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93808007"/>
        <w:docPartObj>
          <w:docPartGallery w:val="Cover Pages"/>
          <w:docPartUnique/>
        </w:docPartObj>
      </w:sdtPr>
      <w:sdtEndPr/>
      <w:sdtContent>
        <w:p w:rsidR="00DA7E42" w:rsidRDefault="00DA7E42" w:rsidP="005B27F5">
          <w:pPr>
            <w:spacing w:line="360" w:lineRule="auto"/>
          </w:pPr>
          <w:r>
            <w:rPr>
              <w:noProof/>
              <w:lang w:eastAsia="ru-RU"/>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Группа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Прямоугольник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Прямоугольник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4CB556C" id="Группа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">
                    <v:shape id="Прямоугольник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Прямоугольник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lang w:eastAsia="ru-RU"/>
            </w:rPr>
            <mc:AlternateContent>
              <mc:Choice Requires="wps">
                <w:drawing>
                  <wp:anchor distT="0" distB="0" distL="114300" distR="114300" simplePos="0" relativeHeight="251661312" behindDoc="0" locked="0" layoutInCell="1" allowOverlap="1" wp14:anchorId="38BEBCD2" wp14:editId="085E955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Текстовое поле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0452C" w:rsidRDefault="0040452C" w:rsidP="00DA7E4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8BEBCD2" id="_x0000_t202" coordsize="21600,21600" o:spt="202" path="m,l,21600r21600,l21600,xe">
                    <v:stroke joinstyle="miter"/>
                    <v:path gradientshapeok="t" o:connecttype="rect"/>
                  </v:shapetype>
                  <v:shape id="Текстовое поле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" filled="f" stroked="f" strokeweight=".5pt">
                    <v:textbox style="mso-fit-shape-to-text:t" inset="126pt,0,54pt,0">
                      <w:txbxContent>
                        <w:p w:rsidR="0040452C" w:rsidRDefault="0040452C" w:rsidP="00DA7E42">
                          <w:pPr>
                            <w:pStyle w:val="a3"/>
                            <w:rPr>
                              <w:color w:val="595959" w:themeColor="text1" w:themeTint="A6"/>
                              <w:sz w:val="20"/>
                              <w:szCs w:val="20"/>
                            </w:rPr>
                          </w:pPr>
                        </w:p>
                      </w:txbxContent>
                    </v:textbox>
                    <w10:wrap type="square" anchorx="page" anchory="page"/>
                  </v:shape>
                </w:pict>
              </mc:Fallback>
            </mc:AlternateContent>
          </w:r>
          <w:r>
            <w:rPr>
              <w:noProof/>
              <w:lang w:eastAsia="ru-RU"/>
            </w:rPr>
            <mc:AlternateContent>
              <mc:Choice Requires="wps">
                <w:drawing>
                  <wp:anchor distT="0" distB="0" distL="114300" distR="114300" simplePos="0" relativeHeight="251659264" behindDoc="0" locked="0" layoutInCell="1" allowOverlap="1" wp14:anchorId="2F94D8CB" wp14:editId="7C4DAC9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Текстовое поле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0452C" w:rsidRPr="00DA7E42" w:rsidRDefault="005E04DD">
                                <w:pPr>
                                  <w:jc w:val="right"/>
                                  <w:rPr>
                                    <w:sz w:val="64"/>
                                    <w:szCs w:val="64"/>
                                    <w:lang w:val="en-US"/>
                                  </w:rPr>
                                </w:pPr>
                                <w:sdt>
                                  <w:sdtPr>
                                    <w:rPr>
                                      <w:caps/>
                                      <w:sz w:val="64"/>
                                      <w:szCs w:val="64"/>
                                    </w:rPr>
                                    <w:alias w:val="Название"/>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0452C">
                                      <w:rPr>
                                        <w:caps/>
                                        <w:sz w:val="64"/>
                                        <w:szCs w:val="64"/>
                                        <w:lang w:val="en-US"/>
                                      </w:rPr>
                                      <w:t>Paris Trip</w:t>
                                    </w:r>
                                    <w:r w:rsidR="0040452C" w:rsidRPr="00DA7E42">
                                      <w:rPr>
                                        <w:caps/>
                                        <w:sz w:val="64"/>
                                        <w:szCs w:val="64"/>
                                        <w:lang w:val="en-US"/>
                                      </w:rPr>
                                      <w:t xml:space="preserve"> review</w:t>
                                    </w:r>
                                  </w:sdtContent>
                                </w:sdt>
                              </w:p>
                              <w:sdt>
                                <w:sdtPr>
                                  <w:rPr>
                                    <w:color w:val="404040" w:themeColor="text1" w:themeTint="BF"/>
                                    <w:sz w:val="36"/>
                                    <w:szCs w:val="36"/>
                                  </w:rPr>
                                  <w:alias w:val="Подзаголовок"/>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40452C" w:rsidRPr="00DA7E42" w:rsidRDefault="0040452C">
                                    <w:pPr>
                                      <w:jc w:val="right"/>
                                      <w:rPr>
                                        <w:smallCaps/>
                                        <w:color w:val="404040" w:themeColor="text1" w:themeTint="BF"/>
                                        <w:sz w:val="36"/>
                                        <w:szCs w:val="36"/>
                                        <w:lang w:val="en-US"/>
                                      </w:rPr>
                                    </w:pPr>
                                    <w:r>
                                      <w:rPr>
                                        <w:color w:val="404040" w:themeColor="text1" w:themeTint="BF"/>
                                        <w:sz w:val="36"/>
                                        <w:szCs w:val="36"/>
                                        <w:lang w:val="en-US"/>
                                      </w:rPr>
                                      <w:t>European Tourism Field studies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F94D8CB" id="Текстовое поле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" filled="f" stroked="f" strokeweight=".5pt">
                    <v:textbox inset="126pt,0,54pt,0">
                      <w:txbxContent>
                        <w:p w:rsidR="0040452C" w:rsidRPr="00DA7E42" w:rsidRDefault="00ED58B5">
                          <w:pPr>
                            <w:jc w:val="right"/>
                            <w:rPr>
                              <w:sz w:val="64"/>
                              <w:szCs w:val="64"/>
                              <w:lang w:val="en-US"/>
                            </w:rPr>
                          </w:pPr>
                          <w:sdt>
                            <w:sdtPr>
                              <w:rPr>
                                <w:caps/>
                                <w:sz w:val="64"/>
                                <w:szCs w:val="64"/>
                              </w:rPr>
                              <w:alias w:val="Название"/>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0452C">
                                <w:rPr>
                                  <w:caps/>
                                  <w:sz w:val="64"/>
                                  <w:szCs w:val="64"/>
                                  <w:lang w:val="en-US"/>
                                </w:rPr>
                                <w:t>Paris Trip</w:t>
                              </w:r>
                              <w:r w:rsidR="0040452C" w:rsidRPr="00DA7E42">
                                <w:rPr>
                                  <w:caps/>
                                  <w:sz w:val="64"/>
                                  <w:szCs w:val="64"/>
                                  <w:lang w:val="en-US"/>
                                </w:rPr>
                                <w:t xml:space="preserve"> review</w:t>
                              </w:r>
                            </w:sdtContent>
                          </w:sdt>
                        </w:p>
                        <w:sdt>
                          <w:sdtPr>
                            <w:rPr>
                              <w:color w:val="404040" w:themeColor="text1" w:themeTint="BF"/>
                              <w:sz w:val="36"/>
                              <w:szCs w:val="36"/>
                            </w:rPr>
                            <w:alias w:val="Подзаголовок"/>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40452C" w:rsidRPr="00DA7E42" w:rsidRDefault="0040452C">
                              <w:pPr>
                                <w:jc w:val="right"/>
                                <w:rPr>
                                  <w:smallCaps/>
                                  <w:color w:val="404040" w:themeColor="text1" w:themeTint="BF"/>
                                  <w:sz w:val="36"/>
                                  <w:szCs w:val="36"/>
                                  <w:lang w:val="en-US"/>
                                </w:rPr>
                              </w:pPr>
                              <w:r>
                                <w:rPr>
                                  <w:color w:val="404040" w:themeColor="text1" w:themeTint="BF"/>
                                  <w:sz w:val="36"/>
                                  <w:szCs w:val="36"/>
                                  <w:lang w:val="en-US"/>
                                </w:rPr>
                                <w:t>European Tourism Field studies</w:t>
                              </w:r>
                            </w:p>
                          </w:sdtContent>
                        </w:sdt>
                      </w:txbxContent>
                    </v:textbox>
                    <w10:wrap type="square" anchorx="page" anchory="page"/>
                  </v:shape>
                </w:pict>
              </mc:Fallback>
            </mc:AlternateContent>
          </w:r>
        </w:p>
        <w:p w:rsidR="006E501B" w:rsidRDefault="00DA7E42" w:rsidP="005B27F5">
          <w:pPr>
            <w:spacing w:line="360" w:lineRule="auto"/>
          </w:pPr>
          <w:r>
            <w:rPr>
              <w:noProof/>
              <w:lang w:eastAsia="ru-RU"/>
            </w:rPr>
            <mc:AlternateContent>
              <mc:Choice Requires="wps">
                <w:drawing>
                  <wp:anchor distT="0" distB="0" distL="114300" distR="114300" simplePos="0" relativeHeight="251660288" behindDoc="0" locked="0" layoutInCell="1" allowOverlap="1" wp14:anchorId="4029B422" wp14:editId="1AF05239">
                    <wp:simplePos x="0" y="0"/>
                    <wp:positionH relativeFrom="page">
                      <wp:posOffset>219074</wp:posOffset>
                    </wp:positionH>
                    <wp:positionV relativeFrom="page">
                      <wp:posOffset>8743949</wp:posOffset>
                    </wp:positionV>
                    <wp:extent cx="7153275" cy="1343025"/>
                    <wp:effectExtent l="0" t="0" r="0" b="9525"/>
                    <wp:wrapSquare wrapText="bothSides"/>
                    <wp:docPr id="152" name="Текстовое поле 152"/>
                    <wp:cNvGraphicFramePr/>
                    <a:graphic xmlns:a="http://schemas.openxmlformats.org/drawingml/2006/main">
                      <a:graphicData uri="http://schemas.microsoft.com/office/word/2010/wordprocessingShape">
                        <wps:wsp>
                          <wps:cNvSpPr txBox="1"/>
                          <wps:spPr>
                            <a:xfrm>
                              <a:off x="0" y="0"/>
                              <a:ext cx="7153275" cy="13430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Автор"/>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40452C" w:rsidRDefault="0040452C">
                                    <w:pPr>
                                      <w:pStyle w:val="NoSpacing"/>
                                      <w:jc w:val="right"/>
                                      <w:rPr>
                                        <w:color w:val="595959" w:themeColor="text1" w:themeTint="A6"/>
                                        <w:sz w:val="28"/>
                                        <w:szCs w:val="28"/>
                                      </w:rPr>
                                    </w:pPr>
                                    <w:proofErr w:type="spellStart"/>
                                    <w:r>
                                      <w:rPr>
                                        <w:color w:val="595959" w:themeColor="text1" w:themeTint="A6"/>
                                        <w:sz w:val="28"/>
                                        <w:szCs w:val="28"/>
                                        <w:lang w:val="en-US"/>
                                      </w:rPr>
                                      <w:t>Jekaterina</w:t>
                                    </w:r>
                                    <w:proofErr w:type="spellEnd"/>
                                    <w:r>
                                      <w:rPr>
                                        <w:color w:val="595959" w:themeColor="text1" w:themeTint="A6"/>
                                        <w:sz w:val="28"/>
                                        <w:szCs w:val="28"/>
                                        <w:lang w:val="en-US"/>
                                      </w:rPr>
                                      <w:t xml:space="preserve"> </w:t>
                                    </w:r>
                                    <w:proofErr w:type="spellStart"/>
                                    <w:r>
                                      <w:rPr>
                                        <w:color w:val="595959" w:themeColor="text1" w:themeTint="A6"/>
                                        <w:sz w:val="28"/>
                                        <w:szCs w:val="28"/>
                                        <w:lang w:val="en-US"/>
                                      </w:rPr>
                                      <w:t>Jakusenoka</w:t>
                                    </w:r>
                                    <w:proofErr w:type="spellEnd"/>
                                  </w:p>
                                </w:sdtContent>
                              </w:sdt>
                              <w:p w:rsidR="0040452C" w:rsidRPr="00DA7E42" w:rsidRDefault="005E04DD" w:rsidP="00DA7E42">
                                <w:pPr>
                                  <w:pStyle w:val="NoSpacing"/>
                                  <w:rPr>
                                    <w:color w:val="595959" w:themeColor="text1" w:themeTint="A6"/>
                                    <w:sz w:val="20"/>
                                    <w:szCs w:val="20"/>
                                  </w:rPr>
                                </w:pPr>
                                <w:sdt>
                                  <w:sdtPr>
                                    <w:rPr>
                                      <w:color w:val="595959" w:themeColor="text1" w:themeTint="A6"/>
                                      <w:sz w:val="20"/>
                                      <w:szCs w:val="20"/>
                                    </w:rPr>
                                    <w:alias w:val="Электронная почта"/>
                                    <w:tag w:val="Электронная почта"/>
                                    <w:id w:val="942260680"/>
                                    <w:dataBinding w:prefixMappings="xmlns:ns0='http://schemas.microsoft.com/office/2006/coverPageProps' " w:xpath="/ns0:CoverPageProperties[1]/ns0:CompanyEmail[1]" w:storeItemID="{55AF091B-3C7A-41E3-B477-F2FDAA23CFDA}"/>
                                    <w:text/>
                                  </w:sdtPr>
                                  <w:sdtEndPr/>
                                  <w:sdtContent>
                                    <w:r w:rsidR="0040452C" w:rsidRPr="00DA7E42">
                                      <w:rPr>
                                        <w:color w:val="595959" w:themeColor="text1" w:themeTint="A6"/>
                                        <w:sz w:val="20"/>
                                        <w:szCs w:val="20"/>
                                        <w:lang w:val="en-US"/>
                                      </w:rPr>
                                      <w:t xml:space="preserve">                                                                                                                                               1707391</w:t>
                                    </w:r>
                                  </w:sdtContent>
                                </w:sdt>
                              </w:p>
                              <w:p w:rsidR="0040452C" w:rsidRPr="00DA7E42" w:rsidRDefault="0040452C" w:rsidP="00DA7E42">
                                <w:pPr>
                                  <w:pStyle w:val="NoSpacing"/>
                                  <w:rPr>
                                    <w:color w:val="595959" w:themeColor="text1" w:themeTint="A6"/>
                                    <w:sz w:val="20"/>
                                    <w:szCs w:val="20"/>
                                    <w:lang w:val="en-US"/>
                                  </w:rPr>
                                </w:pPr>
                                <w:r w:rsidRPr="00DA7E42">
                                  <w:rPr>
                                    <w:color w:val="595959" w:themeColor="text1" w:themeTint="A6"/>
                                    <w:sz w:val="20"/>
                                    <w:szCs w:val="20"/>
                                    <w:lang w:val="en-US"/>
                                  </w:rPr>
                                  <w:t xml:space="preserve">                                                                                                                                              01.04.2019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029B422" id="Текстовое поле 152" o:spid="_x0000_s1028" type="#_x0000_t202" style="position:absolute;margin-left:17.25pt;margin-top:688.5pt;width:563.25pt;height:105.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" filled="f" stroked="f" strokeweight=".5pt">
                    <v:textbox inset="126pt,0,54pt,0">
                      <w:txbxContent>
                        <w:sdt>
                          <w:sdtPr>
                            <w:rPr>
                              <w:color w:val="595959" w:themeColor="text1" w:themeTint="A6"/>
                              <w:sz w:val="28"/>
                              <w:szCs w:val="28"/>
                            </w:rPr>
                            <w:alias w:val="Автор"/>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40452C" w:rsidRDefault="0040452C">
                              <w:pPr>
                                <w:pStyle w:val="a3"/>
                                <w:jc w:val="right"/>
                                <w:rPr>
                                  <w:color w:val="595959" w:themeColor="text1" w:themeTint="A6"/>
                                  <w:sz w:val="28"/>
                                  <w:szCs w:val="28"/>
                                </w:rPr>
                              </w:pPr>
                              <w:proofErr w:type="spellStart"/>
                              <w:r>
                                <w:rPr>
                                  <w:color w:val="595959" w:themeColor="text1" w:themeTint="A6"/>
                                  <w:sz w:val="28"/>
                                  <w:szCs w:val="28"/>
                                  <w:lang w:val="en-US"/>
                                </w:rPr>
                                <w:t>Jekaterina</w:t>
                              </w:r>
                              <w:proofErr w:type="spellEnd"/>
                              <w:r>
                                <w:rPr>
                                  <w:color w:val="595959" w:themeColor="text1" w:themeTint="A6"/>
                                  <w:sz w:val="28"/>
                                  <w:szCs w:val="28"/>
                                  <w:lang w:val="en-US"/>
                                </w:rPr>
                                <w:t xml:space="preserve"> </w:t>
                              </w:r>
                              <w:proofErr w:type="spellStart"/>
                              <w:r>
                                <w:rPr>
                                  <w:color w:val="595959" w:themeColor="text1" w:themeTint="A6"/>
                                  <w:sz w:val="28"/>
                                  <w:szCs w:val="28"/>
                                  <w:lang w:val="en-US"/>
                                </w:rPr>
                                <w:t>Jakusenoka</w:t>
                              </w:r>
                              <w:proofErr w:type="spellEnd"/>
                            </w:p>
                          </w:sdtContent>
                        </w:sdt>
                        <w:p w:rsidR="0040452C" w:rsidRPr="00DA7E42" w:rsidRDefault="00ED58B5" w:rsidP="00DA7E42">
                          <w:pPr>
                            <w:pStyle w:val="a3"/>
                            <w:rPr>
                              <w:color w:val="595959" w:themeColor="text1" w:themeTint="A6"/>
                              <w:sz w:val="20"/>
                              <w:szCs w:val="20"/>
                            </w:rPr>
                          </w:pPr>
                          <w:sdt>
                            <w:sdtPr>
                              <w:rPr>
                                <w:color w:val="595959" w:themeColor="text1" w:themeTint="A6"/>
                                <w:sz w:val="20"/>
                                <w:szCs w:val="20"/>
                              </w:rPr>
                              <w:alias w:val="Электронная почта"/>
                              <w:tag w:val="Электронная почта"/>
                              <w:id w:val="942260680"/>
                              <w:dataBinding w:prefixMappings="xmlns:ns0='http://schemas.microsoft.com/office/2006/coverPageProps' " w:xpath="/ns0:CoverPageProperties[1]/ns0:CompanyEmail[1]" w:storeItemID="{55AF091B-3C7A-41E3-B477-F2FDAA23CFDA}"/>
                              <w:text/>
                            </w:sdtPr>
                            <w:sdtEndPr/>
                            <w:sdtContent>
                              <w:r w:rsidR="0040452C" w:rsidRPr="00DA7E42">
                                <w:rPr>
                                  <w:color w:val="595959" w:themeColor="text1" w:themeTint="A6"/>
                                  <w:sz w:val="20"/>
                                  <w:szCs w:val="20"/>
                                  <w:lang w:val="en-US"/>
                                </w:rPr>
                                <w:t xml:space="preserve">                                                                                                                                               1707391</w:t>
                              </w:r>
                            </w:sdtContent>
                          </w:sdt>
                        </w:p>
                        <w:p w:rsidR="0040452C" w:rsidRPr="00DA7E42" w:rsidRDefault="0040452C" w:rsidP="00DA7E42">
                          <w:pPr>
                            <w:pStyle w:val="a3"/>
                            <w:rPr>
                              <w:color w:val="595959" w:themeColor="text1" w:themeTint="A6"/>
                              <w:sz w:val="20"/>
                              <w:szCs w:val="20"/>
                              <w:lang w:val="en-US"/>
                            </w:rPr>
                          </w:pPr>
                          <w:r w:rsidRPr="00DA7E42">
                            <w:rPr>
                              <w:color w:val="595959" w:themeColor="text1" w:themeTint="A6"/>
                              <w:sz w:val="20"/>
                              <w:szCs w:val="20"/>
                              <w:lang w:val="en-US"/>
                            </w:rPr>
                            <w:t xml:space="preserve">                                                                                                                                              01.04.2019</w:t>
                          </w:r>
                        </w:p>
                      </w:txbxContent>
                    </v:textbox>
                    <w10:wrap type="square" anchorx="page" anchory="page"/>
                  </v:shape>
                </w:pict>
              </mc:Fallback>
            </mc:AlternateContent>
          </w:r>
          <w:r>
            <w:br w:type="page"/>
          </w:r>
        </w:p>
        <w:p w:rsidR="006E501B" w:rsidRDefault="006E501B" w:rsidP="005B27F5">
          <w:pPr>
            <w:spacing w:line="360" w:lineRule="auto"/>
          </w:pPr>
        </w:p>
        <w:p w:rsidR="006E501B" w:rsidRDefault="006E501B" w:rsidP="005B27F5">
          <w:pPr>
            <w:spacing w:line="360" w:lineRule="auto"/>
          </w:pPr>
        </w:p>
        <w:p w:rsidR="006D3A9C" w:rsidRDefault="00F94697" w:rsidP="005B27F5">
          <w:pPr>
            <w:spacing w:line="360" w:lineRule="auto"/>
            <w:rPr>
              <w:rFonts w:ascii="Arial" w:hAnsi="Arial" w:cs="Arial"/>
              <w:sz w:val="20"/>
              <w:szCs w:val="20"/>
              <w:lang w:val="en-US"/>
            </w:rPr>
          </w:pPr>
          <w:r w:rsidRPr="00E773B8">
            <w:rPr>
              <w:rFonts w:ascii="Arial" w:hAnsi="Arial" w:cs="Arial"/>
              <w:sz w:val="20"/>
              <w:szCs w:val="20"/>
              <w:lang w:val="en-US"/>
            </w:rPr>
            <w:t>The aim of the article</w:t>
          </w:r>
          <w:r w:rsidR="00F83298" w:rsidRPr="00E773B8">
            <w:rPr>
              <w:rFonts w:ascii="Arial" w:hAnsi="Arial" w:cs="Arial"/>
              <w:sz w:val="20"/>
              <w:szCs w:val="20"/>
              <w:lang w:val="en-US"/>
            </w:rPr>
            <w:t xml:space="preserve"> is review</w:t>
          </w:r>
          <w:r w:rsidR="0006012A">
            <w:rPr>
              <w:rFonts w:ascii="Arial" w:hAnsi="Arial" w:cs="Arial"/>
              <w:sz w:val="20"/>
              <w:szCs w:val="20"/>
              <w:lang w:val="en-US"/>
            </w:rPr>
            <w:t xml:space="preserve"> Paris based on a recent visit.  The reader will </w:t>
          </w:r>
          <w:r w:rsidR="00F83298" w:rsidRPr="00E773B8">
            <w:rPr>
              <w:rFonts w:ascii="Arial" w:hAnsi="Arial" w:cs="Arial"/>
              <w:sz w:val="20"/>
              <w:szCs w:val="20"/>
              <w:lang w:val="en-US"/>
            </w:rPr>
            <w:t>be introduced</w:t>
          </w:r>
          <w:r w:rsidR="0006012A">
            <w:rPr>
              <w:rFonts w:ascii="Arial" w:hAnsi="Arial" w:cs="Arial"/>
              <w:sz w:val="20"/>
              <w:szCs w:val="20"/>
              <w:lang w:val="en-US"/>
            </w:rPr>
            <w:t xml:space="preserve"> to</w:t>
          </w:r>
          <w:r w:rsidR="00F83298" w:rsidRPr="00E773B8">
            <w:rPr>
              <w:rFonts w:ascii="Arial" w:hAnsi="Arial" w:cs="Arial"/>
              <w:sz w:val="20"/>
              <w:szCs w:val="20"/>
              <w:lang w:val="en-US"/>
            </w:rPr>
            <w:t xml:space="preserve"> the destination and its ph</w:t>
          </w:r>
          <w:r w:rsidR="00F44A51" w:rsidRPr="00E773B8">
            <w:rPr>
              <w:rFonts w:ascii="Arial" w:hAnsi="Arial" w:cs="Arial"/>
              <w:sz w:val="20"/>
              <w:szCs w:val="20"/>
              <w:lang w:val="en-US"/>
            </w:rPr>
            <w:t>enomenal</w:t>
          </w:r>
          <w:r w:rsidR="0006012A">
            <w:rPr>
              <w:rFonts w:ascii="Arial" w:hAnsi="Arial" w:cs="Arial"/>
              <w:sz w:val="20"/>
              <w:szCs w:val="20"/>
              <w:lang w:val="en-US"/>
            </w:rPr>
            <w:t xml:space="preserve"> attractions</w:t>
          </w:r>
          <w:r w:rsidR="00F83298" w:rsidRPr="00E773B8">
            <w:rPr>
              <w:rFonts w:ascii="Arial" w:hAnsi="Arial" w:cs="Arial"/>
              <w:sz w:val="20"/>
              <w:szCs w:val="20"/>
              <w:lang w:val="en-US"/>
            </w:rPr>
            <w:t>.</w:t>
          </w:r>
          <w:r w:rsidR="00F44A51" w:rsidRPr="00E773B8">
            <w:rPr>
              <w:rFonts w:ascii="Arial" w:hAnsi="Arial" w:cs="Arial"/>
              <w:sz w:val="20"/>
              <w:szCs w:val="20"/>
              <w:lang w:val="en-US"/>
            </w:rPr>
            <w:t xml:space="preserve"> </w:t>
          </w:r>
          <w:r w:rsidR="0006012A">
            <w:rPr>
              <w:rFonts w:ascii="Arial" w:hAnsi="Arial" w:cs="Arial"/>
              <w:sz w:val="20"/>
              <w:szCs w:val="20"/>
              <w:lang w:val="en-US"/>
            </w:rPr>
            <w:t>At</w:t>
          </w:r>
          <w:r w:rsidR="00F83298" w:rsidRPr="00E773B8">
            <w:rPr>
              <w:rFonts w:ascii="Arial" w:hAnsi="Arial" w:cs="Arial"/>
              <w:sz w:val="20"/>
              <w:szCs w:val="20"/>
              <w:lang w:val="en-US"/>
            </w:rPr>
            <w:t xml:space="preserve"> the same time</w:t>
          </w:r>
          <w:r w:rsidR="0006012A">
            <w:rPr>
              <w:rFonts w:ascii="Arial" w:hAnsi="Arial" w:cs="Arial"/>
              <w:sz w:val="20"/>
              <w:szCs w:val="20"/>
              <w:lang w:val="en-US"/>
            </w:rPr>
            <w:t xml:space="preserve">, </w:t>
          </w:r>
          <w:r w:rsidR="00F83298" w:rsidRPr="00E773B8">
            <w:rPr>
              <w:rFonts w:ascii="Arial" w:hAnsi="Arial" w:cs="Arial"/>
              <w:sz w:val="20"/>
              <w:szCs w:val="20"/>
              <w:lang w:val="en-US"/>
            </w:rPr>
            <w:t xml:space="preserve"> </w:t>
          </w:r>
          <w:r w:rsidR="0006012A">
            <w:rPr>
              <w:rFonts w:ascii="Arial" w:hAnsi="Arial" w:cs="Arial"/>
              <w:sz w:val="20"/>
              <w:szCs w:val="20"/>
              <w:lang w:val="en-US"/>
            </w:rPr>
            <w:t xml:space="preserve">a </w:t>
          </w:r>
          <w:r w:rsidR="00F83298" w:rsidRPr="00E773B8">
            <w:rPr>
              <w:rFonts w:ascii="Arial" w:hAnsi="Arial" w:cs="Arial"/>
              <w:sz w:val="20"/>
              <w:szCs w:val="20"/>
              <w:lang w:val="en-US"/>
            </w:rPr>
            <w:t>discussion about tourism in Paris and</w:t>
          </w:r>
          <w:r w:rsidR="0006012A">
            <w:rPr>
              <w:rFonts w:ascii="Arial" w:hAnsi="Arial" w:cs="Arial"/>
              <w:sz w:val="20"/>
              <w:szCs w:val="20"/>
              <w:lang w:val="en-US"/>
            </w:rPr>
            <w:t xml:space="preserve"> the </w:t>
          </w:r>
          <w:r w:rsidR="00F83298" w:rsidRPr="00E773B8">
            <w:rPr>
              <w:rFonts w:ascii="Arial" w:hAnsi="Arial" w:cs="Arial"/>
              <w:sz w:val="20"/>
              <w:szCs w:val="20"/>
              <w:lang w:val="en-US"/>
            </w:rPr>
            <w:t xml:space="preserve"> </w:t>
          </w:r>
          <w:r w:rsidR="00F44A51" w:rsidRPr="00E773B8">
            <w:rPr>
              <w:rFonts w:ascii="Arial" w:hAnsi="Arial" w:cs="Arial"/>
              <w:sz w:val="20"/>
              <w:szCs w:val="20"/>
              <w:lang w:val="en-US"/>
            </w:rPr>
            <w:t>different attractions that were viewed and visited</w:t>
          </w:r>
          <w:r w:rsidR="0006012A">
            <w:rPr>
              <w:rFonts w:ascii="Arial" w:hAnsi="Arial" w:cs="Arial"/>
              <w:sz w:val="20"/>
              <w:szCs w:val="20"/>
              <w:lang w:val="en-US"/>
            </w:rPr>
            <w:t xml:space="preserve"> will also be mentioned in this report.  </w:t>
          </w:r>
          <w:r w:rsidR="00F44A51" w:rsidRPr="00E773B8">
            <w:rPr>
              <w:rFonts w:ascii="Arial" w:hAnsi="Arial" w:cs="Arial"/>
              <w:sz w:val="20"/>
              <w:szCs w:val="20"/>
              <w:lang w:val="en-US"/>
            </w:rPr>
            <w:t>A</w:t>
          </w:r>
          <w:r w:rsidR="0006012A">
            <w:rPr>
              <w:rFonts w:ascii="Arial" w:hAnsi="Arial" w:cs="Arial"/>
              <w:sz w:val="20"/>
              <w:szCs w:val="20"/>
              <w:lang w:val="en-US"/>
            </w:rPr>
            <w:t xml:space="preserve">n evaluation of the </w:t>
          </w:r>
          <w:r w:rsidR="00F44A51" w:rsidRPr="00E773B8">
            <w:rPr>
              <w:rFonts w:ascii="Arial" w:hAnsi="Arial" w:cs="Arial"/>
              <w:sz w:val="20"/>
              <w:szCs w:val="20"/>
              <w:lang w:val="en-US"/>
            </w:rPr>
            <w:t>trip to Paris</w:t>
          </w:r>
          <w:r w:rsidR="0006012A">
            <w:rPr>
              <w:rFonts w:ascii="Arial" w:hAnsi="Arial" w:cs="Arial"/>
              <w:sz w:val="20"/>
              <w:szCs w:val="20"/>
              <w:lang w:val="en-US"/>
            </w:rPr>
            <w:t xml:space="preserve"> </w:t>
          </w:r>
          <w:r w:rsidR="00F44A51" w:rsidRPr="00E773B8">
            <w:rPr>
              <w:rFonts w:ascii="Arial" w:hAnsi="Arial" w:cs="Arial"/>
              <w:sz w:val="20"/>
              <w:szCs w:val="20"/>
              <w:lang w:val="en-US"/>
            </w:rPr>
            <w:t>along with the ex</w:t>
          </w:r>
          <w:r w:rsidR="00DA401B" w:rsidRPr="00E773B8">
            <w:rPr>
              <w:rFonts w:ascii="Arial" w:hAnsi="Arial" w:cs="Arial"/>
              <w:sz w:val="20"/>
              <w:szCs w:val="20"/>
              <w:lang w:val="en-US"/>
            </w:rPr>
            <w:t xml:space="preserve">periences of </w:t>
          </w:r>
          <w:r w:rsidR="0006012A">
            <w:rPr>
              <w:rFonts w:ascii="Arial" w:hAnsi="Arial" w:cs="Arial"/>
              <w:sz w:val="20"/>
              <w:szCs w:val="20"/>
              <w:lang w:val="en-US"/>
            </w:rPr>
            <w:t>a scenic</w:t>
          </w:r>
          <w:r w:rsidR="00F44A51" w:rsidRPr="00E773B8">
            <w:rPr>
              <w:rFonts w:ascii="Arial" w:hAnsi="Arial" w:cs="Arial"/>
              <w:sz w:val="20"/>
              <w:szCs w:val="20"/>
              <w:lang w:val="en-US"/>
            </w:rPr>
            <w:t xml:space="preserve"> boat</w:t>
          </w:r>
          <w:r w:rsidR="0006012A">
            <w:rPr>
              <w:rFonts w:ascii="Arial" w:hAnsi="Arial" w:cs="Arial"/>
              <w:sz w:val="20"/>
              <w:szCs w:val="20"/>
              <w:lang w:val="en-US"/>
            </w:rPr>
            <w:t xml:space="preserve"> tour</w:t>
          </w:r>
          <w:r w:rsidR="00F44A51" w:rsidRPr="00E773B8">
            <w:rPr>
              <w:rFonts w:ascii="Arial" w:hAnsi="Arial" w:cs="Arial"/>
              <w:sz w:val="20"/>
              <w:szCs w:val="20"/>
              <w:lang w:val="en-US"/>
            </w:rPr>
            <w:t xml:space="preserve">, </w:t>
          </w:r>
          <w:r w:rsidR="0006012A">
            <w:rPr>
              <w:rFonts w:ascii="Arial" w:hAnsi="Arial" w:cs="Arial"/>
              <w:sz w:val="20"/>
              <w:szCs w:val="20"/>
              <w:lang w:val="en-US"/>
            </w:rPr>
            <w:t xml:space="preserve">a visit to the </w:t>
          </w:r>
          <w:r w:rsidR="00F44A51" w:rsidRPr="00E773B8">
            <w:rPr>
              <w:rFonts w:ascii="Arial" w:hAnsi="Arial" w:cs="Arial"/>
              <w:sz w:val="20"/>
              <w:szCs w:val="20"/>
              <w:lang w:val="en-US"/>
            </w:rPr>
            <w:t xml:space="preserve">Paris </w:t>
          </w:r>
          <w:r w:rsidR="0006012A">
            <w:rPr>
              <w:rFonts w:ascii="Arial" w:hAnsi="Arial" w:cs="Arial"/>
              <w:sz w:val="20"/>
              <w:szCs w:val="20"/>
              <w:lang w:val="en-US"/>
            </w:rPr>
            <w:t>C</w:t>
          </w:r>
          <w:r w:rsidR="00F44A51" w:rsidRPr="00E773B8">
            <w:rPr>
              <w:rFonts w:ascii="Arial" w:hAnsi="Arial" w:cs="Arial"/>
              <w:sz w:val="20"/>
              <w:szCs w:val="20"/>
              <w:lang w:val="en-US"/>
            </w:rPr>
            <w:t xml:space="preserve">atacombs and </w:t>
          </w:r>
          <w:r w:rsidR="0006012A">
            <w:rPr>
              <w:rFonts w:ascii="Arial" w:hAnsi="Arial" w:cs="Arial"/>
              <w:sz w:val="20"/>
              <w:szCs w:val="20"/>
              <w:lang w:val="en-US"/>
            </w:rPr>
            <w:t xml:space="preserve">an </w:t>
          </w:r>
          <w:r w:rsidR="00F44A51" w:rsidRPr="00E773B8">
            <w:rPr>
              <w:rFonts w:ascii="Arial" w:hAnsi="Arial" w:cs="Arial"/>
              <w:sz w:val="20"/>
              <w:szCs w:val="20"/>
              <w:lang w:val="en-US"/>
            </w:rPr>
            <w:t xml:space="preserve">observation of </w:t>
          </w:r>
          <w:r w:rsidR="0006012A">
            <w:rPr>
              <w:rFonts w:ascii="Arial" w:hAnsi="Arial" w:cs="Arial"/>
              <w:sz w:val="20"/>
              <w:szCs w:val="20"/>
              <w:lang w:val="en-US"/>
            </w:rPr>
            <w:t xml:space="preserve">the </w:t>
          </w:r>
          <w:r w:rsidR="00907A6D" w:rsidRPr="00E773B8">
            <w:rPr>
              <w:rFonts w:ascii="Arial" w:hAnsi="Arial" w:cs="Arial"/>
              <w:sz w:val="20"/>
              <w:szCs w:val="20"/>
              <w:lang w:val="en-US"/>
            </w:rPr>
            <w:t>Eiffel T</w:t>
          </w:r>
          <w:r w:rsidR="00F44A51" w:rsidRPr="00E773B8">
            <w:rPr>
              <w:rFonts w:ascii="Arial" w:hAnsi="Arial" w:cs="Arial"/>
              <w:sz w:val="20"/>
              <w:szCs w:val="20"/>
              <w:lang w:val="en-US"/>
            </w:rPr>
            <w:t>owe</w:t>
          </w:r>
          <w:r w:rsidR="0006012A">
            <w:rPr>
              <w:rFonts w:ascii="Arial" w:hAnsi="Arial" w:cs="Arial"/>
              <w:sz w:val="20"/>
              <w:szCs w:val="20"/>
              <w:lang w:val="en-US"/>
            </w:rPr>
            <w:t>r will also be discussed</w:t>
          </w:r>
          <w:r w:rsidR="00F44A51" w:rsidRPr="00E773B8">
            <w:rPr>
              <w:rFonts w:ascii="Arial" w:hAnsi="Arial" w:cs="Arial"/>
              <w:sz w:val="20"/>
              <w:szCs w:val="20"/>
              <w:lang w:val="en-US"/>
            </w:rPr>
            <w:t xml:space="preserve">. </w:t>
          </w:r>
          <w:r w:rsidR="0006012A">
            <w:rPr>
              <w:rFonts w:ascii="Arial" w:hAnsi="Arial" w:cs="Arial"/>
              <w:sz w:val="20"/>
              <w:szCs w:val="20"/>
              <w:lang w:val="en-US"/>
            </w:rPr>
            <w:t>The visit took place at</w:t>
          </w:r>
          <w:r w:rsidR="00BB060D" w:rsidRPr="00E773B8">
            <w:rPr>
              <w:rFonts w:ascii="Arial" w:hAnsi="Arial" w:cs="Arial"/>
              <w:sz w:val="20"/>
              <w:szCs w:val="20"/>
              <w:lang w:val="en-US"/>
            </w:rPr>
            <w:t xml:space="preserve"> the beginning of February, </w:t>
          </w:r>
          <w:r w:rsidR="0006012A">
            <w:rPr>
              <w:rFonts w:ascii="Arial" w:hAnsi="Arial" w:cs="Arial"/>
              <w:sz w:val="20"/>
              <w:szCs w:val="20"/>
              <w:lang w:val="en-US"/>
            </w:rPr>
            <w:t>B</w:t>
          </w:r>
          <w:r w:rsidR="00BB060D" w:rsidRPr="00E773B8">
            <w:rPr>
              <w:rFonts w:ascii="Arial" w:hAnsi="Arial" w:cs="Arial"/>
              <w:sz w:val="20"/>
              <w:szCs w:val="20"/>
              <w:lang w:val="en-US"/>
            </w:rPr>
            <w:t xml:space="preserve">ut the best time </w:t>
          </w:r>
          <w:r w:rsidR="0006012A">
            <w:rPr>
              <w:rFonts w:ascii="Arial" w:hAnsi="Arial" w:cs="Arial"/>
              <w:sz w:val="20"/>
              <w:szCs w:val="20"/>
              <w:lang w:val="en-US"/>
            </w:rPr>
            <w:t xml:space="preserve">to </w:t>
          </w:r>
          <w:r w:rsidR="00BB060D" w:rsidRPr="00E773B8">
            <w:rPr>
              <w:rFonts w:ascii="Arial" w:hAnsi="Arial" w:cs="Arial"/>
              <w:sz w:val="20"/>
              <w:szCs w:val="20"/>
              <w:lang w:val="en-US"/>
            </w:rPr>
            <w:t>visit</w:t>
          </w:r>
          <w:r w:rsidR="0006012A">
            <w:rPr>
              <w:rFonts w:ascii="Arial" w:hAnsi="Arial" w:cs="Arial"/>
              <w:sz w:val="20"/>
              <w:szCs w:val="20"/>
              <w:lang w:val="en-US"/>
            </w:rPr>
            <w:t xml:space="preserve"> </w:t>
          </w:r>
          <w:r w:rsidR="00BB060D" w:rsidRPr="00E773B8">
            <w:rPr>
              <w:rFonts w:ascii="Arial" w:hAnsi="Arial" w:cs="Arial"/>
              <w:sz w:val="20"/>
              <w:szCs w:val="20"/>
              <w:lang w:val="en-US"/>
            </w:rPr>
            <w:t xml:space="preserve">Paris </w:t>
          </w:r>
          <w:r w:rsidR="0006012A">
            <w:rPr>
              <w:rFonts w:ascii="Arial" w:hAnsi="Arial" w:cs="Arial"/>
              <w:sz w:val="20"/>
              <w:szCs w:val="20"/>
              <w:lang w:val="en-US"/>
            </w:rPr>
            <w:t xml:space="preserve">usually </w:t>
          </w:r>
          <w:r w:rsidR="00BB060D" w:rsidRPr="00E773B8">
            <w:rPr>
              <w:rFonts w:ascii="Arial" w:hAnsi="Arial" w:cs="Arial"/>
              <w:sz w:val="20"/>
              <w:szCs w:val="20"/>
              <w:lang w:val="en-US"/>
            </w:rPr>
            <w:t>starts in April</w:t>
          </w:r>
          <w:r w:rsidR="0006012A">
            <w:rPr>
              <w:rFonts w:ascii="Arial" w:hAnsi="Arial" w:cs="Arial"/>
              <w:sz w:val="20"/>
              <w:szCs w:val="20"/>
              <w:lang w:val="en-US"/>
            </w:rPr>
            <w:t xml:space="preserve">.  On the </w:t>
          </w:r>
          <w:r w:rsidR="00BB060D" w:rsidRPr="00E773B8">
            <w:rPr>
              <w:rFonts w:ascii="Arial" w:hAnsi="Arial" w:cs="Arial"/>
              <w:sz w:val="20"/>
              <w:szCs w:val="20"/>
              <w:lang w:val="en-US"/>
            </w:rPr>
            <w:t>other hand</w:t>
          </w:r>
          <w:r w:rsidR="0006012A">
            <w:rPr>
              <w:rFonts w:ascii="Arial" w:hAnsi="Arial" w:cs="Arial"/>
              <w:sz w:val="20"/>
              <w:szCs w:val="20"/>
              <w:lang w:val="en-US"/>
            </w:rPr>
            <w:t>, W</w:t>
          </w:r>
          <w:r w:rsidR="00BB060D" w:rsidRPr="00E773B8">
            <w:rPr>
              <w:rFonts w:ascii="Arial" w:hAnsi="Arial" w:cs="Arial"/>
              <w:sz w:val="20"/>
              <w:szCs w:val="20"/>
              <w:lang w:val="en-US"/>
            </w:rPr>
            <w:t xml:space="preserve">inter </w:t>
          </w:r>
          <w:r w:rsidR="0006012A">
            <w:rPr>
              <w:rFonts w:ascii="Arial" w:hAnsi="Arial" w:cs="Arial"/>
              <w:sz w:val="20"/>
              <w:szCs w:val="20"/>
              <w:lang w:val="en-US"/>
            </w:rPr>
            <w:t>is the best time to visit as the</w:t>
          </w:r>
          <w:r w:rsidR="00BB060D" w:rsidRPr="00E773B8">
            <w:rPr>
              <w:rFonts w:ascii="Arial" w:hAnsi="Arial" w:cs="Arial"/>
              <w:sz w:val="20"/>
              <w:szCs w:val="20"/>
              <w:lang w:val="en-US"/>
            </w:rPr>
            <w:t xml:space="preserve"> prices are lower. </w:t>
          </w:r>
          <w:r w:rsidR="00F44A51" w:rsidRPr="00E773B8">
            <w:rPr>
              <w:rFonts w:ascii="Arial" w:hAnsi="Arial" w:cs="Arial"/>
              <w:sz w:val="20"/>
              <w:szCs w:val="20"/>
              <w:lang w:val="en-US"/>
            </w:rPr>
            <w:t>Paris is the most visited city</w:t>
          </w:r>
          <w:r w:rsidR="0006012A">
            <w:rPr>
              <w:rFonts w:ascii="Arial" w:hAnsi="Arial" w:cs="Arial"/>
              <w:sz w:val="20"/>
              <w:szCs w:val="20"/>
              <w:lang w:val="en-US"/>
            </w:rPr>
            <w:t xml:space="preserve"> and according to statistics, </w:t>
          </w:r>
          <w:r w:rsidR="00F44A51" w:rsidRPr="00E773B8">
            <w:rPr>
              <w:rFonts w:ascii="Arial" w:hAnsi="Arial" w:cs="Arial"/>
              <w:sz w:val="20"/>
              <w:szCs w:val="20"/>
              <w:lang w:val="en-US"/>
            </w:rPr>
            <w:t xml:space="preserve">40 million visitors in </w:t>
          </w:r>
          <w:r w:rsidR="00BA1A13">
            <w:rPr>
              <w:rFonts w:ascii="Arial" w:hAnsi="Arial" w:cs="Arial"/>
              <w:sz w:val="20"/>
              <w:szCs w:val="20"/>
              <w:lang w:val="en-US"/>
            </w:rPr>
            <w:t xml:space="preserve">visited in </w:t>
          </w:r>
          <w:r w:rsidR="00F44A51" w:rsidRPr="00E773B8">
            <w:rPr>
              <w:rFonts w:ascii="Arial" w:hAnsi="Arial" w:cs="Arial"/>
              <w:sz w:val="20"/>
              <w:szCs w:val="20"/>
              <w:lang w:val="en-US"/>
            </w:rPr>
            <w:t>2017 because of the romantic imag</w:t>
          </w:r>
          <w:r w:rsidR="00BA1A13">
            <w:rPr>
              <w:rFonts w:ascii="Arial" w:hAnsi="Arial" w:cs="Arial"/>
              <w:sz w:val="20"/>
              <w:szCs w:val="20"/>
              <w:lang w:val="en-US"/>
            </w:rPr>
            <w:t>e</w:t>
          </w:r>
          <w:r w:rsidR="00F44A51" w:rsidRPr="00E773B8">
            <w:rPr>
              <w:rFonts w:ascii="Arial" w:hAnsi="Arial" w:cs="Arial"/>
              <w:sz w:val="20"/>
              <w:szCs w:val="20"/>
              <w:lang w:val="en-US"/>
            </w:rPr>
            <w:t xml:space="preserve"> of the city, its architecture ,</w:t>
          </w:r>
          <w:r w:rsidR="00907A6D" w:rsidRPr="00E773B8">
            <w:rPr>
              <w:rFonts w:ascii="Arial" w:hAnsi="Arial" w:cs="Arial"/>
              <w:sz w:val="20"/>
              <w:szCs w:val="20"/>
              <w:lang w:val="en-US"/>
            </w:rPr>
            <w:t xml:space="preserve"> </w:t>
          </w:r>
          <w:r w:rsidR="00F44A51" w:rsidRPr="00E773B8">
            <w:rPr>
              <w:rFonts w:ascii="Arial" w:hAnsi="Arial" w:cs="Arial"/>
              <w:sz w:val="20"/>
              <w:szCs w:val="20"/>
              <w:lang w:val="en-US"/>
            </w:rPr>
            <w:t>beautiful places and Paris night life.</w:t>
          </w:r>
          <w:sdt>
            <w:sdtPr>
              <w:rPr>
                <w:rFonts w:ascii="Arial" w:hAnsi="Arial" w:cs="Arial"/>
                <w:sz w:val="20"/>
                <w:szCs w:val="20"/>
                <w:lang w:val="en-US"/>
              </w:rPr>
              <w:id w:val="-1293131215"/>
              <w:citation/>
            </w:sdtPr>
            <w:sdtEndPr/>
            <w:sdtContent>
              <w:r w:rsidR="00907A6D" w:rsidRPr="00E773B8">
                <w:rPr>
                  <w:rFonts w:ascii="Arial" w:hAnsi="Arial" w:cs="Arial"/>
                  <w:sz w:val="20"/>
                  <w:szCs w:val="20"/>
                  <w:lang w:val="en-US"/>
                </w:rPr>
                <w:fldChar w:fldCharType="begin"/>
              </w:r>
              <w:r w:rsidR="00907A6D" w:rsidRPr="00E773B8">
                <w:rPr>
                  <w:rFonts w:ascii="Arial" w:hAnsi="Arial" w:cs="Arial"/>
                  <w:sz w:val="20"/>
                  <w:szCs w:val="20"/>
                  <w:lang w:val="en-US"/>
                </w:rPr>
                <w:instrText xml:space="preserve"> CITATION Bur19 \l 1033 </w:instrText>
              </w:r>
              <w:r w:rsidR="00907A6D" w:rsidRPr="00E773B8">
                <w:rPr>
                  <w:rFonts w:ascii="Arial" w:hAnsi="Arial" w:cs="Arial"/>
                  <w:sz w:val="20"/>
                  <w:szCs w:val="20"/>
                  <w:lang w:val="en-US"/>
                </w:rPr>
                <w:fldChar w:fldCharType="separate"/>
              </w:r>
              <w:r w:rsidR="005C1175">
                <w:rPr>
                  <w:rFonts w:ascii="Arial" w:hAnsi="Arial" w:cs="Arial"/>
                  <w:noProof/>
                  <w:sz w:val="20"/>
                  <w:szCs w:val="20"/>
                  <w:lang w:val="en-US"/>
                </w:rPr>
                <w:t xml:space="preserve"> </w:t>
              </w:r>
              <w:r w:rsidR="005C1175" w:rsidRPr="005C1175">
                <w:rPr>
                  <w:rFonts w:ascii="Arial" w:hAnsi="Arial" w:cs="Arial"/>
                  <w:noProof/>
                  <w:sz w:val="20"/>
                  <w:szCs w:val="20"/>
                  <w:lang w:val="en-US"/>
                </w:rPr>
                <w:t>(Bureau, 2019)</w:t>
              </w:r>
              <w:r w:rsidR="00907A6D" w:rsidRPr="00E773B8">
                <w:rPr>
                  <w:rFonts w:ascii="Arial" w:hAnsi="Arial" w:cs="Arial"/>
                  <w:sz w:val="20"/>
                  <w:szCs w:val="20"/>
                  <w:lang w:val="en-US"/>
                </w:rPr>
                <w:fldChar w:fldCharType="end"/>
              </w:r>
            </w:sdtContent>
          </w:sdt>
          <w:r w:rsidR="001417AF" w:rsidRPr="00E773B8">
            <w:rPr>
              <w:rFonts w:ascii="Arial" w:hAnsi="Arial" w:cs="Arial"/>
              <w:sz w:val="20"/>
              <w:szCs w:val="20"/>
              <w:lang w:val="en-US"/>
            </w:rPr>
            <w:t>.</w:t>
          </w:r>
          <w:r w:rsidR="00325D87" w:rsidRPr="00E773B8">
            <w:rPr>
              <w:rFonts w:ascii="Arial" w:hAnsi="Arial" w:cs="Arial"/>
              <w:sz w:val="20"/>
              <w:szCs w:val="20"/>
              <w:lang w:val="en-US"/>
            </w:rPr>
            <w:t xml:space="preserve"> </w:t>
          </w:r>
          <w:r w:rsidR="00BA1A13">
            <w:rPr>
              <w:rFonts w:ascii="Arial" w:hAnsi="Arial" w:cs="Arial"/>
              <w:sz w:val="20"/>
              <w:szCs w:val="20"/>
              <w:lang w:val="en-US"/>
            </w:rPr>
            <w:t xml:space="preserve"> </w:t>
          </w:r>
          <w:r w:rsidR="00325D87" w:rsidRPr="00E773B8">
            <w:rPr>
              <w:rFonts w:ascii="Arial" w:hAnsi="Arial" w:cs="Arial"/>
              <w:sz w:val="20"/>
              <w:szCs w:val="20"/>
              <w:lang w:val="en-US"/>
            </w:rPr>
            <w:t>However, in 2018 the quantity of international tourists decrease</w:t>
          </w:r>
          <w:r w:rsidR="00BA1A13">
            <w:rPr>
              <w:rFonts w:ascii="Arial" w:hAnsi="Arial" w:cs="Arial"/>
              <w:sz w:val="20"/>
              <w:szCs w:val="20"/>
              <w:lang w:val="en-US"/>
            </w:rPr>
            <w:t>d</w:t>
          </w:r>
          <w:r w:rsidR="00325D87" w:rsidRPr="00E773B8">
            <w:rPr>
              <w:rFonts w:ascii="Arial" w:hAnsi="Arial" w:cs="Arial"/>
              <w:sz w:val="20"/>
              <w:szCs w:val="20"/>
              <w:lang w:val="en-US"/>
            </w:rPr>
            <w:t xml:space="preserve"> </w:t>
          </w:r>
          <w:r w:rsidR="00BA1A13">
            <w:rPr>
              <w:rFonts w:ascii="Arial" w:hAnsi="Arial" w:cs="Arial"/>
              <w:sz w:val="20"/>
              <w:szCs w:val="20"/>
              <w:lang w:val="en-US"/>
            </w:rPr>
            <w:t>by</w:t>
          </w:r>
          <w:r w:rsidR="00325D87" w:rsidRPr="00E773B8">
            <w:rPr>
              <w:rFonts w:ascii="Arial" w:hAnsi="Arial" w:cs="Arial"/>
              <w:sz w:val="20"/>
              <w:szCs w:val="20"/>
              <w:lang w:val="en-US"/>
            </w:rPr>
            <w:t xml:space="preserve"> approximately 0,3%.</w:t>
          </w:r>
          <w:sdt>
            <w:sdtPr>
              <w:rPr>
                <w:rFonts w:ascii="Arial" w:hAnsi="Arial" w:cs="Arial"/>
                <w:sz w:val="20"/>
                <w:szCs w:val="20"/>
                <w:lang w:val="en-US"/>
              </w:rPr>
              <w:id w:val="1380973568"/>
              <w:citation/>
            </w:sdtPr>
            <w:sdtEndPr/>
            <w:sdtContent>
              <w:r w:rsidR="00325D87" w:rsidRPr="00E773B8">
                <w:rPr>
                  <w:rFonts w:ascii="Arial" w:hAnsi="Arial" w:cs="Arial"/>
                  <w:sz w:val="20"/>
                  <w:szCs w:val="20"/>
                  <w:lang w:val="en-US"/>
                </w:rPr>
                <w:fldChar w:fldCharType="begin"/>
              </w:r>
              <w:r w:rsidR="00325D87" w:rsidRPr="00E773B8">
                <w:rPr>
                  <w:rFonts w:ascii="Arial" w:hAnsi="Arial" w:cs="Arial"/>
                  <w:sz w:val="20"/>
                  <w:szCs w:val="20"/>
                  <w:lang w:val="en-US"/>
                </w:rPr>
                <w:instrText xml:space="preserve">CITATION Tou19 \l 1033 </w:instrText>
              </w:r>
              <w:r w:rsidR="00325D87" w:rsidRPr="00E773B8">
                <w:rPr>
                  <w:rFonts w:ascii="Arial" w:hAnsi="Arial" w:cs="Arial"/>
                  <w:sz w:val="20"/>
                  <w:szCs w:val="20"/>
                  <w:lang w:val="en-US"/>
                </w:rPr>
                <w:fldChar w:fldCharType="separate"/>
              </w:r>
              <w:r w:rsidR="005C1175">
                <w:rPr>
                  <w:rFonts w:ascii="Arial" w:hAnsi="Arial" w:cs="Arial"/>
                  <w:noProof/>
                  <w:sz w:val="20"/>
                  <w:szCs w:val="20"/>
                  <w:lang w:val="en-US"/>
                </w:rPr>
                <w:t xml:space="preserve"> </w:t>
              </w:r>
              <w:r w:rsidR="005C1175" w:rsidRPr="005C1175">
                <w:rPr>
                  <w:rFonts w:ascii="Arial" w:hAnsi="Arial" w:cs="Arial"/>
                  <w:noProof/>
                  <w:sz w:val="20"/>
                  <w:szCs w:val="20"/>
                  <w:lang w:val="en-US"/>
                </w:rPr>
                <w:t>(Joe McClain, 2019)</w:t>
              </w:r>
              <w:r w:rsidR="00325D87" w:rsidRPr="00E773B8">
                <w:rPr>
                  <w:rFonts w:ascii="Arial" w:hAnsi="Arial" w:cs="Arial"/>
                  <w:sz w:val="20"/>
                  <w:szCs w:val="20"/>
                  <w:lang w:val="en-US"/>
                </w:rPr>
                <w:fldChar w:fldCharType="end"/>
              </w:r>
            </w:sdtContent>
          </w:sdt>
          <w:r w:rsidR="00BA1A13">
            <w:rPr>
              <w:rFonts w:ascii="Arial" w:hAnsi="Arial" w:cs="Arial"/>
              <w:sz w:val="20"/>
              <w:szCs w:val="20"/>
              <w:lang w:val="en-US"/>
            </w:rPr>
            <w:t xml:space="preserve">.  Paris is considered to be </w:t>
          </w:r>
          <w:r w:rsidR="00907A6D" w:rsidRPr="00E773B8">
            <w:rPr>
              <w:rFonts w:ascii="Arial" w:hAnsi="Arial" w:cs="Arial"/>
              <w:sz w:val="20"/>
              <w:szCs w:val="20"/>
              <w:lang w:val="en-US"/>
            </w:rPr>
            <w:t>one of the most romantic places in the world</w:t>
          </w:r>
          <w:r w:rsidR="00BA1A13">
            <w:rPr>
              <w:rFonts w:ascii="Arial" w:hAnsi="Arial" w:cs="Arial"/>
              <w:sz w:val="20"/>
              <w:szCs w:val="20"/>
              <w:lang w:val="en-US"/>
            </w:rPr>
            <w:t xml:space="preserve"> and t</w:t>
          </w:r>
          <w:r w:rsidR="00DA401B" w:rsidRPr="00E773B8">
            <w:rPr>
              <w:rFonts w:ascii="Arial" w:hAnsi="Arial" w:cs="Arial"/>
              <w:sz w:val="20"/>
              <w:szCs w:val="20"/>
              <w:lang w:val="en-US"/>
            </w:rPr>
            <w:t>he</w:t>
          </w:r>
          <w:r w:rsidR="00AA5191" w:rsidRPr="00E773B8">
            <w:rPr>
              <w:rFonts w:ascii="Arial" w:hAnsi="Arial" w:cs="Arial"/>
              <w:sz w:val="20"/>
              <w:szCs w:val="20"/>
              <w:lang w:val="en-US"/>
            </w:rPr>
            <w:t xml:space="preserve"> boa</w:t>
          </w:r>
          <w:r w:rsidR="0012317A" w:rsidRPr="00E773B8">
            <w:rPr>
              <w:rFonts w:ascii="Arial" w:hAnsi="Arial" w:cs="Arial"/>
              <w:sz w:val="20"/>
              <w:szCs w:val="20"/>
              <w:lang w:val="en-US"/>
            </w:rPr>
            <w:t>t trip</w:t>
          </w:r>
          <w:r w:rsidR="00DA401B" w:rsidRPr="00E773B8">
            <w:rPr>
              <w:rFonts w:ascii="Arial" w:hAnsi="Arial" w:cs="Arial"/>
              <w:sz w:val="20"/>
              <w:szCs w:val="20"/>
              <w:lang w:val="en-US"/>
            </w:rPr>
            <w:t xml:space="preserve"> experience </w:t>
          </w:r>
          <w:r w:rsidR="00BA1A13">
            <w:rPr>
              <w:rFonts w:ascii="Arial" w:hAnsi="Arial" w:cs="Arial"/>
              <w:sz w:val="20"/>
              <w:szCs w:val="20"/>
              <w:lang w:val="en-US"/>
            </w:rPr>
            <w:t>confirmed this for me.  During this boat trip</w:t>
          </w:r>
          <w:r w:rsidR="00907A6D" w:rsidRPr="00E773B8">
            <w:rPr>
              <w:rFonts w:ascii="Arial" w:hAnsi="Arial" w:cs="Arial"/>
              <w:sz w:val="20"/>
              <w:szCs w:val="20"/>
              <w:lang w:val="en-US"/>
            </w:rPr>
            <w:t>,</w:t>
          </w:r>
          <w:r w:rsidR="00DA401B" w:rsidRPr="00E773B8">
            <w:rPr>
              <w:rFonts w:ascii="Arial" w:hAnsi="Arial" w:cs="Arial"/>
              <w:sz w:val="20"/>
              <w:szCs w:val="20"/>
              <w:lang w:val="en-US"/>
            </w:rPr>
            <w:t xml:space="preserve"> </w:t>
          </w:r>
          <w:r w:rsidR="00907A6D" w:rsidRPr="00E773B8">
            <w:rPr>
              <w:rFonts w:ascii="Arial" w:hAnsi="Arial" w:cs="Arial"/>
              <w:sz w:val="20"/>
              <w:szCs w:val="20"/>
              <w:lang w:val="en-US"/>
            </w:rPr>
            <w:t xml:space="preserve">I had the opportunity to view The Eiffel Tower, </w:t>
          </w:r>
          <w:r w:rsidR="00AA191C" w:rsidRPr="00E773B8">
            <w:rPr>
              <w:rFonts w:ascii="Arial" w:hAnsi="Arial" w:cs="Arial"/>
              <w:sz w:val="20"/>
              <w:szCs w:val="20"/>
              <w:lang w:val="en-US"/>
            </w:rPr>
            <w:t xml:space="preserve">The </w:t>
          </w:r>
          <w:r w:rsidR="00907A6D" w:rsidRPr="00E773B8">
            <w:rPr>
              <w:rFonts w:ascii="Arial" w:hAnsi="Arial" w:cs="Arial"/>
              <w:sz w:val="20"/>
              <w:szCs w:val="20"/>
              <w:lang w:val="en-US"/>
            </w:rPr>
            <w:t>Notre Dame,</w:t>
          </w:r>
          <w:r w:rsidR="00AA191C" w:rsidRPr="00E773B8">
            <w:rPr>
              <w:rFonts w:ascii="Arial" w:hAnsi="Arial" w:cs="Arial"/>
              <w:sz w:val="20"/>
              <w:szCs w:val="20"/>
              <w:lang w:val="en-US"/>
            </w:rPr>
            <w:t xml:space="preserve"> the Louvre,</w:t>
          </w:r>
          <w:r w:rsidR="00DD4C5A" w:rsidRPr="00E773B8">
            <w:rPr>
              <w:rFonts w:ascii="Arial" w:hAnsi="Arial" w:cs="Arial"/>
              <w:sz w:val="20"/>
              <w:szCs w:val="20"/>
              <w:lang w:val="en-US"/>
            </w:rPr>
            <w:t xml:space="preserve"> the </w:t>
          </w:r>
          <w:proofErr w:type="spellStart"/>
          <w:r w:rsidR="00DD4C5A" w:rsidRPr="00E773B8">
            <w:rPr>
              <w:rFonts w:ascii="Arial" w:hAnsi="Arial" w:cs="Arial"/>
              <w:sz w:val="20"/>
              <w:szCs w:val="20"/>
              <w:lang w:val="en-US"/>
            </w:rPr>
            <w:t>Musée</w:t>
          </w:r>
          <w:proofErr w:type="spellEnd"/>
          <w:r w:rsidR="00DD4C5A" w:rsidRPr="00E773B8">
            <w:rPr>
              <w:rFonts w:ascii="Arial" w:hAnsi="Arial" w:cs="Arial"/>
              <w:sz w:val="20"/>
              <w:szCs w:val="20"/>
              <w:lang w:val="en-US"/>
            </w:rPr>
            <w:t xml:space="preserve"> d’Orsay, the </w:t>
          </w:r>
          <w:proofErr w:type="spellStart"/>
          <w:r w:rsidR="00DD4C5A" w:rsidRPr="00E773B8">
            <w:rPr>
              <w:rFonts w:ascii="Arial" w:hAnsi="Arial" w:cs="Arial"/>
              <w:sz w:val="20"/>
              <w:szCs w:val="20"/>
              <w:lang w:val="en-US"/>
            </w:rPr>
            <w:t>Concierg</w:t>
          </w:r>
          <w:r w:rsidR="0012317A" w:rsidRPr="00E773B8">
            <w:rPr>
              <w:rFonts w:ascii="Arial" w:hAnsi="Arial" w:cs="Arial"/>
              <w:sz w:val="20"/>
              <w:szCs w:val="20"/>
              <w:lang w:val="en-US"/>
            </w:rPr>
            <w:t>erie</w:t>
          </w:r>
          <w:proofErr w:type="spellEnd"/>
          <w:r w:rsidR="0012317A" w:rsidRPr="00E773B8">
            <w:rPr>
              <w:rFonts w:ascii="Arial" w:hAnsi="Arial" w:cs="Arial"/>
              <w:sz w:val="20"/>
              <w:szCs w:val="20"/>
              <w:lang w:val="en-US"/>
            </w:rPr>
            <w:t xml:space="preserve"> and other</w:t>
          </w:r>
          <w:r w:rsidR="00BA1A13">
            <w:rPr>
              <w:rFonts w:ascii="Arial" w:hAnsi="Arial" w:cs="Arial"/>
              <w:sz w:val="20"/>
              <w:szCs w:val="20"/>
              <w:lang w:val="en-US"/>
            </w:rPr>
            <w:t xml:space="preserve"> beautiful</w:t>
          </w:r>
          <w:r w:rsidR="0012317A" w:rsidRPr="00E773B8">
            <w:rPr>
              <w:rFonts w:ascii="Arial" w:hAnsi="Arial" w:cs="Arial"/>
              <w:sz w:val="20"/>
              <w:szCs w:val="20"/>
              <w:lang w:val="en-US"/>
            </w:rPr>
            <w:t xml:space="preserve"> attraction</w:t>
          </w:r>
          <w:r w:rsidR="00BA1A13">
            <w:rPr>
              <w:rFonts w:ascii="Arial" w:hAnsi="Arial" w:cs="Arial"/>
              <w:sz w:val="20"/>
              <w:szCs w:val="20"/>
              <w:lang w:val="en-US"/>
            </w:rPr>
            <w:t>s</w:t>
          </w:r>
          <w:r w:rsidR="0012317A" w:rsidRPr="00E773B8">
            <w:rPr>
              <w:rFonts w:ascii="Arial" w:hAnsi="Arial" w:cs="Arial"/>
              <w:sz w:val="20"/>
              <w:szCs w:val="20"/>
              <w:lang w:val="en-US"/>
            </w:rPr>
            <w:t>.</w:t>
          </w:r>
          <w:r w:rsidR="00DD4C5A" w:rsidRPr="00E773B8">
            <w:rPr>
              <w:rFonts w:ascii="Arial" w:hAnsi="Arial" w:cs="Arial"/>
              <w:sz w:val="20"/>
              <w:szCs w:val="20"/>
              <w:lang w:val="en-US"/>
            </w:rPr>
            <w:t xml:space="preserve"> </w:t>
          </w:r>
          <w:sdt>
            <w:sdtPr>
              <w:rPr>
                <w:rFonts w:ascii="Arial" w:hAnsi="Arial" w:cs="Arial"/>
                <w:sz w:val="20"/>
                <w:szCs w:val="20"/>
                <w:lang w:val="en-US"/>
              </w:rPr>
              <w:id w:val="2119642804"/>
              <w:citation/>
            </w:sdtPr>
            <w:sdtEndPr/>
            <w:sdtContent>
              <w:r w:rsidR="00430A41" w:rsidRPr="00E773B8">
                <w:rPr>
                  <w:rFonts w:ascii="Arial" w:hAnsi="Arial" w:cs="Arial"/>
                  <w:sz w:val="20"/>
                  <w:szCs w:val="20"/>
                  <w:lang w:val="en-US"/>
                </w:rPr>
                <w:fldChar w:fldCharType="begin"/>
              </w:r>
              <w:r w:rsidR="00430A41" w:rsidRPr="00E773B8">
                <w:rPr>
                  <w:rFonts w:ascii="Arial" w:hAnsi="Arial" w:cs="Arial"/>
                  <w:sz w:val="20"/>
                  <w:szCs w:val="20"/>
                  <w:lang w:val="en-US"/>
                </w:rPr>
                <w:instrText xml:space="preserve"> CITATION Sig19 \l 1033 </w:instrText>
              </w:r>
              <w:r w:rsidR="00430A41" w:rsidRPr="00E773B8">
                <w:rPr>
                  <w:rFonts w:ascii="Arial" w:hAnsi="Arial" w:cs="Arial"/>
                  <w:sz w:val="20"/>
                  <w:szCs w:val="20"/>
                  <w:lang w:val="en-US"/>
                </w:rPr>
                <w:fldChar w:fldCharType="separate"/>
              </w:r>
              <w:r w:rsidR="005C1175" w:rsidRPr="005C1175">
                <w:rPr>
                  <w:rFonts w:ascii="Arial" w:hAnsi="Arial" w:cs="Arial"/>
                  <w:noProof/>
                  <w:sz w:val="20"/>
                  <w:szCs w:val="20"/>
                  <w:lang w:val="en-US"/>
                </w:rPr>
                <w:t>(Sightseeing, 2019)</w:t>
              </w:r>
              <w:r w:rsidR="00430A41" w:rsidRPr="00E773B8">
                <w:rPr>
                  <w:rFonts w:ascii="Arial" w:hAnsi="Arial" w:cs="Arial"/>
                  <w:sz w:val="20"/>
                  <w:szCs w:val="20"/>
                  <w:lang w:val="en-US"/>
                </w:rPr>
                <w:fldChar w:fldCharType="end"/>
              </w:r>
            </w:sdtContent>
          </w:sdt>
          <w:r w:rsidR="00BA1A13">
            <w:rPr>
              <w:rFonts w:ascii="Arial" w:hAnsi="Arial" w:cs="Arial"/>
              <w:sz w:val="20"/>
              <w:szCs w:val="20"/>
              <w:lang w:val="en-US"/>
            </w:rPr>
            <w:t xml:space="preserve">.  </w:t>
          </w:r>
          <w:r w:rsidR="00DD4C5A" w:rsidRPr="00E773B8">
            <w:rPr>
              <w:rFonts w:ascii="Arial" w:hAnsi="Arial" w:cs="Arial"/>
              <w:sz w:val="20"/>
              <w:szCs w:val="20"/>
              <w:lang w:val="en-US"/>
            </w:rPr>
            <w:t>The</w:t>
          </w:r>
          <w:r w:rsidR="00BA1A13">
            <w:rPr>
              <w:rFonts w:ascii="Arial" w:hAnsi="Arial" w:cs="Arial"/>
              <w:sz w:val="20"/>
              <w:szCs w:val="20"/>
              <w:lang w:val="en-US"/>
            </w:rPr>
            <w:t xml:space="preserve">se attractions </w:t>
          </w:r>
          <w:r w:rsidR="00DD4C5A" w:rsidRPr="00E773B8">
            <w:rPr>
              <w:rFonts w:ascii="Arial" w:hAnsi="Arial" w:cs="Arial"/>
              <w:sz w:val="20"/>
              <w:szCs w:val="20"/>
              <w:lang w:val="en-US"/>
            </w:rPr>
            <w:t xml:space="preserve">are considered </w:t>
          </w:r>
          <w:r w:rsidR="00BA1A13">
            <w:rPr>
              <w:rFonts w:ascii="Arial" w:hAnsi="Arial" w:cs="Arial"/>
              <w:sz w:val="20"/>
              <w:szCs w:val="20"/>
              <w:lang w:val="en-US"/>
            </w:rPr>
            <w:t xml:space="preserve">to be </w:t>
          </w:r>
          <w:r w:rsidR="00DD4C5A" w:rsidRPr="00E773B8">
            <w:rPr>
              <w:rFonts w:ascii="Arial" w:hAnsi="Arial" w:cs="Arial"/>
              <w:sz w:val="20"/>
              <w:szCs w:val="20"/>
              <w:lang w:val="en-US"/>
            </w:rPr>
            <w:t xml:space="preserve">the foundations of the true richness </w:t>
          </w:r>
          <w:r w:rsidR="00BA1A13">
            <w:rPr>
              <w:rFonts w:ascii="Arial" w:hAnsi="Arial" w:cs="Arial"/>
              <w:sz w:val="20"/>
              <w:szCs w:val="20"/>
              <w:lang w:val="en-US"/>
            </w:rPr>
            <w:t xml:space="preserve">and essence of </w:t>
          </w:r>
          <w:r w:rsidR="00DD4C5A" w:rsidRPr="00E773B8">
            <w:rPr>
              <w:rFonts w:ascii="Arial" w:hAnsi="Arial" w:cs="Arial"/>
              <w:sz w:val="20"/>
              <w:szCs w:val="20"/>
              <w:lang w:val="en-US"/>
            </w:rPr>
            <w:t xml:space="preserve">Paris’ heritage. </w:t>
          </w:r>
          <w:r w:rsidR="00BA1A13">
            <w:rPr>
              <w:rFonts w:ascii="Arial" w:hAnsi="Arial" w:cs="Arial"/>
              <w:sz w:val="20"/>
              <w:szCs w:val="20"/>
              <w:lang w:val="en-US"/>
            </w:rPr>
            <w:t xml:space="preserve">These places are a </w:t>
          </w:r>
          <w:r w:rsidR="00DD4C5A" w:rsidRPr="00E773B8">
            <w:rPr>
              <w:rFonts w:ascii="Arial" w:hAnsi="Arial" w:cs="Arial"/>
              <w:sz w:val="20"/>
              <w:szCs w:val="20"/>
              <w:lang w:val="en-US"/>
            </w:rPr>
            <w:t xml:space="preserve">must-see for sightseeing and </w:t>
          </w:r>
          <w:r w:rsidR="00BA1A13">
            <w:rPr>
              <w:rFonts w:ascii="Arial" w:hAnsi="Arial" w:cs="Arial"/>
              <w:sz w:val="20"/>
              <w:szCs w:val="20"/>
              <w:lang w:val="en-US"/>
            </w:rPr>
            <w:t xml:space="preserve">a </w:t>
          </w:r>
          <w:r w:rsidR="00DD4C5A" w:rsidRPr="00E773B8">
            <w:rPr>
              <w:rFonts w:ascii="Arial" w:hAnsi="Arial" w:cs="Arial"/>
              <w:sz w:val="20"/>
              <w:szCs w:val="20"/>
              <w:lang w:val="en-US"/>
            </w:rPr>
            <w:t>romantic holiday</w:t>
          </w:r>
          <w:r w:rsidR="00BA1A13">
            <w:rPr>
              <w:rFonts w:ascii="Arial" w:hAnsi="Arial" w:cs="Arial"/>
              <w:sz w:val="20"/>
              <w:szCs w:val="20"/>
              <w:lang w:val="en-US"/>
            </w:rPr>
            <w:t>.  T</w:t>
          </w:r>
          <w:r w:rsidR="00DD4C5A" w:rsidRPr="00E773B8">
            <w:rPr>
              <w:rFonts w:ascii="Arial" w:hAnsi="Arial" w:cs="Arial"/>
              <w:sz w:val="20"/>
              <w:szCs w:val="20"/>
              <w:lang w:val="en-US"/>
            </w:rPr>
            <w:t>he boat tr</w:t>
          </w:r>
          <w:r w:rsidR="00430A41" w:rsidRPr="00E773B8">
            <w:rPr>
              <w:rFonts w:ascii="Arial" w:hAnsi="Arial" w:cs="Arial"/>
              <w:sz w:val="20"/>
              <w:szCs w:val="20"/>
              <w:lang w:val="en-US"/>
            </w:rPr>
            <w:t>ip tour</w:t>
          </w:r>
          <w:r w:rsidR="00DD4C5A" w:rsidRPr="00E773B8">
            <w:rPr>
              <w:rFonts w:ascii="Arial" w:hAnsi="Arial" w:cs="Arial"/>
              <w:sz w:val="20"/>
              <w:szCs w:val="20"/>
              <w:lang w:val="en-US"/>
            </w:rPr>
            <w:t xml:space="preserve"> </w:t>
          </w:r>
          <w:r w:rsidR="00BA1A13">
            <w:rPr>
              <w:rFonts w:ascii="Arial" w:hAnsi="Arial" w:cs="Arial"/>
              <w:sz w:val="20"/>
              <w:szCs w:val="20"/>
              <w:lang w:val="en-US"/>
            </w:rPr>
            <w:t xml:space="preserve">is </w:t>
          </w:r>
          <w:r w:rsidR="00DD4C5A" w:rsidRPr="00E773B8">
            <w:rPr>
              <w:rFonts w:ascii="Arial" w:hAnsi="Arial" w:cs="Arial"/>
              <w:sz w:val="20"/>
              <w:szCs w:val="20"/>
              <w:lang w:val="en-US"/>
            </w:rPr>
            <w:t xml:space="preserve">conducted </w:t>
          </w:r>
          <w:r w:rsidR="00BA1A13">
            <w:rPr>
              <w:rFonts w:ascii="Arial" w:hAnsi="Arial" w:cs="Arial"/>
              <w:sz w:val="20"/>
              <w:szCs w:val="20"/>
              <w:lang w:val="en-US"/>
            </w:rPr>
            <w:t>both day and night.</w:t>
          </w:r>
          <w:r w:rsidR="0012317A" w:rsidRPr="00E773B8">
            <w:rPr>
              <w:rFonts w:ascii="Arial" w:hAnsi="Arial" w:cs="Arial"/>
              <w:sz w:val="20"/>
              <w:szCs w:val="20"/>
              <w:lang w:val="en-US"/>
            </w:rPr>
            <w:t xml:space="preserve"> According to the Niche strategy of tourism, the medium of transport matters in the business of tourism. The Paris tourism b</w:t>
          </w:r>
          <w:r w:rsidR="00DA401B" w:rsidRPr="00E773B8">
            <w:rPr>
              <w:rFonts w:ascii="Arial" w:hAnsi="Arial" w:cs="Arial"/>
              <w:sz w:val="20"/>
              <w:szCs w:val="20"/>
              <w:lang w:val="en-US"/>
            </w:rPr>
            <w:t>usiness use</w:t>
          </w:r>
          <w:r w:rsidR="00BA1A13">
            <w:rPr>
              <w:rFonts w:ascii="Arial" w:hAnsi="Arial" w:cs="Arial"/>
              <w:sz w:val="20"/>
              <w:szCs w:val="20"/>
              <w:lang w:val="en-US"/>
            </w:rPr>
            <w:t xml:space="preserve">d </w:t>
          </w:r>
          <w:r w:rsidR="00DA401B" w:rsidRPr="00E773B8">
            <w:rPr>
              <w:rFonts w:ascii="Arial" w:hAnsi="Arial" w:cs="Arial"/>
              <w:sz w:val="20"/>
              <w:szCs w:val="20"/>
              <w:lang w:val="en-US"/>
            </w:rPr>
            <w:t xml:space="preserve">river </w:t>
          </w:r>
          <w:r w:rsidR="0012317A" w:rsidRPr="00E773B8">
            <w:rPr>
              <w:rFonts w:ascii="Arial" w:hAnsi="Arial" w:cs="Arial"/>
              <w:sz w:val="20"/>
              <w:szCs w:val="20"/>
              <w:lang w:val="en-US"/>
            </w:rPr>
            <w:t xml:space="preserve">ships and boats </w:t>
          </w:r>
          <w:r w:rsidR="00BA1A13">
            <w:rPr>
              <w:rFonts w:ascii="Arial" w:hAnsi="Arial" w:cs="Arial"/>
              <w:sz w:val="20"/>
              <w:szCs w:val="20"/>
              <w:lang w:val="en-US"/>
            </w:rPr>
            <w:t xml:space="preserve">and ultimately created a </w:t>
          </w:r>
          <w:r w:rsidR="0012317A" w:rsidRPr="00E773B8">
            <w:rPr>
              <w:rFonts w:ascii="Arial" w:hAnsi="Arial" w:cs="Arial"/>
              <w:sz w:val="20"/>
              <w:szCs w:val="20"/>
              <w:lang w:val="en-US"/>
            </w:rPr>
            <w:t>niche tourism product. The boat trip was the product of the romantic tourism development in Paris.</w:t>
          </w:r>
          <w:sdt>
            <w:sdtPr>
              <w:rPr>
                <w:rFonts w:ascii="Arial" w:hAnsi="Arial" w:cs="Arial"/>
                <w:sz w:val="20"/>
                <w:szCs w:val="20"/>
                <w:lang w:val="en-US"/>
              </w:rPr>
              <w:id w:val="868498031"/>
              <w:citation/>
            </w:sdtPr>
            <w:sdtEndPr/>
            <w:sdtContent>
              <w:r w:rsidR="001C43EA" w:rsidRPr="00E773B8">
                <w:rPr>
                  <w:rFonts w:ascii="Arial" w:hAnsi="Arial" w:cs="Arial"/>
                  <w:sz w:val="20"/>
                  <w:szCs w:val="20"/>
                  <w:lang w:val="en-US"/>
                </w:rPr>
                <w:fldChar w:fldCharType="begin"/>
              </w:r>
              <w:r w:rsidR="00AA5191" w:rsidRPr="00E773B8">
                <w:rPr>
                  <w:rFonts w:ascii="Arial" w:hAnsi="Arial" w:cs="Arial"/>
                  <w:sz w:val="20"/>
                  <w:szCs w:val="20"/>
                  <w:lang w:val="en-US"/>
                </w:rPr>
                <w:instrText xml:space="preserve">CITATION Par19 \l 1033 </w:instrText>
              </w:r>
              <w:r w:rsidR="001C43EA" w:rsidRPr="00E773B8">
                <w:rPr>
                  <w:rFonts w:ascii="Arial" w:hAnsi="Arial" w:cs="Arial"/>
                  <w:sz w:val="20"/>
                  <w:szCs w:val="20"/>
                  <w:lang w:val="en-US"/>
                </w:rPr>
                <w:fldChar w:fldCharType="separate"/>
              </w:r>
              <w:r w:rsidR="005C1175">
                <w:rPr>
                  <w:rFonts w:ascii="Arial" w:hAnsi="Arial" w:cs="Arial"/>
                  <w:noProof/>
                  <w:sz w:val="20"/>
                  <w:szCs w:val="20"/>
                  <w:lang w:val="en-US"/>
                </w:rPr>
                <w:t xml:space="preserve"> </w:t>
              </w:r>
              <w:r w:rsidR="005C1175" w:rsidRPr="005C1175">
                <w:rPr>
                  <w:rFonts w:ascii="Arial" w:hAnsi="Arial" w:cs="Arial"/>
                  <w:noProof/>
                  <w:sz w:val="20"/>
                  <w:szCs w:val="20"/>
                  <w:lang w:val="en-US"/>
                </w:rPr>
                <w:t>(Theodore Slate, 2019)</w:t>
              </w:r>
              <w:r w:rsidR="001C43EA" w:rsidRPr="00E773B8">
                <w:rPr>
                  <w:rFonts w:ascii="Arial" w:hAnsi="Arial" w:cs="Arial"/>
                  <w:sz w:val="20"/>
                  <w:szCs w:val="20"/>
                  <w:lang w:val="en-US"/>
                </w:rPr>
                <w:fldChar w:fldCharType="end"/>
              </w:r>
            </w:sdtContent>
          </w:sdt>
          <w:r w:rsidR="0012317A" w:rsidRPr="00E773B8">
            <w:rPr>
              <w:rFonts w:ascii="Arial" w:hAnsi="Arial" w:cs="Arial"/>
              <w:sz w:val="20"/>
              <w:szCs w:val="20"/>
              <w:lang w:val="en-US"/>
            </w:rPr>
            <w:t xml:space="preserve"> Niche products are influenced in terms of meeting the demand and needs of the people. T</w:t>
          </w:r>
          <w:r w:rsidR="00BA1A13">
            <w:rPr>
              <w:rFonts w:ascii="Arial" w:hAnsi="Arial" w:cs="Arial"/>
              <w:sz w:val="20"/>
              <w:szCs w:val="20"/>
              <w:lang w:val="en-US"/>
            </w:rPr>
            <w:t xml:space="preserve">ourists </w:t>
          </w:r>
          <w:r w:rsidR="0012317A" w:rsidRPr="00E773B8">
            <w:rPr>
              <w:rFonts w:ascii="Arial" w:hAnsi="Arial" w:cs="Arial"/>
              <w:sz w:val="20"/>
              <w:szCs w:val="20"/>
              <w:lang w:val="en-US"/>
            </w:rPr>
            <w:t>demands t</w:t>
          </w:r>
          <w:r w:rsidR="001C43EA" w:rsidRPr="00E773B8">
            <w:rPr>
              <w:rFonts w:ascii="Arial" w:hAnsi="Arial" w:cs="Arial"/>
              <w:sz w:val="20"/>
              <w:szCs w:val="20"/>
              <w:lang w:val="en-US"/>
            </w:rPr>
            <w:t>he river trip</w:t>
          </w:r>
          <w:r w:rsidR="00DA401B" w:rsidRPr="00E773B8">
            <w:rPr>
              <w:rFonts w:ascii="Arial" w:hAnsi="Arial" w:cs="Arial"/>
              <w:sz w:val="20"/>
              <w:szCs w:val="20"/>
              <w:lang w:val="en-US"/>
            </w:rPr>
            <w:t>s</w:t>
          </w:r>
          <w:r w:rsidR="001C43EA" w:rsidRPr="00E773B8">
            <w:rPr>
              <w:rFonts w:ascii="Arial" w:hAnsi="Arial" w:cs="Arial"/>
              <w:sz w:val="20"/>
              <w:szCs w:val="20"/>
              <w:lang w:val="en-US"/>
            </w:rPr>
            <w:t xml:space="preserve"> to view Paris </w:t>
          </w:r>
          <w:r w:rsidR="00BA1A13">
            <w:rPr>
              <w:rFonts w:ascii="Arial" w:hAnsi="Arial" w:cs="Arial"/>
              <w:sz w:val="20"/>
              <w:szCs w:val="20"/>
              <w:lang w:val="en-US"/>
            </w:rPr>
            <w:t xml:space="preserve">are very high </w:t>
          </w:r>
          <w:r w:rsidR="001C43EA" w:rsidRPr="00E773B8">
            <w:rPr>
              <w:rFonts w:ascii="Arial" w:hAnsi="Arial" w:cs="Arial"/>
              <w:sz w:val="20"/>
              <w:szCs w:val="20"/>
              <w:lang w:val="en-US"/>
            </w:rPr>
            <w:t>and</w:t>
          </w:r>
          <w:r w:rsidR="0012317A" w:rsidRPr="00E773B8">
            <w:rPr>
              <w:rFonts w:ascii="Arial" w:hAnsi="Arial" w:cs="Arial"/>
              <w:sz w:val="20"/>
              <w:szCs w:val="20"/>
              <w:lang w:val="en-US"/>
            </w:rPr>
            <w:t xml:space="preserve"> </w:t>
          </w:r>
          <w:r w:rsidR="001C43EA" w:rsidRPr="00E773B8">
            <w:rPr>
              <w:rFonts w:ascii="Arial" w:hAnsi="Arial" w:cs="Arial"/>
              <w:sz w:val="20"/>
              <w:szCs w:val="20"/>
              <w:lang w:val="en-US"/>
            </w:rPr>
            <w:t>it is great opportunity to have romantic time.</w:t>
          </w:r>
          <w:r w:rsidR="006D3A9C" w:rsidRPr="00E773B8">
            <w:rPr>
              <w:rFonts w:ascii="Arial" w:hAnsi="Arial" w:cs="Arial"/>
              <w:sz w:val="20"/>
              <w:szCs w:val="20"/>
              <w:lang w:val="en-US"/>
            </w:rPr>
            <w:t xml:space="preserve"> </w:t>
          </w:r>
        </w:p>
      </w:sdtContent>
    </w:sdt>
    <w:p w:rsidR="0008277A" w:rsidRDefault="0008277A" w:rsidP="0008277A">
      <w:pPr>
        <w:spacing w:line="360" w:lineRule="auto"/>
        <w:jc w:val="center"/>
        <w:rPr>
          <w:rFonts w:ascii="Arial" w:hAnsi="Arial" w:cs="Arial"/>
          <w:sz w:val="20"/>
          <w:szCs w:val="20"/>
          <w:lang w:val="en-US"/>
        </w:rPr>
      </w:pPr>
      <w:r>
        <w:rPr>
          <w:noProof/>
          <w:lang w:eastAsia="ru-RU"/>
        </w:rPr>
        <w:drawing>
          <wp:inline distT="0" distB="0" distL="0" distR="0" wp14:anchorId="527F4FB0" wp14:editId="7920E1E9">
            <wp:extent cx="2019935" cy="3700885"/>
            <wp:effectExtent l="0" t="0" r="0" b="0"/>
            <wp:docPr id="8" name="Рисунок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55503361_420451695366707_6699782432071090176_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21303" cy="3703392"/>
                    </a:xfrm>
                    <a:prstGeom prst="rect">
                      <a:avLst/>
                    </a:prstGeom>
                  </pic:spPr>
                </pic:pic>
              </a:graphicData>
            </a:graphic>
          </wp:inline>
        </w:drawing>
      </w:r>
    </w:p>
    <w:p w:rsidR="0008277A" w:rsidRPr="006E501B" w:rsidRDefault="0008277A" w:rsidP="006E501B">
      <w:pPr>
        <w:spacing w:line="360" w:lineRule="auto"/>
      </w:pPr>
    </w:p>
    <w:p w:rsidR="006D3A9C" w:rsidRPr="00E773B8" w:rsidRDefault="006D3A9C" w:rsidP="006E501B">
      <w:pPr>
        <w:spacing w:line="360" w:lineRule="auto"/>
        <w:rPr>
          <w:rFonts w:ascii="Arial" w:hAnsi="Arial" w:cs="Arial"/>
          <w:sz w:val="20"/>
          <w:szCs w:val="20"/>
          <w:lang w:val="en-US"/>
        </w:rPr>
      </w:pPr>
    </w:p>
    <w:p w:rsidR="00BB060D" w:rsidRDefault="00BB060D" w:rsidP="002D1BEB">
      <w:pPr>
        <w:keepNext/>
        <w:keepLines/>
        <w:spacing w:before="120" w:after="120" w:line="360" w:lineRule="auto"/>
        <w:outlineLvl w:val="0"/>
        <w:rPr>
          <w:lang w:val="en-US"/>
        </w:rPr>
      </w:pPr>
      <w:r w:rsidRPr="00FF0651">
        <w:rPr>
          <w:rFonts w:ascii="Arial" w:eastAsia="Times New Roman" w:hAnsi="Arial" w:cs="Arial"/>
          <w:i/>
          <w:u w:color="000000"/>
          <w:bdr w:val="nil"/>
          <w:lang w:val="en-US" w:eastAsia="en-GB"/>
        </w:rPr>
        <w:lastRenderedPageBreak/>
        <w:t>Act</w:t>
      </w:r>
      <w:r w:rsidR="00FF0651" w:rsidRPr="00FF0651">
        <w:rPr>
          <w:rFonts w:ascii="Arial" w:eastAsia="Times New Roman" w:hAnsi="Arial" w:cs="Arial"/>
          <w:i/>
          <w:u w:color="000000"/>
          <w:bdr w:val="nil"/>
          <w:lang w:val="en-US" w:eastAsia="en-GB"/>
        </w:rPr>
        <w:t>ing like a travel journalist</w:t>
      </w:r>
      <w:r w:rsidRPr="00FF0651">
        <w:rPr>
          <w:rFonts w:ascii="Arial" w:eastAsia="Times New Roman" w:hAnsi="Arial" w:cs="Arial"/>
          <w:i/>
          <w:u w:color="000000"/>
          <w:bdr w:val="nil"/>
          <w:lang w:val="en-US" w:eastAsia="en-GB"/>
        </w:rPr>
        <w:t>, I evaluated the performance of the most visited places in Paris.</w:t>
      </w:r>
      <w:r w:rsidR="00FF0651" w:rsidRPr="00FF0651">
        <w:rPr>
          <w:rFonts w:ascii="Arial" w:eastAsia="Times New Roman" w:hAnsi="Arial" w:cs="Arial"/>
          <w:i/>
          <w:u w:color="000000"/>
          <w:bdr w:val="nil"/>
          <w:lang w:val="en-US" w:eastAsia="en-GB"/>
        </w:rPr>
        <w:t xml:space="preserve"> The demand of the places and how people get attracted here despite the fact that these places have been visited </w:t>
      </w:r>
      <w:r w:rsidR="00BA1A13">
        <w:rPr>
          <w:rFonts w:ascii="Arial" w:eastAsia="Times New Roman" w:hAnsi="Arial" w:cs="Arial"/>
          <w:i/>
          <w:u w:color="000000"/>
          <w:bdr w:val="nil"/>
          <w:lang w:val="en-US" w:eastAsia="en-GB"/>
        </w:rPr>
        <w:t xml:space="preserve">a </w:t>
      </w:r>
      <w:r w:rsidR="00FF0651" w:rsidRPr="00FF0651">
        <w:rPr>
          <w:rFonts w:ascii="Arial" w:eastAsia="Times New Roman" w:hAnsi="Arial" w:cs="Arial"/>
          <w:i/>
          <w:u w:color="000000"/>
          <w:bdr w:val="nil"/>
          <w:lang w:val="en-US" w:eastAsia="en-GB"/>
        </w:rPr>
        <w:t>number of times.</w:t>
      </w:r>
      <w:r w:rsidR="0096367C">
        <w:rPr>
          <w:rFonts w:ascii="Arial" w:eastAsia="Times New Roman" w:hAnsi="Arial" w:cs="Arial"/>
          <w:i/>
          <w:u w:color="000000"/>
          <w:bdr w:val="nil"/>
          <w:lang w:val="en-US" w:eastAsia="en-GB"/>
        </w:rPr>
        <w:t xml:space="preserve"> Tourism in Paris has been hit hard by terrorism fears The </w:t>
      </w:r>
      <w:r w:rsidR="006A6ED7">
        <w:rPr>
          <w:rFonts w:ascii="Arial" w:eastAsia="Times New Roman" w:hAnsi="Arial" w:cs="Arial"/>
          <w:i/>
          <w:u w:color="000000"/>
          <w:bdr w:val="nil"/>
          <w:lang w:val="en-US" w:eastAsia="en-GB"/>
        </w:rPr>
        <w:t xml:space="preserve">number of visitors from China and America </w:t>
      </w:r>
      <w:r w:rsidR="00BA1A13">
        <w:rPr>
          <w:rFonts w:ascii="Arial" w:eastAsia="Times New Roman" w:hAnsi="Arial" w:cs="Arial"/>
          <w:i/>
          <w:u w:color="000000"/>
          <w:bdr w:val="nil"/>
          <w:lang w:val="en-US" w:eastAsia="en-GB"/>
        </w:rPr>
        <w:t>has dropped</w:t>
      </w:r>
      <w:r w:rsidR="006A6ED7">
        <w:rPr>
          <w:rFonts w:ascii="Arial" w:eastAsia="Times New Roman" w:hAnsi="Arial" w:cs="Arial"/>
          <w:i/>
          <w:u w:color="000000"/>
          <w:bdr w:val="nil"/>
          <w:lang w:val="en-US" w:eastAsia="en-GB"/>
        </w:rPr>
        <w:t>. Tourist from th</w:t>
      </w:r>
      <w:r w:rsidR="00BA1A13">
        <w:rPr>
          <w:rFonts w:ascii="Arial" w:eastAsia="Times New Roman" w:hAnsi="Arial" w:cs="Arial"/>
          <w:i/>
          <w:u w:color="000000"/>
          <w:bdr w:val="nil"/>
          <w:lang w:val="en-US" w:eastAsia="en-GB"/>
        </w:rPr>
        <w:t>ese</w:t>
      </w:r>
      <w:r w:rsidR="006A6ED7">
        <w:rPr>
          <w:rFonts w:ascii="Arial" w:eastAsia="Times New Roman" w:hAnsi="Arial" w:cs="Arial"/>
          <w:i/>
          <w:u w:color="000000"/>
          <w:bdr w:val="nil"/>
          <w:lang w:val="en-US" w:eastAsia="en-GB"/>
        </w:rPr>
        <w:t xml:space="preserve"> countries visit</w:t>
      </w:r>
      <w:r w:rsidR="00BA1A13">
        <w:rPr>
          <w:rFonts w:ascii="Arial" w:eastAsia="Times New Roman" w:hAnsi="Arial" w:cs="Arial"/>
          <w:i/>
          <w:u w:color="000000"/>
          <w:bdr w:val="nil"/>
          <w:lang w:val="en-US" w:eastAsia="en-GB"/>
        </w:rPr>
        <w:t>ed</w:t>
      </w:r>
      <w:r w:rsidR="006A6ED7">
        <w:rPr>
          <w:rFonts w:ascii="Arial" w:eastAsia="Times New Roman" w:hAnsi="Arial" w:cs="Arial"/>
          <w:i/>
          <w:u w:color="000000"/>
          <w:bdr w:val="nil"/>
          <w:lang w:val="en-US" w:eastAsia="en-GB"/>
        </w:rPr>
        <w:t xml:space="preserve"> Paris more often and spen</w:t>
      </w:r>
      <w:r w:rsidR="00BA1A13">
        <w:rPr>
          <w:rFonts w:ascii="Arial" w:eastAsia="Times New Roman" w:hAnsi="Arial" w:cs="Arial"/>
          <w:i/>
          <w:u w:color="000000"/>
          <w:bdr w:val="nil"/>
          <w:lang w:val="en-US" w:eastAsia="en-GB"/>
        </w:rPr>
        <w:t>t</w:t>
      </w:r>
      <w:r w:rsidR="006A6ED7">
        <w:rPr>
          <w:rFonts w:ascii="Arial" w:eastAsia="Times New Roman" w:hAnsi="Arial" w:cs="Arial"/>
          <w:i/>
          <w:u w:color="000000"/>
          <w:bdr w:val="nil"/>
          <w:lang w:val="en-US" w:eastAsia="en-GB"/>
        </w:rPr>
        <w:t xml:space="preserve"> more money.</w:t>
      </w:r>
      <w:sdt>
        <w:sdtPr>
          <w:rPr>
            <w:rFonts w:ascii="Arial" w:eastAsia="Times New Roman" w:hAnsi="Arial" w:cs="Arial"/>
            <w:i/>
            <w:u w:color="000000"/>
            <w:bdr w:val="nil"/>
            <w:lang w:val="en-US" w:eastAsia="en-GB"/>
          </w:rPr>
          <w:id w:val="2120419740"/>
          <w:citation/>
        </w:sdtPr>
        <w:sdtEndPr/>
        <w:sdtContent>
          <w:r w:rsidR="000A5930">
            <w:rPr>
              <w:rFonts w:ascii="Arial" w:eastAsia="Times New Roman" w:hAnsi="Arial" w:cs="Arial"/>
              <w:i/>
              <w:u w:color="000000"/>
              <w:bdr w:val="nil"/>
              <w:lang w:val="en-US" w:eastAsia="en-GB"/>
            </w:rPr>
            <w:fldChar w:fldCharType="begin"/>
          </w:r>
          <w:r w:rsidR="000A5930">
            <w:rPr>
              <w:rFonts w:ascii="Arial" w:eastAsia="Times New Roman" w:hAnsi="Arial" w:cs="Arial"/>
              <w:i/>
              <w:u w:color="000000"/>
              <w:bdr w:val="nil"/>
              <w:lang w:val="en-US" w:eastAsia="en-GB"/>
            </w:rPr>
            <w:instrText xml:space="preserve"> CITATION The19 \l 1033 </w:instrText>
          </w:r>
          <w:r w:rsidR="000A5930">
            <w:rPr>
              <w:rFonts w:ascii="Arial" w:eastAsia="Times New Roman" w:hAnsi="Arial" w:cs="Arial"/>
              <w:i/>
              <w:u w:color="000000"/>
              <w:bdr w:val="nil"/>
              <w:lang w:val="en-US" w:eastAsia="en-GB"/>
            </w:rPr>
            <w:fldChar w:fldCharType="separate"/>
          </w:r>
          <w:r w:rsidR="005C1175">
            <w:rPr>
              <w:rFonts w:ascii="Arial" w:eastAsia="Times New Roman" w:hAnsi="Arial" w:cs="Arial"/>
              <w:i/>
              <w:noProof/>
              <w:u w:color="000000"/>
              <w:bdr w:val="nil"/>
              <w:lang w:val="en-US" w:eastAsia="en-GB"/>
            </w:rPr>
            <w:t xml:space="preserve"> </w:t>
          </w:r>
          <w:r w:rsidR="005C1175" w:rsidRPr="005C1175">
            <w:rPr>
              <w:rFonts w:ascii="Arial" w:eastAsia="Times New Roman" w:hAnsi="Arial" w:cs="Arial"/>
              <w:noProof/>
              <w:u w:color="000000"/>
              <w:bdr w:val="nil"/>
              <w:lang w:val="en-US" w:eastAsia="en-GB"/>
            </w:rPr>
            <w:t>(Independent, 2019)</w:t>
          </w:r>
          <w:r w:rsidR="000A5930">
            <w:rPr>
              <w:rFonts w:ascii="Arial" w:eastAsia="Times New Roman" w:hAnsi="Arial" w:cs="Arial"/>
              <w:i/>
              <w:u w:color="000000"/>
              <w:bdr w:val="nil"/>
              <w:lang w:val="en-US" w:eastAsia="en-GB"/>
            </w:rPr>
            <w:fldChar w:fldCharType="end"/>
          </w:r>
        </w:sdtContent>
      </w:sdt>
      <w:r w:rsidR="000A5930">
        <w:rPr>
          <w:rFonts w:ascii="Arial" w:eastAsia="Times New Roman" w:hAnsi="Arial" w:cs="Arial"/>
          <w:i/>
          <w:u w:color="000000"/>
          <w:bdr w:val="nil"/>
          <w:lang w:val="en-US" w:eastAsia="en-GB"/>
        </w:rPr>
        <w:t xml:space="preserve"> </w:t>
      </w:r>
      <w:r w:rsidR="006A6ED7">
        <w:rPr>
          <w:rFonts w:ascii="Arial" w:eastAsia="Times New Roman" w:hAnsi="Arial" w:cs="Arial"/>
          <w:i/>
          <w:u w:color="000000"/>
          <w:bdr w:val="nil"/>
          <w:lang w:val="en-US" w:eastAsia="en-GB"/>
        </w:rPr>
        <w:t>D</w:t>
      </w:r>
      <w:r w:rsidR="0096367C">
        <w:rPr>
          <w:rFonts w:ascii="Arial" w:eastAsia="Times New Roman" w:hAnsi="Arial" w:cs="Arial"/>
          <w:i/>
          <w:u w:color="000000"/>
          <w:bdr w:val="nil"/>
          <w:lang w:val="en-US" w:eastAsia="en-GB"/>
        </w:rPr>
        <w:t>espite</w:t>
      </w:r>
      <w:r w:rsidR="00B047BC">
        <w:rPr>
          <w:rFonts w:ascii="Arial" w:eastAsia="Times New Roman" w:hAnsi="Arial" w:cs="Arial"/>
          <w:i/>
          <w:u w:color="000000"/>
          <w:bdr w:val="nil"/>
          <w:lang w:val="en-US" w:eastAsia="en-GB"/>
        </w:rPr>
        <w:t xml:space="preserve"> the</w:t>
      </w:r>
      <w:r w:rsidR="0096367C">
        <w:rPr>
          <w:rFonts w:ascii="Arial" w:eastAsia="Times New Roman" w:hAnsi="Arial" w:cs="Arial"/>
          <w:i/>
          <w:u w:color="000000"/>
          <w:bdr w:val="nil"/>
          <w:lang w:val="en-US" w:eastAsia="en-GB"/>
        </w:rPr>
        <w:t xml:space="preserve"> terrorist attack in Paris</w:t>
      </w:r>
      <w:r w:rsidR="00BE0B58">
        <w:rPr>
          <w:rFonts w:ascii="Arial" w:eastAsia="Times New Roman" w:hAnsi="Arial" w:cs="Arial"/>
          <w:i/>
          <w:u w:color="000000"/>
          <w:bdr w:val="nil"/>
          <w:lang w:val="en-US" w:eastAsia="en-GB"/>
        </w:rPr>
        <w:t xml:space="preserve">, </w:t>
      </w:r>
      <w:r w:rsidR="00B047BC">
        <w:rPr>
          <w:rFonts w:ascii="Arial" w:eastAsia="Times New Roman" w:hAnsi="Arial" w:cs="Arial"/>
          <w:i/>
          <w:u w:color="000000"/>
          <w:bdr w:val="nil"/>
          <w:lang w:val="en-US" w:eastAsia="en-GB"/>
        </w:rPr>
        <w:t>the c</w:t>
      </w:r>
      <w:r w:rsidR="00BE0B58">
        <w:rPr>
          <w:rFonts w:ascii="Arial" w:eastAsia="Times New Roman" w:hAnsi="Arial" w:cs="Arial"/>
          <w:i/>
          <w:u w:color="000000"/>
          <w:bdr w:val="nil"/>
          <w:lang w:val="en-US" w:eastAsia="en-GB"/>
        </w:rPr>
        <w:t xml:space="preserve">ity </w:t>
      </w:r>
      <w:r w:rsidR="00B047BC">
        <w:rPr>
          <w:rFonts w:ascii="Arial" w:eastAsia="Times New Roman" w:hAnsi="Arial" w:cs="Arial"/>
          <w:i/>
          <w:u w:color="000000"/>
          <w:bdr w:val="nil"/>
          <w:lang w:val="en-US" w:eastAsia="en-GB"/>
        </w:rPr>
        <w:t xml:space="preserve">is struggling with </w:t>
      </w:r>
      <w:r w:rsidR="00BE0B58">
        <w:rPr>
          <w:rFonts w:ascii="Arial" w:eastAsia="Times New Roman" w:hAnsi="Arial" w:cs="Arial"/>
          <w:i/>
          <w:u w:color="000000"/>
          <w:bdr w:val="nil"/>
          <w:lang w:val="en-US" w:eastAsia="en-GB"/>
        </w:rPr>
        <w:t>overcrowding and long que</w:t>
      </w:r>
      <w:r w:rsidR="00B047BC">
        <w:rPr>
          <w:rFonts w:ascii="Arial" w:eastAsia="Times New Roman" w:hAnsi="Arial" w:cs="Arial"/>
          <w:i/>
          <w:u w:color="000000"/>
          <w:bdr w:val="nil"/>
          <w:lang w:val="en-US" w:eastAsia="en-GB"/>
        </w:rPr>
        <w:t>ues</w:t>
      </w:r>
      <w:r w:rsidR="00BE0B58">
        <w:rPr>
          <w:rFonts w:ascii="Arial" w:eastAsia="Times New Roman" w:hAnsi="Arial" w:cs="Arial"/>
          <w:i/>
          <w:u w:color="000000"/>
          <w:bdr w:val="nil"/>
          <w:lang w:val="en-US" w:eastAsia="en-GB"/>
        </w:rPr>
        <w:t xml:space="preserve"> to the attractions.</w:t>
      </w:r>
      <w:r w:rsidR="00BE0B58" w:rsidRPr="00BE0B58">
        <w:rPr>
          <w:lang w:val="en-US"/>
        </w:rPr>
        <w:t xml:space="preserve"> Tourists are being </w:t>
      </w:r>
      <w:r w:rsidR="00BE0B58" w:rsidRPr="00BE0B58">
        <w:rPr>
          <w:rStyle w:val="words"/>
          <w:lang w:val="en-US"/>
        </w:rPr>
        <w:t>encouraged</w:t>
      </w:r>
      <w:r w:rsidR="00BE0B58" w:rsidRPr="00BE0B58">
        <w:rPr>
          <w:lang w:val="en-US"/>
        </w:rPr>
        <w:t xml:space="preserve"> </w:t>
      </w:r>
      <w:r w:rsidR="00BE0B58" w:rsidRPr="00BE0B58">
        <w:rPr>
          <w:rStyle w:val="words"/>
          <w:lang w:val="en-US"/>
        </w:rPr>
        <w:t>to create</w:t>
      </w:r>
      <w:r w:rsidR="00BE0B58" w:rsidRPr="00BE0B58">
        <w:rPr>
          <w:lang w:val="en-US"/>
        </w:rPr>
        <w:t xml:space="preserve"> online bookings up to three months in </w:t>
      </w:r>
      <w:r w:rsidR="00B047BC">
        <w:rPr>
          <w:rStyle w:val="words"/>
          <w:lang w:val="en-US"/>
        </w:rPr>
        <w:t xml:space="preserve">advance </w:t>
      </w:r>
      <w:r w:rsidR="00BE0B58" w:rsidRPr="00BE0B58">
        <w:rPr>
          <w:lang w:val="en-US"/>
        </w:rPr>
        <w:t xml:space="preserve">to see the sights without the </w:t>
      </w:r>
      <w:r w:rsidR="00B047BC">
        <w:rPr>
          <w:rStyle w:val="words"/>
          <w:lang w:val="en-US"/>
        </w:rPr>
        <w:t xml:space="preserve">having to </w:t>
      </w:r>
      <w:r w:rsidR="00BE0B58" w:rsidRPr="00BE0B58">
        <w:rPr>
          <w:rStyle w:val="words"/>
          <w:lang w:val="en-US"/>
        </w:rPr>
        <w:t>encounter</w:t>
      </w:r>
      <w:r w:rsidR="00BE0B58" w:rsidRPr="00BE0B58">
        <w:rPr>
          <w:lang w:val="en-US"/>
        </w:rPr>
        <w:t xml:space="preserve"> </w:t>
      </w:r>
      <w:r w:rsidR="00B047BC">
        <w:rPr>
          <w:lang w:val="en-US"/>
        </w:rPr>
        <w:t>and combat</w:t>
      </w:r>
      <w:r w:rsidR="00BE0B58" w:rsidRPr="00BE0B58">
        <w:rPr>
          <w:lang w:val="en-US"/>
        </w:rPr>
        <w:t xml:space="preserve"> through </w:t>
      </w:r>
      <w:r w:rsidR="00BE0B58">
        <w:rPr>
          <w:rStyle w:val="words"/>
          <w:lang w:val="en-US"/>
        </w:rPr>
        <w:t>big</w:t>
      </w:r>
      <w:r w:rsidR="00BE0B58" w:rsidRPr="00BE0B58">
        <w:rPr>
          <w:lang w:val="en-US"/>
        </w:rPr>
        <w:t xml:space="preserve"> crowds. </w:t>
      </w:r>
      <w:r w:rsidR="00BE0B58" w:rsidRPr="00B047BC">
        <w:rPr>
          <w:highlight w:val="yellow"/>
          <w:lang w:val="en-US"/>
        </w:rPr>
        <w:t xml:space="preserve">Many </w:t>
      </w:r>
      <w:r w:rsidR="00BE0B58" w:rsidRPr="00B047BC">
        <w:rPr>
          <w:rStyle w:val="words"/>
          <w:highlight w:val="yellow"/>
          <w:lang w:val="en-US"/>
        </w:rPr>
        <w:t>prevalent</w:t>
      </w:r>
      <w:r w:rsidR="00BE0B58" w:rsidRPr="00B047BC">
        <w:rPr>
          <w:highlight w:val="yellow"/>
          <w:lang w:val="en-US"/>
        </w:rPr>
        <w:t xml:space="preserve"> attractions are considering </w:t>
      </w:r>
      <w:r w:rsidR="00BE0B58" w:rsidRPr="00B047BC">
        <w:rPr>
          <w:rStyle w:val="words"/>
          <w:highlight w:val="yellow"/>
          <w:lang w:val="en-US"/>
        </w:rPr>
        <w:t>presenting</w:t>
      </w:r>
      <w:r w:rsidR="00BE0B58" w:rsidRPr="00B047BC">
        <w:rPr>
          <w:highlight w:val="yellow"/>
          <w:lang w:val="en-US"/>
        </w:rPr>
        <w:t xml:space="preserve"> a sliding scale of charges to </w:t>
      </w:r>
      <w:r w:rsidR="00BE0B58" w:rsidRPr="00B047BC">
        <w:rPr>
          <w:rStyle w:val="words"/>
          <w:highlight w:val="yellow"/>
          <w:lang w:val="en-US"/>
        </w:rPr>
        <w:t>energize</w:t>
      </w:r>
      <w:r w:rsidR="00BE0B58" w:rsidRPr="00B047BC">
        <w:rPr>
          <w:highlight w:val="yellow"/>
          <w:lang w:val="en-US"/>
        </w:rPr>
        <w:t xml:space="preserve"> more visits </w:t>
      </w:r>
      <w:r w:rsidR="00BE0B58" w:rsidRPr="00B047BC">
        <w:rPr>
          <w:rStyle w:val="words"/>
          <w:highlight w:val="yellow"/>
          <w:lang w:val="en-US"/>
        </w:rPr>
        <w:t>exterior</w:t>
      </w:r>
      <w:r w:rsidR="00BE0B58" w:rsidRPr="00B047BC">
        <w:rPr>
          <w:highlight w:val="yellow"/>
          <w:lang w:val="en-US"/>
        </w:rPr>
        <w:t xml:space="preserve"> </w:t>
      </w:r>
      <w:r w:rsidR="00BE0B58" w:rsidRPr="00B047BC">
        <w:rPr>
          <w:rStyle w:val="words"/>
          <w:highlight w:val="yellow"/>
          <w:lang w:val="en-US"/>
        </w:rPr>
        <w:t>crest</w:t>
      </w:r>
      <w:r w:rsidR="00BE0B58" w:rsidRPr="00B047BC">
        <w:rPr>
          <w:highlight w:val="yellow"/>
          <w:lang w:val="en-US"/>
        </w:rPr>
        <w:t xml:space="preserve"> times</w:t>
      </w:r>
      <w:sdt>
        <w:sdtPr>
          <w:rPr>
            <w:lang w:val="en-US"/>
          </w:rPr>
          <w:id w:val="146484279"/>
          <w:citation/>
        </w:sdtPr>
        <w:sdtEndPr/>
        <w:sdtContent>
          <w:r w:rsidR="0096367C">
            <w:rPr>
              <w:lang w:val="en-US"/>
            </w:rPr>
            <w:fldChar w:fldCharType="begin"/>
          </w:r>
          <w:r w:rsidR="0096367C">
            <w:rPr>
              <w:lang w:val="en-US"/>
            </w:rPr>
            <w:instrText xml:space="preserve"> CITATION www19 \l 1033 </w:instrText>
          </w:r>
          <w:r w:rsidR="0096367C">
            <w:rPr>
              <w:lang w:val="en-US"/>
            </w:rPr>
            <w:fldChar w:fldCharType="separate"/>
          </w:r>
          <w:r w:rsidR="005C1175">
            <w:rPr>
              <w:noProof/>
              <w:lang w:val="en-US"/>
            </w:rPr>
            <w:t xml:space="preserve"> </w:t>
          </w:r>
          <w:r w:rsidR="005C1175" w:rsidRPr="005C1175">
            <w:rPr>
              <w:noProof/>
              <w:lang w:val="en-US"/>
            </w:rPr>
            <w:t>(Chazan, 2019)</w:t>
          </w:r>
          <w:r w:rsidR="0096367C">
            <w:rPr>
              <w:lang w:val="en-US"/>
            </w:rPr>
            <w:fldChar w:fldCharType="end"/>
          </w:r>
        </w:sdtContent>
      </w:sdt>
      <w:r w:rsidR="0096367C">
        <w:rPr>
          <w:lang w:val="en-US"/>
        </w:rPr>
        <w:t xml:space="preserve">.According to </w:t>
      </w:r>
      <w:sdt>
        <w:sdtPr>
          <w:rPr>
            <w:lang w:val="en-US"/>
          </w:rPr>
          <w:id w:val="474644785"/>
          <w:citation/>
        </w:sdtPr>
        <w:sdtEndPr/>
        <w:sdtContent>
          <w:r w:rsidR="000A5930">
            <w:rPr>
              <w:lang w:val="en-US"/>
            </w:rPr>
            <w:fldChar w:fldCharType="begin"/>
          </w:r>
          <w:r w:rsidR="000A5930">
            <w:rPr>
              <w:lang w:val="en-US"/>
            </w:rPr>
            <w:instrText xml:space="preserve"> CITATION GOV19 \l 1033 </w:instrText>
          </w:r>
          <w:r w:rsidR="000A5930">
            <w:rPr>
              <w:lang w:val="en-US"/>
            </w:rPr>
            <w:fldChar w:fldCharType="separate"/>
          </w:r>
          <w:r w:rsidR="005C1175" w:rsidRPr="005C1175">
            <w:rPr>
              <w:noProof/>
              <w:lang w:val="en-US"/>
            </w:rPr>
            <w:t>(GOV.UK, 2019)</w:t>
          </w:r>
          <w:r w:rsidR="000A5930">
            <w:rPr>
              <w:lang w:val="en-US"/>
            </w:rPr>
            <w:fldChar w:fldCharType="end"/>
          </w:r>
        </w:sdtContent>
      </w:sdt>
      <w:r w:rsidR="000A5930">
        <w:rPr>
          <w:lang w:val="en-US"/>
        </w:rPr>
        <w:t xml:space="preserve"> 17 </w:t>
      </w:r>
      <w:r w:rsidR="002D1BEB">
        <w:rPr>
          <w:lang w:val="en-US"/>
        </w:rPr>
        <w:t xml:space="preserve">million British tourist visit France each year and the most common problem is pick-pocketing. </w:t>
      </w:r>
    </w:p>
    <w:p w:rsidR="0087647F" w:rsidRDefault="006E501B" w:rsidP="002D1BEB">
      <w:pPr>
        <w:keepNext/>
        <w:keepLines/>
        <w:spacing w:before="120" w:after="120" w:line="360" w:lineRule="auto"/>
        <w:outlineLvl w:val="0"/>
        <w:rPr>
          <w:lang w:val="en-US"/>
        </w:rPr>
      </w:pPr>
      <w:r>
        <w:rPr>
          <w:rFonts w:cs="Times New Roman"/>
          <w:szCs w:val="20"/>
          <w:shd w:val="clear" w:color="auto" w:fill="FFFFFF"/>
          <w:lang w:val="en-US"/>
        </w:rPr>
        <w:t xml:space="preserve"> </w:t>
      </w:r>
      <w:r w:rsidR="00B047BC">
        <w:rPr>
          <w:rFonts w:cs="Times New Roman"/>
          <w:szCs w:val="20"/>
          <w:shd w:val="clear" w:color="auto" w:fill="FFFFFF"/>
          <w:lang w:val="en-US"/>
        </w:rPr>
        <w:t xml:space="preserve">My first evaluation will start with </w:t>
      </w:r>
      <w:r w:rsidR="0087647F">
        <w:rPr>
          <w:lang w:val="en-US"/>
        </w:rPr>
        <w:t xml:space="preserve">the </w:t>
      </w:r>
      <w:r w:rsidR="00E773B8">
        <w:rPr>
          <w:lang w:val="en-US"/>
        </w:rPr>
        <w:t xml:space="preserve">Paris Catacombs. This is </w:t>
      </w:r>
      <w:r w:rsidR="00B047BC">
        <w:rPr>
          <w:lang w:val="en-US"/>
        </w:rPr>
        <w:t xml:space="preserve">a </w:t>
      </w:r>
      <w:r w:rsidR="00E773B8">
        <w:rPr>
          <w:lang w:val="en-US"/>
        </w:rPr>
        <w:t xml:space="preserve">unique </w:t>
      </w:r>
      <w:r w:rsidR="004A7858">
        <w:rPr>
          <w:lang w:val="en-US"/>
        </w:rPr>
        <w:t>historical heritage</w:t>
      </w:r>
      <w:r w:rsidR="00B047BC">
        <w:rPr>
          <w:lang w:val="en-US"/>
        </w:rPr>
        <w:t xml:space="preserve"> and was </w:t>
      </w:r>
      <w:r w:rsidR="004A7858">
        <w:rPr>
          <w:lang w:val="en-US"/>
        </w:rPr>
        <w:t xml:space="preserve">quite impressive and scary. Despite the fact, I booked </w:t>
      </w:r>
      <w:r w:rsidR="00B047BC">
        <w:rPr>
          <w:lang w:val="en-US"/>
        </w:rPr>
        <w:t xml:space="preserve">the </w:t>
      </w:r>
      <w:r w:rsidR="004A7858">
        <w:rPr>
          <w:lang w:val="en-US"/>
        </w:rPr>
        <w:t xml:space="preserve">ticket online, I was waiting </w:t>
      </w:r>
      <w:r w:rsidR="00B047BC">
        <w:rPr>
          <w:lang w:val="en-US"/>
        </w:rPr>
        <w:t xml:space="preserve">for </w:t>
      </w:r>
      <w:r w:rsidR="004A7858">
        <w:rPr>
          <w:lang w:val="en-US"/>
        </w:rPr>
        <w:t>quite</w:t>
      </w:r>
      <w:r w:rsidR="00B047BC">
        <w:rPr>
          <w:lang w:val="en-US"/>
        </w:rPr>
        <w:t xml:space="preserve"> some time in a </w:t>
      </w:r>
      <w:r w:rsidR="004A7858">
        <w:rPr>
          <w:lang w:val="en-US"/>
        </w:rPr>
        <w:t xml:space="preserve"> long que</w:t>
      </w:r>
      <w:r w:rsidR="00B047BC">
        <w:rPr>
          <w:lang w:val="en-US"/>
        </w:rPr>
        <w:t>ue</w:t>
      </w:r>
      <w:r w:rsidR="004A7858">
        <w:rPr>
          <w:lang w:val="en-US"/>
        </w:rPr>
        <w:t xml:space="preserve">. </w:t>
      </w:r>
      <w:r w:rsidR="00B047BC">
        <w:rPr>
          <w:lang w:val="en-US"/>
        </w:rPr>
        <w:t xml:space="preserve">  A</w:t>
      </w:r>
      <w:r w:rsidR="004A7858">
        <w:rPr>
          <w:lang w:val="en-US"/>
        </w:rPr>
        <w:t xml:space="preserve">ccording to </w:t>
      </w:r>
      <w:r w:rsidR="00B047BC">
        <w:rPr>
          <w:lang w:val="en-US"/>
        </w:rPr>
        <w:t xml:space="preserve">the </w:t>
      </w:r>
      <w:r w:rsidR="004A7858">
        <w:rPr>
          <w:lang w:val="en-US"/>
        </w:rPr>
        <w:t>website</w:t>
      </w:r>
      <w:r w:rsidR="002E1464">
        <w:rPr>
          <w:lang w:val="en-US"/>
        </w:rPr>
        <w:t xml:space="preserve"> </w:t>
      </w:r>
      <w:sdt>
        <w:sdtPr>
          <w:rPr>
            <w:lang w:val="en-US"/>
          </w:rPr>
          <w:id w:val="-861123856"/>
          <w:citation/>
        </w:sdtPr>
        <w:sdtEndPr/>
        <w:sdtContent>
          <w:r w:rsidR="002E1464">
            <w:rPr>
              <w:lang w:val="en-US"/>
            </w:rPr>
            <w:fldChar w:fldCharType="begin"/>
          </w:r>
          <w:r w:rsidR="002E1464">
            <w:rPr>
              <w:lang w:val="en-US"/>
            </w:rPr>
            <w:instrText xml:space="preserve"> CITATION Get19 \l 1033 </w:instrText>
          </w:r>
          <w:r w:rsidR="002E1464">
            <w:rPr>
              <w:lang w:val="en-US"/>
            </w:rPr>
            <w:fldChar w:fldCharType="separate"/>
          </w:r>
          <w:r w:rsidR="005C1175" w:rsidRPr="005C1175">
            <w:rPr>
              <w:noProof/>
              <w:lang w:val="en-US"/>
            </w:rPr>
            <w:t>(GetYourGuide, 2019)</w:t>
          </w:r>
          <w:r w:rsidR="002E1464">
            <w:rPr>
              <w:lang w:val="en-US"/>
            </w:rPr>
            <w:fldChar w:fldCharType="end"/>
          </w:r>
        </w:sdtContent>
      </w:sdt>
      <w:r w:rsidR="004A7858">
        <w:rPr>
          <w:lang w:val="en-US"/>
        </w:rPr>
        <w:t xml:space="preserve"> the ex</w:t>
      </w:r>
      <w:r w:rsidR="002E1464">
        <w:rPr>
          <w:lang w:val="en-US"/>
        </w:rPr>
        <w:t xml:space="preserve">cursion duration time </w:t>
      </w:r>
      <w:r w:rsidR="00B047BC">
        <w:rPr>
          <w:lang w:val="en-US"/>
        </w:rPr>
        <w:t xml:space="preserve">is approximately two </w:t>
      </w:r>
      <w:r w:rsidR="002E1464">
        <w:rPr>
          <w:lang w:val="en-US"/>
        </w:rPr>
        <w:t xml:space="preserve">hours .  In </w:t>
      </w:r>
      <w:r w:rsidR="00B047BC">
        <w:rPr>
          <w:lang w:val="en-US"/>
        </w:rPr>
        <w:t>r</w:t>
      </w:r>
      <w:r w:rsidR="002E1464">
        <w:rPr>
          <w:lang w:val="en-US"/>
        </w:rPr>
        <w:t>eality</w:t>
      </w:r>
      <w:r w:rsidR="00B047BC">
        <w:rPr>
          <w:lang w:val="en-US"/>
        </w:rPr>
        <w:t>,</w:t>
      </w:r>
      <w:r w:rsidR="002E1464">
        <w:rPr>
          <w:lang w:val="en-US"/>
        </w:rPr>
        <w:t xml:space="preserve"> it was about</w:t>
      </w:r>
      <w:r w:rsidR="00B70CC3">
        <w:rPr>
          <w:lang w:val="en-US"/>
        </w:rPr>
        <w:t xml:space="preserve"> </w:t>
      </w:r>
      <w:r w:rsidR="002E1464">
        <w:rPr>
          <w:lang w:val="en-US"/>
        </w:rPr>
        <w:t>40</w:t>
      </w:r>
      <w:r w:rsidR="00B70CC3">
        <w:rPr>
          <w:lang w:val="en-US"/>
        </w:rPr>
        <w:t xml:space="preserve"> minutes long</w:t>
      </w:r>
      <w:r w:rsidR="00B047BC">
        <w:rPr>
          <w:lang w:val="en-US"/>
        </w:rPr>
        <w:t>.  On a more positive note</w:t>
      </w:r>
      <w:r w:rsidR="0087647F">
        <w:rPr>
          <w:lang w:val="en-US"/>
        </w:rPr>
        <w:t xml:space="preserve">, the </w:t>
      </w:r>
      <w:r w:rsidR="00B047BC">
        <w:rPr>
          <w:lang w:val="en-US"/>
        </w:rPr>
        <w:t>venue</w:t>
      </w:r>
      <w:r w:rsidR="0087647F">
        <w:rPr>
          <w:lang w:val="en-US"/>
        </w:rPr>
        <w:t xml:space="preserve"> provides audio guide</w:t>
      </w:r>
      <w:r w:rsidR="00B047BC">
        <w:rPr>
          <w:lang w:val="en-US"/>
        </w:rPr>
        <w:t>s</w:t>
      </w:r>
      <w:r w:rsidR="0087647F">
        <w:rPr>
          <w:lang w:val="en-US"/>
        </w:rPr>
        <w:t xml:space="preserve"> in </w:t>
      </w:r>
      <w:r w:rsidR="00B047BC">
        <w:rPr>
          <w:lang w:val="en-US"/>
        </w:rPr>
        <w:t xml:space="preserve">four </w:t>
      </w:r>
      <w:r w:rsidR="0087647F">
        <w:rPr>
          <w:lang w:val="en-US"/>
        </w:rPr>
        <w:t>languages, including English.</w:t>
      </w:r>
    </w:p>
    <w:p w:rsidR="00097BEC" w:rsidRDefault="00097BEC" w:rsidP="002D1BEB">
      <w:pPr>
        <w:keepNext/>
        <w:keepLines/>
        <w:spacing w:before="120" w:after="120" w:line="360" w:lineRule="auto"/>
        <w:outlineLvl w:val="0"/>
        <w:rPr>
          <w:lang w:val="en-US"/>
        </w:rPr>
      </w:pPr>
      <w:r>
        <w:rPr>
          <w:lang w:val="en-US"/>
        </w:rPr>
        <w:t xml:space="preserve">    </w:t>
      </w:r>
      <w:r>
        <w:rPr>
          <w:noProof/>
          <w:lang w:eastAsia="ru-RU"/>
        </w:rPr>
        <w:drawing>
          <wp:inline distT="0" distB="0" distL="0" distR="0">
            <wp:extent cx="2190750" cy="3476625"/>
            <wp:effectExtent l="0" t="0" r="0" b="9525"/>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t2.jpg"/>
                    <pic:cNvPicPr/>
                  </pic:nvPicPr>
                  <pic:blipFill>
                    <a:blip r:embed="rId9">
                      <a:extLst>
                        <a:ext uri="{28A0092B-C50C-407E-A947-70E740481C1C}">
                          <a14:useLocalDpi xmlns:a14="http://schemas.microsoft.com/office/drawing/2010/main" val="0"/>
                        </a:ext>
                      </a:extLst>
                    </a:blip>
                    <a:stretch>
                      <a:fillRect/>
                    </a:stretch>
                  </pic:blipFill>
                  <pic:spPr>
                    <a:xfrm>
                      <a:off x="0" y="0"/>
                      <a:ext cx="2190750" cy="3476625"/>
                    </a:xfrm>
                    <a:prstGeom prst="rect">
                      <a:avLst/>
                    </a:prstGeom>
                  </pic:spPr>
                </pic:pic>
              </a:graphicData>
            </a:graphic>
          </wp:inline>
        </w:drawing>
      </w:r>
      <w:r>
        <w:rPr>
          <w:noProof/>
          <w:lang w:eastAsia="ru-RU"/>
        </w:rPr>
        <w:drawing>
          <wp:inline distT="0" distB="0" distL="0" distR="0" wp14:anchorId="0953F84C" wp14:editId="75692365">
            <wp:extent cx="2105968" cy="3737021"/>
            <wp:effectExtent l="0" t="0" r="8890" b="0"/>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t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09720" cy="3743678"/>
                    </a:xfrm>
                    <a:prstGeom prst="rect">
                      <a:avLst/>
                    </a:prstGeom>
                  </pic:spPr>
                </pic:pic>
              </a:graphicData>
            </a:graphic>
          </wp:inline>
        </w:drawing>
      </w:r>
    </w:p>
    <w:p w:rsidR="00097BEC" w:rsidRDefault="0008277A" w:rsidP="002D1BEB">
      <w:pPr>
        <w:keepNext/>
        <w:keepLines/>
        <w:spacing w:before="120" w:after="120" w:line="360" w:lineRule="auto"/>
        <w:outlineLvl w:val="0"/>
        <w:rPr>
          <w:lang w:val="en-US"/>
        </w:rPr>
      </w:pPr>
      <w:r>
        <w:rPr>
          <w:noProof/>
          <w:lang w:eastAsia="ru-RU"/>
        </w:rPr>
        <w:lastRenderedPageBreak/>
        <w:drawing>
          <wp:inline distT="0" distB="0" distL="0" distR="0">
            <wp:extent cx="5057775" cy="5057775"/>
            <wp:effectExtent l="0" t="0" r="9525" b="9525"/>
            <wp:docPr id="3" name="Рисунок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v.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57775" cy="5057775"/>
                    </a:xfrm>
                    <a:prstGeom prst="rect">
                      <a:avLst/>
                    </a:prstGeom>
                  </pic:spPr>
                </pic:pic>
              </a:graphicData>
            </a:graphic>
          </wp:inline>
        </w:drawing>
      </w:r>
    </w:p>
    <w:p w:rsidR="0008277A" w:rsidRPr="00AA775C" w:rsidRDefault="0087647F" w:rsidP="0087647F">
      <w:pPr>
        <w:keepNext/>
        <w:keepLines/>
        <w:spacing w:before="120" w:after="120" w:line="360" w:lineRule="auto"/>
        <w:outlineLvl w:val="0"/>
        <w:rPr>
          <w:lang w:val="en-US"/>
        </w:rPr>
      </w:pPr>
      <w:r w:rsidRPr="0087647F">
        <w:rPr>
          <w:lang w:val="en-US"/>
        </w:rPr>
        <w:t>My excursion continued to the Eiffel Tower</w:t>
      </w:r>
      <w:r>
        <w:rPr>
          <w:lang w:val="en-US"/>
        </w:rPr>
        <w:t>. I came to know</w:t>
      </w:r>
      <w:r w:rsidR="00B63FC7">
        <w:rPr>
          <w:lang w:val="en-US"/>
        </w:rPr>
        <w:t xml:space="preserve">, </w:t>
      </w:r>
      <w:r>
        <w:rPr>
          <w:lang w:val="en-US"/>
        </w:rPr>
        <w:t xml:space="preserve">that people from across the world </w:t>
      </w:r>
      <w:r w:rsidR="00B047BC">
        <w:rPr>
          <w:lang w:val="en-US"/>
        </w:rPr>
        <w:t xml:space="preserve">were happy to </w:t>
      </w:r>
      <w:r>
        <w:rPr>
          <w:lang w:val="en-US"/>
        </w:rPr>
        <w:t>que</w:t>
      </w:r>
      <w:r w:rsidR="00B63FC7">
        <w:rPr>
          <w:lang w:val="en-US"/>
        </w:rPr>
        <w:t>ue</w:t>
      </w:r>
      <w:r w:rsidR="00B047BC">
        <w:rPr>
          <w:lang w:val="en-US"/>
        </w:rPr>
        <w:t xml:space="preserve"> for this attraction in order to discover Paris with a </w:t>
      </w:r>
      <w:r w:rsidR="00B63FC7">
        <w:rPr>
          <w:lang w:val="en-US"/>
        </w:rPr>
        <w:t xml:space="preserve">panoramic </w:t>
      </w:r>
      <w:r w:rsidR="00B047BC">
        <w:rPr>
          <w:lang w:val="en-US"/>
        </w:rPr>
        <w:t>view</w:t>
      </w:r>
      <w:r w:rsidR="00B63FC7">
        <w:rPr>
          <w:lang w:val="en-US"/>
        </w:rPr>
        <w:t xml:space="preserve">. There are breathtaking places in the city of Paris along with buildings and monuments. The tower is loved by its visitors and people like to climb up the tower and </w:t>
      </w:r>
      <w:r w:rsidR="00B047BC">
        <w:rPr>
          <w:lang w:val="en-US"/>
        </w:rPr>
        <w:t xml:space="preserve">see </w:t>
      </w:r>
      <w:r w:rsidR="001714B0">
        <w:rPr>
          <w:lang w:val="en-US"/>
        </w:rPr>
        <w:t xml:space="preserve">its </w:t>
      </w:r>
      <w:r w:rsidR="00B047BC">
        <w:rPr>
          <w:lang w:val="en-US"/>
        </w:rPr>
        <w:t xml:space="preserve">unique </w:t>
      </w:r>
      <w:r w:rsidR="001714B0">
        <w:rPr>
          <w:lang w:val="en-US"/>
        </w:rPr>
        <w:t>design</w:t>
      </w:r>
      <w:sdt>
        <w:sdtPr>
          <w:rPr>
            <w:rFonts w:cs="Times New Roman"/>
            <w:szCs w:val="24"/>
            <w:u w:color="000000"/>
            <w:bdr w:val="nil"/>
            <w:lang w:val="en-US" w:eastAsia="en-GB"/>
          </w:rPr>
          <w:id w:val="935637295"/>
          <w:citation/>
        </w:sdtPr>
        <w:sdtEndPr/>
        <w:sdtContent>
          <w:r w:rsidR="001714B0">
            <w:rPr>
              <w:rFonts w:cs="Times New Roman"/>
              <w:szCs w:val="24"/>
              <w:u w:color="000000"/>
              <w:bdr w:val="nil"/>
              <w:lang w:val="en-US" w:eastAsia="en-GB"/>
            </w:rPr>
            <w:fldChar w:fldCharType="begin"/>
          </w:r>
          <w:r w:rsidR="001714B0">
            <w:rPr>
              <w:rFonts w:cs="Times New Roman"/>
              <w:szCs w:val="24"/>
              <w:u w:color="000000"/>
              <w:bdr w:val="nil"/>
              <w:lang w:val="en-US" w:eastAsia="en-GB"/>
            </w:rPr>
            <w:instrText xml:space="preserve"> CITATION Dis19 \l 1033 </w:instrText>
          </w:r>
          <w:r w:rsidR="001714B0">
            <w:rPr>
              <w:rFonts w:cs="Times New Roman"/>
              <w:szCs w:val="24"/>
              <w:u w:color="000000"/>
              <w:bdr w:val="nil"/>
              <w:lang w:val="en-US" w:eastAsia="en-GB"/>
            </w:rPr>
            <w:fldChar w:fldCharType="separate"/>
          </w:r>
          <w:r w:rsidR="005C1175">
            <w:rPr>
              <w:rFonts w:cs="Times New Roman"/>
              <w:noProof/>
              <w:szCs w:val="24"/>
              <w:u w:color="000000"/>
              <w:bdr w:val="nil"/>
              <w:lang w:val="en-US" w:eastAsia="en-GB"/>
            </w:rPr>
            <w:t xml:space="preserve"> </w:t>
          </w:r>
          <w:r w:rsidR="005C1175" w:rsidRPr="005C1175">
            <w:rPr>
              <w:rFonts w:cs="Times New Roman"/>
              <w:noProof/>
              <w:szCs w:val="24"/>
              <w:u w:color="000000"/>
              <w:bdr w:val="nil"/>
              <w:lang w:val="en-US" w:eastAsia="en-GB"/>
            </w:rPr>
            <w:t>(Discoverwalks.com, 2019)</w:t>
          </w:r>
          <w:r w:rsidR="001714B0">
            <w:rPr>
              <w:rFonts w:cs="Times New Roman"/>
              <w:szCs w:val="24"/>
              <w:u w:color="000000"/>
              <w:bdr w:val="nil"/>
              <w:lang w:val="en-US" w:eastAsia="en-GB"/>
            </w:rPr>
            <w:fldChar w:fldCharType="end"/>
          </w:r>
        </w:sdtContent>
      </w:sdt>
      <w:r w:rsidR="001714B0">
        <w:rPr>
          <w:rFonts w:cs="Times New Roman"/>
          <w:szCs w:val="24"/>
          <w:u w:color="000000"/>
          <w:bdr w:val="nil"/>
          <w:lang w:val="en-US" w:eastAsia="en-GB"/>
        </w:rPr>
        <w:t xml:space="preserve">. The majority of visitors of the tower are from France, followed by Italy and Spain, and then from the USA, Britain and Brazil </w:t>
      </w:r>
      <w:sdt>
        <w:sdtPr>
          <w:rPr>
            <w:rFonts w:cs="Times New Roman"/>
            <w:szCs w:val="24"/>
            <w:u w:color="000000"/>
            <w:bdr w:val="nil"/>
            <w:lang w:val="en-US" w:eastAsia="en-GB"/>
          </w:rPr>
          <w:id w:val="1242761795"/>
          <w:citation/>
        </w:sdtPr>
        <w:sdtEndPr/>
        <w:sdtContent>
          <w:r w:rsidR="001714B0">
            <w:rPr>
              <w:rFonts w:cs="Times New Roman"/>
              <w:szCs w:val="24"/>
              <w:u w:color="000000"/>
              <w:bdr w:val="nil"/>
              <w:lang w:val="en-US" w:eastAsia="en-GB"/>
            </w:rPr>
            <w:fldChar w:fldCharType="begin"/>
          </w:r>
          <w:r w:rsidR="001714B0">
            <w:rPr>
              <w:rFonts w:cs="Times New Roman"/>
              <w:szCs w:val="24"/>
              <w:u w:color="000000"/>
              <w:bdr w:val="nil"/>
              <w:lang w:val="en-US" w:eastAsia="en-GB"/>
            </w:rPr>
            <w:instrText xml:space="preserve"> CITATION The19 \l 1033 </w:instrText>
          </w:r>
          <w:r w:rsidR="001714B0">
            <w:rPr>
              <w:rFonts w:cs="Times New Roman"/>
              <w:szCs w:val="24"/>
              <w:u w:color="000000"/>
              <w:bdr w:val="nil"/>
              <w:lang w:val="en-US" w:eastAsia="en-GB"/>
            </w:rPr>
            <w:fldChar w:fldCharType="separate"/>
          </w:r>
          <w:r w:rsidR="005C1175" w:rsidRPr="005C1175">
            <w:rPr>
              <w:rFonts w:cs="Times New Roman"/>
              <w:noProof/>
              <w:szCs w:val="24"/>
              <w:u w:color="000000"/>
              <w:bdr w:val="nil"/>
              <w:lang w:val="en-US" w:eastAsia="en-GB"/>
            </w:rPr>
            <w:t>(Independent, 2019)</w:t>
          </w:r>
          <w:r w:rsidR="001714B0">
            <w:rPr>
              <w:rFonts w:cs="Times New Roman"/>
              <w:szCs w:val="24"/>
              <w:u w:color="000000"/>
              <w:bdr w:val="nil"/>
              <w:lang w:val="en-US" w:eastAsia="en-GB"/>
            </w:rPr>
            <w:fldChar w:fldCharType="end"/>
          </w:r>
        </w:sdtContent>
      </w:sdt>
      <w:r w:rsidR="001714B0">
        <w:rPr>
          <w:rFonts w:cs="Times New Roman"/>
          <w:szCs w:val="24"/>
          <w:u w:color="000000"/>
          <w:bdr w:val="nil"/>
          <w:lang w:val="en-US" w:eastAsia="en-GB"/>
        </w:rPr>
        <w:t xml:space="preserve">. </w:t>
      </w:r>
      <w:r w:rsidR="00F62CAD">
        <w:rPr>
          <w:rFonts w:cs="Times New Roman"/>
          <w:szCs w:val="24"/>
          <w:u w:color="000000"/>
          <w:bdr w:val="nil"/>
          <w:lang w:val="en-US" w:eastAsia="en-GB"/>
        </w:rPr>
        <w:t>T</w:t>
      </w:r>
      <w:r w:rsidR="00B047BC">
        <w:rPr>
          <w:rFonts w:cs="Times New Roman"/>
          <w:szCs w:val="24"/>
          <w:u w:color="000000"/>
          <w:bdr w:val="nil"/>
          <w:lang w:val="en-US" w:eastAsia="en-GB"/>
        </w:rPr>
        <w:t>he t</w:t>
      </w:r>
      <w:r w:rsidR="00F62CAD">
        <w:rPr>
          <w:rFonts w:cs="Times New Roman"/>
          <w:szCs w:val="24"/>
          <w:u w:color="000000"/>
          <w:bdr w:val="nil"/>
          <w:lang w:val="en-US" w:eastAsia="en-GB"/>
        </w:rPr>
        <w:t xml:space="preserve">wo restaurants inside the tower are very expensive, but </w:t>
      </w:r>
      <w:r w:rsidR="00B047BC">
        <w:rPr>
          <w:rFonts w:cs="Times New Roman"/>
          <w:szCs w:val="24"/>
          <w:u w:color="000000"/>
          <w:bdr w:val="nil"/>
          <w:lang w:val="en-US" w:eastAsia="en-GB"/>
        </w:rPr>
        <w:t>still attract people who want to experience something truly unique</w:t>
      </w:r>
      <w:r w:rsidR="00AA775C">
        <w:rPr>
          <w:rFonts w:cs="Times New Roman"/>
          <w:szCs w:val="24"/>
          <w:u w:color="000000"/>
          <w:bdr w:val="nil"/>
          <w:lang w:val="en-US" w:eastAsia="en-GB"/>
        </w:rPr>
        <w:t xml:space="preserve"> as</w:t>
      </w:r>
      <w:r w:rsidR="00F62CAD">
        <w:rPr>
          <w:rFonts w:cs="Times New Roman"/>
          <w:szCs w:val="24"/>
          <w:u w:color="000000"/>
          <w:bdr w:val="nil"/>
          <w:lang w:val="en-US" w:eastAsia="en-GB"/>
        </w:rPr>
        <w:t xml:space="preserve"> </w:t>
      </w:r>
      <w:r w:rsidR="00AA775C">
        <w:rPr>
          <w:rFonts w:cs="Times New Roman"/>
          <w:szCs w:val="24"/>
          <w:u w:color="000000"/>
          <w:bdr w:val="nil"/>
          <w:lang w:val="en-US" w:eastAsia="en-GB"/>
        </w:rPr>
        <w:t xml:space="preserve">Visitors generally go to </w:t>
      </w:r>
      <w:r w:rsidR="00F62CAD">
        <w:rPr>
          <w:rFonts w:cs="Times New Roman"/>
          <w:szCs w:val="24"/>
          <w:u w:color="000000"/>
          <w:bdr w:val="nil"/>
          <w:lang w:val="en-US" w:eastAsia="en-GB"/>
        </w:rPr>
        <w:t>the restaurants for the sake o</w:t>
      </w:r>
      <w:r w:rsidR="00AA775C">
        <w:rPr>
          <w:rFonts w:cs="Times New Roman"/>
          <w:szCs w:val="24"/>
          <w:u w:color="000000"/>
          <w:bdr w:val="nil"/>
          <w:lang w:val="en-US" w:eastAsia="en-GB"/>
        </w:rPr>
        <w:t xml:space="preserve">f the view. </w:t>
      </w:r>
      <w:r w:rsidR="00F62CAD">
        <w:rPr>
          <w:rFonts w:cs="Times New Roman"/>
          <w:szCs w:val="24"/>
          <w:u w:color="000000"/>
          <w:bdr w:val="nil"/>
          <w:lang w:val="en-US" w:eastAsia="en-GB"/>
        </w:rPr>
        <w:t xml:space="preserve"> It was </w:t>
      </w:r>
      <w:r w:rsidR="00245F2D">
        <w:rPr>
          <w:rFonts w:cs="Times New Roman"/>
          <w:szCs w:val="24"/>
          <w:u w:color="000000"/>
          <w:bdr w:val="nil"/>
          <w:lang w:val="en-US" w:eastAsia="en-GB"/>
        </w:rPr>
        <w:t>observed</w:t>
      </w:r>
      <w:r w:rsidR="00F62CAD">
        <w:rPr>
          <w:rFonts w:cs="Times New Roman"/>
          <w:szCs w:val="24"/>
          <w:u w:color="000000"/>
          <w:bdr w:val="nil"/>
          <w:lang w:val="en-US" w:eastAsia="en-GB"/>
        </w:rPr>
        <w:t>,</w:t>
      </w:r>
      <w:r w:rsidR="00CE1937">
        <w:rPr>
          <w:rFonts w:cs="Times New Roman"/>
          <w:szCs w:val="24"/>
          <w:u w:color="000000"/>
          <w:bdr w:val="nil"/>
          <w:lang w:val="en-US" w:eastAsia="en-GB"/>
        </w:rPr>
        <w:t xml:space="preserve"> </w:t>
      </w:r>
      <w:r w:rsidR="00F62CAD">
        <w:rPr>
          <w:rFonts w:cs="Times New Roman"/>
          <w:szCs w:val="24"/>
          <w:u w:color="000000"/>
          <w:bdr w:val="nil"/>
          <w:lang w:val="en-US" w:eastAsia="en-GB"/>
        </w:rPr>
        <w:t xml:space="preserve">that the </w:t>
      </w:r>
      <w:r w:rsidR="00AA775C">
        <w:rPr>
          <w:rFonts w:cs="Times New Roman"/>
          <w:szCs w:val="24"/>
          <w:u w:color="000000"/>
          <w:bdr w:val="nil"/>
          <w:lang w:val="en-US" w:eastAsia="en-GB"/>
        </w:rPr>
        <w:t xml:space="preserve">energetic </w:t>
      </w:r>
      <w:r w:rsidR="00F62CAD">
        <w:rPr>
          <w:rFonts w:cs="Times New Roman"/>
          <w:szCs w:val="24"/>
          <w:u w:color="000000"/>
          <w:bdr w:val="nil"/>
          <w:lang w:val="en-US" w:eastAsia="en-GB"/>
        </w:rPr>
        <w:t>visitors</w:t>
      </w:r>
      <w:r w:rsidR="00AA775C">
        <w:rPr>
          <w:rFonts w:cs="Times New Roman"/>
          <w:szCs w:val="24"/>
          <w:u w:color="000000"/>
          <w:bdr w:val="nil"/>
          <w:lang w:val="en-US" w:eastAsia="en-GB"/>
        </w:rPr>
        <w:t xml:space="preserve"> were able to walk up the steps rather than queue for the lift.</w:t>
      </w:r>
      <w:r w:rsidR="00EF7006">
        <w:rPr>
          <w:rFonts w:cs="Times New Roman"/>
          <w:szCs w:val="24"/>
          <w:u w:color="000000"/>
          <w:bdr w:val="nil"/>
          <w:lang w:val="en-US" w:eastAsia="en-GB"/>
        </w:rPr>
        <w:t xml:space="preserve"> In addition, people</w:t>
      </w:r>
      <w:r w:rsidR="00AA775C">
        <w:rPr>
          <w:rFonts w:cs="Times New Roman"/>
          <w:szCs w:val="24"/>
          <w:u w:color="000000"/>
          <w:bdr w:val="nil"/>
          <w:lang w:val="en-US" w:eastAsia="en-GB"/>
        </w:rPr>
        <w:t xml:space="preserve"> could be</w:t>
      </w:r>
      <w:r w:rsidR="00EF7006">
        <w:rPr>
          <w:rFonts w:cs="Times New Roman"/>
          <w:szCs w:val="24"/>
          <w:u w:color="000000"/>
          <w:bdr w:val="nil"/>
          <w:lang w:val="en-US" w:eastAsia="en-GB"/>
        </w:rPr>
        <w:t xml:space="preserve"> seen at the top of the tower enjoying </w:t>
      </w:r>
      <w:r w:rsidR="00AA775C">
        <w:rPr>
          <w:rFonts w:cs="Times New Roman"/>
          <w:szCs w:val="24"/>
          <w:u w:color="000000"/>
          <w:bdr w:val="nil"/>
          <w:lang w:val="en-US" w:eastAsia="en-GB"/>
        </w:rPr>
        <w:t>a</w:t>
      </w:r>
      <w:r w:rsidR="00EF7006">
        <w:rPr>
          <w:rFonts w:cs="Times New Roman"/>
          <w:szCs w:val="24"/>
          <w:u w:color="000000"/>
          <w:bdr w:val="nil"/>
          <w:lang w:val="en-US" w:eastAsia="en-GB"/>
        </w:rPr>
        <w:t xml:space="preserve"> glass of wine and</w:t>
      </w:r>
      <w:r w:rsidR="00AA775C">
        <w:rPr>
          <w:rFonts w:cs="Times New Roman"/>
          <w:szCs w:val="24"/>
          <w:u w:color="000000"/>
          <w:bdr w:val="nil"/>
          <w:lang w:val="en-US" w:eastAsia="en-GB"/>
        </w:rPr>
        <w:t xml:space="preserve"> enjoying </w:t>
      </w:r>
      <w:r w:rsidR="00EF7006">
        <w:rPr>
          <w:rFonts w:cs="Times New Roman"/>
          <w:szCs w:val="24"/>
          <w:u w:color="000000"/>
          <w:bdr w:val="nil"/>
          <w:lang w:val="en-US" w:eastAsia="en-GB"/>
        </w:rPr>
        <w:t>360 degree views</w:t>
      </w:r>
      <w:r w:rsidR="00AA775C">
        <w:rPr>
          <w:rFonts w:cs="Times New Roman"/>
          <w:szCs w:val="24"/>
          <w:u w:color="000000"/>
          <w:bdr w:val="nil"/>
          <w:lang w:val="en-US" w:eastAsia="en-GB"/>
        </w:rPr>
        <w:t xml:space="preserve"> of the city</w:t>
      </w:r>
      <w:r w:rsidR="00EF7006">
        <w:rPr>
          <w:rFonts w:cs="Times New Roman"/>
          <w:szCs w:val="24"/>
          <w:u w:color="000000"/>
          <w:bdr w:val="nil"/>
          <w:lang w:val="en-US" w:eastAsia="en-GB"/>
        </w:rPr>
        <w:t>.</w:t>
      </w:r>
      <w:r w:rsidR="0054660D">
        <w:rPr>
          <w:rFonts w:cs="Times New Roman"/>
          <w:szCs w:val="24"/>
          <w:u w:color="000000"/>
          <w:bdr w:val="nil"/>
          <w:lang w:val="en-US" w:eastAsia="en-GB"/>
        </w:rPr>
        <w:t xml:space="preserve"> </w:t>
      </w:r>
      <w:r w:rsidR="0054660D" w:rsidRPr="00AA775C">
        <w:rPr>
          <w:rFonts w:cs="Times New Roman"/>
          <w:szCs w:val="24"/>
          <w:highlight w:val="yellow"/>
          <w:u w:color="000000"/>
          <w:bdr w:val="nil"/>
          <w:lang w:val="en-US" w:eastAsia="en-GB"/>
        </w:rPr>
        <w:t>There can never be a destination life cycle of the Paris , because it is assumed that Paris can never go out of cycle due to increased demand and visitors increase</w:t>
      </w:r>
      <w:sdt>
        <w:sdtPr>
          <w:rPr>
            <w:rFonts w:cs="Times New Roman"/>
            <w:szCs w:val="24"/>
            <w:u w:color="000000"/>
            <w:bdr w:val="nil"/>
            <w:lang w:val="en-US" w:eastAsia="en-GB"/>
          </w:rPr>
          <w:id w:val="-1762679746"/>
          <w:citation/>
        </w:sdtPr>
        <w:sdtEndPr/>
        <w:sdtContent>
          <w:r w:rsidR="0054660D">
            <w:rPr>
              <w:rFonts w:cs="Times New Roman"/>
              <w:szCs w:val="24"/>
              <w:u w:color="000000"/>
              <w:bdr w:val="nil"/>
              <w:lang w:val="en-US" w:eastAsia="en-GB"/>
            </w:rPr>
            <w:fldChar w:fldCharType="begin"/>
          </w:r>
          <w:r w:rsidR="0054660D">
            <w:rPr>
              <w:rFonts w:cs="Times New Roman"/>
              <w:szCs w:val="24"/>
              <w:u w:color="000000"/>
              <w:bdr w:val="nil"/>
              <w:lang w:val="en-US" w:eastAsia="en-GB"/>
            </w:rPr>
            <w:instrText xml:space="preserve"> CITATION Sin16 \l 1033 </w:instrText>
          </w:r>
          <w:r w:rsidR="0054660D">
            <w:rPr>
              <w:rFonts w:cs="Times New Roman"/>
              <w:szCs w:val="24"/>
              <w:u w:color="000000"/>
              <w:bdr w:val="nil"/>
              <w:lang w:val="en-US" w:eastAsia="en-GB"/>
            </w:rPr>
            <w:fldChar w:fldCharType="separate"/>
          </w:r>
          <w:r w:rsidR="0054660D">
            <w:rPr>
              <w:rFonts w:cs="Times New Roman"/>
              <w:noProof/>
              <w:szCs w:val="24"/>
              <w:u w:color="000000"/>
              <w:bdr w:val="nil"/>
              <w:lang w:val="en-US" w:eastAsia="en-GB"/>
            </w:rPr>
            <w:t xml:space="preserve"> </w:t>
          </w:r>
          <w:r w:rsidR="0054660D" w:rsidRPr="0054660D">
            <w:rPr>
              <w:rFonts w:cs="Times New Roman"/>
              <w:noProof/>
              <w:szCs w:val="24"/>
              <w:u w:color="000000"/>
              <w:bdr w:val="nil"/>
              <w:lang w:val="en-US" w:eastAsia="en-GB"/>
            </w:rPr>
            <w:t>(Singh &amp; Bhatia, 2016)</w:t>
          </w:r>
          <w:r w:rsidR="0054660D">
            <w:rPr>
              <w:rFonts w:cs="Times New Roman"/>
              <w:szCs w:val="24"/>
              <w:u w:color="000000"/>
              <w:bdr w:val="nil"/>
              <w:lang w:val="en-US" w:eastAsia="en-GB"/>
            </w:rPr>
            <w:fldChar w:fldCharType="end"/>
          </w:r>
        </w:sdtContent>
      </w:sdt>
      <w:r w:rsidR="0054660D">
        <w:rPr>
          <w:rFonts w:cs="Times New Roman"/>
          <w:szCs w:val="24"/>
          <w:u w:color="000000"/>
          <w:bdr w:val="nil"/>
          <w:lang w:val="en-US" w:eastAsia="en-GB"/>
        </w:rPr>
        <w:t>.</w:t>
      </w:r>
    </w:p>
    <w:p w:rsidR="00097BEC" w:rsidRDefault="0008277A" w:rsidP="0087647F">
      <w:pPr>
        <w:keepNext/>
        <w:keepLines/>
        <w:spacing w:before="120" w:after="120" w:line="360" w:lineRule="auto"/>
        <w:outlineLvl w:val="0"/>
        <w:rPr>
          <w:rFonts w:cs="Times New Roman"/>
          <w:szCs w:val="24"/>
          <w:u w:color="000000"/>
          <w:bdr w:val="nil"/>
          <w:lang w:val="en-US" w:eastAsia="en-GB"/>
        </w:rPr>
      </w:pPr>
      <w:r>
        <w:rPr>
          <w:rFonts w:cs="Times New Roman"/>
          <w:szCs w:val="24"/>
          <w:u w:color="000000"/>
          <w:bdr w:val="nil"/>
          <w:lang w:val="en-US" w:eastAsia="en-GB"/>
        </w:rPr>
        <w:t xml:space="preserve">                 </w:t>
      </w:r>
      <w:r w:rsidR="00097BEC">
        <w:rPr>
          <w:rFonts w:cs="Times New Roman"/>
          <w:szCs w:val="24"/>
          <w:u w:color="000000"/>
          <w:bdr w:val="nil"/>
          <w:lang w:val="en-US" w:eastAsia="en-GB"/>
        </w:rPr>
        <w:t xml:space="preserve">           </w:t>
      </w:r>
    </w:p>
    <w:p w:rsidR="00E24D74" w:rsidRDefault="00E24D74" w:rsidP="0087647F">
      <w:pPr>
        <w:keepNext/>
        <w:keepLines/>
        <w:spacing w:before="120" w:after="120" w:line="360" w:lineRule="auto"/>
        <w:outlineLvl w:val="0"/>
        <w:rPr>
          <w:rFonts w:cs="Times New Roman"/>
          <w:szCs w:val="24"/>
          <w:u w:color="000000"/>
          <w:bdr w:val="nil"/>
          <w:lang w:val="en-US" w:eastAsia="en-GB"/>
        </w:rPr>
      </w:pPr>
      <w:r>
        <w:rPr>
          <w:rFonts w:cs="Times New Roman"/>
          <w:szCs w:val="24"/>
          <w:u w:color="000000"/>
          <w:bdr w:val="nil"/>
          <w:lang w:val="en-US" w:eastAsia="en-GB"/>
        </w:rPr>
        <w:lastRenderedPageBreak/>
        <w:t xml:space="preserve">The boat trip </w:t>
      </w:r>
      <w:r w:rsidR="00AA775C">
        <w:rPr>
          <w:rFonts w:cs="Times New Roman"/>
          <w:szCs w:val="24"/>
          <w:u w:color="000000"/>
          <w:bdr w:val="nil"/>
          <w:lang w:val="en-US" w:eastAsia="en-GB"/>
        </w:rPr>
        <w:t>on the River Seine gave some</w:t>
      </w:r>
      <w:r>
        <w:rPr>
          <w:rFonts w:cs="Times New Roman"/>
          <w:szCs w:val="24"/>
          <w:u w:color="000000"/>
          <w:bdr w:val="nil"/>
          <w:lang w:val="en-US" w:eastAsia="en-GB"/>
        </w:rPr>
        <w:t xml:space="preserve"> amazing opportunit</w:t>
      </w:r>
      <w:r w:rsidR="00AA775C">
        <w:rPr>
          <w:rFonts w:cs="Times New Roman"/>
          <w:szCs w:val="24"/>
          <w:u w:color="000000"/>
          <w:bdr w:val="nil"/>
          <w:lang w:val="en-US" w:eastAsia="en-GB"/>
        </w:rPr>
        <w:t xml:space="preserve">ies </w:t>
      </w:r>
      <w:r>
        <w:rPr>
          <w:rFonts w:cs="Times New Roman"/>
          <w:szCs w:val="24"/>
          <w:u w:color="000000"/>
          <w:bdr w:val="nil"/>
          <w:lang w:val="en-US" w:eastAsia="en-GB"/>
        </w:rPr>
        <w:t xml:space="preserve">to observe </w:t>
      </w:r>
      <w:r w:rsidR="00AA775C">
        <w:rPr>
          <w:rFonts w:cs="Times New Roman"/>
          <w:szCs w:val="24"/>
          <w:u w:color="000000"/>
          <w:bdr w:val="nil"/>
          <w:lang w:val="en-US" w:eastAsia="en-GB"/>
        </w:rPr>
        <w:t>some of</w:t>
      </w:r>
      <w:r>
        <w:rPr>
          <w:rFonts w:cs="Times New Roman"/>
          <w:szCs w:val="24"/>
          <w:u w:color="000000"/>
          <w:bdr w:val="nil"/>
          <w:lang w:val="en-US" w:eastAsia="en-GB"/>
        </w:rPr>
        <w:t xml:space="preserve"> Paris</w:t>
      </w:r>
      <w:r w:rsidR="00AA775C">
        <w:rPr>
          <w:rFonts w:cs="Times New Roman"/>
          <w:szCs w:val="24"/>
          <w:u w:color="000000"/>
          <w:bdr w:val="nil"/>
          <w:lang w:val="en-US" w:eastAsia="en-GB"/>
        </w:rPr>
        <w:t xml:space="preserve">’ most popular </w:t>
      </w:r>
      <w:r>
        <w:rPr>
          <w:rFonts w:cs="Times New Roman"/>
          <w:szCs w:val="24"/>
          <w:u w:color="000000"/>
          <w:bdr w:val="nil"/>
          <w:lang w:val="en-US" w:eastAsia="en-GB"/>
        </w:rPr>
        <w:t xml:space="preserve">attractions. </w:t>
      </w:r>
      <w:r w:rsidR="00AA775C">
        <w:rPr>
          <w:rFonts w:cs="Times New Roman"/>
          <w:szCs w:val="24"/>
          <w:u w:color="000000"/>
          <w:bdr w:val="nil"/>
          <w:lang w:val="en-US" w:eastAsia="en-GB"/>
        </w:rPr>
        <w:t>At</w:t>
      </w:r>
      <w:r>
        <w:rPr>
          <w:rFonts w:cs="Times New Roman"/>
          <w:szCs w:val="24"/>
          <w:u w:color="000000"/>
          <w:bdr w:val="nil"/>
          <w:lang w:val="en-US" w:eastAsia="en-GB"/>
        </w:rPr>
        <w:t xml:space="preserve"> the same time</w:t>
      </w:r>
      <w:r w:rsidR="00AA775C">
        <w:rPr>
          <w:rFonts w:cs="Times New Roman"/>
          <w:szCs w:val="24"/>
          <w:u w:color="000000"/>
          <w:bdr w:val="nil"/>
          <w:lang w:val="en-US" w:eastAsia="en-GB"/>
        </w:rPr>
        <w:t>, the</w:t>
      </w:r>
      <w:r>
        <w:rPr>
          <w:rFonts w:cs="Times New Roman"/>
          <w:szCs w:val="24"/>
          <w:u w:color="000000"/>
          <w:bdr w:val="nil"/>
          <w:lang w:val="en-US" w:eastAsia="en-GB"/>
        </w:rPr>
        <w:t xml:space="preserve"> weather condition</w:t>
      </w:r>
      <w:r w:rsidR="00AA775C">
        <w:rPr>
          <w:rFonts w:cs="Times New Roman"/>
          <w:szCs w:val="24"/>
          <w:u w:color="000000"/>
          <w:bdr w:val="nil"/>
          <w:lang w:val="en-US" w:eastAsia="en-GB"/>
        </w:rPr>
        <w:t>s</w:t>
      </w:r>
      <w:r w:rsidR="00072052">
        <w:rPr>
          <w:rFonts w:cs="Times New Roman"/>
          <w:szCs w:val="24"/>
          <w:u w:color="000000"/>
          <w:bdr w:val="nil"/>
          <w:lang w:val="en-US" w:eastAsia="en-GB"/>
        </w:rPr>
        <w:t xml:space="preserve"> in F</w:t>
      </w:r>
      <w:r>
        <w:rPr>
          <w:rFonts w:cs="Times New Roman"/>
          <w:szCs w:val="24"/>
          <w:u w:color="000000"/>
          <w:bdr w:val="nil"/>
          <w:lang w:val="en-US" w:eastAsia="en-GB"/>
        </w:rPr>
        <w:t>ebru</w:t>
      </w:r>
      <w:r w:rsidR="00072052">
        <w:rPr>
          <w:rFonts w:cs="Times New Roman"/>
          <w:szCs w:val="24"/>
          <w:u w:color="000000"/>
          <w:bdr w:val="nil"/>
          <w:lang w:val="en-US" w:eastAsia="en-GB"/>
        </w:rPr>
        <w:t>a</w:t>
      </w:r>
      <w:r>
        <w:rPr>
          <w:rFonts w:cs="Times New Roman"/>
          <w:szCs w:val="24"/>
          <w:u w:color="000000"/>
          <w:bdr w:val="nil"/>
          <w:lang w:val="en-US" w:eastAsia="en-GB"/>
        </w:rPr>
        <w:t>ry</w:t>
      </w:r>
      <w:r w:rsidR="00AA775C">
        <w:rPr>
          <w:rFonts w:cs="Times New Roman"/>
          <w:szCs w:val="24"/>
          <w:u w:color="000000"/>
          <w:bdr w:val="nil"/>
          <w:lang w:val="en-US" w:eastAsia="en-GB"/>
        </w:rPr>
        <w:t xml:space="preserve"> are </w:t>
      </w:r>
      <w:r>
        <w:rPr>
          <w:rFonts w:cs="Times New Roman"/>
          <w:szCs w:val="24"/>
          <w:u w:color="000000"/>
          <w:bdr w:val="nil"/>
          <w:lang w:val="en-US" w:eastAsia="en-GB"/>
        </w:rPr>
        <w:t>not reall</w:t>
      </w:r>
      <w:r w:rsidR="00072052">
        <w:rPr>
          <w:rFonts w:cs="Times New Roman"/>
          <w:szCs w:val="24"/>
          <w:u w:color="000000"/>
          <w:bdr w:val="nil"/>
          <w:lang w:val="en-US" w:eastAsia="en-GB"/>
        </w:rPr>
        <w:t>y suitable</w:t>
      </w:r>
      <w:r w:rsidR="00AA775C">
        <w:rPr>
          <w:rFonts w:cs="Times New Roman"/>
          <w:szCs w:val="24"/>
          <w:u w:color="000000"/>
          <w:bdr w:val="nil"/>
          <w:lang w:val="en-US" w:eastAsia="en-GB"/>
        </w:rPr>
        <w:t xml:space="preserve"> for this kind of excursion,</w:t>
      </w:r>
      <w:r w:rsidR="00072052">
        <w:rPr>
          <w:rFonts w:cs="Times New Roman"/>
          <w:szCs w:val="24"/>
          <w:u w:color="000000"/>
          <w:bdr w:val="nil"/>
          <w:lang w:val="en-US" w:eastAsia="en-GB"/>
        </w:rPr>
        <w:t xml:space="preserve"> </w:t>
      </w:r>
      <w:r w:rsidR="00AA775C">
        <w:rPr>
          <w:rFonts w:cs="Times New Roman"/>
          <w:szCs w:val="24"/>
          <w:u w:color="000000"/>
          <w:bdr w:val="nil"/>
          <w:lang w:val="en-US" w:eastAsia="en-GB"/>
        </w:rPr>
        <w:t>although people still do boat tours.</w:t>
      </w:r>
      <w:r w:rsidR="00072052">
        <w:rPr>
          <w:rFonts w:cs="Times New Roman"/>
          <w:szCs w:val="24"/>
          <w:u w:color="000000"/>
          <w:bdr w:val="nil"/>
          <w:lang w:val="en-US" w:eastAsia="en-GB"/>
        </w:rPr>
        <w:t xml:space="preserve"> Tourist</w:t>
      </w:r>
      <w:r w:rsidR="00AA775C">
        <w:rPr>
          <w:rFonts w:cs="Times New Roman"/>
          <w:szCs w:val="24"/>
          <w:u w:color="000000"/>
          <w:bdr w:val="nil"/>
          <w:lang w:val="en-US" w:eastAsia="en-GB"/>
        </w:rPr>
        <w:t>s can</w:t>
      </w:r>
      <w:r w:rsidR="00072052">
        <w:rPr>
          <w:rFonts w:cs="Times New Roman"/>
          <w:szCs w:val="24"/>
          <w:u w:color="000000"/>
          <w:bdr w:val="nil"/>
          <w:lang w:val="en-US" w:eastAsia="en-GB"/>
        </w:rPr>
        <w:t xml:space="preserve"> pay for</w:t>
      </w:r>
      <w:r w:rsidR="00AA775C">
        <w:rPr>
          <w:rFonts w:cs="Times New Roman"/>
          <w:szCs w:val="24"/>
          <w:u w:color="000000"/>
          <w:bdr w:val="nil"/>
          <w:lang w:val="en-US" w:eastAsia="en-GB"/>
        </w:rPr>
        <w:t xml:space="preserve"> a</w:t>
      </w:r>
      <w:r w:rsidR="00072052">
        <w:rPr>
          <w:rFonts w:cs="Times New Roman"/>
          <w:szCs w:val="24"/>
          <w:u w:color="000000"/>
          <w:bdr w:val="nil"/>
          <w:lang w:val="en-US" w:eastAsia="en-GB"/>
        </w:rPr>
        <w:t xml:space="preserve"> more expensive ticket</w:t>
      </w:r>
      <w:r w:rsidR="00AA775C">
        <w:rPr>
          <w:rFonts w:cs="Times New Roman"/>
          <w:szCs w:val="24"/>
          <w:u w:color="000000"/>
          <w:bdr w:val="nil"/>
          <w:lang w:val="en-US" w:eastAsia="en-GB"/>
        </w:rPr>
        <w:t xml:space="preserve"> and </w:t>
      </w:r>
      <w:r w:rsidR="00072052">
        <w:rPr>
          <w:rFonts w:cs="Times New Roman"/>
          <w:szCs w:val="24"/>
          <w:u w:color="000000"/>
          <w:bdr w:val="nil"/>
          <w:lang w:val="en-US" w:eastAsia="en-GB"/>
        </w:rPr>
        <w:t xml:space="preserve">have </w:t>
      </w:r>
      <w:r w:rsidR="00AA775C">
        <w:rPr>
          <w:rFonts w:cs="Times New Roman"/>
          <w:szCs w:val="24"/>
          <w:u w:color="000000"/>
          <w:bdr w:val="nil"/>
          <w:lang w:val="en-US" w:eastAsia="en-GB"/>
        </w:rPr>
        <w:t xml:space="preserve">the </w:t>
      </w:r>
      <w:r w:rsidR="00072052">
        <w:rPr>
          <w:rFonts w:cs="Times New Roman"/>
          <w:szCs w:val="24"/>
          <w:u w:color="000000"/>
          <w:bdr w:val="nil"/>
          <w:lang w:val="en-US" w:eastAsia="en-GB"/>
        </w:rPr>
        <w:t>opportunity to</w:t>
      </w:r>
      <w:r w:rsidR="00116633">
        <w:rPr>
          <w:rFonts w:cs="Times New Roman"/>
          <w:szCs w:val="24"/>
          <w:u w:color="000000"/>
          <w:bdr w:val="nil"/>
          <w:lang w:val="en-US" w:eastAsia="en-GB"/>
        </w:rPr>
        <w:t xml:space="preserve"> sit</w:t>
      </w:r>
      <w:r w:rsidR="00072052">
        <w:rPr>
          <w:rFonts w:cs="Times New Roman"/>
          <w:szCs w:val="24"/>
          <w:u w:color="000000"/>
          <w:bdr w:val="nil"/>
          <w:lang w:val="en-US" w:eastAsia="en-GB"/>
        </w:rPr>
        <w:t xml:space="preserve"> inside </w:t>
      </w:r>
      <w:r w:rsidR="00116633">
        <w:rPr>
          <w:rFonts w:cs="Times New Roman"/>
          <w:szCs w:val="24"/>
          <w:u w:color="000000"/>
          <w:bdr w:val="nil"/>
          <w:lang w:val="en-US" w:eastAsia="en-GB"/>
        </w:rPr>
        <w:t xml:space="preserve">where it is much warmer and can enjoy </w:t>
      </w:r>
      <w:r w:rsidR="00072052">
        <w:rPr>
          <w:rFonts w:cs="Times New Roman"/>
          <w:szCs w:val="24"/>
          <w:u w:color="000000"/>
          <w:bdr w:val="nil"/>
          <w:lang w:val="en-US" w:eastAsia="en-GB"/>
        </w:rPr>
        <w:t xml:space="preserve">the </w:t>
      </w:r>
      <w:r w:rsidR="00AA775C">
        <w:rPr>
          <w:rFonts w:cs="Times New Roman"/>
          <w:szCs w:val="24"/>
          <w:u w:color="000000"/>
          <w:bdr w:val="nil"/>
          <w:lang w:val="en-US" w:eastAsia="en-GB"/>
        </w:rPr>
        <w:t xml:space="preserve">onboard </w:t>
      </w:r>
      <w:r w:rsidR="00072052">
        <w:rPr>
          <w:rFonts w:cs="Times New Roman"/>
          <w:szCs w:val="24"/>
          <w:u w:color="000000"/>
          <w:bdr w:val="nil"/>
          <w:lang w:val="en-US" w:eastAsia="en-GB"/>
        </w:rPr>
        <w:t>cafe</w:t>
      </w:r>
      <w:r w:rsidR="0012131D">
        <w:rPr>
          <w:rFonts w:cs="Times New Roman"/>
          <w:szCs w:val="24"/>
          <w:u w:color="000000"/>
          <w:bdr w:val="nil"/>
          <w:lang w:val="en-US" w:eastAsia="en-GB"/>
        </w:rPr>
        <w:t xml:space="preserve"> and have a drink. The</w:t>
      </w:r>
      <w:r w:rsidR="00AA775C">
        <w:rPr>
          <w:rFonts w:cs="Times New Roman"/>
          <w:szCs w:val="24"/>
          <w:u w:color="000000"/>
          <w:bdr w:val="nil"/>
          <w:lang w:val="en-US" w:eastAsia="en-GB"/>
        </w:rPr>
        <w:t xml:space="preserve"> </w:t>
      </w:r>
      <w:r w:rsidR="0012131D">
        <w:rPr>
          <w:rFonts w:cs="Times New Roman"/>
          <w:szCs w:val="24"/>
          <w:u w:color="000000"/>
          <w:bdr w:val="nil"/>
          <w:lang w:val="en-US" w:eastAsia="en-GB"/>
        </w:rPr>
        <w:t>cheap</w:t>
      </w:r>
      <w:r w:rsidR="00AA775C">
        <w:rPr>
          <w:rFonts w:cs="Times New Roman"/>
          <w:szCs w:val="24"/>
          <w:u w:color="000000"/>
          <w:bdr w:val="nil"/>
          <w:lang w:val="en-US" w:eastAsia="en-GB"/>
        </w:rPr>
        <w:t>er</w:t>
      </w:r>
      <w:r w:rsidR="0012131D">
        <w:rPr>
          <w:rFonts w:cs="Times New Roman"/>
          <w:szCs w:val="24"/>
          <w:u w:color="000000"/>
          <w:bdr w:val="nil"/>
          <w:lang w:val="en-US" w:eastAsia="en-GB"/>
        </w:rPr>
        <w:t xml:space="preserve"> ticket</w:t>
      </w:r>
      <w:r w:rsidR="00AA775C">
        <w:rPr>
          <w:rFonts w:cs="Times New Roman"/>
          <w:szCs w:val="24"/>
          <w:u w:color="000000"/>
          <w:bdr w:val="nil"/>
          <w:lang w:val="en-US" w:eastAsia="en-GB"/>
        </w:rPr>
        <w:t>s will only allow you to sit outside on the deck which meant you would</w:t>
      </w:r>
      <w:r w:rsidR="0012131D">
        <w:rPr>
          <w:rFonts w:cs="Times New Roman"/>
          <w:szCs w:val="24"/>
          <w:u w:color="000000"/>
          <w:bdr w:val="nil"/>
          <w:lang w:val="en-US" w:eastAsia="en-GB"/>
        </w:rPr>
        <w:t xml:space="preserve"> freeze</w:t>
      </w:r>
      <w:r w:rsidR="00AA775C">
        <w:rPr>
          <w:rFonts w:cs="Times New Roman"/>
          <w:szCs w:val="24"/>
          <w:u w:color="000000"/>
          <w:bdr w:val="nil"/>
          <w:lang w:val="en-US" w:eastAsia="en-GB"/>
        </w:rPr>
        <w:t xml:space="preserve"> during the cooler months; especially doing the </w:t>
      </w:r>
      <w:r w:rsidR="0012131D">
        <w:rPr>
          <w:rFonts w:cs="Times New Roman"/>
          <w:szCs w:val="24"/>
          <w:u w:color="000000"/>
          <w:bdr w:val="nil"/>
          <w:lang w:val="en-US" w:eastAsia="en-GB"/>
        </w:rPr>
        <w:t>“City of lights”</w:t>
      </w:r>
      <w:r w:rsidR="00AA775C">
        <w:rPr>
          <w:rFonts w:cs="Times New Roman"/>
          <w:szCs w:val="24"/>
          <w:u w:color="000000"/>
          <w:bdr w:val="nil"/>
          <w:lang w:val="en-US" w:eastAsia="en-GB"/>
        </w:rPr>
        <w:t xml:space="preserve"> tour in the evening</w:t>
      </w:r>
      <w:r w:rsidR="002A0E9A">
        <w:rPr>
          <w:rFonts w:cs="Times New Roman"/>
          <w:szCs w:val="24"/>
          <w:u w:color="000000"/>
          <w:bdr w:val="nil"/>
          <w:lang w:val="en-US" w:eastAsia="en-GB"/>
        </w:rPr>
        <w:t>!</w:t>
      </w:r>
    </w:p>
    <w:p w:rsidR="0008277A" w:rsidRDefault="0008277A" w:rsidP="0087647F">
      <w:pPr>
        <w:keepNext/>
        <w:keepLines/>
        <w:spacing w:before="120" w:after="120" w:line="360" w:lineRule="auto"/>
        <w:outlineLvl w:val="0"/>
        <w:rPr>
          <w:rFonts w:cs="Times New Roman"/>
          <w:szCs w:val="24"/>
          <w:u w:color="000000"/>
          <w:bdr w:val="nil"/>
          <w:lang w:val="en-US" w:eastAsia="en-GB"/>
        </w:rPr>
      </w:pPr>
      <w:r>
        <w:rPr>
          <w:rFonts w:cs="Times New Roman"/>
          <w:szCs w:val="24"/>
          <w:u w:color="000000"/>
          <w:bdr w:val="nil"/>
          <w:lang w:val="en-US" w:eastAsia="en-GB"/>
        </w:rPr>
        <w:t xml:space="preserve">     </w:t>
      </w:r>
      <w:r>
        <w:rPr>
          <w:rFonts w:cs="Times New Roman"/>
          <w:noProof/>
          <w:szCs w:val="24"/>
          <w:u w:color="000000"/>
          <w:bdr w:val="nil"/>
          <w:lang w:eastAsia="ru-RU"/>
        </w:rPr>
        <w:drawing>
          <wp:inline distT="0" distB="0" distL="0" distR="0">
            <wp:extent cx="4324350" cy="6132957"/>
            <wp:effectExtent l="0" t="0" r="0" b="1270"/>
            <wp:docPr id="4" name="Рисунок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l.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328665" cy="6139077"/>
                    </a:xfrm>
                    <a:prstGeom prst="rect">
                      <a:avLst/>
                    </a:prstGeom>
                  </pic:spPr>
                </pic:pic>
              </a:graphicData>
            </a:graphic>
          </wp:inline>
        </w:drawing>
      </w:r>
    </w:p>
    <w:p w:rsidR="0008277A" w:rsidRDefault="00ED58B5" w:rsidP="0087647F">
      <w:pPr>
        <w:keepNext/>
        <w:keepLines/>
        <w:spacing w:before="120" w:after="120" w:line="360" w:lineRule="auto"/>
        <w:outlineLvl w:val="0"/>
        <w:rPr>
          <w:rFonts w:cs="Times New Roman"/>
          <w:szCs w:val="24"/>
          <w:u w:color="000000"/>
          <w:bdr w:val="nil"/>
          <w:lang w:val="en-US" w:eastAsia="en-GB"/>
        </w:rPr>
      </w:pPr>
      <w:r>
        <w:rPr>
          <w:rFonts w:cs="Times New Roman"/>
          <w:szCs w:val="24"/>
          <w:u w:color="000000"/>
          <w:bdr w:val="nil"/>
          <w:lang w:val="en-US" w:eastAsia="en-GB"/>
        </w:rPr>
        <w:t>“City of lights”</w:t>
      </w:r>
    </w:p>
    <w:p w:rsidR="0008277A" w:rsidRDefault="0008277A" w:rsidP="0087647F">
      <w:pPr>
        <w:keepNext/>
        <w:keepLines/>
        <w:spacing w:before="120" w:after="120" w:line="360" w:lineRule="auto"/>
        <w:outlineLvl w:val="0"/>
        <w:rPr>
          <w:rFonts w:cs="Times New Roman"/>
          <w:szCs w:val="24"/>
          <w:u w:color="000000"/>
          <w:bdr w:val="nil"/>
          <w:lang w:val="en-US" w:eastAsia="en-GB"/>
        </w:rPr>
      </w:pPr>
    </w:p>
    <w:p w:rsidR="0008277A" w:rsidRDefault="0008277A" w:rsidP="0087647F">
      <w:pPr>
        <w:keepNext/>
        <w:keepLines/>
        <w:spacing w:before="120" w:after="120" w:line="360" w:lineRule="auto"/>
        <w:outlineLvl w:val="0"/>
        <w:rPr>
          <w:rFonts w:cs="Times New Roman"/>
          <w:szCs w:val="24"/>
          <w:u w:color="000000"/>
          <w:bdr w:val="nil"/>
          <w:lang w:val="en-US" w:eastAsia="en-GB"/>
        </w:rPr>
      </w:pPr>
    </w:p>
    <w:p w:rsidR="0008277A" w:rsidRDefault="0008277A" w:rsidP="0087647F">
      <w:pPr>
        <w:keepNext/>
        <w:keepLines/>
        <w:spacing w:before="120" w:after="120" w:line="360" w:lineRule="auto"/>
        <w:outlineLvl w:val="0"/>
        <w:rPr>
          <w:rFonts w:cs="Times New Roman"/>
          <w:szCs w:val="24"/>
          <w:u w:color="000000"/>
          <w:bdr w:val="nil"/>
          <w:lang w:val="en-US" w:eastAsia="en-GB"/>
        </w:rPr>
      </w:pPr>
    </w:p>
    <w:p w:rsidR="0008277A" w:rsidRDefault="0008277A" w:rsidP="0087647F">
      <w:pPr>
        <w:keepNext/>
        <w:keepLines/>
        <w:spacing w:before="120" w:after="120" w:line="360" w:lineRule="auto"/>
        <w:outlineLvl w:val="0"/>
        <w:rPr>
          <w:rFonts w:cs="Times New Roman"/>
          <w:szCs w:val="24"/>
          <w:u w:color="000000"/>
          <w:bdr w:val="nil"/>
          <w:lang w:val="en-US" w:eastAsia="en-GB"/>
        </w:rPr>
      </w:pPr>
    </w:p>
    <w:p w:rsidR="0008277A" w:rsidRDefault="0008277A" w:rsidP="0087647F">
      <w:pPr>
        <w:keepNext/>
        <w:keepLines/>
        <w:spacing w:before="120" w:after="120" w:line="360" w:lineRule="auto"/>
        <w:outlineLvl w:val="0"/>
        <w:rPr>
          <w:rFonts w:cs="Times New Roman"/>
          <w:szCs w:val="24"/>
          <w:u w:color="000000"/>
          <w:bdr w:val="nil"/>
          <w:lang w:val="en-US" w:eastAsia="en-GB"/>
        </w:rPr>
      </w:pPr>
      <w:r>
        <w:rPr>
          <w:rFonts w:cs="Times New Roman"/>
          <w:noProof/>
          <w:szCs w:val="24"/>
          <w:u w:color="000000"/>
          <w:bdr w:val="nil"/>
          <w:lang w:eastAsia="ru-RU"/>
        </w:rPr>
        <w:drawing>
          <wp:inline distT="0" distB="0" distL="0" distR="0">
            <wp:extent cx="4505325" cy="4505325"/>
            <wp:effectExtent l="0" t="0" r="9525" b="9525"/>
            <wp:docPr id="6" name="Рисунок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55925733_1012654622261280_6557764785763516416_n.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05325" cy="4505325"/>
                    </a:xfrm>
                    <a:prstGeom prst="rect">
                      <a:avLst/>
                    </a:prstGeom>
                  </pic:spPr>
                </pic:pic>
              </a:graphicData>
            </a:graphic>
          </wp:inline>
        </w:drawing>
      </w:r>
    </w:p>
    <w:p w:rsidR="0008277A" w:rsidRDefault="0008277A" w:rsidP="0087647F">
      <w:pPr>
        <w:keepNext/>
        <w:keepLines/>
        <w:spacing w:before="120" w:after="120" w:line="360" w:lineRule="auto"/>
        <w:outlineLvl w:val="0"/>
        <w:rPr>
          <w:rFonts w:cs="Times New Roman"/>
          <w:szCs w:val="24"/>
          <w:u w:color="000000"/>
          <w:bdr w:val="nil"/>
          <w:lang w:val="en-US" w:eastAsia="en-GB"/>
        </w:rPr>
      </w:pPr>
      <w:r w:rsidRPr="0008277A">
        <w:rPr>
          <w:rFonts w:cs="Times New Roman"/>
          <w:szCs w:val="24"/>
          <w:u w:color="000000"/>
          <w:bdr w:val="nil"/>
          <w:lang w:val="en-US" w:eastAsia="en-GB"/>
        </w:rPr>
        <w:t>Notre dame cathedral</w:t>
      </w:r>
      <w:r>
        <w:rPr>
          <w:rFonts w:cs="Times New Roman"/>
          <w:szCs w:val="24"/>
          <w:u w:color="000000"/>
          <w:bdr w:val="nil"/>
          <w:lang w:val="en-US" w:eastAsia="en-GB"/>
        </w:rPr>
        <w:t xml:space="preserve"> </w:t>
      </w:r>
      <w:r w:rsidR="00ED58B5">
        <w:rPr>
          <w:rFonts w:cs="Times New Roman"/>
          <w:szCs w:val="24"/>
          <w:u w:color="000000"/>
          <w:bdr w:val="nil"/>
          <w:lang w:val="en-US" w:eastAsia="en-GB"/>
        </w:rPr>
        <w:t>----------“City of lights”</w:t>
      </w:r>
    </w:p>
    <w:p w:rsidR="0008277A" w:rsidRDefault="0008277A" w:rsidP="0087647F">
      <w:pPr>
        <w:keepNext/>
        <w:keepLines/>
        <w:spacing w:before="120" w:after="120" w:line="360" w:lineRule="auto"/>
        <w:outlineLvl w:val="0"/>
        <w:rPr>
          <w:rFonts w:cs="Times New Roman"/>
          <w:szCs w:val="24"/>
          <w:u w:color="000000"/>
          <w:bdr w:val="nil"/>
          <w:lang w:val="en-US" w:eastAsia="en-GB"/>
        </w:rPr>
      </w:pPr>
    </w:p>
    <w:p w:rsidR="0008277A" w:rsidRDefault="0008277A" w:rsidP="0087647F">
      <w:pPr>
        <w:keepNext/>
        <w:keepLines/>
        <w:spacing w:before="120" w:after="120" w:line="360" w:lineRule="auto"/>
        <w:outlineLvl w:val="0"/>
        <w:rPr>
          <w:rFonts w:cs="Times New Roman"/>
          <w:szCs w:val="24"/>
          <w:u w:color="000000"/>
          <w:bdr w:val="nil"/>
          <w:lang w:val="en-US" w:eastAsia="en-GB"/>
        </w:rPr>
      </w:pPr>
    </w:p>
    <w:p w:rsidR="00AE65DC" w:rsidRDefault="00116633" w:rsidP="00AE65DC">
      <w:pPr>
        <w:spacing w:line="360" w:lineRule="auto"/>
        <w:rPr>
          <w:rFonts w:ascii="Arial" w:hAnsi="Arial" w:cs="Arial"/>
          <w:sz w:val="20"/>
          <w:szCs w:val="20"/>
          <w:u w:color="000000"/>
          <w:bdr w:val="nil"/>
          <w:lang w:val="en-US" w:eastAsia="en-GB"/>
        </w:rPr>
      </w:pPr>
      <w:r>
        <w:rPr>
          <w:rFonts w:ascii="Arial" w:hAnsi="Arial" w:cs="Arial"/>
          <w:sz w:val="20"/>
          <w:szCs w:val="20"/>
          <w:lang w:val="en-US"/>
        </w:rPr>
        <w:t xml:space="preserve">The next part of my visit took me to one of the </w:t>
      </w:r>
      <w:r w:rsidR="002D0B6E" w:rsidRPr="002D0B6E">
        <w:rPr>
          <w:rFonts w:ascii="Arial" w:hAnsi="Arial" w:cs="Arial"/>
          <w:sz w:val="20"/>
          <w:szCs w:val="20"/>
          <w:lang w:val="en-US"/>
        </w:rPr>
        <w:t>most exciting location</w:t>
      </w:r>
      <w:r>
        <w:rPr>
          <w:rFonts w:ascii="Arial" w:hAnsi="Arial" w:cs="Arial"/>
          <w:sz w:val="20"/>
          <w:szCs w:val="20"/>
          <w:lang w:val="en-US"/>
        </w:rPr>
        <w:t>s</w:t>
      </w:r>
      <w:r w:rsidR="002D0B6E" w:rsidRPr="002D0B6E">
        <w:rPr>
          <w:rFonts w:ascii="Arial" w:hAnsi="Arial" w:cs="Arial"/>
          <w:sz w:val="20"/>
          <w:szCs w:val="20"/>
          <w:lang w:val="en-US"/>
        </w:rPr>
        <w:t xml:space="preserve"> </w:t>
      </w:r>
      <w:r>
        <w:rPr>
          <w:rFonts w:ascii="Arial" w:hAnsi="Arial" w:cs="Arial"/>
          <w:sz w:val="20"/>
          <w:szCs w:val="20"/>
          <w:lang w:val="en-US"/>
        </w:rPr>
        <w:t>in</w:t>
      </w:r>
      <w:r w:rsidR="002D0B6E" w:rsidRPr="002D0B6E">
        <w:rPr>
          <w:rFonts w:ascii="Arial" w:hAnsi="Arial" w:cs="Arial"/>
          <w:sz w:val="20"/>
          <w:szCs w:val="20"/>
          <w:lang w:val="en-US"/>
        </w:rPr>
        <w:t xml:space="preserve"> Paris</w:t>
      </w:r>
      <w:r>
        <w:rPr>
          <w:rFonts w:ascii="Arial" w:hAnsi="Arial" w:cs="Arial"/>
          <w:sz w:val="20"/>
          <w:szCs w:val="20"/>
          <w:lang w:val="en-US"/>
        </w:rPr>
        <w:t xml:space="preserve"> - T</w:t>
      </w:r>
      <w:r w:rsidR="002D0B6E" w:rsidRPr="002D0B6E">
        <w:rPr>
          <w:rFonts w:ascii="Arial" w:hAnsi="Arial" w:cs="Arial"/>
          <w:sz w:val="20"/>
          <w:szCs w:val="20"/>
          <w:lang w:val="en-US"/>
        </w:rPr>
        <w:t>he Louvre Museum</w:t>
      </w:r>
      <w:r>
        <w:rPr>
          <w:rFonts w:ascii="Arial" w:hAnsi="Arial" w:cs="Arial"/>
          <w:sz w:val="20"/>
          <w:szCs w:val="20"/>
          <w:lang w:val="en-US"/>
        </w:rPr>
        <w:t xml:space="preserve">.  It </w:t>
      </w:r>
      <w:r w:rsidR="002D0B6E" w:rsidRPr="002D0B6E">
        <w:rPr>
          <w:rFonts w:ascii="Arial" w:hAnsi="Arial" w:cs="Arial"/>
          <w:sz w:val="20"/>
          <w:szCs w:val="20"/>
          <w:lang w:val="en-US"/>
        </w:rPr>
        <w:t>is considered a</w:t>
      </w:r>
      <w:r w:rsidR="002D0B6E" w:rsidRPr="002D0B6E">
        <w:rPr>
          <w:rFonts w:ascii="Arial" w:hAnsi="Arial" w:cs="Arial"/>
          <w:sz w:val="20"/>
          <w:szCs w:val="20"/>
          <w:u w:color="000000"/>
          <w:bdr w:val="nil"/>
          <w:lang w:val="en-US" w:eastAsia="en-GB"/>
        </w:rPr>
        <w:t xml:space="preserve"> </w:t>
      </w:r>
      <w:r>
        <w:rPr>
          <w:rFonts w:ascii="Arial" w:hAnsi="Arial" w:cs="Arial"/>
          <w:sz w:val="20"/>
          <w:szCs w:val="20"/>
          <w:u w:color="000000"/>
          <w:bdr w:val="nil"/>
          <w:lang w:val="en-US" w:eastAsia="en-GB"/>
        </w:rPr>
        <w:t xml:space="preserve">fantastic place to visit so it was definitely on my list of “Must do’s”. </w:t>
      </w:r>
      <w:r w:rsidR="002D0B6E" w:rsidRPr="002D0B6E">
        <w:rPr>
          <w:rFonts w:ascii="Arial" w:hAnsi="Arial" w:cs="Arial"/>
          <w:sz w:val="20"/>
          <w:szCs w:val="20"/>
          <w:u w:color="000000"/>
          <w:bdr w:val="nil"/>
          <w:lang w:val="en-US" w:eastAsia="en-GB"/>
        </w:rPr>
        <w:t xml:space="preserve"> People get thrilled with the museum </w:t>
      </w:r>
      <w:r>
        <w:rPr>
          <w:rFonts w:ascii="Arial" w:hAnsi="Arial" w:cs="Arial"/>
          <w:sz w:val="20"/>
          <w:szCs w:val="20"/>
          <w:u w:color="000000"/>
          <w:bdr w:val="nil"/>
          <w:lang w:val="en-US" w:eastAsia="en-GB"/>
        </w:rPr>
        <w:t>and are happy to visit time and time again</w:t>
      </w:r>
      <w:r w:rsidR="002D0B6E" w:rsidRPr="002D0B6E">
        <w:rPr>
          <w:rFonts w:ascii="Arial" w:hAnsi="Arial" w:cs="Arial"/>
          <w:sz w:val="20"/>
          <w:szCs w:val="20"/>
          <w:u w:color="000000"/>
          <w:bdr w:val="nil"/>
          <w:lang w:val="en-US" w:eastAsia="en-GB"/>
        </w:rPr>
        <w:t xml:space="preserve">. </w:t>
      </w:r>
      <w:r>
        <w:rPr>
          <w:rFonts w:ascii="Arial" w:hAnsi="Arial" w:cs="Arial"/>
          <w:sz w:val="20"/>
          <w:szCs w:val="20"/>
          <w:u w:color="000000"/>
          <w:bdr w:val="nil"/>
          <w:lang w:val="en-US" w:eastAsia="en-GB"/>
        </w:rPr>
        <w:t>T</w:t>
      </w:r>
      <w:r w:rsidR="002D0B6E" w:rsidRPr="002D0B6E">
        <w:rPr>
          <w:rFonts w:ascii="Arial" w:hAnsi="Arial" w:cs="Arial"/>
          <w:sz w:val="20"/>
          <w:szCs w:val="20"/>
          <w:u w:color="000000"/>
          <w:bdr w:val="nil"/>
          <w:lang w:val="en-US" w:eastAsia="en-GB"/>
        </w:rPr>
        <w:t xml:space="preserve">ourism companies have made it easier for the visitors of the museum </w:t>
      </w:r>
      <w:r>
        <w:rPr>
          <w:rFonts w:ascii="Arial" w:hAnsi="Arial" w:cs="Arial"/>
          <w:sz w:val="20"/>
          <w:szCs w:val="20"/>
          <w:u w:color="000000"/>
          <w:bdr w:val="nil"/>
          <w:lang w:val="en-US" w:eastAsia="en-GB"/>
        </w:rPr>
        <w:t>due to the</w:t>
      </w:r>
      <w:r w:rsidR="002D0B6E" w:rsidRPr="002D0B6E">
        <w:rPr>
          <w:rFonts w:ascii="Arial" w:hAnsi="Arial" w:cs="Arial"/>
          <w:sz w:val="20"/>
          <w:szCs w:val="20"/>
          <w:u w:color="000000"/>
          <w:bdr w:val="nil"/>
          <w:lang w:val="en-US" w:eastAsia="en-GB"/>
        </w:rPr>
        <w:t xml:space="preserve"> thousands of visitors</w:t>
      </w:r>
      <w:r>
        <w:rPr>
          <w:rFonts w:ascii="Arial" w:hAnsi="Arial" w:cs="Arial"/>
          <w:sz w:val="20"/>
          <w:szCs w:val="20"/>
          <w:u w:color="000000"/>
          <w:bdr w:val="nil"/>
          <w:lang w:val="en-US" w:eastAsia="en-GB"/>
        </w:rPr>
        <w:t xml:space="preserve"> th</w:t>
      </w:r>
      <w:r w:rsidR="0066421A">
        <w:rPr>
          <w:rFonts w:ascii="Arial" w:hAnsi="Arial" w:cs="Arial"/>
          <w:sz w:val="20"/>
          <w:szCs w:val="20"/>
          <w:u w:color="000000"/>
          <w:bdr w:val="nil"/>
          <w:lang w:val="en-US" w:eastAsia="en-GB"/>
        </w:rPr>
        <w:t>ey</w:t>
      </w:r>
      <w:r>
        <w:rPr>
          <w:rFonts w:ascii="Arial" w:hAnsi="Arial" w:cs="Arial"/>
          <w:sz w:val="20"/>
          <w:szCs w:val="20"/>
          <w:u w:color="000000"/>
          <w:bdr w:val="nil"/>
          <w:lang w:val="en-US" w:eastAsia="en-GB"/>
        </w:rPr>
        <w:t xml:space="preserve"> have each </w:t>
      </w:r>
      <w:r w:rsidR="002D0B6E" w:rsidRPr="002D0B6E">
        <w:rPr>
          <w:rFonts w:ascii="Arial" w:hAnsi="Arial" w:cs="Arial"/>
          <w:sz w:val="20"/>
          <w:szCs w:val="20"/>
          <w:u w:color="000000"/>
          <w:bdr w:val="nil"/>
          <w:lang w:val="en-US" w:eastAsia="en-GB"/>
        </w:rPr>
        <w:t>day. They use the distributes automatous</w:t>
      </w:r>
      <w:r>
        <w:rPr>
          <w:rFonts w:ascii="Arial" w:hAnsi="Arial" w:cs="Arial"/>
          <w:sz w:val="20"/>
          <w:szCs w:val="20"/>
          <w:u w:color="000000"/>
          <w:bdr w:val="nil"/>
          <w:lang w:val="en-US" w:eastAsia="en-GB"/>
        </w:rPr>
        <w:t xml:space="preserve"> (automatic distributor) system</w:t>
      </w:r>
      <w:r w:rsidR="002D0B6E" w:rsidRPr="002D0B6E">
        <w:rPr>
          <w:rFonts w:ascii="Arial" w:hAnsi="Arial" w:cs="Arial"/>
          <w:sz w:val="20"/>
          <w:szCs w:val="20"/>
          <w:u w:color="000000"/>
          <w:bdr w:val="nil"/>
          <w:lang w:val="en-US" w:eastAsia="en-GB"/>
        </w:rPr>
        <w:t xml:space="preserve"> for giving the tickets to the people</w:t>
      </w:r>
      <w:r w:rsidR="00097BEC">
        <w:rPr>
          <w:rFonts w:ascii="Arial" w:hAnsi="Arial" w:cs="Arial"/>
          <w:sz w:val="20"/>
          <w:szCs w:val="20"/>
          <w:u w:color="000000"/>
          <w:bdr w:val="nil"/>
          <w:lang w:val="en-US" w:eastAsia="en-GB"/>
        </w:rPr>
        <w:t xml:space="preserve">. </w:t>
      </w:r>
      <w:r>
        <w:rPr>
          <w:rFonts w:ascii="Arial" w:hAnsi="Arial" w:cs="Arial"/>
          <w:sz w:val="20"/>
          <w:szCs w:val="20"/>
          <w:u w:color="000000"/>
          <w:bdr w:val="nil"/>
          <w:lang w:val="en-US" w:eastAsia="en-GB"/>
        </w:rPr>
        <w:t>Also, the</w:t>
      </w:r>
      <w:r w:rsidR="002D0B6E" w:rsidRPr="002D0B6E">
        <w:rPr>
          <w:rFonts w:ascii="Arial" w:hAnsi="Arial" w:cs="Arial"/>
          <w:sz w:val="20"/>
          <w:szCs w:val="20"/>
          <w:u w:color="000000"/>
          <w:bdr w:val="nil"/>
          <w:lang w:val="en-US" w:eastAsia="en-GB"/>
        </w:rPr>
        <w:t xml:space="preserve"> instructions used in the museum for guidance are available in several languages to meet the demands of people co</w:t>
      </w:r>
      <w:r w:rsidR="00AE65DC">
        <w:rPr>
          <w:rFonts w:ascii="Arial" w:hAnsi="Arial" w:cs="Arial"/>
          <w:sz w:val="20"/>
          <w:szCs w:val="20"/>
          <w:u w:color="000000"/>
          <w:bdr w:val="nil"/>
          <w:lang w:val="en-US" w:eastAsia="en-GB"/>
        </w:rPr>
        <w:t xml:space="preserve">ming from different countries. </w:t>
      </w:r>
    </w:p>
    <w:p w:rsidR="0012131D" w:rsidRPr="004367D3" w:rsidRDefault="00116633" w:rsidP="00AE65DC">
      <w:pPr>
        <w:spacing w:line="360" w:lineRule="auto"/>
        <w:rPr>
          <w:rFonts w:ascii="Arial" w:hAnsi="Arial" w:cs="Arial"/>
          <w:sz w:val="20"/>
          <w:szCs w:val="20"/>
          <w:u w:color="000000"/>
          <w:bdr w:val="nil"/>
          <w:lang w:val="en-US" w:eastAsia="en-GB"/>
        </w:rPr>
      </w:pPr>
      <w:r w:rsidRPr="004367D3">
        <w:rPr>
          <w:rFonts w:ascii="Arial" w:hAnsi="Arial" w:cs="Arial"/>
          <w:sz w:val="20"/>
          <w:szCs w:val="20"/>
          <w:u w:color="000000"/>
          <w:bdr w:val="nil"/>
          <w:lang w:val="en-US" w:eastAsia="en-GB"/>
        </w:rPr>
        <w:t xml:space="preserve">Due to the number of repeated visitors to the area, </w:t>
      </w:r>
      <w:r w:rsidR="0012131D" w:rsidRPr="004367D3">
        <w:rPr>
          <w:rFonts w:ascii="Arial" w:hAnsi="Arial" w:cs="Arial"/>
          <w:sz w:val="20"/>
          <w:szCs w:val="20"/>
          <w:u w:color="000000"/>
          <w:bdr w:val="nil"/>
          <w:lang w:val="en-US" w:eastAsia="en-GB"/>
        </w:rPr>
        <w:t xml:space="preserve">Paris tourism companies </w:t>
      </w:r>
      <w:r w:rsidRPr="004367D3">
        <w:rPr>
          <w:rFonts w:ascii="Arial" w:hAnsi="Arial" w:cs="Arial"/>
          <w:sz w:val="20"/>
          <w:szCs w:val="20"/>
          <w:u w:color="000000"/>
          <w:bdr w:val="nil"/>
          <w:lang w:val="en-US" w:eastAsia="en-GB"/>
        </w:rPr>
        <w:t xml:space="preserve">have put </w:t>
      </w:r>
      <w:r w:rsidR="0012131D" w:rsidRPr="004367D3">
        <w:rPr>
          <w:rFonts w:ascii="Arial" w:hAnsi="Arial" w:cs="Arial"/>
          <w:sz w:val="20"/>
          <w:szCs w:val="20"/>
          <w:u w:color="000000"/>
          <w:bdr w:val="nil"/>
          <w:lang w:val="en-US" w:eastAsia="en-GB"/>
        </w:rPr>
        <w:t xml:space="preserve">planning policies </w:t>
      </w:r>
      <w:r w:rsidRPr="004367D3">
        <w:rPr>
          <w:rFonts w:ascii="Arial" w:hAnsi="Arial" w:cs="Arial"/>
          <w:sz w:val="20"/>
          <w:szCs w:val="20"/>
          <w:u w:color="000000"/>
          <w:bdr w:val="nil"/>
          <w:lang w:val="en-US" w:eastAsia="en-GB"/>
        </w:rPr>
        <w:t xml:space="preserve">in place that </w:t>
      </w:r>
      <w:r w:rsidR="0012131D" w:rsidRPr="004367D3">
        <w:rPr>
          <w:rFonts w:ascii="Arial" w:hAnsi="Arial" w:cs="Arial"/>
          <w:sz w:val="20"/>
          <w:szCs w:val="20"/>
          <w:u w:color="000000"/>
          <w:bdr w:val="nil"/>
          <w:lang w:val="en-US" w:eastAsia="en-GB"/>
        </w:rPr>
        <w:t>target</w:t>
      </w:r>
      <w:r w:rsidRPr="004367D3">
        <w:rPr>
          <w:rFonts w:ascii="Arial" w:hAnsi="Arial" w:cs="Arial"/>
          <w:sz w:val="20"/>
          <w:szCs w:val="20"/>
          <w:u w:color="000000"/>
          <w:bdr w:val="nil"/>
          <w:lang w:val="en-US" w:eastAsia="en-GB"/>
        </w:rPr>
        <w:t xml:space="preserve"> specific </w:t>
      </w:r>
      <w:r w:rsidR="0012131D" w:rsidRPr="004367D3">
        <w:rPr>
          <w:rFonts w:ascii="Arial" w:hAnsi="Arial" w:cs="Arial"/>
          <w:sz w:val="20"/>
          <w:szCs w:val="20"/>
          <w:u w:color="000000"/>
          <w:bdr w:val="nil"/>
          <w:lang w:val="en-US" w:eastAsia="en-GB"/>
        </w:rPr>
        <w:t xml:space="preserve">groups of people due to </w:t>
      </w:r>
      <w:r w:rsidR="004367D3" w:rsidRPr="004367D3">
        <w:rPr>
          <w:rFonts w:ascii="Arial" w:hAnsi="Arial" w:cs="Arial"/>
          <w:sz w:val="20"/>
          <w:szCs w:val="20"/>
          <w:u w:color="000000"/>
          <w:bdr w:val="nil"/>
          <w:lang w:val="en-US" w:eastAsia="en-GB"/>
        </w:rPr>
        <w:t xml:space="preserve">the </w:t>
      </w:r>
      <w:r w:rsidR="0012131D" w:rsidRPr="004367D3">
        <w:rPr>
          <w:rFonts w:ascii="Arial" w:hAnsi="Arial" w:cs="Arial"/>
          <w:sz w:val="20"/>
          <w:szCs w:val="20"/>
          <w:u w:color="000000"/>
          <w:bdr w:val="nil"/>
          <w:lang w:val="en-US" w:eastAsia="en-GB"/>
        </w:rPr>
        <w:t>increasing competition of the</w:t>
      </w:r>
      <w:r w:rsidR="004367D3" w:rsidRPr="004367D3">
        <w:rPr>
          <w:rFonts w:ascii="Arial" w:hAnsi="Arial" w:cs="Arial"/>
          <w:sz w:val="20"/>
          <w:szCs w:val="20"/>
          <w:u w:color="000000"/>
          <w:bdr w:val="nil"/>
          <w:lang w:val="en-US" w:eastAsia="en-GB"/>
        </w:rPr>
        <w:t xml:space="preserve"> various</w:t>
      </w:r>
      <w:r w:rsidR="0012131D" w:rsidRPr="004367D3">
        <w:rPr>
          <w:rFonts w:ascii="Arial" w:hAnsi="Arial" w:cs="Arial"/>
          <w:sz w:val="20"/>
          <w:szCs w:val="20"/>
          <w:u w:color="000000"/>
          <w:bdr w:val="nil"/>
          <w:lang w:val="en-US" w:eastAsia="en-GB"/>
        </w:rPr>
        <w:t xml:space="preserve"> travel companies. The image of the city is bein</w:t>
      </w:r>
      <w:r w:rsidR="0066421A">
        <w:rPr>
          <w:rFonts w:ascii="Arial" w:hAnsi="Arial" w:cs="Arial"/>
          <w:sz w:val="20"/>
          <w:szCs w:val="20"/>
          <w:u w:color="000000"/>
          <w:bdr w:val="nil"/>
          <w:lang w:val="en-US" w:eastAsia="en-GB"/>
        </w:rPr>
        <w:t xml:space="preserve">g </w:t>
      </w:r>
      <w:r w:rsidR="0012131D" w:rsidRPr="004367D3">
        <w:rPr>
          <w:rFonts w:ascii="Arial" w:hAnsi="Arial" w:cs="Arial"/>
          <w:sz w:val="20"/>
          <w:szCs w:val="20"/>
          <w:u w:color="000000"/>
          <w:bdr w:val="nil"/>
          <w:lang w:val="en-US" w:eastAsia="en-GB"/>
        </w:rPr>
        <w:t>promot</w:t>
      </w:r>
      <w:r w:rsidR="0066421A">
        <w:rPr>
          <w:rFonts w:ascii="Arial" w:hAnsi="Arial" w:cs="Arial"/>
          <w:sz w:val="20"/>
          <w:szCs w:val="20"/>
          <w:u w:color="000000"/>
          <w:bdr w:val="nil"/>
          <w:lang w:val="en-US" w:eastAsia="en-GB"/>
        </w:rPr>
        <w:t xml:space="preserve">ed as a </w:t>
      </w:r>
      <w:r w:rsidR="0012131D" w:rsidRPr="004367D3">
        <w:rPr>
          <w:rFonts w:ascii="Arial" w:hAnsi="Arial" w:cs="Arial"/>
          <w:sz w:val="20"/>
          <w:szCs w:val="20"/>
          <w:u w:color="000000"/>
          <w:bdr w:val="nil"/>
          <w:lang w:val="en-US" w:eastAsia="en-GB"/>
        </w:rPr>
        <w:t xml:space="preserve">city </w:t>
      </w:r>
      <w:r w:rsidR="0066421A">
        <w:rPr>
          <w:rFonts w:ascii="Arial" w:hAnsi="Arial" w:cs="Arial"/>
          <w:sz w:val="20"/>
          <w:szCs w:val="20"/>
          <w:u w:color="000000"/>
          <w:bdr w:val="nil"/>
          <w:lang w:val="en-US" w:eastAsia="en-GB"/>
        </w:rPr>
        <w:t xml:space="preserve">for the </w:t>
      </w:r>
      <w:r w:rsidR="0012131D" w:rsidRPr="004367D3">
        <w:rPr>
          <w:rFonts w:ascii="Arial" w:hAnsi="Arial" w:cs="Arial"/>
          <w:sz w:val="20"/>
          <w:szCs w:val="20"/>
          <w:u w:color="000000"/>
          <w:bdr w:val="nil"/>
          <w:lang w:val="en-US" w:eastAsia="en-GB"/>
        </w:rPr>
        <w:t xml:space="preserve">young </w:t>
      </w:r>
      <w:r w:rsidR="0066421A">
        <w:rPr>
          <w:rFonts w:ascii="Arial" w:hAnsi="Arial" w:cs="Arial"/>
          <w:sz w:val="20"/>
          <w:szCs w:val="20"/>
          <w:u w:color="000000"/>
          <w:bdr w:val="nil"/>
          <w:lang w:val="en-US" w:eastAsia="en-GB"/>
        </w:rPr>
        <w:t xml:space="preserve">and is </w:t>
      </w:r>
      <w:r w:rsidR="0012131D" w:rsidRPr="004367D3">
        <w:rPr>
          <w:rFonts w:ascii="Arial" w:hAnsi="Arial" w:cs="Arial"/>
          <w:sz w:val="20"/>
          <w:szCs w:val="20"/>
          <w:u w:color="000000"/>
          <w:bdr w:val="nil"/>
          <w:lang w:val="en-US" w:eastAsia="en-GB"/>
        </w:rPr>
        <w:t>no</w:t>
      </w:r>
      <w:r w:rsidR="0066421A">
        <w:rPr>
          <w:rFonts w:ascii="Arial" w:hAnsi="Arial" w:cs="Arial"/>
          <w:sz w:val="20"/>
          <w:szCs w:val="20"/>
          <w:u w:color="000000"/>
          <w:bdr w:val="nil"/>
          <w:lang w:val="en-US" w:eastAsia="en-GB"/>
        </w:rPr>
        <w:t xml:space="preserve">t being </w:t>
      </w:r>
      <w:proofErr w:type="spellStart"/>
      <w:r w:rsidR="0066421A">
        <w:rPr>
          <w:rFonts w:ascii="Arial" w:hAnsi="Arial" w:cs="Arial"/>
          <w:sz w:val="20"/>
          <w:szCs w:val="20"/>
          <w:u w:color="000000"/>
          <w:bdr w:val="nil"/>
          <w:lang w:val="en-US" w:eastAsia="en-GB"/>
        </w:rPr>
        <w:t>centred</w:t>
      </w:r>
      <w:proofErr w:type="spellEnd"/>
      <w:r w:rsidR="0066421A">
        <w:rPr>
          <w:rFonts w:ascii="Arial" w:hAnsi="Arial" w:cs="Arial"/>
          <w:sz w:val="20"/>
          <w:szCs w:val="20"/>
          <w:u w:color="000000"/>
          <w:bdr w:val="nil"/>
          <w:lang w:val="en-US" w:eastAsia="en-GB"/>
        </w:rPr>
        <w:t xml:space="preserve"> around the </w:t>
      </w:r>
      <w:r w:rsidR="0012131D" w:rsidRPr="004367D3">
        <w:rPr>
          <w:rFonts w:ascii="Arial" w:hAnsi="Arial" w:cs="Arial"/>
          <w:sz w:val="20"/>
          <w:szCs w:val="20"/>
          <w:u w:color="000000"/>
          <w:bdr w:val="nil"/>
          <w:lang w:val="en-US" w:eastAsia="en-GB"/>
        </w:rPr>
        <w:t>museums</w:t>
      </w:r>
      <w:r w:rsidR="0066421A">
        <w:rPr>
          <w:rFonts w:ascii="Arial" w:hAnsi="Arial" w:cs="Arial"/>
          <w:sz w:val="20"/>
          <w:szCs w:val="20"/>
          <w:u w:color="000000"/>
          <w:bdr w:val="nil"/>
          <w:lang w:val="en-US" w:eastAsia="en-GB"/>
        </w:rPr>
        <w:t xml:space="preserve"> and monuments</w:t>
      </w:r>
      <w:r w:rsidR="0012131D" w:rsidRPr="004367D3">
        <w:rPr>
          <w:rFonts w:ascii="Arial" w:hAnsi="Arial" w:cs="Arial"/>
          <w:sz w:val="20"/>
          <w:szCs w:val="20"/>
          <w:u w:color="000000"/>
          <w:bdr w:val="nil"/>
          <w:lang w:val="en-US" w:eastAsia="en-GB"/>
        </w:rPr>
        <w:t xml:space="preserve">. The tourism companies </w:t>
      </w:r>
      <w:r w:rsidR="0066421A">
        <w:rPr>
          <w:rFonts w:ascii="Arial" w:hAnsi="Arial" w:cs="Arial"/>
          <w:sz w:val="20"/>
          <w:szCs w:val="20"/>
          <w:u w:color="000000"/>
          <w:bdr w:val="nil"/>
          <w:lang w:val="en-US" w:eastAsia="en-GB"/>
        </w:rPr>
        <w:t>are using</w:t>
      </w:r>
      <w:r w:rsidR="0012131D" w:rsidRPr="004367D3">
        <w:rPr>
          <w:rFonts w:ascii="Arial" w:hAnsi="Arial" w:cs="Arial"/>
          <w:sz w:val="20"/>
          <w:szCs w:val="20"/>
          <w:u w:color="000000"/>
          <w:bdr w:val="nil"/>
          <w:lang w:val="en-US" w:eastAsia="en-GB"/>
        </w:rPr>
        <w:t xml:space="preserve"> slogans</w:t>
      </w:r>
      <w:r w:rsidR="0066421A">
        <w:rPr>
          <w:rFonts w:ascii="Arial" w:hAnsi="Arial" w:cs="Arial"/>
          <w:sz w:val="20"/>
          <w:szCs w:val="20"/>
          <w:u w:color="000000"/>
          <w:bdr w:val="nil"/>
          <w:lang w:val="en-US" w:eastAsia="en-GB"/>
        </w:rPr>
        <w:t xml:space="preserve"> such as: </w:t>
      </w:r>
      <w:r w:rsidR="0012131D" w:rsidRPr="004367D3">
        <w:rPr>
          <w:rFonts w:ascii="Arial" w:hAnsi="Arial" w:cs="Arial"/>
          <w:sz w:val="20"/>
          <w:szCs w:val="20"/>
          <w:u w:color="000000"/>
          <w:bdr w:val="nil"/>
          <w:lang w:val="en-US" w:eastAsia="en-GB"/>
        </w:rPr>
        <w:t>the Friendly Paris, Creative Paris and Cosmopolitan Paris</w:t>
      </w:r>
      <w:r w:rsidR="0066421A">
        <w:rPr>
          <w:rFonts w:ascii="Arial" w:hAnsi="Arial" w:cs="Arial"/>
          <w:sz w:val="20"/>
          <w:szCs w:val="20"/>
          <w:u w:color="000000"/>
          <w:bdr w:val="nil"/>
          <w:lang w:val="en-US" w:eastAsia="en-GB"/>
        </w:rPr>
        <w:t xml:space="preserve"> in an attempt to attract visitors</w:t>
      </w:r>
      <w:r w:rsidR="0012131D" w:rsidRPr="004367D3">
        <w:rPr>
          <w:rFonts w:ascii="Arial" w:hAnsi="Arial" w:cs="Arial"/>
          <w:sz w:val="20"/>
          <w:szCs w:val="20"/>
          <w:u w:color="000000"/>
          <w:bdr w:val="nil"/>
          <w:lang w:val="en-US" w:eastAsia="en-GB"/>
        </w:rPr>
        <w:t xml:space="preserve">. However, </w:t>
      </w:r>
      <w:r w:rsidR="0066421A">
        <w:rPr>
          <w:rFonts w:ascii="Arial" w:hAnsi="Arial" w:cs="Arial"/>
          <w:sz w:val="20"/>
          <w:szCs w:val="20"/>
          <w:u w:color="000000"/>
          <w:bdr w:val="nil"/>
          <w:lang w:val="en-US" w:eastAsia="en-GB"/>
        </w:rPr>
        <w:t>regular</w:t>
      </w:r>
      <w:r w:rsidR="0012131D" w:rsidRPr="004367D3">
        <w:rPr>
          <w:rFonts w:ascii="Arial" w:hAnsi="Arial" w:cs="Arial"/>
          <w:sz w:val="20"/>
          <w:szCs w:val="20"/>
          <w:u w:color="000000"/>
          <w:bdr w:val="nil"/>
          <w:lang w:val="en-US" w:eastAsia="en-GB"/>
        </w:rPr>
        <w:t xml:space="preserve"> visitors who </w:t>
      </w:r>
      <w:r w:rsidR="0066421A">
        <w:rPr>
          <w:rFonts w:ascii="Arial" w:hAnsi="Arial" w:cs="Arial"/>
          <w:sz w:val="20"/>
          <w:szCs w:val="20"/>
          <w:u w:color="000000"/>
          <w:bdr w:val="nil"/>
          <w:lang w:val="en-US" w:eastAsia="en-GB"/>
        </w:rPr>
        <w:t xml:space="preserve">visit </w:t>
      </w:r>
      <w:r w:rsidR="0012131D" w:rsidRPr="004367D3">
        <w:rPr>
          <w:rFonts w:ascii="Arial" w:hAnsi="Arial" w:cs="Arial"/>
          <w:sz w:val="20"/>
          <w:szCs w:val="20"/>
          <w:u w:color="000000"/>
          <w:bdr w:val="nil"/>
          <w:lang w:val="en-US" w:eastAsia="en-GB"/>
        </w:rPr>
        <w:t>repeatedly</w:t>
      </w:r>
      <w:r w:rsidR="0066421A">
        <w:rPr>
          <w:rFonts w:ascii="Arial" w:hAnsi="Arial" w:cs="Arial"/>
          <w:sz w:val="20"/>
          <w:szCs w:val="20"/>
          <w:u w:color="000000"/>
          <w:bdr w:val="nil"/>
          <w:lang w:val="en-US" w:eastAsia="en-GB"/>
        </w:rPr>
        <w:t xml:space="preserve">, </w:t>
      </w:r>
      <w:r w:rsidR="0012131D" w:rsidRPr="004367D3">
        <w:rPr>
          <w:rFonts w:ascii="Arial" w:hAnsi="Arial" w:cs="Arial"/>
          <w:sz w:val="20"/>
          <w:szCs w:val="20"/>
          <w:u w:color="000000"/>
          <w:bdr w:val="nil"/>
          <w:lang w:val="en-US" w:eastAsia="en-GB"/>
        </w:rPr>
        <w:t xml:space="preserve">have got the opportunity to see new places. Urban tourism has been remained in </w:t>
      </w:r>
      <w:r w:rsidR="0012131D" w:rsidRPr="004367D3">
        <w:rPr>
          <w:rFonts w:ascii="Arial" w:hAnsi="Arial" w:cs="Arial"/>
          <w:sz w:val="20"/>
          <w:szCs w:val="20"/>
          <w:u w:color="000000"/>
          <w:bdr w:val="nil"/>
          <w:lang w:val="en-US" w:eastAsia="en-GB"/>
        </w:rPr>
        <w:lastRenderedPageBreak/>
        <w:t xml:space="preserve">question for the </w:t>
      </w:r>
      <w:r w:rsidR="0066421A">
        <w:rPr>
          <w:rFonts w:ascii="Arial" w:hAnsi="Arial" w:cs="Arial"/>
          <w:sz w:val="20"/>
          <w:szCs w:val="20"/>
          <w:u w:color="000000"/>
          <w:bdr w:val="nil"/>
          <w:lang w:val="en-US" w:eastAsia="en-GB"/>
        </w:rPr>
        <w:t xml:space="preserve">city of </w:t>
      </w:r>
      <w:r w:rsidR="0012131D" w:rsidRPr="004367D3">
        <w:rPr>
          <w:rFonts w:ascii="Arial" w:hAnsi="Arial" w:cs="Arial"/>
          <w:sz w:val="20"/>
          <w:szCs w:val="20"/>
          <w:u w:color="000000"/>
          <w:bdr w:val="nil"/>
          <w:lang w:val="en-US" w:eastAsia="en-GB"/>
        </w:rPr>
        <w:t>Paris</w:t>
      </w:r>
      <w:r w:rsidR="0066421A">
        <w:rPr>
          <w:rFonts w:ascii="Arial" w:hAnsi="Arial" w:cs="Arial"/>
          <w:sz w:val="20"/>
          <w:szCs w:val="20"/>
          <w:u w:color="000000"/>
          <w:bdr w:val="nil"/>
          <w:lang w:val="en-US" w:eastAsia="en-GB"/>
        </w:rPr>
        <w:t xml:space="preserve"> as</w:t>
      </w:r>
      <w:r w:rsidR="0012131D" w:rsidRPr="004367D3">
        <w:rPr>
          <w:rFonts w:ascii="Arial" w:hAnsi="Arial" w:cs="Arial"/>
          <w:sz w:val="20"/>
          <w:szCs w:val="20"/>
          <w:u w:color="000000"/>
          <w:bdr w:val="nil"/>
          <w:lang w:val="en-US" w:eastAsia="en-GB"/>
        </w:rPr>
        <w:t xml:space="preserve"> the repeated visitors of Paris had specific practices and the people living in the city had different perceptions of the visitor</w:t>
      </w:r>
    </w:p>
    <w:p w:rsidR="006D3A9C" w:rsidRPr="00AE65DC" w:rsidRDefault="002D0B6E" w:rsidP="00AE65DC">
      <w:pPr>
        <w:spacing w:line="360" w:lineRule="auto"/>
        <w:rPr>
          <w:rFonts w:ascii="Arial" w:hAnsi="Arial" w:cs="Arial"/>
          <w:sz w:val="20"/>
          <w:szCs w:val="20"/>
          <w:u w:color="000000"/>
          <w:bdr w:val="nil"/>
          <w:lang w:val="en-US" w:eastAsia="en-GB"/>
        </w:rPr>
      </w:pPr>
      <w:r w:rsidRPr="00AE65DC">
        <w:rPr>
          <w:rFonts w:ascii="Arial" w:hAnsi="Arial" w:cs="Arial"/>
          <w:sz w:val="20"/>
          <w:szCs w:val="20"/>
          <w:u w:color="000000"/>
          <w:bdr w:val="nil"/>
          <w:lang w:val="en-US" w:eastAsia="en-GB"/>
        </w:rPr>
        <w:t xml:space="preserve">    </w:t>
      </w:r>
      <w:r w:rsidR="006D3A9C" w:rsidRPr="00AE65DC">
        <w:rPr>
          <w:rFonts w:ascii="Arial" w:hAnsi="Arial" w:cs="Arial"/>
          <w:sz w:val="20"/>
          <w:szCs w:val="20"/>
          <w:u w:color="000000"/>
          <w:bdr w:val="nil"/>
          <w:lang w:val="en-US" w:eastAsia="en-GB"/>
        </w:rPr>
        <w:t xml:space="preserve">Moreover, Paris is a multi-faceted place. The image of Paris has been built though the iconic Eiffel tower, the controversies of the Louvre pyramid glass, </w:t>
      </w:r>
      <w:r w:rsidR="00801943" w:rsidRPr="00AE65DC">
        <w:rPr>
          <w:rFonts w:ascii="Arial" w:hAnsi="Arial" w:cs="Arial"/>
          <w:sz w:val="20"/>
          <w:szCs w:val="20"/>
          <w:u w:color="000000"/>
          <w:bdr w:val="nil"/>
          <w:lang w:val="en-US" w:eastAsia="en-GB"/>
        </w:rPr>
        <w:t>Haussmann Ian</w:t>
      </w:r>
      <w:r w:rsidR="006D3A9C" w:rsidRPr="00AE65DC">
        <w:rPr>
          <w:rFonts w:ascii="Arial" w:hAnsi="Arial" w:cs="Arial"/>
          <w:sz w:val="20"/>
          <w:szCs w:val="20"/>
          <w:u w:color="000000"/>
          <w:bdr w:val="nil"/>
          <w:lang w:val="en-US" w:eastAsia="en-GB"/>
        </w:rPr>
        <w:t xml:space="preserve"> boulevards impressions in which the city is dressed with the cream-grey limestone, cafes, restaurants, the </w:t>
      </w:r>
      <w:r w:rsidR="00801943" w:rsidRPr="00AE65DC">
        <w:rPr>
          <w:rFonts w:ascii="Arial" w:hAnsi="Arial" w:cs="Arial"/>
          <w:sz w:val="20"/>
          <w:szCs w:val="20"/>
          <w:u w:color="000000"/>
          <w:bdr w:val="nil"/>
          <w:lang w:val="en-US" w:eastAsia="en-GB"/>
        </w:rPr>
        <w:t>Montmartre</w:t>
      </w:r>
      <w:r w:rsidR="006D3A9C" w:rsidRPr="00AE65DC">
        <w:rPr>
          <w:rFonts w:ascii="Arial" w:hAnsi="Arial" w:cs="Arial"/>
          <w:sz w:val="20"/>
          <w:szCs w:val="20"/>
          <w:u w:color="000000"/>
          <w:bdr w:val="nil"/>
          <w:lang w:val="en-US" w:eastAsia="en-GB"/>
        </w:rPr>
        <w:t xml:space="preserve"> hill having the lanes and the street painters that fills the lanes with the paints, the glamorous </w:t>
      </w:r>
      <w:r w:rsidR="00801943" w:rsidRPr="00AE65DC">
        <w:rPr>
          <w:rFonts w:ascii="Arial" w:hAnsi="Arial" w:cs="Arial"/>
          <w:sz w:val="20"/>
          <w:szCs w:val="20"/>
          <w:u w:color="000000"/>
          <w:bdr w:val="nil"/>
          <w:lang w:val="en-US" w:eastAsia="en-GB"/>
        </w:rPr>
        <w:t xml:space="preserve">Champs-Ely sees </w:t>
      </w:r>
      <w:r w:rsidR="006D3A9C" w:rsidRPr="00AE65DC">
        <w:rPr>
          <w:rFonts w:ascii="Arial" w:hAnsi="Arial" w:cs="Arial"/>
          <w:sz w:val="20"/>
          <w:szCs w:val="20"/>
          <w:u w:color="000000"/>
          <w:bdr w:val="nil"/>
          <w:lang w:val="en-US" w:eastAsia="en-GB"/>
        </w:rPr>
        <w:t>boulevard str</w:t>
      </w:r>
      <w:r w:rsidR="0012131D" w:rsidRPr="00AE65DC">
        <w:rPr>
          <w:rFonts w:ascii="Arial" w:hAnsi="Arial" w:cs="Arial"/>
          <w:sz w:val="20"/>
          <w:szCs w:val="20"/>
          <w:u w:color="000000"/>
          <w:bdr w:val="nil"/>
          <w:lang w:val="en-US" w:eastAsia="en-GB"/>
        </w:rPr>
        <w:t>etc</w:t>
      </w:r>
      <w:r w:rsidR="00801943" w:rsidRPr="00AE65DC">
        <w:rPr>
          <w:rFonts w:ascii="Arial" w:hAnsi="Arial" w:cs="Arial"/>
          <w:sz w:val="20"/>
          <w:szCs w:val="20"/>
          <w:u w:color="000000"/>
          <w:bdr w:val="nil"/>
          <w:lang w:val="en-US" w:eastAsia="en-GB"/>
        </w:rPr>
        <w:t>hed from the Concorde de</w:t>
      </w:r>
      <w:r w:rsidR="0012131D" w:rsidRPr="00AE65DC">
        <w:rPr>
          <w:rFonts w:ascii="Arial" w:hAnsi="Arial" w:cs="Arial"/>
          <w:sz w:val="20"/>
          <w:szCs w:val="20"/>
          <w:u w:color="000000"/>
          <w:bdr w:val="nil"/>
          <w:lang w:val="en-US" w:eastAsia="en-GB"/>
        </w:rPr>
        <w:t xml:space="preserve"> </w:t>
      </w:r>
      <w:r w:rsidR="00801943" w:rsidRPr="00AE65DC">
        <w:rPr>
          <w:rFonts w:ascii="Arial" w:hAnsi="Arial" w:cs="Arial"/>
          <w:sz w:val="20"/>
          <w:szCs w:val="20"/>
          <w:u w:color="000000"/>
          <w:bdr w:val="nil"/>
          <w:lang w:val="en-US" w:eastAsia="en-GB"/>
        </w:rPr>
        <w:t>Triumph</w:t>
      </w:r>
      <w:r w:rsidR="006D3A9C" w:rsidRPr="00AE65DC">
        <w:rPr>
          <w:rFonts w:ascii="Arial" w:hAnsi="Arial" w:cs="Arial"/>
          <w:sz w:val="20"/>
          <w:szCs w:val="20"/>
          <w:u w:color="000000"/>
          <w:bdr w:val="nil"/>
          <w:lang w:val="en-US" w:eastAsia="en-GB"/>
        </w:rPr>
        <w:t xml:space="preserve"> and famous Cath</w:t>
      </w:r>
      <w:r w:rsidR="0012131D" w:rsidRPr="00AE65DC">
        <w:rPr>
          <w:rFonts w:ascii="Arial" w:hAnsi="Arial" w:cs="Arial"/>
          <w:sz w:val="20"/>
          <w:szCs w:val="20"/>
          <w:u w:color="000000"/>
          <w:bdr w:val="nil"/>
          <w:lang w:val="en-US" w:eastAsia="en-GB"/>
        </w:rPr>
        <w:t>edral of N</w:t>
      </w:r>
      <w:r w:rsidR="006D3A9C" w:rsidRPr="00AE65DC">
        <w:rPr>
          <w:rFonts w:ascii="Arial" w:hAnsi="Arial" w:cs="Arial"/>
          <w:sz w:val="20"/>
          <w:szCs w:val="20"/>
          <w:u w:color="000000"/>
          <w:bdr w:val="nil"/>
          <w:lang w:val="en-US" w:eastAsia="en-GB"/>
        </w:rPr>
        <w:t>otre-Dame. All these places have the attractive and fascinating architecture along with the food, shopping place</w:t>
      </w:r>
      <w:r w:rsidR="00801943" w:rsidRPr="00AE65DC">
        <w:rPr>
          <w:rFonts w:ascii="Arial" w:hAnsi="Arial" w:cs="Arial"/>
          <w:sz w:val="20"/>
          <w:szCs w:val="20"/>
          <w:u w:color="000000"/>
          <w:bdr w:val="nil"/>
          <w:lang w:val="en-US" w:eastAsia="en-GB"/>
        </w:rPr>
        <w:t xml:space="preserve">s, pleasure and fashion styles </w:t>
      </w:r>
      <w:sdt>
        <w:sdtPr>
          <w:rPr>
            <w:rFonts w:ascii="Arial" w:hAnsi="Arial" w:cs="Arial"/>
            <w:sz w:val="20"/>
            <w:szCs w:val="20"/>
            <w:u w:color="000000"/>
            <w:bdr w:val="nil"/>
            <w:lang w:val="en-US" w:eastAsia="en-GB"/>
          </w:rPr>
          <w:id w:val="1028447647"/>
          <w:citation/>
        </w:sdtPr>
        <w:sdtEndPr/>
        <w:sdtContent>
          <w:r w:rsidR="00801943" w:rsidRPr="00AE65DC">
            <w:rPr>
              <w:rFonts w:ascii="Arial" w:hAnsi="Arial" w:cs="Arial"/>
              <w:sz w:val="20"/>
              <w:szCs w:val="20"/>
              <w:u w:color="000000"/>
              <w:bdr w:val="nil"/>
              <w:lang w:val="en-US" w:eastAsia="en-GB"/>
            </w:rPr>
            <w:fldChar w:fldCharType="begin"/>
          </w:r>
          <w:r w:rsidR="00801943" w:rsidRPr="00AE65DC">
            <w:rPr>
              <w:rFonts w:ascii="Arial" w:hAnsi="Arial" w:cs="Arial"/>
              <w:sz w:val="20"/>
              <w:szCs w:val="20"/>
              <w:u w:color="000000"/>
              <w:bdr w:val="nil"/>
              <w:lang w:val="en-US" w:eastAsia="en-GB"/>
            </w:rPr>
            <w:instrText xml:space="preserve"> CITATION Bar18 \l 1033 </w:instrText>
          </w:r>
          <w:r w:rsidR="00801943" w:rsidRPr="00AE65DC">
            <w:rPr>
              <w:rFonts w:ascii="Arial" w:hAnsi="Arial" w:cs="Arial"/>
              <w:sz w:val="20"/>
              <w:szCs w:val="20"/>
              <w:u w:color="000000"/>
              <w:bdr w:val="nil"/>
              <w:lang w:val="en-US" w:eastAsia="en-GB"/>
            </w:rPr>
            <w:fldChar w:fldCharType="separate"/>
          </w:r>
          <w:r w:rsidR="00801943" w:rsidRPr="00AE65DC">
            <w:rPr>
              <w:rFonts w:ascii="Arial" w:hAnsi="Arial" w:cs="Arial"/>
              <w:noProof/>
              <w:sz w:val="20"/>
              <w:szCs w:val="20"/>
              <w:u w:color="000000"/>
              <w:bdr w:val="nil"/>
              <w:lang w:val="en-US" w:eastAsia="en-GB"/>
            </w:rPr>
            <w:t>(Barnett, 2018)</w:t>
          </w:r>
          <w:r w:rsidR="00801943" w:rsidRPr="00AE65DC">
            <w:rPr>
              <w:rFonts w:ascii="Arial" w:hAnsi="Arial" w:cs="Arial"/>
              <w:sz w:val="20"/>
              <w:szCs w:val="20"/>
              <w:u w:color="000000"/>
              <w:bdr w:val="nil"/>
              <w:lang w:val="en-US" w:eastAsia="en-GB"/>
            </w:rPr>
            <w:fldChar w:fldCharType="end"/>
          </w:r>
        </w:sdtContent>
      </w:sdt>
      <w:r w:rsidR="00801943" w:rsidRPr="00AE65DC">
        <w:rPr>
          <w:rFonts w:ascii="Arial" w:hAnsi="Arial" w:cs="Arial"/>
          <w:sz w:val="20"/>
          <w:szCs w:val="20"/>
          <w:u w:color="000000"/>
          <w:bdr w:val="nil"/>
          <w:lang w:val="en-US" w:eastAsia="en-GB"/>
        </w:rPr>
        <w:t>(p 23).</w:t>
      </w:r>
      <w:r w:rsidR="006D3A9C" w:rsidRPr="00AE65DC">
        <w:rPr>
          <w:rFonts w:ascii="Arial" w:hAnsi="Arial" w:cs="Arial"/>
          <w:sz w:val="20"/>
          <w:szCs w:val="20"/>
          <w:u w:color="000000"/>
          <w:bdr w:val="nil"/>
          <w:lang w:val="en-US" w:eastAsia="en-GB"/>
        </w:rPr>
        <w:t xml:space="preserve"> </w:t>
      </w:r>
    </w:p>
    <w:p w:rsidR="006D3A9C" w:rsidRPr="00AE65DC" w:rsidRDefault="00B70CC3" w:rsidP="00AE65DC">
      <w:pPr>
        <w:spacing w:line="360" w:lineRule="auto"/>
        <w:rPr>
          <w:rFonts w:ascii="Arial" w:hAnsi="Arial" w:cs="Arial"/>
          <w:sz w:val="20"/>
          <w:szCs w:val="20"/>
          <w:u w:color="000000"/>
          <w:bdr w:val="nil"/>
          <w:lang w:val="en-US" w:eastAsia="en-GB"/>
        </w:rPr>
      </w:pPr>
      <w:r w:rsidRPr="00AE65DC">
        <w:rPr>
          <w:rFonts w:ascii="Arial" w:hAnsi="Arial" w:cs="Arial"/>
          <w:sz w:val="20"/>
          <w:szCs w:val="20"/>
          <w:u w:color="000000"/>
          <w:bdr w:val="nil"/>
          <w:lang w:val="en-US" w:eastAsia="en-GB"/>
        </w:rPr>
        <w:t xml:space="preserve">   </w:t>
      </w:r>
      <w:r w:rsidR="006D3A9C" w:rsidRPr="00AE65DC">
        <w:rPr>
          <w:rFonts w:ascii="Arial" w:hAnsi="Arial" w:cs="Arial"/>
          <w:sz w:val="20"/>
          <w:szCs w:val="20"/>
          <w:u w:color="000000"/>
          <w:bdr w:val="nil"/>
          <w:lang w:val="en-US" w:eastAsia="en-GB"/>
        </w:rPr>
        <w:t>France and Paris has</w:t>
      </w:r>
      <w:r w:rsidR="0066421A">
        <w:rPr>
          <w:rFonts w:ascii="Arial" w:hAnsi="Arial" w:cs="Arial"/>
          <w:sz w:val="20"/>
          <w:szCs w:val="20"/>
          <w:u w:color="000000"/>
          <w:bdr w:val="nil"/>
          <w:lang w:val="en-US" w:eastAsia="en-GB"/>
        </w:rPr>
        <w:t xml:space="preserve"> an</w:t>
      </w:r>
      <w:r w:rsidR="006D3A9C" w:rsidRPr="00AE65DC">
        <w:rPr>
          <w:rFonts w:ascii="Arial" w:hAnsi="Arial" w:cs="Arial"/>
          <w:sz w:val="20"/>
          <w:szCs w:val="20"/>
          <w:u w:color="000000"/>
          <w:bdr w:val="nil"/>
          <w:lang w:val="en-US" w:eastAsia="en-GB"/>
        </w:rPr>
        <w:t xml:space="preserve"> image</w:t>
      </w:r>
      <w:r w:rsidR="0066421A">
        <w:rPr>
          <w:rFonts w:ascii="Arial" w:hAnsi="Arial" w:cs="Arial"/>
          <w:sz w:val="20"/>
          <w:szCs w:val="20"/>
          <w:u w:color="000000"/>
          <w:bdr w:val="nil"/>
          <w:lang w:val="en-US" w:eastAsia="en-GB"/>
        </w:rPr>
        <w:t xml:space="preserve"> that is</w:t>
      </w:r>
      <w:r w:rsidR="006D3A9C" w:rsidRPr="00AE65DC">
        <w:rPr>
          <w:rFonts w:ascii="Arial" w:hAnsi="Arial" w:cs="Arial"/>
          <w:sz w:val="20"/>
          <w:szCs w:val="20"/>
          <w:u w:color="000000"/>
          <w:bdr w:val="nil"/>
          <w:lang w:val="en-US" w:eastAsia="en-GB"/>
        </w:rPr>
        <w:t xml:space="preserve"> built across the globe. Paris is the internationa</w:t>
      </w:r>
      <w:r w:rsidRPr="00AE65DC">
        <w:rPr>
          <w:rFonts w:ascii="Arial" w:hAnsi="Arial" w:cs="Arial"/>
          <w:sz w:val="20"/>
          <w:szCs w:val="20"/>
          <w:u w:color="000000"/>
          <w:bdr w:val="nil"/>
          <w:lang w:val="en-US" w:eastAsia="en-GB"/>
        </w:rPr>
        <w:t>l representation of the country</w:t>
      </w:r>
      <w:r w:rsidR="00801943" w:rsidRPr="00AE65DC">
        <w:rPr>
          <w:rFonts w:ascii="Arial" w:hAnsi="Arial" w:cs="Arial"/>
          <w:sz w:val="20"/>
          <w:szCs w:val="20"/>
          <w:u w:color="000000"/>
          <w:bdr w:val="nil"/>
          <w:lang w:val="en-US" w:eastAsia="en-GB"/>
        </w:rPr>
        <w:t xml:space="preserve">. </w:t>
      </w:r>
      <w:r w:rsidR="006D3A9C" w:rsidRPr="00AE65DC">
        <w:rPr>
          <w:rFonts w:ascii="Arial" w:eastAsia="Times New Roman" w:hAnsi="Arial" w:cs="Arial"/>
          <w:bCs/>
          <w:sz w:val="20"/>
          <w:szCs w:val="20"/>
          <w:u w:color="000000"/>
          <w:bdr w:val="nil"/>
          <w:lang w:val="en-US" w:eastAsia="en-GB"/>
        </w:rPr>
        <w:t>The city has been the part of the Grand Tour especially for t</w:t>
      </w:r>
      <w:r w:rsidR="0066421A">
        <w:rPr>
          <w:rFonts w:ascii="Arial" w:eastAsia="Times New Roman" w:hAnsi="Arial" w:cs="Arial"/>
          <w:bCs/>
          <w:sz w:val="20"/>
          <w:szCs w:val="20"/>
          <w:u w:color="000000"/>
          <w:bdr w:val="nil"/>
          <w:lang w:val="en-US" w:eastAsia="en-GB"/>
        </w:rPr>
        <w:t>he</w:t>
      </w:r>
      <w:r w:rsidR="006D3A9C" w:rsidRPr="00AE65DC">
        <w:rPr>
          <w:rFonts w:ascii="Arial" w:eastAsia="Times New Roman" w:hAnsi="Arial" w:cs="Arial"/>
          <w:bCs/>
          <w:sz w:val="20"/>
          <w:szCs w:val="20"/>
          <w:u w:color="000000"/>
          <w:bdr w:val="nil"/>
          <w:lang w:val="en-US" w:eastAsia="en-GB"/>
        </w:rPr>
        <w:t xml:space="preserve"> educational purposes by the young people</w:t>
      </w:r>
      <w:r w:rsidR="00801943" w:rsidRPr="00AE65DC">
        <w:rPr>
          <w:rFonts w:ascii="Arial" w:eastAsia="Times New Roman" w:hAnsi="Arial" w:cs="Arial"/>
          <w:bCs/>
          <w:sz w:val="20"/>
          <w:szCs w:val="20"/>
          <w:u w:color="000000"/>
          <w:bdr w:val="nil"/>
          <w:lang w:val="en-US" w:eastAsia="en-GB"/>
        </w:rPr>
        <w:t xml:space="preserve">, like students.  </w:t>
      </w:r>
      <w:r w:rsidR="006D3A9C" w:rsidRPr="00AE65DC">
        <w:rPr>
          <w:rFonts w:ascii="Arial" w:eastAsia="Times New Roman" w:hAnsi="Arial" w:cs="Arial"/>
          <w:bCs/>
          <w:sz w:val="20"/>
          <w:szCs w:val="20"/>
          <w:u w:color="000000"/>
          <w:bdr w:val="nil"/>
          <w:lang w:val="en-US" w:eastAsia="en-GB"/>
        </w:rPr>
        <w:t>The destination image of the Paris became modern in the 19</w:t>
      </w:r>
      <w:r w:rsidR="006D3A9C" w:rsidRPr="00AE65DC">
        <w:rPr>
          <w:rFonts w:ascii="Arial" w:eastAsia="Times New Roman" w:hAnsi="Arial" w:cs="Arial"/>
          <w:bCs/>
          <w:sz w:val="20"/>
          <w:szCs w:val="20"/>
          <w:u w:color="000000"/>
          <w:bdr w:val="nil"/>
          <w:vertAlign w:val="superscript"/>
          <w:lang w:val="en-US" w:eastAsia="en-GB"/>
        </w:rPr>
        <w:t>th</w:t>
      </w:r>
      <w:r w:rsidR="006D3A9C" w:rsidRPr="00AE65DC">
        <w:rPr>
          <w:rFonts w:ascii="Arial" w:eastAsia="Times New Roman" w:hAnsi="Arial" w:cs="Arial"/>
          <w:bCs/>
          <w:sz w:val="20"/>
          <w:szCs w:val="20"/>
          <w:u w:color="000000"/>
          <w:bdr w:val="nil"/>
          <w:lang w:val="en-US" w:eastAsia="en-GB"/>
        </w:rPr>
        <w:t xml:space="preserve"> century that gave the hope of the modern city of Paris.  The increase in the road rail visitors had also contributed a lot in the urban modification</w:t>
      </w:r>
      <w:r w:rsidRPr="00AE65DC">
        <w:rPr>
          <w:rFonts w:ascii="Arial" w:eastAsia="Times New Roman" w:hAnsi="Arial" w:cs="Arial"/>
          <w:bCs/>
          <w:sz w:val="20"/>
          <w:szCs w:val="20"/>
          <w:u w:color="000000"/>
          <w:bdr w:val="nil"/>
          <w:lang w:val="en-US" w:eastAsia="en-GB"/>
        </w:rPr>
        <w:t xml:space="preserve"> and modernization of the city.</w:t>
      </w:r>
      <w:r w:rsidR="006D3A9C" w:rsidRPr="00AE65DC">
        <w:rPr>
          <w:rFonts w:ascii="Arial" w:eastAsia="Times New Roman" w:hAnsi="Arial" w:cs="Arial"/>
          <w:bCs/>
          <w:sz w:val="20"/>
          <w:szCs w:val="20"/>
          <w:u w:color="000000"/>
          <w:bdr w:val="nil"/>
          <w:lang w:val="en-US" w:eastAsia="en-GB"/>
        </w:rPr>
        <w:t xml:space="preserve"> </w:t>
      </w:r>
    </w:p>
    <w:p w:rsidR="006D3A9C" w:rsidRPr="00AE65DC" w:rsidRDefault="002D0B6E" w:rsidP="00AE65DC">
      <w:pPr>
        <w:spacing w:line="360" w:lineRule="auto"/>
        <w:rPr>
          <w:rFonts w:ascii="Arial" w:hAnsi="Arial" w:cs="Arial"/>
          <w:sz w:val="20"/>
          <w:szCs w:val="20"/>
          <w:u w:color="000000"/>
          <w:bdr w:val="nil"/>
          <w:lang w:val="en-US" w:eastAsia="en-GB"/>
        </w:rPr>
      </w:pPr>
      <w:r w:rsidRPr="00AE65DC">
        <w:rPr>
          <w:rFonts w:ascii="Arial" w:hAnsi="Arial" w:cs="Arial"/>
          <w:sz w:val="20"/>
          <w:szCs w:val="20"/>
          <w:u w:color="000000"/>
          <w:bdr w:val="nil"/>
          <w:lang w:val="en-US" w:eastAsia="en-GB"/>
        </w:rPr>
        <w:t xml:space="preserve">   </w:t>
      </w:r>
      <w:r w:rsidR="006D3A9C" w:rsidRPr="00AE65DC">
        <w:rPr>
          <w:rFonts w:ascii="Arial" w:hAnsi="Arial" w:cs="Arial"/>
          <w:sz w:val="20"/>
          <w:szCs w:val="20"/>
          <w:u w:color="000000"/>
          <w:bdr w:val="nil"/>
          <w:lang w:val="en-US" w:eastAsia="en-GB"/>
        </w:rPr>
        <w:t xml:space="preserve">People usually take the help of </w:t>
      </w:r>
      <w:r w:rsidR="0066421A">
        <w:rPr>
          <w:rFonts w:ascii="Arial" w:hAnsi="Arial" w:cs="Arial"/>
          <w:sz w:val="20"/>
          <w:szCs w:val="20"/>
          <w:u w:color="000000"/>
          <w:bdr w:val="nil"/>
          <w:lang w:val="en-US" w:eastAsia="en-GB"/>
        </w:rPr>
        <w:t xml:space="preserve">a </w:t>
      </w:r>
      <w:r w:rsidR="006D3A9C" w:rsidRPr="00AE65DC">
        <w:rPr>
          <w:rFonts w:ascii="Arial" w:hAnsi="Arial" w:cs="Arial"/>
          <w:sz w:val="20"/>
          <w:szCs w:val="20"/>
          <w:u w:color="000000"/>
          <w:bdr w:val="nil"/>
          <w:lang w:val="en-US" w:eastAsia="en-GB"/>
        </w:rPr>
        <w:t xml:space="preserve">Guide to have a general idea of the city. The tourism development companies use the </w:t>
      </w:r>
      <w:r w:rsidR="006D3A9C" w:rsidRPr="0066421A">
        <w:rPr>
          <w:rFonts w:ascii="Arial" w:hAnsi="Arial" w:cs="Arial"/>
          <w:sz w:val="20"/>
          <w:szCs w:val="20"/>
          <w:highlight w:val="yellow"/>
          <w:u w:color="000000"/>
          <w:bdr w:val="nil"/>
          <w:lang w:val="en-US" w:eastAsia="en-GB"/>
        </w:rPr>
        <w:t>landers</w:t>
      </w:r>
      <w:r w:rsidR="006D3A9C" w:rsidRPr="00AE65DC">
        <w:rPr>
          <w:rFonts w:ascii="Arial" w:hAnsi="Arial" w:cs="Arial"/>
          <w:sz w:val="20"/>
          <w:szCs w:val="20"/>
          <w:u w:color="000000"/>
          <w:bdr w:val="nil"/>
          <w:lang w:val="en-US" w:eastAsia="en-GB"/>
        </w:rPr>
        <w:t xml:space="preserve"> and brochures along with postcards around the world by using different images. The promotion </w:t>
      </w:r>
      <w:r w:rsidR="0066421A">
        <w:rPr>
          <w:rFonts w:ascii="Arial" w:hAnsi="Arial" w:cs="Arial"/>
          <w:sz w:val="20"/>
          <w:szCs w:val="20"/>
          <w:u w:color="000000"/>
          <w:bdr w:val="nil"/>
          <w:lang w:val="en-US" w:eastAsia="en-GB"/>
        </w:rPr>
        <w:t>of the city i</w:t>
      </w:r>
      <w:r w:rsidR="006D3A9C" w:rsidRPr="00AE65DC">
        <w:rPr>
          <w:rFonts w:ascii="Arial" w:hAnsi="Arial" w:cs="Arial"/>
          <w:sz w:val="20"/>
          <w:szCs w:val="20"/>
          <w:u w:color="000000"/>
          <w:bdr w:val="nil"/>
          <w:lang w:val="en-US" w:eastAsia="en-GB"/>
        </w:rPr>
        <w:t xml:space="preserve">s also done through the films and novels </w:t>
      </w:r>
      <w:r w:rsidR="0066421A">
        <w:rPr>
          <w:rFonts w:ascii="Arial" w:hAnsi="Arial" w:cs="Arial"/>
          <w:sz w:val="20"/>
          <w:szCs w:val="20"/>
          <w:u w:color="000000"/>
          <w:bdr w:val="nil"/>
          <w:lang w:val="en-US" w:eastAsia="en-GB"/>
        </w:rPr>
        <w:t xml:space="preserve">which also </w:t>
      </w:r>
      <w:r w:rsidR="006D3A9C" w:rsidRPr="00AE65DC">
        <w:rPr>
          <w:rFonts w:ascii="Arial" w:hAnsi="Arial" w:cs="Arial"/>
          <w:sz w:val="20"/>
          <w:szCs w:val="20"/>
          <w:u w:color="000000"/>
          <w:bdr w:val="nil"/>
          <w:lang w:val="en-US" w:eastAsia="en-GB"/>
        </w:rPr>
        <w:t xml:space="preserve">attracts people to see Paris. According to the theory of </w:t>
      </w:r>
      <w:r w:rsidR="00B70CC3" w:rsidRPr="00AE65DC">
        <w:rPr>
          <w:rFonts w:ascii="Arial" w:hAnsi="Arial" w:cs="Arial"/>
          <w:sz w:val="20"/>
          <w:szCs w:val="20"/>
          <w:u w:color="000000"/>
          <w:bdr w:val="nil"/>
          <w:lang w:val="en-US" w:eastAsia="en-GB"/>
        </w:rPr>
        <w:t>Plugs</w:t>
      </w:r>
      <w:r w:rsidR="006D3A9C" w:rsidRPr="00AE65DC">
        <w:rPr>
          <w:rFonts w:ascii="Arial" w:hAnsi="Arial" w:cs="Arial"/>
          <w:sz w:val="20"/>
          <w:szCs w:val="20"/>
          <w:u w:color="000000"/>
          <w:bdr w:val="nil"/>
          <w:lang w:val="en-US" w:eastAsia="en-GB"/>
        </w:rPr>
        <w:t xml:space="preserve"> tourist typology, Paris ha</w:t>
      </w:r>
      <w:r w:rsidR="0066421A">
        <w:rPr>
          <w:rFonts w:ascii="Arial" w:hAnsi="Arial" w:cs="Arial"/>
          <w:sz w:val="20"/>
          <w:szCs w:val="20"/>
          <w:u w:color="000000"/>
          <w:bdr w:val="nil"/>
          <w:lang w:val="en-US" w:eastAsia="en-GB"/>
        </w:rPr>
        <w:t>s</w:t>
      </w:r>
      <w:r w:rsidR="006D3A9C" w:rsidRPr="00AE65DC">
        <w:rPr>
          <w:rFonts w:ascii="Arial" w:hAnsi="Arial" w:cs="Arial"/>
          <w:sz w:val="20"/>
          <w:szCs w:val="20"/>
          <w:u w:color="000000"/>
          <w:bdr w:val="nil"/>
          <w:lang w:val="en-US" w:eastAsia="en-GB"/>
        </w:rPr>
        <w:t xml:space="preserve"> not been influenced by </w:t>
      </w:r>
      <w:r w:rsidR="0066421A">
        <w:rPr>
          <w:rFonts w:ascii="Arial" w:hAnsi="Arial" w:cs="Arial"/>
          <w:sz w:val="20"/>
          <w:szCs w:val="20"/>
          <w:u w:color="000000"/>
          <w:bdr w:val="nil"/>
          <w:lang w:val="en-US" w:eastAsia="en-GB"/>
        </w:rPr>
        <w:t xml:space="preserve">a </w:t>
      </w:r>
      <w:r w:rsidR="006D3A9C" w:rsidRPr="00AE65DC">
        <w:rPr>
          <w:rFonts w:ascii="Arial" w:hAnsi="Arial" w:cs="Arial"/>
          <w:sz w:val="20"/>
          <w:szCs w:val="20"/>
          <w:u w:color="000000"/>
          <w:bdr w:val="nil"/>
          <w:lang w:val="en-US" w:eastAsia="en-GB"/>
        </w:rPr>
        <w:t>decrease in its number of visitors and it has never been short in getting tourist</w:t>
      </w:r>
      <w:r w:rsidR="0066421A">
        <w:rPr>
          <w:rFonts w:ascii="Arial" w:hAnsi="Arial" w:cs="Arial"/>
          <w:sz w:val="20"/>
          <w:szCs w:val="20"/>
          <w:u w:color="000000"/>
          <w:bdr w:val="nil"/>
          <w:lang w:val="en-US" w:eastAsia="en-GB"/>
        </w:rPr>
        <w:t>s</w:t>
      </w:r>
      <w:r w:rsidR="006D3A9C" w:rsidRPr="00AE65DC">
        <w:rPr>
          <w:rFonts w:ascii="Arial" w:hAnsi="Arial" w:cs="Arial"/>
          <w:sz w:val="20"/>
          <w:szCs w:val="20"/>
          <w:u w:color="000000"/>
          <w:bdr w:val="nil"/>
          <w:lang w:val="en-US" w:eastAsia="en-GB"/>
        </w:rPr>
        <w:t xml:space="preserve">. The tourism industry of Paris has been growing and it </w:t>
      </w:r>
      <w:r w:rsidR="0066421A">
        <w:rPr>
          <w:rFonts w:ascii="Arial" w:hAnsi="Arial" w:cs="Arial"/>
          <w:sz w:val="20"/>
          <w:szCs w:val="20"/>
          <w:u w:color="000000"/>
          <w:bdr w:val="nil"/>
          <w:lang w:val="en-US" w:eastAsia="en-GB"/>
        </w:rPr>
        <w:t>continues</w:t>
      </w:r>
      <w:r w:rsidR="006D3A9C" w:rsidRPr="00AE65DC">
        <w:rPr>
          <w:rFonts w:ascii="Arial" w:hAnsi="Arial" w:cs="Arial"/>
          <w:sz w:val="20"/>
          <w:szCs w:val="20"/>
          <w:u w:color="000000"/>
          <w:bdr w:val="nil"/>
          <w:lang w:val="en-US" w:eastAsia="en-GB"/>
        </w:rPr>
        <w:t xml:space="preserve"> to increas</w:t>
      </w:r>
      <w:r w:rsidR="00B70CC3" w:rsidRPr="00AE65DC">
        <w:rPr>
          <w:rFonts w:ascii="Arial" w:hAnsi="Arial" w:cs="Arial"/>
          <w:sz w:val="20"/>
          <w:szCs w:val="20"/>
          <w:u w:color="000000"/>
          <w:bdr w:val="nil"/>
          <w:lang w:val="en-US" w:eastAsia="en-GB"/>
        </w:rPr>
        <w:t>e in</w:t>
      </w:r>
      <w:r w:rsidR="0066421A">
        <w:rPr>
          <w:rFonts w:ascii="Arial" w:hAnsi="Arial" w:cs="Arial"/>
          <w:sz w:val="20"/>
          <w:szCs w:val="20"/>
          <w:u w:color="000000"/>
          <w:bdr w:val="nil"/>
          <w:lang w:val="en-US" w:eastAsia="en-GB"/>
        </w:rPr>
        <w:t xml:space="preserve"> the</w:t>
      </w:r>
      <w:r w:rsidR="00B70CC3" w:rsidRPr="00AE65DC">
        <w:rPr>
          <w:rFonts w:ascii="Arial" w:hAnsi="Arial" w:cs="Arial"/>
          <w:sz w:val="20"/>
          <w:szCs w:val="20"/>
          <w:u w:color="000000"/>
          <w:bdr w:val="nil"/>
          <w:lang w:val="en-US" w:eastAsia="en-GB"/>
        </w:rPr>
        <w:t xml:space="preserve"> future.</w:t>
      </w:r>
      <w:r w:rsidRPr="00AE65DC">
        <w:rPr>
          <w:rFonts w:ascii="Arial" w:hAnsi="Arial" w:cs="Arial"/>
          <w:color w:val="FF0000"/>
          <w:sz w:val="20"/>
          <w:szCs w:val="20"/>
          <w:u w:color="000000"/>
          <w:bdr w:val="nil"/>
          <w:lang w:val="en-US" w:eastAsia="en-GB"/>
        </w:rPr>
        <w:t xml:space="preserve"> </w:t>
      </w:r>
      <w:sdt>
        <w:sdtPr>
          <w:rPr>
            <w:rFonts w:ascii="Arial" w:hAnsi="Arial" w:cs="Arial"/>
            <w:color w:val="000000" w:themeColor="text1"/>
            <w:sz w:val="20"/>
            <w:szCs w:val="20"/>
            <w:u w:color="000000"/>
            <w:bdr w:val="nil"/>
            <w:lang w:val="en-US" w:eastAsia="en-GB"/>
          </w:rPr>
          <w:id w:val="1507947825"/>
          <w:citation/>
        </w:sdtPr>
        <w:sdtEndPr/>
        <w:sdtContent>
          <w:r w:rsidRPr="00AE65DC">
            <w:rPr>
              <w:rFonts w:ascii="Arial" w:hAnsi="Arial" w:cs="Arial"/>
              <w:color w:val="000000" w:themeColor="text1"/>
              <w:sz w:val="20"/>
              <w:szCs w:val="20"/>
              <w:u w:color="000000"/>
              <w:bdr w:val="nil"/>
              <w:lang w:val="en-US" w:eastAsia="en-GB"/>
            </w:rPr>
            <w:fldChar w:fldCharType="begin"/>
          </w:r>
          <w:r w:rsidRPr="00AE65DC">
            <w:rPr>
              <w:rFonts w:ascii="Arial" w:hAnsi="Arial" w:cs="Arial"/>
              <w:color w:val="000000" w:themeColor="text1"/>
              <w:sz w:val="20"/>
              <w:szCs w:val="20"/>
              <w:u w:color="000000"/>
              <w:bdr w:val="nil"/>
              <w:lang w:val="en-US" w:eastAsia="en-GB"/>
            </w:rPr>
            <w:instrText xml:space="preserve"> CITATION Pav13 \l 1033 </w:instrText>
          </w:r>
          <w:r w:rsidRPr="00AE65DC">
            <w:rPr>
              <w:rFonts w:ascii="Arial" w:hAnsi="Arial" w:cs="Arial"/>
              <w:color w:val="000000" w:themeColor="text1"/>
              <w:sz w:val="20"/>
              <w:szCs w:val="20"/>
              <w:u w:color="000000"/>
              <w:bdr w:val="nil"/>
              <w:lang w:val="en-US" w:eastAsia="en-GB"/>
            </w:rPr>
            <w:fldChar w:fldCharType="separate"/>
          </w:r>
          <w:r w:rsidRPr="00AE65DC">
            <w:rPr>
              <w:rFonts w:ascii="Arial" w:hAnsi="Arial" w:cs="Arial"/>
              <w:noProof/>
              <w:color w:val="000000" w:themeColor="text1"/>
              <w:sz w:val="20"/>
              <w:szCs w:val="20"/>
              <w:u w:color="000000"/>
              <w:bdr w:val="nil"/>
              <w:lang w:val="en-US" w:eastAsia="en-GB"/>
            </w:rPr>
            <w:t>(Pavelka, 2013)</w:t>
          </w:r>
          <w:r w:rsidRPr="00AE65DC">
            <w:rPr>
              <w:rFonts w:ascii="Arial" w:hAnsi="Arial" w:cs="Arial"/>
              <w:color w:val="000000" w:themeColor="text1"/>
              <w:sz w:val="20"/>
              <w:szCs w:val="20"/>
              <w:u w:color="000000"/>
              <w:bdr w:val="nil"/>
              <w:lang w:val="en-US" w:eastAsia="en-GB"/>
            </w:rPr>
            <w:fldChar w:fldCharType="end"/>
          </w:r>
        </w:sdtContent>
      </w:sdt>
      <w:r w:rsidR="006D3A9C" w:rsidRPr="00AE65DC">
        <w:rPr>
          <w:rFonts w:ascii="Arial" w:hAnsi="Arial" w:cs="Arial"/>
          <w:color w:val="000000" w:themeColor="text1"/>
          <w:sz w:val="20"/>
          <w:szCs w:val="20"/>
          <w:u w:color="000000"/>
          <w:bdr w:val="nil"/>
          <w:lang w:val="en-US" w:eastAsia="en-GB"/>
        </w:rPr>
        <w:t xml:space="preserve"> </w:t>
      </w:r>
    </w:p>
    <w:p w:rsidR="00211AE4" w:rsidRPr="00AE65DC" w:rsidRDefault="002D0B6E" w:rsidP="00AE65DC">
      <w:pPr>
        <w:spacing w:line="360" w:lineRule="auto"/>
        <w:rPr>
          <w:rFonts w:ascii="Arial" w:hAnsi="Arial" w:cs="Arial"/>
          <w:sz w:val="20"/>
          <w:szCs w:val="20"/>
          <w:u w:color="000000"/>
          <w:bdr w:val="nil"/>
          <w:lang w:val="en-US" w:eastAsia="en-GB"/>
        </w:rPr>
      </w:pPr>
      <w:r w:rsidRPr="00AE65DC">
        <w:rPr>
          <w:rFonts w:ascii="Arial" w:hAnsi="Arial" w:cs="Arial"/>
          <w:sz w:val="20"/>
          <w:szCs w:val="20"/>
          <w:u w:color="000000"/>
          <w:bdr w:val="nil"/>
          <w:lang w:val="en-US" w:eastAsia="en-GB"/>
        </w:rPr>
        <w:t xml:space="preserve">   </w:t>
      </w:r>
      <w:r w:rsidR="00211AE4" w:rsidRPr="00AE65DC">
        <w:rPr>
          <w:rFonts w:ascii="Arial" w:hAnsi="Arial" w:cs="Arial"/>
          <w:sz w:val="20"/>
          <w:szCs w:val="20"/>
          <w:u w:color="000000"/>
          <w:bdr w:val="nil"/>
          <w:lang w:val="en-US" w:eastAsia="en-GB"/>
        </w:rPr>
        <w:t>The tourism industry of Paris along with France</w:t>
      </w:r>
      <w:r w:rsidR="0066421A">
        <w:rPr>
          <w:rFonts w:ascii="Arial" w:hAnsi="Arial" w:cs="Arial"/>
          <w:sz w:val="20"/>
          <w:szCs w:val="20"/>
          <w:u w:color="000000"/>
          <w:bdr w:val="nil"/>
          <w:lang w:val="en-US" w:eastAsia="en-GB"/>
        </w:rPr>
        <w:t xml:space="preserve"> need to</w:t>
      </w:r>
      <w:r w:rsidR="00211AE4" w:rsidRPr="00AE65DC">
        <w:rPr>
          <w:rFonts w:ascii="Arial" w:hAnsi="Arial" w:cs="Arial"/>
          <w:sz w:val="20"/>
          <w:szCs w:val="20"/>
          <w:u w:color="000000"/>
          <w:bdr w:val="nil"/>
          <w:lang w:val="en-US" w:eastAsia="en-GB"/>
        </w:rPr>
        <w:t xml:space="preserve"> consider</w:t>
      </w:r>
      <w:r w:rsidR="0066421A">
        <w:rPr>
          <w:rFonts w:ascii="Arial" w:hAnsi="Arial" w:cs="Arial"/>
          <w:sz w:val="20"/>
          <w:szCs w:val="20"/>
          <w:u w:color="000000"/>
          <w:bdr w:val="nil"/>
          <w:lang w:val="en-US" w:eastAsia="en-GB"/>
        </w:rPr>
        <w:t xml:space="preserve"> </w:t>
      </w:r>
      <w:r w:rsidR="00211AE4" w:rsidRPr="00AE65DC">
        <w:rPr>
          <w:rFonts w:ascii="Arial" w:hAnsi="Arial" w:cs="Arial"/>
          <w:sz w:val="20"/>
          <w:szCs w:val="20"/>
          <w:u w:color="000000"/>
          <w:bdr w:val="nil"/>
          <w:lang w:val="en-US" w:eastAsia="en-GB"/>
        </w:rPr>
        <w:t>other locations</w:t>
      </w:r>
      <w:r w:rsidR="005E04DD">
        <w:rPr>
          <w:rFonts w:ascii="Arial" w:hAnsi="Arial" w:cs="Arial"/>
          <w:sz w:val="20"/>
          <w:szCs w:val="20"/>
          <w:u w:color="000000"/>
          <w:bdr w:val="nil"/>
          <w:lang w:val="en-US" w:eastAsia="en-GB"/>
        </w:rPr>
        <w:t xml:space="preserve"> and should</w:t>
      </w:r>
      <w:r w:rsidR="00211AE4" w:rsidRPr="00AE65DC">
        <w:rPr>
          <w:rFonts w:ascii="Arial" w:hAnsi="Arial" w:cs="Arial"/>
          <w:sz w:val="20"/>
          <w:szCs w:val="20"/>
          <w:u w:color="000000"/>
          <w:bdr w:val="nil"/>
          <w:lang w:val="en-US" w:eastAsia="en-GB"/>
        </w:rPr>
        <w:t xml:space="preserve"> focus on </w:t>
      </w:r>
      <w:r w:rsidR="005E04DD">
        <w:rPr>
          <w:rFonts w:ascii="Arial" w:hAnsi="Arial" w:cs="Arial"/>
          <w:sz w:val="20"/>
          <w:szCs w:val="20"/>
          <w:u w:color="000000"/>
          <w:bdr w:val="nil"/>
          <w:lang w:val="en-US" w:eastAsia="en-GB"/>
        </w:rPr>
        <w:t>other</w:t>
      </w:r>
      <w:r w:rsidR="00211AE4" w:rsidRPr="00AE65DC">
        <w:rPr>
          <w:rFonts w:ascii="Arial" w:hAnsi="Arial" w:cs="Arial"/>
          <w:sz w:val="20"/>
          <w:szCs w:val="20"/>
          <w:u w:color="000000"/>
          <w:bdr w:val="nil"/>
          <w:lang w:val="en-US" w:eastAsia="en-GB"/>
        </w:rPr>
        <w:t xml:space="preserve"> strateg</w:t>
      </w:r>
      <w:r w:rsidR="005E04DD">
        <w:rPr>
          <w:rFonts w:ascii="Arial" w:hAnsi="Arial" w:cs="Arial"/>
          <w:sz w:val="20"/>
          <w:szCs w:val="20"/>
          <w:u w:color="000000"/>
          <w:bdr w:val="nil"/>
          <w:lang w:val="en-US" w:eastAsia="en-GB"/>
        </w:rPr>
        <w:t>ies</w:t>
      </w:r>
      <w:r w:rsidR="00211AE4" w:rsidRPr="00AE65DC">
        <w:rPr>
          <w:rFonts w:ascii="Arial" w:hAnsi="Arial" w:cs="Arial"/>
          <w:sz w:val="20"/>
          <w:szCs w:val="20"/>
          <w:u w:color="000000"/>
          <w:bdr w:val="nil"/>
          <w:lang w:val="en-US" w:eastAsia="en-GB"/>
        </w:rPr>
        <w:t xml:space="preserve"> of attracting new visitors. The city has been made attractive to old customers more than the new ones.</w:t>
      </w:r>
      <w:r w:rsidRPr="00AE65DC">
        <w:rPr>
          <w:rFonts w:ascii="Arial" w:hAnsi="Arial" w:cs="Arial"/>
          <w:sz w:val="20"/>
          <w:szCs w:val="20"/>
          <w:u w:color="000000"/>
          <w:bdr w:val="nil"/>
          <w:lang w:val="en-US" w:eastAsia="en-GB"/>
        </w:rPr>
        <w:t xml:space="preserve"> </w:t>
      </w:r>
      <w:r w:rsidRPr="00AE65DC">
        <w:rPr>
          <w:rFonts w:ascii="Arial" w:hAnsi="Arial" w:cs="Arial"/>
          <w:sz w:val="20"/>
          <w:szCs w:val="20"/>
          <w:lang w:val="en-US"/>
        </w:rPr>
        <w:t xml:space="preserve">The </w:t>
      </w:r>
      <w:r w:rsidR="005E04DD">
        <w:rPr>
          <w:rStyle w:val="words"/>
          <w:rFonts w:ascii="Arial" w:hAnsi="Arial" w:cs="Arial"/>
          <w:sz w:val="20"/>
          <w:szCs w:val="20"/>
          <w:lang w:val="en-US"/>
        </w:rPr>
        <w:t>government</w:t>
      </w:r>
      <w:r w:rsidRPr="00AE65DC">
        <w:rPr>
          <w:rFonts w:ascii="Arial" w:hAnsi="Arial" w:cs="Arial"/>
          <w:sz w:val="20"/>
          <w:szCs w:val="20"/>
          <w:lang w:val="en-US"/>
        </w:rPr>
        <w:t xml:space="preserve"> needs </w:t>
      </w:r>
      <w:r w:rsidR="005E04DD">
        <w:rPr>
          <w:rFonts w:ascii="Arial" w:hAnsi="Arial" w:cs="Arial"/>
          <w:sz w:val="20"/>
          <w:szCs w:val="20"/>
          <w:lang w:val="en-US"/>
        </w:rPr>
        <w:t xml:space="preserve">to </w:t>
      </w:r>
      <w:r w:rsidRPr="00AE65DC">
        <w:rPr>
          <w:rStyle w:val="words"/>
          <w:rFonts w:ascii="Arial" w:hAnsi="Arial" w:cs="Arial"/>
          <w:sz w:val="20"/>
          <w:szCs w:val="20"/>
          <w:lang w:val="en-US"/>
        </w:rPr>
        <w:t>broaden</w:t>
      </w:r>
      <w:r w:rsidR="005E04DD">
        <w:rPr>
          <w:rStyle w:val="words"/>
          <w:rFonts w:ascii="Arial" w:hAnsi="Arial" w:cs="Arial"/>
          <w:sz w:val="20"/>
          <w:szCs w:val="20"/>
          <w:lang w:val="en-US"/>
        </w:rPr>
        <w:t xml:space="preserve"> </w:t>
      </w:r>
      <w:proofErr w:type="spellStart"/>
      <w:r w:rsidR="005E04DD">
        <w:rPr>
          <w:rStyle w:val="words"/>
          <w:rFonts w:ascii="Arial" w:hAnsi="Arial" w:cs="Arial"/>
          <w:sz w:val="20"/>
          <w:szCs w:val="20"/>
          <w:lang w:val="en-US"/>
        </w:rPr>
        <w:t>its</w:t>
      </w:r>
      <w:proofErr w:type="spellEnd"/>
      <w:r w:rsidR="005E04DD">
        <w:rPr>
          <w:rStyle w:val="words"/>
          <w:rFonts w:ascii="Arial" w:hAnsi="Arial" w:cs="Arial"/>
          <w:sz w:val="20"/>
          <w:szCs w:val="20"/>
          <w:lang w:val="en-US"/>
        </w:rPr>
        <w:t xml:space="preserve"> tourism figures</w:t>
      </w:r>
      <w:r w:rsidRPr="00AE65DC">
        <w:rPr>
          <w:rFonts w:ascii="Arial" w:hAnsi="Arial" w:cs="Arial"/>
          <w:sz w:val="20"/>
          <w:szCs w:val="20"/>
          <w:lang w:val="en-US"/>
        </w:rPr>
        <w:t xml:space="preserve"> for the longer term </w:t>
      </w:r>
      <w:r w:rsidRPr="00AE65DC">
        <w:rPr>
          <w:rStyle w:val="words"/>
          <w:rFonts w:ascii="Arial" w:hAnsi="Arial" w:cs="Arial"/>
          <w:sz w:val="20"/>
          <w:szCs w:val="20"/>
          <w:lang w:val="en-US"/>
        </w:rPr>
        <w:t>to assist</w:t>
      </w:r>
      <w:r w:rsidRPr="00AE65DC">
        <w:rPr>
          <w:rFonts w:ascii="Arial" w:hAnsi="Arial" w:cs="Arial"/>
          <w:sz w:val="20"/>
          <w:szCs w:val="20"/>
          <w:lang w:val="en-US"/>
        </w:rPr>
        <w:t xml:space="preserve"> the economy </w:t>
      </w:r>
      <w:r w:rsidR="005E04DD">
        <w:rPr>
          <w:rFonts w:ascii="Arial" w:hAnsi="Arial" w:cs="Arial"/>
          <w:sz w:val="20"/>
          <w:szCs w:val="20"/>
          <w:lang w:val="en-US"/>
        </w:rPr>
        <w:t xml:space="preserve">and help </w:t>
      </w:r>
      <w:r w:rsidRPr="00AE65DC">
        <w:rPr>
          <w:rFonts w:ascii="Arial" w:hAnsi="Arial" w:cs="Arial"/>
          <w:sz w:val="20"/>
          <w:szCs w:val="20"/>
          <w:lang w:val="en-US"/>
        </w:rPr>
        <w:t>boost</w:t>
      </w:r>
      <w:r w:rsidR="005E04DD">
        <w:rPr>
          <w:rFonts w:ascii="Arial" w:hAnsi="Arial" w:cs="Arial"/>
          <w:sz w:val="20"/>
          <w:szCs w:val="20"/>
          <w:lang w:val="en-US"/>
        </w:rPr>
        <w:t xml:space="preserve"> it</w:t>
      </w:r>
      <w:r w:rsidRPr="00AE65DC">
        <w:rPr>
          <w:rFonts w:ascii="Arial" w:hAnsi="Arial" w:cs="Arial"/>
          <w:sz w:val="20"/>
          <w:szCs w:val="20"/>
          <w:lang w:val="en-US"/>
        </w:rPr>
        <w:t xml:space="preserve"> up.</w:t>
      </w:r>
      <w:r w:rsidRPr="00AE65DC">
        <w:rPr>
          <w:rFonts w:ascii="Arial" w:hAnsi="Arial" w:cs="Arial"/>
          <w:sz w:val="20"/>
          <w:szCs w:val="20"/>
          <w:u w:color="000000"/>
          <w:bdr w:val="nil"/>
          <w:lang w:val="en-US" w:eastAsia="en-GB"/>
        </w:rPr>
        <w:t xml:space="preserve"> </w:t>
      </w:r>
      <w:r w:rsidR="00211AE4" w:rsidRPr="00AE65DC">
        <w:rPr>
          <w:rFonts w:ascii="Arial" w:hAnsi="Arial" w:cs="Arial"/>
          <w:sz w:val="20"/>
          <w:szCs w:val="20"/>
          <w:u w:color="000000"/>
          <w:bdr w:val="nil"/>
          <w:lang w:val="en-US" w:eastAsia="en-GB"/>
        </w:rPr>
        <w:t>Otherwise it will be risky for Paris to maintain high</w:t>
      </w:r>
      <w:r w:rsidR="0085377B">
        <w:rPr>
          <w:rFonts w:ascii="Arial" w:hAnsi="Arial" w:cs="Arial"/>
          <w:sz w:val="20"/>
          <w:szCs w:val="20"/>
          <w:u w:color="000000"/>
          <w:bdr w:val="nil"/>
          <w:lang w:val="en-US" w:eastAsia="en-GB"/>
        </w:rPr>
        <w:t xml:space="preserve"> numb</w:t>
      </w:r>
      <w:r w:rsidR="005E04DD">
        <w:rPr>
          <w:rFonts w:ascii="Arial" w:hAnsi="Arial" w:cs="Arial"/>
          <w:sz w:val="20"/>
          <w:szCs w:val="20"/>
          <w:u w:color="000000"/>
          <w:bdr w:val="nil"/>
          <w:lang w:val="en-US" w:eastAsia="en-GB"/>
        </w:rPr>
        <w:t>ers</w:t>
      </w:r>
      <w:r w:rsidR="0085377B">
        <w:rPr>
          <w:rFonts w:ascii="Arial" w:hAnsi="Arial" w:cs="Arial"/>
          <w:sz w:val="20"/>
          <w:szCs w:val="20"/>
          <w:u w:color="000000"/>
          <w:bdr w:val="nil"/>
          <w:lang w:val="en-US" w:eastAsia="en-GB"/>
        </w:rPr>
        <w:t xml:space="preserve"> of visitors every year </w:t>
      </w:r>
      <w:sdt>
        <w:sdtPr>
          <w:rPr>
            <w:rFonts w:ascii="Arial" w:hAnsi="Arial" w:cs="Arial"/>
            <w:sz w:val="20"/>
            <w:szCs w:val="20"/>
            <w:u w:color="000000"/>
            <w:bdr w:val="nil"/>
            <w:lang w:val="en-US" w:eastAsia="en-GB"/>
          </w:rPr>
          <w:id w:val="-1620365335"/>
          <w:citation/>
        </w:sdtPr>
        <w:sdtEndPr/>
        <w:sdtContent>
          <w:r w:rsidR="0085377B">
            <w:rPr>
              <w:rFonts w:ascii="Arial" w:hAnsi="Arial" w:cs="Arial"/>
              <w:sz w:val="20"/>
              <w:szCs w:val="20"/>
              <w:u w:color="000000"/>
              <w:bdr w:val="nil"/>
              <w:lang w:val="en-US" w:eastAsia="en-GB"/>
            </w:rPr>
            <w:fldChar w:fldCharType="begin"/>
          </w:r>
          <w:r w:rsidR="0085377B">
            <w:rPr>
              <w:rFonts w:ascii="Arial" w:hAnsi="Arial" w:cs="Arial"/>
              <w:sz w:val="20"/>
              <w:szCs w:val="20"/>
              <w:u w:color="000000"/>
              <w:bdr w:val="nil"/>
              <w:lang w:val="en-US" w:eastAsia="en-GB"/>
            </w:rPr>
            <w:instrText xml:space="preserve"> CITATION Sch18 \l 1033 </w:instrText>
          </w:r>
          <w:r w:rsidR="0085377B">
            <w:rPr>
              <w:rFonts w:ascii="Arial" w:hAnsi="Arial" w:cs="Arial"/>
              <w:sz w:val="20"/>
              <w:szCs w:val="20"/>
              <w:u w:color="000000"/>
              <w:bdr w:val="nil"/>
              <w:lang w:val="en-US" w:eastAsia="en-GB"/>
            </w:rPr>
            <w:fldChar w:fldCharType="separate"/>
          </w:r>
          <w:r w:rsidR="0085377B" w:rsidRPr="0085377B">
            <w:rPr>
              <w:rFonts w:ascii="Arial" w:hAnsi="Arial" w:cs="Arial"/>
              <w:noProof/>
              <w:sz w:val="20"/>
              <w:szCs w:val="20"/>
              <w:u w:color="000000"/>
              <w:bdr w:val="nil"/>
              <w:lang w:val="en-US" w:eastAsia="en-GB"/>
            </w:rPr>
            <w:t>(Schegg, R. &amp; Stangl,B., 2018)</w:t>
          </w:r>
          <w:r w:rsidR="0085377B">
            <w:rPr>
              <w:rFonts w:ascii="Arial" w:hAnsi="Arial" w:cs="Arial"/>
              <w:sz w:val="20"/>
              <w:szCs w:val="20"/>
              <w:u w:color="000000"/>
              <w:bdr w:val="nil"/>
              <w:lang w:val="en-US" w:eastAsia="en-GB"/>
            </w:rPr>
            <w:fldChar w:fldCharType="end"/>
          </w:r>
        </w:sdtContent>
      </w:sdt>
      <w:r w:rsidR="00097BEC">
        <w:rPr>
          <w:rFonts w:ascii="Arial" w:hAnsi="Arial" w:cs="Arial"/>
          <w:sz w:val="20"/>
          <w:szCs w:val="20"/>
          <w:u w:color="000000"/>
          <w:bdr w:val="nil"/>
          <w:lang w:val="en-US" w:eastAsia="en-GB"/>
        </w:rPr>
        <w:t>.</w:t>
      </w:r>
      <w:r w:rsidR="0085377B">
        <w:rPr>
          <w:rFonts w:ascii="Arial" w:hAnsi="Arial" w:cs="Arial"/>
          <w:sz w:val="20"/>
          <w:szCs w:val="20"/>
          <w:u w:color="000000"/>
          <w:bdr w:val="nil"/>
          <w:lang w:val="en-US" w:eastAsia="en-GB"/>
        </w:rPr>
        <w:t xml:space="preserve">The </w:t>
      </w:r>
      <w:r w:rsidR="005E04DD">
        <w:rPr>
          <w:rFonts w:ascii="Arial" w:hAnsi="Arial" w:cs="Arial"/>
          <w:sz w:val="20"/>
          <w:szCs w:val="20"/>
          <w:u w:color="000000"/>
          <w:bdr w:val="nil"/>
          <w:lang w:val="en-US" w:eastAsia="en-GB"/>
        </w:rPr>
        <w:t xml:space="preserve">Tourism </w:t>
      </w:r>
      <w:r w:rsidR="0085377B">
        <w:rPr>
          <w:rFonts w:ascii="Arial" w:hAnsi="Arial" w:cs="Arial"/>
          <w:sz w:val="20"/>
          <w:szCs w:val="20"/>
          <w:u w:color="000000"/>
          <w:bdr w:val="nil"/>
          <w:lang w:val="en-US" w:eastAsia="en-GB"/>
        </w:rPr>
        <w:t>companies need</w:t>
      </w:r>
      <w:r w:rsidR="00211AE4" w:rsidRPr="00AE65DC">
        <w:rPr>
          <w:rFonts w:ascii="Arial" w:hAnsi="Arial" w:cs="Arial"/>
          <w:sz w:val="20"/>
          <w:szCs w:val="20"/>
          <w:u w:color="000000"/>
          <w:bdr w:val="nil"/>
          <w:lang w:val="en-US" w:eastAsia="en-GB"/>
        </w:rPr>
        <w:t xml:space="preserve"> to rethink their innovational strategies, their digital corporate vision and commercialism of their products. The tourist industry </w:t>
      </w:r>
      <w:proofErr w:type="spellStart"/>
      <w:r w:rsidR="005E04DD">
        <w:rPr>
          <w:rFonts w:ascii="Arial" w:hAnsi="Arial" w:cs="Arial"/>
          <w:sz w:val="20"/>
          <w:szCs w:val="20"/>
          <w:u w:color="000000"/>
          <w:bdr w:val="nil"/>
          <w:lang w:val="en-US" w:eastAsia="en-GB"/>
        </w:rPr>
        <w:t>alson</w:t>
      </w:r>
      <w:proofErr w:type="spellEnd"/>
      <w:r w:rsidR="005E04DD">
        <w:rPr>
          <w:rFonts w:ascii="Arial" w:hAnsi="Arial" w:cs="Arial"/>
          <w:sz w:val="20"/>
          <w:szCs w:val="20"/>
          <w:u w:color="000000"/>
          <w:bdr w:val="nil"/>
          <w:lang w:val="en-US" w:eastAsia="en-GB"/>
        </w:rPr>
        <w:t xml:space="preserve"> n</w:t>
      </w:r>
      <w:r w:rsidR="00211AE4" w:rsidRPr="00AE65DC">
        <w:rPr>
          <w:rFonts w:ascii="Arial" w:hAnsi="Arial" w:cs="Arial"/>
          <w:sz w:val="20"/>
          <w:szCs w:val="20"/>
          <w:u w:color="000000"/>
          <w:bdr w:val="nil"/>
          <w:lang w:val="en-US" w:eastAsia="en-GB"/>
        </w:rPr>
        <w:t>eeds to study these parameters for modification to make them different</w:t>
      </w:r>
      <w:r w:rsidR="005E04DD">
        <w:rPr>
          <w:rFonts w:ascii="Arial" w:hAnsi="Arial" w:cs="Arial"/>
          <w:sz w:val="20"/>
          <w:szCs w:val="20"/>
          <w:u w:color="000000"/>
          <w:bdr w:val="nil"/>
          <w:lang w:val="en-US" w:eastAsia="en-GB"/>
        </w:rPr>
        <w:t>.  An i</w:t>
      </w:r>
      <w:r w:rsidR="00211AE4" w:rsidRPr="00AE65DC">
        <w:rPr>
          <w:rFonts w:ascii="Arial" w:hAnsi="Arial" w:cs="Arial"/>
          <w:sz w:val="20"/>
          <w:szCs w:val="20"/>
          <w:u w:color="000000"/>
          <w:bdr w:val="nil"/>
          <w:lang w:val="en-US" w:eastAsia="en-GB"/>
        </w:rPr>
        <w:t xml:space="preserve">ntroduction of digital tools for creativity will also add value to the marketing of several locations. The tourism industry of Paris needs to </w:t>
      </w:r>
      <w:r w:rsidR="005E04DD">
        <w:rPr>
          <w:rFonts w:ascii="Arial" w:hAnsi="Arial" w:cs="Arial"/>
          <w:sz w:val="20"/>
          <w:szCs w:val="20"/>
          <w:u w:color="000000"/>
          <w:bdr w:val="nil"/>
          <w:lang w:val="en-US" w:eastAsia="en-GB"/>
        </w:rPr>
        <w:t>utilize s</w:t>
      </w:r>
      <w:r w:rsidR="00211AE4" w:rsidRPr="00AE65DC">
        <w:rPr>
          <w:rFonts w:ascii="Arial" w:hAnsi="Arial" w:cs="Arial"/>
          <w:sz w:val="20"/>
          <w:szCs w:val="20"/>
          <w:u w:color="000000"/>
          <w:bdr w:val="nil"/>
          <w:lang w:val="en-US" w:eastAsia="en-GB"/>
        </w:rPr>
        <w:t xml:space="preserve">ocial media networks for marketing. </w:t>
      </w:r>
      <w:r w:rsidR="005E04DD">
        <w:rPr>
          <w:rFonts w:ascii="Arial" w:hAnsi="Arial" w:cs="Arial"/>
          <w:sz w:val="20"/>
          <w:szCs w:val="20"/>
          <w:u w:color="000000"/>
          <w:bdr w:val="nil"/>
          <w:lang w:val="en-US" w:eastAsia="en-GB"/>
        </w:rPr>
        <w:t xml:space="preserve">If Tourism companies are to improve their positioning, they </w:t>
      </w:r>
      <w:r w:rsidR="00211AE4" w:rsidRPr="00AE65DC">
        <w:rPr>
          <w:rFonts w:ascii="Arial" w:hAnsi="Arial" w:cs="Arial"/>
          <w:sz w:val="20"/>
          <w:szCs w:val="20"/>
          <w:u w:color="000000"/>
          <w:bdr w:val="nil"/>
          <w:lang w:val="en-US" w:eastAsia="en-GB"/>
        </w:rPr>
        <w:t xml:space="preserve">must </w:t>
      </w:r>
      <w:r w:rsidR="005E04DD">
        <w:rPr>
          <w:rFonts w:ascii="Arial" w:hAnsi="Arial" w:cs="Arial"/>
          <w:sz w:val="20"/>
          <w:szCs w:val="20"/>
          <w:u w:color="000000"/>
          <w:bdr w:val="nil"/>
          <w:lang w:val="en-US" w:eastAsia="en-GB"/>
        </w:rPr>
        <w:t xml:space="preserve">also </w:t>
      </w:r>
      <w:r w:rsidR="00211AE4" w:rsidRPr="00AE65DC">
        <w:rPr>
          <w:rFonts w:ascii="Arial" w:hAnsi="Arial" w:cs="Arial"/>
          <w:sz w:val="20"/>
          <w:szCs w:val="20"/>
          <w:u w:color="000000"/>
          <w:bdr w:val="nil"/>
          <w:lang w:val="en-US" w:eastAsia="en-GB"/>
        </w:rPr>
        <w:t xml:space="preserve">be ready to face the challenges of the other companies’ offers due to massive number of individuals demanding the tours. In addition, the tourism industry need to understand the changing behavior of the customers which includes </w:t>
      </w:r>
      <w:r w:rsidR="005E04DD">
        <w:rPr>
          <w:rFonts w:ascii="Arial" w:hAnsi="Arial" w:cs="Arial"/>
          <w:sz w:val="20"/>
          <w:szCs w:val="20"/>
          <w:u w:color="000000"/>
          <w:bdr w:val="nil"/>
          <w:lang w:val="en-US" w:eastAsia="en-GB"/>
        </w:rPr>
        <w:t>t</w:t>
      </w:r>
      <w:r w:rsidR="00211AE4" w:rsidRPr="00AE65DC">
        <w:rPr>
          <w:rFonts w:ascii="Arial" w:hAnsi="Arial" w:cs="Arial"/>
          <w:sz w:val="20"/>
          <w:szCs w:val="20"/>
          <w:u w:color="000000"/>
          <w:bdr w:val="nil"/>
          <w:lang w:val="en-US" w:eastAsia="en-GB"/>
        </w:rPr>
        <w:t xml:space="preserve">hat some customers </w:t>
      </w:r>
      <w:r w:rsidR="0085377B" w:rsidRPr="00AE65DC">
        <w:rPr>
          <w:rFonts w:ascii="Arial" w:hAnsi="Arial" w:cs="Arial"/>
          <w:sz w:val="20"/>
          <w:szCs w:val="20"/>
          <w:u w:color="000000"/>
          <w:bdr w:val="nil"/>
          <w:lang w:val="en-US" w:eastAsia="en-GB"/>
        </w:rPr>
        <w:t>do</w:t>
      </w:r>
      <w:r w:rsidR="0085377B">
        <w:rPr>
          <w:rFonts w:ascii="Arial" w:hAnsi="Arial" w:cs="Arial"/>
          <w:sz w:val="20"/>
          <w:szCs w:val="20"/>
          <w:u w:color="000000"/>
          <w:bdr w:val="nil"/>
          <w:lang w:val="en-US" w:eastAsia="en-GB"/>
        </w:rPr>
        <w:t xml:space="preserve"> not like to always sit and eat. </w:t>
      </w:r>
      <w:r w:rsidR="00211AE4" w:rsidRPr="00AE65DC">
        <w:rPr>
          <w:rFonts w:ascii="Arial" w:hAnsi="Arial" w:cs="Arial"/>
          <w:sz w:val="20"/>
          <w:szCs w:val="20"/>
          <w:u w:color="000000"/>
          <w:bdr w:val="nil"/>
          <w:lang w:val="en-US" w:eastAsia="en-GB"/>
        </w:rPr>
        <w:t xml:space="preserve">There are customers that want unforgettable experiences </w:t>
      </w:r>
      <w:r w:rsidR="005E04DD">
        <w:rPr>
          <w:rFonts w:ascii="Arial" w:hAnsi="Arial" w:cs="Arial"/>
          <w:sz w:val="20"/>
          <w:szCs w:val="20"/>
          <w:u w:color="000000"/>
          <w:bdr w:val="nil"/>
          <w:lang w:val="en-US" w:eastAsia="en-GB"/>
        </w:rPr>
        <w:t>and that require specialist attention and attitude.</w:t>
      </w:r>
      <w:bookmarkStart w:id="0" w:name="_GoBack"/>
      <w:bookmarkEnd w:id="0"/>
    </w:p>
    <w:p w:rsidR="00211AE4" w:rsidRPr="0085377B" w:rsidRDefault="00211AE4" w:rsidP="00AE65DC">
      <w:pPr>
        <w:keepNext/>
        <w:keepLines/>
        <w:spacing w:before="120" w:after="120" w:line="360" w:lineRule="auto"/>
        <w:outlineLvl w:val="0"/>
        <w:rPr>
          <w:rFonts w:ascii="Arial" w:eastAsiaTheme="majorEastAsia" w:hAnsi="Arial" w:cs="Arial"/>
          <w:b/>
          <w:i/>
          <w:sz w:val="20"/>
          <w:szCs w:val="20"/>
          <w:lang w:val="en-US"/>
        </w:rPr>
      </w:pPr>
    </w:p>
    <w:p w:rsidR="006D3A9C" w:rsidRPr="0085377B" w:rsidRDefault="006D3A9C" w:rsidP="00AE65DC">
      <w:pPr>
        <w:spacing w:line="360" w:lineRule="auto"/>
        <w:rPr>
          <w:rFonts w:ascii="Arial" w:hAnsi="Arial" w:cs="Arial"/>
          <w:sz w:val="20"/>
          <w:szCs w:val="20"/>
          <w:lang w:val="en-US"/>
        </w:rPr>
      </w:pPr>
    </w:p>
    <w:p w:rsidR="00325D87" w:rsidRPr="0085377B" w:rsidRDefault="00325D87" w:rsidP="00AE65DC">
      <w:pPr>
        <w:spacing w:line="360" w:lineRule="auto"/>
        <w:rPr>
          <w:rFonts w:ascii="Arial" w:hAnsi="Arial" w:cs="Arial"/>
          <w:sz w:val="20"/>
          <w:szCs w:val="20"/>
          <w:lang w:val="en-US"/>
        </w:rPr>
      </w:pPr>
    </w:p>
    <w:p w:rsidR="00325D87" w:rsidRPr="0085377B" w:rsidRDefault="00325D87" w:rsidP="00AE65DC">
      <w:pPr>
        <w:spacing w:line="360" w:lineRule="auto"/>
        <w:rPr>
          <w:rFonts w:ascii="Arial" w:hAnsi="Arial" w:cs="Arial"/>
          <w:sz w:val="20"/>
          <w:szCs w:val="20"/>
          <w:lang w:val="en-US"/>
        </w:rPr>
      </w:pPr>
    </w:p>
    <w:p w:rsidR="00325D87" w:rsidRPr="0085377B" w:rsidRDefault="00325D87" w:rsidP="00AE65DC">
      <w:pPr>
        <w:spacing w:line="360" w:lineRule="auto"/>
        <w:rPr>
          <w:rFonts w:ascii="Arial" w:hAnsi="Arial" w:cs="Arial"/>
          <w:sz w:val="20"/>
          <w:szCs w:val="20"/>
          <w:lang w:val="en-US"/>
        </w:rPr>
      </w:pPr>
    </w:p>
    <w:p w:rsidR="00325D87" w:rsidRPr="0085377B" w:rsidRDefault="00325D87" w:rsidP="00AE65DC">
      <w:pPr>
        <w:spacing w:line="360" w:lineRule="auto"/>
        <w:rPr>
          <w:rFonts w:ascii="Arial" w:hAnsi="Arial" w:cs="Arial"/>
          <w:sz w:val="20"/>
          <w:szCs w:val="20"/>
          <w:lang w:val="en-US"/>
        </w:rPr>
      </w:pPr>
    </w:p>
    <w:p w:rsidR="00325D87" w:rsidRPr="0085377B" w:rsidRDefault="00325D87" w:rsidP="00AE65DC">
      <w:pPr>
        <w:spacing w:line="360" w:lineRule="auto"/>
        <w:rPr>
          <w:rFonts w:ascii="Arial" w:hAnsi="Arial" w:cs="Arial"/>
          <w:sz w:val="20"/>
          <w:szCs w:val="20"/>
          <w:lang w:val="en-US"/>
        </w:rPr>
      </w:pPr>
    </w:p>
    <w:p w:rsidR="00325D87" w:rsidRPr="0085377B" w:rsidRDefault="00325D87" w:rsidP="00AE65DC">
      <w:pPr>
        <w:spacing w:line="360" w:lineRule="auto"/>
        <w:rPr>
          <w:rFonts w:ascii="Arial" w:hAnsi="Arial" w:cs="Arial"/>
          <w:sz w:val="20"/>
          <w:szCs w:val="20"/>
          <w:lang w:val="en-US"/>
        </w:rPr>
      </w:pPr>
    </w:p>
    <w:p w:rsidR="00325D87" w:rsidRPr="0085377B" w:rsidRDefault="00325D87" w:rsidP="00AE65DC">
      <w:pPr>
        <w:spacing w:line="360" w:lineRule="auto"/>
        <w:rPr>
          <w:rFonts w:ascii="Arial" w:hAnsi="Arial" w:cs="Arial"/>
          <w:sz w:val="20"/>
          <w:szCs w:val="20"/>
          <w:lang w:val="en-US"/>
        </w:rPr>
      </w:pPr>
    </w:p>
    <w:p w:rsidR="00907A6D" w:rsidRPr="005B27F5" w:rsidRDefault="00AE65DC" w:rsidP="00AE65DC">
      <w:pPr>
        <w:spacing w:line="360" w:lineRule="auto"/>
        <w:rPr>
          <w:rFonts w:ascii="Arial" w:hAnsi="Arial" w:cs="Arial"/>
          <w:sz w:val="20"/>
          <w:szCs w:val="20"/>
          <w:lang w:val="en-US"/>
        </w:rPr>
      </w:pPr>
      <w:r w:rsidRPr="0085377B">
        <w:rPr>
          <w:rFonts w:ascii="Arial" w:hAnsi="Arial" w:cs="Arial"/>
          <w:sz w:val="20"/>
          <w:szCs w:val="20"/>
          <w:lang w:val="en-US"/>
        </w:rPr>
        <w:t xml:space="preserve"> </w:t>
      </w:r>
      <w:r w:rsidR="00907A6D" w:rsidRPr="00AE65DC">
        <w:rPr>
          <w:rFonts w:ascii="Arial" w:hAnsi="Arial" w:cs="Arial"/>
          <w:sz w:val="20"/>
          <w:szCs w:val="20"/>
          <w:lang w:val="en-US"/>
        </w:rPr>
        <w:t xml:space="preserve">References </w:t>
      </w:r>
    </w:p>
    <w:p w:rsidR="00801943" w:rsidRPr="00AE65DC" w:rsidRDefault="00801943" w:rsidP="00AE65DC">
      <w:pPr>
        <w:spacing w:line="360" w:lineRule="auto"/>
        <w:rPr>
          <w:rFonts w:ascii="Arial" w:hAnsi="Arial" w:cs="Arial"/>
          <w:sz w:val="20"/>
          <w:szCs w:val="20"/>
          <w:lang w:val="en-US"/>
        </w:rPr>
      </w:pPr>
      <w:r w:rsidRPr="00CE1937">
        <w:rPr>
          <w:rFonts w:ascii="Arial" w:hAnsi="Arial" w:cs="Arial"/>
          <w:sz w:val="20"/>
          <w:szCs w:val="20"/>
          <w:shd w:val="clear" w:color="auto" w:fill="FFFFFF"/>
          <w:lang w:val="en-US"/>
        </w:rPr>
        <w:t>Barnett, J., 2018. </w:t>
      </w:r>
      <w:r w:rsidRPr="00CE1937">
        <w:rPr>
          <w:rFonts w:ascii="Arial" w:hAnsi="Arial" w:cs="Arial"/>
          <w:i/>
          <w:iCs/>
          <w:sz w:val="20"/>
          <w:szCs w:val="20"/>
          <w:shd w:val="clear" w:color="auto" w:fill="FFFFFF"/>
          <w:lang w:val="en-US"/>
        </w:rPr>
        <w:t>The fractured metropolis: Improving the new city, restoring the old city, reshaping the region</w:t>
      </w:r>
      <w:r w:rsidRPr="00CE1937">
        <w:rPr>
          <w:rFonts w:ascii="Arial" w:hAnsi="Arial" w:cs="Arial"/>
          <w:sz w:val="20"/>
          <w:szCs w:val="20"/>
          <w:shd w:val="clear" w:color="auto" w:fill="FFFFFF"/>
          <w:lang w:val="en-US"/>
        </w:rPr>
        <w:t>. Routledge</w:t>
      </w:r>
    </w:p>
    <w:p w:rsidR="00907A6D" w:rsidRPr="00AE65DC" w:rsidRDefault="00907A6D" w:rsidP="00AE65DC">
      <w:pPr>
        <w:spacing w:line="360" w:lineRule="auto"/>
        <w:rPr>
          <w:rStyle w:val="selectable"/>
          <w:rFonts w:ascii="Arial" w:hAnsi="Arial" w:cs="Arial"/>
          <w:color w:val="000000"/>
          <w:sz w:val="20"/>
          <w:szCs w:val="20"/>
          <w:lang w:val="en-US"/>
        </w:rPr>
      </w:pPr>
      <w:r w:rsidRPr="00AE65DC">
        <w:rPr>
          <w:rStyle w:val="selectable"/>
          <w:rFonts w:ascii="Arial" w:hAnsi="Arial" w:cs="Arial"/>
          <w:color w:val="000000"/>
          <w:sz w:val="20"/>
          <w:szCs w:val="20"/>
          <w:lang w:val="en-US"/>
        </w:rPr>
        <w:t xml:space="preserve">Bureau, P. (2019). </w:t>
      </w:r>
      <w:r w:rsidRPr="00AE65DC">
        <w:rPr>
          <w:rStyle w:val="selectable"/>
          <w:rFonts w:ascii="Arial" w:hAnsi="Arial" w:cs="Arial"/>
          <w:i/>
          <w:iCs/>
          <w:color w:val="000000"/>
          <w:sz w:val="20"/>
          <w:szCs w:val="20"/>
          <w:lang w:val="en-US"/>
        </w:rPr>
        <w:t>Paris: record tourist numbers in 2017 - Paris tourist office</w:t>
      </w:r>
      <w:r w:rsidRPr="00AE65DC">
        <w:rPr>
          <w:rStyle w:val="selectable"/>
          <w:rFonts w:ascii="Arial" w:hAnsi="Arial" w:cs="Arial"/>
          <w:color w:val="000000"/>
          <w:sz w:val="20"/>
          <w:szCs w:val="20"/>
          <w:lang w:val="en-US"/>
        </w:rPr>
        <w:t>. [online] press.parisinfo.com. Available at: https://press.parisinfo.com/news/press-releases/Paris-record-tourist-numbers-in-2017 [Accessed 26 Mar. 2019].</w:t>
      </w:r>
    </w:p>
    <w:p w:rsidR="00BE0B58" w:rsidRPr="00AE65DC" w:rsidRDefault="00BE0B58" w:rsidP="00AE65DC">
      <w:pPr>
        <w:spacing w:line="360" w:lineRule="auto"/>
        <w:rPr>
          <w:rStyle w:val="selectable"/>
          <w:rFonts w:ascii="Arial" w:hAnsi="Arial" w:cs="Arial"/>
          <w:color w:val="000000"/>
          <w:sz w:val="20"/>
          <w:szCs w:val="20"/>
          <w:lang w:val="en-US"/>
        </w:rPr>
      </w:pPr>
      <w:r w:rsidRPr="00AE65DC">
        <w:rPr>
          <w:rStyle w:val="selectable"/>
          <w:rFonts w:ascii="Arial" w:hAnsi="Arial" w:cs="Arial"/>
          <w:color w:val="000000"/>
          <w:sz w:val="20"/>
          <w:szCs w:val="20"/>
          <w:lang w:val="en-US"/>
        </w:rPr>
        <w:t xml:space="preserve">David Chazan (2019). </w:t>
      </w:r>
      <w:r w:rsidRPr="00AE65DC">
        <w:rPr>
          <w:rStyle w:val="selectable"/>
          <w:rFonts w:ascii="Arial" w:hAnsi="Arial" w:cs="Arial"/>
          <w:i/>
          <w:iCs/>
          <w:color w:val="000000"/>
          <w:sz w:val="20"/>
          <w:szCs w:val="20"/>
          <w:lang w:val="en-US"/>
        </w:rPr>
        <w:t>France struggles with tourist numbers as it attracts record number of holidaymakers</w:t>
      </w:r>
      <w:r w:rsidRPr="00AE65DC">
        <w:rPr>
          <w:rStyle w:val="selectable"/>
          <w:rFonts w:ascii="Arial" w:hAnsi="Arial" w:cs="Arial"/>
          <w:color w:val="000000"/>
          <w:sz w:val="20"/>
          <w:szCs w:val="20"/>
          <w:lang w:val="en-US"/>
        </w:rPr>
        <w:t>. [online] The Telegraph. Available at: https://www.telegraph.co.uk/news/2018/07/07/tourists-queue-sweltering-french-heat-amid-record-number-visitors/ [Accessed 25 Mar. 2019].</w:t>
      </w:r>
    </w:p>
    <w:p w:rsidR="001714B0" w:rsidRPr="00AE65DC" w:rsidRDefault="001714B0" w:rsidP="00AE65DC">
      <w:pPr>
        <w:spacing w:line="360" w:lineRule="auto"/>
        <w:rPr>
          <w:rStyle w:val="selectable"/>
          <w:rFonts w:ascii="Arial" w:hAnsi="Arial" w:cs="Arial"/>
          <w:color w:val="000000"/>
          <w:sz w:val="20"/>
          <w:szCs w:val="20"/>
          <w:lang w:val="en-US"/>
        </w:rPr>
      </w:pPr>
      <w:r w:rsidRPr="00AE65DC">
        <w:rPr>
          <w:rStyle w:val="selectable"/>
          <w:rFonts w:ascii="Arial" w:hAnsi="Arial" w:cs="Arial"/>
          <w:color w:val="000000"/>
          <w:sz w:val="20"/>
          <w:szCs w:val="20"/>
          <w:lang w:val="en-US"/>
        </w:rPr>
        <w:t>Discoverwalks.com. (2019). [online] Available at: https://www.discoverwalks.com/blog/things-to-do-around-the-eiffel-tower/ [Accessed 25 Mar. 2019].</w:t>
      </w:r>
    </w:p>
    <w:p w:rsidR="002E1464" w:rsidRPr="00AE65DC" w:rsidRDefault="002E1464" w:rsidP="00AE65DC">
      <w:pPr>
        <w:spacing w:line="360" w:lineRule="auto"/>
        <w:rPr>
          <w:rStyle w:val="selectable"/>
          <w:rFonts w:ascii="Arial" w:hAnsi="Arial" w:cs="Arial"/>
          <w:color w:val="000000"/>
          <w:sz w:val="20"/>
          <w:szCs w:val="20"/>
          <w:lang w:val="en-US"/>
        </w:rPr>
      </w:pPr>
      <w:r w:rsidRPr="00AE65DC">
        <w:rPr>
          <w:rStyle w:val="selectable"/>
          <w:rFonts w:ascii="Arial" w:hAnsi="Arial" w:cs="Arial"/>
          <w:color w:val="000000"/>
          <w:sz w:val="20"/>
          <w:szCs w:val="20"/>
          <w:lang w:val="en-US"/>
        </w:rPr>
        <w:t>Getyourguide.ru. Available at: https://www.getyourguide.ru/paris-l16/paris-catacombs-skip-the-line-ticket-t66985/?referrer_view_id=614db24f59dc0735dc65e13f483868db&amp;referrer_view_position=9 [Accessed 25 Mar. 2019].</w:t>
      </w:r>
    </w:p>
    <w:p w:rsidR="000A5930" w:rsidRPr="00AE65DC" w:rsidRDefault="000A5930" w:rsidP="00AE65DC">
      <w:pPr>
        <w:spacing w:line="360" w:lineRule="auto"/>
        <w:rPr>
          <w:rStyle w:val="selectable"/>
          <w:rFonts w:ascii="Arial" w:hAnsi="Arial" w:cs="Arial"/>
          <w:color w:val="000000"/>
          <w:sz w:val="20"/>
          <w:szCs w:val="20"/>
          <w:lang w:val="en-US"/>
        </w:rPr>
      </w:pPr>
      <w:r w:rsidRPr="00AE65DC">
        <w:rPr>
          <w:rStyle w:val="selectable"/>
          <w:rFonts w:ascii="Arial" w:hAnsi="Arial" w:cs="Arial"/>
          <w:color w:val="000000"/>
          <w:sz w:val="20"/>
          <w:szCs w:val="20"/>
          <w:lang w:val="en-US"/>
        </w:rPr>
        <w:t xml:space="preserve">GOV.UK. (2019). </w:t>
      </w:r>
      <w:r w:rsidRPr="00AE65DC">
        <w:rPr>
          <w:rStyle w:val="selectable"/>
          <w:rFonts w:ascii="Arial" w:hAnsi="Arial" w:cs="Arial"/>
          <w:i/>
          <w:iCs/>
          <w:color w:val="000000"/>
          <w:sz w:val="20"/>
          <w:szCs w:val="20"/>
          <w:lang w:val="en-US"/>
        </w:rPr>
        <w:t>France travel advice</w:t>
      </w:r>
      <w:r w:rsidRPr="00AE65DC">
        <w:rPr>
          <w:rStyle w:val="selectable"/>
          <w:rFonts w:ascii="Arial" w:hAnsi="Arial" w:cs="Arial"/>
          <w:color w:val="000000"/>
          <w:sz w:val="20"/>
          <w:szCs w:val="20"/>
          <w:lang w:val="en-US"/>
        </w:rPr>
        <w:t>. [online] Available at: https://www.gov.uk/foreign-travel-advice/france [Accessed 25 Mar. 2019].</w:t>
      </w:r>
    </w:p>
    <w:p w:rsidR="00325D87" w:rsidRPr="00AE65DC" w:rsidRDefault="00325D87" w:rsidP="00AE65DC">
      <w:pPr>
        <w:spacing w:line="360" w:lineRule="auto"/>
        <w:rPr>
          <w:rStyle w:val="selectable"/>
          <w:rFonts w:ascii="Arial" w:hAnsi="Arial" w:cs="Arial"/>
          <w:color w:val="000000"/>
          <w:sz w:val="20"/>
          <w:szCs w:val="20"/>
          <w:lang w:val="en-US"/>
        </w:rPr>
      </w:pPr>
      <w:r w:rsidRPr="00AE65DC">
        <w:rPr>
          <w:rStyle w:val="selectable"/>
          <w:rFonts w:ascii="Arial" w:hAnsi="Arial" w:cs="Arial"/>
          <w:color w:val="000000"/>
          <w:sz w:val="20"/>
          <w:szCs w:val="20"/>
          <w:lang w:val="en-US"/>
        </w:rPr>
        <w:t xml:space="preserve">Joe McClain, J. (2019). </w:t>
      </w:r>
      <w:r w:rsidRPr="00AE65DC">
        <w:rPr>
          <w:rStyle w:val="selectable"/>
          <w:rFonts w:ascii="Arial" w:hAnsi="Arial" w:cs="Arial"/>
          <w:i/>
          <w:iCs/>
          <w:color w:val="000000"/>
          <w:sz w:val="20"/>
          <w:szCs w:val="20"/>
          <w:lang w:val="en-US"/>
        </w:rPr>
        <w:t>Tourism in Paris Reports Record</w:t>
      </w:r>
      <w:r w:rsidR="006A6ED7" w:rsidRPr="00AE65DC">
        <w:rPr>
          <w:rStyle w:val="selectable"/>
          <w:rFonts w:ascii="Arial" w:hAnsi="Arial" w:cs="Arial"/>
          <w:i/>
          <w:iCs/>
          <w:color w:val="000000"/>
          <w:sz w:val="20"/>
          <w:szCs w:val="20"/>
          <w:lang w:val="en-US"/>
        </w:rPr>
        <w:t xml:space="preserve"> Numbers.</w:t>
      </w:r>
      <w:r w:rsidRPr="00AE65DC">
        <w:rPr>
          <w:rStyle w:val="selectable"/>
          <w:rFonts w:ascii="Arial" w:hAnsi="Arial" w:cs="Arial"/>
          <w:color w:val="000000"/>
          <w:sz w:val="20"/>
          <w:szCs w:val="20"/>
          <w:lang w:val="en-US"/>
        </w:rPr>
        <w:t xml:space="preserve"> [online] Tourism-review.com. Available at: https://www.tourism-review.com/most-important-figures-of-tourism-in-paris-news10720 [Accessed 26 Mar. 2019].</w:t>
      </w:r>
    </w:p>
    <w:p w:rsidR="0049619F" w:rsidRPr="00AE65DC" w:rsidRDefault="0049619F" w:rsidP="00AE65DC">
      <w:pPr>
        <w:spacing w:line="360" w:lineRule="auto"/>
        <w:rPr>
          <w:rFonts w:ascii="Arial" w:hAnsi="Arial" w:cs="Arial"/>
          <w:sz w:val="20"/>
          <w:szCs w:val="20"/>
          <w:lang w:val="en-US"/>
        </w:rPr>
      </w:pPr>
      <w:proofErr w:type="spellStart"/>
      <w:r w:rsidRPr="00AE65DC">
        <w:rPr>
          <w:rStyle w:val="selectable"/>
          <w:rFonts w:ascii="Arial" w:hAnsi="Arial" w:cs="Arial"/>
          <w:color w:val="000000"/>
          <w:sz w:val="20"/>
          <w:szCs w:val="20"/>
          <w:lang w:val="en-US"/>
        </w:rPr>
        <w:t>Pavelka</w:t>
      </w:r>
      <w:proofErr w:type="spellEnd"/>
      <w:r w:rsidRPr="00AE65DC">
        <w:rPr>
          <w:rStyle w:val="selectable"/>
          <w:rFonts w:ascii="Arial" w:hAnsi="Arial" w:cs="Arial"/>
          <w:color w:val="000000"/>
          <w:sz w:val="20"/>
          <w:szCs w:val="20"/>
          <w:lang w:val="en-US"/>
        </w:rPr>
        <w:t xml:space="preserve">, J. (2013). </w:t>
      </w:r>
      <w:proofErr w:type="spellStart"/>
      <w:r w:rsidRPr="00AE65DC">
        <w:rPr>
          <w:rStyle w:val="selectable"/>
          <w:rFonts w:ascii="Arial" w:hAnsi="Arial" w:cs="Arial"/>
          <w:color w:val="000000"/>
          <w:sz w:val="20"/>
          <w:szCs w:val="20"/>
          <w:lang w:val="en-US"/>
        </w:rPr>
        <w:t>Plog</w:t>
      </w:r>
      <w:proofErr w:type="spellEnd"/>
      <w:r w:rsidRPr="00AE65DC">
        <w:rPr>
          <w:rStyle w:val="selectable"/>
          <w:rFonts w:ascii="Arial" w:hAnsi="Arial" w:cs="Arial"/>
          <w:color w:val="000000"/>
          <w:sz w:val="20"/>
          <w:szCs w:val="20"/>
          <w:lang w:val="en-US"/>
        </w:rPr>
        <w:t xml:space="preserve"> in Public. </w:t>
      </w:r>
      <w:r w:rsidRPr="00AE65DC">
        <w:rPr>
          <w:rStyle w:val="selectable"/>
          <w:rFonts w:ascii="Arial" w:hAnsi="Arial" w:cs="Arial"/>
          <w:i/>
          <w:iCs/>
          <w:color w:val="000000"/>
          <w:sz w:val="20"/>
          <w:szCs w:val="20"/>
          <w:lang w:val="en-US"/>
        </w:rPr>
        <w:t>SCHOLE: A Journal of Leisure Studies and Recreation Education</w:t>
      </w:r>
      <w:r w:rsidRPr="00AE65DC">
        <w:rPr>
          <w:rStyle w:val="selectable"/>
          <w:rFonts w:ascii="Arial" w:hAnsi="Arial" w:cs="Arial"/>
          <w:color w:val="000000"/>
          <w:sz w:val="20"/>
          <w:szCs w:val="20"/>
          <w:lang w:val="en-US"/>
        </w:rPr>
        <w:t>, [online] 28(2), pp.42-48. Available at: https://www.nrpa.org/globalassets/journals/schole/2013/schole-volume-28-number-2-pp-42-48.pdf [Accessed 25 Mar. 2019].</w:t>
      </w:r>
    </w:p>
    <w:p w:rsidR="00F83298" w:rsidRDefault="0012317A" w:rsidP="00AE65DC">
      <w:pPr>
        <w:spacing w:line="360" w:lineRule="auto"/>
        <w:rPr>
          <w:rStyle w:val="selectable"/>
          <w:rFonts w:ascii="Arial" w:hAnsi="Arial" w:cs="Arial"/>
          <w:color w:val="000000"/>
          <w:sz w:val="20"/>
          <w:szCs w:val="20"/>
          <w:lang w:val="en-US"/>
        </w:rPr>
      </w:pPr>
      <w:r w:rsidRPr="00AE65DC">
        <w:rPr>
          <w:rStyle w:val="selectable"/>
          <w:rFonts w:ascii="Arial" w:hAnsi="Arial" w:cs="Arial"/>
          <w:color w:val="000000"/>
          <w:sz w:val="20"/>
          <w:szCs w:val="20"/>
          <w:lang w:val="en-US"/>
        </w:rPr>
        <w:t xml:space="preserve">Sightseeing, T., Tours, H. and Paris, S. (2019). </w:t>
      </w:r>
      <w:r w:rsidRPr="00AE65DC">
        <w:rPr>
          <w:rStyle w:val="selectable"/>
          <w:rFonts w:ascii="Arial" w:hAnsi="Arial" w:cs="Arial"/>
          <w:i/>
          <w:iCs/>
          <w:color w:val="000000"/>
          <w:sz w:val="20"/>
          <w:szCs w:val="20"/>
          <w:lang w:val="en-US"/>
        </w:rPr>
        <w:t>Paris Hop-On Hop-Off Seine River Sightseeing Cruise 2019</w:t>
      </w:r>
      <w:r w:rsidRPr="00AE65DC">
        <w:rPr>
          <w:rStyle w:val="selectable"/>
          <w:rFonts w:ascii="Arial" w:hAnsi="Arial" w:cs="Arial"/>
          <w:color w:val="000000"/>
          <w:sz w:val="20"/>
          <w:szCs w:val="20"/>
          <w:lang w:val="en-US"/>
        </w:rPr>
        <w:t>. [online] Viator.com. Available at: https://www.viator.com/en-GB/tours/Paris/Seine-River-Hop-On-Hop-Off-Sightseeing-Cruise-in-Paris/d479-6025BATOBUS [Accessed 26 Mar. 2019].</w:t>
      </w:r>
    </w:p>
    <w:p w:rsidR="0085377B" w:rsidRPr="0085377B" w:rsidRDefault="0085377B" w:rsidP="00AE65DC">
      <w:pPr>
        <w:spacing w:line="360" w:lineRule="auto"/>
        <w:rPr>
          <w:rStyle w:val="selectable"/>
          <w:rFonts w:ascii="Arial" w:hAnsi="Arial" w:cs="Arial"/>
          <w:color w:val="000000"/>
          <w:sz w:val="20"/>
          <w:szCs w:val="20"/>
          <w:lang w:val="en-US"/>
        </w:rPr>
      </w:pPr>
      <w:proofErr w:type="spellStart"/>
      <w:r w:rsidRPr="0085377B">
        <w:rPr>
          <w:rStyle w:val="selectable"/>
          <w:color w:val="000000"/>
          <w:lang w:val="en-US"/>
        </w:rPr>
        <w:t>Schegg</w:t>
      </w:r>
      <w:proofErr w:type="spellEnd"/>
      <w:r w:rsidRPr="0085377B">
        <w:rPr>
          <w:rStyle w:val="selectable"/>
          <w:color w:val="000000"/>
          <w:lang w:val="en-US"/>
        </w:rPr>
        <w:t xml:space="preserve">, R. and </w:t>
      </w:r>
      <w:proofErr w:type="spellStart"/>
      <w:r w:rsidRPr="0085377B">
        <w:rPr>
          <w:rStyle w:val="selectable"/>
          <w:color w:val="000000"/>
          <w:lang w:val="en-US"/>
        </w:rPr>
        <w:t>Stangl</w:t>
      </w:r>
      <w:proofErr w:type="spellEnd"/>
      <w:r w:rsidRPr="0085377B">
        <w:rPr>
          <w:rStyle w:val="selectable"/>
          <w:color w:val="000000"/>
          <w:lang w:val="en-US"/>
        </w:rPr>
        <w:t xml:space="preserve">, B. (2018). Special section on recommendations and analytics in tourism. </w:t>
      </w:r>
      <w:r w:rsidRPr="0085377B">
        <w:rPr>
          <w:rStyle w:val="selectable"/>
          <w:i/>
          <w:iCs/>
          <w:color w:val="000000"/>
          <w:lang w:val="en-US"/>
        </w:rPr>
        <w:t>Information Technology &amp; Tourism</w:t>
      </w:r>
      <w:r w:rsidRPr="0085377B">
        <w:rPr>
          <w:rStyle w:val="selectable"/>
          <w:color w:val="000000"/>
          <w:lang w:val="en-US"/>
        </w:rPr>
        <w:t>, [online] 18(1-4), pp.1-4. Available at: https://link.springer.com/content/pdf/10.1007%2Fs40558-018-0109-8.pdf [Accessed 25 Mar. 2019].</w:t>
      </w:r>
    </w:p>
    <w:p w:rsidR="0049619F" w:rsidRPr="00AE65DC" w:rsidRDefault="0049619F" w:rsidP="00AE65DC">
      <w:pPr>
        <w:spacing w:line="360" w:lineRule="auto"/>
        <w:rPr>
          <w:rStyle w:val="selectable"/>
          <w:rFonts w:ascii="Arial" w:hAnsi="Arial" w:cs="Arial"/>
          <w:color w:val="000000"/>
          <w:sz w:val="20"/>
          <w:szCs w:val="20"/>
          <w:lang w:val="en-US"/>
        </w:rPr>
      </w:pPr>
    </w:p>
    <w:p w:rsidR="000A5930" w:rsidRPr="00AE65DC" w:rsidRDefault="00AA5191" w:rsidP="00AE65DC">
      <w:pPr>
        <w:spacing w:line="360" w:lineRule="auto"/>
        <w:rPr>
          <w:rStyle w:val="selectable"/>
          <w:rFonts w:ascii="Arial" w:hAnsi="Arial" w:cs="Arial"/>
          <w:color w:val="000000"/>
          <w:sz w:val="20"/>
          <w:szCs w:val="20"/>
          <w:lang w:val="en-US"/>
        </w:rPr>
      </w:pPr>
      <w:r w:rsidRPr="00AE65DC">
        <w:rPr>
          <w:rStyle w:val="selectable"/>
          <w:rFonts w:ascii="Arial" w:hAnsi="Arial" w:cs="Arial"/>
          <w:color w:val="000000"/>
          <w:sz w:val="20"/>
          <w:szCs w:val="20"/>
          <w:lang w:val="en-US"/>
        </w:rPr>
        <w:lastRenderedPageBreak/>
        <w:t xml:space="preserve">Theodore Slate, T. (2019). </w:t>
      </w:r>
      <w:r w:rsidRPr="00AE65DC">
        <w:rPr>
          <w:rStyle w:val="selectable"/>
          <w:rFonts w:ascii="Arial" w:hAnsi="Arial" w:cs="Arial"/>
          <w:i/>
          <w:iCs/>
          <w:color w:val="000000"/>
          <w:sz w:val="20"/>
          <w:szCs w:val="20"/>
          <w:lang w:val="en-US"/>
        </w:rPr>
        <w:t>Paris: Niche Tourism Businesses Embra</w:t>
      </w:r>
      <w:r w:rsidR="00473308" w:rsidRPr="00AE65DC">
        <w:rPr>
          <w:rStyle w:val="selectable"/>
          <w:rFonts w:ascii="Arial" w:hAnsi="Arial" w:cs="Arial"/>
          <w:i/>
          <w:iCs/>
          <w:color w:val="000000"/>
          <w:sz w:val="20"/>
          <w:szCs w:val="20"/>
          <w:lang w:val="en-US"/>
        </w:rPr>
        <w:t xml:space="preserve">ce Retro </w:t>
      </w:r>
      <w:r w:rsidRPr="00AE65DC">
        <w:rPr>
          <w:rStyle w:val="selectable"/>
          <w:rFonts w:ascii="Arial" w:hAnsi="Arial" w:cs="Arial"/>
          <w:color w:val="000000"/>
          <w:sz w:val="20"/>
          <w:szCs w:val="20"/>
          <w:lang w:val="en-US"/>
        </w:rPr>
        <w:t>[online] Tourism-review.com. Available at: https://www.tourism-review.com/niche-tourism-companies-go-retro-in-paris-news4909 [Accessed 26 Mar. 2019].</w:t>
      </w:r>
      <w:r w:rsidR="000A5930" w:rsidRPr="00AE65DC">
        <w:rPr>
          <w:rStyle w:val="selectable"/>
          <w:rFonts w:ascii="Arial" w:hAnsi="Arial" w:cs="Arial"/>
          <w:color w:val="000000"/>
          <w:sz w:val="20"/>
          <w:szCs w:val="20"/>
          <w:lang w:val="en-US"/>
        </w:rPr>
        <w:t xml:space="preserve"> </w:t>
      </w:r>
    </w:p>
    <w:p w:rsidR="000A5930" w:rsidRPr="00AE65DC" w:rsidRDefault="000A5930" w:rsidP="00AE65DC">
      <w:pPr>
        <w:spacing w:line="360" w:lineRule="auto"/>
        <w:rPr>
          <w:rStyle w:val="selectable"/>
          <w:rFonts w:ascii="Arial" w:hAnsi="Arial" w:cs="Arial"/>
          <w:color w:val="000000"/>
          <w:sz w:val="20"/>
          <w:szCs w:val="20"/>
          <w:lang w:val="en-US"/>
        </w:rPr>
      </w:pPr>
      <w:r w:rsidRPr="00AE65DC">
        <w:rPr>
          <w:rStyle w:val="selectable"/>
          <w:rFonts w:ascii="Arial" w:hAnsi="Arial" w:cs="Arial"/>
          <w:color w:val="000000"/>
          <w:sz w:val="20"/>
          <w:szCs w:val="20"/>
          <w:lang w:val="en-US"/>
        </w:rPr>
        <w:t xml:space="preserve"> The Independent. (2019). </w:t>
      </w:r>
      <w:r w:rsidRPr="00AE65DC">
        <w:rPr>
          <w:rStyle w:val="selectable"/>
          <w:rFonts w:ascii="Arial" w:hAnsi="Arial" w:cs="Arial"/>
          <w:i/>
          <w:iCs/>
          <w:color w:val="000000"/>
          <w:sz w:val="20"/>
          <w:szCs w:val="20"/>
          <w:lang w:val="en-US"/>
        </w:rPr>
        <w:t>Terrorist attacks are scaring away tourists from the world's most iconic city</w:t>
      </w:r>
      <w:r w:rsidRPr="00AE65DC">
        <w:rPr>
          <w:rStyle w:val="selectable"/>
          <w:rFonts w:ascii="Arial" w:hAnsi="Arial" w:cs="Arial"/>
          <w:color w:val="000000"/>
          <w:sz w:val="20"/>
          <w:szCs w:val="20"/>
          <w:lang w:val="en-US"/>
        </w:rPr>
        <w:t>. [online] Available at: https://www.independent.co.uk/travel/paris-tourist-numbers-drop-franch-terror-attacks-further-charlie-hebdo-bataclan-shooting-isis-a7592836.html [Accessed 25 Mar. 2019].</w:t>
      </w:r>
    </w:p>
    <w:p w:rsidR="00CE1937" w:rsidRPr="00CE1937" w:rsidRDefault="00CE1937" w:rsidP="00AE65DC">
      <w:pPr>
        <w:spacing w:line="360" w:lineRule="auto"/>
        <w:ind w:left="720" w:hanging="720"/>
        <w:rPr>
          <w:rFonts w:ascii="Arial" w:hAnsi="Arial" w:cs="Arial"/>
          <w:sz w:val="20"/>
          <w:szCs w:val="20"/>
          <w:shd w:val="clear" w:color="auto" w:fill="FFFFFF"/>
          <w:lang w:val="en-US"/>
        </w:rPr>
      </w:pPr>
      <w:r w:rsidRPr="00CE1937">
        <w:rPr>
          <w:rFonts w:ascii="Arial" w:hAnsi="Arial" w:cs="Arial"/>
          <w:sz w:val="20"/>
          <w:szCs w:val="20"/>
          <w:shd w:val="clear" w:color="auto" w:fill="FFFFFF"/>
          <w:lang w:val="en-US"/>
        </w:rPr>
        <w:t>Singh, H. and Bhatia, J., 2016. Evaluation of Leading Tourist Destinations Official Websites using the Balanced Score-Card Approach. </w:t>
      </w:r>
      <w:r w:rsidRPr="00CE1937">
        <w:rPr>
          <w:rFonts w:ascii="Arial" w:hAnsi="Arial" w:cs="Arial"/>
          <w:i/>
          <w:iCs/>
          <w:sz w:val="20"/>
          <w:szCs w:val="20"/>
          <w:shd w:val="clear" w:color="auto" w:fill="FFFFFF"/>
          <w:lang w:val="en-US"/>
        </w:rPr>
        <w:t xml:space="preserve">Journal of </w:t>
      </w:r>
      <w:proofErr w:type="spellStart"/>
      <w:r w:rsidRPr="00AE65DC">
        <w:rPr>
          <w:rFonts w:ascii="Arial" w:hAnsi="Arial" w:cs="Arial"/>
          <w:i/>
          <w:iCs/>
          <w:sz w:val="20"/>
          <w:szCs w:val="20"/>
          <w:shd w:val="clear" w:color="auto" w:fill="FFFFFF"/>
          <w:lang w:val="en-US"/>
        </w:rPr>
        <w:t>Tourismology</w:t>
      </w:r>
      <w:proofErr w:type="spellEnd"/>
      <w:r w:rsidRPr="00CE1937">
        <w:rPr>
          <w:rFonts w:ascii="Arial" w:hAnsi="Arial" w:cs="Arial"/>
          <w:sz w:val="20"/>
          <w:szCs w:val="20"/>
          <w:shd w:val="clear" w:color="auto" w:fill="FFFFFF"/>
          <w:lang w:val="en-US"/>
        </w:rPr>
        <w:t>, </w:t>
      </w:r>
      <w:r w:rsidRPr="00CE1937">
        <w:rPr>
          <w:rFonts w:ascii="Arial" w:hAnsi="Arial" w:cs="Arial"/>
          <w:i/>
          <w:iCs/>
          <w:sz w:val="20"/>
          <w:szCs w:val="20"/>
          <w:shd w:val="clear" w:color="auto" w:fill="FFFFFF"/>
          <w:lang w:val="en-US"/>
        </w:rPr>
        <w:t>2</w:t>
      </w:r>
      <w:r w:rsidRPr="00CE1937">
        <w:rPr>
          <w:rFonts w:ascii="Arial" w:hAnsi="Arial" w:cs="Arial"/>
          <w:sz w:val="20"/>
          <w:szCs w:val="20"/>
          <w:shd w:val="clear" w:color="auto" w:fill="FFFFFF"/>
          <w:lang w:val="en-US"/>
        </w:rPr>
        <w:t>(1), pp.35-49.</w:t>
      </w:r>
    </w:p>
    <w:p w:rsidR="00CE1937" w:rsidRPr="00AE65DC" w:rsidRDefault="00CE1937" w:rsidP="00AE65DC">
      <w:pPr>
        <w:spacing w:line="360" w:lineRule="auto"/>
        <w:rPr>
          <w:rFonts w:ascii="Arial" w:hAnsi="Arial" w:cs="Arial"/>
          <w:sz w:val="20"/>
          <w:szCs w:val="20"/>
          <w:lang w:val="en-US"/>
        </w:rPr>
      </w:pPr>
    </w:p>
    <w:p w:rsidR="00CE1937" w:rsidRPr="00AE65DC" w:rsidRDefault="00CE1937" w:rsidP="00AE65DC">
      <w:pPr>
        <w:spacing w:line="360" w:lineRule="auto"/>
        <w:rPr>
          <w:rFonts w:ascii="Arial" w:hAnsi="Arial" w:cs="Arial"/>
          <w:sz w:val="20"/>
          <w:szCs w:val="20"/>
          <w:lang w:val="en-US"/>
        </w:rPr>
      </w:pPr>
    </w:p>
    <w:p w:rsidR="00CE1937" w:rsidRPr="00AE65DC" w:rsidRDefault="00CE1937" w:rsidP="00AE65DC">
      <w:pPr>
        <w:spacing w:line="360" w:lineRule="auto"/>
        <w:rPr>
          <w:rFonts w:ascii="Arial" w:hAnsi="Arial" w:cs="Arial"/>
          <w:sz w:val="20"/>
          <w:szCs w:val="20"/>
          <w:lang w:val="en-US"/>
        </w:rPr>
      </w:pPr>
    </w:p>
    <w:p w:rsidR="00CE1937" w:rsidRPr="00CE1937" w:rsidRDefault="00CE1937" w:rsidP="00AE65DC">
      <w:pPr>
        <w:spacing w:line="360" w:lineRule="auto"/>
        <w:ind w:left="720" w:hanging="720"/>
        <w:rPr>
          <w:rFonts w:ascii="Arial" w:hAnsi="Arial" w:cs="Arial"/>
          <w:b/>
          <w:i/>
          <w:sz w:val="20"/>
          <w:szCs w:val="20"/>
          <w:shd w:val="clear" w:color="auto" w:fill="FFFFFF"/>
          <w:lang w:val="en-US"/>
        </w:rPr>
      </w:pPr>
    </w:p>
    <w:p w:rsidR="00CE1937" w:rsidRPr="00CE1937" w:rsidRDefault="00CE1937" w:rsidP="00AE65DC">
      <w:pPr>
        <w:spacing w:line="360" w:lineRule="auto"/>
        <w:ind w:left="720" w:hanging="720"/>
        <w:rPr>
          <w:rFonts w:ascii="Arial" w:hAnsi="Arial" w:cs="Arial"/>
          <w:b/>
          <w:i/>
          <w:sz w:val="20"/>
          <w:szCs w:val="20"/>
          <w:shd w:val="clear" w:color="auto" w:fill="FFFFFF"/>
          <w:lang w:val="en-US"/>
        </w:rPr>
      </w:pPr>
    </w:p>
    <w:p w:rsidR="00CE1937" w:rsidRPr="00AE65DC" w:rsidRDefault="00CE1937" w:rsidP="00AE65DC">
      <w:pPr>
        <w:spacing w:line="360" w:lineRule="auto"/>
        <w:rPr>
          <w:rFonts w:ascii="Arial" w:hAnsi="Arial" w:cs="Arial"/>
          <w:sz w:val="20"/>
          <w:szCs w:val="20"/>
          <w:lang w:val="en-US"/>
        </w:rPr>
      </w:pPr>
    </w:p>
    <w:p w:rsidR="00CE1937" w:rsidRPr="00AE65DC" w:rsidRDefault="00CE1937" w:rsidP="00AE65DC">
      <w:pPr>
        <w:spacing w:line="360" w:lineRule="auto"/>
        <w:rPr>
          <w:rFonts w:ascii="Arial" w:hAnsi="Arial" w:cs="Arial"/>
          <w:sz w:val="20"/>
          <w:szCs w:val="20"/>
          <w:lang w:val="en-US"/>
        </w:rPr>
      </w:pPr>
    </w:p>
    <w:sectPr w:rsidR="00CE1937" w:rsidRPr="00AE65DC" w:rsidSect="00DA7E42">
      <w:pgSz w:w="11906" w:h="16838"/>
      <w:pgMar w:top="1134" w:right="850" w:bottom="1134" w:left="1701"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1460"/>
    <w:rsid w:val="0006012A"/>
    <w:rsid w:val="00072052"/>
    <w:rsid w:val="0008277A"/>
    <w:rsid w:val="00097BEC"/>
    <w:rsid w:val="000A5930"/>
    <w:rsid w:val="000E1460"/>
    <w:rsid w:val="001074B2"/>
    <w:rsid w:val="00116633"/>
    <w:rsid w:val="0012131D"/>
    <w:rsid w:val="0012317A"/>
    <w:rsid w:val="001417AF"/>
    <w:rsid w:val="001714B0"/>
    <w:rsid w:val="001C43EA"/>
    <w:rsid w:val="00211AE4"/>
    <w:rsid w:val="00245F2D"/>
    <w:rsid w:val="002A0E9A"/>
    <w:rsid w:val="002D0B6E"/>
    <w:rsid w:val="002D1BEB"/>
    <w:rsid w:val="002E1464"/>
    <w:rsid w:val="00325D87"/>
    <w:rsid w:val="0040452C"/>
    <w:rsid w:val="00430A41"/>
    <w:rsid w:val="004367D3"/>
    <w:rsid w:val="00473308"/>
    <w:rsid w:val="0049619F"/>
    <w:rsid w:val="004A7858"/>
    <w:rsid w:val="00545B37"/>
    <w:rsid w:val="0054660D"/>
    <w:rsid w:val="005B27F5"/>
    <w:rsid w:val="005C1175"/>
    <w:rsid w:val="005E04DD"/>
    <w:rsid w:val="0066421A"/>
    <w:rsid w:val="006A6ED7"/>
    <w:rsid w:val="006D3A9C"/>
    <w:rsid w:val="006E501B"/>
    <w:rsid w:val="00801943"/>
    <w:rsid w:val="0085377B"/>
    <w:rsid w:val="0087647F"/>
    <w:rsid w:val="00907A6D"/>
    <w:rsid w:val="0096367C"/>
    <w:rsid w:val="00AA191C"/>
    <w:rsid w:val="00AA5191"/>
    <w:rsid w:val="00AA775C"/>
    <w:rsid w:val="00AD3584"/>
    <w:rsid w:val="00AE65DC"/>
    <w:rsid w:val="00AF4AD5"/>
    <w:rsid w:val="00B0163E"/>
    <w:rsid w:val="00B047BC"/>
    <w:rsid w:val="00B63FC7"/>
    <w:rsid w:val="00B70CC3"/>
    <w:rsid w:val="00BA1A13"/>
    <w:rsid w:val="00BB060D"/>
    <w:rsid w:val="00BE0B58"/>
    <w:rsid w:val="00C74618"/>
    <w:rsid w:val="00CE1937"/>
    <w:rsid w:val="00DA401B"/>
    <w:rsid w:val="00DA7E42"/>
    <w:rsid w:val="00DD4C5A"/>
    <w:rsid w:val="00E24D74"/>
    <w:rsid w:val="00E773B8"/>
    <w:rsid w:val="00E96D8D"/>
    <w:rsid w:val="00ED58B5"/>
    <w:rsid w:val="00EF7006"/>
    <w:rsid w:val="00F44A51"/>
    <w:rsid w:val="00F62CAD"/>
    <w:rsid w:val="00F83298"/>
    <w:rsid w:val="00F94697"/>
    <w:rsid w:val="00FF0651"/>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326FB"/>
  <w15:chartTrackingRefBased/>
  <w15:docId w15:val="{7135975F-0E26-440C-A7B3-EA94ACAA11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7E42"/>
    <w:pPr>
      <w:spacing w:after="0" w:line="240" w:lineRule="auto"/>
    </w:pPr>
    <w:rPr>
      <w:rFonts w:eastAsiaTheme="minorEastAsia"/>
      <w:lang w:eastAsia="ru-RU"/>
    </w:rPr>
  </w:style>
  <w:style w:type="character" w:customStyle="1" w:styleId="NoSpacingChar">
    <w:name w:val="No Spacing Char"/>
    <w:basedOn w:val="DefaultParagraphFont"/>
    <w:link w:val="NoSpacing"/>
    <w:uiPriority w:val="1"/>
    <w:rsid w:val="00DA7E42"/>
    <w:rPr>
      <w:rFonts w:eastAsiaTheme="minorEastAsia"/>
      <w:lang w:eastAsia="ru-RU"/>
    </w:rPr>
  </w:style>
  <w:style w:type="character" w:customStyle="1" w:styleId="selectable">
    <w:name w:val="selectable"/>
    <w:basedOn w:val="DefaultParagraphFont"/>
    <w:rsid w:val="00907A6D"/>
  </w:style>
  <w:style w:type="character" w:customStyle="1" w:styleId="words">
    <w:name w:val="words"/>
    <w:basedOn w:val="DefaultParagraphFont"/>
    <w:rsid w:val="00BE0B58"/>
  </w:style>
  <w:style w:type="paragraph" w:styleId="BalloonText">
    <w:name w:val="Balloon Text"/>
    <w:basedOn w:val="Normal"/>
    <w:link w:val="BalloonTextChar"/>
    <w:uiPriority w:val="99"/>
    <w:semiHidden/>
    <w:unhideWhenUsed/>
    <w:rsid w:val="000601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012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960781">
      <w:bodyDiv w:val="1"/>
      <w:marLeft w:val="0"/>
      <w:marRight w:val="0"/>
      <w:marTop w:val="0"/>
      <w:marBottom w:val="0"/>
      <w:divBdr>
        <w:top w:val="none" w:sz="0" w:space="0" w:color="auto"/>
        <w:left w:val="none" w:sz="0" w:space="0" w:color="auto"/>
        <w:bottom w:val="none" w:sz="0" w:space="0" w:color="auto"/>
        <w:right w:val="none" w:sz="0" w:space="0" w:color="auto"/>
      </w:divBdr>
    </w:div>
    <w:div w:id="70350537">
      <w:bodyDiv w:val="1"/>
      <w:marLeft w:val="0"/>
      <w:marRight w:val="0"/>
      <w:marTop w:val="0"/>
      <w:marBottom w:val="0"/>
      <w:divBdr>
        <w:top w:val="none" w:sz="0" w:space="0" w:color="auto"/>
        <w:left w:val="none" w:sz="0" w:space="0" w:color="auto"/>
        <w:bottom w:val="none" w:sz="0" w:space="0" w:color="auto"/>
        <w:right w:val="none" w:sz="0" w:space="0" w:color="auto"/>
      </w:divBdr>
    </w:div>
    <w:div w:id="111018377">
      <w:bodyDiv w:val="1"/>
      <w:marLeft w:val="0"/>
      <w:marRight w:val="0"/>
      <w:marTop w:val="0"/>
      <w:marBottom w:val="0"/>
      <w:divBdr>
        <w:top w:val="none" w:sz="0" w:space="0" w:color="auto"/>
        <w:left w:val="none" w:sz="0" w:space="0" w:color="auto"/>
        <w:bottom w:val="none" w:sz="0" w:space="0" w:color="auto"/>
        <w:right w:val="none" w:sz="0" w:space="0" w:color="auto"/>
      </w:divBdr>
    </w:div>
    <w:div w:id="153376185">
      <w:bodyDiv w:val="1"/>
      <w:marLeft w:val="0"/>
      <w:marRight w:val="0"/>
      <w:marTop w:val="0"/>
      <w:marBottom w:val="0"/>
      <w:divBdr>
        <w:top w:val="none" w:sz="0" w:space="0" w:color="auto"/>
        <w:left w:val="none" w:sz="0" w:space="0" w:color="auto"/>
        <w:bottom w:val="none" w:sz="0" w:space="0" w:color="auto"/>
        <w:right w:val="none" w:sz="0" w:space="0" w:color="auto"/>
      </w:divBdr>
    </w:div>
    <w:div w:id="165287726">
      <w:bodyDiv w:val="1"/>
      <w:marLeft w:val="0"/>
      <w:marRight w:val="0"/>
      <w:marTop w:val="0"/>
      <w:marBottom w:val="0"/>
      <w:divBdr>
        <w:top w:val="none" w:sz="0" w:space="0" w:color="auto"/>
        <w:left w:val="none" w:sz="0" w:space="0" w:color="auto"/>
        <w:bottom w:val="none" w:sz="0" w:space="0" w:color="auto"/>
        <w:right w:val="none" w:sz="0" w:space="0" w:color="auto"/>
      </w:divBdr>
    </w:div>
    <w:div w:id="171069316">
      <w:bodyDiv w:val="1"/>
      <w:marLeft w:val="0"/>
      <w:marRight w:val="0"/>
      <w:marTop w:val="0"/>
      <w:marBottom w:val="0"/>
      <w:divBdr>
        <w:top w:val="none" w:sz="0" w:space="0" w:color="auto"/>
        <w:left w:val="none" w:sz="0" w:space="0" w:color="auto"/>
        <w:bottom w:val="none" w:sz="0" w:space="0" w:color="auto"/>
        <w:right w:val="none" w:sz="0" w:space="0" w:color="auto"/>
      </w:divBdr>
    </w:div>
    <w:div w:id="185485659">
      <w:bodyDiv w:val="1"/>
      <w:marLeft w:val="0"/>
      <w:marRight w:val="0"/>
      <w:marTop w:val="0"/>
      <w:marBottom w:val="0"/>
      <w:divBdr>
        <w:top w:val="none" w:sz="0" w:space="0" w:color="auto"/>
        <w:left w:val="none" w:sz="0" w:space="0" w:color="auto"/>
        <w:bottom w:val="none" w:sz="0" w:space="0" w:color="auto"/>
        <w:right w:val="none" w:sz="0" w:space="0" w:color="auto"/>
      </w:divBdr>
    </w:div>
    <w:div w:id="193812026">
      <w:bodyDiv w:val="1"/>
      <w:marLeft w:val="0"/>
      <w:marRight w:val="0"/>
      <w:marTop w:val="0"/>
      <w:marBottom w:val="0"/>
      <w:divBdr>
        <w:top w:val="none" w:sz="0" w:space="0" w:color="auto"/>
        <w:left w:val="none" w:sz="0" w:space="0" w:color="auto"/>
        <w:bottom w:val="none" w:sz="0" w:space="0" w:color="auto"/>
        <w:right w:val="none" w:sz="0" w:space="0" w:color="auto"/>
      </w:divBdr>
    </w:div>
    <w:div w:id="197668376">
      <w:bodyDiv w:val="1"/>
      <w:marLeft w:val="0"/>
      <w:marRight w:val="0"/>
      <w:marTop w:val="0"/>
      <w:marBottom w:val="0"/>
      <w:divBdr>
        <w:top w:val="none" w:sz="0" w:space="0" w:color="auto"/>
        <w:left w:val="none" w:sz="0" w:space="0" w:color="auto"/>
        <w:bottom w:val="none" w:sz="0" w:space="0" w:color="auto"/>
        <w:right w:val="none" w:sz="0" w:space="0" w:color="auto"/>
      </w:divBdr>
    </w:div>
    <w:div w:id="224217063">
      <w:bodyDiv w:val="1"/>
      <w:marLeft w:val="0"/>
      <w:marRight w:val="0"/>
      <w:marTop w:val="0"/>
      <w:marBottom w:val="0"/>
      <w:divBdr>
        <w:top w:val="none" w:sz="0" w:space="0" w:color="auto"/>
        <w:left w:val="none" w:sz="0" w:space="0" w:color="auto"/>
        <w:bottom w:val="none" w:sz="0" w:space="0" w:color="auto"/>
        <w:right w:val="none" w:sz="0" w:space="0" w:color="auto"/>
      </w:divBdr>
    </w:div>
    <w:div w:id="254096374">
      <w:bodyDiv w:val="1"/>
      <w:marLeft w:val="0"/>
      <w:marRight w:val="0"/>
      <w:marTop w:val="0"/>
      <w:marBottom w:val="0"/>
      <w:divBdr>
        <w:top w:val="none" w:sz="0" w:space="0" w:color="auto"/>
        <w:left w:val="none" w:sz="0" w:space="0" w:color="auto"/>
        <w:bottom w:val="none" w:sz="0" w:space="0" w:color="auto"/>
        <w:right w:val="none" w:sz="0" w:space="0" w:color="auto"/>
      </w:divBdr>
    </w:div>
    <w:div w:id="271212531">
      <w:bodyDiv w:val="1"/>
      <w:marLeft w:val="0"/>
      <w:marRight w:val="0"/>
      <w:marTop w:val="0"/>
      <w:marBottom w:val="0"/>
      <w:divBdr>
        <w:top w:val="none" w:sz="0" w:space="0" w:color="auto"/>
        <w:left w:val="none" w:sz="0" w:space="0" w:color="auto"/>
        <w:bottom w:val="none" w:sz="0" w:space="0" w:color="auto"/>
        <w:right w:val="none" w:sz="0" w:space="0" w:color="auto"/>
      </w:divBdr>
    </w:div>
    <w:div w:id="281545142">
      <w:bodyDiv w:val="1"/>
      <w:marLeft w:val="0"/>
      <w:marRight w:val="0"/>
      <w:marTop w:val="0"/>
      <w:marBottom w:val="0"/>
      <w:divBdr>
        <w:top w:val="none" w:sz="0" w:space="0" w:color="auto"/>
        <w:left w:val="none" w:sz="0" w:space="0" w:color="auto"/>
        <w:bottom w:val="none" w:sz="0" w:space="0" w:color="auto"/>
        <w:right w:val="none" w:sz="0" w:space="0" w:color="auto"/>
      </w:divBdr>
    </w:div>
    <w:div w:id="405227630">
      <w:bodyDiv w:val="1"/>
      <w:marLeft w:val="0"/>
      <w:marRight w:val="0"/>
      <w:marTop w:val="0"/>
      <w:marBottom w:val="0"/>
      <w:divBdr>
        <w:top w:val="none" w:sz="0" w:space="0" w:color="auto"/>
        <w:left w:val="none" w:sz="0" w:space="0" w:color="auto"/>
        <w:bottom w:val="none" w:sz="0" w:space="0" w:color="auto"/>
        <w:right w:val="none" w:sz="0" w:space="0" w:color="auto"/>
      </w:divBdr>
    </w:div>
    <w:div w:id="420418112">
      <w:bodyDiv w:val="1"/>
      <w:marLeft w:val="0"/>
      <w:marRight w:val="0"/>
      <w:marTop w:val="0"/>
      <w:marBottom w:val="0"/>
      <w:divBdr>
        <w:top w:val="none" w:sz="0" w:space="0" w:color="auto"/>
        <w:left w:val="none" w:sz="0" w:space="0" w:color="auto"/>
        <w:bottom w:val="none" w:sz="0" w:space="0" w:color="auto"/>
        <w:right w:val="none" w:sz="0" w:space="0" w:color="auto"/>
      </w:divBdr>
    </w:div>
    <w:div w:id="442578786">
      <w:bodyDiv w:val="1"/>
      <w:marLeft w:val="0"/>
      <w:marRight w:val="0"/>
      <w:marTop w:val="0"/>
      <w:marBottom w:val="0"/>
      <w:divBdr>
        <w:top w:val="none" w:sz="0" w:space="0" w:color="auto"/>
        <w:left w:val="none" w:sz="0" w:space="0" w:color="auto"/>
        <w:bottom w:val="none" w:sz="0" w:space="0" w:color="auto"/>
        <w:right w:val="none" w:sz="0" w:space="0" w:color="auto"/>
      </w:divBdr>
    </w:div>
    <w:div w:id="475488258">
      <w:bodyDiv w:val="1"/>
      <w:marLeft w:val="0"/>
      <w:marRight w:val="0"/>
      <w:marTop w:val="0"/>
      <w:marBottom w:val="0"/>
      <w:divBdr>
        <w:top w:val="none" w:sz="0" w:space="0" w:color="auto"/>
        <w:left w:val="none" w:sz="0" w:space="0" w:color="auto"/>
        <w:bottom w:val="none" w:sz="0" w:space="0" w:color="auto"/>
        <w:right w:val="none" w:sz="0" w:space="0" w:color="auto"/>
      </w:divBdr>
    </w:div>
    <w:div w:id="496187523">
      <w:bodyDiv w:val="1"/>
      <w:marLeft w:val="0"/>
      <w:marRight w:val="0"/>
      <w:marTop w:val="0"/>
      <w:marBottom w:val="0"/>
      <w:divBdr>
        <w:top w:val="none" w:sz="0" w:space="0" w:color="auto"/>
        <w:left w:val="none" w:sz="0" w:space="0" w:color="auto"/>
        <w:bottom w:val="none" w:sz="0" w:space="0" w:color="auto"/>
        <w:right w:val="none" w:sz="0" w:space="0" w:color="auto"/>
      </w:divBdr>
    </w:div>
    <w:div w:id="537469376">
      <w:bodyDiv w:val="1"/>
      <w:marLeft w:val="0"/>
      <w:marRight w:val="0"/>
      <w:marTop w:val="0"/>
      <w:marBottom w:val="0"/>
      <w:divBdr>
        <w:top w:val="none" w:sz="0" w:space="0" w:color="auto"/>
        <w:left w:val="none" w:sz="0" w:space="0" w:color="auto"/>
        <w:bottom w:val="none" w:sz="0" w:space="0" w:color="auto"/>
        <w:right w:val="none" w:sz="0" w:space="0" w:color="auto"/>
      </w:divBdr>
    </w:div>
    <w:div w:id="570391276">
      <w:bodyDiv w:val="1"/>
      <w:marLeft w:val="0"/>
      <w:marRight w:val="0"/>
      <w:marTop w:val="0"/>
      <w:marBottom w:val="0"/>
      <w:divBdr>
        <w:top w:val="none" w:sz="0" w:space="0" w:color="auto"/>
        <w:left w:val="none" w:sz="0" w:space="0" w:color="auto"/>
        <w:bottom w:val="none" w:sz="0" w:space="0" w:color="auto"/>
        <w:right w:val="none" w:sz="0" w:space="0" w:color="auto"/>
      </w:divBdr>
    </w:div>
    <w:div w:id="613832838">
      <w:bodyDiv w:val="1"/>
      <w:marLeft w:val="0"/>
      <w:marRight w:val="0"/>
      <w:marTop w:val="0"/>
      <w:marBottom w:val="0"/>
      <w:divBdr>
        <w:top w:val="none" w:sz="0" w:space="0" w:color="auto"/>
        <w:left w:val="none" w:sz="0" w:space="0" w:color="auto"/>
        <w:bottom w:val="none" w:sz="0" w:space="0" w:color="auto"/>
        <w:right w:val="none" w:sz="0" w:space="0" w:color="auto"/>
      </w:divBdr>
    </w:div>
    <w:div w:id="663046649">
      <w:bodyDiv w:val="1"/>
      <w:marLeft w:val="0"/>
      <w:marRight w:val="0"/>
      <w:marTop w:val="0"/>
      <w:marBottom w:val="0"/>
      <w:divBdr>
        <w:top w:val="none" w:sz="0" w:space="0" w:color="auto"/>
        <w:left w:val="none" w:sz="0" w:space="0" w:color="auto"/>
        <w:bottom w:val="none" w:sz="0" w:space="0" w:color="auto"/>
        <w:right w:val="none" w:sz="0" w:space="0" w:color="auto"/>
      </w:divBdr>
    </w:div>
    <w:div w:id="666859212">
      <w:bodyDiv w:val="1"/>
      <w:marLeft w:val="0"/>
      <w:marRight w:val="0"/>
      <w:marTop w:val="0"/>
      <w:marBottom w:val="0"/>
      <w:divBdr>
        <w:top w:val="none" w:sz="0" w:space="0" w:color="auto"/>
        <w:left w:val="none" w:sz="0" w:space="0" w:color="auto"/>
        <w:bottom w:val="none" w:sz="0" w:space="0" w:color="auto"/>
        <w:right w:val="none" w:sz="0" w:space="0" w:color="auto"/>
      </w:divBdr>
    </w:div>
    <w:div w:id="735586779">
      <w:bodyDiv w:val="1"/>
      <w:marLeft w:val="0"/>
      <w:marRight w:val="0"/>
      <w:marTop w:val="0"/>
      <w:marBottom w:val="0"/>
      <w:divBdr>
        <w:top w:val="none" w:sz="0" w:space="0" w:color="auto"/>
        <w:left w:val="none" w:sz="0" w:space="0" w:color="auto"/>
        <w:bottom w:val="none" w:sz="0" w:space="0" w:color="auto"/>
        <w:right w:val="none" w:sz="0" w:space="0" w:color="auto"/>
      </w:divBdr>
    </w:div>
    <w:div w:id="982469622">
      <w:bodyDiv w:val="1"/>
      <w:marLeft w:val="0"/>
      <w:marRight w:val="0"/>
      <w:marTop w:val="0"/>
      <w:marBottom w:val="0"/>
      <w:divBdr>
        <w:top w:val="none" w:sz="0" w:space="0" w:color="auto"/>
        <w:left w:val="none" w:sz="0" w:space="0" w:color="auto"/>
        <w:bottom w:val="none" w:sz="0" w:space="0" w:color="auto"/>
        <w:right w:val="none" w:sz="0" w:space="0" w:color="auto"/>
      </w:divBdr>
    </w:div>
    <w:div w:id="1097864903">
      <w:bodyDiv w:val="1"/>
      <w:marLeft w:val="0"/>
      <w:marRight w:val="0"/>
      <w:marTop w:val="0"/>
      <w:marBottom w:val="0"/>
      <w:divBdr>
        <w:top w:val="none" w:sz="0" w:space="0" w:color="auto"/>
        <w:left w:val="none" w:sz="0" w:space="0" w:color="auto"/>
        <w:bottom w:val="none" w:sz="0" w:space="0" w:color="auto"/>
        <w:right w:val="none" w:sz="0" w:space="0" w:color="auto"/>
      </w:divBdr>
    </w:div>
    <w:div w:id="1100295433">
      <w:bodyDiv w:val="1"/>
      <w:marLeft w:val="0"/>
      <w:marRight w:val="0"/>
      <w:marTop w:val="0"/>
      <w:marBottom w:val="0"/>
      <w:divBdr>
        <w:top w:val="none" w:sz="0" w:space="0" w:color="auto"/>
        <w:left w:val="none" w:sz="0" w:space="0" w:color="auto"/>
        <w:bottom w:val="none" w:sz="0" w:space="0" w:color="auto"/>
        <w:right w:val="none" w:sz="0" w:space="0" w:color="auto"/>
      </w:divBdr>
    </w:div>
    <w:div w:id="1126119621">
      <w:bodyDiv w:val="1"/>
      <w:marLeft w:val="0"/>
      <w:marRight w:val="0"/>
      <w:marTop w:val="0"/>
      <w:marBottom w:val="0"/>
      <w:divBdr>
        <w:top w:val="none" w:sz="0" w:space="0" w:color="auto"/>
        <w:left w:val="none" w:sz="0" w:space="0" w:color="auto"/>
        <w:bottom w:val="none" w:sz="0" w:space="0" w:color="auto"/>
        <w:right w:val="none" w:sz="0" w:space="0" w:color="auto"/>
      </w:divBdr>
    </w:div>
    <w:div w:id="1263491790">
      <w:bodyDiv w:val="1"/>
      <w:marLeft w:val="0"/>
      <w:marRight w:val="0"/>
      <w:marTop w:val="0"/>
      <w:marBottom w:val="0"/>
      <w:divBdr>
        <w:top w:val="none" w:sz="0" w:space="0" w:color="auto"/>
        <w:left w:val="none" w:sz="0" w:space="0" w:color="auto"/>
        <w:bottom w:val="none" w:sz="0" w:space="0" w:color="auto"/>
        <w:right w:val="none" w:sz="0" w:space="0" w:color="auto"/>
      </w:divBdr>
    </w:div>
    <w:div w:id="1301299970">
      <w:bodyDiv w:val="1"/>
      <w:marLeft w:val="0"/>
      <w:marRight w:val="0"/>
      <w:marTop w:val="0"/>
      <w:marBottom w:val="0"/>
      <w:divBdr>
        <w:top w:val="none" w:sz="0" w:space="0" w:color="auto"/>
        <w:left w:val="none" w:sz="0" w:space="0" w:color="auto"/>
        <w:bottom w:val="none" w:sz="0" w:space="0" w:color="auto"/>
        <w:right w:val="none" w:sz="0" w:space="0" w:color="auto"/>
      </w:divBdr>
    </w:div>
    <w:div w:id="1420565791">
      <w:bodyDiv w:val="1"/>
      <w:marLeft w:val="0"/>
      <w:marRight w:val="0"/>
      <w:marTop w:val="0"/>
      <w:marBottom w:val="0"/>
      <w:divBdr>
        <w:top w:val="none" w:sz="0" w:space="0" w:color="auto"/>
        <w:left w:val="none" w:sz="0" w:space="0" w:color="auto"/>
        <w:bottom w:val="none" w:sz="0" w:space="0" w:color="auto"/>
        <w:right w:val="none" w:sz="0" w:space="0" w:color="auto"/>
      </w:divBdr>
    </w:div>
    <w:div w:id="1426536916">
      <w:bodyDiv w:val="1"/>
      <w:marLeft w:val="0"/>
      <w:marRight w:val="0"/>
      <w:marTop w:val="0"/>
      <w:marBottom w:val="0"/>
      <w:divBdr>
        <w:top w:val="none" w:sz="0" w:space="0" w:color="auto"/>
        <w:left w:val="none" w:sz="0" w:space="0" w:color="auto"/>
        <w:bottom w:val="none" w:sz="0" w:space="0" w:color="auto"/>
        <w:right w:val="none" w:sz="0" w:space="0" w:color="auto"/>
      </w:divBdr>
    </w:div>
    <w:div w:id="1531911330">
      <w:bodyDiv w:val="1"/>
      <w:marLeft w:val="0"/>
      <w:marRight w:val="0"/>
      <w:marTop w:val="0"/>
      <w:marBottom w:val="0"/>
      <w:divBdr>
        <w:top w:val="none" w:sz="0" w:space="0" w:color="auto"/>
        <w:left w:val="none" w:sz="0" w:space="0" w:color="auto"/>
        <w:bottom w:val="none" w:sz="0" w:space="0" w:color="auto"/>
        <w:right w:val="none" w:sz="0" w:space="0" w:color="auto"/>
      </w:divBdr>
    </w:div>
    <w:div w:id="1546865812">
      <w:bodyDiv w:val="1"/>
      <w:marLeft w:val="0"/>
      <w:marRight w:val="0"/>
      <w:marTop w:val="0"/>
      <w:marBottom w:val="0"/>
      <w:divBdr>
        <w:top w:val="none" w:sz="0" w:space="0" w:color="auto"/>
        <w:left w:val="none" w:sz="0" w:space="0" w:color="auto"/>
        <w:bottom w:val="none" w:sz="0" w:space="0" w:color="auto"/>
        <w:right w:val="none" w:sz="0" w:space="0" w:color="auto"/>
      </w:divBdr>
    </w:div>
    <w:div w:id="1559315792">
      <w:bodyDiv w:val="1"/>
      <w:marLeft w:val="0"/>
      <w:marRight w:val="0"/>
      <w:marTop w:val="0"/>
      <w:marBottom w:val="0"/>
      <w:divBdr>
        <w:top w:val="none" w:sz="0" w:space="0" w:color="auto"/>
        <w:left w:val="none" w:sz="0" w:space="0" w:color="auto"/>
        <w:bottom w:val="none" w:sz="0" w:space="0" w:color="auto"/>
        <w:right w:val="none" w:sz="0" w:space="0" w:color="auto"/>
      </w:divBdr>
    </w:div>
    <w:div w:id="1616984392">
      <w:bodyDiv w:val="1"/>
      <w:marLeft w:val="0"/>
      <w:marRight w:val="0"/>
      <w:marTop w:val="0"/>
      <w:marBottom w:val="0"/>
      <w:divBdr>
        <w:top w:val="none" w:sz="0" w:space="0" w:color="auto"/>
        <w:left w:val="none" w:sz="0" w:space="0" w:color="auto"/>
        <w:bottom w:val="none" w:sz="0" w:space="0" w:color="auto"/>
        <w:right w:val="none" w:sz="0" w:space="0" w:color="auto"/>
      </w:divBdr>
    </w:div>
    <w:div w:id="1627851919">
      <w:bodyDiv w:val="1"/>
      <w:marLeft w:val="0"/>
      <w:marRight w:val="0"/>
      <w:marTop w:val="0"/>
      <w:marBottom w:val="0"/>
      <w:divBdr>
        <w:top w:val="none" w:sz="0" w:space="0" w:color="auto"/>
        <w:left w:val="none" w:sz="0" w:space="0" w:color="auto"/>
        <w:bottom w:val="none" w:sz="0" w:space="0" w:color="auto"/>
        <w:right w:val="none" w:sz="0" w:space="0" w:color="auto"/>
      </w:divBdr>
    </w:div>
    <w:div w:id="1864131114">
      <w:bodyDiv w:val="1"/>
      <w:marLeft w:val="0"/>
      <w:marRight w:val="0"/>
      <w:marTop w:val="0"/>
      <w:marBottom w:val="0"/>
      <w:divBdr>
        <w:top w:val="none" w:sz="0" w:space="0" w:color="auto"/>
        <w:left w:val="none" w:sz="0" w:space="0" w:color="auto"/>
        <w:bottom w:val="none" w:sz="0" w:space="0" w:color="auto"/>
        <w:right w:val="none" w:sz="0" w:space="0" w:color="auto"/>
      </w:divBdr>
    </w:div>
    <w:div w:id="1942371243">
      <w:bodyDiv w:val="1"/>
      <w:marLeft w:val="0"/>
      <w:marRight w:val="0"/>
      <w:marTop w:val="0"/>
      <w:marBottom w:val="0"/>
      <w:divBdr>
        <w:top w:val="none" w:sz="0" w:space="0" w:color="auto"/>
        <w:left w:val="none" w:sz="0" w:space="0" w:color="auto"/>
        <w:bottom w:val="none" w:sz="0" w:space="0" w:color="auto"/>
        <w:right w:val="none" w:sz="0" w:space="0" w:color="auto"/>
      </w:divBdr>
    </w:div>
    <w:div w:id="1970283823">
      <w:bodyDiv w:val="1"/>
      <w:marLeft w:val="0"/>
      <w:marRight w:val="0"/>
      <w:marTop w:val="0"/>
      <w:marBottom w:val="0"/>
      <w:divBdr>
        <w:top w:val="none" w:sz="0" w:space="0" w:color="auto"/>
        <w:left w:val="none" w:sz="0" w:space="0" w:color="auto"/>
        <w:bottom w:val="none" w:sz="0" w:space="0" w:color="auto"/>
        <w:right w:val="none" w:sz="0" w:space="0" w:color="auto"/>
      </w:divBdr>
    </w:div>
    <w:div w:id="2012559524">
      <w:bodyDiv w:val="1"/>
      <w:marLeft w:val="0"/>
      <w:marRight w:val="0"/>
      <w:marTop w:val="0"/>
      <w:marBottom w:val="0"/>
      <w:divBdr>
        <w:top w:val="none" w:sz="0" w:space="0" w:color="auto"/>
        <w:left w:val="none" w:sz="0" w:space="0" w:color="auto"/>
        <w:bottom w:val="none" w:sz="0" w:space="0" w:color="auto"/>
        <w:right w:val="none" w:sz="0" w:space="0" w:color="auto"/>
      </w:divBdr>
    </w:div>
    <w:div w:id="2040232716">
      <w:bodyDiv w:val="1"/>
      <w:marLeft w:val="0"/>
      <w:marRight w:val="0"/>
      <w:marTop w:val="0"/>
      <w:marBottom w:val="0"/>
      <w:divBdr>
        <w:top w:val="none" w:sz="0" w:space="0" w:color="auto"/>
        <w:left w:val="none" w:sz="0" w:space="0" w:color="auto"/>
        <w:bottom w:val="none" w:sz="0" w:space="0" w:color="auto"/>
        <w:right w:val="none" w:sz="0" w:space="0" w:color="auto"/>
      </w:divBdr>
    </w:div>
    <w:div w:id="2076319259">
      <w:bodyDiv w:val="1"/>
      <w:marLeft w:val="0"/>
      <w:marRight w:val="0"/>
      <w:marTop w:val="0"/>
      <w:marBottom w:val="0"/>
      <w:divBdr>
        <w:top w:val="none" w:sz="0" w:space="0" w:color="auto"/>
        <w:left w:val="none" w:sz="0" w:space="0" w:color="auto"/>
        <w:bottom w:val="none" w:sz="0" w:space="0" w:color="auto"/>
        <w:right w:val="none" w:sz="0" w:space="0" w:color="auto"/>
      </w:divBdr>
    </w:div>
    <w:div w:id="2088458160">
      <w:bodyDiv w:val="1"/>
      <w:marLeft w:val="0"/>
      <w:marRight w:val="0"/>
      <w:marTop w:val="0"/>
      <w:marBottom w:val="0"/>
      <w:divBdr>
        <w:top w:val="none" w:sz="0" w:space="0" w:color="auto"/>
        <w:left w:val="none" w:sz="0" w:space="0" w:color="auto"/>
        <w:bottom w:val="none" w:sz="0" w:space="0" w:color="auto"/>
        <w:right w:val="none" w:sz="0" w:space="0" w:color="auto"/>
      </w:divBdr>
    </w:div>
    <w:div w:id="2106000995">
      <w:bodyDiv w:val="1"/>
      <w:marLeft w:val="0"/>
      <w:marRight w:val="0"/>
      <w:marTop w:val="0"/>
      <w:marBottom w:val="0"/>
      <w:divBdr>
        <w:top w:val="none" w:sz="0" w:space="0" w:color="auto"/>
        <w:left w:val="none" w:sz="0" w:space="0" w:color="auto"/>
        <w:bottom w:val="none" w:sz="0" w:space="0" w:color="auto"/>
        <w:right w:val="none" w:sz="0" w:space="0" w:color="auto"/>
      </w:divBdr>
    </w:div>
    <w:div w:id="2108499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4.jpg"/><Relationship Id="rId4" Type="http://schemas.openxmlformats.org/officeDocument/2006/relationships/settings" Target="settings.xml"/><Relationship Id="rId9" Type="http://schemas.openxmlformats.org/officeDocument/2006/relationships/image" Target="media/image3.jpg"/><Relationship Id="rId1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1707391
                                                                                                                       01.04.2019</Abstract>
  <CompanyAddress/>
  <CompanyPhone/>
  <CompanyFax/>
  <CompanyEmail>                                                                                                                                               1707391</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Bur19</b:Tag>
    <b:SourceType>InternetSite</b:SourceType>
    <b:Guid>{63240607-CF92-4E64-BC78-F108F613BB7D}</b:Guid>
    <b:Author>
      <b:Author>
        <b:NameList>
          <b:Person>
            <b:Last>Bureau</b:Last>
            <b:First>P.</b:First>
          </b:Person>
        </b:NameList>
      </b:Author>
    </b:Author>
    <b:Title>www.press.parisinfo.com</b:Title>
    <b:InternetSiteTitle>Paris tourist office</b:InternetSiteTitle>
    <b:Year>2019</b:Year>
    <b:Month>March</b:Month>
    <b:Day>26</b:Day>
    <b:URL>Bureau, P. (2019). Paris: record tourist numbers in 2017 - Paris tourist office. [online] press.parisinfo.com. Available at: https://press.parisinfo.com/news/press-releases/Paris-record-tourist-numbers-in-2017 [Accessed 26 Mar. 2019].</b:URL>
    <b:RefOrder>1</b:RefOrder>
  </b:Source>
  <b:Source>
    <b:Tag>Sig19</b:Tag>
    <b:SourceType>InternetSite</b:SourceType>
    <b:Guid>{88C05FB9-C521-4363-9F22-30830F7F4891}</b:Guid>
    <b:Author>
      <b:Author>
        <b:NameList>
          <b:Person>
            <b:Last>Sightseeing</b:Last>
            <b:First>T.,</b:First>
            <b:Middle>Tours, H. and Paris, S.</b:Middle>
          </b:Person>
        </b:NameList>
      </b:Author>
    </b:Author>
    <b:Title>Paris Hop-On-Hop-Off-Sightseeing-Cruise 2019</b:Title>
    <b:InternetSiteTitle>www.viator.com</b:InternetSiteTitle>
    <b:Year>2019</b:Year>
    <b:Month>March</b:Month>
    <b:Day>26</b:Day>
    <b:URL>ours/Paris/Seine-River-Hop-On-Hop-Off-Sightseeing-Cruise-in-Paris/d479-6025BATOBUS</b:URL>
    <b:RefOrder>3</b:RefOrder>
  </b:Source>
  <b:Source>
    <b:Tag>Par19</b:Tag>
    <b:SourceType>InternetSite</b:SourceType>
    <b:Guid>{668A117F-B99D-4382-BB39-5CCD1285CECD}</b:Guid>
    <b:Title>Paris: Niche Tourism Businesses review Embraco retro</b:Title>
    <b:InternetSiteTitle>www.tourism-review.com</b:InternetSiteTitle>
    <b:Year>2019</b:Year>
    <b:Month>March</b:Month>
    <b:Day>26</b:Day>
    <b:URL>https://www.tourism-review.com/niche-tourism-companies-go-retro-in-paris-news4909</b:URL>
    <b:Author>
      <b:Author>
        <b:NameList>
          <b:Person>
            <b:Last>Theodore Slate</b:Last>
            <b:First>T.</b:First>
          </b:Person>
        </b:NameList>
      </b:Author>
    </b:Author>
    <b:RefOrder>4</b:RefOrder>
  </b:Source>
  <b:Source>
    <b:Tag>Tou19</b:Tag>
    <b:SourceType>InternetSite</b:SourceType>
    <b:Guid>{9E816BE5-D8FB-4F19-BBA5-88C2AECE5E10}</b:Guid>
    <b:Title>Tourism in Paris Reports Record number</b:Title>
    <b:InternetSiteTitle>/www.tourism-review.com</b:InternetSiteTitle>
    <b:Year>2019</b:Year>
    <b:Month>March</b:Month>
    <b:Day>26</b:Day>
    <b:URL>https://www.tourism-review.com/most-important-figures-of-tourism-in-paris-news10720</b:URL>
    <b:Author>
      <b:Author>
        <b:NameList>
          <b:Person>
            <b:Last>Joe McClain</b:Last>
            <b:First>J.</b:First>
          </b:Person>
        </b:NameList>
      </b:Author>
    </b:Author>
    <b:RefOrder>2</b:RefOrder>
  </b:Source>
  <b:Source>
    <b:Tag>Mou19</b:Tag>
    <b:SourceType>InternetSite</b:SourceType>
    <b:Guid>{C4D95821-ADFF-4F5E-92FC-D6B5882E588B}</b:Guid>
    <b:Title>Mounthly tourist arrivals in France </b:Title>
    <b:InternetSiteTitle>www.statista.com/</b:InternetSiteTitle>
    <b:Year>2019</b:Year>
    <b:Month>March</b:Month>
    <b:Day>26</b:Day>
    <b:URL>https://www.statista.com/statistics/654517/number-of-monthly-arrivals-short-stay-accommodation-in-france/</b:URL>
    <b:RefOrder>14</b:RefOrder>
  </b:Source>
  <b:Source>
    <b:Tag>www19</b:Tag>
    <b:SourceType>InternetSite</b:SourceType>
    <b:Guid>{2C9CEEEA-CFC4-432D-8333-E056773A3422}</b:Guid>
    <b:InternetSiteTitle>www.telegraph.co.uk</b:InternetSiteTitle>
    <b:Year>2019</b:Year>
    <b:Month>March</b:Month>
    <b:Day>25</b:Day>
    <b:URL>David Chazan (2019). France struggles with tourist numbers as it attracts record number of holidaymakers. [online] The Telegraph. Available at: https://www.telegraph.co.uk/news/2018/07/07/tourists-queue-sweltering-french-heat-amid-record-number-visitors/</b:URL>
    <b:Author>
      <b:Author>
        <b:NameList>
          <b:Person>
            <b:Last>Chazan</b:Last>
            <b:First>David</b:First>
          </b:Person>
        </b:NameList>
      </b:Author>
    </b:Author>
    <b:Title>rance struggles with tourist numbers of holidaymakers</b:Title>
    <b:RefOrder>6</b:RefOrder>
  </b:Source>
  <b:Source>
    <b:Tag>The19</b:Tag>
    <b:SourceType>InternetSite</b:SourceType>
    <b:Guid>{8B6A8D70-6EFA-441B-A832-58AE8F40AABF}</b:Guid>
    <b:Author>
      <b:Author>
        <b:NameList>
          <b:Person>
            <b:Last>Independent</b:Last>
            <b:First>The</b:First>
          </b:Person>
        </b:NameList>
      </b:Author>
    </b:Author>
    <b:InternetSiteTitle>www.independent.co.uk</b:InternetSiteTitle>
    <b:Year>2019</b:Year>
    <b:Month>March</b:Month>
    <b:Day>25</b:Day>
    <b:URL>The Independent. (2019). Terrorist attacks are scaring away tourists from the world's most iconic city. </b:URL>
    <b:RefOrder>5</b:RefOrder>
  </b:Source>
  <b:Source>
    <b:Tag>GOV19</b:Tag>
    <b:SourceType>InternetSite</b:SourceType>
    <b:Guid>{9654739F-8D8C-4752-BE8E-B25B06504110}</b:Guid>
    <b:Author>
      <b:Author>
        <b:NameList>
          <b:Person>
            <b:Last>GOV.UK</b:Last>
          </b:Person>
        </b:NameList>
      </b:Author>
    </b:Author>
    <b:Title>GOV.UK</b:Title>
    <b:InternetSiteTitle>/www.gov.uk</b:InternetSiteTitle>
    <b:Year>2019</b:Year>
    <b:Month>March</b:Month>
    <b:Day>25</b:Day>
    <b:URL>https://www.gov.uk/foreign-travel-advice/france</b:URL>
    <b:RefOrder>7</b:RefOrder>
  </b:Source>
  <b:Source>
    <b:Tag>Get19</b:Tag>
    <b:SourceType>InternetSite</b:SourceType>
    <b:Guid>{D63DAB36-7D38-4250-946F-704842BC744D}</b:Guid>
    <b:Author>
      <b:Author>
        <b:NameList>
          <b:Person>
            <b:Last>GetYourGuide</b:Last>
          </b:Person>
        </b:NameList>
      </b:Author>
    </b:Author>
    <b:InternetSiteTitle>www.www.getyourguide.ru</b:InternetSiteTitle>
    <b:Year>2019</b:Year>
    <b:Month>March</b:Month>
    <b:Day>25</b:Day>
    <b:URL>https://www.getyourguide.ru/paris-l16/paris-catacombs-skip-the-line-ticket-t66985/?referrer_view_id=614db24f59dc0735dc65e13f483868db&amp;referrer_view_position=9</b:URL>
    <b:RefOrder>8</b:RefOrder>
  </b:Source>
  <b:Source>
    <b:Tag>Dis19</b:Tag>
    <b:SourceType>InternetSite</b:SourceType>
    <b:Guid>{8B5DC339-8290-4E85-944B-6F9D2722DD4D}</b:Guid>
    <b:Author>
      <b:Author>
        <b:NameList>
          <b:Person>
            <b:Last>Discoverwalks.com</b:Last>
          </b:Person>
        </b:NameList>
      </b:Author>
    </b:Author>
    <b:InternetSiteTitle>www.discoverwalks.com</b:InternetSiteTitle>
    <b:Year>2019</b:Year>
    <b:Month>March</b:Month>
    <b:Day>25</b:Day>
    <b:URL>https://www.discoverwalks.com/blog/things-to-do-around-the-eiffel-tower/</b:URL>
    <b:RefOrder>9</b:RefOrder>
  </b:Source>
  <b:Source>
    <b:Tag>Sin16</b:Tag>
    <b:SourceType>JournalArticle</b:SourceType>
    <b:Guid>{59B29827-2FB0-4989-A1AC-CACEC4176C38}</b:Guid>
    <b:Title>Evaluation of Leadin Tourist Destination Official Websites using the Balanced Score-Card Approach</b:Title>
    <b:JournalName>Journal of Tourismology</b:JournalName>
    <b:Year>2016</b:Year>
    <b:Pages>35-49</b:Pages>
    <b:Volume>2</b:Volume>
    <b:Issue>1</b:Issue>
    <b:Author>
      <b:Author>
        <b:NameList>
          <b:Person>
            <b:Last>Singh</b:Last>
            <b:First>H</b:First>
          </b:Person>
          <b:Person>
            <b:Last>Bhatia</b:Last>
            <b:First>J</b:First>
          </b:Person>
        </b:NameList>
      </b:Author>
    </b:Author>
    <b:RefOrder>10</b:RefOrder>
  </b:Source>
  <b:Source>
    <b:Tag>Bar18</b:Tag>
    <b:SourceType>Book</b:SourceType>
    <b:Guid>{759CCA83-9DFA-44CE-B372-2130DF64D745}</b:Guid>
    <b:Title>The fractured metropolis: Improving the new city ,restoring the old city,rehaping the region.</b:Title>
    <b:Year>2018</b:Year>
    <b:Publisher>Routledge</b:Publisher>
    <b:Author>
      <b:Author>
        <b:NameList>
          <b:Person>
            <b:Last>Barnett</b:Last>
            <b:First>J.</b:First>
          </b:Person>
        </b:NameList>
      </b:Author>
    </b:Author>
    <b:RefOrder>11</b:RefOrder>
  </b:Source>
  <b:Source>
    <b:Tag>Pav13</b:Tag>
    <b:SourceType>JournalArticle</b:SourceType>
    <b:Guid>{F5763335-D622-471A-8CDC-F07B45A37936}</b:Guid>
    <b:Title>Plog in Public.Taking tourism industry in practice</b:Title>
    <b:Year>2013</b:Year>
    <b:Author>
      <b:Author>
        <b:NameList>
          <b:Person>
            <b:Last>Pavelka</b:Last>
            <b:First>J.</b:First>
          </b:Person>
        </b:NameList>
      </b:Author>
    </b:Author>
    <b:JournalName>A journal of leisure studies and recreation education</b:JournalName>
    <b:Issue>2</b:Issue>
    <b:RefOrder>12</b:RefOrder>
  </b:Source>
  <b:Source>
    <b:Tag>Sch18</b:Tag>
    <b:SourceType>DocumentFromInternetSite</b:SourceType>
    <b:Guid>{91A1F53D-2689-4BE1-B53B-B6EDF46D7823}</b:Guid>
    <b:Title>Special section  on recommendations and analytic in tourism.</b:Title>
    <b:Year>2018</b:Year>
    <b:Volume>1</b:Volume>
    <b:Issue>4</b:Issue>
    <b:Author>
      <b:Author>
        <b:NameList>
          <b:Person>
            <b:Last>Schegg, R.</b:Last>
          </b:Person>
          <b:Person>
            <b:Last>Stangl,B.</b:Last>
          </b:Person>
        </b:NameList>
      </b:Author>
    </b:Author>
    <b:YearAccessed>2019</b:YearAccessed>
    <b:MonthAccessed>March</b:MonthAccessed>
    <b:DayAccessed>25</b:DayAccessed>
    <b:URL>https://link.springer.com/content/pdf/10.1007%2Fs40558-018-0109-8.pdf</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E4DF61-F2E5-4E68-BAE2-63CC8C188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1968</Words>
  <Characters>11218</Characters>
  <Application>Microsoft Office Word</Application>
  <DocSecurity>0</DocSecurity>
  <Lines>93</Lines>
  <Paragraphs>26</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Paris Trip review</vt:lpstr>
      <vt:lpstr>Paris Trip review</vt:lpstr>
    </vt:vector>
  </TitlesOfParts>
  <Company/>
  <LinksUpToDate>false</LinksUpToDate>
  <CharactersWithSpaces>13160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Paris Trip review</dc:title>
  <dc:subject>European Tourism Field studies</dc:subject>
  <dc:creator>Jekaterina Jakusenoka</dc:creator>
  <cp:keywords/>
  <dc:description/>
  <cp:lastModifiedBy>Melissa Duffy</cp:lastModifiedBy>
  <cp:revision>22</cp:revision>
  <dcterms:created xsi:type="dcterms:W3CDTF">2019-03-26T19:04:00Z</dcterms:created>
  <dcterms:modified xsi:type="dcterms:W3CDTF">2019-03-28T13:37:00Z</dcterms:modified>
</cp:coreProperties>
</file>