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8706B" w14:textId="4027D2CE" w:rsidR="00EA667E" w:rsidRPr="00EA667E" w:rsidRDefault="00EA667E" w:rsidP="00EA667E">
      <w:pPr>
        <w:pStyle w:val="Title"/>
        <w:rPr>
          <w:color w:val="auto"/>
        </w:rPr>
      </w:pPr>
      <w:r>
        <w:rPr>
          <w:color w:val="auto"/>
        </w:rPr>
        <w:t xml:space="preserve">                      </w:t>
      </w:r>
      <w:r w:rsidRPr="00EA667E">
        <w:rPr>
          <w:color w:val="auto"/>
        </w:rPr>
        <w:t>Reflective Essay</w:t>
      </w:r>
      <w:r>
        <w:rPr>
          <w:color w:val="auto"/>
        </w:rPr>
        <w:t xml:space="preserve">         Cosmin Vasar                                   Student number:2421847 </w:t>
      </w:r>
    </w:p>
    <w:p w14:paraId="1F473B71" w14:textId="77777777" w:rsidR="00282FC5" w:rsidRPr="007A2BB1" w:rsidRDefault="00000000" w:rsidP="007A2BB1">
      <w:pPr>
        <w:rPr>
          <w:b/>
          <w:bCs/>
          <w:sz w:val="32"/>
          <w:szCs w:val="32"/>
        </w:rPr>
      </w:pPr>
      <w:r w:rsidRPr="007A2BB1">
        <w:rPr>
          <w:b/>
          <w:bCs/>
          <w:sz w:val="32"/>
          <w:szCs w:val="32"/>
        </w:rPr>
        <w:t>Introduction</w:t>
      </w:r>
    </w:p>
    <w:p w14:paraId="0AC021A4" w14:textId="4057A6EF" w:rsidR="00282FC5" w:rsidRDefault="00000000">
      <w:r>
        <w:t>This reflective essay explores my academic and digital skills development during my first term at university. Using Gibbs’ Reflective Cycle (1988) as the framework, I will evaluate the experiences, challenges, and growth I encountered while adjusting to academic life. The six stages of the model—description, feelings, evaluation, analysis, conclusion, and action plan—offer a structured way to reflect and draw meaningful insights. As a new university student, I faced both excitement and uncertainty, but my curiosity and eagerness to learn allowed me to adapt and grow through these experiences.</w:t>
      </w:r>
      <w:r w:rsidR="00EA667E">
        <w:t xml:space="preserve"> </w:t>
      </w:r>
      <w:proofErr w:type="gramStart"/>
      <w:r w:rsidR="00EA667E">
        <w:t>Hoping to</w:t>
      </w:r>
      <w:proofErr w:type="gramEnd"/>
      <w:r w:rsidR="00EA667E">
        <w:t xml:space="preserve"> perfectly describe </w:t>
      </w:r>
      <w:proofErr w:type="gramStart"/>
      <w:r w:rsidR="00EA667E">
        <w:t>and also</w:t>
      </w:r>
      <w:proofErr w:type="gramEnd"/>
      <w:r w:rsidR="00EA667E">
        <w:t xml:space="preserve"> learn from this reflective essay. </w:t>
      </w:r>
    </w:p>
    <w:p w14:paraId="07D73DEA" w14:textId="77777777" w:rsidR="00282FC5" w:rsidRPr="007A2BB1" w:rsidRDefault="00000000" w:rsidP="007A2BB1">
      <w:pPr>
        <w:rPr>
          <w:b/>
          <w:bCs/>
          <w:sz w:val="32"/>
          <w:szCs w:val="32"/>
        </w:rPr>
      </w:pPr>
      <w:r w:rsidRPr="007A2BB1">
        <w:rPr>
          <w:b/>
          <w:bCs/>
          <w:sz w:val="32"/>
          <w:szCs w:val="32"/>
        </w:rPr>
        <w:t>Description</w:t>
      </w:r>
    </w:p>
    <w:p w14:paraId="676EE95C" w14:textId="77777777" w:rsidR="00282FC5" w:rsidRDefault="00000000">
      <w:r>
        <w:t xml:space="preserve">In the beginning, I was </w:t>
      </w:r>
      <w:proofErr w:type="gramStart"/>
      <w:r>
        <w:t>really curious</w:t>
      </w:r>
      <w:proofErr w:type="gramEnd"/>
      <w:r>
        <w:t xml:space="preserve"> about what was going to happen during my time at university. I wondered how my classes, assignments, and interactions with others would be. But after a few weeks, I realised that I would really enjoy my time here. I saw that there were plenty of unfamiliar things to practice and learn from, such as modules on different topics and digital tools like LinkedIn. I discovered that LinkedIn offers many free short courses and videos, especially in areas like digital skills, communication, and career development. These are incredibly valuable now that technology is advancing rapidly and shaping every aspect of our lives. At first, I struggled with some tasks and homework, mostly because I was not familiar with the Student Hub and how to use it properly. It was confusing to navigate assignments, due dates, and announcements. However, I am a fast learner, and I believe that I </w:t>
      </w:r>
      <w:proofErr w:type="gramStart"/>
      <w:r>
        <w:t>catch</w:t>
      </w:r>
      <w:proofErr w:type="gramEnd"/>
      <w:r>
        <w:t xml:space="preserve"> on to new things quickly. Soon, I learned how to work with the Student Hub, communicate with lecturers through Teams, and access learning materials on Moodle.</w:t>
      </w:r>
    </w:p>
    <w:p w14:paraId="24FB66D5" w14:textId="77777777" w:rsidR="00282FC5" w:rsidRPr="007A2BB1" w:rsidRDefault="00000000" w:rsidP="007A2BB1">
      <w:pPr>
        <w:rPr>
          <w:b/>
          <w:bCs/>
          <w:sz w:val="32"/>
          <w:szCs w:val="32"/>
        </w:rPr>
      </w:pPr>
      <w:r w:rsidRPr="007A2BB1">
        <w:rPr>
          <w:b/>
          <w:bCs/>
          <w:sz w:val="32"/>
          <w:szCs w:val="32"/>
        </w:rPr>
        <w:t>Feelings</w:t>
      </w:r>
    </w:p>
    <w:p w14:paraId="13857E03" w14:textId="34C4B92B" w:rsidR="00EA667E" w:rsidRPr="00EA667E" w:rsidRDefault="00000000" w:rsidP="00EA667E">
      <w:r>
        <w:t xml:space="preserve">At the beginning of the term, my feelings were mixed. I felt curious and excited about the new journey, but also nervous and unsure about the challenges ahead. The idea of using unfamiliar tools and adapting to a completely new system was intimidating. I often felt overwhelmed when I couldn’t figure things out quickly, especially when I fell behind on assignments or didn’t understand something. Despite these challenges, I remained optimistic and motivated. I knew that I had the ability to adapt and improve. As I gained more experience using university platforms and digital tools, I became </w:t>
      </w:r>
      <w:proofErr w:type="gramStart"/>
      <w:r>
        <w:t xml:space="preserve">more confident and </w:t>
      </w:r>
      <w:r>
        <w:lastRenderedPageBreak/>
        <w:t>proud</w:t>
      </w:r>
      <w:proofErr w:type="gramEnd"/>
      <w:r>
        <w:t xml:space="preserve"> of my progress. When I completed my first properly formatted and referenced essay, I felt a real sense of achievement. These feelings motivated me to keep learning and improving every day.</w:t>
      </w:r>
      <w:r w:rsidR="00EA667E" w:rsidRPr="00EA667E">
        <w:rPr>
          <w:rFonts w:ascii="New" w:eastAsia="Times New Roman" w:hAnsi="New" w:cs="Times New Roman"/>
          <w:color w:val="1D2228"/>
          <w:sz w:val="18"/>
          <w:szCs w:val="18"/>
        </w:rPr>
        <w:t xml:space="preserve"> </w:t>
      </w:r>
      <w:r w:rsidR="00EA667E" w:rsidRPr="00EA667E">
        <w:t xml:space="preserve">Because English is not my first language, I initially thought that I would really struggle with presentations or even just having conversations with my tutor or classmates. I assumed that academic English would be too formal or complex for me to understand and respond to quickly, especially in group discussions or one-on-one meetings. I was also worried that people might judge my accent or the way I speak. However, I soon </w:t>
      </w:r>
      <w:proofErr w:type="spellStart"/>
      <w:r w:rsidR="00EA667E" w:rsidRPr="00EA667E">
        <w:t>realised</w:t>
      </w:r>
      <w:proofErr w:type="spellEnd"/>
      <w:r w:rsidR="00EA667E" w:rsidRPr="00EA667E">
        <w:t xml:space="preserve"> that I didn’t need to be afraid of this at all. I work in hospitality, where I communicate with people from different backgrounds every day, and I have never been afraid or shy to talk to anyone. That experience gave me confidence in real-life situations, and I started to understand that university communication isn’t as different from the real world as I had feared. The tutors and classmates have been supportive and patient, and I’ve found that most people care more about what I say than how I say it. In my opinion, the fear I had at the beginning wasn’t based on reality. I now feel much more comfortable speaking in academic settings, and I know that my communication skills will only continue to grow over time.</w:t>
      </w:r>
    </w:p>
    <w:p w14:paraId="5BA4CF3F" w14:textId="033FEE5E" w:rsidR="00282FC5" w:rsidRPr="007A2BB1" w:rsidRDefault="00282FC5">
      <w:pPr>
        <w:rPr>
          <w:b/>
          <w:bCs/>
          <w:sz w:val="32"/>
          <w:szCs w:val="32"/>
        </w:rPr>
      </w:pPr>
    </w:p>
    <w:p w14:paraId="5CAF83DE" w14:textId="77777777" w:rsidR="00282FC5" w:rsidRPr="007A2BB1" w:rsidRDefault="00000000" w:rsidP="007A2BB1">
      <w:pPr>
        <w:rPr>
          <w:b/>
          <w:bCs/>
          <w:sz w:val="32"/>
          <w:szCs w:val="32"/>
        </w:rPr>
      </w:pPr>
      <w:r w:rsidRPr="007A2BB1">
        <w:rPr>
          <w:b/>
          <w:bCs/>
          <w:sz w:val="32"/>
          <w:szCs w:val="32"/>
        </w:rPr>
        <w:t>Evaluation</w:t>
      </w:r>
    </w:p>
    <w:p w14:paraId="01768984" w14:textId="357C7B8E" w:rsidR="00EA667E" w:rsidRPr="00EA667E" w:rsidRDefault="00000000" w:rsidP="00EA667E">
      <w:r>
        <w:t xml:space="preserve">Some things went </w:t>
      </w:r>
      <w:proofErr w:type="gramStart"/>
      <w:r>
        <w:t>really well</w:t>
      </w:r>
      <w:proofErr w:type="gramEnd"/>
      <w:r>
        <w:t xml:space="preserve"> during this learning period. I managed to quickly develop basic digital literacy, including using platforms like Microsoft Teams, Moodle, and online referencing tools. I became familiar with video conferencing, document sharing, and even using apps like Grammarly and Zoter</w:t>
      </w:r>
      <w:r w:rsidR="00EA667E">
        <w:t>o</w:t>
      </w:r>
      <w:r>
        <w:t xml:space="preserve"> to support my writing. One major highlight was discovering how to use LinkedIn not only as a career-building platform but also as a place to learn from free resources. This helped me develop soft skills such as time management, leadership, and communication through short online modules.</w:t>
      </w:r>
      <w:r>
        <w:br/>
      </w:r>
      <w:r>
        <w:br/>
        <w:t>However, not everything was smooth. One of the biggest challenges I faced was adjusting to self-directed learning. Unlike in high school, no one was reminding me of deadlines or following up with my tasks. This lack of structure made it difficult in the beginning, especially as I tried to balance multiple assignments at once. I also had trouble understanding how to evaluate academic sources effectively, which affected the quality of my initial research. Fortunately, the university library offered digital skills workshops, which I attended and found extremely helpful.</w:t>
      </w:r>
      <w:r w:rsidR="00EA667E" w:rsidRPr="00EA667E">
        <w:rPr>
          <w:rFonts w:ascii="New" w:eastAsia="Times New Roman" w:hAnsi="New" w:cs="Times New Roman"/>
          <w:color w:val="1D2228"/>
          <w:sz w:val="18"/>
          <w:szCs w:val="18"/>
        </w:rPr>
        <w:t xml:space="preserve"> </w:t>
      </w:r>
      <w:r w:rsidR="00EA667E" w:rsidRPr="00EA667E">
        <w:t xml:space="preserve">Another big challenge I faced during my first term was managing my time and schedule, especially when it came to attending classes. I was genuinely worried that I wouldn’t be able to attend all my lectures and seminars on time because of my job. I work in hospitality, and that kind of work requires a lot of flexibility. My </w:t>
      </w:r>
      <w:proofErr w:type="spellStart"/>
      <w:r w:rsidR="00EA667E" w:rsidRPr="00EA667E">
        <w:t>rota</w:t>
      </w:r>
      <w:proofErr w:type="spellEnd"/>
      <w:r w:rsidR="00EA667E" w:rsidRPr="00EA667E">
        <w:t xml:space="preserve"> can change from one day to the next, often with very little notice. This made me anxious, as I didn’t want to miss important content or seem like I wasn’t committed to my studies. I thought it would be difficult to balance both responsibilities and feared that it might affect my performance. However, things turned out better than I </w:t>
      </w:r>
      <w:r w:rsidR="00EA667E" w:rsidRPr="00EA667E">
        <w:lastRenderedPageBreak/>
        <w:t xml:space="preserve">expected. In the end, I was able to attend nearly all my classes. There were a few occasions when I couldn’t make it, but I communicated this with my tutor, who was very understanding and supportive. This made a huge difference. Knowing that my situation was recognized gave me more confidence and motivation to do my best. It encouraged me to stay organized, </w:t>
      </w:r>
      <w:proofErr w:type="gramStart"/>
      <w:r w:rsidR="00EA667E" w:rsidRPr="00EA667E">
        <w:t>plan</w:t>
      </w:r>
      <w:proofErr w:type="gramEnd"/>
      <w:r w:rsidR="00EA667E" w:rsidRPr="00EA667E">
        <w:t>, and make every effort to be present and engaged in all future sessions.</w:t>
      </w:r>
    </w:p>
    <w:p w14:paraId="5462CFA3" w14:textId="3B864D8B" w:rsidR="00282FC5" w:rsidRDefault="00282FC5"/>
    <w:p w14:paraId="6DC480F2" w14:textId="77777777" w:rsidR="00282FC5" w:rsidRPr="007A2BB1" w:rsidRDefault="00000000" w:rsidP="007A2BB1">
      <w:pPr>
        <w:rPr>
          <w:b/>
          <w:bCs/>
          <w:sz w:val="32"/>
          <w:szCs w:val="32"/>
        </w:rPr>
      </w:pPr>
      <w:r w:rsidRPr="007A2BB1">
        <w:rPr>
          <w:b/>
          <w:bCs/>
          <w:sz w:val="32"/>
          <w:szCs w:val="32"/>
        </w:rPr>
        <w:t>Analysis</w:t>
      </w:r>
    </w:p>
    <w:p w14:paraId="2693B0DD" w14:textId="452F451D" w:rsidR="00282FC5" w:rsidRDefault="00000000">
      <w:r>
        <w:t xml:space="preserve">Reflecting on my experiences, I can clearly see that my academic and digital growth was shaped by my </w:t>
      </w:r>
      <w:r w:rsidR="00EA667E">
        <w:t xml:space="preserve">experience </w:t>
      </w:r>
      <w:proofErr w:type="gramStart"/>
      <w:r>
        <w:t>to adapt</w:t>
      </w:r>
      <w:proofErr w:type="gramEnd"/>
      <w:r>
        <w:t>. I had to step outside my comfort zone and try new learning strategies. I now understand the importance of digital literacy not just for university, but for life and career in the modern world. The exposure to online platforms like LinkedIn and Moodle taught me how to navigate complex systems independently. This also helped improve my self-confidence and independence as a learner.</w:t>
      </w:r>
      <w:r>
        <w:br/>
      </w:r>
      <w:r>
        <w:br/>
        <w:t xml:space="preserve">In terms of theoretical insight, my experience connects with Kolb’s experiential learning cycle. I learned through experience, reflected on challenges, applied new methods, and adapted for better outcomes. Also, my learning aligns with the theory of self-regulated learning. I gradually took more control over planning, setting goals, and tracking my progress using digital tools. I began using </w:t>
      </w:r>
      <w:r w:rsidR="00EA667E">
        <w:t>our student hub more</w:t>
      </w:r>
      <w:r>
        <w:t xml:space="preserve"> to take structured digital notes during lectures and </w:t>
      </w:r>
      <w:r w:rsidR="00EA667E">
        <w:t>our apps and outlook</w:t>
      </w:r>
      <w:r>
        <w:t xml:space="preserve"> to manage my deadlines. These skills are essential for academic success and will be invaluable in my professional future as well.</w:t>
      </w:r>
    </w:p>
    <w:p w14:paraId="0AF4C5F6" w14:textId="77777777" w:rsidR="00282FC5" w:rsidRPr="007A2BB1" w:rsidRDefault="00000000" w:rsidP="007A2BB1">
      <w:pPr>
        <w:rPr>
          <w:b/>
          <w:bCs/>
          <w:sz w:val="32"/>
          <w:szCs w:val="32"/>
        </w:rPr>
      </w:pPr>
      <w:r w:rsidRPr="007A2BB1">
        <w:rPr>
          <w:b/>
          <w:bCs/>
          <w:sz w:val="32"/>
          <w:szCs w:val="32"/>
        </w:rPr>
        <w:t>Conclusion</w:t>
      </w:r>
    </w:p>
    <w:p w14:paraId="6B5B2044" w14:textId="48ECA383" w:rsidR="00282FC5" w:rsidRPr="007A2BB1" w:rsidRDefault="00000000">
      <w:pPr>
        <w:rPr>
          <w:rFonts w:asciiTheme="majorHAnsi" w:hAnsiTheme="majorHAnsi" w:cstheme="majorHAnsi"/>
          <w:b/>
          <w:bCs/>
          <w:sz w:val="32"/>
          <w:szCs w:val="32"/>
        </w:rPr>
      </w:pPr>
      <w:r>
        <w:t>In conclusion, my first term at university has been an eye-opening experience. I entered this journey with curiosity and some nervousness, but I now feel more capable and</w:t>
      </w:r>
      <w:r w:rsidR="00EA667E">
        <w:t xml:space="preserve"> empowered. </w:t>
      </w:r>
      <w:proofErr w:type="gramStart"/>
      <w:r w:rsidR="00EA667E">
        <w:t>Through</w:t>
      </w:r>
      <w:r>
        <w:t xml:space="preserve"> the use of</w:t>
      </w:r>
      <w:proofErr w:type="gramEnd"/>
      <w:r>
        <w:t xml:space="preserve"> Gibbs’ Reflective Cycle, I was able to critically evaluate my growth</w:t>
      </w:r>
      <w:r w:rsidR="00EA667E">
        <w:t xml:space="preserve"> and </w:t>
      </w:r>
      <w:proofErr w:type="gramStart"/>
      <w:r w:rsidR="00EA667E">
        <w:t>actually learn</w:t>
      </w:r>
      <w:proofErr w:type="gramEnd"/>
      <w:r w:rsidR="00EA667E">
        <w:t xml:space="preserve"> how to apply this cycle for everyday events +</w:t>
      </w:r>
      <w:r>
        <w:t xml:space="preserve"> identify key learning </w:t>
      </w:r>
      <w:proofErr w:type="gramStart"/>
      <w:r>
        <w:t>moments, and</w:t>
      </w:r>
      <w:proofErr w:type="gramEnd"/>
      <w:r>
        <w:t xml:space="preserve"> develop strategies for future success. I now see that setbacks are part of the learning process, and that being proactive, open to feedback, and consistent with self-improvement can lead to real progress. I also appreciate how powerful digital tools can be in supporting academic and career development. Whether it’s using online databases for research or professional platforms for learning, these tools will continue to play an important role in my journey.</w:t>
      </w:r>
    </w:p>
    <w:p w14:paraId="21F1CFDC" w14:textId="77777777" w:rsidR="00282FC5" w:rsidRPr="007A2BB1" w:rsidRDefault="00000000" w:rsidP="007A2BB1">
      <w:pPr>
        <w:rPr>
          <w:rFonts w:asciiTheme="majorHAnsi" w:hAnsiTheme="majorHAnsi" w:cstheme="majorHAnsi"/>
          <w:b/>
          <w:bCs/>
          <w:sz w:val="32"/>
          <w:szCs w:val="32"/>
        </w:rPr>
      </w:pPr>
      <w:r w:rsidRPr="007A2BB1">
        <w:rPr>
          <w:rFonts w:asciiTheme="majorHAnsi" w:hAnsiTheme="majorHAnsi" w:cstheme="majorHAnsi"/>
          <w:b/>
          <w:bCs/>
          <w:sz w:val="32"/>
          <w:szCs w:val="32"/>
        </w:rPr>
        <w:t>SMART Action Plan</w:t>
      </w:r>
    </w:p>
    <w:p w14:paraId="31E2E306" w14:textId="7D206591" w:rsidR="00EA667E" w:rsidRDefault="00EA667E">
      <w:r>
        <w:t>1.Specific: I will focus on improving my critical thinking and research skills by practicing academic writing and evaluating scholarly articles more effectively.</w:t>
      </w:r>
      <w:r>
        <w:br/>
      </w:r>
      <w:proofErr w:type="gramStart"/>
      <w:r>
        <w:t>2.Timing</w:t>
      </w:r>
      <w:proofErr w:type="gramEnd"/>
      <w:r>
        <w:t xml:space="preserve">: I will complete at least two short online courses on LinkedIn Learning related to academic writing and digital research within the next two months. </w:t>
      </w:r>
    </w:p>
    <w:p w14:paraId="54BFE7D6" w14:textId="299120B7" w:rsidR="00282FC5" w:rsidRDefault="00EA667E">
      <w:r>
        <w:lastRenderedPageBreak/>
        <w:t>3.Achievable:I will dedicate two hours per week to these online courses and integrate what I learn into my assignments.</w:t>
      </w:r>
      <w:r>
        <w:br/>
        <w:t xml:space="preserve"> 4.Relevant: These skills are essential for my university success and will prepare me for careers in professional fields where digital and research skills are valued.</w:t>
      </w:r>
      <w:r>
        <w:br/>
        <w:t xml:space="preserve"> 6.Time-bound: I aim to complete the first course within four weeks and apply the knowledge in my next major essay due later in the term.</w:t>
      </w:r>
    </w:p>
    <w:p w14:paraId="2C3FB1B5" w14:textId="41D7FAA3" w:rsidR="00EA667E" w:rsidRDefault="00EA667E">
      <w:r>
        <w:t xml:space="preserve">7.Review: I will review my progress at the end of each week by reflecting on what I’ve learned, how to </w:t>
      </w:r>
      <w:proofErr w:type="gramStart"/>
      <w:r>
        <w:t>applied</w:t>
      </w:r>
      <w:proofErr w:type="gramEnd"/>
      <w:r>
        <w:t xml:space="preserve"> the skills and identifying areas for improvement.</w:t>
      </w:r>
    </w:p>
    <w:p w14:paraId="2EE5D2FD" w14:textId="30E5FD7C" w:rsidR="00EA667E" w:rsidRDefault="00EA667E"/>
    <w:sectPr w:rsidR="00EA667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ew">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95417419">
    <w:abstractNumId w:val="8"/>
  </w:num>
  <w:num w:numId="2" w16cid:durableId="1586264218">
    <w:abstractNumId w:val="6"/>
  </w:num>
  <w:num w:numId="3" w16cid:durableId="49114573">
    <w:abstractNumId w:val="5"/>
  </w:num>
  <w:num w:numId="4" w16cid:durableId="1423991996">
    <w:abstractNumId w:val="4"/>
  </w:num>
  <w:num w:numId="5" w16cid:durableId="338390673">
    <w:abstractNumId w:val="7"/>
  </w:num>
  <w:num w:numId="6" w16cid:durableId="1516649257">
    <w:abstractNumId w:val="3"/>
  </w:num>
  <w:num w:numId="7" w16cid:durableId="1295679064">
    <w:abstractNumId w:val="2"/>
  </w:num>
  <w:num w:numId="8" w16cid:durableId="521357414">
    <w:abstractNumId w:val="1"/>
  </w:num>
  <w:num w:numId="9" w16cid:durableId="233400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82FC5"/>
    <w:rsid w:val="0029639D"/>
    <w:rsid w:val="00326F90"/>
    <w:rsid w:val="007A2BB1"/>
    <w:rsid w:val="007C095D"/>
    <w:rsid w:val="00AA1D8D"/>
    <w:rsid w:val="00B47730"/>
    <w:rsid w:val="00CB0664"/>
    <w:rsid w:val="00EA667E"/>
    <w:rsid w:val="00FC693F"/>
    <w:rsid w:val="00FF68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4DBD25"/>
  <w14:defaultImageDpi w14:val="300"/>
  <w15:docId w15:val="{B135FF6E-89E3-4CB1-B326-3EEABA826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EA667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572093">
      <w:bodyDiv w:val="1"/>
      <w:marLeft w:val="0"/>
      <w:marRight w:val="0"/>
      <w:marTop w:val="0"/>
      <w:marBottom w:val="0"/>
      <w:divBdr>
        <w:top w:val="none" w:sz="0" w:space="0" w:color="auto"/>
        <w:left w:val="none" w:sz="0" w:space="0" w:color="auto"/>
        <w:bottom w:val="none" w:sz="0" w:space="0" w:color="auto"/>
        <w:right w:val="none" w:sz="0" w:space="0" w:color="auto"/>
      </w:divBdr>
    </w:div>
    <w:div w:id="1503199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1352</Words>
  <Characters>7707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Cosmin Vasar (2421847)</cp:lastModifiedBy>
  <cp:revision>4</cp:revision>
  <dcterms:created xsi:type="dcterms:W3CDTF">2025-06-26T00:39:00Z</dcterms:created>
  <dcterms:modified xsi:type="dcterms:W3CDTF">2025-06-26T01:11:00Z</dcterms:modified>
  <cp:category/>
</cp:coreProperties>
</file>