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F13BD1" w14:textId="6497F522" w:rsidR="00326B0D" w:rsidRDefault="00182601">
      <w:r>
        <w:t>Name</w:t>
      </w:r>
      <w:r w:rsidR="00EE5AEF">
        <w:t xml:space="preserve">: Hannah BROWN </w:t>
      </w:r>
    </w:p>
    <w:p w14:paraId="1AF94035" w14:textId="0B4DF7DE" w:rsidR="00182601" w:rsidRDefault="00182601">
      <w:r>
        <w:t>Student number</w:t>
      </w:r>
      <w:r w:rsidR="00EE5AEF">
        <w:t xml:space="preserve">: </w:t>
      </w:r>
      <w:r w:rsidR="00481FE9">
        <w:t>213</w:t>
      </w:r>
      <w:r w:rsidR="0022231B">
        <w:t>2004</w:t>
      </w:r>
    </w:p>
    <w:p w14:paraId="789686E7" w14:textId="657F391A" w:rsidR="00182601" w:rsidRDefault="00182601">
      <w:r>
        <w:t>Assignment 2</w:t>
      </w:r>
    </w:p>
    <w:p w14:paraId="12ADB89E" w14:textId="77777777" w:rsidR="004553A3" w:rsidRDefault="004553A3"/>
    <w:p w14:paraId="0F366E52" w14:textId="5F4490E1" w:rsidR="004553A3" w:rsidRDefault="00224DF8" w:rsidP="00224DF8">
      <w:pPr>
        <w:pStyle w:val="ListParagraph"/>
        <w:numPr>
          <w:ilvl w:val="0"/>
          <w:numId w:val="1"/>
        </w:numPr>
        <w:rPr>
          <w:u w:val="single"/>
        </w:rPr>
      </w:pPr>
      <w:r w:rsidRPr="004567F5">
        <w:rPr>
          <w:u w:val="single"/>
        </w:rPr>
        <w:t xml:space="preserve">Evaluate the effectiveness of policing models </w:t>
      </w:r>
      <w:r w:rsidR="001E0485" w:rsidRPr="004567F5">
        <w:rPr>
          <w:u w:val="single"/>
        </w:rPr>
        <w:t>(</w:t>
      </w:r>
      <w:r w:rsidR="001E0485" w:rsidRPr="004567F5">
        <w:rPr>
          <w:b/>
          <w:bCs/>
          <w:u w:val="single"/>
        </w:rPr>
        <w:t>Word count 2000</w:t>
      </w:r>
      <w:r w:rsidR="001E0485" w:rsidRPr="004567F5">
        <w:rPr>
          <w:u w:val="single"/>
        </w:rPr>
        <w:t>)</w:t>
      </w:r>
    </w:p>
    <w:p w14:paraId="11FD68E9" w14:textId="308B0AFD" w:rsidR="004567F5" w:rsidRDefault="0081333D" w:rsidP="004567F5">
      <w:r>
        <w:t xml:space="preserve">In this essay </w:t>
      </w:r>
      <w:r w:rsidR="00A77388">
        <w:t xml:space="preserve">it will </w:t>
      </w:r>
      <w:r w:rsidR="00E9423F">
        <w:t>detail</w:t>
      </w:r>
      <w:r>
        <w:t xml:space="preserve"> the number of policing models and the ways in which they are effective</w:t>
      </w:r>
      <w:r w:rsidR="00323307">
        <w:t xml:space="preserve"> and the ways in which they could become </w:t>
      </w:r>
      <w:r w:rsidR="00BC23E0">
        <w:t xml:space="preserve">ineffective. </w:t>
      </w:r>
      <w:r w:rsidR="00E9423F">
        <w:t xml:space="preserve">It will also detail in depth what </w:t>
      </w:r>
      <w:r w:rsidR="00991671">
        <w:t>some policing models that some forces use</w:t>
      </w:r>
      <w:r w:rsidR="00C86DBF">
        <w:t xml:space="preserve"> in their </w:t>
      </w:r>
      <w:r w:rsidR="0011442F">
        <w:t>day-to-day</w:t>
      </w:r>
      <w:r w:rsidR="00C86DBF">
        <w:t xml:space="preserve"> duties.</w:t>
      </w:r>
    </w:p>
    <w:p w14:paraId="2AA886CA" w14:textId="0C23CF9E" w:rsidR="00886634" w:rsidRDefault="00BF11AA" w:rsidP="004567F5">
      <w:r>
        <w:t>The first police force</w:t>
      </w:r>
      <w:r w:rsidR="008E4843">
        <w:t xml:space="preserve"> in London</w:t>
      </w:r>
      <w:r>
        <w:t xml:space="preserve"> was created by Sir Robert PEEL back in </w:t>
      </w:r>
      <w:r w:rsidR="00427E8C">
        <w:t>1829</w:t>
      </w:r>
      <w:r w:rsidR="008E4843">
        <w:t xml:space="preserve">, after the success of a professional police force being introduced in Scotland in </w:t>
      </w:r>
      <w:r w:rsidR="00980FB8">
        <w:t>1800 and the Irish constabulary in 18</w:t>
      </w:r>
      <w:r w:rsidR="009E1F7D">
        <w:t>22.</w:t>
      </w:r>
      <w:r w:rsidR="001C68A2">
        <w:t xml:space="preserve"> The main duties of the police force back then was to stop </w:t>
      </w:r>
      <w:r w:rsidR="003309EA">
        <w:t xml:space="preserve">“wrong-doers” and to keep the population safe. </w:t>
      </w:r>
      <w:r w:rsidR="0019302A">
        <w:t>(Johnson</w:t>
      </w:r>
      <w:r w:rsidR="00CD3B15">
        <w:t>, 2019).</w:t>
      </w:r>
      <w:r w:rsidR="00D97904">
        <w:t xml:space="preserve"> Robert Peel </w:t>
      </w:r>
      <w:r w:rsidR="00E60B5C">
        <w:t xml:space="preserve">was a firm believer in crime prevention and the community and he set out nine principles </w:t>
      </w:r>
      <w:r w:rsidR="00460F54">
        <w:t xml:space="preserve">– To prevent crime and disorder, </w:t>
      </w:r>
      <w:r w:rsidR="0062652D">
        <w:t xml:space="preserve">to </w:t>
      </w:r>
      <w:r w:rsidR="00961DDB">
        <w:t>recognise</w:t>
      </w:r>
      <w:r w:rsidR="0062652D">
        <w:t xml:space="preserve"> the power of the police</w:t>
      </w:r>
      <w:r w:rsidR="00477D72">
        <w:t xml:space="preserve">, to recognise always and to secure and maintain </w:t>
      </w:r>
      <w:r w:rsidR="00113196">
        <w:t>the</w:t>
      </w:r>
      <w:r w:rsidR="00961DDB">
        <w:t xml:space="preserve"> respect</w:t>
      </w:r>
      <w:r w:rsidR="00113196">
        <w:t xml:space="preserve"> of the public, recognise always to cooperation of the public, </w:t>
      </w:r>
      <w:r w:rsidR="00F81D36">
        <w:t xml:space="preserve">to seek and preserve public behaviour, to use physical force when </w:t>
      </w:r>
      <w:r w:rsidR="002B7A5C">
        <w:t xml:space="preserve">the exercise of persuasion and warning are found </w:t>
      </w:r>
      <w:r w:rsidR="00E16136">
        <w:t>insufficient</w:t>
      </w:r>
      <w:r w:rsidR="002B7A5C">
        <w:t xml:space="preserve">, </w:t>
      </w:r>
      <w:r w:rsidR="00D01075">
        <w:t>to maintain a relationship with the public at all times,</w:t>
      </w:r>
      <w:r w:rsidR="00DE63F7">
        <w:t xml:space="preserve"> the test of police efficiency </w:t>
      </w:r>
      <w:r w:rsidR="000D0EEC">
        <w:t xml:space="preserve">is the absence of crime and disorder and </w:t>
      </w:r>
      <w:r w:rsidR="004A59BA">
        <w:t xml:space="preserve">the need for strict adherence to police </w:t>
      </w:r>
      <w:r w:rsidR="00961DDB">
        <w:t xml:space="preserve">– </w:t>
      </w:r>
      <w:r w:rsidR="004A59BA">
        <w:t>executive</w:t>
      </w:r>
      <w:r w:rsidR="00961DDB">
        <w:t xml:space="preserve"> functions. </w:t>
      </w:r>
      <w:r w:rsidR="00A23462" w:rsidRPr="00A23462">
        <w:t>(Law Enforcement Action Partnership, 2022)</w:t>
      </w:r>
      <w:r w:rsidR="00A23462">
        <w:t>.</w:t>
      </w:r>
      <w:r w:rsidR="00867FEE">
        <w:t xml:space="preserve"> Many of these principles still stand today but they may have slightly different forms or names, as time moves on so does the criminality and its nature.</w:t>
      </w:r>
    </w:p>
    <w:p w14:paraId="3A575FDA" w14:textId="3E742552" w:rsidR="00401F74" w:rsidRDefault="0081333D" w:rsidP="004567F5">
      <w:r>
        <w:t>T</w:t>
      </w:r>
      <w:r w:rsidR="00867FEE">
        <w:t>oday</w:t>
      </w:r>
      <w:r>
        <w:t xml:space="preserve"> police have </w:t>
      </w:r>
      <w:r w:rsidR="0011442F">
        <w:t>several</w:t>
      </w:r>
      <w:r>
        <w:t xml:space="preserve"> set models</w:t>
      </w:r>
      <w:r w:rsidR="005B6A05">
        <w:t xml:space="preserve">, some of which being </w:t>
      </w:r>
      <w:r w:rsidR="00FE3F6B">
        <w:t xml:space="preserve">the </w:t>
      </w:r>
      <w:r w:rsidR="00664414">
        <w:t>problem-solving</w:t>
      </w:r>
      <w:r w:rsidR="004571E6">
        <w:t>/ orientated policing</w:t>
      </w:r>
      <w:r w:rsidR="00FE3F6B">
        <w:t xml:space="preserve"> </w:t>
      </w:r>
      <w:r w:rsidR="00F00409">
        <w:t>model,</w:t>
      </w:r>
      <w:r w:rsidR="00FE3F6B">
        <w:t xml:space="preserve"> </w:t>
      </w:r>
      <w:r w:rsidR="00475B01">
        <w:t>and this is formally knowns as the OSARA model.</w:t>
      </w:r>
      <w:r w:rsidR="00401F74">
        <w:t xml:space="preserve"> OSARA models are ways in which the police identify an </w:t>
      </w:r>
      <w:r w:rsidR="000A1CF0">
        <w:t>issue</w:t>
      </w:r>
      <w:r w:rsidR="00401F74">
        <w:t xml:space="preserve"> within the community be that speeding or </w:t>
      </w:r>
      <w:r w:rsidR="000A1CF0">
        <w:t>anti-social behaviour</w:t>
      </w:r>
      <w:r w:rsidR="00F7448D">
        <w:t xml:space="preserve">. This model is set out to keep track on what people are doing and the plans that are put in place along with the partner agencies involved and the outcome of the work that has been carried out and how effective it has been. These models can be followed in any aspect of an is and good ideas can be shared with other agencies </w:t>
      </w:r>
      <w:r w:rsidR="00664414">
        <w:t xml:space="preserve">and there is also a learning outcome with these models and </w:t>
      </w:r>
      <w:r w:rsidR="00E973A1">
        <w:t>your</w:t>
      </w:r>
      <w:r w:rsidR="00664414">
        <w:t xml:space="preserve"> improvements can be put in place to get he best result the next time.</w:t>
      </w:r>
    </w:p>
    <w:p w14:paraId="6974D31D" w14:textId="3C86378B" w:rsidR="00EC546A" w:rsidRDefault="00EC546A" w:rsidP="004567F5">
      <w:r>
        <w:t xml:space="preserve">The </w:t>
      </w:r>
      <w:r w:rsidR="00750BD0">
        <w:t xml:space="preserve">OSARA model follows four stages. </w:t>
      </w:r>
    </w:p>
    <w:p w14:paraId="178B636E" w14:textId="43DC3C55" w:rsidR="00CA6B1F" w:rsidRDefault="00CA6B1F" w:rsidP="004567F5">
      <w:r>
        <w:t xml:space="preserve">Scanning – identifying and prioritising potential crime and </w:t>
      </w:r>
      <w:r w:rsidR="0062679A">
        <w:t>anti-social</w:t>
      </w:r>
      <w:r>
        <w:t xml:space="preserve"> </w:t>
      </w:r>
      <w:r w:rsidR="00993109">
        <w:t>behaviour.</w:t>
      </w:r>
      <w:r>
        <w:t xml:space="preserve"> </w:t>
      </w:r>
    </w:p>
    <w:p w14:paraId="3F516F5B" w14:textId="200ACB9D" w:rsidR="00CA6B1F" w:rsidRDefault="00310B95" w:rsidP="004567F5">
      <w:r>
        <w:t xml:space="preserve">Analysis – analysis of potential problems by gathering information </w:t>
      </w:r>
      <w:r w:rsidR="00071C1B">
        <w:t xml:space="preserve">and intelligence to identify underlying </w:t>
      </w:r>
      <w:r w:rsidR="00993109">
        <w:t>causes.</w:t>
      </w:r>
      <w:r w:rsidR="00071C1B">
        <w:t xml:space="preserve"> </w:t>
      </w:r>
    </w:p>
    <w:p w14:paraId="3EBF52BE" w14:textId="6EC1F6CD" w:rsidR="00071C1B" w:rsidRDefault="00071C1B" w:rsidP="004567F5">
      <w:r>
        <w:t xml:space="preserve">Response – development and implementation </w:t>
      </w:r>
      <w:r w:rsidR="002B5FCE">
        <w:t>of tailored activities to address the cause of the problem and identi</w:t>
      </w:r>
      <w:r w:rsidR="000E1AD5">
        <w:t>fied in the analysis stage</w:t>
      </w:r>
      <w:r w:rsidR="00993109">
        <w:t>.</w:t>
      </w:r>
    </w:p>
    <w:p w14:paraId="5F797C25" w14:textId="53DCAA34" w:rsidR="000E1AD5" w:rsidRDefault="000E1AD5" w:rsidP="004567F5">
      <w:r>
        <w:t xml:space="preserve">Assessment – </w:t>
      </w:r>
      <w:r w:rsidR="00AB7CDF">
        <w:t>measurement</w:t>
      </w:r>
      <w:r>
        <w:t xml:space="preserve"> of the impact of the </w:t>
      </w:r>
      <w:r w:rsidR="00AB7CDF">
        <w:t>response, to test if it had the desired effect and to make</w:t>
      </w:r>
      <w:r w:rsidR="0062679A">
        <w:t xml:space="preserve"> changes to the response if required </w:t>
      </w:r>
      <w:r w:rsidR="00F71115">
        <w:t>(College</w:t>
      </w:r>
      <w:r w:rsidR="00E973A1">
        <w:t xml:space="preserve"> of policing</w:t>
      </w:r>
      <w:r w:rsidR="00197689">
        <w:t>,</w:t>
      </w:r>
      <w:r w:rsidR="00F328E7">
        <w:t xml:space="preserve"> 2022)</w:t>
      </w:r>
    </w:p>
    <w:p w14:paraId="72908272" w14:textId="050E72CD" w:rsidR="009974B7" w:rsidRDefault="009974B7" w:rsidP="004567F5">
      <w:r>
        <w:t>Th</w:t>
      </w:r>
      <w:r w:rsidR="00374E5E">
        <w:t xml:space="preserve">is form of model is mainly used by the local Neighbourhood Policing teams </w:t>
      </w:r>
      <w:r w:rsidR="007F3C7E">
        <w:t xml:space="preserve">as they are the teams that work within the community and can identify issues before they occur with the assistance </w:t>
      </w:r>
      <w:r w:rsidR="004D658B">
        <w:t>of analysts.</w:t>
      </w:r>
      <w:r w:rsidR="00C963D7">
        <w:t xml:space="preserve"> These plans can then lead to meetings with the community and the police</w:t>
      </w:r>
      <w:r w:rsidR="00657372">
        <w:t xml:space="preserve">. These meetings are commonly known as PACT meetings </w:t>
      </w:r>
      <w:r w:rsidR="002D0D57">
        <w:t>(Policing</w:t>
      </w:r>
      <w:r w:rsidR="00657372">
        <w:t xml:space="preserve"> and communities together). This is when a public for</w:t>
      </w:r>
      <w:r w:rsidR="005A4371">
        <w:t xml:space="preserve">um style meeting is held and there will be representatives from the local policing team, local </w:t>
      </w:r>
      <w:r w:rsidR="005A4371">
        <w:lastRenderedPageBreak/>
        <w:t xml:space="preserve">authority </w:t>
      </w:r>
      <w:r w:rsidR="002D0D57">
        <w:t xml:space="preserve">and depending on the potential situation that has been identified you could also have representatives from other emergency departments. </w:t>
      </w:r>
      <w:r w:rsidR="008158FA">
        <w:t xml:space="preserve">Any member of the community can </w:t>
      </w:r>
      <w:r w:rsidR="00877A33">
        <w:t>attend,</w:t>
      </w:r>
      <w:r w:rsidR="008158FA">
        <w:t xml:space="preserve"> and this is when they have the opportunity to ask questions involving the issues raised and they can offer any help of ides and steps forward in resolving </w:t>
      </w:r>
      <w:r w:rsidR="00480CD2">
        <w:t>the situation at hand.</w:t>
      </w:r>
    </w:p>
    <w:p w14:paraId="6C7C0416" w14:textId="4FBEB3B7" w:rsidR="00F71115" w:rsidRDefault="005B5278" w:rsidP="004567F5">
      <w:r>
        <w:t xml:space="preserve">These plans are only going to achieve the best results if the work is put in place by the policing teams that put the work in. This requires </w:t>
      </w:r>
      <w:r w:rsidR="005406E5">
        <w:t xml:space="preserve">strict management to keep these plans on track and for these plans to be reviewed on a regular basis. </w:t>
      </w:r>
    </w:p>
    <w:p w14:paraId="6201593B" w14:textId="1C981AE6" w:rsidR="00BC23E0" w:rsidRDefault="00BC23E0" w:rsidP="004567F5">
      <w:r>
        <w:t>There is a downside to these models where there needs someone to firstly create these plans and then for t</w:t>
      </w:r>
      <w:r w:rsidR="00B92BEB">
        <w:t xml:space="preserve">hem to be monitored. Some people may feel that this is too much work or </w:t>
      </w:r>
      <w:r w:rsidR="00335E2E">
        <w:t>responsibility,</w:t>
      </w:r>
      <w:r w:rsidR="00B92BEB">
        <w:t xml:space="preserve"> </w:t>
      </w:r>
      <w:r w:rsidR="00CF464A">
        <w:t xml:space="preserve">and this is when </w:t>
      </w:r>
      <w:r w:rsidR="00335E2E">
        <w:t xml:space="preserve">issues within the community will be </w:t>
      </w:r>
      <w:r w:rsidR="006955B6">
        <w:t>missed,</w:t>
      </w:r>
      <w:r w:rsidR="00335E2E">
        <w:t xml:space="preserve"> and the situation could get worse. These plans need a supporting manager to oversee and focus to be placed on this plan and managed accordingly. </w:t>
      </w:r>
    </w:p>
    <w:p w14:paraId="392584FD" w14:textId="6735D54F" w:rsidR="00864071" w:rsidRDefault="00864071" w:rsidP="004567F5">
      <w:r>
        <w:t xml:space="preserve">Another way in which the police </w:t>
      </w:r>
      <w:r w:rsidR="00237CB9">
        <w:t>use models to impact the community is working with crime prevention techniques</w:t>
      </w:r>
      <w:r w:rsidR="001B5A9C">
        <w:t xml:space="preserve"> and community orientated policing models</w:t>
      </w:r>
      <w:r w:rsidR="00771759">
        <w:t>. This crime prevention model and techniques assist members of the community by offering them advice and conducting surveys on reside</w:t>
      </w:r>
      <w:r w:rsidR="0023731C">
        <w:t xml:space="preserve">ntial and commercial properties and offer advice on security and how they could </w:t>
      </w:r>
      <w:r w:rsidR="00582B87">
        <w:t>implement</w:t>
      </w:r>
      <w:r w:rsidR="0023731C">
        <w:t xml:space="preserve"> these changes to prevent them from being coming a victim of crime</w:t>
      </w:r>
      <w:r w:rsidR="00582B87">
        <w:t xml:space="preserve">. </w:t>
      </w:r>
    </w:p>
    <w:p w14:paraId="4E6BD0B2" w14:textId="29F69CD9" w:rsidR="0034339E" w:rsidRDefault="0034339E" w:rsidP="004567F5">
      <w:r>
        <w:t xml:space="preserve">Situational </w:t>
      </w:r>
      <w:r w:rsidR="00BB7102">
        <w:t>crime prevention focuses on the se</w:t>
      </w:r>
      <w:r w:rsidR="0024477C">
        <w:t>t</w:t>
      </w:r>
      <w:r w:rsidR="00BB7102">
        <w:t>ting wh</w:t>
      </w:r>
      <w:r w:rsidR="0024477C">
        <w:t>e</w:t>
      </w:r>
      <w:r w:rsidR="00BB7102">
        <w:t xml:space="preserve">re crime occurs, rather that on those committing </w:t>
      </w:r>
      <w:r w:rsidR="0024477C">
        <w:t>specific criminal acts</w:t>
      </w:r>
      <w:r w:rsidR="00F37168">
        <w:t>. Situational crime prevention is based on two related theories. Rational choice the</w:t>
      </w:r>
      <w:r w:rsidR="002D0037">
        <w:t>ory (Felson and Clarke,1998)</w:t>
      </w:r>
      <w:r w:rsidR="00DE4408">
        <w:t>, which states that potential offenders rationally choose to commit crime. Routine Activities theory (Cohen and Fels</w:t>
      </w:r>
      <w:r w:rsidR="00714199">
        <w:t xml:space="preserve">on, 1979), which states that, in </w:t>
      </w:r>
      <w:r w:rsidR="00A03A57">
        <w:t>o</w:t>
      </w:r>
      <w:r w:rsidR="00714199">
        <w:t xml:space="preserve">rder for a crime to occur, there must </w:t>
      </w:r>
      <w:r w:rsidR="00FB56C5">
        <w:t>be a presence o</w:t>
      </w:r>
      <w:r w:rsidR="00A03A57">
        <w:t>f</w:t>
      </w:r>
      <w:r w:rsidR="00FB56C5">
        <w:t xml:space="preserve"> three linked elements: motivated offenders, suitable targets and the </w:t>
      </w:r>
      <w:r w:rsidR="00A03A57">
        <w:t>absence</w:t>
      </w:r>
      <w:r w:rsidR="00FB56C5">
        <w:t xml:space="preserve"> of ca</w:t>
      </w:r>
      <w:r w:rsidR="00A03A57">
        <w:t xml:space="preserve">pable guardians </w:t>
      </w:r>
      <w:r w:rsidR="00BF06BB">
        <w:t>(College</w:t>
      </w:r>
      <w:r w:rsidR="00567B6D">
        <w:t xml:space="preserve"> of </w:t>
      </w:r>
      <w:r w:rsidR="00162700">
        <w:t>Policing, 2022</w:t>
      </w:r>
      <w:r w:rsidR="00567B6D">
        <w:t>)</w:t>
      </w:r>
    </w:p>
    <w:p w14:paraId="46CD1786" w14:textId="2A83EAE7" w:rsidR="00411E97" w:rsidRDefault="00411E97" w:rsidP="004567F5">
      <w:r>
        <w:t xml:space="preserve">There is also a department </w:t>
      </w:r>
      <w:r w:rsidR="00E7576C">
        <w:t>within the police force tha</w:t>
      </w:r>
      <w:r w:rsidR="00131A07">
        <w:t xml:space="preserve">t will engage with new </w:t>
      </w:r>
      <w:r w:rsidR="00D14C3C">
        <w:t>developments</w:t>
      </w:r>
      <w:r w:rsidR="00131A07">
        <w:t xml:space="preserve"> within a </w:t>
      </w:r>
      <w:r w:rsidR="00D84A94">
        <w:t>community,</w:t>
      </w:r>
      <w:r w:rsidR="00FD7670">
        <w:t xml:space="preserve"> and this is called crime prevention </w:t>
      </w:r>
      <w:r w:rsidR="00991C61">
        <w:t xml:space="preserve">through environmental design (CPTED). CPTED and situational crime prevention are both </w:t>
      </w:r>
      <w:r w:rsidR="0073582A">
        <w:t>concerned</w:t>
      </w:r>
      <w:r w:rsidR="00991C61">
        <w:t xml:space="preserve"> with changing the environment to reduce </w:t>
      </w:r>
      <w:r w:rsidR="0073582A">
        <w:t xml:space="preserve">opportunities for crime. </w:t>
      </w:r>
    </w:p>
    <w:p w14:paraId="4E3BA2C5" w14:textId="0AD155DE" w:rsidR="00F4432D" w:rsidRDefault="0073582A" w:rsidP="004567F5">
      <w:r>
        <w:t>There is a downside to these models and surveys that are carried out and this is that they are only ad</w:t>
      </w:r>
      <w:r w:rsidR="000B0861">
        <w:t>vice only and the police cannot force people to make these changes as they are only recommendations for improvement</w:t>
      </w:r>
      <w:r w:rsidR="006467C7">
        <w:t xml:space="preserve">. The issue being that if the person doesn’t make these </w:t>
      </w:r>
      <w:r w:rsidR="00D84A94">
        <w:t>changes,</w:t>
      </w:r>
      <w:r w:rsidR="006467C7">
        <w:t xml:space="preserve"> then there is a higher risk of them becoming a victim of crime in the future. </w:t>
      </w:r>
    </w:p>
    <w:p w14:paraId="0637CCD0" w14:textId="25FB5A4C" w:rsidR="005156BA" w:rsidRDefault="007D739C" w:rsidP="004567F5">
      <w:r>
        <w:t>Now let’s look at the policing model that is used on a regular basis by officers throughout the country. This being the national decision-making model</w:t>
      </w:r>
      <w:r w:rsidR="00286CCB">
        <w:t xml:space="preserve"> (NDM)</w:t>
      </w:r>
      <w:r>
        <w:t>. Th</w:t>
      </w:r>
      <w:r w:rsidR="005112A5">
        <w:t xml:space="preserve">e police routinely make difficult </w:t>
      </w:r>
      <w:r w:rsidR="00FD5334">
        <w:t>decisions in fast-moving situatio</w:t>
      </w:r>
      <w:r w:rsidR="00CE0225">
        <w:t xml:space="preserve">ns where the information may be incomplete or where members of the public may be trying to </w:t>
      </w:r>
      <w:r w:rsidR="002C7008">
        <w:t>deliberately mislead or undermine police response</w:t>
      </w:r>
      <w:r w:rsidR="00E2559A">
        <w:t xml:space="preserve">. The model </w:t>
      </w:r>
      <w:r w:rsidR="00CC486F">
        <w:t>consists</w:t>
      </w:r>
      <w:r w:rsidR="00E2559A">
        <w:t xml:space="preserve"> of a number of elements, with the code of ethics being central. </w:t>
      </w:r>
      <w:r w:rsidR="0082330F">
        <w:t xml:space="preserve">The code of ethics are the policing </w:t>
      </w:r>
      <w:r w:rsidR="001A68B0">
        <w:t xml:space="preserve">principles </w:t>
      </w:r>
      <w:r w:rsidR="00BE4EC9">
        <w:t>and standards of professional behaviour</w:t>
      </w:r>
      <w:r w:rsidR="00897898">
        <w:t xml:space="preserve">. The </w:t>
      </w:r>
      <w:r w:rsidR="00BD7157">
        <w:t xml:space="preserve">other </w:t>
      </w:r>
      <w:r w:rsidR="00605B03">
        <w:t>element</w:t>
      </w:r>
      <w:r w:rsidR="00BD7157">
        <w:t xml:space="preserve"> of this model </w:t>
      </w:r>
      <w:r w:rsidR="00605B03">
        <w:t>involves</w:t>
      </w:r>
      <w:r w:rsidR="00BD7157">
        <w:t xml:space="preserve"> gathering information</w:t>
      </w:r>
      <w:r w:rsidR="0001156E">
        <w:t xml:space="preserve"> and intelligence, assessing the threat and risk, looking at what powers and policies the officers have to deal with the situation, then considering what options are available and then take action. It is</w:t>
      </w:r>
      <w:r w:rsidR="00392A05">
        <w:t xml:space="preserve"> then best practice to review what action was taken and the steps leading up to that </w:t>
      </w:r>
      <w:r w:rsidR="00605B03">
        <w:t>(Blackstone’s</w:t>
      </w:r>
      <w:r w:rsidR="00C50B1C">
        <w:t xml:space="preserve"> </w:t>
      </w:r>
      <w:r w:rsidR="00B33AB7">
        <w:t>Handbook</w:t>
      </w:r>
      <w:r w:rsidR="00FF7276">
        <w:t xml:space="preserve"> for policing students</w:t>
      </w:r>
      <w:r w:rsidR="00ED3B4D">
        <w:t xml:space="preserve"> 2022, n.d.,p.</w:t>
      </w:r>
      <w:r w:rsidR="00C50B1C">
        <w:t xml:space="preserve"> Page 81)</w:t>
      </w:r>
    </w:p>
    <w:p w14:paraId="34AEB71E" w14:textId="7CD0F67B" w:rsidR="00BA672C" w:rsidRDefault="00181F93" w:rsidP="004567F5">
      <w:r>
        <w:t xml:space="preserve">Looking at this model in a little more detail, the first step </w:t>
      </w:r>
      <w:r w:rsidR="009A116C">
        <w:t xml:space="preserve">is to gather all the information and intelligence that relates to the situation at hand. Now this could be information that the officer </w:t>
      </w:r>
      <w:r w:rsidR="009A116C">
        <w:lastRenderedPageBreak/>
        <w:t xml:space="preserve">could already know from previous </w:t>
      </w:r>
      <w:r w:rsidR="00AC53DC">
        <w:t>experience,</w:t>
      </w:r>
      <w:r w:rsidR="009A116C">
        <w:t xml:space="preserve"> or this could be where officers ask for further information from the control room operator who would have access to many more systems to carry out checks</w:t>
      </w:r>
      <w:r w:rsidR="000F4F06">
        <w:t xml:space="preserve">. </w:t>
      </w:r>
      <w:r w:rsidR="00AC53DC">
        <w:t>The assessment stages involve assessing the situation, including any specific threat</w:t>
      </w:r>
      <w:r w:rsidR="000E37F6">
        <w:t>, the risk of harm and the potential for benefits</w:t>
      </w:r>
      <w:r w:rsidR="0087467C">
        <w:t xml:space="preserve">. The decision maker should also consider </w:t>
      </w:r>
      <w:r w:rsidR="005C1F71">
        <w:t xml:space="preserve">the objectives of preventing discrimination, promoting good </w:t>
      </w:r>
      <w:r w:rsidR="00BF5CFA">
        <w:t>relations,</w:t>
      </w:r>
      <w:r w:rsidR="005C1F71">
        <w:t xml:space="preserve"> </w:t>
      </w:r>
      <w:r w:rsidR="00B0478B">
        <w:t>and fostering good opportunities. (</w:t>
      </w:r>
      <w:r w:rsidR="00C46DFF">
        <w:t>College of Policing</w:t>
      </w:r>
      <w:r w:rsidR="00012B8A">
        <w:t>, 2013</w:t>
      </w:r>
      <w:r w:rsidR="00BA672C">
        <w:t>)</w:t>
      </w:r>
    </w:p>
    <w:p w14:paraId="4CB7015F" w14:textId="37F8747E" w:rsidR="00BA672C" w:rsidRDefault="00FF27C9" w:rsidP="004567F5">
      <w:r>
        <w:t xml:space="preserve">The next stage would be to consider the powers and policies that are available to that officer for them to effectively deal with the situation at hand. </w:t>
      </w:r>
      <w:r w:rsidR="0079750A">
        <w:t xml:space="preserve">The next stage it options, the officer dealing with the situation needs to consider all options that are </w:t>
      </w:r>
      <w:r w:rsidR="00526728">
        <w:t xml:space="preserve">available </w:t>
      </w:r>
      <w:r w:rsidR="006A4685">
        <w:t xml:space="preserve">and look at which option would reduce the risk of harm. </w:t>
      </w:r>
      <w:r w:rsidR="00E86AFF">
        <w:t xml:space="preserve">The next stage is made up of two parts where action is taken and then you would look to review everything that has happened with a supervisor and where necessary make changes and improvements. </w:t>
      </w:r>
    </w:p>
    <w:p w14:paraId="17CB1435" w14:textId="7356E6D2" w:rsidR="00E86AFF" w:rsidRDefault="00E86AFF" w:rsidP="004567F5">
      <w:r>
        <w:t xml:space="preserve">This </w:t>
      </w:r>
      <w:r w:rsidR="00F92314">
        <w:t xml:space="preserve">policing model when used correctly is very structured </w:t>
      </w:r>
      <w:r w:rsidR="003C37FB">
        <w:t xml:space="preserve">and will assist officers in making hard decisions in situations that can be at times very heated and complex. </w:t>
      </w:r>
      <w:r w:rsidR="006F3020">
        <w:t>However,</w:t>
      </w:r>
      <w:r w:rsidR="003C37FB">
        <w:t xml:space="preserve"> this model will only work if there is a strong supervisor that </w:t>
      </w:r>
      <w:r w:rsidR="00A95C9A">
        <w:t xml:space="preserve">can review that their team are doing and the </w:t>
      </w:r>
      <w:r w:rsidR="006F3020">
        <w:t>decisions</w:t>
      </w:r>
      <w:r w:rsidR="00A95C9A">
        <w:t xml:space="preserve"> that are being made and how the team are </w:t>
      </w:r>
      <w:r w:rsidR="006F3020">
        <w:t>policing</w:t>
      </w:r>
      <w:r w:rsidR="00A95C9A">
        <w:t xml:space="preserve"> the community. If </w:t>
      </w:r>
      <w:r w:rsidR="003139E8">
        <w:t xml:space="preserve">the wrong </w:t>
      </w:r>
      <w:r w:rsidR="006F3020">
        <w:t>decisions</w:t>
      </w:r>
      <w:r w:rsidR="003139E8">
        <w:t xml:space="preserve"> are being made time and time again and these are not </w:t>
      </w:r>
      <w:r w:rsidR="006F3020">
        <w:t>addressed,</w:t>
      </w:r>
      <w:r w:rsidR="003139E8">
        <w:t xml:space="preserve"> then this can have an impact not only on the team as a </w:t>
      </w:r>
      <w:r w:rsidR="006F3020">
        <w:t>whole</w:t>
      </w:r>
      <w:r w:rsidR="003139E8">
        <w:t xml:space="preserve"> but on the community and they will not be getting the standard of service that is needed. This could also lead to situations escalating and people </w:t>
      </w:r>
      <w:r w:rsidR="006F3020">
        <w:t>coming</w:t>
      </w:r>
      <w:r w:rsidR="003139E8">
        <w:t xml:space="preserve"> to harm and </w:t>
      </w:r>
      <w:r w:rsidR="006F3020">
        <w:t>this would then lead to internal investigations and misconduct dealt with accordingly.</w:t>
      </w:r>
      <w:r w:rsidR="007327D1">
        <w:t xml:space="preserve"> There is also a risk with officers </w:t>
      </w:r>
      <w:r w:rsidR="00C67FDE">
        <w:t xml:space="preserve">letting their unconscious bias take over and making the wrong decisions in serious situations. </w:t>
      </w:r>
      <w:r w:rsidR="00A37B14">
        <w:t>The oxford dic</w:t>
      </w:r>
      <w:r w:rsidR="00F82D60">
        <w:t xml:space="preserve">tionary </w:t>
      </w:r>
      <w:r w:rsidR="00E11ADC">
        <w:t>states unconscious</w:t>
      </w:r>
      <w:r w:rsidR="00F82D60">
        <w:t xml:space="preserve"> bias</w:t>
      </w:r>
      <w:r w:rsidR="00F07607">
        <w:t xml:space="preserve">, </w:t>
      </w:r>
      <w:r w:rsidR="00E75283">
        <w:t>unconscious</w:t>
      </w:r>
      <w:r w:rsidR="00F07607">
        <w:t xml:space="preserve"> </w:t>
      </w:r>
      <w:r w:rsidR="00E75283">
        <w:t>favouritism</w:t>
      </w:r>
      <w:r w:rsidR="00F07607">
        <w:t xml:space="preserve"> towards or pre</w:t>
      </w:r>
      <w:r w:rsidR="00A20F7F">
        <w:t xml:space="preserve">judice against people of a particular </w:t>
      </w:r>
      <w:r w:rsidR="006F0425">
        <w:t xml:space="preserve">ethnicity, gender, or social group that influences </w:t>
      </w:r>
      <w:r w:rsidR="00CF1150">
        <w:t>one’s</w:t>
      </w:r>
      <w:r w:rsidR="006F0425">
        <w:t xml:space="preserve"> actions or </w:t>
      </w:r>
      <w:r w:rsidR="00E75283">
        <w:t>perceptions</w:t>
      </w:r>
      <w:r w:rsidR="00E11ADC">
        <w:t xml:space="preserve">. </w:t>
      </w:r>
      <w:r w:rsidR="00E11ADC" w:rsidRPr="00E11ADC">
        <w:t>(</w:t>
      </w:r>
      <w:r w:rsidR="00BC2850" w:rsidRPr="00E11ADC">
        <w:t>Unconscious</w:t>
      </w:r>
      <w:r w:rsidR="00E11ADC" w:rsidRPr="00E11ADC">
        <w:t xml:space="preserve"> bias, n. meanings, etymology and more | Oxford English Dictionary, 2023)</w:t>
      </w:r>
      <w:r w:rsidR="00E11ADC">
        <w:t>.</w:t>
      </w:r>
      <w:r w:rsidR="00CF1150">
        <w:t xml:space="preserve"> Police forces are delivering training to the staff in relation to unconscious bias and the impact that can have on a </w:t>
      </w:r>
      <w:r w:rsidR="001054F3">
        <w:t>community,</w:t>
      </w:r>
      <w:r w:rsidR="00CF1150">
        <w:t xml:space="preserve"> </w:t>
      </w:r>
      <w:r w:rsidR="00CF70A2">
        <w:t xml:space="preserve">and this has highlighted the importance of using the stop and search powers correctly. Stop and search </w:t>
      </w:r>
      <w:r w:rsidR="00765844">
        <w:t xml:space="preserve">comes under section 1 of the Police and Criminal Evidence act (PACE). </w:t>
      </w:r>
      <w:r w:rsidR="00343A0E">
        <w:t xml:space="preserve">This stop and search powers give officers </w:t>
      </w:r>
      <w:r w:rsidR="00624AB4">
        <w:t xml:space="preserve">the power to stop and search people of vehicles </w:t>
      </w:r>
      <w:r w:rsidR="002145F3">
        <w:t xml:space="preserve">where they have a reasonable </w:t>
      </w:r>
      <w:r w:rsidR="0067775D">
        <w:t xml:space="preserve">susception that they will find prohibited items, </w:t>
      </w:r>
      <w:r w:rsidR="00643E7E">
        <w:t xml:space="preserve">such as weapons, stolen </w:t>
      </w:r>
      <w:r w:rsidR="00F436F4">
        <w:t>items,</w:t>
      </w:r>
      <w:r w:rsidR="00863516">
        <w:t xml:space="preserve"> equipment related to the commission of certain offences. </w:t>
      </w:r>
      <w:r w:rsidR="008D6B13" w:rsidRPr="008D6B13">
        <w:t>(Home Office, 2018)</w:t>
      </w:r>
      <w:r w:rsidR="00F436F4">
        <w:t xml:space="preserve">. If officers abuse this power by letting their unconscious bias affect their decisions </w:t>
      </w:r>
      <w:r w:rsidR="000011FB">
        <w:t xml:space="preserve">this can have an impact on community confidence and relationships will breach down. </w:t>
      </w:r>
    </w:p>
    <w:p w14:paraId="7427AA42" w14:textId="0E97783A" w:rsidR="0044605E" w:rsidRDefault="005A720F" w:rsidP="004567F5">
      <w:r>
        <w:t>Working closely with the community will also lead to intell</w:t>
      </w:r>
      <w:r w:rsidR="00036DB5">
        <w:t xml:space="preserve">igence led policing. </w:t>
      </w:r>
      <w:r w:rsidR="00E64806">
        <w:t xml:space="preserve">There are four products which feed into intelligence led policing, these being </w:t>
      </w:r>
      <w:r w:rsidR="005F55B1">
        <w:t>strategic</w:t>
      </w:r>
      <w:r w:rsidR="001848B2">
        <w:t xml:space="preserve"> assessment</w:t>
      </w:r>
      <w:r w:rsidR="005F55B1">
        <w:t xml:space="preserve">, this gives and overview </w:t>
      </w:r>
      <w:r w:rsidR="00021267">
        <w:t>of the current and long-term issues affecting or likely to affect a force</w:t>
      </w:r>
      <w:r w:rsidR="00D92F12">
        <w:t>. It should be used to draw inferences and make recommendations for prevention, intelligence</w:t>
      </w:r>
      <w:r w:rsidR="00E93AE6">
        <w:t xml:space="preserve">, </w:t>
      </w:r>
      <w:r w:rsidR="00D839CC">
        <w:t>enforcement,</w:t>
      </w:r>
      <w:r w:rsidR="00E93AE6">
        <w:t xml:space="preserve"> and reassurance priorities. </w:t>
      </w:r>
      <w:r w:rsidR="002334E7">
        <w:t>The tactical assessment is used to identify short-term</w:t>
      </w:r>
      <w:r w:rsidR="008C048C">
        <w:t xml:space="preserve"> issues for consideration</w:t>
      </w:r>
      <w:r w:rsidR="00441553">
        <w:t>. Information collected and analysis</w:t>
      </w:r>
      <w:r w:rsidR="003B3621">
        <w:t xml:space="preserve"> to support the assessment must be ongoing and include problem profiles, </w:t>
      </w:r>
      <w:r w:rsidR="004C64EF">
        <w:t xml:space="preserve">subject profiles, </w:t>
      </w:r>
      <w:r w:rsidR="00D839CC">
        <w:t>trends,</w:t>
      </w:r>
      <w:r w:rsidR="004C64EF">
        <w:t xml:space="preserve"> and developments. </w:t>
      </w:r>
      <w:r w:rsidR="00833E10">
        <w:t xml:space="preserve">Subject profiles are </w:t>
      </w:r>
      <w:r w:rsidR="00DE6756">
        <w:t>usually commissioned by the tactical tasking and coordination group</w:t>
      </w:r>
      <w:r w:rsidR="00672A49">
        <w:t xml:space="preserve"> provide a detailed report of a suspect and suspects or victims</w:t>
      </w:r>
      <w:r w:rsidR="00847851">
        <w:t xml:space="preserve">. Each profile has an assigned owner and </w:t>
      </w:r>
      <w:r w:rsidR="00D839CC">
        <w:t>adds</w:t>
      </w:r>
      <w:r w:rsidR="00847851">
        <w:t xml:space="preserve"> and updated until the subject </w:t>
      </w:r>
      <w:r w:rsidR="00C24B57">
        <w:t xml:space="preserve">is apprehended or protected. </w:t>
      </w:r>
      <w:r w:rsidR="00767805">
        <w:t xml:space="preserve">Problem profiles are </w:t>
      </w:r>
      <w:r w:rsidR="002A4AC9">
        <w:t>created to provide details on crime trends or hot spots</w:t>
      </w:r>
      <w:r w:rsidR="008A1D49">
        <w:t xml:space="preserve"> that require greater analysis</w:t>
      </w:r>
      <w:r w:rsidR="00123211">
        <w:t xml:space="preserve">, identify intelligence </w:t>
      </w:r>
      <w:r w:rsidR="00D839CC">
        <w:t>gaps,</w:t>
      </w:r>
      <w:r w:rsidR="00123211">
        <w:t xml:space="preserve"> and </w:t>
      </w:r>
      <w:r w:rsidR="0008412F">
        <w:t xml:space="preserve">highlight prevention. </w:t>
      </w:r>
      <w:r w:rsidR="002F7F0E">
        <w:t>(College of Policing, 2013)</w:t>
      </w:r>
    </w:p>
    <w:p w14:paraId="05279355" w14:textId="65B28F4B" w:rsidR="00870135" w:rsidRDefault="00870135" w:rsidP="004567F5">
      <w:r>
        <w:t xml:space="preserve">In conclusion </w:t>
      </w:r>
      <w:r w:rsidR="00963BCC">
        <w:t xml:space="preserve">the </w:t>
      </w:r>
      <w:r w:rsidR="00A2462E">
        <w:t xml:space="preserve">policing plans that are in place and that are used can be effective if used correctly and managed effectively. If the plans are not used effectively then there will be lost opportunities to </w:t>
      </w:r>
      <w:r w:rsidR="000839D6">
        <w:lastRenderedPageBreak/>
        <w:t xml:space="preserve">catching offenders and preventing further criminality. </w:t>
      </w:r>
      <w:r w:rsidR="00811323">
        <w:t xml:space="preserve">It is important that the police use these plans effectively to work closely with the communities they service to resolve/ prevent crime. </w:t>
      </w:r>
      <w:r w:rsidR="00A5440E">
        <w:t xml:space="preserve">Sir Kenneth </w:t>
      </w:r>
      <w:r w:rsidR="00967B6A">
        <w:t>Newman</w:t>
      </w:r>
      <w:r w:rsidR="00A5440E">
        <w:t xml:space="preserve"> who was the commissioner for the </w:t>
      </w:r>
      <w:r w:rsidR="00B62FA1">
        <w:t>Metropolitan police service, insisted that “</w:t>
      </w:r>
      <w:r w:rsidR="003325F3">
        <w:t xml:space="preserve">Crime is a problem for society as a </w:t>
      </w:r>
      <w:r w:rsidR="00D839CC">
        <w:t>whole;</w:t>
      </w:r>
      <w:r w:rsidR="003325F3">
        <w:t xml:space="preserve"> it is too important to </w:t>
      </w:r>
      <w:r w:rsidR="00967B6A">
        <w:t xml:space="preserve">be left to the police alone” </w:t>
      </w:r>
      <w:r w:rsidR="0069567F">
        <w:t>.</w:t>
      </w:r>
      <w:r w:rsidR="0069567F" w:rsidRPr="0069567F">
        <w:t xml:space="preserve"> (His Majesty’s Inspectorate of Constabulary and Fire &amp; Rescue Services, n.d.)</w:t>
      </w:r>
    </w:p>
    <w:p w14:paraId="61FC661E" w14:textId="77777777" w:rsidR="000839D6" w:rsidRDefault="000839D6" w:rsidP="004567F5"/>
    <w:p w14:paraId="09C8043C" w14:textId="0ACDFEA7" w:rsidR="002F7F0E" w:rsidRDefault="00C26993" w:rsidP="004567F5">
      <w:r>
        <w:t xml:space="preserve">Word Count: </w:t>
      </w:r>
      <w:r w:rsidR="00870135">
        <w:t xml:space="preserve"> 1</w:t>
      </w:r>
      <w:r w:rsidR="002A03FC">
        <w:t>906</w:t>
      </w:r>
    </w:p>
    <w:p w14:paraId="64E610A1" w14:textId="4A081F89" w:rsidR="00FC5D8B" w:rsidRDefault="00AC53DC" w:rsidP="004567F5">
      <w:r>
        <w:t xml:space="preserve"> </w:t>
      </w:r>
    </w:p>
    <w:p w14:paraId="388E8D93" w14:textId="77777777" w:rsidR="008E11BC" w:rsidRDefault="008E11BC" w:rsidP="00B27CC2"/>
    <w:p w14:paraId="74A11CFE" w14:textId="77777777" w:rsidR="006A0B6B" w:rsidRDefault="006A0B6B" w:rsidP="00B27CC2"/>
    <w:p w14:paraId="5188ED2D" w14:textId="6209EDD2" w:rsidR="006A0B6B" w:rsidRPr="00A85A46" w:rsidRDefault="00AF31D5" w:rsidP="006A0B6B">
      <w:pPr>
        <w:rPr>
          <w:u w:val="single"/>
        </w:rPr>
      </w:pPr>
      <w:r>
        <w:t>2</w:t>
      </w:r>
      <w:r w:rsidR="00344E99">
        <w:t xml:space="preserve"> - </w:t>
      </w:r>
      <w:r w:rsidR="00BC671B" w:rsidRPr="00A85A46">
        <w:rPr>
          <w:u w:val="single"/>
        </w:rPr>
        <w:t>W</w:t>
      </w:r>
      <w:r w:rsidR="006A0B6B" w:rsidRPr="00A85A46">
        <w:rPr>
          <w:u w:val="single"/>
        </w:rPr>
        <w:t xml:space="preserve">hat options do the police have for investigating volume crime? Can factors such as personal </w:t>
      </w:r>
    </w:p>
    <w:p w14:paraId="78F7A8E9" w14:textId="7393F926" w:rsidR="006A0B6B" w:rsidRPr="00BC671B" w:rsidRDefault="006A0B6B" w:rsidP="006A0B6B">
      <w:pPr>
        <w:rPr>
          <w:b/>
          <w:bCs/>
          <w:u w:val="single"/>
        </w:rPr>
      </w:pPr>
      <w:r w:rsidRPr="00A85A46">
        <w:rPr>
          <w:u w:val="single"/>
        </w:rPr>
        <w:t>bias impact upon their effectiveness?</w:t>
      </w:r>
      <w:r w:rsidRPr="00BC671B">
        <w:rPr>
          <w:b/>
          <w:bCs/>
          <w:u w:val="single"/>
        </w:rPr>
        <w:t xml:space="preserve"> </w:t>
      </w:r>
      <w:r w:rsidR="00843BC8" w:rsidRPr="00BC671B">
        <w:rPr>
          <w:b/>
          <w:bCs/>
          <w:u w:val="single"/>
        </w:rPr>
        <w:t xml:space="preserve"> Word count 2000</w:t>
      </w:r>
    </w:p>
    <w:p w14:paraId="182F1B41" w14:textId="715E2A7B" w:rsidR="007A6AE0" w:rsidRDefault="007A6AE0" w:rsidP="006A0B6B"/>
    <w:p w14:paraId="7498AEF8" w14:textId="0CBF02AE" w:rsidR="007D06FD" w:rsidRDefault="00D925A6" w:rsidP="00B27CC2">
      <w:r>
        <w:t xml:space="preserve">In this essay it </w:t>
      </w:r>
      <w:r w:rsidR="00CA5EB0">
        <w:t xml:space="preserve">will </w:t>
      </w:r>
      <w:r w:rsidR="00893D65">
        <w:t>detail</w:t>
      </w:r>
      <w:r w:rsidR="00CA5EB0">
        <w:t xml:space="preserve"> what options the police have </w:t>
      </w:r>
      <w:r w:rsidR="00AC7161">
        <w:t xml:space="preserve">when </w:t>
      </w:r>
      <w:r w:rsidR="00CA5EB0">
        <w:t>investigat</w:t>
      </w:r>
      <w:r w:rsidR="00AC7161">
        <w:t>ing</w:t>
      </w:r>
      <w:r w:rsidR="00CA5EB0">
        <w:t xml:space="preserve"> volume crime, it will also detail what volume crime is and the current options that are </w:t>
      </w:r>
      <w:r w:rsidR="00893D65">
        <w:t>available</w:t>
      </w:r>
      <w:r w:rsidR="00CA5EB0">
        <w:t xml:space="preserve"> to the police and what options are working well and others that are not </w:t>
      </w:r>
      <w:r w:rsidR="00893D65">
        <w:t xml:space="preserve">and how improvements can be made. </w:t>
      </w:r>
      <w:r w:rsidR="008E2E52">
        <w:t>It will also detail the history of crime and how the police have moved with the times to combat crime</w:t>
      </w:r>
      <w:r w:rsidR="00E14602">
        <w:t xml:space="preserve">, and how personal bias can impact </w:t>
      </w:r>
      <w:r w:rsidR="001955F1">
        <w:t xml:space="preserve">the effectiveness of an investigation. </w:t>
      </w:r>
    </w:p>
    <w:p w14:paraId="1A92CA98" w14:textId="1256124F" w:rsidR="00217AB8" w:rsidRDefault="00E54164" w:rsidP="00B27CC2">
      <w:r>
        <w:t>Firstly,</w:t>
      </w:r>
      <w:r w:rsidR="00040B82">
        <w:t xml:space="preserve"> looking at what volume crime is</w:t>
      </w:r>
      <w:r w:rsidR="007D054E">
        <w:t xml:space="preserve">, </w:t>
      </w:r>
      <w:r w:rsidR="00BD15E5">
        <w:t xml:space="preserve">the national </w:t>
      </w:r>
      <w:r w:rsidR="00DD6ECF">
        <w:t xml:space="preserve">policing improvement agency defines volume crime as </w:t>
      </w:r>
      <w:r>
        <w:t>“Any</w:t>
      </w:r>
      <w:r w:rsidR="003B6A8F">
        <w:t xml:space="preserve"> crime through its sheer volume, has a significant impact </w:t>
      </w:r>
      <w:r w:rsidR="008F4931">
        <w:t xml:space="preserve">on the community </w:t>
      </w:r>
      <w:r w:rsidR="004E25DE">
        <w:t xml:space="preserve">and the ability of the local police to tackle </w:t>
      </w:r>
      <w:r>
        <w:t>it.</w:t>
      </w:r>
      <w:r w:rsidR="002029A0">
        <w:t xml:space="preserve"> Volume crime often includes priority crimes such as street robberies,</w:t>
      </w:r>
      <w:r w:rsidR="007A6AE0">
        <w:t xml:space="preserve"> </w:t>
      </w:r>
      <w:r w:rsidR="00B14F94">
        <w:t>burglary,</w:t>
      </w:r>
      <w:r w:rsidR="007A6AE0">
        <w:t xml:space="preserve"> and vehicle </w:t>
      </w:r>
      <w:r w:rsidR="00654F66">
        <w:t xml:space="preserve">related criminality, but can also </w:t>
      </w:r>
      <w:r w:rsidR="00A06E74">
        <w:t xml:space="preserve">apply to criminal damage and assaults”. </w:t>
      </w:r>
      <w:r w:rsidR="003749BC" w:rsidRPr="003749BC">
        <w:t>(library.college.police.uk, n.d.</w:t>
      </w:r>
      <w:r w:rsidR="00382FF9" w:rsidRPr="003749BC">
        <w:t>)</w:t>
      </w:r>
      <w:r w:rsidR="00382FF9">
        <w:t xml:space="preserve">. </w:t>
      </w:r>
      <w:r w:rsidR="00217AB8">
        <w:t xml:space="preserve">Crime has changed over the years </w:t>
      </w:r>
      <w:r w:rsidR="003B09DC">
        <w:t xml:space="preserve">and the </w:t>
      </w:r>
      <w:r w:rsidR="008710F2">
        <w:t xml:space="preserve">most impactive change being the change in law during the </w:t>
      </w:r>
      <w:r w:rsidR="003C7D74">
        <w:t xml:space="preserve">corona virus </w:t>
      </w:r>
      <w:r w:rsidR="008710F2">
        <w:t>pandemic</w:t>
      </w:r>
      <w:r w:rsidR="009C3D9E">
        <w:t xml:space="preserve">, this was never seen </w:t>
      </w:r>
      <w:r w:rsidR="00950A4F">
        <w:t>before</w:t>
      </w:r>
      <w:r w:rsidR="009C3D9E">
        <w:t xml:space="preserve"> and during this </w:t>
      </w:r>
      <w:r w:rsidR="00950A4F">
        <w:t xml:space="preserve">unprecedented time it saw the law change overnight to try and tackle the situation. </w:t>
      </w:r>
      <w:r w:rsidR="009D1060">
        <w:t xml:space="preserve">The office of national statistics </w:t>
      </w:r>
      <w:r w:rsidR="003643D1">
        <w:t>stated that their results back in 2021 were significantly impacted by the corona virus</w:t>
      </w:r>
      <w:r w:rsidR="00793FC4">
        <w:t>, the number of incidents recorded decreased during this time</w:t>
      </w:r>
      <w:r w:rsidR="004E46EE">
        <w:t xml:space="preserve">, however some crimes saw an increase these being </w:t>
      </w:r>
      <w:r w:rsidR="00960B8F">
        <w:t>fraud and computer misuse offences</w:t>
      </w:r>
      <w:r w:rsidR="008612D1">
        <w:t xml:space="preserve">. The police recorded </w:t>
      </w:r>
      <w:r w:rsidR="004712FF">
        <w:t>5.8million crimes in England and Wales in the year ending September 2021</w:t>
      </w:r>
      <w:r w:rsidR="0005640A">
        <w:t>: this is a 2% increase compared with the previous year</w:t>
      </w:r>
      <w:r w:rsidR="00F719DF">
        <w:t>.</w:t>
      </w:r>
      <w:r w:rsidR="00D11BD5" w:rsidRPr="00D11BD5">
        <w:t xml:space="preserve"> (Office for National Statistics, 2022)</w:t>
      </w:r>
      <w:r w:rsidR="00D11BD5">
        <w:t>.</w:t>
      </w:r>
      <w:r w:rsidR="00F719DF">
        <w:t xml:space="preserve"> </w:t>
      </w:r>
      <w:r w:rsidR="007F12B3">
        <w:t xml:space="preserve">Crime is </w:t>
      </w:r>
      <w:r w:rsidR="004F5852">
        <w:t>difficult to record as this depends on how each force in Engla</w:t>
      </w:r>
      <w:r w:rsidR="00923ED9">
        <w:t>n</w:t>
      </w:r>
      <w:r w:rsidR="004F5852">
        <w:t>d</w:t>
      </w:r>
      <w:r w:rsidR="00923ED9">
        <w:t xml:space="preserve"> and</w:t>
      </w:r>
      <w:r w:rsidR="004F5852">
        <w:t xml:space="preserve"> Wales are recording crime in </w:t>
      </w:r>
      <w:r w:rsidR="00923ED9">
        <w:t>their</w:t>
      </w:r>
      <w:r w:rsidR="004F5852">
        <w:t xml:space="preserve"> area, </w:t>
      </w:r>
      <w:r w:rsidR="009F43FF">
        <w:t>crime</w:t>
      </w:r>
      <w:r w:rsidR="004F5852">
        <w:t xml:space="preserve"> as a whole </w:t>
      </w:r>
      <w:r w:rsidR="00923ED9">
        <w:t>has continued to fall over the past 20 years. There has been a long -term decline in volume crime</w:t>
      </w:r>
      <w:r w:rsidR="00307E80">
        <w:t xml:space="preserve">, with fewer crimes </w:t>
      </w:r>
      <w:r w:rsidR="0047673E">
        <w:t>today in total than in 1995 where crime was at its peaks</w:t>
      </w:r>
      <w:r w:rsidR="00030B85">
        <w:t xml:space="preserve">. </w:t>
      </w:r>
      <w:r w:rsidR="00030B85" w:rsidRPr="00030B85">
        <w:t>(www.institute.global, n.d.)</w:t>
      </w:r>
      <w:r w:rsidR="006B0D15">
        <w:t xml:space="preserve">. </w:t>
      </w:r>
    </w:p>
    <w:p w14:paraId="2F034918" w14:textId="066A62AA" w:rsidR="00E4621F" w:rsidRDefault="00FE3E20" w:rsidP="00B27CC2">
      <w:r>
        <w:t xml:space="preserve">The impact that volume crime has on the community </w:t>
      </w:r>
      <w:r w:rsidR="00785846">
        <w:t xml:space="preserve">can affect the community as a whole and an individual. </w:t>
      </w:r>
      <w:r w:rsidR="007778C8">
        <w:t xml:space="preserve">The community level could be the impact after anti-social </w:t>
      </w:r>
      <w:r w:rsidR="00F80101">
        <w:t>behaviour,</w:t>
      </w:r>
      <w:r w:rsidR="007778C8">
        <w:t xml:space="preserve"> </w:t>
      </w:r>
      <w:r w:rsidR="009E0F2D">
        <w:t>and this can impact the community and them feeling safe in their own homes and the environment in where they reside. The impact that crime has on a</w:t>
      </w:r>
      <w:r w:rsidR="00B241C0">
        <w:t>n</w:t>
      </w:r>
      <w:r w:rsidR="009E0F2D">
        <w:t xml:space="preserve"> in</w:t>
      </w:r>
      <w:r w:rsidR="00D22C67">
        <w:t xml:space="preserve">dividual could depend </w:t>
      </w:r>
      <w:r w:rsidR="00C13C80">
        <w:t>on</w:t>
      </w:r>
      <w:r w:rsidR="00D22C67">
        <w:t xml:space="preserve"> the nature </w:t>
      </w:r>
      <w:r w:rsidR="00A163CE">
        <w:t>of</w:t>
      </w:r>
      <w:r w:rsidR="00D22C67">
        <w:t xml:space="preserve"> the crime that person has experienced</w:t>
      </w:r>
      <w:r w:rsidR="00727867">
        <w:t xml:space="preserve">, for example, emotional damage to a person or a broken bone or other physical </w:t>
      </w:r>
      <w:r w:rsidR="00F80101">
        <w:t xml:space="preserve">injury. </w:t>
      </w:r>
      <w:r w:rsidR="00B241C0" w:rsidRPr="00B241C0">
        <w:t>(Stripe, 2022)</w:t>
      </w:r>
      <w:r w:rsidR="00FE261C">
        <w:t xml:space="preserve">. This is why the police work in line with the </w:t>
      </w:r>
      <w:r w:rsidR="005B7F8A">
        <w:t xml:space="preserve">Criminal procedure </w:t>
      </w:r>
      <w:r w:rsidR="00A84440">
        <w:t>and investigations Act 1996.</w:t>
      </w:r>
      <w:r w:rsidR="00E15E28">
        <w:t xml:space="preserve"> The CPIA was introduced </w:t>
      </w:r>
      <w:r w:rsidR="001437B6">
        <w:t>to</w:t>
      </w:r>
      <w:r w:rsidR="002B3995">
        <w:t xml:space="preserve"> assist officers </w:t>
      </w:r>
      <w:r w:rsidR="00137C0D">
        <w:t xml:space="preserve">in the </w:t>
      </w:r>
      <w:r w:rsidR="00893CC9">
        <w:t>way</w:t>
      </w:r>
      <w:r w:rsidR="00137C0D">
        <w:t xml:space="preserve"> they record, retain and reve</w:t>
      </w:r>
      <w:r w:rsidR="00C03B94">
        <w:t>a</w:t>
      </w:r>
      <w:r w:rsidR="00137C0D">
        <w:t xml:space="preserve">l </w:t>
      </w:r>
      <w:r w:rsidR="00F9167D">
        <w:t xml:space="preserve">to the prosecutor material obtained in a criminal investigation </w:t>
      </w:r>
      <w:r w:rsidR="00C45F17">
        <w:t xml:space="preserve">and which may be relevant to the </w:t>
      </w:r>
      <w:r w:rsidR="00C45F17">
        <w:lastRenderedPageBreak/>
        <w:t xml:space="preserve">investigation and related material. </w:t>
      </w:r>
      <w:r w:rsidR="00A54B95" w:rsidRPr="00A54B95">
        <w:t>(Ministry of Justice, 2015)</w:t>
      </w:r>
      <w:r w:rsidR="00DB7704">
        <w:t>.</w:t>
      </w:r>
      <w:r w:rsidR="00CC78ED">
        <w:t xml:space="preserve"> The CPIA defines and investigation as </w:t>
      </w:r>
      <w:r w:rsidR="00C635DE">
        <w:t xml:space="preserve">“An investigation conducted by police officers with a view to it </w:t>
      </w:r>
      <w:r w:rsidR="00C65D61">
        <w:t xml:space="preserve">being ascertained whether a person should be charged with an offence, or whether a person </w:t>
      </w:r>
      <w:r w:rsidR="00176870">
        <w:t xml:space="preserve">charged with an offence is guilty of it”. </w:t>
      </w:r>
      <w:r w:rsidR="00FF613A">
        <w:t>Investigations</w:t>
      </w:r>
      <w:r w:rsidR="006B4A1E">
        <w:t xml:space="preserve"> may be carried out in relation to crimes that have been committed, identifying if a crime has </w:t>
      </w:r>
      <w:r w:rsidR="00D4614C">
        <w:t>been</w:t>
      </w:r>
      <w:r w:rsidR="006B4A1E">
        <w:t xml:space="preserve"> committed</w:t>
      </w:r>
      <w:r w:rsidR="001B5A53">
        <w:t xml:space="preserve">, with a view to commencing criminal proceedings, crimes that </w:t>
      </w:r>
      <w:r w:rsidR="00C92C92">
        <w:t xml:space="preserve">the police believe may be committed, this is when people have been under </w:t>
      </w:r>
      <w:r w:rsidR="00FF613A">
        <w:t xml:space="preserve">observation for some time. </w:t>
      </w:r>
      <w:r w:rsidR="00C27EC3" w:rsidRPr="00C27EC3">
        <w:t>(College of Policing, 2013)</w:t>
      </w:r>
      <w:r w:rsidR="00132B5A">
        <w:t xml:space="preserve">. The </w:t>
      </w:r>
      <w:r w:rsidR="00B94434">
        <w:t xml:space="preserve">recording, retention and revealing of information during an investigation is known as </w:t>
      </w:r>
      <w:r w:rsidR="002D3E88">
        <w:t>process called ‘disclosure’.</w:t>
      </w:r>
      <w:r w:rsidR="00043529">
        <w:t xml:space="preserve"> Disclosure is when </w:t>
      </w:r>
      <w:r w:rsidR="0095375B">
        <w:t>someone is charged with a</w:t>
      </w:r>
      <w:r w:rsidR="00FF2870">
        <w:t xml:space="preserve"> criminal </w:t>
      </w:r>
      <w:r w:rsidR="00276327">
        <w:t>offence,</w:t>
      </w:r>
      <w:r w:rsidR="00FF2870">
        <w:t xml:space="preserve"> and they are provided with copies </w:t>
      </w:r>
      <w:r w:rsidR="00276327">
        <w:t>of or</w:t>
      </w:r>
      <w:r w:rsidR="00FF2870">
        <w:t xml:space="preserve"> have access to </w:t>
      </w:r>
      <w:r w:rsidR="00515965">
        <w:t xml:space="preserve">material from the investigation that is capable of undermining </w:t>
      </w:r>
      <w:r w:rsidR="00327A57">
        <w:t xml:space="preserve">the prosecution case and/or assisting the defence. </w:t>
      </w:r>
      <w:r w:rsidR="00906352">
        <w:t xml:space="preserve">The duty to disclose this </w:t>
      </w:r>
      <w:r w:rsidR="00704646">
        <w:t>material applies to both investigat</w:t>
      </w:r>
      <w:r w:rsidR="00185682">
        <w:t xml:space="preserve">ors and the Crown </w:t>
      </w:r>
      <w:r w:rsidR="00775EF9">
        <w:t>Prosecution</w:t>
      </w:r>
      <w:r w:rsidR="00185682">
        <w:t xml:space="preserve"> Service</w:t>
      </w:r>
      <w:r w:rsidR="00775EF9">
        <w:t xml:space="preserve">. To ensure a fair </w:t>
      </w:r>
      <w:r w:rsidR="00D4614C">
        <w:t>trial</w:t>
      </w:r>
      <w:r w:rsidR="00775EF9">
        <w:t xml:space="preserve"> all information must be disclosed and this could be material that </w:t>
      </w:r>
      <w:r w:rsidR="00D61A41">
        <w:t xml:space="preserve">could point towards innocence or guilt. </w:t>
      </w:r>
      <w:r w:rsidR="00AC160E" w:rsidRPr="00AC160E">
        <w:t>(Brader, 2020)</w:t>
      </w:r>
      <w:r w:rsidR="00AC160E">
        <w:t>.</w:t>
      </w:r>
      <w:r w:rsidR="002A068E">
        <w:t xml:space="preserve"> </w:t>
      </w:r>
      <w:r w:rsidR="002A068E" w:rsidRPr="002A068E">
        <w:t>The golden hour – the golden hour is a period that follows immediately after an incident or crime, when positive action should be taken. This includes, preserving life, securing material that is relevant to the case, minimise the amount of material that could be lost, damaged, or concealed and maximise the chance of securing material that will be admissible in court. The main areas that officers that are first off at a scene would be to identify the victims, identify the suspect, secure the scene, preserve evidence. (College of Policing, 2023). If these opportunities are missed by officers then there is the chance that offenders could be dismissed from incidents and justice will not be served.</w:t>
      </w:r>
    </w:p>
    <w:p w14:paraId="6B215D8B" w14:textId="36B80B5E" w:rsidR="006941C0" w:rsidRDefault="006941C0" w:rsidP="00B27CC2">
      <w:r>
        <w:t xml:space="preserve">There are </w:t>
      </w:r>
      <w:r w:rsidR="007A3FBB">
        <w:t>several</w:t>
      </w:r>
      <w:r>
        <w:t xml:space="preserve"> cases that have been highlighted where there have been miscarriages of justice. One of which being </w:t>
      </w:r>
      <w:r w:rsidR="00965D28">
        <w:t>R</w:t>
      </w:r>
      <w:r w:rsidR="00BC07EE">
        <w:t xml:space="preserve"> </w:t>
      </w:r>
      <w:r w:rsidR="00965D28">
        <w:t xml:space="preserve">v Allan. This is a case where </w:t>
      </w:r>
      <w:r w:rsidR="00BC07EE">
        <w:t xml:space="preserve">Mr Allan was charged with multiple accusations of rape </w:t>
      </w:r>
      <w:r w:rsidR="00E872C2">
        <w:t>and sexual assault</w:t>
      </w:r>
      <w:r w:rsidR="00212668">
        <w:t xml:space="preserve">. In cases of this </w:t>
      </w:r>
      <w:r w:rsidR="009770FB">
        <w:t>nature,</w:t>
      </w:r>
      <w:r w:rsidR="00212668">
        <w:t xml:space="preserve"> it would have been challenging for any jury to come to a conclusive conclusion</w:t>
      </w:r>
      <w:r w:rsidR="0084127C">
        <w:t xml:space="preserve"> and if the sexual activity was </w:t>
      </w:r>
      <w:r w:rsidR="00143E9D">
        <w:t>consensual,</w:t>
      </w:r>
      <w:r w:rsidR="004548C1">
        <w:t xml:space="preserve"> however Allan was found not guilty without any evidence being called</w:t>
      </w:r>
      <w:r w:rsidR="00845CE9">
        <w:t xml:space="preserve">. It was found that there were a number of text messages </w:t>
      </w:r>
      <w:r w:rsidR="00154243">
        <w:t xml:space="preserve">that were sent from the victim to the accused were </w:t>
      </w:r>
      <w:r w:rsidR="00B55E8B">
        <w:t>ignored</w:t>
      </w:r>
      <w:r w:rsidR="00154243">
        <w:t xml:space="preserve"> by the </w:t>
      </w:r>
      <w:r w:rsidR="00B55E8B">
        <w:t xml:space="preserve">investigating officer. These text messages would prove that Mr Allan was innocent and that </w:t>
      </w:r>
      <w:r w:rsidR="00143E9D">
        <w:t xml:space="preserve">the victim was asking for sex with the accused and </w:t>
      </w:r>
      <w:r w:rsidR="00E65AB2">
        <w:t xml:space="preserve">that he still had these messages. Now </w:t>
      </w:r>
      <w:r w:rsidR="005E4750">
        <w:t xml:space="preserve">there should have been work carried out on the phone of the accused to prove this case but this was ignored. The court then asked for a disclosure </w:t>
      </w:r>
      <w:r w:rsidR="003441CA">
        <w:t xml:space="preserve">scheme from the prosecution and work to be carried out on the </w:t>
      </w:r>
      <w:r w:rsidR="007A3FBB">
        <w:t>victim’s</w:t>
      </w:r>
      <w:r w:rsidR="003441CA">
        <w:t xml:space="preserve"> phone in the case. </w:t>
      </w:r>
      <w:r w:rsidR="00D12534">
        <w:t xml:space="preserve">It took a number of years until a </w:t>
      </w:r>
      <w:r w:rsidR="00C60DBF">
        <w:t>barrister noticed that this evidence was missed and that a crime of rape didn’t actually take place</w:t>
      </w:r>
      <w:r w:rsidR="00717236">
        <w:t xml:space="preserve">, Mr Allan was then acquitted of the crime. </w:t>
      </w:r>
      <w:r w:rsidR="00094DBB" w:rsidRPr="00094DBB">
        <w:t>(Moss &amp; Co Solicitors, 2017)</w:t>
      </w:r>
      <w:r w:rsidR="00094DBB">
        <w:t>.</w:t>
      </w:r>
    </w:p>
    <w:p w14:paraId="780F2294" w14:textId="5215D0C9" w:rsidR="000722C0" w:rsidRDefault="00927B1C" w:rsidP="00B27CC2">
      <w:r>
        <w:t xml:space="preserve">Looking into </w:t>
      </w:r>
      <w:r w:rsidR="00437CB0">
        <w:t xml:space="preserve">how bias can impact an </w:t>
      </w:r>
      <w:r w:rsidR="000E6B2B">
        <w:t>officer’s</w:t>
      </w:r>
      <w:r w:rsidR="00437CB0">
        <w:t xml:space="preserve"> decision can also be a factor when investigating crime</w:t>
      </w:r>
      <w:r w:rsidR="003C11CF">
        <w:t xml:space="preserve">. </w:t>
      </w:r>
      <w:r w:rsidR="00471915">
        <w:t>The Oxford dic</w:t>
      </w:r>
      <w:r w:rsidR="00D23BED">
        <w:t xml:space="preserve">tionary states that Bias </w:t>
      </w:r>
      <w:r w:rsidR="000E6B2B">
        <w:t>“a</w:t>
      </w:r>
      <w:r w:rsidR="006949E0">
        <w:t xml:space="preserve"> strong feeling in favour of or against one group of people, or one side in an </w:t>
      </w:r>
      <w:r w:rsidR="005728AA">
        <w:t>argument, often not based on fair judgment</w:t>
      </w:r>
      <w:r w:rsidR="000E6B2B">
        <w:t xml:space="preserve">” </w:t>
      </w:r>
      <w:r w:rsidR="006743FE" w:rsidRPr="006743FE">
        <w:t>(Oxfordlearnersdictionaries.com, 2019)</w:t>
      </w:r>
      <w:r w:rsidR="007A3FBB">
        <w:t xml:space="preserve">. </w:t>
      </w:r>
      <w:r w:rsidR="00564D4C">
        <w:t>Police officer</w:t>
      </w:r>
      <w:r w:rsidR="00A27FC0">
        <w:t>s should remain impartial when dealing with incidents</w:t>
      </w:r>
      <w:r w:rsidR="00A50780">
        <w:t>, police officers who are investigating crimes should use the national de</w:t>
      </w:r>
      <w:r w:rsidR="0063017E">
        <w:t xml:space="preserve">cision model </w:t>
      </w:r>
      <w:r w:rsidR="00D8299B">
        <w:t xml:space="preserve">and the code of ethics, these being a decision model which officers use when attending any incident, this is where as much information is gathered and </w:t>
      </w:r>
      <w:r w:rsidR="00FA6FF0">
        <w:t xml:space="preserve">assess the threat, what powers are available to deal with the incident, </w:t>
      </w:r>
      <w:r w:rsidR="00712959">
        <w:t xml:space="preserve">what options are considered and the </w:t>
      </w:r>
      <w:r w:rsidR="00992EC2">
        <w:t xml:space="preserve">objections and then action taken, the code of ethics </w:t>
      </w:r>
      <w:r w:rsidR="00BA4E49">
        <w:t xml:space="preserve">area a set of principles </w:t>
      </w:r>
      <w:r w:rsidR="00503417">
        <w:t xml:space="preserve">and standards </w:t>
      </w:r>
      <w:r w:rsidR="0040085F">
        <w:t xml:space="preserve">that every </w:t>
      </w:r>
      <w:r w:rsidR="000D60D4">
        <w:t xml:space="preserve">person who works within policing should adhere to. </w:t>
      </w:r>
      <w:r w:rsidR="00FA4B94">
        <w:t xml:space="preserve">When officers are making </w:t>
      </w:r>
      <w:r w:rsidR="00E7101A">
        <w:t>decisions,</w:t>
      </w:r>
      <w:r w:rsidR="00FA4B94">
        <w:t xml:space="preserve"> </w:t>
      </w:r>
      <w:r w:rsidR="00A6131B">
        <w:t xml:space="preserve">they can use discretion </w:t>
      </w:r>
      <w:r w:rsidR="004F01D9">
        <w:t>and remain impartial</w:t>
      </w:r>
      <w:r w:rsidR="00D04977">
        <w:t xml:space="preserve">, this will mitigate the </w:t>
      </w:r>
      <w:r w:rsidR="002B51AF">
        <w:t>officers’</w:t>
      </w:r>
      <w:r w:rsidR="00D04977">
        <w:t xml:space="preserve"> bias</w:t>
      </w:r>
      <w:r w:rsidR="009C311B">
        <w:t>. Uncon</w:t>
      </w:r>
      <w:r w:rsidR="00E7101A">
        <w:t xml:space="preserve">scious bias </w:t>
      </w:r>
      <w:r w:rsidR="009228F9">
        <w:t>effects every</w:t>
      </w:r>
      <w:r w:rsidR="002B51AF">
        <w:t>body’s decision making</w:t>
      </w:r>
      <w:r w:rsidR="00B32428">
        <w:t xml:space="preserve">. This can happen when officers are making quick </w:t>
      </w:r>
      <w:r w:rsidR="000722C0">
        <w:t>decisions in</w:t>
      </w:r>
      <w:r w:rsidR="001B188E">
        <w:t xml:space="preserve"> ambiguous situations, without realising, may disadvantage partic</w:t>
      </w:r>
      <w:r w:rsidR="000722C0">
        <w:t>ular groups of people.</w:t>
      </w:r>
      <w:r w:rsidR="00F15244" w:rsidRPr="00F15244">
        <w:t xml:space="preserve"> (College of Policing, 2023)</w:t>
      </w:r>
      <w:r w:rsidR="00BE6C11">
        <w:t xml:space="preserve">. </w:t>
      </w:r>
      <w:r w:rsidR="000722C0">
        <w:t xml:space="preserve">An example of this </w:t>
      </w:r>
      <w:r w:rsidR="00B36C52">
        <w:t>c</w:t>
      </w:r>
      <w:r w:rsidR="000722C0">
        <w:t xml:space="preserve">ould be </w:t>
      </w:r>
      <w:r w:rsidR="001C5E55">
        <w:t xml:space="preserve">that officers are called to a domestic violence </w:t>
      </w:r>
      <w:r w:rsidR="005804C3">
        <w:t>call,</w:t>
      </w:r>
      <w:r w:rsidR="001C5E55">
        <w:t xml:space="preserve"> and they automatically think that the male at the address is the offending </w:t>
      </w:r>
      <w:r w:rsidR="00467012">
        <w:t>party,</w:t>
      </w:r>
      <w:r w:rsidR="001C5E55">
        <w:t xml:space="preserve"> and </w:t>
      </w:r>
      <w:r w:rsidR="00224CC5">
        <w:t xml:space="preserve">the female is the victim, however all information needs to be gathered to establish the </w:t>
      </w:r>
      <w:r w:rsidR="00224CC5">
        <w:lastRenderedPageBreak/>
        <w:t xml:space="preserve">circumstances as males can also be victims of domestic violence. </w:t>
      </w:r>
      <w:r w:rsidR="003A15D9" w:rsidRPr="003A15D9">
        <w:t xml:space="preserve">There is a power that is used by police officers to prevent crime, and this is the stop and search power, this is under section 1 of the police and criminal evidence act. This power gives officers the option to stop and search individuals and vehicles for any prohibited items – this could be items used to commit crime such as burglary, any offensive weapons, stolen articles and bladed or pointed article. The officer needs to have a </w:t>
      </w:r>
      <w:r w:rsidR="002A430D" w:rsidRPr="003A15D9">
        <w:t>reasonable ground</w:t>
      </w:r>
      <w:r w:rsidR="003A15D9" w:rsidRPr="003A15D9">
        <w:t xml:space="preserve"> to suspect that the above items will be found. (legislation.gov.uk, 1984). This is where some officers will abuse this power and their unconscious bias will be used to try and justify their reasons for why they search some individuals. This could be if officers search anyone from the travelling community after they have spoken to other people who have mentioned that all individuals from this community steal items. This is an abuse of power, and this can have a big impact on the community and the investigation of volume crime. There is little evidence to suggest that the use if stop and search deters crime. There are certain groups in the community that oppose the stop and search power. Those opposed argue that a history of poor use and long-standing ethnic disparities demonstrate that it is a fraudulently used police power. Black people experience the highest rate at 53 per 1,000 compared to a rate of 7.5 per 1000 of white people. (Nickolls and Allen, 2022)</w:t>
      </w:r>
    </w:p>
    <w:p w14:paraId="38750380" w14:textId="7E99EDB5" w:rsidR="00D15A80" w:rsidRDefault="000A7073" w:rsidP="00B27CC2">
      <w:r>
        <w:t xml:space="preserve">There are </w:t>
      </w:r>
      <w:r w:rsidR="00621DC7">
        <w:t xml:space="preserve">a number of departments that </w:t>
      </w:r>
      <w:r w:rsidR="005D69D9">
        <w:t xml:space="preserve">assist with investigating volume crime, initially a </w:t>
      </w:r>
      <w:r w:rsidR="00B53D4C">
        <w:t xml:space="preserve">uniformed police officer will attend the scene and establish the circumstances of the </w:t>
      </w:r>
      <w:r w:rsidR="00E01A60">
        <w:t>situation. Depending</w:t>
      </w:r>
      <w:r w:rsidR="00465731">
        <w:t xml:space="preserve"> o</w:t>
      </w:r>
      <w:r w:rsidR="000B7D8E">
        <w:t xml:space="preserve">n </w:t>
      </w:r>
      <w:r w:rsidR="00465731">
        <w:t xml:space="preserve">the level of investigation there could be the option </w:t>
      </w:r>
      <w:r w:rsidR="00310087">
        <w:t xml:space="preserve">of a member of </w:t>
      </w:r>
      <w:r w:rsidR="0073566B">
        <w:t>criminal investigation department (</w:t>
      </w:r>
      <w:r w:rsidR="00310087">
        <w:t>CID</w:t>
      </w:r>
      <w:r w:rsidR="0073566B">
        <w:t>)</w:t>
      </w:r>
      <w:r w:rsidR="00310087">
        <w:t xml:space="preserve"> being asked to assist</w:t>
      </w:r>
      <w:r w:rsidR="005A2C99">
        <w:t>.</w:t>
      </w:r>
      <w:r w:rsidR="009B09B2">
        <w:t xml:space="preserve"> </w:t>
      </w:r>
      <w:r w:rsidR="0073566B">
        <w:t>This department will deal with the more complex crimes and deal with crime that has already occurred</w:t>
      </w:r>
      <w:r w:rsidR="00582326">
        <w:t xml:space="preserve">, these crimes will include murder, </w:t>
      </w:r>
      <w:r w:rsidR="0039067E">
        <w:t>serious</w:t>
      </w:r>
      <w:r w:rsidR="00582326">
        <w:t xml:space="preserve"> assaults, sexual assaults</w:t>
      </w:r>
      <w:r w:rsidR="004D3DE5">
        <w:t xml:space="preserve">, </w:t>
      </w:r>
      <w:r w:rsidR="00341276">
        <w:t>robberies,</w:t>
      </w:r>
      <w:r w:rsidR="004D3DE5">
        <w:t xml:space="preserve"> and fraud. On some occasions they will also look at crime </w:t>
      </w:r>
      <w:r w:rsidR="0039067E">
        <w:t>involving</w:t>
      </w:r>
      <w:r w:rsidR="004D3DE5">
        <w:t xml:space="preserve"> children</w:t>
      </w:r>
      <w:r w:rsidR="0039067E">
        <w:t xml:space="preserve">. </w:t>
      </w:r>
      <w:r w:rsidR="0073566B">
        <w:t xml:space="preserve">Within this department they have </w:t>
      </w:r>
      <w:r w:rsidR="003E3644">
        <w:t xml:space="preserve">members of the team with deal with the prevention of crime </w:t>
      </w:r>
      <w:r w:rsidR="00BE33FF">
        <w:t>on a larger scale, this includes the drug team, fraud team and in some cases organised crime groups</w:t>
      </w:r>
      <w:r w:rsidR="00D86B53">
        <w:t xml:space="preserve">. </w:t>
      </w:r>
      <w:r w:rsidR="00D86B53" w:rsidRPr="00D86B53">
        <w:t>(www.police-information.co.uk, n.d.)</w:t>
      </w:r>
      <w:r w:rsidR="00341276">
        <w:t xml:space="preserve">. </w:t>
      </w:r>
      <w:r w:rsidR="00D15A80">
        <w:t xml:space="preserve">There is also </w:t>
      </w:r>
      <w:r w:rsidR="00E01A60">
        <w:t>a department called s</w:t>
      </w:r>
      <w:r w:rsidR="00B407FC">
        <w:t>cenes of crime (SOCO)</w:t>
      </w:r>
      <w:r w:rsidR="00C650BC">
        <w:t>, these officers will attend the scen</w:t>
      </w:r>
      <w:r w:rsidR="0064096D">
        <w:t>e of a crime depending</w:t>
      </w:r>
      <w:r w:rsidR="00DC7A23">
        <w:t xml:space="preserve"> on their </w:t>
      </w:r>
      <w:r w:rsidR="005804C3">
        <w:t xml:space="preserve">availability, the crime type. Their main role is to retrieve and </w:t>
      </w:r>
      <w:r w:rsidR="00B82FEB">
        <w:t xml:space="preserve">examine and investigate physical evidence that may assist the trace and conviction </w:t>
      </w:r>
      <w:r w:rsidR="009E0980">
        <w:t xml:space="preserve">of criminals. </w:t>
      </w:r>
      <w:r w:rsidR="00CB7C9B" w:rsidRPr="00CB7C9B">
        <w:t>(Robinson and Tilley, 2009)</w:t>
      </w:r>
      <w:r w:rsidR="00C263BC">
        <w:t xml:space="preserve">. </w:t>
      </w:r>
      <w:r w:rsidR="00B33974" w:rsidRPr="00B33974">
        <w:t xml:space="preserve">Looking at the advance in technology prior to 1985 there was no DNA analysis available. The main cases where DNA was found was the Lynda Mann and Dawn Ashworth cases. These cases are significant because these were the first cases in which DNA testing was used for a criminal investigation and they found that the same DNA profile of traces of semen for two separate cases, even though that these cases were two and a half years apart. This was a big step for criminal investigations and DNA forensics in now used </w:t>
      </w:r>
      <w:r w:rsidR="00B33974" w:rsidRPr="00B33974">
        <w:t>worldwide</w:t>
      </w:r>
      <w:r w:rsidR="00B33974" w:rsidRPr="00B33974">
        <w:t xml:space="preserve"> but only on serious cases and volume crimes depending on the offence. (Discover Magazine, n.d.)</w:t>
      </w:r>
    </w:p>
    <w:p w14:paraId="7E1472F2" w14:textId="545041BE" w:rsidR="00F04CB2" w:rsidRDefault="00F04CB2" w:rsidP="00B27CC2">
      <w:r>
        <w:t xml:space="preserve">It is also important to consider the increase in </w:t>
      </w:r>
      <w:r w:rsidR="0047569E">
        <w:t xml:space="preserve">crimes being </w:t>
      </w:r>
      <w:r w:rsidR="008A0ED9">
        <w:t>committed</w:t>
      </w:r>
      <w:r w:rsidR="0047569E">
        <w:t xml:space="preserve"> using technology</w:t>
      </w:r>
      <w:r w:rsidR="002A522F">
        <w:t xml:space="preserve">, the </w:t>
      </w:r>
      <w:r w:rsidR="008C7B7E">
        <w:t>2025 policing vision states that th</w:t>
      </w:r>
      <w:r w:rsidR="007F017F">
        <w:t xml:space="preserve">ere has been an increase </w:t>
      </w:r>
      <w:r w:rsidR="00A06608">
        <w:t xml:space="preserve">in crimes such as child </w:t>
      </w:r>
      <w:r w:rsidR="00636E1C">
        <w:t xml:space="preserve">sexual </w:t>
      </w:r>
      <w:r w:rsidR="00A06608">
        <w:t>exploitation</w:t>
      </w:r>
      <w:r w:rsidR="0069195A">
        <w:t>, safeguarding concerns and domestic abuse</w:t>
      </w:r>
      <w:r w:rsidR="00AE05B5">
        <w:t xml:space="preserve">. This also leads to </w:t>
      </w:r>
      <w:r w:rsidR="000602F0">
        <w:t>serious</w:t>
      </w:r>
      <w:r w:rsidR="00AE05B5">
        <w:t xml:space="preserve"> and organised crime </w:t>
      </w:r>
      <w:r w:rsidR="000602F0">
        <w:t xml:space="preserve">which generates new threats, like human trafficking </w:t>
      </w:r>
      <w:r w:rsidR="00F9511D">
        <w:t xml:space="preserve">and </w:t>
      </w:r>
      <w:r w:rsidR="00767D36">
        <w:t xml:space="preserve">terrorism. </w:t>
      </w:r>
      <w:r w:rsidR="00814A37">
        <w:t xml:space="preserve">These crimes are </w:t>
      </w:r>
      <w:r w:rsidR="00705950">
        <w:t xml:space="preserve">harder to combat and can be </w:t>
      </w:r>
      <w:r w:rsidR="00467012">
        <w:t>globally</w:t>
      </w:r>
      <w:r w:rsidR="00705950">
        <w:t xml:space="preserve"> with the use </w:t>
      </w:r>
      <w:r w:rsidR="00467012">
        <w:t>of</w:t>
      </w:r>
      <w:r w:rsidR="00705950">
        <w:t xml:space="preserve"> the </w:t>
      </w:r>
      <w:r w:rsidR="00467012">
        <w:t>internet</w:t>
      </w:r>
      <w:r w:rsidR="00705950">
        <w:t xml:space="preserve">. The 2025 </w:t>
      </w:r>
      <w:r w:rsidR="00867D4D">
        <w:t xml:space="preserve">/ 2030 </w:t>
      </w:r>
      <w:r w:rsidR="00467012">
        <w:t xml:space="preserve">policing vision states that they will aim to give officers better facilities to tackle these forms of crimes and they can have a serious impact in the community. </w:t>
      </w:r>
      <w:r w:rsidR="00503E07" w:rsidRPr="00503E07">
        <w:t>(POLICING VISION 2030 Strategic Policing Partnership Board, n.d.)</w:t>
      </w:r>
    </w:p>
    <w:p w14:paraId="2CD7AA6D" w14:textId="65894306" w:rsidR="00DF2698" w:rsidRDefault="00DF2698" w:rsidP="00B27CC2">
      <w:r>
        <w:t xml:space="preserve">In conclusion </w:t>
      </w:r>
      <w:r w:rsidR="007B3A6D">
        <w:t xml:space="preserve">there are a variety of departments </w:t>
      </w:r>
      <w:r w:rsidR="003920BA">
        <w:t xml:space="preserve">and option sin which the police have in investigating crime. </w:t>
      </w:r>
      <w:r w:rsidR="00046A6C">
        <w:t>It’s</w:t>
      </w:r>
      <w:r w:rsidR="003920BA">
        <w:t xml:space="preserve"> important to gather all the evidence that is available to </w:t>
      </w:r>
      <w:r w:rsidR="00046A6C">
        <w:t>officers at the scene of the crime</w:t>
      </w:r>
      <w:r w:rsidR="00630B34">
        <w:t xml:space="preserve"> to ensure that </w:t>
      </w:r>
      <w:r w:rsidR="00456553">
        <w:t xml:space="preserve">there is a fair trial if the case gets to court. </w:t>
      </w:r>
      <w:r w:rsidR="00373AC9">
        <w:t>History</w:t>
      </w:r>
      <w:r w:rsidR="00456553">
        <w:t xml:space="preserve"> has shown that there is still </w:t>
      </w:r>
      <w:r w:rsidR="00373AC9">
        <w:t xml:space="preserve">an issue with unconscious bias and its extremely </w:t>
      </w:r>
      <w:r w:rsidR="003E0157">
        <w:t xml:space="preserve">important that officers remain professional </w:t>
      </w:r>
      <w:r w:rsidR="003E0157">
        <w:lastRenderedPageBreak/>
        <w:t xml:space="preserve">and adhere to the code of ethics as this can have an detrimental impact on the case and the confidence for the public they serve. </w:t>
      </w:r>
    </w:p>
    <w:p w14:paraId="3F5F514A" w14:textId="77777777" w:rsidR="003B105E" w:rsidRDefault="003B105E" w:rsidP="00B27CC2"/>
    <w:p w14:paraId="0ED6A2A0" w14:textId="5A6652E8" w:rsidR="003B105E" w:rsidRDefault="003B105E" w:rsidP="00B27CC2">
      <w:r>
        <w:t xml:space="preserve">Word count: </w:t>
      </w:r>
      <w:r w:rsidR="00500F07">
        <w:t>1</w:t>
      </w:r>
      <w:r w:rsidR="003E0157">
        <w:t>9</w:t>
      </w:r>
      <w:r w:rsidR="00F11812">
        <w:t>54</w:t>
      </w:r>
    </w:p>
    <w:p w14:paraId="55C40802" w14:textId="77777777" w:rsidR="003749BC" w:rsidRDefault="003749BC" w:rsidP="00B27CC2"/>
    <w:p w14:paraId="546A8E76" w14:textId="77777777" w:rsidR="000241CF" w:rsidRPr="00B27CC2" w:rsidRDefault="000241CF" w:rsidP="00B27CC2"/>
    <w:p w14:paraId="04E15650" w14:textId="6B31C777" w:rsidR="004567F5" w:rsidRDefault="00F328E7" w:rsidP="004567F5">
      <w:pPr>
        <w:rPr>
          <w:u w:val="single"/>
        </w:rPr>
      </w:pPr>
      <w:r>
        <w:rPr>
          <w:u w:val="single"/>
        </w:rPr>
        <w:t xml:space="preserve">Bibliography </w:t>
      </w:r>
    </w:p>
    <w:p w14:paraId="0C475612" w14:textId="77777777" w:rsidR="00197689" w:rsidRDefault="00CB0B95" w:rsidP="004567F5">
      <w:r>
        <w:t>College of policing</w:t>
      </w:r>
      <w:r w:rsidR="00DD17DD">
        <w:t xml:space="preserve"> (2022)</w:t>
      </w:r>
      <w:r w:rsidR="00B6081A">
        <w:t xml:space="preserve">. </w:t>
      </w:r>
      <w:r w:rsidR="00B6081A" w:rsidRPr="00800366">
        <w:rPr>
          <w:i/>
          <w:iCs/>
        </w:rPr>
        <w:t>Problem-solving policing.</w:t>
      </w:r>
      <w:r w:rsidR="00B6081A">
        <w:t xml:space="preserve"> [online] College of Policing</w:t>
      </w:r>
      <w:r w:rsidR="00197689">
        <w:t>.</w:t>
      </w:r>
    </w:p>
    <w:p w14:paraId="6906957D" w14:textId="52F61BA1" w:rsidR="00F328E7" w:rsidRDefault="00197689" w:rsidP="004567F5">
      <w:r>
        <w:t xml:space="preserve">Available at: </w:t>
      </w:r>
      <w:r w:rsidR="00CB0B95">
        <w:t xml:space="preserve"> </w:t>
      </w:r>
      <w:hyperlink r:id="rId10" w:history="1">
        <w:r w:rsidR="00F71115" w:rsidRPr="00A36B50">
          <w:rPr>
            <w:rStyle w:val="Hyperlink"/>
          </w:rPr>
          <w:t>https://www.college.police.uk/guidance/problem-solving-policing</w:t>
        </w:r>
      </w:hyperlink>
      <w:r w:rsidR="00F71115">
        <w:t xml:space="preserve"> </w:t>
      </w:r>
      <w:r w:rsidR="00DD17DD">
        <w:t>- Accessed on 18</w:t>
      </w:r>
      <w:r w:rsidR="00E17B07" w:rsidRPr="00E17B07">
        <w:rPr>
          <w:vertAlign w:val="superscript"/>
        </w:rPr>
        <w:t>th</w:t>
      </w:r>
      <w:r w:rsidR="00E17B07">
        <w:t xml:space="preserve"> Apr 2023</w:t>
      </w:r>
    </w:p>
    <w:p w14:paraId="635D916D" w14:textId="77777777" w:rsidR="00865C9F" w:rsidRDefault="00865C9F" w:rsidP="004567F5"/>
    <w:p w14:paraId="22154607" w14:textId="6538B346" w:rsidR="00CA6471" w:rsidRDefault="00405ED8" w:rsidP="004567F5">
      <w:r>
        <w:t xml:space="preserve">College of policing. (2022). </w:t>
      </w:r>
      <w:r w:rsidRPr="00800366">
        <w:rPr>
          <w:i/>
          <w:iCs/>
        </w:rPr>
        <w:t>Interventions for situational crime preve</w:t>
      </w:r>
      <w:r w:rsidR="00800366" w:rsidRPr="00800366">
        <w:rPr>
          <w:i/>
          <w:iCs/>
        </w:rPr>
        <w:t>ntion.</w:t>
      </w:r>
      <w:r w:rsidR="00800366">
        <w:t xml:space="preserve"> [online]</w:t>
      </w:r>
    </w:p>
    <w:p w14:paraId="52810635" w14:textId="48F43168" w:rsidR="00650A1B" w:rsidRDefault="00CA6471" w:rsidP="004567F5">
      <w:r>
        <w:t xml:space="preserve">Available at:   </w:t>
      </w:r>
      <w:hyperlink r:id="rId11" w:anchor="69c5a5f6-f736-4373-958e-95b27fb86611" w:history="1">
        <w:r w:rsidRPr="00FF12E9">
          <w:rPr>
            <w:rStyle w:val="Hyperlink"/>
          </w:rPr>
          <w:t>https://www.college.police.uk/guidance/neighbourhood-crime/interventions-situational-crime-prevention#69c5a5f6-f736-4373-958e-95b27fb86611</w:t>
        </w:r>
      </w:hyperlink>
      <w:r w:rsidR="00865C9F">
        <w:t xml:space="preserve">  </w:t>
      </w:r>
      <w:r w:rsidR="00567B6D">
        <w:t xml:space="preserve">Accessed on 12/05/23 </w:t>
      </w:r>
    </w:p>
    <w:p w14:paraId="2DB3C953" w14:textId="5A82FA33" w:rsidR="00C541B5" w:rsidRDefault="00E77301" w:rsidP="004567F5">
      <w:r>
        <w:t xml:space="preserve">Blackstones Policing </w:t>
      </w:r>
      <w:r w:rsidR="007D0EC6">
        <w:t>student’s</w:t>
      </w:r>
      <w:r>
        <w:t xml:space="preserve"> handbook</w:t>
      </w:r>
      <w:r w:rsidR="00094BA8">
        <w:t xml:space="preserve"> 2022. (</w:t>
      </w:r>
      <w:r w:rsidR="00F307B6">
        <w:t xml:space="preserve">n.d). sixteenth </w:t>
      </w:r>
      <w:r w:rsidR="007D0EC6">
        <w:t>edition,</w:t>
      </w:r>
      <w:r>
        <w:t xml:space="preserve"> </w:t>
      </w:r>
      <w:r w:rsidR="00045525">
        <w:t xml:space="preserve">5.5 Decision making in policing Page 81 section </w:t>
      </w:r>
      <w:r w:rsidR="007D0EC6">
        <w:t>5.5.2 -</w:t>
      </w:r>
      <w:r w:rsidR="001E1ED9">
        <w:t xml:space="preserve"> Accessed on 12</w:t>
      </w:r>
      <w:r w:rsidR="00E17B07" w:rsidRPr="00E17B07">
        <w:rPr>
          <w:vertAlign w:val="superscript"/>
        </w:rPr>
        <w:t>th</w:t>
      </w:r>
      <w:r w:rsidR="00E17B07">
        <w:t xml:space="preserve"> Jun 2023</w:t>
      </w:r>
    </w:p>
    <w:p w14:paraId="3E929A4A" w14:textId="77777777" w:rsidR="00605B03" w:rsidRDefault="00605B03" w:rsidP="004567F5"/>
    <w:p w14:paraId="3C6EB822" w14:textId="33F26407" w:rsidR="00CB64C7" w:rsidRDefault="00CB64C7" w:rsidP="004567F5">
      <w:r>
        <w:t xml:space="preserve">College of Policing </w:t>
      </w:r>
      <w:r w:rsidR="001E1ED9">
        <w:t>(2013)</w:t>
      </w:r>
      <w:r w:rsidR="00E30AD1">
        <w:t xml:space="preserve">. </w:t>
      </w:r>
      <w:r w:rsidRPr="007D0EC6">
        <w:rPr>
          <w:i/>
          <w:iCs/>
        </w:rPr>
        <w:t xml:space="preserve">National </w:t>
      </w:r>
      <w:r w:rsidR="00E30AD1" w:rsidRPr="007D0EC6">
        <w:rPr>
          <w:i/>
          <w:iCs/>
        </w:rPr>
        <w:t>D</w:t>
      </w:r>
      <w:r w:rsidRPr="007D0EC6">
        <w:rPr>
          <w:i/>
          <w:iCs/>
        </w:rPr>
        <w:t xml:space="preserve">ecision </w:t>
      </w:r>
      <w:r w:rsidR="00E30AD1" w:rsidRPr="007D0EC6">
        <w:rPr>
          <w:i/>
          <w:iCs/>
        </w:rPr>
        <w:t>M</w:t>
      </w:r>
      <w:r w:rsidRPr="007D0EC6">
        <w:rPr>
          <w:i/>
          <w:iCs/>
        </w:rPr>
        <w:t>odel</w:t>
      </w:r>
      <w:r w:rsidR="00E30AD1" w:rsidRPr="007D0EC6">
        <w:rPr>
          <w:i/>
          <w:iCs/>
        </w:rPr>
        <w:t>.</w:t>
      </w:r>
      <w:r w:rsidR="00E30AD1">
        <w:t xml:space="preserve"> [online]</w:t>
      </w:r>
      <w:r w:rsidR="007D0EC6">
        <w:t xml:space="preserve"> College of Policing.</w:t>
      </w:r>
    </w:p>
    <w:p w14:paraId="0B231B02" w14:textId="6ECFC714" w:rsidR="002C4BB9" w:rsidRDefault="00F8472A" w:rsidP="004567F5">
      <w:r>
        <w:t>Available at:</w:t>
      </w:r>
      <w:r w:rsidR="002C4BB9">
        <w:t xml:space="preserve"> </w:t>
      </w:r>
      <w:hyperlink r:id="rId12" w:history="1">
        <w:r w:rsidR="00F73434" w:rsidRPr="00D436E2">
          <w:rPr>
            <w:rStyle w:val="Hyperlink"/>
          </w:rPr>
          <w:t>https://www.college.police.uk/app/national-decision-model/national-decision-model</w:t>
        </w:r>
      </w:hyperlink>
    </w:p>
    <w:p w14:paraId="5F2BEDAA" w14:textId="461A1F95" w:rsidR="00593BB2" w:rsidRDefault="00F8472A" w:rsidP="002226AD">
      <w:r>
        <w:t xml:space="preserve">Accessed on </w:t>
      </w:r>
      <w:r w:rsidR="007D0EC6">
        <w:t>21</w:t>
      </w:r>
      <w:r w:rsidR="004106CC" w:rsidRPr="004106CC">
        <w:rPr>
          <w:vertAlign w:val="superscript"/>
        </w:rPr>
        <w:t>st</w:t>
      </w:r>
      <w:r w:rsidR="004106CC">
        <w:t xml:space="preserve"> Jun 2023</w:t>
      </w:r>
    </w:p>
    <w:p w14:paraId="3F8A5D75" w14:textId="77777777" w:rsidR="00CD3B15" w:rsidRDefault="00CD3B15" w:rsidP="004567F5"/>
    <w:p w14:paraId="190C8457" w14:textId="3D93DE54" w:rsidR="00CD3B15" w:rsidRDefault="00E36434" w:rsidP="004567F5">
      <w:r w:rsidRPr="00E36434">
        <w:t xml:space="preserve">Johnson, B. (2019). Sir Robert Peel and his ‘bobbies’. [online] Historic UK. Available at: </w:t>
      </w:r>
      <w:hyperlink r:id="rId13" w:history="1">
        <w:r w:rsidRPr="00883B05">
          <w:rPr>
            <w:rStyle w:val="Hyperlink"/>
          </w:rPr>
          <w:t>https://www.historic-uk.com/HistoryUK/HistoryofEngland/Sir-Robert-Peel/</w:t>
        </w:r>
      </w:hyperlink>
      <w:r w:rsidRPr="00E36434">
        <w:t>.</w:t>
      </w:r>
      <w:r>
        <w:t xml:space="preserve"> Accessed on 9</w:t>
      </w:r>
      <w:r w:rsidRPr="00E36434">
        <w:rPr>
          <w:vertAlign w:val="superscript"/>
        </w:rPr>
        <w:t>th</w:t>
      </w:r>
      <w:r>
        <w:t xml:space="preserve"> Oct 2023.</w:t>
      </w:r>
    </w:p>
    <w:p w14:paraId="619DFFB8" w14:textId="77777777" w:rsidR="00E36434" w:rsidRDefault="00E36434" w:rsidP="004567F5"/>
    <w:p w14:paraId="0553B10F" w14:textId="04FEBB22" w:rsidR="00E36434" w:rsidRDefault="004347EB" w:rsidP="004567F5">
      <w:r w:rsidRPr="004347EB">
        <w:t xml:space="preserve">Law Enforcement Action Partnership (2022). Sir Robert Peel’s Policing Principles. [online] Law Enforcement Action Partnership. Available at: </w:t>
      </w:r>
      <w:hyperlink r:id="rId14" w:history="1">
        <w:r w:rsidRPr="00883B05">
          <w:rPr>
            <w:rStyle w:val="Hyperlink"/>
          </w:rPr>
          <w:t>https://lawenforcementactionpartnership.org/peel-policing-principles/</w:t>
        </w:r>
      </w:hyperlink>
      <w:r w:rsidRPr="004347EB">
        <w:t>.</w:t>
      </w:r>
      <w:r>
        <w:t xml:space="preserve"> Accessed on 9</w:t>
      </w:r>
      <w:r w:rsidRPr="004347EB">
        <w:rPr>
          <w:vertAlign w:val="superscript"/>
        </w:rPr>
        <w:t>th</w:t>
      </w:r>
      <w:r>
        <w:t xml:space="preserve"> Oct 2023 </w:t>
      </w:r>
    </w:p>
    <w:p w14:paraId="13CA003A" w14:textId="77777777" w:rsidR="004347EB" w:rsidRDefault="004347EB" w:rsidP="004567F5"/>
    <w:p w14:paraId="4D727CD6" w14:textId="6D1BAC96" w:rsidR="004347EB" w:rsidRDefault="000A6308" w:rsidP="004567F5">
      <w:r w:rsidRPr="000A6308">
        <w:t xml:space="preserve">College of Policing (2013). Intelligence products. [online] College of Policing. Available at: </w:t>
      </w:r>
      <w:hyperlink r:id="rId15" w:history="1">
        <w:r w:rsidRPr="00883B05">
          <w:rPr>
            <w:rStyle w:val="Hyperlink"/>
          </w:rPr>
          <w:t>https://www.college.police.uk/app/intelligence-management/intelligence-products</w:t>
        </w:r>
      </w:hyperlink>
      <w:r w:rsidRPr="000A6308">
        <w:t>.</w:t>
      </w:r>
      <w:r>
        <w:t xml:space="preserve"> Accessed on 9</w:t>
      </w:r>
      <w:r w:rsidRPr="000A6308">
        <w:rPr>
          <w:vertAlign w:val="superscript"/>
        </w:rPr>
        <w:t>th</w:t>
      </w:r>
      <w:r>
        <w:t xml:space="preserve"> Oct 2023 </w:t>
      </w:r>
    </w:p>
    <w:p w14:paraId="0BD13A81" w14:textId="77777777" w:rsidR="00E115A4" w:rsidRDefault="00E115A4" w:rsidP="004567F5"/>
    <w:p w14:paraId="3DB759C0" w14:textId="11EBCAA3" w:rsidR="00E115A4" w:rsidRDefault="005B7754" w:rsidP="004567F5">
      <w:r w:rsidRPr="005B7754">
        <w:t xml:space="preserve">library.college.police.uk. (n.d.). Welcome to Heritage Online 3.7. [online] Available at: </w:t>
      </w:r>
      <w:hyperlink r:id="rId16" w:history="1">
        <w:r w:rsidRPr="0079777D">
          <w:rPr>
            <w:rStyle w:val="Hyperlink"/>
          </w:rPr>
          <w:t>https://library.college.police.uk</w:t>
        </w:r>
      </w:hyperlink>
      <w:r w:rsidRPr="005B7754">
        <w:t>.</w:t>
      </w:r>
      <w:r>
        <w:t xml:space="preserve"> Accessed on 10</w:t>
      </w:r>
      <w:r w:rsidRPr="005B7754">
        <w:rPr>
          <w:vertAlign w:val="superscript"/>
        </w:rPr>
        <w:t>th</w:t>
      </w:r>
      <w:r>
        <w:t xml:space="preserve"> Oct 2023</w:t>
      </w:r>
    </w:p>
    <w:p w14:paraId="57158F55" w14:textId="77777777" w:rsidR="00F158FB" w:rsidRDefault="00F158FB" w:rsidP="004567F5"/>
    <w:p w14:paraId="3BCAC2EC" w14:textId="36FCA4BB" w:rsidR="00F158FB" w:rsidRDefault="00F158FB" w:rsidP="004567F5">
      <w:r w:rsidRPr="00F158FB">
        <w:t xml:space="preserve">Office for National Statistics (2022). Crime in England and Wales. [online] ons.gov.uk. Available at: </w:t>
      </w:r>
      <w:hyperlink r:id="rId17" w:history="1">
        <w:r w:rsidRPr="0079777D">
          <w:rPr>
            <w:rStyle w:val="Hyperlink"/>
          </w:rPr>
          <w:t>https://www.ons.gov.uk/peoplepopulationandcommunity/crimeandjustice/bulletins/crimeinenglandandwales/yearendingseptember2021</w:t>
        </w:r>
      </w:hyperlink>
      <w:r w:rsidRPr="00F158FB">
        <w:t>.</w:t>
      </w:r>
      <w:r>
        <w:t xml:space="preserve"> Accessed on 10</w:t>
      </w:r>
      <w:r w:rsidRPr="00F158FB">
        <w:rPr>
          <w:vertAlign w:val="superscript"/>
        </w:rPr>
        <w:t>th</w:t>
      </w:r>
      <w:r>
        <w:t xml:space="preserve"> Oct 2023 </w:t>
      </w:r>
    </w:p>
    <w:p w14:paraId="6F9F7C93" w14:textId="77777777" w:rsidR="006B0D15" w:rsidRDefault="006B0D15" w:rsidP="004567F5"/>
    <w:p w14:paraId="0BFD4910" w14:textId="046CD9CC" w:rsidR="006B0D15" w:rsidRDefault="006B0D15" w:rsidP="004567F5">
      <w:r w:rsidRPr="006B0D15">
        <w:t xml:space="preserve">www.institute.global. (n.d.). What’s Happening to Crime in the UK? [online] Available at: </w:t>
      </w:r>
      <w:hyperlink r:id="rId18" w:history="1">
        <w:r w:rsidRPr="0079777D">
          <w:rPr>
            <w:rStyle w:val="Hyperlink"/>
          </w:rPr>
          <w:t>https://www.institute.global/insights/geopolitics-and-security/whats-happening-crime-uk</w:t>
        </w:r>
      </w:hyperlink>
      <w:r>
        <w:t xml:space="preserve"> Accessed on 10th Oct 2023 </w:t>
      </w:r>
    </w:p>
    <w:p w14:paraId="28B827F2" w14:textId="77777777" w:rsidR="00B241C0" w:rsidRDefault="00B241C0" w:rsidP="004567F5"/>
    <w:p w14:paraId="4CBC6544" w14:textId="7BC54F7B" w:rsidR="00B241C0" w:rsidRDefault="006E5BCC" w:rsidP="004567F5">
      <w:r w:rsidRPr="006E5BCC">
        <w:t xml:space="preserve">Stripe, N. (2022). The impact of crime on victims and society - Office for National Statistics. [online] www.ons.gov.uk. Available at: </w:t>
      </w:r>
      <w:hyperlink r:id="rId19" w:history="1">
        <w:r w:rsidRPr="0079777D">
          <w:rPr>
            <w:rStyle w:val="Hyperlink"/>
          </w:rPr>
          <w:t>https://www.ons.gov.uk/peoplepopulationandcommunity/crimeandjustice/articles/theimpactofcrimeonvictimsandsociety/march2022</w:t>
        </w:r>
      </w:hyperlink>
      <w:r w:rsidRPr="006E5BCC">
        <w:t>.</w:t>
      </w:r>
      <w:r>
        <w:t xml:space="preserve"> Accessed on 10</w:t>
      </w:r>
      <w:r w:rsidRPr="006E5BCC">
        <w:rPr>
          <w:vertAlign w:val="superscript"/>
        </w:rPr>
        <w:t>th</w:t>
      </w:r>
      <w:r>
        <w:t xml:space="preserve"> Oct 2023 </w:t>
      </w:r>
    </w:p>
    <w:p w14:paraId="68BEC38F" w14:textId="77777777" w:rsidR="006E5BCC" w:rsidRDefault="006E5BCC" w:rsidP="004567F5"/>
    <w:p w14:paraId="21877349" w14:textId="16B63E88" w:rsidR="006E5BCC" w:rsidRDefault="00D06E34" w:rsidP="004567F5">
      <w:r w:rsidRPr="00D06E34">
        <w:t xml:space="preserve">Ministry of Justice (2015). Criminal Procedure and Investigations Act 1996 (section 23(1)) Code of Practice Revised in accordance with section 25(4) of the Criminal Procedure and Investigations Act 1996. [online] Available at: </w:t>
      </w:r>
      <w:hyperlink r:id="rId20" w:history="1">
        <w:r w:rsidRPr="0079777D">
          <w:rPr>
            <w:rStyle w:val="Hyperlink"/>
          </w:rPr>
          <w:t>https://assets.publishing.service.gov.uk/government/uploads/system/uploads/attachment_data/file/447967/code-of-practice-approved.pdf</w:t>
        </w:r>
      </w:hyperlink>
      <w:r w:rsidRPr="00D06E34">
        <w:t>.</w:t>
      </w:r>
      <w:r>
        <w:t xml:space="preserve"> Accessed on 10</w:t>
      </w:r>
      <w:r w:rsidRPr="00D06E34">
        <w:rPr>
          <w:vertAlign w:val="superscript"/>
        </w:rPr>
        <w:t>th</w:t>
      </w:r>
      <w:r>
        <w:t xml:space="preserve"> Oct 2023 </w:t>
      </w:r>
    </w:p>
    <w:p w14:paraId="059F7865" w14:textId="77777777" w:rsidR="00D06E34" w:rsidRDefault="00D06E34" w:rsidP="004567F5"/>
    <w:p w14:paraId="418812E6" w14:textId="671284D5" w:rsidR="00D06E34" w:rsidRDefault="008B7AF6" w:rsidP="004567F5">
      <w:r w:rsidRPr="008B7AF6">
        <w:t xml:space="preserve">College of Policing (2013). Investigation introduction. [online] College of Policing. Available at: </w:t>
      </w:r>
      <w:hyperlink r:id="rId21" w:history="1">
        <w:r w:rsidRPr="0079777D">
          <w:rPr>
            <w:rStyle w:val="Hyperlink"/>
          </w:rPr>
          <w:t>https://www.college.police.uk/app/investigation/investigation-introduction</w:t>
        </w:r>
      </w:hyperlink>
      <w:r w:rsidRPr="008B7AF6">
        <w:t>.</w:t>
      </w:r>
      <w:r>
        <w:t xml:space="preserve"> Accessed on 10</w:t>
      </w:r>
      <w:r w:rsidRPr="008B7AF6">
        <w:rPr>
          <w:vertAlign w:val="superscript"/>
        </w:rPr>
        <w:t>th</w:t>
      </w:r>
      <w:r>
        <w:t xml:space="preserve"> Oct 2023 </w:t>
      </w:r>
    </w:p>
    <w:p w14:paraId="1F2F3E83" w14:textId="77777777" w:rsidR="00AC160E" w:rsidRDefault="00AC160E" w:rsidP="004567F5"/>
    <w:p w14:paraId="662694D9" w14:textId="68D90ECB" w:rsidR="00AC160E" w:rsidRDefault="00276327" w:rsidP="004567F5">
      <w:r w:rsidRPr="00276327">
        <w:t xml:space="preserve">Brader, C. (2020). The Criminal Procedure and Investigations Act 1996 (Code of Practice) Order 2020. lordslibrary.parliament.uk. [online] Available at: </w:t>
      </w:r>
      <w:hyperlink r:id="rId22" w:history="1">
        <w:r w:rsidRPr="00EF4293">
          <w:rPr>
            <w:rStyle w:val="Hyperlink"/>
          </w:rPr>
          <w:t>https://lordslibrary.parliament.uk/the-criminal-procedure-and-investigations-act-1996-code-of-practice-order-2020/</w:t>
        </w:r>
      </w:hyperlink>
      <w:r w:rsidRPr="00276327">
        <w:t>.</w:t>
      </w:r>
      <w:r>
        <w:t xml:space="preserve"> Accessed on 11</w:t>
      </w:r>
      <w:r w:rsidRPr="00276327">
        <w:rPr>
          <w:vertAlign w:val="superscript"/>
        </w:rPr>
        <w:t>th</w:t>
      </w:r>
      <w:r>
        <w:t xml:space="preserve"> Oct 2023 </w:t>
      </w:r>
    </w:p>
    <w:p w14:paraId="54756B78" w14:textId="77777777" w:rsidR="00094DBB" w:rsidRDefault="00094DBB" w:rsidP="004567F5"/>
    <w:p w14:paraId="5DA61D6D" w14:textId="76BCB155" w:rsidR="00094DBB" w:rsidRDefault="00BF0471" w:rsidP="004567F5">
      <w:r w:rsidRPr="00BF0471">
        <w:t xml:space="preserve">Moss &amp; Co Solicitors. (2017). Rape acquittal - What went so badly wrong in the case of Liam Allan? [online] Available at: </w:t>
      </w:r>
      <w:hyperlink r:id="rId23" w:history="1">
        <w:r w:rsidRPr="00EF4293">
          <w:rPr>
            <w:rStyle w:val="Hyperlink"/>
          </w:rPr>
          <w:t>https://www.mosslaw.co.uk/rape-acquittal-what-went-so-badly-wrong-in-the-case-of-liam-allan/</w:t>
        </w:r>
      </w:hyperlink>
      <w:r w:rsidRPr="00BF0471">
        <w:t>.</w:t>
      </w:r>
      <w:r>
        <w:t xml:space="preserve"> Accessed on 11</w:t>
      </w:r>
      <w:r w:rsidRPr="00BF0471">
        <w:rPr>
          <w:vertAlign w:val="superscript"/>
        </w:rPr>
        <w:t>th</w:t>
      </w:r>
      <w:r>
        <w:t xml:space="preserve"> Oct 2023 </w:t>
      </w:r>
    </w:p>
    <w:p w14:paraId="6E8CE51A" w14:textId="77777777" w:rsidR="00276327" w:rsidRDefault="00276327" w:rsidP="004567F5"/>
    <w:p w14:paraId="66D66702" w14:textId="008BD3E5" w:rsidR="006743FE" w:rsidRDefault="002900F1" w:rsidP="004567F5">
      <w:r w:rsidRPr="002900F1">
        <w:t xml:space="preserve">Oxfordlearnersdictionaries.com. (2019). bias_1 noun - Definition, pictures, pronunciation and usage notes | Oxford Advanced Learner’s Dictionary at OxfordLearnersDictionaries.com. [online] Available at: </w:t>
      </w:r>
      <w:hyperlink r:id="rId24" w:history="1">
        <w:r w:rsidRPr="00A71D7F">
          <w:rPr>
            <w:rStyle w:val="Hyperlink"/>
          </w:rPr>
          <w:t>https://www.oxfordlearnersdictionaries.com/definition/english/bias_1</w:t>
        </w:r>
      </w:hyperlink>
      <w:r w:rsidRPr="002900F1">
        <w:t>.</w:t>
      </w:r>
      <w:r>
        <w:t xml:space="preserve"> Accessed on 22</w:t>
      </w:r>
      <w:r w:rsidRPr="002900F1">
        <w:rPr>
          <w:vertAlign w:val="superscript"/>
        </w:rPr>
        <w:t>nd</w:t>
      </w:r>
      <w:r>
        <w:t xml:space="preserve"> Oct 2023</w:t>
      </w:r>
    </w:p>
    <w:p w14:paraId="0ACCF7E8" w14:textId="77777777" w:rsidR="00F15244" w:rsidRDefault="00F15244" w:rsidP="004567F5"/>
    <w:p w14:paraId="1BC5C063" w14:textId="7B0640C3" w:rsidR="00F15244" w:rsidRDefault="00B13280" w:rsidP="004567F5">
      <w:r w:rsidRPr="00B13280">
        <w:lastRenderedPageBreak/>
        <w:t xml:space="preserve">College of Policing. (2023). Making good decisions. [online] Available at: </w:t>
      </w:r>
      <w:hyperlink r:id="rId25" w:history="1">
        <w:r w:rsidRPr="00A71D7F">
          <w:rPr>
            <w:rStyle w:val="Hyperlink"/>
          </w:rPr>
          <w:t>https://www.college.police.uk/guidance/conducting-effective-investigations/making-good-decisions</w:t>
        </w:r>
      </w:hyperlink>
      <w:r w:rsidRPr="00B13280">
        <w:t>.</w:t>
      </w:r>
      <w:r>
        <w:t xml:space="preserve"> Accessed on 22</w:t>
      </w:r>
      <w:r w:rsidRPr="00B13280">
        <w:rPr>
          <w:vertAlign w:val="superscript"/>
        </w:rPr>
        <w:t>nd</w:t>
      </w:r>
      <w:r>
        <w:t xml:space="preserve"> 0ct 2023 </w:t>
      </w:r>
    </w:p>
    <w:p w14:paraId="6710BF77" w14:textId="77777777" w:rsidR="00CB7C9B" w:rsidRDefault="00CB7C9B" w:rsidP="004567F5"/>
    <w:p w14:paraId="69474291" w14:textId="1B949265" w:rsidR="00F668DB" w:rsidRDefault="00F668DB" w:rsidP="004567F5">
      <w:r w:rsidRPr="00F668DB">
        <w:t>Robinson, A. and Tilley, N. (2009). Factors influencing police performance in the investigation of volume crimes in England and Wales. Police Practice and Research, 10(3), pp.209–223. doi:https://doi.org/10.1080/15614260802381091</w:t>
      </w:r>
      <w:r>
        <w:t xml:space="preserve"> – Accessed on 23</w:t>
      </w:r>
      <w:r w:rsidRPr="00F668DB">
        <w:rPr>
          <w:vertAlign w:val="superscript"/>
        </w:rPr>
        <w:t>rd</w:t>
      </w:r>
      <w:r>
        <w:t xml:space="preserve"> Oct 2023 </w:t>
      </w:r>
    </w:p>
    <w:p w14:paraId="173B0877" w14:textId="77777777" w:rsidR="00BC2850" w:rsidRDefault="00BC2850" w:rsidP="004567F5"/>
    <w:p w14:paraId="4BCF91F6" w14:textId="6AF4DE0C" w:rsidR="00BC2850" w:rsidRDefault="00350BB4" w:rsidP="004567F5">
      <w:r w:rsidRPr="00350BB4">
        <w:t xml:space="preserve">unconscious bias, n. meanings, etymology and more | Oxford English Dictionary. (2023). Oed.com. [online] </w:t>
      </w:r>
      <w:r w:rsidR="00E07595">
        <w:t xml:space="preserve">Available at </w:t>
      </w:r>
      <w:r w:rsidR="00C41E6A">
        <w:t xml:space="preserve"> </w:t>
      </w:r>
      <w:hyperlink r:id="rId26" w:history="1">
        <w:r w:rsidR="00C41E6A" w:rsidRPr="00740CB8">
          <w:rPr>
            <w:rStyle w:val="Hyperlink"/>
          </w:rPr>
          <w:t>https://org/10.1093//OED//3457799950</w:t>
        </w:r>
      </w:hyperlink>
      <w:r w:rsidRPr="00350BB4">
        <w:t>.</w:t>
      </w:r>
      <w:r w:rsidR="00C41E6A">
        <w:t xml:space="preserve"> </w:t>
      </w:r>
      <w:r>
        <w:t xml:space="preserve"> – Accessed on 3</w:t>
      </w:r>
      <w:r w:rsidRPr="00350BB4">
        <w:rPr>
          <w:vertAlign w:val="superscript"/>
        </w:rPr>
        <w:t>rd</w:t>
      </w:r>
      <w:r>
        <w:t xml:space="preserve"> Nov 2023 </w:t>
      </w:r>
    </w:p>
    <w:p w14:paraId="71CE94D8" w14:textId="77777777" w:rsidR="00875D3A" w:rsidRDefault="00875D3A" w:rsidP="004567F5"/>
    <w:p w14:paraId="4513A043" w14:textId="2F85F0CD" w:rsidR="00875D3A" w:rsidRDefault="001010D9" w:rsidP="004567F5">
      <w:r w:rsidRPr="001010D9">
        <w:t xml:space="preserve">Home Office (2018). Police ‘stop and search’ powers. [online] GOV.UK. Available at: </w:t>
      </w:r>
      <w:hyperlink r:id="rId27" w:history="1">
        <w:r w:rsidRPr="00740CB8">
          <w:rPr>
            <w:rStyle w:val="Hyperlink"/>
          </w:rPr>
          <w:t>https://www.gov.uk/government/consultations/police-stop-and-search-powers</w:t>
        </w:r>
      </w:hyperlink>
      <w:r w:rsidRPr="001010D9">
        <w:t>.</w:t>
      </w:r>
      <w:r>
        <w:t xml:space="preserve"> – Accessed on 3</w:t>
      </w:r>
      <w:r w:rsidRPr="001010D9">
        <w:rPr>
          <w:vertAlign w:val="superscript"/>
        </w:rPr>
        <w:t>rd</w:t>
      </w:r>
      <w:r>
        <w:t xml:space="preserve"> Nov 2023 </w:t>
      </w:r>
    </w:p>
    <w:p w14:paraId="30B62755" w14:textId="77777777" w:rsidR="00B13280" w:rsidRDefault="00B13280" w:rsidP="004567F5"/>
    <w:p w14:paraId="70F74D16" w14:textId="73ACCA28" w:rsidR="0069567F" w:rsidRDefault="002A03FC" w:rsidP="004567F5">
      <w:r w:rsidRPr="002A03FC">
        <w:t xml:space="preserve">His Majesty’s Inspectorate of Constabulary and Fire &amp; Rescue Services. (n.d.). State of Policing: The Annual Assessment of Policing in England and Wales 2021. [online] Available at: </w:t>
      </w:r>
      <w:hyperlink r:id="rId28" w:history="1">
        <w:r w:rsidRPr="00F1034B">
          <w:rPr>
            <w:rStyle w:val="Hyperlink"/>
          </w:rPr>
          <w:t>https://hmicfrs.justiceinspectorates.gov.uk/publication-html/state-of-policing-in-england-and-wales-2021</w:t>
        </w:r>
      </w:hyperlink>
      <w:r>
        <w:t xml:space="preserve"> - Accessed on 11th Nov 2023 </w:t>
      </w:r>
    </w:p>
    <w:p w14:paraId="78673BA3" w14:textId="77777777" w:rsidR="006E0DE7" w:rsidRDefault="006E0DE7" w:rsidP="004567F5"/>
    <w:p w14:paraId="06326826" w14:textId="77777777" w:rsidR="00B65330" w:rsidRDefault="006E0DE7" w:rsidP="004567F5">
      <w:r w:rsidRPr="006E0DE7">
        <w:t xml:space="preserve">POLICING VISION 2030 Strategic Policing Partnership Board. (n.d.). Available at: </w:t>
      </w:r>
      <w:hyperlink r:id="rId29" w:history="1">
        <w:r w:rsidRPr="00F1034B">
          <w:rPr>
            <w:rStyle w:val="Hyperlink"/>
          </w:rPr>
          <w:t>https://assets.college.police.uk/s3fs-public/2023-03/Policing%20Vision%202030.pdf</w:t>
        </w:r>
      </w:hyperlink>
      <w:r w:rsidRPr="006E0DE7">
        <w:t>.</w:t>
      </w:r>
      <w:r>
        <w:t xml:space="preserve"> – Accessed on 11</w:t>
      </w:r>
      <w:r w:rsidRPr="006E0DE7">
        <w:rPr>
          <w:vertAlign w:val="superscript"/>
        </w:rPr>
        <w:t>th</w:t>
      </w:r>
      <w:r>
        <w:t xml:space="preserve"> of Nov 2023</w:t>
      </w:r>
    </w:p>
    <w:p w14:paraId="58B84DF9" w14:textId="77777777" w:rsidR="00B65330" w:rsidRDefault="00B65330" w:rsidP="004567F5"/>
    <w:p w14:paraId="48CDBA12" w14:textId="7BF24093" w:rsidR="006E0DE7" w:rsidRDefault="00A64D4A" w:rsidP="004567F5">
      <w:r w:rsidRPr="00A64D4A">
        <w:t xml:space="preserve">legislation.gov.uk (1984). Police and Criminal Evidence Act 1984. [online] Legislation.gov.uk. Available at: </w:t>
      </w:r>
      <w:hyperlink r:id="rId30" w:history="1">
        <w:r w:rsidRPr="001C5B4A">
          <w:rPr>
            <w:rStyle w:val="Hyperlink"/>
          </w:rPr>
          <w:t>https://www.legislation.gov.uk/ukpga/1984/60/section/1</w:t>
        </w:r>
      </w:hyperlink>
      <w:r w:rsidRPr="00A64D4A">
        <w:t>.</w:t>
      </w:r>
      <w:r>
        <w:t xml:space="preserve"> – Accessed on 17</w:t>
      </w:r>
      <w:r w:rsidRPr="00A64D4A">
        <w:rPr>
          <w:vertAlign w:val="superscript"/>
        </w:rPr>
        <w:t>th</w:t>
      </w:r>
      <w:r>
        <w:t xml:space="preserve"> of Nov 2023 </w:t>
      </w:r>
      <w:r w:rsidR="006E0DE7">
        <w:t xml:space="preserve"> </w:t>
      </w:r>
    </w:p>
    <w:p w14:paraId="0EECCB08" w14:textId="72E8E456" w:rsidR="00B13280" w:rsidRDefault="00777E9A" w:rsidP="004567F5">
      <w:r w:rsidRPr="00777E9A">
        <w:t xml:space="preserve">Nickolls, L. and Allen, G. (2022). Police stop and search powers. commonslibrary.parliament.uk, [online] 3878. Available at: </w:t>
      </w:r>
      <w:hyperlink r:id="rId31" w:history="1">
        <w:r w:rsidRPr="00AC57A3">
          <w:rPr>
            <w:rStyle w:val="Hyperlink"/>
          </w:rPr>
          <w:t>https://commonslibrary.parliament.uk/research-briefings/sn03878/</w:t>
        </w:r>
      </w:hyperlink>
      <w:r w:rsidRPr="00777E9A">
        <w:t>.</w:t>
      </w:r>
      <w:r>
        <w:t xml:space="preserve"> – Accessed on 17</w:t>
      </w:r>
      <w:r w:rsidRPr="00777E9A">
        <w:rPr>
          <w:vertAlign w:val="superscript"/>
        </w:rPr>
        <w:t>th</w:t>
      </w:r>
      <w:r>
        <w:t xml:space="preserve"> Nov 2023 </w:t>
      </w:r>
    </w:p>
    <w:p w14:paraId="44040E46" w14:textId="77777777" w:rsidR="009829C4" w:rsidRDefault="009829C4" w:rsidP="004567F5"/>
    <w:p w14:paraId="3F9C51C6" w14:textId="4F7FB564" w:rsidR="009829C4" w:rsidRDefault="009829C4" w:rsidP="004567F5">
      <w:r w:rsidRPr="009829C4">
        <w:t xml:space="preserve">College of Policing (2023). Investigation process. [online] College of Policing. Available at: </w:t>
      </w:r>
      <w:hyperlink r:id="rId32" w:history="1">
        <w:r w:rsidRPr="00642ADB">
          <w:rPr>
            <w:rStyle w:val="Hyperlink"/>
          </w:rPr>
          <w:t>https://www.college.police.uk/app/investigation/investigation-process</w:t>
        </w:r>
      </w:hyperlink>
      <w:r w:rsidRPr="009829C4">
        <w:t>.</w:t>
      </w:r>
      <w:r>
        <w:t xml:space="preserve"> – Accessed on 21</w:t>
      </w:r>
      <w:r w:rsidRPr="009829C4">
        <w:rPr>
          <w:vertAlign w:val="superscript"/>
        </w:rPr>
        <w:t>st</w:t>
      </w:r>
      <w:r>
        <w:t xml:space="preserve"> Nov 2023 </w:t>
      </w:r>
    </w:p>
    <w:p w14:paraId="3869C5C0" w14:textId="77777777" w:rsidR="001547C4" w:rsidRDefault="001547C4" w:rsidP="004567F5"/>
    <w:p w14:paraId="0008E8AF" w14:textId="2CE3FA05" w:rsidR="001547C4" w:rsidRDefault="00376A2F" w:rsidP="004567F5">
      <w:r w:rsidRPr="00376A2F">
        <w:t xml:space="preserve">Discover Magazine. (n.d.). The Evolution of DNA Forensics and Its Impact on Solving Crimes. [online] Available at: </w:t>
      </w:r>
      <w:hyperlink r:id="rId33" w:history="1">
        <w:r w:rsidRPr="00642ADB">
          <w:rPr>
            <w:rStyle w:val="Hyperlink"/>
          </w:rPr>
          <w:t>https://www.discovermagazine.com/the-sciences/the-evolution-of-dna-forensics-and-its-impact-on-solving-crimes</w:t>
        </w:r>
      </w:hyperlink>
      <w:r w:rsidRPr="00376A2F">
        <w:t>.</w:t>
      </w:r>
      <w:r>
        <w:t xml:space="preserve"> – Accessed on 21</w:t>
      </w:r>
      <w:r w:rsidRPr="00376A2F">
        <w:rPr>
          <w:vertAlign w:val="superscript"/>
        </w:rPr>
        <w:t>st</w:t>
      </w:r>
      <w:r>
        <w:t xml:space="preserve"> Nov 2023 </w:t>
      </w:r>
    </w:p>
    <w:p w14:paraId="45FE66AF" w14:textId="77777777" w:rsidR="00341276" w:rsidRDefault="00341276" w:rsidP="004567F5"/>
    <w:p w14:paraId="251B71F5" w14:textId="7CD433D5" w:rsidR="00341276" w:rsidRDefault="00637012" w:rsidP="004567F5">
      <w:r w:rsidRPr="00637012">
        <w:lastRenderedPageBreak/>
        <w:t xml:space="preserve">www.police-information.co.uk. (n.d.). Careers within the UK Police Force - Criminal Investigation Department (CID). [online] Available at: </w:t>
      </w:r>
      <w:hyperlink r:id="rId34" w:history="1">
        <w:r w:rsidRPr="006B183D">
          <w:rPr>
            <w:rStyle w:val="Hyperlink"/>
          </w:rPr>
          <w:t>https://www.police-information.co.uk/Docs/careerinformation/specialistdepts/cid.html</w:t>
        </w:r>
      </w:hyperlink>
      <w:r w:rsidRPr="00637012">
        <w:t>.</w:t>
      </w:r>
      <w:r>
        <w:t xml:space="preserve"> – Accessed on 24</w:t>
      </w:r>
      <w:r w:rsidRPr="00637012">
        <w:rPr>
          <w:vertAlign w:val="superscript"/>
        </w:rPr>
        <w:t>th</w:t>
      </w:r>
      <w:r>
        <w:t xml:space="preserve"> Nov 2023 </w:t>
      </w:r>
    </w:p>
    <w:p w14:paraId="0C9EC292" w14:textId="77777777" w:rsidR="002900F1" w:rsidRDefault="002900F1" w:rsidP="004567F5"/>
    <w:p w14:paraId="773EE064" w14:textId="77777777" w:rsidR="002900F1" w:rsidRDefault="002900F1" w:rsidP="004567F5"/>
    <w:p w14:paraId="1F762A5D" w14:textId="77777777" w:rsidR="00276327" w:rsidRDefault="00276327" w:rsidP="004567F5"/>
    <w:p w14:paraId="352FA408" w14:textId="77777777" w:rsidR="008B7AF6" w:rsidRDefault="008B7AF6" w:rsidP="004567F5"/>
    <w:p w14:paraId="509B84A5" w14:textId="77777777" w:rsidR="008B7AF6" w:rsidRDefault="008B7AF6" w:rsidP="004567F5"/>
    <w:p w14:paraId="20608536" w14:textId="77777777" w:rsidR="006B0D15" w:rsidRDefault="006B0D15" w:rsidP="004567F5"/>
    <w:p w14:paraId="710732E5" w14:textId="77777777" w:rsidR="006B0D15" w:rsidRDefault="006B0D15" w:rsidP="004567F5"/>
    <w:p w14:paraId="14582997" w14:textId="77777777" w:rsidR="00F158FB" w:rsidRDefault="00F158FB" w:rsidP="004567F5"/>
    <w:p w14:paraId="5FFA9479" w14:textId="77777777" w:rsidR="00F158FB" w:rsidRDefault="00F158FB" w:rsidP="004567F5"/>
    <w:p w14:paraId="5A56678D" w14:textId="77777777" w:rsidR="005B7754" w:rsidRDefault="005B7754" w:rsidP="004567F5"/>
    <w:p w14:paraId="16E0D391" w14:textId="77777777" w:rsidR="005B7754" w:rsidRDefault="005B7754" w:rsidP="004567F5"/>
    <w:p w14:paraId="257E57A0" w14:textId="77777777" w:rsidR="000A6308" w:rsidRDefault="000A6308" w:rsidP="004567F5"/>
    <w:p w14:paraId="0C55024C" w14:textId="77777777" w:rsidR="000A6308" w:rsidRPr="00F328E7" w:rsidRDefault="000A6308" w:rsidP="004567F5"/>
    <w:sectPr w:rsidR="000A6308" w:rsidRPr="00F328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E79A8" w14:textId="77777777" w:rsidR="003217C4" w:rsidRDefault="003217C4" w:rsidP="00182601">
      <w:pPr>
        <w:spacing w:after="0" w:line="240" w:lineRule="auto"/>
      </w:pPr>
      <w:r>
        <w:separator/>
      </w:r>
    </w:p>
  </w:endnote>
  <w:endnote w:type="continuationSeparator" w:id="0">
    <w:p w14:paraId="4B6EB218" w14:textId="77777777" w:rsidR="003217C4" w:rsidRDefault="003217C4" w:rsidP="001826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5FE07F" w14:textId="77777777" w:rsidR="003217C4" w:rsidRDefault="003217C4" w:rsidP="00182601">
      <w:pPr>
        <w:spacing w:after="0" w:line="240" w:lineRule="auto"/>
      </w:pPr>
      <w:r>
        <w:separator/>
      </w:r>
    </w:p>
  </w:footnote>
  <w:footnote w:type="continuationSeparator" w:id="0">
    <w:p w14:paraId="7B9CF113" w14:textId="77777777" w:rsidR="003217C4" w:rsidRDefault="003217C4" w:rsidP="001826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CF655F"/>
    <w:multiLevelType w:val="hybridMultilevel"/>
    <w:tmpl w:val="64FA6182"/>
    <w:lvl w:ilvl="0" w:tplc="7A56D8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6827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601"/>
    <w:rsid w:val="000011FB"/>
    <w:rsid w:val="00002236"/>
    <w:rsid w:val="0001156E"/>
    <w:rsid w:val="00012B8A"/>
    <w:rsid w:val="00020529"/>
    <w:rsid w:val="00021267"/>
    <w:rsid w:val="000241CF"/>
    <w:rsid w:val="00030B85"/>
    <w:rsid w:val="000354BC"/>
    <w:rsid w:val="00036DB5"/>
    <w:rsid w:val="00040B82"/>
    <w:rsid w:val="00043529"/>
    <w:rsid w:val="00045525"/>
    <w:rsid w:val="00046A6C"/>
    <w:rsid w:val="00047267"/>
    <w:rsid w:val="00047630"/>
    <w:rsid w:val="0005640A"/>
    <w:rsid w:val="000602F0"/>
    <w:rsid w:val="00061885"/>
    <w:rsid w:val="00071C1B"/>
    <w:rsid w:val="000722C0"/>
    <w:rsid w:val="00082549"/>
    <w:rsid w:val="000835FE"/>
    <w:rsid w:val="000839D6"/>
    <w:rsid w:val="0008412F"/>
    <w:rsid w:val="000854F0"/>
    <w:rsid w:val="00086DA4"/>
    <w:rsid w:val="00094BA8"/>
    <w:rsid w:val="00094DBB"/>
    <w:rsid w:val="00097E2D"/>
    <w:rsid w:val="000A1CF0"/>
    <w:rsid w:val="000A6308"/>
    <w:rsid w:val="000A7073"/>
    <w:rsid w:val="000B0861"/>
    <w:rsid w:val="000B5BEF"/>
    <w:rsid w:val="000B61D6"/>
    <w:rsid w:val="000B7D8E"/>
    <w:rsid w:val="000C5080"/>
    <w:rsid w:val="000D0C0E"/>
    <w:rsid w:val="000D0EEC"/>
    <w:rsid w:val="000D60D4"/>
    <w:rsid w:val="000E1AD5"/>
    <w:rsid w:val="000E37F6"/>
    <w:rsid w:val="000E6181"/>
    <w:rsid w:val="000E6213"/>
    <w:rsid w:val="000E6B2B"/>
    <w:rsid w:val="000F4F06"/>
    <w:rsid w:val="001010D9"/>
    <w:rsid w:val="001036B1"/>
    <w:rsid w:val="001054F3"/>
    <w:rsid w:val="00113196"/>
    <w:rsid w:val="0011442F"/>
    <w:rsid w:val="001223BA"/>
    <w:rsid w:val="00123211"/>
    <w:rsid w:val="00131A07"/>
    <w:rsid w:val="00131F2F"/>
    <w:rsid w:val="00132B5A"/>
    <w:rsid w:val="00137C0D"/>
    <w:rsid w:val="001437B6"/>
    <w:rsid w:val="00143E9D"/>
    <w:rsid w:val="00147534"/>
    <w:rsid w:val="00147DAB"/>
    <w:rsid w:val="00154243"/>
    <w:rsid w:val="001547C4"/>
    <w:rsid w:val="00162700"/>
    <w:rsid w:val="001726F5"/>
    <w:rsid w:val="00176870"/>
    <w:rsid w:val="00181F93"/>
    <w:rsid w:val="00182601"/>
    <w:rsid w:val="00183311"/>
    <w:rsid w:val="00183A26"/>
    <w:rsid w:val="001848B2"/>
    <w:rsid w:val="00185682"/>
    <w:rsid w:val="0019302A"/>
    <w:rsid w:val="001955F1"/>
    <w:rsid w:val="00197689"/>
    <w:rsid w:val="001A108F"/>
    <w:rsid w:val="001A352E"/>
    <w:rsid w:val="001A68B0"/>
    <w:rsid w:val="001B188E"/>
    <w:rsid w:val="001B28E3"/>
    <w:rsid w:val="001B5A53"/>
    <w:rsid w:val="001B5A9C"/>
    <w:rsid w:val="001C2DB6"/>
    <w:rsid w:val="001C585E"/>
    <w:rsid w:val="001C5E13"/>
    <w:rsid w:val="001C5E55"/>
    <w:rsid w:val="001C68A2"/>
    <w:rsid w:val="001E0485"/>
    <w:rsid w:val="001E1ED9"/>
    <w:rsid w:val="002029A0"/>
    <w:rsid w:val="00212668"/>
    <w:rsid w:val="002145F3"/>
    <w:rsid w:val="002171CC"/>
    <w:rsid w:val="00217AB8"/>
    <w:rsid w:val="0022231B"/>
    <w:rsid w:val="002226AD"/>
    <w:rsid w:val="00224CC5"/>
    <w:rsid w:val="00224DF8"/>
    <w:rsid w:val="002334E7"/>
    <w:rsid w:val="0023731C"/>
    <w:rsid w:val="00237CB9"/>
    <w:rsid w:val="00241D47"/>
    <w:rsid w:val="002424FC"/>
    <w:rsid w:val="00242B3B"/>
    <w:rsid w:val="0024477C"/>
    <w:rsid w:val="00262807"/>
    <w:rsid w:val="002754A0"/>
    <w:rsid w:val="00276327"/>
    <w:rsid w:val="00286CCB"/>
    <w:rsid w:val="002900F1"/>
    <w:rsid w:val="002A03FC"/>
    <w:rsid w:val="002A068E"/>
    <w:rsid w:val="002A430D"/>
    <w:rsid w:val="002A4AC9"/>
    <w:rsid w:val="002A522F"/>
    <w:rsid w:val="002B13E3"/>
    <w:rsid w:val="002B3995"/>
    <w:rsid w:val="002B51AF"/>
    <w:rsid w:val="002B5FCE"/>
    <w:rsid w:val="002B78A4"/>
    <w:rsid w:val="002B7A5C"/>
    <w:rsid w:val="002C09D1"/>
    <w:rsid w:val="002C4BB9"/>
    <w:rsid w:val="002C7008"/>
    <w:rsid w:val="002C7BEA"/>
    <w:rsid w:val="002D0037"/>
    <w:rsid w:val="002D0D57"/>
    <w:rsid w:val="002D3E88"/>
    <w:rsid w:val="002E427D"/>
    <w:rsid w:val="002E54B8"/>
    <w:rsid w:val="002F41C0"/>
    <w:rsid w:val="002F59C1"/>
    <w:rsid w:val="002F7F0E"/>
    <w:rsid w:val="003064DB"/>
    <w:rsid w:val="00307E80"/>
    <w:rsid w:val="00310087"/>
    <w:rsid w:val="00310B95"/>
    <w:rsid w:val="003139E8"/>
    <w:rsid w:val="00313A94"/>
    <w:rsid w:val="003217C4"/>
    <w:rsid w:val="0032302D"/>
    <w:rsid w:val="00323307"/>
    <w:rsid w:val="00326B0D"/>
    <w:rsid w:val="00327A57"/>
    <w:rsid w:val="003309EA"/>
    <w:rsid w:val="003325F3"/>
    <w:rsid w:val="00335E2E"/>
    <w:rsid w:val="00336250"/>
    <w:rsid w:val="00341276"/>
    <w:rsid w:val="0034339E"/>
    <w:rsid w:val="00343A0E"/>
    <w:rsid w:val="003441CA"/>
    <w:rsid w:val="00344E99"/>
    <w:rsid w:val="00350BB4"/>
    <w:rsid w:val="00356BBC"/>
    <w:rsid w:val="003638BD"/>
    <w:rsid w:val="003643D1"/>
    <w:rsid w:val="00372824"/>
    <w:rsid w:val="00373AC9"/>
    <w:rsid w:val="003749BC"/>
    <w:rsid w:val="00374E5E"/>
    <w:rsid w:val="00376A2F"/>
    <w:rsid w:val="00382FF9"/>
    <w:rsid w:val="00384AED"/>
    <w:rsid w:val="0038603E"/>
    <w:rsid w:val="0039067E"/>
    <w:rsid w:val="003913B2"/>
    <w:rsid w:val="003920BA"/>
    <w:rsid w:val="00392A05"/>
    <w:rsid w:val="00396D6F"/>
    <w:rsid w:val="003A15D9"/>
    <w:rsid w:val="003A3724"/>
    <w:rsid w:val="003B09DC"/>
    <w:rsid w:val="003B105E"/>
    <w:rsid w:val="003B220B"/>
    <w:rsid w:val="003B3621"/>
    <w:rsid w:val="003B6A8F"/>
    <w:rsid w:val="003B715D"/>
    <w:rsid w:val="003C066D"/>
    <w:rsid w:val="003C11CF"/>
    <w:rsid w:val="003C37FB"/>
    <w:rsid w:val="003C7D74"/>
    <w:rsid w:val="003E0157"/>
    <w:rsid w:val="003E3644"/>
    <w:rsid w:val="003F3A23"/>
    <w:rsid w:val="0040085F"/>
    <w:rsid w:val="00401F74"/>
    <w:rsid w:val="00405ED8"/>
    <w:rsid w:val="004106CC"/>
    <w:rsid w:val="004118EC"/>
    <w:rsid w:val="00411E97"/>
    <w:rsid w:val="00422DC2"/>
    <w:rsid w:val="004258C4"/>
    <w:rsid w:val="00426551"/>
    <w:rsid w:val="00427E8C"/>
    <w:rsid w:val="004347EB"/>
    <w:rsid w:val="00437CB0"/>
    <w:rsid w:val="00441553"/>
    <w:rsid w:val="00443092"/>
    <w:rsid w:val="0044605E"/>
    <w:rsid w:val="004548C1"/>
    <w:rsid w:val="004553A3"/>
    <w:rsid w:val="00456553"/>
    <w:rsid w:val="004567F5"/>
    <w:rsid w:val="004569DA"/>
    <w:rsid w:val="004571E6"/>
    <w:rsid w:val="00460F54"/>
    <w:rsid w:val="00465731"/>
    <w:rsid w:val="00467012"/>
    <w:rsid w:val="004712FF"/>
    <w:rsid w:val="00471915"/>
    <w:rsid w:val="00471F55"/>
    <w:rsid w:val="004735DB"/>
    <w:rsid w:val="0047569E"/>
    <w:rsid w:val="00475B01"/>
    <w:rsid w:val="0047673E"/>
    <w:rsid w:val="00477D72"/>
    <w:rsid w:val="00480CD2"/>
    <w:rsid w:val="00481FE9"/>
    <w:rsid w:val="004934DB"/>
    <w:rsid w:val="0049371E"/>
    <w:rsid w:val="00494A60"/>
    <w:rsid w:val="004A59BA"/>
    <w:rsid w:val="004B7667"/>
    <w:rsid w:val="004C097E"/>
    <w:rsid w:val="004C1A7C"/>
    <w:rsid w:val="004C443F"/>
    <w:rsid w:val="004C5AE6"/>
    <w:rsid w:val="004C5DC7"/>
    <w:rsid w:val="004C64EF"/>
    <w:rsid w:val="004D14AF"/>
    <w:rsid w:val="004D3CD4"/>
    <w:rsid w:val="004D3DE5"/>
    <w:rsid w:val="004D4AF6"/>
    <w:rsid w:val="004D658B"/>
    <w:rsid w:val="004D72AB"/>
    <w:rsid w:val="004E25DE"/>
    <w:rsid w:val="004E3405"/>
    <w:rsid w:val="004E46EE"/>
    <w:rsid w:val="004F01D9"/>
    <w:rsid w:val="004F1010"/>
    <w:rsid w:val="004F5852"/>
    <w:rsid w:val="004F6E66"/>
    <w:rsid w:val="004F70EC"/>
    <w:rsid w:val="00500F07"/>
    <w:rsid w:val="00503417"/>
    <w:rsid w:val="00503E07"/>
    <w:rsid w:val="005112A5"/>
    <w:rsid w:val="005156BA"/>
    <w:rsid w:val="00515965"/>
    <w:rsid w:val="00526728"/>
    <w:rsid w:val="005321BB"/>
    <w:rsid w:val="005338C6"/>
    <w:rsid w:val="005359C1"/>
    <w:rsid w:val="0053744E"/>
    <w:rsid w:val="005406E5"/>
    <w:rsid w:val="00541110"/>
    <w:rsid w:val="00562C2B"/>
    <w:rsid w:val="005637D3"/>
    <w:rsid w:val="00563C19"/>
    <w:rsid w:val="00564D4C"/>
    <w:rsid w:val="00567B6D"/>
    <w:rsid w:val="005728AA"/>
    <w:rsid w:val="0057432C"/>
    <w:rsid w:val="005804C3"/>
    <w:rsid w:val="00582326"/>
    <w:rsid w:val="00582B87"/>
    <w:rsid w:val="00585EB6"/>
    <w:rsid w:val="00593BB2"/>
    <w:rsid w:val="00595080"/>
    <w:rsid w:val="005A151E"/>
    <w:rsid w:val="005A2BD8"/>
    <w:rsid w:val="005A2C99"/>
    <w:rsid w:val="005A4371"/>
    <w:rsid w:val="005A6537"/>
    <w:rsid w:val="005A720F"/>
    <w:rsid w:val="005B31CA"/>
    <w:rsid w:val="005B5278"/>
    <w:rsid w:val="005B6A05"/>
    <w:rsid w:val="005B715F"/>
    <w:rsid w:val="005B7754"/>
    <w:rsid w:val="005B7F8A"/>
    <w:rsid w:val="005C1F71"/>
    <w:rsid w:val="005D2EE1"/>
    <w:rsid w:val="005D69D9"/>
    <w:rsid w:val="005E41D1"/>
    <w:rsid w:val="005E4750"/>
    <w:rsid w:val="005E7A12"/>
    <w:rsid w:val="005E7E6D"/>
    <w:rsid w:val="005F55B1"/>
    <w:rsid w:val="00605B03"/>
    <w:rsid w:val="006070B6"/>
    <w:rsid w:val="00615136"/>
    <w:rsid w:val="00620953"/>
    <w:rsid w:val="00621DC7"/>
    <w:rsid w:val="00624AB4"/>
    <w:rsid w:val="0062652D"/>
    <w:rsid w:val="0062679A"/>
    <w:rsid w:val="0063017E"/>
    <w:rsid w:val="00630B34"/>
    <w:rsid w:val="00636E1C"/>
    <w:rsid w:val="00637012"/>
    <w:rsid w:val="0064096D"/>
    <w:rsid w:val="00643E7E"/>
    <w:rsid w:val="006467C7"/>
    <w:rsid w:val="00647702"/>
    <w:rsid w:val="00650A1B"/>
    <w:rsid w:val="00654F66"/>
    <w:rsid w:val="00657372"/>
    <w:rsid w:val="00664414"/>
    <w:rsid w:val="00672A49"/>
    <w:rsid w:val="006743FE"/>
    <w:rsid w:val="00675FAC"/>
    <w:rsid w:val="0067775D"/>
    <w:rsid w:val="0069195A"/>
    <w:rsid w:val="006941C0"/>
    <w:rsid w:val="006949E0"/>
    <w:rsid w:val="006955B6"/>
    <w:rsid w:val="0069567F"/>
    <w:rsid w:val="00695F11"/>
    <w:rsid w:val="006A0B6B"/>
    <w:rsid w:val="006A4685"/>
    <w:rsid w:val="006B0D15"/>
    <w:rsid w:val="006B4A1E"/>
    <w:rsid w:val="006E0DE7"/>
    <w:rsid w:val="006E5BCC"/>
    <w:rsid w:val="006F0425"/>
    <w:rsid w:val="006F3020"/>
    <w:rsid w:val="006F3B1C"/>
    <w:rsid w:val="00704646"/>
    <w:rsid w:val="00705950"/>
    <w:rsid w:val="00712959"/>
    <w:rsid w:val="00712D8B"/>
    <w:rsid w:val="00714199"/>
    <w:rsid w:val="00717236"/>
    <w:rsid w:val="00727867"/>
    <w:rsid w:val="007327D1"/>
    <w:rsid w:val="0073566B"/>
    <w:rsid w:val="0073582A"/>
    <w:rsid w:val="00750BD0"/>
    <w:rsid w:val="0075316C"/>
    <w:rsid w:val="00756744"/>
    <w:rsid w:val="00765844"/>
    <w:rsid w:val="00767805"/>
    <w:rsid w:val="00767D36"/>
    <w:rsid w:val="00771759"/>
    <w:rsid w:val="00775EF9"/>
    <w:rsid w:val="007778C8"/>
    <w:rsid w:val="00777E9A"/>
    <w:rsid w:val="00782E16"/>
    <w:rsid w:val="00785846"/>
    <w:rsid w:val="00793FC4"/>
    <w:rsid w:val="0079750A"/>
    <w:rsid w:val="007A3FBB"/>
    <w:rsid w:val="007A6AE0"/>
    <w:rsid w:val="007B3A6D"/>
    <w:rsid w:val="007C38BB"/>
    <w:rsid w:val="007D054E"/>
    <w:rsid w:val="007D06FD"/>
    <w:rsid w:val="007D0EC6"/>
    <w:rsid w:val="007D4222"/>
    <w:rsid w:val="007D739C"/>
    <w:rsid w:val="007E20B9"/>
    <w:rsid w:val="007F017F"/>
    <w:rsid w:val="007F12B3"/>
    <w:rsid w:val="007F3C7E"/>
    <w:rsid w:val="00800366"/>
    <w:rsid w:val="00803E70"/>
    <w:rsid w:val="008110F3"/>
    <w:rsid w:val="00811323"/>
    <w:rsid w:val="0081333D"/>
    <w:rsid w:val="00814A37"/>
    <w:rsid w:val="008158FA"/>
    <w:rsid w:val="0082330F"/>
    <w:rsid w:val="00832F43"/>
    <w:rsid w:val="00833E10"/>
    <w:rsid w:val="0084127C"/>
    <w:rsid w:val="00843BC8"/>
    <w:rsid w:val="00843FB2"/>
    <w:rsid w:val="00845CE9"/>
    <w:rsid w:val="00847851"/>
    <w:rsid w:val="00854F9E"/>
    <w:rsid w:val="008612D1"/>
    <w:rsid w:val="00863516"/>
    <w:rsid w:val="00864071"/>
    <w:rsid w:val="00865C9F"/>
    <w:rsid w:val="00866D8B"/>
    <w:rsid w:val="00867D4D"/>
    <w:rsid w:val="00867FEE"/>
    <w:rsid w:val="00870135"/>
    <w:rsid w:val="008710F2"/>
    <w:rsid w:val="0087467C"/>
    <w:rsid w:val="00875D3A"/>
    <w:rsid w:val="00877A33"/>
    <w:rsid w:val="00886634"/>
    <w:rsid w:val="00893CC9"/>
    <w:rsid w:val="00893D65"/>
    <w:rsid w:val="00897898"/>
    <w:rsid w:val="008A0ED9"/>
    <w:rsid w:val="008A1D49"/>
    <w:rsid w:val="008A4D2A"/>
    <w:rsid w:val="008B7AF6"/>
    <w:rsid w:val="008C048C"/>
    <w:rsid w:val="008C7B7E"/>
    <w:rsid w:val="008D1E6D"/>
    <w:rsid w:val="008D66AD"/>
    <w:rsid w:val="008D6B13"/>
    <w:rsid w:val="008D722F"/>
    <w:rsid w:val="008E11BC"/>
    <w:rsid w:val="008E12A6"/>
    <w:rsid w:val="008E2E52"/>
    <w:rsid w:val="008E3FB0"/>
    <w:rsid w:val="008E4843"/>
    <w:rsid w:val="008F1DD3"/>
    <w:rsid w:val="008F4931"/>
    <w:rsid w:val="00904B9B"/>
    <w:rsid w:val="00906352"/>
    <w:rsid w:val="009139D1"/>
    <w:rsid w:val="009228F9"/>
    <w:rsid w:val="00923ED9"/>
    <w:rsid w:val="00925147"/>
    <w:rsid w:val="00927A04"/>
    <w:rsid w:val="00927B1C"/>
    <w:rsid w:val="00950A4F"/>
    <w:rsid w:val="0095375B"/>
    <w:rsid w:val="00960B8F"/>
    <w:rsid w:val="00961DDB"/>
    <w:rsid w:val="00963BCC"/>
    <w:rsid w:val="00965D28"/>
    <w:rsid w:val="00967B6A"/>
    <w:rsid w:val="00973D68"/>
    <w:rsid w:val="009770FB"/>
    <w:rsid w:val="00980FB8"/>
    <w:rsid w:val="009829C4"/>
    <w:rsid w:val="00991671"/>
    <w:rsid w:val="00991C61"/>
    <w:rsid w:val="00992EC2"/>
    <w:rsid w:val="00993109"/>
    <w:rsid w:val="009974B7"/>
    <w:rsid w:val="009A116C"/>
    <w:rsid w:val="009B09B2"/>
    <w:rsid w:val="009B26B4"/>
    <w:rsid w:val="009C311B"/>
    <w:rsid w:val="009C3D9E"/>
    <w:rsid w:val="009D1060"/>
    <w:rsid w:val="009E0980"/>
    <w:rsid w:val="009E0F2D"/>
    <w:rsid w:val="009E1F7D"/>
    <w:rsid w:val="009E7254"/>
    <w:rsid w:val="009F43FF"/>
    <w:rsid w:val="009F4D39"/>
    <w:rsid w:val="009F627D"/>
    <w:rsid w:val="00A03A57"/>
    <w:rsid w:val="00A06608"/>
    <w:rsid w:val="00A06E74"/>
    <w:rsid w:val="00A163CE"/>
    <w:rsid w:val="00A20F7F"/>
    <w:rsid w:val="00A22E9B"/>
    <w:rsid w:val="00A23462"/>
    <w:rsid w:val="00A2462E"/>
    <w:rsid w:val="00A27FC0"/>
    <w:rsid w:val="00A37B14"/>
    <w:rsid w:val="00A40914"/>
    <w:rsid w:val="00A439D8"/>
    <w:rsid w:val="00A50780"/>
    <w:rsid w:val="00A50A76"/>
    <w:rsid w:val="00A5440E"/>
    <w:rsid w:val="00A54ADA"/>
    <w:rsid w:val="00A54B95"/>
    <w:rsid w:val="00A6131B"/>
    <w:rsid w:val="00A64D4A"/>
    <w:rsid w:val="00A77388"/>
    <w:rsid w:val="00A84440"/>
    <w:rsid w:val="00A85A46"/>
    <w:rsid w:val="00A95C9A"/>
    <w:rsid w:val="00A97620"/>
    <w:rsid w:val="00AA4323"/>
    <w:rsid w:val="00AB5DED"/>
    <w:rsid w:val="00AB7CDF"/>
    <w:rsid w:val="00AB7F16"/>
    <w:rsid w:val="00AC160E"/>
    <w:rsid w:val="00AC428E"/>
    <w:rsid w:val="00AC53DC"/>
    <w:rsid w:val="00AC7161"/>
    <w:rsid w:val="00AD2396"/>
    <w:rsid w:val="00AE05B5"/>
    <w:rsid w:val="00AE3425"/>
    <w:rsid w:val="00AF31D5"/>
    <w:rsid w:val="00B0478B"/>
    <w:rsid w:val="00B0566D"/>
    <w:rsid w:val="00B13280"/>
    <w:rsid w:val="00B14F94"/>
    <w:rsid w:val="00B241C0"/>
    <w:rsid w:val="00B27CC2"/>
    <w:rsid w:val="00B32428"/>
    <w:rsid w:val="00B33974"/>
    <w:rsid w:val="00B33AB7"/>
    <w:rsid w:val="00B36C52"/>
    <w:rsid w:val="00B40328"/>
    <w:rsid w:val="00B407FC"/>
    <w:rsid w:val="00B53D4C"/>
    <w:rsid w:val="00B55E8B"/>
    <w:rsid w:val="00B6081A"/>
    <w:rsid w:val="00B62FA1"/>
    <w:rsid w:val="00B65330"/>
    <w:rsid w:val="00B82FEB"/>
    <w:rsid w:val="00B9273A"/>
    <w:rsid w:val="00B92BEB"/>
    <w:rsid w:val="00B94434"/>
    <w:rsid w:val="00BA2170"/>
    <w:rsid w:val="00BA4E49"/>
    <w:rsid w:val="00BA672C"/>
    <w:rsid w:val="00BB0CCA"/>
    <w:rsid w:val="00BB7102"/>
    <w:rsid w:val="00BC07EE"/>
    <w:rsid w:val="00BC23E0"/>
    <w:rsid w:val="00BC2850"/>
    <w:rsid w:val="00BC5592"/>
    <w:rsid w:val="00BC671B"/>
    <w:rsid w:val="00BD15E5"/>
    <w:rsid w:val="00BD7157"/>
    <w:rsid w:val="00BE33FF"/>
    <w:rsid w:val="00BE4EC9"/>
    <w:rsid w:val="00BE6C11"/>
    <w:rsid w:val="00BF0471"/>
    <w:rsid w:val="00BF06BB"/>
    <w:rsid w:val="00BF11AA"/>
    <w:rsid w:val="00BF5CFA"/>
    <w:rsid w:val="00C03B94"/>
    <w:rsid w:val="00C13C80"/>
    <w:rsid w:val="00C24B57"/>
    <w:rsid w:val="00C263BC"/>
    <w:rsid w:val="00C26993"/>
    <w:rsid w:val="00C27EC3"/>
    <w:rsid w:val="00C339B5"/>
    <w:rsid w:val="00C41E6A"/>
    <w:rsid w:val="00C446A3"/>
    <w:rsid w:val="00C45F17"/>
    <w:rsid w:val="00C46DFF"/>
    <w:rsid w:val="00C50B1C"/>
    <w:rsid w:val="00C541B5"/>
    <w:rsid w:val="00C57132"/>
    <w:rsid w:val="00C60DBF"/>
    <w:rsid w:val="00C635DE"/>
    <w:rsid w:val="00C650BC"/>
    <w:rsid w:val="00C65D61"/>
    <w:rsid w:val="00C67FDE"/>
    <w:rsid w:val="00C864C5"/>
    <w:rsid w:val="00C86DBF"/>
    <w:rsid w:val="00C91E58"/>
    <w:rsid w:val="00C92C92"/>
    <w:rsid w:val="00C94F3B"/>
    <w:rsid w:val="00C9507A"/>
    <w:rsid w:val="00C963D7"/>
    <w:rsid w:val="00C964B7"/>
    <w:rsid w:val="00CA3E9F"/>
    <w:rsid w:val="00CA5EB0"/>
    <w:rsid w:val="00CA6471"/>
    <w:rsid w:val="00CA6B1F"/>
    <w:rsid w:val="00CB0B95"/>
    <w:rsid w:val="00CB5B49"/>
    <w:rsid w:val="00CB64C7"/>
    <w:rsid w:val="00CB7C9B"/>
    <w:rsid w:val="00CC486F"/>
    <w:rsid w:val="00CC78ED"/>
    <w:rsid w:val="00CD019B"/>
    <w:rsid w:val="00CD3B15"/>
    <w:rsid w:val="00CE0225"/>
    <w:rsid w:val="00CE4845"/>
    <w:rsid w:val="00CF1150"/>
    <w:rsid w:val="00CF115F"/>
    <w:rsid w:val="00CF464A"/>
    <w:rsid w:val="00CF70A2"/>
    <w:rsid w:val="00D004FB"/>
    <w:rsid w:val="00D01075"/>
    <w:rsid w:val="00D04977"/>
    <w:rsid w:val="00D06E34"/>
    <w:rsid w:val="00D11BD5"/>
    <w:rsid w:val="00D12534"/>
    <w:rsid w:val="00D14C3C"/>
    <w:rsid w:val="00D15A80"/>
    <w:rsid w:val="00D20D34"/>
    <w:rsid w:val="00D20F59"/>
    <w:rsid w:val="00D22C67"/>
    <w:rsid w:val="00D23BED"/>
    <w:rsid w:val="00D31585"/>
    <w:rsid w:val="00D4614C"/>
    <w:rsid w:val="00D47508"/>
    <w:rsid w:val="00D5467E"/>
    <w:rsid w:val="00D56CE5"/>
    <w:rsid w:val="00D61A41"/>
    <w:rsid w:val="00D6465B"/>
    <w:rsid w:val="00D744E6"/>
    <w:rsid w:val="00D77159"/>
    <w:rsid w:val="00D81884"/>
    <w:rsid w:val="00D8299B"/>
    <w:rsid w:val="00D832DC"/>
    <w:rsid w:val="00D839CC"/>
    <w:rsid w:val="00D84644"/>
    <w:rsid w:val="00D84A94"/>
    <w:rsid w:val="00D86B53"/>
    <w:rsid w:val="00D925A6"/>
    <w:rsid w:val="00D92F12"/>
    <w:rsid w:val="00D97904"/>
    <w:rsid w:val="00DB3ECF"/>
    <w:rsid w:val="00DB7704"/>
    <w:rsid w:val="00DC6188"/>
    <w:rsid w:val="00DC7A23"/>
    <w:rsid w:val="00DD17DD"/>
    <w:rsid w:val="00DD6ECF"/>
    <w:rsid w:val="00DE4408"/>
    <w:rsid w:val="00DE63F7"/>
    <w:rsid w:val="00DE6756"/>
    <w:rsid w:val="00DF2698"/>
    <w:rsid w:val="00E01A60"/>
    <w:rsid w:val="00E07595"/>
    <w:rsid w:val="00E115A4"/>
    <w:rsid w:val="00E11ADC"/>
    <w:rsid w:val="00E14602"/>
    <w:rsid w:val="00E1575E"/>
    <w:rsid w:val="00E15E28"/>
    <w:rsid w:val="00E16136"/>
    <w:rsid w:val="00E1624E"/>
    <w:rsid w:val="00E17B07"/>
    <w:rsid w:val="00E222D2"/>
    <w:rsid w:val="00E24248"/>
    <w:rsid w:val="00E2559A"/>
    <w:rsid w:val="00E30AD1"/>
    <w:rsid w:val="00E36434"/>
    <w:rsid w:val="00E426C8"/>
    <w:rsid w:val="00E4621F"/>
    <w:rsid w:val="00E51D1A"/>
    <w:rsid w:val="00E54164"/>
    <w:rsid w:val="00E56E2C"/>
    <w:rsid w:val="00E60B5C"/>
    <w:rsid w:val="00E630C4"/>
    <w:rsid w:val="00E64806"/>
    <w:rsid w:val="00E6542B"/>
    <w:rsid w:val="00E65AB2"/>
    <w:rsid w:val="00E7101A"/>
    <w:rsid w:val="00E75283"/>
    <w:rsid w:val="00E7576C"/>
    <w:rsid w:val="00E759C2"/>
    <w:rsid w:val="00E77301"/>
    <w:rsid w:val="00E86AFF"/>
    <w:rsid w:val="00E872C2"/>
    <w:rsid w:val="00E91661"/>
    <w:rsid w:val="00E934E5"/>
    <w:rsid w:val="00E93AE6"/>
    <w:rsid w:val="00E93D43"/>
    <w:rsid w:val="00E9423F"/>
    <w:rsid w:val="00E973A1"/>
    <w:rsid w:val="00EB474C"/>
    <w:rsid w:val="00EC546A"/>
    <w:rsid w:val="00ED149F"/>
    <w:rsid w:val="00ED22A3"/>
    <w:rsid w:val="00ED3B4D"/>
    <w:rsid w:val="00EE5AEF"/>
    <w:rsid w:val="00EE68A2"/>
    <w:rsid w:val="00EE6FCC"/>
    <w:rsid w:val="00F00409"/>
    <w:rsid w:val="00F04CB2"/>
    <w:rsid w:val="00F07607"/>
    <w:rsid w:val="00F11812"/>
    <w:rsid w:val="00F11D0A"/>
    <w:rsid w:val="00F15244"/>
    <w:rsid w:val="00F158FB"/>
    <w:rsid w:val="00F21B83"/>
    <w:rsid w:val="00F307B6"/>
    <w:rsid w:val="00F328E7"/>
    <w:rsid w:val="00F37168"/>
    <w:rsid w:val="00F436F4"/>
    <w:rsid w:val="00F4432D"/>
    <w:rsid w:val="00F64099"/>
    <w:rsid w:val="00F668DB"/>
    <w:rsid w:val="00F71115"/>
    <w:rsid w:val="00F719DF"/>
    <w:rsid w:val="00F73434"/>
    <w:rsid w:val="00F7448D"/>
    <w:rsid w:val="00F80101"/>
    <w:rsid w:val="00F81D36"/>
    <w:rsid w:val="00F82D60"/>
    <w:rsid w:val="00F83394"/>
    <w:rsid w:val="00F8472A"/>
    <w:rsid w:val="00F9167D"/>
    <w:rsid w:val="00F92314"/>
    <w:rsid w:val="00F9511D"/>
    <w:rsid w:val="00FA4B94"/>
    <w:rsid w:val="00FA6C77"/>
    <w:rsid w:val="00FA6DEF"/>
    <w:rsid w:val="00FA6FF0"/>
    <w:rsid w:val="00FB56C5"/>
    <w:rsid w:val="00FC2544"/>
    <w:rsid w:val="00FC3F02"/>
    <w:rsid w:val="00FC5D8B"/>
    <w:rsid w:val="00FD3E97"/>
    <w:rsid w:val="00FD5334"/>
    <w:rsid w:val="00FD7670"/>
    <w:rsid w:val="00FE261C"/>
    <w:rsid w:val="00FE3E20"/>
    <w:rsid w:val="00FE3F6B"/>
    <w:rsid w:val="00FE52C1"/>
    <w:rsid w:val="00FF27C9"/>
    <w:rsid w:val="00FF2870"/>
    <w:rsid w:val="00FF291C"/>
    <w:rsid w:val="00FF501D"/>
    <w:rsid w:val="00FF613A"/>
    <w:rsid w:val="00FF7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DE73BE"/>
  <w15:chartTrackingRefBased/>
  <w15:docId w15:val="{A932BC96-CC79-4332-BC39-54090E8B6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4DF8"/>
    <w:pPr>
      <w:ind w:left="720"/>
      <w:contextualSpacing/>
    </w:pPr>
  </w:style>
  <w:style w:type="character" w:styleId="Hyperlink">
    <w:name w:val="Hyperlink"/>
    <w:basedOn w:val="DefaultParagraphFont"/>
    <w:uiPriority w:val="99"/>
    <w:unhideWhenUsed/>
    <w:rsid w:val="00F71115"/>
    <w:rPr>
      <w:color w:val="0563C1" w:themeColor="hyperlink"/>
      <w:u w:val="single"/>
    </w:rPr>
  </w:style>
  <w:style w:type="character" w:styleId="UnresolvedMention">
    <w:name w:val="Unresolved Mention"/>
    <w:basedOn w:val="DefaultParagraphFont"/>
    <w:uiPriority w:val="99"/>
    <w:semiHidden/>
    <w:unhideWhenUsed/>
    <w:rsid w:val="00F71115"/>
    <w:rPr>
      <w:color w:val="605E5C"/>
      <w:shd w:val="clear" w:color="auto" w:fill="E1DFDD"/>
    </w:rPr>
  </w:style>
  <w:style w:type="character" w:styleId="FollowedHyperlink">
    <w:name w:val="FollowedHyperlink"/>
    <w:basedOn w:val="DefaultParagraphFont"/>
    <w:uiPriority w:val="99"/>
    <w:semiHidden/>
    <w:unhideWhenUsed/>
    <w:rsid w:val="00C541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istoric-uk.com/HistoryUK/HistoryofEngland/Sir-Robert-Peel/" TargetMode="External"/><Relationship Id="rId18" Type="http://schemas.openxmlformats.org/officeDocument/2006/relationships/hyperlink" Target="https://www.institute.global/insights/geopolitics-and-security/whats-happening-crime-uk" TargetMode="External"/><Relationship Id="rId26" Type="http://schemas.openxmlformats.org/officeDocument/2006/relationships/hyperlink" Target="https://org/10.1093//OED//3457799950" TargetMode="External"/><Relationship Id="rId3" Type="http://schemas.openxmlformats.org/officeDocument/2006/relationships/customXml" Target="../customXml/item3.xml"/><Relationship Id="rId21" Type="http://schemas.openxmlformats.org/officeDocument/2006/relationships/hyperlink" Target="https://www.college.police.uk/app/investigation/investigation-introduction" TargetMode="External"/><Relationship Id="rId34" Type="http://schemas.openxmlformats.org/officeDocument/2006/relationships/hyperlink" Target="https://www.police-information.co.uk/Docs/careerinformation/specialistdepts/cid.html" TargetMode="External"/><Relationship Id="rId7" Type="http://schemas.openxmlformats.org/officeDocument/2006/relationships/webSettings" Target="webSettings.xml"/><Relationship Id="rId12" Type="http://schemas.openxmlformats.org/officeDocument/2006/relationships/hyperlink" Target="https://www.college.police.uk/app/national-decision-model/national-decision-model" TargetMode="External"/><Relationship Id="rId17" Type="http://schemas.openxmlformats.org/officeDocument/2006/relationships/hyperlink" Target="https://www.ons.gov.uk/peoplepopulationandcommunity/crimeandjustice/bulletins/crimeinenglandandwales/yearendingseptember2021" TargetMode="External"/><Relationship Id="rId25" Type="http://schemas.openxmlformats.org/officeDocument/2006/relationships/hyperlink" Target="https://www.college.police.uk/guidance/conducting-effective-investigations/making-good-decisions" TargetMode="External"/><Relationship Id="rId33" Type="http://schemas.openxmlformats.org/officeDocument/2006/relationships/hyperlink" Target="https://www.discovermagazine.com/the-sciences/the-evolution-of-dna-forensics-and-its-impact-on-solving-crimes" TargetMode="External"/><Relationship Id="rId2" Type="http://schemas.openxmlformats.org/officeDocument/2006/relationships/customXml" Target="../customXml/item2.xml"/><Relationship Id="rId16" Type="http://schemas.openxmlformats.org/officeDocument/2006/relationships/hyperlink" Target="https://library.college.police.uk" TargetMode="External"/><Relationship Id="rId20" Type="http://schemas.openxmlformats.org/officeDocument/2006/relationships/hyperlink" Target="https://assets.publishing.service.gov.uk/government/uploads/system/uploads/attachment_data/file/447967/code-of-practice-approved.pdf" TargetMode="External"/><Relationship Id="rId29" Type="http://schemas.openxmlformats.org/officeDocument/2006/relationships/hyperlink" Target="https://assets.college.police.uk/s3fs-public/2023-03/Policing%20Vision%202030.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llege.police.uk/guidance/neighbourhood-crime/interventions-situational-crime-prevention" TargetMode="External"/><Relationship Id="rId24" Type="http://schemas.openxmlformats.org/officeDocument/2006/relationships/hyperlink" Target="https://www.oxfordlearnersdictionaries.com/definition/english/bias_1" TargetMode="External"/><Relationship Id="rId32" Type="http://schemas.openxmlformats.org/officeDocument/2006/relationships/hyperlink" Target="https://www.college.police.uk/app/investigation/investigation-process" TargetMode="External"/><Relationship Id="rId5" Type="http://schemas.openxmlformats.org/officeDocument/2006/relationships/styles" Target="styles.xml"/><Relationship Id="rId15" Type="http://schemas.openxmlformats.org/officeDocument/2006/relationships/hyperlink" Target="https://www.college.police.uk/app/intelligence-management/intelligence-products" TargetMode="External"/><Relationship Id="rId23" Type="http://schemas.openxmlformats.org/officeDocument/2006/relationships/hyperlink" Target="https://www.mosslaw.co.uk/rape-acquittal-what-went-so-badly-wrong-in-the-case-of-liam-allan/" TargetMode="External"/><Relationship Id="rId28" Type="http://schemas.openxmlformats.org/officeDocument/2006/relationships/hyperlink" Target="https://hmicfrs.justiceinspectorates.gov.uk/publication-html/state-of-policing-in-england-and-wales-2021" TargetMode="External"/><Relationship Id="rId36" Type="http://schemas.openxmlformats.org/officeDocument/2006/relationships/theme" Target="theme/theme1.xml"/><Relationship Id="rId10" Type="http://schemas.openxmlformats.org/officeDocument/2006/relationships/hyperlink" Target="https://www.college.police.uk/guidance/problem-solving-policing" TargetMode="External"/><Relationship Id="rId19" Type="http://schemas.openxmlformats.org/officeDocument/2006/relationships/hyperlink" Target="https://www.ons.gov.uk/peoplepopulationandcommunity/crimeandjustice/articles/theimpactofcrimeonvictimsandsociety/march2022" TargetMode="External"/><Relationship Id="rId31" Type="http://schemas.openxmlformats.org/officeDocument/2006/relationships/hyperlink" Target="https://commonslibrary.parliament.uk/research-briefings/sn0387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awenforcementactionpartnership.org/peel-policing-principles/" TargetMode="External"/><Relationship Id="rId22" Type="http://schemas.openxmlformats.org/officeDocument/2006/relationships/hyperlink" Target="https://lordslibrary.parliament.uk/the-criminal-procedure-and-investigations-act-1996-code-of-practice-order-2020/" TargetMode="External"/><Relationship Id="rId27" Type="http://schemas.openxmlformats.org/officeDocument/2006/relationships/hyperlink" Target="https://www.gov.uk/government/consultations/police-stop-and-search-powers" TargetMode="External"/><Relationship Id="rId30" Type="http://schemas.openxmlformats.org/officeDocument/2006/relationships/hyperlink" Target="https://www.legislation.gov.uk/ukpga/1984/60/section/1"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6B0349A6E74C24F8C841592D1B47794" ma:contentTypeVersion="12" ma:contentTypeDescription="Create a new document." ma:contentTypeScope="" ma:versionID="b5f71ab57096a5d53a662bf813a724ac">
  <xsd:schema xmlns:xsd="http://www.w3.org/2001/XMLSchema" xmlns:xs="http://www.w3.org/2001/XMLSchema" xmlns:p="http://schemas.microsoft.com/office/2006/metadata/properties" xmlns:ns3="4ecf5373-daef-4c4f-aab9-16a3217b0a53" xmlns:ns4="c3cf753b-860d-49c6-a1c8-3899c238fb54" targetNamespace="http://schemas.microsoft.com/office/2006/metadata/properties" ma:root="true" ma:fieldsID="442d99a4fc941669bb29f1740380bedf" ns3:_="" ns4:_="">
    <xsd:import namespace="4ecf5373-daef-4c4f-aab9-16a3217b0a53"/>
    <xsd:import namespace="c3cf753b-860d-49c6-a1c8-3899c238fb5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cf5373-daef-4c4f-aab9-16a3217b0a5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3cf753b-860d-49c6-a1c8-3899c238fb5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ecf5373-daef-4c4f-aab9-16a3217b0a53" xsi:nil="true"/>
  </documentManagement>
</p:properties>
</file>

<file path=customXml/itemProps1.xml><?xml version="1.0" encoding="utf-8"?>
<ds:datastoreItem xmlns:ds="http://schemas.openxmlformats.org/officeDocument/2006/customXml" ds:itemID="{311E1E4E-A981-4A6F-8E58-566EB19566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cf5373-daef-4c4f-aab9-16a3217b0a53"/>
    <ds:schemaRef ds:uri="c3cf753b-860d-49c6-a1c8-3899c238fb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572175-A432-426D-A729-3E0388E9C2F8}">
  <ds:schemaRefs>
    <ds:schemaRef ds:uri="http://schemas.microsoft.com/sharepoint/v3/contenttype/forms"/>
  </ds:schemaRefs>
</ds:datastoreItem>
</file>

<file path=customXml/itemProps3.xml><?xml version="1.0" encoding="utf-8"?>
<ds:datastoreItem xmlns:ds="http://schemas.openxmlformats.org/officeDocument/2006/customXml" ds:itemID="{4070AE71-4E46-447C-AE00-7903BF996D35}">
  <ds:schemaRefs>
    <ds:schemaRef ds:uri="http://schemas.microsoft.com/office/2006/metadata/properties"/>
    <ds:schemaRef ds:uri="http://schemas.microsoft.com/office/infopath/2007/PartnerControls"/>
    <ds:schemaRef ds:uri="4ecf5373-daef-4c4f-aab9-16a3217b0a53"/>
  </ds:schemaRefs>
</ds:datastoreItem>
</file>

<file path=docProps/app.xml><?xml version="1.0" encoding="utf-8"?>
<Properties xmlns="http://schemas.openxmlformats.org/officeDocument/2006/extended-properties" xmlns:vt="http://schemas.openxmlformats.org/officeDocument/2006/docPropsVTypes">
  <Template>Normal</Template>
  <TotalTime>1998</TotalTime>
  <Pages>10</Pages>
  <Words>4867</Words>
  <Characters>27743</Characters>
  <Application>Microsoft Office Word</Application>
  <DocSecurity>0</DocSecurity>
  <Lines>231</Lines>
  <Paragraphs>65</Paragraphs>
  <ScaleCrop>false</ScaleCrop>
  <Company>Gwent Police</Company>
  <LinksUpToDate>false</LinksUpToDate>
  <CharactersWithSpaces>32545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Hannah</dc:creator>
  <cp:keywords/>
  <dc:description/>
  <cp:lastModifiedBy>Brown, Hannah</cp:lastModifiedBy>
  <cp:revision>690</cp:revision>
  <dcterms:created xsi:type="dcterms:W3CDTF">2023-04-18T13:19:00Z</dcterms:created>
  <dcterms:modified xsi:type="dcterms:W3CDTF">2023-11-24T14:00:00Z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2023-03-28T13:41:49Z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4dfe638d-1d1c-4823-b39a-6995ab71c8d6</vt:lpwstr>
  </property>
  <property fmtid="{D5CDD505-2E9C-101B-9397-08002B2CF9AE}" pid="8" name="MSIP_Label_f2acd28b-79a3-4a0f-b0ff-4b75658b1549_ContentBits">
    <vt:lpwstr>0</vt:lpwstr>
  </property>
  <property fmtid="{D5CDD505-2E9C-101B-9397-08002B2CF9AE}" pid="9" name="ContentTypeId">
    <vt:lpwstr>0x010100D6B0349A6E74C24F8C841592D1B47794</vt:lpwstr>
  </property>
</Properties>
</file>