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CB5D0B" w14:textId="0FBD3655" w:rsidR="00E7177A" w:rsidRDefault="00E7177A" w:rsidP="00DB706A">
      <w:pPr>
        <w:spacing w:before="120" w:line="480" w:lineRule="auto"/>
        <w:jc w:val="center"/>
      </w:pPr>
      <w:r>
        <w:t>GILL WILLMOTT P149800 (GRAPHIC DESIGN)</w:t>
      </w:r>
    </w:p>
    <w:p w14:paraId="742F32DD" w14:textId="2F55D74D" w:rsidR="00644756" w:rsidRDefault="00644756" w:rsidP="00DB706A">
      <w:pPr>
        <w:spacing w:before="120" w:line="480" w:lineRule="auto"/>
        <w:jc w:val="center"/>
      </w:pPr>
      <w:r>
        <w:t>RESEARCH PRACTICES</w:t>
      </w:r>
    </w:p>
    <w:p w14:paraId="51BF34B5" w14:textId="02260268" w:rsidR="00644756" w:rsidRDefault="00644756" w:rsidP="00DB706A">
      <w:pPr>
        <w:spacing w:before="120" w:line="480" w:lineRule="auto"/>
        <w:jc w:val="center"/>
      </w:pPr>
      <w:r>
        <w:t>DISSERTATION PROPOSAL</w:t>
      </w:r>
    </w:p>
    <w:p w14:paraId="0B316CC2" w14:textId="0736FE8A" w:rsidR="00644756" w:rsidRDefault="00644756" w:rsidP="00DB706A">
      <w:pPr>
        <w:spacing w:before="120" w:line="480" w:lineRule="auto"/>
        <w:jc w:val="center"/>
      </w:pPr>
      <w:r>
        <w:t>M5X01571</w:t>
      </w:r>
    </w:p>
    <w:p w14:paraId="18B14F65" w14:textId="77777777" w:rsidR="001848FD" w:rsidRDefault="001848FD" w:rsidP="00DB706A">
      <w:pPr>
        <w:spacing w:before="120" w:line="480" w:lineRule="auto"/>
        <w:jc w:val="center"/>
      </w:pPr>
    </w:p>
    <w:p w14:paraId="653F81BF" w14:textId="45D60B76" w:rsidR="001848FD" w:rsidRDefault="001848FD" w:rsidP="00DB706A">
      <w:pPr>
        <w:spacing w:before="120" w:line="480" w:lineRule="auto"/>
        <w:jc w:val="center"/>
      </w:pPr>
      <w:r>
        <w:t>Word count 1,969</w:t>
      </w:r>
    </w:p>
    <w:p w14:paraId="6018AD24" w14:textId="77777777" w:rsidR="00CF6195" w:rsidRDefault="00CF6195" w:rsidP="0002446A">
      <w:pPr>
        <w:spacing w:before="120" w:line="480" w:lineRule="auto"/>
      </w:pPr>
    </w:p>
    <w:p w14:paraId="6A591252" w14:textId="77777777" w:rsidR="00DB706A" w:rsidRDefault="00DB706A" w:rsidP="0002446A">
      <w:pPr>
        <w:spacing w:before="120" w:line="480" w:lineRule="auto"/>
      </w:pPr>
    </w:p>
    <w:p w14:paraId="7620D3EA" w14:textId="77777777" w:rsidR="00DB706A" w:rsidRDefault="00DB706A" w:rsidP="0002446A">
      <w:pPr>
        <w:spacing w:before="120" w:line="480" w:lineRule="auto"/>
      </w:pPr>
    </w:p>
    <w:p w14:paraId="646EA913" w14:textId="77777777" w:rsidR="00DB706A" w:rsidRDefault="00DB706A" w:rsidP="0002446A">
      <w:pPr>
        <w:spacing w:before="120" w:line="480" w:lineRule="auto"/>
      </w:pPr>
    </w:p>
    <w:p w14:paraId="04591B7E" w14:textId="77777777" w:rsidR="00DB706A" w:rsidRDefault="00DB706A" w:rsidP="0002446A">
      <w:pPr>
        <w:spacing w:before="120" w:line="480" w:lineRule="auto"/>
      </w:pPr>
    </w:p>
    <w:p w14:paraId="69805F3A" w14:textId="77777777" w:rsidR="00DB706A" w:rsidRDefault="00DB706A" w:rsidP="0002446A">
      <w:pPr>
        <w:spacing w:before="120" w:line="480" w:lineRule="auto"/>
      </w:pPr>
    </w:p>
    <w:p w14:paraId="7CD22595" w14:textId="77777777" w:rsidR="00DB706A" w:rsidRDefault="00DB706A" w:rsidP="0002446A">
      <w:pPr>
        <w:spacing w:before="120" w:line="480" w:lineRule="auto"/>
      </w:pPr>
    </w:p>
    <w:p w14:paraId="24F8CC74" w14:textId="77777777" w:rsidR="00DB706A" w:rsidRDefault="00DB706A" w:rsidP="0002446A">
      <w:pPr>
        <w:spacing w:before="120" w:line="480" w:lineRule="auto"/>
      </w:pPr>
    </w:p>
    <w:p w14:paraId="77C83369" w14:textId="77777777" w:rsidR="00DB706A" w:rsidRDefault="00DB706A" w:rsidP="0002446A">
      <w:pPr>
        <w:spacing w:before="120" w:line="480" w:lineRule="auto"/>
      </w:pPr>
    </w:p>
    <w:p w14:paraId="566948F7" w14:textId="77777777" w:rsidR="00DB706A" w:rsidRDefault="00DB706A" w:rsidP="0002446A">
      <w:pPr>
        <w:spacing w:before="120" w:line="480" w:lineRule="auto"/>
      </w:pPr>
    </w:p>
    <w:p w14:paraId="20211575" w14:textId="77777777" w:rsidR="00DB706A" w:rsidRDefault="00DB706A" w:rsidP="0002446A">
      <w:pPr>
        <w:spacing w:before="120" w:line="480" w:lineRule="auto"/>
      </w:pPr>
    </w:p>
    <w:p w14:paraId="3040E84C" w14:textId="77777777" w:rsidR="00DB706A" w:rsidRDefault="00DB706A" w:rsidP="0002446A">
      <w:pPr>
        <w:spacing w:before="120" w:line="480" w:lineRule="auto"/>
      </w:pPr>
    </w:p>
    <w:p w14:paraId="451C6754" w14:textId="77777777" w:rsidR="00DB706A" w:rsidRDefault="00DB706A" w:rsidP="0002446A">
      <w:pPr>
        <w:spacing w:before="120" w:line="480" w:lineRule="auto"/>
      </w:pPr>
    </w:p>
    <w:p w14:paraId="6DB4D270" w14:textId="77777777" w:rsidR="00DB706A" w:rsidRDefault="00DB706A" w:rsidP="0002446A">
      <w:pPr>
        <w:spacing w:before="120" w:line="480" w:lineRule="auto"/>
      </w:pPr>
    </w:p>
    <w:p w14:paraId="4CF9F31F" w14:textId="77777777" w:rsidR="00DB706A" w:rsidRDefault="00DB706A" w:rsidP="0002446A">
      <w:pPr>
        <w:spacing w:before="120" w:line="480" w:lineRule="auto"/>
      </w:pPr>
    </w:p>
    <w:p w14:paraId="2BF0BD69" w14:textId="77777777" w:rsidR="00DB706A" w:rsidRDefault="00DB706A" w:rsidP="0002446A">
      <w:pPr>
        <w:spacing w:before="120" w:line="480" w:lineRule="auto"/>
      </w:pPr>
    </w:p>
    <w:p w14:paraId="2E7C5E02" w14:textId="77777777" w:rsidR="00644756" w:rsidRDefault="00644756" w:rsidP="00644756">
      <w:pPr>
        <w:spacing w:before="120" w:line="480" w:lineRule="auto"/>
        <w:jc w:val="center"/>
      </w:pPr>
    </w:p>
    <w:p w14:paraId="554761B6" w14:textId="77777777" w:rsidR="00644756" w:rsidRDefault="00644756" w:rsidP="00644756">
      <w:pPr>
        <w:spacing w:before="120" w:line="480" w:lineRule="auto"/>
        <w:jc w:val="center"/>
      </w:pPr>
      <w:r>
        <w:t>PEOPLE / PAPER / PLANET</w:t>
      </w:r>
    </w:p>
    <w:p w14:paraId="4D9F341E" w14:textId="77777777" w:rsidR="00DB706A" w:rsidRDefault="00DB706A" w:rsidP="0002446A">
      <w:pPr>
        <w:spacing w:before="120" w:line="480" w:lineRule="auto"/>
      </w:pPr>
    </w:p>
    <w:p w14:paraId="2DB72960" w14:textId="796F061D" w:rsidR="009F004E" w:rsidRDefault="00CF6195" w:rsidP="0002446A">
      <w:pPr>
        <w:spacing w:before="120" w:line="480" w:lineRule="auto"/>
      </w:pPr>
      <w:r>
        <w:t xml:space="preserve">As part of my graphic design studies, I was recently given an assignment to complete relating to </w:t>
      </w:r>
      <w:r w:rsidR="00DC4CBC">
        <w:t>g</w:t>
      </w:r>
      <w:r w:rsidR="007C2E70">
        <w:t xml:space="preserve">reen </w:t>
      </w:r>
      <w:r w:rsidR="00DC4CBC">
        <w:t>g</w:t>
      </w:r>
      <w:r w:rsidR="007C2E70">
        <w:t xml:space="preserve">raphic </w:t>
      </w:r>
      <w:r w:rsidR="00DC4CBC">
        <w:t>d</w:t>
      </w:r>
      <w:r w:rsidR="007C2E70">
        <w:t>esign</w:t>
      </w:r>
      <w:r>
        <w:t>. The task was to research and design a twenty</w:t>
      </w:r>
      <w:r w:rsidR="004C00DE">
        <w:t>-</w:t>
      </w:r>
      <w:r w:rsidR="007E57AD">
        <w:t xml:space="preserve"> </w:t>
      </w:r>
      <w:r>
        <w:t>page</w:t>
      </w:r>
      <w:r w:rsidR="00423ADE">
        <w:t xml:space="preserve"> </w:t>
      </w:r>
      <w:r>
        <w:t>book</w:t>
      </w:r>
      <w:r w:rsidR="00011A84">
        <w:t>,</w:t>
      </w:r>
      <w:r>
        <w:t xml:space="preserve"> based on an environmental topic of our choice. I chose to produce a book about the paper industry</w:t>
      </w:r>
      <w:r w:rsidR="008F7524">
        <w:t>.</w:t>
      </w:r>
      <w:r>
        <w:t xml:space="preserve"> </w:t>
      </w:r>
      <w:r w:rsidR="00067A26">
        <w:t>My research threw up a lot of questions relating to the environment</w:t>
      </w:r>
      <w:r w:rsidR="00985EED">
        <w:t>.</w:t>
      </w:r>
    </w:p>
    <w:p w14:paraId="1CD21D71" w14:textId="5A089847" w:rsidR="0076574E" w:rsidRDefault="0018652F" w:rsidP="0002446A">
      <w:pPr>
        <w:spacing w:before="120" w:line="480" w:lineRule="auto"/>
      </w:pPr>
      <w:r>
        <w:t>Having spent some time in Canada an</w:t>
      </w:r>
      <w:r w:rsidR="004647DF">
        <w:t>d</w:t>
      </w:r>
      <w:r>
        <w:t xml:space="preserve"> Alaska, I </w:t>
      </w:r>
      <w:r w:rsidR="00AB511A">
        <w:t xml:space="preserve">have </w:t>
      </w:r>
      <w:r>
        <w:t>had direct experience of seeing the impact of the logging industry on the landscape</w:t>
      </w:r>
      <w:r w:rsidR="00423ADE">
        <w:t xml:space="preserve"> and was surprised at the amount of land that has been given over to</w:t>
      </w:r>
      <w:r w:rsidR="001E4074">
        <w:t xml:space="preserve"> the industry</w:t>
      </w:r>
      <w:r>
        <w:t>.</w:t>
      </w:r>
    </w:p>
    <w:p w14:paraId="2274E1DA" w14:textId="77777777" w:rsidR="004C00DE" w:rsidRDefault="004C00DE" w:rsidP="004C00DE">
      <w:pPr>
        <w:spacing w:before="120" w:line="480" w:lineRule="auto"/>
      </w:pPr>
      <w:r>
        <w:t>As we enter the twenty first century, there is much discussion about environmental issues.</w:t>
      </w:r>
    </w:p>
    <w:p w14:paraId="79093824" w14:textId="77777777" w:rsidR="004C00DE" w:rsidRDefault="004C00DE" w:rsidP="004C00DE">
      <w:pPr>
        <w:spacing w:before="120" w:line="480" w:lineRule="auto"/>
      </w:pPr>
      <w:r>
        <w:t>Indeed, the pulp and paper industry is responsible for 40% of the total global industrial wood harvest. With 20 million trees being used for books and 95 million trees being used for newspaper alone. The actual production of paper also has a negative effect, with the industry being the fourth largest emitter of greenhouse gases.</w:t>
      </w:r>
    </w:p>
    <w:p w14:paraId="6108314C" w14:textId="77777777" w:rsidR="0001398C" w:rsidRDefault="004C00DE" w:rsidP="004C00DE">
      <w:pPr>
        <w:spacing w:before="120" w:line="480" w:lineRule="auto"/>
      </w:pPr>
      <w:r>
        <w:t>Sustainability within the industry is a big issue and a hot topic for debate.</w:t>
      </w:r>
      <w:r w:rsidR="005E3BCE">
        <w:t xml:space="preserve">  </w:t>
      </w:r>
    </w:p>
    <w:p w14:paraId="71BBB602" w14:textId="28E8F6BD" w:rsidR="004C00DE" w:rsidRDefault="00803D09" w:rsidP="004C00DE">
      <w:pPr>
        <w:spacing w:before="120" w:line="480" w:lineRule="auto"/>
      </w:pPr>
      <w:r>
        <w:t>E.P.N</w:t>
      </w:r>
      <w:r w:rsidR="002E48D6">
        <w:t xml:space="preserve"> Staff</w:t>
      </w:r>
      <w:r w:rsidR="00C51BDF">
        <w:t xml:space="preserve"> </w:t>
      </w:r>
      <w:r w:rsidR="005E3BCE">
        <w:t>(</w:t>
      </w:r>
      <w:r w:rsidR="00C51BDF">
        <w:t>2014</w:t>
      </w:r>
      <w:r w:rsidR="00E54259">
        <w:t>)</w:t>
      </w:r>
      <w:r w:rsidR="004C00DE">
        <w:t xml:space="preserve"> </w:t>
      </w:r>
    </w:p>
    <w:p w14:paraId="40589C67" w14:textId="77777777" w:rsidR="004C00DE" w:rsidRDefault="004C00DE" w:rsidP="0002446A">
      <w:pPr>
        <w:spacing w:before="120" w:line="480" w:lineRule="auto"/>
      </w:pPr>
    </w:p>
    <w:p w14:paraId="3D633D45" w14:textId="7A40AFE3" w:rsidR="00CC0B14" w:rsidRPr="00310C79" w:rsidRDefault="004647DF" w:rsidP="0002446A">
      <w:pPr>
        <w:spacing w:before="120" w:line="480" w:lineRule="auto"/>
      </w:pPr>
      <w:r>
        <w:t xml:space="preserve"> </w:t>
      </w:r>
      <w:r w:rsidR="00B502AF" w:rsidRPr="00CA7E80">
        <w:rPr>
          <w:i/>
          <w:noProof/>
          <w:lang w:eastAsia="en-GB"/>
        </w:rPr>
        <w:drawing>
          <wp:inline distT="0" distB="0" distL="0" distR="0" wp14:anchorId="59B6CDA0" wp14:editId="15EAA786">
            <wp:extent cx="5727700" cy="3814445"/>
            <wp:effectExtent l="0" t="0" r="1270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4940.jpg"/>
                    <pic:cNvPicPr/>
                  </pic:nvPicPr>
                  <pic:blipFill>
                    <a:blip r:embed="rId6">
                      <a:extLst>
                        <a:ext uri="{28A0092B-C50C-407E-A947-70E740481C1C}">
                          <a14:useLocalDpi xmlns:a14="http://schemas.microsoft.com/office/drawing/2010/main" val="0"/>
                        </a:ext>
                      </a:extLst>
                    </a:blip>
                    <a:stretch>
                      <a:fillRect/>
                    </a:stretch>
                  </pic:blipFill>
                  <pic:spPr>
                    <a:xfrm>
                      <a:off x="0" y="0"/>
                      <a:ext cx="5727700" cy="3814445"/>
                    </a:xfrm>
                    <a:prstGeom prst="rect">
                      <a:avLst/>
                    </a:prstGeom>
                  </pic:spPr>
                </pic:pic>
              </a:graphicData>
            </a:graphic>
          </wp:inline>
        </w:drawing>
      </w:r>
      <w:r w:rsidR="00772FD6" w:rsidRPr="00772FD6">
        <w:t>Willmott (2016)</w:t>
      </w:r>
    </w:p>
    <w:p w14:paraId="55C6E3F7" w14:textId="77777777" w:rsidR="000C5D95" w:rsidRDefault="000C5D95" w:rsidP="0002446A">
      <w:pPr>
        <w:spacing w:before="120" w:line="480" w:lineRule="auto"/>
      </w:pPr>
    </w:p>
    <w:p w14:paraId="3CD35232" w14:textId="77777777" w:rsidR="00C609BA" w:rsidRDefault="00E7177A" w:rsidP="0002446A">
      <w:pPr>
        <w:spacing w:before="120" w:line="480" w:lineRule="auto"/>
      </w:pPr>
      <w:r>
        <w:t>My research not only unearthed some interesting facts about the environment, it also led me to meet people who are directly involved with the production of paper using alternative fibre</w:t>
      </w:r>
      <w:r w:rsidR="00B37681">
        <w:t>s here in Wales.</w:t>
      </w:r>
      <w:r>
        <w:t xml:space="preserve"> </w:t>
      </w:r>
      <w:r w:rsidR="00792F86">
        <w:t>Today, they are using techniques that are not a million miles away from the original technique that would have been used back in China, where pape</w:t>
      </w:r>
      <w:r w:rsidR="00C609BA">
        <w:t xml:space="preserve">r was invented around A.D. 105 </w:t>
      </w:r>
    </w:p>
    <w:p w14:paraId="1FADC190" w14:textId="6EF6FDE1" w:rsidR="00E7177A" w:rsidRDefault="00C609BA" w:rsidP="0002446A">
      <w:pPr>
        <w:spacing w:before="120" w:line="480" w:lineRule="auto"/>
      </w:pPr>
      <w:r>
        <w:t>Hunter</w:t>
      </w:r>
      <w:r w:rsidR="00792F86">
        <w:t xml:space="preserve"> </w:t>
      </w:r>
      <w:r>
        <w:t>(1978: 50)</w:t>
      </w:r>
      <w:r w:rsidR="00792F86">
        <w:t xml:space="preserve"> </w:t>
      </w:r>
    </w:p>
    <w:p w14:paraId="4A97223A" w14:textId="40F0A4F8" w:rsidR="00E7177A" w:rsidRPr="00772FD6" w:rsidRDefault="00E7177A" w:rsidP="0002446A">
      <w:pPr>
        <w:spacing w:before="120" w:line="480" w:lineRule="auto"/>
      </w:pPr>
      <w:r w:rsidRPr="00772FD6">
        <w:rPr>
          <w:noProof/>
          <w:lang w:eastAsia="en-GB"/>
        </w:rPr>
        <w:drawing>
          <wp:inline distT="0" distB="0" distL="0" distR="0" wp14:anchorId="17CAC6F0" wp14:editId="39F77C3A">
            <wp:extent cx="3557206" cy="236897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m3.jpg"/>
                    <pic:cNvPicPr/>
                  </pic:nvPicPr>
                  <pic:blipFill>
                    <a:blip r:embed="rId7">
                      <a:extLst>
                        <a:ext uri="{28A0092B-C50C-407E-A947-70E740481C1C}">
                          <a14:useLocalDpi xmlns:a14="http://schemas.microsoft.com/office/drawing/2010/main" val="0"/>
                        </a:ext>
                      </a:extLst>
                    </a:blip>
                    <a:stretch>
                      <a:fillRect/>
                    </a:stretch>
                  </pic:blipFill>
                  <pic:spPr>
                    <a:xfrm>
                      <a:off x="0" y="0"/>
                      <a:ext cx="3678923" cy="2450032"/>
                    </a:xfrm>
                    <a:prstGeom prst="rect">
                      <a:avLst/>
                    </a:prstGeom>
                  </pic:spPr>
                </pic:pic>
              </a:graphicData>
            </a:graphic>
          </wp:inline>
        </w:drawing>
      </w:r>
      <w:r w:rsidRPr="00772FD6">
        <w:rPr>
          <w:noProof/>
          <w:lang w:eastAsia="en-GB"/>
        </w:rPr>
        <w:drawing>
          <wp:inline distT="0" distB="0" distL="0" distR="0" wp14:anchorId="6AF5A7D1" wp14:editId="4C50F09E">
            <wp:extent cx="1641413" cy="2354572"/>
            <wp:effectExtent l="0" t="0" r="1016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m10.jpg"/>
                    <pic:cNvPicPr/>
                  </pic:nvPicPr>
                  <pic:blipFill>
                    <a:blip r:embed="rId8">
                      <a:extLst>
                        <a:ext uri="{28A0092B-C50C-407E-A947-70E740481C1C}">
                          <a14:useLocalDpi xmlns:a14="http://schemas.microsoft.com/office/drawing/2010/main" val="0"/>
                        </a:ext>
                      </a:extLst>
                    </a:blip>
                    <a:stretch>
                      <a:fillRect/>
                    </a:stretch>
                  </pic:blipFill>
                  <pic:spPr>
                    <a:xfrm>
                      <a:off x="0" y="0"/>
                      <a:ext cx="1770302" cy="2539461"/>
                    </a:xfrm>
                    <a:prstGeom prst="rect">
                      <a:avLst/>
                    </a:prstGeom>
                  </pic:spPr>
                </pic:pic>
              </a:graphicData>
            </a:graphic>
          </wp:inline>
        </w:drawing>
      </w:r>
    </w:p>
    <w:p w14:paraId="653C3002" w14:textId="4B443F94" w:rsidR="00E7177A" w:rsidRPr="00772FD6" w:rsidRDefault="00772FD6" w:rsidP="0002446A">
      <w:pPr>
        <w:spacing w:before="120" w:line="480" w:lineRule="auto"/>
      </w:pPr>
      <w:r w:rsidRPr="00772FD6">
        <w:t>Willmott (2017)</w:t>
      </w:r>
    </w:p>
    <w:p w14:paraId="510AB74F" w14:textId="77777777" w:rsidR="00E7177A" w:rsidRDefault="00E7177A" w:rsidP="0002446A">
      <w:pPr>
        <w:spacing w:before="120" w:line="480" w:lineRule="auto"/>
      </w:pPr>
    </w:p>
    <w:p w14:paraId="2D0FE0F8" w14:textId="458202BE" w:rsidR="00B51A14" w:rsidRDefault="00B51A14" w:rsidP="0002446A">
      <w:pPr>
        <w:spacing w:before="120" w:line="480" w:lineRule="auto"/>
      </w:pPr>
      <w:r>
        <w:softHyphen/>
      </w:r>
      <w:r>
        <w:softHyphen/>
        <w:t>Over time</w:t>
      </w:r>
      <w:r w:rsidR="00B0580A">
        <w:t>,</w:t>
      </w:r>
      <w:r>
        <w:t xml:space="preserve"> </w:t>
      </w:r>
      <w:r w:rsidR="0024229C">
        <w:t>it seems</w:t>
      </w:r>
      <w:r w:rsidR="00AF0B1F">
        <w:t>,</w:t>
      </w:r>
      <w:r w:rsidR="0024229C">
        <w:t xml:space="preserve"> that </w:t>
      </w:r>
      <w:r>
        <w:t>paper would eventually find its’ way around the world and have a profound impact on humanity and the planet itself. However, times are changing and with increasing concern about environmental issues, together with the digital revolution, I wonder if we are about to see the decline and potential elimination of paper from society.</w:t>
      </w:r>
    </w:p>
    <w:p w14:paraId="55365EFD" w14:textId="4B6E56DD" w:rsidR="00B51A14" w:rsidRDefault="00B51A14" w:rsidP="0002446A">
      <w:pPr>
        <w:spacing w:before="120" w:line="480" w:lineRule="auto"/>
      </w:pPr>
      <w:r>
        <w:t xml:space="preserve">Indeed, as a mature student surrounded by younger students in their teens and early twenties, I wonder as they try to forge a career in the </w:t>
      </w:r>
      <w:r w:rsidR="00464877">
        <w:t xml:space="preserve">graphic design </w:t>
      </w:r>
      <w:r>
        <w:t>industry, just how much of their work will be seen in hard copy print, will there be a day, when they will all, only be designing for screen based media?</w:t>
      </w:r>
    </w:p>
    <w:p w14:paraId="7324F3CB" w14:textId="696818D5" w:rsidR="00C17983" w:rsidRDefault="00C17983" w:rsidP="0002446A">
      <w:pPr>
        <w:spacing w:before="120" w:line="480" w:lineRule="auto"/>
      </w:pPr>
      <w:r>
        <w:rPr>
          <w:noProof/>
          <w:lang w:eastAsia="en-GB"/>
        </w:rPr>
        <w:drawing>
          <wp:inline distT="0" distB="0" distL="0" distR="0" wp14:anchorId="598D8575" wp14:editId="06559C03">
            <wp:extent cx="5727700" cy="2679065"/>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per timeline.jpg"/>
                    <pic:cNvPicPr/>
                  </pic:nvPicPr>
                  <pic:blipFill>
                    <a:blip r:embed="rId9">
                      <a:extLst>
                        <a:ext uri="{28A0092B-C50C-407E-A947-70E740481C1C}">
                          <a14:useLocalDpi xmlns:a14="http://schemas.microsoft.com/office/drawing/2010/main" val="0"/>
                        </a:ext>
                      </a:extLst>
                    </a:blip>
                    <a:stretch>
                      <a:fillRect/>
                    </a:stretch>
                  </pic:blipFill>
                  <pic:spPr>
                    <a:xfrm>
                      <a:off x="0" y="0"/>
                      <a:ext cx="5727700" cy="2679065"/>
                    </a:xfrm>
                    <a:prstGeom prst="rect">
                      <a:avLst/>
                    </a:prstGeom>
                  </pic:spPr>
                </pic:pic>
              </a:graphicData>
            </a:graphic>
          </wp:inline>
        </w:drawing>
      </w:r>
    </w:p>
    <w:p w14:paraId="7C314304" w14:textId="29F36181" w:rsidR="00410B49" w:rsidRPr="00D25F19" w:rsidRDefault="00F655CF" w:rsidP="0002446A">
      <w:pPr>
        <w:spacing w:before="120" w:line="480" w:lineRule="auto"/>
      </w:pPr>
      <w:r>
        <w:t>Hunter (1978:3)</w:t>
      </w:r>
    </w:p>
    <w:p w14:paraId="4C978AD2" w14:textId="77777777" w:rsidR="00CA7E80" w:rsidRDefault="00CA7E80" w:rsidP="0002446A">
      <w:pPr>
        <w:spacing w:before="120" w:line="480" w:lineRule="auto"/>
      </w:pPr>
    </w:p>
    <w:p w14:paraId="5CD3441B" w14:textId="77777777" w:rsidR="00B03CBB" w:rsidRDefault="00715C41" w:rsidP="0002446A">
      <w:pPr>
        <w:spacing w:before="120" w:line="480" w:lineRule="auto"/>
      </w:pPr>
      <w:r>
        <w:t xml:space="preserve">The invention of paper as we know it, has been attributed to a man known as Ts’ai Lun, </w:t>
      </w:r>
      <w:r w:rsidR="00185A2B">
        <w:t xml:space="preserve">a Chinese </w:t>
      </w:r>
      <w:r w:rsidR="00792F86">
        <w:t>Eunuch</w:t>
      </w:r>
      <w:r>
        <w:t xml:space="preserve"> in The Court of the then </w:t>
      </w:r>
      <w:r w:rsidR="00185A2B">
        <w:t xml:space="preserve">Chinese </w:t>
      </w:r>
      <w:r>
        <w:t>Emperor, around the year, A.D.105.</w:t>
      </w:r>
      <w:r w:rsidR="00185A2B">
        <w:t xml:space="preserve"> Although scholars suspect that the invention had been in the process for a lengthy period of time before</w:t>
      </w:r>
      <w:r w:rsidR="00E223D8">
        <w:t xml:space="preserve"> then, </w:t>
      </w:r>
      <w:r w:rsidR="00ED3325">
        <w:t xml:space="preserve">it was a </w:t>
      </w:r>
      <w:r w:rsidR="007345AE">
        <w:t xml:space="preserve">recorded </w:t>
      </w:r>
      <w:r w:rsidR="00ED3325">
        <w:t xml:space="preserve">report </w:t>
      </w:r>
      <w:r w:rsidR="007345AE">
        <w:t xml:space="preserve">from Ts’ai Lun </w:t>
      </w:r>
      <w:r w:rsidR="00ED3325">
        <w:t>to the Emperor Yuan Hsing</w:t>
      </w:r>
      <w:r w:rsidR="007345AE">
        <w:t xml:space="preserve"> about his research at this time tha</w:t>
      </w:r>
      <w:r w:rsidR="00B03CBB">
        <w:t xml:space="preserve">t gives the date significance. </w:t>
      </w:r>
    </w:p>
    <w:p w14:paraId="530706F1" w14:textId="2FE8AF27" w:rsidR="00715C41" w:rsidRDefault="007345AE" w:rsidP="0002446A">
      <w:pPr>
        <w:spacing w:before="120" w:line="480" w:lineRule="auto"/>
      </w:pPr>
      <w:r>
        <w:t>Schlosser</w:t>
      </w:r>
      <w:r w:rsidR="00B03CBB">
        <w:t xml:space="preserve"> (1979:</w:t>
      </w:r>
      <w:r>
        <w:t>3)</w:t>
      </w:r>
    </w:p>
    <w:p w14:paraId="6DE255C9" w14:textId="3D6EB4C5" w:rsidR="00B03CBB" w:rsidRDefault="00BE6AEE" w:rsidP="0002446A">
      <w:pPr>
        <w:spacing w:before="120" w:line="480" w:lineRule="auto"/>
      </w:pPr>
      <w:r>
        <w:t xml:space="preserve">The art of papermaking, would eventually find its’ way to Korea and Japan and </w:t>
      </w:r>
      <w:r w:rsidR="00911013">
        <w:t>then</w:t>
      </w:r>
      <w:r>
        <w:t xml:space="preserve"> to North Africa</w:t>
      </w:r>
      <w:r w:rsidR="00911013" w:rsidRPr="00911013">
        <w:t xml:space="preserve"> </w:t>
      </w:r>
      <w:r w:rsidR="00911013">
        <w:t>by way of the silk road</w:t>
      </w:r>
      <w:r w:rsidR="00712F51">
        <w:t xml:space="preserve"> </w:t>
      </w:r>
      <w:r w:rsidR="00952BD9">
        <w:t>(</w:t>
      </w:r>
      <w:r w:rsidR="00712F51">
        <w:t>as shown in the above map</w:t>
      </w:r>
      <w:r w:rsidR="00952BD9">
        <w:t>)</w:t>
      </w:r>
      <w:r w:rsidR="00911013">
        <w:t>. In the year 751</w:t>
      </w:r>
      <w:r w:rsidR="00011A84">
        <w:t>,</w:t>
      </w:r>
      <w:r w:rsidR="00911013">
        <w:t xml:space="preserve"> The Arabs captured Samarkand and with it a number of Chinese prisoners, who happened to be papermakers</w:t>
      </w:r>
      <w:r>
        <w:t>.</w:t>
      </w:r>
      <w:r w:rsidR="00911013">
        <w:t xml:space="preserve"> The Arabs took the secrets of the papermaking process with them</w:t>
      </w:r>
      <w:r w:rsidR="007724DB">
        <w:t xml:space="preserve"> and thus The Moors</w:t>
      </w:r>
      <w:r w:rsidR="00B0580A">
        <w:t>,</w:t>
      </w:r>
      <w:r w:rsidR="007724DB">
        <w:t xml:space="preserve"> who would eventually conquer the </w:t>
      </w:r>
      <w:r w:rsidR="00792F86">
        <w:t>Iberian Peninsula</w:t>
      </w:r>
      <w:r w:rsidR="00B0580A">
        <w:t>,</w:t>
      </w:r>
      <w:r w:rsidR="007724DB">
        <w:t xml:space="preserve"> took the invention to Spain.</w:t>
      </w:r>
      <w:r w:rsidR="00513DCE">
        <w:t xml:space="preserve"> It was the town of Xativa that housed the very first European paper mill</w:t>
      </w:r>
      <w:r w:rsidR="00952BD9">
        <w:t>.</w:t>
      </w:r>
      <w:r w:rsidR="00513DCE">
        <w:t xml:space="preserve"> </w:t>
      </w:r>
    </w:p>
    <w:p w14:paraId="6BD6963A" w14:textId="0B942C3E" w:rsidR="00B03CBB" w:rsidRDefault="00B03CBB" w:rsidP="0002446A">
      <w:pPr>
        <w:spacing w:before="120" w:line="480" w:lineRule="auto"/>
      </w:pPr>
      <w:r>
        <w:t>Schlosser</w:t>
      </w:r>
      <w:r w:rsidR="008914B8">
        <w:t xml:space="preserve"> </w:t>
      </w:r>
      <w:r>
        <w:t>(</w:t>
      </w:r>
      <w:r w:rsidR="000109E5">
        <w:t>1979</w:t>
      </w:r>
      <w:r>
        <w:t>:</w:t>
      </w:r>
      <w:r w:rsidR="000109E5">
        <w:t>4)</w:t>
      </w:r>
    </w:p>
    <w:p w14:paraId="50B431BC" w14:textId="77777777" w:rsidR="00B03CBB" w:rsidRDefault="00B03CBB" w:rsidP="00B03CBB">
      <w:pPr>
        <w:spacing w:before="120" w:line="480" w:lineRule="auto"/>
      </w:pPr>
      <w:r>
        <w:t>Following its’ inception, the story of the paper industry is a fascinating one and throws up a lot of areas that could be investigated.  I have included this mind map, which highlights several areas that could be covered as part of my dissertation.</w:t>
      </w:r>
    </w:p>
    <w:p w14:paraId="5D350F14" w14:textId="224E2BD4" w:rsidR="00E13901" w:rsidRDefault="00B03CBB" w:rsidP="0002446A">
      <w:pPr>
        <w:spacing w:before="120" w:line="480" w:lineRule="auto"/>
      </w:pPr>
      <w:r>
        <w:rPr>
          <w:noProof/>
          <w:lang w:eastAsia="en-GB"/>
        </w:rPr>
        <w:drawing>
          <wp:inline distT="0" distB="0" distL="0" distR="0" wp14:anchorId="15D38D12" wp14:editId="1D296925">
            <wp:extent cx="5727700" cy="7459066"/>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IND MAP.jpg"/>
                    <pic:cNvPicPr/>
                  </pic:nvPicPr>
                  <pic:blipFill>
                    <a:blip r:embed="rId10">
                      <a:extLst>
                        <a:ext uri="{28A0092B-C50C-407E-A947-70E740481C1C}">
                          <a14:useLocalDpi xmlns:a14="http://schemas.microsoft.com/office/drawing/2010/main" val="0"/>
                        </a:ext>
                      </a:extLst>
                    </a:blip>
                    <a:stretch>
                      <a:fillRect/>
                    </a:stretch>
                  </pic:blipFill>
                  <pic:spPr>
                    <a:xfrm>
                      <a:off x="0" y="0"/>
                      <a:ext cx="5727700" cy="7459066"/>
                    </a:xfrm>
                    <a:prstGeom prst="rect">
                      <a:avLst/>
                    </a:prstGeom>
                  </pic:spPr>
                </pic:pic>
              </a:graphicData>
            </a:graphic>
          </wp:inline>
        </w:drawing>
      </w:r>
    </w:p>
    <w:p w14:paraId="03536CC5" w14:textId="0FEDBC95" w:rsidR="00310C79" w:rsidRDefault="00423ADE" w:rsidP="0002446A">
      <w:pPr>
        <w:spacing w:before="120" w:line="480" w:lineRule="auto"/>
      </w:pPr>
      <w:r>
        <w:softHyphen/>
      </w:r>
    </w:p>
    <w:p w14:paraId="14B4AAE3" w14:textId="3280653C" w:rsidR="005168BC" w:rsidRDefault="00D16D5E" w:rsidP="0002446A">
      <w:pPr>
        <w:spacing w:before="120" w:line="480" w:lineRule="auto"/>
      </w:pPr>
      <w:r>
        <w:t xml:space="preserve">For the purposes of this particular assignment I will give a brief biography of three key thinkers who have had an impact on the paper industry. </w:t>
      </w:r>
    </w:p>
    <w:p w14:paraId="529E5CC4" w14:textId="533CAEFC" w:rsidR="0032319B" w:rsidRDefault="00071736" w:rsidP="0002446A">
      <w:pPr>
        <w:spacing w:before="120" w:line="480" w:lineRule="auto"/>
      </w:pPr>
      <w:r>
        <w:t>Firstly</w:t>
      </w:r>
      <w:r w:rsidR="00D16D5E">
        <w:t>, Nicholas Louis Robert, who invented the first</w:t>
      </w:r>
      <w:r w:rsidR="008E074E">
        <w:t xml:space="preserve"> industrial papermaking machine. </w:t>
      </w:r>
    </w:p>
    <w:p w14:paraId="1E893916" w14:textId="235A9E84" w:rsidR="00D16D5E" w:rsidRDefault="00071736" w:rsidP="0002446A">
      <w:pPr>
        <w:spacing w:before="120" w:line="480" w:lineRule="auto"/>
      </w:pPr>
      <w:r>
        <w:t>Secondly a</w:t>
      </w:r>
      <w:r w:rsidR="00D16D5E">
        <w:t xml:space="preserve"> highly regarded Japanese paper maker Ichibei Iwano</w:t>
      </w:r>
      <w:r w:rsidR="008E074E">
        <w:t>,</w:t>
      </w:r>
      <w:r w:rsidR="00D16D5E">
        <w:t xml:space="preserve"> whose life’s work it was</w:t>
      </w:r>
      <w:r w:rsidR="005168BC">
        <w:t>,</w:t>
      </w:r>
      <w:r w:rsidR="00D16D5E">
        <w:t xml:space="preserve"> to create high quality handmade paper</w:t>
      </w:r>
      <w:r w:rsidR="005168BC">
        <w:t xml:space="preserve"> and finally Sir Tim Berners Lee the inventor of the internet, which has undoubtedly had and will have an impact on the future use of paper in our global society.</w:t>
      </w:r>
    </w:p>
    <w:p w14:paraId="26F855B9" w14:textId="1FFD509B" w:rsidR="005168BC" w:rsidRPr="005168BC" w:rsidRDefault="005168BC" w:rsidP="0002446A">
      <w:pPr>
        <w:spacing w:before="120" w:line="480" w:lineRule="auto"/>
        <w:rPr>
          <w:u w:val="single"/>
        </w:rPr>
      </w:pPr>
      <w:r w:rsidRPr="005168BC">
        <w:rPr>
          <w:u w:val="single"/>
        </w:rPr>
        <w:t>Ichibei Iwano</w:t>
      </w:r>
    </w:p>
    <w:p w14:paraId="56379042" w14:textId="77777777" w:rsidR="00252082" w:rsidRDefault="00715C41" w:rsidP="0002446A">
      <w:pPr>
        <w:spacing w:before="120" w:line="480" w:lineRule="auto"/>
      </w:pPr>
      <w:r>
        <w:t xml:space="preserve"> </w:t>
      </w:r>
      <w:r w:rsidR="00DA67BD">
        <w:t>Nowhere in the world is handmade paper more highly regarded than in Japan.</w:t>
      </w:r>
      <w:r w:rsidR="00132660">
        <w:t xml:space="preserve"> </w:t>
      </w:r>
      <w:r w:rsidR="00E57DD5">
        <w:t>Producing</w:t>
      </w:r>
      <w:r w:rsidR="00F868AE">
        <w:t xml:space="preserve"> more varieties than anywhere else on the planet. </w:t>
      </w:r>
      <w:r w:rsidR="00132660">
        <w:t xml:space="preserve">In </w:t>
      </w:r>
      <w:r w:rsidR="00465063">
        <w:t>fact</w:t>
      </w:r>
      <w:r w:rsidR="00132660">
        <w:t>,</w:t>
      </w:r>
      <w:r w:rsidR="00465063">
        <w:t xml:space="preserve"> </w:t>
      </w:r>
      <w:r w:rsidR="005A7440">
        <w:t xml:space="preserve">although written differently, </w:t>
      </w:r>
      <w:r w:rsidR="00465063">
        <w:t>the word “Kami” in Japanes</w:t>
      </w:r>
      <w:r w:rsidR="00490DE8">
        <w:t xml:space="preserve">e, means God as well as paper. </w:t>
      </w:r>
    </w:p>
    <w:p w14:paraId="7D726A81" w14:textId="2CA60713" w:rsidR="00DA67BD" w:rsidRDefault="00465063" w:rsidP="0002446A">
      <w:pPr>
        <w:spacing w:before="120" w:line="480" w:lineRule="auto"/>
      </w:pPr>
      <w:r>
        <w:t>Hughes</w:t>
      </w:r>
      <w:r w:rsidR="00011A84">
        <w:t xml:space="preserve"> </w:t>
      </w:r>
      <w:r w:rsidR="006B2997">
        <w:t>(1978:</w:t>
      </w:r>
      <w:r w:rsidR="00011A84">
        <w:t xml:space="preserve"> </w:t>
      </w:r>
      <w:r>
        <w:t>134)</w:t>
      </w:r>
      <w:r w:rsidR="00BC5FBB">
        <w:t xml:space="preserve"> </w:t>
      </w:r>
    </w:p>
    <w:p w14:paraId="21D5BFFF" w14:textId="44F08995" w:rsidR="00011A84" w:rsidRDefault="00535B86" w:rsidP="0002446A">
      <w:pPr>
        <w:spacing w:before="120" w:line="480" w:lineRule="auto"/>
      </w:pPr>
      <w:r>
        <w:t>Paper in Japan</w:t>
      </w:r>
      <w:r w:rsidR="00B0580A">
        <w:t>,</w:t>
      </w:r>
      <w:r>
        <w:t xml:space="preserve"> is not only used as a material for writing upon</w:t>
      </w:r>
      <w:r w:rsidR="008C675A">
        <w:t>. Clothing</w:t>
      </w:r>
      <w:r w:rsidR="00C21812">
        <w:t>,</w:t>
      </w:r>
      <w:r w:rsidR="008C675A">
        <w:t xml:space="preserve"> such as kimonos, bags, umbrellas, lanterns and sliding screens</w:t>
      </w:r>
      <w:r w:rsidR="00C21812">
        <w:t xml:space="preserve">, have all been produced using paper. </w:t>
      </w:r>
    </w:p>
    <w:p w14:paraId="2D4B5C01" w14:textId="768E63E3" w:rsidR="00535B86" w:rsidRDefault="006B2997" w:rsidP="0002446A">
      <w:pPr>
        <w:spacing w:before="120" w:line="480" w:lineRule="auto"/>
      </w:pPr>
      <w:r>
        <w:t>Barrett</w:t>
      </w:r>
      <w:r w:rsidR="00A369D2">
        <w:t xml:space="preserve"> </w:t>
      </w:r>
      <w:r>
        <w:t>(1983:</w:t>
      </w:r>
      <w:r w:rsidR="00C21812">
        <w:t>7)</w:t>
      </w:r>
    </w:p>
    <w:p w14:paraId="0FEB25BF" w14:textId="4E72053D" w:rsidR="00C21812" w:rsidRDefault="00132660" w:rsidP="0002446A">
      <w:pPr>
        <w:spacing w:before="120" w:line="480" w:lineRule="auto"/>
      </w:pPr>
      <w:r>
        <w:t>Paper was i</w:t>
      </w:r>
      <w:r w:rsidR="00BC5FBB">
        <w:t xml:space="preserve">ntroduced </w:t>
      </w:r>
      <w:r>
        <w:t xml:space="preserve">to Japan </w:t>
      </w:r>
      <w:r w:rsidR="00BC5FBB">
        <w:t>by Buddhist monks from Korea</w:t>
      </w:r>
      <w:r>
        <w:t>,</w:t>
      </w:r>
      <w:r w:rsidR="00BC5FBB">
        <w:t xml:space="preserve"> in the fifth century A.D.</w:t>
      </w:r>
      <w:r w:rsidR="00252082">
        <w:t xml:space="preserve"> </w:t>
      </w:r>
      <w:r w:rsidR="005D1A31">
        <w:t>Hughes</w:t>
      </w:r>
      <w:r w:rsidR="00346908">
        <w:t xml:space="preserve"> </w:t>
      </w:r>
      <w:r w:rsidR="00252082">
        <w:t>(1978:</w:t>
      </w:r>
      <w:r>
        <w:t>76)</w:t>
      </w:r>
      <w:r w:rsidR="00C1619F">
        <w:t xml:space="preserve"> </w:t>
      </w:r>
    </w:p>
    <w:p w14:paraId="3E55822B" w14:textId="6BCB9B3C" w:rsidR="0016111A" w:rsidRDefault="00C1619F" w:rsidP="0002446A">
      <w:pPr>
        <w:spacing w:before="120" w:line="480" w:lineRule="auto"/>
      </w:pPr>
      <w:r>
        <w:t>In particular</w:t>
      </w:r>
      <w:r w:rsidR="005521AA">
        <w:t xml:space="preserve">, </w:t>
      </w:r>
      <w:r>
        <w:t>the town of Otaki, near the Okamoto river in Echizen Province</w:t>
      </w:r>
      <w:r w:rsidR="00281BF1">
        <w:t xml:space="preserve"> bore a papermaker considered to be one of the finest who ever lived. Ichibei Iwano</w:t>
      </w:r>
      <w:r w:rsidR="00B0580A">
        <w:t>,</w:t>
      </w:r>
      <w:r w:rsidR="00A43114">
        <w:t xml:space="preserve"> began studying the oldest papermaking methods on record,</w:t>
      </w:r>
      <w:r w:rsidR="00F93F30">
        <w:t xml:space="preserve"> after observing that</w:t>
      </w:r>
      <w:r w:rsidR="00833DEE">
        <w:t xml:space="preserve"> older papers stood the test of time much better than</w:t>
      </w:r>
      <w:r w:rsidR="00043200">
        <w:t xml:space="preserve"> newer</w:t>
      </w:r>
      <w:r w:rsidR="00166F0B">
        <w:t xml:space="preserve"> ones. H</w:t>
      </w:r>
      <w:r w:rsidR="00A43114">
        <w:t>e made it his mission to produce</w:t>
      </w:r>
      <w:r w:rsidR="00817397">
        <w:t xml:space="preserve"> and cultivate Kozo bark, in his own words</w:t>
      </w:r>
      <w:proofErr w:type="gramStart"/>
      <w:r w:rsidR="008E074E">
        <w:t>,</w:t>
      </w:r>
      <w:r w:rsidR="007E57AD">
        <w:t xml:space="preserve"> </w:t>
      </w:r>
      <w:r w:rsidR="00B0580A">
        <w:t>”</w:t>
      </w:r>
      <w:r w:rsidR="00792F86">
        <w:t>according</w:t>
      </w:r>
      <w:proofErr w:type="gramEnd"/>
      <w:r w:rsidR="00817397">
        <w:t xml:space="preserve"> to its’ true nature</w:t>
      </w:r>
      <w:r w:rsidR="00B0580A">
        <w:t>,</w:t>
      </w:r>
      <w:r w:rsidR="00817397">
        <w:t>” and it is from this fibre</w:t>
      </w:r>
      <w:r w:rsidR="00507BF0">
        <w:t xml:space="preserve"> that the highly regarded paper known as </w:t>
      </w:r>
      <w:r w:rsidR="0017012A">
        <w:t>“</w:t>
      </w:r>
      <w:r w:rsidR="00507BF0">
        <w:t>Hosho</w:t>
      </w:r>
      <w:r w:rsidR="0017012A">
        <w:t>”</w:t>
      </w:r>
      <w:r w:rsidR="00507BF0">
        <w:t xml:space="preserve"> is produced</w:t>
      </w:r>
      <w:r w:rsidR="008510BC">
        <w:t>. His paper is highly valued in Japan and overseas</w:t>
      </w:r>
      <w:r w:rsidR="0017012A">
        <w:t>, supposedly so strong that it is estimated to be able to last for 1500 years or more.</w:t>
      </w:r>
      <w:r w:rsidR="0065356F">
        <w:t xml:space="preserve"> With an ancestry producing eight generations of papermakers, Ichibei began his apprenticeship under the watchful eye of his father at the age of fourteen.</w:t>
      </w:r>
      <w:r w:rsidR="0015650A">
        <w:t xml:space="preserve"> </w:t>
      </w:r>
      <w:r w:rsidR="00F100E7">
        <w:t xml:space="preserve"> He often produced paper exclusively for certain artists</w:t>
      </w:r>
      <w:r w:rsidR="00867827">
        <w:t>, such as woodblock makers</w:t>
      </w:r>
      <w:r w:rsidR="00475ACE">
        <w:t xml:space="preserve"> and paper artists, manipulating the fibres</w:t>
      </w:r>
      <w:r w:rsidR="0016111A">
        <w:t xml:space="preserve"> </w:t>
      </w:r>
      <w:r w:rsidR="00847ACB">
        <w:t>(</w:t>
      </w:r>
      <w:r w:rsidR="00415F15">
        <w:t xml:space="preserve">he would beat the fibres by hand using long hardwood bats) </w:t>
      </w:r>
      <w:r w:rsidR="0016111A">
        <w:t>in order to produce the right texture for each individual artist.</w:t>
      </w:r>
      <w:r w:rsidR="00415F15">
        <w:t xml:space="preserve"> This method was continued by his son and his workshop is perhaps the only surviving place where machines have not taken over the process of fibre beating.</w:t>
      </w:r>
    </w:p>
    <w:p w14:paraId="08639AF9" w14:textId="77777777" w:rsidR="006D2935" w:rsidRDefault="00475ACE" w:rsidP="0002446A">
      <w:pPr>
        <w:spacing w:before="120" w:line="480" w:lineRule="auto"/>
      </w:pPr>
      <w:r>
        <w:t xml:space="preserve"> </w:t>
      </w:r>
      <w:r w:rsidR="0015650A">
        <w:t>In March 1968</w:t>
      </w:r>
      <w:r w:rsidR="00883DD3">
        <w:t xml:space="preserve">, </w:t>
      </w:r>
      <w:r w:rsidR="00415F15">
        <w:t xml:space="preserve">his country, </w:t>
      </w:r>
      <w:r w:rsidR="00883DD3">
        <w:t>Japan</w:t>
      </w:r>
      <w:r w:rsidR="00E90142">
        <w:t>,</w:t>
      </w:r>
      <w:r w:rsidR="00883DD3">
        <w:t xml:space="preserve"> gave him the honour of being designated a “National Living Treasure”.</w:t>
      </w:r>
      <w:r w:rsidR="00346908">
        <w:t xml:space="preserve"> </w:t>
      </w:r>
    </w:p>
    <w:p w14:paraId="5B9BA937" w14:textId="703D0969" w:rsidR="00BC5FBB" w:rsidRDefault="00A8637F" w:rsidP="0002446A">
      <w:pPr>
        <w:spacing w:before="120" w:line="480" w:lineRule="auto"/>
      </w:pPr>
      <w:r>
        <w:t>Hughes</w:t>
      </w:r>
      <w:r w:rsidR="00A369D2">
        <w:t xml:space="preserve"> </w:t>
      </w:r>
      <w:r w:rsidR="00346908">
        <w:t>(1978:</w:t>
      </w:r>
      <w:r>
        <w:t xml:space="preserve"> 135)</w:t>
      </w:r>
    </w:p>
    <w:p w14:paraId="5E056ADD" w14:textId="77777777" w:rsidR="00084EA7" w:rsidRDefault="0002446A" w:rsidP="0002446A">
      <w:pPr>
        <w:spacing w:before="120" w:line="480" w:lineRule="auto"/>
      </w:pPr>
      <w:r>
        <w:t>Up until the</w:t>
      </w:r>
      <w:r w:rsidR="00084EA7">
        <w:t xml:space="preserve"> beginning of the nineteenth century, all paper was made by hand, however the invention of the first papermaking machine was about to change things enormously.</w:t>
      </w:r>
    </w:p>
    <w:p w14:paraId="35E3061E" w14:textId="709F01DE" w:rsidR="00084EA7" w:rsidRDefault="00084EA7" w:rsidP="0002446A">
      <w:pPr>
        <w:spacing w:before="120" w:line="480" w:lineRule="auto"/>
      </w:pPr>
      <w:r>
        <w:t>Hunter</w:t>
      </w:r>
      <w:r w:rsidR="006D2935">
        <w:t xml:space="preserve"> </w:t>
      </w:r>
      <w:proofErr w:type="gramStart"/>
      <w:r w:rsidR="00346908">
        <w:t>(</w:t>
      </w:r>
      <w:r w:rsidR="00A369D2">
        <w:t xml:space="preserve"> </w:t>
      </w:r>
      <w:r w:rsidR="00346908">
        <w:t>1978</w:t>
      </w:r>
      <w:proofErr w:type="gramEnd"/>
      <w:r w:rsidR="00346908">
        <w:t>:</w:t>
      </w:r>
      <w:r w:rsidR="00A369D2">
        <w:t xml:space="preserve"> </w:t>
      </w:r>
      <w:r>
        <w:t>341)</w:t>
      </w:r>
    </w:p>
    <w:p w14:paraId="2E047D51" w14:textId="5A4F157D" w:rsidR="005168BC" w:rsidRPr="005168BC" w:rsidRDefault="005168BC" w:rsidP="0002446A">
      <w:pPr>
        <w:spacing w:before="120" w:line="480" w:lineRule="auto"/>
        <w:rPr>
          <w:u w:val="single"/>
        </w:rPr>
      </w:pPr>
      <w:r w:rsidRPr="005168BC">
        <w:rPr>
          <w:u w:val="single"/>
        </w:rPr>
        <w:t>Nicholas Louis Robert</w:t>
      </w:r>
    </w:p>
    <w:p w14:paraId="3E6DE4EC" w14:textId="77777777" w:rsidR="00084EA7" w:rsidRDefault="00084EA7" w:rsidP="0002446A">
      <w:pPr>
        <w:spacing w:before="120" w:line="480" w:lineRule="auto"/>
      </w:pPr>
      <w:r>
        <w:t>The Frenchman Nicholas Louis Robert was born in Paris in 1761 and after a brief career in the military, he returned to his parent’s home at the age of twenty - eight and took up a career in the printing industry, employed as a clerk at the French publishing firm Didot.</w:t>
      </w:r>
    </w:p>
    <w:p w14:paraId="5B6CC20B" w14:textId="77777777" w:rsidR="00C920CC" w:rsidRDefault="00084EA7" w:rsidP="0002446A">
      <w:pPr>
        <w:spacing w:before="120" w:line="480" w:lineRule="auto"/>
      </w:pPr>
      <w:r>
        <w:t>He soon became interested in the papermaking process</w:t>
      </w:r>
      <w:r w:rsidR="00C14543">
        <w:t xml:space="preserve"> and was given the opportunity to explore his interest, at the Didot paper mill situated in Essones. Whilst employed there as Inspector of personnel he came into direct contact with the handmade papermakers, for whom he had scant regard and dislike. This in turn led him to the idea of making a machine that would eliminate the use of said workers</w:t>
      </w:r>
      <w:r w:rsidR="00C920CC">
        <w:t xml:space="preserve">. </w:t>
      </w:r>
    </w:p>
    <w:p w14:paraId="4DA808A0" w14:textId="765D042C" w:rsidR="00084EA7" w:rsidRDefault="00DB706A" w:rsidP="0002446A">
      <w:pPr>
        <w:spacing w:before="120" w:line="480" w:lineRule="auto"/>
      </w:pPr>
      <w:r>
        <w:t>Hunter</w:t>
      </w:r>
      <w:r w:rsidR="00C920CC">
        <w:t xml:space="preserve"> (1978:</w:t>
      </w:r>
      <w:r w:rsidR="00847ACB">
        <w:t xml:space="preserve"> </w:t>
      </w:r>
      <w:r>
        <w:t>343)</w:t>
      </w:r>
    </w:p>
    <w:p w14:paraId="2298D6A2" w14:textId="77777777" w:rsidR="00C920CC" w:rsidRDefault="00DB706A" w:rsidP="0002446A">
      <w:pPr>
        <w:spacing w:before="120" w:line="480" w:lineRule="auto"/>
      </w:pPr>
      <w:r>
        <w:t xml:space="preserve">After some failed attempts but with the continued support of his employer, he finally produced a machine, the principle of which, </w:t>
      </w:r>
      <w:r w:rsidR="0088222D">
        <w:t>and of all subsequent papermaking machines</w:t>
      </w:r>
      <w:r w:rsidR="00D20F03">
        <w:t>,</w:t>
      </w:r>
      <w:r w:rsidR="0088222D">
        <w:t xml:space="preserve"> </w:t>
      </w:r>
      <w:r>
        <w:t>was to</w:t>
      </w:r>
      <w:r w:rsidR="0088222D">
        <w:t xml:space="preserve"> produce paper of an indeterminate length on an endless woven wire cloth. He applied for the patent which was eventually secured in 1799.</w:t>
      </w:r>
      <w:r w:rsidR="00D20F03">
        <w:t xml:space="preserve"> Indeed, The French Bureaux of Arts and Trades immediately recognised the importance of the invention and awarded Robert with the sum of 3000 Francs in order for him to produce a model f</w:t>
      </w:r>
      <w:r w:rsidR="00C920CC">
        <w:t xml:space="preserve">or the Conservatoire des Arts. </w:t>
      </w:r>
    </w:p>
    <w:p w14:paraId="6B3D45C6" w14:textId="746563C2" w:rsidR="00DB706A" w:rsidRDefault="00D20F03" w:rsidP="0002446A">
      <w:pPr>
        <w:spacing w:before="120" w:line="480" w:lineRule="auto"/>
      </w:pPr>
      <w:r>
        <w:t>Hunter</w:t>
      </w:r>
      <w:r w:rsidR="00C920CC">
        <w:t xml:space="preserve"> (</w:t>
      </w:r>
      <w:r>
        <w:t>1978</w:t>
      </w:r>
      <w:r w:rsidR="00C920CC">
        <w:t>:</w:t>
      </w:r>
      <w:r>
        <w:t xml:space="preserve"> 345)</w:t>
      </w:r>
    </w:p>
    <w:p w14:paraId="1B9442F9" w14:textId="77777777" w:rsidR="00C920CC" w:rsidRDefault="007E3CB7" w:rsidP="0002446A">
      <w:pPr>
        <w:spacing w:before="120" w:line="480" w:lineRule="auto"/>
      </w:pPr>
      <w:r>
        <w:t>As time went by, Robert would eventually fall out with his employer Didot, after entangling themselves in financial affairs. Didot began to make plans to have a similar machine made in England based on Robert’s design, with the help of Henry and Sealy Foudrinier and to this day, paper machines of this design</w:t>
      </w:r>
      <w:r w:rsidR="00847ACB">
        <w:t>,</w:t>
      </w:r>
      <w:r>
        <w:t xml:space="preserve"> bear The Foudrinier name, not that of Nicholas Louis Robert. Robert himself gained no financial gain for the invention of his machine</w:t>
      </w:r>
      <w:r w:rsidR="00F5395F">
        <w:t xml:space="preserve"> and died a teacher in France</w:t>
      </w:r>
      <w:r w:rsidR="00BE68FA">
        <w:t xml:space="preserve"> in 1828. However, </w:t>
      </w:r>
      <w:r w:rsidR="00DA06A9">
        <w:t>historians, widely credit Nicholas Louis Robert with the invention, that not only changed papermaking, but printing and all forms of society, for future generations.</w:t>
      </w:r>
      <w:r w:rsidR="00C920CC">
        <w:t xml:space="preserve"> </w:t>
      </w:r>
    </w:p>
    <w:p w14:paraId="08AFB5FD" w14:textId="1122EDEF" w:rsidR="007E3CB7" w:rsidRDefault="00C920CC" w:rsidP="0002446A">
      <w:pPr>
        <w:spacing w:before="120" w:line="480" w:lineRule="auto"/>
      </w:pPr>
      <w:r>
        <w:t>Hunter (1978:</w:t>
      </w:r>
      <w:r w:rsidR="00171CBD">
        <w:t xml:space="preserve"> 361)</w:t>
      </w:r>
    </w:p>
    <w:p w14:paraId="44F7D417" w14:textId="77777777" w:rsidR="00C920CC" w:rsidRDefault="00C920CC" w:rsidP="0002446A">
      <w:pPr>
        <w:spacing w:before="120" w:line="480" w:lineRule="auto"/>
        <w:rPr>
          <w:u w:val="single"/>
        </w:rPr>
      </w:pPr>
    </w:p>
    <w:p w14:paraId="72903EBC" w14:textId="77777777" w:rsidR="00C920CC" w:rsidRDefault="00C920CC" w:rsidP="0002446A">
      <w:pPr>
        <w:spacing w:before="120" w:line="480" w:lineRule="auto"/>
        <w:rPr>
          <w:u w:val="single"/>
        </w:rPr>
      </w:pPr>
    </w:p>
    <w:p w14:paraId="2C4011D4" w14:textId="30F8C6E9" w:rsidR="008E074E" w:rsidRDefault="008E074E" w:rsidP="0002446A">
      <w:pPr>
        <w:spacing w:before="120" w:line="480" w:lineRule="auto"/>
        <w:rPr>
          <w:u w:val="single"/>
        </w:rPr>
      </w:pPr>
      <w:r w:rsidRPr="008E074E">
        <w:rPr>
          <w:u w:val="single"/>
        </w:rPr>
        <w:t>Sir Tim Berners Lee</w:t>
      </w:r>
    </w:p>
    <w:p w14:paraId="22C39DF9" w14:textId="77777777" w:rsidR="00C920CC" w:rsidRDefault="00A04263" w:rsidP="0002446A">
      <w:pPr>
        <w:spacing w:before="120" w:line="480" w:lineRule="auto"/>
      </w:pPr>
      <w:r w:rsidRPr="00A04263">
        <w:t>It is my intention as part of this process</w:t>
      </w:r>
      <w:r>
        <w:t xml:space="preserve"> to examine how the advent of the internet has affected the paper industry and how it will affect it in the future. It is interesting to note that The United Nations has declared internet access to be a basic human right as well as the likes of clean water, food, electricity and shelter. </w:t>
      </w:r>
      <w:r w:rsidR="005E44DB">
        <w:t xml:space="preserve"> </w:t>
      </w:r>
    </w:p>
    <w:p w14:paraId="6977F907" w14:textId="040E985C" w:rsidR="00756622" w:rsidRDefault="0047797A" w:rsidP="0002446A">
      <w:pPr>
        <w:spacing w:before="120" w:line="480" w:lineRule="auto"/>
      </w:pPr>
      <w:r>
        <w:t>E.P.N.</w:t>
      </w:r>
      <w:r w:rsidR="00287490">
        <w:t xml:space="preserve"> </w:t>
      </w:r>
      <w:r>
        <w:t>Staff</w:t>
      </w:r>
      <w:r w:rsidR="005E44DB">
        <w:t xml:space="preserve"> </w:t>
      </w:r>
      <w:r>
        <w:t>(2014</w:t>
      </w:r>
      <w:r w:rsidR="00756622">
        <w:t>)</w:t>
      </w:r>
    </w:p>
    <w:p w14:paraId="7DCFF03C" w14:textId="255170B4" w:rsidR="00A04263" w:rsidRDefault="00A04263" w:rsidP="0002446A">
      <w:pPr>
        <w:spacing w:before="120" w:line="480" w:lineRule="auto"/>
      </w:pPr>
      <w:r>
        <w:t>I quote from an open letter written to the Guardian newspaper</w:t>
      </w:r>
      <w:r w:rsidR="002F32E7">
        <w:t xml:space="preserve"> from Sir Tim Berners Lee, the inventor of The World</w:t>
      </w:r>
      <w:r w:rsidR="0004513A">
        <w:t xml:space="preserve"> W</w:t>
      </w:r>
      <w:r w:rsidR="002F32E7">
        <w:t>ide Web.</w:t>
      </w:r>
    </w:p>
    <w:p w14:paraId="4269BD34" w14:textId="77777777" w:rsidR="00C920CC" w:rsidRDefault="002F32E7" w:rsidP="0002446A">
      <w:pPr>
        <w:spacing w:before="120" w:line="480" w:lineRule="auto"/>
      </w:pPr>
      <w:r>
        <w:t>“To be off</w:t>
      </w:r>
      <w:r w:rsidR="00FF1447">
        <w:t xml:space="preserve"> </w:t>
      </w:r>
      <w:r>
        <w:t>line today is to be excluded from opportunities to learn and earn, to access valuable services and to participate in democratic debate”</w:t>
      </w:r>
      <w:r w:rsidR="005E44DB">
        <w:t xml:space="preserve">. </w:t>
      </w:r>
      <w:r w:rsidR="00756622">
        <w:t xml:space="preserve"> </w:t>
      </w:r>
    </w:p>
    <w:p w14:paraId="0A42A5B4" w14:textId="6D8C4A6E" w:rsidR="002F32E7" w:rsidRDefault="005E44DB" w:rsidP="0002446A">
      <w:pPr>
        <w:spacing w:before="120" w:line="480" w:lineRule="auto"/>
      </w:pPr>
      <w:r>
        <w:t>Solon (2018)</w:t>
      </w:r>
    </w:p>
    <w:p w14:paraId="6DB2D272" w14:textId="5DA2EA10" w:rsidR="0004513A" w:rsidRDefault="0004513A" w:rsidP="0002446A">
      <w:pPr>
        <w:spacing w:before="120" w:line="480" w:lineRule="auto"/>
      </w:pPr>
      <w:r>
        <w:t>Berners Lee, who was born in London in 1955 actually began his working life in a printing firm in Poole in Dorset. Later in his career, he took up a position at CERN in Switzerland, where he found himself faced with the task of sharing information with other researchers from around the world. As a result of this, he developed a prototype system based on the use of hypertext, originally known as Enquire. It was in 1990, that he produced the first version of The World Wide Web, the first browser and the first server.</w:t>
      </w:r>
    </w:p>
    <w:p w14:paraId="28E40F40" w14:textId="77777777" w:rsidR="00A54208" w:rsidRDefault="0004513A" w:rsidP="0002446A">
      <w:pPr>
        <w:spacing w:before="120" w:line="480" w:lineRule="auto"/>
      </w:pPr>
      <w:r>
        <w:t>Berners Lee did not apply for any patent</w:t>
      </w:r>
      <w:r w:rsidR="004A5FC3">
        <w:t xml:space="preserve"> or has ever received any royalties for the use of his invention and in a tweet, made during the opening ceremony of the 2012 </w:t>
      </w:r>
      <w:r w:rsidR="006A5C64">
        <w:t>O</w:t>
      </w:r>
      <w:r w:rsidR="004A5FC3">
        <w:t>lympics, where he was recognised for his invention, he simply said</w:t>
      </w:r>
      <w:r w:rsidR="00C11F35">
        <w:t>,</w:t>
      </w:r>
      <w:r w:rsidR="004A5FC3">
        <w:t xml:space="preserve"> “This is for everyone”.</w:t>
      </w:r>
      <w:r w:rsidR="00BC4124">
        <w:t xml:space="preserve"> </w:t>
      </w:r>
      <w:r w:rsidR="00A54208">
        <w:t xml:space="preserve"> </w:t>
      </w:r>
    </w:p>
    <w:p w14:paraId="405D7D76" w14:textId="709369DF" w:rsidR="0004513A" w:rsidRDefault="00A54208" w:rsidP="0002446A">
      <w:pPr>
        <w:spacing w:before="120" w:line="480" w:lineRule="auto"/>
      </w:pPr>
      <w:proofErr w:type="spellStart"/>
      <w:r>
        <w:t>Pettinger</w:t>
      </w:r>
      <w:proofErr w:type="spellEnd"/>
      <w:r>
        <w:t>, T. (2014)</w:t>
      </w:r>
    </w:p>
    <w:p w14:paraId="3A10564C" w14:textId="77777777" w:rsidR="00C920CC" w:rsidRDefault="00C11F35" w:rsidP="0002446A">
      <w:pPr>
        <w:spacing w:before="120" w:line="480" w:lineRule="auto"/>
      </w:pPr>
      <w:r>
        <w:t>As the use of screen based media has become more prevalent in our society, there has been a lot of studies comparing it to the use of paper. One such study</w:t>
      </w:r>
      <w:r w:rsidR="00026555">
        <w:t>, compared reading effort on different types of media. A paper page, an e-reader and a computer tablet. The researchers reported that at the end of the study all those who participated stated that they preferred reading on paper</w:t>
      </w:r>
      <w:r w:rsidR="00AA7062">
        <w:t>,</w:t>
      </w:r>
      <w:r w:rsidR="00026555">
        <w:t xml:space="preserve"> even though the results found no support for this.</w:t>
      </w:r>
      <w:r w:rsidR="00932814">
        <w:t xml:space="preserve"> The researchers suggest</w:t>
      </w:r>
      <w:r w:rsidR="009E388D">
        <w:t>ed</w:t>
      </w:r>
      <w:r w:rsidR="00932814">
        <w:t xml:space="preserve"> that </w:t>
      </w:r>
      <w:r w:rsidR="00453872">
        <w:t>“</w:t>
      </w:r>
      <w:r w:rsidR="00932814">
        <w:t>apparent scepticism towards digital media, reflected a general, cultural attitude</w:t>
      </w:r>
      <w:r w:rsidR="00453872">
        <w:t xml:space="preserve"> towards reading in this manner rather than measurable cognitive effort during reading”. </w:t>
      </w:r>
      <w:r w:rsidR="00776024">
        <w:t xml:space="preserve"> </w:t>
      </w:r>
    </w:p>
    <w:p w14:paraId="1C1A2F2D" w14:textId="1FCB70A9" w:rsidR="00776024" w:rsidRDefault="00776024" w:rsidP="0002446A">
      <w:pPr>
        <w:spacing w:before="120" w:line="480" w:lineRule="auto"/>
      </w:pPr>
      <w:proofErr w:type="spellStart"/>
      <w:r>
        <w:t>Myrberg</w:t>
      </w:r>
      <w:proofErr w:type="spellEnd"/>
      <w:r>
        <w:t xml:space="preserve"> &amp; </w:t>
      </w:r>
      <w:proofErr w:type="spellStart"/>
      <w:r>
        <w:t>Wilberg</w:t>
      </w:r>
      <w:proofErr w:type="spellEnd"/>
      <w:r>
        <w:t xml:space="preserve"> (2015)</w:t>
      </w:r>
    </w:p>
    <w:p w14:paraId="45DDCF89" w14:textId="3390A232" w:rsidR="00C11F35" w:rsidRDefault="00453872" w:rsidP="0002446A">
      <w:pPr>
        <w:spacing w:before="120" w:line="480" w:lineRule="auto"/>
      </w:pPr>
      <w:r>
        <w:t>I wonder</w:t>
      </w:r>
      <w:r w:rsidR="009E388D">
        <w:t>,</w:t>
      </w:r>
      <w:r>
        <w:t xml:space="preserve"> will this still be the case in the future as more and more children become accustomed to reading online</w:t>
      </w:r>
      <w:r w:rsidR="009E388D">
        <w:t xml:space="preserve"> at an early age?</w:t>
      </w:r>
    </w:p>
    <w:p w14:paraId="3EF7AD2E" w14:textId="77777777" w:rsidR="00287490" w:rsidRPr="00A04263" w:rsidRDefault="00287490" w:rsidP="0002446A">
      <w:pPr>
        <w:spacing w:before="120" w:line="480" w:lineRule="auto"/>
      </w:pPr>
      <w:bookmarkStart w:id="0" w:name="_GoBack"/>
      <w:bookmarkEnd w:id="0"/>
    </w:p>
    <w:p w14:paraId="3036408B" w14:textId="3F92C24A" w:rsidR="00230167" w:rsidRDefault="00974621" w:rsidP="0002446A">
      <w:pPr>
        <w:spacing w:before="120" w:line="480" w:lineRule="auto"/>
      </w:pPr>
      <w:r>
        <w:t>It would be easy to write a d</w:t>
      </w:r>
      <w:r w:rsidR="00DB61DF">
        <w:t xml:space="preserve">issertation on paper by narrowing the subject down into specific areas, </w:t>
      </w:r>
      <w:r w:rsidR="00AD68C3">
        <w:t xml:space="preserve">it’s impact on </w:t>
      </w:r>
      <w:r w:rsidR="00CA0AC3">
        <w:t xml:space="preserve">the environment for example, </w:t>
      </w:r>
      <w:r w:rsidR="00A831B3">
        <w:t>Japanese papermaking in particular</w:t>
      </w:r>
      <w:r w:rsidR="00CA4D71">
        <w:t>,</w:t>
      </w:r>
      <w:r w:rsidR="00FF1555">
        <w:t xml:space="preserve"> </w:t>
      </w:r>
      <w:r w:rsidR="00B30A12">
        <w:t xml:space="preserve">or </w:t>
      </w:r>
      <w:r w:rsidR="00106C22">
        <w:t>the science and production</w:t>
      </w:r>
      <w:r w:rsidR="00B30A12">
        <w:t xml:space="preserve"> of the product. However, I feel that it would be remiss to leave out the fascinating history which would put the subject into context for the reader and highlight how the invention of paper has impacted our civilisations and our planet as a whole. In the present day, it seems we are on the cusp of change and</w:t>
      </w:r>
      <w:r w:rsidR="001351E4">
        <w:t xml:space="preserve"> are calling into question its’ continued use; and</w:t>
      </w:r>
      <w:r w:rsidR="00B30A12">
        <w:t xml:space="preserve"> so I feel the appropriate question for my dissertation should be</w:t>
      </w:r>
      <w:r w:rsidR="00230167">
        <w:t xml:space="preserve"> as follows:</w:t>
      </w:r>
      <w:r w:rsidR="00B30A12">
        <w:t xml:space="preserve"> </w:t>
      </w:r>
    </w:p>
    <w:p w14:paraId="568C947F" w14:textId="655E4616" w:rsidR="007C3CA9" w:rsidRDefault="00230167" w:rsidP="0002446A">
      <w:pPr>
        <w:spacing w:before="120" w:line="480" w:lineRule="auto"/>
      </w:pPr>
      <w:r>
        <w:t>E</w:t>
      </w:r>
      <w:r w:rsidR="001351E4">
        <w:t>xplore the impact that the invention of paper has had on</w:t>
      </w:r>
      <w:r w:rsidR="00F7046D">
        <w:t xml:space="preserve"> our planet and human</w:t>
      </w:r>
      <w:r w:rsidR="001351E4">
        <w:t xml:space="preserve"> civilisation and discuss whether we should continue to allow it to have such an impact in the future.</w:t>
      </w:r>
      <w:r w:rsidR="00F24DB9">
        <w:t xml:space="preserve"> </w:t>
      </w:r>
    </w:p>
    <w:p w14:paraId="4B3CD85E" w14:textId="64E8DDA9" w:rsidR="00CA32F6" w:rsidRDefault="00F24DB9" w:rsidP="0002446A">
      <w:pPr>
        <w:spacing w:before="120" w:line="480" w:lineRule="auto"/>
      </w:pPr>
      <w:r>
        <w:t xml:space="preserve">By </w:t>
      </w:r>
      <w:r w:rsidR="005168BC">
        <w:t>writing this dissertation I do no</w:t>
      </w:r>
      <w:r>
        <w:t>t</w:t>
      </w:r>
      <w:r w:rsidR="00B02F6D">
        <w:t xml:space="preserve"> intend</w:t>
      </w:r>
      <w:r>
        <w:t xml:space="preserve"> to </w:t>
      </w:r>
      <w:r w:rsidR="005E585A">
        <w:t>supply</w:t>
      </w:r>
      <w:r w:rsidR="00B02F6D">
        <w:t xml:space="preserve"> </w:t>
      </w:r>
      <w:r w:rsidR="005E585A">
        <w:t>an</w:t>
      </w:r>
      <w:r w:rsidR="00B02F6D">
        <w:t xml:space="preserve"> </w:t>
      </w:r>
      <w:r>
        <w:t xml:space="preserve">answer </w:t>
      </w:r>
      <w:r w:rsidR="00B02F6D">
        <w:t xml:space="preserve">to </w:t>
      </w:r>
      <w:r>
        <w:t xml:space="preserve">this question but </w:t>
      </w:r>
      <w:r w:rsidR="00E01026">
        <w:t>instead</w:t>
      </w:r>
      <w:r>
        <w:t xml:space="preserve"> take the reader on a journey through the history of paper and its’ uses and by collating all the relevant facts</w:t>
      </w:r>
      <w:r w:rsidR="00411A77">
        <w:t>,</w:t>
      </w:r>
      <w:r>
        <w:t xml:space="preserve"> </w:t>
      </w:r>
      <w:r w:rsidR="00CB07BF">
        <w:t>information</w:t>
      </w:r>
      <w:r w:rsidR="003A400C">
        <w:t xml:space="preserve"> and views on the subject</w:t>
      </w:r>
      <w:r w:rsidR="00CB07BF">
        <w:t>, the reader may be able to draw his or her own conclusions.</w:t>
      </w:r>
      <w:r w:rsidR="001351E4">
        <w:t xml:space="preserve"> </w:t>
      </w:r>
      <w:r w:rsidR="00B30A12">
        <w:t xml:space="preserve"> </w:t>
      </w:r>
    </w:p>
    <w:p w14:paraId="6C59344F" w14:textId="77777777" w:rsidR="00084EA7" w:rsidRDefault="00084EA7" w:rsidP="0002446A">
      <w:pPr>
        <w:spacing w:before="120" w:line="480" w:lineRule="auto"/>
      </w:pPr>
    </w:p>
    <w:p w14:paraId="35389C42" w14:textId="77777777" w:rsidR="00084EA7" w:rsidRDefault="00084EA7" w:rsidP="0002446A">
      <w:pPr>
        <w:spacing w:before="120" w:line="480" w:lineRule="auto"/>
      </w:pPr>
    </w:p>
    <w:p w14:paraId="42936497" w14:textId="77777777" w:rsidR="00171CBD" w:rsidRDefault="00171CBD" w:rsidP="0002446A">
      <w:pPr>
        <w:spacing w:before="120" w:line="480" w:lineRule="auto"/>
      </w:pPr>
    </w:p>
    <w:p w14:paraId="2B86CC39" w14:textId="77777777" w:rsidR="00171CBD" w:rsidRDefault="00171CBD" w:rsidP="0002446A">
      <w:pPr>
        <w:spacing w:before="120" w:line="480" w:lineRule="auto"/>
      </w:pPr>
    </w:p>
    <w:p w14:paraId="6D55789A" w14:textId="77777777" w:rsidR="00171CBD" w:rsidRDefault="00171CBD" w:rsidP="0002446A">
      <w:pPr>
        <w:spacing w:before="120" w:line="480" w:lineRule="auto"/>
      </w:pPr>
    </w:p>
    <w:p w14:paraId="03009A3E" w14:textId="77777777" w:rsidR="00171CBD" w:rsidRDefault="00171CBD" w:rsidP="0002446A">
      <w:pPr>
        <w:spacing w:before="120" w:line="480" w:lineRule="auto"/>
      </w:pPr>
    </w:p>
    <w:p w14:paraId="4929FE63" w14:textId="77777777" w:rsidR="00171CBD" w:rsidRDefault="00171CBD" w:rsidP="0002446A">
      <w:pPr>
        <w:spacing w:before="120" w:line="480" w:lineRule="auto"/>
      </w:pPr>
    </w:p>
    <w:p w14:paraId="7E3B2447" w14:textId="77777777" w:rsidR="006A5C64" w:rsidRDefault="006A5C64" w:rsidP="00794AF9">
      <w:pPr>
        <w:rPr>
          <w:rFonts w:ascii="Arial Narrow" w:hAnsi="Arial Narrow"/>
        </w:rPr>
      </w:pPr>
    </w:p>
    <w:p w14:paraId="3DEBA5F0" w14:textId="77777777" w:rsidR="006A5C64" w:rsidRDefault="006A5C64" w:rsidP="00794AF9">
      <w:pPr>
        <w:rPr>
          <w:rFonts w:ascii="Arial Narrow" w:hAnsi="Arial Narrow"/>
        </w:rPr>
      </w:pPr>
    </w:p>
    <w:p w14:paraId="5AADCF12" w14:textId="77777777" w:rsidR="00C920CC" w:rsidRDefault="00C920CC" w:rsidP="00794AF9">
      <w:pPr>
        <w:rPr>
          <w:rFonts w:ascii="Arial Narrow" w:hAnsi="Arial Narrow"/>
        </w:rPr>
      </w:pPr>
    </w:p>
    <w:p w14:paraId="58EDD0E9" w14:textId="77777777" w:rsidR="00C920CC" w:rsidRDefault="00C920CC" w:rsidP="00794AF9">
      <w:pPr>
        <w:rPr>
          <w:rFonts w:ascii="Arial Narrow" w:hAnsi="Arial Narrow"/>
        </w:rPr>
      </w:pPr>
    </w:p>
    <w:p w14:paraId="36745FA6" w14:textId="77777777" w:rsidR="00C920CC" w:rsidRDefault="00C920CC" w:rsidP="00794AF9">
      <w:pPr>
        <w:rPr>
          <w:rFonts w:ascii="Arial Narrow" w:hAnsi="Arial Narrow"/>
        </w:rPr>
      </w:pPr>
    </w:p>
    <w:p w14:paraId="29863773" w14:textId="77777777" w:rsidR="00C920CC" w:rsidRDefault="00C920CC" w:rsidP="00794AF9">
      <w:pPr>
        <w:rPr>
          <w:rFonts w:ascii="Arial Narrow" w:hAnsi="Arial Narrow"/>
        </w:rPr>
      </w:pPr>
    </w:p>
    <w:p w14:paraId="1D0A0FF2" w14:textId="77777777" w:rsidR="00C920CC" w:rsidRDefault="00C920CC" w:rsidP="00794AF9">
      <w:pPr>
        <w:rPr>
          <w:rFonts w:ascii="Arial Narrow" w:hAnsi="Arial Narrow"/>
        </w:rPr>
      </w:pPr>
    </w:p>
    <w:p w14:paraId="2612703C" w14:textId="77777777" w:rsidR="00C920CC" w:rsidRDefault="00C920CC" w:rsidP="00794AF9">
      <w:pPr>
        <w:rPr>
          <w:rFonts w:ascii="Arial Narrow" w:hAnsi="Arial Narrow"/>
        </w:rPr>
      </w:pPr>
    </w:p>
    <w:p w14:paraId="2C6885EA" w14:textId="77777777" w:rsidR="00C920CC" w:rsidRDefault="00C920CC" w:rsidP="00794AF9">
      <w:pPr>
        <w:rPr>
          <w:rFonts w:ascii="Arial Narrow" w:hAnsi="Arial Narrow"/>
        </w:rPr>
      </w:pPr>
    </w:p>
    <w:p w14:paraId="40E62CDD" w14:textId="77777777" w:rsidR="00C920CC" w:rsidRDefault="00C920CC" w:rsidP="00794AF9">
      <w:pPr>
        <w:rPr>
          <w:rFonts w:ascii="Arial Narrow" w:hAnsi="Arial Narrow"/>
        </w:rPr>
      </w:pPr>
    </w:p>
    <w:p w14:paraId="5953DF5E" w14:textId="77777777" w:rsidR="00C920CC" w:rsidRDefault="00C920CC" w:rsidP="00794AF9">
      <w:pPr>
        <w:rPr>
          <w:rFonts w:ascii="Arial Narrow" w:hAnsi="Arial Narrow"/>
        </w:rPr>
      </w:pPr>
    </w:p>
    <w:p w14:paraId="01AD0520" w14:textId="77777777" w:rsidR="00C920CC" w:rsidRDefault="00C920CC" w:rsidP="00794AF9">
      <w:pPr>
        <w:rPr>
          <w:rFonts w:ascii="Arial Narrow" w:hAnsi="Arial Narrow"/>
        </w:rPr>
      </w:pPr>
    </w:p>
    <w:p w14:paraId="65AA4648" w14:textId="77777777" w:rsidR="00C920CC" w:rsidRDefault="00C920CC" w:rsidP="00794AF9">
      <w:pPr>
        <w:rPr>
          <w:rFonts w:ascii="Arial Narrow" w:hAnsi="Arial Narrow"/>
        </w:rPr>
      </w:pPr>
    </w:p>
    <w:p w14:paraId="5057380F" w14:textId="77777777" w:rsidR="00C920CC" w:rsidRDefault="00C920CC" w:rsidP="00794AF9">
      <w:pPr>
        <w:rPr>
          <w:rFonts w:ascii="Arial Narrow" w:hAnsi="Arial Narrow"/>
        </w:rPr>
      </w:pPr>
    </w:p>
    <w:p w14:paraId="3D0E8A9D" w14:textId="77777777" w:rsidR="00C920CC" w:rsidRDefault="00C920CC" w:rsidP="00794AF9">
      <w:pPr>
        <w:rPr>
          <w:rFonts w:ascii="Arial Narrow" w:hAnsi="Arial Narrow"/>
        </w:rPr>
      </w:pPr>
    </w:p>
    <w:p w14:paraId="71E889D7" w14:textId="77777777" w:rsidR="00C920CC" w:rsidRDefault="00C920CC" w:rsidP="00794AF9">
      <w:pPr>
        <w:rPr>
          <w:rFonts w:ascii="Arial Narrow" w:hAnsi="Arial Narrow"/>
        </w:rPr>
      </w:pPr>
    </w:p>
    <w:p w14:paraId="00FCF106" w14:textId="77777777" w:rsidR="00C920CC" w:rsidRDefault="00C920CC" w:rsidP="00794AF9">
      <w:pPr>
        <w:rPr>
          <w:rFonts w:ascii="Arial Narrow" w:hAnsi="Arial Narrow"/>
        </w:rPr>
      </w:pPr>
    </w:p>
    <w:p w14:paraId="02B726A9" w14:textId="77777777" w:rsidR="00C920CC" w:rsidRDefault="00C920CC" w:rsidP="00794AF9">
      <w:pPr>
        <w:rPr>
          <w:rFonts w:ascii="Arial Narrow" w:hAnsi="Arial Narrow"/>
        </w:rPr>
      </w:pPr>
    </w:p>
    <w:p w14:paraId="4752CCB4" w14:textId="77777777" w:rsidR="00C920CC" w:rsidRDefault="00C920CC" w:rsidP="00794AF9">
      <w:pPr>
        <w:rPr>
          <w:rFonts w:ascii="Arial Narrow" w:hAnsi="Arial Narrow"/>
        </w:rPr>
      </w:pPr>
    </w:p>
    <w:p w14:paraId="4E83FA47" w14:textId="77777777" w:rsidR="00C920CC" w:rsidRDefault="00C920CC" w:rsidP="00794AF9">
      <w:pPr>
        <w:rPr>
          <w:rFonts w:ascii="Arial Narrow" w:hAnsi="Arial Narrow"/>
        </w:rPr>
      </w:pPr>
    </w:p>
    <w:p w14:paraId="38256211" w14:textId="77777777" w:rsidR="00C920CC" w:rsidRDefault="00C920CC" w:rsidP="00794AF9">
      <w:pPr>
        <w:rPr>
          <w:rFonts w:ascii="Arial Narrow" w:hAnsi="Arial Narrow"/>
        </w:rPr>
      </w:pPr>
    </w:p>
    <w:p w14:paraId="0D2FEBB6" w14:textId="77777777" w:rsidR="00C920CC" w:rsidRDefault="00C920CC" w:rsidP="00794AF9">
      <w:pPr>
        <w:rPr>
          <w:rFonts w:ascii="Arial Narrow" w:hAnsi="Arial Narrow"/>
        </w:rPr>
      </w:pPr>
    </w:p>
    <w:p w14:paraId="02726E2D" w14:textId="77777777" w:rsidR="00C920CC" w:rsidRDefault="00C920CC" w:rsidP="00794AF9">
      <w:pPr>
        <w:rPr>
          <w:rFonts w:ascii="Arial Narrow" w:hAnsi="Arial Narrow"/>
        </w:rPr>
      </w:pPr>
    </w:p>
    <w:p w14:paraId="7AF96BA4" w14:textId="77777777" w:rsidR="00C920CC" w:rsidRDefault="00C920CC" w:rsidP="00794AF9">
      <w:pPr>
        <w:rPr>
          <w:rFonts w:ascii="Arial Narrow" w:hAnsi="Arial Narrow"/>
        </w:rPr>
      </w:pPr>
    </w:p>
    <w:p w14:paraId="313F033A" w14:textId="77777777" w:rsidR="00794AF9" w:rsidRDefault="00794AF9" w:rsidP="00794AF9">
      <w:pPr>
        <w:rPr>
          <w:rFonts w:ascii="Arial Narrow" w:hAnsi="Arial Narrow"/>
        </w:rPr>
      </w:pPr>
      <w:r>
        <w:rPr>
          <w:rFonts w:ascii="Arial Narrow" w:hAnsi="Arial Narrow"/>
        </w:rPr>
        <w:t>REFERENCE LIST</w:t>
      </w:r>
    </w:p>
    <w:p w14:paraId="7D621713" w14:textId="77777777" w:rsidR="00794AF9" w:rsidRDefault="00794AF9" w:rsidP="00794AF9">
      <w:pPr>
        <w:rPr>
          <w:rFonts w:ascii="Arial Narrow" w:hAnsi="Arial Narrow"/>
        </w:rPr>
      </w:pPr>
    </w:p>
    <w:p w14:paraId="49C9A48E" w14:textId="596B9A31" w:rsidR="00794AF9" w:rsidRDefault="00794AF9" w:rsidP="00794AF9">
      <w:pPr>
        <w:rPr>
          <w:rFonts w:ascii="Arial Narrow" w:hAnsi="Arial Narrow"/>
        </w:rPr>
      </w:pPr>
      <w:r w:rsidRPr="00794AF9">
        <w:rPr>
          <w:rFonts w:ascii="Arial Narrow" w:hAnsi="Arial Narrow"/>
        </w:rPr>
        <w:t xml:space="preserve"> </w:t>
      </w:r>
    </w:p>
    <w:p w14:paraId="54B60424" w14:textId="0D79FE44" w:rsidR="00794AF9" w:rsidRDefault="00794AF9" w:rsidP="00794AF9">
      <w:pPr>
        <w:rPr>
          <w:rFonts w:ascii="Arial Narrow" w:hAnsi="Arial Narrow"/>
        </w:rPr>
      </w:pPr>
      <w:r>
        <w:rPr>
          <w:rFonts w:ascii="Arial Narrow" w:hAnsi="Arial Narrow"/>
        </w:rPr>
        <w:t xml:space="preserve">Barrett, T. (1983) </w:t>
      </w:r>
      <w:r w:rsidRPr="00B7436D">
        <w:rPr>
          <w:rFonts w:ascii="Arial Narrow" w:hAnsi="Arial Narrow"/>
          <w:i/>
        </w:rPr>
        <w:t>Japanese Papermaking, Traditions, Tools and Techniques</w:t>
      </w:r>
      <w:r>
        <w:rPr>
          <w:rFonts w:ascii="Arial Narrow" w:hAnsi="Arial Narrow"/>
          <w:i/>
        </w:rPr>
        <w:t>.</w:t>
      </w:r>
      <w:r>
        <w:rPr>
          <w:rFonts w:ascii="Arial Narrow" w:hAnsi="Arial Narrow"/>
        </w:rPr>
        <w:t xml:space="preserve"> New York, </w:t>
      </w:r>
    </w:p>
    <w:p w14:paraId="65C9CCD7" w14:textId="77DA61C1" w:rsidR="00794AF9" w:rsidRDefault="00792F86" w:rsidP="00794AF9">
      <w:pPr>
        <w:rPr>
          <w:rFonts w:ascii="Arial Narrow" w:hAnsi="Arial Narrow"/>
        </w:rPr>
      </w:pPr>
      <w:r>
        <w:rPr>
          <w:rFonts w:ascii="Arial Narrow" w:hAnsi="Arial Narrow"/>
        </w:rPr>
        <w:t>Weatherhill: 7</w:t>
      </w:r>
    </w:p>
    <w:p w14:paraId="3CD3E440" w14:textId="77777777" w:rsidR="004209C0" w:rsidRDefault="004209C0" w:rsidP="00794AF9">
      <w:pPr>
        <w:rPr>
          <w:rFonts w:ascii="Arial Narrow" w:hAnsi="Arial Narrow"/>
        </w:rPr>
      </w:pPr>
    </w:p>
    <w:p w14:paraId="6CA74592" w14:textId="77777777" w:rsidR="00794AF9" w:rsidRDefault="00794AF9" w:rsidP="00794AF9">
      <w:pPr>
        <w:rPr>
          <w:rFonts w:ascii="Arial Narrow" w:hAnsi="Arial Narrow"/>
        </w:rPr>
      </w:pPr>
    </w:p>
    <w:p w14:paraId="72257677" w14:textId="025F57CC" w:rsidR="00E25CAB" w:rsidRDefault="00E25CAB" w:rsidP="00E25CAB">
      <w:pPr>
        <w:rPr>
          <w:rFonts w:ascii="Arial Narrow" w:hAnsi="Arial Narrow"/>
        </w:rPr>
      </w:pPr>
      <w:r>
        <w:rPr>
          <w:rFonts w:ascii="Arial Narrow" w:hAnsi="Arial Narrow"/>
        </w:rPr>
        <w:t xml:space="preserve">Hughes, S. (1978) </w:t>
      </w:r>
      <w:r w:rsidRPr="008C51E7">
        <w:rPr>
          <w:rFonts w:ascii="Arial Narrow" w:hAnsi="Arial Narrow"/>
          <w:i/>
        </w:rPr>
        <w:t>Washi, The world of Japanese paper</w:t>
      </w:r>
      <w:r>
        <w:rPr>
          <w:rFonts w:ascii="Arial Narrow" w:hAnsi="Arial Narrow"/>
          <w:i/>
        </w:rPr>
        <w:t>.</w:t>
      </w:r>
      <w:r>
        <w:rPr>
          <w:rFonts w:ascii="Arial Narrow" w:hAnsi="Arial Narrow"/>
        </w:rPr>
        <w:t xml:space="preserve"> Tokyo, Kodansha International: 76, 134, 135</w:t>
      </w:r>
    </w:p>
    <w:p w14:paraId="371C2844" w14:textId="77777777" w:rsidR="00794AF9" w:rsidRDefault="00794AF9" w:rsidP="00E25CAB">
      <w:pPr>
        <w:rPr>
          <w:rFonts w:ascii="Arial Narrow" w:hAnsi="Arial Narrow"/>
        </w:rPr>
      </w:pPr>
    </w:p>
    <w:p w14:paraId="7923195E" w14:textId="12974165" w:rsidR="006D3F42" w:rsidRDefault="00DD6390" w:rsidP="006D3F42">
      <w:pPr>
        <w:rPr>
          <w:rFonts w:ascii="Arial Narrow" w:hAnsi="Arial Narrow"/>
        </w:rPr>
      </w:pPr>
      <w:r>
        <w:rPr>
          <w:rFonts w:ascii="Arial Narrow" w:hAnsi="Arial Narrow"/>
        </w:rPr>
        <w:t>Hunter</w:t>
      </w:r>
      <w:r w:rsidR="006D3F42">
        <w:rPr>
          <w:rFonts w:ascii="Arial Narrow" w:hAnsi="Arial Narrow"/>
        </w:rPr>
        <w:t>,</w:t>
      </w:r>
      <w:r w:rsidR="00107C74">
        <w:rPr>
          <w:rFonts w:ascii="Arial Narrow" w:hAnsi="Arial Narrow"/>
        </w:rPr>
        <w:t xml:space="preserve"> </w:t>
      </w:r>
      <w:r>
        <w:rPr>
          <w:rFonts w:ascii="Arial Narrow" w:hAnsi="Arial Narrow"/>
        </w:rPr>
        <w:t>D</w:t>
      </w:r>
      <w:r w:rsidR="006D3F42">
        <w:rPr>
          <w:rFonts w:ascii="Arial Narrow" w:hAnsi="Arial Narrow"/>
        </w:rPr>
        <w:t>. (</w:t>
      </w:r>
      <w:r w:rsidR="00107C74">
        <w:rPr>
          <w:rFonts w:ascii="Arial Narrow" w:hAnsi="Arial Narrow"/>
        </w:rPr>
        <w:t xml:space="preserve">1978) </w:t>
      </w:r>
      <w:r w:rsidR="00107C74">
        <w:rPr>
          <w:rFonts w:ascii="Arial Narrow" w:hAnsi="Arial Narrow"/>
          <w:i/>
        </w:rPr>
        <w:t>Papermaking,</w:t>
      </w:r>
      <w:r w:rsidR="00A85AAF">
        <w:rPr>
          <w:rFonts w:ascii="Arial Narrow" w:hAnsi="Arial Narrow"/>
          <w:i/>
        </w:rPr>
        <w:t xml:space="preserve"> </w:t>
      </w:r>
      <w:r w:rsidR="00107C74">
        <w:rPr>
          <w:rFonts w:ascii="Arial Narrow" w:hAnsi="Arial Narrow"/>
          <w:i/>
        </w:rPr>
        <w:t>The history and technique of an ancient craft</w:t>
      </w:r>
      <w:r w:rsidR="006D3F42">
        <w:rPr>
          <w:rFonts w:ascii="Arial Narrow" w:hAnsi="Arial Narrow"/>
          <w:i/>
        </w:rPr>
        <w:t>.</w:t>
      </w:r>
      <w:r w:rsidR="006D3F42">
        <w:rPr>
          <w:rFonts w:ascii="Arial Narrow" w:hAnsi="Arial Narrow"/>
        </w:rPr>
        <w:t xml:space="preserve"> New York,</w:t>
      </w:r>
      <w:r w:rsidR="00107C74">
        <w:rPr>
          <w:rFonts w:ascii="Arial Narrow" w:hAnsi="Arial Narrow"/>
        </w:rPr>
        <w:t xml:space="preserve"> Dover publications, </w:t>
      </w:r>
      <w:proofErr w:type="gramStart"/>
      <w:r w:rsidR="00B04E3D">
        <w:rPr>
          <w:rFonts w:ascii="Arial Narrow" w:hAnsi="Arial Narrow"/>
        </w:rPr>
        <w:t>Inc.</w:t>
      </w:r>
      <w:r w:rsidR="00107C74">
        <w:rPr>
          <w:rFonts w:ascii="Arial Narrow" w:hAnsi="Arial Narrow"/>
        </w:rPr>
        <w:t xml:space="preserve"> </w:t>
      </w:r>
      <w:r w:rsidR="006D3F42">
        <w:rPr>
          <w:rFonts w:ascii="Arial Narrow" w:hAnsi="Arial Narrow"/>
        </w:rPr>
        <w:t>:</w:t>
      </w:r>
      <w:proofErr w:type="gramEnd"/>
      <w:r w:rsidR="00107C74">
        <w:rPr>
          <w:rFonts w:ascii="Arial Narrow" w:hAnsi="Arial Narrow"/>
        </w:rPr>
        <w:t xml:space="preserve"> </w:t>
      </w:r>
      <w:r w:rsidR="00D25F19">
        <w:rPr>
          <w:rFonts w:ascii="Arial Narrow" w:hAnsi="Arial Narrow"/>
        </w:rPr>
        <w:t xml:space="preserve">3, </w:t>
      </w:r>
      <w:r w:rsidR="00107C74">
        <w:rPr>
          <w:rFonts w:ascii="Arial Narrow" w:hAnsi="Arial Narrow"/>
        </w:rPr>
        <w:t>50, 341, 343, 345, 361</w:t>
      </w:r>
    </w:p>
    <w:p w14:paraId="4523EA38" w14:textId="77777777" w:rsidR="00794AF9" w:rsidRDefault="00794AF9" w:rsidP="006D3F42">
      <w:pPr>
        <w:rPr>
          <w:rFonts w:ascii="Arial Narrow" w:hAnsi="Arial Narrow"/>
        </w:rPr>
      </w:pPr>
    </w:p>
    <w:p w14:paraId="0DDD41FC" w14:textId="7A5BD26B" w:rsidR="00794AF9" w:rsidRDefault="00794AF9" w:rsidP="006D3F42">
      <w:pPr>
        <w:rPr>
          <w:rFonts w:ascii="Arial Narrow" w:hAnsi="Arial Narrow"/>
        </w:rPr>
      </w:pPr>
      <w:proofErr w:type="spellStart"/>
      <w:r>
        <w:rPr>
          <w:rFonts w:ascii="Arial Narrow" w:hAnsi="Arial Narrow"/>
        </w:rPr>
        <w:t>Myrberg</w:t>
      </w:r>
      <w:proofErr w:type="spellEnd"/>
      <w:r>
        <w:rPr>
          <w:rFonts w:ascii="Arial Narrow" w:hAnsi="Arial Narrow"/>
        </w:rPr>
        <w:t xml:space="preserve">, C. &amp; </w:t>
      </w:r>
      <w:proofErr w:type="spellStart"/>
      <w:r>
        <w:rPr>
          <w:rFonts w:ascii="Arial Narrow" w:hAnsi="Arial Narrow"/>
        </w:rPr>
        <w:t>Wilberg</w:t>
      </w:r>
      <w:proofErr w:type="spellEnd"/>
      <w:r>
        <w:rPr>
          <w:rFonts w:ascii="Arial Narrow" w:hAnsi="Arial Narrow"/>
        </w:rPr>
        <w:t xml:space="preserve">, N. (2015) </w:t>
      </w:r>
      <w:r w:rsidRPr="00B2110D">
        <w:rPr>
          <w:rFonts w:ascii="Arial Narrow" w:hAnsi="Arial Narrow"/>
          <w:i/>
        </w:rPr>
        <w:t>Screen vs. paper</w:t>
      </w:r>
      <w:r>
        <w:rPr>
          <w:rFonts w:ascii="Arial Narrow" w:hAnsi="Arial Narrow"/>
        </w:rPr>
        <w:t xml:space="preserve">: </w:t>
      </w:r>
      <w:r w:rsidRPr="00B2110D">
        <w:rPr>
          <w:rFonts w:ascii="Arial Narrow" w:hAnsi="Arial Narrow"/>
          <w:i/>
        </w:rPr>
        <w:t>what is the difference for reading and learnin</w:t>
      </w:r>
      <w:r w:rsidRPr="00B2110D">
        <w:rPr>
          <w:rFonts w:ascii="Arial Narrow" w:hAnsi="Arial Narrow"/>
        </w:rPr>
        <w:t>g</w:t>
      </w:r>
      <w:r w:rsidR="00CC551C" w:rsidRPr="00B2110D">
        <w:rPr>
          <w:rFonts w:ascii="Arial Narrow" w:hAnsi="Arial Narrow"/>
        </w:rPr>
        <w:t>?</w:t>
      </w:r>
      <w:r w:rsidR="00CC551C">
        <w:rPr>
          <w:rFonts w:ascii="Arial Narrow" w:hAnsi="Arial Narrow"/>
        </w:rPr>
        <w:t xml:space="preserve"> Insights, 28 (2)</w:t>
      </w:r>
      <w:r w:rsidR="006872F4">
        <w:rPr>
          <w:rFonts w:ascii="Arial Narrow" w:hAnsi="Arial Narrow"/>
        </w:rPr>
        <w:t xml:space="preserve"> 49-54. DOI: </w:t>
      </w:r>
      <w:hyperlink r:id="rId11" w:history="1">
        <w:r w:rsidR="006872F4" w:rsidRPr="00422DF6">
          <w:rPr>
            <w:rStyle w:val="Hyperlink"/>
            <w:rFonts w:ascii="Arial Narrow" w:hAnsi="Arial Narrow"/>
          </w:rPr>
          <w:t>http://doi.org/</w:t>
        </w:r>
      </w:hyperlink>
      <w:r w:rsidR="006872F4">
        <w:rPr>
          <w:rFonts w:ascii="Arial Narrow" w:hAnsi="Arial Narrow"/>
        </w:rPr>
        <w:t xml:space="preserve"> 10.1629/uksg.236 (accessed</w:t>
      </w:r>
      <w:r w:rsidR="004505E6">
        <w:rPr>
          <w:rFonts w:ascii="Arial Narrow" w:hAnsi="Arial Narrow"/>
        </w:rPr>
        <w:t xml:space="preserve"> 7 April 2018)</w:t>
      </w:r>
    </w:p>
    <w:p w14:paraId="07527920" w14:textId="77777777" w:rsidR="00FB1D6D" w:rsidRDefault="00FB1D6D" w:rsidP="006D3F42">
      <w:pPr>
        <w:rPr>
          <w:rFonts w:ascii="Arial Narrow" w:hAnsi="Arial Narrow"/>
        </w:rPr>
      </w:pPr>
    </w:p>
    <w:p w14:paraId="4E4195FD" w14:textId="77777777" w:rsidR="00794AF9" w:rsidRDefault="00794AF9" w:rsidP="006D3F42">
      <w:pPr>
        <w:rPr>
          <w:rFonts w:ascii="Arial Narrow" w:hAnsi="Arial Narrow"/>
        </w:rPr>
      </w:pPr>
    </w:p>
    <w:p w14:paraId="52912A00" w14:textId="33C91E50" w:rsidR="006D3F42" w:rsidRDefault="00107C74" w:rsidP="006D3F42">
      <w:pPr>
        <w:rPr>
          <w:rFonts w:ascii="Arial Narrow" w:hAnsi="Arial Narrow"/>
        </w:rPr>
      </w:pPr>
      <w:r>
        <w:rPr>
          <w:rFonts w:ascii="Arial Narrow" w:hAnsi="Arial Narrow"/>
        </w:rPr>
        <w:t>Schlosser</w:t>
      </w:r>
      <w:r w:rsidR="006D3F42">
        <w:rPr>
          <w:rFonts w:ascii="Arial Narrow" w:hAnsi="Arial Narrow"/>
        </w:rPr>
        <w:t>, L. (</w:t>
      </w:r>
      <w:r w:rsidR="00BB4E97">
        <w:rPr>
          <w:rFonts w:ascii="Arial Narrow" w:hAnsi="Arial Narrow"/>
        </w:rPr>
        <w:t>1979</w:t>
      </w:r>
      <w:r w:rsidR="006D3F42">
        <w:rPr>
          <w:rFonts w:ascii="Arial Narrow" w:hAnsi="Arial Narrow"/>
        </w:rPr>
        <w:t xml:space="preserve">) </w:t>
      </w:r>
      <w:r w:rsidR="00BB4E97" w:rsidRPr="008C51E7">
        <w:rPr>
          <w:rFonts w:ascii="Arial Narrow" w:hAnsi="Arial Narrow"/>
          <w:i/>
        </w:rPr>
        <w:t xml:space="preserve">A history of </w:t>
      </w:r>
      <w:proofErr w:type="gramStart"/>
      <w:r w:rsidR="00BB4E97" w:rsidRPr="008C51E7">
        <w:rPr>
          <w:rFonts w:ascii="Arial Narrow" w:hAnsi="Arial Narrow"/>
          <w:i/>
        </w:rPr>
        <w:t>paper</w:t>
      </w:r>
      <w:r w:rsidR="00BB4E97">
        <w:rPr>
          <w:rFonts w:ascii="Arial Narrow" w:hAnsi="Arial Narrow"/>
        </w:rPr>
        <w:t xml:space="preserve"> </w:t>
      </w:r>
      <w:r w:rsidR="006D3F42">
        <w:rPr>
          <w:rFonts w:ascii="Arial Narrow" w:hAnsi="Arial Narrow"/>
        </w:rPr>
        <w:t>,</w:t>
      </w:r>
      <w:proofErr w:type="gramEnd"/>
      <w:r w:rsidR="006D3F42">
        <w:rPr>
          <w:rFonts w:ascii="Arial Narrow" w:hAnsi="Arial Narrow"/>
        </w:rPr>
        <w:t xml:space="preserve"> in </w:t>
      </w:r>
      <w:r>
        <w:rPr>
          <w:rFonts w:ascii="Arial Narrow" w:hAnsi="Arial Narrow"/>
        </w:rPr>
        <w:t>Long P.</w:t>
      </w:r>
      <w:r w:rsidR="006D3F42">
        <w:rPr>
          <w:rFonts w:ascii="Arial Narrow" w:hAnsi="Arial Narrow"/>
        </w:rPr>
        <w:t xml:space="preserve"> (</w:t>
      </w:r>
      <w:proofErr w:type="spellStart"/>
      <w:r w:rsidR="006D3F42">
        <w:rPr>
          <w:rFonts w:ascii="Arial Narrow" w:hAnsi="Arial Narrow"/>
        </w:rPr>
        <w:t>ed</w:t>
      </w:r>
      <w:proofErr w:type="spellEnd"/>
      <w:r w:rsidR="006D3F42">
        <w:rPr>
          <w:rFonts w:ascii="Arial Narrow" w:hAnsi="Arial Narrow"/>
        </w:rPr>
        <w:t xml:space="preserve">) </w:t>
      </w:r>
      <w:r w:rsidR="00BB4E97" w:rsidRPr="00411D30">
        <w:rPr>
          <w:rFonts w:ascii="Arial Narrow" w:hAnsi="Arial Narrow"/>
        </w:rPr>
        <w:t>Paper Art &amp; Technology</w:t>
      </w:r>
      <w:r w:rsidR="006D3F42">
        <w:rPr>
          <w:rFonts w:ascii="Arial Narrow" w:hAnsi="Arial Narrow"/>
          <w:i/>
        </w:rPr>
        <w:t>.</w:t>
      </w:r>
      <w:r w:rsidR="006D3F42">
        <w:rPr>
          <w:rFonts w:ascii="Arial Narrow" w:hAnsi="Arial Narrow"/>
        </w:rPr>
        <w:t xml:space="preserve"> </w:t>
      </w:r>
      <w:r w:rsidR="00BB4E97">
        <w:rPr>
          <w:rFonts w:ascii="Arial Narrow" w:hAnsi="Arial Narrow"/>
        </w:rPr>
        <w:t>San Francisco</w:t>
      </w:r>
      <w:r w:rsidR="006D3F42">
        <w:rPr>
          <w:rFonts w:ascii="Arial Narrow" w:hAnsi="Arial Narrow"/>
        </w:rPr>
        <w:t xml:space="preserve">, </w:t>
      </w:r>
      <w:r w:rsidR="00BB4E97">
        <w:rPr>
          <w:rFonts w:ascii="Arial Narrow" w:hAnsi="Arial Narrow"/>
        </w:rPr>
        <w:t xml:space="preserve">The World Print </w:t>
      </w:r>
      <w:proofErr w:type="gramStart"/>
      <w:r w:rsidR="00BB4E97">
        <w:rPr>
          <w:rFonts w:ascii="Arial Narrow" w:hAnsi="Arial Narrow"/>
        </w:rPr>
        <w:t xml:space="preserve">Council </w:t>
      </w:r>
      <w:r w:rsidR="006D3F42">
        <w:rPr>
          <w:rFonts w:ascii="Arial Narrow" w:hAnsi="Arial Narrow"/>
        </w:rPr>
        <w:t>:</w:t>
      </w:r>
      <w:proofErr w:type="gramEnd"/>
      <w:r w:rsidR="00BB4E97">
        <w:rPr>
          <w:rFonts w:ascii="Arial Narrow" w:hAnsi="Arial Narrow"/>
        </w:rPr>
        <w:t xml:space="preserve"> </w:t>
      </w:r>
      <w:r w:rsidR="006D3F42">
        <w:rPr>
          <w:rFonts w:ascii="Arial Narrow" w:hAnsi="Arial Narrow"/>
        </w:rPr>
        <w:t>3</w:t>
      </w:r>
    </w:p>
    <w:p w14:paraId="720BEFF0" w14:textId="77777777" w:rsidR="003B2696" w:rsidRDefault="003B2696" w:rsidP="003B2696">
      <w:pPr>
        <w:rPr>
          <w:rFonts w:ascii="Arial Narrow" w:eastAsia="Times New Roman" w:hAnsi="Arial Narrow" w:cs="Times New Roman"/>
          <w:b/>
          <w:color w:val="121212"/>
          <w:kern w:val="36"/>
          <w:lang w:eastAsia="en-GB"/>
        </w:rPr>
      </w:pPr>
    </w:p>
    <w:p w14:paraId="68647C93" w14:textId="77777777" w:rsidR="003B2696" w:rsidRDefault="003B2696" w:rsidP="003B2696">
      <w:pPr>
        <w:rPr>
          <w:rFonts w:ascii="Arial Narrow" w:eastAsia="Times New Roman" w:hAnsi="Arial Narrow" w:cs="Times New Roman"/>
          <w:b/>
          <w:color w:val="121212"/>
          <w:kern w:val="36"/>
          <w:lang w:eastAsia="en-GB"/>
        </w:rPr>
      </w:pPr>
      <w:r w:rsidRPr="003B2696">
        <w:rPr>
          <w:rFonts w:ascii="Arial Narrow" w:eastAsia="Times New Roman" w:hAnsi="Arial Narrow" w:cs="Times New Roman"/>
          <w:b/>
          <w:color w:val="121212"/>
          <w:kern w:val="36"/>
          <w:lang w:eastAsia="en-GB"/>
        </w:rPr>
        <w:t>Websites:</w:t>
      </w:r>
    </w:p>
    <w:p w14:paraId="3D238B8D" w14:textId="77777777" w:rsidR="003B2696" w:rsidRDefault="003B2696" w:rsidP="003B2696">
      <w:pPr>
        <w:rPr>
          <w:rFonts w:ascii="Arial Narrow" w:eastAsia="Times New Roman" w:hAnsi="Arial Narrow" w:cs="Times New Roman"/>
          <w:b/>
          <w:color w:val="121212"/>
          <w:kern w:val="36"/>
          <w:lang w:eastAsia="en-GB"/>
        </w:rPr>
      </w:pPr>
    </w:p>
    <w:p w14:paraId="4124D59C" w14:textId="77777777" w:rsidR="003B2696" w:rsidRPr="0065408C" w:rsidRDefault="003B2696" w:rsidP="003B2696">
      <w:pPr>
        <w:rPr>
          <w:rFonts w:ascii="Arial Narrow" w:hAnsi="Arial Narrow"/>
        </w:rPr>
      </w:pPr>
      <w:r>
        <w:rPr>
          <w:rFonts w:ascii="Arial Narrow" w:hAnsi="Arial Narrow"/>
        </w:rPr>
        <w:t xml:space="preserve">E.P.N. Staff (2014) </w:t>
      </w:r>
      <w:r w:rsidRPr="0065408C">
        <w:rPr>
          <w:rFonts w:ascii="Arial Narrow" w:hAnsi="Arial Narrow"/>
          <w:i/>
        </w:rPr>
        <w:t>The</w:t>
      </w:r>
      <w:r>
        <w:rPr>
          <w:rFonts w:ascii="Arial Narrow" w:hAnsi="Arial Narrow"/>
          <w:i/>
        </w:rPr>
        <w:t xml:space="preserve"> environmental impacts of using paper. </w:t>
      </w:r>
      <w:r w:rsidRPr="0065408C">
        <w:rPr>
          <w:rFonts w:ascii="Arial Narrow" w:hAnsi="Arial Narrow"/>
        </w:rPr>
        <w:t>Available at :</w:t>
      </w:r>
      <w:r>
        <w:rPr>
          <w:rFonts w:ascii="Arial Narrow" w:hAnsi="Arial Narrow"/>
          <w:i/>
        </w:rPr>
        <w:t xml:space="preserve"> </w:t>
      </w:r>
      <w:hyperlink r:id="rId12" w:history="1">
        <w:r w:rsidRPr="00131F80">
          <w:rPr>
            <w:rStyle w:val="Hyperlink"/>
            <w:rFonts w:ascii="Arial Narrow" w:hAnsi="Arial Narrow"/>
          </w:rPr>
          <w:t>http://www.environmentalproffessionalsnetwork.com/</w:t>
        </w:r>
      </w:hyperlink>
      <w:r>
        <w:rPr>
          <w:rFonts w:ascii="Arial Narrow" w:hAnsi="Arial Narrow"/>
        </w:rPr>
        <w:t xml:space="preserve"> (Accessed: 4 May 2018).</w:t>
      </w:r>
    </w:p>
    <w:p w14:paraId="264D325D" w14:textId="77777777" w:rsidR="003B2696" w:rsidRPr="003B2696" w:rsidRDefault="003B2696" w:rsidP="003B2696">
      <w:pPr>
        <w:rPr>
          <w:rFonts w:ascii="Arial Narrow" w:eastAsia="Times New Roman" w:hAnsi="Arial Narrow" w:cs="Times New Roman"/>
          <w:b/>
          <w:color w:val="121212"/>
          <w:kern w:val="36"/>
          <w:lang w:eastAsia="en-GB"/>
        </w:rPr>
      </w:pPr>
    </w:p>
    <w:p w14:paraId="1EF7DFB0" w14:textId="4FB47ACF" w:rsidR="003B2696" w:rsidRPr="00FB1D6D" w:rsidRDefault="003B2696" w:rsidP="003B2696">
      <w:pPr>
        <w:rPr>
          <w:rFonts w:ascii="Arial Narrow" w:hAnsi="Arial Narrow"/>
        </w:rPr>
      </w:pPr>
      <w:proofErr w:type="spellStart"/>
      <w:r>
        <w:rPr>
          <w:rFonts w:ascii="Arial Narrow" w:hAnsi="Arial Narrow"/>
        </w:rPr>
        <w:t>Pettinger</w:t>
      </w:r>
      <w:proofErr w:type="spellEnd"/>
      <w:r>
        <w:rPr>
          <w:rFonts w:ascii="Arial Narrow" w:hAnsi="Arial Narrow"/>
        </w:rPr>
        <w:t>,</w:t>
      </w:r>
      <w:r w:rsidR="00B04E3D">
        <w:rPr>
          <w:rFonts w:ascii="Arial Narrow" w:hAnsi="Arial Narrow"/>
        </w:rPr>
        <w:t xml:space="preserve"> </w:t>
      </w:r>
      <w:r>
        <w:rPr>
          <w:rFonts w:ascii="Arial Narrow" w:hAnsi="Arial Narrow"/>
        </w:rPr>
        <w:t xml:space="preserve">T. (2014) </w:t>
      </w:r>
      <w:r w:rsidRPr="00FB1D6D">
        <w:rPr>
          <w:rFonts w:ascii="Arial Narrow" w:hAnsi="Arial Narrow"/>
          <w:i/>
        </w:rPr>
        <w:t>Tim Berners Lee biography</w:t>
      </w:r>
      <w:r>
        <w:rPr>
          <w:rFonts w:ascii="Arial Narrow" w:hAnsi="Arial Narrow"/>
          <w:i/>
        </w:rPr>
        <w:t xml:space="preserve">. </w:t>
      </w:r>
      <w:r w:rsidRPr="00FB1D6D">
        <w:rPr>
          <w:rFonts w:ascii="Arial Narrow" w:hAnsi="Arial Narrow"/>
        </w:rPr>
        <w:t>A</w:t>
      </w:r>
      <w:r>
        <w:rPr>
          <w:rFonts w:ascii="Arial Narrow" w:hAnsi="Arial Narrow"/>
        </w:rPr>
        <w:t xml:space="preserve">vailable at </w:t>
      </w:r>
      <w:hyperlink r:id="rId13" w:history="1">
        <w:r w:rsidRPr="003C06A9">
          <w:rPr>
            <w:rStyle w:val="Hyperlink"/>
            <w:rFonts w:ascii="Arial Narrow" w:hAnsi="Arial Narrow"/>
          </w:rPr>
          <w:t>https://www.biographyonline.net/</w:t>
        </w:r>
      </w:hyperlink>
      <w:r>
        <w:rPr>
          <w:rFonts w:ascii="Arial Narrow" w:hAnsi="Arial Narrow"/>
        </w:rPr>
        <w:t xml:space="preserve"> (Accessed 29 April 2018)</w:t>
      </w:r>
    </w:p>
    <w:p w14:paraId="7AF293C3" w14:textId="77777777" w:rsidR="005E44DB" w:rsidRDefault="005E44DB" w:rsidP="006D3F42">
      <w:pPr>
        <w:rPr>
          <w:rFonts w:ascii="Arial Narrow" w:hAnsi="Arial Narrow"/>
        </w:rPr>
      </w:pPr>
    </w:p>
    <w:p w14:paraId="7A43BA42" w14:textId="05DA45DB" w:rsidR="00BC4124" w:rsidRDefault="005E44DB" w:rsidP="00BC4124">
      <w:pPr>
        <w:rPr>
          <w:rFonts w:ascii="Arial Narrow" w:eastAsia="Times New Roman" w:hAnsi="Arial Narrow" w:cs="Times New Roman"/>
          <w:color w:val="121212"/>
          <w:kern w:val="36"/>
          <w:lang w:eastAsia="en-GB"/>
        </w:rPr>
      </w:pPr>
      <w:r>
        <w:rPr>
          <w:rFonts w:ascii="Arial Narrow" w:hAnsi="Arial Narrow"/>
        </w:rPr>
        <w:t>Solon, O. (2018)</w:t>
      </w:r>
      <w:r w:rsidR="00BC4124">
        <w:rPr>
          <w:rFonts w:ascii="Arial Narrow" w:hAnsi="Arial Narrow"/>
        </w:rPr>
        <w:t xml:space="preserve"> </w:t>
      </w:r>
      <w:r w:rsidR="00BC4124" w:rsidRPr="00BC4124">
        <w:rPr>
          <w:rFonts w:ascii="Arial Narrow" w:eastAsia="Times New Roman" w:hAnsi="Arial Narrow" w:cs="Times New Roman"/>
          <w:i/>
          <w:color w:val="121212"/>
          <w:kern w:val="36"/>
          <w:lang w:eastAsia="en-GB"/>
        </w:rPr>
        <w:t xml:space="preserve">Tim Berners-Lee: we must </w:t>
      </w:r>
      <w:r w:rsidR="00411D30">
        <w:rPr>
          <w:rFonts w:ascii="Arial Narrow" w:eastAsia="Times New Roman" w:hAnsi="Arial Narrow" w:cs="Times New Roman"/>
          <w:i/>
          <w:color w:val="121212"/>
          <w:kern w:val="36"/>
          <w:lang w:eastAsia="en-GB"/>
        </w:rPr>
        <w:t>regulate tech firms to prevent weaponised</w:t>
      </w:r>
      <w:r w:rsidR="00BC4124" w:rsidRPr="00BC4124">
        <w:rPr>
          <w:rFonts w:ascii="Arial Narrow" w:eastAsia="Times New Roman" w:hAnsi="Arial Narrow" w:cs="Times New Roman"/>
          <w:i/>
          <w:color w:val="121212"/>
          <w:kern w:val="36"/>
          <w:lang w:eastAsia="en-GB"/>
        </w:rPr>
        <w:t xml:space="preserve"> web</w:t>
      </w:r>
      <w:r w:rsidR="00BC4124">
        <w:rPr>
          <w:rFonts w:ascii="Arial Narrow" w:eastAsia="Times New Roman" w:hAnsi="Arial Narrow" w:cs="Times New Roman"/>
          <w:i/>
          <w:color w:val="121212"/>
          <w:kern w:val="36"/>
          <w:lang w:eastAsia="en-GB"/>
        </w:rPr>
        <w:t>.</w:t>
      </w:r>
    </w:p>
    <w:p w14:paraId="1063F176" w14:textId="3DBB07FB" w:rsidR="00BC4124" w:rsidRDefault="00BC4124" w:rsidP="00BC4124">
      <w:pPr>
        <w:rPr>
          <w:rFonts w:ascii="Arial Narrow" w:eastAsia="Times New Roman" w:hAnsi="Arial Narrow" w:cs="Times New Roman"/>
          <w:color w:val="121212"/>
          <w:kern w:val="36"/>
          <w:lang w:eastAsia="en-GB"/>
        </w:rPr>
      </w:pPr>
      <w:r>
        <w:rPr>
          <w:rFonts w:ascii="Arial Narrow" w:eastAsia="Times New Roman" w:hAnsi="Arial Narrow" w:cs="Times New Roman"/>
          <w:color w:val="121212"/>
          <w:kern w:val="36"/>
          <w:lang w:eastAsia="en-GB"/>
        </w:rPr>
        <w:t xml:space="preserve">Available at </w:t>
      </w:r>
      <w:hyperlink r:id="rId14" w:history="1">
        <w:r w:rsidRPr="003C06A9">
          <w:rPr>
            <w:rStyle w:val="Hyperlink"/>
            <w:rFonts w:ascii="Arial Narrow" w:eastAsia="Times New Roman" w:hAnsi="Arial Narrow" w:cs="Times New Roman"/>
            <w:kern w:val="36"/>
            <w:lang w:eastAsia="en-GB"/>
          </w:rPr>
          <w:t>https://www.theguardian.com/technology/2018/Mar/12/18</w:t>
        </w:r>
      </w:hyperlink>
      <w:r>
        <w:rPr>
          <w:rFonts w:ascii="Arial Narrow" w:eastAsia="Times New Roman" w:hAnsi="Arial Narrow" w:cs="Times New Roman"/>
          <w:color w:val="121212"/>
          <w:kern w:val="36"/>
          <w:lang w:eastAsia="en-GB"/>
        </w:rPr>
        <w:t>. (Accessed 29 April 2018)</w:t>
      </w:r>
    </w:p>
    <w:p w14:paraId="0C4A6154" w14:textId="77777777" w:rsidR="003B2696" w:rsidRDefault="003B2696" w:rsidP="00BC4124">
      <w:pPr>
        <w:rPr>
          <w:rFonts w:ascii="Arial Narrow" w:eastAsia="Times New Roman" w:hAnsi="Arial Narrow" w:cs="Times New Roman"/>
          <w:color w:val="121212"/>
          <w:kern w:val="36"/>
          <w:lang w:eastAsia="en-GB"/>
        </w:rPr>
      </w:pPr>
    </w:p>
    <w:p w14:paraId="07FA69EA" w14:textId="77777777" w:rsidR="003B2696" w:rsidRDefault="003B2696" w:rsidP="00BC4124">
      <w:pPr>
        <w:rPr>
          <w:rFonts w:ascii="Arial Narrow" w:eastAsia="Times New Roman" w:hAnsi="Arial Narrow" w:cs="Times New Roman"/>
          <w:color w:val="121212"/>
          <w:kern w:val="36"/>
          <w:lang w:eastAsia="en-GB"/>
        </w:rPr>
      </w:pPr>
      <w:r w:rsidRPr="003B2696">
        <w:rPr>
          <w:rFonts w:ascii="Arial Narrow" w:eastAsia="Times New Roman" w:hAnsi="Arial Narrow" w:cs="Times New Roman"/>
          <w:b/>
          <w:color w:val="121212"/>
          <w:kern w:val="36"/>
          <w:lang w:eastAsia="en-GB"/>
        </w:rPr>
        <w:t>Photographs:</w:t>
      </w:r>
    </w:p>
    <w:p w14:paraId="0EDAF2E4" w14:textId="77777777" w:rsidR="003B2696" w:rsidRDefault="003B2696" w:rsidP="00BC4124">
      <w:pPr>
        <w:rPr>
          <w:rFonts w:ascii="Arial Narrow" w:eastAsia="Times New Roman" w:hAnsi="Arial Narrow" w:cs="Times New Roman"/>
          <w:color w:val="121212"/>
          <w:kern w:val="36"/>
          <w:lang w:eastAsia="en-GB"/>
        </w:rPr>
      </w:pPr>
    </w:p>
    <w:p w14:paraId="44524FE1" w14:textId="2CBDF7DF" w:rsidR="001C7E89" w:rsidRDefault="001C7E89" w:rsidP="00BC4124">
      <w:pPr>
        <w:rPr>
          <w:rFonts w:ascii="Arial Narrow" w:eastAsia="Times New Roman" w:hAnsi="Arial Narrow" w:cs="Times New Roman"/>
          <w:color w:val="121212"/>
          <w:kern w:val="36"/>
          <w:lang w:eastAsia="en-GB"/>
        </w:rPr>
      </w:pPr>
      <w:r>
        <w:rPr>
          <w:rFonts w:ascii="Arial Narrow" w:eastAsia="Times New Roman" w:hAnsi="Arial Narrow" w:cs="Times New Roman"/>
          <w:color w:val="121212"/>
          <w:kern w:val="36"/>
          <w:lang w:eastAsia="en-GB"/>
        </w:rPr>
        <w:t xml:space="preserve">Willmott, G. (2016) </w:t>
      </w:r>
      <w:r w:rsidRPr="001C7E89">
        <w:rPr>
          <w:rFonts w:ascii="Arial Narrow" w:eastAsia="Times New Roman" w:hAnsi="Arial Narrow" w:cs="Times New Roman"/>
          <w:i/>
          <w:color w:val="121212"/>
          <w:kern w:val="36"/>
          <w:lang w:eastAsia="en-GB"/>
        </w:rPr>
        <w:t>Log float off Vancouver Islan</w:t>
      </w:r>
      <w:r>
        <w:rPr>
          <w:rFonts w:ascii="Arial Narrow" w:eastAsia="Times New Roman" w:hAnsi="Arial Narrow" w:cs="Times New Roman"/>
          <w:i/>
          <w:color w:val="121212"/>
          <w:kern w:val="36"/>
          <w:lang w:eastAsia="en-GB"/>
        </w:rPr>
        <w:t>d [Photograph]</w:t>
      </w:r>
      <w:r w:rsidR="008A512F">
        <w:rPr>
          <w:rFonts w:ascii="Arial Narrow" w:eastAsia="Times New Roman" w:hAnsi="Arial Narrow" w:cs="Times New Roman"/>
          <w:i/>
          <w:color w:val="121212"/>
          <w:kern w:val="36"/>
          <w:lang w:eastAsia="en-GB"/>
        </w:rPr>
        <w:t xml:space="preserve"> </w:t>
      </w:r>
      <w:r w:rsidR="008A512F">
        <w:rPr>
          <w:rFonts w:ascii="Arial Narrow" w:eastAsia="Times New Roman" w:hAnsi="Arial Narrow" w:cs="Times New Roman"/>
          <w:color w:val="121212"/>
          <w:kern w:val="36"/>
          <w:lang w:eastAsia="en-GB"/>
        </w:rPr>
        <w:t>Personal Collection</w:t>
      </w:r>
    </w:p>
    <w:p w14:paraId="0AA6F050" w14:textId="77777777" w:rsidR="00411D30" w:rsidRDefault="00411D30" w:rsidP="00BC4124">
      <w:pPr>
        <w:rPr>
          <w:rFonts w:ascii="Arial Narrow" w:eastAsia="Times New Roman" w:hAnsi="Arial Narrow" w:cs="Times New Roman"/>
          <w:color w:val="121212"/>
          <w:kern w:val="36"/>
          <w:lang w:eastAsia="en-GB"/>
        </w:rPr>
      </w:pPr>
    </w:p>
    <w:p w14:paraId="7A85518D" w14:textId="73EA9D71" w:rsidR="00411D30" w:rsidRDefault="00411D30" w:rsidP="00BC4124">
      <w:pPr>
        <w:rPr>
          <w:rFonts w:ascii="Arial Narrow" w:eastAsia="Times New Roman" w:hAnsi="Arial Narrow" w:cs="Times New Roman"/>
          <w:color w:val="121212"/>
          <w:kern w:val="36"/>
          <w:lang w:eastAsia="en-GB"/>
        </w:rPr>
      </w:pPr>
      <w:r>
        <w:rPr>
          <w:rFonts w:ascii="Arial Narrow" w:eastAsia="Times New Roman" w:hAnsi="Arial Narrow" w:cs="Times New Roman"/>
          <w:color w:val="121212"/>
          <w:kern w:val="36"/>
          <w:lang w:eastAsia="en-GB"/>
        </w:rPr>
        <w:t xml:space="preserve">Willmott, G. (2017) </w:t>
      </w:r>
      <w:r w:rsidRPr="00411D30">
        <w:rPr>
          <w:rFonts w:ascii="Arial Narrow" w:eastAsia="Times New Roman" w:hAnsi="Arial Narrow" w:cs="Times New Roman"/>
          <w:i/>
          <w:color w:val="121212"/>
          <w:kern w:val="36"/>
          <w:lang w:eastAsia="en-GB"/>
        </w:rPr>
        <w:t>Papermaking in Swansea</w:t>
      </w:r>
      <w:r>
        <w:rPr>
          <w:rFonts w:ascii="Arial Narrow" w:eastAsia="Times New Roman" w:hAnsi="Arial Narrow" w:cs="Times New Roman"/>
          <w:i/>
          <w:color w:val="121212"/>
          <w:kern w:val="36"/>
          <w:lang w:eastAsia="en-GB"/>
        </w:rPr>
        <w:t xml:space="preserve"> </w:t>
      </w:r>
      <w:r>
        <w:rPr>
          <w:rFonts w:ascii="Arial Narrow" w:eastAsia="Times New Roman" w:hAnsi="Arial Narrow" w:cs="Times New Roman"/>
          <w:color w:val="121212"/>
          <w:kern w:val="36"/>
          <w:lang w:eastAsia="en-GB"/>
        </w:rPr>
        <w:t>[Photograph] Personal Collection</w:t>
      </w:r>
    </w:p>
    <w:p w14:paraId="0BCE1706" w14:textId="77777777" w:rsidR="00AC24EC" w:rsidRDefault="00AC24EC" w:rsidP="00BC4124">
      <w:pPr>
        <w:rPr>
          <w:rFonts w:ascii="Arial Narrow" w:eastAsia="Times New Roman" w:hAnsi="Arial Narrow" w:cs="Times New Roman"/>
          <w:b/>
          <w:color w:val="121212"/>
          <w:kern w:val="36"/>
          <w:lang w:eastAsia="en-GB"/>
        </w:rPr>
      </w:pPr>
    </w:p>
    <w:p w14:paraId="5404C820" w14:textId="77777777" w:rsidR="003B2696" w:rsidRPr="00BC4124" w:rsidRDefault="003B2696" w:rsidP="00BC4124">
      <w:pPr>
        <w:rPr>
          <w:rFonts w:ascii="Arial Narrow" w:hAnsi="Arial Narrow"/>
          <w:b/>
        </w:rPr>
      </w:pPr>
    </w:p>
    <w:p w14:paraId="4DCAA515" w14:textId="77777777" w:rsidR="00BC4124" w:rsidRDefault="00BC4124" w:rsidP="006D3F42">
      <w:pPr>
        <w:rPr>
          <w:rFonts w:ascii="Arial Narrow" w:hAnsi="Arial Narrow"/>
        </w:rPr>
      </w:pPr>
    </w:p>
    <w:p w14:paraId="07D87AA0" w14:textId="77777777" w:rsidR="003A4EEC" w:rsidRDefault="003A4EEC" w:rsidP="00881B41">
      <w:pPr>
        <w:rPr>
          <w:rFonts w:ascii="Arial Narrow" w:hAnsi="Arial Narrow"/>
        </w:rPr>
      </w:pPr>
    </w:p>
    <w:p w14:paraId="0B7ECA33" w14:textId="77777777" w:rsidR="00535B86" w:rsidRDefault="00535B86" w:rsidP="006D3F42">
      <w:pPr>
        <w:rPr>
          <w:rFonts w:ascii="Arial Narrow" w:hAnsi="Arial Narrow"/>
        </w:rPr>
      </w:pPr>
    </w:p>
    <w:p w14:paraId="1A1FC41F" w14:textId="77777777" w:rsidR="00535B86" w:rsidRDefault="00535B86" w:rsidP="006D3F42">
      <w:pPr>
        <w:rPr>
          <w:rFonts w:ascii="Arial Narrow" w:hAnsi="Arial Narrow"/>
        </w:rPr>
      </w:pPr>
    </w:p>
    <w:p w14:paraId="4FB39893" w14:textId="77777777" w:rsidR="00535B86" w:rsidRDefault="00535B86" w:rsidP="006D3F42">
      <w:pPr>
        <w:rPr>
          <w:rFonts w:ascii="Arial Narrow" w:hAnsi="Arial Narrow"/>
        </w:rPr>
      </w:pPr>
    </w:p>
    <w:p w14:paraId="37F12BE6" w14:textId="77777777" w:rsidR="00535B86" w:rsidRDefault="00535B86" w:rsidP="006D3F42">
      <w:pPr>
        <w:rPr>
          <w:rFonts w:ascii="Arial Narrow" w:hAnsi="Arial Narrow"/>
        </w:rPr>
      </w:pPr>
    </w:p>
    <w:p w14:paraId="3A2DF0FE" w14:textId="77777777" w:rsidR="00535B86" w:rsidRDefault="00535B86" w:rsidP="006D3F42">
      <w:pPr>
        <w:rPr>
          <w:rFonts w:ascii="Arial Narrow" w:hAnsi="Arial Narrow"/>
        </w:rPr>
      </w:pPr>
    </w:p>
    <w:p w14:paraId="0F832355" w14:textId="77777777" w:rsidR="00535B86" w:rsidRDefault="00535B86" w:rsidP="006D3F42">
      <w:pPr>
        <w:rPr>
          <w:rFonts w:ascii="Arial Narrow" w:hAnsi="Arial Narrow"/>
        </w:rPr>
      </w:pPr>
    </w:p>
    <w:p w14:paraId="34EF2C4D" w14:textId="77777777" w:rsidR="00535B86" w:rsidRDefault="00535B86" w:rsidP="006D3F42">
      <w:pPr>
        <w:rPr>
          <w:rFonts w:ascii="Arial Narrow" w:hAnsi="Arial Narrow"/>
        </w:rPr>
      </w:pPr>
    </w:p>
    <w:p w14:paraId="56835732" w14:textId="77777777" w:rsidR="00535B86" w:rsidRDefault="00535B86" w:rsidP="006D3F42">
      <w:pPr>
        <w:rPr>
          <w:rFonts w:ascii="Arial Narrow" w:hAnsi="Arial Narrow"/>
        </w:rPr>
      </w:pPr>
    </w:p>
    <w:p w14:paraId="07B4EF1C" w14:textId="77777777" w:rsidR="00535B86" w:rsidRDefault="00535B86" w:rsidP="006D3F42">
      <w:pPr>
        <w:rPr>
          <w:rFonts w:ascii="Arial Narrow" w:hAnsi="Arial Narrow"/>
        </w:rPr>
      </w:pPr>
    </w:p>
    <w:p w14:paraId="4345C5C3" w14:textId="77777777" w:rsidR="00535B86" w:rsidRDefault="00535B86" w:rsidP="006D3F42">
      <w:pPr>
        <w:rPr>
          <w:rFonts w:ascii="Arial Narrow" w:hAnsi="Arial Narrow"/>
        </w:rPr>
      </w:pPr>
    </w:p>
    <w:p w14:paraId="66C09358" w14:textId="77777777" w:rsidR="00535B86" w:rsidRDefault="00535B86" w:rsidP="006D3F42">
      <w:pPr>
        <w:rPr>
          <w:rFonts w:ascii="Arial Narrow" w:hAnsi="Arial Narrow"/>
        </w:rPr>
      </w:pPr>
    </w:p>
    <w:p w14:paraId="04E17814" w14:textId="77777777" w:rsidR="00535B86" w:rsidRDefault="00535B86" w:rsidP="006D3F42">
      <w:pPr>
        <w:rPr>
          <w:rFonts w:ascii="Arial Narrow" w:hAnsi="Arial Narrow"/>
        </w:rPr>
      </w:pPr>
    </w:p>
    <w:p w14:paraId="58C85A53" w14:textId="77777777" w:rsidR="00535B86" w:rsidRDefault="00535B86" w:rsidP="006D3F42">
      <w:pPr>
        <w:rPr>
          <w:rFonts w:ascii="Arial Narrow" w:hAnsi="Arial Narrow"/>
        </w:rPr>
      </w:pPr>
    </w:p>
    <w:p w14:paraId="193E11CC" w14:textId="77777777" w:rsidR="00535B86" w:rsidRDefault="00535B86" w:rsidP="006D3F42">
      <w:pPr>
        <w:rPr>
          <w:rFonts w:ascii="Arial Narrow" w:hAnsi="Arial Narrow"/>
        </w:rPr>
      </w:pPr>
    </w:p>
    <w:p w14:paraId="7D3D8B4F" w14:textId="77777777" w:rsidR="00535B86" w:rsidRDefault="00535B86" w:rsidP="006D3F42">
      <w:pPr>
        <w:rPr>
          <w:rFonts w:ascii="Arial Narrow" w:hAnsi="Arial Narrow"/>
        </w:rPr>
      </w:pPr>
    </w:p>
    <w:p w14:paraId="3D164B7D" w14:textId="77777777" w:rsidR="00535B86" w:rsidRDefault="00535B86" w:rsidP="006D3F42">
      <w:pPr>
        <w:rPr>
          <w:rFonts w:ascii="Arial Narrow" w:hAnsi="Arial Narrow"/>
        </w:rPr>
      </w:pPr>
    </w:p>
    <w:p w14:paraId="1B5AC292" w14:textId="77777777" w:rsidR="00535B86" w:rsidRDefault="00535B86" w:rsidP="006D3F42">
      <w:pPr>
        <w:rPr>
          <w:rFonts w:ascii="Arial Narrow" w:hAnsi="Arial Narrow"/>
        </w:rPr>
      </w:pPr>
    </w:p>
    <w:p w14:paraId="03E70B72" w14:textId="77777777" w:rsidR="00535B86" w:rsidRDefault="00535B86" w:rsidP="006D3F42">
      <w:pPr>
        <w:rPr>
          <w:rFonts w:ascii="Arial Narrow" w:hAnsi="Arial Narrow"/>
        </w:rPr>
      </w:pPr>
    </w:p>
    <w:p w14:paraId="51AED4ED" w14:textId="77777777" w:rsidR="00535B86" w:rsidRDefault="00535B86" w:rsidP="006D3F42">
      <w:pPr>
        <w:rPr>
          <w:rFonts w:ascii="Arial Narrow" w:hAnsi="Arial Narrow"/>
        </w:rPr>
      </w:pPr>
    </w:p>
    <w:p w14:paraId="3B2B70FF" w14:textId="77777777" w:rsidR="00535B86" w:rsidRDefault="00535B86" w:rsidP="006D3F42">
      <w:pPr>
        <w:rPr>
          <w:rFonts w:ascii="Arial Narrow" w:hAnsi="Arial Narrow"/>
        </w:rPr>
      </w:pPr>
    </w:p>
    <w:p w14:paraId="0C9ACBDE" w14:textId="77777777" w:rsidR="00535B86" w:rsidRDefault="00535B86" w:rsidP="006D3F42">
      <w:pPr>
        <w:rPr>
          <w:rFonts w:ascii="Arial Narrow" w:hAnsi="Arial Narrow"/>
        </w:rPr>
      </w:pPr>
    </w:p>
    <w:p w14:paraId="298BC656" w14:textId="77777777" w:rsidR="00535B86" w:rsidRDefault="00535B86" w:rsidP="006D3F42">
      <w:pPr>
        <w:rPr>
          <w:rFonts w:ascii="Arial Narrow" w:hAnsi="Arial Narrow"/>
        </w:rPr>
      </w:pPr>
    </w:p>
    <w:p w14:paraId="72449E0A" w14:textId="77777777" w:rsidR="00535B86" w:rsidRDefault="00535B86" w:rsidP="006D3F42">
      <w:pPr>
        <w:rPr>
          <w:rFonts w:ascii="Arial Narrow" w:hAnsi="Arial Narrow"/>
        </w:rPr>
      </w:pPr>
    </w:p>
    <w:p w14:paraId="4D6FECCE" w14:textId="77777777" w:rsidR="00535B86" w:rsidRDefault="00535B86" w:rsidP="006D3F42">
      <w:pPr>
        <w:rPr>
          <w:rFonts w:ascii="Arial Narrow" w:hAnsi="Arial Narrow"/>
        </w:rPr>
      </w:pPr>
    </w:p>
    <w:p w14:paraId="59DC6863" w14:textId="77777777" w:rsidR="00535B86" w:rsidRDefault="00535B86" w:rsidP="006D3F42">
      <w:pPr>
        <w:rPr>
          <w:rFonts w:ascii="Arial Narrow" w:hAnsi="Arial Narrow"/>
        </w:rPr>
      </w:pPr>
    </w:p>
    <w:p w14:paraId="779D77BA" w14:textId="77777777" w:rsidR="00535B86" w:rsidRDefault="00535B86" w:rsidP="006D3F42">
      <w:pPr>
        <w:rPr>
          <w:rFonts w:ascii="Arial Narrow" w:hAnsi="Arial Narrow"/>
        </w:rPr>
      </w:pPr>
    </w:p>
    <w:p w14:paraId="6F070BA2" w14:textId="77777777" w:rsidR="00535B86" w:rsidRDefault="00535B86" w:rsidP="006D3F42">
      <w:pPr>
        <w:rPr>
          <w:rFonts w:ascii="Arial Narrow" w:hAnsi="Arial Narrow"/>
        </w:rPr>
      </w:pPr>
    </w:p>
    <w:p w14:paraId="7C5649CC" w14:textId="77777777" w:rsidR="00535B86" w:rsidRDefault="00535B86" w:rsidP="006D3F42">
      <w:pPr>
        <w:rPr>
          <w:rFonts w:ascii="Arial Narrow" w:hAnsi="Arial Narrow"/>
        </w:rPr>
      </w:pPr>
    </w:p>
    <w:p w14:paraId="155A125F" w14:textId="77777777" w:rsidR="00535B86" w:rsidRDefault="00535B86" w:rsidP="006D3F42">
      <w:pPr>
        <w:rPr>
          <w:rFonts w:ascii="Arial Narrow" w:hAnsi="Arial Narrow"/>
        </w:rPr>
      </w:pPr>
    </w:p>
    <w:p w14:paraId="3B7F7258" w14:textId="77777777" w:rsidR="00535B86" w:rsidRDefault="00535B86" w:rsidP="006D3F42">
      <w:pPr>
        <w:rPr>
          <w:rFonts w:ascii="Arial Narrow" w:hAnsi="Arial Narrow"/>
        </w:rPr>
      </w:pPr>
    </w:p>
    <w:p w14:paraId="23527DC6" w14:textId="77777777" w:rsidR="00535B86" w:rsidRDefault="00535B86" w:rsidP="006D3F42">
      <w:pPr>
        <w:rPr>
          <w:rFonts w:ascii="Arial Narrow" w:hAnsi="Arial Narrow"/>
        </w:rPr>
      </w:pPr>
    </w:p>
    <w:p w14:paraId="2EAFECAC" w14:textId="77777777" w:rsidR="00535B86" w:rsidRDefault="00535B86" w:rsidP="006D3F42">
      <w:pPr>
        <w:rPr>
          <w:rFonts w:ascii="Arial Narrow" w:hAnsi="Arial Narrow"/>
        </w:rPr>
      </w:pPr>
    </w:p>
    <w:p w14:paraId="2E1750DC" w14:textId="77777777" w:rsidR="00535B86" w:rsidRDefault="00535B86" w:rsidP="006D3F42">
      <w:pPr>
        <w:rPr>
          <w:rFonts w:ascii="Arial Narrow" w:hAnsi="Arial Narrow"/>
        </w:rPr>
      </w:pPr>
    </w:p>
    <w:p w14:paraId="4F85E19C" w14:textId="77777777" w:rsidR="00535B86" w:rsidRDefault="00535B86" w:rsidP="006D3F42">
      <w:pPr>
        <w:rPr>
          <w:rFonts w:ascii="Arial Narrow" w:hAnsi="Arial Narrow"/>
        </w:rPr>
      </w:pPr>
    </w:p>
    <w:p w14:paraId="5E2D07C5" w14:textId="77777777" w:rsidR="00535B86" w:rsidRDefault="00535B86" w:rsidP="006D3F42">
      <w:pPr>
        <w:rPr>
          <w:rFonts w:ascii="Arial Narrow" w:hAnsi="Arial Narrow"/>
        </w:rPr>
      </w:pPr>
    </w:p>
    <w:p w14:paraId="5434A973" w14:textId="77777777" w:rsidR="006D3F42" w:rsidRDefault="006D3F42" w:rsidP="0002446A">
      <w:pPr>
        <w:spacing w:before="120" w:line="480" w:lineRule="auto"/>
      </w:pPr>
    </w:p>
    <w:p w14:paraId="1F83F9F2" w14:textId="77777777" w:rsidR="006D3F42" w:rsidRDefault="006D3F42" w:rsidP="00C17983">
      <w:pPr>
        <w:spacing w:before="120"/>
      </w:pPr>
    </w:p>
    <w:p w14:paraId="25187442" w14:textId="77777777" w:rsidR="006D3F42" w:rsidRDefault="006D3F42" w:rsidP="00C17983">
      <w:pPr>
        <w:spacing w:before="120"/>
      </w:pPr>
    </w:p>
    <w:p w14:paraId="3630DC6C" w14:textId="77777777" w:rsidR="006D3F42" w:rsidRDefault="006D3F42" w:rsidP="00C17983">
      <w:pPr>
        <w:spacing w:before="120"/>
      </w:pPr>
    </w:p>
    <w:p w14:paraId="0B84E9EA" w14:textId="77777777" w:rsidR="006D3F42" w:rsidRDefault="006D3F42" w:rsidP="00C17983">
      <w:pPr>
        <w:spacing w:before="120"/>
      </w:pPr>
    </w:p>
    <w:p w14:paraId="050E5ED9" w14:textId="77777777" w:rsidR="006D3F42" w:rsidRDefault="006D3F42" w:rsidP="00C17983">
      <w:pPr>
        <w:spacing w:before="120"/>
      </w:pPr>
    </w:p>
    <w:p w14:paraId="13595E16" w14:textId="77777777" w:rsidR="006D3F42" w:rsidRDefault="006D3F42" w:rsidP="00C17983">
      <w:pPr>
        <w:spacing w:before="120"/>
      </w:pPr>
    </w:p>
    <w:p w14:paraId="667B2EC2" w14:textId="77777777" w:rsidR="006D3F42" w:rsidRDefault="006D3F42" w:rsidP="00C17983">
      <w:pPr>
        <w:spacing w:before="120"/>
      </w:pPr>
    </w:p>
    <w:p w14:paraId="1EBDAE3B" w14:textId="77777777" w:rsidR="006D3F42" w:rsidRDefault="006D3F42" w:rsidP="00C17983">
      <w:pPr>
        <w:spacing w:before="120"/>
      </w:pPr>
    </w:p>
    <w:p w14:paraId="6DD1DA88" w14:textId="77777777" w:rsidR="006D3F42" w:rsidRDefault="006D3F42" w:rsidP="00C17983">
      <w:pPr>
        <w:spacing w:before="120"/>
      </w:pPr>
    </w:p>
    <w:p w14:paraId="26B99017" w14:textId="77777777" w:rsidR="006D3F42" w:rsidRDefault="006D3F42" w:rsidP="00C17983">
      <w:pPr>
        <w:spacing w:before="120"/>
      </w:pPr>
    </w:p>
    <w:p w14:paraId="37D97F6C" w14:textId="77777777" w:rsidR="006D3F42" w:rsidRDefault="006D3F42" w:rsidP="00C17983">
      <w:pPr>
        <w:spacing w:before="120"/>
      </w:pPr>
    </w:p>
    <w:p w14:paraId="2DFA2D80" w14:textId="77777777" w:rsidR="006D3F42" w:rsidRDefault="006D3F42" w:rsidP="00C17983">
      <w:pPr>
        <w:spacing w:before="120"/>
      </w:pPr>
    </w:p>
    <w:p w14:paraId="1CC8FFC7" w14:textId="77777777" w:rsidR="00FD054B" w:rsidRDefault="00FD054B" w:rsidP="00C17983">
      <w:pPr>
        <w:spacing w:before="120"/>
      </w:pPr>
    </w:p>
    <w:p w14:paraId="51323A1E" w14:textId="77777777" w:rsidR="001C4CE6" w:rsidRDefault="001C4CE6" w:rsidP="00C17983">
      <w:pPr>
        <w:spacing w:before="120"/>
      </w:pPr>
    </w:p>
    <w:p w14:paraId="2077A1F5" w14:textId="77777777" w:rsidR="00DF686B" w:rsidRDefault="00DF686B" w:rsidP="00C17983">
      <w:pPr>
        <w:spacing w:before="120"/>
      </w:pPr>
    </w:p>
    <w:p w14:paraId="20B26788" w14:textId="77777777" w:rsidR="0018652F" w:rsidRDefault="0018652F"/>
    <w:sectPr w:rsidR="0018652F" w:rsidSect="00470D32">
      <w:footerReference w:type="even" r:id="rId15"/>
      <w:footerReference w:type="default" r:id="rId1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A603B9" w14:textId="77777777" w:rsidR="0073389B" w:rsidRDefault="0073389B" w:rsidP="00DE1C0D">
      <w:r>
        <w:separator/>
      </w:r>
    </w:p>
  </w:endnote>
  <w:endnote w:type="continuationSeparator" w:id="0">
    <w:p w14:paraId="412D6008" w14:textId="77777777" w:rsidR="0073389B" w:rsidRDefault="0073389B" w:rsidP="00DE1C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Narrow">
    <w:panose1 w:val="020B0606020202030204"/>
    <w:charset w:val="00"/>
    <w:family w:val="auto"/>
    <w:pitch w:val="variable"/>
    <w:sig w:usb0="00000287" w:usb1="00000800" w:usb2="00000000" w:usb3="00000000" w:csb0="000000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C38980" w14:textId="77777777" w:rsidR="00DE1C0D" w:rsidRDefault="00DE1C0D" w:rsidP="0020234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26A797D" w14:textId="77777777" w:rsidR="00DE1C0D" w:rsidRDefault="00DE1C0D">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C5CCD3" w14:textId="77777777" w:rsidR="00DE1C0D" w:rsidRDefault="00DE1C0D" w:rsidP="0020234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455E1">
      <w:rPr>
        <w:rStyle w:val="PageNumber"/>
        <w:noProof/>
      </w:rPr>
      <w:t>13</w:t>
    </w:r>
    <w:r>
      <w:rPr>
        <w:rStyle w:val="PageNumber"/>
      </w:rPr>
      <w:fldChar w:fldCharType="end"/>
    </w:r>
  </w:p>
  <w:p w14:paraId="146D3638" w14:textId="77777777" w:rsidR="00DE1C0D" w:rsidRDefault="00DE1C0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DA3EFC" w14:textId="77777777" w:rsidR="0073389B" w:rsidRDefault="0073389B" w:rsidP="00DE1C0D">
      <w:r>
        <w:separator/>
      </w:r>
    </w:p>
  </w:footnote>
  <w:footnote w:type="continuationSeparator" w:id="0">
    <w:p w14:paraId="5EE1DF27" w14:textId="77777777" w:rsidR="0073389B" w:rsidRDefault="0073389B" w:rsidP="00DE1C0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6195"/>
    <w:rsid w:val="000109E5"/>
    <w:rsid w:val="00011A84"/>
    <w:rsid w:val="0001398C"/>
    <w:rsid w:val="0001742B"/>
    <w:rsid w:val="000241C7"/>
    <w:rsid w:val="0002446A"/>
    <w:rsid w:val="00026555"/>
    <w:rsid w:val="00035CB8"/>
    <w:rsid w:val="000365FC"/>
    <w:rsid w:val="00043200"/>
    <w:rsid w:val="0004513A"/>
    <w:rsid w:val="0005227C"/>
    <w:rsid w:val="00067A26"/>
    <w:rsid w:val="00071736"/>
    <w:rsid w:val="00084EA7"/>
    <w:rsid w:val="000C5D95"/>
    <w:rsid w:val="000C68FC"/>
    <w:rsid w:val="000C6BC9"/>
    <w:rsid w:val="000F46AF"/>
    <w:rsid w:val="00106C22"/>
    <w:rsid w:val="00107C74"/>
    <w:rsid w:val="00131F80"/>
    <w:rsid w:val="00132660"/>
    <w:rsid w:val="001351E4"/>
    <w:rsid w:val="0015650A"/>
    <w:rsid w:val="00156B1D"/>
    <w:rsid w:val="0016111A"/>
    <w:rsid w:val="00166F0B"/>
    <w:rsid w:val="0017012A"/>
    <w:rsid w:val="00171CBD"/>
    <w:rsid w:val="001848FD"/>
    <w:rsid w:val="00185A2B"/>
    <w:rsid w:val="0018652F"/>
    <w:rsid w:val="001B2A2D"/>
    <w:rsid w:val="001C4CE6"/>
    <w:rsid w:val="001C7E89"/>
    <w:rsid w:val="001D5005"/>
    <w:rsid w:val="001E4074"/>
    <w:rsid w:val="001F48F2"/>
    <w:rsid w:val="00230167"/>
    <w:rsid w:val="0024094E"/>
    <w:rsid w:val="0024229C"/>
    <w:rsid w:val="0025087E"/>
    <w:rsid w:val="00252082"/>
    <w:rsid w:val="002810AF"/>
    <w:rsid w:val="00281BF1"/>
    <w:rsid w:val="00287490"/>
    <w:rsid w:val="002B74C9"/>
    <w:rsid w:val="002D250C"/>
    <w:rsid w:val="002E48D6"/>
    <w:rsid w:val="002F0D25"/>
    <w:rsid w:val="002F32E7"/>
    <w:rsid w:val="00310C79"/>
    <w:rsid w:val="0032319B"/>
    <w:rsid w:val="00346908"/>
    <w:rsid w:val="00370259"/>
    <w:rsid w:val="003A400C"/>
    <w:rsid w:val="003A4EEC"/>
    <w:rsid w:val="003B2696"/>
    <w:rsid w:val="003C0BBB"/>
    <w:rsid w:val="003C57B8"/>
    <w:rsid w:val="00403DFC"/>
    <w:rsid w:val="00410B49"/>
    <w:rsid w:val="00411A77"/>
    <w:rsid w:val="00411D30"/>
    <w:rsid w:val="00415F15"/>
    <w:rsid w:val="004209C0"/>
    <w:rsid w:val="00423ADE"/>
    <w:rsid w:val="004455E1"/>
    <w:rsid w:val="004505E6"/>
    <w:rsid w:val="00453872"/>
    <w:rsid w:val="004565B6"/>
    <w:rsid w:val="004647DF"/>
    <w:rsid w:val="00464877"/>
    <w:rsid w:val="00465063"/>
    <w:rsid w:val="00470D32"/>
    <w:rsid w:val="00471380"/>
    <w:rsid w:val="00475ACE"/>
    <w:rsid w:val="0047797A"/>
    <w:rsid w:val="00480BFB"/>
    <w:rsid w:val="00490DE8"/>
    <w:rsid w:val="004926D8"/>
    <w:rsid w:val="004A5FC3"/>
    <w:rsid w:val="004C00DE"/>
    <w:rsid w:val="004E6C83"/>
    <w:rsid w:val="004F1B3D"/>
    <w:rsid w:val="00507BF0"/>
    <w:rsid w:val="00513DCE"/>
    <w:rsid w:val="005168BC"/>
    <w:rsid w:val="00535B86"/>
    <w:rsid w:val="005521AA"/>
    <w:rsid w:val="00555E93"/>
    <w:rsid w:val="0056364C"/>
    <w:rsid w:val="005A7440"/>
    <w:rsid w:val="005D1A31"/>
    <w:rsid w:val="005D6B7B"/>
    <w:rsid w:val="005E3BCE"/>
    <w:rsid w:val="005E44DB"/>
    <w:rsid w:val="005E585A"/>
    <w:rsid w:val="00644756"/>
    <w:rsid w:val="0065356F"/>
    <w:rsid w:val="0065408C"/>
    <w:rsid w:val="00671D15"/>
    <w:rsid w:val="00683923"/>
    <w:rsid w:val="006872F4"/>
    <w:rsid w:val="0069355A"/>
    <w:rsid w:val="006A5C64"/>
    <w:rsid w:val="006B2997"/>
    <w:rsid w:val="006D2935"/>
    <w:rsid w:val="006D3F42"/>
    <w:rsid w:val="00712F51"/>
    <w:rsid w:val="00715C41"/>
    <w:rsid w:val="00723DBB"/>
    <w:rsid w:val="0073389B"/>
    <w:rsid w:val="007345AE"/>
    <w:rsid w:val="00756622"/>
    <w:rsid w:val="0076574E"/>
    <w:rsid w:val="007724DB"/>
    <w:rsid w:val="00772FD6"/>
    <w:rsid w:val="00776024"/>
    <w:rsid w:val="007768AF"/>
    <w:rsid w:val="00791473"/>
    <w:rsid w:val="00792F86"/>
    <w:rsid w:val="00794AF9"/>
    <w:rsid w:val="007B0F88"/>
    <w:rsid w:val="007C2E70"/>
    <w:rsid w:val="007C3CA9"/>
    <w:rsid w:val="007D735B"/>
    <w:rsid w:val="007E2AB5"/>
    <w:rsid w:val="007E3CB7"/>
    <w:rsid w:val="007E4253"/>
    <w:rsid w:val="007E57AD"/>
    <w:rsid w:val="00803D09"/>
    <w:rsid w:val="00817397"/>
    <w:rsid w:val="008310B4"/>
    <w:rsid w:val="00833DEE"/>
    <w:rsid w:val="0083619C"/>
    <w:rsid w:val="00847ACB"/>
    <w:rsid w:val="008510BC"/>
    <w:rsid w:val="00867827"/>
    <w:rsid w:val="00881B41"/>
    <w:rsid w:val="0088222D"/>
    <w:rsid w:val="00883DD3"/>
    <w:rsid w:val="008914B8"/>
    <w:rsid w:val="008A512F"/>
    <w:rsid w:val="008C51E7"/>
    <w:rsid w:val="008C5C6D"/>
    <w:rsid w:val="008C675A"/>
    <w:rsid w:val="008E074E"/>
    <w:rsid w:val="008F7524"/>
    <w:rsid w:val="00911013"/>
    <w:rsid w:val="00921248"/>
    <w:rsid w:val="00932814"/>
    <w:rsid w:val="00952BD9"/>
    <w:rsid w:val="00961CCA"/>
    <w:rsid w:val="00974621"/>
    <w:rsid w:val="00985EED"/>
    <w:rsid w:val="009A32AC"/>
    <w:rsid w:val="009E1A5E"/>
    <w:rsid w:val="009E388D"/>
    <w:rsid w:val="009F004E"/>
    <w:rsid w:val="00A0000D"/>
    <w:rsid w:val="00A04263"/>
    <w:rsid w:val="00A369D2"/>
    <w:rsid w:val="00A40C37"/>
    <w:rsid w:val="00A43114"/>
    <w:rsid w:val="00A54208"/>
    <w:rsid w:val="00A564C7"/>
    <w:rsid w:val="00A57D24"/>
    <w:rsid w:val="00A73D31"/>
    <w:rsid w:val="00A831B3"/>
    <w:rsid w:val="00A85AAF"/>
    <w:rsid w:val="00A8637F"/>
    <w:rsid w:val="00AA7062"/>
    <w:rsid w:val="00AB511A"/>
    <w:rsid w:val="00AC24EC"/>
    <w:rsid w:val="00AD68C3"/>
    <w:rsid w:val="00AF0B1F"/>
    <w:rsid w:val="00B01FA2"/>
    <w:rsid w:val="00B02B2D"/>
    <w:rsid w:val="00B02F6D"/>
    <w:rsid w:val="00B03CBB"/>
    <w:rsid w:val="00B04E3D"/>
    <w:rsid w:val="00B0580A"/>
    <w:rsid w:val="00B17E87"/>
    <w:rsid w:val="00B2110D"/>
    <w:rsid w:val="00B2126E"/>
    <w:rsid w:val="00B30A12"/>
    <w:rsid w:val="00B35E30"/>
    <w:rsid w:val="00B37681"/>
    <w:rsid w:val="00B502AF"/>
    <w:rsid w:val="00B51A14"/>
    <w:rsid w:val="00B6213B"/>
    <w:rsid w:val="00B7436D"/>
    <w:rsid w:val="00B81B13"/>
    <w:rsid w:val="00BA40D3"/>
    <w:rsid w:val="00BB4E97"/>
    <w:rsid w:val="00BC0752"/>
    <w:rsid w:val="00BC4124"/>
    <w:rsid w:val="00BC5BD8"/>
    <w:rsid w:val="00BC5FBB"/>
    <w:rsid w:val="00BD7426"/>
    <w:rsid w:val="00BE68FA"/>
    <w:rsid w:val="00BE6AEE"/>
    <w:rsid w:val="00C11F35"/>
    <w:rsid w:val="00C14543"/>
    <w:rsid w:val="00C1619F"/>
    <w:rsid w:val="00C17983"/>
    <w:rsid w:val="00C21812"/>
    <w:rsid w:val="00C45726"/>
    <w:rsid w:val="00C51BDF"/>
    <w:rsid w:val="00C609BA"/>
    <w:rsid w:val="00C620C2"/>
    <w:rsid w:val="00C920CC"/>
    <w:rsid w:val="00CA0AC3"/>
    <w:rsid w:val="00CA1708"/>
    <w:rsid w:val="00CA1F0C"/>
    <w:rsid w:val="00CA32F6"/>
    <w:rsid w:val="00CA4D71"/>
    <w:rsid w:val="00CA7E80"/>
    <w:rsid w:val="00CB07BF"/>
    <w:rsid w:val="00CC0B14"/>
    <w:rsid w:val="00CC551C"/>
    <w:rsid w:val="00CC660A"/>
    <w:rsid w:val="00CF6195"/>
    <w:rsid w:val="00D16D5E"/>
    <w:rsid w:val="00D20F03"/>
    <w:rsid w:val="00D25F19"/>
    <w:rsid w:val="00D7230A"/>
    <w:rsid w:val="00D91A12"/>
    <w:rsid w:val="00DA06A9"/>
    <w:rsid w:val="00DA67BD"/>
    <w:rsid w:val="00DB61DF"/>
    <w:rsid w:val="00DB706A"/>
    <w:rsid w:val="00DC4CBC"/>
    <w:rsid w:val="00DD6390"/>
    <w:rsid w:val="00DE1C0D"/>
    <w:rsid w:val="00DF686B"/>
    <w:rsid w:val="00E01026"/>
    <w:rsid w:val="00E13901"/>
    <w:rsid w:val="00E223D8"/>
    <w:rsid w:val="00E25CAB"/>
    <w:rsid w:val="00E54259"/>
    <w:rsid w:val="00E54DF7"/>
    <w:rsid w:val="00E57DD5"/>
    <w:rsid w:val="00E7177A"/>
    <w:rsid w:val="00E90142"/>
    <w:rsid w:val="00E93C9D"/>
    <w:rsid w:val="00EB59BB"/>
    <w:rsid w:val="00ED28F0"/>
    <w:rsid w:val="00ED3325"/>
    <w:rsid w:val="00EE16E0"/>
    <w:rsid w:val="00EE783C"/>
    <w:rsid w:val="00F100E7"/>
    <w:rsid w:val="00F13148"/>
    <w:rsid w:val="00F24DB9"/>
    <w:rsid w:val="00F32F10"/>
    <w:rsid w:val="00F36309"/>
    <w:rsid w:val="00F36C25"/>
    <w:rsid w:val="00F5395F"/>
    <w:rsid w:val="00F655CF"/>
    <w:rsid w:val="00F7046D"/>
    <w:rsid w:val="00F85DEC"/>
    <w:rsid w:val="00F868AE"/>
    <w:rsid w:val="00F87B5B"/>
    <w:rsid w:val="00F9333F"/>
    <w:rsid w:val="00F93F30"/>
    <w:rsid w:val="00F94C8C"/>
    <w:rsid w:val="00FB1D6D"/>
    <w:rsid w:val="00FD054B"/>
    <w:rsid w:val="00FE59BB"/>
    <w:rsid w:val="00FF1447"/>
    <w:rsid w:val="00FF1555"/>
    <w:rsid w:val="00FF6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8F6CEC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BC4124"/>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E1C0D"/>
    <w:pPr>
      <w:tabs>
        <w:tab w:val="center" w:pos="4513"/>
        <w:tab w:val="right" w:pos="9026"/>
      </w:tabs>
    </w:pPr>
  </w:style>
  <w:style w:type="character" w:customStyle="1" w:styleId="FooterChar">
    <w:name w:val="Footer Char"/>
    <w:basedOn w:val="DefaultParagraphFont"/>
    <w:link w:val="Footer"/>
    <w:uiPriority w:val="99"/>
    <w:rsid w:val="00DE1C0D"/>
  </w:style>
  <w:style w:type="character" w:styleId="PageNumber">
    <w:name w:val="page number"/>
    <w:basedOn w:val="DefaultParagraphFont"/>
    <w:uiPriority w:val="99"/>
    <w:semiHidden/>
    <w:unhideWhenUsed/>
    <w:rsid w:val="00DE1C0D"/>
  </w:style>
  <w:style w:type="character" w:styleId="Hyperlink">
    <w:name w:val="Hyperlink"/>
    <w:basedOn w:val="DefaultParagraphFont"/>
    <w:uiPriority w:val="99"/>
    <w:unhideWhenUsed/>
    <w:rsid w:val="006D3F42"/>
    <w:rPr>
      <w:color w:val="0563C1" w:themeColor="hyperlink"/>
      <w:u w:val="single"/>
    </w:rPr>
  </w:style>
  <w:style w:type="character" w:customStyle="1" w:styleId="Heading1Char">
    <w:name w:val="Heading 1 Char"/>
    <w:basedOn w:val="DefaultParagraphFont"/>
    <w:link w:val="Heading1"/>
    <w:uiPriority w:val="9"/>
    <w:rsid w:val="00BC4124"/>
    <w:rPr>
      <w:rFonts w:ascii="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881716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doi.org/" TargetMode="External"/><Relationship Id="rId12" Type="http://schemas.openxmlformats.org/officeDocument/2006/relationships/hyperlink" Target="http://www.environmentalproffessionalsnetwork.com/" TargetMode="External"/><Relationship Id="rId13" Type="http://schemas.openxmlformats.org/officeDocument/2006/relationships/hyperlink" Target="https://www.biographyonline.net/" TargetMode="External"/><Relationship Id="rId14" Type="http://schemas.openxmlformats.org/officeDocument/2006/relationships/hyperlink" Target="https://www.theguardian.com/technology/2018/Mar/12/18" TargetMode="External"/><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jpg"/><Relationship Id="rId10"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699</TotalTime>
  <Pages>14</Pages>
  <Words>1962</Words>
  <Characters>11188</Characters>
  <Application>Microsoft Macintosh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13124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Willmott (P149800)</dc:creator>
  <cp:keywords/>
  <dc:description/>
  <cp:lastModifiedBy>Gillian Willmott (P149800)</cp:lastModifiedBy>
  <cp:revision>111</cp:revision>
  <cp:lastPrinted>2018-03-21T21:15:00Z</cp:lastPrinted>
  <dcterms:created xsi:type="dcterms:W3CDTF">2018-03-21T19:23:00Z</dcterms:created>
  <dcterms:modified xsi:type="dcterms:W3CDTF">2018-05-05T20:47:00Z</dcterms:modified>
</cp:coreProperties>
</file>