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08B60" w14:textId="118FFFDC" w:rsidR="00EF0C62" w:rsidRPr="00EA4781" w:rsidRDefault="00EF0C62" w:rsidP="00EF0C62">
      <w:pPr>
        <w:pStyle w:val="Title"/>
        <w:rPr>
          <w:rFonts w:ascii="Arial" w:hAnsi="Arial" w:cs="Arial"/>
          <w:lang w:val="en-US"/>
        </w:rPr>
      </w:pPr>
      <w:r w:rsidRPr="00EA4781">
        <w:rPr>
          <w:rFonts w:ascii="Arial" w:hAnsi="Arial" w:cs="Arial"/>
          <w:lang w:val="en-US"/>
        </w:rPr>
        <w:t>Destination Management: Positano</w:t>
      </w:r>
    </w:p>
    <w:p w14:paraId="0DEE9E53" w14:textId="77777777" w:rsidR="00EA4781" w:rsidRDefault="00EA4781" w:rsidP="00CF7CFF">
      <w:pP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EDD510" w14:textId="1ED935B8" w:rsidR="00CF7CFF" w:rsidRDefault="00E7691D" w:rsidP="00CF7CFF">
      <w:pP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7ECE">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SUSTAINABLE HOSPITALITY &amp; TOURISM MANAGEMENT</w:t>
      </w:r>
    </w:p>
    <w:p w14:paraId="784F8D17" w14:textId="77777777" w:rsidR="005C7ECE" w:rsidRPr="005C7ECE" w:rsidRDefault="005C7ECE" w:rsidP="00CF7CFF">
      <w:pP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1885F9" w14:textId="03FF4DB1" w:rsidR="00CF7CFF" w:rsidRPr="005C7ECE" w:rsidRDefault="00CF7CFF" w:rsidP="00CF7CFF">
      <w:pPr>
        <w:pStyle w:val="Subtitle"/>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7ECE">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BMIH5006</w:t>
      </w:r>
    </w:p>
    <w:p w14:paraId="5DC5271C" w14:textId="77777777" w:rsidR="00CF7CFF" w:rsidRPr="005C7ECE" w:rsidRDefault="00CF7CFF" w:rsidP="00CF7CFF">
      <w:pP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68FD49" w14:textId="5EC5C6EE" w:rsidR="00EF0C62" w:rsidRPr="005C7ECE" w:rsidRDefault="00EF0C62" w:rsidP="00CF7CFF">
      <w:pPr>
        <w:pStyle w:val="Subtitle"/>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7ECE">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Name:</w:t>
      </w:r>
      <w:r w:rsidR="00EA4781">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OTILIA GHINET</w:t>
      </w:r>
    </w:p>
    <w:p w14:paraId="78087B7E" w14:textId="51774C6B" w:rsidR="00EF0C62" w:rsidRPr="005C7ECE" w:rsidRDefault="00EF0C62" w:rsidP="00CF7CFF">
      <w:pPr>
        <w:pStyle w:val="Subtitle"/>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7ECE">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ID:</w:t>
      </w:r>
      <w:r w:rsidR="00EA4781">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1922158</w:t>
      </w:r>
    </w:p>
    <w:p w14:paraId="73B965C6" w14:textId="2E19BAE6" w:rsidR="00EF0C62" w:rsidRPr="005C7ECE" w:rsidRDefault="00EF0C62" w:rsidP="00CF7CFF">
      <w:pPr>
        <w:pStyle w:val="Subtitle"/>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7ECE">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w:t>
      </w:r>
      <w:r w:rsidR="00EA4781">
        <w:rPr>
          <w:rFonts w:ascii="Arial" w:hAnsi="Arial" w:cs="Arial"/>
          <w:caps w:val="0"/>
          <w:color w:val="000000" w:themeColor="text1"/>
          <w:spacing w:val="0"/>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RUTH TAYLOR-DAVIES</w:t>
      </w:r>
    </w:p>
    <w:p w14:paraId="5C0E0B64" w14:textId="77777777" w:rsidR="00EF0C62" w:rsidRDefault="00EF0C62" w:rsidP="00CF7CFF">
      <w:pPr>
        <w:pStyle w:val="Subtitle"/>
        <w:rPr>
          <w:lang w:val="en-US"/>
        </w:rPr>
      </w:pPr>
    </w:p>
    <w:p w14:paraId="39E1BB21" w14:textId="77777777" w:rsidR="005C6B13" w:rsidRDefault="005C6B13" w:rsidP="005C6B13">
      <w:pPr>
        <w:rPr>
          <w:lang w:val="en-US"/>
        </w:rPr>
      </w:pPr>
    </w:p>
    <w:p w14:paraId="3221936C" w14:textId="77777777" w:rsidR="005C6B13" w:rsidRDefault="005C6B13" w:rsidP="005C6B13">
      <w:pPr>
        <w:rPr>
          <w:lang w:val="en-US"/>
        </w:rPr>
      </w:pPr>
    </w:p>
    <w:p w14:paraId="164880EA" w14:textId="77777777" w:rsidR="005C6B13" w:rsidRDefault="005C6B13" w:rsidP="005C6B13">
      <w:pPr>
        <w:rPr>
          <w:lang w:val="en-US"/>
        </w:rPr>
      </w:pPr>
    </w:p>
    <w:p w14:paraId="1970EA0A" w14:textId="77777777" w:rsidR="005C6B13" w:rsidRDefault="005C6B13" w:rsidP="005C6B13">
      <w:pPr>
        <w:rPr>
          <w:lang w:val="en-US"/>
        </w:rPr>
      </w:pPr>
    </w:p>
    <w:p w14:paraId="0AAF6D70" w14:textId="77777777" w:rsidR="009B1447" w:rsidRDefault="009B1447" w:rsidP="005C6B13">
      <w:pPr>
        <w:rPr>
          <w:lang w:val="en-US"/>
        </w:rPr>
      </w:pPr>
    </w:p>
    <w:sdt>
      <w:sdtPr>
        <w:rPr>
          <w:b w:val="0"/>
          <w:bCs w:val="0"/>
          <w:caps w:val="0"/>
          <w:color w:val="auto"/>
          <w:spacing w:val="0"/>
          <w:sz w:val="20"/>
          <w:szCs w:val="20"/>
        </w:rPr>
        <w:id w:val="2108847124"/>
        <w:docPartObj>
          <w:docPartGallery w:val="Table of Contents"/>
          <w:docPartUnique/>
        </w:docPartObj>
      </w:sdtPr>
      <w:sdtEndPr>
        <w:rPr>
          <w:noProof/>
        </w:rPr>
      </w:sdtEndPr>
      <w:sdtContent>
        <w:p w14:paraId="384BDED3" w14:textId="6E0B3412" w:rsidR="005C6B13" w:rsidRPr="001B20AD" w:rsidRDefault="005C6B13">
          <w:pPr>
            <w:pStyle w:val="TOCHeading"/>
            <w:rPr>
              <w:sz w:val="32"/>
              <w:szCs w:val="32"/>
            </w:rPr>
          </w:pPr>
          <w:r w:rsidRPr="001B20AD">
            <w:rPr>
              <w:sz w:val="32"/>
              <w:szCs w:val="32"/>
            </w:rPr>
            <w:t>Table of Contents</w:t>
          </w:r>
        </w:p>
        <w:p w14:paraId="4B19E0E1" w14:textId="720A020E" w:rsidR="00D04DAA" w:rsidRPr="001B20AD" w:rsidRDefault="005C6B13">
          <w:pPr>
            <w:pStyle w:val="TOC1"/>
            <w:rPr>
              <w:rFonts w:cstheme="minorBidi"/>
              <w:b w:val="0"/>
              <w:bCs w:val="0"/>
              <w:caps w:val="0"/>
              <w:noProof/>
              <w:kern w:val="2"/>
              <w:sz w:val="32"/>
              <w:szCs w:val="32"/>
              <w:lang w:eastAsia="en-GB"/>
              <w14:ligatures w14:val="standardContextual"/>
            </w:rPr>
          </w:pPr>
          <w:r w:rsidRPr="001B20AD">
            <w:rPr>
              <w:sz w:val="32"/>
              <w:szCs w:val="32"/>
            </w:rPr>
            <w:fldChar w:fldCharType="begin"/>
          </w:r>
          <w:r w:rsidRPr="001B20AD">
            <w:rPr>
              <w:sz w:val="32"/>
              <w:szCs w:val="32"/>
            </w:rPr>
            <w:instrText xml:space="preserve"> TOC \o "1-3" \h \z \u </w:instrText>
          </w:r>
          <w:r w:rsidRPr="001B20AD">
            <w:rPr>
              <w:sz w:val="32"/>
              <w:szCs w:val="32"/>
            </w:rPr>
            <w:fldChar w:fldCharType="separate"/>
          </w:r>
          <w:hyperlink w:anchor="_Toc137241081" w:history="1">
            <w:r w:rsidR="00D04DAA" w:rsidRPr="001B20AD">
              <w:rPr>
                <w:rStyle w:val="Hyperlink"/>
                <w:rFonts w:ascii="Arial" w:hAnsi="Arial" w:cs="Arial"/>
                <w:noProof/>
                <w:sz w:val="32"/>
                <w:szCs w:val="32"/>
                <w:lang w:val="en-US"/>
              </w:rPr>
              <w:t>Introduction</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_Toc137241081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3</w:t>
            </w:r>
            <w:r w:rsidR="00D04DAA" w:rsidRPr="001B20AD">
              <w:rPr>
                <w:noProof/>
                <w:webHidden/>
                <w:sz w:val="32"/>
                <w:szCs w:val="32"/>
              </w:rPr>
              <w:fldChar w:fldCharType="end"/>
            </w:r>
          </w:hyperlink>
        </w:p>
        <w:p w14:paraId="3AD501EA" w14:textId="2CFC7271" w:rsidR="00D04DAA" w:rsidRPr="001B20AD" w:rsidRDefault="002E4ED4">
          <w:pPr>
            <w:pStyle w:val="TOC1"/>
            <w:rPr>
              <w:rFonts w:cstheme="minorBidi"/>
              <w:b w:val="0"/>
              <w:bCs w:val="0"/>
              <w:caps w:val="0"/>
              <w:noProof/>
              <w:kern w:val="2"/>
              <w:sz w:val="32"/>
              <w:szCs w:val="32"/>
              <w:lang w:eastAsia="en-GB"/>
              <w14:ligatures w14:val="standardContextual"/>
            </w:rPr>
          </w:pPr>
          <w:hyperlink w:anchor="_Toc137241082" w:history="1">
            <w:r w:rsidR="00D04DAA" w:rsidRPr="001B20AD">
              <w:rPr>
                <w:rStyle w:val="Hyperlink"/>
                <w:rFonts w:ascii="Arial" w:hAnsi="Arial" w:cs="Arial"/>
                <w:noProof/>
                <w:sz w:val="32"/>
                <w:szCs w:val="32"/>
                <w:lang w:val="en-US"/>
              </w:rPr>
              <w:t>Sustainability – Positano</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_Toc137241082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4</w:t>
            </w:r>
            <w:r w:rsidR="00D04DAA" w:rsidRPr="001B20AD">
              <w:rPr>
                <w:noProof/>
                <w:webHidden/>
                <w:sz w:val="32"/>
                <w:szCs w:val="32"/>
              </w:rPr>
              <w:fldChar w:fldCharType="end"/>
            </w:r>
          </w:hyperlink>
        </w:p>
        <w:p w14:paraId="18B7303F" w14:textId="26BF0543" w:rsidR="00D04DAA" w:rsidRPr="001B20AD" w:rsidRDefault="002E4ED4">
          <w:pPr>
            <w:pStyle w:val="TOC2"/>
            <w:tabs>
              <w:tab w:val="right" w:leader="dot" w:pos="9350"/>
            </w:tabs>
            <w:rPr>
              <w:rFonts w:cstheme="minorBidi"/>
              <w:smallCaps w:val="0"/>
              <w:noProof/>
              <w:kern w:val="2"/>
              <w:sz w:val="32"/>
              <w:szCs w:val="32"/>
              <w:lang w:eastAsia="en-GB"/>
              <w14:ligatures w14:val="standardContextual"/>
            </w:rPr>
          </w:pPr>
          <w:hyperlink w:anchor="_Toc137241083" w:history="1">
            <w:r w:rsidR="00D04DAA" w:rsidRPr="001B20AD">
              <w:rPr>
                <w:rStyle w:val="Hyperlink"/>
                <w:rFonts w:ascii="Arial" w:hAnsi="Arial" w:cs="Arial"/>
                <w:noProof/>
                <w:sz w:val="32"/>
                <w:szCs w:val="32"/>
                <w:lang w:val="en-US"/>
              </w:rPr>
              <w:t>Social Sustainability</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_Toc137241083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4</w:t>
            </w:r>
            <w:r w:rsidR="00D04DAA" w:rsidRPr="001B20AD">
              <w:rPr>
                <w:noProof/>
                <w:webHidden/>
                <w:sz w:val="32"/>
                <w:szCs w:val="32"/>
              </w:rPr>
              <w:fldChar w:fldCharType="end"/>
            </w:r>
          </w:hyperlink>
        </w:p>
        <w:p w14:paraId="46C2AA3E" w14:textId="31516FC9" w:rsidR="00D04DAA" w:rsidRPr="001B20AD" w:rsidRDefault="002E4ED4">
          <w:pPr>
            <w:pStyle w:val="TOC2"/>
            <w:tabs>
              <w:tab w:val="right" w:leader="dot" w:pos="9350"/>
            </w:tabs>
            <w:rPr>
              <w:rFonts w:cstheme="minorBidi"/>
              <w:smallCaps w:val="0"/>
              <w:noProof/>
              <w:kern w:val="2"/>
              <w:sz w:val="32"/>
              <w:szCs w:val="32"/>
              <w:lang w:eastAsia="en-GB"/>
              <w14:ligatures w14:val="standardContextual"/>
            </w:rPr>
          </w:pPr>
          <w:hyperlink w:anchor="_Toc137241084" w:history="1">
            <w:r w:rsidR="00D04DAA" w:rsidRPr="001B20AD">
              <w:rPr>
                <w:rStyle w:val="Hyperlink"/>
                <w:rFonts w:ascii="Arial" w:hAnsi="Arial" w:cs="Arial"/>
                <w:noProof/>
                <w:sz w:val="32"/>
                <w:szCs w:val="32"/>
                <w:lang w:val="en-US"/>
              </w:rPr>
              <w:t>Environmental Sustainability</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_Toc137241084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5</w:t>
            </w:r>
            <w:r w:rsidR="00D04DAA" w:rsidRPr="001B20AD">
              <w:rPr>
                <w:noProof/>
                <w:webHidden/>
                <w:sz w:val="32"/>
                <w:szCs w:val="32"/>
              </w:rPr>
              <w:fldChar w:fldCharType="end"/>
            </w:r>
          </w:hyperlink>
        </w:p>
        <w:p w14:paraId="3509DFB2" w14:textId="5631987C" w:rsidR="00D04DAA" w:rsidRPr="001B20AD" w:rsidRDefault="002E4ED4">
          <w:pPr>
            <w:pStyle w:val="TOC2"/>
            <w:tabs>
              <w:tab w:val="right" w:leader="dot" w:pos="9350"/>
            </w:tabs>
            <w:rPr>
              <w:rFonts w:cstheme="minorBidi"/>
              <w:smallCaps w:val="0"/>
              <w:noProof/>
              <w:kern w:val="2"/>
              <w:sz w:val="32"/>
              <w:szCs w:val="32"/>
              <w:lang w:eastAsia="en-GB"/>
              <w14:ligatures w14:val="standardContextual"/>
            </w:rPr>
          </w:pPr>
          <w:hyperlink w:anchor="_Toc137241085" w:history="1">
            <w:r w:rsidR="00D04DAA" w:rsidRPr="001B20AD">
              <w:rPr>
                <w:rStyle w:val="Hyperlink"/>
                <w:rFonts w:ascii="Arial" w:hAnsi="Arial" w:cs="Arial"/>
                <w:noProof/>
                <w:sz w:val="32"/>
                <w:szCs w:val="32"/>
                <w:lang w:val="en-US"/>
              </w:rPr>
              <w:t>Economic Sustainability</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_Toc137241085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6</w:t>
            </w:r>
            <w:r w:rsidR="00D04DAA" w:rsidRPr="001B20AD">
              <w:rPr>
                <w:noProof/>
                <w:webHidden/>
                <w:sz w:val="32"/>
                <w:szCs w:val="32"/>
              </w:rPr>
              <w:fldChar w:fldCharType="end"/>
            </w:r>
          </w:hyperlink>
        </w:p>
        <w:p w14:paraId="56D77AF7" w14:textId="4B76263C" w:rsidR="00D04DAA" w:rsidRPr="001B20AD" w:rsidRDefault="002E4ED4">
          <w:pPr>
            <w:pStyle w:val="TOC1"/>
            <w:rPr>
              <w:rFonts w:cstheme="minorBidi"/>
              <w:b w:val="0"/>
              <w:bCs w:val="0"/>
              <w:caps w:val="0"/>
              <w:noProof/>
              <w:kern w:val="2"/>
              <w:sz w:val="32"/>
              <w:szCs w:val="32"/>
              <w:lang w:eastAsia="en-GB"/>
              <w14:ligatures w14:val="standardContextual"/>
            </w:rPr>
          </w:pPr>
          <w:hyperlink w:anchor="_Toc137241086" w:history="1">
            <w:r w:rsidR="00D04DAA" w:rsidRPr="001B20AD">
              <w:rPr>
                <w:rStyle w:val="Hyperlink"/>
                <w:rFonts w:ascii="Arial" w:hAnsi="Arial" w:cs="Arial"/>
                <w:noProof/>
                <w:sz w:val="32"/>
                <w:szCs w:val="32"/>
                <w:lang w:val="en-US"/>
              </w:rPr>
              <w:t>Butler’s Lifecycle Model</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_Toc137241086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7</w:t>
            </w:r>
            <w:r w:rsidR="00D04DAA" w:rsidRPr="001B20AD">
              <w:rPr>
                <w:noProof/>
                <w:webHidden/>
                <w:sz w:val="32"/>
                <w:szCs w:val="32"/>
              </w:rPr>
              <w:fldChar w:fldCharType="end"/>
            </w:r>
          </w:hyperlink>
        </w:p>
        <w:p w14:paraId="239544A0" w14:textId="43BC97F3" w:rsidR="00D04DAA" w:rsidRPr="001B20AD" w:rsidRDefault="002E4ED4">
          <w:pPr>
            <w:pStyle w:val="TOC1"/>
            <w:rPr>
              <w:rFonts w:cstheme="minorBidi"/>
              <w:b w:val="0"/>
              <w:bCs w:val="0"/>
              <w:caps w:val="0"/>
              <w:noProof/>
              <w:kern w:val="2"/>
              <w:sz w:val="32"/>
              <w:szCs w:val="32"/>
              <w:lang w:eastAsia="en-GB"/>
              <w14:ligatures w14:val="standardContextual"/>
            </w:rPr>
          </w:pPr>
          <w:hyperlink w:anchor="_Toc137241087" w:history="1">
            <w:r w:rsidR="00D04DAA" w:rsidRPr="001B20AD">
              <w:rPr>
                <w:rStyle w:val="Hyperlink"/>
                <w:rFonts w:ascii="Arial" w:hAnsi="Arial" w:cs="Arial"/>
                <w:noProof/>
                <w:sz w:val="32"/>
                <w:szCs w:val="32"/>
                <w:lang w:val="en-US"/>
              </w:rPr>
              <w:t>Doxey’s iridex model</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_Toc137241087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11</w:t>
            </w:r>
            <w:r w:rsidR="00D04DAA" w:rsidRPr="001B20AD">
              <w:rPr>
                <w:noProof/>
                <w:webHidden/>
                <w:sz w:val="32"/>
                <w:szCs w:val="32"/>
              </w:rPr>
              <w:fldChar w:fldCharType="end"/>
            </w:r>
          </w:hyperlink>
        </w:p>
        <w:p w14:paraId="3076815F" w14:textId="501A2C7A" w:rsidR="00D04DAA" w:rsidRPr="001B20AD" w:rsidRDefault="002E4ED4">
          <w:pPr>
            <w:pStyle w:val="TOC1"/>
            <w:rPr>
              <w:rFonts w:cstheme="minorBidi"/>
              <w:b w:val="0"/>
              <w:bCs w:val="0"/>
              <w:caps w:val="0"/>
              <w:noProof/>
              <w:kern w:val="2"/>
              <w:sz w:val="32"/>
              <w:szCs w:val="32"/>
              <w:lang w:eastAsia="en-GB"/>
              <w14:ligatures w14:val="standardContextual"/>
            </w:rPr>
          </w:pPr>
          <w:hyperlink w:anchor="_Toc137241088" w:history="1">
            <w:r w:rsidR="00D04DAA" w:rsidRPr="001B20AD">
              <w:rPr>
                <w:rStyle w:val="Hyperlink"/>
                <w:rFonts w:ascii="Arial" w:hAnsi="Arial" w:cs="Arial"/>
                <w:noProof/>
                <w:sz w:val="32"/>
                <w:szCs w:val="32"/>
                <w:lang w:val="en-US"/>
              </w:rPr>
              <w:t>Conclusion</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_Toc137241088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13</w:t>
            </w:r>
            <w:r w:rsidR="00D04DAA" w:rsidRPr="001B20AD">
              <w:rPr>
                <w:noProof/>
                <w:webHidden/>
                <w:sz w:val="32"/>
                <w:szCs w:val="32"/>
              </w:rPr>
              <w:fldChar w:fldCharType="end"/>
            </w:r>
          </w:hyperlink>
        </w:p>
        <w:p w14:paraId="4D4DEBC8" w14:textId="2770E9CB" w:rsidR="00D04DAA" w:rsidRPr="001B20AD" w:rsidRDefault="002E4ED4">
          <w:pPr>
            <w:pStyle w:val="TOC1"/>
            <w:rPr>
              <w:rFonts w:cstheme="minorBidi"/>
              <w:b w:val="0"/>
              <w:bCs w:val="0"/>
              <w:caps w:val="0"/>
              <w:noProof/>
              <w:kern w:val="2"/>
              <w:sz w:val="32"/>
              <w:szCs w:val="32"/>
              <w:lang w:eastAsia="en-GB"/>
              <w14:ligatures w14:val="standardContextual"/>
            </w:rPr>
          </w:pPr>
          <w:hyperlink w:anchor="_Toc137241089" w:history="1">
            <w:r w:rsidR="00D04DAA" w:rsidRPr="001B20AD">
              <w:rPr>
                <w:rStyle w:val="Hyperlink"/>
                <w:rFonts w:ascii="Arial" w:hAnsi="Arial" w:cs="Arial"/>
                <w:noProof/>
                <w:sz w:val="32"/>
                <w:szCs w:val="32"/>
                <w:lang w:val="en-US"/>
              </w:rPr>
              <w:t>References</w:t>
            </w:r>
            <w:r w:rsidR="00D04DAA" w:rsidRPr="001B20AD">
              <w:rPr>
                <w:noProof/>
                <w:webHidden/>
                <w:sz w:val="32"/>
                <w:szCs w:val="32"/>
              </w:rPr>
              <w:tab/>
            </w:r>
            <w:r w:rsidR="00D04DAA" w:rsidRPr="001B20AD">
              <w:rPr>
                <w:noProof/>
                <w:webHidden/>
                <w:sz w:val="32"/>
                <w:szCs w:val="32"/>
              </w:rPr>
              <w:fldChar w:fldCharType="begin"/>
            </w:r>
            <w:r w:rsidR="00D04DAA" w:rsidRPr="001B20AD">
              <w:rPr>
                <w:noProof/>
                <w:webHidden/>
                <w:sz w:val="32"/>
                <w:szCs w:val="32"/>
              </w:rPr>
              <w:instrText xml:space="preserve"> PAGEREF _Toc137241089 \h </w:instrText>
            </w:r>
            <w:r w:rsidR="00D04DAA" w:rsidRPr="001B20AD">
              <w:rPr>
                <w:noProof/>
                <w:webHidden/>
                <w:sz w:val="32"/>
                <w:szCs w:val="32"/>
              </w:rPr>
            </w:r>
            <w:r w:rsidR="00D04DAA" w:rsidRPr="001B20AD">
              <w:rPr>
                <w:noProof/>
                <w:webHidden/>
                <w:sz w:val="32"/>
                <w:szCs w:val="32"/>
              </w:rPr>
              <w:fldChar w:fldCharType="separate"/>
            </w:r>
            <w:r w:rsidR="00B12640">
              <w:rPr>
                <w:noProof/>
                <w:webHidden/>
                <w:sz w:val="32"/>
                <w:szCs w:val="32"/>
              </w:rPr>
              <w:t>14</w:t>
            </w:r>
            <w:r w:rsidR="00D04DAA" w:rsidRPr="001B20AD">
              <w:rPr>
                <w:noProof/>
                <w:webHidden/>
                <w:sz w:val="32"/>
                <w:szCs w:val="32"/>
              </w:rPr>
              <w:fldChar w:fldCharType="end"/>
            </w:r>
          </w:hyperlink>
        </w:p>
        <w:p w14:paraId="51B021F0" w14:textId="415B426E" w:rsidR="005C6B13" w:rsidRDefault="005C6B13">
          <w:r w:rsidRPr="001B20AD">
            <w:rPr>
              <w:b/>
              <w:bCs/>
              <w:noProof/>
              <w:sz w:val="32"/>
              <w:szCs w:val="32"/>
            </w:rPr>
            <w:fldChar w:fldCharType="end"/>
          </w:r>
        </w:p>
      </w:sdtContent>
    </w:sdt>
    <w:p w14:paraId="77F8BC0C" w14:textId="77777777" w:rsidR="005C6B13" w:rsidRDefault="005C6B13" w:rsidP="005C6B13">
      <w:pPr>
        <w:rPr>
          <w:lang w:val="en-US"/>
        </w:rPr>
      </w:pPr>
    </w:p>
    <w:p w14:paraId="502B683F" w14:textId="77777777" w:rsidR="005C6B13" w:rsidRDefault="005C6B13" w:rsidP="005C6B13">
      <w:pPr>
        <w:rPr>
          <w:lang w:val="en-US"/>
        </w:rPr>
      </w:pPr>
    </w:p>
    <w:p w14:paraId="5A19B8B6" w14:textId="77777777" w:rsidR="005C6B13" w:rsidRDefault="005C6B13" w:rsidP="005C6B13">
      <w:pPr>
        <w:rPr>
          <w:lang w:val="en-US"/>
        </w:rPr>
      </w:pPr>
    </w:p>
    <w:p w14:paraId="722B8F5E" w14:textId="77777777" w:rsidR="005C6B13" w:rsidRDefault="005C6B13" w:rsidP="005C6B13">
      <w:pPr>
        <w:rPr>
          <w:lang w:val="en-US"/>
        </w:rPr>
      </w:pPr>
    </w:p>
    <w:p w14:paraId="77B0AB5E" w14:textId="77777777" w:rsidR="005C6B13" w:rsidRDefault="005C6B13" w:rsidP="005C6B13">
      <w:pPr>
        <w:rPr>
          <w:lang w:val="en-US"/>
        </w:rPr>
      </w:pPr>
    </w:p>
    <w:p w14:paraId="73C64B10" w14:textId="77777777" w:rsidR="005C6B13" w:rsidRDefault="005C6B13" w:rsidP="005C6B13">
      <w:pPr>
        <w:rPr>
          <w:lang w:val="en-US"/>
        </w:rPr>
      </w:pPr>
    </w:p>
    <w:p w14:paraId="756FAF19" w14:textId="77777777" w:rsidR="005C6B13" w:rsidRDefault="005C6B13" w:rsidP="005C6B13">
      <w:pPr>
        <w:rPr>
          <w:lang w:val="en-US"/>
        </w:rPr>
      </w:pPr>
    </w:p>
    <w:p w14:paraId="23EF48ED" w14:textId="77777777" w:rsidR="005C6B13" w:rsidRDefault="005C6B13" w:rsidP="005C6B13">
      <w:pPr>
        <w:rPr>
          <w:lang w:val="en-US"/>
        </w:rPr>
      </w:pPr>
    </w:p>
    <w:p w14:paraId="3B5F75FF" w14:textId="77777777" w:rsidR="005C6B13" w:rsidRDefault="005C6B13" w:rsidP="005C6B13">
      <w:pPr>
        <w:rPr>
          <w:lang w:val="en-US"/>
        </w:rPr>
      </w:pPr>
    </w:p>
    <w:p w14:paraId="7306AB00" w14:textId="77777777" w:rsidR="005C6B13" w:rsidRDefault="005C6B13" w:rsidP="005C6B13">
      <w:pPr>
        <w:rPr>
          <w:lang w:val="en-US"/>
        </w:rPr>
      </w:pPr>
    </w:p>
    <w:p w14:paraId="202E0764" w14:textId="77777777" w:rsidR="00D04DAA" w:rsidRDefault="00D04DAA" w:rsidP="00EF0C62">
      <w:pPr>
        <w:rPr>
          <w:lang w:val="en-US"/>
        </w:rPr>
      </w:pPr>
    </w:p>
    <w:p w14:paraId="087A22E6" w14:textId="6DB487B2" w:rsidR="00D04DAA" w:rsidRDefault="00D04DAA" w:rsidP="00D04DAA">
      <w:pPr>
        <w:jc w:val="center"/>
        <w:rPr>
          <w:lang w:val="en-US"/>
        </w:rPr>
      </w:pPr>
      <w:r>
        <w:rPr>
          <w:noProof/>
          <w:lang w:val="en-US"/>
        </w:rPr>
        <w:lastRenderedPageBreak/>
        <mc:AlternateContent>
          <mc:Choice Requires="wpg">
            <w:drawing>
              <wp:inline distT="0" distB="0" distL="0" distR="0" wp14:anchorId="41C6B3AC" wp14:editId="457A0930">
                <wp:extent cx="4699000" cy="3131201"/>
                <wp:effectExtent l="0" t="0" r="6350" b="0"/>
                <wp:docPr id="1837990147" name="Group 3"/>
                <wp:cNvGraphicFramePr/>
                <a:graphic xmlns:a="http://schemas.openxmlformats.org/drawingml/2006/main">
                  <a:graphicData uri="http://schemas.microsoft.com/office/word/2010/wordprocessingGroup">
                    <wpg:wgp>
                      <wpg:cNvGrpSpPr/>
                      <wpg:grpSpPr>
                        <a:xfrm>
                          <a:off x="0" y="0"/>
                          <a:ext cx="4699000" cy="3131201"/>
                          <a:chOff x="0" y="0"/>
                          <a:chExt cx="4699000" cy="3131201"/>
                        </a:xfrm>
                      </wpg:grpSpPr>
                      <pic:pic xmlns:pic="http://schemas.openxmlformats.org/drawingml/2006/picture">
                        <pic:nvPicPr>
                          <pic:cNvPr id="1702637202" name="Picture 1" descr="Top 10 Italian Coastal Sites"/>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699000" cy="3086100"/>
                          </a:xfrm>
                          <a:prstGeom prst="rect">
                            <a:avLst/>
                          </a:prstGeom>
                        </pic:spPr>
                      </pic:pic>
                      <wps:wsp>
                        <wps:cNvPr id="1725704654" name="Text Box 2"/>
                        <wps:cNvSpPr txBox="1"/>
                        <wps:spPr>
                          <a:xfrm>
                            <a:off x="0" y="3085482"/>
                            <a:ext cx="4699000" cy="45719"/>
                          </a:xfrm>
                          <a:prstGeom prst="rect">
                            <a:avLst/>
                          </a:prstGeom>
                          <a:solidFill>
                            <a:prstClr val="white"/>
                          </a:solidFill>
                          <a:ln>
                            <a:noFill/>
                          </a:ln>
                        </wps:spPr>
                        <wps:txbx>
                          <w:txbxContent>
                            <w:p w14:paraId="6304CD27" w14:textId="1C5759A9" w:rsidR="00D04DAA" w:rsidRPr="00D04DAA" w:rsidRDefault="002E4ED4" w:rsidP="00D04DAA">
                              <w:pPr>
                                <w:rPr>
                                  <w:sz w:val="18"/>
                                  <w:szCs w:val="18"/>
                                </w:rPr>
                              </w:pPr>
                              <w:hyperlink r:id="rId13" w:history="1">
                                <w:r w:rsidR="00D04DAA" w:rsidRPr="00D04DAA">
                                  <w:rPr>
                                    <w:rStyle w:val="Hyperlink"/>
                                    <w:sz w:val="18"/>
                                    <w:szCs w:val="18"/>
                                  </w:rPr>
                                  <w:t>This Photo</w:t>
                                </w:r>
                              </w:hyperlink>
                              <w:r w:rsidR="00D04DAA" w:rsidRPr="00D04DAA">
                                <w:rPr>
                                  <w:sz w:val="18"/>
                                  <w:szCs w:val="18"/>
                                </w:rPr>
                                <w:t xml:space="preserve"> by Unknown Author is licensed under </w:t>
                              </w:r>
                              <w:hyperlink r:id="rId14" w:history="1">
                                <w:r w:rsidR="00D04DAA" w:rsidRPr="00D04DAA">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1C6B3AC" id="Group 3" o:spid="_x0000_s1026" style="width:370pt;height:246.55pt;mso-position-horizontal-relative:char;mso-position-vertical-relative:line" coordsize="46990,313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op 10 Italian Coastal Sites" style="position:absolute;width:46990;height:30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">
                  <v:imagedata r:id="rId15" o:title="Top 10 Italian Coastal Sites"/>
                </v:shape>
                <v:shapetype id="_x0000_t202" coordsize="21600,21600" o:spt="202" path="m,l,21600r21600,l21600,xe">
                  <v:stroke joinstyle="miter"/>
                  <v:path gradientshapeok="t" o:connecttype="rect"/>
                </v:shapetype>
                <v:shape id="Text Box 2" o:spid="_x0000_s1028" type="#_x0000_t202" style="position:absolute;top:30854;width:46990;height: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" stroked="f">
                  <v:textbox>
                    <w:txbxContent>
                      <w:p w14:paraId="6304CD27" w14:textId="1C5759A9" w:rsidR="00D04DAA" w:rsidRPr="00D04DAA" w:rsidRDefault="002E4ED4" w:rsidP="00D04DAA">
                        <w:pPr>
                          <w:rPr>
                            <w:sz w:val="18"/>
                            <w:szCs w:val="18"/>
                          </w:rPr>
                        </w:pPr>
                        <w:hyperlink r:id="rId16" w:history="1">
                          <w:r w:rsidR="00D04DAA" w:rsidRPr="00D04DAA">
                            <w:rPr>
                              <w:rStyle w:val="Hyperlink"/>
                              <w:sz w:val="18"/>
                              <w:szCs w:val="18"/>
                            </w:rPr>
                            <w:t>This Photo</w:t>
                          </w:r>
                        </w:hyperlink>
                        <w:r w:rsidR="00D04DAA" w:rsidRPr="00D04DAA">
                          <w:rPr>
                            <w:sz w:val="18"/>
                            <w:szCs w:val="18"/>
                          </w:rPr>
                          <w:t xml:space="preserve"> by Unknown Author is licensed under </w:t>
                        </w:r>
                        <w:hyperlink r:id="rId17" w:history="1">
                          <w:r w:rsidR="00D04DAA" w:rsidRPr="00D04DAA">
                            <w:rPr>
                              <w:rStyle w:val="Hyperlink"/>
                              <w:sz w:val="18"/>
                              <w:szCs w:val="18"/>
                            </w:rPr>
                            <w:t>CC BY</w:t>
                          </w:r>
                        </w:hyperlink>
                      </w:p>
                    </w:txbxContent>
                  </v:textbox>
                </v:shape>
                <w10:anchorlock/>
              </v:group>
            </w:pict>
          </mc:Fallback>
        </mc:AlternateContent>
      </w:r>
    </w:p>
    <w:p w14:paraId="393610F5" w14:textId="6DB74E54" w:rsidR="00A47C34" w:rsidRPr="009B37E8" w:rsidRDefault="005432BA" w:rsidP="009B37E8">
      <w:pPr>
        <w:pStyle w:val="Heading1"/>
        <w:spacing w:line="360" w:lineRule="auto"/>
        <w:jc w:val="both"/>
        <w:rPr>
          <w:rFonts w:ascii="Arial" w:hAnsi="Arial" w:cs="Arial"/>
          <w:sz w:val="24"/>
          <w:szCs w:val="24"/>
          <w:lang w:val="en-US"/>
        </w:rPr>
      </w:pPr>
      <w:bookmarkStart w:id="0" w:name="_Toc137241081"/>
      <w:r w:rsidRPr="009B37E8">
        <w:rPr>
          <w:rFonts w:ascii="Arial" w:hAnsi="Arial" w:cs="Arial"/>
          <w:sz w:val="24"/>
          <w:szCs w:val="24"/>
          <w:lang w:val="en-US"/>
        </w:rPr>
        <w:t>Introduction</w:t>
      </w:r>
      <w:bookmarkEnd w:id="0"/>
    </w:p>
    <w:p w14:paraId="668E5663" w14:textId="77777777" w:rsidR="005432BA" w:rsidRPr="009B37E8" w:rsidRDefault="005432BA" w:rsidP="009B37E8">
      <w:pPr>
        <w:spacing w:line="360" w:lineRule="auto"/>
        <w:jc w:val="both"/>
        <w:rPr>
          <w:rFonts w:ascii="Arial" w:hAnsi="Arial" w:cs="Arial"/>
          <w:sz w:val="24"/>
          <w:szCs w:val="24"/>
          <w:lang w:val="en-US"/>
        </w:rPr>
      </w:pPr>
    </w:p>
    <w:p w14:paraId="5BF995D6" w14:textId="1CA7DB54" w:rsidR="005432BA" w:rsidRPr="009B37E8" w:rsidRDefault="005432BA" w:rsidP="009B37E8">
      <w:pPr>
        <w:spacing w:line="360" w:lineRule="auto"/>
        <w:jc w:val="both"/>
        <w:rPr>
          <w:rFonts w:ascii="Arial" w:hAnsi="Arial" w:cs="Arial"/>
          <w:sz w:val="24"/>
          <w:szCs w:val="24"/>
          <w:lang w:val="en-US"/>
        </w:rPr>
      </w:pPr>
      <w:r w:rsidRPr="009B37E8">
        <w:rPr>
          <w:rFonts w:ascii="Arial" w:hAnsi="Arial" w:cs="Arial"/>
          <w:sz w:val="24"/>
          <w:szCs w:val="24"/>
          <w:lang w:val="en-US"/>
        </w:rPr>
        <w:t>Positano is a town on the Amalfi Coast in the south of Italy</w:t>
      </w:r>
      <w:r w:rsidR="00726F58" w:rsidRPr="009B37E8">
        <w:rPr>
          <w:rFonts w:ascii="Arial" w:hAnsi="Arial" w:cs="Arial"/>
          <w:sz w:val="24"/>
          <w:szCs w:val="24"/>
          <w:lang w:val="en-US"/>
        </w:rPr>
        <w:t xml:space="preserve"> and it </w:t>
      </w:r>
      <w:r w:rsidRPr="009B37E8">
        <w:rPr>
          <w:rFonts w:ascii="Arial" w:hAnsi="Arial" w:cs="Arial"/>
          <w:sz w:val="24"/>
          <w:szCs w:val="24"/>
          <w:lang w:val="en-US"/>
        </w:rPr>
        <w:t>is a popular place for tourists to visit because of its beautiful scenery. The town was built on steep rocks that look out over the calm Tyrrhenian Sea and give stunning views of the Mediterranean coast below</w:t>
      </w:r>
      <w:r w:rsidR="00726F58" w:rsidRPr="009B37E8">
        <w:rPr>
          <w:rFonts w:ascii="Arial" w:hAnsi="Arial" w:cs="Arial"/>
          <w:sz w:val="24"/>
          <w:szCs w:val="24"/>
          <w:lang w:val="en-US"/>
        </w:rPr>
        <w:t xml:space="preserve"> and Positano </w:t>
      </w:r>
      <w:r w:rsidRPr="009B37E8">
        <w:rPr>
          <w:rFonts w:ascii="Arial" w:hAnsi="Arial" w:cs="Arial"/>
          <w:sz w:val="24"/>
          <w:szCs w:val="24"/>
          <w:lang w:val="en-US"/>
        </w:rPr>
        <w:t>is a well-known tourist destination where people come from all over the world. A lot of people are drawn to it because of the complicated network of streets and stairs that wind their way down to the water's edge</w:t>
      </w:r>
      <w:r w:rsidR="00726F58" w:rsidRPr="009B37E8">
        <w:rPr>
          <w:rFonts w:ascii="Arial" w:hAnsi="Arial" w:cs="Arial"/>
          <w:sz w:val="24"/>
          <w:szCs w:val="24"/>
          <w:lang w:val="en-US"/>
        </w:rPr>
        <w:t xml:space="preserve"> and because </w:t>
      </w:r>
      <w:r w:rsidRPr="009B37E8">
        <w:rPr>
          <w:rFonts w:ascii="Arial" w:hAnsi="Arial" w:cs="Arial"/>
          <w:sz w:val="24"/>
          <w:szCs w:val="24"/>
          <w:lang w:val="en-US"/>
        </w:rPr>
        <w:t xml:space="preserve">there are so many bright homes in the municipality and </w:t>
      </w:r>
      <w:r w:rsidR="00726F58" w:rsidRPr="009B37E8">
        <w:rPr>
          <w:rFonts w:ascii="Arial" w:hAnsi="Arial" w:cs="Arial"/>
          <w:sz w:val="24"/>
          <w:szCs w:val="24"/>
          <w:lang w:val="en-US"/>
        </w:rPr>
        <w:t>bougainvillea</w:t>
      </w:r>
      <w:r w:rsidRPr="009B37E8">
        <w:rPr>
          <w:rFonts w:ascii="Arial" w:hAnsi="Arial" w:cs="Arial"/>
          <w:sz w:val="24"/>
          <w:szCs w:val="24"/>
          <w:lang w:val="en-US"/>
        </w:rPr>
        <w:t xml:space="preserve"> and other </w:t>
      </w:r>
      <w:r w:rsidR="00726F58" w:rsidRPr="009B37E8">
        <w:rPr>
          <w:rFonts w:ascii="Arial" w:hAnsi="Arial" w:cs="Arial"/>
          <w:sz w:val="24"/>
          <w:szCs w:val="24"/>
          <w:lang w:val="en-US"/>
        </w:rPr>
        <w:t>colorful</w:t>
      </w:r>
      <w:r w:rsidRPr="009B37E8">
        <w:rPr>
          <w:rFonts w:ascii="Arial" w:hAnsi="Arial" w:cs="Arial"/>
          <w:sz w:val="24"/>
          <w:szCs w:val="24"/>
          <w:lang w:val="en-US"/>
        </w:rPr>
        <w:t xml:space="preserve"> plants decorate the outsides of these homes, the municipality is a great place for people who like to take pictures.</w:t>
      </w:r>
      <w:r w:rsidR="00DE6BED" w:rsidRPr="009B37E8">
        <w:rPr>
          <w:rFonts w:ascii="Arial" w:hAnsi="Arial" w:cs="Arial"/>
          <w:sz w:val="24"/>
          <w:szCs w:val="24"/>
          <w:lang w:val="en-US"/>
        </w:rPr>
        <w:t xml:space="preserve"> (</w:t>
      </w:r>
      <w:r w:rsidR="009D2C9B" w:rsidRPr="009B37E8">
        <w:rPr>
          <w:rFonts w:ascii="Arial" w:hAnsi="Arial" w:cs="Arial"/>
          <w:sz w:val="24"/>
          <w:szCs w:val="24"/>
          <w:lang w:val="en-US"/>
        </w:rPr>
        <w:t>Roberts, 2020)</w:t>
      </w:r>
    </w:p>
    <w:p w14:paraId="10F62862" w14:textId="77777777" w:rsidR="005432BA" w:rsidRPr="009B37E8" w:rsidRDefault="005432BA" w:rsidP="009B37E8">
      <w:pPr>
        <w:spacing w:line="360" w:lineRule="auto"/>
        <w:jc w:val="both"/>
        <w:rPr>
          <w:rFonts w:ascii="Arial" w:hAnsi="Arial" w:cs="Arial"/>
          <w:sz w:val="24"/>
          <w:szCs w:val="24"/>
          <w:lang w:val="en-US"/>
        </w:rPr>
      </w:pPr>
    </w:p>
    <w:p w14:paraId="3EA489B0" w14:textId="41654026" w:rsidR="005432BA" w:rsidRPr="009B37E8" w:rsidRDefault="005432BA" w:rsidP="009B37E8">
      <w:pPr>
        <w:spacing w:line="360" w:lineRule="auto"/>
        <w:jc w:val="both"/>
        <w:rPr>
          <w:rFonts w:ascii="Arial" w:hAnsi="Arial" w:cs="Arial"/>
          <w:sz w:val="24"/>
          <w:szCs w:val="24"/>
          <w:lang w:val="en-US"/>
        </w:rPr>
      </w:pPr>
      <w:r w:rsidRPr="009B37E8">
        <w:rPr>
          <w:rFonts w:ascii="Arial" w:hAnsi="Arial" w:cs="Arial"/>
          <w:sz w:val="24"/>
          <w:szCs w:val="24"/>
          <w:lang w:val="en-US"/>
        </w:rPr>
        <w:t>Positano has a lot of fun things to do besides what tourists do. Some of these things to do are to soak up the sun on the beach, swim in the ocean, and try the food from the area</w:t>
      </w:r>
      <w:r w:rsidR="00726F58" w:rsidRPr="009B37E8">
        <w:rPr>
          <w:rFonts w:ascii="Arial" w:hAnsi="Arial" w:cs="Arial"/>
          <w:sz w:val="24"/>
          <w:szCs w:val="24"/>
          <w:lang w:val="en-US"/>
        </w:rPr>
        <w:t xml:space="preserve"> and travelers </w:t>
      </w:r>
      <w:r w:rsidRPr="009B37E8">
        <w:rPr>
          <w:rFonts w:ascii="Arial" w:hAnsi="Arial" w:cs="Arial"/>
          <w:sz w:val="24"/>
          <w:szCs w:val="24"/>
          <w:lang w:val="en-US"/>
        </w:rPr>
        <w:t xml:space="preserve">who want to see the coast and nearby islands can do so on boat tours. Positano is known all over the world for having the best fashion and style. Since there are </w:t>
      </w:r>
      <w:r w:rsidRPr="009B37E8">
        <w:rPr>
          <w:rFonts w:ascii="Arial" w:hAnsi="Arial" w:cs="Arial"/>
          <w:sz w:val="24"/>
          <w:szCs w:val="24"/>
          <w:lang w:val="en-US"/>
        </w:rPr>
        <w:lastRenderedPageBreak/>
        <w:t>a lot of boutiques and shops in the area that sell expensive Italian clothes and accessories, it is a great place to go if you want to buy some high-end brand items.</w:t>
      </w:r>
      <w:r w:rsidR="006D2E70" w:rsidRPr="009B37E8">
        <w:rPr>
          <w:rFonts w:ascii="Arial" w:hAnsi="Arial" w:cs="Arial"/>
          <w:sz w:val="24"/>
          <w:szCs w:val="24"/>
          <w:lang w:val="en-US"/>
        </w:rPr>
        <w:t xml:space="preserve"> (</w:t>
      </w:r>
      <w:r w:rsidR="00581FD2" w:rsidRPr="009B37E8">
        <w:rPr>
          <w:rFonts w:ascii="Arial" w:hAnsi="Arial" w:cs="Arial"/>
          <w:sz w:val="24"/>
          <w:szCs w:val="24"/>
          <w:lang w:val="en-US"/>
        </w:rPr>
        <w:t xml:space="preserve">De Luca &amp; </w:t>
      </w:r>
      <w:proofErr w:type="spellStart"/>
      <w:r w:rsidR="00581FD2" w:rsidRPr="009B37E8">
        <w:rPr>
          <w:rFonts w:ascii="Arial" w:hAnsi="Arial" w:cs="Arial"/>
          <w:sz w:val="24"/>
          <w:szCs w:val="24"/>
          <w:lang w:val="en-US"/>
        </w:rPr>
        <w:t>Zavarrone</w:t>
      </w:r>
      <w:proofErr w:type="spellEnd"/>
      <w:r w:rsidR="00581FD2" w:rsidRPr="009B37E8">
        <w:rPr>
          <w:rFonts w:ascii="Arial" w:hAnsi="Arial" w:cs="Arial"/>
          <w:sz w:val="24"/>
          <w:szCs w:val="24"/>
          <w:lang w:val="en-US"/>
        </w:rPr>
        <w:t>, 2014)</w:t>
      </w:r>
    </w:p>
    <w:p w14:paraId="282CA160" w14:textId="5AF7E6E6" w:rsidR="005432BA" w:rsidRPr="009B37E8" w:rsidRDefault="005432BA"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The following </w:t>
      </w:r>
      <w:r w:rsidR="0073222E" w:rsidRPr="009B37E8">
        <w:rPr>
          <w:rFonts w:ascii="Arial" w:hAnsi="Arial" w:cs="Arial"/>
          <w:sz w:val="24"/>
          <w:szCs w:val="24"/>
          <w:lang w:val="en-US"/>
        </w:rPr>
        <w:t xml:space="preserve">report is about the sustainability in Positano and destination management which will include the three pillars of sustainability related to the subject, the </w:t>
      </w:r>
      <w:proofErr w:type="spellStart"/>
      <w:r w:rsidR="003D632D" w:rsidRPr="009B37E8">
        <w:rPr>
          <w:rFonts w:ascii="Arial" w:hAnsi="Arial" w:cs="Arial"/>
          <w:sz w:val="24"/>
          <w:szCs w:val="24"/>
          <w:lang w:val="en-US"/>
        </w:rPr>
        <w:t>Doxey’s</w:t>
      </w:r>
      <w:proofErr w:type="spellEnd"/>
      <w:r w:rsidR="0073222E" w:rsidRPr="009B37E8">
        <w:rPr>
          <w:rFonts w:ascii="Arial" w:hAnsi="Arial" w:cs="Arial"/>
          <w:sz w:val="24"/>
          <w:szCs w:val="24"/>
          <w:lang w:val="en-US"/>
        </w:rPr>
        <w:t xml:space="preserve"> </w:t>
      </w:r>
      <w:proofErr w:type="spellStart"/>
      <w:r w:rsidR="0073222E" w:rsidRPr="009B37E8">
        <w:rPr>
          <w:rFonts w:ascii="Arial" w:hAnsi="Arial" w:cs="Arial"/>
          <w:sz w:val="24"/>
          <w:szCs w:val="24"/>
          <w:lang w:val="en-US"/>
        </w:rPr>
        <w:t>iridex</w:t>
      </w:r>
      <w:proofErr w:type="spellEnd"/>
      <w:r w:rsidR="0073222E" w:rsidRPr="009B37E8">
        <w:rPr>
          <w:rFonts w:ascii="Arial" w:hAnsi="Arial" w:cs="Arial"/>
          <w:sz w:val="24"/>
          <w:szCs w:val="24"/>
          <w:lang w:val="en-US"/>
        </w:rPr>
        <w:t xml:space="preserve"> model as well as </w:t>
      </w:r>
      <w:r w:rsidR="003D632D" w:rsidRPr="009B37E8">
        <w:rPr>
          <w:rFonts w:ascii="Arial" w:hAnsi="Arial" w:cs="Arial"/>
          <w:sz w:val="24"/>
          <w:szCs w:val="24"/>
          <w:lang w:val="en-US"/>
        </w:rPr>
        <w:t xml:space="preserve">Butler’s Lifecycle model applied on Positano as a travel destination. </w:t>
      </w:r>
      <w:r w:rsidR="0073222E" w:rsidRPr="009B37E8">
        <w:rPr>
          <w:rFonts w:ascii="Arial" w:hAnsi="Arial" w:cs="Arial"/>
          <w:sz w:val="24"/>
          <w:szCs w:val="24"/>
          <w:lang w:val="en-US"/>
        </w:rPr>
        <w:t xml:space="preserve"> </w:t>
      </w:r>
    </w:p>
    <w:p w14:paraId="11308469" w14:textId="77777777" w:rsidR="003D632D" w:rsidRDefault="003D632D" w:rsidP="009B37E8">
      <w:pPr>
        <w:spacing w:line="360" w:lineRule="auto"/>
        <w:jc w:val="both"/>
        <w:rPr>
          <w:rFonts w:ascii="Arial" w:hAnsi="Arial" w:cs="Arial"/>
          <w:sz w:val="24"/>
          <w:szCs w:val="24"/>
          <w:lang w:val="en-US"/>
        </w:rPr>
      </w:pPr>
    </w:p>
    <w:p w14:paraId="55FBEB51" w14:textId="77777777" w:rsidR="009B37E8" w:rsidRPr="009B37E8" w:rsidRDefault="009B37E8" w:rsidP="009B37E8">
      <w:pPr>
        <w:spacing w:line="360" w:lineRule="auto"/>
        <w:jc w:val="both"/>
        <w:rPr>
          <w:rFonts w:ascii="Arial" w:hAnsi="Arial" w:cs="Arial"/>
          <w:sz w:val="24"/>
          <w:szCs w:val="24"/>
          <w:lang w:val="en-US"/>
        </w:rPr>
      </w:pPr>
    </w:p>
    <w:p w14:paraId="7D4FF076" w14:textId="756672DB" w:rsidR="003D632D" w:rsidRPr="009B37E8" w:rsidRDefault="004E58D0" w:rsidP="009B37E8">
      <w:pPr>
        <w:pStyle w:val="Heading1"/>
        <w:spacing w:line="360" w:lineRule="auto"/>
        <w:jc w:val="both"/>
        <w:rPr>
          <w:rFonts w:ascii="Arial" w:hAnsi="Arial" w:cs="Arial"/>
          <w:sz w:val="24"/>
          <w:szCs w:val="24"/>
          <w:lang w:val="en-US"/>
        </w:rPr>
      </w:pPr>
      <w:bookmarkStart w:id="1" w:name="_Toc137241082"/>
      <w:r w:rsidRPr="009B37E8">
        <w:rPr>
          <w:rFonts w:ascii="Arial" w:hAnsi="Arial" w:cs="Arial"/>
          <w:sz w:val="24"/>
          <w:szCs w:val="24"/>
          <w:lang w:val="en-US"/>
        </w:rPr>
        <w:t>Sustainability – Positano</w:t>
      </w:r>
      <w:bookmarkEnd w:id="1"/>
      <w:r w:rsidRPr="009B37E8">
        <w:rPr>
          <w:rFonts w:ascii="Arial" w:hAnsi="Arial" w:cs="Arial"/>
          <w:sz w:val="24"/>
          <w:szCs w:val="24"/>
          <w:lang w:val="en-US"/>
        </w:rPr>
        <w:t xml:space="preserve"> </w:t>
      </w:r>
    </w:p>
    <w:p w14:paraId="450EDE00" w14:textId="77777777" w:rsidR="00EF54A7" w:rsidRPr="009B37E8" w:rsidRDefault="00EF54A7" w:rsidP="009B37E8">
      <w:pPr>
        <w:spacing w:line="360" w:lineRule="auto"/>
        <w:jc w:val="both"/>
        <w:rPr>
          <w:rFonts w:ascii="Arial" w:hAnsi="Arial" w:cs="Arial"/>
          <w:sz w:val="24"/>
          <w:szCs w:val="24"/>
          <w:lang w:val="en-US"/>
        </w:rPr>
      </w:pPr>
    </w:p>
    <w:p w14:paraId="2AA33829" w14:textId="77777777" w:rsidR="00EF54A7" w:rsidRPr="009B37E8" w:rsidRDefault="00EF54A7" w:rsidP="009B37E8">
      <w:pPr>
        <w:spacing w:line="360" w:lineRule="auto"/>
        <w:jc w:val="both"/>
        <w:rPr>
          <w:rFonts w:ascii="Arial" w:hAnsi="Arial" w:cs="Arial"/>
          <w:sz w:val="24"/>
          <w:szCs w:val="24"/>
          <w:lang w:val="en-US"/>
        </w:rPr>
      </w:pPr>
    </w:p>
    <w:p w14:paraId="5474181A" w14:textId="7CD99DEB"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t>The social, environmental, and economic facets of sustainability comprise the three legs of the sustainability tripartite framework, which, when considered as a whole, serves as the basis for establishing a sustainable location.</w:t>
      </w:r>
      <w:r w:rsidR="00DC09EA" w:rsidRPr="009B37E8">
        <w:rPr>
          <w:rFonts w:ascii="Arial" w:hAnsi="Arial" w:cs="Arial"/>
          <w:sz w:val="24"/>
          <w:szCs w:val="24"/>
          <w:lang w:val="en-US"/>
        </w:rPr>
        <w:t xml:space="preserve"> (</w:t>
      </w:r>
      <w:r w:rsidR="002C062D" w:rsidRPr="009B37E8">
        <w:rPr>
          <w:rFonts w:ascii="Arial" w:hAnsi="Arial" w:cs="Arial"/>
          <w:sz w:val="24"/>
          <w:szCs w:val="24"/>
          <w:lang w:val="en-US"/>
        </w:rPr>
        <w:t>Weaver &amp; Lawton, 2014)</w:t>
      </w:r>
    </w:p>
    <w:p w14:paraId="36D97805" w14:textId="77777777" w:rsidR="00655D77" w:rsidRPr="009B37E8" w:rsidRDefault="00655D77" w:rsidP="009B37E8">
      <w:pPr>
        <w:spacing w:line="360" w:lineRule="auto"/>
        <w:jc w:val="both"/>
        <w:rPr>
          <w:rFonts w:ascii="Arial" w:hAnsi="Arial" w:cs="Arial"/>
          <w:sz w:val="24"/>
          <w:szCs w:val="24"/>
          <w:lang w:val="en-US"/>
        </w:rPr>
      </w:pPr>
    </w:p>
    <w:p w14:paraId="1760AB85" w14:textId="5B6A9C6D" w:rsidR="00655D77" w:rsidRPr="009B37E8" w:rsidRDefault="00655D77" w:rsidP="009B37E8">
      <w:pPr>
        <w:pStyle w:val="Heading2"/>
        <w:spacing w:line="360" w:lineRule="auto"/>
        <w:jc w:val="both"/>
        <w:rPr>
          <w:rFonts w:ascii="Arial" w:hAnsi="Arial" w:cs="Arial"/>
          <w:sz w:val="24"/>
          <w:szCs w:val="24"/>
          <w:lang w:val="en-US"/>
        </w:rPr>
      </w:pPr>
      <w:bookmarkStart w:id="2" w:name="_Toc137241083"/>
      <w:r w:rsidRPr="009B37E8">
        <w:rPr>
          <w:rFonts w:ascii="Arial" w:hAnsi="Arial" w:cs="Arial"/>
          <w:sz w:val="24"/>
          <w:szCs w:val="24"/>
          <w:lang w:val="en-US"/>
        </w:rPr>
        <w:t>Social Sustainability</w:t>
      </w:r>
      <w:bookmarkEnd w:id="2"/>
    </w:p>
    <w:p w14:paraId="04CD92A3" w14:textId="77777777" w:rsidR="00EF54A7" w:rsidRPr="009B37E8" w:rsidRDefault="00EF54A7" w:rsidP="009B37E8">
      <w:pPr>
        <w:spacing w:line="360" w:lineRule="auto"/>
        <w:jc w:val="both"/>
        <w:rPr>
          <w:rFonts w:ascii="Arial" w:hAnsi="Arial" w:cs="Arial"/>
          <w:sz w:val="24"/>
          <w:szCs w:val="24"/>
          <w:lang w:val="en-US"/>
        </w:rPr>
      </w:pPr>
    </w:p>
    <w:p w14:paraId="5D7F2DFC" w14:textId="551079B5"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t>Social sustainability refers to a society's ability to meet the needs of its members over time while preserving social harmony and equality</w:t>
      </w:r>
      <w:r w:rsidR="004B0678" w:rsidRPr="009B37E8">
        <w:rPr>
          <w:rFonts w:ascii="Arial" w:hAnsi="Arial" w:cs="Arial"/>
          <w:sz w:val="24"/>
          <w:szCs w:val="24"/>
          <w:lang w:val="en-US"/>
        </w:rPr>
        <w:t xml:space="preserve"> and it </w:t>
      </w:r>
      <w:r w:rsidRPr="009B37E8">
        <w:rPr>
          <w:rFonts w:ascii="Arial" w:hAnsi="Arial" w:cs="Arial"/>
          <w:sz w:val="24"/>
          <w:szCs w:val="24"/>
          <w:lang w:val="en-US"/>
        </w:rPr>
        <w:t xml:space="preserve">encompasses participation in decision-making processes, access to education and career opportunities, and access to food, shelter, and healthcare. In addition, it includes having access to food, shelter, and healthcare. </w:t>
      </w:r>
      <w:r w:rsidR="002C062D" w:rsidRPr="009B37E8">
        <w:rPr>
          <w:rFonts w:ascii="Arial" w:hAnsi="Arial" w:cs="Arial"/>
          <w:sz w:val="24"/>
          <w:szCs w:val="24"/>
          <w:lang w:val="en-US"/>
        </w:rPr>
        <w:t>(</w:t>
      </w:r>
      <w:proofErr w:type="spellStart"/>
      <w:r w:rsidR="002C062D" w:rsidRPr="009B37E8">
        <w:rPr>
          <w:rFonts w:ascii="Arial" w:hAnsi="Arial" w:cs="Arial"/>
          <w:sz w:val="24"/>
          <w:szCs w:val="24"/>
          <w:lang w:val="en-US"/>
        </w:rPr>
        <w:t>Gossling</w:t>
      </w:r>
      <w:proofErr w:type="spellEnd"/>
      <w:r w:rsidR="002C062D" w:rsidRPr="009B37E8">
        <w:rPr>
          <w:rFonts w:ascii="Arial" w:hAnsi="Arial" w:cs="Arial"/>
          <w:sz w:val="24"/>
          <w:szCs w:val="24"/>
          <w:lang w:val="en-US"/>
        </w:rPr>
        <w:t xml:space="preserve"> et Al., 2020)</w:t>
      </w:r>
    </w:p>
    <w:p w14:paraId="73141448" w14:textId="77777777" w:rsidR="00EF54A7" w:rsidRPr="009B37E8" w:rsidRDefault="00EF54A7" w:rsidP="009B37E8">
      <w:pPr>
        <w:spacing w:line="360" w:lineRule="auto"/>
        <w:jc w:val="both"/>
        <w:rPr>
          <w:rFonts w:ascii="Arial" w:hAnsi="Arial" w:cs="Arial"/>
          <w:sz w:val="24"/>
          <w:szCs w:val="24"/>
          <w:lang w:val="en-US"/>
        </w:rPr>
      </w:pPr>
    </w:p>
    <w:p w14:paraId="645AF209" w14:textId="4ACD191F"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lastRenderedPageBreak/>
        <w:t xml:space="preserve">The concept of social sustainability refers to the process of increasing the standard of living not only of Positano's residents, but also of tourists who visit the </w:t>
      </w:r>
      <w:proofErr w:type="gramStart"/>
      <w:r w:rsidRPr="009B37E8">
        <w:rPr>
          <w:rFonts w:ascii="Arial" w:hAnsi="Arial" w:cs="Arial"/>
          <w:sz w:val="24"/>
          <w:szCs w:val="24"/>
          <w:lang w:val="en-US"/>
        </w:rPr>
        <w:t>city</w:t>
      </w:r>
      <w:proofErr w:type="gramEnd"/>
      <w:r w:rsidR="004B0678" w:rsidRPr="009B37E8">
        <w:rPr>
          <w:rFonts w:ascii="Arial" w:hAnsi="Arial" w:cs="Arial"/>
          <w:sz w:val="24"/>
          <w:szCs w:val="24"/>
          <w:lang w:val="en-US"/>
        </w:rPr>
        <w:t xml:space="preserve"> and this </w:t>
      </w:r>
      <w:r w:rsidRPr="009B37E8">
        <w:rPr>
          <w:rFonts w:ascii="Arial" w:hAnsi="Arial" w:cs="Arial"/>
          <w:sz w:val="24"/>
          <w:szCs w:val="24"/>
          <w:lang w:val="en-US"/>
        </w:rPr>
        <w:t xml:space="preserve">particular concept pertains to the importance of preserving cultural and social heritage while also </w:t>
      </w:r>
      <w:r w:rsidR="004B0678" w:rsidRPr="009B37E8">
        <w:rPr>
          <w:rFonts w:ascii="Arial" w:hAnsi="Arial" w:cs="Arial"/>
          <w:sz w:val="24"/>
          <w:szCs w:val="24"/>
          <w:lang w:val="en-US"/>
        </w:rPr>
        <w:t>prioritizing</w:t>
      </w:r>
      <w:r w:rsidRPr="009B37E8">
        <w:rPr>
          <w:rFonts w:ascii="Arial" w:hAnsi="Arial" w:cs="Arial"/>
          <w:sz w:val="24"/>
          <w:szCs w:val="24"/>
          <w:lang w:val="en-US"/>
        </w:rPr>
        <w:t xml:space="preserve"> the health and safety of both the local population and visitors.</w:t>
      </w:r>
      <w:r w:rsidR="002C062D" w:rsidRPr="009B37E8">
        <w:rPr>
          <w:rFonts w:ascii="Arial" w:hAnsi="Arial" w:cs="Arial"/>
          <w:sz w:val="24"/>
          <w:szCs w:val="24"/>
          <w:lang w:val="en-US"/>
        </w:rPr>
        <w:t xml:space="preserve"> (</w:t>
      </w:r>
      <w:r w:rsidR="00BD5D22" w:rsidRPr="009B37E8">
        <w:rPr>
          <w:rFonts w:ascii="Arial" w:hAnsi="Arial" w:cs="Arial"/>
          <w:sz w:val="24"/>
          <w:szCs w:val="24"/>
          <w:lang w:val="en-US"/>
        </w:rPr>
        <w:t>Pimentel &amp; De Abreu, 2020)</w:t>
      </w:r>
    </w:p>
    <w:p w14:paraId="1004220F" w14:textId="77777777" w:rsidR="00EF54A7" w:rsidRPr="009B37E8" w:rsidRDefault="00EF54A7" w:rsidP="009B37E8">
      <w:pPr>
        <w:spacing w:line="360" w:lineRule="auto"/>
        <w:jc w:val="both"/>
        <w:rPr>
          <w:rFonts w:ascii="Arial" w:hAnsi="Arial" w:cs="Arial"/>
          <w:sz w:val="24"/>
          <w:szCs w:val="24"/>
          <w:lang w:val="en-US"/>
        </w:rPr>
      </w:pPr>
    </w:p>
    <w:p w14:paraId="099B4450" w14:textId="660D123B"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Positano has implemented </w:t>
      </w:r>
      <w:r w:rsidR="00BE01DF" w:rsidRPr="009B37E8">
        <w:rPr>
          <w:rFonts w:ascii="Arial" w:hAnsi="Arial" w:cs="Arial"/>
          <w:sz w:val="24"/>
          <w:szCs w:val="24"/>
          <w:lang w:val="en-US"/>
        </w:rPr>
        <w:t>several</w:t>
      </w:r>
      <w:r w:rsidRPr="009B37E8">
        <w:rPr>
          <w:rFonts w:ascii="Arial" w:hAnsi="Arial" w:cs="Arial"/>
          <w:sz w:val="24"/>
          <w:szCs w:val="24"/>
          <w:lang w:val="en-US"/>
        </w:rPr>
        <w:t xml:space="preserve"> initiatives designed to promote social sustainability</w:t>
      </w:r>
      <w:r w:rsidR="004B0678" w:rsidRPr="009B37E8">
        <w:rPr>
          <w:rFonts w:ascii="Arial" w:hAnsi="Arial" w:cs="Arial"/>
          <w:sz w:val="24"/>
          <w:szCs w:val="24"/>
          <w:lang w:val="en-US"/>
        </w:rPr>
        <w:t xml:space="preserve"> and this </w:t>
      </w:r>
      <w:r w:rsidRPr="009B37E8">
        <w:rPr>
          <w:rFonts w:ascii="Arial" w:hAnsi="Arial" w:cs="Arial"/>
          <w:sz w:val="24"/>
          <w:szCs w:val="24"/>
          <w:lang w:val="en-US"/>
        </w:rPr>
        <w:t xml:space="preserve">strategy is embodied within the Towns Tourism Plan. It </w:t>
      </w:r>
      <w:r w:rsidR="004B0678" w:rsidRPr="009B37E8">
        <w:rPr>
          <w:rFonts w:ascii="Arial" w:hAnsi="Arial" w:cs="Arial"/>
          <w:sz w:val="24"/>
          <w:szCs w:val="24"/>
          <w:lang w:val="en-US"/>
        </w:rPr>
        <w:t>priorities</w:t>
      </w:r>
      <w:r w:rsidRPr="009B37E8">
        <w:rPr>
          <w:rFonts w:ascii="Arial" w:hAnsi="Arial" w:cs="Arial"/>
          <w:sz w:val="24"/>
          <w:szCs w:val="24"/>
          <w:lang w:val="en-US"/>
        </w:rPr>
        <w:t xml:space="preserve"> the preservation of local traditions and the encouragement of cultural exchange between tourists and locals</w:t>
      </w:r>
      <w:r w:rsidR="004B0678" w:rsidRPr="009B37E8">
        <w:rPr>
          <w:rFonts w:ascii="Arial" w:hAnsi="Arial" w:cs="Arial"/>
          <w:sz w:val="24"/>
          <w:szCs w:val="24"/>
          <w:lang w:val="en-US"/>
        </w:rPr>
        <w:t xml:space="preserve"> and the </w:t>
      </w:r>
      <w:r w:rsidRPr="009B37E8">
        <w:rPr>
          <w:rFonts w:ascii="Arial" w:hAnsi="Arial" w:cs="Arial"/>
          <w:sz w:val="24"/>
          <w:szCs w:val="24"/>
          <w:lang w:val="en-US"/>
        </w:rPr>
        <w:t>community's frequent and well-organized cultural events at the local level, such as musical festivals and parades, provide windows into the intricate cultural fibre of the town.</w:t>
      </w:r>
      <w:r w:rsidR="00581FD2" w:rsidRPr="009B37E8">
        <w:rPr>
          <w:rFonts w:ascii="Arial" w:hAnsi="Arial" w:cs="Arial"/>
          <w:sz w:val="24"/>
          <w:szCs w:val="24"/>
          <w:lang w:val="en-US"/>
        </w:rPr>
        <w:t xml:space="preserve"> (</w:t>
      </w:r>
      <w:proofErr w:type="spellStart"/>
      <w:r w:rsidR="00D45ADA" w:rsidRPr="009B37E8">
        <w:rPr>
          <w:rFonts w:ascii="Arial" w:hAnsi="Arial" w:cs="Arial"/>
          <w:sz w:val="24"/>
          <w:szCs w:val="24"/>
          <w:lang w:val="en-US"/>
        </w:rPr>
        <w:t>Gheorghiloaia</w:t>
      </w:r>
      <w:proofErr w:type="spellEnd"/>
      <w:r w:rsidR="00D45ADA" w:rsidRPr="009B37E8">
        <w:rPr>
          <w:rFonts w:ascii="Arial" w:hAnsi="Arial" w:cs="Arial"/>
          <w:sz w:val="24"/>
          <w:szCs w:val="24"/>
          <w:lang w:val="en-US"/>
        </w:rPr>
        <w:t xml:space="preserve"> &amp; </w:t>
      </w:r>
      <w:proofErr w:type="spellStart"/>
      <w:r w:rsidR="00D45ADA" w:rsidRPr="009B37E8">
        <w:rPr>
          <w:rFonts w:ascii="Arial" w:hAnsi="Arial" w:cs="Arial"/>
          <w:sz w:val="24"/>
          <w:szCs w:val="24"/>
          <w:lang w:val="en-US"/>
        </w:rPr>
        <w:t>Storbacka</w:t>
      </w:r>
      <w:proofErr w:type="spellEnd"/>
      <w:r w:rsidR="00D45ADA" w:rsidRPr="009B37E8">
        <w:rPr>
          <w:rFonts w:ascii="Arial" w:hAnsi="Arial" w:cs="Arial"/>
          <w:sz w:val="24"/>
          <w:szCs w:val="24"/>
          <w:lang w:val="en-US"/>
        </w:rPr>
        <w:t>, 2018)</w:t>
      </w:r>
    </w:p>
    <w:p w14:paraId="249860A5" w14:textId="77777777" w:rsidR="00EF54A7" w:rsidRPr="009B37E8" w:rsidRDefault="00EF54A7" w:rsidP="009B37E8">
      <w:pPr>
        <w:spacing w:line="360" w:lineRule="auto"/>
        <w:jc w:val="both"/>
        <w:rPr>
          <w:rFonts w:ascii="Arial" w:hAnsi="Arial" w:cs="Arial"/>
          <w:sz w:val="24"/>
          <w:szCs w:val="24"/>
          <w:lang w:val="en-US"/>
        </w:rPr>
      </w:pPr>
    </w:p>
    <w:p w14:paraId="04C05A89" w14:textId="7B0F3913"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t>In addition, Positano strives to promote inclusiveness by providing amenities and services that are adapted to satisfy the needs of individuals with a range of disabilities</w:t>
      </w:r>
      <w:r w:rsidR="004B0678" w:rsidRPr="009B37E8">
        <w:rPr>
          <w:rFonts w:ascii="Arial" w:hAnsi="Arial" w:cs="Arial"/>
          <w:sz w:val="24"/>
          <w:szCs w:val="24"/>
          <w:lang w:val="en-US"/>
        </w:rPr>
        <w:t xml:space="preserve"> and accessibility </w:t>
      </w:r>
      <w:r w:rsidRPr="009B37E8">
        <w:rPr>
          <w:rFonts w:ascii="Arial" w:hAnsi="Arial" w:cs="Arial"/>
          <w:sz w:val="24"/>
          <w:szCs w:val="24"/>
          <w:lang w:val="en-US"/>
        </w:rPr>
        <w:t xml:space="preserve">is </w:t>
      </w:r>
      <w:r w:rsidR="004B0678" w:rsidRPr="009B37E8">
        <w:rPr>
          <w:rFonts w:ascii="Arial" w:hAnsi="Arial" w:cs="Arial"/>
          <w:sz w:val="24"/>
          <w:szCs w:val="24"/>
          <w:lang w:val="en-US"/>
        </w:rPr>
        <w:t>prioritized</w:t>
      </w:r>
      <w:r w:rsidRPr="009B37E8">
        <w:rPr>
          <w:rFonts w:ascii="Arial" w:hAnsi="Arial" w:cs="Arial"/>
          <w:sz w:val="24"/>
          <w:szCs w:val="24"/>
          <w:lang w:val="en-US"/>
        </w:rPr>
        <w:t xml:space="preserve"> in the design of numerous building types, including those that house people and serve sustenance.</w:t>
      </w:r>
      <w:r w:rsidR="009D2C9B" w:rsidRPr="009B37E8">
        <w:rPr>
          <w:rFonts w:ascii="Arial" w:hAnsi="Arial" w:cs="Arial"/>
          <w:sz w:val="24"/>
          <w:szCs w:val="24"/>
          <w:lang w:val="en-US"/>
        </w:rPr>
        <w:t xml:space="preserve"> (</w:t>
      </w:r>
      <w:proofErr w:type="spellStart"/>
      <w:r w:rsidR="009D2C9B" w:rsidRPr="009B37E8">
        <w:rPr>
          <w:rFonts w:ascii="Arial" w:hAnsi="Arial" w:cs="Arial"/>
          <w:sz w:val="24"/>
          <w:szCs w:val="24"/>
          <w:lang w:val="en-US"/>
        </w:rPr>
        <w:t>Segui-Amortegui</w:t>
      </w:r>
      <w:proofErr w:type="spellEnd"/>
      <w:r w:rsidR="005333A6" w:rsidRPr="009B37E8">
        <w:rPr>
          <w:rFonts w:ascii="Arial" w:hAnsi="Arial" w:cs="Arial"/>
          <w:sz w:val="24"/>
          <w:szCs w:val="24"/>
          <w:lang w:val="en-US"/>
        </w:rPr>
        <w:t xml:space="preserve"> et Al., 2018)</w:t>
      </w:r>
    </w:p>
    <w:p w14:paraId="5D3C79E3" w14:textId="77777777" w:rsidR="00E25A12" w:rsidRPr="009B37E8" w:rsidRDefault="00E25A12" w:rsidP="009B37E8">
      <w:pPr>
        <w:spacing w:line="360" w:lineRule="auto"/>
        <w:jc w:val="both"/>
        <w:rPr>
          <w:rFonts w:ascii="Arial" w:hAnsi="Arial" w:cs="Arial"/>
          <w:sz w:val="24"/>
          <w:szCs w:val="24"/>
          <w:lang w:val="en-US"/>
        </w:rPr>
      </w:pPr>
    </w:p>
    <w:p w14:paraId="15C2B0E2" w14:textId="457351D9" w:rsidR="00E25A12" w:rsidRPr="009B37E8" w:rsidRDefault="00E25A12" w:rsidP="009B37E8">
      <w:pPr>
        <w:pStyle w:val="Heading2"/>
        <w:spacing w:line="360" w:lineRule="auto"/>
        <w:jc w:val="both"/>
        <w:rPr>
          <w:rFonts w:ascii="Arial" w:hAnsi="Arial" w:cs="Arial"/>
          <w:sz w:val="24"/>
          <w:szCs w:val="24"/>
          <w:lang w:val="en-US"/>
        </w:rPr>
      </w:pPr>
      <w:bookmarkStart w:id="3" w:name="_Toc137241084"/>
      <w:r w:rsidRPr="009B37E8">
        <w:rPr>
          <w:rFonts w:ascii="Arial" w:hAnsi="Arial" w:cs="Arial"/>
          <w:sz w:val="24"/>
          <w:szCs w:val="24"/>
          <w:lang w:val="en-US"/>
        </w:rPr>
        <w:t>Environmental Sustainability</w:t>
      </w:r>
      <w:bookmarkEnd w:id="3"/>
    </w:p>
    <w:p w14:paraId="3EC62A2D" w14:textId="0E3DDFB7" w:rsidR="00EF54A7" w:rsidRPr="009B37E8" w:rsidRDefault="00EF54A7" w:rsidP="009B37E8">
      <w:pPr>
        <w:spacing w:line="360" w:lineRule="auto"/>
        <w:jc w:val="both"/>
        <w:rPr>
          <w:rFonts w:ascii="Arial" w:hAnsi="Arial" w:cs="Arial"/>
          <w:sz w:val="24"/>
          <w:szCs w:val="24"/>
          <w:lang w:val="en-US"/>
        </w:rPr>
      </w:pPr>
    </w:p>
    <w:p w14:paraId="534CC9A0" w14:textId="6C8F9CE0"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t>Environmental sustainability, the second essential component of sustainability, encompasses both the preservation of the natural environment and the promotion of environmental conservation</w:t>
      </w:r>
      <w:r w:rsidR="004B0678" w:rsidRPr="009B37E8">
        <w:rPr>
          <w:rFonts w:ascii="Arial" w:hAnsi="Arial" w:cs="Arial"/>
          <w:sz w:val="24"/>
          <w:szCs w:val="24"/>
          <w:lang w:val="en-US"/>
        </w:rPr>
        <w:t xml:space="preserve"> and as </w:t>
      </w:r>
      <w:r w:rsidRPr="009B37E8">
        <w:rPr>
          <w:rFonts w:ascii="Arial" w:hAnsi="Arial" w:cs="Arial"/>
          <w:sz w:val="24"/>
          <w:szCs w:val="24"/>
          <w:lang w:val="en-US"/>
        </w:rPr>
        <w:t>Positano is in a particularly advantageous position to benefit substantially from the significance of this topic due to its unique geographical location and the presence of a sensitive marine ecosystem.</w:t>
      </w:r>
      <w:r w:rsidR="00D92455" w:rsidRPr="009B37E8">
        <w:rPr>
          <w:rFonts w:ascii="Arial" w:hAnsi="Arial" w:cs="Arial"/>
          <w:sz w:val="24"/>
          <w:szCs w:val="24"/>
          <w:lang w:val="en-US"/>
        </w:rPr>
        <w:t xml:space="preserve"> (</w:t>
      </w:r>
      <w:proofErr w:type="spellStart"/>
      <w:r w:rsidR="00D92455" w:rsidRPr="009B37E8">
        <w:rPr>
          <w:rFonts w:ascii="Arial" w:hAnsi="Arial" w:cs="Arial"/>
          <w:sz w:val="24"/>
          <w:szCs w:val="24"/>
          <w:lang w:val="en-US"/>
        </w:rPr>
        <w:t>Tosun</w:t>
      </w:r>
      <w:proofErr w:type="spellEnd"/>
      <w:r w:rsidR="00D92455" w:rsidRPr="009B37E8">
        <w:rPr>
          <w:rFonts w:ascii="Arial" w:hAnsi="Arial" w:cs="Arial"/>
          <w:sz w:val="24"/>
          <w:szCs w:val="24"/>
          <w:lang w:val="en-US"/>
        </w:rPr>
        <w:t>, 2018)</w:t>
      </w:r>
    </w:p>
    <w:p w14:paraId="43DFF1B1" w14:textId="77777777" w:rsidR="00EF54A7" w:rsidRPr="009B37E8" w:rsidRDefault="00EF54A7" w:rsidP="009B37E8">
      <w:pPr>
        <w:spacing w:line="360" w:lineRule="auto"/>
        <w:jc w:val="both"/>
        <w:rPr>
          <w:rFonts w:ascii="Arial" w:hAnsi="Arial" w:cs="Arial"/>
          <w:sz w:val="24"/>
          <w:szCs w:val="24"/>
          <w:lang w:val="en-US"/>
        </w:rPr>
      </w:pPr>
    </w:p>
    <w:p w14:paraId="0147E2BB" w14:textId="47695DB8"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lastRenderedPageBreak/>
        <w:t>Positano is dedicated to the reduction of carbon emissions and the preservation of the natural environment</w:t>
      </w:r>
      <w:r w:rsidR="004B0678" w:rsidRPr="009B37E8">
        <w:rPr>
          <w:rFonts w:ascii="Arial" w:hAnsi="Arial" w:cs="Arial"/>
          <w:sz w:val="24"/>
          <w:szCs w:val="24"/>
          <w:lang w:val="en-US"/>
        </w:rPr>
        <w:t xml:space="preserve"> and among </w:t>
      </w:r>
      <w:r w:rsidRPr="009B37E8">
        <w:rPr>
          <w:rFonts w:ascii="Arial" w:hAnsi="Arial" w:cs="Arial"/>
          <w:sz w:val="24"/>
          <w:szCs w:val="24"/>
          <w:lang w:val="en-US"/>
        </w:rPr>
        <w:t>other environmentally sustainable, the municipality promotes the use of eco-friendly construction materials and the development of recycling initiatives. In addition, visitors are actively encouraged to participate in tourism activities that have a minimal impact on the local environment, such as helping to clean up the coastline or hiking through nearby natural areas.</w:t>
      </w:r>
      <w:r w:rsidR="006D2E70" w:rsidRPr="009B37E8">
        <w:rPr>
          <w:rFonts w:ascii="Arial" w:hAnsi="Arial" w:cs="Arial"/>
          <w:sz w:val="24"/>
          <w:szCs w:val="24"/>
          <w:lang w:val="en-US"/>
        </w:rPr>
        <w:t xml:space="preserve"> (De Carlo &amp; </w:t>
      </w:r>
      <w:proofErr w:type="spellStart"/>
      <w:r w:rsidR="006D2E70" w:rsidRPr="009B37E8">
        <w:rPr>
          <w:rFonts w:ascii="Arial" w:hAnsi="Arial" w:cs="Arial"/>
          <w:sz w:val="24"/>
          <w:szCs w:val="24"/>
          <w:lang w:val="en-US"/>
        </w:rPr>
        <w:t>Perano</w:t>
      </w:r>
      <w:proofErr w:type="spellEnd"/>
      <w:r w:rsidR="006D2E70" w:rsidRPr="009B37E8">
        <w:rPr>
          <w:rFonts w:ascii="Arial" w:hAnsi="Arial" w:cs="Arial"/>
          <w:sz w:val="24"/>
          <w:szCs w:val="24"/>
          <w:lang w:val="en-US"/>
        </w:rPr>
        <w:t>, 2015)</w:t>
      </w:r>
    </w:p>
    <w:p w14:paraId="41661BAC" w14:textId="77777777" w:rsidR="000D42EC" w:rsidRPr="009B37E8" w:rsidRDefault="000D42EC" w:rsidP="009B37E8">
      <w:pPr>
        <w:spacing w:line="360" w:lineRule="auto"/>
        <w:jc w:val="both"/>
        <w:rPr>
          <w:rFonts w:ascii="Arial" w:hAnsi="Arial" w:cs="Arial"/>
          <w:sz w:val="24"/>
          <w:szCs w:val="24"/>
          <w:lang w:val="en-US"/>
        </w:rPr>
      </w:pPr>
    </w:p>
    <w:p w14:paraId="1132B4E6" w14:textId="386B63AB" w:rsidR="000D42EC" w:rsidRPr="009B37E8" w:rsidRDefault="000D42EC" w:rsidP="009B37E8">
      <w:pPr>
        <w:pStyle w:val="Heading2"/>
        <w:spacing w:line="360" w:lineRule="auto"/>
        <w:jc w:val="both"/>
        <w:rPr>
          <w:rFonts w:ascii="Arial" w:hAnsi="Arial" w:cs="Arial"/>
          <w:sz w:val="24"/>
          <w:szCs w:val="24"/>
          <w:lang w:val="en-US"/>
        </w:rPr>
      </w:pPr>
      <w:bookmarkStart w:id="4" w:name="_Toc137241085"/>
      <w:r w:rsidRPr="009B37E8">
        <w:rPr>
          <w:rFonts w:ascii="Arial" w:hAnsi="Arial" w:cs="Arial"/>
          <w:sz w:val="24"/>
          <w:szCs w:val="24"/>
          <w:lang w:val="en-US"/>
        </w:rPr>
        <w:t>Economic Sustainability</w:t>
      </w:r>
      <w:bookmarkEnd w:id="4"/>
    </w:p>
    <w:p w14:paraId="3DD1C1BA" w14:textId="77777777" w:rsidR="00EF54A7" w:rsidRPr="009B37E8" w:rsidRDefault="00EF54A7" w:rsidP="009B37E8">
      <w:pPr>
        <w:spacing w:line="360" w:lineRule="auto"/>
        <w:jc w:val="both"/>
        <w:rPr>
          <w:rFonts w:ascii="Arial" w:hAnsi="Arial" w:cs="Arial"/>
          <w:sz w:val="24"/>
          <w:szCs w:val="24"/>
          <w:lang w:val="en-US"/>
        </w:rPr>
      </w:pPr>
    </w:p>
    <w:p w14:paraId="3301D357" w14:textId="41AEADAE"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Economic sustainability refers to the capacity of an economy to maintain its productivity and development over time while ensuring that its resources are </w:t>
      </w:r>
      <w:r w:rsidR="008D3D5B" w:rsidRPr="009B37E8">
        <w:rPr>
          <w:rFonts w:ascii="Arial" w:hAnsi="Arial" w:cs="Arial"/>
          <w:sz w:val="24"/>
          <w:szCs w:val="24"/>
          <w:lang w:val="en-US"/>
        </w:rPr>
        <w:t>utilized</w:t>
      </w:r>
      <w:r w:rsidRPr="009B37E8">
        <w:rPr>
          <w:rFonts w:ascii="Arial" w:hAnsi="Arial" w:cs="Arial"/>
          <w:sz w:val="24"/>
          <w:szCs w:val="24"/>
          <w:lang w:val="en-US"/>
        </w:rPr>
        <w:t xml:space="preserve"> in a responsible and equitable manner</w:t>
      </w:r>
      <w:r w:rsidR="008D3D5B" w:rsidRPr="009B37E8">
        <w:rPr>
          <w:rFonts w:ascii="Arial" w:hAnsi="Arial" w:cs="Arial"/>
          <w:sz w:val="24"/>
          <w:szCs w:val="24"/>
          <w:lang w:val="en-US"/>
        </w:rPr>
        <w:t xml:space="preserve"> and in </w:t>
      </w:r>
      <w:r w:rsidRPr="009B37E8">
        <w:rPr>
          <w:rFonts w:ascii="Arial" w:hAnsi="Arial" w:cs="Arial"/>
          <w:sz w:val="24"/>
          <w:szCs w:val="24"/>
          <w:lang w:val="en-US"/>
        </w:rPr>
        <w:t xml:space="preserve">order to promote the long-term prosperity and well-being of all members of society, it is necessary to strike a balance between the pursuance of economic development and the consideration of social and environmental concerns. A sustainable economy requires meticulous planning, efficient resource management, and a commitment to sustainable business </w:t>
      </w:r>
      <w:r w:rsidR="008D3D5B" w:rsidRPr="009B37E8">
        <w:rPr>
          <w:rFonts w:ascii="Arial" w:hAnsi="Arial" w:cs="Arial"/>
          <w:sz w:val="24"/>
          <w:szCs w:val="24"/>
          <w:lang w:val="en-US"/>
        </w:rPr>
        <w:t>practices</w:t>
      </w:r>
      <w:r w:rsidRPr="009B37E8">
        <w:rPr>
          <w:rFonts w:ascii="Arial" w:hAnsi="Arial" w:cs="Arial"/>
          <w:sz w:val="24"/>
          <w:szCs w:val="24"/>
          <w:lang w:val="en-US"/>
        </w:rPr>
        <w:t xml:space="preserve"> and public policy.</w:t>
      </w:r>
      <w:r w:rsidR="00BD5D22" w:rsidRPr="009B37E8">
        <w:rPr>
          <w:rFonts w:ascii="Arial" w:hAnsi="Arial" w:cs="Arial"/>
          <w:sz w:val="24"/>
          <w:szCs w:val="24"/>
          <w:lang w:val="en-US"/>
        </w:rPr>
        <w:t xml:space="preserve"> (</w:t>
      </w:r>
      <w:proofErr w:type="spellStart"/>
      <w:r w:rsidR="00BD5D22" w:rsidRPr="009B37E8">
        <w:rPr>
          <w:rFonts w:ascii="Arial" w:hAnsi="Arial" w:cs="Arial"/>
          <w:sz w:val="24"/>
          <w:szCs w:val="24"/>
          <w:lang w:val="en-US"/>
        </w:rPr>
        <w:t>Andereck</w:t>
      </w:r>
      <w:proofErr w:type="spellEnd"/>
      <w:r w:rsidR="00BD5D22" w:rsidRPr="009B37E8">
        <w:rPr>
          <w:rFonts w:ascii="Arial" w:hAnsi="Arial" w:cs="Arial"/>
          <w:sz w:val="24"/>
          <w:szCs w:val="24"/>
          <w:lang w:val="en-US"/>
        </w:rPr>
        <w:t xml:space="preserve"> et al., 2015)</w:t>
      </w:r>
    </w:p>
    <w:p w14:paraId="4A1FE49C" w14:textId="77777777" w:rsidR="00EF54A7" w:rsidRPr="009B37E8" w:rsidRDefault="00EF54A7" w:rsidP="009B37E8">
      <w:pPr>
        <w:spacing w:line="360" w:lineRule="auto"/>
        <w:jc w:val="both"/>
        <w:rPr>
          <w:rFonts w:ascii="Arial" w:hAnsi="Arial" w:cs="Arial"/>
          <w:sz w:val="24"/>
          <w:szCs w:val="24"/>
          <w:lang w:val="en-US"/>
        </w:rPr>
      </w:pPr>
    </w:p>
    <w:p w14:paraId="44920A51" w14:textId="42F11724" w:rsidR="00EF54A7"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Positano's tourism industry contributes significantly to the city's economy, and a </w:t>
      </w:r>
      <w:r w:rsidR="008D3D5B" w:rsidRPr="009B37E8">
        <w:rPr>
          <w:rFonts w:ascii="Arial" w:hAnsi="Arial" w:cs="Arial"/>
          <w:sz w:val="24"/>
          <w:szCs w:val="24"/>
          <w:lang w:val="en-US"/>
        </w:rPr>
        <w:t>sizable</w:t>
      </w:r>
      <w:r w:rsidRPr="009B37E8">
        <w:rPr>
          <w:rFonts w:ascii="Arial" w:hAnsi="Arial" w:cs="Arial"/>
          <w:sz w:val="24"/>
          <w:szCs w:val="24"/>
          <w:lang w:val="en-US"/>
        </w:rPr>
        <w:t xml:space="preserve"> portion of the population relies on hotel and tourism employment as their primary source of income</w:t>
      </w:r>
      <w:r w:rsidR="008D3D5B" w:rsidRPr="009B37E8">
        <w:rPr>
          <w:rFonts w:ascii="Arial" w:hAnsi="Arial" w:cs="Arial"/>
          <w:sz w:val="24"/>
          <w:szCs w:val="24"/>
          <w:lang w:val="en-US"/>
        </w:rPr>
        <w:t xml:space="preserve"> and the </w:t>
      </w:r>
      <w:r w:rsidRPr="009B37E8">
        <w:rPr>
          <w:rFonts w:ascii="Arial" w:hAnsi="Arial" w:cs="Arial"/>
          <w:sz w:val="24"/>
          <w:szCs w:val="24"/>
          <w:lang w:val="en-US"/>
        </w:rPr>
        <w:t xml:space="preserve">municipality is committed to promoting sustainable tourism </w:t>
      </w:r>
      <w:r w:rsidR="008D3D5B" w:rsidRPr="009B37E8">
        <w:rPr>
          <w:rFonts w:ascii="Arial" w:hAnsi="Arial" w:cs="Arial"/>
          <w:sz w:val="24"/>
          <w:szCs w:val="24"/>
          <w:lang w:val="en-US"/>
        </w:rPr>
        <w:t>practices</w:t>
      </w:r>
      <w:r w:rsidRPr="009B37E8">
        <w:rPr>
          <w:rFonts w:ascii="Arial" w:hAnsi="Arial" w:cs="Arial"/>
          <w:sz w:val="24"/>
          <w:szCs w:val="24"/>
          <w:lang w:val="en-US"/>
        </w:rPr>
        <w:t xml:space="preserve"> that promote economic growth while </w:t>
      </w:r>
      <w:r w:rsidR="008D3D5B" w:rsidRPr="009B37E8">
        <w:rPr>
          <w:rFonts w:ascii="Arial" w:hAnsi="Arial" w:cs="Arial"/>
          <w:sz w:val="24"/>
          <w:szCs w:val="24"/>
          <w:lang w:val="en-US"/>
        </w:rPr>
        <w:t>minimizing</w:t>
      </w:r>
      <w:r w:rsidRPr="009B37E8">
        <w:rPr>
          <w:rFonts w:ascii="Arial" w:hAnsi="Arial" w:cs="Arial"/>
          <w:sz w:val="24"/>
          <w:szCs w:val="24"/>
          <w:lang w:val="en-US"/>
        </w:rPr>
        <w:t xml:space="preserve"> the potential negative impacts of tourism</w:t>
      </w:r>
      <w:r w:rsidR="008D3D5B" w:rsidRPr="009B37E8">
        <w:rPr>
          <w:rFonts w:ascii="Arial" w:hAnsi="Arial" w:cs="Arial"/>
          <w:sz w:val="24"/>
          <w:szCs w:val="24"/>
          <w:lang w:val="en-US"/>
        </w:rPr>
        <w:t xml:space="preserve"> and this </w:t>
      </w:r>
      <w:r w:rsidRPr="009B37E8">
        <w:rPr>
          <w:rFonts w:ascii="Arial" w:hAnsi="Arial" w:cs="Arial"/>
          <w:sz w:val="24"/>
          <w:szCs w:val="24"/>
          <w:lang w:val="en-US"/>
        </w:rPr>
        <w:t>commitment will assist the city in promoting sustainable tourism. In addition, the municipality works to promote sustainable development by enhancing its infrastructure and fostering cordial relationships with local manufacturers and businesses</w:t>
      </w:r>
      <w:r w:rsidR="008D3D5B" w:rsidRPr="009B37E8">
        <w:rPr>
          <w:rFonts w:ascii="Arial" w:hAnsi="Arial" w:cs="Arial"/>
          <w:sz w:val="24"/>
          <w:szCs w:val="24"/>
          <w:lang w:val="en-US"/>
        </w:rPr>
        <w:t xml:space="preserve"> and this </w:t>
      </w:r>
      <w:r w:rsidRPr="009B37E8">
        <w:rPr>
          <w:rFonts w:ascii="Arial" w:hAnsi="Arial" w:cs="Arial"/>
          <w:sz w:val="24"/>
          <w:szCs w:val="24"/>
          <w:lang w:val="en-US"/>
        </w:rPr>
        <w:t>contributes to the municipality's aim of sustainable development.</w:t>
      </w:r>
      <w:r w:rsidR="00932AE1" w:rsidRPr="009B37E8">
        <w:rPr>
          <w:rFonts w:ascii="Arial" w:hAnsi="Arial" w:cs="Arial"/>
          <w:sz w:val="24"/>
          <w:szCs w:val="24"/>
          <w:lang w:val="en-US"/>
        </w:rPr>
        <w:t xml:space="preserve"> (</w:t>
      </w:r>
      <w:proofErr w:type="spellStart"/>
      <w:r w:rsidR="00932AE1" w:rsidRPr="009B37E8">
        <w:rPr>
          <w:rFonts w:ascii="Arial" w:hAnsi="Arial" w:cs="Arial"/>
          <w:sz w:val="24"/>
          <w:szCs w:val="24"/>
          <w:lang w:val="en-US"/>
        </w:rPr>
        <w:t>Cucco</w:t>
      </w:r>
      <w:proofErr w:type="spellEnd"/>
      <w:r w:rsidR="00932AE1" w:rsidRPr="009B37E8">
        <w:rPr>
          <w:rFonts w:ascii="Arial" w:hAnsi="Arial" w:cs="Arial"/>
          <w:sz w:val="24"/>
          <w:szCs w:val="24"/>
          <w:lang w:val="en-US"/>
        </w:rPr>
        <w:t xml:space="preserve"> &amp; Baggio, </w:t>
      </w:r>
      <w:r w:rsidR="006D2E70" w:rsidRPr="009B37E8">
        <w:rPr>
          <w:rFonts w:ascii="Arial" w:hAnsi="Arial" w:cs="Arial"/>
          <w:sz w:val="24"/>
          <w:szCs w:val="24"/>
          <w:lang w:val="en-US"/>
        </w:rPr>
        <w:t>2017)</w:t>
      </w:r>
    </w:p>
    <w:p w14:paraId="31A29081" w14:textId="77777777" w:rsidR="00EF54A7" w:rsidRPr="009B37E8" w:rsidRDefault="00EF54A7" w:rsidP="009B37E8">
      <w:pPr>
        <w:spacing w:line="360" w:lineRule="auto"/>
        <w:jc w:val="both"/>
        <w:rPr>
          <w:rFonts w:ascii="Arial" w:hAnsi="Arial" w:cs="Arial"/>
          <w:sz w:val="24"/>
          <w:szCs w:val="24"/>
          <w:lang w:val="en-US"/>
        </w:rPr>
      </w:pPr>
    </w:p>
    <w:p w14:paraId="2B75A4EC" w14:textId="79AFF3A3" w:rsidR="00D04DAA" w:rsidRPr="009B37E8" w:rsidRDefault="00EF54A7" w:rsidP="009B37E8">
      <w:pPr>
        <w:spacing w:line="360" w:lineRule="auto"/>
        <w:jc w:val="both"/>
        <w:rPr>
          <w:rFonts w:ascii="Arial" w:hAnsi="Arial" w:cs="Arial"/>
          <w:sz w:val="24"/>
          <w:szCs w:val="24"/>
          <w:lang w:val="en-US"/>
        </w:rPr>
      </w:pPr>
      <w:r w:rsidRPr="009B37E8">
        <w:rPr>
          <w:rFonts w:ascii="Arial" w:hAnsi="Arial" w:cs="Arial"/>
          <w:sz w:val="24"/>
          <w:szCs w:val="24"/>
          <w:lang w:val="en-US"/>
        </w:rPr>
        <w:lastRenderedPageBreak/>
        <w:t>Positano's continued economic success is primarily contingent on adhering to the three fundamental principles of sustainability described in the previous sentence</w:t>
      </w:r>
      <w:r w:rsidR="008D3D5B" w:rsidRPr="009B37E8">
        <w:rPr>
          <w:rFonts w:ascii="Arial" w:hAnsi="Arial" w:cs="Arial"/>
          <w:sz w:val="24"/>
          <w:szCs w:val="24"/>
          <w:lang w:val="en-US"/>
        </w:rPr>
        <w:t xml:space="preserve"> and combining </w:t>
      </w:r>
      <w:r w:rsidRPr="009B37E8">
        <w:rPr>
          <w:rFonts w:ascii="Arial" w:hAnsi="Arial" w:cs="Arial"/>
          <w:sz w:val="24"/>
          <w:szCs w:val="24"/>
          <w:lang w:val="en-US"/>
        </w:rPr>
        <w:t xml:space="preserve">social activities, environmental preservation, and the promotion of economic development, the municipality has achieved remarkable success in advancing sustainability. Positano can ensure that this picture-perfect location remains for future generations if it </w:t>
      </w:r>
      <w:r w:rsidR="008D3D5B" w:rsidRPr="009B37E8">
        <w:rPr>
          <w:rFonts w:ascii="Arial" w:hAnsi="Arial" w:cs="Arial"/>
          <w:sz w:val="24"/>
          <w:szCs w:val="24"/>
          <w:lang w:val="en-US"/>
        </w:rPr>
        <w:t>priorities</w:t>
      </w:r>
      <w:r w:rsidRPr="009B37E8">
        <w:rPr>
          <w:rFonts w:ascii="Arial" w:hAnsi="Arial" w:cs="Arial"/>
          <w:sz w:val="24"/>
          <w:szCs w:val="24"/>
          <w:lang w:val="en-US"/>
        </w:rPr>
        <w:t xml:space="preserve"> sustainable </w:t>
      </w:r>
      <w:r w:rsidR="008D3D5B" w:rsidRPr="009B37E8">
        <w:rPr>
          <w:rFonts w:ascii="Arial" w:hAnsi="Arial" w:cs="Arial"/>
          <w:sz w:val="24"/>
          <w:szCs w:val="24"/>
          <w:lang w:val="en-US"/>
        </w:rPr>
        <w:t xml:space="preserve">practices while the destination’s </w:t>
      </w:r>
      <w:r w:rsidRPr="009B37E8">
        <w:rPr>
          <w:rFonts w:ascii="Arial" w:hAnsi="Arial" w:cs="Arial"/>
          <w:sz w:val="24"/>
          <w:szCs w:val="24"/>
          <w:lang w:val="en-US"/>
        </w:rPr>
        <w:t>success must serve as a model for other global tourist destinations in order to nurture a more sustainable future. Positano is a model of how to accomplish this.</w:t>
      </w:r>
      <w:r w:rsidR="00D45ADA" w:rsidRPr="009B37E8">
        <w:rPr>
          <w:rFonts w:ascii="Arial" w:hAnsi="Arial" w:cs="Arial"/>
          <w:sz w:val="24"/>
          <w:szCs w:val="24"/>
          <w:lang w:val="en-US"/>
        </w:rPr>
        <w:t xml:space="preserve"> (</w:t>
      </w:r>
      <w:proofErr w:type="spellStart"/>
      <w:r w:rsidR="00FE52AB" w:rsidRPr="009B37E8">
        <w:rPr>
          <w:rFonts w:ascii="Arial" w:hAnsi="Arial" w:cs="Arial"/>
          <w:sz w:val="24"/>
          <w:szCs w:val="24"/>
          <w:lang w:val="en-US"/>
        </w:rPr>
        <w:t>Graci</w:t>
      </w:r>
      <w:proofErr w:type="spellEnd"/>
      <w:r w:rsidR="00FE52AB" w:rsidRPr="009B37E8">
        <w:rPr>
          <w:rFonts w:ascii="Arial" w:hAnsi="Arial" w:cs="Arial"/>
          <w:sz w:val="24"/>
          <w:szCs w:val="24"/>
          <w:lang w:val="en-US"/>
        </w:rPr>
        <w:t xml:space="preserve"> &amp; Dodds, 2015)</w:t>
      </w:r>
    </w:p>
    <w:p w14:paraId="48E71BEF" w14:textId="606B65AE" w:rsidR="00A205E3" w:rsidRPr="009B37E8" w:rsidRDefault="00A205E3" w:rsidP="009B37E8">
      <w:pPr>
        <w:pStyle w:val="Heading1"/>
        <w:spacing w:line="360" w:lineRule="auto"/>
        <w:jc w:val="both"/>
        <w:rPr>
          <w:rFonts w:ascii="Arial" w:hAnsi="Arial" w:cs="Arial"/>
          <w:sz w:val="24"/>
          <w:szCs w:val="24"/>
          <w:lang w:val="en-US"/>
        </w:rPr>
      </w:pPr>
      <w:bookmarkStart w:id="5" w:name="_Toc137241086"/>
      <w:r w:rsidRPr="009B37E8">
        <w:rPr>
          <w:rFonts w:ascii="Arial" w:hAnsi="Arial" w:cs="Arial"/>
          <w:sz w:val="24"/>
          <w:szCs w:val="24"/>
          <w:lang w:val="en-US"/>
        </w:rPr>
        <w:t>Butler’s Lifecycle Model</w:t>
      </w:r>
      <w:bookmarkEnd w:id="5"/>
    </w:p>
    <w:p w14:paraId="3EFFD08C" w14:textId="6BD63874" w:rsidR="00A205E3" w:rsidRPr="009B37E8" w:rsidRDefault="00D04DAA" w:rsidP="009B37E8">
      <w:pPr>
        <w:spacing w:line="360" w:lineRule="auto"/>
        <w:jc w:val="both"/>
        <w:rPr>
          <w:rFonts w:ascii="Arial" w:hAnsi="Arial" w:cs="Arial"/>
          <w:sz w:val="24"/>
          <w:szCs w:val="24"/>
          <w:lang w:val="en-US"/>
        </w:rPr>
      </w:pPr>
      <w:r>
        <w:fldChar w:fldCharType="begin"/>
      </w:r>
      <w:r w:rsidR="00021457">
        <w:instrText xml:space="preserve"> INCLUDEPICTURE "C:\\Users\\ridegandreabetina\\Library\\Group Containers\\UBF8T346G9.ms\\WebArchiveCopyPasteTempFiles\\com.microsoft.Word\\butler-model-1980_1_orig.jpg" \* MERGEFORMAT </w:instrText>
      </w:r>
      <w:r>
        <w:fldChar w:fldCharType="separate"/>
      </w:r>
      <w:r>
        <w:rPr>
          <w:noProof/>
        </w:rPr>
        <w:drawing>
          <wp:inline distT="0" distB="0" distL="0" distR="0" wp14:anchorId="0E948DF4" wp14:editId="736B89FD">
            <wp:extent cx="5943600" cy="4974590"/>
            <wp:effectExtent l="0" t="0" r="0" b="3810"/>
            <wp:docPr id="1343988534" name="Picture 7"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88534" name="Picture 7" descr="A picture containing text, screenshot, diagram, lin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974590"/>
                    </a:xfrm>
                    <a:prstGeom prst="rect">
                      <a:avLst/>
                    </a:prstGeom>
                    <a:noFill/>
                    <a:ln>
                      <a:noFill/>
                    </a:ln>
                  </pic:spPr>
                </pic:pic>
              </a:graphicData>
            </a:graphic>
          </wp:inline>
        </w:drawing>
      </w:r>
      <w:r>
        <w:fldChar w:fldCharType="end"/>
      </w:r>
    </w:p>
    <w:p w14:paraId="5BF5105F" w14:textId="6725D487"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lastRenderedPageBreak/>
        <w:t>Butler's Lifecycle model is a popular tool for evaluating the efficacy of tourist destinations. Under this concept, a comprehensive examination of all phases of a location's evolution as a tourism destination is conducted</w:t>
      </w:r>
      <w:r w:rsidR="008D3D5B" w:rsidRPr="009B37E8">
        <w:rPr>
          <w:rFonts w:ascii="Arial" w:hAnsi="Arial" w:cs="Arial"/>
          <w:sz w:val="24"/>
          <w:szCs w:val="24"/>
          <w:lang w:val="en-US"/>
        </w:rPr>
        <w:t xml:space="preserve"> and the </w:t>
      </w:r>
      <w:r w:rsidRPr="009B37E8">
        <w:rPr>
          <w:rFonts w:ascii="Arial" w:hAnsi="Arial" w:cs="Arial"/>
          <w:sz w:val="24"/>
          <w:szCs w:val="24"/>
          <w:lang w:val="en-US"/>
        </w:rPr>
        <w:t>paradigm consists of a total of six distinct phases, which are exploration, involvement, development, consolidation, stagnation, and rejuvenation, respectively. Positano's viability as a tourist destination and the city's ongoing development as a tourist destination are both amenable to analysis using the methodology outlined previously, and this analysis can be conducted effectively.</w:t>
      </w:r>
      <w:r w:rsidR="00F8685D" w:rsidRPr="009B37E8">
        <w:rPr>
          <w:rFonts w:ascii="Arial" w:hAnsi="Arial" w:cs="Arial"/>
          <w:sz w:val="24"/>
          <w:szCs w:val="24"/>
          <w:lang w:val="en-US"/>
        </w:rPr>
        <w:t xml:space="preserve"> (Butler, 1980)</w:t>
      </w:r>
    </w:p>
    <w:p w14:paraId="6381FDF4" w14:textId="77777777" w:rsidR="00A205E3" w:rsidRPr="009B37E8" w:rsidRDefault="00A205E3" w:rsidP="009B37E8">
      <w:pPr>
        <w:spacing w:line="360" w:lineRule="auto"/>
        <w:jc w:val="both"/>
        <w:rPr>
          <w:rFonts w:ascii="Arial" w:hAnsi="Arial" w:cs="Arial"/>
          <w:sz w:val="24"/>
          <w:szCs w:val="24"/>
          <w:lang w:val="en-US"/>
        </w:rPr>
      </w:pPr>
    </w:p>
    <w:p w14:paraId="0CF853A2" w14:textId="0DEF33BC" w:rsidR="00A205E3" w:rsidRPr="009B37E8" w:rsidRDefault="008D3D5B" w:rsidP="009B37E8">
      <w:pPr>
        <w:spacing w:line="360" w:lineRule="auto"/>
        <w:jc w:val="both"/>
        <w:rPr>
          <w:rFonts w:ascii="Arial" w:hAnsi="Arial" w:cs="Arial"/>
          <w:sz w:val="24"/>
          <w:szCs w:val="24"/>
          <w:lang w:val="en-US"/>
        </w:rPr>
      </w:pPr>
      <w:r w:rsidRPr="009B37E8">
        <w:rPr>
          <w:rFonts w:ascii="Arial" w:hAnsi="Arial" w:cs="Arial"/>
          <w:sz w:val="24"/>
          <w:szCs w:val="24"/>
          <w:lang w:val="en-US"/>
        </w:rPr>
        <w:t>Exploration</w:t>
      </w:r>
    </w:p>
    <w:p w14:paraId="2DAD2719" w14:textId="0E611300"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The Butler model begins with what is commonly referred to as the exploration phase</w:t>
      </w:r>
      <w:r w:rsidR="008D3D5B" w:rsidRPr="009B37E8">
        <w:rPr>
          <w:rFonts w:ascii="Arial" w:hAnsi="Arial" w:cs="Arial"/>
          <w:sz w:val="24"/>
          <w:szCs w:val="24"/>
          <w:lang w:val="en-US"/>
        </w:rPr>
        <w:t xml:space="preserve"> and this </w:t>
      </w:r>
      <w:r w:rsidRPr="009B37E8">
        <w:rPr>
          <w:rFonts w:ascii="Arial" w:hAnsi="Arial" w:cs="Arial"/>
          <w:sz w:val="24"/>
          <w:szCs w:val="24"/>
          <w:lang w:val="en-US"/>
        </w:rPr>
        <w:t>is the model's initial phase</w:t>
      </w:r>
      <w:r w:rsidR="008D3D5B" w:rsidRPr="009B37E8">
        <w:rPr>
          <w:rFonts w:ascii="Arial" w:hAnsi="Arial" w:cs="Arial"/>
          <w:sz w:val="24"/>
          <w:szCs w:val="24"/>
          <w:lang w:val="en-US"/>
        </w:rPr>
        <w:t xml:space="preserve"> and during </w:t>
      </w:r>
      <w:r w:rsidRPr="009B37E8">
        <w:rPr>
          <w:rFonts w:ascii="Arial" w:hAnsi="Arial" w:cs="Arial"/>
          <w:sz w:val="24"/>
          <w:szCs w:val="24"/>
          <w:lang w:val="en-US"/>
        </w:rPr>
        <w:t>this time, the number of tourists visiting Positano was practically nonexistent, and the town had not yet established itself as a prominent tourist destination. Positano was once a small fishing village known only to a select group of visitors who came to visit acquaintances and family. Today, however, Positano is well-known worldwide.</w:t>
      </w:r>
      <w:r w:rsidR="00FE52AB" w:rsidRPr="009B37E8">
        <w:rPr>
          <w:rFonts w:ascii="Arial" w:hAnsi="Arial" w:cs="Arial"/>
          <w:sz w:val="24"/>
          <w:szCs w:val="24"/>
          <w:lang w:val="en-US"/>
        </w:rPr>
        <w:t xml:space="preserve"> (</w:t>
      </w:r>
      <w:r w:rsidR="007D35C3" w:rsidRPr="009B37E8">
        <w:rPr>
          <w:rFonts w:ascii="Arial" w:hAnsi="Arial" w:cs="Arial"/>
          <w:sz w:val="24"/>
          <w:szCs w:val="24"/>
          <w:lang w:val="en-US"/>
        </w:rPr>
        <w:t>Kim et al., 2008)</w:t>
      </w:r>
    </w:p>
    <w:p w14:paraId="66C1BB3A" w14:textId="77777777" w:rsidR="00A205E3" w:rsidRPr="009B37E8" w:rsidRDefault="00A205E3" w:rsidP="009B37E8">
      <w:pPr>
        <w:spacing w:line="360" w:lineRule="auto"/>
        <w:jc w:val="both"/>
        <w:rPr>
          <w:rFonts w:ascii="Arial" w:hAnsi="Arial" w:cs="Arial"/>
          <w:sz w:val="24"/>
          <w:szCs w:val="24"/>
          <w:lang w:val="en-US"/>
        </w:rPr>
      </w:pPr>
    </w:p>
    <w:p w14:paraId="31389569" w14:textId="77777777"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Involvement </w:t>
      </w:r>
    </w:p>
    <w:p w14:paraId="62C8A1DA" w14:textId="2CC84A1A"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According to the Butler model, the second phase of a tourism destination's life cycle is the involvement phase</w:t>
      </w:r>
      <w:r w:rsidR="008D3D5B" w:rsidRPr="009B37E8">
        <w:rPr>
          <w:rFonts w:ascii="Arial" w:hAnsi="Arial" w:cs="Arial"/>
          <w:sz w:val="24"/>
          <w:szCs w:val="24"/>
          <w:lang w:val="en-US"/>
        </w:rPr>
        <w:t xml:space="preserve"> and during </w:t>
      </w:r>
      <w:r w:rsidRPr="009B37E8">
        <w:rPr>
          <w:rFonts w:ascii="Arial" w:hAnsi="Arial" w:cs="Arial"/>
          <w:sz w:val="24"/>
          <w:szCs w:val="24"/>
          <w:lang w:val="en-US"/>
        </w:rPr>
        <w:t>this period, the tourism industry experienced a period of constant expansion, which was primarily driven by informal verbal promotion and communication. Positano rose to prominence among the affluent and eminent, who were drawn to the area by its unique appeal and picturesque terrain</w:t>
      </w:r>
      <w:proofErr w:type="gramStart"/>
      <w:r w:rsidR="008D3D5B" w:rsidRPr="009B37E8">
        <w:rPr>
          <w:rFonts w:ascii="Arial" w:hAnsi="Arial" w:cs="Arial"/>
          <w:sz w:val="24"/>
          <w:szCs w:val="24"/>
          <w:lang w:val="en-US"/>
        </w:rPr>
        <w:t xml:space="preserve"> And</w:t>
      </w:r>
      <w:proofErr w:type="gramEnd"/>
      <w:r w:rsidR="008D3D5B" w:rsidRPr="009B37E8">
        <w:rPr>
          <w:rFonts w:ascii="Arial" w:hAnsi="Arial" w:cs="Arial"/>
          <w:sz w:val="24"/>
          <w:szCs w:val="24"/>
          <w:lang w:val="en-US"/>
        </w:rPr>
        <w:t xml:space="preserve"> also</w:t>
      </w:r>
      <w:r w:rsidRPr="009B37E8">
        <w:rPr>
          <w:rFonts w:ascii="Arial" w:hAnsi="Arial" w:cs="Arial"/>
          <w:sz w:val="24"/>
          <w:szCs w:val="24"/>
          <w:lang w:val="en-US"/>
        </w:rPr>
        <w:t xml:space="preserve">, Positano acquired notoriety. </w:t>
      </w:r>
      <w:r w:rsidR="00932AE1" w:rsidRPr="009B37E8">
        <w:rPr>
          <w:rFonts w:ascii="Arial" w:hAnsi="Arial" w:cs="Arial"/>
          <w:sz w:val="24"/>
          <w:szCs w:val="24"/>
          <w:lang w:val="en-US"/>
        </w:rPr>
        <w:t>(Cole &amp; Scott, 2016)</w:t>
      </w:r>
    </w:p>
    <w:p w14:paraId="45F617B0" w14:textId="77777777" w:rsidR="00A205E3" w:rsidRPr="009B37E8" w:rsidRDefault="00A205E3" w:rsidP="009B37E8">
      <w:pPr>
        <w:spacing w:line="360" w:lineRule="auto"/>
        <w:jc w:val="both"/>
        <w:rPr>
          <w:rFonts w:ascii="Arial" w:hAnsi="Arial" w:cs="Arial"/>
          <w:sz w:val="24"/>
          <w:szCs w:val="24"/>
          <w:lang w:val="en-US"/>
        </w:rPr>
      </w:pPr>
    </w:p>
    <w:p w14:paraId="1777119B" w14:textId="77777777" w:rsidR="00840D7D" w:rsidRDefault="00840D7D" w:rsidP="009B37E8">
      <w:pPr>
        <w:spacing w:line="360" w:lineRule="auto"/>
        <w:jc w:val="both"/>
        <w:rPr>
          <w:rFonts w:ascii="Arial" w:hAnsi="Arial" w:cs="Arial"/>
          <w:sz w:val="24"/>
          <w:szCs w:val="24"/>
          <w:lang w:val="en-US"/>
        </w:rPr>
      </w:pPr>
    </w:p>
    <w:p w14:paraId="4E8F2CC7" w14:textId="77777777" w:rsidR="00840D7D" w:rsidRDefault="00840D7D" w:rsidP="009B37E8">
      <w:pPr>
        <w:spacing w:line="360" w:lineRule="auto"/>
        <w:jc w:val="both"/>
        <w:rPr>
          <w:rFonts w:ascii="Arial" w:hAnsi="Arial" w:cs="Arial"/>
          <w:sz w:val="24"/>
          <w:szCs w:val="24"/>
          <w:lang w:val="en-US"/>
        </w:rPr>
      </w:pPr>
    </w:p>
    <w:p w14:paraId="0CF79F92" w14:textId="4DEB14F0"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lastRenderedPageBreak/>
        <w:t xml:space="preserve">Development </w:t>
      </w:r>
    </w:p>
    <w:p w14:paraId="12B15558" w14:textId="5D0ACBA6"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The third phase of the Butler model </w:t>
      </w:r>
      <w:r w:rsidR="008D3D5B" w:rsidRPr="009B37E8">
        <w:rPr>
          <w:rFonts w:ascii="Arial" w:hAnsi="Arial" w:cs="Arial"/>
          <w:sz w:val="24"/>
          <w:szCs w:val="24"/>
          <w:lang w:val="en-US"/>
        </w:rPr>
        <w:t>emphasizes</w:t>
      </w:r>
      <w:r w:rsidRPr="009B37E8">
        <w:rPr>
          <w:rFonts w:ascii="Arial" w:hAnsi="Arial" w:cs="Arial"/>
          <w:sz w:val="24"/>
          <w:szCs w:val="24"/>
          <w:lang w:val="en-US"/>
        </w:rPr>
        <w:t xml:space="preserve"> on the developmental phase of an </w:t>
      </w:r>
      <w:r w:rsidR="008D3D5B" w:rsidRPr="009B37E8">
        <w:rPr>
          <w:rFonts w:ascii="Arial" w:hAnsi="Arial" w:cs="Arial"/>
          <w:sz w:val="24"/>
          <w:szCs w:val="24"/>
          <w:lang w:val="en-US"/>
        </w:rPr>
        <w:t xml:space="preserve">organization and there </w:t>
      </w:r>
      <w:r w:rsidRPr="009B37E8">
        <w:rPr>
          <w:rFonts w:ascii="Arial" w:hAnsi="Arial" w:cs="Arial"/>
          <w:sz w:val="24"/>
          <w:szCs w:val="24"/>
          <w:lang w:val="en-US"/>
        </w:rPr>
        <w:t>has been a significant increase in the quantity of money invested in the infrastructure of the tourism industry due to the rise in tourism demand. The local government area witnessed the emergence of innovative lodging and dining establishments geared towards meeting the demands of the travel and tourism industry</w:t>
      </w:r>
      <w:r w:rsidR="008D3D5B" w:rsidRPr="009B37E8">
        <w:rPr>
          <w:rFonts w:ascii="Arial" w:hAnsi="Arial" w:cs="Arial"/>
          <w:sz w:val="24"/>
          <w:szCs w:val="24"/>
          <w:lang w:val="en-US"/>
        </w:rPr>
        <w:t xml:space="preserve"> and the </w:t>
      </w:r>
      <w:r w:rsidRPr="009B37E8">
        <w:rPr>
          <w:rFonts w:ascii="Arial" w:hAnsi="Arial" w:cs="Arial"/>
          <w:sz w:val="24"/>
          <w:szCs w:val="24"/>
          <w:lang w:val="en-US"/>
        </w:rPr>
        <w:t xml:space="preserve">municipality's reputation began to grow, and </w:t>
      </w:r>
      <w:proofErr w:type="gramStart"/>
      <w:r w:rsidRPr="009B37E8">
        <w:rPr>
          <w:rFonts w:ascii="Arial" w:hAnsi="Arial" w:cs="Arial"/>
          <w:sz w:val="24"/>
          <w:szCs w:val="24"/>
          <w:lang w:val="en-US"/>
        </w:rPr>
        <w:t>as a consequence</w:t>
      </w:r>
      <w:proofErr w:type="gramEnd"/>
      <w:r w:rsidRPr="009B37E8">
        <w:rPr>
          <w:rFonts w:ascii="Arial" w:hAnsi="Arial" w:cs="Arial"/>
          <w:sz w:val="24"/>
          <w:szCs w:val="24"/>
          <w:lang w:val="en-US"/>
        </w:rPr>
        <w:t xml:space="preserve">, it became a major travel destination. </w:t>
      </w:r>
      <w:r w:rsidR="005333A6" w:rsidRPr="009B37E8">
        <w:rPr>
          <w:rFonts w:ascii="Arial" w:hAnsi="Arial" w:cs="Arial"/>
          <w:sz w:val="24"/>
          <w:szCs w:val="24"/>
          <w:lang w:val="en-US"/>
        </w:rPr>
        <w:t>(</w:t>
      </w:r>
      <w:proofErr w:type="spellStart"/>
      <w:r w:rsidR="000C183C" w:rsidRPr="009B37E8">
        <w:rPr>
          <w:rFonts w:ascii="Arial" w:hAnsi="Arial" w:cs="Arial"/>
          <w:sz w:val="24"/>
          <w:szCs w:val="24"/>
          <w:lang w:val="en-US"/>
        </w:rPr>
        <w:t>Sharifzadeh</w:t>
      </w:r>
      <w:proofErr w:type="spellEnd"/>
      <w:r w:rsidR="000C183C" w:rsidRPr="009B37E8">
        <w:rPr>
          <w:rFonts w:ascii="Arial" w:hAnsi="Arial" w:cs="Arial"/>
          <w:sz w:val="24"/>
          <w:szCs w:val="24"/>
          <w:lang w:val="en-US"/>
        </w:rPr>
        <w:t xml:space="preserve"> &amp; Khalifeh, 2017)</w:t>
      </w:r>
    </w:p>
    <w:p w14:paraId="3823D860" w14:textId="77777777" w:rsidR="00A205E3" w:rsidRPr="009B37E8" w:rsidRDefault="00A205E3" w:rsidP="009B37E8">
      <w:pPr>
        <w:spacing w:line="360" w:lineRule="auto"/>
        <w:jc w:val="both"/>
        <w:rPr>
          <w:rFonts w:ascii="Arial" w:hAnsi="Arial" w:cs="Arial"/>
          <w:sz w:val="24"/>
          <w:szCs w:val="24"/>
          <w:lang w:val="en-US"/>
        </w:rPr>
      </w:pPr>
    </w:p>
    <w:p w14:paraId="5230B8AF" w14:textId="77777777"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Consolidation </w:t>
      </w:r>
    </w:p>
    <w:p w14:paraId="3229FB4D" w14:textId="1BE6DA4D"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According to the Butler model, after the development phase has concluded, the destination will enter the consolidation phase</w:t>
      </w:r>
      <w:r w:rsidR="008D3D5B" w:rsidRPr="009B37E8">
        <w:rPr>
          <w:rFonts w:ascii="Arial" w:hAnsi="Arial" w:cs="Arial"/>
          <w:sz w:val="24"/>
          <w:szCs w:val="24"/>
          <w:lang w:val="en-US"/>
        </w:rPr>
        <w:t xml:space="preserve"> and the </w:t>
      </w:r>
      <w:r w:rsidRPr="009B37E8">
        <w:rPr>
          <w:rFonts w:ascii="Arial" w:hAnsi="Arial" w:cs="Arial"/>
          <w:sz w:val="24"/>
          <w:szCs w:val="24"/>
          <w:lang w:val="en-US"/>
        </w:rPr>
        <w:t xml:space="preserve">destination has now reached its maximum potential in terms of tourism development, and it has firmly established itself as a major player in the global tourism industry. Positano's tourism industry has experienced tremendous growth, which has resulted in the region's transformation into a popular destination for a variety of tourists pursuing recreational activities. </w:t>
      </w:r>
      <w:r w:rsidR="007D35C3" w:rsidRPr="009B37E8">
        <w:rPr>
          <w:rFonts w:ascii="Arial" w:hAnsi="Arial" w:cs="Arial"/>
          <w:sz w:val="24"/>
          <w:szCs w:val="24"/>
          <w:lang w:val="en-US"/>
        </w:rPr>
        <w:t xml:space="preserve">(Klijn &amp; </w:t>
      </w:r>
      <w:proofErr w:type="spellStart"/>
      <w:r w:rsidR="007D35C3" w:rsidRPr="009B37E8">
        <w:rPr>
          <w:rFonts w:ascii="Arial" w:hAnsi="Arial" w:cs="Arial"/>
          <w:sz w:val="24"/>
          <w:szCs w:val="24"/>
          <w:lang w:val="en-US"/>
        </w:rPr>
        <w:t>Koppenjan</w:t>
      </w:r>
      <w:proofErr w:type="spellEnd"/>
      <w:r w:rsidR="007D35C3" w:rsidRPr="009B37E8">
        <w:rPr>
          <w:rFonts w:ascii="Arial" w:hAnsi="Arial" w:cs="Arial"/>
          <w:sz w:val="24"/>
          <w:szCs w:val="24"/>
          <w:lang w:val="en-US"/>
        </w:rPr>
        <w:t>, 2016)</w:t>
      </w:r>
    </w:p>
    <w:p w14:paraId="0F9A77C4" w14:textId="77777777" w:rsidR="00A205E3" w:rsidRPr="009B37E8" w:rsidRDefault="00A205E3" w:rsidP="009B37E8">
      <w:pPr>
        <w:spacing w:line="360" w:lineRule="auto"/>
        <w:jc w:val="both"/>
        <w:rPr>
          <w:rFonts w:ascii="Arial" w:hAnsi="Arial" w:cs="Arial"/>
          <w:sz w:val="24"/>
          <w:szCs w:val="24"/>
          <w:lang w:val="en-US"/>
        </w:rPr>
      </w:pPr>
    </w:p>
    <w:p w14:paraId="33F155EC" w14:textId="77777777"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Stagnation </w:t>
      </w:r>
    </w:p>
    <w:p w14:paraId="4C7A0FA8" w14:textId="4E367630"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The fifth stage of tourist development, according to the Butler model, is </w:t>
      </w:r>
      <w:r w:rsidR="008D3D5B" w:rsidRPr="009B37E8">
        <w:rPr>
          <w:rFonts w:ascii="Arial" w:hAnsi="Arial" w:cs="Arial"/>
          <w:sz w:val="24"/>
          <w:szCs w:val="24"/>
          <w:lang w:val="en-US"/>
        </w:rPr>
        <w:t>characterized</w:t>
      </w:r>
      <w:r w:rsidRPr="009B37E8">
        <w:rPr>
          <w:rFonts w:ascii="Arial" w:hAnsi="Arial" w:cs="Arial"/>
          <w:sz w:val="24"/>
          <w:szCs w:val="24"/>
          <w:lang w:val="en-US"/>
        </w:rPr>
        <w:t xml:space="preserve"> by stagnation, which marks the beginning of a decline in tourism activity</w:t>
      </w:r>
      <w:r w:rsidR="008D3D5B" w:rsidRPr="009B37E8">
        <w:rPr>
          <w:rFonts w:ascii="Arial" w:hAnsi="Arial" w:cs="Arial"/>
          <w:sz w:val="24"/>
          <w:szCs w:val="24"/>
          <w:lang w:val="en-US"/>
        </w:rPr>
        <w:t xml:space="preserve"> and this </w:t>
      </w:r>
      <w:r w:rsidRPr="009B37E8">
        <w:rPr>
          <w:rFonts w:ascii="Arial" w:hAnsi="Arial" w:cs="Arial"/>
          <w:sz w:val="24"/>
          <w:szCs w:val="24"/>
          <w:lang w:val="en-US"/>
        </w:rPr>
        <w:t xml:space="preserve">phase commences when tourism activity reaches its maximum level. Positano's strategic geographical location, which is renowned for its exceptional attractiveness and regarded as a symbol of both Italy and the Mediterranean, is likely the reason why this </w:t>
      </w:r>
      <w:proofErr w:type="gramStart"/>
      <w:r w:rsidRPr="009B37E8">
        <w:rPr>
          <w:rFonts w:ascii="Arial" w:hAnsi="Arial" w:cs="Arial"/>
          <w:sz w:val="24"/>
          <w:szCs w:val="24"/>
          <w:lang w:val="en-US"/>
        </w:rPr>
        <w:t>particular phase</w:t>
      </w:r>
      <w:proofErr w:type="gramEnd"/>
      <w:r w:rsidRPr="009B37E8">
        <w:rPr>
          <w:rFonts w:ascii="Arial" w:hAnsi="Arial" w:cs="Arial"/>
          <w:sz w:val="24"/>
          <w:szCs w:val="24"/>
          <w:lang w:val="en-US"/>
        </w:rPr>
        <w:t xml:space="preserve"> has not yet been implemented in the town. </w:t>
      </w:r>
      <w:r w:rsidR="00150F03" w:rsidRPr="009B37E8">
        <w:rPr>
          <w:rFonts w:ascii="Arial" w:hAnsi="Arial" w:cs="Arial"/>
          <w:sz w:val="24"/>
          <w:szCs w:val="24"/>
          <w:lang w:val="en-US"/>
        </w:rPr>
        <w:t>(Want et al., 2019)</w:t>
      </w:r>
    </w:p>
    <w:p w14:paraId="01544F48" w14:textId="77777777" w:rsidR="00E825BA" w:rsidRDefault="00E825BA" w:rsidP="009B37E8">
      <w:pPr>
        <w:spacing w:line="360" w:lineRule="auto"/>
        <w:jc w:val="both"/>
        <w:rPr>
          <w:rFonts w:ascii="Arial" w:hAnsi="Arial" w:cs="Arial"/>
          <w:sz w:val="24"/>
          <w:szCs w:val="24"/>
          <w:lang w:val="en-US"/>
        </w:rPr>
      </w:pPr>
    </w:p>
    <w:p w14:paraId="278A4201" w14:textId="77777777" w:rsidR="00E825BA" w:rsidRDefault="00E825BA" w:rsidP="009B37E8">
      <w:pPr>
        <w:spacing w:line="360" w:lineRule="auto"/>
        <w:jc w:val="both"/>
        <w:rPr>
          <w:rFonts w:ascii="Arial" w:hAnsi="Arial" w:cs="Arial"/>
          <w:sz w:val="24"/>
          <w:szCs w:val="24"/>
          <w:lang w:val="en-US"/>
        </w:rPr>
      </w:pPr>
    </w:p>
    <w:p w14:paraId="77C8264D" w14:textId="1A7221E0"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lastRenderedPageBreak/>
        <w:t xml:space="preserve">Rejuvenation </w:t>
      </w:r>
    </w:p>
    <w:p w14:paraId="54724658" w14:textId="20B0EC34" w:rsidR="00A205E3" w:rsidRPr="009B37E8"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The final phase of the Butler model is the revitalization phase, which entails the implementation of strategies designed to </w:t>
      </w:r>
      <w:r w:rsidR="008D3D5B" w:rsidRPr="009B37E8">
        <w:rPr>
          <w:rFonts w:ascii="Arial" w:hAnsi="Arial" w:cs="Arial"/>
          <w:sz w:val="24"/>
          <w:szCs w:val="24"/>
          <w:lang w:val="en-US"/>
        </w:rPr>
        <w:t>revitalize</w:t>
      </w:r>
      <w:r w:rsidRPr="009B37E8">
        <w:rPr>
          <w:rFonts w:ascii="Arial" w:hAnsi="Arial" w:cs="Arial"/>
          <w:sz w:val="24"/>
          <w:szCs w:val="24"/>
          <w:lang w:val="en-US"/>
        </w:rPr>
        <w:t xml:space="preserve"> the destination</w:t>
      </w:r>
      <w:r w:rsidR="008D3D5B" w:rsidRPr="009B37E8">
        <w:rPr>
          <w:rFonts w:ascii="Arial" w:hAnsi="Arial" w:cs="Arial"/>
          <w:sz w:val="24"/>
          <w:szCs w:val="24"/>
          <w:lang w:val="en-US"/>
        </w:rPr>
        <w:t xml:space="preserve"> and this </w:t>
      </w:r>
      <w:r w:rsidRPr="009B37E8">
        <w:rPr>
          <w:rFonts w:ascii="Arial" w:hAnsi="Arial" w:cs="Arial"/>
          <w:sz w:val="24"/>
          <w:szCs w:val="24"/>
          <w:lang w:val="en-US"/>
        </w:rPr>
        <w:t xml:space="preserve">is the final phase of the model. Positano has demonstrated a proactive approach to maintaining the destination's appeal to visitors by implementing sustainable environmental </w:t>
      </w:r>
      <w:r w:rsidR="008D3D5B" w:rsidRPr="009B37E8">
        <w:rPr>
          <w:rFonts w:ascii="Arial" w:hAnsi="Arial" w:cs="Arial"/>
          <w:sz w:val="24"/>
          <w:szCs w:val="24"/>
          <w:lang w:val="en-US"/>
        </w:rPr>
        <w:t>practices</w:t>
      </w:r>
      <w:r w:rsidRPr="009B37E8">
        <w:rPr>
          <w:rFonts w:ascii="Arial" w:hAnsi="Arial" w:cs="Arial"/>
          <w:sz w:val="24"/>
          <w:szCs w:val="24"/>
          <w:lang w:val="en-US"/>
        </w:rPr>
        <w:t>, economic stimulation measures, and social sustainability initiatives</w:t>
      </w:r>
      <w:r w:rsidR="008D3D5B" w:rsidRPr="009B37E8">
        <w:rPr>
          <w:rFonts w:ascii="Arial" w:hAnsi="Arial" w:cs="Arial"/>
          <w:sz w:val="24"/>
          <w:szCs w:val="24"/>
          <w:lang w:val="en-US"/>
        </w:rPr>
        <w:t xml:space="preserve"> and this </w:t>
      </w:r>
      <w:r w:rsidRPr="009B37E8">
        <w:rPr>
          <w:rFonts w:ascii="Arial" w:hAnsi="Arial" w:cs="Arial"/>
          <w:sz w:val="24"/>
          <w:szCs w:val="24"/>
          <w:lang w:val="en-US"/>
        </w:rPr>
        <w:t xml:space="preserve">has enabled Positano to demonstrate its dedication to preserving the destination's charm. Positano is actively working to improve its sustainability in order to restore the town to its former glory while simultaneously preserving the area's ecological integrity and fostering the development of tourism </w:t>
      </w:r>
      <w:r w:rsidR="008D3D5B" w:rsidRPr="009B37E8">
        <w:rPr>
          <w:rFonts w:ascii="Arial" w:hAnsi="Arial" w:cs="Arial"/>
          <w:sz w:val="24"/>
          <w:szCs w:val="24"/>
          <w:lang w:val="en-US"/>
        </w:rPr>
        <w:t>practices</w:t>
      </w:r>
      <w:r w:rsidRPr="009B37E8">
        <w:rPr>
          <w:rFonts w:ascii="Arial" w:hAnsi="Arial" w:cs="Arial"/>
          <w:sz w:val="24"/>
          <w:szCs w:val="24"/>
          <w:lang w:val="en-US"/>
        </w:rPr>
        <w:t xml:space="preserve"> that are less damaging to the environment over time.</w:t>
      </w:r>
      <w:r w:rsidR="00150F03" w:rsidRPr="009B37E8">
        <w:rPr>
          <w:rFonts w:ascii="Arial" w:hAnsi="Arial" w:cs="Arial"/>
          <w:sz w:val="24"/>
          <w:szCs w:val="24"/>
          <w:lang w:val="en-US"/>
        </w:rPr>
        <w:t xml:space="preserve"> (Weaver, 2017)</w:t>
      </w:r>
    </w:p>
    <w:p w14:paraId="3F017DCD" w14:textId="77777777" w:rsidR="00A205E3" w:rsidRPr="009B37E8" w:rsidRDefault="00A205E3" w:rsidP="009B37E8">
      <w:pPr>
        <w:spacing w:line="360" w:lineRule="auto"/>
        <w:jc w:val="both"/>
        <w:rPr>
          <w:rFonts w:ascii="Arial" w:hAnsi="Arial" w:cs="Arial"/>
          <w:sz w:val="24"/>
          <w:szCs w:val="24"/>
          <w:lang w:val="en-US"/>
        </w:rPr>
      </w:pPr>
    </w:p>
    <w:p w14:paraId="37440787" w14:textId="57EF7DC8" w:rsidR="00A205E3" w:rsidRDefault="00A205E3" w:rsidP="009B37E8">
      <w:pPr>
        <w:spacing w:line="360" w:lineRule="auto"/>
        <w:jc w:val="both"/>
        <w:rPr>
          <w:rFonts w:ascii="Arial" w:hAnsi="Arial" w:cs="Arial"/>
          <w:sz w:val="24"/>
          <w:szCs w:val="24"/>
          <w:lang w:val="en-US"/>
        </w:rPr>
      </w:pPr>
      <w:r w:rsidRPr="009B37E8">
        <w:rPr>
          <w:rFonts w:ascii="Arial" w:hAnsi="Arial" w:cs="Arial"/>
          <w:sz w:val="24"/>
          <w:szCs w:val="24"/>
          <w:lang w:val="en-US"/>
        </w:rPr>
        <w:t>The application of the Butler model to Positano's sustainability indicates that the town has become a prominent and well-known tourist destination, with the tourism industry functioning as the primary economic growth driver</w:t>
      </w:r>
      <w:r w:rsidR="008D3D5B" w:rsidRPr="009B37E8">
        <w:rPr>
          <w:rFonts w:ascii="Arial" w:hAnsi="Arial" w:cs="Arial"/>
          <w:sz w:val="24"/>
          <w:szCs w:val="24"/>
          <w:lang w:val="en-US"/>
        </w:rPr>
        <w:t xml:space="preserve"> and this </w:t>
      </w:r>
      <w:r w:rsidRPr="009B37E8">
        <w:rPr>
          <w:rFonts w:ascii="Arial" w:hAnsi="Arial" w:cs="Arial"/>
          <w:sz w:val="24"/>
          <w:szCs w:val="24"/>
          <w:lang w:val="en-US"/>
        </w:rPr>
        <w:t xml:space="preserve">was discovered after applying the model to the situation in Positano. Positano has effectively developed a sustainability strategy with the objectives of preserving the destination's appeal to tourists and </w:t>
      </w:r>
      <w:r w:rsidR="008D3D5B" w:rsidRPr="009B37E8">
        <w:rPr>
          <w:rFonts w:ascii="Arial" w:hAnsi="Arial" w:cs="Arial"/>
          <w:sz w:val="24"/>
          <w:szCs w:val="24"/>
          <w:lang w:val="en-US"/>
        </w:rPr>
        <w:t>minimizing</w:t>
      </w:r>
      <w:r w:rsidRPr="009B37E8">
        <w:rPr>
          <w:rFonts w:ascii="Arial" w:hAnsi="Arial" w:cs="Arial"/>
          <w:sz w:val="24"/>
          <w:szCs w:val="24"/>
          <w:lang w:val="en-US"/>
        </w:rPr>
        <w:t xml:space="preserve"> any negative effects that may have resulted from previous tourism activity</w:t>
      </w:r>
      <w:r w:rsidR="008D3D5B" w:rsidRPr="009B37E8">
        <w:rPr>
          <w:rFonts w:ascii="Arial" w:hAnsi="Arial" w:cs="Arial"/>
          <w:sz w:val="24"/>
          <w:szCs w:val="24"/>
          <w:lang w:val="en-US"/>
        </w:rPr>
        <w:t xml:space="preserve"> but also, </w:t>
      </w:r>
      <w:r w:rsidRPr="009B37E8">
        <w:rPr>
          <w:rFonts w:ascii="Arial" w:hAnsi="Arial" w:cs="Arial"/>
          <w:sz w:val="24"/>
          <w:szCs w:val="24"/>
          <w:lang w:val="en-US"/>
        </w:rPr>
        <w:t>Positano is committed to preserving both its cultural and natural heritages, and it achieves this objective in part by developing meticulously detailed plans for each of these purposes. This strategy ensures that the town will remain an inviting, aesthetically pleasing, and environmentally responsible destination.</w:t>
      </w:r>
      <w:r w:rsidR="007D35C3" w:rsidRPr="009B37E8">
        <w:rPr>
          <w:rFonts w:ascii="Arial" w:hAnsi="Arial" w:cs="Arial"/>
          <w:sz w:val="24"/>
          <w:szCs w:val="24"/>
          <w:lang w:val="en-US"/>
        </w:rPr>
        <w:t xml:space="preserve"> (</w:t>
      </w:r>
      <w:proofErr w:type="spellStart"/>
      <w:r w:rsidR="00DE6BED" w:rsidRPr="009B37E8">
        <w:rPr>
          <w:rFonts w:ascii="Arial" w:hAnsi="Arial" w:cs="Arial"/>
          <w:sz w:val="24"/>
          <w:szCs w:val="24"/>
          <w:lang w:val="en-US"/>
        </w:rPr>
        <w:t>Ozdemir</w:t>
      </w:r>
      <w:proofErr w:type="spellEnd"/>
      <w:r w:rsidR="00DE6BED" w:rsidRPr="009B37E8">
        <w:rPr>
          <w:rFonts w:ascii="Arial" w:hAnsi="Arial" w:cs="Arial"/>
          <w:sz w:val="24"/>
          <w:szCs w:val="24"/>
          <w:lang w:val="en-US"/>
        </w:rPr>
        <w:t xml:space="preserve"> &amp; </w:t>
      </w:r>
      <w:proofErr w:type="spellStart"/>
      <w:r w:rsidR="00DE6BED" w:rsidRPr="009B37E8">
        <w:rPr>
          <w:rFonts w:ascii="Arial" w:hAnsi="Arial" w:cs="Arial"/>
          <w:sz w:val="24"/>
          <w:szCs w:val="24"/>
          <w:lang w:val="en-US"/>
        </w:rPr>
        <w:t>Uysal</w:t>
      </w:r>
      <w:proofErr w:type="spellEnd"/>
      <w:r w:rsidR="00DE6BED" w:rsidRPr="009B37E8">
        <w:rPr>
          <w:rFonts w:ascii="Arial" w:hAnsi="Arial" w:cs="Arial"/>
          <w:sz w:val="24"/>
          <w:szCs w:val="24"/>
          <w:lang w:val="en-US"/>
        </w:rPr>
        <w:t>, 2019)</w:t>
      </w:r>
    </w:p>
    <w:p w14:paraId="589D05FF" w14:textId="77777777" w:rsidR="00D04DAA" w:rsidRDefault="00D04DAA" w:rsidP="009B37E8">
      <w:pPr>
        <w:spacing w:line="360" w:lineRule="auto"/>
        <w:jc w:val="both"/>
        <w:rPr>
          <w:rFonts w:ascii="Arial" w:hAnsi="Arial" w:cs="Arial"/>
          <w:sz w:val="24"/>
          <w:szCs w:val="24"/>
          <w:lang w:val="en-US"/>
        </w:rPr>
      </w:pPr>
    </w:p>
    <w:p w14:paraId="4BBDFA3A" w14:textId="77777777" w:rsidR="00D04DAA" w:rsidRDefault="00D04DAA" w:rsidP="009B37E8">
      <w:pPr>
        <w:spacing w:line="360" w:lineRule="auto"/>
        <w:jc w:val="both"/>
        <w:rPr>
          <w:rFonts w:ascii="Arial" w:hAnsi="Arial" w:cs="Arial"/>
          <w:sz w:val="24"/>
          <w:szCs w:val="24"/>
          <w:lang w:val="en-US"/>
        </w:rPr>
      </w:pPr>
    </w:p>
    <w:p w14:paraId="625A1DE9" w14:textId="77777777" w:rsidR="00D04DAA" w:rsidRDefault="00D04DAA" w:rsidP="009B37E8">
      <w:pPr>
        <w:spacing w:line="360" w:lineRule="auto"/>
        <w:jc w:val="both"/>
        <w:rPr>
          <w:rFonts w:ascii="Arial" w:hAnsi="Arial" w:cs="Arial"/>
          <w:sz w:val="24"/>
          <w:szCs w:val="24"/>
          <w:lang w:val="en-US"/>
        </w:rPr>
      </w:pPr>
    </w:p>
    <w:p w14:paraId="7B10C249" w14:textId="77777777" w:rsidR="00D04DAA" w:rsidRDefault="00D04DAA" w:rsidP="009B37E8">
      <w:pPr>
        <w:spacing w:line="360" w:lineRule="auto"/>
        <w:jc w:val="both"/>
        <w:rPr>
          <w:rFonts w:ascii="Arial" w:hAnsi="Arial" w:cs="Arial"/>
          <w:sz w:val="24"/>
          <w:szCs w:val="24"/>
          <w:lang w:val="en-US"/>
        </w:rPr>
      </w:pPr>
    </w:p>
    <w:p w14:paraId="200C9570" w14:textId="77777777" w:rsidR="005A2D56" w:rsidRDefault="005A2D56" w:rsidP="009B37E8">
      <w:pPr>
        <w:spacing w:line="360" w:lineRule="auto"/>
        <w:jc w:val="both"/>
        <w:rPr>
          <w:rFonts w:ascii="Arial" w:hAnsi="Arial" w:cs="Arial"/>
          <w:sz w:val="24"/>
          <w:szCs w:val="24"/>
          <w:lang w:val="en-US"/>
        </w:rPr>
      </w:pPr>
    </w:p>
    <w:p w14:paraId="152F825F" w14:textId="77777777" w:rsidR="00C60C78" w:rsidRPr="009B37E8" w:rsidRDefault="00C60C78" w:rsidP="009B37E8">
      <w:pPr>
        <w:spacing w:line="360" w:lineRule="auto"/>
        <w:jc w:val="both"/>
        <w:rPr>
          <w:rFonts w:ascii="Arial" w:hAnsi="Arial" w:cs="Arial"/>
          <w:sz w:val="24"/>
          <w:szCs w:val="24"/>
          <w:lang w:val="en-US"/>
        </w:rPr>
      </w:pPr>
    </w:p>
    <w:p w14:paraId="74ED9C19" w14:textId="73249D0C" w:rsidR="005A2D56" w:rsidRPr="009B37E8" w:rsidRDefault="005A2D56" w:rsidP="009B37E8">
      <w:pPr>
        <w:pStyle w:val="Heading1"/>
        <w:spacing w:line="360" w:lineRule="auto"/>
        <w:jc w:val="both"/>
        <w:rPr>
          <w:rFonts w:ascii="Arial" w:hAnsi="Arial" w:cs="Arial"/>
          <w:sz w:val="24"/>
          <w:szCs w:val="24"/>
          <w:lang w:val="en-US"/>
        </w:rPr>
      </w:pPr>
      <w:bookmarkStart w:id="6" w:name="_Toc137241087"/>
      <w:r w:rsidRPr="009B37E8">
        <w:rPr>
          <w:rFonts w:ascii="Arial" w:hAnsi="Arial" w:cs="Arial"/>
          <w:sz w:val="24"/>
          <w:szCs w:val="24"/>
          <w:lang w:val="en-US"/>
        </w:rPr>
        <w:t>Doxey’s iridex model</w:t>
      </w:r>
      <w:bookmarkEnd w:id="6"/>
    </w:p>
    <w:p w14:paraId="128C75B1" w14:textId="691DA9B1" w:rsidR="004E1F48" w:rsidRDefault="00D04DAA" w:rsidP="009B37E8">
      <w:pPr>
        <w:spacing w:line="360" w:lineRule="auto"/>
        <w:jc w:val="both"/>
        <w:rPr>
          <w:rFonts w:ascii="Arial" w:hAnsi="Arial" w:cs="Arial"/>
          <w:sz w:val="24"/>
          <w:szCs w:val="24"/>
          <w:lang w:val="en-US"/>
        </w:rPr>
      </w:pPr>
      <w:r>
        <w:fldChar w:fldCharType="begin"/>
      </w:r>
      <w:r>
        <w:instrText xml:space="preserve"> INCLUDEPICTURE "https://tourismteacher.com/wp-content/uploads/2022/06/doxeys-irridex-irritation-index.png" \* MERGEFORMATINET </w:instrText>
      </w:r>
      <w:r>
        <w:fldChar w:fldCharType="separate"/>
      </w:r>
      <w:r>
        <w:rPr>
          <w:noProof/>
        </w:rPr>
        <w:drawing>
          <wp:inline distT="0" distB="0" distL="0" distR="0" wp14:anchorId="7C8F8C68" wp14:editId="68BE5708">
            <wp:extent cx="5943600" cy="4172585"/>
            <wp:effectExtent l="0" t="0" r="0" b="5715"/>
            <wp:docPr id="449000539" name="Picture 8" descr="What Is Doxey's Irritation Index And How Does It Work? - | Tourism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Doxey's Irritation Index And How Does It Work? - | Tourism Teach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172585"/>
                    </a:xfrm>
                    <a:prstGeom prst="rect">
                      <a:avLst/>
                    </a:prstGeom>
                    <a:noFill/>
                    <a:ln>
                      <a:noFill/>
                    </a:ln>
                  </pic:spPr>
                </pic:pic>
              </a:graphicData>
            </a:graphic>
          </wp:inline>
        </w:drawing>
      </w:r>
      <w:r>
        <w:fldChar w:fldCharType="end"/>
      </w:r>
    </w:p>
    <w:p w14:paraId="1AF62EAC" w14:textId="77777777" w:rsidR="00D04DAA" w:rsidRPr="009B37E8" w:rsidRDefault="00D04DAA" w:rsidP="009B37E8">
      <w:pPr>
        <w:spacing w:line="360" w:lineRule="auto"/>
        <w:jc w:val="both"/>
        <w:rPr>
          <w:rFonts w:ascii="Arial" w:hAnsi="Arial" w:cs="Arial"/>
          <w:sz w:val="24"/>
          <w:szCs w:val="24"/>
          <w:lang w:val="en-US"/>
        </w:rPr>
      </w:pPr>
    </w:p>
    <w:p w14:paraId="6BE731F8" w14:textId="6137A856" w:rsidR="004E1F48" w:rsidRPr="009B37E8" w:rsidRDefault="004E1F48"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For a comprehensive theoretical account of how visitors and locals alike take in the tourism phenomena, consider the </w:t>
      </w:r>
      <w:proofErr w:type="spellStart"/>
      <w:r w:rsidRPr="009B37E8">
        <w:rPr>
          <w:rFonts w:ascii="Arial" w:hAnsi="Arial" w:cs="Arial"/>
          <w:sz w:val="24"/>
          <w:szCs w:val="24"/>
          <w:lang w:val="en-US"/>
        </w:rPr>
        <w:t>Doxey</w:t>
      </w:r>
      <w:proofErr w:type="spellEnd"/>
      <w:r w:rsidRPr="009B37E8">
        <w:rPr>
          <w:rFonts w:ascii="Arial" w:hAnsi="Arial" w:cs="Arial"/>
          <w:sz w:val="24"/>
          <w:szCs w:val="24"/>
          <w:lang w:val="en-US"/>
        </w:rPr>
        <w:t xml:space="preserve"> </w:t>
      </w:r>
      <w:proofErr w:type="spellStart"/>
      <w:r w:rsidRPr="009B37E8">
        <w:rPr>
          <w:rFonts w:ascii="Arial" w:hAnsi="Arial" w:cs="Arial"/>
          <w:sz w:val="24"/>
          <w:szCs w:val="24"/>
          <w:lang w:val="en-US"/>
        </w:rPr>
        <w:t>Iridex</w:t>
      </w:r>
      <w:proofErr w:type="spellEnd"/>
      <w:r w:rsidRPr="009B37E8">
        <w:rPr>
          <w:rFonts w:ascii="Arial" w:hAnsi="Arial" w:cs="Arial"/>
          <w:sz w:val="24"/>
          <w:szCs w:val="24"/>
          <w:lang w:val="en-US"/>
        </w:rPr>
        <w:t xml:space="preserve"> model. The concept consists of four stages: initial excitement, gradual disinterest, mild anger, and extreme animosity. </w:t>
      </w:r>
      <w:r w:rsidR="00C42F37" w:rsidRPr="009B37E8">
        <w:rPr>
          <w:rFonts w:ascii="Arial" w:hAnsi="Arial" w:cs="Arial"/>
          <w:sz w:val="24"/>
          <w:szCs w:val="24"/>
          <w:lang w:val="en-US"/>
        </w:rPr>
        <w:t>(</w:t>
      </w:r>
      <w:proofErr w:type="spellStart"/>
      <w:r w:rsidR="00C42F37" w:rsidRPr="009B37E8">
        <w:rPr>
          <w:rFonts w:ascii="Arial" w:hAnsi="Arial" w:cs="Arial"/>
          <w:sz w:val="24"/>
          <w:szCs w:val="24"/>
          <w:lang w:val="en-US"/>
        </w:rPr>
        <w:t>Doxey</w:t>
      </w:r>
      <w:proofErr w:type="spellEnd"/>
      <w:r w:rsidR="00C42F37" w:rsidRPr="009B37E8">
        <w:rPr>
          <w:rFonts w:ascii="Arial" w:hAnsi="Arial" w:cs="Arial"/>
          <w:sz w:val="24"/>
          <w:szCs w:val="24"/>
          <w:lang w:val="en-US"/>
        </w:rPr>
        <w:t>, 1976)</w:t>
      </w:r>
    </w:p>
    <w:p w14:paraId="1F74F93F" w14:textId="77777777" w:rsidR="004E1F48" w:rsidRPr="009B37E8" w:rsidRDefault="004E1F48" w:rsidP="009B37E8">
      <w:pPr>
        <w:spacing w:line="360" w:lineRule="auto"/>
        <w:jc w:val="both"/>
        <w:rPr>
          <w:rFonts w:ascii="Arial" w:hAnsi="Arial" w:cs="Arial"/>
          <w:sz w:val="24"/>
          <w:szCs w:val="24"/>
          <w:lang w:val="en-US"/>
        </w:rPr>
      </w:pPr>
    </w:p>
    <w:p w14:paraId="7C53FF3E" w14:textId="1855184A" w:rsidR="004E1F48" w:rsidRPr="009B37E8" w:rsidRDefault="004E1F48" w:rsidP="009B37E8">
      <w:pPr>
        <w:spacing w:line="360" w:lineRule="auto"/>
        <w:jc w:val="both"/>
        <w:rPr>
          <w:rFonts w:ascii="Arial" w:hAnsi="Arial" w:cs="Arial"/>
          <w:sz w:val="24"/>
          <w:szCs w:val="24"/>
          <w:lang w:val="en-US"/>
        </w:rPr>
      </w:pPr>
      <w:r w:rsidRPr="009B37E8">
        <w:rPr>
          <w:rFonts w:ascii="Arial" w:hAnsi="Arial" w:cs="Arial"/>
          <w:sz w:val="24"/>
          <w:szCs w:val="24"/>
          <w:lang w:val="en-US"/>
        </w:rPr>
        <w:t>The Enthusiasm Stage describes a person's early period of enthusiasm and excitement towards a topic or activity</w:t>
      </w:r>
      <w:r w:rsidR="008D3D5B" w:rsidRPr="009B37E8">
        <w:rPr>
          <w:rFonts w:ascii="Arial" w:hAnsi="Arial" w:cs="Arial"/>
          <w:sz w:val="24"/>
          <w:szCs w:val="24"/>
          <w:lang w:val="en-US"/>
        </w:rPr>
        <w:t xml:space="preserve"> and at this </w:t>
      </w:r>
      <w:r w:rsidRPr="009B37E8">
        <w:rPr>
          <w:rFonts w:ascii="Arial" w:hAnsi="Arial" w:cs="Arial"/>
          <w:sz w:val="24"/>
          <w:szCs w:val="24"/>
          <w:lang w:val="en-US"/>
        </w:rPr>
        <w:t>point, the learner is highly motivated and interested in actively engaging with the material.</w:t>
      </w:r>
      <w:r w:rsidR="009B1CA0" w:rsidRPr="009B37E8">
        <w:rPr>
          <w:rFonts w:ascii="Arial" w:hAnsi="Arial" w:cs="Arial"/>
          <w:sz w:val="24"/>
          <w:szCs w:val="24"/>
          <w:lang w:val="en-US"/>
        </w:rPr>
        <w:t xml:space="preserve"> </w:t>
      </w:r>
      <w:r w:rsidRPr="009B37E8">
        <w:rPr>
          <w:rFonts w:ascii="Arial" w:hAnsi="Arial" w:cs="Arial"/>
          <w:sz w:val="24"/>
          <w:szCs w:val="24"/>
          <w:lang w:val="en-US"/>
        </w:rPr>
        <w:t xml:space="preserve">The excitement phase of the tourism sector is </w:t>
      </w:r>
      <w:r w:rsidR="009B1CA0" w:rsidRPr="009B37E8">
        <w:rPr>
          <w:rFonts w:ascii="Arial" w:hAnsi="Arial" w:cs="Arial"/>
          <w:sz w:val="24"/>
          <w:szCs w:val="24"/>
          <w:lang w:val="en-US"/>
        </w:rPr>
        <w:t>characterized</w:t>
      </w:r>
      <w:r w:rsidRPr="009B37E8">
        <w:rPr>
          <w:rFonts w:ascii="Arial" w:hAnsi="Arial" w:cs="Arial"/>
          <w:sz w:val="24"/>
          <w:szCs w:val="24"/>
          <w:lang w:val="en-US"/>
        </w:rPr>
        <w:t xml:space="preserve"> by elevated levels of anticipation and expectation on the part of both locals </w:t>
      </w:r>
      <w:r w:rsidRPr="009B37E8">
        <w:rPr>
          <w:rFonts w:ascii="Arial" w:hAnsi="Arial" w:cs="Arial"/>
          <w:sz w:val="24"/>
          <w:szCs w:val="24"/>
          <w:lang w:val="en-US"/>
        </w:rPr>
        <w:lastRenderedPageBreak/>
        <w:t>and visitors</w:t>
      </w:r>
      <w:r w:rsidR="009B1CA0" w:rsidRPr="009B37E8">
        <w:rPr>
          <w:rFonts w:ascii="Arial" w:hAnsi="Arial" w:cs="Arial"/>
          <w:sz w:val="24"/>
          <w:szCs w:val="24"/>
          <w:lang w:val="en-US"/>
        </w:rPr>
        <w:t xml:space="preserve"> and because </w:t>
      </w:r>
      <w:r w:rsidRPr="009B37E8">
        <w:rPr>
          <w:rFonts w:ascii="Arial" w:hAnsi="Arial" w:cs="Arial"/>
          <w:sz w:val="24"/>
          <w:szCs w:val="24"/>
          <w:lang w:val="en-US"/>
        </w:rPr>
        <w:t xml:space="preserve">of its natural beauty, attractiveness, and rich cultural heritage, Positano has seen a period of substantial expansion in recent years. </w:t>
      </w:r>
      <w:r w:rsidR="009B1CA0" w:rsidRPr="009B37E8">
        <w:rPr>
          <w:rFonts w:ascii="Arial" w:hAnsi="Arial" w:cs="Arial"/>
          <w:sz w:val="24"/>
          <w:szCs w:val="24"/>
          <w:lang w:val="en-US"/>
        </w:rPr>
        <w:t xml:space="preserve">It is </w:t>
      </w:r>
      <w:r w:rsidRPr="009B37E8">
        <w:rPr>
          <w:rFonts w:ascii="Arial" w:hAnsi="Arial" w:cs="Arial"/>
          <w:sz w:val="24"/>
          <w:szCs w:val="24"/>
          <w:lang w:val="en-US"/>
        </w:rPr>
        <w:t xml:space="preserve"> worth noting that this phase has been significantly strengthened by the introduction of modern comforts and technical breakthroughs, leading to a rise in tourism's corresponding economic benefits.</w:t>
      </w:r>
      <w:r w:rsidR="00C42F37" w:rsidRPr="009B37E8">
        <w:rPr>
          <w:rFonts w:ascii="Arial" w:hAnsi="Arial" w:cs="Arial"/>
          <w:sz w:val="24"/>
          <w:szCs w:val="24"/>
          <w:lang w:val="en-US"/>
        </w:rPr>
        <w:t xml:space="preserve"> (</w:t>
      </w:r>
      <w:proofErr w:type="spellStart"/>
      <w:r w:rsidR="00C42F37" w:rsidRPr="009B37E8">
        <w:rPr>
          <w:rFonts w:ascii="Arial" w:hAnsi="Arial" w:cs="Arial"/>
          <w:sz w:val="24"/>
          <w:szCs w:val="24"/>
          <w:lang w:val="en-US"/>
        </w:rPr>
        <w:t>Romao</w:t>
      </w:r>
      <w:proofErr w:type="spellEnd"/>
      <w:r w:rsidR="00C42F37" w:rsidRPr="009B37E8">
        <w:rPr>
          <w:rFonts w:ascii="Arial" w:hAnsi="Arial" w:cs="Arial"/>
          <w:sz w:val="24"/>
          <w:szCs w:val="24"/>
          <w:lang w:val="en-US"/>
        </w:rPr>
        <w:t xml:space="preserve"> et al., 2021)</w:t>
      </w:r>
    </w:p>
    <w:p w14:paraId="3D73F78B" w14:textId="77777777" w:rsidR="004E1F48" w:rsidRPr="009B37E8" w:rsidRDefault="004E1F48" w:rsidP="009B37E8">
      <w:pPr>
        <w:spacing w:line="360" w:lineRule="auto"/>
        <w:jc w:val="both"/>
        <w:rPr>
          <w:rFonts w:ascii="Arial" w:hAnsi="Arial" w:cs="Arial"/>
          <w:sz w:val="24"/>
          <w:szCs w:val="24"/>
          <w:lang w:val="en-US"/>
        </w:rPr>
      </w:pPr>
    </w:p>
    <w:p w14:paraId="1A307555" w14:textId="77777777" w:rsidR="004E1F48" w:rsidRPr="009B37E8" w:rsidRDefault="004E1F48" w:rsidP="009B37E8">
      <w:pPr>
        <w:spacing w:line="360" w:lineRule="auto"/>
        <w:jc w:val="both"/>
        <w:rPr>
          <w:rFonts w:ascii="Arial" w:hAnsi="Arial" w:cs="Arial"/>
          <w:sz w:val="24"/>
          <w:szCs w:val="24"/>
          <w:lang w:val="en-US"/>
        </w:rPr>
      </w:pPr>
    </w:p>
    <w:p w14:paraId="30FE10E6" w14:textId="36633F1B" w:rsidR="004E1F48" w:rsidRPr="009B37E8" w:rsidRDefault="004E1F48" w:rsidP="009B37E8">
      <w:pPr>
        <w:spacing w:line="360" w:lineRule="auto"/>
        <w:jc w:val="both"/>
        <w:rPr>
          <w:rFonts w:ascii="Arial" w:hAnsi="Arial" w:cs="Arial"/>
          <w:sz w:val="24"/>
          <w:szCs w:val="24"/>
          <w:lang w:val="en-US"/>
        </w:rPr>
      </w:pPr>
      <w:r w:rsidRPr="009B37E8">
        <w:rPr>
          <w:rFonts w:ascii="Arial" w:hAnsi="Arial" w:cs="Arial"/>
          <w:sz w:val="24"/>
          <w:szCs w:val="24"/>
          <w:lang w:val="en-US"/>
        </w:rPr>
        <w:t>After the initial excitement wears off, locals and visitors alike may experience indifference, which can be defined as a lack of motivation in continuing to explore the destination</w:t>
      </w:r>
      <w:r w:rsidR="009B1CA0" w:rsidRPr="009B37E8">
        <w:rPr>
          <w:rFonts w:ascii="Arial" w:hAnsi="Arial" w:cs="Arial"/>
          <w:sz w:val="24"/>
          <w:szCs w:val="24"/>
          <w:lang w:val="en-US"/>
        </w:rPr>
        <w:t xml:space="preserve"> and by </w:t>
      </w:r>
      <w:r w:rsidRPr="009B37E8">
        <w:rPr>
          <w:rFonts w:ascii="Arial" w:hAnsi="Arial" w:cs="Arial"/>
          <w:sz w:val="24"/>
          <w:szCs w:val="24"/>
          <w:lang w:val="en-US"/>
        </w:rPr>
        <w:t>launching creative initiatives that highlight the destination's continued sustainability as a key selling point, Positano has managed to avoid becoming stagnant. This method has encouraged creativity, leading to the introduction of novel, one-of-a-kind offerings.</w:t>
      </w:r>
      <w:r w:rsidR="005B14C9" w:rsidRPr="009B37E8">
        <w:rPr>
          <w:rFonts w:ascii="Arial" w:hAnsi="Arial" w:cs="Arial"/>
          <w:sz w:val="24"/>
          <w:szCs w:val="24"/>
          <w:lang w:val="en-US"/>
        </w:rPr>
        <w:t xml:space="preserve"> </w:t>
      </w:r>
      <w:r w:rsidRPr="009B37E8">
        <w:rPr>
          <w:rFonts w:ascii="Arial" w:hAnsi="Arial" w:cs="Arial"/>
          <w:sz w:val="24"/>
          <w:szCs w:val="24"/>
          <w:lang w:val="en-US"/>
        </w:rPr>
        <w:t xml:space="preserve">The annoyance stage occurs when </w:t>
      </w:r>
      <w:r w:rsidR="006572CD" w:rsidRPr="009B37E8">
        <w:rPr>
          <w:rFonts w:ascii="Arial" w:hAnsi="Arial" w:cs="Arial"/>
          <w:sz w:val="24"/>
          <w:szCs w:val="24"/>
          <w:lang w:val="en-US"/>
        </w:rPr>
        <w:t>travelers</w:t>
      </w:r>
      <w:r w:rsidRPr="009B37E8">
        <w:rPr>
          <w:rFonts w:ascii="Arial" w:hAnsi="Arial" w:cs="Arial"/>
          <w:sz w:val="24"/>
          <w:szCs w:val="24"/>
          <w:lang w:val="en-US"/>
        </w:rPr>
        <w:t xml:space="preserve"> start questioning the destination's authenticity because of the overwhelming presence of typical tourists</w:t>
      </w:r>
      <w:r w:rsidR="006572CD" w:rsidRPr="009B37E8">
        <w:rPr>
          <w:rFonts w:ascii="Arial" w:hAnsi="Arial" w:cs="Arial"/>
          <w:sz w:val="24"/>
          <w:szCs w:val="24"/>
          <w:lang w:val="en-US"/>
        </w:rPr>
        <w:t xml:space="preserve"> and </w:t>
      </w:r>
      <w:r w:rsidRPr="009B37E8">
        <w:rPr>
          <w:rFonts w:ascii="Arial" w:hAnsi="Arial" w:cs="Arial"/>
          <w:sz w:val="24"/>
          <w:szCs w:val="24"/>
          <w:lang w:val="en-US"/>
        </w:rPr>
        <w:t xml:space="preserve">Positano's luxurious reputation and stunning natural surroundings make a visit here an experience you </w:t>
      </w:r>
      <w:r w:rsidR="006572CD" w:rsidRPr="009B37E8">
        <w:rPr>
          <w:rFonts w:ascii="Arial" w:hAnsi="Arial" w:cs="Arial"/>
          <w:sz w:val="24"/>
          <w:szCs w:val="24"/>
          <w:lang w:val="en-US"/>
        </w:rPr>
        <w:t xml:space="preserve">will not </w:t>
      </w:r>
      <w:r w:rsidRPr="009B37E8">
        <w:rPr>
          <w:rFonts w:ascii="Arial" w:hAnsi="Arial" w:cs="Arial"/>
          <w:sz w:val="24"/>
          <w:szCs w:val="24"/>
          <w:lang w:val="en-US"/>
        </w:rPr>
        <w:t xml:space="preserve"> forget any time soon. The only problem the location is currently facing is that it is too popular among tourists. </w:t>
      </w:r>
      <w:r w:rsidR="00876730" w:rsidRPr="009B37E8">
        <w:rPr>
          <w:rFonts w:ascii="Arial" w:hAnsi="Arial" w:cs="Arial"/>
          <w:sz w:val="24"/>
          <w:szCs w:val="24"/>
          <w:lang w:val="en-US"/>
        </w:rPr>
        <w:t>(</w:t>
      </w:r>
      <w:proofErr w:type="spellStart"/>
      <w:r w:rsidR="00876730" w:rsidRPr="009B37E8">
        <w:rPr>
          <w:rFonts w:ascii="Arial" w:hAnsi="Arial" w:cs="Arial"/>
          <w:sz w:val="24"/>
          <w:szCs w:val="24"/>
          <w:lang w:val="en-US"/>
        </w:rPr>
        <w:t>Buhalis</w:t>
      </w:r>
      <w:proofErr w:type="spellEnd"/>
      <w:r w:rsidR="00876730" w:rsidRPr="009B37E8">
        <w:rPr>
          <w:rFonts w:ascii="Arial" w:hAnsi="Arial" w:cs="Arial"/>
          <w:sz w:val="24"/>
          <w:szCs w:val="24"/>
          <w:lang w:val="en-US"/>
        </w:rPr>
        <w:t xml:space="preserve"> &amp; Law, </w:t>
      </w:r>
      <w:r w:rsidR="00932AE1" w:rsidRPr="009B37E8">
        <w:rPr>
          <w:rFonts w:ascii="Arial" w:hAnsi="Arial" w:cs="Arial"/>
          <w:sz w:val="24"/>
          <w:szCs w:val="24"/>
          <w:lang w:val="en-US"/>
        </w:rPr>
        <w:t>2008)</w:t>
      </w:r>
    </w:p>
    <w:p w14:paraId="0F457EE2" w14:textId="77777777" w:rsidR="004E1F48" w:rsidRPr="009B37E8" w:rsidRDefault="004E1F48" w:rsidP="009B37E8">
      <w:pPr>
        <w:spacing w:line="360" w:lineRule="auto"/>
        <w:jc w:val="both"/>
        <w:rPr>
          <w:rFonts w:ascii="Arial" w:hAnsi="Arial" w:cs="Arial"/>
          <w:sz w:val="24"/>
          <w:szCs w:val="24"/>
          <w:lang w:val="en-US"/>
        </w:rPr>
      </w:pPr>
    </w:p>
    <w:p w14:paraId="78216BF4" w14:textId="20A4B566" w:rsidR="004E1F48" w:rsidRPr="009B37E8" w:rsidRDefault="004E1F48" w:rsidP="009B37E8">
      <w:pPr>
        <w:spacing w:line="360" w:lineRule="auto"/>
        <w:jc w:val="both"/>
        <w:rPr>
          <w:rFonts w:ascii="Arial" w:hAnsi="Arial" w:cs="Arial"/>
          <w:sz w:val="24"/>
          <w:szCs w:val="24"/>
          <w:lang w:val="en-US"/>
        </w:rPr>
      </w:pPr>
      <w:r w:rsidRPr="009B37E8">
        <w:rPr>
          <w:rFonts w:ascii="Arial" w:hAnsi="Arial" w:cs="Arial"/>
          <w:sz w:val="24"/>
          <w:szCs w:val="24"/>
          <w:lang w:val="en-US"/>
        </w:rPr>
        <w:t xml:space="preserve">The </w:t>
      </w:r>
      <w:proofErr w:type="spellStart"/>
      <w:r w:rsidRPr="009B37E8">
        <w:rPr>
          <w:rFonts w:ascii="Arial" w:hAnsi="Arial" w:cs="Arial"/>
          <w:sz w:val="24"/>
          <w:szCs w:val="24"/>
          <w:lang w:val="en-US"/>
        </w:rPr>
        <w:t>Doxey</w:t>
      </w:r>
      <w:proofErr w:type="spellEnd"/>
      <w:r w:rsidRPr="009B37E8">
        <w:rPr>
          <w:rFonts w:ascii="Arial" w:hAnsi="Arial" w:cs="Arial"/>
          <w:sz w:val="24"/>
          <w:szCs w:val="24"/>
          <w:lang w:val="en-US"/>
        </w:rPr>
        <w:t xml:space="preserve"> </w:t>
      </w:r>
      <w:proofErr w:type="spellStart"/>
      <w:r w:rsidRPr="009B37E8">
        <w:rPr>
          <w:rFonts w:ascii="Arial" w:hAnsi="Arial" w:cs="Arial"/>
          <w:sz w:val="24"/>
          <w:szCs w:val="24"/>
          <w:lang w:val="en-US"/>
        </w:rPr>
        <w:t>Iridex</w:t>
      </w:r>
      <w:proofErr w:type="spellEnd"/>
      <w:r w:rsidRPr="009B37E8">
        <w:rPr>
          <w:rFonts w:ascii="Arial" w:hAnsi="Arial" w:cs="Arial"/>
          <w:sz w:val="24"/>
          <w:szCs w:val="24"/>
          <w:lang w:val="en-US"/>
        </w:rPr>
        <w:t xml:space="preserve"> model culminates in an aggressive condition</w:t>
      </w:r>
      <w:r w:rsidR="00220A9B" w:rsidRPr="009B37E8">
        <w:rPr>
          <w:rFonts w:ascii="Arial" w:hAnsi="Arial" w:cs="Arial"/>
          <w:sz w:val="24"/>
          <w:szCs w:val="24"/>
          <w:lang w:val="en-US"/>
        </w:rPr>
        <w:t xml:space="preserve"> and this </w:t>
      </w:r>
      <w:r w:rsidRPr="009B37E8">
        <w:rPr>
          <w:rFonts w:ascii="Arial" w:hAnsi="Arial" w:cs="Arial"/>
          <w:sz w:val="24"/>
          <w:szCs w:val="24"/>
          <w:lang w:val="en-US"/>
        </w:rPr>
        <w:t>issue emerges when a destination's tourism industry begins to experience unintended consequences as growth in the industry continues. Positano's administration and companies are aware of the risks that come with tourism</w:t>
      </w:r>
      <w:r w:rsidR="00220A9B" w:rsidRPr="009B37E8">
        <w:rPr>
          <w:rFonts w:ascii="Arial" w:hAnsi="Arial" w:cs="Arial"/>
          <w:sz w:val="24"/>
          <w:szCs w:val="24"/>
          <w:lang w:val="en-US"/>
        </w:rPr>
        <w:t xml:space="preserve"> and as </w:t>
      </w:r>
      <w:r w:rsidRPr="009B37E8">
        <w:rPr>
          <w:rFonts w:ascii="Arial" w:hAnsi="Arial" w:cs="Arial"/>
          <w:sz w:val="24"/>
          <w:szCs w:val="24"/>
          <w:lang w:val="en-US"/>
        </w:rPr>
        <w:t xml:space="preserve">a result, they have launched a number of sustainability </w:t>
      </w:r>
      <w:r w:rsidR="00220A9B" w:rsidRPr="009B37E8">
        <w:rPr>
          <w:rFonts w:ascii="Arial" w:hAnsi="Arial" w:cs="Arial"/>
          <w:sz w:val="24"/>
          <w:szCs w:val="24"/>
          <w:lang w:val="en-US"/>
        </w:rPr>
        <w:t>programs</w:t>
      </w:r>
      <w:r w:rsidRPr="009B37E8">
        <w:rPr>
          <w:rFonts w:ascii="Arial" w:hAnsi="Arial" w:cs="Arial"/>
          <w:sz w:val="24"/>
          <w:szCs w:val="24"/>
          <w:lang w:val="en-US"/>
        </w:rPr>
        <w:t xml:space="preserve"> aimed at balancing the region's natural resources, cultural traditions, and economic systems. </w:t>
      </w:r>
      <w:r w:rsidR="00B236D2" w:rsidRPr="009B37E8">
        <w:rPr>
          <w:rFonts w:ascii="Arial" w:hAnsi="Arial" w:cs="Arial"/>
          <w:sz w:val="24"/>
          <w:szCs w:val="24"/>
          <w:lang w:val="en-US"/>
        </w:rPr>
        <w:t>(</w:t>
      </w:r>
      <w:proofErr w:type="spellStart"/>
      <w:r w:rsidR="004B5615" w:rsidRPr="009B37E8">
        <w:rPr>
          <w:rFonts w:ascii="Arial" w:hAnsi="Arial" w:cs="Arial"/>
          <w:sz w:val="24"/>
          <w:szCs w:val="24"/>
          <w:lang w:val="en-US"/>
        </w:rPr>
        <w:t>Nunkoo</w:t>
      </w:r>
      <w:proofErr w:type="spellEnd"/>
      <w:r w:rsidR="00BD7C64" w:rsidRPr="009B37E8">
        <w:rPr>
          <w:rFonts w:ascii="Arial" w:hAnsi="Arial" w:cs="Arial"/>
          <w:sz w:val="24"/>
          <w:szCs w:val="24"/>
          <w:lang w:val="en-US"/>
        </w:rPr>
        <w:t xml:space="preserve">, </w:t>
      </w:r>
      <w:proofErr w:type="spellStart"/>
      <w:r w:rsidR="00BD7C64" w:rsidRPr="009B37E8">
        <w:rPr>
          <w:rFonts w:ascii="Arial" w:hAnsi="Arial" w:cs="Arial"/>
          <w:sz w:val="24"/>
          <w:szCs w:val="24"/>
          <w:lang w:val="en-US"/>
        </w:rPr>
        <w:t>Ramikssoon</w:t>
      </w:r>
      <w:proofErr w:type="spellEnd"/>
      <w:r w:rsidR="00BD7C64" w:rsidRPr="009B37E8">
        <w:rPr>
          <w:rFonts w:ascii="Arial" w:hAnsi="Arial" w:cs="Arial"/>
          <w:sz w:val="24"/>
          <w:szCs w:val="24"/>
          <w:lang w:val="en-US"/>
        </w:rPr>
        <w:t>, 2012)</w:t>
      </w:r>
    </w:p>
    <w:p w14:paraId="386A931A" w14:textId="77777777" w:rsidR="0062416E" w:rsidRDefault="0062416E" w:rsidP="009B37E8">
      <w:pPr>
        <w:spacing w:line="360" w:lineRule="auto"/>
        <w:jc w:val="both"/>
        <w:rPr>
          <w:rFonts w:ascii="Arial" w:hAnsi="Arial" w:cs="Arial"/>
          <w:sz w:val="24"/>
          <w:szCs w:val="24"/>
          <w:lang w:val="en-US"/>
        </w:rPr>
      </w:pPr>
    </w:p>
    <w:p w14:paraId="10DC96CA" w14:textId="77777777" w:rsidR="00D04DAA" w:rsidRDefault="00D04DAA" w:rsidP="009B37E8">
      <w:pPr>
        <w:spacing w:line="360" w:lineRule="auto"/>
        <w:jc w:val="both"/>
        <w:rPr>
          <w:rFonts w:ascii="Arial" w:hAnsi="Arial" w:cs="Arial"/>
          <w:sz w:val="24"/>
          <w:szCs w:val="24"/>
          <w:lang w:val="en-US"/>
        </w:rPr>
      </w:pPr>
    </w:p>
    <w:p w14:paraId="60411CC9" w14:textId="77777777" w:rsidR="00D04DAA" w:rsidRDefault="00D04DAA" w:rsidP="009B37E8">
      <w:pPr>
        <w:spacing w:line="360" w:lineRule="auto"/>
        <w:jc w:val="both"/>
        <w:rPr>
          <w:rFonts w:ascii="Arial" w:hAnsi="Arial" w:cs="Arial"/>
          <w:sz w:val="24"/>
          <w:szCs w:val="24"/>
          <w:lang w:val="en-US"/>
        </w:rPr>
      </w:pPr>
    </w:p>
    <w:p w14:paraId="015D60EA" w14:textId="77777777" w:rsidR="00D04DAA" w:rsidRPr="009B37E8" w:rsidRDefault="00D04DAA" w:rsidP="009B37E8">
      <w:pPr>
        <w:spacing w:line="360" w:lineRule="auto"/>
        <w:jc w:val="both"/>
        <w:rPr>
          <w:rFonts w:ascii="Arial" w:hAnsi="Arial" w:cs="Arial"/>
          <w:sz w:val="24"/>
          <w:szCs w:val="24"/>
          <w:lang w:val="en-US"/>
        </w:rPr>
      </w:pPr>
    </w:p>
    <w:p w14:paraId="105D36FE" w14:textId="0BC50ACB" w:rsidR="0062416E" w:rsidRPr="009B37E8" w:rsidRDefault="0062416E" w:rsidP="009B37E8">
      <w:pPr>
        <w:pStyle w:val="Heading1"/>
        <w:spacing w:line="360" w:lineRule="auto"/>
        <w:jc w:val="both"/>
        <w:rPr>
          <w:rFonts w:ascii="Arial" w:hAnsi="Arial" w:cs="Arial"/>
          <w:sz w:val="24"/>
          <w:szCs w:val="24"/>
          <w:lang w:val="en-US"/>
        </w:rPr>
      </w:pPr>
      <w:bookmarkStart w:id="7" w:name="_Toc137241088"/>
      <w:r w:rsidRPr="009B37E8">
        <w:rPr>
          <w:rFonts w:ascii="Arial" w:hAnsi="Arial" w:cs="Arial"/>
          <w:sz w:val="24"/>
          <w:szCs w:val="24"/>
          <w:lang w:val="en-US"/>
        </w:rPr>
        <w:t>Conclusion</w:t>
      </w:r>
      <w:bookmarkEnd w:id="7"/>
      <w:r w:rsidRPr="009B37E8">
        <w:rPr>
          <w:rFonts w:ascii="Arial" w:hAnsi="Arial" w:cs="Arial"/>
          <w:sz w:val="24"/>
          <w:szCs w:val="24"/>
          <w:lang w:val="en-US"/>
        </w:rPr>
        <w:t xml:space="preserve"> </w:t>
      </w:r>
    </w:p>
    <w:p w14:paraId="0CBB3605" w14:textId="4D288BDD" w:rsidR="0062416E" w:rsidRDefault="00D02BB4" w:rsidP="009B37E8">
      <w:pPr>
        <w:spacing w:line="360" w:lineRule="auto"/>
        <w:jc w:val="both"/>
        <w:rPr>
          <w:rFonts w:ascii="Arial" w:hAnsi="Arial" w:cs="Arial"/>
          <w:sz w:val="24"/>
          <w:szCs w:val="24"/>
          <w:lang w:val="en-US"/>
        </w:rPr>
      </w:pPr>
      <w:r w:rsidRPr="009B37E8">
        <w:rPr>
          <w:rFonts w:ascii="Arial" w:hAnsi="Arial" w:cs="Arial"/>
          <w:sz w:val="24"/>
          <w:szCs w:val="24"/>
          <w:lang w:val="en-US"/>
        </w:rPr>
        <w:t>Positano exemplifies a location that places a premium on sustainability across various dimensions, including social, environmental, and economic aspects</w:t>
      </w:r>
      <w:r w:rsidR="00220A9B" w:rsidRPr="009B37E8">
        <w:rPr>
          <w:rFonts w:ascii="Arial" w:hAnsi="Arial" w:cs="Arial"/>
          <w:sz w:val="24"/>
          <w:szCs w:val="24"/>
          <w:lang w:val="en-US"/>
        </w:rPr>
        <w:t xml:space="preserve"> and the </w:t>
      </w:r>
      <w:r w:rsidRPr="009B37E8">
        <w:rPr>
          <w:rFonts w:ascii="Arial" w:hAnsi="Arial" w:cs="Arial"/>
          <w:sz w:val="24"/>
          <w:szCs w:val="24"/>
          <w:lang w:val="en-US"/>
        </w:rPr>
        <w:t xml:space="preserve">town's steadfast dedication to sustainable </w:t>
      </w:r>
      <w:r w:rsidR="00220A9B" w:rsidRPr="009B37E8">
        <w:rPr>
          <w:rFonts w:ascii="Arial" w:hAnsi="Arial" w:cs="Arial"/>
          <w:sz w:val="24"/>
          <w:szCs w:val="24"/>
          <w:lang w:val="en-US"/>
        </w:rPr>
        <w:t>practices</w:t>
      </w:r>
      <w:r w:rsidRPr="009B37E8">
        <w:rPr>
          <w:rFonts w:ascii="Arial" w:hAnsi="Arial" w:cs="Arial"/>
          <w:sz w:val="24"/>
          <w:szCs w:val="24"/>
          <w:lang w:val="en-US"/>
        </w:rPr>
        <w:t xml:space="preserve"> has effectively safeguarded its longevity, thereby engendering long-term economic and communal advantages for future generations.</w:t>
      </w:r>
    </w:p>
    <w:p w14:paraId="1BE20950" w14:textId="77777777" w:rsidR="009B37E8" w:rsidRDefault="009B37E8" w:rsidP="009B37E8">
      <w:pPr>
        <w:spacing w:line="360" w:lineRule="auto"/>
        <w:jc w:val="both"/>
        <w:rPr>
          <w:rFonts w:ascii="Arial" w:hAnsi="Arial" w:cs="Arial"/>
          <w:sz w:val="24"/>
          <w:szCs w:val="24"/>
          <w:lang w:val="en-US"/>
        </w:rPr>
      </w:pPr>
    </w:p>
    <w:p w14:paraId="1D3FD3CD" w14:textId="77777777" w:rsidR="009B37E8" w:rsidRDefault="009B37E8" w:rsidP="009B37E8">
      <w:pPr>
        <w:spacing w:line="360" w:lineRule="auto"/>
        <w:jc w:val="both"/>
        <w:rPr>
          <w:rFonts w:ascii="Arial" w:hAnsi="Arial" w:cs="Arial"/>
          <w:sz w:val="24"/>
          <w:szCs w:val="24"/>
          <w:lang w:val="en-US"/>
        </w:rPr>
      </w:pPr>
    </w:p>
    <w:p w14:paraId="7237DDDB" w14:textId="77777777" w:rsidR="009B37E8" w:rsidRDefault="009B37E8" w:rsidP="009B37E8">
      <w:pPr>
        <w:spacing w:line="360" w:lineRule="auto"/>
        <w:jc w:val="both"/>
        <w:rPr>
          <w:rFonts w:ascii="Arial" w:hAnsi="Arial" w:cs="Arial"/>
          <w:sz w:val="24"/>
          <w:szCs w:val="24"/>
          <w:lang w:val="en-US"/>
        </w:rPr>
      </w:pPr>
    </w:p>
    <w:p w14:paraId="150E9148" w14:textId="77777777" w:rsidR="009B37E8" w:rsidRDefault="009B37E8" w:rsidP="009B37E8">
      <w:pPr>
        <w:spacing w:line="360" w:lineRule="auto"/>
        <w:jc w:val="both"/>
        <w:rPr>
          <w:rFonts w:ascii="Arial" w:hAnsi="Arial" w:cs="Arial"/>
          <w:sz w:val="24"/>
          <w:szCs w:val="24"/>
          <w:lang w:val="en-US"/>
        </w:rPr>
      </w:pPr>
    </w:p>
    <w:p w14:paraId="69C662DB" w14:textId="77777777" w:rsidR="009B37E8" w:rsidRDefault="009B37E8" w:rsidP="009B37E8">
      <w:pPr>
        <w:spacing w:line="360" w:lineRule="auto"/>
        <w:jc w:val="both"/>
        <w:rPr>
          <w:rFonts w:ascii="Arial" w:hAnsi="Arial" w:cs="Arial"/>
          <w:sz w:val="24"/>
          <w:szCs w:val="24"/>
          <w:lang w:val="en-US"/>
        </w:rPr>
      </w:pPr>
    </w:p>
    <w:p w14:paraId="651AD5BD" w14:textId="77777777" w:rsidR="009B37E8" w:rsidRDefault="009B37E8" w:rsidP="009B37E8">
      <w:pPr>
        <w:spacing w:line="360" w:lineRule="auto"/>
        <w:jc w:val="both"/>
        <w:rPr>
          <w:rFonts w:ascii="Arial" w:hAnsi="Arial" w:cs="Arial"/>
          <w:sz w:val="24"/>
          <w:szCs w:val="24"/>
          <w:lang w:val="en-US"/>
        </w:rPr>
      </w:pPr>
    </w:p>
    <w:p w14:paraId="361C8910" w14:textId="77777777" w:rsidR="009B37E8" w:rsidRDefault="009B37E8" w:rsidP="009B37E8">
      <w:pPr>
        <w:spacing w:line="360" w:lineRule="auto"/>
        <w:jc w:val="both"/>
        <w:rPr>
          <w:rFonts w:ascii="Arial" w:hAnsi="Arial" w:cs="Arial"/>
          <w:sz w:val="24"/>
          <w:szCs w:val="24"/>
          <w:lang w:val="en-US"/>
        </w:rPr>
      </w:pPr>
    </w:p>
    <w:p w14:paraId="4F27B877" w14:textId="77777777" w:rsidR="00D04DAA" w:rsidRDefault="00D04DAA" w:rsidP="009B37E8">
      <w:pPr>
        <w:spacing w:line="360" w:lineRule="auto"/>
        <w:jc w:val="both"/>
        <w:rPr>
          <w:rFonts w:ascii="Arial" w:hAnsi="Arial" w:cs="Arial"/>
          <w:sz w:val="24"/>
          <w:szCs w:val="24"/>
          <w:lang w:val="en-US"/>
        </w:rPr>
      </w:pPr>
    </w:p>
    <w:p w14:paraId="1CB0FF2D" w14:textId="77777777" w:rsidR="00D04DAA" w:rsidRDefault="00D04DAA" w:rsidP="009B37E8">
      <w:pPr>
        <w:spacing w:line="360" w:lineRule="auto"/>
        <w:jc w:val="both"/>
        <w:rPr>
          <w:rFonts w:ascii="Arial" w:hAnsi="Arial" w:cs="Arial"/>
          <w:sz w:val="24"/>
          <w:szCs w:val="24"/>
          <w:lang w:val="en-US"/>
        </w:rPr>
      </w:pPr>
    </w:p>
    <w:p w14:paraId="49E7212F" w14:textId="77777777" w:rsidR="00D04DAA" w:rsidRDefault="00D04DAA" w:rsidP="009B37E8">
      <w:pPr>
        <w:spacing w:line="360" w:lineRule="auto"/>
        <w:jc w:val="both"/>
        <w:rPr>
          <w:rFonts w:ascii="Arial" w:hAnsi="Arial" w:cs="Arial"/>
          <w:sz w:val="24"/>
          <w:szCs w:val="24"/>
          <w:lang w:val="en-US"/>
        </w:rPr>
      </w:pPr>
    </w:p>
    <w:p w14:paraId="2E9BD9BB" w14:textId="77777777" w:rsidR="00D04DAA" w:rsidRDefault="00D04DAA" w:rsidP="009B37E8">
      <w:pPr>
        <w:spacing w:line="360" w:lineRule="auto"/>
        <w:jc w:val="both"/>
        <w:rPr>
          <w:rFonts w:ascii="Arial" w:hAnsi="Arial" w:cs="Arial"/>
          <w:sz w:val="24"/>
          <w:szCs w:val="24"/>
          <w:lang w:val="en-US"/>
        </w:rPr>
      </w:pPr>
    </w:p>
    <w:p w14:paraId="18F4DE80" w14:textId="77777777" w:rsidR="00D04DAA" w:rsidRDefault="00D04DAA" w:rsidP="009B37E8">
      <w:pPr>
        <w:spacing w:line="360" w:lineRule="auto"/>
        <w:jc w:val="both"/>
        <w:rPr>
          <w:rFonts w:ascii="Arial" w:hAnsi="Arial" w:cs="Arial"/>
          <w:sz w:val="24"/>
          <w:szCs w:val="24"/>
          <w:lang w:val="en-US"/>
        </w:rPr>
      </w:pPr>
    </w:p>
    <w:p w14:paraId="35B0F856" w14:textId="77777777" w:rsidR="00D04DAA" w:rsidRDefault="00D04DAA" w:rsidP="009B37E8">
      <w:pPr>
        <w:spacing w:line="360" w:lineRule="auto"/>
        <w:jc w:val="both"/>
        <w:rPr>
          <w:rFonts w:ascii="Arial" w:hAnsi="Arial" w:cs="Arial"/>
          <w:sz w:val="24"/>
          <w:szCs w:val="24"/>
          <w:lang w:val="en-US"/>
        </w:rPr>
      </w:pPr>
    </w:p>
    <w:p w14:paraId="193AFE11" w14:textId="77777777" w:rsidR="00D04DAA" w:rsidRDefault="00D04DAA" w:rsidP="009B37E8">
      <w:pPr>
        <w:spacing w:line="360" w:lineRule="auto"/>
        <w:jc w:val="both"/>
        <w:rPr>
          <w:rFonts w:ascii="Arial" w:hAnsi="Arial" w:cs="Arial"/>
          <w:sz w:val="24"/>
          <w:szCs w:val="24"/>
          <w:lang w:val="en-US"/>
        </w:rPr>
      </w:pPr>
    </w:p>
    <w:p w14:paraId="13EC51CE" w14:textId="77777777" w:rsidR="00D04DAA" w:rsidRDefault="00D04DAA" w:rsidP="009B37E8">
      <w:pPr>
        <w:spacing w:line="360" w:lineRule="auto"/>
        <w:jc w:val="both"/>
        <w:rPr>
          <w:rFonts w:ascii="Arial" w:hAnsi="Arial" w:cs="Arial"/>
          <w:sz w:val="24"/>
          <w:szCs w:val="24"/>
          <w:lang w:val="en-US"/>
        </w:rPr>
      </w:pPr>
    </w:p>
    <w:p w14:paraId="7F7554C3" w14:textId="77777777" w:rsidR="00D04DAA" w:rsidRPr="009B37E8" w:rsidRDefault="00D04DAA" w:rsidP="009B37E8">
      <w:pPr>
        <w:spacing w:line="360" w:lineRule="auto"/>
        <w:jc w:val="both"/>
        <w:rPr>
          <w:rFonts w:ascii="Arial" w:hAnsi="Arial" w:cs="Arial"/>
          <w:sz w:val="24"/>
          <w:szCs w:val="24"/>
          <w:lang w:val="en-US"/>
        </w:rPr>
      </w:pPr>
    </w:p>
    <w:p w14:paraId="7303F347" w14:textId="77777777" w:rsidR="00D02BB4" w:rsidRPr="009B37E8" w:rsidRDefault="00D02BB4" w:rsidP="009B37E8">
      <w:pPr>
        <w:spacing w:line="360" w:lineRule="auto"/>
        <w:jc w:val="both"/>
        <w:rPr>
          <w:rFonts w:ascii="Arial" w:hAnsi="Arial" w:cs="Arial"/>
          <w:sz w:val="24"/>
          <w:szCs w:val="24"/>
          <w:lang w:val="en-US"/>
        </w:rPr>
      </w:pPr>
    </w:p>
    <w:p w14:paraId="7AEF0535" w14:textId="3499A850" w:rsidR="00D02BB4" w:rsidRPr="009B37E8" w:rsidRDefault="00CF7CFF" w:rsidP="009B37E8">
      <w:pPr>
        <w:pStyle w:val="Heading1"/>
        <w:spacing w:line="360" w:lineRule="auto"/>
        <w:jc w:val="both"/>
        <w:rPr>
          <w:rFonts w:ascii="Arial" w:hAnsi="Arial" w:cs="Arial"/>
          <w:sz w:val="24"/>
          <w:szCs w:val="24"/>
          <w:lang w:val="en-US"/>
        </w:rPr>
      </w:pPr>
      <w:bookmarkStart w:id="8" w:name="_Toc137241089"/>
      <w:r w:rsidRPr="009B37E8">
        <w:rPr>
          <w:rFonts w:ascii="Arial" w:hAnsi="Arial" w:cs="Arial"/>
          <w:sz w:val="24"/>
          <w:szCs w:val="24"/>
          <w:lang w:val="en-US"/>
        </w:rPr>
        <w:t>References</w:t>
      </w:r>
      <w:bookmarkEnd w:id="8"/>
    </w:p>
    <w:p w14:paraId="52140443" w14:textId="77777777" w:rsidR="003F3963" w:rsidRPr="009B37E8" w:rsidRDefault="003F3963" w:rsidP="009B37E8">
      <w:pPr>
        <w:spacing w:line="360" w:lineRule="auto"/>
        <w:jc w:val="both"/>
        <w:rPr>
          <w:rFonts w:ascii="Arial" w:hAnsi="Arial" w:cs="Arial"/>
          <w:sz w:val="24"/>
          <w:szCs w:val="24"/>
          <w:lang w:val="en-US"/>
        </w:rPr>
      </w:pPr>
    </w:p>
    <w:p w14:paraId="3C5D7D93"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Andereck</w:t>
      </w:r>
      <w:proofErr w:type="spellEnd"/>
      <w:r w:rsidRPr="009B37E8">
        <w:rPr>
          <w:rFonts w:ascii="Arial" w:hAnsi="Arial" w:cs="Arial"/>
          <w:sz w:val="24"/>
          <w:szCs w:val="24"/>
          <w:lang w:val="en-US"/>
        </w:rPr>
        <w:t>, K. L., Valentine, K. M., Knopf, R. C., &amp; Vogt, C. A. (2015). Residents' perceptions of community tourism impacts. Annals of tourism research, 50, 105-120.</w:t>
      </w:r>
    </w:p>
    <w:p w14:paraId="69A7484A"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Buhalis</w:t>
      </w:r>
      <w:proofErr w:type="spellEnd"/>
      <w:r w:rsidRPr="009B37E8">
        <w:rPr>
          <w:rFonts w:ascii="Arial" w:hAnsi="Arial" w:cs="Arial"/>
          <w:sz w:val="24"/>
          <w:szCs w:val="24"/>
          <w:lang w:val="en-US"/>
        </w:rPr>
        <w:t>, D., &amp; Law, R. (2008). Progress in information technology and tourism management: 20 years on and 10 years after the Internet-The state of eTourism research. Tourism management, 29(4), 609-623.</w:t>
      </w:r>
    </w:p>
    <w:p w14:paraId="518D418F"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 xml:space="preserve">Butler, R. W. (1980). The concept of a tourist area cycle of evolution: Implications for management of resources. Canadian Geographer/Le </w:t>
      </w:r>
      <w:proofErr w:type="spellStart"/>
      <w:r w:rsidRPr="009B37E8">
        <w:rPr>
          <w:rFonts w:ascii="Arial" w:hAnsi="Arial" w:cs="Arial"/>
          <w:sz w:val="24"/>
          <w:szCs w:val="24"/>
          <w:lang w:val="en-US"/>
        </w:rPr>
        <w:t>Géographe</w:t>
      </w:r>
      <w:proofErr w:type="spellEnd"/>
      <w:r w:rsidRPr="009B37E8">
        <w:rPr>
          <w:rFonts w:ascii="Arial" w:hAnsi="Arial" w:cs="Arial"/>
          <w:sz w:val="24"/>
          <w:szCs w:val="24"/>
          <w:lang w:val="en-US"/>
        </w:rPr>
        <w:t xml:space="preserve"> </w:t>
      </w:r>
      <w:proofErr w:type="spellStart"/>
      <w:r w:rsidRPr="009B37E8">
        <w:rPr>
          <w:rFonts w:ascii="Arial" w:hAnsi="Arial" w:cs="Arial"/>
          <w:sz w:val="24"/>
          <w:szCs w:val="24"/>
          <w:lang w:val="en-US"/>
        </w:rPr>
        <w:t>canadien</w:t>
      </w:r>
      <w:proofErr w:type="spellEnd"/>
      <w:r w:rsidRPr="009B37E8">
        <w:rPr>
          <w:rFonts w:ascii="Arial" w:hAnsi="Arial" w:cs="Arial"/>
          <w:sz w:val="24"/>
          <w:szCs w:val="24"/>
          <w:lang w:val="en-US"/>
        </w:rPr>
        <w:t>, 24(1), 5-12.</w:t>
      </w:r>
    </w:p>
    <w:p w14:paraId="3318DC66"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Cole, S., &amp; Scott, D. (2016). Tourism in the city: Towards an integrative agenda on urban tourism. Tourism Geographies, 18(4), 385-404.</w:t>
      </w:r>
    </w:p>
    <w:p w14:paraId="5BCBF98A"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Cucco</w:t>
      </w:r>
      <w:proofErr w:type="spellEnd"/>
      <w:r w:rsidRPr="009B37E8">
        <w:rPr>
          <w:rFonts w:ascii="Arial" w:hAnsi="Arial" w:cs="Arial"/>
          <w:sz w:val="24"/>
          <w:szCs w:val="24"/>
          <w:lang w:val="en-US"/>
        </w:rPr>
        <w:t>, M. V. F., &amp; Baggio, R. (2017). Does destination governance impact satisfaction and loyalty of tourists? Journal of Destination Marketing &amp; Management, 6(2), 143-155.</w:t>
      </w:r>
    </w:p>
    <w:p w14:paraId="3B30FDB9"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 xml:space="preserve">de Carlo, M., &amp; </w:t>
      </w:r>
      <w:proofErr w:type="spellStart"/>
      <w:r w:rsidRPr="009B37E8">
        <w:rPr>
          <w:rFonts w:ascii="Arial" w:hAnsi="Arial" w:cs="Arial"/>
          <w:sz w:val="24"/>
          <w:szCs w:val="24"/>
          <w:lang w:val="en-US"/>
        </w:rPr>
        <w:t>Perano</w:t>
      </w:r>
      <w:proofErr w:type="spellEnd"/>
      <w:r w:rsidRPr="009B37E8">
        <w:rPr>
          <w:rFonts w:ascii="Arial" w:hAnsi="Arial" w:cs="Arial"/>
          <w:sz w:val="24"/>
          <w:szCs w:val="24"/>
          <w:lang w:val="en-US"/>
        </w:rPr>
        <w:t>, M. (2015). Social networking and tourism destinations: TripAdvisor case study. Journal of Destination Marketing &amp; Management, 4(3), 151-161.</w:t>
      </w:r>
    </w:p>
    <w:p w14:paraId="61826CD5"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 xml:space="preserve">De Luca, I. B., &amp; </w:t>
      </w:r>
      <w:proofErr w:type="spellStart"/>
      <w:r w:rsidRPr="009B37E8">
        <w:rPr>
          <w:rFonts w:ascii="Arial" w:hAnsi="Arial" w:cs="Arial"/>
          <w:sz w:val="24"/>
          <w:szCs w:val="24"/>
          <w:lang w:val="en-US"/>
        </w:rPr>
        <w:t>Zavarrone</w:t>
      </w:r>
      <w:proofErr w:type="spellEnd"/>
      <w:r w:rsidRPr="009B37E8">
        <w:rPr>
          <w:rFonts w:ascii="Arial" w:hAnsi="Arial" w:cs="Arial"/>
          <w:sz w:val="24"/>
          <w:szCs w:val="24"/>
          <w:lang w:val="en-US"/>
        </w:rPr>
        <w:t>, E. (2014). Authenticity and tourism experience: An ethical inquiry. Journal of Business Ethics, 124(1), 1-14.</w:t>
      </w:r>
    </w:p>
    <w:p w14:paraId="63962448"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Doxey</w:t>
      </w:r>
      <w:proofErr w:type="spellEnd"/>
      <w:r w:rsidRPr="009B37E8">
        <w:rPr>
          <w:rFonts w:ascii="Arial" w:hAnsi="Arial" w:cs="Arial"/>
          <w:sz w:val="24"/>
          <w:szCs w:val="24"/>
          <w:lang w:val="en-US"/>
        </w:rPr>
        <w:t>, G. (1976). Perception of tourism as a positive and negative impact. In Travel, Tourism, and Hospitality Research: A Handbook for Managers and Researchers (pp. 43-67). John Wiley &amp; Sons.</w:t>
      </w:r>
    </w:p>
    <w:p w14:paraId="11FAD67F"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Gheorghiloaia</w:t>
      </w:r>
      <w:proofErr w:type="spellEnd"/>
      <w:r w:rsidRPr="009B37E8">
        <w:rPr>
          <w:rFonts w:ascii="Arial" w:hAnsi="Arial" w:cs="Arial"/>
          <w:sz w:val="24"/>
          <w:szCs w:val="24"/>
          <w:lang w:val="en-US"/>
        </w:rPr>
        <w:t xml:space="preserve">, D., &amp; </w:t>
      </w:r>
      <w:proofErr w:type="spellStart"/>
      <w:r w:rsidRPr="009B37E8">
        <w:rPr>
          <w:rFonts w:ascii="Arial" w:hAnsi="Arial" w:cs="Arial"/>
          <w:sz w:val="24"/>
          <w:szCs w:val="24"/>
          <w:lang w:val="en-US"/>
        </w:rPr>
        <w:t>Storbacka</w:t>
      </w:r>
      <w:proofErr w:type="spellEnd"/>
      <w:r w:rsidRPr="009B37E8">
        <w:rPr>
          <w:rFonts w:ascii="Arial" w:hAnsi="Arial" w:cs="Arial"/>
          <w:sz w:val="24"/>
          <w:szCs w:val="24"/>
          <w:lang w:val="en-US"/>
        </w:rPr>
        <w:t>, K. (2018). The role of brand in the tourism experience economy. Journal of Service Management, 29(5), 827-839.</w:t>
      </w:r>
    </w:p>
    <w:p w14:paraId="5F036EAC"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lastRenderedPageBreak/>
        <w:t>Gössling</w:t>
      </w:r>
      <w:proofErr w:type="spellEnd"/>
      <w:r w:rsidRPr="009B37E8">
        <w:rPr>
          <w:rFonts w:ascii="Arial" w:hAnsi="Arial" w:cs="Arial"/>
          <w:sz w:val="24"/>
          <w:szCs w:val="24"/>
          <w:lang w:val="en-US"/>
        </w:rPr>
        <w:t>, S., Scott, D., &amp; Hall, C. M. (2020). Tourism and water: Interactions, impacts, and challenges. Channel View Publications.</w:t>
      </w:r>
    </w:p>
    <w:p w14:paraId="21B9A097"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Graci</w:t>
      </w:r>
      <w:proofErr w:type="spellEnd"/>
      <w:r w:rsidRPr="009B37E8">
        <w:rPr>
          <w:rFonts w:ascii="Arial" w:hAnsi="Arial" w:cs="Arial"/>
          <w:sz w:val="24"/>
          <w:szCs w:val="24"/>
          <w:lang w:val="en-US"/>
        </w:rPr>
        <w:t>, S., &amp; Dodds, R. (2015). Exploring the impact of social media practices on tourist experience. Journal of Hospitality and Tourism Technology, 6(2), 119-136.</w:t>
      </w:r>
    </w:p>
    <w:p w14:paraId="69528E1B"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Kim, H., Lee, T. J., &amp; Law, R. (2008). An empirical examination of the acceptance behavior of hotel front office systems: An extended technology acceptance model. Tourism management, 29(3), 500-513.</w:t>
      </w:r>
    </w:p>
    <w:p w14:paraId="1F228611"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 xml:space="preserve">Klijn, E. H., &amp; </w:t>
      </w:r>
      <w:proofErr w:type="spellStart"/>
      <w:r w:rsidRPr="009B37E8">
        <w:rPr>
          <w:rFonts w:ascii="Arial" w:hAnsi="Arial" w:cs="Arial"/>
          <w:sz w:val="24"/>
          <w:szCs w:val="24"/>
          <w:lang w:val="en-US"/>
        </w:rPr>
        <w:t>Koppenjan</w:t>
      </w:r>
      <w:proofErr w:type="spellEnd"/>
      <w:r w:rsidRPr="009B37E8">
        <w:rPr>
          <w:rFonts w:ascii="Arial" w:hAnsi="Arial" w:cs="Arial"/>
          <w:sz w:val="24"/>
          <w:szCs w:val="24"/>
          <w:lang w:val="en-US"/>
        </w:rPr>
        <w:t xml:space="preserve">, J. F. (2016). Governance network theory: Past, </w:t>
      </w:r>
      <w:proofErr w:type="gramStart"/>
      <w:r w:rsidRPr="009B37E8">
        <w:rPr>
          <w:rFonts w:ascii="Arial" w:hAnsi="Arial" w:cs="Arial"/>
          <w:sz w:val="24"/>
          <w:szCs w:val="24"/>
          <w:lang w:val="en-US"/>
        </w:rPr>
        <w:t>present</w:t>
      </w:r>
      <w:proofErr w:type="gramEnd"/>
      <w:r w:rsidRPr="009B37E8">
        <w:rPr>
          <w:rFonts w:ascii="Arial" w:hAnsi="Arial" w:cs="Arial"/>
          <w:sz w:val="24"/>
          <w:szCs w:val="24"/>
          <w:lang w:val="en-US"/>
        </w:rPr>
        <w:t xml:space="preserve"> and future. Policy and Politics, 44(2), 247-265.</w:t>
      </w:r>
    </w:p>
    <w:p w14:paraId="0A7DEF01"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Nunkoo</w:t>
      </w:r>
      <w:proofErr w:type="spellEnd"/>
      <w:r w:rsidRPr="009B37E8">
        <w:rPr>
          <w:rFonts w:ascii="Arial" w:hAnsi="Arial" w:cs="Arial"/>
          <w:sz w:val="24"/>
          <w:szCs w:val="24"/>
          <w:lang w:val="en-US"/>
        </w:rPr>
        <w:t xml:space="preserve">, R., &amp; </w:t>
      </w:r>
      <w:proofErr w:type="spellStart"/>
      <w:r w:rsidRPr="009B37E8">
        <w:rPr>
          <w:rFonts w:ascii="Arial" w:hAnsi="Arial" w:cs="Arial"/>
          <w:sz w:val="24"/>
          <w:szCs w:val="24"/>
          <w:lang w:val="en-US"/>
        </w:rPr>
        <w:t>Ramkissoon</w:t>
      </w:r>
      <w:proofErr w:type="spellEnd"/>
      <w:r w:rsidRPr="009B37E8">
        <w:rPr>
          <w:rFonts w:ascii="Arial" w:hAnsi="Arial" w:cs="Arial"/>
          <w:sz w:val="24"/>
          <w:szCs w:val="24"/>
          <w:lang w:val="en-US"/>
        </w:rPr>
        <w:t xml:space="preserve">, H. (2012). Power, trust, social </w:t>
      </w:r>
      <w:proofErr w:type="gramStart"/>
      <w:r w:rsidRPr="009B37E8">
        <w:rPr>
          <w:rFonts w:ascii="Arial" w:hAnsi="Arial" w:cs="Arial"/>
          <w:sz w:val="24"/>
          <w:szCs w:val="24"/>
          <w:lang w:val="en-US"/>
        </w:rPr>
        <w:t>exchange</w:t>
      </w:r>
      <w:proofErr w:type="gramEnd"/>
      <w:r w:rsidRPr="009B37E8">
        <w:rPr>
          <w:rFonts w:ascii="Arial" w:hAnsi="Arial" w:cs="Arial"/>
          <w:sz w:val="24"/>
          <w:szCs w:val="24"/>
          <w:lang w:val="en-US"/>
        </w:rPr>
        <w:t xml:space="preserve"> and community support. Annals of tourism research, 39(2), 997-1023.</w:t>
      </w:r>
    </w:p>
    <w:p w14:paraId="1C46AF04"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Özdemir</w:t>
      </w:r>
      <w:proofErr w:type="spellEnd"/>
      <w:r w:rsidRPr="009B37E8">
        <w:rPr>
          <w:rFonts w:ascii="Arial" w:hAnsi="Arial" w:cs="Arial"/>
          <w:sz w:val="24"/>
          <w:szCs w:val="24"/>
          <w:lang w:val="en-US"/>
        </w:rPr>
        <w:t xml:space="preserve">, A. I., &amp; </w:t>
      </w:r>
      <w:proofErr w:type="spellStart"/>
      <w:r w:rsidRPr="009B37E8">
        <w:rPr>
          <w:rFonts w:ascii="Arial" w:hAnsi="Arial" w:cs="Arial"/>
          <w:sz w:val="24"/>
          <w:szCs w:val="24"/>
          <w:lang w:val="en-US"/>
        </w:rPr>
        <w:t>Uysal</w:t>
      </w:r>
      <w:proofErr w:type="spellEnd"/>
      <w:r w:rsidRPr="009B37E8">
        <w:rPr>
          <w:rFonts w:ascii="Arial" w:hAnsi="Arial" w:cs="Arial"/>
          <w:sz w:val="24"/>
          <w:szCs w:val="24"/>
          <w:lang w:val="en-US"/>
        </w:rPr>
        <w:t>, M. (2019). Tourism as a tool for peacekeeping: Exploring the concept and prospects. Journal of Travel Research, 0047287518823458.</w:t>
      </w:r>
    </w:p>
    <w:p w14:paraId="5EB4E206"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Pimentel, R., &amp; De Abreu, K. N. d. C. (2020). The role of stakeholder collaboration in sustainable tourism development in Brazil. International Journal of Tourism Cities, 6(1), 1-18.</w:t>
      </w:r>
    </w:p>
    <w:p w14:paraId="5C4FFB83"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Roberts, L. (2020). Ethical considerations in wildlife tourism. In Animal Tourism (pp. 191-212). Channel View Publications.</w:t>
      </w:r>
    </w:p>
    <w:p w14:paraId="0370A9AF"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Romão</w:t>
      </w:r>
      <w:proofErr w:type="spellEnd"/>
      <w:r w:rsidRPr="009B37E8">
        <w:rPr>
          <w:rFonts w:ascii="Arial" w:hAnsi="Arial" w:cs="Arial"/>
          <w:sz w:val="24"/>
          <w:szCs w:val="24"/>
          <w:lang w:val="en-US"/>
        </w:rPr>
        <w:t>, J., da Costa Mendes, J., &amp; Machado, J. A. T. (2021). Integrating Destination Management and Marketing toward Sustainable Tourism Development: The Case Study of Azores as a Nature-Based Tourism Destination. In Sustainable Tourism (pp. 167-190). Apple Academic Press.</w:t>
      </w:r>
    </w:p>
    <w:p w14:paraId="142A50EE"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Seguí-Amortegui</w:t>
      </w:r>
      <w:proofErr w:type="spellEnd"/>
      <w:r w:rsidRPr="009B37E8">
        <w:rPr>
          <w:rFonts w:ascii="Arial" w:hAnsi="Arial" w:cs="Arial"/>
          <w:sz w:val="24"/>
          <w:szCs w:val="24"/>
          <w:lang w:val="en-US"/>
        </w:rPr>
        <w:t>, F. J., García-</w:t>
      </w:r>
      <w:proofErr w:type="spellStart"/>
      <w:r w:rsidRPr="009B37E8">
        <w:rPr>
          <w:rFonts w:ascii="Arial" w:hAnsi="Arial" w:cs="Arial"/>
          <w:sz w:val="24"/>
          <w:szCs w:val="24"/>
          <w:lang w:val="en-US"/>
        </w:rPr>
        <w:t>Sastre</w:t>
      </w:r>
      <w:proofErr w:type="spellEnd"/>
      <w:r w:rsidRPr="009B37E8">
        <w:rPr>
          <w:rFonts w:ascii="Arial" w:hAnsi="Arial" w:cs="Arial"/>
          <w:sz w:val="24"/>
          <w:szCs w:val="24"/>
          <w:lang w:val="en-US"/>
        </w:rPr>
        <w:t>, M. A., &amp; Fernández-Morales, A. (2018). Tourist destinations 3.0: An analysis of leading research directions. Journal of Destination Marketing &amp; Management, 9, 36-46.</w:t>
      </w:r>
    </w:p>
    <w:p w14:paraId="366F7056"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Sharifzadeh</w:t>
      </w:r>
      <w:proofErr w:type="spellEnd"/>
      <w:r w:rsidRPr="009B37E8">
        <w:rPr>
          <w:rFonts w:ascii="Arial" w:hAnsi="Arial" w:cs="Arial"/>
          <w:sz w:val="24"/>
          <w:szCs w:val="24"/>
          <w:lang w:val="en-US"/>
        </w:rPr>
        <w:t>, A., &amp; Khalifeh, M. S. (2017). Heritage tourism and stakeholders’ involvement: A case of Isfahan, Iran. Journal of heritage tourism, 12(5), 420-432.</w:t>
      </w:r>
    </w:p>
    <w:p w14:paraId="6C355DB8"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proofErr w:type="spellStart"/>
      <w:r w:rsidRPr="009B37E8">
        <w:rPr>
          <w:rFonts w:ascii="Arial" w:hAnsi="Arial" w:cs="Arial"/>
          <w:sz w:val="24"/>
          <w:szCs w:val="24"/>
          <w:lang w:val="en-US"/>
        </w:rPr>
        <w:t>Tosun</w:t>
      </w:r>
      <w:proofErr w:type="spellEnd"/>
      <w:r w:rsidRPr="009B37E8">
        <w:rPr>
          <w:rFonts w:ascii="Arial" w:hAnsi="Arial" w:cs="Arial"/>
          <w:sz w:val="24"/>
          <w:szCs w:val="24"/>
          <w:lang w:val="en-US"/>
        </w:rPr>
        <w:t>, C. (2018). An overview and analysis of research on sustainable tourism and sustainable tourism development. Journal of Sustainable Tourism, 26(1), 1-27.</w:t>
      </w:r>
    </w:p>
    <w:p w14:paraId="56594AD0"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lastRenderedPageBreak/>
        <w:t>Wang, D., Li, X. R., Huang, S., &amp; Xiang, Z. (2019). Tourism and mobile technology. Journal of Travel Research, 0047287519828164.</w:t>
      </w:r>
    </w:p>
    <w:p w14:paraId="3A97E7DA"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Weaver, D. B. (2017). Sustainable tourism and the environment: Roles and constraints. Routledge.</w:t>
      </w:r>
    </w:p>
    <w:p w14:paraId="70A66B50" w14:textId="77777777" w:rsidR="009B37E8" w:rsidRPr="009B37E8" w:rsidRDefault="009B37E8" w:rsidP="009B37E8">
      <w:pPr>
        <w:pStyle w:val="ListParagraph"/>
        <w:numPr>
          <w:ilvl w:val="0"/>
          <w:numId w:val="1"/>
        </w:numPr>
        <w:spacing w:line="360" w:lineRule="auto"/>
        <w:jc w:val="both"/>
        <w:rPr>
          <w:rFonts w:ascii="Arial" w:hAnsi="Arial" w:cs="Arial"/>
          <w:sz w:val="24"/>
          <w:szCs w:val="24"/>
          <w:lang w:val="en-US"/>
        </w:rPr>
      </w:pPr>
      <w:r w:rsidRPr="009B37E8">
        <w:rPr>
          <w:rFonts w:ascii="Arial" w:hAnsi="Arial" w:cs="Arial"/>
          <w:sz w:val="24"/>
          <w:szCs w:val="24"/>
          <w:lang w:val="en-US"/>
        </w:rPr>
        <w:t>Weaver, D. B., &amp; Lawton, L. J. (2014). Twenty years on: The state of contemporary ecotourism research. Tourism Management, 45, 116-127.</w:t>
      </w:r>
    </w:p>
    <w:p w14:paraId="3A1D546F" w14:textId="77777777" w:rsidR="00F8685D" w:rsidRDefault="00F8685D" w:rsidP="004E1F48">
      <w:pPr>
        <w:rPr>
          <w:lang w:val="en-US"/>
        </w:rPr>
      </w:pPr>
    </w:p>
    <w:p w14:paraId="21D1A5E2" w14:textId="77777777" w:rsidR="00F8685D" w:rsidRPr="004E1F48" w:rsidRDefault="00F8685D" w:rsidP="004E1F48">
      <w:pPr>
        <w:rPr>
          <w:lang w:val="en-US"/>
        </w:rPr>
      </w:pPr>
    </w:p>
    <w:p w14:paraId="47E188A7" w14:textId="77777777" w:rsidR="00A205E3" w:rsidRPr="00A205E3" w:rsidRDefault="00A205E3" w:rsidP="00A205E3">
      <w:pPr>
        <w:rPr>
          <w:lang w:val="en-US"/>
        </w:rPr>
      </w:pPr>
    </w:p>
    <w:p w14:paraId="7D0C72F3" w14:textId="77777777" w:rsidR="00A205E3" w:rsidRPr="00A205E3" w:rsidRDefault="00A205E3" w:rsidP="00A205E3">
      <w:pPr>
        <w:rPr>
          <w:lang w:val="en-US"/>
        </w:rPr>
      </w:pPr>
    </w:p>
    <w:p w14:paraId="18A30621" w14:textId="77777777" w:rsidR="00A205E3" w:rsidRDefault="00A205E3" w:rsidP="00EF54A7">
      <w:pPr>
        <w:rPr>
          <w:lang w:val="en-US"/>
        </w:rPr>
      </w:pPr>
    </w:p>
    <w:p w14:paraId="1EF3E5C4" w14:textId="77777777" w:rsidR="000D42EC" w:rsidRDefault="000D42EC" w:rsidP="00EF54A7">
      <w:pPr>
        <w:rPr>
          <w:lang w:val="en-US"/>
        </w:rPr>
      </w:pPr>
    </w:p>
    <w:p w14:paraId="73F855DC" w14:textId="77777777" w:rsidR="000D42EC" w:rsidRPr="00EF54A7" w:rsidRDefault="000D42EC" w:rsidP="00EF54A7">
      <w:pPr>
        <w:rPr>
          <w:lang w:val="en-US"/>
        </w:rPr>
      </w:pPr>
    </w:p>
    <w:p w14:paraId="74893981" w14:textId="77777777" w:rsidR="005432BA" w:rsidRPr="005432BA" w:rsidRDefault="005432BA" w:rsidP="005432BA">
      <w:pPr>
        <w:rPr>
          <w:lang w:val="en-US"/>
        </w:rPr>
      </w:pPr>
    </w:p>
    <w:sectPr w:rsidR="005432BA" w:rsidRPr="005432BA">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1430C" w14:textId="77777777" w:rsidR="00950D9B" w:rsidRDefault="00950D9B" w:rsidP="005C6B13">
      <w:pPr>
        <w:spacing w:before="0" w:after="0" w:line="240" w:lineRule="auto"/>
      </w:pPr>
      <w:r>
        <w:separator/>
      </w:r>
    </w:p>
  </w:endnote>
  <w:endnote w:type="continuationSeparator" w:id="0">
    <w:p w14:paraId="1D3F9B44" w14:textId="77777777" w:rsidR="00950D9B" w:rsidRDefault="00950D9B" w:rsidP="005C6B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8B8AB" w14:textId="77777777" w:rsidR="009B37E8" w:rsidRDefault="009B37E8">
    <w:pPr>
      <w:pStyle w:val="Footer"/>
    </w:pPr>
    <w:r>
      <w:rPr>
        <w:noProof/>
      </w:rPr>
      <mc:AlternateContent>
        <mc:Choice Requires="wpg">
          <w:drawing>
            <wp:anchor distT="0" distB="0" distL="114300" distR="114300" simplePos="0" relativeHeight="251659264" behindDoc="0" locked="0" layoutInCell="1" allowOverlap="1" wp14:anchorId="3B01613F" wp14:editId="3EFC81A8">
              <wp:simplePos x="0" y="0"/>
              <wp:positionH relativeFrom="page">
                <wp:align>center</wp:align>
              </wp:positionH>
              <wp:positionV relativeFrom="page">
                <wp:align>bottom</wp:align>
              </wp:positionV>
              <wp:extent cx="1005840" cy="1005840"/>
              <wp:effectExtent l="0" t="0" r="0" b="0"/>
              <wp:wrapNone/>
              <wp:docPr id="48" name="Group 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0FBDAA4C" w14:textId="77777777" w:rsidR="009B37E8" w:rsidRDefault="009B37E8">
                            <w:pPr>
                              <w:pStyle w:val="NoSpacing"/>
                              <w:jc w:val="center"/>
                              <w:rPr>
                                <w:b/>
                                <w:color w:val="FEFAC9" w:themeColor="background2"/>
                                <w:spacing w:val="20"/>
                                <w:sz w:val="36"/>
                                <w:szCs w:val="36"/>
                              </w:rPr>
                            </w:pPr>
                            <w:r>
                              <w:rPr>
                                <w:b/>
                                <w:color w:val="FEFAC9" w:themeColor="background2"/>
                                <w:spacing w:val="20"/>
                                <w:sz w:val="36"/>
                                <w:szCs w:val="36"/>
                              </w:rPr>
                              <w:fldChar w:fldCharType="begin"/>
                            </w:r>
                            <w:r>
                              <w:rPr>
                                <w:b/>
                                <w:color w:val="FEFAC9" w:themeColor="background2"/>
                                <w:spacing w:val="20"/>
                                <w:sz w:val="36"/>
                                <w:szCs w:val="36"/>
                              </w:rPr>
                              <w:instrText xml:space="preserve"> PAGE   \* MERGEFORMAT </w:instrText>
                            </w:r>
                            <w:r>
                              <w:rPr>
                                <w:b/>
                                <w:color w:val="FEFAC9" w:themeColor="background2"/>
                                <w:spacing w:val="20"/>
                                <w:sz w:val="36"/>
                                <w:szCs w:val="36"/>
                              </w:rPr>
                              <w:fldChar w:fldCharType="separate"/>
                            </w:r>
                            <w:r>
                              <w:rPr>
                                <w:b/>
                                <w:noProof/>
                                <w:color w:val="FEFAC9" w:themeColor="background2"/>
                                <w:spacing w:val="20"/>
                                <w:sz w:val="36"/>
                                <w:szCs w:val="36"/>
                              </w:rPr>
                              <w:t>2</w:t>
                            </w:r>
                            <w:r>
                              <w:rPr>
                                <w:b/>
                                <w:noProof/>
                                <w:color w:val="FEFAC9"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w:pict>
            <v:group w14:anchorId="3B01613F" id="Group 9" o:spid="_x0000_s1029" style="position:absolute;margin-left:0;margin-top:0;width:79.2pt;height:79.2pt;z-index:251659264;mso-position-horizontal:center;mso-position-horizontal-relative:page;mso-position-vertical:bottom;mso-position-vertical-relative:page" coordsize="10058,1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">
              <v:rect id="Rectangle 49" o:spid="_x0000_s1030" style="position:absolute;width:10058;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" filled="f" stroked="f" strokeweight="1pt"/>
              <v:shape id="Freeform 5" o:spid="_x0000_s1031" style="position:absolute;left:1047;top:1047;width:7874;height:7874;visibility:visible;mso-wrap-style:square;v-text-anchor:middle" coordsize="240,2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&#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a5b592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0FBDAA4C" w14:textId="77777777" w:rsidR="009B37E8" w:rsidRDefault="009B37E8">
                      <w:pPr>
                        <w:pStyle w:val="NoSpacing"/>
                        <w:jc w:val="center"/>
                        <w:rPr>
                          <w:b/>
                          <w:color w:val="FEFAC9" w:themeColor="background2"/>
                          <w:spacing w:val="20"/>
                          <w:sz w:val="36"/>
                          <w:szCs w:val="36"/>
                        </w:rPr>
                      </w:pPr>
                      <w:r>
                        <w:rPr>
                          <w:b/>
                          <w:color w:val="FEFAC9" w:themeColor="background2"/>
                          <w:spacing w:val="20"/>
                          <w:sz w:val="36"/>
                          <w:szCs w:val="36"/>
                        </w:rPr>
                        <w:fldChar w:fldCharType="begin"/>
                      </w:r>
                      <w:r>
                        <w:rPr>
                          <w:b/>
                          <w:color w:val="FEFAC9" w:themeColor="background2"/>
                          <w:spacing w:val="20"/>
                          <w:sz w:val="36"/>
                          <w:szCs w:val="36"/>
                        </w:rPr>
                        <w:instrText xml:space="preserve"> PAGE   \* MERGEFORMAT </w:instrText>
                      </w:r>
                      <w:r>
                        <w:rPr>
                          <w:b/>
                          <w:color w:val="FEFAC9" w:themeColor="background2"/>
                          <w:spacing w:val="20"/>
                          <w:sz w:val="36"/>
                          <w:szCs w:val="36"/>
                        </w:rPr>
                        <w:fldChar w:fldCharType="separate"/>
                      </w:r>
                      <w:r>
                        <w:rPr>
                          <w:b/>
                          <w:noProof/>
                          <w:color w:val="FEFAC9" w:themeColor="background2"/>
                          <w:spacing w:val="20"/>
                          <w:sz w:val="36"/>
                          <w:szCs w:val="36"/>
                        </w:rPr>
                        <w:t>2</w:t>
                      </w:r>
                      <w:r>
                        <w:rPr>
                          <w:b/>
                          <w:noProof/>
                          <w:color w:val="FEFAC9" w:themeColor="background2"/>
                          <w:spacing w:val="20"/>
                          <w:sz w:val="36"/>
                          <w:szCs w:val="36"/>
                        </w:rPr>
                        <w:fldChar w:fldCharType="end"/>
                      </w:r>
                    </w:p>
                  </w:txbxContent>
                </v:textbox>
              </v:shape>
              <w10:wrap anchorx="page" anchory="page"/>
            </v:group>
          </w:pict>
        </mc:Fallback>
      </mc:AlternateContent>
    </w:r>
  </w:p>
  <w:p w14:paraId="3E37F387" w14:textId="77777777" w:rsidR="005C6B13" w:rsidRDefault="005C6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79814" w14:textId="77777777" w:rsidR="00950D9B" w:rsidRDefault="00950D9B" w:rsidP="005C6B13">
      <w:pPr>
        <w:spacing w:before="0" w:after="0" w:line="240" w:lineRule="auto"/>
      </w:pPr>
      <w:r>
        <w:separator/>
      </w:r>
    </w:p>
  </w:footnote>
  <w:footnote w:type="continuationSeparator" w:id="0">
    <w:p w14:paraId="70747739" w14:textId="77777777" w:rsidR="00950D9B" w:rsidRDefault="00950D9B" w:rsidP="005C6B1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84837"/>
    <w:multiLevelType w:val="hybridMultilevel"/>
    <w:tmpl w:val="5C5CA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6401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C62"/>
    <w:rsid w:val="00021457"/>
    <w:rsid w:val="000C183C"/>
    <w:rsid w:val="000D42EC"/>
    <w:rsid w:val="00141F6C"/>
    <w:rsid w:val="00150F03"/>
    <w:rsid w:val="001B20AD"/>
    <w:rsid w:val="00220A9B"/>
    <w:rsid w:val="002C062D"/>
    <w:rsid w:val="003D632D"/>
    <w:rsid w:val="003F3963"/>
    <w:rsid w:val="003F7E4E"/>
    <w:rsid w:val="004B0678"/>
    <w:rsid w:val="004B5615"/>
    <w:rsid w:val="004E1F48"/>
    <w:rsid w:val="004E58D0"/>
    <w:rsid w:val="005333A6"/>
    <w:rsid w:val="005432BA"/>
    <w:rsid w:val="00581FD2"/>
    <w:rsid w:val="005A2D56"/>
    <w:rsid w:val="005B14C9"/>
    <w:rsid w:val="005C6B13"/>
    <w:rsid w:val="005C7ECE"/>
    <w:rsid w:val="005F5DF5"/>
    <w:rsid w:val="00604FE7"/>
    <w:rsid w:val="0062416E"/>
    <w:rsid w:val="00655D77"/>
    <w:rsid w:val="006572CD"/>
    <w:rsid w:val="006D2E70"/>
    <w:rsid w:val="00726F58"/>
    <w:rsid w:val="0073222E"/>
    <w:rsid w:val="007D35C3"/>
    <w:rsid w:val="00840D7D"/>
    <w:rsid w:val="00876730"/>
    <w:rsid w:val="008D3D5B"/>
    <w:rsid w:val="00932AE1"/>
    <w:rsid w:val="00950D9B"/>
    <w:rsid w:val="009B1447"/>
    <w:rsid w:val="009B1CA0"/>
    <w:rsid w:val="009B37E8"/>
    <w:rsid w:val="009C011F"/>
    <w:rsid w:val="009D2C9B"/>
    <w:rsid w:val="00A205E3"/>
    <w:rsid w:val="00A47C34"/>
    <w:rsid w:val="00B12640"/>
    <w:rsid w:val="00B236D2"/>
    <w:rsid w:val="00BD5D22"/>
    <w:rsid w:val="00BD7C64"/>
    <w:rsid w:val="00BE01DF"/>
    <w:rsid w:val="00C42F37"/>
    <w:rsid w:val="00C60C78"/>
    <w:rsid w:val="00CF7CFF"/>
    <w:rsid w:val="00D02BB4"/>
    <w:rsid w:val="00D04DAA"/>
    <w:rsid w:val="00D45ADA"/>
    <w:rsid w:val="00D6175B"/>
    <w:rsid w:val="00D92455"/>
    <w:rsid w:val="00DC09EA"/>
    <w:rsid w:val="00DE6BED"/>
    <w:rsid w:val="00E25A12"/>
    <w:rsid w:val="00E7691D"/>
    <w:rsid w:val="00E825BA"/>
    <w:rsid w:val="00EA4781"/>
    <w:rsid w:val="00EC2F42"/>
    <w:rsid w:val="00EF0C62"/>
    <w:rsid w:val="00EF54A7"/>
    <w:rsid w:val="00F8685D"/>
    <w:rsid w:val="00FE52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D1E9C"/>
  <w15:chartTrackingRefBased/>
  <w15:docId w15:val="{850F5EB4-428D-0840-8790-73D6F7A83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B13"/>
    <w:rPr>
      <w:sz w:val="20"/>
      <w:szCs w:val="20"/>
    </w:rPr>
  </w:style>
  <w:style w:type="paragraph" w:styleId="Heading1">
    <w:name w:val="heading 1"/>
    <w:basedOn w:val="Normal"/>
    <w:next w:val="Normal"/>
    <w:link w:val="Heading1Char"/>
    <w:uiPriority w:val="9"/>
    <w:qFormat/>
    <w:rsid w:val="005C6B13"/>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5C6B13"/>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5C6B13"/>
    <w:pPr>
      <w:pBdr>
        <w:top w:val="single" w:sz="6" w:space="2" w:color="A5B592" w:themeColor="accent1"/>
        <w:left w:val="single" w:sz="6" w:space="2" w:color="A5B592" w:themeColor="accent1"/>
      </w:pBdr>
      <w:spacing w:before="300" w:after="0"/>
      <w:outlineLvl w:val="2"/>
    </w:pPr>
    <w:rPr>
      <w:caps/>
      <w:color w:val="526041" w:themeColor="accent1" w:themeShade="7F"/>
      <w:spacing w:val="15"/>
      <w:sz w:val="22"/>
      <w:szCs w:val="22"/>
    </w:rPr>
  </w:style>
  <w:style w:type="paragraph" w:styleId="Heading4">
    <w:name w:val="heading 4"/>
    <w:basedOn w:val="Normal"/>
    <w:next w:val="Normal"/>
    <w:link w:val="Heading4Char"/>
    <w:uiPriority w:val="9"/>
    <w:semiHidden/>
    <w:unhideWhenUsed/>
    <w:qFormat/>
    <w:rsid w:val="005C6B13"/>
    <w:pPr>
      <w:pBdr>
        <w:top w:val="dotted" w:sz="6" w:space="2" w:color="A5B592" w:themeColor="accent1"/>
        <w:left w:val="dotted" w:sz="6" w:space="2" w:color="A5B592" w:themeColor="accent1"/>
      </w:pBdr>
      <w:spacing w:before="300" w:after="0"/>
      <w:outlineLvl w:val="3"/>
    </w:pPr>
    <w:rPr>
      <w:caps/>
      <w:color w:val="7C9163" w:themeColor="accent1" w:themeShade="BF"/>
      <w:spacing w:val="10"/>
      <w:sz w:val="22"/>
      <w:szCs w:val="22"/>
    </w:rPr>
  </w:style>
  <w:style w:type="paragraph" w:styleId="Heading5">
    <w:name w:val="heading 5"/>
    <w:basedOn w:val="Normal"/>
    <w:next w:val="Normal"/>
    <w:link w:val="Heading5Char"/>
    <w:uiPriority w:val="9"/>
    <w:semiHidden/>
    <w:unhideWhenUsed/>
    <w:qFormat/>
    <w:rsid w:val="005C6B13"/>
    <w:pPr>
      <w:pBdr>
        <w:bottom w:val="single" w:sz="6" w:space="1" w:color="A5B592" w:themeColor="accent1"/>
      </w:pBdr>
      <w:spacing w:before="300" w:after="0"/>
      <w:outlineLvl w:val="4"/>
    </w:pPr>
    <w:rPr>
      <w:caps/>
      <w:color w:val="7C9163" w:themeColor="accent1" w:themeShade="BF"/>
      <w:spacing w:val="10"/>
      <w:sz w:val="22"/>
      <w:szCs w:val="22"/>
    </w:rPr>
  </w:style>
  <w:style w:type="paragraph" w:styleId="Heading6">
    <w:name w:val="heading 6"/>
    <w:basedOn w:val="Normal"/>
    <w:next w:val="Normal"/>
    <w:link w:val="Heading6Char"/>
    <w:uiPriority w:val="9"/>
    <w:semiHidden/>
    <w:unhideWhenUsed/>
    <w:qFormat/>
    <w:rsid w:val="005C6B13"/>
    <w:pPr>
      <w:pBdr>
        <w:bottom w:val="dotted" w:sz="6" w:space="1" w:color="A5B592" w:themeColor="accent1"/>
      </w:pBdr>
      <w:spacing w:before="300" w:after="0"/>
      <w:outlineLvl w:val="5"/>
    </w:pPr>
    <w:rPr>
      <w:caps/>
      <w:color w:val="7C9163" w:themeColor="accent1" w:themeShade="BF"/>
      <w:spacing w:val="10"/>
      <w:sz w:val="22"/>
      <w:szCs w:val="22"/>
    </w:rPr>
  </w:style>
  <w:style w:type="paragraph" w:styleId="Heading7">
    <w:name w:val="heading 7"/>
    <w:basedOn w:val="Normal"/>
    <w:next w:val="Normal"/>
    <w:link w:val="Heading7Char"/>
    <w:uiPriority w:val="9"/>
    <w:semiHidden/>
    <w:unhideWhenUsed/>
    <w:qFormat/>
    <w:rsid w:val="005C6B13"/>
    <w:pPr>
      <w:spacing w:before="300" w:after="0"/>
      <w:outlineLvl w:val="6"/>
    </w:pPr>
    <w:rPr>
      <w:caps/>
      <w:color w:val="7C9163" w:themeColor="accent1" w:themeShade="BF"/>
      <w:spacing w:val="10"/>
      <w:sz w:val="22"/>
      <w:szCs w:val="22"/>
    </w:rPr>
  </w:style>
  <w:style w:type="paragraph" w:styleId="Heading8">
    <w:name w:val="heading 8"/>
    <w:basedOn w:val="Normal"/>
    <w:next w:val="Normal"/>
    <w:link w:val="Heading8Char"/>
    <w:uiPriority w:val="9"/>
    <w:semiHidden/>
    <w:unhideWhenUsed/>
    <w:qFormat/>
    <w:rsid w:val="005C6B13"/>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C6B13"/>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6B13"/>
    <w:pPr>
      <w:spacing w:before="720"/>
    </w:pPr>
    <w:rPr>
      <w:caps/>
      <w:color w:val="A5B592" w:themeColor="accent1"/>
      <w:spacing w:val="10"/>
      <w:kern w:val="28"/>
      <w:sz w:val="52"/>
      <w:szCs w:val="52"/>
    </w:rPr>
  </w:style>
  <w:style w:type="character" w:customStyle="1" w:styleId="TitleChar">
    <w:name w:val="Title Char"/>
    <w:basedOn w:val="DefaultParagraphFont"/>
    <w:link w:val="Title"/>
    <w:uiPriority w:val="10"/>
    <w:rsid w:val="005C6B13"/>
    <w:rPr>
      <w:caps/>
      <w:color w:val="A5B592" w:themeColor="accent1"/>
      <w:spacing w:val="10"/>
      <w:kern w:val="28"/>
      <w:sz w:val="52"/>
      <w:szCs w:val="52"/>
    </w:rPr>
  </w:style>
  <w:style w:type="character" w:customStyle="1" w:styleId="Heading1Char">
    <w:name w:val="Heading 1 Char"/>
    <w:basedOn w:val="DefaultParagraphFont"/>
    <w:link w:val="Heading1"/>
    <w:uiPriority w:val="9"/>
    <w:rsid w:val="005C6B13"/>
    <w:rPr>
      <w:b/>
      <w:bCs/>
      <w:caps/>
      <w:color w:val="FFFFFF" w:themeColor="background1"/>
      <w:spacing w:val="15"/>
      <w:shd w:val="clear" w:color="auto" w:fill="A5B592" w:themeFill="accent1"/>
    </w:rPr>
  </w:style>
  <w:style w:type="character" w:customStyle="1" w:styleId="Heading2Char">
    <w:name w:val="Heading 2 Char"/>
    <w:basedOn w:val="DefaultParagraphFont"/>
    <w:link w:val="Heading2"/>
    <w:uiPriority w:val="9"/>
    <w:rsid w:val="005C6B13"/>
    <w:rPr>
      <w:caps/>
      <w:spacing w:val="15"/>
      <w:shd w:val="clear" w:color="auto" w:fill="ECF0E9" w:themeFill="accent1" w:themeFillTint="33"/>
    </w:rPr>
  </w:style>
  <w:style w:type="paragraph" w:styleId="Subtitle">
    <w:name w:val="Subtitle"/>
    <w:basedOn w:val="Normal"/>
    <w:next w:val="Normal"/>
    <w:link w:val="SubtitleChar"/>
    <w:uiPriority w:val="11"/>
    <w:qFormat/>
    <w:rsid w:val="005C6B13"/>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C6B13"/>
    <w:rPr>
      <w:caps/>
      <w:color w:val="595959" w:themeColor="text1" w:themeTint="A6"/>
      <w:spacing w:val="10"/>
      <w:sz w:val="24"/>
      <w:szCs w:val="24"/>
    </w:rPr>
  </w:style>
  <w:style w:type="paragraph" w:styleId="ListParagraph">
    <w:name w:val="List Paragraph"/>
    <w:basedOn w:val="Normal"/>
    <w:uiPriority w:val="34"/>
    <w:qFormat/>
    <w:rsid w:val="005C6B13"/>
    <w:pPr>
      <w:ind w:left="720"/>
      <w:contextualSpacing/>
    </w:pPr>
  </w:style>
  <w:style w:type="character" w:customStyle="1" w:styleId="Heading3Char">
    <w:name w:val="Heading 3 Char"/>
    <w:basedOn w:val="DefaultParagraphFont"/>
    <w:link w:val="Heading3"/>
    <w:uiPriority w:val="9"/>
    <w:semiHidden/>
    <w:rsid w:val="005C6B13"/>
    <w:rPr>
      <w:caps/>
      <w:color w:val="526041" w:themeColor="accent1" w:themeShade="7F"/>
      <w:spacing w:val="15"/>
    </w:rPr>
  </w:style>
  <w:style w:type="character" w:customStyle="1" w:styleId="Heading4Char">
    <w:name w:val="Heading 4 Char"/>
    <w:basedOn w:val="DefaultParagraphFont"/>
    <w:link w:val="Heading4"/>
    <w:uiPriority w:val="9"/>
    <w:semiHidden/>
    <w:rsid w:val="005C6B13"/>
    <w:rPr>
      <w:caps/>
      <w:color w:val="7C9163" w:themeColor="accent1" w:themeShade="BF"/>
      <w:spacing w:val="10"/>
    </w:rPr>
  </w:style>
  <w:style w:type="character" w:customStyle="1" w:styleId="Heading5Char">
    <w:name w:val="Heading 5 Char"/>
    <w:basedOn w:val="DefaultParagraphFont"/>
    <w:link w:val="Heading5"/>
    <w:uiPriority w:val="9"/>
    <w:semiHidden/>
    <w:rsid w:val="005C6B13"/>
    <w:rPr>
      <w:caps/>
      <w:color w:val="7C9163" w:themeColor="accent1" w:themeShade="BF"/>
      <w:spacing w:val="10"/>
    </w:rPr>
  </w:style>
  <w:style w:type="character" w:customStyle="1" w:styleId="Heading6Char">
    <w:name w:val="Heading 6 Char"/>
    <w:basedOn w:val="DefaultParagraphFont"/>
    <w:link w:val="Heading6"/>
    <w:uiPriority w:val="9"/>
    <w:semiHidden/>
    <w:rsid w:val="005C6B13"/>
    <w:rPr>
      <w:caps/>
      <w:color w:val="7C9163" w:themeColor="accent1" w:themeShade="BF"/>
      <w:spacing w:val="10"/>
    </w:rPr>
  </w:style>
  <w:style w:type="character" w:customStyle="1" w:styleId="Heading7Char">
    <w:name w:val="Heading 7 Char"/>
    <w:basedOn w:val="DefaultParagraphFont"/>
    <w:link w:val="Heading7"/>
    <w:uiPriority w:val="9"/>
    <w:semiHidden/>
    <w:rsid w:val="005C6B13"/>
    <w:rPr>
      <w:caps/>
      <w:color w:val="7C9163" w:themeColor="accent1" w:themeShade="BF"/>
      <w:spacing w:val="10"/>
    </w:rPr>
  </w:style>
  <w:style w:type="character" w:customStyle="1" w:styleId="Heading8Char">
    <w:name w:val="Heading 8 Char"/>
    <w:basedOn w:val="DefaultParagraphFont"/>
    <w:link w:val="Heading8"/>
    <w:uiPriority w:val="9"/>
    <w:semiHidden/>
    <w:rsid w:val="005C6B13"/>
    <w:rPr>
      <w:caps/>
      <w:spacing w:val="10"/>
      <w:sz w:val="18"/>
      <w:szCs w:val="18"/>
    </w:rPr>
  </w:style>
  <w:style w:type="character" w:customStyle="1" w:styleId="Heading9Char">
    <w:name w:val="Heading 9 Char"/>
    <w:basedOn w:val="DefaultParagraphFont"/>
    <w:link w:val="Heading9"/>
    <w:uiPriority w:val="9"/>
    <w:semiHidden/>
    <w:rsid w:val="005C6B13"/>
    <w:rPr>
      <w:i/>
      <w:caps/>
      <w:spacing w:val="10"/>
      <w:sz w:val="18"/>
      <w:szCs w:val="18"/>
    </w:rPr>
  </w:style>
  <w:style w:type="paragraph" w:styleId="Caption">
    <w:name w:val="caption"/>
    <w:basedOn w:val="Normal"/>
    <w:next w:val="Normal"/>
    <w:uiPriority w:val="35"/>
    <w:semiHidden/>
    <w:unhideWhenUsed/>
    <w:qFormat/>
    <w:rsid w:val="005C6B13"/>
    <w:rPr>
      <w:b/>
      <w:bCs/>
      <w:color w:val="7C9163" w:themeColor="accent1" w:themeShade="BF"/>
      <w:sz w:val="16"/>
      <w:szCs w:val="16"/>
    </w:rPr>
  </w:style>
  <w:style w:type="character" w:styleId="Strong">
    <w:name w:val="Strong"/>
    <w:uiPriority w:val="22"/>
    <w:qFormat/>
    <w:rsid w:val="005C6B13"/>
    <w:rPr>
      <w:b/>
      <w:bCs/>
    </w:rPr>
  </w:style>
  <w:style w:type="character" w:styleId="Emphasis">
    <w:name w:val="Emphasis"/>
    <w:uiPriority w:val="20"/>
    <w:qFormat/>
    <w:rsid w:val="005C6B13"/>
    <w:rPr>
      <w:caps/>
      <w:color w:val="526041" w:themeColor="accent1" w:themeShade="7F"/>
      <w:spacing w:val="5"/>
    </w:rPr>
  </w:style>
  <w:style w:type="paragraph" w:styleId="NoSpacing">
    <w:name w:val="No Spacing"/>
    <w:basedOn w:val="Normal"/>
    <w:link w:val="NoSpacingChar"/>
    <w:uiPriority w:val="1"/>
    <w:qFormat/>
    <w:rsid w:val="005C6B13"/>
    <w:pPr>
      <w:spacing w:before="0" w:after="0" w:line="240" w:lineRule="auto"/>
    </w:pPr>
  </w:style>
  <w:style w:type="character" w:customStyle="1" w:styleId="NoSpacingChar">
    <w:name w:val="No Spacing Char"/>
    <w:basedOn w:val="DefaultParagraphFont"/>
    <w:link w:val="NoSpacing"/>
    <w:uiPriority w:val="1"/>
    <w:rsid w:val="005C6B13"/>
    <w:rPr>
      <w:sz w:val="20"/>
      <w:szCs w:val="20"/>
    </w:rPr>
  </w:style>
  <w:style w:type="paragraph" w:styleId="Quote">
    <w:name w:val="Quote"/>
    <w:basedOn w:val="Normal"/>
    <w:next w:val="Normal"/>
    <w:link w:val="QuoteChar"/>
    <w:uiPriority w:val="29"/>
    <w:qFormat/>
    <w:rsid w:val="005C6B13"/>
    <w:rPr>
      <w:i/>
      <w:iCs/>
    </w:rPr>
  </w:style>
  <w:style w:type="character" w:customStyle="1" w:styleId="QuoteChar">
    <w:name w:val="Quote Char"/>
    <w:basedOn w:val="DefaultParagraphFont"/>
    <w:link w:val="Quote"/>
    <w:uiPriority w:val="29"/>
    <w:rsid w:val="005C6B13"/>
    <w:rPr>
      <w:i/>
      <w:iCs/>
      <w:sz w:val="20"/>
      <w:szCs w:val="20"/>
    </w:rPr>
  </w:style>
  <w:style w:type="paragraph" w:styleId="IntenseQuote">
    <w:name w:val="Intense Quote"/>
    <w:basedOn w:val="Normal"/>
    <w:next w:val="Normal"/>
    <w:link w:val="IntenseQuoteChar"/>
    <w:uiPriority w:val="30"/>
    <w:qFormat/>
    <w:rsid w:val="005C6B13"/>
    <w:pPr>
      <w:pBdr>
        <w:top w:val="single" w:sz="4" w:space="10" w:color="A5B592" w:themeColor="accent1"/>
        <w:left w:val="single" w:sz="4" w:space="10" w:color="A5B592" w:themeColor="accent1"/>
      </w:pBdr>
      <w:spacing w:after="0"/>
      <w:ind w:left="1296" w:right="1152"/>
      <w:jc w:val="both"/>
    </w:pPr>
    <w:rPr>
      <w:i/>
      <w:iCs/>
      <w:color w:val="A5B592" w:themeColor="accent1"/>
    </w:rPr>
  </w:style>
  <w:style w:type="character" w:customStyle="1" w:styleId="IntenseQuoteChar">
    <w:name w:val="Intense Quote Char"/>
    <w:basedOn w:val="DefaultParagraphFont"/>
    <w:link w:val="IntenseQuote"/>
    <w:uiPriority w:val="30"/>
    <w:rsid w:val="005C6B13"/>
    <w:rPr>
      <w:i/>
      <w:iCs/>
      <w:color w:val="A5B592" w:themeColor="accent1"/>
      <w:sz w:val="20"/>
      <w:szCs w:val="20"/>
    </w:rPr>
  </w:style>
  <w:style w:type="character" w:styleId="SubtleEmphasis">
    <w:name w:val="Subtle Emphasis"/>
    <w:uiPriority w:val="19"/>
    <w:qFormat/>
    <w:rsid w:val="005C6B13"/>
    <w:rPr>
      <w:i/>
      <w:iCs/>
      <w:color w:val="526041" w:themeColor="accent1" w:themeShade="7F"/>
    </w:rPr>
  </w:style>
  <w:style w:type="character" w:styleId="IntenseEmphasis">
    <w:name w:val="Intense Emphasis"/>
    <w:uiPriority w:val="21"/>
    <w:qFormat/>
    <w:rsid w:val="005C6B13"/>
    <w:rPr>
      <w:b/>
      <w:bCs/>
      <w:caps/>
      <w:color w:val="526041" w:themeColor="accent1" w:themeShade="7F"/>
      <w:spacing w:val="10"/>
    </w:rPr>
  </w:style>
  <w:style w:type="character" w:styleId="SubtleReference">
    <w:name w:val="Subtle Reference"/>
    <w:uiPriority w:val="31"/>
    <w:qFormat/>
    <w:rsid w:val="005C6B13"/>
    <w:rPr>
      <w:b/>
      <w:bCs/>
      <w:color w:val="A5B592" w:themeColor="accent1"/>
    </w:rPr>
  </w:style>
  <w:style w:type="character" w:styleId="IntenseReference">
    <w:name w:val="Intense Reference"/>
    <w:uiPriority w:val="32"/>
    <w:qFormat/>
    <w:rsid w:val="005C6B13"/>
    <w:rPr>
      <w:b/>
      <w:bCs/>
      <w:i/>
      <w:iCs/>
      <w:caps/>
      <w:color w:val="A5B592" w:themeColor="accent1"/>
    </w:rPr>
  </w:style>
  <w:style w:type="character" w:styleId="BookTitle">
    <w:name w:val="Book Title"/>
    <w:uiPriority w:val="33"/>
    <w:qFormat/>
    <w:rsid w:val="005C6B13"/>
    <w:rPr>
      <w:b/>
      <w:bCs/>
      <w:i/>
      <w:iCs/>
      <w:spacing w:val="9"/>
    </w:rPr>
  </w:style>
  <w:style w:type="paragraph" w:styleId="TOCHeading">
    <w:name w:val="TOC Heading"/>
    <w:basedOn w:val="Heading1"/>
    <w:next w:val="Normal"/>
    <w:uiPriority w:val="39"/>
    <w:unhideWhenUsed/>
    <w:qFormat/>
    <w:rsid w:val="005C6B13"/>
    <w:pPr>
      <w:outlineLvl w:val="9"/>
    </w:pPr>
  </w:style>
  <w:style w:type="paragraph" w:styleId="TOC1">
    <w:name w:val="toc 1"/>
    <w:basedOn w:val="Normal"/>
    <w:next w:val="Normal"/>
    <w:autoRedefine/>
    <w:uiPriority w:val="39"/>
    <w:unhideWhenUsed/>
    <w:rsid w:val="009B37E8"/>
    <w:pPr>
      <w:tabs>
        <w:tab w:val="right" w:leader="dot" w:pos="9350"/>
      </w:tabs>
      <w:spacing w:before="120" w:after="120"/>
    </w:pPr>
    <w:rPr>
      <w:rFonts w:cstheme="minorHAnsi"/>
      <w:b/>
      <w:bCs/>
      <w:caps/>
    </w:rPr>
  </w:style>
  <w:style w:type="paragraph" w:styleId="TOC2">
    <w:name w:val="toc 2"/>
    <w:basedOn w:val="Normal"/>
    <w:next w:val="Normal"/>
    <w:autoRedefine/>
    <w:uiPriority w:val="39"/>
    <w:unhideWhenUsed/>
    <w:rsid w:val="005C6B13"/>
    <w:pPr>
      <w:spacing w:before="0" w:after="0"/>
      <w:ind w:left="200"/>
    </w:pPr>
    <w:rPr>
      <w:rFonts w:cstheme="minorHAnsi"/>
      <w:smallCaps/>
    </w:rPr>
  </w:style>
  <w:style w:type="character" w:styleId="Hyperlink">
    <w:name w:val="Hyperlink"/>
    <w:basedOn w:val="DefaultParagraphFont"/>
    <w:uiPriority w:val="99"/>
    <w:unhideWhenUsed/>
    <w:rsid w:val="005C6B13"/>
    <w:rPr>
      <w:color w:val="8E58B6" w:themeColor="hyperlink"/>
      <w:u w:val="single"/>
    </w:rPr>
  </w:style>
  <w:style w:type="paragraph" w:styleId="TOC3">
    <w:name w:val="toc 3"/>
    <w:basedOn w:val="Normal"/>
    <w:next w:val="Normal"/>
    <w:autoRedefine/>
    <w:uiPriority w:val="39"/>
    <w:semiHidden/>
    <w:unhideWhenUsed/>
    <w:rsid w:val="005C6B13"/>
    <w:pPr>
      <w:spacing w:before="0" w:after="0"/>
      <w:ind w:left="400"/>
    </w:pPr>
    <w:rPr>
      <w:rFonts w:cstheme="minorHAnsi"/>
      <w:i/>
      <w:iCs/>
    </w:rPr>
  </w:style>
  <w:style w:type="paragraph" w:styleId="TOC4">
    <w:name w:val="toc 4"/>
    <w:basedOn w:val="Normal"/>
    <w:next w:val="Normal"/>
    <w:autoRedefine/>
    <w:uiPriority w:val="39"/>
    <w:semiHidden/>
    <w:unhideWhenUsed/>
    <w:rsid w:val="005C6B13"/>
    <w:pPr>
      <w:spacing w:before="0" w:after="0"/>
      <w:ind w:left="600"/>
    </w:pPr>
    <w:rPr>
      <w:rFonts w:cstheme="minorHAnsi"/>
      <w:sz w:val="18"/>
      <w:szCs w:val="18"/>
    </w:rPr>
  </w:style>
  <w:style w:type="paragraph" w:styleId="TOC5">
    <w:name w:val="toc 5"/>
    <w:basedOn w:val="Normal"/>
    <w:next w:val="Normal"/>
    <w:autoRedefine/>
    <w:uiPriority w:val="39"/>
    <w:semiHidden/>
    <w:unhideWhenUsed/>
    <w:rsid w:val="005C6B13"/>
    <w:pPr>
      <w:spacing w:before="0" w:after="0"/>
      <w:ind w:left="800"/>
    </w:pPr>
    <w:rPr>
      <w:rFonts w:cstheme="minorHAnsi"/>
      <w:sz w:val="18"/>
      <w:szCs w:val="18"/>
    </w:rPr>
  </w:style>
  <w:style w:type="paragraph" w:styleId="TOC6">
    <w:name w:val="toc 6"/>
    <w:basedOn w:val="Normal"/>
    <w:next w:val="Normal"/>
    <w:autoRedefine/>
    <w:uiPriority w:val="39"/>
    <w:semiHidden/>
    <w:unhideWhenUsed/>
    <w:rsid w:val="005C6B13"/>
    <w:pPr>
      <w:spacing w:before="0" w:after="0"/>
      <w:ind w:left="1000"/>
    </w:pPr>
    <w:rPr>
      <w:rFonts w:cstheme="minorHAnsi"/>
      <w:sz w:val="18"/>
      <w:szCs w:val="18"/>
    </w:rPr>
  </w:style>
  <w:style w:type="paragraph" w:styleId="TOC7">
    <w:name w:val="toc 7"/>
    <w:basedOn w:val="Normal"/>
    <w:next w:val="Normal"/>
    <w:autoRedefine/>
    <w:uiPriority w:val="39"/>
    <w:semiHidden/>
    <w:unhideWhenUsed/>
    <w:rsid w:val="005C6B13"/>
    <w:pPr>
      <w:spacing w:before="0" w:after="0"/>
      <w:ind w:left="1200"/>
    </w:pPr>
    <w:rPr>
      <w:rFonts w:cstheme="minorHAnsi"/>
      <w:sz w:val="18"/>
      <w:szCs w:val="18"/>
    </w:rPr>
  </w:style>
  <w:style w:type="paragraph" w:styleId="TOC8">
    <w:name w:val="toc 8"/>
    <w:basedOn w:val="Normal"/>
    <w:next w:val="Normal"/>
    <w:autoRedefine/>
    <w:uiPriority w:val="39"/>
    <w:semiHidden/>
    <w:unhideWhenUsed/>
    <w:rsid w:val="005C6B13"/>
    <w:pPr>
      <w:spacing w:before="0" w:after="0"/>
      <w:ind w:left="1400"/>
    </w:pPr>
    <w:rPr>
      <w:rFonts w:cstheme="minorHAnsi"/>
      <w:sz w:val="18"/>
      <w:szCs w:val="18"/>
    </w:rPr>
  </w:style>
  <w:style w:type="paragraph" w:styleId="TOC9">
    <w:name w:val="toc 9"/>
    <w:basedOn w:val="Normal"/>
    <w:next w:val="Normal"/>
    <w:autoRedefine/>
    <w:uiPriority w:val="39"/>
    <w:semiHidden/>
    <w:unhideWhenUsed/>
    <w:rsid w:val="005C6B13"/>
    <w:pPr>
      <w:spacing w:before="0" w:after="0"/>
      <w:ind w:left="1600"/>
    </w:pPr>
    <w:rPr>
      <w:rFonts w:cstheme="minorHAnsi"/>
      <w:sz w:val="18"/>
      <w:szCs w:val="18"/>
    </w:rPr>
  </w:style>
  <w:style w:type="paragraph" w:styleId="Header">
    <w:name w:val="header"/>
    <w:basedOn w:val="Normal"/>
    <w:link w:val="HeaderChar"/>
    <w:uiPriority w:val="99"/>
    <w:unhideWhenUsed/>
    <w:rsid w:val="005C6B1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C6B13"/>
    <w:rPr>
      <w:sz w:val="20"/>
      <w:szCs w:val="20"/>
    </w:rPr>
  </w:style>
  <w:style w:type="paragraph" w:styleId="Footer">
    <w:name w:val="footer"/>
    <w:basedOn w:val="Normal"/>
    <w:link w:val="FooterChar"/>
    <w:uiPriority w:val="99"/>
    <w:unhideWhenUsed/>
    <w:rsid w:val="005C6B1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C6B13"/>
    <w:rPr>
      <w:sz w:val="20"/>
      <w:szCs w:val="20"/>
    </w:rPr>
  </w:style>
  <w:style w:type="character" w:styleId="UnresolvedMention">
    <w:name w:val="Unresolved Mention"/>
    <w:basedOn w:val="DefaultParagraphFont"/>
    <w:uiPriority w:val="99"/>
    <w:semiHidden/>
    <w:unhideWhenUsed/>
    <w:rsid w:val="00D04DAA"/>
    <w:rPr>
      <w:color w:val="605E5C"/>
      <w:shd w:val="clear" w:color="auto" w:fill="E1DFDD"/>
    </w:rPr>
  </w:style>
  <w:style w:type="character" w:styleId="FollowedHyperlink">
    <w:name w:val="FollowedHyperlink"/>
    <w:basedOn w:val="DefaultParagraphFont"/>
    <w:uiPriority w:val="99"/>
    <w:semiHidden/>
    <w:unhideWhenUsed/>
    <w:rsid w:val="00D04DAA"/>
    <w:rPr>
      <w:color w:val="7F6F6F" w:themeColor="followedHyperlink"/>
      <w:u w:val="single"/>
    </w:rPr>
  </w:style>
  <w:style w:type="paragraph" w:styleId="Revision">
    <w:name w:val="Revision"/>
    <w:hidden/>
    <w:uiPriority w:val="99"/>
    <w:semiHidden/>
    <w:rsid w:val="009B1447"/>
    <w:pPr>
      <w:spacing w:before="0"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ravelthewholeworld.org/2014/08/top-10-italian-coastal-sites.html" TargetMode="Externa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travelthewholeworld.org/2014/08/top-10-italian-coastal-sites.html" TargetMode="External"/><Relationship Id="rId17" Type="http://schemas.openxmlformats.org/officeDocument/2006/relationships/hyperlink" Target="https://creativecommons.org/licenses/by/3.0/" TargetMode="External"/><Relationship Id="rId2" Type="http://schemas.openxmlformats.org/officeDocument/2006/relationships/customXml" Target="../customXml/item2.xml"/><Relationship Id="rId16" Type="http://schemas.openxmlformats.org/officeDocument/2006/relationships/hyperlink" Target="https://www.travelthewholeworld.org/2014/08/top-10-italian-coastal-sites.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3.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8b38c207-d33f-48c3-9051-834cdbb76a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9" ma:contentTypeDescription="Create a new document." ma:contentTypeScope="" ma:versionID="f285bf03b350d43c1e3d3cff8ded731b">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3fcac9c775c1b171a6cd9ae671b5b138"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4841BE-BCEF-F249-8A83-D278EC7B0985}">
  <ds:schemaRefs>
    <ds:schemaRef ds:uri="http://schemas.openxmlformats.org/officeDocument/2006/bibliography"/>
  </ds:schemaRefs>
</ds:datastoreItem>
</file>

<file path=customXml/itemProps2.xml><?xml version="1.0" encoding="utf-8"?>
<ds:datastoreItem xmlns:ds="http://schemas.openxmlformats.org/officeDocument/2006/customXml" ds:itemID="{4644C99C-CEDA-49A3-BAC5-FF94C628FC3F}">
  <ds:schemaRefs>
    <ds:schemaRef ds:uri="http://schemas.microsoft.com/office/2006/metadata/properties"/>
    <ds:schemaRef ds:uri="http://schemas.microsoft.com/office/2006/documentManagement/types"/>
    <ds:schemaRef ds:uri="http://purl.org/dc/terms/"/>
    <ds:schemaRef ds:uri="http://purl.org/dc/elements/1.1/"/>
    <ds:schemaRef ds:uri="http://purl.org/dc/dcmitype/"/>
    <ds:schemaRef ds:uri="47edf517-a845-4767-9843-da4f74c86aaa"/>
    <ds:schemaRef ds:uri="http://www.w3.org/XML/1998/namespace"/>
    <ds:schemaRef ds:uri="http://schemas.microsoft.com/office/infopath/2007/PartnerControls"/>
    <ds:schemaRef ds:uri="http://schemas.openxmlformats.org/package/2006/metadata/core-properties"/>
    <ds:schemaRef ds:uri="8b38c207-d33f-48c3-9051-834cdbb76a3f"/>
  </ds:schemaRefs>
</ds:datastoreItem>
</file>

<file path=customXml/itemProps3.xml><?xml version="1.0" encoding="utf-8"?>
<ds:datastoreItem xmlns:ds="http://schemas.openxmlformats.org/officeDocument/2006/customXml" ds:itemID="{AD6EAB6A-584B-4FEC-9823-70DAA87773DD}">
  <ds:schemaRefs>
    <ds:schemaRef ds:uri="http://schemas.microsoft.com/sharepoint/v3/contenttype/forms"/>
  </ds:schemaRefs>
</ds:datastoreItem>
</file>

<file path=customXml/itemProps4.xml><?xml version="1.0" encoding="utf-8"?>
<ds:datastoreItem xmlns:ds="http://schemas.openxmlformats.org/officeDocument/2006/customXml" ds:itemID="{B17406A8-7CC2-49DB-A6E5-309895CCC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2896</Words>
  <Characters>16513</Characters>
  <Application>Microsoft Office Word</Application>
  <DocSecurity>0</DocSecurity>
  <Lines>137</Lines>
  <Paragraphs>38</Paragraphs>
  <ScaleCrop>false</ScaleCrop>
  <Company/>
  <LinksUpToDate>false</LinksUpToDate>
  <CharactersWithSpaces>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Otilia Ghinet (1922158)</cp:lastModifiedBy>
  <cp:revision>2</cp:revision>
  <dcterms:created xsi:type="dcterms:W3CDTF">2023-06-11T14:06:00Z</dcterms:created>
  <dcterms:modified xsi:type="dcterms:W3CDTF">2023-06-11T14:06:00Z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