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B2B" w:rsidRDefault="00AC1B2B"/>
    <w:p w:rsidR="00AC1B2B" w:rsidRDefault="00AC1B2B"/>
    <w:p w:rsidR="00AC1B2B" w:rsidRDefault="00AC1B2B"/>
    <w:p w:rsidR="00424778" w:rsidRDefault="002D650D">
      <w:r>
        <w:t xml:space="preserve">                                                                          </w:t>
      </w:r>
    </w:p>
    <w:p w:rsidR="00AC1B2B" w:rsidRPr="00115E66" w:rsidRDefault="00424778">
      <w:pPr>
        <w:rPr>
          <w:b/>
          <w:sz w:val="28"/>
          <w:szCs w:val="28"/>
        </w:rPr>
      </w:pPr>
      <w:r>
        <w:t xml:space="preserve">                                                  </w:t>
      </w:r>
      <w:r w:rsidRPr="00115E66">
        <w:rPr>
          <w:b/>
          <w:sz w:val="28"/>
          <w:szCs w:val="28"/>
        </w:rPr>
        <w:t xml:space="preserve">                 </w:t>
      </w:r>
      <w:r w:rsidR="002D650D" w:rsidRPr="00115E66">
        <w:rPr>
          <w:b/>
          <w:sz w:val="28"/>
          <w:szCs w:val="28"/>
        </w:rPr>
        <w:t xml:space="preserve">             TASK 2</w:t>
      </w:r>
    </w:p>
    <w:p w:rsidR="00F8616A" w:rsidRPr="00115E66" w:rsidRDefault="00F8616A">
      <w:pPr>
        <w:rPr>
          <w:b/>
          <w:sz w:val="28"/>
          <w:szCs w:val="28"/>
        </w:rPr>
      </w:pPr>
    </w:p>
    <w:p w:rsidR="00F8616A" w:rsidRPr="00115E66" w:rsidRDefault="00F8616A">
      <w:pPr>
        <w:rPr>
          <w:b/>
          <w:sz w:val="28"/>
          <w:szCs w:val="28"/>
        </w:rPr>
      </w:pPr>
    </w:p>
    <w:p w:rsidR="00F8616A" w:rsidRPr="00115E66" w:rsidRDefault="00F8616A">
      <w:pPr>
        <w:rPr>
          <w:b/>
          <w:sz w:val="28"/>
          <w:szCs w:val="28"/>
        </w:rPr>
      </w:pPr>
      <w:r w:rsidRPr="00115E66">
        <w:rPr>
          <w:b/>
          <w:sz w:val="28"/>
          <w:szCs w:val="28"/>
        </w:rPr>
        <w:t>Student Number: 1908336</w:t>
      </w:r>
    </w:p>
    <w:p w:rsidR="00424778" w:rsidRPr="00115E66" w:rsidRDefault="00F8616A">
      <w:pPr>
        <w:rPr>
          <w:b/>
          <w:sz w:val="28"/>
          <w:szCs w:val="28"/>
        </w:rPr>
      </w:pPr>
      <w:r w:rsidRPr="00115E66">
        <w:rPr>
          <w:b/>
          <w:sz w:val="28"/>
          <w:szCs w:val="28"/>
        </w:rPr>
        <w:t>Module: Professional Career Development (BMSW4005_LON)</w:t>
      </w:r>
    </w:p>
    <w:p w:rsidR="00F8616A" w:rsidRPr="00115E66" w:rsidRDefault="00F8616A">
      <w:pPr>
        <w:rPr>
          <w:b/>
          <w:sz w:val="28"/>
          <w:szCs w:val="28"/>
        </w:rPr>
      </w:pPr>
      <w:r w:rsidRPr="00115E66">
        <w:rPr>
          <w:b/>
          <w:sz w:val="28"/>
          <w:szCs w:val="28"/>
        </w:rPr>
        <w:t xml:space="preserve">Tutor’s Name:  Miss </w:t>
      </w:r>
      <w:proofErr w:type="spellStart"/>
      <w:r w:rsidRPr="00115E66">
        <w:rPr>
          <w:b/>
          <w:sz w:val="28"/>
          <w:szCs w:val="28"/>
        </w:rPr>
        <w:t>Adesewa</w:t>
      </w:r>
      <w:proofErr w:type="spellEnd"/>
      <w:r w:rsidRPr="00115E66">
        <w:rPr>
          <w:b/>
          <w:sz w:val="28"/>
          <w:szCs w:val="28"/>
        </w:rPr>
        <w:t xml:space="preserve"> </w:t>
      </w:r>
      <w:proofErr w:type="spellStart"/>
      <w:r w:rsidRPr="00115E66">
        <w:rPr>
          <w:b/>
          <w:sz w:val="28"/>
          <w:szCs w:val="28"/>
        </w:rPr>
        <w:t>Ajayi</w:t>
      </w:r>
      <w:proofErr w:type="spellEnd"/>
    </w:p>
    <w:p w:rsidR="00AC1B2B" w:rsidRDefault="00AC1B2B"/>
    <w:p w:rsidR="00AC1B2B" w:rsidRDefault="00AC1B2B"/>
    <w:p w:rsidR="00AC1B2B" w:rsidRDefault="00AC1B2B"/>
    <w:p w:rsidR="00AC1B2B" w:rsidRDefault="00AC1B2B"/>
    <w:p w:rsidR="00AC1B2B" w:rsidRDefault="00AC1B2B"/>
    <w:p w:rsidR="00AC1B2B" w:rsidRDefault="00AC1B2B"/>
    <w:p w:rsidR="00AC1B2B" w:rsidRDefault="00AC1B2B"/>
    <w:p w:rsidR="00AC1B2B" w:rsidRDefault="00AC1B2B"/>
    <w:p w:rsidR="00AC1B2B" w:rsidRDefault="00AC1B2B"/>
    <w:p w:rsidR="00AC1B2B" w:rsidRDefault="00AC1B2B"/>
    <w:p w:rsidR="00AC1B2B" w:rsidRDefault="00AC1B2B"/>
    <w:p w:rsidR="00AC1B2B" w:rsidRDefault="00AC1B2B"/>
    <w:p w:rsidR="00AC1B2B" w:rsidRDefault="00AC1B2B"/>
    <w:p w:rsidR="00AC1B2B" w:rsidRDefault="00AC1B2B"/>
    <w:p w:rsidR="00AC1B2B" w:rsidRDefault="00AC1B2B"/>
    <w:p w:rsidR="00AC1B2B" w:rsidRDefault="00AC1B2B"/>
    <w:p w:rsidR="00AC1B2B" w:rsidRDefault="00AC1B2B"/>
    <w:p w:rsidR="00AC1B2B" w:rsidRDefault="00AC1B2B"/>
    <w:p w:rsidR="00AC1B2B" w:rsidRDefault="00AC1B2B"/>
    <w:p w:rsidR="00AC1B2B" w:rsidRDefault="00AC1B2B"/>
    <w:p w:rsidR="00115E66" w:rsidRPr="0034590F" w:rsidRDefault="00115E66">
      <w:pPr>
        <w:rPr>
          <w:b/>
        </w:rPr>
      </w:pPr>
      <w:r w:rsidRPr="0034590F">
        <w:rPr>
          <w:b/>
        </w:rPr>
        <w:lastRenderedPageBreak/>
        <w:t xml:space="preserve">                                                             </w:t>
      </w:r>
    </w:p>
    <w:p w:rsidR="00AC1B2B" w:rsidRPr="0034590F" w:rsidRDefault="00115E66">
      <w:pPr>
        <w:rPr>
          <w:b/>
          <w:sz w:val="28"/>
          <w:szCs w:val="28"/>
        </w:rPr>
      </w:pPr>
      <w:r w:rsidRPr="0034590F">
        <w:rPr>
          <w:b/>
        </w:rPr>
        <w:t xml:space="preserve">                                                        </w:t>
      </w:r>
      <w:r w:rsidR="002D650D" w:rsidRPr="0034590F">
        <w:rPr>
          <w:b/>
          <w:sz w:val="28"/>
          <w:szCs w:val="28"/>
        </w:rPr>
        <w:t xml:space="preserve">   Table of contents</w:t>
      </w:r>
    </w:p>
    <w:p w:rsidR="00115E66" w:rsidRPr="0034590F" w:rsidRDefault="00115E66">
      <w:pPr>
        <w:rPr>
          <w:b/>
          <w:sz w:val="28"/>
          <w:szCs w:val="28"/>
        </w:rPr>
      </w:pPr>
    </w:p>
    <w:p w:rsidR="00115E66" w:rsidRPr="0034590F" w:rsidRDefault="00115E66">
      <w:pPr>
        <w:rPr>
          <w:b/>
          <w:sz w:val="28"/>
          <w:szCs w:val="28"/>
        </w:rPr>
      </w:pPr>
      <w:r w:rsidRPr="0034590F">
        <w:rPr>
          <w:b/>
          <w:sz w:val="28"/>
          <w:szCs w:val="28"/>
        </w:rPr>
        <w:t xml:space="preserve">1) </w:t>
      </w:r>
      <w:r w:rsidR="0034590F" w:rsidRPr="0034590F">
        <w:rPr>
          <w:b/>
          <w:sz w:val="28"/>
          <w:szCs w:val="28"/>
        </w:rPr>
        <w:t>Introduction</w:t>
      </w:r>
      <w:r w:rsidRPr="0034590F">
        <w:rPr>
          <w:b/>
          <w:sz w:val="28"/>
          <w:szCs w:val="28"/>
        </w:rPr>
        <w:t>………………………………………………………………………………</w:t>
      </w:r>
      <w:r w:rsidR="0034590F">
        <w:rPr>
          <w:b/>
          <w:sz w:val="28"/>
          <w:szCs w:val="28"/>
        </w:rPr>
        <w:t>.</w:t>
      </w:r>
      <w:r w:rsidRPr="0034590F">
        <w:rPr>
          <w:b/>
          <w:sz w:val="28"/>
          <w:szCs w:val="28"/>
        </w:rPr>
        <w:t>1</w:t>
      </w:r>
    </w:p>
    <w:p w:rsidR="00115E66" w:rsidRPr="0034590F" w:rsidRDefault="00115E66">
      <w:pPr>
        <w:rPr>
          <w:b/>
          <w:sz w:val="28"/>
          <w:szCs w:val="28"/>
        </w:rPr>
      </w:pPr>
      <w:r w:rsidRPr="0034590F">
        <w:rPr>
          <w:b/>
          <w:sz w:val="28"/>
          <w:szCs w:val="28"/>
        </w:rPr>
        <w:t>2) Reflection on the role play…………………………………………………………</w:t>
      </w:r>
      <w:r w:rsidR="0034590F">
        <w:rPr>
          <w:b/>
          <w:sz w:val="28"/>
          <w:szCs w:val="28"/>
        </w:rPr>
        <w:t>.</w:t>
      </w:r>
      <w:r w:rsidRPr="0034590F">
        <w:rPr>
          <w:b/>
          <w:sz w:val="28"/>
          <w:szCs w:val="28"/>
        </w:rPr>
        <w:t>1</w:t>
      </w:r>
    </w:p>
    <w:p w:rsidR="00115E66" w:rsidRPr="0034590F" w:rsidRDefault="0034590F">
      <w:pPr>
        <w:rPr>
          <w:b/>
          <w:sz w:val="28"/>
          <w:szCs w:val="28"/>
        </w:rPr>
      </w:pPr>
      <w:r w:rsidRPr="0034590F">
        <w:rPr>
          <w:b/>
          <w:sz w:val="28"/>
          <w:szCs w:val="28"/>
        </w:rPr>
        <w:t>3) Gibb’s</w:t>
      </w:r>
      <w:r w:rsidR="00115E66" w:rsidRPr="0034590F">
        <w:rPr>
          <w:b/>
          <w:sz w:val="28"/>
          <w:szCs w:val="28"/>
        </w:rPr>
        <w:t xml:space="preserve"> model………………………………………………………………………………</w:t>
      </w:r>
      <w:r>
        <w:rPr>
          <w:b/>
          <w:sz w:val="28"/>
          <w:szCs w:val="28"/>
        </w:rPr>
        <w:t>.</w:t>
      </w:r>
      <w:r w:rsidR="00115E66" w:rsidRPr="0034590F">
        <w:rPr>
          <w:b/>
          <w:sz w:val="28"/>
          <w:szCs w:val="28"/>
        </w:rPr>
        <w:t>1</w:t>
      </w:r>
    </w:p>
    <w:p w:rsidR="00115E66" w:rsidRPr="0034590F" w:rsidRDefault="00DD31A7">
      <w:pPr>
        <w:rPr>
          <w:b/>
          <w:sz w:val="28"/>
          <w:szCs w:val="28"/>
        </w:rPr>
      </w:pPr>
      <w:r w:rsidRPr="0034590F">
        <w:rPr>
          <w:b/>
          <w:sz w:val="28"/>
          <w:szCs w:val="28"/>
        </w:rPr>
        <w:t>4) Self</w:t>
      </w:r>
      <w:r w:rsidR="00115E66" w:rsidRPr="0034590F">
        <w:rPr>
          <w:b/>
          <w:sz w:val="28"/>
          <w:szCs w:val="28"/>
        </w:rPr>
        <w:t>-evaluation……………………………………………………………………………</w:t>
      </w:r>
      <w:r w:rsidR="0034590F">
        <w:rPr>
          <w:b/>
          <w:sz w:val="28"/>
          <w:szCs w:val="28"/>
        </w:rPr>
        <w:t>..</w:t>
      </w:r>
      <w:r w:rsidR="00115E66" w:rsidRPr="0034590F">
        <w:rPr>
          <w:b/>
          <w:sz w:val="28"/>
          <w:szCs w:val="28"/>
        </w:rPr>
        <w:t>.2</w:t>
      </w:r>
    </w:p>
    <w:p w:rsidR="00115E66" w:rsidRPr="0034590F" w:rsidRDefault="00115E66">
      <w:pPr>
        <w:rPr>
          <w:b/>
          <w:sz w:val="28"/>
          <w:szCs w:val="28"/>
        </w:rPr>
      </w:pPr>
      <w:r w:rsidRPr="0034590F">
        <w:rPr>
          <w:b/>
          <w:sz w:val="28"/>
          <w:szCs w:val="28"/>
        </w:rPr>
        <w:t xml:space="preserve">5) SWOT </w:t>
      </w:r>
      <w:r w:rsidR="0034590F" w:rsidRPr="0034590F">
        <w:rPr>
          <w:b/>
          <w:sz w:val="28"/>
          <w:szCs w:val="28"/>
        </w:rPr>
        <w:t>Analysis</w:t>
      </w:r>
      <w:r w:rsidRPr="0034590F">
        <w:rPr>
          <w:b/>
          <w:sz w:val="28"/>
          <w:szCs w:val="28"/>
        </w:rPr>
        <w:t>………………………………………………………………………………3</w:t>
      </w:r>
    </w:p>
    <w:p w:rsidR="00115E66" w:rsidRPr="0034590F" w:rsidRDefault="0034590F">
      <w:pPr>
        <w:rPr>
          <w:b/>
          <w:sz w:val="28"/>
          <w:szCs w:val="28"/>
        </w:rPr>
      </w:pPr>
      <w:r w:rsidRPr="0034590F">
        <w:rPr>
          <w:b/>
          <w:sz w:val="28"/>
          <w:szCs w:val="28"/>
        </w:rPr>
        <w:t>6) SMART</w:t>
      </w:r>
      <w:r w:rsidR="00115E66" w:rsidRPr="0034590F">
        <w:rPr>
          <w:b/>
          <w:sz w:val="28"/>
          <w:szCs w:val="28"/>
        </w:rPr>
        <w:t xml:space="preserve"> Goals………………………………………………………………………………</w:t>
      </w:r>
      <w:r>
        <w:rPr>
          <w:b/>
          <w:sz w:val="28"/>
          <w:szCs w:val="28"/>
        </w:rPr>
        <w:t>..</w:t>
      </w:r>
      <w:r w:rsidR="00115E66" w:rsidRPr="0034590F">
        <w:rPr>
          <w:b/>
          <w:sz w:val="28"/>
          <w:szCs w:val="28"/>
        </w:rPr>
        <w:t>3</w:t>
      </w:r>
    </w:p>
    <w:p w:rsidR="00115E66" w:rsidRPr="0034590F" w:rsidRDefault="00115E66">
      <w:pPr>
        <w:rPr>
          <w:b/>
        </w:rPr>
      </w:pPr>
      <w:r w:rsidRPr="0034590F">
        <w:rPr>
          <w:b/>
          <w:sz w:val="28"/>
          <w:szCs w:val="28"/>
        </w:rPr>
        <w:t>7</w:t>
      </w:r>
      <w:r w:rsidRPr="0034590F">
        <w:rPr>
          <w:b/>
        </w:rPr>
        <w:t xml:space="preserve">) </w:t>
      </w:r>
      <w:r w:rsidRPr="0034590F">
        <w:rPr>
          <w:b/>
          <w:sz w:val="28"/>
          <w:szCs w:val="28"/>
        </w:rPr>
        <w:t>Understanding and expectations of the world of employment……….3</w:t>
      </w:r>
    </w:p>
    <w:p w:rsidR="00115E66" w:rsidRPr="0034590F" w:rsidRDefault="00115E66">
      <w:pPr>
        <w:rPr>
          <w:b/>
        </w:rPr>
      </w:pPr>
      <w:r w:rsidRPr="0034590F">
        <w:rPr>
          <w:b/>
          <w:sz w:val="28"/>
          <w:szCs w:val="28"/>
        </w:rPr>
        <w:t>8)  Employment Legislation………………………………………………………………</w:t>
      </w:r>
      <w:r w:rsidR="0034590F">
        <w:rPr>
          <w:b/>
          <w:sz w:val="28"/>
          <w:szCs w:val="28"/>
        </w:rPr>
        <w:t>..</w:t>
      </w:r>
      <w:r w:rsidRPr="0034590F">
        <w:rPr>
          <w:b/>
          <w:sz w:val="28"/>
          <w:szCs w:val="28"/>
        </w:rPr>
        <w:t>3</w:t>
      </w:r>
    </w:p>
    <w:p w:rsidR="00115E66" w:rsidRPr="0034590F" w:rsidRDefault="0034590F">
      <w:pPr>
        <w:rPr>
          <w:b/>
          <w:sz w:val="28"/>
          <w:szCs w:val="28"/>
        </w:rPr>
      </w:pPr>
      <w:r w:rsidRPr="0034590F">
        <w:rPr>
          <w:b/>
          <w:sz w:val="28"/>
          <w:szCs w:val="28"/>
        </w:rPr>
        <w:t>9) Employee Rights……………………………………………………………………………</w:t>
      </w:r>
      <w:r>
        <w:rPr>
          <w:b/>
          <w:sz w:val="28"/>
          <w:szCs w:val="28"/>
        </w:rPr>
        <w:t>.</w:t>
      </w:r>
      <w:r w:rsidRPr="0034590F">
        <w:rPr>
          <w:b/>
          <w:sz w:val="28"/>
          <w:szCs w:val="28"/>
        </w:rPr>
        <w:t>3</w:t>
      </w:r>
    </w:p>
    <w:p w:rsidR="00115E66" w:rsidRPr="0034590F" w:rsidRDefault="00115E66">
      <w:pPr>
        <w:rPr>
          <w:b/>
          <w:sz w:val="28"/>
          <w:szCs w:val="28"/>
        </w:rPr>
      </w:pPr>
      <w:r w:rsidRPr="0034590F">
        <w:rPr>
          <w:b/>
          <w:sz w:val="28"/>
          <w:szCs w:val="28"/>
        </w:rPr>
        <w:t>10</w:t>
      </w:r>
      <w:r w:rsidR="0034590F" w:rsidRPr="0034590F">
        <w:rPr>
          <w:b/>
          <w:sz w:val="28"/>
          <w:szCs w:val="28"/>
        </w:rPr>
        <w:t>) Professional Development Plan……………………………………………………4</w:t>
      </w:r>
    </w:p>
    <w:p w:rsidR="00115E66" w:rsidRPr="0034590F" w:rsidRDefault="00115E66">
      <w:pPr>
        <w:rPr>
          <w:b/>
          <w:sz w:val="28"/>
          <w:szCs w:val="28"/>
        </w:rPr>
      </w:pPr>
      <w:r w:rsidRPr="0034590F">
        <w:rPr>
          <w:b/>
          <w:sz w:val="28"/>
          <w:szCs w:val="28"/>
        </w:rPr>
        <w:t>11)</w:t>
      </w:r>
      <w:r w:rsidR="0034590F" w:rsidRPr="0034590F">
        <w:rPr>
          <w:b/>
          <w:sz w:val="28"/>
          <w:szCs w:val="28"/>
        </w:rPr>
        <w:t xml:space="preserve"> Conclusion……………………………………………………………………………………5</w:t>
      </w:r>
    </w:p>
    <w:p w:rsidR="0034590F" w:rsidRPr="0034590F" w:rsidRDefault="0034590F">
      <w:pPr>
        <w:rPr>
          <w:b/>
          <w:sz w:val="28"/>
          <w:szCs w:val="28"/>
        </w:rPr>
      </w:pPr>
      <w:r w:rsidRPr="0034590F">
        <w:rPr>
          <w:b/>
          <w:sz w:val="28"/>
          <w:szCs w:val="28"/>
        </w:rPr>
        <w:t>120 References……………………………………………………………………………………6</w:t>
      </w:r>
    </w:p>
    <w:p w:rsidR="00AC1B2B" w:rsidRDefault="00AC1B2B"/>
    <w:p w:rsidR="00AC1B2B" w:rsidRDefault="00AC1B2B"/>
    <w:p w:rsidR="00AC1B2B" w:rsidRDefault="00AC1B2B"/>
    <w:p w:rsidR="00AC1B2B" w:rsidRDefault="00AC1B2B"/>
    <w:p w:rsidR="00AC1B2B" w:rsidRDefault="00AC1B2B"/>
    <w:p w:rsidR="00AC1B2B" w:rsidRDefault="00AC1B2B"/>
    <w:p w:rsidR="00AC1B2B" w:rsidRDefault="00AC1B2B"/>
    <w:p w:rsidR="00AC1B2B" w:rsidRDefault="00AC1B2B"/>
    <w:p w:rsidR="00AC1B2B" w:rsidRDefault="00AC1B2B"/>
    <w:p w:rsidR="00AC1B2B" w:rsidRDefault="00AC1B2B"/>
    <w:p w:rsidR="00AC1B2B" w:rsidRDefault="00AC1B2B"/>
    <w:p w:rsidR="00AC1B2B" w:rsidRDefault="00AC1B2B"/>
    <w:p w:rsidR="00AC1B2B" w:rsidRDefault="00AC1B2B"/>
    <w:p w:rsidR="00AC1B2B" w:rsidRDefault="00AC1B2B"/>
    <w:p w:rsidR="00AC1B2B" w:rsidRDefault="00AC1B2B"/>
    <w:p w:rsidR="00AC1B2B" w:rsidRDefault="00AC1B2B"/>
    <w:p w:rsidR="00AC1B2B" w:rsidRDefault="00AC1B2B"/>
    <w:p w:rsidR="00AC1B2B" w:rsidRDefault="00AC1B2B"/>
    <w:p w:rsidR="00AC1B2B" w:rsidRDefault="00AC1B2B"/>
    <w:p w:rsidR="00AC1B2B" w:rsidRDefault="00AC1B2B"/>
    <w:p w:rsidR="00AC1B2B" w:rsidRDefault="00AC1B2B"/>
    <w:p w:rsidR="00DB736E" w:rsidRDefault="00DB736E"/>
    <w:p w:rsidR="00DB736E" w:rsidRPr="00DB736E" w:rsidRDefault="00DB736E">
      <w:pPr>
        <w:rPr>
          <w:b/>
          <w:sz w:val="24"/>
          <w:szCs w:val="24"/>
        </w:rPr>
      </w:pPr>
      <w:r w:rsidRPr="00DB736E">
        <w:rPr>
          <w:b/>
          <w:sz w:val="24"/>
          <w:szCs w:val="24"/>
        </w:rPr>
        <w:t xml:space="preserve">                                                                         TASK 2</w:t>
      </w:r>
    </w:p>
    <w:p w:rsidR="00DB736E" w:rsidRDefault="00DB736E"/>
    <w:p w:rsidR="00DB736E" w:rsidRDefault="00DB736E"/>
    <w:p w:rsidR="00DB736E" w:rsidRDefault="00DB736E"/>
    <w:p w:rsidR="00DB736E" w:rsidRDefault="00DB736E"/>
    <w:p w:rsidR="00DB736E" w:rsidRDefault="00DB736E"/>
    <w:p w:rsidR="00AC1B2B" w:rsidRPr="00DB736E" w:rsidRDefault="00DB736E">
      <w:pPr>
        <w:rPr>
          <w:b/>
        </w:rPr>
      </w:pPr>
      <w:r>
        <w:rPr>
          <w:b/>
        </w:rPr>
        <w:t xml:space="preserve">     </w:t>
      </w:r>
      <w:r w:rsidR="00454E1A" w:rsidRPr="00DB736E">
        <w:rPr>
          <w:b/>
        </w:rPr>
        <w:t>Introduction</w:t>
      </w:r>
    </w:p>
    <w:p w:rsidR="00DB736E" w:rsidRDefault="00DB736E" w:rsidP="00470BFF">
      <w:pPr>
        <w:jc w:val="both"/>
        <w:rPr>
          <w:b/>
        </w:rPr>
      </w:pPr>
      <w:r>
        <w:t xml:space="preserve">The aim of this report is to demonstrate the knowledge which contributes to working effectively and its importance for </w:t>
      </w:r>
      <w:r w:rsidR="00DD31A7">
        <w:t xml:space="preserve">employment. </w:t>
      </w:r>
      <w:r>
        <w:t>It contains my personal reflection of the role-play I sustained during Term 3 at university, career development planning, showing a comprehension of the abilities required for professional success. Here are also included personal strengths and areas that need improvement as well as a personal development plan. Employment goals are also present.</w:t>
      </w:r>
      <w:r>
        <w:rPr>
          <w:b/>
        </w:rPr>
        <w:t xml:space="preserve">                </w:t>
      </w:r>
    </w:p>
    <w:p w:rsidR="00DB736E" w:rsidRDefault="00DB736E" w:rsidP="00DB736E">
      <w:pPr>
        <w:rPr>
          <w:b/>
        </w:rPr>
      </w:pPr>
    </w:p>
    <w:p w:rsidR="00DB736E" w:rsidRDefault="00DB736E" w:rsidP="00DB736E">
      <w:pPr>
        <w:rPr>
          <w:b/>
        </w:rPr>
      </w:pPr>
      <w:r>
        <w:rPr>
          <w:b/>
        </w:rPr>
        <w:t xml:space="preserve">     </w:t>
      </w:r>
      <w:r w:rsidR="002D650D" w:rsidRPr="002D650D">
        <w:rPr>
          <w:b/>
        </w:rPr>
        <w:t>Reflection on the role play</w:t>
      </w:r>
    </w:p>
    <w:p w:rsidR="00DB736E" w:rsidRPr="00DB736E" w:rsidRDefault="00DB736E" w:rsidP="00DB736E"/>
    <w:p w:rsidR="00074156" w:rsidRPr="00DB736E" w:rsidRDefault="00074156" w:rsidP="00470BFF">
      <w:pPr>
        <w:jc w:val="both"/>
        <w:rPr>
          <w:b/>
        </w:rPr>
      </w:pPr>
      <w:r w:rsidRPr="00EC4817">
        <w:rPr>
          <w:rFonts w:cstheme="minorHAnsi"/>
        </w:rPr>
        <w:t xml:space="preserve">  Oxford English Dictionary (2012) d defines reflection as: “the action or process of thinking carefully or deeply about a particular subject, typically involving influence from one's past life and experiences.” </w:t>
      </w:r>
    </w:p>
    <w:p w:rsidR="00074156" w:rsidRDefault="00074156">
      <w:pPr>
        <w:rPr>
          <w:b/>
        </w:rPr>
      </w:pPr>
    </w:p>
    <w:p w:rsidR="00074156" w:rsidRDefault="002D650D" w:rsidP="00470BFF">
      <w:pPr>
        <w:jc w:val="both"/>
      </w:pPr>
      <w:r w:rsidRPr="002D650D">
        <w:t>Re</w:t>
      </w:r>
      <w:r>
        <w:t xml:space="preserve">flection s a process which allows me to look back at my role play and think deeply about it, but by analysing, evaluating and questioning the experience, I will develop new ideas and perspectives. O </w:t>
      </w:r>
      <w:r w:rsidR="00095E62">
        <w:t>o</w:t>
      </w:r>
      <w:r>
        <w:t xml:space="preserve">ften the </w:t>
      </w:r>
      <w:r w:rsidR="00095E62">
        <w:t>r</w:t>
      </w:r>
      <w:r>
        <w:t>eflection process will intern challenges and beliefs and will affect my future actions. Reflecting writing is an opportunity to think crit</w:t>
      </w:r>
      <w:r w:rsidR="00095E62">
        <w:t xml:space="preserve">ically at the role play I had, </w:t>
      </w:r>
      <w:r>
        <w:t xml:space="preserve">how the experience made me feel and how this connected to my personal beliefs, this process will also allow me to connect my feelings, beliefs to theories and research, I will use these ideas and inform how I might act or think </w:t>
      </w:r>
      <w:r>
        <w:lastRenderedPageBreak/>
        <w:t>differently in future. I w</w:t>
      </w:r>
      <w:r w:rsidR="00074156">
        <w:t>i</w:t>
      </w:r>
      <w:r>
        <w:t>ll try not to re-expla</w:t>
      </w:r>
      <w:r w:rsidR="00095E62">
        <w:t>i</w:t>
      </w:r>
      <w:r>
        <w:t xml:space="preserve">n the situation but rather interpret and evaluating it. To avoid this I will use my own personal perspective by using </w:t>
      </w:r>
      <w:r w:rsidR="00E20C21" w:rsidRPr="00074156">
        <w:rPr>
          <w:rFonts w:ascii="Calibri" w:eastAsia="Calibri" w:hAnsi="Calibri" w:cs="Calibri"/>
          <w:color w:val="000000"/>
          <w:shd w:val="clear" w:color="auto" w:fill="FFFFFF"/>
        </w:rPr>
        <w:t xml:space="preserve">Gibbs' </w:t>
      </w:r>
      <w:r w:rsidR="00FE61D5">
        <w:rPr>
          <w:rFonts w:ascii="Calibri" w:eastAsia="Calibri" w:hAnsi="Calibri" w:cs="Calibri"/>
          <w:color w:val="000000"/>
          <w:shd w:val="clear" w:color="auto" w:fill="FFFFFF"/>
        </w:rPr>
        <w:t>M</w:t>
      </w:r>
      <w:r w:rsidR="00FE61D5" w:rsidRPr="00074156">
        <w:rPr>
          <w:rFonts w:ascii="Calibri" w:eastAsia="Calibri" w:hAnsi="Calibri" w:cs="Calibri"/>
          <w:color w:val="000000"/>
          <w:shd w:val="clear" w:color="auto" w:fill="FFFFFF"/>
        </w:rPr>
        <w:t>odel</w:t>
      </w:r>
      <w:r w:rsidR="00FE61D5">
        <w:rPr>
          <w:rFonts w:ascii="Calibri" w:eastAsia="Calibri" w:hAnsi="Calibri" w:cs="Calibri"/>
          <w:color w:val="000000"/>
          <w:shd w:val="clear" w:color="auto" w:fill="FFFFFF"/>
        </w:rPr>
        <w:t xml:space="preserve"> (</w:t>
      </w:r>
      <w:r w:rsidR="0034590F">
        <w:rPr>
          <w:rFonts w:ascii="Calibri" w:eastAsia="Calibri" w:hAnsi="Calibri" w:cs="Calibri"/>
          <w:color w:val="000000"/>
          <w:shd w:val="clear" w:color="auto" w:fill="FFFFFF"/>
        </w:rPr>
        <w:t>1988)</w:t>
      </w:r>
      <w:r w:rsidR="00E20C21">
        <w:rPr>
          <w:rFonts w:ascii="Calibri" w:eastAsia="Calibri" w:hAnsi="Calibri" w:cs="Calibri"/>
          <w:color w:val="000000"/>
          <w:shd w:val="clear" w:color="auto" w:fill="FFFFFF"/>
        </w:rPr>
        <w:t>.</w:t>
      </w:r>
    </w:p>
    <w:p w:rsidR="00074156" w:rsidRPr="00074156" w:rsidRDefault="00E20C21" w:rsidP="00470BFF">
      <w:pPr>
        <w:jc w:val="both"/>
        <w:rPr>
          <w:b/>
        </w:rPr>
      </w:pPr>
      <w:r>
        <w:rPr>
          <w:b/>
        </w:rPr>
        <w:t xml:space="preserve">      </w:t>
      </w:r>
      <w:r w:rsidR="002B5402" w:rsidRPr="002B5402">
        <w:rPr>
          <w:b/>
        </w:rPr>
        <w:t>Gibbs reflecting cycle</w:t>
      </w:r>
      <w:r w:rsidR="00DD31A7">
        <w:rPr>
          <w:b/>
        </w:rPr>
        <w:t xml:space="preserve"> </w:t>
      </w:r>
      <w:r w:rsidR="00074156" w:rsidRPr="00074156">
        <w:rPr>
          <w:rFonts w:ascii="Calibri" w:eastAsia="Calibri" w:hAnsi="Calibri" w:cs="Calibri"/>
          <w:color w:val="000000"/>
          <w:shd w:val="clear" w:color="auto" w:fill="FFFFFF"/>
        </w:rPr>
        <w:t>is an excellent manner to help me reflect after the experience an</w:t>
      </w:r>
      <w:r w:rsidR="00115E66">
        <w:rPr>
          <w:rFonts w:ascii="Calibri" w:eastAsia="Calibri" w:hAnsi="Calibri" w:cs="Calibri"/>
          <w:color w:val="000000"/>
          <w:shd w:val="clear" w:color="auto" w:fill="FFFFFF"/>
        </w:rPr>
        <w:t>d was a useful model when I was</w:t>
      </w:r>
      <w:r w:rsidR="00074156" w:rsidRPr="00074156">
        <w:rPr>
          <w:rFonts w:ascii="Calibri" w:eastAsia="Calibri" w:hAnsi="Calibri" w:cs="Calibri"/>
          <w:color w:val="000000"/>
          <w:shd w:val="clear" w:color="auto" w:fill="FFFFFF"/>
        </w:rPr>
        <w:t xml:space="preserve"> new to reflection since it is devised into comprehensible distinct segments. In Gibbs' model the first three segments are involved with what occurred. The last three </w:t>
      </w:r>
      <w:r w:rsidR="00115E66" w:rsidRPr="00074156">
        <w:rPr>
          <w:rFonts w:ascii="Calibri" w:eastAsia="Calibri" w:hAnsi="Calibri" w:cs="Calibri"/>
          <w:color w:val="000000"/>
          <w:shd w:val="clear" w:color="auto" w:fill="FFFFFF"/>
        </w:rPr>
        <w:t>segments describe</w:t>
      </w:r>
      <w:r w:rsidR="00074156" w:rsidRPr="00074156">
        <w:rPr>
          <w:rFonts w:ascii="Calibri" w:eastAsia="Calibri" w:hAnsi="Calibri" w:cs="Calibri"/>
          <w:color w:val="000000"/>
          <w:shd w:val="clear" w:color="auto" w:fill="FFFFFF"/>
        </w:rPr>
        <w:t xml:space="preserve"> sense </w:t>
      </w:r>
      <w:r w:rsidR="00115E66" w:rsidRPr="00074156">
        <w:rPr>
          <w:rFonts w:ascii="Calibri" w:eastAsia="Calibri" w:hAnsi="Calibri" w:cs="Calibri"/>
          <w:color w:val="000000"/>
          <w:shd w:val="clear" w:color="auto" w:fill="FFFFFF"/>
        </w:rPr>
        <w:t>making of</w:t>
      </w:r>
      <w:r w:rsidR="00074156" w:rsidRPr="00074156">
        <w:rPr>
          <w:rFonts w:ascii="Calibri" w:eastAsia="Calibri" w:hAnsi="Calibri" w:cs="Calibri"/>
          <w:color w:val="000000"/>
          <w:shd w:val="clear" w:color="auto" w:fill="FFFFFF"/>
        </w:rPr>
        <w:t xml:space="preserve"> the experience and how I, as a student, can improve on the situation, Gibbs (1988).</w:t>
      </w:r>
    </w:p>
    <w:p w:rsidR="00074156" w:rsidRPr="00074156" w:rsidRDefault="00074156" w:rsidP="00074156">
      <w:pPr>
        <w:rPr>
          <w:rFonts w:ascii="Calibri" w:eastAsia="Calibri" w:hAnsi="Calibri" w:cs="Calibri"/>
          <w:color w:val="000000"/>
          <w:shd w:val="clear" w:color="auto" w:fill="FFFFFF"/>
        </w:rPr>
      </w:pPr>
    </w:p>
    <w:p w:rsidR="00074156" w:rsidRPr="00074156" w:rsidRDefault="00DD31A7" w:rsidP="00074156">
      <w:pPr>
        <w:rPr>
          <w:rFonts w:ascii="Calibri" w:eastAsia="Calibri" w:hAnsi="Calibri" w:cs="Calibri"/>
          <w:color w:val="000000"/>
          <w:shd w:val="clear" w:color="auto" w:fill="FFFFFF"/>
        </w:rPr>
      </w:pPr>
      <w:r w:rsidRPr="00074156">
        <w:rPr>
          <w:rFonts w:ascii="Calibri" w:eastAsia="Calibri" w:hAnsi="Calibri" w:cs="Calibri"/>
          <w:color w:val="000000"/>
          <w:shd w:val="clear" w:color="auto" w:fill="FFFFFF"/>
        </w:rPr>
        <w:t>1) Description</w:t>
      </w:r>
      <w:r w:rsidR="00074156" w:rsidRPr="00074156">
        <w:rPr>
          <w:rFonts w:ascii="Calibri" w:eastAsia="Calibri" w:hAnsi="Calibri" w:cs="Calibri"/>
          <w:color w:val="000000"/>
          <w:shd w:val="clear" w:color="auto" w:fill="FFFFFF"/>
        </w:rPr>
        <w:t>.</w:t>
      </w:r>
    </w:p>
    <w:p w:rsidR="00074156" w:rsidRDefault="00074156" w:rsidP="00074156">
      <w:pPr>
        <w:jc w:val="both"/>
        <w:rPr>
          <w:rFonts w:ascii="Calibri" w:eastAsia="Calibri" w:hAnsi="Calibri" w:cs="Calibri"/>
          <w:color w:val="000000"/>
          <w:shd w:val="clear" w:color="auto" w:fill="FFFFFF"/>
        </w:rPr>
      </w:pPr>
      <w:r w:rsidRPr="00074156">
        <w:rPr>
          <w:rFonts w:ascii="Calibri" w:eastAsia="Calibri" w:hAnsi="Calibri" w:cs="Calibri"/>
          <w:color w:val="000000"/>
          <w:shd w:val="clear" w:color="auto" w:fill="FFFFFF"/>
        </w:rPr>
        <w:t xml:space="preserve">For me the most relevant aspect of </w:t>
      </w:r>
      <w:r>
        <w:rPr>
          <w:rFonts w:ascii="Calibri" w:eastAsia="Calibri" w:hAnsi="Calibri" w:cs="Calibri"/>
          <w:color w:val="000000"/>
          <w:shd w:val="clear" w:color="auto" w:fill="FFFFFF"/>
        </w:rPr>
        <w:t>the role play was the fact that it took place online.</w:t>
      </w:r>
    </w:p>
    <w:p w:rsidR="00074156" w:rsidRPr="00074156" w:rsidRDefault="00074156" w:rsidP="00074156">
      <w:pPr>
        <w:jc w:val="both"/>
        <w:rPr>
          <w:rFonts w:ascii="Calibri" w:eastAsia="Calibri" w:hAnsi="Calibri" w:cs="Calibri"/>
          <w:color w:val="000000"/>
          <w:shd w:val="clear" w:color="auto" w:fill="FFFFFF"/>
        </w:rPr>
      </w:pPr>
      <w:r w:rsidRPr="00074156">
        <w:rPr>
          <w:rFonts w:ascii="Calibri" w:eastAsia="Calibri" w:hAnsi="Calibri" w:cs="Calibri"/>
          <w:color w:val="000000"/>
          <w:shd w:val="clear" w:color="auto" w:fill="FFFFFF"/>
        </w:rPr>
        <w:t>2) My experience on</w:t>
      </w:r>
      <w:r>
        <w:rPr>
          <w:rFonts w:ascii="Calibri" w:eastAsia="Calibri" w:hAnsi="Calibri" w:cs="Calibri"/>
          <w:color w:val="000000"/>
          <w:shd w:val="clear" w:color="auto" w:fill="FFFFFF"/>
        </w:rPr>
        <w:t xml:space="preserve"> the </w:t>
      </w:r>
      <w:r w:rsidR="00DD31A7">
        <w:rPr>
          <w:rFonts w:ascii="Calibri" w:eastAsia="Calibri" w:hAnsi="Calibri" w:cs="Calibri"/>
          <w:color w:val="000000"/>
          <w:shd w:val="clear" w:color="auto" w:fill="FFFFFF"/>
        </w:rPr>
        <w:t>role-play</w:t>
      </w:r>
      <w:r>
        <w:rPr>
          <w:rFonts w:ascii="Calibri" w:eastAsia="Calibri" w:hAnsi="Calibri" w:cs="Calibri"/>
          <w:color w:val="000000"/>
          <w:shd w:val="clear" w:color="auto" w:fill="FFFFFF"/>
        </w:rPr>
        <w:t xml:space="preserve"> was a pleasant one as well as a new thing I tried. First of all I was a bit anxious about my body language and expressions but when I started talking with the interviewer I became confident because he gave me that feeling.</w:t>
      </w:r>
    </w:p>
    <w:p w:rsidR="00454E1A" w:rsidRDefault="00074156" w:rsidP="00074156">
      <w:pPr>
        <w:jc w:val="both"/>
        <w:rPr>
          <w:rFonts w:ascii="Calibri" w:eastAsia="Calibri" w:hAnsi="Calibri" w:cs="Calibri"/>
          <w:color w:val="000000"/>
          <w:shd w:val="clear" w:color="auto" w:fill="FFFFFF"/>
        </w:rPr>
      </w:pPr>
      <w:r w:rsidRPr="00074156">
        <w:rPr>
          <w:rFonts w:ascii="Calibri" w:eastAsia="Calibri" w:hAnsi="Calibri" w:cs="Calibri"/>
          <w:color w:val="000000"/>
          <w:shd w:val="clear" w:color="auto" w:fill="FFFFFF"/>
        </w:rPr>
        <w:t xml:space="preserve">3) The evaluation </w:t>
      </w:r>
      <w:r w:rsidR="00C62E00">
        <w:rPr>
          <w:rFonts w:ascii="Calibri" w:eastAsia="Calibri" w:hAnsi="Calibri" w:cs="Calibri"/>
          <w:color w:val="000000"/>
          <w:shd w:val="clear" w:color="auto" w:fill="FFFFFF"/>
        </w:rPr>
        <w:t xml:space="preserve">sector allowed me to understand what went well and which the areas that need improvement are. </w:t>
      </w:r>
      <w:r w:rsidR="00454E1A">
        <w:rPr>
          <w:rFonts w:ascii="Calibri" w:eastAsia="Calibri" w:hAnsi="Calibri" w:cs="Calibri"/>
          <w:color w:val="000000"/>
          <w:shd w:val="clear" w:color="auto" w:fill="FFFFFF"/>
        </w:rPr>
        <w:t xml:space="preserve">I </w:t>
      </w:r>
      <w:r w:rsidR="00C62E00">
        <w:rPr>
          <w:rFonts w:ascii="Calibri" w:eastAsia="Calibri" w:hAnsi="Calibri" w:cs="Calibri"/>
          <w:color w:val="000000"/>
          <w:shd w:val="clear" w:color="auto" w:fill="FFFFFF"/>
        </w:rPr>
        <w:t xml:space="preserve">was given the </w:t>
      </w:r>
      <w:r w:rsidR="00454E1A">
        <w:rPr>
          <w:rFonts w:ascii="Calibri" w:eastAsia="Calibri" w:hAnsi="Calibri" w:cs="Calibri"/>
          <w:color w:val="000000"/>
          <w:shd w:val="clear" w:color="auto" w:fill="FFFFFF"/>
        </w:rPr>
        <w:t xml:space="preserve">chance to see that I was wrong trusting people just believing that if I honest everyone is. Now after evaluating and meeting </w:t>
      </w:r>
      <w:r w:rsidR="00C62E00">
        <w:rPr>
          <w:rFonts w:ascii="Calibri" w:eastAsia="Calibri" w:hAnsi="Calibri" w:cs="Calibri"/>
          <w:color w:val="000000"/>
          <w:shd w:val="clear" w:color="auto" w:fill="FFFFFF"/>
        </w:rPr>
        <w:t>people</w:t>
      </w:r>
      <w:r w:rsidR="00454E1A">
        <w:rPr>
          <w:rFonts w:ascii="Calibri" w:eastAsia="Calibri" w:hAnsi="Calibri" w:cs="Calibri"/>
          <w:color w:val="000000"/>
          <w:shd w:val="clear" w:color="auto" w:fill="FFFFFF"/>
        </w:rPr>
        <w:t xml:space="preserve"> who disappointed my expectations I will be careful and I will not trust people so much.</w:t>
      </w:r>
    </w:p>
    <w:p w:rsidR="00074156" w:rsidRPr="00074156" w:rsidRDefault="00074156" w:rsidP="00074156">
      <w:pPr>
        <w:jc w:val="both"/>
        <w:rPr>
          <w:rFonts w:ascii="Calibri" w:eastAsia="Calibri" w:hAnsi="Calibri" w:cs="Calibri"/>
          <w:color w:val="000000"/>
          <w:shd w:val="clear" w:color="auto" w:fill="FFFFFF"/>
        </w:rPr>
      </w:pPr>
      <w:r w:rsidRPr="00074156">
        <w:rPr>
          <w:rFonts w:ascii="Calibri" w:eastAsia="Calibri" w:hAnsi="Calibri" w:cs="Calibri"/>
          <w:color w:val="000000"/>
          <w:shd w:val="clear" w:color="auto" w:fill="FFFFFF"/>
        </w:rPr>
        <w:t>4) The sense I can make on the experience</w:t>
      </w:r>
      <w:r w:rsidR="00454E1A">
        <w:rPr>
          <w:rFonts w:ascii="Calibri" w:eastAsia="Calibri" w:hAnsi="Calibri" w:cs="Calibri"/>
          <w:color w:val="000000"/>
          <w:shd w:val="clear" w:color="auto" w:fill="FFFFFF"/>
        </w:rPr>
        <w:t xml:space="preserve"> is to work hard on my language skills and gain more confidence. This skill will be a great </w:t>
      </w:r>
      <w:r w:rsidR="00DD31A7" w:rsidRPr="00074156">
        <w:rPr>
          <w:rFonts w:ascii="Calibri" w:eastAsia="Calibri" w:hAnsi="Calibri" w:cs="Calibri"/>
          <w:color w:val="000000"/>
          <w:shd w:val="clear" w:color="auto" w:fill="FFFFFF"/>
        </w:rPr>
        <w:t>of use</w:t>
      </w:r>
      <w:r w:rsidR="00454E1A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074156">
        <w:rPr>
          <w:rFonts w:ascii="Calibri" w:eastAsia="Calibri" w:hAnsi="Calibri" w:cs="Calibri"/>
          <w:color w:val="000000"/>
          <w:shd w:val="clear" w:color="auto" w:fill="FFFFFF"/>
        </w:rPr>
        <w:t>in</w:t>
      </w:r>
      <w:r w:rsidR="00C62E00">
        <w:rPr>
          <w:rFonts w:ascii="Calibri" w:eastAsia="Calibri" w:hAnsi="Calibri" w:cs="Calibri"/>
          <w:color w:val="000000"/>
          <w:shd w:val="clear" w:color="auto" w:fill="FFFFFF"/>
        </w:rPr>
        <w:t xml:space="preserve"> my life as a professional and as an individual</w:t>
      </w:r>
      <w:r w:rsidRPr="00074156">
        <w:rPr>
          <w:rFonts w:ascii="Calibri" w:eastAsia="Calibri" w:hAnsi="Calibri" w:cs="Calibri"/>
          <w:color w:val="000000"/>
          <w:shd w:val="clear" w:color="auto" w:fill="FFFFFF"/>
        </w:rPr>
        <w:t>.</w:t>
      </w:r>
      <w:r w:rsidR="00C62E00">
        <w:rPr>
          <w:rFonts w:ascii="Calibri" w:eastAsia="Calibri" w:hAnsi="Calibri" w:cs="Calibri"/>
          <w:color w:val="000000"/>
          <w:shd w:val="clear" w:color="auto" w:fill="FFFFFF"/>
        </w:rPr>
        <w:t xml:space="preserve"> The experience helped me to express in a clear way and helped me to make understood about</w:t>
      </w:r>
      <w:r w:rsidR="00FE61D5">
        <w:rPr>
          <w:rFonts w:ascii="Calibri" w:eastAsia="Calibri" w:hAnsi="Calibri" w:cs="Calibri"/>
          <w:color w:val="000000"/>
          <w:shd w:val="clear" w:color="auto" w:fill="FFFFFF"/>
        </w:rPr>
        <w:t xml:space="preserve"> why I wanted </w:t>
      </w:r>
      <w:r w:rsidR="00C62E00">
        <w:rPr>
          <w:rFonts w:ascii="Calibri" w:eastAsia="Calibri" w:hAnsi="Calibri" w:cs="Calibri"/>
          <w:color w:val="000000"/>
          <w:shd w:val="clear" w:color="auto" w:fill="FFFFFF"/>
        </w:rPr>
        <w:t>the job.</w:t>
      </w:r>
    </w:p>
    <w:p w:rsidR="00074156" w:rsidRPr="00074156" w:rsidRDefault="00074156" w:rsidP="00074156">
      <w:pPr>
        <w:jc w:val="both"/>
        <w:rPr>
          <w:rFonts w:ascii="Calibri" w:eastAsia="Calibri" w:hAnsi="Calibri" w:cs="Calibri"/>
          <w:color w:val="000000"/>
          <w:shd w:val="clear" w:color="auto" w:fill="FFFFFF"/>
        </w:rPr>
      </w:pPr>
      <w:r w:rsidRPr="00074156">
        <w:rPr>
          <w:rFonts w:ascii="Calibri" w:eastAsia="Calibri" w:hAnsi="Calibri" w:cs="Calibri"/>
          <w:color w:val="000000"/>
          <w:shd w:val="clear" w:color="auto" w:fill="FFFFFF"/>
        </w:rPr>
        <w:t>5) In c</w:t>
      </w:r>
      <w:r w:rsidR="00454E1A">
        <w:rPr>
          <w:rFonts w:ascii="Calibri" w:eastAsia="Calibri" w:hAnsi="Calibri" w:cs="Calibri"/>
          <w:color w:val="000000"/>
          <w:shd w:val="clear" w:color="auto" w:fill="FFFFFF"/>
        </w:rPr>
        <w:t xml:space="preserve">onclusion I need to improve on my speaking </w:t>
      </w:r>
      <w:r w:rsidR="00DD31A7">
        <w:rPr>
          <w:rFonts w:ascii="Calibri" w:eastAsia="Calibri" w:hAnsi="Calibri" w:cs="Calibri"/>
          <w:color w:val="000000"/>
          <w:shd w:val="clear" w:color="auto" w:fill="FFFFFF"/>
        </w:rPr>
        <w:t xml:space="preserve">skills </w:t>
      </w:r>
      <w:r w:rsidR="00DD31A7" w:rsidRPr="00074156">
        <w:rPr>
          <w:rFonts w:ascii="Calibri" w:eastAsia="Calibri" w:hAnsi="Calibri" w:cs="Calibri"/>
          <w:color w:val="000000"/>
          <w:shd w:val="clear" w:color="auto" w:fill="FFFFFF"/>
        </w:rPr>
        <w:t>and</w:t>
      </w:r>
      <w:r w:rsidRPr="00074156">
        <w:rPr>
          <w:rFonts w:ascii="Calibri" w:eastAsia="Calibri" w:hAnsi="Calibri" w:cs="Calibri"/>
          <w:color w:val="000000"/>
          <w:shd w:val="clear" w:color="auto" w:fill="FFFFFF"/>
        </w:rPr>
        <w:t xml:space="preserve"> spend more time exercising it, however I have not sufficiently developed this academic skill and as a next step </w:t>
      </w:r>
      <w:r w:rsidR="00DD31A7">
        <w:rPr>
          <w:rFonts w:ascii="Calibri" w:eastAsia="Calibri" w:hAnsi="Calibri" w:cs="Calibri"/>
          <w:color w:val="000000"/>
          <w:shd w:val="clear" w:color="auto" w:fill="FFFFFF"/>
        </w:rPr>
        <w:t xml:space="preserve">spend </w:t>
      </w:r>
      <w:r w:rsidR="00454E1A">
        <w:rPr>
          <w:rFonts w:ascii="Calibri" w:eastAsia="Calibri" w:hAnsi="Calibri" w:cs="Calibri"/>
          <w:color w:val="000000"/>
          <w:shd w:val="clear" w:color="auto" w:fill="FFFFFF"/>
        </w:rPr>
        <w:t>more time with English colleagues than Romanians in order to practice more.</w:t>
      </w:r>
    </w:p>
    <w:p w:rsidR="00074156" w:rsidRPr="00074156" w:rsidRDefault="00DD31A7" w:rsidP="00470BFF">
      <w:pPr>
        <w:jc w:val="both"/>
        <w:rPr>
          <w:rFonts w:ascii="Calibri" w:eastAsia="Calibri" w:hAnsi="Calibri" w:cs="Calibri"/>
          <w:color w:val="000000"/>
          <w:shd w:val="clear" w:color="auto" w:fill="FFFFFF"/>
        </w:rPr>
      </w:pPr>
      <w:r w:rsidRPr="00074156">
        <w:rPr>
          <w:rFonts w:ascii="Calibri" w:eastAsia="Calibri" w:hAnsi="Calibri" w:cs="Calibri"/>
          <w:color w:val="000000"/>
          <w:shd w:val="clear" w:color="auto" w:fill="FFFFFF"/>
        </w:rPr>
        <w:t>6) My</w:t>
      </w:r>
      <w:r w:rsidR="00074156" w:rsidRPr="00074156">
        <w:rPr>
          <w:rFonts w:ascii="Calibri" w:eastAsia="Calibri" w:hAnsi="Calibri" w:cs="Calibri"/>
          <w:color w:val="000000"/>
          <w:shd w:val="clear" w:color="auto" w:fill="FFFFFF"/>
        </w:rPr>
        <w:t xml:space="preserve"> action plan is to t develop</w:t>
      </w:r>
      <w:r w:rsidR="00454E1A">
        <w:rPr>
          <w:rFonts w:ascii="Calibri" w:eastAsia="Calibri" w:hAnsi="Calibri" w:cs="Calibri"/>
          <w:color w:val="000000"/>
          <w:shd w:val="clear" w:color="auto" w:fill="FFFFFF"/>
        </w:rPr>
        <w:t xml:space="preserve"> my speaking skills and try not to trust people as </w:t>
      </w:r>
      <w:r w:rsidR="00FE61D5">
        <w:rPr>
          <w:rFonts w:ascii="Calibri" w:eastAsia="Calibri" w:hAnsi="Calibri" w:cs="Calibri"/>
          <w:color w:val="000000"/>
          <w:shd w:val="clear" w:color="auto" w:fill="FFFFFF"/>
        </w:rPr>
        <w:t>before.</w:t>
      </w:r>
    </w:p>
    <w:p w:rsidR="00074156" w:rsidRPr="002B5402" w:rsidRDefault="00074156" w:rsidP="002B5402">
      <w:pPr>
        <w:rPr>
          <w:b/>
        </w:rPr>
      </w:pPr>
    </w:p>
    <w:p w:rsidR="002D650D" w:rsidRDefault="00E20C21">
      <w:pPr>
        <w:rPr>
          <w:b/>
        </w:rPr>
      </w:pPr>
      <w:r>
        <w:rPr>
          <w:b/>
        </w:rPr>
        <w:t xml:space="preserve">      </w:t>
      </w:r>
      <w:r w:rsidR="00DD31A7" w:rsidRPr="002D650D">
        <w:rPr>
          <w:b/>
        </w:rPr>
        <w:t>Self-evaluation</w:t>
      </w:r>
    </w:p>
    <w:p w:rsidR="00E20C21" w:rsidRDefault="00E20C21">
      <w:pPr>
        <w:rPr>
          <w:b/>
        </w:rPr>
      </w:pPr>
    </w:p>
    <w:p w:rsidR="00044FA9" w:rsidRPr="00454E1A" w:rsidRDefault="00044FA9" w:rsidP="00470BFF">
      <w:pPr>
        <w:jc w:val="both"/>
      </w:pPr>
      <w:r w:rsidRPr="00454E1A">
        <w:t xml:space="preserve">Judge et al. (1997) characterized self-assessments as essential ends or primary concern assessments that people hold about </w:t>
      </w:r>
      <w:r w:rsidR="00D05DC9" w:rsidRPr="00454E1A">
        <w:t>them</w:t>
      </w:r>
      <w:r w:rsidRPr="00454E1A">
        <w:t xml:space="preserve">. </w:t>
      </w:r>
    </w:p>
    <w:p w:rsidR="00860002" w:rsidRPr="00454E1A" w:rsidRDefault="00044FA9" w:rsidP="00470BFF">
      <w:pPr>
        <w:jc w:val="both"/>
      </w:pPr>
      <w:r w:rsidRPr="00454E1A">
        <w:t>'What turns out to be clear as we might suspect about various students… is that they don't all learn similarly. Every individual will embrace a way to deal with learning with which they are generally agreeable and in doing so abandon the methodologies with which they are less agreeable' (Pritchard 2008)</w:t>
      </w:r>
    </w:p>
    <w:p w:rsidR="00862F03" w:rsidRPr="00454E1A" w:rsidRDefault="00862F03" w:rsidP="00470BFF">
      <w:pPr>
        <w:jc w:val="both"/>
      </w:pPr>
      <w:r w:rsidRPr="00862F03">
        <w:t>Self</w:t>
      </w:r>
      <w:r w:rsidRPr="00454E1A">
        <w:t>-</w:t>
      </w:r>
      <w:r w:rsidR="00454E1A">
        <w:t>motivation</w:t>
      </w:r>
      <w:r w:rsidRPr="00454E1A">
        <w:t xml:space="preserve"> </w:t>
      </w:r>
      <w:r w:rsidR="002B5402" w:rsidRPr="00454E1A">
        <w:t xml:space="preserve">is the </w:t>
      </w:r>
      <w:r w:rsidR="00FE61D5">
        <w:t xml:space="preserve">power which tells me not to quit </w:t>
      </w:r>
      <w:r w:rsidR="002B5402" w:rsidRPr="00454E1A">
        <w:t xml:space="preserve">- it's </w:t>
      </w:r>
      <w:r w:rsidR="00FE61D5">
        <w:t>my interior voice which tells me to accomplish, be productive and proactive.</w:t>
      </w:r>
      <w:r w:rsidR="002B5402" w:rsidRPr="00454E1A">
        <w:t xml:space="preserve"> Right when I trust I am set up to quit something, o</w:t>
      </w:r>
      <w:r w:rsidR="00FE61D5">
        <w:t>r I essentially don't have a</w:t>
      </w:r>
      <w:r w:rsidR="00470BFF">
        <w:t xml:space="preserve"> thought how to start, my self-</w:t>
      </w:r>
      <w:r w:rsidR="00FE61D5">
        <w:t>motivation</w:t>
      </w:r>
      <w:r w:rsidR="002B5402" w:rsidRPr="00454E1A">
        <w:t xml:space="preserve"> is what</w:t>
      </w:r>
      <w:r w:rsidR="00FE61D5">
        <w:t xml:space="preserve"> </w:t>
      </w:r>
      <w:r w:rsidR="00470BFF">
        <w:t xml:space="preserve">encourages </w:t>
      </w:r>
      <w:r w:rsidR="00470BFF" w:rsidRPr="00454E1A">
        <w:t>me</w:t>
      </w:r>
      <w:r w:rsidR="002B5402" w:rsidRPr="00454E1A">
        <w:t xml:space="preserve"> to proceed.</w:t>
      </w:r>
    </w:p>
    <w:p w:rsidR="00044FA9" w:rsidRPr="00862F03" w:rsidRDefault="00044FA9" w:rsidP="00470BFF">
      <w:pPr>
        <w:jc w:val="both"/>
      </w:pPr>
      <w:r w:rsidRPr="00862F03">
        <w:t>Self-</w:t>
      </w:r>
      <w:r w:rsidR="00D05DC9" w:rsidRPr="00862F03">
        <w:t>motivation</w:t>
      </w:r>
      <w:r w:rsidRPr="00862F03">
        <w:t xml:space="preserve"> doesn't easily fall into place for everybody. What's more, even the individuals</w:t>
      </w:r>
      <w:r w:rsidR="00D05DC9" w:rsidRPr="00862F03">
        <w:t xml:space="preserve"> who are profoundly self-</w:t>
      </w:r>
      <w:r w:rsidR="00471CAC" w:rsidRPr="00862F03">
        <w:t>motivated need</w:t>
      </w:r>
      <w:r w:rsidRPr="00862F03">
        <w:t xml:space="preserve"> some additional assistance from time to time. </w:t>
      </w:r>
    </w:p>
    <w:p w:rsidR="00044FA9" w:rsidRPr="00862F03" w:rsidRDefault="00862F03" w:rsidP="00470BFF">
      <w:pPr>
        <w:jc w:val="both"/>
      </w:pPr>
      <w:r>
        <w:lastRenderedPageBreak/>
        <w:t xml:space="preserve"> I b</w:t>
      </w:r>
      <w:r w:rsidR="00D05DC9" w:rsidRPr="00862F03">
        <w:t xml:space="preserve">uild </w:t>
      </w:r>
      <w:r w:rsidR="00471CAC" w:rsidRPr="00862F03">
        <w:t>my</w:t>
      </w:r>
      <w:r w:rsidR="00044FA9" w:rsidRPr="00862F03">
        <w:t xml:space="preserve"> self-</w:t>
      </w:r>
      <w:r>
        <w:t>motivation</w:t>
      </w:r>
      <w:r w:rsidR="00044FA9" w:rsidRPr="00862F03">
        <w:t xml:space="preserve"> by rehearsing objective setting abilities, and consolidating those with positive reasoning, the production of ground-breaking dreams of progress, and the structure of elevated levels of self-viability and fearlessness. </w:t>
      </w:r>
    </w:p>
    <w:p w:rsidR="00044FA9" w:rsidRPr="002B5402" w:rsidRDefault="00471CAC" w:rsidP="00470BFF">
      <w:pPr>
        <w:jc w:val="both"/>
      </w:pPr>
      <w:r w:rsidRPr="00862F03">
        <w:t xml:space="preserve">My </w:t>
      </w:r>
      <w:r w:rsidR="00862F03" w:rsidRPr="00862F03">
        <w:t>attitude</w:t>
      </w:r>
      <w:r w:rsidR="00044FA9" w:rsidRPr="00862F03">
        <w:t xml:space="preserve"> and convictions about your probability of accomp</w:t>
      </w:r>
      <w:r w:rsidRPr="00862F03">
        <w:t>lishment can foresee whether I really succeed.  I will s</w:t>
      </w:r>
      <w:r w:rsidR="00044FA9" w:rsidRPr="00862F03">
        <w:t>et objectives, and make a solid effort to accomplish them. Lo</w:t>
      </w:r>
      <w:r w:rsidRPr="00862F03">
        <w:t>ok at approaches to improve my</w:t>
      </w:r>
      <w:r w:rsidR="00044FA9" w:rsidRPr="00862F03">
        <w:t xml:space="preserve"> self-inspir</w:t>
      </w:r>
      <w:r w:rsidRPr="00862F03">
        <w:t xml:space="preserve">ation, and normally rethink my motivation </w:t>
      </w:r>
      <w:r w:rsidR="00044FA9" w:rsidRPr="00862F03">
        <w:t>l</w:t>
      </w:r>
      <w:r w:rsidRPr="00862F03">
        <w:t xml:space="preserve">evels. On the off chance that I effectively keep my inside inspiration high, I </w:t>
      </w:r>
      <w:r w:rsidR="00044FA9" w:rsidRPr="00862F03">
        <w:t>can fundamentally improve the p</w:t>
      </w:r>
      <w:r w:rsidRPr="00862F03">
        <w:t xml:space="preserve">robability of accomplishing my </w:t>
      </w:r>
      <w:r w:rsidR="00044FA9" w:rsidRPr="00862F03">
        <w:t xml:space="preserve">expectations, dreams, and dreams of things to come. </w:t>
      </w:r>
    </w:p>
    <w:p w:rsidR="00454E1A" w:rsidRDefault="00E20C21" w:rsidP="00D2205F">
      <w:pPr>
        <w:rPr>
          <w:b/>
        </w:rPr>
      </w:pPr>
      <w:r>
        <w:rPr>
          <w:b/>
        </w:rPr>
        <w:t xml:space="preserve">      </w:t>
      </w:r>
      <w:r w:rsidR="00454E1A">
        <w:rPr>
          <w:b/>
        </w:rPr>
        <w:t>SWOT analysis</w:t>
      </w:r>
    </w:p>
    <w:p w:rsidR="00D2205F" w:rsidRDefault="00DD31A7" w:rsidP="00470BFF">
      <w:pPr>
        <w:jc w:val="both"/>
        <w:rPr>
          <w:b/>
        </w:rPr>
      </w:pPr>
      <w:r w:rsidRPr="002D650D">
        <w:rPr>
          <w:b/>
        </w:rPr>
        <w:t>S</w:t>
      </w:r>
      <w:r w:rsidRPr="000528B8">
        <w:rPr>
          <w:rFonts w:ascii="Calibri" w:eastAsia="Times New Roman" w:hAnsi="Calibri" w:cs="Calibri"/>
          <w:bCs/>
          <w:sz w:val="24"/>
          <w:szCs w:val="24"/>
          <w:lang w:eastAsia="en-GB"/>
        </w:rPr>
        <w:t xml:space="preserve"> </w:t>
      </w:r>
      <w:r w:rsidRPr="000528B8">
        <w:rPr>
          <w:rFonts w:ascii="Calibri" w:eastAsia="Calibri" w:hAnsi="Calibri" w:cs="Calibri"/>
          <w:sz w:val="24"/>
          <w:szCs w:val="24"/>
        </w:rPr>
        <w:t>-</w:t>
      </w:r>
      <w:r w:rsidR="000528B8" w:rsidRPr="000528B8">
        <w:rPr>
          <w:rFonts w:ascii="Calibri" w:eastAsia="Calibri" w:hAnsi="Calibri" w:cs="Calibri"/>
          <w:sz w:val="24"/>
          <w:szCs w:val="24"/>
        </w:rPr>
        <w:t xml:space="preserve">I am very creative and achieve what I set out to </w:t>
      </w:r>
      <w:r w:rsidRPr="000528B8">
        <w:rPr>
          <w:rFonts w:ascii="Calibri" w:eastAsia="Calibri" w:hAnsi="Calibri" w:cs="Calibri"/>
          <w:sz w:val="24"/>
          <w:szCs w:val="24"/>
        </w:rPr>
        <w:t>do.</w:t>
      </w:r>
      <w:r>
        <w:rPr>
          <w:rFonts w:ascii="Calibri" w:eastAsia="Calibri" w:hAnsi="Calibri" w:cs="Calibri"/>
          <w:sz w:val="24"/>
          <w:szCs w:val="24"/>
        </w:rPr>
        <w:t xml:space="preserve"> I</w:t>
      </w:r>
      <w:r w:rsidR="000528B8">
        <w:rPr>
          <w:rFonts w:ascii="Calibri" w:eastAsia="Calibri" w:hAnsi="Calibri" w:cs="Calibri"/>
          <w:sz w:val="24"/>
          <w:szCs w:val="24"/>
        </w:rPr>
        <w:t xml:space="preserve"> c</w:t>
      </w:r>
      <w:r w:rsidR="000528B8" w:rsidRPr="000528B8">
        <w:rPr>
          <w:rFonts w:ascii="Calibri" w:eastAsia="Times New Roman" w:hAnsi="Calibri" w:cs="Calibri"/>
          <w:bCs/>
          <w:sz w:val="24"/>
          <w:szCs w:val="24"/>
          <w:lang w:eastAsia="en-GB"/>
        </w:rPr>
        <w:t>an work under pressure</w:t>
      </w:r>
      <w:r w:rsidR="002E4A98">
        <w:rPr>
          <w:rFonts w:ascii="Calibri" w:eastAsia="Calibri" w:hAnsi="Calibri" w:cs="Calibri"/>
          <w:sz w:val="24"/>
          <w:szCs w:val="24"/>
        </w:rPr>
        <w:t xml:space="preserve"> </w:t>
      </w:r>
      <w:r w:rsidR="00D2205F">
        <w:rPr>
          <w:rFonts w:ascii="Calibri" w:eastAsia="Calibri" w:hAnsi="Calibri" w:cs="Calibri"/>
          <w:sz w:val="24"/>
          <w:szCs w:val="24"/>
        </w:rPr>
        <w:t xml:space="preserve">and </w:t>
      </w:r>
      <w:r w:rsidR="000528B8" w:rsidRPr="000528B8">
        <w:rPr>
          <w:rFonts w:ascii="Calibri" w:eastAsia="Calibri" w:hAnsi="Calibri" w:cs="Calibri"/>
          <w:sz w:val="24"/>
          <w:szCs w:val="24"/>
        </w:rPr>
        <w:t>bring a positive attitude</w:t>
      </w:r>
      <w:r w:rsidR="00D2205F">
        <w:rPr>
          <w:rFonts w:ascii="Calibri" w:eastAsia="Calibri" w:hAnsi="Calibri" w:cs="Calibri"/>
          <w:sz w:val="24"/>
          <w:szCs w:val="24"/>
        </w:rPr>
        <w:t xml:space="preserve"> to any company.</w:t>
      </w:r>
      <w:r w:rsidR="002E4A98">
        <w:rPr>
          <w:rFonts w:ascii="Calibri" w:eastAsia="Times New Roman" w:hAnsi="Calibri" w:cs="Calibri"/>
          <w:kern w:val="2"/>
          <w:sz w:val="24"/>
          <w:szCs w:val="24"/>
          <w:lang w:eastAsia="en-GB"/>
        </w:rPr>
        <w:t xml:space="preserve">  </w:t>
      </w:r>
      <w:r w:rsidR="000528B8" w:rsidRPr="000528B8">
        <w:rPr>
          <w:rFonts w:ascii="Calibri" w:eastAsia="Times New Roman" w:hAnsi="Calibri" w:cs="Calibri"/>
          <w:kern w:val="2"/>
          <w:sz w:val="24"/>
          <w:szCs w:val="24"/>
          <w:lang w:eastAsia="en-GB"/>
        </w:rPr>
        <w:t>I am excellent in working with others</w:t>
      </w:r>
      <w:r w:rsidR="00D2205F">
        <w:rPr>
          <w:rFonts w:ascii="Calibri" w:eastAsia="Times New Roman" w:hAnsi="Calibri" w:cs="Calibri"/>
          <w:kern w:val="2"/>
          <w:sz w:val="24"/>
          <w:szCs w:val="24"/>
          <w:lang w:eastAsia="en-GB"/>
        </w:rPr>
        <w:t xml:space="preserve"> as well as individual.</w:t>
      </w:r>
      <w:r w:rsidR="002E4A98">
        <w:rPr>
          <w:b/>
        </w:rPr>
        <w:t xml:space="preserve">   </w:t>
      </w:r>
      <w:r w:rsidR="00E50A99" w:rsidRPr="002E4A98">
        <w:rPr>
          <w:b/>
        </w:rPr>
        <w:t>W</w:t>
      </w:r>
      <w:r w:rsidR="000528B8" w:rsidRPr="002E4A98">
        <w:rPr>
          <w:rFonts w:ascii="Calibri" w:eastAsia="Calibri" w:hAnsi="Calibri" w:cs="Calibri"/>
          <w:sz w:val="24"/>
          <w:szCs w:val="24"/>
        </w:rPr>
        <w:t xml:space="preserve"> </w:t>
      </w:r>
      <w:r w:rsidR="002E4A98" w:rsidRPr="002E4A98">
        <w:rPr>
          <w:rFonts w:ascii="Calibri" w:eastAsia="Calibri" w:hAnsi="Calibri" w:cs="Calibri"/>
          <w:sz w:val="24"/>
          <w:szCs w:val="24"/>
        </w:rPr>
        <w:t>-</w:t>
      </w:r>
      <w:r w:rsidR="000528B8" w:rsidRPr="002E4A98">
        <w:rPr>
          <w:rFonts w:ascii="Calibri" w:eastAsia="Calibri" w:hAnsi="Calibri" w:cs="Calibri"/>
          <w:sz w:val="24"/>
          <w:szCs w:val="24"/>
        </w:rPr>
        <w:t>I do not speak English accent as best as a native English person but I am working hard on it and step by step I am getting close where I want t</w:t>
      </w:r>
      <w:r w:rsidR="00D2205F">
        <w:rPr>
          <w:rFonts w:ascii="Calibri" w:eastAsia="Calibri" w:hAnsi="Calibri" w:cs="Calibri"/>
          <w:sz w:val="24"/>
          <w:szCs w:val="24"/>
        </w:rPr>
        <w:t>o get within my speaking skills.</w:t>
      </w:r>
      <w:r w:rsidR="000528B8">
        <w:t xml:space="preserve"> </w:t>
      </w:r>
      <w:r w:rsidR="002E4A98">
        <w:t xml:space="preserve">I am a </w:t>
      </w:r>
      <w:r w:rsidR="000528B8" w:rsidRPr="000528B8">
        <w:t>very honest person and I easily trust people</w:t>
      </w:r>
      <w:r w:rsidR="00D2205F">
        <w:rPr>
          <w:b/>
        </w:rPr>
        <w:t xml:space="preserve">. </w:t>
      </w:r>
      <w:r w:rsidR="002E4A98">
        <w:rPr>
          <w:rFonts w:ascii="Calibri" w:eastAsia="Times New Roman" w:hAnsi="Calibri" w:cs="Calibri"/>
          <w:bCs/>
          <w:sz w:val="24"/>
          <w:szCs w:val="24"/>
          <w:lang w:eastAsia="en-GB"/>
        </w:rPr>
        <w:t xml:space="preserve"> Often, I am stubborn and perfectionist</w:t>
      </w:r>
      <w:r w:rsidR="00D2205F">
        <w:rPr>
          <w:rFonts w:ascii="Calibri" w:eastAsia="Times New Roman" w:hAnsi="Calibri" w:cs="Calibri"/>
          <w:bCs/>
          <w:sz w:val="24"/>
          <w:szCs w:val="24"/>
          <w:lang w:eastAsia="en-GB"/>
        </w:rPr>
        <w:t>.</w:t>
      </w:r>
    </w:p>
    <w:p w:rsidR="000528B8" w:rsidRDefault="00E50A99" w:rsidP="00470BFF">
      <w:pPr>
        <w:jc w:val="both"/>
        <w:rPr>
          <w:b/>
        </w:rPr>
      </w:pPr>
      <w:r w:rsidRPr="002D650D">
        <w:rPr>
          <w:b/>
        </w:rPr>
        <w:t>O</w:t>
      </w:r>
      <w:r w:rsidR="002E4A98">
        <w:rPr>
          <w:b/>
        </w:rPr>
        <w:t xml:space="preserve"> -</w:t>
      </w:r>
      <w:r w:rsidR="002E4A98">
        <w:rPr>
          <w:rFonts w:ascii="Calibri" w:eastAsia="Calibri" w:hAnsi="Calibri" w:cs="Times New Roman"/>
          <w:sz w:val="24"/>
          <w:szCs w:val="24"/>
        </w:rPr>
        <w:t xml:space="preserve"> A</w:t>
      </w:r>
      <w:r w:rsidR="000528B8" w:rsidRPr="000528B8">
        <w:rPr>
          <w:rFonts w:ascii="Calibri" w:eastAsia="Calibri" w:hAnsi="Calibri" w:cs="Times New Roman"/>
          <w:sz w:val="24"/>
          <w:szCs w:val="24"/>
        </w:rPr>
        <w:t>n opportunity to become heavily involved in the business and develop and progress.</w:t>
      </w:r>
      <w:r w:rsidR="002E4A98">
        <w:rPr>
          <w:rFonts w:ascii="Calibri" w:eastAsia="Times New Roman" w:hAnsi="Calibri" w:cs="Calibri"/>
          <w:kern w:val="2"/>
          <w:sz w:val="24"/>
          <w:szCs w:val="24"/>
          <w:lang w:eastAsia="en-GB"/>
        </w:rPr>
        <w:t xml:space="preserve"> </w:t>
      </w:r>
      <w:r w:rsidR="000528B8" w:rsidRPr="000528B8">
        <w:rPr>
          <w:rFonts w:ascii="Calibri" w:eastAsia="Times New Roman" w:hAnsi="Calibri" w:cs="Calibri"/>
          <w:kern w:val="2"/>
          <w:sz w:val="24"/>
          <w:szCs w:val="24"/>
          <w:lang w:eastAsia="en-GB"/>
        </w:rPr>
        <w:t xml:space="preserve">I hope to gain valuable experience and knowledge that </w:t>
      </w:r>
      <w:r w:rsidR="00D2205F">
        <w:rPr>
          <w:rFonts w:ascii="Calibri" w:eastAsia="Times New Roman" w:hAnsi="Calibri" w:cs="Calibri"/>
          <w:kern w:val="2"/>
          <w:sz w:val="24"/>
          <w:szCs w:val="24"/>
          <w:lang w:eastAsia="en-GB"/>
        </w:rPr>
        <w:t>will help me develop as a professional.</w:t>
      </w:r>
      <w:r w:rsidR="002E4A98">
        <w:rPr>
          <w:rFonts w:ascii="Calibri" w:eastAsia="Calibri" w:hAnsi="Calibri" w:cs="Calibri"/>
          <w:sz w:val="24"/>
          <w:szCs w:val="24"/>
        </w:rPr>
        <w:t xml:space="preserve">    </w:t>
      </w:r>
      <w:r w:rsidR="000528B8" w:rsidRPr="000528B8">
        <w:rPr>
          <w:rFonts w:ascii="Calibri" w:eastAsia="Calibri" w:hAnsi="Calibri" w:cs="Calibri"/>
          <w:sz w:val="24"/>
          <w:szCs w:val="24"/>
        </w:rPr>
        <w:t>I am interested in improving not only my general knowledge but also my understanding of current affairs.</w:t>
      </w:r>
    </w:p>
    <w:p w:rsidR="002D650D" w:rsidRDefault="00E50A99" w:rsidP="00470BFF">
      <w:pPr>
        <w:jc w:val="both"/>
      </w:pPr>
      <w:r w:rsidRPr="002D650D">
        <w:rPr>
          <w:b/>
        </w:rPr>
        <w:t>T</w:t>
      </w:r>
      <w:r w:rsidR="000528B8">
        <w:rPr>
          <w:b/>
        </w:rPr>
        <w:t xml:space="preserve"> </w:t>
      </w:r>
      <w:r w:rsidR="002E4A98">
        <w:rPr>
          <w:b/>
        </w:rPr>
        <w:t>-</w:t>
      </w:r>
      <w:r w:rsidRPr="002D650D">
        <w:rPr>
          <w:b/>
        </w:rPr>
        <w:t xml:space="preserve"> </w:t>
      </w:r>
      <w:r w:rsidR="000528B8" w:rsidRPr="002E4A98">
        <w:t>I</w:t>
      </w:r>
      <w:r w:rsidR="002E4A98" w:rsidRPr="002E4A98">
        <w:t xml:space="preserve"> might </w:t>
      </w:r>
      <w:r w:rsidR="00D2205F">
        <w:t xml:space="preserve">get shy in front of the </w:t>
      </w:r>
      <w:r w:rsidR="00D05DC9">
        <w:t>audience.</w:t>
      </w:r>
      <w:r w:rsidR="00D05DC9" w:rsidRPr="002E4A98">
        <w:t xml:space="preserve"> The</w:t>
      </w:r>
      <w:r w:rsidR="002E4A98" w:rsidRPr="002E4A98">
        <w:t xml:space="preserve"> advanced technolog</w:t>
      </w:r>
      <w:r w:rsidR="00D2205F">
        <w:t>y can be a threat in many jobs.</w:t>
      </w:r>
    </w:p>
    <w:p w:rsidR="00D2205F" w:rsidRDefault="00E20C21" w:rsidP="00470BFF">
      <w:pPr>
        <w:jc w:val="both"/>
      </w:pPr>
      <w:r>
        <w:rPr>
          <w:b/>
        </w:rPr>
        <w:t xml:space="preserve">      </w:t>
      </w:r>
      <w:r w:rsidR="00D05DC9" w:rsidRPr="00454E1A">
        <w:rPr>
          <w:b/>
        </w:rPr>
        <w:t>S</w:t>
      </w:r>
      <w:r>
        <w:rPr>
          <w:b/>
        </w:rPr>
        <w:t>MART</w:t>
      </w:r>
      <w:r w:rsidR="00D05DC9" w:rsidRPr="00454E1A">
        <w:rPr>
          <w:b/>
        </w:rPr>
        <w:t xml:space="preserve"> goals</w:t>
      </w:r>
      <w:r w:rsidR="00D05DC9">
        <w:t xml:space="preserve"> are</w:t>
      </w:r>
      <w:r w:rsidR="00D2205F">
        <w:t xml:space="preserve"> an acronym that can be used to evaluate and structure goals</w:t>
      </w:r>
      <w:r w:rsidR="00210E66">
        <w:t xml:space="preserve"> set by individuals in order to accomplish a professional career in this case.</w:t>
      </w:r>
    </w:p>
    <w:p w:rsidR="002D650D" w:rsidRPr="00D05DC9" w:rsidRDefault="00E50A99" w:rsidP="00470BFF">
      <w:pPr>
        <w:jc w:val="both"/>
        <w:rPr>
          <w:sz w:val="24"/>
          <w:szCs w:val="24"/>
        </w:rPr>
      </w:pPr>
      <w:r w:rsidRPr="00D05DC9">
        <w:rPr>
          <w:sz w:val="24"/>
          <w:szCs w:val="24"/>
        </w:rPr>
        <w:t>S</w:t>
      </w:r>
      <w:r w:rsidR="00D2205F" w:rsidRPr="00D05DC9">
        <w:rPr>
          <w:sz w:val="24"/>
          <w:szCs w:val="24"/>
        </w:rPr>
        <w:t>pecific</w:t>
      </w:r>
      <w:r w:rsidR="00AF353D" w:rsidRPr="00D05DC9">
        <w:rPr>
          <w:sz w:val="24"/>
          <w:szCs w:val="24"/>
        </w:rPr>
        <w:t xml:space="preserve">- My main goal </w:t>
      </w:r>
      <w:r w:rsidR="00D05DC9" w:rsidRPr="00D05DC9">
        <w:rPr>
          <w:sz w:val="24"/>
          <w:szCs w:val="24"/>
        </w:rPr>
        <w:t>in my</w:t>
      </w:r>
      <w:r w:rsidR="00AF353D" w:rsidRPr="00D05DC9">
        <w:rPr>
          <w:sz w:val="24"/>
          <w:szCs w:val="24"/>
        </w:rPr>
        <w:t xml:space="preserve"> professional life is to become a lawyer.</w:t>
      </w:r>
    </w:p>
    <w:p w:rsidR="002D650D" w:rsidRPr="00D05DC9" w:rsidRDefault="00E50A99" w:rsidP="00470BFF">
      <w:pPr>
        <w:jc w:val="both"/>
        <w:rPr>
          <w:sz w:val="24"/>
          <w:szCs w:val="24"/>
        </w:rPr>
      </w:pPr>
      <w:r w:rsidRPr="00D05DC9">
        <w:rPr>
          <w:sz w:val="24"/>
          <w:szCs w:val="24"/>
        </w:rPr>
        <w:t>M</w:t>
      </w:r>
      <w:r w:rsidR="002D650D" w:rsidRPr="00D05DC9">
        <w:rPr>
          <w:sz w:val="24"/>
          <w:szCs w:val="24"/>
        </w:rPr>
        <w:t>easurable</w:t>
      </w:r>
      <w:r w:rsidR="00AF353D" w:rsidRPr="00D05DC9">
        <w:rPr>
          <w:sz w:val="24"/>
          <w:szCs w:val="24"/>
        </w:rPr>
        <w:t>- The extent to which the goal will be meet is the next 5 years at University of Law.</w:t>
      </w:r>
    </w:p>
    <w:p w:rsidR="002D650D" w:rsidRPr="00D05DC9" w:rsidRDefault="00E50A99" w:rsidP="00470BFF">
      <w:pPr>
        <w:jc w:val="both"/>
        <w:rPr>
          <w:sz w:val="24"/>
          <w:szCs w:val="24"/>
        </w:rPr>
      </w:pPr>
      <w:r w:rsidRPr="00D05DC9">
        <w:rPr>
          <w:sz w:val="24"/>
          <w:szCs w:val="24"/>
        </w:rPr>
        <w:t>A</w:t>
      </w:r>
      <w:r w:rsidR="004B0E3E" w:rsidRPr="00D05DC9">
        <w:rPr>
          <w:sz w:val="24"/>
          <w:szCs w:val="24"/>
        </w:rPr>
        <w:t xml:space="preserve">ctionable </w:t>
      </w:r>
      <w:r w:rsidR="00AF353D" w:rsidRPr="00D05DC9">
        <w:rPr>
          <w:sz w:val="24"/>
          <w:szCs w:val="24"/>
        </w:rPr>
        <w:t>- The goal will be achieved by dedication and hard work at the. I have the abilities to acquire success, I am confident and self-motivated.</w:t>
      </w:r>
    </w:p>
    <w:p w:rsidR="00210E66" w:rsidRPr="00D05DC9" w:rsidRDefault="00E50A99" w:rsidP="00470BFF">
      <w:pPr>
        <w:jc w:val="both"/>
        <w:rPr>
          <w:sz w:val="24"/>
          <w:szCs w:val="24"/>
        </w:rPr>
      </w:pPr>
      <w:r w:rsidRPr="00D05DC9">
        <w:rPr>
          <w:sz w:val="24"/>
          <w:szCs w:val="24"/>
        </w:rPr>
        <w:t>R</w:t>
      </w:r>
      <w:r w:rsidR="002D650D" w:rsidRPr="00D05DC9">
        <w:rPr>
          <w:sz w:val="24"/>
          <w:szCs w:val="24"/>
        </w:rPr>
        <w:t xml:space="preserve">elevant </w:t>
      </w:r>
      <w:r w:rsidR="00AF353D" w:rsidRPr="00D05DC9">
        <w:rPr>
          <w:sz w:val="24"/>
          <w:szCs w:val="24"/>
        </w:rPr>
        <w:t xml:space="preserve">- I believe this goal </w:t>
      </w:r>
      <w:r w:rsidR="00210E66" w:rsidRPr="00D05DC9">
        <w:rPr>
          <w:sz w:val="24"/>
          <w:szCs w:val="24"/>
        </w:rPr>
        <w:t>requires a</w:t>
      </w:r>
      <w:r w:rsidR="00470BFF">
        <w:rPr>
          <w:sz w:val="24"/>
          <w:szCs w:val="24"/>
        </w:rPr>
        <w:t xml:space="preserve"> high level of effort </w:t>
      </w:r>
      <w:r w:rsidR="00210E66" w:rsidRPr="00D05DC9">
        <w:rPr>
          <w:sz w:val="24"/>
          <w:szCs w:val="24"/>
        </w:rPr>
        <w:t>and the value of it is essential in achieving it. For this reason I strongly believe my set goal is relevant.</w:t>
      </w:r>
    </w:p>
    <w:p w:rsidR="002D650D" w:rsidRPr="00D05DC9" w:rsidRDefault="00E50A99" w:rsidP="00470BFF">
      <w:pPr>
        <w:jc w:val="both"/>
        <w:rPr>
          <w:sz w:val="24"/>
          <w:szCs w:val="24"/>
        </w:rPr>
      </w:pPr>
      <w:r w:rsidRPr="00D05DC9">
        <w:rPr>
          <w:sz w:val="24"/>
          <w:szCs w:val="24"/>
        </w:rPr>
        <w:t>T</w:t>
      </w:r>
      <w:r w:rsidR="002D650D" w:rsidRPr="00D05DC9">
        <w:rPr>
          <w:sz w:val="24"/>
          <w:szCs w:val="24"/>
        </w:rPr>
        <w:t>ime</w:t>
      </w:r>
      <w:r w:rsidR="004749EE" w:rsidRPr="00D05DC9">
        <w:rPr>
          <w:sz w:val="24"/>
          <w:szCs w:val="24"/>
        </w:rPr>
        <w:t>- b</w:t>
      </w:r>
      <w:r w:rsidR="00210E66" w:rsidRPr="00D05DC9">
        <w:rPr>
          <w:sz w:val="24"/>
          <w:szCs w:val="24"/>
        </w:rPr>
        <w:t>ound</w:t>
      </w:r>
      <w:r w:rsidR="004749EE" w:rsidRPr="00D05DC9">
        <w:rPr>
          <w:sz w:val="24"/>
          <w:szCs w:val="24"/>
        </w:rPr>
        <w:t xml:space="preserve"> </w:t>
      </w:r>
      <w:r w:rsidR="00210E66" w:rsidRPr="00D05DC9">
        <w:rPr>
          <w:sz w:val="24"/>
          <w:szCs w:val="24"/>
        </w:rPr>
        <w:t>– This factor will allow me to monitor the progress</w:t>
      </w:r>
      <w:r w:rsidR="00454E1A">
        <w:rPr>
          <w:sz w:val="24"/>
          <w:szCs w:val="24"/>
        </w:rPr>
        <w:t xml:space="preserve"> I make </w:t>
      </w:r>
      <w:r w:rsidR="00210E66" w:rsidRPr="00D05DC9">
        <w:rPr>
          <w:sz w:val="24"/>
          <w:szCs w:val="24"/>
        </w:rPr>
        <w:t>and evaluate my skills gained every year.</w:t>
      </w:r>
    </w:p>
    <w:p w:rsidR="00210E66" w:rsidRDefault="00210E66" w:rsidP="002D650D">
      <w:pPr>
        <w:rPr>
          <w:b/>
        </w:rPr>
      </w:pPr>
    </w:p>
    <w:p w:rsidR="00210E66" w:rsidRDefault="00E20C21" w:rsidP="00470BFF">
      <w:pPr>
        <w:jc w:val="both"/>
        <w:rPr>
          <w:b/>
        </w:rPr>
      </w:pPr>
      <w:r>
        <w:rPr>
          <w:b/>
        </w:rPr>
        <w:t xml:space="preserve">    </w:t>
      </w:r>
      <w:r w:rsidR="00FE61D5">
        <w:rPr>
          <w:b/>
        </w:rPr>
        <w:t>U</w:t>
      </w:r>
      <w:r w:rsidR="00E50A99" w:rsidRPr="002D650D">
        <w:rPr>
          <w:b/>
        </w:rPr>
        <w:t>nderstanding and expectations of the world of employment</w:t>
      </w:r>
      <w:r w:rsidR="00470BFF">
        <w:rPr>
          <w:b/>
        </w:rPr>
        <w:t>- Employment</w:t>
      </w:r>
      <w:r w:rsidR="00210E66">
        <w:rPr>
          <w:b/>
        </w:rPr>
        <w:t xml:space="preserve"> Legislation</w:t>
      </w:r>
    </w:p>
    <w:p w:rsidR="00210E66" w:rsidRPr="00D05DC9" w:rsidRDefault="00210E66" w:rsidP="00470BFF">
      <w:pPr>
        <w:jc w:val="both"/>
        <w:rPr>
          <w:sz w:val="24"/>
          <w:szCs w:val="24"/>
        </w:rPr>
      </w:pPr>
      <w:r w:rsidRPr="00D05DC9">
        <w:rPr>
          <w:sz w:val="24"/>
          <w:szCs w:val="24"/>
        </w:rPr>
        <w:t>Employee rights –</w:t>
      </w:r>
      <w:r w:rsidR="002B5402">
        <w:rPr>
          <w:b/>
        </w:rPr>
        <w:t>-</w:t>
      </w:r>
      <w:r w:rsidR="002B5402" w:rsidRPr="00454E1A">
        <w:rPr>
          <w:sz w:val="24"/>
          <w:szCs w:val="24"/>
        </w:rPr>
        <w:t>the forces and benefits got from th</w:t>
      </w:r>
      <w:r w:rsidR="00454E1A" w:rsidRPr="00454E1A">
        <w:rPr>
          <w:sz w:val="24"/>
          <w:szCs w:val="24"/>
        </w:rPr>
        <w:t>e law, custom, inside the contex</w:t>
      </w:r>
      <w:r w:rsidR="002B5402" w:rsidRPr="00454E1A">
        <w:rPr>
          <w:sz w:val="24"/>
          <w:szCs w:val="24"/>
        </w:rPr>
        <w:t>t of work relationship. They have a few rights as residents yet those rights are affected by human asset approaches and rules a business sets up</w:t>
      </w:r>
      <w:r w:rsidR="002B5402" w:rsidRPr="002B5402">
        <w:rPr>
          <w:b/>
          <w:sz w:val="24"/>
          <w:szCs w:val="24"/>
        </w:rPr>
        <w:t>.</w:t>
      </w:r>
      <w:r w:rsidRPr="00D05DC9">
        <w:rPr>
          <w:sz w:val="24"/>
          <w:szCs w:val="24"/>
        </w:rPr>
        <w:t xml:space="preserve"> Human resource professionals must create a work environment where employees are treated respectfully, </w:t>
      </w:r>
      <w:r w:rsidR="00DD31A7" w:rsidRPr="00D05DC9">
        <w:rPr>
          <w:sz w:val="24"/>
          <w:szCs w:val="24"/>
        </w:rPr>
        <w:t>fair,</w:t>
      </w:r>
      <w:r w:rsidRPr="00D05DC9">
        <w:rPr>
          <w:sz w:val="24"/>
          <w:szCs w:val="24"/>
        </w:rPr>
        <w:t xml:space="preserve"> with dignity and their privacy should be protected.</w:t>
      </w:r>
    </w:p>
    <w:p w:rsidR="0017118F" w:rsidRPr="00D05DC9" w:rsidRDefault="0017118F" w:rsidP="00470BFF">
      <w:pPr>
        <w:jc w:val="both"/>
        <w:rPr>
          <w:sz w:val="24"/>
          <w:szCs w:val="24"/>
        </w:rPr>
      </w:pPr>
      <w:r w:rsidRPr="0034590F">
        <w:rPr>
          <w:b/>
          <w:sz w:val="24"/>
          <w:szCs w:val="24"/>
        </w:rPr>
        <w:lastRenderedPageBreak/>
        <w:t>Employees Rights</w:t>
      </w:r>
      <w:r w:rsidRPr="00D05DC9">
        <w:rPr>
          <w:sz w:val="24"/>
          <w:szCs w:val="24"/>
        </w:rPr>
        <w:t xml:space="preserve">- Contractual Rights </w:t>
      </w:r>
      <w:r w:rsidR="00DD31A7" w:rsidRPr="00D05DC9">
        <w:rPr>
          <w:sz w:val="24"/>
          <w:szCs w:val="24"/>
        </w:rPr>
        <w:t>(agreement</w:t>
      </w:r>
      <w:r w:rsidRPr="00D05DC9">
        <w:rPr>
          <w:sz w:val="24"/>
          <w:szCs w:val="24"/>
        </w:rPr>
        <w:t xml:space="preserve"> which outlines the job details and more)</w:t>
      </w:r>
    </w:p>
    <w:p w:rsidR="00210E66" w:rsidRPr="00D05DC9" w:rsidRDefault="0017118F" w:rsidP="00470BFF">
      <w:pPr>
        <w:jc w:val="both"/>
        <w:rPr>
          <w:sz w:val="24"/>
          <w:szCs w:val="24"/>
        </w:rPr>
      </w:pPr>
      <w:r w:rsidRPr="00D05DC9">
        <w:rPr>
          <w:sz w:val="24"/>
          <w:szCs w:val="24"/>
        </w:rPr>
        <w:t xml:space="preserve">                                 -Employment at will </w:t>
      </w:r>
      <w:r w:rsidR="00DD31A7" w:rsidRPr="00D05DC9">
        <w:rPr>
          <w:sz w:val="24"/>
          <w:szCs w:val="24"/>
        </w:rPr>
        <w:t>(Employers</w:t>
      </w:r>
      <w:r w:rsidRPr="00D05DC9">
        <w:rPr>
          <w:sz w:val="24"/>
          <w:szCs w:val="24"/>
        </w:rPr>
        <w:t xml:space="preserve"> have the right to hire, hire, promote, demote whomever they choose, employees can quit any </w:t>
      </w:r>
      <w:r w:rsidR="00DD31A7" w:rsidRPr="00D05DC9">
        <w:rPr>
          <w:sz w:val="24"/>
          <w:szCs w:val="24"/>
        </w:rPr>
        <w:t>time)</w:t>
      </w:r>
    </w:p>
    <w:p w:rsidR="004749EE" w:rsidRPr="00D05DC9" w:rsidRDefault="0017118F" w:rsidP="00470BFF">
      <w:pPr>
        <w:jc w:val="both"/>
        <w:rPr>
          <w:sz w:val="24"/>
          <w:szCs w:val="24"/>
        </w:rPr>
      </w:pPr>
      <w:r w:rsidRPr="00D05DC9">
        <w:rPr>
          <w:sz w:val="24"/>
          <w:szCs w:val="24"/>
        </w:rPr>
        <w:t xml:space="preserve">                                -Wrongful discharge (Termination of individual’s </w:t>
      </w:r>
      <w:r w:rsidR="00DD31A7" w:rsidRPr="00D05DC9">
        <w:rPr>
          <w:sz w:val="24"/>
          <w:szCs w:val="24"/>
        </w:rPr>
        <w:t>employment for</w:t>
      </w:r>
      <w:r w:rsidRPr="00D05DC9">
        <w:rPr>
          <w:sz w:val="24"/>
          <w:szCs w:val="24"/>
        </w:rPr>
        <w:t xml:space="preserve"> illegal reasons</w:t>
      </w:r>
      <w:r w:rsidR="00DD31A7" w:rsidRPr="00D05DC9">
        <w:rPr>
          <w:sz w:val="24"/>
          <w:szCs w:val="24"/>
        </w:rPr>
        <w:t>).</w:t>
      </w:r>
      <w:r w:rsidRPr="00D05DC9">
        <w:rPr>
          <w:sz w:val="24"/>
          <w:szCs w:val="24"/>
        </w:rPr>
        <w:t xml:space="preserve">             </w:t>
      </w:r>
    </w:p>
    <w:p w:rsidR="0017118F" w:rsidRPr="00D05DC9" w:rsidRDefault="0017118F" w:rsidP="00470BFF">
      <w:pPr>
        <w:jc w:val="both"/>
        <w:rPr>
          <w:sz w:val="24"/>
          <w:szCs w:val="24"/>
        </w:rPr>
      </w:pPr>
      <w:r w:rsidRPr="00D05DC9">
        <w:rPr>
          <w:sz w:val="24"/>
          <w:szCs w:val="24"/>
        </w:rPr>
        <w:t xml:space="preserve">                                -Constructive discharge </w:t>
      </w:r>
      <w:r w:rsidR="00DD31A7" w:rsidRPr="00D05DC9">
        <w:rPr>
          <w:sz w:val="24"/>
          <w:szCs w:val="24"/>
        </w:rPr>
        <w:t>(making</w:t>
      </w:r>
      <w:r w:rsidRPr="00D05DC9">
        <w:rPr>
          <w:sz w:val="24"/>
          <w:szCs w:val="24"/>
        </w:rPr>
        <w:t xml:space="preserve"> conditions impossible so that employee is forced to </w:t>
      </w:r>
      <w:r w:rsidR="00DD31A7" w:rsidRPr="00D05DC9">
        <w:rPr>
          <w:sz w:val="24"/>
          <w:szCs w:val="24"/>
        </w:rPr>
        <w:t>quit)</w:t>
      </w:r>
      <w:r w:rsidRPr="00D05DC9">
        <w:rPr>
          <w:sz w:val="24"/>
          <w:szCs w:val="24"/>
        </w:rPr>
        <w:t>.</w:t>
      </w:r>
    </w:p>
    <w:p w:rsidR="0017118F" w:rsidRPr="00D05DC9" w:rsidRDefault="0017118F" w:rsidP="00470BFF">
      <w:pPr>
        <w:jc w:val="both"/>
        <w:rPr>
          <w:sz w:val="24"/>
          <w:szCs w:val="24"/>
        </w:rPr>
      </w:pPr>
      <w:r w:rsidRPr="00D05DC9">
        <w:rPr>
          <w:sz w:val="24"/>
          <w:szCs w:val="24"/>
        </w:rPr>
        <w:t xml:space="preserve">                                -Just cause (justification for taking employment-related actions).</w:t>
      </w:r>
    </w:p>
    <w:p w:rsidR="00737747" w:rsidRPr="00D05DC9" w:rsidRDefault="0017118F" w:rsidP="00470BFF">
      <w:pPr>
        <w:jc w:val="both"/>
        <w:rPr>
          <w:sz w:val="24"/>
          <w:szCs w:val="24"/>
        </w:rPr>
      </w:pPr>
      <w:r w:rsidRPr="00D05DC9">
        <w:rPr>
          <w:sz w:val="24"/>
          <w:szCs w:val="24"/>
        </w:rPr>
        <w:t xml:space="preserve">                                -Fairness </w:t>
      </w:r>
      <w:r w:rsidR="00DD31A7" w:rsidRPr="00D05DC9">
        <w:rPr>
          <w:sz w:val="24"/>
          <w:szCs w:val="24"/>
        </w:rPr>
        <w:t>(disciplinary</w:t>
      </w:r>
      <w:r w:rsidRPr="00D05DC9">
        <w:rPr>
          <w:sz w:val="24"/>
          <w:szCs w:val="24"/>
        </w:rPr>
        <w:t xml:space="preserve"> actions against employees must be based on facts)</w:t>
      </w:r>
    </w:p>
    <w:p w:rsidR="0034590F" w:rsidRDefault="008E0054" w:rsidP="00927548">
      <w:pPr>
        <w:rPr>
          <w:b/>
        </w:rPr>
      </w:pPr>
      <w:r w:rsidRPr="00471CAC">
        <w:rPr>
          <w:b/>
        </w:rPr>
        <w:br/>
      </w:r>
      <w:r w:rsidR="00E20C21">
        <w:rPr>
          <w:b/>
        </w:rPr>
        <w:t xml:space="preserve">      </w:t>
      </w:r>
      <w:r w:rsidR="0034590F">
        <w:rPr>
          <w:b/>
        </w:rPr>
        <w:t>Professional Development Plan</w:t>
      </w:r>
    </w:p>
    <w:p w:rsidR="00927548" w:rsidRDefault="00927548" w:rsidP="00470BFF">
      <w:pPr>
        <w:jc w:val="both"/>
      </w:pPr>
      <w:r>
        <w:t xml:space="preserve">It is highly essential for professionals to consider different aspects when aiming to achieve personal or career vision including attainment of knowledge, qualification, and position. </w:t>
      </w:r>
    </w:p>
    <w:p w:rsidR="002D650D" w:rsidRDefault="002D650D" w:rsidP="00470BFF">
      <w:pPr>
        <w:jc w:val="both"/>
      </w:pPr>
      <w:r w:rsidRPr="002D650D">
        <w:t>One of my greatest passion is working in the legal system here on this job is also an opportunity to become heavily involved in the business, develop and progress. I would like to gain more experience within the legal system studying Criminal Law for the next four years and develop as a professional in order to create a bright future working as a barrister. I hope my dream working as a successful barrister will come to reality within the next f</w:t>
      </w:r>
      <w:r>
        <w:t>i</w:t>
      </w:r>
      <w:r w:rsidRPr="002D650D">
        <w:t>ve years.</w:t>
      </w:r>
    </w:p>
    <w:p w:rsidR="002D650D" w:rsidRDefault="002D650D" w:rsidP="00470BFF">
      <w:pPr>
        <w:jc w:val="both"/>
      </w:pPr>
      <w:r>
        <w:t xml:space="preserve"> I would love to live in London, still. I really love this city because here is where all my family is and I do not see my life elsewhere than London, definitely.</w:t>
      </w:r>
    </w:p>
    <w:p w:rsidR="00927548" w:rsidRDefault="002B5402" w:rsidP="00470BFF">
      <w:pPr>
        <w:jc w:val="both"/>
      </w:pPr>
      <w:r w:rsidRPr="002B5402">
        <w:t>I would state I am a mix of masterful, scholarly, handy, mindful, rational, dynamic, nice, and kind</w:t>
      </w:r>
      <w:r w:rsidR="00927548">
        <w:t xml:space="preserve">. </w:t>
      </w:r>
      <w:r w:rsidR="002D650D">
        <w:t>I think those qualities will affect my career planning positively for sure.in regards to the hours I hope I will be wo</w:t>
      </w:r>
      <w:r w:rsidR="000528B8">
        <w:t xml:space="preserve">rking </w:t>
      </w:r>
      <w:proofErr w:type="spellStart"/>
      <w:r w:rsidR="000528B8">
        <w:t>n</w:t>
      </w:r>
      <w:proofErr w:type="spellEnd"/>
      <w:r w:rsidR="000528B8">
        <w:t xml:space="preserve"> the next five years, I</w:t>
      </w:r>
      <w:r w:rsidR="002D650D">
        <w:t xml:space="preserve"> </w:t>
      </w:r>
      <w:r w:rsidR="000528B8">
        <w:t>cannot</w:t>
      </w:r>
      <w:r w:rsidR="002D650D">
        <w:t xml:space="preserve"> give the exact numbers but I it will be full time indeed because it will be the career that I always dreamed for and it will be difficult to stay away from working after so much learning and years of education.</w:t>
      </w:r>
    </w:p>
    <w:p w:rsidR="002D650D" w:rsidRDefault="002D650D" w:rsidP="00470BFF">
      <w:pPr>
        <w:jc w:val="both"/>
      </w:pPr>
      <w:r>
        <w:t xml:space="preserve">I strongly believe that myself as a professional will be able to be in a situation where I could be a leader but if I was one my leadership style would be Servant Leader.  Right now thinking about my future career I am happy not to be a leader position. </w:t>
      </w:r>
    </w:p>
    <w:p w:rsidR="002D650D" w:rsidRDefault="002D650D" w:rsidP="00470BFF">
      <w:pPr>
        <w:jc w:val="both"/>
      </w:pPr>
      <w:r>
        <w:t xml:space="preserve">As I feel now I would love to work in an office, but if it was a situation where there is no choice but work from home, I would gladly work from home with no problems. But I prefer going to the office/field, to be able to communicate and develop interpersonal skills, I love to be around people and be supportive at all times. That is why I think it is important for me as a barrister/prosecutor to work on field or office because this will develop me as a professional and it will allow me to observe and view the big picture of the situations will be presented to. The type of organisation I am </w:t>
      </w:r>
      <w:proofErr w:type="spellStart"/>
      <w:r>
        <w:t>aimng</w:t>
      </w:r>
      <w:proofErr w:type="spellEnd"/>
      <w:r>
        <w:t xml:space="preserve"> for s a public sector one even though I could work for private companies, I wish to serve this country for good and being able to repay with my gratitude.</w:t>
      </w:r>
    </w:p>
    <w:p w:rsidR="002D650D" w:rsidRDefault="002D650D" w:rsidP="00470BFF">
      <w:pPr>
        <w:jc w:val="both"/>
      </w:pPr>
      <w:r>
        <w:t xml:space="preserve">At the moment am not planning to change career because my current position gives me the opportunities to gain experience into Criminal Law areas, I would like to grow </w:t>
      </w:r>
      <w:proofErr w:type="gramStart"/>
      <w:r>
        <w:t>in ,</w:t>
      </w:r>
      <w:proofErr w:type="gramEnd"/>
      <w:r>
        <w:t>my current career and after  finish university I will be able to change my career and perform at my maximum potential having gaining knowledge and insights on how Legal system works from my last career.</w:t>
      </w:r>
    </w:p>
    <w:p w:rsidR="00044FA9" w:rsidRPr="00471CAC" w:rsidRDefault="00044FA9" w:rsidP="00470BFF">
      <w:pPr>
        <w:jc w:val="both"/>
      </w:pPr>
      <w:r w:rsidRPr="00471CAC">
        <w:rPr>
          <w:sz w:val="24"/>
          <w:szCs w:val="24"/>
        </w:rPr>
        <w:lastRenderedPageBreak/>
        <w:t>As I am developing in my profession I couldn't imagine anything better than to additionally bolster the more extensive network by embraced both warning and case work over this zone of work on, including; legal audit, the rights and commitments of nearby specialists to kids, guardians and carers, the interrelationship between social administrations and wellbeing specia</w:t>
      </w:r>
      <w:r w:rsidR="00471CAC" w:rsidRPr="00471CAC">
        <w:rPr>
          <w:sz w:val="24"/>
          <w:szCs w:val="24"/>
        </w:rPr>
        <w:t>lists, proceeding with NHS healthcare funding</w:t>
      </w:r>
      <w:r w:rsidRPr="00471CAC">
        <w:rPr>
          <w:sz w:val="24"/>
          <w:szCs w:val="24"/>
        </w:rPr>
        <w:t>, standard home questions, emotional wellness aftercare, obtainment guidance in social consideration and medicinal services, people without movement status and open division balance obligations.</w:t>
      </w:r>
    </w:p>
    <w:p w:rsidR="00927548" w:rsidRPr="00044FA9" w:rsidRDefault="002D650D" w:rsidP="00470BFF">
      <w:pPr>
        <w:jc w:val="both"/>
        <w:rPr>
          <w:b/>
        </w:rPr>
      </w:pPr>
      <w:r>
        <w:t xml:space="preserve">My time </w:t>
      </w:r>
      <w:r w:rsidR="00927548">
        <w:t>beyo</w:t>
      </w:r>
      <w:r>
        <w:t xml:space="preserve">nd your professional engagement will be </w:t>
      </w:r>
      <w:r w:rsidR="00471CAC">
        <w:t>spent by</w:t>
      </w:r>
      <w:r>
        <w:t xml:space="preserve"> addressing to my commitment such as family and friends and by maintaining some hobbies such as jogging, long walks to park and reading</w:t>
      </w:r>
      <w:r w:rsidR="00927548">
        <w:t xml:space="preserve">.  </w:t>
      </w:r>
    </w:p>
    <w:p w:rsidR="002D650D" w:rsidRDefault="002D650D" w:rsidP="00470BFF">
      <w:pPr>
        <w:jc w:val="both"/>
      </w:pPr>
      <w:r>
        <w:t xml:space="preserve">The academic and </w:t>
      </w:r>
      <w:r w:rsidR="00927548">
        <w:t xml:space="preserve">professional qualifications </w:t>
      </w:r>
      <w:r>
        <w:t xml:space="preserve">I </w:t>
      </w:r>
      <w:r w:rsidR="00927548">
        <w:t>want to achieve</w:t>
      </w:r>
      <w:r>
        <w:t xml:space="preserve"> are the ones that show I am a fully registered barrister, this will help </w:t>
      </w:r>
      <w:r w:rsidR="00DD31A7">
        <w:t>me to</w:t>
      </w:r>
      <w:r w:rsidR="00927548">
        <w:t xml:space="preserve"> p</w:t>
      </w:r>
      <w:r>
        <w:t xml:space="preserve">rogress in my career more and more and maybe after thirty years’ experience as a barrister I will become a </w:t>
      </w:r>
      <w:r w:rsidR="00DD31A7">
        <w:t>judge. Based</w:t>
      </w:r>
      <w:r>
        <w:t xml:space="preserve"> on the answers provided above my vision in relation to my personal and professional aspects</w:t>
      </w:r>
      <w:r w:rsidRPr="002D650D">
        <w:t xml:space="preserve"> </w:t>
      </w:r>
      <w:r>
        <w:t>I enjoy learning from the personal development programs provided.</w:t>
      </w:r>
    </w:p>
    <w:p w:rsidR="00E20C21" w:rsidRDefault="00E20C21" w:rsidP="002D650D"/>
    <w:p w:rsidR="002D650D" w:rsidRPr="00E20C21" w:rsidRDefault="00E20C21" w:rsidP="002D650D">
      <w:pPr>
        <w:rPr>
          <w:b/>
        </w:rPr>
      </w:pPr>
      <w:r>
        <w:rPr>
          <w:b/>
        </w:rPr>
        <w:t xml:space="preserve">      </w:t>
      </w:r>
      <w:r w:rsidRPr="00E20C21">
        <w:rPr>
          <w:b/>
        </w:rPr>
        <w:t>Conclusion</w:t>
      </w:r>
    </w:p>
    <w:p w:rsidR="002D650D" w:rsidRDefault="002D650D" w:rsidP="00470BFF">
      <w:pPr>
        <w:jc w:val="both"/>
      </w:pPr>
      <w:r>
        <w:t xml:space="preserve"> I am passionate about achieving the goals I set for myself in the various areas of my life as I have identified above. I am putting into practice what I learn so that I can </w:t>
      </w:r>
      <w:r w:rsidR="00DD31A7">
        <w:t>achieve the</w:t>
      </w:r>
      <w:r>
        <w:t xml:space="preserve"> goals I set up for myself.  I have realized that setting goals is not enough. Taking small steps each day towards</w:t>
      </w:r>
      <w:r w:rsidR="00DD31A7">
        <w:t xml:space="preserve"> </w:t>
      </w:r>
      <w:proofErr w:type="gramStart"/>
      <w:r w:rsidR="00DD31A7">
        <w:t xml:space="preserve">my </w:t>
      </w:r>
      <w:r>
        <w:t xml:space="preserve"> goal</w:t>
      </w:r>
      <w:proofErr w:type="gramEnd"/>
      <w:r>
        <w:t xml:space="preserve"> is</w:t>
      </w:r>
      <w:r w:rsidR="00DD31A7">
        <w:t xml:space="preserve"> the</w:t>
      </w:r>
      <w:r>
        <w:t xml:space="preserve"> key to achieving it. </w:t>
      </w:r>
      <w:r w:rsidRPr="002D650D">
        <w:t xml:space="preserve">I am certain that the more I practice what I learn the better I get and the quicker I achieve whatever I set myself to achieve. This is a win </w:t>
      </w:r>
      <w:r w:rsidR="00DD31A7">
        <w:t>-</w:t>
      </w:r>
      <w:r w:rsidRPr="002D650D">
        <w:t>win situation: I learn; I apply and I achieve my goal.</w:t>
      </w:r>
    </w:p>
    <w:p w:rsidR="002D650D" w:rsidRDefault="002D650D" w:rsidP="002D650D"/>
    <w:p w:rsidR="000E0BBE" w:rsidRDefault="000E0BBE" w:rsidP="002D650D"/>
    <w:p w:rsidR="000E0BBE" w:rsidRDefault="000E0BBE" w:rsidP="002D650D"/>
    <w:p w:rsidR="000E0BBE" w:rsidRDefault="000E0BBE" w:rsidP="002D650D"/>
    <w:p w:rsidR="000E0BBE" w:rsidRDefault="000E0BBE" w:rsidP="002D650D"/>
    <w:p w:rsidR="000E0BBE" w:rsidRDefault="000E0BBE" w:rsidP="002D650D"/>
    <w:p w:rsidR="000E0BBE" w:rsidRDefault="000E0BBE" w:rsidP="002D650D"/>
    <w:p w:rsidR="000E0BBE" w:rsidRDefault="000E0BBE" w:rsidP="002D650D"/>
    <w:p w:rsidR="000E0BBE" w:rsidRDefault="000E0BBE" w:rsidP="002D650D"/>
    <w:p w:rsidR="00E20C21" w:rsidRDefault="00E20C21" w:rsidP="002D650D">
      <w:pPr>
        <w:rPr>
          <w:b/>
          <w:sz w:val="24"/>
          <w:szCs w:val="24"/>
        </w:rPr>
      </w:pPr>
    </w:p>
    <w:p w:rsidR="00E20C21" w:rsidRDefault="00E20C21" w:rsidP="002D650D">
      <w:pPr>
        <w:rPr>
          <w:b/>
          <w:sz w:val="24"/>
          <w:szCs w:val="24"/>
        </w:rPr>
      </w:pPr>
    </w:p>
    <w:p w:rsidR="00E20C21" w:rsidRDefault="00E20C21" w:rsidP="002D650D">
      <w:pPr>
        <w:rPr>
          <w:b/>
          <w:sz w:val="24"/>
          <w:szCs w:val="24"/>
        </w:rPr>
      </w:pPr>
    </w:p>
    <w:p w:rsidR="00E20C21" w:rsidRDefault="00E20C21" w:rsidP="002D650D">
      <w:pPr>
        <w:rPr>
          <w:b/>
          <w:sz w:val="24"/>
          <w:szCs w:val="24"/>
        </w:rPr>
      </w:pPr>
    </w:p>
    <w:p w:rsidR="000E0BBE" w:rsidRPr="00DD31A7" w:rsidRDefault="00DD31A7" w:rsidP="002D650D">
      <w:pPr>
        <w:rPr>
          <w:b/>
          <w:sz w:val="28"/>
          <w:szCs w:val="28"/>
        </w:rPr>
      </w:pPr>
      <w:r w:rsidRPr="00DD31A7">
        <w:rPr>
          <w:b/>
          <w:sz w:val="28"/>
          <w:szCs w:val="28"/>
        </w:rPr>
        <w:lastRenderedPageBreak/>
        <w:t xml:space="preserve">                               </w:t>
      </w:r>
      <w:r>
        <w:rPr>
          <w:b/>
          <w:sz w:val="28"/>
          <w:szCs w:val="28"/>
        </w:rPr>
        <w:t xml:space="preserve">                       </w:t>
      </w:r>
      <w:r w:rsidRPr="00DD31A7">
        <w:rPr>
          <w:b/>
          <w:sz w:val="28"/>
          <w:szCs w:val="28"/>
        </w:rPr>
        <w:t xml:space="preserve">   </w:t>
      </w:r>
      <w:r w:rsidR="00E20C21" w:rsidRPr="00DD31A7">
        <w:rPr>
          <w:b/>
          <w:sz w:val="28"/>
          <w:szCs w:val="28"/>
        </w:rPr>
        <w:t xml:space="preserve">    </w:t>
      </w:r>
      <w:r w:rsidR="000E0BBE" w:rsidRPr="00DD31A7">
        <w:rPr>
          <w:b/>
          <w:sz w:val="28"/>
          <w:szCs w:val="28"/>
        </w:rPr>
        <w:t>References</w:t>
      </w:r>
    </w:p>
    <w:p w:rsidR="000E0BBE" w:rsidRDefault="000E0BBE" w:rsidP="002D650D"/>
    <w:p w:rsidR="00E20C21" w:rsidRDefault="00E20C21" w:rsidP="002D650D"/>
    <w:p w:rsidR="00470BFF" w:rsidRDefault="00E20C21" w:rsidP="00470BFF">
      <w:pPr>
        <w:spacing w:before="100" w:beforeAutospacing="1" w:after="255" w:afterAutospacing="1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proofErr w:type="gramStart"/>
      <w:r w:rsidRPr="00DD31A7">
        <w:rPr>
          <w:rFonts w:eastAsia="Times New Roman" w:cstheme="minorHAnsi"/>
          <w:color w:val="000000"/>
          <w:sz w:val="24"/>
          <w:szCs w:val="24"/>
          <w:lang w:eastAsia="en-GB"/>
        </w:rPr>
        <w:t>1</w:t>
      </w:r>
      <w:r w:rsidR="00DD31A7" w:rsidRPr="00DD31A7">
        <w:rPr>
          <w:rFonts w:eastAsia="Times New Roman" w:cstheme="minorHAnsi"/>
          <w:color w:val="000000"/>
          <w:sz w:val="24"/>
          <w:szCs w:val="24"/>
          <w:lang w:eastAsia="en-GB"/>
        </w:rPr>
        <w:t>)</w:t>
      </w:r>
      <w:r w:rsidR="009F40E2">
        <w:rPr>
          <w:rFonts w:eastAsia="Times New Roman" w:cstheme="minorHAnsi"/>
          <w:color w:val="000000"/>
          <w:sz w:val="24"/>
          <w:szCs w:val="24"/>
          <w:lang w:eastAsia="en-GB"/>
        </w:rPr>
        <w:t>Gibbs</w:t>
      </w:r>
      <w:proofErr w:type="gramEnd"/>
      <w:r w:rsidR="009F40E2">
        <w:rPr>
          <w:rFonts w:eastAsia="Times New Roman" w:cstheme="minorHAnsi"/>
          <w:color w:val="000000"/>
          <w:sz w:val="24"/>
          <w:szCs w:val="24"/>
          <w:lang w:eastAsia="en-GB"/>
        </w:rPr>
        <w:t>, G. (1988).</w:t>
      </w:r>
      <w:r w:rsidRPr="00DD31A7">
        <w:rPr>
          <w:rFonts w:eastAsia="Times New Roman" w:cstheme="minorHAnsi"/>
          <w:i/>
          <w:iCs/>
          <w:color w:val="000000"/>
          <w:sz w:val="24"/>
          <w:szCs w:val="24"/>
          <w:lang w:eastAsia="en-GB"/>
        </w:rPr>
        <w:t>Learning by doing: a guide to teaching and learning methods</w:t>
      </w:r>
      <w:r w:rsidRPr="00DD31A7">
        <w:rPr>
          <w:rFonts w:eastAsia="Times New Roman" w:cstheme="minorHAnsi"/>
          <w:color w:val="000000"/>
          <w:sz w:val="24"/>
          <w:szCs w:val="24"/>
          <w:lang w:eastAsia="en-GB"/>
        </w:rPr>
        <w:t>. [London]: FEU.</w:t>
      </w:r>
    </w:p>
    <w:p w:rsidR="000E0BBE" w:rsidRPr="00DD31A7" w:rsidRDefault="00E20C21" w:rsidP="00470BFF">
      <w:pPr>
        <w:spacing w:before="100" w:beforeAutospacing="1" w:after="255" w:afterAutospacing="1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bookmarkStart w:id="0" w:name="_GoBack"/>
      <w:bookmarkEnd w:id="0"/>
      <w:r w:rsidRPr="00DD31A7">
        <w:rPr>
          <w:rFonts w:eastAsia="Times New Roman" w:cstheme="minorHAnsi"/>
          <w:color w:val="000000"/>
          <w:sz w:val="24"/>
          <w:szCs w:val="24"/>
          <w:lang w:eastAsia="en-GB"/>
        </w:rPr>
        <w:t>2)</w:t>
      </w:r>
      <w:r w:rsidR="000E0BBE" w:rsidRPr="00DD31A7">
        <w:rPr>
          <w:rFonts w:cstheme="minorHAnsi"/>
          <w:color w:val="333333"/>
          <w:sz w:val="24"/>
          <w:szCs w:val="24"/>
        </w:rPr>
        <w:t>Judge, T. A., Bono, J. E., &amp; Locke, E. A. (2000). Personality and </w:t>
      </w:r>
      <w:r w:rsidR="000E0BBE" w:rsidRPr="009F40E2">
        <w:rPr>
          <w:rStyle w:val="Strong"/>
          <w:rFonts w:cstheme="minorHAnsi"/>
          <w:b w:val="0"/>
          <w:color w:val="333333"/>
          <w:sz w:val="24"/>
          <w:szCs w:val="24"/>
          <w:bdr w:val="none" w:sz="0" w:space="0" w:color="auto" w:frame="1"/>
        </w:rPr>
        <w:t>job</w:t>
      </w:r>
      <w:r w:rsidR="000E0BBE" w:rsidRPr="009F40E2">
        <w:rPr>
          <w:rFonts w:cstheme="minorHAnsi"/>
          <w:b/>
          <w:color w:val="333333"/>
          <w:sz w:val="24"/>
          <w:szCs w:val="24"/>
        </w:rPr>
        <w:t> </w:t>
      </w:r>
      <w:r w:rsidR="000E0BBE" w:rsidRPr="009F40E2">
        <w:rPr>
          <w:rStyle w:val="Strong"/>
          <w:rFonts w:cstheme="minorHAnsi"/>
          <w:b w:val="0"/>
          <w:color w:val="333333"/>
          <w:sz w:val="24"/>
          <w:szCs w:val="24"/>
          <w:bdr w:val="none" w:sz="0" w:space="0" w:color="auto" w:frame="1"/>
        </w:rPr>
        <w:t>satisfaction</w:t>
      </w:r>
      <w:r w:rsidR="000E0BBE" w:rsidRPr="00DD31A7">
        <w:rPr>
          <w:rFonts w:cstheme="minorHAnsi"/>
          <w:color w:val="333333"/>
          <w:sz w:val="24"/>
          <w:szCs w:val="24"/>
        </w:rPr>
        <w:t>: The mediating role of </w:t>
      </w:r>
      <w:r w:rsidR="000E0BBE" w:rsidRPr="009F40E2">
        <w:rPr>
          <w:rStyle w:val="Strong"/>
          <w:rFonts w:cstheme="minorHAnsi"/>
          <w:b w:val="0"/>
          <w:color w:val="333333"/>
          <w:sz w:val="24"/>
          <w:szCs w:val="24"/>
          <w:bdr w:val="none" w:sz="0" w:space="0" w:color="auto" w:frame="1"/>
        </w:rPr>
        <w:t>job</w:t>
      </w:r>
      <w:r w:rsidR="000E0BBE" w:rsidRPr="00DD31A7">
        <w:rPr>
          <w:rFonts w:cstheme="minorHAnsi"/>
          <w:color w:val="333333"/>
          <w:sz w:val="24"/>
          <w:szCs w:val="24"/>
        </w:rPr>
        <w:t> characteristics. </w:t>
      </w:r>
      <w:r w:rsidR="000E0BBE" w:rsidRPr="009F40E2">
        <w:rPr>
          <w:rStyle w:val="Strong"/>
          <w:rFonts w:cstheme="minorHAnsi"/>
          <w:b w:val="0"/>
          <w:i/>
          <w:iCs/>
          <w:color w:val="333333"/>
          <w:sz w:val="24"/>
          <w:szCs w:val="24"/>
          <w:bdr w:val="none" w:sz="0" w:space="0" w:color="auto" w:frame="1"/>
        </w:rPr>
        <w:t>Journal</w:t>
      </w:r>
      <w:r w:rsidR="000E0BBE" w:rsidRPr="009F40E2">
        <w:rPr>
          <w:rStyle w:val="Emphasis"/>
          <w:rFonts w:cstheme="minorHAnsi"/>
          <w:b/>
          <w:color w:val="333333"/>
          <w:sz w:val="24"/>
          <w:szCs w:val="24"/>
          <w:bdr w:val="none" w:sz="0" w:space="0" w:color="auto" w:frame="1"/>
        </w:rPr>
        <w:t> </w:t>
      </w:r>
      <w:r w:rsidR="000E0BBE" w:rsidRPr="009F40E2">
        <w:rPr>
          <w:rStyle w:val="Emphasis"/>
          <w:rFonts w:cstheme="minorHAnsi"/>
          <w:color w:val="333333"/>
          <w:sz w:val="24"/>
          <w:szCs w:val="24"/>
          <w:bdr w:val="none" w:sz="0" w:space="0" w:color="auto" w:frame="1"/>
        </w:rPr>
        <w:t>of </w:t>
      </w:r>
      <w:r w:rsidR="000E0BBE" w:rsidRPr="009F40E2">
        <w:rPr>
          <w:rStyle w:val="Strong"/>
          <w:rFonts w:cstheme="minorHAnsi"/>
          <w:b w:val="0"/>
          <w:i/>
          <w:iCs/>
          <w:color w:val="333333"/>
          <w:sz w:val="24"/>
          <w:szCs w:val="24"/>
          <w:bdr w:val="none" w:sz="0" w:space="0" w:color="auto" w:frame="1"/>
        </w:rPr>
        <w:t>Applied</w:t>
      </w:r>
      <w:r w:rsidR="000E0BBE" w:rsidRPr="009F40E2">
        <w:rPr>
          <w:rStyle w:val="Emphasis"/>
          <w:rFonts w:cstheme="minorHAnsi"/>
          <w:b/>
          <w:color w:val="333333"/>
          <w:sz w:val="24"/>
          <w:szCs w:val="24"/>
          <w:bdr w:val="none" w:sz="0" w:space="0" w:color="auto" w:frame="1"/>
        </w:rPr>
        <w:t> </w:t>
      </w:r>
      <w:r w:rsidR="000E0BBE" w:rsidRPr="009F40E2">
        <w:rPr>
          <w:rStyle w:val="Strong"/>
          <w:rFonts w:cstheme="minorHAnsi"/>
          <w:b w:val="0"/>
          <w:i/>
          <w:iCs/>
          <w:color w:val="333333"/>
          <w:sz w:val="24"/>
          <w:szCs w:val="24"/>
          <w:bdr w:val="none" w:sz="0" w:space="0" w:color="auto" w:frame="1"/>
        </w:rPr>
        <w:t>Psychology</w:t>
      </w:r>
      <w:r w:rsidR="000E0BBE" w:rsidRPr="00DD31A7">
        <w:rPr>
          <w:rFonts w:cstheme="minorHAnsi"/>
          <w:color w:val="333333"/>
          <w:sz w:val="24"/>
          <w:szCs w:val="24"/>
        </w:rPr>
        <w:t>, </w:t>
      </w:r>
      <w:r w:rsidR="000E0BBE" w:rsidRPr="00DD31A7">
        <w:rPr>
          <w:rStyle w:val="Emphasis"/>
          <w:rFonts w:cstheme="minorHAnsi"/>
          <w:color w:val="333333"/>
          <w:sz w:val="24"/>
          <w:szCs w:val="24"/>
          <w:bdr w:val="none" w:sz="0" w:space="0" w:color="auto" w:frame="1"/>
        </w:rPr>
        <w:t>85</w:t>
      </w:r>
      <w:r w:rsidR="000E0BBE" w:rsidRPr="00DD31A7">
        <w:rPr>
          <w:rFonts w:cstheme="minorHAnsi"/>
          <w:color w:val="333333"/>
          <w:sz w:val="24"/>
          <w:szCs w:val="24"/>
        </w:rPr>
        <w:t>, 751–765.</w:t>
      </w:r>
    </w:p>
    <w:p w:rsidR="000E0BBE" w:rsidRPr="00DD31A7" w:rsidRDefault="00E20C21" w:rsidP="00470BFF">
      <w:pPr>
        <w:jc w:val="both"/>
        <w:rPr>
          <w:rFonts w:cstheme="minorHAnsi"/>
          <w:sz w:val="24"/>
          <w:szCs w:val="24"/>
        </w:rPr>
      </w:pPr>
      <w:proofErr w:type="gramStart"/>
      <w:r w:rsidRPr="00DD31A7">
        <w:rPr>
          <w:rFonts w:cstheme="minorHAnsi"/>
          <w:color w:val="333333"/>
          <w:sz w:val="24"/>
          <w:szCs w:val="24"/>
          <w:shd w:val="clear" w:color="auto" w:fill="F5F5F5"/>
        </w:rPr>
        <w:t>3)</w:t>
      </w:r>
      <w:proofErr w:type="spellStart"/>
      <w:r w:rsidR="000E0BBE" w:rsidRPr="00DD31A7">
        <w:rPr>
          <w:rFonts w:cstheme="minorHAnsi"/>
          <w:color w:val="333333"/>
          <w:sz w:val="24"/>
          <w:szCs w:val="24"/>
          <w:shd w:val="clear" w:color="auto" w:fill="F5F5F5"/>
        </w:rPr>
        <w:t>McAbee</w:t>
      </w:r>
      <w:proofErr w:type="spellEnd"/>
      <w:proofErr w:type="gramEnd"/>
      <w:r w:rsidR="000E0BBE" w:rsidRPr="00DD31A7">
        <w:rPr>
          <w:rFonts w:cstheme="minorHAnsi"/>
          <w:color w:val="333333"/>
          <w:sz w:val="24"/>
          <w:szCs w:val="24"/>
          <w:shd w:val="clear" w:color="auto" w:fill="F5F5F5"/>
        </w:rPr>
        <w:t>, S. T. and Connelly, B. S. (2016) ‘A multi-</w:t>
      </w:r>
      <w:proofErr w:type="spellStart"/>
      <w:r w:rsidR="000E0BBE" w:rsidRPr="00DD31A7">
        <w:rPr>
          <w:rFonts w:cstheme="minorHAnsi"/>
          <w:color w:val="333333"/>
          <w:sz w:val="24"/>
          <w:szCs w:val="24"/>
          <w:shd w:val="clear" w:color="auto" w:fill="F5F5F5"/>
        </w:rPr>
        <w:t>rater</w:t>
      </w:r>
      <w:proofErr w:type="spellEnd"/>
      <w:r w:rsidR="000E0BBE" w:rsidRPr="00DD31A7">
        <w:rPr>
          <w:rFonts w:cstheme="minorHAnsi"/>
          <w:color w:val="333333"/>
          <w:sz w:val="24"/>
          <w:szCs w:val="24"/>
          <w:shd w:val="clear" w:color="auto" w:fill="F5F5F5"/>
        </w:rPr>
        <w:t xml:space="preserve"> framework for studying personality: The trait-reputation-identity model’, </w:t>
      </w:r>
      <w:r w:rsidR="000E0BBE" w:rsidRPr="00DD31A7">
        <w:rPr>
          <w:rFonts w:cstheme="minorHAnsi"/>
          <w:i/>
          <w:iCs/>
          <w:color w:val="333333"/>
          <w:sz w:val="24"/>
          <w:szCs w:val="24"/>
          <w:bdr w:val="none" w:sz="0" w:space="0" w:color="auto" w:frame="1"/>
          <w:shd w:val="clear" w:color="auto" w:fill="F5F5F5"/>
        </w:rPr>
        <w:t>Psychological Review</w:t>
      </w:r>
      <w:r w:rsidR="000E0BBE" w:rsidRPr="00DD31A7">
        <w:rPr>
          <w:rFonts w:cstheme="minorHAnsi"/>
          <w:color w:val="333333"/>
          <w:sz w:val="24"/>
          <w:szCs w:val="24"/>
          <w:shd w:val="clear" w:color="auto" w:fill="F5F5F5"/>
        </w:rPr>
        <w:t xml:space="preserve">, 123(5), pp. 569–591. </w:t>
      </w:r>
      <w:proofErr w:type="spellStart"/>
      <w:proofErr w:type="gramStart"/>
      <w:r w:rsidR="000E0BBE" w:rsidRPr="00DD31A7">
        <w:rPr>
          <w:rFonts w:cstheme="minorHAnsi"/>
          <w:color w:val="333333"/>
          <w:sz w:val="24"/>
          <w:szCs w:val="24"/>
          <w:shd w:val="clear" w:color="auto" w:fill="F5F5F5"/>
        </w:rPr>
        <w:t>doi</w:t>
      </w:r>
      <w:proofErr w:type="spellEnd"/>
      <w:proofErr w:type="gramEnd"/>
      <w:r w:rsidR="000E0BBE" w:rsidRPr="00DD31A7">
        <w:rPr>
          <w:rFonts w:cstheme="minorHAnsi"/>
          <w:color w:val="333333"/>
          <w:sz w:val="24"/>
          <w:szCs w:val="24"/>
          <w:shd w:val="clear" w:color="auto" w:fill="F5F5F5"/>
        </w:rPr>
        <w:t>: 10.1037/rev0000035.supp (Supplemental).</w:t>
      </w:r>
    </w:p>
    <w:p w:rsidR="00C62E00" w:rsidRDefault="00E20C21" w:rsidP="00470BFF">
      <w:pPr>
        <w:jc w:val="both"/>
        <w:rPr>
          <w:rFonts w:cstheme="minorHAnsi"/>
          <w:i/>
          <w:sz w:val="24"/>
          <w:szCs w:val="24"/>
        </w:rPr>
      </w:pPr>
      <w:proofErr w:type="gramStart"/>
      <w:r w:rsidRPr="00DD31A7">
        <w:rPr>
          <w:rFonts w:cstheme="minorHAnsi"/>
          <w:sz w:val="24"/>
          <w:szCs w:val="24"/>
        </w:rPr>
        <w:t>4)</w:t>
      </w:r>
      <w:r w:rsidR="009F40E2">
        <w:rPr>
          <w:rFonts w:cstheme="minorHAnsi"/>
          <w:sz w:val="24"/>
          <w:szCs w:val="24"/>
        </w:rPr>
        <w:t>Gregg</w:t>
      </w:r>
      <w:proofErr w:type="gramEnd"/>
      <w:r w:rsidR="009F40E2">
        <w:rPr>
          <w:rFonts w:cstheme="minorHAnsi"/>
          <w:sz w:val="24"/>
          <w:szCs w:val="24"/>
        </w:rPr>
        <w:t xml:space="preserve"> Learning </w:t>
      </w:r>
      <w:r w:rsidR="00C62E00">
        <w:rPr>
          <w:rFonts w:cstheme="minorHAnsi"/>
          <w:sz w:val="24"/>
          <w:szCs w:val="24"/>
        </w:rPr>
        <w:t>(</w:t>
      </w:r>
      <w:r w:rsidR="009F40E2">
        <w:rPr>
          <w:rFonts w:cstheme="minorHAnsi"/>
          <w:sz w:val="24"/>
          <w:szCs w:val="24"/>
        </w:rPr>
        <w:t>2018)</w:t>
      </w:r>
      <w:r w:rsidR="00C62E00">
        <w:rPr>
          <w:rFonts w:cstheme="minorHAnsi"/>
          <w:sz w:val="24"/>
          <w:szCs w:val="24"/>
        </w:rPr>
        <w:t>.HR Basics:</w:t>
      </w:r>
      <w:r w:rsidR="009F40E2">
        <w:rPr>
          <w:rFonts w:cstheme="minorHAnsi"/>
          <w:sz w:val="24"/>
          <w:szCs w:val="24"/>
        </w:rPr>
        <w:t xml:space="preserve"> </w:t>
      </w:r>
      <w:r w:rsidR="00C62E00">
        <w:rPr>
          <w:rFonts w:cstheme="minorHAnsi"/>
          <w:sz w:val="24"/>
          <w:szCs w:val="24"/>
        </w:rPr>
        <w:t>‘</w:t>
      </w:r>
      <w:r w:rsidR="00C62E00" w:rsidRPr="00C62E00">
        <w:rPr>
          <w:rFonts w:cstheme="minorHAnsi"/>
          <w:i/>
          <w:sz w:val="24"/>
          <w:szCs w:val="24"/>
        </w:rPr>
        <w:t>E</w:t>
      </w:r>
      <w:r w:rsidR="0017118F" w:rsidRPr="00C62E00">
        <w:rPr>
          <w:rFonts w:cstheme="minorHAnsi"/>
          <w:i/>
          <w:sz w:val="24"/>
          <w:szCs w:val="24"/>
        </w:rPr>
        <w:t>mployee rights</w:t>
      </w:r>
      <w:r w:rsidR="00C62E00">
        <w:rPr>
          <w:rFonts w:cstheme="minorHAnsi"/>
          <w:i/>
          <w:sz w:val="24"/>
          <w:szCs w:val="24"/>
        </w:rPr>
        <w:t>’.</w:t>
      </w:r>
    </w:p>
    <w:p w:rsidR="00C62E00" w:rsidRDefault="00C62E00">
      <w:pPr>
        <w:rPr>
          <w:rFonts w:cstheme="minorHAnsi"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t>Available at:</w:t>
      </w:r>
      <w:r w:rsidRPr="00C62E00">
        <w:t xml:space="preserve"> </w:t>
      </w:r>
      <w:hyperlink r:id="rId6" w:history="1">
        <w:r w:rsidRPr="00C62E00">
          <w:rPr>
            <w:color w:val="0000FF"/>
            <w:u w:val="single"/>
          </w:rPr>
          <w:t>https://www.youtube.com/watch?v=mKflvO_dktE</w:t>
        </w:r>
      </w:hyperlink>
      <w:r>
        <w:t>.</w:t>
      </w:r>
    </w:p>
    <w:p w:rsidR="00C62E00" w:rsidRPr="00C62E00" w:rsidRDefault="00C62E00">
      <w:pPr>
        <w:rPr>
          <w:rFonts w:cstheme="minorHAnsi"/>
          <w:i/>
          <w:sz w:val="24"/>
          <w:szCs w:val="24"/>
        </w:rPr>
      </w:pPr>
      <w:proofErr w:type="gramStart"/>
      <w:r>
        <w:rPr>
          <w:rFonts w:cstheme="minorHAnsi"/>
          <w:i/>
          <w:sz w:val="24"/>
          <w:szCs w:val="24"/>
        </w:rPr>
        <w:t>Accessed: 21 August 2020.</w:t>
      </w:r>
      <w:proofErr w:type="gramEnd"/>
    </w:p>
    <w:p w:rsidR="009F40E2" w:rsidRDefault="00E20C21" w:rsidP="009F40E2">
      <w:pPr>
        <w:rPr>
          <w:rFonts w:cstheme="minorHAnsi"/>
          <w:i/>
          <w:sz w:val="24"/>
          <w:szCs w:val="24"/>
        </w:rPr>
      </w:pPr>
      <w:r w:rsidRPr="00DD31A7">
        <w:rPr>
          <w:rFonts w:cstheme="minorHAnsi"/>
          <w:sz w:val="24"/>
          <w:szCs w:val="24"/>
        </w:rPr>
        <w:t>5)</w:t>
      </w:r>
      <w:r w:rsidR="009F40E2">
        <w:rPr>
          <w:rFonts w:cstheme="minorHAnsi"/>
          <w:sz w:val="24"/>
          <w:szCs w:val="24"/>
        </w:rPr>
        <w:t xml:space="preserve"> </w:t>
      </w:r>
      <w:r w:rsidR="00C62E00">
        <w:rPr>
          <w:rFonts w:cstheme="minorHAnsi"/>
          <w:sz w:val="24"/>
          <w:szCs w:val="24"/>
        </w:rPr>
        <w:t xml:space="preserve">RSM UK </w:t>
      </w:r>
      <w:r w:rsidR="009F40E2">
        <w:rPr>
          <w:rFonts w:cstheme="minorHAnsi"/>
          <w:sz w:val="24"/>
          <w:szCs w:val="24"/>
        </w:rPr>
        <w:t>(2018).</w:t>
      </w:r>
      <w:r w:rsidR="009F40E2" w:rsidRPr="009F40E2">
        <w:rPr>
          <w:rFonts w:cstheme="minorHAnsi"/>
          <w:sz w:val="24"/>
          <w:szCs w:val="24"/>
        </w:rPr>
        <w:t xml:space="preserve"> </w:t>
      </w:r>
      <w:r w:rsidR="009F40E2">
        <w:rPr>
          <w:rFonts w:cstheme="minorHAnsi"/>
          <w:sz w:val="24"/>
          <w:szCs w:val="24"/>
        </w:rPr>
        <w:t xml:space="preserve"> </w:t>
      </w:r>
      <w:r w:rsidR="009F40E2" w:rsidRPr="00C62E00">
        <w:rPr>
          <w:rFonts w:cstheme="minorHAnsi"/>
          <w:sz w:val="24"/>
          <w:szCs w:val="24"/>
        </w:rPr>
        <w:t>What’s new?</w:t>
      </w:r>
      <w:r w:rsidR="009F40E2">
        <w:rPr>
          <w:rFonts w:cstheme="minorHAnsi"/>
          <w:sz w:val="24"/>
          <w:szCs w:val="24"/>
        </w:rPr>
        <w:t xml:space="preserve"> </w:t>
      </w:r>
      <w:proofErr w:type="gramStart"/>
      <w:r w:rsidR="00C62E00">
        <w:rPr>
          <w:rFonts w:cstheme="minorHAnsi"/>
          <w:sz w:val="24"/>
          <w:szCs w:val="24"/>
        </w:rPr>
        <w:t>‘</w:t>
      </w:r>
      <w:r w:rsidR="009F40E2">
        <w:rPr>
          <w:rFonts w:cstheme="minorHAnsi"/>
          <w:i/>
          <w:sz w:val="24"/>
          <w:szCs w:val="24"/>
        </w:rPr>
        <w:t>An update on</w:t>
      </w:r>
      <w:r w:rsidR="009F40E2" w:rsidRPr="009F40E2">
        <w:rPr>
          <w:rFonts w:cstheme="minorHAnsi"/>
          <w:i/>
          <w:sz w:val="24"/>
          <w:szCs w:val="24"/>
        </w:rPr>
        <w:t xml:space="preserve"> latest employment legislation</w:t>
      </w:r>
      <w:r w:rsidR="00C62E00">
        <w:rPr>
          <w:rFonts w:cstheme="minorHAnsi"/>
          <w:i/>
          <w:sz w:val="24"/>
          <w:szCs w:val="24"/>
        </w:rPr>
        <w:t>’</w:t>
      </w:r>
      <w:r w:rsidR="009F40E2">
        <w:rPr>
          <w:rFonts w:cstheme="minorHAnsi"/>
          <w:i/>
          <w:sz w:val="24"/>
          <w:szCs w:val="24"/>
        </w:rPr>
        <w:t>.</w:t>
      </w:r>
      <w:proofErr w:type="gramEnd"/>
    </w:p>
    <w:p w:rsidR="009F40E2" w:rsidRDefault="009F40E2" w:rsidP="009F40E2">
      <w:pPr>
        <w:rPr>
          <w:rFonts w:cstheme="minorHAnsi"/>
          <w:i/>
          <w:sz w:val="24"/>
          <w:szCs w:val="24"/>
        </w:rPr>
      </w:pPr>
      <w:proofErr w:type="spellStart"/>
      <w:r>
        <w:rPr>
          <w:rFonts w:cstheme="minorHAnsi"/>
          <w:i/>
          <w:sz w:val="24"/>
          <w:szCs w:val="24"/>
        </w:rPr>
        <w:t>Avalable</w:t>
      </w:r>
      <w:proofErr w:type="spellEnd"/>
      <w:r>
        <w:rPr>
          <w:rFonts w:cstheme="minorHAnsi"/>
          <w:i/>
          <w:sz w:val="24"/>
          <w:szCs w:val="24"/>
        </w:rPr>
        <w:t xml:space="preserve"> at:</w:t>
      </w:r>
      <w:r w:rsidRPr="009F40E2">
        <w:t xml:space="preserve"> </w:t>
      </w:r>
      <w:hyperlink r:id="rId7" w:history="1">
        <w:r w:rsidRPr="009F40E2">
          <w:rPr>
            <w:color w:val="0000FF"/>
            <w:u w:val="single"/>
          </w:rPr>
          <w:t>https://www.youtube.com/watch?v=7PctAkFT788&amp;t=40s</w:t>
        </w:r>
      </w:hyperlink>
      <w:r>
        <w:t>.</w:t>
      </w:r>
    </w:p>
    <w:p w:rsidR="009F40E2" w:rsidRPr="00DD31A7" w:rsidRDefault="009F40E2" w:rsidP="009F40E2">
      <w:pPr>
        <w:rPr>
          <w:rFonts w:cstheme="minorHAnsi"/>
          <w:sz w:val="24"/>
          <w:szCs w:val="24"/>
        </w:rPr>
      </w:pPr>
      <w:proofErr w:type="gramStart"/>
      <w:r>
        <w:rPr>
          <w:rFonts w:cstheme="minorHAnsi"/>
          <w:i/>
          <w:sz w:val="24"/>
          <w:szCs w:val="24"/>
        </w:rPr>
        <w:t>Accessed</w:t>
      </w:r>
      <w:r w:rsidR="00C62E00">
        <w:rPr>
          <w:rFonts w:cstheme="minorHAnsi"/>
          <w:i/>
          <w:sz w:val="24"/>
          <w:szCs w:val="24"/>
        </w:rPr>
        <w:t>: 17</w:t>
      </w:r>
      <w:r>
        <w:rPr>
          <w:rFonts w:cstheme="minorHAnsi"/>
          <w:i/>
          <w:sz w:val="24"/>
          <w:szCs w:val="24"/>
        </w:rPr>
        <w:t xml:space="preserve"> August 2020.</w:t>
      </w:r>
      <w:proofErr w:type="gramEnd"/>
    </w:p>
    <w:p w:rsidR="00074156" w:rsidRPr="00DD31A7" w:rsidRDefault="00E20C21" w:rsidP="00074156">
      <w:pPr>
        <w:rPr>
          <w:rFonts w:cstheme="minorHAnsi"/>
          <w:sz w:val="24"/>
          <w:szCs w:val="24"/>
        </w:rPr>
      </w:pPr>
      <w:proofErr w:type="gramStart"/>
      <w:r w:rsidRPr="00DD31A7">
        <w:rPr>
          <w:rFonts w:cstheme="minorHAnsi"/>
          <w:sz w:val="24"/>
          <w:szCs w:val="24"/>
        </w:rPr>
        <w:t>6)</w:t>
      </w:r>
      <w:r w:rsidR="00074156" w:rsidRPr="00DD31A7">
        <w:rPr>
          <w:rFonts w:cstheme="minorHAnsi"/>
          <w:sz w:val="24"/>
          <w:szCs w:val="24"/>
        </w:rPr>
        <w:t>The</w:t>
      </w:r>
      <w:proofErr w:type="gramEnd"/>
      <w:r w:rsidR="00074156" w:rsidRPr="00DD31A7">
        <w:rPr>
          <w:rFonts w:cstheme="minorHAnsi"/>
          <w:sz w:val="24"/>
          <w:szCs w:val="24"/>
        </w:rPr>
        <w:t xml:space="preserve"> Oxford English Dictionary (2012) Oxford</w:t>
      </w:r>
      <w:r w:rsidR="00074156" w:rsidRPr="00DD31A7">
        <w:rPr>
          <w:rFonts w:cstheme="minorHAnsi"/>
          <w:i/>
          <w:iCs/>
          <w:sz w:val="24"/>
          <w:szCs w:val="24"/>
        </w:rPr>
        <w:t>: Oxford University Press</w:t>
      </w:r>
      <w:r w:rsidR="00074156" w:rsidRPr="00DD31A7">
        <w:rPr>
          <w:rFonts w:cstheme="minorHAnsi"/>
          <w:sz w:val="24"/>
          <w:szCs w:val="24"/>
        </w:rPr>
        <w:t>.</w:t>
      </w:r>
    </w:p>
    <w:p w:rsidR="00074156" w:rsidRPr="00DD31A7" w:rsidRDefault="00074156" w:rsidP="00074156">
      <w:pPr>
        <w:rPr>
          <w:rFonts w:cstheme="minorHAnsi"/>
          <w:sz w:val="24"/>
          <w:szCs w:val="24"/>
        </w:rPr>
      </w:pPr>
      <w:r w:rsidRPr="00DD31A7">
        <w:rPr>
          <w:rFonts w:cstheme="minorHAnsi"/>
          <w:sz w:val="24"/>
          <w:szCs w:val="24"/>
        </w:rPr>
        <w:t xml:space="preserve">Available at: </w:t>
      </w:r>
      <w:hyperlink r:id="rId8" w:history="1">
        <w:r w:rsidRPr="00DD31A7">
          <w:rPr>
            <w:rStyle w:val="Hyperlink"/>
            <w:rFonts w:cstheme="minorHAnsi"/>
            <w:sz w:val="24"/>
            <w:szCs w:val="24"/>
          </w:rPr>
          <w:t>https://www.oed.com/</w:t>
        </w:r>
      </w:hyperlink>
      <w:r w:rsidRPr="00DD31A7">
        <w:rPr>
          <w:rStyle w:val="Hyperlink"/>
          <w:rFonts w:cstheme="minorHAnsi"/>
          <w:sz w:val="24"/>
          <w:szCs w:val="24"/>
        </w:rPr>
        <w:t>.</w:t>
      </w:r>
    </w:p>
    <w:p w:rsidR="00074156" w:rsidRPr="00DD31A7" w:rsidRDefault="00E20C21" w:rsidP="00074156">
      <w:pPr>
        <w:rPr>
          <w:rFonts w:cstheme="minorHAnsi"/>
          <w:sz w:val="24"/>
          <w:szCs w:val="24"/>
        </w:rPr>
      </w:pPr>
      <w:proofErr w:type="gramStart"/>
      <w:r w:rsidRPr="00DD31A7">
        <w:rPr>
          <w:rFonts w:cstheme="minorHAnsi"/>
          <w:sz w:val="24"/>
          <w:szCs w:val="24"/>
        </w:rPr>
        <w:t>Accessed: 25t</w:t>
      </w:r>
      <w:r w:rsidR="00074156" w:rsidRPr="00DD31A7">
        <w:rPr>
          <w:rFonts w:cstheme="minorHAnsi"/>
          <w:sz w:val="24"/>
          <w:szCs w:val="24"/>
          <w:vertAlign w:val="superscript"/>
        </w:rPr>
        <w:t>h</w:t>
      </w:r>
      <w:r w:rsidRPr="00DD31A7">
        <w:rPr>
          <w:rFonts w:cstheme="minorHAnsi"/>
          <w:sz w:val="24"/>
          <w:szCs w:val="24"/>
        </w:rPr>
        <w:t xml:space="preserve"> August</w:t>
      </w:r>
      <w:r w:rsidR="00074156" w:rsidRPr="00DD31A7">
        <w:rPr>
          <w:rFonts w:cstheme="minorHAnsi"/>
          <w:sz w:val="24"/>
          <w:szCs w:val="24"/>
        </w:rPr>
        <w:t xml:space="preserve"> 2020.</w:t>
      </w:r>
      <w:proofErr w:type="gramEnd"/>
    </w:p>
    <w:p w:rsidR="00875016" w:rsidRPr="00DD31A7" w:rsidRDefault="00875016">
      <w:pPr>
        <w:rPr>
          <w:rFonts w:cstheme="minorHAnsi"/>
          <w:sz w:val="24"/>
          <w:szCs w:val="24"/>
        </w:rPr>
      </w:pPr>
    </w:p>
    <w:sectPr w:rsidR="00875016" w:rsidRPr="00DD31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6E7866"/>
    <w:multiLevelType w:val="hybridMultilevel"/>
    <w:tmpl w:val="7CD6A74A"/>
    <w:lvl w:ilvl="0" w:tplc="4D76F7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2403F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610D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3749F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55894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DE05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5692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C4E37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B6DD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186"/>
    <w:rsid w:val="00044FA9"/>
    <w:rsid w:val="000528B8"/>
    <w:rsid w:val="00074156"/>
    <w:rsid w:val="00095E62"/>
    <w:rsid w:val="000E0BBE"/>
    <w:rsid w:val="00115E66"/>
    <w:rsid w:val="0017118F"/>
    <w:rsid w:val="00210E66"/>
    <w:rsid w:val="00275353"/>
    <w:rsid w:val="002A39D4"/>
    <w:rsid w:val="002B5402"/>
    <w:rsid w:val="002C68D1"/>
    <w:rsid w:val="002D650D"/>
    <w:rsid w:val="002E4A98"/>
    <w:rsid w:val="0034590F"/>
    <w:rsid w:val="00424778"/>
    <w:rsid w:val="00454E1A"/>
    <w:rsid w:val="00470BFF"/>
    <w:rsid w:val="00471CAC"/>
    <w:rsid w:val="004749EE"/>
    <w:rsid w:val="004A5DF9"/>
    <w:rsid w:val="004B0E3E"/>
    <w:rsid w:val="00737747"/>
    <w:rsid w:val="007B4DC4"/>
    <w:rsid w:val="00860002"/>
    <w:rsid w:val="00862F03"/>
    <w:rsid w:val="00875016"/>
    <w:rsid w:val="008E0054"/>
    <w:rsid w:val="00927548"/>
    <w:rsid w:val="009F40E2"/>
    <w:rsid w:val="00A11186"/>
    <w:rsid w:val="00AA61C4"/>
    <w:rsid w:val="00AC1B2B"/>
    <w:rsid w:val="00AC74E9"/>
    <w:rsid w:val="00AF353D"/>
    <w:rsid w:val="00C355FA"/>
    <w:rsid w:val="00C54B32"/>
    <w:rsid w:val="00C62E00"/>
    <w:rsid w:val="00D05DC9"/>
    <w:rsid w:val="00D2205F"/>
    <w:rsid w:val="00D93D70"/>
    <w:rsid w:val="00DB736E"/>
    <w:rsid w:val="00DD31A7"/>
    <w:rsid w:val="00E20C21"/>
    <w:rsid w:val="00E50A99"/>
    <w:rsid w:val="00EB09B8"/>
    <w:rsid w:val="00F8616A"/>
    <w:rsid w:val="00FD1F70"/>
    <w:rsid w:val="00FE6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vr">
    <w:name w:val="hvr"/>
    <w:basedOn w:val="DefaultParagraphFont"/>
    <w:rsid w:val="00EB09B8"/>
  </w:style>
  <w:style w:type="paragraph" w:styleId="ListParagraph">
    <w:name w:val="List Paragraph"/>
    <w:basedOn w:val="Normal"/>
    <w:uiPriority w:val="34"/>
    <w:qFormat/>
    <w:rsid w:val="000528B8"/>
    <w:pPr>
      <w:spacing w:after="200" w:line="276" w:lineRule="auto"/>
      <w:ind w:left="720"/>
      <w:contextualSpacing/>
    </w:pPr>
  </w:style>
  <w:style w:type="character" w:styleId="Strong">
    <w:name w:val="Strong"/>
    <w:basedOn w:val="DefaultParagraphFont"/>
    <w:uiPriority w:val="22"/>
    <w:qFormat/>
    <w:rsid w:val="00D93D70"/>
    <w:rPr>
      <w:b/>
      <w:bCs/>
    </w:rPr>
  </w:style>
  <w:style w:type="character" w:styleId="Hyperlink">
    <w:name w:val="Hyperlink"/>
    <w:basedOn w:val="DefaultParagraphFont"/>
    <w:uiPriority w:val="99"/>
    <w:unhideWhenUsed/>
    <w:rsid w:val="00D93D70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0E0BBE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860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vr">
    <w:name w:val="hvr"/>
    <w:basedOn w:val="DefaultParagraphFont"/>
    <w:rsid w:val="00EB09B8"/>
  </w:style>
  <w:style w:type="paragraph" w:styleId="ListParagraph">
    <w:name w:val="List Paragraph"/>
    <w:basedOn w:val="Normal"/>
    <w:uiPriority w:val="34"/>
    <w:qFormat/>
    <w:rsid w:val="000528B8"/>
    <w:pPr>
      <w:spacing w:after="200" w:line="276" w:lineRule="auto"/>
      <w:ind w:left="720"/>
      <w:contextualSpacing/>
    </w:pPr>
  </w:style>
  <w:style w:type="character" w:styleId="Strong">
    <w:name w:val="Strong"/>
    <w:basedOn w:val="DefaultParagraphFont"/>
    <w:uiPriority w:val="22"/>
    <w:qFormat/>
    <w:rsid w:val="00D93D70"/>
    <w:rPr>
      <w:b/>
      <w:bCs/>
    </w:rPr>
  </w:style>
  <w:style w:type="character" w:styleId="Hyperlink">
    <w:name w:val="Hyperlink"/>
    <w:basedOn w:val="DefaultParagraphFont"/>
    <w:uiPriority w:val="99"/>
    <w:unhideWhenUsed/>
    <w:rsid w:val="00D93D70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0E0BBE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860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238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63176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9003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7131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7038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0076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16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ed.com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youtube.com/watch?v=7PctAkFT788&amp;t=40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mKflvO_dktE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2182</Words>
  <Characters>12439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Ticu Rostas</dc:creator>
  <cp:lastModifiedBy>TICU</cp:lastModifiedBy>
  <cp:revision>4</cp:revision>
  <dcterms:created xsi:type="dcterms:W3CDTF">2020-08-26T09:51:00Z</dcterms:created>
  <dcterms:modified xsi:type="dcterms:W3CDTF">2020-08-26T09:52:00Z</dcterms:modified>
</cp:coreProperties>
</file>