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bookmarkStart w:id="1" w:name="_Toc532572586" w:displacedByCustomXml="next"/>
    <w:sdt>
      <w:sdtPr>
        <w:rPr>
          <w:rFonts w:ascii="Calibri" w:eastAsia="宋体" w:hAnsi="Calibri" w:cs="Times New Roman"/>
          <w:b w:val="0"/>
          <w:bCs w:val="0"/>
          <w:color w:val="auto"/>
          <w:kern w:val="2"/>
          <w:sz w:val="21"/>
          <w:szCs w:val="22"/>
          <w:lang w:val="zh-CN"/>
        </w:rPr>
        <w:id w:val="5188657"/>
        <w:docPartObj>
          <w:docPartGallery w:val="Table of Contents"/>
          <w:docPartUnique/>
        </w:docPartObj>
      </w:sdtPr>
      <w:sdtEndPr>
        <w:rPr>
          <w:lang w:val="en-US"/>
        </w:rPr>
      </w:sdtEndPr>
      <w:sdtContent>
        <w:p w:rsidR="00061679" w:rsidRDefault="00061679">
          <w:pPr>
            <w:pStyle w:val="TOC1"/>
            <w:jc w:val="center"/>
            <w:rPr>
              <w:rFonts w:ascii="Calibri" w:eastAsia="宋体" w:hAnsi="Calibri" w:cs="Times New Roman"/>
              <w:b w:val="0"/>
              <w:bCs w:val="0"/>
              <w:color w:val="auto"/>
              <w:kern w:val="2"/>
              <w:sz w:val="21"/>
              <w:szCs w:val="22"/>
            </w:rPr>
          </w:pPr>
          <w:r>
            <w:rPr>
              <w:rFonts w:ascii="Times New Roman" w:eastAsia="宋体" w:hAnsi="Times New Roman" w:cs="Times New Roman"/>
              <w:b w:val="0"/>
              <w:bCs w:val="0"/>
              <w:color w:val="auto"/>
              <w:kern w:val="2"/>
              <w:sz w:val="32"/>
              <w:szCs w:val="32"/>
            </w:rPr>
            <w:t xml:space="preserve">Organizational </w:t>
          </w:r>
          <w:r>
            <w:rPr>
              <w:rFonts w:ascii="Times New Roman" w:eastAsia="宋体" w:hAnsi="Times New Roman" w:cs="Times New Roman" w:hint="eastAsia"/>
              <w:b w:val="0"/>
              <w:bCs w:val="0"/>
              <w:color w:val="auto"/>
              <w:kern w:val="2"/>
              <w:sz w:val="32"/>
              <w:szCs w:val="32"/>
            </w:rPr>
            <w:t>C</w:t>
          </w:r>
          <w:r>
            <w:rPr>
              <w:rFonts w:ascii="Times New Roman" w:eastAsia="宋体" w:hAnsi="Times New Roman" w:cs="Times New Roman"/>
              <w:b w:val="0"/>
              <w:bCs w:val="0"/>
              <w:color w:val="auto"/>
              <w:kern w:val="2"/>
              <w:sz w:val="32"/>
              <w:szCs w:val="32"/>
            </w:rPr>
            <w:t>onsultancy on “</w:t>
          </w:r>
          <w:r>
            <w:rPr>
              <w:rFonts w:ascii="Times New Roman" w:eastAsia="宋体" w:hAnsi="Times New Roman" w:cs="Times New Roman" w:hint="eastAsia"/>
              <w:b w:val="0"/>
              <w:bCs w:val="0"/>
              <w:color w:val="auto"/>
              <w:kern w:val="2"/>
              <w:sz w:val="32"/>
              <w:szCs w:val="32"/>
            </w:rPr>
            <w:t>O</w:t>
          </w:r>
          <w:r>
            <w:rPr>
              <w:rFonts w:ascii="Times New Roman" w:eastAsia="宋体" w:hAnsi="Times New Roman" w:cs="Times New Roman"/>
              <w:b w:val="0"/>
              <w:bCs w:val="0"/>
              <w:color w:val="auto"/>
              <w:kern w:val="2"/>
              <w:sz w:val="32"/>
              <w:szCs w:val="32"/>
            </w:rPr>
            <w:t xml:space="preserve">pening </w:t>
          </w:r>
          <w:r>
            <w:rPr>
              <w:rFonts w:ascii="Times New Roman" w:eastAsia="宋体" w:hAnsi="Times New Roman" w:cs="Times New Roman" w:hint="eastAsia"/>
              <w:b w:val="0"/>
              <w:bCs w:val="0"/>
              <w:color w:val="auto"/>
              <w:kern w:val="2"/>
              <w:sz w:val="32"/>
              <w:szCs w:val="32"/>
            </w:rPr>
            <w:t>D</w:t>
          </w:r>
          <w:r>
            <w:rPr>
              <w:rFonts w:ascii="Times New Roman" w:eastAsia="宋体" w:hAnsi="Times New Roman" w:cs="Times New Roman"/>
              <w:b w:val="0"/>
              <w:bCs w:val="0"/>
              <w:color w:val="auto"/>
              <w:kern w:val="2"/>
              <w:sz w:val="32"/>
              <w:szCs w:val="32"/>
            </w:rPr>
            <w:t xml:space="preserve">elivery </w:t>
          </w:r>
          <w:r>
            <w:rPr>
              <w:rFonts w:ascii="Times New Roman" w:eastAsia="宋体" w:hAnsi="Times New Roman" w:cs="Times New Roman" w:hint="eastAsia"/>
              <w:b w:val="0"/>
              <w:bCs w:val="0"/>
              <w:color w:val="auto"/>
              <w:kern w:val="2"/>
              <w:sz w:val="32"/>
              <w:szCs w:val="32"/>
            </w:rPr>
            <w:t>S</w:t>
          </w:r>
          <w:r>
            <w:rPr>
              <w:rFonts w:ascii="Times New Roman" w:eastAsia="宋体" w:hAnsi="Times New Roman" w:cs="Times New Roman"/>
              <w:b w:val="0"/>
              <w:bCs w:val="0"/>
              <w:color w:val="auto"/>
              <w:kern w:val="2"/>
              <w:sz w:val="32"/>
              <w:szCs w:val="32"/>
            </w:rPr>
            <w:t xml:space="preserve">ervice </w:t>
          </w:r>
          <w:r>
            <w:rPr>
              <w:rFonts w:ascii="Times New Roman" w:eastAsia="宋体" w:hAnsi="Times New Roman" w:cs="Times New Roman" w:hint="eastAsia"/>
              <w:b w:val="0"/>
              <w:bCs w:val="0"/>
              <w:color w:val="auto"/>
              <w:kern w:val="2"/>
              <w:sz w:val="32"/>
              <w:szCs w:val="32"/>
            </w:rPr>
            <w:t>F</w:t>
          </w:r>
          <w:r>
            <w:rPr>
              <w:rFonts w:ascii="Times New Roman" w:eastAsia="宋体" w:hAnsi="Times New Roman" w:cs="Times New Roman"/>
              <w:b w:val="0"/>
              <w:bCs w:val="0"/>
              <w:color w:val="auto"/>
              <w:kern w:val="2"/>
              <w:sz w:val="32"/>
              <w:szCs w:val="32"/>
            </w:rPr>
            <w:t xml:space="preserve">or </w:t>
          </w:r>
          <w:proofErr w:type="spellStart"/>
          <w:r>
            <w:rPr>
              <w:rFonts w:ascii="Times New Roman" w:eastAsia="宋体" w:hAnsi="Times New Roman" w:cs="Times New Roman"/>
              <w:b w:val="0"/>
              <w:bCs w:val="0"/>
              <w:color w:val="auto"/>
              <w:kern w:val="2"/>
              <w:sz w:val="32"/>
              <w:szCs w:val="32"/>
            </w:rPr>
            <w:t>HanYuan</w:t>
          </w:r>
          <w:proofErr w:type="spellEnd"/>
          <w:r>
            <w:rPr>
              <w:rFonts w:ascii="Times New Roman" w:eastAsia="宋体" w:hAnsi="Times New Roman" w:cs="Times New Roman"/>
              <w:b w:val="0"/>
              <w:bCs w:val="0"/>
              <w:color w:val="auto"/>
              <w:kern w:val="2"/>
              <w:sz w:val="32"/>
              <w:szCs w:val="32"/>
            </w:rPr>
            <w:t xml:space="preserve"> Hotel </w:t>
          </w:r>
          <w:r>
            <w:rPr>
              <w:rFonts w:ascii="Times New Roman" w:eastAsia="宋体" w:hAnsi="Times New Roman" w:cs="Times New Roman" w:hint="eastAsia"/>
              <w:b w:val="0"/>
              <w:bCs w:val="0"/>
              <w:color w:val="auto"/>
              <w:kern w:val="2"/>
              <w:sz w:val="32"/>
              <w:szCs w:val="32"/>
            </w:rPr>
            <w:t>D</w:t>
          </w:r>
          <w:r>
            <w:rPr>
              <w:rFonts w:ascii="Times New Roman" w:eastAsia="宋体" w:hAnsi="Times New Roman" w:cs="Times New Roman"/>
              <w:b w:val="0"/>
              <w:bCs w:val="0"/>
              <w:color w:val="auto"/>
              <w:kern w:val="2"/>
              <w:sz w:val="32"/>
              <w:szCs w:val="32"/>
            </w:rPr>
            <w:t xml:space="preserve">uring </w:t>
          </w:r>
          <w:r>
            <w:rPr>
              <w:rFonts w:ascii="Times New Roman" w:eastAsia="宋体" w:hAnsi="Times New Roman" w:cs="Times New Roman" w:hint="eastAsia"/>
              <w:b w:val="0"/>
              <w:bCs w:val="0"/>
              <w:color w:val="auto"/>
              <w:kern w:val="2"/>
              <w:sz w:val="32"/>
              <w:szCs w:val="32"/>
            </w:rPr>
            <w:t>W</w:t>
          </w:r>
          <w:r>
            <w:rPr>
              <w:rFonts w:ascii="Times New Roman" w:eastAsia="宋体" w:hAnsi="Times New Roman" w:cs="Times New Roman"/>
              <w:b w:val="0"/>
              <w:bCs w:val="0"/>
              <w:color w:val="auto"/>
              <w:kern w:val="2"/>
              <w:sz w:val="32"/>
              <w:szCs w:val="32"/>
            </w:rPr>
            <w:t>eekdays (from Monday to Friday)</w:t>
          </w:r>
          <w:r>
            <w:rPr>
              <w:rFonts w:ascii="Times New Roman" w:eastAsia="宋体" w:hAnsi="Times New Roman" w:cs="Times New Roman"/>
              <w:b w:val="0"/>
              <w:bCs w:val="0"/>
              <w:color w:val="auto"/>
              <w:kern w:val="2"/>
              <w:sz w:val="32"/>
              <w:szCs w:val="32"/>
            </w:rPr>
            <w:br/>
          </w:r>
          <w:r>
            <w:rPr>
              <w:rFonts w:ascii="Calibri" w:eastAsia="宋体" w:hAnsi="Calibri" w:cs="Times New Roman"/>
              <w:b w:val="0"/>
              <w:bCs w:val="0"/>
              <w:color w:val="auto"/>
              <w:kern w:val="2"/>
              <w:sz w:val="21"/>
              <w:szCs w:val="22"/>
            </w:rPr>
            <w:br/>
          </w:r>
          <w:proofErr w:type="spellStart"/>
          <w:r w:rsidRPr="00061679">
            <w:rPr>
              <w:rFonts w:ascii="Times New Roman" w:eastAsia="宋体" w:hAnsi="Times New Roman" w:cs="Times New Roman"/>
              <w:b w:val="0"/>
              <w:bCs w:val="0"/>
              <w:color w:val="auto"/>
              <w:kern w:val="2"/>
              <w:sz w:val="36"/>
              <w:szCs w:val="36"/>
            </w:rPr>
            <w:t>Moudle</w:t>
          </w:r>
          <w:proofErr w:type="spellEnd"/>
          <w:r w:rsidRPr="00061679">
            <w:rPr>
              <w:rFonts w:ascii="Times New Roman" w:eastAsia="宋体" w:hAnsi="Times New Roman" w:cs="Times New Roman"/>
              <w:b w:val="0"/>
              <w:bCs w:val="0"/>
              <w:color w:val="auto"/>
              <w:kern w:val="2"/>
              <w:sz w:val="36"/>
              <w:szCs w:val="36"/>
            </w:rPr>
            <w:t xml:space="preserve"> Name</w:t>
          </w:r>
          <w:r w:rsidRPr="00061679">
            <w:rPr>
              <w:rFonts w:ascii="Times New Roman" w:eastAsia="宋体" w:hAnsi="Calibri" w:cs="Times New Roman"/>
              <w:b w:val="0"/>
              <w:bCs w:val="0"/>
              <w:color w:val="auto"/>
              <w:kern w:val="2"/>
              <w:sz w:val="36"/>
              <w:szCs w:val="36"/>
            </w:rPr>
            <w:t>：</w:t>
          </w:r>
          <w:proofErr w:type="spellStart"/>
          <w:r>
            <w:rPr>
              <w:rFonts w:ascii="Times New Roman" w:eastAsia="宋体" w:hAnsi="Times New Roman" w:cs="Times New Roman" w:hint="eastAsia"/>
              <w:b w:val="0"/>
              <w:bCs w:val="0"/>
              <w:color w:val="auto"/>
              <w:kern w:val="2"/>
              <w:sz w:val="36"/>
              <w:szCs w:val="36"/>
            </w:rPr>
            <w:t>O</w:t>
          </w:r>
          <w:r w:rsidRPr="00061679">
            <w:rPr>
              <w:rFonts w:ascii="Times New Roman" w:eastAsia="宋体" w:hAnsi="Times New Roman" w:cs="Times New Roman"/>
              <w:b w:val="0"/>
              <w:bCs w:val="0"/>
              <w:color w:val="auto"/>
              <w:kern w:val="2"/>
              <w:sz w:val="36"/>
              <w:szCs w:val="36"/>
            </w:rPr>
            <w:t>rganisational</w:t>
          </w:r>
          <w:proofErr w:type="spellEnd"/>
          <w:r w:rsidRPr="00061679">
            <w:rPr>
              <w:rFonts w:ascii="Times New Roman" w:eastAsia="宋体" w:hAnsi="Times New Roman" w:cs="Times New Roman"/>
              <w:b w:val="0"/>
              <w:bCs w:val="0"/>
              <w:color w:val="auto"/>
              <w:kern w:val="2"/>
              <w:sz w:val="36"/>
              <w:szCs w:val="36"/>
            </w:rPr>
            <w:t xml:space="preserve"> Consultancy</w:t>
          </w:r>
          <w:r>
            <w:rPr>
              <w:rFonts w:ascii="Calibri" w:eastAsia="宋体" w:hAnsi="Calibri" w:cs="Times New Roman"/>
              <w:b w:val="0"/>
              <w:bCs w:val="0"/>
              <w:color w:val="auto"/>
              <w:kern w:val="2"/>
              <w:sz w:val="21"/>
              <w:szCs w:val="22"/>
            </w:rPr>
            <w:br/>
          </w:r>
          <w:r w:rsidRPr="00061679">
            <w:rPr>
              <w:rStyle w:val="1Char"/>
              <w:rFonts w:ascii="Times New Roman" w:hAnsi="Times New Roman"/>
              <w:color w:val="0D0D0D" w:themeColor="text1" w:themeTint="F2"/>
              <w:sz w:val="36"/>
              <w:szCs w:val="36"/>
            </w:rPr>
            <w:t>Module Number</w:t>
          </w:r>
          <w:r>
            <w:rPr>
              <w:rStyle w:val="1Char"/>
              <w:rFonts w:ascii="Times New Roman" w:hAnsi="Times New Roman" w:hint="eastAsia"/>
              <w:color w:val="0D0D0D" w:themeColor="text1" w:themeTint="F2"/>
              <w:sz w:val="36"/>
              <w:szCs w:val="36"/>
            </w:rPr>
            <w:t>：</w:t>
          </w:r>
          <w:r>
            <w:rPr>
              <w:rStyle w:val="1Char"/>
              <w:rFonts w:ascii="Times New Roman" w:hAnsi="Times New Roman" w:hint="eastAsia"/>
              <w:color w:val="0D0D0D" w:themeColor="text1" w:themeTint="F2"/>
              <w:sz w:val="36"/>
              <w:szCs w:val="36"/>
            </w:rPr>
            <w:t>M6X01422</w:t>
          </w:r>
          <w:r>
            <w:rPr>
              <w:rFonts w:ascii="Calibri" w:eastAsia="宋体" w:hAnsi="Calibri" w:cs="Times New Roman" w:hint="eastAsia"/>
              <w:b w:val="0"/>
              <w:bCs w:val="0"/>
              <w:color w:val="auto"/>
              <w:kern w:val="2"/>
              <w:sz w:val="21"/>
              <w:szCs w:val="22"/>
            </w:rPr>
            <w:br/>
          </w:r>
          <w:r>
            <w:rPr>
              <w:rFonts w:ascii="Times New Roman" w:eastAsia="宋体" w:hAnsi="Times New Roman" w:cs="Times New Roman"/>
              <w:b w:val="0"/>
              <w:bCs w:val="0"/>
              <w:color w:val="auto"/>
              <w:kern w:val="2"/>
              <w:sz w:val="36"/>
              <w:szCs w:val="36"/>
            </w:rPr>
            <w:t>Name</w:t>
          </w:r>
          <w:r>
            <w:rPr>
              <w:rFonts w:ascii="Times New Roman" w:eastAsia="宋体" w:hAnsi="Calibri" w:cs="Times New Roman"/>
              <w:b w:val="0"/>
              <w:bCs w:val="0"/>
              <w:color w:val="auto"/>
              <w:kern w:val="2"/>
              <w:sz w:val="36"/>
              <w:szCs w:val="36"/>
            </w:rPr>
            <w:t>：</w:t>
          </w:r>
          <w:proofErr w:type="spellStart"/>
          <w:r>
            <w:rPr>
              <w:rFonts w:ascii="Times New Roman" w:eastAsia="宋体" w:hAnsi="Times New Roman" w:cs="Times New Roman"/>
              <w:b w:val="0"/>
              <w:bCs w:val="0"/>
              <w:color w:val="auto"/>
              <w:kern w:val="2"/>
              <w:sz w:val="36"/>
              <w:szCs w:val="36"/>
            </w:rPr>
            <w:t>Zeng</w:t>
          </w:r>
          <w:proofErr w:type="spellEnd"/>
          <w:r>
            <w:rPr>
              <w:rFonts w:ascii="Times New Roman" w:eastAsia="宋体" w:hAnsi="Times New Roman" w:cs="Times New Roman"/>
              <w:b w:val="0"/>
              <w:bCs w:val="0"/>
              <w:color w:val="auto"/>
              <w:kern w:val="2"/>
              <w:sz w:val="36"/>
              <w:szCs w:val="36"/>
            </w:rPr>
            <w:t xml:space="preserve"> </w:t>
          </w:r>
          <w:proofErr w:type="spellStart"/>
          <w:r>
            <w:rPr>
              <w:rFonts w:ascii="Times New Roman" w:eastAsia="宋体" w:hAnsi="Times New Roman" w:cs="Times New Roman"/>
              <w:b w:val="0"/>
              <w:bCs w:val="0"/>
              <w:color w:val="auto"/>
              <w:kern w:val="2"/>
              <w:sz w:val="36"/>
              <w:szCs w:val="36"/>
            </w:rPr>
            <w:t>MengHui</w:t>
          </w:r>
          <w:proofErr w:type="spellEnd"/>
          <w:r>
            <w:rPr>
              <w:rFonts w:ascii="Times New Roman" w:eastAsia="宋体" w:hAnsi="Times New Roman" w:cs="Times New Roman"/>
              <w:b w:val="0"/>
              <w:bCs w:val="0"/>
              <w:color w:val="auto"/>
              <w:kern w:val="2"/>
              <w:sz w:val="36"/>
              <w:szCs w:val="36"/>
            </w:rPr>
            <w:t xml:space="preserve">  Yuri</w:t>
          </w:r>
          <w:r>
            <w:rPr>
              <w:rFonts w:ascii="Times New Roman" w:eastAsia="宋体" w:hAnsi="Times New Roman" w:cs="Times New Roman"/>
              <w:b w:val="0"/>
              <w:bCs w:val="0"/>
              <w:color w:val="auto"/>
              <w:kern w:val="2"/>
              <w:sz w:val="36"/>
              <w:szCs w:val="36"/>
            </w:rPr>
            <w:br/>
            <w:t>Number</w:t>
          </w:r>
          <w:r>
            <w:rPr>
              <w:rFonts w:ascii="Times New Roman" w:eastAsia="宋体" w:hAnsi="Calibri" w:cs="Times New Roman"/>
              <w:b w:val="0"/>
              <w:bCs w:val="0"/>
              <w:color w:val="auto"/>
              <w:kern w:val="2"/>
              <w:sz w:val="36"/>
              <w:szCs w:val="36"/>
            </w:rPr>
            <w:t>：</w:t>
          </w:r>
          <w:r>
            <w:rPr>
              <w:rFonts w:ascii="Times New Roman" w:eastAsia="宋体" w:hAnsi="Times New Roman" w:cs="Times New Roman"/>
              <w:b w:val="0"/>
              <w:bCs w:val="0"/>
              <w:color w:val="auto"/>
              <w:kern w:val="2"/>
              <w:sz w:val="36"/>
              <w:szCs w:val="36"/>
            </w:rPr>
            <w:t>1800065</w:t>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r>
            <w:rPr>
              <w:rFonts w:asciiTheme="minorHAnsi" w:eastAsia="宋体" w:hAnsiTheme="minorHAnsi" w:cstheme="minorHAnsi"/>
              <w:b w:val="0"/>
              <w:bCs w:val="0"/>
              <w:color w:val="auto"/>
              <w:kern w:val="2"/>
              <w:sz w:val="32"/>
              <w:szCs w:val="32"/>
            </w:rPr>
            <w:br/>
          </w:r>
        </w:p>
        <w:p w:rsidR="00061679" w:rsidRDefault="00061679">
          <w:pPr>
            <w:pStyle w:val="TOC1"/>
            <w:jc w:val="center"/>
            <w:rPr>
              <w:rFonts w:ascii="Calibri" w:eastAsia="宋体" w:hAnsi="Calibri" w:cs="Times New Roman"/>
              <w:b w:val="0"/>
              <w:bCs w:val="0"/>
              <w:color w:val="auto"/>
              <w:kern w:val="2"/>
              <w:sz w:val="21"/>
              <w:szCs w:val="22"/>
            </w:rPr>
          </w:pPr>
          <w:r>
            <w:rPr>
              <w:rFonts w:ascii="Calibri" w:eastAsia="宋体" w:hAnsi="Calibri" w:cs="Times New Roman"/>
              <w:b w:val="0"/>
              <w:bCs w:val="0"/>
              <w:color w:val="auto"/>
              <w:kern w:val="2"/>
              <w:sz w:val="21"/>
              <w:szCs w:val="22"/>
            </w:rPr>
            <w:lastRenderedPageBreak/>
            <w:br/>
          </w:r>
          <w:r>
            <w:rPr>
              <w:rFonts w:hint="eastAsia"/>
            </w:rPr>
            <w:t>Content</w:t>
          </w:r>
        </w:p>
        <w:p w:rsidR="00061679" w:rsidRDefault="00061679">
          <w:pPr>
            <w:pStyle w:val="10"/>
            <w:tabs>
              <w:tab w:val="right" w:leader="dot" w:pos="8296"/>
            </w:tabs>
            <w:rPr>
              <w:rFonts w:asciiTheme="minorHAnsi" w:eastAsiaTheme="minorEastAsia" w:hAnsiTheme="minorHAnsi" w:cstheme="minorBidi"/>
            </w:rPr>
          </w:pPr>
          <w:r>
            <w:fldChar w:fldCharType="begin"/>
          </w:r>
          <w:r>
            <w:instrText xml:space="preserve"> TOC \o "1-3" \h \z \u </w:instrText>
          </w:r>
          <w:r>
            <w:fldChar w:fldCharType="separate"/>
          </w:r>
          <w:hyperlink w:anchor="_Toc2767457" w:history="1">
            <w:r>
              <w:rPr>
                <w:rStyle w:val="a6"/>
              </w:rPr>
              <w:t>Summary of report</w:t>
            </w:r>
            <w:r>
              <w:tab/>
            </w:r>
            <w:r>
              <w:fldChar w:fldCharType="begin"/>
            </w:r>
            <w:r>
              <w:instrText xml:space="preserve"> PAGEREF _Toc2767457 \h </w:instrText>
            </w:r>
            <w:r>
              <w:fldChar w:fldCharType="separate"/>
            </w:r>
            <w:r>
              <w:t>2</w:t>
            </w:r>
            <w:r>
              <w:fldChar w:fldCharType="end"/>
            </w:r>
          </w:hyperlink>
        </w:p>
        <w:p w:rsidR="00061679" w:rsidRDefault="00061679">
          <w:pPr>
            <w:pStyle w:val="10"/>
            <w:tabs>
              <w:tab w:val="right" w:leader="dot" w:pos="8296"/>
            </w:tabs>
            <w:rPr>
              <w:rFonts w:asciiTheme="minorHAnsi" w:eastAsiaTheme="minorEastAsia" w:hAnsiTheme="minorHAnsi" w:cstheme="minorBidi"/>
            </w:rPr>
          </w:pPr>
          <w:hyperlink w:anchor="_Toc2767458" w:history="1">
            <w:r>
              <w:rPr>
                <w:rStyle w:val="a6"/>
              </w:rPr>
              <w:t>1 Introduction</w:t>
            </w:r>
            <w:r>
              <w:tab/>
            </w:r>
            <w:r>
              <w:fldChar w:fldCharType="begin"/>
            </w:r>
            <w:r>
              <w:instrText xml:space="preserve"> PAGEREF _Toc2767458 \h </w:instrText>
            </w:r>
            <w:r>
              <w:fldChar w:fldCharType="separate"/>
            </w:r>
            <w:r>
              <w:t>2</w:t>
            </w:r>
            <w:r>
              <w:fldChar w:fldCharType="end"/>
            </w:r>
          </w:hyperlink>
        </w:p>
        <w:p w:rsidR="00061679" w:rsidRDefault="00061679">
          <w:pPr>
            <w:pStyle w:val="20"/>
            <w:tabs>
              <w:tab w:val="left" w:pos="1050"/>
              <w:tab w:val="right" w:leader="dot" w:pos="8296"/>
            </w:tabs>
            <w:rPr>
              <w:rFonts w:asciiTheme="minorHAnsi" w:eastAsiaTheme="minorEastAsia" w:hAnsiTheme="minorHAnsi" w:cstheme="minorBidi"/>
            </w:rPr>
          </w:pPr>
          <w:hyperlink w:anchor="_Toc2767459" w:history="1">
            <w:r>
              <w:rPr>
                <w:rStyle w:val="a6"/>
              </w:rPr>
              <w:t>1.1</w:t>
            </w:r>
            <w:r>
              <w:rPr>
                <w:rFonts w:asciiTheme="minorHAnsi" w:eastAsiaTheme="minorEastAsia" w:hAnsiTheme="minorHAnsi" w:cstheme="minorBidi"/>
              </w:rPr>
              <w:tab/>
            </w:r>
            <w:r>
              <w:rPr>
                <w:rStyle w:val="a6"/>
              </w:rPr>
              <w:t>Background and rationale</w:t>
            </w:r>
            <w:r>
              <w:tab/>
            </w:r>
            <w:r>
              <w:fldChar w:fldCharType="begin"/>
            </w:r>
            <w:r>
              <w:instrText xml:space="preserve"> PAGEREF _Toc2767459 \h </w:instrText>
            </w:r>
            <w:r>
              <w:fldChar w:fldCharType="separate"/>
            </w:r>
            <w:r>
              <w:t>2</w:t>
            </w:r>
            <w:r>
              <w:fldChar w:fldCharType="end"/>
            </w:r>
          </w:hyperlink>
        </w:p>
        <w:p w:rsidR="00061679" w:rsidRDefault="00061679">
          <w:pPr>
            <w:pStyle w:val="20"/>
            <w:tabs>
              <w:tab w:val="right" w:leader="dot" w:pos="8296"/>
            </w:tabs>
            <w:rPr>
              <w:rFonts w:asciiTheme="minorHAnsi" w:eastAsiaTheme="minorEastAsia" w:hAnsiTheme="minorHAnsi" w:cstheme="minorBidi"/>
            </w:rPr>
          </w:pPr>
          <w:hyperlink w:anchor="_Toc2767460" w:history="1">
            <w:r>
              <w:rPr>
                <w:rStyle w:val="a6"/>
              </w:rPr>
              <w:t>1.2 Aim and objectives</w:t>
            </w:r>
            <w:r>
              <w:tab/>
            </w:r>
            <w:r>
              <w:fldChar w:fldCharType="begin"/>
            </w:r>
            <w:r>
              <w:instrText xml:space="preserve"> PAGEREF _Toc2767460 \h </w:instrText>
            </w:r>
            <w:r>
              <w:fldChar w:fldCharType="separate"/>
            </w:r>
            <w:r>
              <w:t>2</w:t>
            </w:r>
            <w:r>
              <w:fldChar w:fldCharType="end"/>
            </w:r>
          </w:hyperlink>
        </w:p>
        <w:p w:rsidR="00061679" w:rsidRDefault="00061679">
          <w:pPr>
            <w:pStyle w:val="20"/>
            <w:tabs>
              <w:tab w:val="right" w:leader="dot" w:pos="8296"/>
            </w:tabs>
            <w:rPr>
              <w:rFonts w:asciiTheme="minorHAnsi" w:eastAsiaTheme="minorEastAsia" w:hAnsiTheme="minorHAnsi" w:cstheme="minorBidi"/>
            </w:rPr>
          </w:pPr>
          <w:hyperlink w:anchor="_Toc2767461" w:history="1">
            <w:r>
              <w:rPr>
                <w:rStyle w:val="a6"/>
              </w:rPr>
              <w:t>1.3 Anticipated benefits</w:t>
            </w:r>
            <w:r>
              <w:tab/>
            </w:r>
            <w:r>
              <w:fldChar w:fldCharType="begin"/>
            </w:r>
            <w:r>
              <w:instrText xml:space="preserve"> PAGEREF _Toc2767461 \h </w:instrText>
            </w:r>
            <w:r>
              <w:fldChar w:fldCharType="separate"/>
            </w:r>
            <w:r>
              <w:t>3</w:t>
            </w:r>
            <w:r>
              <w:fldChar w:fldCharType="end"/>
            </w:r>
          </w:hyperlink>
        </w:p>
        <w:p w:rsidR="00061679" w:rsidRDefault="00061679">
          <w:pPr>
            <w:pStyle w:val="10"/>
            <w:tabs>
              <w:tab w:val="right" w:leader="dot" w:pos="8296"/>
            </w:tabs>
            <w:rPr>
              <w:rFonts w:asciiTheme="minorHAnsi" w:eastAsiaTheme="minorEastAsia" w:hAnsiTheme="minorHAnsi" w:cstheme="minorBidi"/>
            </w:rPr>
          </w:pPr>
          <w:hyperlink w:anchor="_Toc2767462" w:history="1">
            <w:r>
              <w:rPr>
                <w:rStyle w:val="a6"/>
              </w:rPr>
              <w:t>2 Literature review</w:t>
            </w:r>
            <w:r>
              <w:tab/>
            </w:r>
            <w:r>
              <w:fldChar w:fldCharType="begin"/>
            </w:r>
            <w:r>
              <w:instrText xml:space="preserve"> PAGEREF _Toc2767462 \h </w:instrText>
            </w:r>
            <w:r>
              <w:fldChar w:fldCharType="separate"/>
            </w:r>
            <w:r>
              <w:t>3</w:t>
            </w:r>
            <w:r>
              <w:fldChar w:fldCharType="end"/>
            </w:r>
          </w:hyperlink>
        </w:p>
        <w:p w:rsidR="00061679" w:rsidRDefault="00061679">
          <w:pPr>
            <w:pStyle w:val="20"/>
            <w:tabs>
              <w:tab w:val="right" w:leader="dot" w:pos="8296"/>
            </w:tabs>
            <w:rPr>
              <w:rFonts w:asciiTheme="minorHAnsi" w:eastAsiaTheme="minorEastAsia" w:hAnsiTheme="minorHAnsi" w:cstheme="minorBidi"/>
            </w:rPr>
          </w:pPr>
          <w:hyperlink w:anchor="_Toc2767463" w:history="1">
            <w:r>
              <w:rPr>
                <w:rStyle w:val="a6"/>
              </w:rPr>
              <w:t>2.1 Ansoff Matrix</w:t>
            </w:r>
            <w:r>
              <w:tab/>
            </w:r>
            <w:r>
              <w:fldChar w:fldCharType="begin"/>
            </w:r>
            <w:r>
              <w:instrText xml:space="preserve"> PAGEREF _Toc2767463 \h </w:instrText>
            </w:r>
            <w:r>
              <w:fldChar w:fldCharType="separate"/>
            </w:r>
            <w:r>
              <w:t>3</w:t>
            </w:r>
            <w:r>
              <w:fldChar w:fldCharType="end"/>
            </w:r>
          </w:hyperlink>
        </w:p>
        <w:p w:rsidR="00061679" w:rsidRDefault="00061679">
          <w:pPr>
            <w:pStyle w:val="30"/>
            <w:tabs>
              <w:tab w:val="right" w:leader="dot" w:pos="8296"/>
            </w:tabs>
            <w:rPr>
              <w:rFonts w:asciiTheme="minorHAnsi" w:eastAsiaTheme="minorEastAsia" w:hAnsiTheme="minorHAnsi" w:cstheme="minorBidi"/>
            </w:rPr>
          </w:pPr>
          <w:hyperlink w:anchor="_Toc2767464" w:history="1">
            <w:r>
              <w:rPr>
                <w:rStyle w:val="a6"/>
              </w:rPr>
              <w:t>2.1.1Market Development</w:t>
            </w:r>
            <w:r>
              <w:tab/>
            </w:r>
            <w:r>
              <w:fldChar w:fldCharType="begin"/>
            </w:r>
            <w:r>
              <w:instrText xml:space="preserve"> PAGEREF _Toc2767464 \h </w:instrText>
            </w:r>
            <w:r>
              <w:fldChar w:fldCharType="separate"/>
            </w:r>
            <w:r>
              <w:t>3</w:t>
            </w:r>
            <w:r>
              <w:fldChar w:fldCharType="end"/>
            </w:r>
          </w:hyperlink>
        </w:p>
        <w:p w:rsidR="00061679" w:rsidRDefault="00061679">
          <w:pPr>
            <w:pStyle w:val="30"/>
            <w:tabs>
              <w:tab w:val="right" w:leader="dot" w:pos="8296"/>
            </w:tabs>
            <w:rPr>
              <w:rFonts w:asciiTheme="minorHAnsi" w:eastAsiaTheme="minorEastAsia" w:hAnsiTheme="minorHAnsi" w:cstheme="minorBidi"/>
            </w:rPr>
          </w:pPr>
          <w:hyperlink w:anchor="_Toc2767465" w:history="1">
            <w:r>
              <w:rPr>
                <w:rStyle w:val="a6"/>
              </w:rPr>
              <w:t>2.1.2Product Development</w:t>
            </w:r>
            <w:r>
              <w:tab/>
            </w:r>
            <w:r>
              <w:fldChar w:fldCharType="begin"/>
            </w:r>
            <w:r>
              <w:instrText xml:space="preserve"> PAGEREF _Toc2767465 \h </w:instrText>
            </w:r>
            <w:r>
              <w:fldChar w:fldCharType="separate"/>
            </w:r>
            <w:r>
              <w:t>3</w:t>
            </w:r>
            <w:r>
              <w:fldChar w:fldCharType="end"/>
            </w:r>
          </w:hyperlink>
        </w:p>
        <w:p w:rsidR="00061679" w:rsidRDefault="00061679">
          <w:pPr>
            <w:pStyle w:val="30"/>
            <w:tabs>
              <w:tab w:val="right" w:leader="dot" w:pos="8296"/>
            </w:tabs>
            <w:rPr>
              <w:rFonts w:asciiTheme="minorHAnsi" w:eastAsiaTheme="minorEastAsia" w:hAnsiTheme="minorHAnsi" w:cstheme="minorBidi"/>
            </w:rPr>
          </w:pPr>
          <w:hyperlink w:anchor="_Toc2767466" w:history="1">
            <w:r>
              <w:rPr>
                <w:rStyle w:val="a6"/>
              </w:rPr>
              <w:t>2.1.3 Market Penetration</w:t>
            </w:r>
            <w:r>
              <w:tab/>
            </w:r>
            <w:r>
              <w:fldChar w:fldCharType="begin"/>
            </w:r>
            <w:r>
              <w:instrText xml:space="preserve"> PAGEREF _Toc2767466 \h </w:instrText>
            </w:r>
            <w:r>
              <w:fldChar w:fldCharType="separate"/>
            </w:r>
            <w:r>
              <w:t>3</w:t>
            </w:r>
            <w:r>
              <w:fldChar w:fldCharType="end"/>
            </w:r>
          </w:hyperlink>
        </w:p>
        <w:p w:rsidR="00061679" w:rsidRDefault="00061679">
          <w:pPr>
            <w:pStyle w:val="30"/>
            <w:tabs>
              <w:tab w:val="right" w:leader="dot" w:pos="8296"/>
            </w:tabs>
            <w:rPr>
              <w:rFonts w:asciiTheme="minorHAnsi" w:eastAsiaTheme="minorEastAsia" w:hAnsiTheme="minorHAnsi" w:cstheme="minorBidi"/>
            </w:rPr>
          </w:pPr>
          <w:hyperlink w:anchor="_Toc2767467" w:history="1">
            <w:r>
              <w:rPr>
                <w:rStyle w:val="a6"/>
              </w:rPr>
              <w:t>2.1.4 Diversification</w:t>
            </w:r>
            <w:r>
              <w:tab/>
            </w:r>
            <w:r>
              <w:fldChar w:fldCharType="begin"/>
            </w:r>
            <w:r>
              <w:instrText xml:space="preserve"> PAGEREF _Toc2767467 \h </w:instrText>
            </w:r>
            <w:r>
              <w:fldChar w:fldCharType="separate"/>
            </w:r>
            <w:r>
              <w:t>3</w:t>
            </w:r>
            <w:r>
              <w:fldChar w:fldCharType="end"/>
            </w:r>
          </w:hyperlink>
        </w:p>
        <w:p w:rsidR="00061679" w:rsidRDefault="00061679">
          <w:pPr>
            <w:pStyle w:val="20"/>
            <w:tabs>
              <w:tab w:val="right" w:leader="dot" w:pos="8296"/>
            </w:tabs>
            <w:rPr>
              <w:rFonts w:asciiTheme="minorHAnsi" w:eastAsiaTheme="minorEastAsia" w:hAnsiTheme="minorHAnsi" w:cstheme="minorBidi"/>
            </w:rPr>
          </w:pPr>
          <w:hyperlink w:anchor="_Toc2767468" w:history="1">
            <w:r>
              <w:rPr>
                <w:rStyle w:val="a6"/>
              </w:rPr>
              <w:t>2.2 SWOT Analyze</w:t>
            </w:r>
            <w:r>
              <w:tab/>
            </w:r>
            <w:r>
              <w:fldChar w:fldCharType="begin"/>
            </w:r>
            <w:r>
              <w:instrText xml:space="preserve"> PAGEREF _Toc2767468 \h </w:instrText>
            </w:r>
            <w:r>
              <w:fldChar w:fldCharType="separate"/>
            </w:r>
            <w:r>
              <w:t>4</w:t>
            </w:r>
            <w:r>
              <w:fldChar w:fldCharType="end"/>
            </w:r>
          </w:hyperlink>
        </w:p>
        <w:p w:rsidR="00061679" w:rsidRDefault="00061679">
          <w:pPr>
            <w:pStyle w:val="10"/>
            <w:tabs>
              <w:tab w:val="right" w:leader="dot" w:pos="8296"/>
            </w:tabs>
            <w:rPr>
              <w:rFonts w:asciiTheme="minorHAnsi" w:eastAsiaTheme="minorEastAsia" w:hAnsiTheme="minorHAnsi" w:cstheme="minorBidi"/>
            </w:rPr>
          </w:pPr>
          <w:hyperlink w:anchor="_Toc2767469" w:history="1">
            <w:r>
              <w:rPr>
                <w:rStyle w:val="a6"/>
              </w:rPr>
              <w:t>3 Research Method</w:t>
            </w:r>
            <w:r>
              <w:tab/>
            </w:r>
            <w:r>
              <w:fldChar w:fldCharType="begin"/>
            </w:r>
            <w:r>
              <w:instrText xml:space="preserve"> PAGEREF _Toc2767469 \h </w:instrText>
            </w:r>
            <w:r>
              <w:fldChar w:fldCharType="separate"/>
            </w:r>
            <w:r>
              <w:t>4</w:t>
            </w:r>
            <w:r>
              <w:fldChar w:fldCharType="end"/>
            </w:r>
          </w:hyperlink>
        </w:p>
        <w:p w:rsidR="00061679" w:rsidRDefault="00061679">
          <w:pPr>
            <w:pStyle w:val="10"/>
            <w:tabs>
              <w:tab w:val="right" w:leader="dot" w:pos="8296"/>
            </w:tabs>
            <w:rPr>
              <w:rFonts w:asciiTheme="minorHAnsi" w:eastAsiaTheme="minorEastAsia" w:hAnsiTheme="minorHAnsi" w:cstheme="minorBidi"/>
            </w:rPr>
          </w:pPr>
          <w:hyperlink w:anchor="_Toc2767470" w:history="1">
            <w:r>
              <w:rPr>
                <w:rStyle w:val="a6"/>
              </w:rPr>
              <w:t>4 Time management</w:t>
            </w:r>
            <w:r>
              <w:tab/>
            </w:r>
            <w:r>
              <w:fldChar w:fldCharType="begin"/>
            </w:r>
            <w:r>
              <w:instrText xml:space="preserve"> PAGEREF _Toc2767470 \h </w:instrText>
            </w:r>
            <w:r>
              <w:fldChar w:fldCharType="separate"/>
            </w:r>
            <w:r>
              <w:t>5</w:t>
            </w:r>
            <w:r>
              <w:fldChar w:fldCharType="end"/>
            </w:r>
          </w:hyperlink>
        </w:p>
        <w:p w:rsidR="00061679" w:rsidRDefault="00061679">
          <w:pPr>
            <w:pStyle w:val="10"/>
            <w:tabs>
              <w:tab w:val="right" w:leader="dot" w:pos="8296"/>
            </w:tabs>
            <w:rPr>
              <w:rFonts w:asciiTheme="minorHAnsi" w:eastAsiaTheme="minorEastAsia" w:hAnsiTheme="minorHAnsi" w:cstheme="minorBidi"/>
            </w:rPr>
          </w:pPr>
          <w:hyperlink w:anchor="_Toc2767471" w:history="1">
            <w:r>
              <w:rPr>
                <w:rStyle w:val="a6"/>
              </w:rPr>
              <w:t>5 Recommendations</w:t>
            </w:r>
            <w:r>
              <w:tab/>
            </w:r>
            <w:r>
              <w:fldChar w:fldCharType="begin"/>
            </w:r>
            <w:r>
              <w:instrText xml:space="preserve"> PAGEREF _Toc2767471 \h </w:instrText>
            </w:r>
            <w:r>
              <w:fldChar w:fldCharType="separate"/>
            </w:r>
            <w:r>
              <w:t>5</w:t>
            </w:r>
            <w:r>
              <w:fldChar w:fldCharType="end"/>
            </w:r>
          </w:hyperlink>
        </w:p>
        <w:p w:rsidR="00061679" w:rsidRDefault="00061679">
          <w:pPr>
            <w:pStyle w:val="10"/>
            <w:tabs>
              <w:tab w:val="right" w:leader="dot" w:pos="8296"/>
            </w:tabs>
            <w:rPr>
              <w:rFonts w:asciiTheme="minorHAnsi" w:eastAsiaTheme="minorEastAsia" w:hAnsiTheme="minorHAnsi" w:cstheme="minorBidi"/>
            </w:rPr>
          </w:pPr>
          <w:hyperlink w:anchor="_Toc2767472" w:history="1">
            <w:r>
              <w:rPr>
                <w:rStyle w:val="a6"/>
              </w:rPr>
              <w:t>6 Reference</w:t>
            </w:r>
            <w:r>
              <w:tab/>
            </w:r>
            <w:r>
              <w:fldChar w:fldCharType="begin"/>
            </w:r>
            <w:r>
              <w:instrText xml:space="preserve"> PAGEREF _Toc2767472 \h </w:instrText>
            </w:r>
            <w:r>
              <w:fldChar w:fldCharType="separate"/>
            </w:r>
            <w:r>
              <w:t>6</w:t>
            </w:r>
            <w:r>
              <w:fldChar w:fldCharType="end"/>
            </w:r>
          </w:hyperlink>
        </w:p>
        <w:p w:rsidR="006B0B47" w:rsidRDefault="00061679">
          <w:r>
            <w:fldChar w:fldCharType="end"/>
          </w:r>
        </w:p>
      </w:sdtContent>
    </w:sdt>
    <w:p w:rsidR="006B0B47" w:rsidRDefault="006B0B47">
      <w:pPr>
        <w:widowControl/>
        <w:jc w:val="left"/>
        <w:rPr>
          <w:rStyle w:val="1Char"/>
        </w:rPr>
      </w:pPr>
    </w:p>
    <w:p w:rsidR="006B0B47" w:rsidRDefault="00C46A54">
      <w:pPr>
        <w:widowControl/>
        <w:jc w:val="left"/>
        <w:rPr>
          <w:rStyle w:val="1Char"/>
        </w:rPr>
      </w:pPr>
      <w:r>
        <w:rPr>
          <w:rStyle w:val="1Char"/>
        </w:rPr>
        <w:br w:type="page"/>
      </w:r>
    </w:p>
    <w:p w:rsidR="006B0B47" w:rsidRDefault="00C46A54">
      <w:pPr>
        <w:rPr>
          <w:rStyle w:val="1Char"/>
        </w:rPr>
      </w:pPr>
      <w:bookmarkStart w:id="2" w:name="_Toc2767457"/>
      <w:r>
        <w:rPr>
          <w:rStyle w:val="1Char"/>
        </w:rPr>
        <w:lastRenderedPageBreak/>
        <w:t>Summary</w:t>
      </w:r>
      <w:r>
        <w:rPr>
          <w:rStyle w:val="1Char"/>
          <w:rFonts w:hint="eastAsia"/>
        </w:rPr>
        <w:t xml:space="preserve"> of report</w:t>
      </w:r>
      <w:bookmarkEnd w:id="1"/>
      <w:bookmarkEnd w:id="2"/>
    </w:p>
    <w:p w:rsidR="006B0B47" w:rsidRDefault="00C46A54">
      <w:pPr>
        <w:rPr>
          <w:rFonts w:ascii="Times New Roman" w:hAnsi="Times New Roman"/>
          <w:sz w:val="24"/>
          <w:szCs w:val="24"/>
        </w:rPr>
      </w:pPr>
      <w:r>
        <w:rPr>
          <w:rFonts w:ascii="Times New Roman" w:hAnsi="Times New Roman"/>
          <w:sz w:val="24"/>
          <w:szCs w:val="24"/>
        </w:rPr>
        <w:t xml:space="preserve">In this report, advice and suggestions will be provided for the project research on “opening delivery service for hotels during weekdays (from Monday to Friday)”. The </w:t>
      </w:r>
      <w:proofErr w:type="spellStart"/>
      <w:r>
        <w:rPr>
          <w:rFonts w:ascii="Times New Roman" w:hAnsi="Times New Roman"/>
          <w:sz w:val="24"/>
          <w:szCs w:val="24"/>
        </w:rPr>
        <w:t>Ansoff</w:t>
      </w:r>
      <w:proofErr w:type="spellEnd"/>
      <w:r>
        <w:rPr>
          <w:rFonts w:ascii="Times New Roman" w:hAnsi="Times New Roman"/>
          <w:sz w:val="24"/>
          <w:szCs w:val="24"/>
        </w:rPr>
        <w:t xml:space="preserve"> matrix will be used for specific analysis during the course of the study. At the s</w:t>
      </w:r>
      <w:r>
        <w:rPr>
          <w:rFonts w:ascii="Times New Roman" w:hAnsi="Times New Roman"/>
          <w:sz w:val="24"/>
          <w:szCs w:val="24"/>
        </w:rPr>
        <w:t xml:space="preserve">ame time, in this report, the SWOT research method will be adopted for comprehensive demonstration, and combined with </w:t>
      </w:r>
      <w:r>
        <w:rPr>
          <w:rFonts w:ascii="Times New Roman" w:hAnsi="Times New Roman" w:hint="eastAsia"/>
          <w:sz w:val="24"/>
          <w:szCs w:val="24"/>
        </w:rPr>
        <w:t>P</w:t>
      </w:r>
      <w:r>
        <w:rPr>
          <w:rFonts w:ascii="Times New Roman" w:hAnsi="Times New Roman"/>
          <w:sz w:val="24"/>
          <w:szCs w:val="24"/>
        </w:rPr>
        <w:t xml:space="preserve">rimary </w:t>
      </w:r>
      <w:r>
        <w:rPr>
          <w:rFonts w:ascii="Times New Roman" w:hAnsi="Times New Roman" w:hint="eastAsia"/>
          <w:sz w:val="24"/>
          <w:szCs w:val="24"/>
        </w:rPr>
        <w:t>R</w:t>
      </w:r>
      <w:r>
        <w:rPr>
          <w:rFonts w:ascii="Times New Roman" w:hAnsi="Times New Roman"/>
          <w:sz w:val="24"/>
          <w:szCs w:val="24"/>
        </w:rPr>
        <w:t>esearch (data), a reasonable solution will be developed, based on the results of the study. For this report, the focus of its con</w:t>
      </w:r>
      <w:r>
        <w:rPr>
          <w:rFonts w:ascii="Times New Roman" w:hAnsi="Times New Roman"/>
          <w:sz w:val="24"/>
          <w:szCs w:val="24"/>
        </w:rPr>
        <w:t>sulting and resolution issues is on:</w:t>
      </w:r>
    </w:p>
    <w:p w:rsidR="006B0B47" w:rsidRDefault="00C46A54">
      <w:pPr>
        <w:ind w:firstLineChars="200" w:firstLine="480"/>
        <w:rPr>
          <w:rFonts w:ascii="Times New Roman" w:hAnsi="Times New Roman"/>
          <w:sz w:val="24"/>
          <w:szCs w:val="24"/>
        </w:rPr>
      </w:pPr>
      <w:r>
        <w:rPr>
          <w:rFonts w:ascii="Times New Roman" w:hAnsi="Times New Roman"/>
          <w:sz w:val="24"/>
          <w:szCs w:val="24"/>
        </w:rPr>
        <w:t>1. How to open the market through the hotel's own advantages (Market development)</w:t>
      </w:r>
    </w:p>
    <w:p w:rsidR="006B0B47" w:rsidRDefault="00C46A54">
      <w:pPr>
        <w:ind w:firstLineChars="200" w:firstLine="480"/>
        <w:rPr>
          <w:rFonts w:ascii="Times New Roman" w:hAnsi="Times New Roman"/>
          <w:sz w:val="24"/>
          <w:szCs w:val="24"/>
        </w:rPr>
      </w:pPr>
      <w:r>
        <w:rPr>
          <w:rFonts w:ascii="Times New Roman" w:hAnsi="Times New Roman"/>
          <w:sz w:val="24"/>
          <w:szCs w:val="24"/>
        </w:rPr>
        <w:t xml:space="preserve">2. How to improve the market competitiveness at the initial stage of product launch based on the local influence of the hotel (Product </w:t>
      </w:r>
      <w:r>
        <w:rPr>
          <w:rFonts w:ascii="Times New Roman" w:hAnsi="Times New Roman"/>
          <w:sz w:val="24"/>
          <w:szCs w:val="24"/>
        </w:rPr>
        <w:t>development)</w:t>
      </w:r>
    </w:p>
    <w:p w:rsidR="006B0B47" w:rsidRDefault="00C46A54">
      <w:pPr>
        <w:ind w:firstLineChars="150" w:firstLine="360"/>
        <w:rPr>
          <w:rFonts w:ascii="Times New Roman" w:hAnsi="Times New Roman"/>
          <w:sz w:val="24"/>
          <w:szCs w:val="24"/>
        </w:rPr>
      </w:pPr>
      <w:r>
        <w:rPr>
          <w:rFonts w:ascii="Times New Roman" w:hAnsi="Times New Roman"/>
          <w:sz w:val="24"/>
          <w:szCs w:val="24"/>
        </w:rPr>
        <w:t>3. How to increase sales of products, increase market share, and achieve the expectant results to obtain profits (Market penetration)</w:t>
      </w:r>
    </w:p>
    <w:p w:rsidR="006B0B47" w:rsidRDefault="006B0B47">
      <w:bookmarkStart w:id="3" w:name="_Toc532572587"/>
    </w:p>
    <w:p w:rsidR="006B0B47" w:rsidRDefault="00C46A54">
      <w:pPr>
        <w:rPr>
          <w:rStyle w:val="1Char"/>
        </w:rPr>
      </w:pPr>
      <w:bookmarkStart w:id="4" w:name="_Toc2767458"/>
      <w:r>
        <w:rPr>
          <w:rStyle w:val="1Char"/>
          <w:rFonts w:hint="eastAsia"/>
        </w:rPr>
        <w:t>1</w:t>
      </w:r>
      <w:r>
        <w:rPr>
          <w:rStyle w:val="1Char"/>
        </w:rPr>
        <w:t xml:space="preserve"> Introduction</w:t>
      </w:r>
      <w:bookmarkEnd w:id="3"/>
      <w:bookmarkEnd w:id="4"/>
    </w:p>
    <w:p w:rsidR="006B0B47" w:rsidRDefault="00C46A54">
      <w:pPr>
        <w:pStyle w:val="a7"/>
        <w:numPr>
          <w:ilvl w:val="1"/>
          <w:numId w:val="1"/>
        </w:numPr>
        <w:ind w:firstLineChars="0"/>
        <w:rPr>
          <w:rStyle w:val="2Char"/>
        </w:rPr>
      </w:pPr>
      <w:bookmarkStart w:id="5" w:name="_Toc2767459"/>
      <w:r>
        <w:rPr>
          <w:rStyle w:val="2Char"/>
        </w:rPr>
        <w:t>Background</w:t>
      </w:r>
      <w:r>
        <w:rPr>
          <w:rStyle w:val="2Char"/>
          <w:rFonts w:hint="eastAsia"/>
        </w:rPr>
        <w:t xml:space="preserve"> and rationale</w:t>
      </w:r>
      <w:bookmarkEnd w:id="5"/>
    </w:p>
    <w:p w:rsidR="006B0B47" w:rsidRDefault="00C46A54">
      <w:pPr>
        <w:rPr>
          <w:rFonts w:ascii="Times New Roman" w:hAnsi="Times New Roman"/>
          <w:sz w:val="24"/>
          <w:szCs w:val="24"/>
        </w:rPr>
      </w:pPr>
      <w:r>
        <w:rPr>
          <w:rFonts w:ascii="Times New Roman" w:hAnsi="Times New Roman" w:hint="eastAsia"/>
          <w:sz w:val="24"/>
          <w:szCs w:val="24"/>
        </w:rPr>
        <w:t>The</w:t>
      </w:r>
      <w:r>
        <w:rPr>
          <w:rFonts w:ascii="Times New Roman" w:hAnsi="Times New Roman"/>
          <w:sz w:val="24"/>
          <w:szCs w:val="24"/>
        </w:rPr>
        <w:t xml:space="preserve"> </w:t>
      </w:r>
      <w:proofErr w:type="spellStart"/>
      <w:r>
        <w:rPr>
          <w:rFonts w:ascii="Times New Roman" w:hAnsi="Times New Roman" w:hint="eastAsia"/>
          <w:sz w:val="24"/>
          <w:szCs w:val="24"/>
        </w:rPr>
        <w:t>HanYuan</w:t>
      </w:r>
      <w:proofErr w:type="spellEnd"/>
      <w:r>
        <w:rPr>
          <w:rFonts w:ascii="Times New Roman" w:hAnsi="Times New Roman" w:hint="eastAsia"/>
          <w:sz w:val="24"/>
          <w:szCs w:val="24"/>
        </w:rPr>
        <w:t xml:space="preserve"> </w:t>
      </w:r>
      <w:proofErr w:type="gramStart"/>
      <w:r>
        <w:rPr>
          <w:rFonts w:ascii="Times New Roman" w:hAnsi="Times New Roman"/>
          <w:sz w:val="24"/>
          <w:szCs w:val="24"/>
        </w:rPr>
        <w:t>hotel</w:t>
      </w:r>
      <w:r>
        <w:rPr>
          <w:rFonts w:ascii="Times New Roman" w:hAnsi="Times New Roman"/>
          <w:color w:val="FF0000"/>
          <w:sz w:val="24"/>
          <w:szCs w:val="24"/>
        </w:rPr>
        <w:t xml:space="preserve"> </w:t>
      </w:r>
      <w:r>
        <w:rPr>
          <w:rFonts w:ascii="Times New Roman" w:hAnsi="Times New Roman" w:hint="eastAsia"/>
          <w:color w:val="FF0000"/>
          <w:sz w:val="24"/>
          <w:szCs w:val="24"/>
        </w:rPr>
        <w:t xml:space="preserve"> </w:t>
      </w:r>
      <w:r>
        <w:rPr>
          <w:rFonts w:ascii="Times New Roman" w:hAnsi="Times New Roman" w:hint="eastAsia"/>
          <w:sz w:val="24"/>
          <w:szCs w:val="24"/>
        </w:rPr>
        <w:t>to</w:t>
      </w:r>
      <w:proofErr w:type="gramEnd"/>
      <w:r>
        <w:rPr>
          <w:rFonts w:ascii="Times New Roman" w:hAnsi="Times New Roman" w:hint="eastAsia"/>
          <w:sz w:val="24"/>
          <w:szCs w:val="24"/>
        </w:rPr>
        <w:t xml:space="preserve"> be provide consultancy </w:t>
      </w:r>
      <w:r>
        <w:rPr>
          <w:rFonts w:ascii="Times New Roman" w:hAnsi="Times New Roman"/>
          <w:sz w:val="24"/>
          <w:szCs w:val="24"/>
        </w:rPr>
        <w:t>is a four-star hotel wi</w:t>
      </w:r>
      <w:r>
        <w:rPr>
          <w:rFonts w:ascii="Times New Roman" w:hAnsi="Times New Roman"/>
          <w:sz w:val="24"/>
          <w:szCs w:val="24"/>
        </w:rPr>
        <w:t xml:space="preserve">th a 20-year history, very well-known in the local area. For the customers, </w:t>
      </w:r>
      <w:r>
        <w:rPr>
          <w:rFonts w:ascii="Times New Roman" w:hAnsi="Times New Roman" w:hint="eastAsia"/>
          <w:sz w:val="24"/>
          <w:szCs w:val="24"/>
        </w:rPr>
        <w:t>this hotel</w:t>
      </w:r>
      <w:r>
        <w:rPr>
          <w:rFonts w:ascii="Times New Roman" w:hAnsi="Times New Roman"/>
          <w:sz w:val="24"/>
          <w:szCs w:val="24"/>
        </w:rPr>
        <w:t xml:space="preserve"> mainly provide</w:t>
      </w:r>
      <w:r>
        <w:rPr>
          <w:rFonts w:ascii="Times New Roman" w:hAnsi="Times New Roman" w:hint="eastAsia"/>
          <w:sz w:val="24"/>
          <w:szCs w:val="24"/>
        </w:rPr>
        <w:t>s</w:t>
      </w:r>
      <w:r>
        <w:rPr>
          <w:rFonts w:ascii="Times New Roman" w:hAnsi="Times New Roman"/>
          <w:sz w:val="24"/>
          <w:szCs w:val="24"/>
        </w:rPr>
        <w:t xml:space="preserve"> traditional services such as accommodation, catering and entertainment. During the holiday season, hotel reservations are always in short supply. Especia</w:t>
      </w:r>
      <w:r>
        <w:rPr>
          <w:rFonts w:ascii="Times New Roman" w:hAnsi="Times New Roman"/>
          <w:sz w:val="24"/>
          <w:szCs w:val="24"/>
        </w:rPr>
        <w:t xml:space="preserve">lly in traditional Chinese festivals, most customers will book their own room one week in advance. And </w:t>
      </w:r>
      <w:r>
        <w:rPr>
          <w:rFonts w:ascii="Times New Roman" w:hAnsi="Times New Roman" w:hint="eastAsia"/>
          <w:sz w:val="24"/>
          <w:szCs w:val="24"/>
        </w:rPr>
        <w:t>the hotel</w:t>
      </w:r>
      <w:r>
        <w:rPr>
          <w:rFonts w:ascii="Times New Roman" w:hAnsi="Times New Roman"/>
          <w:sz w:val="24"/>
          <w:szCs w:val="24"/>
        </w:rPr>
        <w:t xml:space="preserve"> also tailor</w:t>
      </w:r>
      <w:r>
        <w:rPr>
          <w:rFonts w:ascii="Times New Roman" w:hAnsi="Times New Roman" w:hint="eastAsia"/>
          <w:sz w:val="24"/>
          <w:szCs w:val="24"/>
        </w:rPr>
        <w:t>s</w:t>
      </w:r>
      <w:r>
        <w:rPr>
          <w:rFonts w:ascii="Times New Roman" w:hAnsi="Times New Roman"/>
          <w:sz w:val="24"/>
          <w:szCs w:val="24"/>
        </w:rPr>
        <w:t xml:space="preserve"> all the services based on </w:t>
      </w:r>
      <w:r>
        <w:rPr>
          <w:rFonts w:ascii="Times New Roman" w:hAnsi="Times New Roman" w:hint="eastAsia"/>
          <w:sz w:val="24"/>
          <w:szCs w:val="24"/>
        </w:rPr>
        <w:t>customers</w:t>
      </w:r>
      <w:r>
        <w:rPr>
          <w:rFonts w:ascii="Times New Roman" w:hAnsi="Times New Roman"/>
          <w:sz w:val="24"/>
          <w:szCs w:val="24"/>
        </w:rPr>
        <w:t>’ needs.</w:t>
      </w:r>
      <w:r>
        <w:rPr>
          <w:rFonts w:ascii="Times New Roman" w:hAnsi="Times New Roman" w:hint="eastAsia"/>
          <w:sz w:val="24"/>
          <w:szCs w:val="24"/>
        </w:rPr>
        <w:t xml:space="preserve"> </w:t>
      </w:r>
    </w:p>
    <w:p w:rsidR="006B0B47" w:rsidRDefault="00C46A54">
      <w:pPr>
        <w:rPr>
          <w:rFonts w:ascii="Times New Roman" w:hAnsi="Times New Roman"/>
          <w:sz w:val="24"/>
          <w:szCs w:val="24"/>
        </w:rPr>
      </w:pPr>
      <w:r>
        <w:rPr>
          <w:rFonts w:ascii="Times New Roman" w:hAnsi="Times New Roman" w:hint="eastAsia"/>
          <w:sz w:val="24"/>
          <w:szCs w:val="24"/>
        </w:rPr>
        <w:t>However, there is a waste of resources during workdays, which is a loss of benefit to</w:t>
      </w:r>
      <w:r>
        <w:rPr>
          <w:rFonts w:ascii="Times New Roman" w:hAnsi="Times New Roman" w:hint="eastAsia"/>
          <w:sz w:val="24"/>
          <w:szCs w:val="24"/>
        </w:rPr>
        <w:t xml:space="preserve"> the hotel and not as competitive as other hotels. Concerning this situation, this project would like to offer consultancy for this hotel on its development </w:t>
      </w:r>
      <w:r>
        <w:rPr>
          <w:rFonts w:ascii="Times New Roman" w:hAnsi="Times New Roman"/>
          <w:sz w:val="24"/>
          <w:szCs w:val="24"/>
        </w:rPr>
        <w:t>strategy</w:t>
      </w:r>
      <w:r>
        <w:rPr>
          <w:rFonts w:ascii="Times New Roman" w:hAnsi="Times New Roman" w:hint="eastAsia"/>
          <w:sz w:val="24"/>
          <w:szCs w:val="24"/>
        </w:rPr>
        <w:t>.</w:t>
      </w:r>
    </w:p>
    <w:p w:rsidR="006B0B47" w:rsidRDefault="00C46A54">
      <w:pPr>
        <w:rPr>
          <w:rFonts w:ascii="Times New Roman" w:hAnsi="Times New Roman"/>
          <w:sz w:val="24"/>
          <w:szCs w:val="24"/>
        </w:rPr>
      </w:pPr>
      <w:r>
        <w:rPr>
          <w:rFonts w:ascii="Times New Roman" w:hAnsi="Times New Roman" w:hint="eastAsia"/>
          <w:sz w:val="24"/>
          <w:szCs w:val="24"/>
        </w:rPr>
        <w:t>Currently,</w:t>
      </w:r>
      <w:r>
        <w:rPr>
          <w:rFonts w:ascii="Times New Roman" w:hAnsi="Times New Roman"/>
          <w:sz w:val="24"/>
          <w:szCs w:val="24"/>
        </w:rPr>
        <w:t xml:space="preserve"> traditional hotel services are gradually diminishing in today's society, custo</w:t>
      </w:r>
      <w:r>
        <w:rPr>
          <w:rFonts w:ascii="Times New Roman" w:hAnsi="Times New Roman"/>
          <w:sz w:val="24"/>
          <w:szCs w:val="24"/>
        </w:rPr>
        <w:t xml:space="preserve">mers are more eager to make independent choices and matching of </w:t>
      </w:r>
      <w:proofErr w:type="gramStart"/>
      <w:r>
        <w:rPr>
          <w:rFonts w:ascii="Times New Roman" w:hAnsi="Times New Roman"/>
          <w:sz w:val="24"/>
          <w:szCs w:val="24"/>
        </w:rPr>
        <w:t>dishes,</w:t>
      </w:r>
      <w:proofErr w:type="gramEnd"/>
      <w:r>
        <w:rPr>
          <w:rFonts w:ascii="Times New Roman" w:hAnsi="Times New Roman"/>
          <w:sz w:val="24"/>
          <w:szCs w:val="24"/>
        </w:rPr>
        <w:t xml:space="preserve"> and the combination of online ordering and offline services is conducive to enhancing the hotel's comprehensive competitiveness.</w:t>
      </w:r>
      <w:r>
        <w:rPr>
          <w:rFonts w:ascii="Times New Roman" w:hAnsi="Times New Roman" w:hint="eastAsia"/>
          <w:sz w:val="24"/>
          <w:szCs w:val="24"/>
        </w:rPr>
        <w:t xml:space="preserve"> Therefore, </w:t>
      </w:r>
      <w:r>
        <w:rPr>
          <w:rFonts w:ascii="Times New Roman" w:hAnsi="Times New Roman"/>
          <w:sz w:val="24"/>
          <w:szCs w:val="24"/>
        </w:rPr>
        <w:t>opening a take-away meal delivery service du</w:t>
      </w:r>
      <w:r>
        <w:rPr>
          <w:rFonts w:ascii="Times New Roman" w:hAnsi="Times New Roman"/>
          <w:sz w:val="24"/>
          <w:szCs w:val="24"/>
        </w:rPr>
        <w:t xml:space="preserve">ring workdays </w:t>
      </w:r>
      <w:r>
        <w:rPr>
          <w:rFonts w:ascii="Times New Roman" w:hAnsi="Times New Roman" w:hint="eastAsia"/>
          <w:sz w:val="24"/>
          <w:szCs w:val="24"/>
        </w:rPr>
        <w:t>might be</w:t>
      </w:r>
      <w:r>
        <w:rPr>
          <w:rFonts w:ascii="Times New Roman" w:hAnsi="Times New Roman"/>
          <w:sz w:val="24"/>
          <w:szCs w:val="24"/>
        </w:rPr>
        <w:t xml:space="preserve"> a new addition to my hotel. </w:t>
      </w:r>
    </w:p>
    <w:p w:rsidR="006B0B47" w:rsidRDefault="00C46A54">
      <w:pPr>
        <w:pStyle w:val="2"/>
      </w:pPr>
      <w:bookmarkStart w:id="6" w:name="_Toc2767460"/>
      <w:r>
        <w:rPr>
          <w:rFonts w:hint="eastAsia"/>
        </w:rPr>
        <w:t>1.2 Aim and objectives</w:t>
      </w:r>
      <w:bookmarkEnd w:id="6"/>
    </w:p>
    <w:p w:rsidR="006B0B47" w:rsidRDefault="00C46A54">
      <w:pPr>
        <w:rPr>
          <w:rFonts w:ascii="Times New Roman" w:hAnsi="Times New Roman"/>
          <w:sz w:val="24"/>
          <w:szCs w:val="24"/>
        </w:rPr>
      </w:pPr>
      <w:r>
        <w:rPr>
          <w:rFonts w:ascii="Times New Roman" w:hAnsi="Times New Roman" w:hint="eastAsia"/>
          <w:sz w:val="24"/>
          <w:szCs w:val="24"/>
        </w:rPr>
        <w:t xml:space="preserve">This project aims to offer consultancy on opening additional services for </w:t>
      </w:r>
      <w:proofErr w:type="spellStart"/>
      <w:r>
        <w:rPr>
          <w:rFonts w:ascii="Times New Roman" w:hAnsi="Times New Roman" w:hint="eastAsia"/>
          <w:sz w:val="24"/>
          <w:szCs w:val="24"/>
        </w:rPr>
        <w:t>HanYuan</w:t>
      </w:r>
      <w:proofErr w:type="spellEnd"/>
      <w:r>
        <w:rPr>
          <w:rFonts w:ascii="Times New Roman" w:hAnsi="Times New Roman" w:hint="eastAsia"/>
          <w:sz w:val="24"/>
          <w:szCs w:val="24"/>
        </w:rPr>
        <w:t xml:space="preserve"> </w:t>
      </w:r>
      <w:r>
        <w:rPr>
          <w:rFonts w:ascii="Times New Roman" w:hAnsi="Times New Roman" w:hint="eastAsia"/>
          <w:color w:val="000000" w:themeColor="text1"/>
          <w:sz w:val="24"/>
          <w:szCs w:val="24"/>
        </w:rPr>
        <w:t>Hotel</w:t>
      </w:r>
      <w:r>
        <w:rPr>
          <w:rFonts w:ascii="Times New Roman" w:hAnsi="Times New Roman" w:hint="eastAsia"/>
          <w:sz w:val="24"/>
          <w:szCs w:val="24"/>
        </w:rPr>
        <w:t xml:space="preserve"> during the weekdays.</w:t>
      </w:r>
    </w:p>
    <w:p w:rsidR="006B0B47" w:rsidRDefault="006B0B47">
      <w:pPr>
        <w:rPr>
          <w:rFonts w:ascii="Times New Roman" w:hAnsi="Times New Roman"/>
          <w:sz w:val="24"/>
          <w:szCs w:val="24"/>
        </w:rPr>
      </w:pPr>
    </w:p>
    <w:p w:rsidR="006B0B47" w:rsidRDefault="00C46A54">
      <w:pPr>
        <w:rPr>
          <w:rFonts w:ascii="Times New Roman" w:hAnsi="Times New Roman"/>
          <w:sz w:val="24"/>
          <w:szCs w:val="24"/>
        </w:rPr>
      </w:pPr>
      <w:r>
        <w:rPr>
          <w:rFonts w:ascii="Times New Roman" w:hAnsi="Times New Roman" w:hint="eastAsia"/>
          <w:sz w:val="24"/>
          <w:szCs w:val="24"/>
        </w:rPr>
        <w:t>The objectives are as follows:</w:t>
      </w:r>
    </w:p>
    <w:p w:rsidR="006B0B47" w:rsidRDefault="00C46A54">
      <w:pPr>
        <w:pStyle w:val="a7"/>
        <w:numPr>
          <w:ilvl w:val="0"/>
          <w:numId w:val="2"/>
        </w:numPr>
        <w:ind w:firstLineChars="0"/>
        <w:rPr>
          <w:rFonts w:ascii="Times New Roman" w:hAnsi="Times New Roman"/>
          <w:sz w:val="24"/>
          <w:szCs w:val="24"/>
        </w:rPr>
      </w:pPr>
      <w:r>
        <w:rPr>
          <w:rFonts w:ascii="Times New Roman" w:hAnsi="Times New Roman" w:hint="eastAsia"/>
          <w:sz w:val="24"/>
          <w:szCs w:val="24"/>
        </w:rPr>
        <w:t xml:space="preserve">Understanding the necessity of adding </w:t>
      </w:r>
      <w:r>
        <w:rPr>
          <w:rFonts w:ascii="Times New Roman" w:hAnsi="Times New Roman"/>
          <w:sz w:val="24"/>
          <w:szCs w:val="24"/>
        </w:rPr>
        <w:t>ad</w:t>
      </w:r>
      <w:r>
        <w:rPr>
          <w:rFonts w:ascii="Times New Roman" w:hAnsi="Times New Roman"/>
          <w:sz w:val="24"/>
          <w:szCs w:val="24"/>
        </w:rPr>
        <w:t>ditional</w:t>
      </w:r>
      <w:r>
        <w:rPr>
          <w:rFonts w:ascii="Times New Roman" w:hAnsi="Times New Roman" w:hint="eastAsia"/>
          <w:sz w:val="24"/>
          <w:szCs w:val="24"/>
        </w:rPr>
        <w:t xml:space="preserve"> </w:t>
      </w:r>
      <w:r>
        <w:rPr>
          <w:rFonts w:ascii="Times New Roman" w:hAnsi="Times New Roman"/>
          <w:sz w:val="24"/>
          <w:szCs w:val="24"/>
        </w:rPr>
        <w:t>services</w:t>
      </w:r>
      <w:r>
        <w:rPr>
          <w:rFonts w:ascii="Times New Roman" w:hAnsi="Times New Roman" w:hint="eastAsia"/>
          <w:sz w:val="24"/>
          <w:szCs w:val="24"/>
        </w:rPr>
        <w:t xml:space="preserve"> for weekdays</w:t>
      </w:r>
    </w:p>
    <w:p w:rsidR="006B0B47" w:rsidRDefault="00C46A54">
      <w:pPr>
        <w:pStyle w:val="a7"/>
        <w:numPr>
          <w:ilvl w:val="0"/>
          <w:numId w:val="2"/>
        </w:numPr>
        <w:ind w:firstLineChars="0"/>
        <w:rPr>
          <w:rFonts w:ascii="Times New Roman" w:hAnsi="Times New Roman"/>
          <w:sz w:val="24"/>
          <w:szCs w:val="24"/>
        </w:rPr>
      </w:pPr>
      <w:r>
        <w:rPr>
          <w:rFonts w:ascii="Times New Roman" w:hAnsi="Times New Roman" w:hint="eastAsia"/>
          <w:sz w:val="24"/>
          <w:szCs w:val="24"/>
        </w:rPr>
        <w:t xml:space="preserve">Using strategy tools to </w:t>
      </w:r>
      <w:proofErr w:type="spellStart"/>
      <w:r>
        <w:rPr>
          <w:rFonts w:ascii="Times New Roman" w:hAnsi="Times New Roman" w:hint="eastAsia"/>
          <w:sz w:val="24"/>
          <w:szCs w:val="24"/>
        </w:rPr>
        <w:t>analyse</w:t>
      </w:r>
      <w:proofErr w:type="spellEnd"/>
      <w:r>
        <w:rPr>
          <w:rFonts w:ascii="Times New Roman" w:hAnsi="Times New Roman" w:hint="eastAsia"/>
          <w:sz w:val="24"/>
          <w:szCs w:val="24"/>
        </w:rPr>
        <w:t xml:space="preserve"> the market needs and position specific </w:t>
      </w:r>
      <w:r>
        <w:rPr>
          <w:rFonts w:ascii="Times New Roman" w:hAnsi="Times New Roman"/>
          <w:sz w:val="24"/>
          <w:szCs w:val="24"/>
        </w:rPr>
        <w:t>services</w:t>
      </w:r>
    </w:p>
    <w:p w:rsidR="006B0B47" w:rsidRDefault="00C46A54">
      <w:pPr>
        <w:pStyle w:val="a7"/>
        <w:numPr>
          <w:ilvl w:val="0"/>
          <w:numId w:val="2"/>
        </w:numPr>
        <w:ind w:firstLineChars="0"/>
        <w:rPr>
          <w:rFonts w:ascii="Times New Roman" w:hAnsi="Times New Roman"/>
          <w:sz w:val="24"/>
          <w:szCs w:val="24"/>
        </w:rPr>
      </w:pPr>
      <w:r>
        <w:rPr>
          <w:rFonts w:ascii="Times New Roman" w:hAnsi="Times New Roman" w:hint="eastAsia"/>
          <w:sz w:val="24"/>
          <w:szCs w:val="24"/>
        </w:rPr>
        <w:t>Offer specific consultancy for the hotel</w:t>
      </w:r>
    </w:p>
    <w:p w:rsidR="006B0B47" w:rsidRDefault="00C46A54">
      <w:pPr>
        <w:pStyle w:val="2"/>
      </w:pPr>
      <w:bookmarkStart w:id="7" w:name="_Toc2767461"/>
      <w:r>
        <w:rPr>
          <w:rFonts w:hint="eastAsia"/>
        </w:rPr>
        <w:lastRenderedPageBreak/>
        <w:t>1.3 Anticipated benefits</w:t>
      </w:r>
      <w:bookmarkEnd w:id="7"/>
    </w:p>
    <w:p w:rsidR="006B0B47" w:rsidRDefault="00C46A54">
      <w:pPr>
        <w:rPr>
          <w:rFonts w:ascii="Times New Roman" w:hAnsi="Times New Roman"/>
          <w:sz w:val="24"/>
          <w:szCs w:val="24"/>
        </w:rPr>
      </w:pPr>
      <w:r>
        <w:rPr>
          <w:rFonts w:ascii="Times New Roman" w:hAnsi="Times New Roman" w:hint="eastAsia"/>
          <w:sz w:val="24"/>
          <w:szCs w:val="24"/>
        </w:rPr>
        <w:t>Offering this consultancy of</w:t>
      </w:r>
      <w:r>
        <w:rPr>
          <w:rFonts w:ascii="Times New Roman" w:hAnsi="Times New Roman"/>
          <w:sz w:val="24"/>
          <w:szCs w:val="24"/>
        </w:rPr>
        <w:t xml:space="preserve"> opening this service </w:t>
      </w:r>
      <w:r>
        <w:rPr>
          <w:rFonts w:ascii="Times New Roman" w:hAnsi="Times New Roman" w:hint="eastAsia"/>
          <w:sz w:val="24"/>
          <w:szCs w:val="24"/>
        </w:rPr>
        <w:t>might</w:t>
      </w:r>
      <w:r>
        <w:rPr>
          <w:rFonts w:ascii="Times New Roman" w:hAnsi="Times New Roman"/>
          <w:sz w:val="24"/>
          <w:szCs w:val="24"/>
        </w:rPr>
        <w:t xml:space="preserve"> meet the needs of more customers and bring better profits to the hotel. The reasons for opening this service are as follows:</w:t>
      </w:r>
    </w:p>
    <w:p w:rsidR="006B0B47" w:rsidRDefault="00C46A54">
      <w:pPr>
        <w:pStyle w:val="a7"/>
        <w:numPr>
          <w:ilvl w:val="0"/>
          <w:numId w:val="3"/>
        </w:numPr>
        <w:ind w:firstLineChars="0"/>
        <w:rPr>
          <w:rFonts w:ascii="Times New Roman" w:hAnsi="Times New Roman"/>
          <w:sz w:val="24"/>
          <w:szCs w:val="24"/>
        </w:rPr>
      </w:pPr>
      <w:r>
        <w:rPr>
          <w:rFonts w:ascii="Times New Roman" w:hAnsi="Times New Roman"/>
          <w:sz w:val="24"/>
          <w:szCs w:val="24"/>
        </w:rPr>
        <w:t>The decrease in passenger traffic during workdays directly leads to a decline in profits</w:t>
      </w:r>
    </w:p>
    <w:p w:rsidR="006B0B47" w:rsidRDefault="00C46A54">
      <w:pPr>
        <w:pStyle w:val="a7"/>
        <w:numPr>
          <w:ilvl w:val="0"/>
          <w:numId w:val="4"/>
        </w:numPr>
        <w:ind w:firstLineChars="0"/>
        <w:rPr>
          <w:rFonts w:ascii="Times New Roman" w:hAnsi="Times New Roman"/>
          <w:sz w:val="24"/>
          <w:szCs w:val="24"/>
        </w:rPr>
      </w:pPr>
      <w:r>
        <w:rPr>
          <w:rFonts w:ascii="Times New Roman" w:hAnsi="Times New Roman"/>
          <w:sz w:val="24"/>
          <w:szCs w:val="24"/>
        </w:rPr>
        <w:t>People are more willing to wait for a mea</w:t>
      </w:r>
      <w:r>
        <w:rPr>
          <w:rFonts w:ascii="Times New Roman" w:hAnsi="Times New Roman"/>
          <w:sz w:val="24"/>
          <w:szCs w:val="24"/>
        </w:rPr>
        <w:t>l instead of going to the restaurant to have meals on weekdays.</w:t>
      </w:r>
    </w:p>
    <w:p w:rsidR="006B0B47" w:rsidRDefault="00C46A54">
      <w:pPr>
        <w:pStyle w:val="a7"/>
        <w:numPr>
          <w:ilvl w:val="0"/>
          <w:numId w:val="3"/>
        </w:numPr>
        <w:ind w:firstLineChars="0"/>
        <w:rPr>
          <w:rFonts w:ascii="Times New Roman" w:hAnsi="Times New Roman"/>
          <w:sz w:val="24"/>
          <w:szCs w:val="24"/>
        </w:rPr>
      </w:pPr>
      <w:r>
        <w:rPr>
          <w:rFonts w:ascii="Times New Roman" w:hAnsi="Times New Roman"/>
          <w:sz w:val="24"/>
          <w:szCs w:val="24"/>
        </w:rPr>
        <w:t xml:space="preserve">The new take-out service is convenient and efficient, which can save a lot of time </w:t>
      </w:r>
      <w:proofErr w:type="gramStart"/>
      <w:r>
        <w:rPr>
          <w:rFonts w:ascii="Times New Roman" w:hAnsi="Times New Roman"/>
          <w:sz w:val="24"/>
          <w:szCs w:val="24"/>
        </w:rPr>
        <w:t>of  customers</w:t>
      </w:r>
      <w:proofErr w:type="gramEnd"/>
      <w:r>
        <w:rPr>
          <w:rFonts w:ascii="Times New Roman" w:hAnsi="Times New Roman"/>
          <w:sz w:val="24"/>
          <w:szCs w:val="24"/>
        </w:rPr>
        <w:t>.</w:t>
      </w:r>
    </w:p>
    <w:p w:rsidR="006B0B47" w:rsidRDefault="00C46A54">
      <w:pPr>
        <w:pStyle w:val="a7"/>
        <w:numPr>
          <w:ilvl w:val="0"/>
          <w:numId w:val="3"/>
        </w:numPr>
        <w:ind w:firstLineChars="0"/>
        <w:rPr>
          <w:rFonts w:ascii="Times New Roman" w:hAnsi="Times New Roman"/>
          <w:sz w:val="24"/>
          <w:szCs w:val="24"/>
        </w:rPr>
      </w:pPr>
      <w:r>
        <w:rPr>
          <w:rFonts w:ascii="Times New Roman" w:hAnsi="Times New Roman"/>
          <w:sz w:val="24"/>
          <w:szCs w:val="24"/>
        </w:rPr>
        <w:t>The opening of the meal delivery service will help the hotel to re-integrate human resources a</w:t>
      </w:r>
      <w:r>
        <w:rPr>
          <w:rFonts w:ascii="Times New Roman" w:hAnsi="Times New Roman"/>
          <w:sz w:val="24"/>
          <w:szCs w:val="24"/>
        </w:rPr>
        <w:t>nd improve the efficiency of the service.</w:t>
      </w:r>
    </w:p>
    <w:p w:rsidR="006B0B47" w:rsidRDefault="00C46A54">
      <w:pPr>
        <w:rPr>
          <w:rStyle w:val="1Char"/>
        </w:rPr>
      </w:pPr>
      <w:bookmarkStart w:id="8" w:name="_Toc2767462"/>
      <w:r>
        <w:rPr>
          <w:rStyle w:val="1Char"/>
          <w:rFonts w:hint="eastAsia"/>
        </w:rPr>
        <w:t>2 Literature review</w:t>
      </w:r>
      <w:bookmarkEnd w:id="8"/>
    </w:p>
    <w:p w:rsidR="006B0B47" w:rsidRDefault="00C46A54">
      <w:bookmarkStart w:id="9" w:name="_Toc2767463"/>
      <w:r>
        <w:rPr>
          <w:rStyle w:val="2Char"/>
          <w:rFonts w:hint="eastAsia"/>
        </w:rPr>
        <w:t xml:space="preserve">2.1 </w:t>
      </w:r>
      <w:proofErr w:type="spellStart"/>
      <w:r>
        <w:rPr>
          <w:rStyle w:val="2Char"/>
        </w:rPr>
        <w:t>Ansoff</w:t>
      </w:r>
      <w:proofErr w:type="spellEnd"/>
      <w:r>
        <w:rPr>
          <w:rStyle w:val="2Char"/>
        </w:rPr>
        <w:t xml:space="preserve"> Matrix</w:t>
      </w:r>
      <w:bookmarkEnd w:id="9"/>
    </w:p>
    <w:p w:rsidR="006B0B47" w:rsidRDefault="00C46A54">
      <w:pPr>
        <w:rPr>
          <w:rFonts w:ascii="Times New Roman" w:hAnsi="Times New Roman"/>
          <w:sz w:val="24"/>
          <w:szCs w:val="24"/>
        </w:rPr>
      </w:pPr>
      <w:r>
        <w:rPr>
          <w:rFonts w:ascii="Times New Roman" w:hAnsi="Times New Roman"/>
          <w:sz w:val="24"/>
          <w:szCs w:val="24"/>
        </w:rPr>
        <w:t>Its necessity lies in:</w:t>
      </w:r>
    </w:p>
    <w:p w:rsidR="006B0B47" w:rsidRDefault="00C46A54">
      <w:pPr>
        <w:rPr>
          <w:rFonts w:ascii="Times New Roman" w:hAnsi="Times New Roman"/>
          <w:sz w:val="24"/>
          <w:szCs w:val="24"/>
        </w:rPr>
      </w:pPr>
      <w:r>
        <w:rPr>
          <w:rFonts w:ascii="Times New Roman" w:hAnsi="Times New Roman"/>
          <w:sz w:val="24"/>
          <w:szCs w:val="24"/>
        </w:rPr>
        <w:t xml:space="preserve">1. Conducive to the hotel to determine the market scope and market positioning of the takeaway </w:t>
      </w:r>
      <w:proofErr w:type="gramStart"/>
      <w:r>
        <w:rPr>
          <w:rFonts w:ascii="Times New Roman" w:hAnsi="Times New Roman"/>
          <w:sz w:val="24"/>
          <w:szCs w:val="24"/>
        </w:rPr>
        <w:t>service(</w:t>
      </w:r>
      <w:proofErr w:type="gramEnd"/>
      <w:r>
        <w:rPr>
          <w:rFonts w:ascii="Times New Roman" w:hAnsi="Times New Roman"/>
          <w:sz w:val="24"/>
          <w:szCs w:val="24"/>
        </w:rPr>
        <w:t>Arslan,2008)</w:t>
      </w:r>
    </w:p>
    <w:p w:rsidR="006B0B47" w:rsidRDefault="00C46A54">
      <w:pPr>
        <w:rPr>
          <w:rFonts w:ascii="Times New Roman" w:hAnsi="Times New Roman"/>
          <w:sz w:val="24"/>
          <w:szCs w:val="24"/>
        </w:rPr>
      </w:pPr>
      <w:r>
        <w:rPr>
          <w:rFonts w:ascii="Times New Roman" w:hAnsi="Times New Roman"/>
          <w:sz w:val="24"/>
          <w:szCs w:val="24"/>
        </w:rPr>
        <w:t xml:space="preserve">2. Help the hotel get know to the </w:t>
      </w:r>
      <w:r>
        <w:rPr>
          <w:rFonts w:ascii="Times New Roman" w:hAnsi="Times New Roman"/>
          <w:sz w:val="24"/>
          <w:szCs w:val="24"/>
        </w:rPr>
        <w:t xml:space="preserve">market demand and plan the development direction of the take-away food delivery </w:t>
      </w:r>
      <w:proofErr w:type="gramStart"/>
      <w:r>
        <w:rPr>
          <w:rFonts w:ascii="Times New Roman" w:hAnsi="Times New Roman"/>
          <w:sz w:val="24"/>
          <w:szCs w:val="24"/>
        </w:rPr>
        <w:t>business(</w:t>
      </w:r>
      <w:proofErr w:type="gramEnd"/>
      <w:r>
        <w:rPr>
          <w:rFonts w:ascii="Times New Roman" w:hAnsi="Times New Roman"/>
          <w:sz w:val="24"/>
          <w:szCs w:val="24"/>
        </w:rPr>
        <w:t>Carlsen,2011)</w:t>
      </w:r>
    </w:p>
    <w:p w:rsidR="006B0B47" w:rsidRDefault="00C46A54">
      <w:pPr>
        <w:rPr>
          <w:rStyle w:val="3Char"/>
        </w:rPr>
      </w:pPr>
      <w:bookmarkStart w:id="10" w:name="_Toc2767464"/>
      <w:r>
        <w:rPr>
          <w:rStyle w:val="3Char"/>
          <w:rFonts w:hint="eastAsia"/>
        </w:rPr>
        <w:t>2.1.1</w:t>
      </w:r>
      <w:r>
        <w:rPr>
          <w:rStyle w:val="3Char"/>
        </w:rPr>
        <w:t>Market Development</w:t>
      </w:r>
      <w:bookmarkEnd w:id="10"/>
    </w:p>
    <w:p w:rsidR="006B0B47" w:rsidRDefault="00C46A54">
      <w:pPr>
        <w:rPr>
          <w:rFonts w:ascii="Times New Roman" w:hAnsi="Times New Roman"/>
          <w:sz w:val="24"/>
          <w:szCs w:val="24"/>
        </w:rPr>
      </w:pPr>
      <w:r>
        <w:rPr>
          <w:rFonts w:ascii="Times New Roman" w:hAnsi="Times New Roman"/>
          <w:sz w:val="24"/>
          <w:szCs w:val="24"/>
        </w:rPr>
        <w:t>Take-out service is a new service belonging to the hotel, so the first thing that should be carried out is market development.  P</w:t>
      </w:r>
      <w:r>
        <w:rPr>
          <w:rFonts w:ascii="Times New Roman" w:hAnsi="Times New Roman"/>
          <w:sz w:val="24"/>
          <w:szCs w:val="24"/>
        </w:rPr>
        <w:t>rovide existing products to open up new markets, develop service content of food delivery business according to customer needs, and adjust marketing strategies according to changes in market demand</w:t>
      </w:r>
      <w:proofErr w:type="gramStart"/>
      <w:r>
        <w:rPr>
          <w:rFonts w:ascii="Times New Roman" w:hAnsi="Times New Roman"/>
          <w:sz w:val="24"/>
          <w:szCs w:val="24"/>
        </w:rPr>
        <w:t>.(</w:t>
      </w:r>
      <w:proofErr w:type="gramEnd"/>
      <w:r>
        <w:rPr>
          <w:rFonts w:ascii="Times New Roman" w:hAnsi="Times New Roman"/>
          <w:sz w:val="24"/>
          <w:szCs w:val="24"/>
        </w:rPr>
        <w:t>Chiang,2016)</w:t>
      </w:r>
    </w:p>
    <w:p w:rsidR="006B0B47" w:rsidRDefault="00C46A54">
      <w:bookmarkStart w:id="11" w:name="_Toc2767465"/>
      <w:r>
        <w:rPr>
          <w:rStyle w:val="3Char"/>
          <w:rFonts w:hint="eastAsia"/>
        </w:rPr>
        <w:t>2.1.2</w:t>
      </w:r>
      <w:r>
        <w:rPr>
          <w:rStyle w:val="3Char"/>
        </w:rPr>
        <w:t>Product Development</w:t>
      </w:r>
      <w:bookmarkEnd w:id="11"/>
    </w:p>
    <w:p w:rsidR="006B0B47" w:rsidRDefault="00C46A54">
      <w:pPr>
        <w:rPr>
          <w:rFonts w:ascii="Times New Roman" w:hAnsi="Times New Roman"/>
          <w:color w:val="0D0D0D" w:themeColor="text1" w:themeTint="F2"/>
          <w:sz w:val="24"/>
          <w:szCs w:val="24"/>
        </w:rPr>
      </w:pPr>
      <w:r>
        <w:rPr>
          <w:rFonts w:ascii="Times New Roman" w:hAnsi="Times New Roman"/>
          <w:color w:val="0D0D0D" w:themeColor="text1" w:themeTint="F2"/>
          <w:sz w:val="24"/>
          <w:szCs w:val="24"/>
        </w:rPr>
        <w:t>Secondly, product d</w:t>
      </w:r>
      <w:r>
        <w:rPr>
          <w:rFonts w:ascii="Times New Roman" w:hAnsi="Times New Roman"/>
          <w:color w:val="0D0D0D" w:themeColor="text1" w:themeTint="F2"/>
          <w:sz w:val="24"/>
          <w:szCs w:val="24"/>
        </w:rPr>
        <w:t xml:space="preserve">evelopments should be carried out in the hotel. Based on the hotel's original traditional business, </w:t>
      </w:r>
      <w:r w:rsidR="00061679">
        <w:rPr>
          <w:rFonts w:ascii="Times New Roman" w:hAnsi="Times New Roman"/>
          <w:color w:val="0D0D0D" w:themeColor="text1" w:themeTint="F2"/>
          <w:sz w:val="24"/>
          <w:szCs w:val="24"/>
        </w:rPr>
        <w:t>it</w:t>
      </w:r>
      <w:r>
        <w:rPr>
          <w:rFonts w:ascii="Times New Roman" w:hAnsi="Times New Roman"/>
          <w:color w:val="0D0D0D" w:themeColor="text1" w:themeTint="F2"/>
          <w:sz w:val="24"/>
          <w:szCs w:val="24"/>
        </w:rPr>
        <w:t xml:space="preserve"> will publicize the newly added take-away business. At the same time, </w:t>
      </w:r>
      <w:r w:rsidR="00061679">
        <w:rPr>
          <w:rFonts w:ascii="Times New Roman" w:hAnsi="Times New Roman"/>
          <w:color w:val="0D0D0D" w:themeColor="text1" w:themeTint="F2"/>
          <w:sz w:val="24"/>
          <w:szCs w:val="24"/>
        </w:rPr>
        <w:t>it</w:t>
      </w:r>
      <w:r>
        <w:rPr>
          <w:rFonts w:ascii="Times New Roman" w:hAnsi="Times New Roman"/>
          <w:color w:val="0D0D0D" w:themeColor="text1" w:themeTint="F2"/>
          <w:sz w:val="24"/>
          <w:szCs w:val="24"/>
        </w:rPr>
        <w:t xml:space="preserve"> will take advantage of the hotel's own brand influence on existing customers to i</w:t>
      </w:r>
      <w:r>
        <w:rPr>
          <w:rFonts w:ascii="Times New Roman" w:hAnsi="Times New Roman"/>
          <w:color w:val="0D0D0D" w:themeColor="text1" w:themeTint="F2"/>
          <w:sz w:val="24"/>
          <w:szCs w:val="24"/>
        </w:rPr>
        <w:t>mprove the market competitiveness of new business in the initial stage of formation</w:t>
      </w:r>
      <w:proofErr w:type="gramStart"/>
      <w:r>
        <w:rPr>
          <w:rFonts w:ascii="Times New Roman" w:hAnsi="Times New Roman"/>
          <w:color w:val="0D0D0D" w:themeColor="text1" w:themeTint="F2"/>
          <w:sz w:val="24"/>
          <w:szCs w:val="24"/>
        </w:rPr>
        <w:t>.(</w:t>
      </w:r>
      <w:proofErr w:type="gramEnd"/>
      <w:r>
        <w:rPr>
          <w:rFonts w:ascii="Times New Roman" w:hAnsi="Times New Roman"/>
          <w:color w:val="0D0D0D" w:themeColor="text1" w:themeTint="F2"/>
          <w:sz w:val="24"/>
          <w:szCs w:val="24"/>
        </w:rPr>
        <w:t>Hussian,2013)</w:t>
      </w:r>
    </w:p>
    <w:p w:rsidR="006B0B47" w:rsidRDefault="00C46A54">
      <w:pPr>
        <w:rPr>
          <w:rFonts w:asciiTheme="minorHAnsi" w:hAnsiTheme="minorHAnsi" w:cstheme="minorHAnsi"/>
          <w:sz w:val="28"/>
          <w:szCs w:val="28"/>
        </w:rPr>
      </w:pPr>
      <w:bookmarkStart w:id="12" w:name="_Toc2767466"/>
      <w:r>
        <w:rPr>
          <w:rStyle w:val="3Char"/>
          <w:rFonts w:hint="eastAsia"/>
        </w:rPr>
        <w:t xml:space="preserve">2.1.3 </w:t>
      </w:r>
      <w:r>
        <w:rPr>
          <w:rStyle w:val="3Char"/>
        </w:rPr>
        <w:t>Market Penetration</w:t>
      </w:r>
      <w:bookmarkEnd w:id="12"/>
    </w:p>
    <w:p w:rsidR="006B0B47" w:rsidRDefault="00C46A54">
      <w:pPr>
        <w:rPr>
          <w:rFonts w:ascii="Times New Roman" w:hAnsi="Times New Roman"/>
          <w:sz w:val="24"/>
          <w:szCs w:val="24"/>
        </w:rPr>
      </w:pPr>
      <w:r>
        <w:rPr>
          <w:rFonts w:ascii="Times New Roman" w:hAnsi="Times New Roman"/>
          <w:sz w:val="24"/>
          <w:szCs w:val="24"/>
        </w:rPr>
        <w:t>As for market</w:t>
      </w:r>
      <w:r w:rsidR="00061679">
        <w:rPr>
          <w:rFonts w:ascii="Times New Roman" w:hAnsi="Times New Roman"/>
          <w:sz w:val="24"/>
          <w:szCs w:val="24"/>
        </w:rPr>
        <w:t xml:space="preserve"> penetration, the first </w:t>
      </w:r>
      <w:proofErr w:type="gramStart"/>
      <w:r w:rsidR="00061679">
        <w:rPr>
          <w:rFonts w:ascii="Times New Roman" w:hAnsi="Times New Roman"/>
          <w:sz w:val="24"/>
          <w:szCs w:val="24"/>
        </w:rPr>
        <w:t xml:space="preserve">thing </w:t>
      </w:r>
      <w:r>
        <w:rPr>
          <w:rFonts w:ascii="Times New Roman" w:hAnsi="Times New Roman"/>
          <w:sz w:val="24"/>
          <w:szCs w:val="24"/>
        </w:rPr>
        <w:t xml:space="preserve"> need</w:t>
      </w:r>
      <w:proofErr w:type="gramEnd"/>
      <w:r>
        <w:rPr>
          <w:rFonts w:ascii="Times New Roman" w:hAnsi="Times New Roman"/>
          <w:sz w:val="24"/>
          <w:szCs w:val="24"/>
        </w:rPr>
        <w:t xml:space="preserve"> to pay attention to is the old customer's consumption experience for the new take</w:t>
      </w:r>
      <w:r>
        <w:rPr>
          <w:rFonts w:ascii="Times New Roman" w:hAnsi="Times New Roman"/>
          <w:sz w:val="24"/>
          <w:szCs w:val="24"/>
        </w:rPr>
        <w:t>-</w:t>
      </w:r>
      <w:r w:rsidR="00061679">
        <w:rPr>
          <w:rFonts w:ascii="Times New Roman" w:hAnsi="Times New Roman"/>
          <w:sz w:val="24"/>
          <w:szCs w:val="24"/>
        </w:rPr>
        <w:t>away food delivery business. </w:t>
      </w:r>
      <w:r w:rsidR="00061679">
        <w:rPr>
          <w:rFonts w:ascii="Times New Roman" w:hAnsi="Times New Roman" w:hint="eastAsia"/>
          <w:sz w:val="24"/>
          <w:szCs w:val="24"/>
        </w:rPr>
        <w:t xml:space="preserve">It </w:t>
      </w:r>
      <w:r>
        <w:rPr>
          <w:rFonts w:ascii="Times New Roman" w:hAnsi="Times New Roman"/>
          <w:sz w:val="24"/>
          <w:szCs w:val="24"/>
        </w:rPr>
        <w:t xml:space="preserve">should pay attention to their opinions and </w:t>
      </w:r>
      <w:proofErr w:type="gramStart"/>
      <w:r>
        <w:rPr>
          <w:rFonts w:ascii="Times New Roman" w:hAnsi="Times New Roman"/>
          <w:sz w:val="24"/>
          <w:szCs w:val="24"/>
        </w:rPr>
        <w:t>suggestions,</w:t>
      </w:r>
      <w:proofErr w:type="gramEnd"/>
      <w:r>
        <w:rPr>
          <w:rFonts w:ascii="Times New Roman" w:hAnsi="Times New Roman"/>
          <w:sz w:val="24"/>
          <w:szCs w:val="24"/>
        </w:rPr>
        <w:t xml:space="preserve"> find problems in a timely manner and make effective improvements. </w:t>
      </w:r>
      <w:r>
        <w:rPr>
          <w:rFonts w:ascii="Times New Roman" w:hAnsi="Times New Roman"/>
          <w:sz w:val="24"/>
          <w:szCs w:val="24"/>
        </w:rPr>
        <w:t xml:space="preserve"> </w:t>
      </w:r>
      <w:proofErr w:type="gramStart"/>
      <w:r>
        <w:rPr>
          <w:rFonts w:ascii="Times New Roman" w:hAnsi="Times New Roman"/>
          <w:sz w:val="24"/>
          <w:szCs w:val="24"/>
        </w:rPr>
        <w:t>will</w:t>
      </w:r>
      <w:proofErr w:type="gramEnd"/>
      <w:r>
        <w:rPr>
          <w:rFonts w:ascii="Times New Roman" w:hAnsi="Times New Roman"/>
          <w:sz w:val="24"/>
          <w:szCs w:val="24"/>
        </w:rPr>
        <w:t xml:space="preserve"> use the loyal customers to satisfy the hotel's service satisfaction and drive the consumption</w:t>
      </w:r>
      <w:r>
        <w:rPr>
          <w:rFonts w:ascii="Times New Roman" w:hAnsi="Times New Roman"/>
          <w:sz w:val="24"/>
          <w:szCs w:val="24"/>
        </w:rPr>
        <w:t xml:space="preserve"> of potential </w:t>
      </w:r>
      <w:r>
        <w:rPr>
          <w:rFonts w:ascii="Times New Roman" w:hAnsi="Times New Roman"/>
          <w:sz w:val="24"/>
          <w:szCs w:val="24"/>
        </w:rPr>
        <w:lastRenderedPageBreak/>
        <w:t>customers.(White,1979)</w:t>
      </w:r>
    </w:p>
    <w:p w:rsidR="006B0B47" w:rsidRDefault="00C46A54">
      <w:pPr>
        <w:rPr>
          <w:rStyle w:val="3Char"/>
        </w:rPr>
      </w:pPr>
      <w:bookmarkStart w:id="13" w:name="_Toc2767467"/>
      <w:r>
        <w:rPr>
          <w:rStyle w:val="3Char"/>
          <w:rFonts w:hint="eastAsia"/>
        </w:rPr>
        <w:t xml:space="preserve">2.1.4 </w:t>
      </w:r>
      <w:r>
        <w:rPr>
          <w:rStyle w:val="3Char"/>
        </w:rPr>
        <w:t>Diversification</w:t>
      </w:r>
      <w:bookmarkEnd w:id="13"/>
    </w:p>
    <w:p w:rsidR="006B0B47" w:rsidRDefault="00C46A54">
      <w:r>
        <w:rPr>
          <w:rFonts w:ascii="Times New Roman" w:hAnsi="Times New Roman"/>
          <w:sz w:val="24"/>
          <w:szCs w:val="24"/>
        </w:rPr>
        <w:t xml:space="preserve">In the early days of the opening of the take-out service, </w:t>
      </w:r>
      <w:r w:rsidR="004D5C73">
        <w:rPr>
          <w:rFonts w:ascii="Times New Roman" w:hAnsi="Times New Roman"/>
          <w:sz w:val="24"/>
          <w:szCs w:val="24"/>
        </w:rPr>
        <w:t>it</w:t>
      </w:r>
      <w:r>
        <w:rPr>
          <w:rFonts w:ascii="Times New Roman" w:hAnsi="Times New Roman"/>
          <w:sz w:val="24"/>
          <w:szCs w:val="24"/>
        </w:rPr>
        <w:t xml:space="preserve"> will pay attention to the implementation of the above three strategies. But for the </w:t>
      </w:r>
      <w:bookmarkStart w:id="14" w:name="OLE_LINK1"/>
      <w:bookmarkStart w:id="15" w:name="OLE_LINK2"/>
      <w:r>
        <w:rPr>
          <w:rFonts w:ascii="Times New Roman" w:hAnsi="Times New Roman"/>
          <w:sz w:val="24"/>
          <w:szCs w:val="24"/>
        </w:rPr>
        <w:t>diversification</w:t>
      </w:r>
      <w:bookmarkEnd w:id="14"/>
      <w:bookmarkEnd w:id="15"/>
      <w:r>
        <w:rPr>
          <w:rFonts w:ascii="Times New Roman" w:hAnsi="Times New Roman"/>
          <w:sz w:val="24"/>
          <w:szCs w:val="24"/>
        </w:rPr>
        <w:t xml:space="preserve"> strategy, at present, it does not app</w:t>
      </w:r>
      <w:r>
        <w:rPr>
          <w:rFonts w:ascii="Times New Roman" w:hAnsi="Times New Roman"/>
          <w:sz w:val="24"/>
          <w:szCs w:val="24"/>
        </w:rPr>
        <w:t>ly to take-away food delivery services. Although the take-away business is a new business, the services and dishes offered are owned by the hotel itself. The focus of the diversified business strategy is to develop new products and launch new markets. This</w:t>
      </w:r>
      <w:r>
        <w:rPr>
          <w:rFonts w:ascii="Times New Roman" w:hAnsi="Times New Roman"/>
          <w:sz w:val="24"/>
          <w:szCs w:val="24"/>
        </w:rPr>
        <w:t xml:space="preserve"> strategy is risky and therefore does not apply to the current stage of business</w:t>
      </w:r>
      <w:proofErr w:type="gramStart"/>
      <w:r>
        <w:rPr>
          <w:rFonts w:ascii="Times New Roman" w:hAnsi="Times New Roman"/>
          <w:sz w:val="24"/>
          <w:szCs w:val="24"/>
        </w:rPr>
        <w:t>.(</w:t>
      </w:r>
      <w:proofErr w:type="gramEnd"/>
      <w:r>
        <w:rPr>
          <w:rFonts w:ascii="Times New Roman" w:hAnsi="Times New Roman"/>
          <w:sz w:val="24"/>
          <w:szCs w:val="24"/>
        </w:rPr>
        <w:t>Kaaria,2009)</w:t>
      </w:r>
    </w:p>
    <w:p w:rsidR="006B0B47" w:rsidRDefault="00C46A54">
      <w:pPr>
        <w:rPr>
          <w:rStyle w:val="2Char"/>
        </w:rPr>
      </w:pPr>
      <w:bookmarkStart w:id="16" w:name="_Toc2767468"/>
      <w:r>
        <w:rPr>
          <w:rStyle w:val="2Char"/>
          <w:rFonts w:hint="eastAsia"/>
        </w:rPr>
        <w:t>2.2 SWOT Analyze</w:t>
      </w:r>
      <w:bookmarkEnd w:id="16"/>
    </w:p>
    <w:p w:rsidR="006B0B47" w:rsidRDefault="00C46A54">
      <w:pPr>
        <w:rPr>
          <w:rFonts w:ascii="Times New Roman" w:hAnsi="Times New Roman"/>
          <w:sz w:val="24"/>
          <w:szCs w:val="24"/>
        </w:rPr>
      </w:pPr>
      <w:r>
        <w:rPr>
          <w:rFonts w:ascii="Times New Roman" w:hAnsi="Times New Roman"/>
          <w:sz w:val="24"/>
          <w:szCs w:val="24"/>
        </w:rPr>
        <w:t>The necessity to use SWOT analysis lies in</w:t>
      </w:r>
      <w:r>
        <w:rPr>
          <w:rFonts w:ascii="Times New Roman" w:hAnsi="Times New Roman"/>
          <w:sz w:val="24"/>
          <w:szCs w:val="24"/>
        </w:rPr>
        <w:t>：</w:t>
      </w:r>
      <w:r>
        <w:rPr>
          <w:rFonts w:ascii="Times New Roman" w:hAnsi="Times New Roman"/>
          <w:sz w:val="24"/>
          <w:szCs w:val="24"/>
        </w:rPr>
        <w:br/>
      </w:r>
      <w:r>
        <w:rPr>
          <w:rFonts w:ascii="Times New Roman" w:hAnsi="Times New Roman"/>
          <w:b/>
          <w:color w:val="4F81BD"/>
          <w:sz w:val="24"/>
          <w:szCs w:val="24"/>
        </w:rPr>
        <w:t xml:space="preserve">1. </w:t>
      </w:r>
      <w:r>
        <w:rPr>
          <w:rFonts w:ascii="Times New Roman" w:hAnsi="Times New Roman"/>
          <w:sz w:val="24"/>
          <w:szCs w:val="24"/>
        </w:rPr>
        <w:t xml:space="preserve">Utilize the competitive advantage of the hotel to improve the market competitiveness of the </w:t>
      </w:r>
      <w:r>
        <w:rPr>
          <w:rFonts w:ascii="Times New Roman" w:hAnsi="Times New Roman"/>
          <w:sz w:val="24"/>
          <w:szCs w:val="24"/>
        </w:rPr>
        <w:t>take-away food delivery business</w:t>
      </w:r>
    </w:p>
    <w:p w:rsidR="006B0B47" w:rsidRDefault="00C46A54">
      <w:pPr>
        <w:rPr>
          <w:rFonts w:ascii="Times New Roman" w:hAnsi="Times New Roman"/>
          <w:sz w:val="24"/>
          <w:szCs w:val="24"/>
        </w:rPr>
      </w:pPr>
      <w:r>
        <w:rPr>
          <w:rFonts w:ascii="Times New Roman" w:hAnsi="Times New Roman"/>
          <w:b/>
          <w:color w:val="4F81BD"/>
          <w:sz w:val="24"/>
          <w:szCs w:val="24"/>
        </w:rPr>
        <w:t>2.</w:t>
      </w:r>
      <w:r>
        <w:rPr>
          <w:rFonts w:ascii="Times New Roman" w:hAnsi="Times New Roman"/>
          <w:sz w:val="24"/>
          <w:szCs w:val="24"/>
        </w:rPr>
        <w:t xml:space="preserve"> Increase market share of business by improving competitive disadvantages</w:t>
      </w:r>
    </w:p>
    <w:p w:rsidR="006B0B47" w:rsidRDefault="00C46A54">
      <w:pPr>
        <w:rPr>
          <w:rFonts w:ascii="Times New Roman" w:hAnsi="Times New Roman"/>
          <w:sz w:val="24"/>
          <w:szCs w:val="24"/>
        </w:rPr>
      </w:pPr>
      <w:r>
        <w:rPr>
          <w:rFonts w:ascii="Times New Roman" w:hAnsi="Times New Roman"/>
          <w:b/>
          <w:color w:val="4F81BD"/>
          <w:sz w:val="24"/>
          <w:szCs w:val="24"/>
        </w:rPr>
        <w:t xml:space="preserve">3. </w:t>
      </w:r>
      <w:r>
        <w:rPr>
          <w:rFonts w:ascii="Times New Roman" w:hAnsi="Times New Roman"/>
          <w:sz w:val="24"/>
          <w:szCs w:val="24"/>
        </w:rPr>
        <w:t>Grasp the market opportunities, timely get know to market demand, and modify the direction of business development</w:t>
      </w:r>
    </w:p>
    <w:p w:rsidR="006B0B47" w:rsidRDefault="00C46A54">
      <w:pPr>
        <w:rPr>
          <w:rFonts w:ascii="Times New Roman" w:hAnsi="Times New Roman"/>
          <w:sz w:val="24"/>
          <w:szCs w:val="24"/>
        </w:rPr>
      </w:pPr>
      <w:r>
        <w:rPr>
          <w:rFonts w:ascii="Times New Roman" w:hAnsi="Times New Roman"/>
          <w:b/>
          <w:color w:val="4F81BD"/>
          <w:sz w:val="24"/>
          <w:szCs w:val="24"/>
        </w:rPr>
        <w:t>4.</w:t>
      </w:r>
      <w:r>
        <w:rPr>
          <w:rFonts w:ascii="Times New Roman" w:hAnsi="Times New Roman"/>
          <w:sz w:val="24"/>
          <w:szCs w:val="24"/>
        </w:rPr>
        <w:t xml:space="preserve"> Identify competitive threa</w:t>
      </w:r>
      <w:r>
        <w:rPr>
          <w:rFonts w:ascii="Times New Roman" w:hAnsi="Times New Roman"/>
          <w:sz w:val="24"/>
          <w:szCs w:val="24"/>
        </w:rPr>
        <w:t>ts in time, adjust management and service models, and effectively prevent market risks</w:t>
      </w:r>
    </w:p>
    <w:p w:rsidR="006B0B47" w:rsidRDefault="00C46A54">
      <w:pPr>
        <w:rPr>
          <w:rFonts w:ascii="Times New Roman" w:hAnsi="Times New Roman"/>
          <w:color w:val="FF0000"/>
          <w:sz w:val="24"/>
          <w:szCs w:val="24"/>
        </w:rPr>
      </w:pPr>
      <w:r>
        <w:rPr>
          <w:rFonts w:ascii="Times New Roman" w:hAnsi="Times New Roman"/>
          <w:color w:val="FF0000"/>
          <w:sz w:val="24"/>
          <w:szCs w:val="24"/>
        </w:rPr>
        <w:t>1. Internal factors - Competitive Advantage:</w:t>
      </w:r>
    </w:p>
    <w:p w:rsidR="006B0B47" w:rsidRDefault="00C46A54">
      <w:pPr>
        <w:rPr>
          <w:rFonts w:ascii="Times New Roman" w:hAnsi="Times New Roman"/>
          <w:sz w:val="24"/>
          <w:szCs w:val="24"/>
        </w:rPr>
      </w:pPr>
      <w:r>
        <w:rPr>
          <w:rFonts w:ascii="Times New Roman" w:hAnsi="Times New Roman"/>
          <w:sz w:val="24"/>
          <w:szCs w:val="24"/>
        </w:rPr>
        <w:t>a. The hotel has a high reputation and has a certain influence in the local area</w:t>
      </w:r>
      <w:proofErr w:type="gramStart"/>
      <w:r>
        <w:rPr>
          <w:rFonts w:ascii="Times New Roman" w:hAnsi="Times New Roman"/>
          <w:sz w:val="24"/>
          <w:szCs w:val="24"/>
        </w:rPr>
        <w:t>.;</w:t>
      </w:r>
      <w:proofErr w:type="gramEnd"/>
    </w:p>
    <w:p w:rsidR="006B0B47" w:rsidRDefault="00C46A54">
      <w:pPr>
        <w:rPr>
          <w:rFonts w:ascii="Times New Roman" w:hAnsi="Times New Roman"/>
          <w:sz w:val="24"/>
          <w:szCs w:val="24"/>
        </w:rPr>
      </w:pPr>
      <w:r>
        <w:rPr>
          <w:rFonts w:ascii="Times New Roman" w:hAnsi="Times New Roman"/>
          <w:sz w:val="24"/>
          <w:szCs w:val="24"/>
        </w:rPr>
        <w:t>b. Complete hardware facilities and excel</w:t>
      </w:r>
      <w:r>
        <w:rPr>
          <w:rFonts w:ascii="Times New Roman" w:hAnsi="Times New Roman"/>
          <w:sz w:val="24"/>
          <w:szCs w:val="24"/>
        </w:rPr>
        <w:t>lent customer experience;</w:t>
      </w:r>
    </w:p>
    <w:p w:rsidR="006B0B47" w:rsidRDefault="00C46A54">
      <w:pPr>
        <w:rPr>
          <w:rFonts w:ascii="Times New Roman" w:hAnsi="Times New Roman"/>
          <w:sz w:val="24"/>
          <w:szCs w:val="24"/>
        </w:rPr>
      </w:pPr>
      <w:r>
        <w:rPr>
          <w:rFonts w:ascii="Times New Roman" w:hAnsi="Times New Roman"/>
          <w:sz w:val="24"/>
          <w:szCs w:val="24"/>
        </w:rPr>
        <w:t>c. Good location and convenient transportation;</w:t>
      </w:r>
    </w:p>
    <w:p w:rsidR="006B0B47" w:rsidRDefault="00C46A54">
      <w:pPr>
        <w:rPr>
          <w:rFonts w:ascii="Times New Roman" w:hAnsi="Times New Roman"/>
          <w:sz w:val="24"/>
          <w:szCs w:val="24"/>
        </w:rPr>
      </w:pPr>
      <w:r>
        <w:rPr>
          <w:rFonts w:ascii="Times New Roman" w:hAnsi="Times New Roman"/>
          <w:sz w:val="24"/>
          <w:szCs w:val="24"/>
        </w:rPr>
        <w:t>d. The hotel can provide High quality service and customized services based on customer needs.</w:t>
      </w:r>
    </w:p>
    <w:p w:rsidR="006B0B47" w:rsidRDefault="00C46A54">
      <w:pPr>
        <w:rPr>
          <w:rFonts w:ascii="Times New Roman" w:hAnsi="Times New Roman"/>
          <w:color w:val="FF0000"/>
          <w:sz w:val="24"/>
          <w:szCs w:val="24"/>
        </w:rPr>
      </w:pPr>
      <w:r>
        <w:rPr>
          <w:rFonts w:ascii="Times New Roman" w:hAnsi="Times New Roman"/>
          <w:color w:val="FF0000"/>
          <w:sz w:val="24"/>
          <w:szCs w:val="24"/>
        </w:rPr>
        <w:t>2. Internal factors - Competitive Disadvantage</w:t>
      </w:r>
    </w:p>
    <w:p w:rsidR="006B0B47" w:rsidRDefault="00C46A54">
      <w:pPr>
        <w:rPr>
          <w:rFonts w:ascii="Times New Roman" w:hAnsi="Times New Roman"/>
          <w:sz w:val="24"/>
          <w:szCs w:val="24"/>
        </w:rPr>
      </w:pPr>
      <w:r>
        <w:rPr>
          <w:rFonts w:ascii="Times New Roman" w:hAnsi="Times New Roman"/>
          <w:sz w:val="24"/>
          <w:szCs w:val="24"/>
        </w:rPr>
        <w:t>a. The higher price of the hotel leads t</w:t>
      </w:r>
      <w:r>
        <w:rPr>
          <w:rFonts w:ascii="Times New Roman" w:hAnsi="Times New Roman"/>
          <w:sz w:val="24"/>
          <w:szCs w:val="24"/>
        </w:rPr>
        <w:t>o a relatively single consumer group</w:t>
      </w:r>
    </w:p>
    <w:p w:rsidR="006B0B47" w:rsidRDefault="00C46A54">
      <w:pPr>
        <w:rPr>
          <w:rFonts w:ascii="Times New Roman" w:hAnsi="Times New Roman"/>
          <w:sz w:val="24"/>
          <w:szCs w:val="24"/>
        </w:rPr>
      </w:pPr>
      <w:r>
        <w:rPr>
          <w:rFonts w:ascii="Times New Roman" w:hAnsi="Times New Roman"/>
          <w:sz w:val="24"/>
          <w:szCs w:val="24"/>
        </w:rPr>
        <w:t>b. Business pattern is too traditional and lacks innovation</w:t>
      </w:r>
    </w:p>
    <w:p w:rsidR="006B0B47" w:rsidRDefault="00C46A54">
      <w:pPr>
        <w:rPr>
          <w:rFonts w:ascii="Times New Roman" w:hAnsi="Times New Roman"/>
          <w:sz w:val="24"/>
          <w:szCs w:val="24"/>
        </w:rPr>
      </w:pPr>
      <w:r>
        <w:rPr>
          <w:rFonts w:ascii="Times New Roman" w:hAnsi="Times New Roman"/>
          <w:sz w:val="24"/>
          <w:szCs w:val="24"/>
        </w:rPr>
        <w:t>c. The hotel focuses only on providing high-end services but ignoring basic customer needs</w:t>
      </w:r>
    </w:p>
    <w:p w:rsidR="006B0B47" w:rsidRDefault="00C46A54">
      <w:pPr>
        <w:rPr>
          <w:rFonts w:ascii="Times New Roman" w:hAnsi="Times New Roman"/>
          <w:sz w:val="24"/>
          <w:szCs w:val="24"/>
        </w:rPr>
      </w:pPr>
      <w:r>
        <w:rPr>
          <w:rFonts w:ascii="Times New Roman" w:hAnsi="Times New Roman"/>
          <w:sz w:val="24"/>
          <w:szCs w:val="24"/>
        </w:rPr>
        <w:t xml:space="preserve">d. Staff training period is longer, causing higher training costs </w:t>
      </w:r>
    </w:p>
    <w:p w:rsidR="006B0B47" w:rsidRDefault="00C46A54">
      <w:pPr>
        <w:rPr>
          <w:rFonts w:ascii="Times New Roman" w:hAnsi="Times New Roman"/>
          <w:color w:val="FF0000"/>
          <w:sz w:val="24"/>
          <w:szCs w:val="24"/>
        </w:rPr>
      </w:pPr>
      <w:r>
        <w:rPr>
          <w:rFonts w:ascii="Times New Roman" w:hAnsi="Times New Roman"/>
          <w:color w:val="FF0000"/>
          <w:sz w:val="24"/>
          <w:szCs w:val="24"/>
        </w:rPr>
        <w:t>3</w:t>
      </w:r>
      <w:r>
        <w:rPr>
          <w:rFonts w:ascii="Times New Roman" w:hAnsi="Times New Roman"/>
          <w:color w:val="FF0000"/>
          <w:sz w:val="24"/>
          <w:szCs w:val="24"/>
        </w:rPr>
        <w:t>. External factors - Opportunities</w:t>
      </w:r>
    </w:p>
    <w:p w:rsidR="006B0B47" w:rsidRDefault="00C46A54">
      <w:pPr>
        <w:rPr>
          <w:rFonts w:ascii="Times New Roman" w:hAnsi="Times New Roman"/>
          <w:sz w:val="24"/>
          <w:szCs w:val="24"/>
        </w:rPr>
      </w:pPr>
      <w:r>
        <w:rPr>
          <w:rFonts w:ascii="Times New Roman" w:hAnsi="Times New Roman"/>
          <w:sz w:val="24"/>
          <w:szCs w:val="24"/>
        </w:rPr>
        <w:t>a. The market for take-away food delivery service has great potential, and the hotel can use its own popularity to open the market.</w:t>
      </w:r>
    </w:p>
    <w:p w:rsidR="006B0B47" w:rsidRDefault="00C46A54">
      <w:pPr>
        <w:rPr>
          <w:rFonts w:ascii="Times New Roman" w:hAnsi="Times New Roman"/>
          <w:sz w:val="24"/>
          <w:szCs w:val="24"/>
        </w:rPr>
      </w:pPr>
      <w:r>
        <w:rPr>
          <w:rFonts w:ascii="Times New Roman" w:hAnsi="Times New Roman"/>
          <w:sz w:val="24"/>
          <w:szCs w:val="24"/>
        </w:rPr>
        <w:t>b. Combining online ordering and offline services will help enhance hotel competitiveness</w:t>
      </w:r>
    </w:p>
    <w:p w:rsidR="006B0B47" w:rsidRDefault="00C46A54">
      <w:pPr>
        <w:rPr>
          <w:rFonts w:ascii="Times New Roman" w:hAnsi="Times New Roman"/>
          <w:sz w:val="24"/>
          <w:szCs w:val="24"/>
        </w:rPr>
      </w:pPr>
      <w:r>
        <w:rPr>
          <w:rFonts w:ascii="Times New Roman" w:hAnsi="Times New Roman"/>
          <w:sz w:val="24"/>
          <w:szCs w:val="24"/>
        </w:rPr>
        <w:t>c. The new take-away food delivery service is conducive to the customer's independents choice</w:t>
      </w:r>
    </w:p>
    <w:p w:rsidR="006B0B47" w:rsidRDefault="00C46A54">
      <w:pPr>
        <w:rPr>
          <w:rFonts w:ascii="Times New Roman" w:hAnsi="Times New Roman"/>
          <w:sz w:val="24"/>
          <w:szCs w:val="24"/>
        </w:rPr>
      </w:pPr>
      <w:r>
        <w:rPr>
          <w:rFonts w:ascii="Times New Roman" w:hAnsi="Times New Roman"/>
          <w:sz w:val="24"/>
          <w:szCs w:val="24"/>
        </w:rPr>
        <w:t>d. Takeaway dishes are cheaper and more attractive than the dishes eaten in the restaurant.</w:t>
      </w:r>
    </w:p>
    <w:p w:rsidR="006B0B47" w:rsidRDefault="00C46A54">
      <w:pPr>
        <w:rPr>
          <w:rFonts w:ascii="Times New Roman" w:hAnsi="Times New Roman"/>
          <w:color w:val="FF0000"/>
          <w:sz w:val="24"/>
          <w:szCs w:val="24"/>
        </w:rPr>
      </w:pPr>
      <w:r>
        <w:rPr>
          <w:rFonts w:ascii="Times New Roman" w:hAnsi="Times New Roman"/>
          <w:color w:val="FF0000"/>
          <w:sz w:val="24"/>
          <w:szCs w:val="24"/>
        </w:rPr>
        <w:t>4. External factors - Threats</w:t>
      </w:r>
    </w:p>
    <w:p w:rsidR="006B0B47" w:rsidRDefault="00C46A54">
      <w:pPr>
        <w:rPr>
          <w:rFonts w:ascii="Times New Roman" w:hAnsi="Times New Roman"/>
          <w:sz w:val="24"/>
          <w:szCs w:val="24"/>
        </w:rPr>
      </w:pPr>
      <w:r>
        <w:rPr>
          <w:rFonts w:ascii="Times New Roman" w:hAnsi="Times New Roman"/>
          <w:sz w:val="24"/>
          <w:szCs w:val="24"/>
        </w:rPr>
        <w:t>a. Other hotels in the industry have op</w:t>
      </w:r>
      <w:r>
        <w:rPr>
          <w:rFonts w:ascii="Times New Roman" w:hAnsi="Times New Roman"/>
          <w:sz w:val="24"/>
          <w:szCs w:val="24"/>
        </w:rPr>
        <w:t>ened the meal delivery service earlier and know more about the market.</w:t>
      </w:r>
    </w:p>
    <w:p w:rsidR="006B0B47" w:rsidRDefault="00C46A54">
      <w:pPr>
        <w:rPr>
          <w:rFonts w:ascii="Times New Roman" w:hAnsi="Times New Roman"/>
          <w:sz w:val="24"/>
          <w:szCs w:val="24"/>
        </w:rPr>
      </w:pPr>
      <w:r>
        <w:rPr>
          <w:rFonts w:ascii="Times New Roman" w:hAnsi="Times New Roman"/>
          <w:sz w:val="24"/>
          <w:szCs w:val="24"/>
        </w:rPr>
        <w:lastRenderedPageBreak/>
        <w:t>b. Customers are more inclined to order food delivery services from familiar place.</w:t>
      </w:r>
    </w:p>
    <w:p w:rsidR="006B0B47" w:rsidRDefault="00C46A54">
      <w:pPr>
        <w:rPr>
          <w:rFonts w:ascii="Times New Roman" w:hAnsi="Times New Roman"/>
          <w:sz w:val="24"/>
          <w:szCs w:val="24"/>
        </w:rPr>
      </w:pPr>
      <w:r>
        <w:rPr>
          <w:rFonts w:ascii="Times New Roman" w:hAnsi="Times New Roman"/>
          <w:sz w:val="24"/>
          <w:szCs w:val="24"/>
        </w:rPr>
        <w:t>c. Competitors have a long working life and have a certain customer base</w:t>
      </w:r>
    </w:p>
    <w:p w:rsidR="006B0B47" w:rsidRDefault="00C46A54">
      <w:pPr>
        <w:rPr>
          <w:rFonts w:ascii="Times New Roman" w:hAnsi="Times New Roman"/>
          <w:sz w:val="24"/>
          <w:szCs w:val="24"/>
        </w:rPr>
      </w:pPr>
      <w:r>
        <w:rPr>
          <w:rFonts w:ascii="Times New Roman" w:hAnsi="Times New Roman"/>
          <w:sz w:val="24"/>
          <w:szCs w:val="24"/>
        </w:rPr>
        <w:t>d. Competitors may make vici</w:t>
      </w:r>
      <w:r>
        <w:rPr>
          <w:rFonts w:ascii="Times New Roman" w:hAnsi="Times New Roman"/>
          <w:sz w:val="24"/>
          <w:szCs w:val="24"/>
        </w:rPr>
        <w:t>ous competition by drastically lowering product prices</w:t>
      </w:r>
    </w:p>
    <w:p w:rsidR="006B0B47" w:rsidRDefault="00C46A54">
      <w:pPr>
        <w:rPr>
          <w:rStyle w:val="1Char"/>
        </w:rPr>
      </w:pPr>
      <w:bookmarkStart w:id="17" w:name="_Toc2767469"/>
      <w:r>
        <w:rPr>
          <w:rStyle w:val="1Char"/>
          <w:rFonts w:hint="eastAsia"/>
        </w:rPr>
        <w:t>3 Research Method</w:t>
      </w:r>
      <w:bookmarkEnd w:id="17"/>
      <w:r>
        <w:rPr>
          <w:rStyle w:val="1Char"/>
          <w:rFonts w:hint="eastAsia"/>
        </w:rPr>
        <w:t xml:space="preserve"> </w:t>
      </w:r>
    </w:p>
    <w:p w:rsidR="006B0B47" w:rsidRDefault="00C46A54">
      <w:pPr>
        <w:rPr>
          <w:rFonts w:ascii="Times New Roman" w:hAnsi="Times New Roman"/>
          <w:sz w:val="24"/>
          <w:szCs w:val="24"/>
        </w:rPr>
      </w:pPr>
      <w:r>
        <w:rPr>
          <w:rFonts w:ascii="Times New Roman" w:hAnsi="Times New Roman"/>
          <w:sz w:val="24"/>
          <w:szCs w:val="24"/>
        </w:rPr>
        <w:t>In collecting cust</w:t>
      </w:r>
      <w:r w:rsidR="004D5C73">
        <w:rPr>
          <w:rFonts w:ascii="Times New Roman" w:hAnsi="Times New Roman"/>
          <w:sz w:val="24"/>
          <w:szCs w:val="24"/>
        </w:rPr>
        <w:t>omer opinions and suggestions, it</w:t>
      </w:r>
      <w:r>
        <w:rPr>
          <w:rFonts w:ascii="Times New Roman" w:hAnsi="Times New Roman"/>
          <w:sz w:val="24"/>
          <w:szCs w:val="24"/>
        </w:rPr>
        <w:t xml:space="preserve"> will use a primary research to interviewing customers with higher loyalty. And for other customers</w:t>
      </w:r>
      <w:r>
        <w:rPr>
          <w:rFonts w:ascii="Times New Roman" w:hAnsi="Times New Roman" w:hint="eastAsia"/>
          <w:sz w:val="24"/>
          <w:szCs w:val="24"/>
        </w:rPr>
        <w:t xml:space="preserve">, </w:t>
      </w:r>
      <w:r w:rsidR="004D5C73">
        <w:rPr>
          <w:rFonts w:ascii="Times New Roman" w:hAnsi="Times New Roman"/>
          <w:sz w:val="24"/>
          <w:szCs w:val="24"/>
        </w:rPr>
        <w:t>it</w:t>
      </w:r>
      <w:r>
        <w:rPr>
          <w:rFonts w:ascii="Times New Roman" w:hAnsi="Times New Roman" w:hint="eastAsia"/>
          <w:sz w:val="24"/>
          <w:szCs w:val="24"/>
        </w:rPr>
        <w:t xml:space="preserve"> will</w:t>
      </w:r>
      <w:r>
        <w:rPr>
          <w:rFonts w:ascii="Times New Roman" w:hAnsi="Times New Roman"/>
          <w:sz w:val="24"/>
          <w:szCs w:val="24"/>
        </w:rPr>
        <w:t xml:space="preserve"> take </w:t>
      </w:r>
      <w:r>
        <w:rPr>
          <w:rFonts w:ascii="Times New Roman" w:hAnsi="Times New Roman" w:hint="eastAsia"/>
          <w:sz w:val="24"/>
          <w:szCs w:val="24"/>
        </w:rPr>
        <w:t xml:space="preserve">the way of </w:t>
      </w:r>
      <w:r>
        <w:rPr>
          <w:rFonts w:ascii="Times New Roman" w:hAnsi="Times New Roman"/>
          <w:sz w:val="24"/>
          <w:szCs w:val="24"/>
        </w:rPr>
        <w:t>the tele</w:t>
      </w:r>
      <w:r>
        <w:rPr>
          <w:rFonts w:ascii="Times New Roman" w:hAnsi="Times New Roman"/>
          <w:sz w:val="24"/>
          <w:szCs w:val="24"/>
        </w:rPr>
        <w:t>phone contact and questionnaire survey.</w:t>
      </w:r>
      <w:r>
        <w:rPr>
          <w:rFonts w:ascii="Times New Roman" w:hAnsi="Times New Roman" w:hint="eastAsia"/>
          <w:sz w:val="24"/>
          <w:szCs w:val="24"/>
        </w:rPr>
        <w:t xml:space="preserve"> </w:t>
      </w:r>
      <w:r>
        <w:rPr>
          <w:rFonts w:ascii="Times New Roman" w:hAnsi="Times New Roman"/>
          <w:sz w:val="24"/>
          <w:szCs w:val="24"/>
        </w:rPr>
        <w:t>The necessity of using primary</w:t>
      </w:r>
      <w:r>
        <w:rPr>
          <w:rFonts w:ascii="Times New Roman" w:hAnsi="Times New Roman" w:hint="eastAsia"/>
          <w:sz w:val="24"/>
          <w:szCs w:val="24"/>
        </w:rPr>
        <w:t xml:space="preserve"> </w:t>
      </w:r>
      <w:r>
        <w:rPr>
          <w:rFonts w:ascii="Times New Roman" w:hAnsi="Times New Roman"/>
          <w:sz w:val="24"/>
          <w:szCs w:val="24"/>
          <w:u w:val="single"/>
        </w:rPr>
        <w:t>research</w:t>
      </w:r>
      <w:r>
        <w:rPr>
          <w:rFonts w:ascii="Times New Roman" w:hAnsi="Times New Roman"/>
          <w:sz w:val="24"/>
          <w:szCs w:val="24"/>
        </w:rPr>
        <w:t xml:space="preserve"> lies in that it is highly targeted and highly authentic, and th</w:t>
      </w:r>
      <w:r w:rsidR="00061679">
        <w:rPr>
          <w:rFonts w:ascii="Times New Roman" w:hAnsi="Times New Roman"/>
          <w:sz w:val="24"/>
          <w:szCs w:val="24"/>
        </w:rPr>
        <w:t xml:space="preserve">e access process is flexible. </w:t>
      </w:r>
      <w:proofErr w:type="gramStart"/>
      <w:r w:rsidR="00061679">
        <w:rPr>
          <w:rFonts w:ascii="Times New Roman" w:hAnsi="Times New Roman"/>
          <w:sz w:val="24"/>
          <w:szCs w:val="24"/>
        </w:rPr>
        <w:t>it</w:t>
      </w:r>
      <w:proofErr w:type="gramEnd"/>
      <w:r>
        <w:rPr>
          <w:rFonts w:ascii="Times New Roman" w:hAnsi="Times New Roman"/>
          <w:sz w:val="24"/>
          <w:szCs w:val="24"/>
        </w:rPr>
        <w:t xml:space="preserve"> can develop a research process based on specific issues, and the information collected through the first-hand research is more time-sensitive. However, during </w:t>
      </w:r>
      <w:r>
        <w:rPr>
          <w:rFonts w:ascii="Times New Roman" w:hAnsi="Times New Roman"/>
          <w:sz w:val="24"/>
          <w:szCs w:val="24"/>
        </w:rPr>
        <w:t>the process of conduc</w:t>
      </w:r>
      <w:r w:rsidR="00061679">
        <w:rPr>
          <w:rFonts w:ascii="Times New Roman" w:hAnsi="Times New Roman"/>
          <w:sz w:val="24"/>
          <w:szCs w:val="24"/>
        </w:rPr>
        <w:t>ting the first-hand research, it</w:t>
      </w:r>
      <w:r>
        <w:rPr>
          <w:rFonts w:ascii="Times New Roman" w:hAnsi="Times New Roman"/>
          <w:sz w:val="24"/>
          <w:szCs w:val="24"/>
        </w:rPr>
        <w:t xml:space="preserve"> should pay attention to the problems of high cost and long time. Respondents may also have negative emotions due to the long time of interviews, which directly leads to a decline in the quality of the d</w:t>
      </w:r>
      <w:r>
        <w:rPr>
          <w:rFonts w:ascii="Times New Roman" w:hAnsi="Times New Roman"/>
          <w:sz w:val="24"/>
          <w:szCs w:val="24"/>
        </w:rPr>
        <w:t>ata collected</w:t>
      </w:r>
      <w:proofErr w:type="gramStart"/>
      <w:r>
        <w:rPr>
          <w:rFonts w:ascii="Times New Roman" w:hAnsi="Times New Roman"/>
          <w:sz w:val="24"/>
          <w:szCs w:val="24"/>
        </w:rPr>
        <w:t>.(</w:t>
      </w:r>
      <w:proofErr w:type="gramEnd"/>
      <w:r>
        <w:rPr>
          <w:rFonts w:ascii="Times New Roman" w:hAnsi="Times New Roman"/>
          <w:sz w:val="24"/>
          <w:szCs w:val="24"/>
        </w:rPr>
        <w:t>Taylor,2012)</w:t>
      </w:r>
    </w:p>
    <w:p w:rsidR="006B0B47" w:rsidRDefault="00C46A54">
      <w:pPr>
        <w:rPr>
          <w:rFonts w:ascii="Times New Roman" w:hAnsi="Times New Roman"/>
          <w:sz w:val="24"/>
          <w:szCs w:val="24"/>
        </w:rPr>
      </w:pPr>
      <w:r>
        <w:rPr>
          <w:rFonts w:ascii="Times New Roman" w:hAnsi="Times New Roman"/>
          <w:sz w:val="24"/>
          <w:szCs w:val="24"/>
        </w:rPr>
        <w:t>For the results o</w:t>
      </w:r>
      <w:r w:rsidR="004D5C73">
        <w:rPr>
          <w:rFonts w:ascii="Times New Roman" w:hAnsi="Times New Roman"/>
          <w:sz w:val="24"/>
          <w:szCs w:val="24"/>
        </w:rPr>
        <w:t>f the primary research survey, it</w:t>
      </w:r>
      <w:r>
        <w:rPr>
          <w:rFonts w:ascii="Times New Roman" w:hAnsi="Times New Roman"/>
          <w:sz w:val="24"/>
          <w:szCs w:val="24"/>
        </w:rPr>
        <w:t xml:space="preserve"> will use quantitative analysis to conduct research, statistics, collation, and</w:t>
      </w:r>
      <w:r w:rsidR="004D5C73">
        <w:rPr>
          <w:rFonts w:ascii="Times New Roman" w:hAnsi="Times New Roman"/>
          <w:sz w:val="24"/>
          <w:szCs w:val="24"/>
        </w:rPr>
        <w:t xml:space="preserve"> summary of the obtained data. </w:t>
      </w:r>
      <w:proofErr w:type="gramStart"/>
      <w:r w:rsidR="004D5C73">
        <w:rPr>
          <w:rFonts w:ascii="Times New Roman" w:hAnsi="Times New Roman"/>
          <w:sz w:val="24"/>
          <w:szCs w:val="24"/>
        </w:rPr>
        <w:t>it</w:t>
      </w:r>
      <w:proofErr w:type="gramEnd"/>
      <w:r>
        <w:rPr>
          <w:rFonts w:ascii="Times New Roman" w:hAnsi="Times New Roman"/>
          <w:sz w:val="24"/>
          <w:szCs w:val="24"/>
        </w:rPr>
        <w:t xml:space="preserve"> will also keep abreast of market changes and needs, and adjust my m</w:t>
      </w:r>
      <w:r>
        <w:rPr>
          <w:rFonts w:ascii="Times New Roman" w:hAnsi="Times New Roman"/>
          <w:sz w:val="24"/>
          <w:szCs w:val="24"/>
        </w:rPr>
        <w:t>arketing strategies in a timely manner based on customer feedback. Quantitative research is characterized by logical rigor and reliability, and the conclusions it derives are usually very precise. However, when using it, it is necessary to have a correct t</w:t>
      </w:r>
      <w:r>
        <w:rPr>
          <w:rFonts w:ascii="Times New Roman" w:hAnsi="Times New Roman"/>
          <w:sz w:val="24"/>
          <w:szCs w:val="24"/>
        </w:rPr>
        <w:t>heoretical perspective as a guide. Combining quantitative research with qualitative research will be more conducive to analyzing the problem</w:t>
      </w:r>
      <w:proofErr w:type="gramStart"/>
      <w:r>
        <w:rPr>
          <w:rFonts w:ascii="Times New Roman" w:hAnsi="Times New Roman"/>
          <w:sz w:val="24"/>
          <w:szCs w:val="24"/>
        </w:rPr>
        <w:t>.(</w:t>
      </w:r>
      <w:proofErr w:type="gramEnd"/>
      <w:r>
        <w:rPr>
          <w:rFonts w:ascii="Times New Roman" w:hAnsi="Times New Roman"/>
          <w:sz w:val="24"/>
          <w:szCs w:val="24"/>
        </w:rPr>
        <w:t>Watts,1998)</w:t>
      </w:r>
    </w:p>
    <w:p w:rsidR="006B0B47" w:rsidRDefault="00C46A54">
      <w:pPr>
        <w:rPr>
          <w:rStyle w:val="1Char"/>
        </w:rPr>
      </w:pPr>
      <w:bookmarkStart w:id="18" w:name="_Toc2767470"/>
      <w:r>
        <w:rPr>
          <w:rStyle w:val="1Char"/>
          <w:rFonts w:hint="eastAsia"/>
        </w:rPr>
        <w:t xml:space="preserve">4 Time </w:t>
      </w:r>
      <w:r>
        <w:rPr>
          <w:rStyle w:val="1Char"/>
        </w:rPr>
        <w:t>management</w:t>
      </w:r>
      <w:bookmarkEnd w:id="18"/>
    </w:p>
    <w:p w:rsidR="006B0B47" w:rsidRDefault="006B0B47">
      <w:pPr>
        <w:rPr>
          <w:rStyle w:val="skip"/>
          <w:rFonts w:ascii="Times New Roman" w:hAnsi="Times New Roman"/>
          <w:color w:val="0D0D0D" w:themeColor="text1" w:themeTint="F2"/>
          <w:sz w:val="24"/>
          <w:szCs w:val="24"/>
          <w:shd w:val="clear" w:color="auto" w:fill="FFFFFF"/>
        </w:rPr>
      </w:pPr>
      <w:hyperlink r:id="rId9" w:history="1">
        <w:r w:rsidR="00C46A54">
          <w:rPr>
            <w:rStyle w:val="a6"/>
            <w:rFonts w:ascii="Times New Roman" w:hAnsi="Times New Roman"/>
            <w:bCs/>
            <w:color w:val="0D0D0D" w:themeColor="text1" w:themeTint="F2"/>
            <w:sz w:val="24"/>
            <w:szCs w:val="24"/>
            <w:u w:val="none"/>
            <w:shd w:val="clear" w:color="auto" w:fill="FFFFFF"/>
          </w:rPr>
          <w:t>Data</w:t>
        </w:r>
      </w:hyperlink>
      <w:r w:rsidR="00C46A54">
        <w:rPr>
          <w:rStyle w:val="apple-converted-space"/>
          <w:rFonts w:ascii="Times New Roman" w:hAnsi="Times New Roman"/>
          <w:color w:val="0D0D0D" w:themeColor="text1" w:themeTint="F2"/>
          <w:sz w:val="24"/>
          <w:szCs w:val="24"/>
          <w:shd w:val="clear" w:color="auto" w:fill="FFFFFF"/>
        </w:rPr>
        <w:t> </w:t>
      </w:r>
      <w:hyperlink r:id="rId10" w:history="1">
        <w:r w:rsidR="00C46A54">
          <w:rPr>
            <w:rStyle w:val="a6"/>
            <w:rFonts w:ascii="Times New Roman" w:hAnsi="Times New Roman"/>
            <w:bCs/>
            <w:color w:val="0D0D0D" w:themeColor="text1" w:themeTint="F2"/>
            <w:sz w:val="24"/>
            <w:szCs w:val="24"/>
            <w:u w:val="none"/>
            <w:shd w:val="clear" w:color="auto" w:fill="FFFFFF"/>
          </w:rPr>
          <w:t>collection</w:t>
        </w:r>
      </w:hyperlink>
      <w:r w:rsidR="00C46A54">
        <w:rPr>
          <w:rStyle w:val="skip"/>
          <w:rFonts w:ascii="Times New Roman" w:hAnsi="Times New Roman"/>
          <w:color w:val="0D0D0D" w:themeColor="text1" w:themeTint="F2"/>
          <w:sz w:val="24"/>
          <w:szCs w:val="24"/>
          <w:shd w:val="clear" w:color="auto" w:fill="FFFFFF"/>
        </w:rPr>
        <w:t xml:space="preserve"> 1-</w:t>
      </w:r>
      <w:proofErr w:type="gramStart"/>
      <w:r w:rsidR="00C46A54">
        <w:rPr>
          <w:rStyle w:val="skip"/>
          <w:rFonts w:ascii="Times New Roman" w:hAnsi="Times New Roman"/>
          <w:color w:val="0D0D0D" w:themeColor="text1" w:themeTint="F2"/>
          <w:sz w:val="24"/>
          <w:szCs w:val="24"/>
          <w:shd w:val="clear" w:color="auto" w:fill="FFFFFF"/>
        </w:rPr>
        <w:t>Week  20</w:t>
      </w:r>
      <w:r w:rsidR="00C46A54">
        <w:rPr>
          <w:rStyle w:val="skip"/>
          <w:rFonts w:ascii="Times New Roman" w:hAnsi="Times New Roman"/>
          <w:color w:val="0D0D0D" w:themeColor="text1" w:themeTint="F2"/>
          <w:sz w:val="24"/>
          <w:szCs w:val="24"/>
          <w:shd w:val="clear" w:color="auto" w:fill="FFFFFF"/>
        </w:rPr>
        <w:t>19.2.4</w:t>
      </w:r>
      <w:proofErr w:type="gramEnd"/>
      <w:r w:rsidR="00C46A54">
        <w:rPr>
          <w:rStyle w:val="skip"/>
          <w:rFonts w:ascii="Times New Roman" w:hAnsi="Times New Roman"/>
          <w:color w:val="0D0D0D" w:themeColor="text1" w:themeTint="F2"/>
          <w:sz w:val="24"/>
          <w:szCs w:val="24"/>
          <w:shd w:val="clear" w:color="auto" w:fill="FFFFFF"/>
        </w:rPr>
        <w:t>-2019.2.10</w:t>
      </w:r>
    </w:p>
    <w:p w:rsidR="006B0B47" w:rsidRDefault="00C46A54">
      <w:pPr>
        <w:rPr>
          <w:rStyle w:val="2Char"/>
          <w:rFonts w:ascii="Times New Roman" w:eastAsia="宋体" w:hAnsi="Times New Roman" w:cs="Times New Roman"/>
          <w:b w:val="0"/>
          <w:bCs w:val="0"/>
          <w:color w:val="0D0D0D" w:themeColor="text1" w:themeTint="F2"/>
          <w:sz w:val="24"/>
          <w:szCs w:val="24"/>
          <w:shd w:val="clear" w:color="auto" w:fill="FFFFFF"/>
        </w:rPr>
      </w:pPr>
      <w:r>
        <w:rPr>
          <w:rFonts w:ascii="Times New Roman" w:hAnsi="Times New Roman"/>
          <w:sz w:val="24"/>
          <w:szCs w:val="24"/>
        </w:rPr>
        <w:t xml:space="preserve">For </w:t>
      </w:r>
      <w:r w:rsidR="004D5C73">
        <w:rPr>
          <w:rFonts w:ascii="Times New Roman" w:hAnsi="Times New Roman"/>
          <w:sz w:val="24"/>
          <w:szCs w:val="24"/>
        </w:rPr>
        <w:t>the choice of business models, it</w:t>
      </w:r>
      <w:r>
        <w:rPr>
          <w:rFonts w:ascii="Times New Roman" w:hAnsi="Times New Roman"/>
          <w:sz w:val="24"/>
          <w:szCs w:val="24"/>
        </w:rPr>
        <w:t xml:space="preserve"> will firstly use the </w:t>
      </w:r>
      <w:proofErr w:type="spellStart"/>
      <w:r>
        <w:rPr>
          <w:rFonts w:ascii="Times New Roman" w:hAnsi="Times New Roman"/>
          <w:sz w:val="24"/>
          <w:szCs w:val="24"/>
        </w:rPr>
        <w:t>Ansoff</w:t>
      </w:r>
      <w:proofErr w:type="spellEnd"/>
      <w:r>
        <w:rPr>
          <w:rFonts w:ascii="Times New Roman" w:hAnsi="Times New Roman"/>
          <w:sz w:val="24"/>
          <w:szCs w:val="24"/>
        </w:rPr>
        <w:t xml:space="preserve"> matrix for analysis.</w:t>
      </w:r>
    </w:p>
    <w:p w:rsidR="006B0B47" w:rsidRDefault="006B0B47">
      <w:pPr>
        <w:rPr>
          <w:rStyle w:val="skip"/>
          <w:rFonts w:ascii="Times New Roman" w:hAnsi="Times New Roman"/>
          <w:color w:val="0D0D0D" w:themeColor="text1" w:themeTint="F2"/>
          <w:sz w:val="24"/>
          <w:szCs w:val="24"/>
          <w:shd w:val="clear" w:color="auto" w:fill="FFFFFF"/>
        </w:rPr>
      </w:pPr>
      <w:hyperlink r:id="rId11" w:history="1">
        <w:r w:rsidR="00C46A54">
          <w:rPr>
            <w:rStyle w:val="a6"/>
            <w:rFonts w:ascii="Times New Roman" w:hAnsi="Times New Roman"/>
            <w:bCs/>
            <w:color w:val="0D0D0D" w:themeColor="text1" w:themeTint="F2"/>
            <w:sz w:val="24"/>
            <w:szCs w:val="24"/>
            <w:u w:val="none"/>
            <w:shd w:val="clear" w:color="auto" w:fill="FFFFFF"/>
          </w:rPr>
          <w:t>Data</w:t>
        </w:r>
      </w:hyperlink>
      <w:r w:rsidR="00C46A54">
        <w:rPr>
          <w:rStyle w:val="apple-converted-space"/>
          <w:rFonts w:ascii="Times New Roman" w:hAnsi="Times New Roman"/>
          <w:color w:val="0D0D0D" w:themeColor="text1" w:themeTint="F2"/>
          <w:sz w:val="24"/>
          <w:szCs w:val="24"/>
          <w:shd w:val="clear" w:color="auto" w:fill="FFFFFF"/>
        </w:rPr>
        <w:t> </w:t>
      </w:r>
      <w:hyperlink r:id="rId12" w:history="1">
        <w:r w:rsidR="00C46A54">
          <w:rPr>
            <w:rStyle w:val="a6"/>
            <w:rFonts w:ascii="Times New Roman" w:hAnsi="Times New Roman"/>
            <w:bCs/>
            <w:color w:val="0D0D0D" w:themeColor="text1" w:themeTint="F2"/>
            <w:sz w:val="24"/>
            <w:szCs w:val="24"/>
            <w:u w:val="none"/>
            <w:shd w:val="clear" w:color="auto" w:fill="FFFFFF"/>
          </w:rPr>
          <w:t>analysis</w:t>
        </w:r>
      </w:hyperlink>
      <w:r w:rsidR="00C46A54">
        <w:rPr>
          <w:rStyle w:val="apple-converted-space"/>
          <w:rFonts w:ascii="Times New Roman" w:hAnsi="Times New Roman"/>
          <w:color w:val="0D0D0D" w:themeColor="text1" w:themeTint="F2"/>
          <w:sz w:val="24"/>
          <w:szCs w:val="24"/>
          <w:shd w:val="clear" w:color="auto" w:fill="FFFFFF"/>
        </w:rPr>
        <w:t xml:space="preserve">  </w:t>
      </w:r>
      <w:r w:rsidR="00C46A54">
        <w:rPr>
          <w:rStyle w:val="skip"/>
          <w:rFonts w:ascii="Times New Roman" w:hAnsi="Times New Roman"/>
          <w:color w:val="0D0D0D" w:themeColor="text1" w:themeTint="F2"/>
          <w:sz w:val="24"/>
          <w:szCs w:val="24"/>
          <w:shd w:val="clear" w:color="auto" w:fill="FFFFFF"/>
        </w:rPr>
        <w:t>1-Week 2019.2.11-2019.2.17</w:t>
      </w:r>
      <w:r w:rsidR="00C46A54">
        <w:rPr>
          <w:rStyle w:val="skip"/>
          <w:rFonts w:ascii="Times New Roman" w:hAnsi="Times New Roman"/>
          <w:color w:val="0D0D0D" w:themeColor="text1" w:themeTint="F2"/>
          <w:sz w:val="24"/>
          <w:szCs w:val="24"/>
          <w:shd w:val="clear" w:color="auto" w:fill="FFFFFF"/>
        </w:rPr>
        <w:br/>
      </w:r>
      <w:proofErr w:type="gramStart"/>
      <w:r w:rsidR="004D5C73">
        <w:rPr>
          <w:rFonts w:ascii="Times New Roman" w:hAnsi="Times New Roman"/>
          <w:sz w:val="24"/>
          <w:szCs w:val="24"/>
        </w:rPr>
        <w:t>After</w:t>
      </w:r>
      <w:proofErr w:type="gramEnd"/>
      <w:r w:rsidR="004D5C73">
        <w:rPr>
          <w:rFonts w:ascii="Times New Roman" w:hAnsi="Times New Roman"/>
          <w:sz w:val="24"/>
          <w:szCs w:val="24"/>
        </w:rPr>
        <w:t xml:space="preserve"> using the </w:t>
      </w:r>
      <w:proofErr w:type="spellStart"/>
      <w:r w:rsidR="004D5C73">
        <w:rPr>
          <w:rFonts w:ascii="Times New Roman" w:hAnsi="Times New Roman"/>
          <w:sz w:val="24"/>
          <w:szCs w:val="24"/>
        </w:rPr>
        <w:t>Ansoff</w:t>
      </w:r>
      <w:proofErr w:type="spellEnd"/>
      <w:r w:rsidR="004D5C73">
        <w:rPr>
          <w:rFonts w:ascii="Times New Roman" w:hAnsi="Times New Roman"/>
          <w:sz w:val="24"/>
          <w:szCs w:val="24"/>
        </w:rPr>
        <w:t xml:space="preserve"> matrix, i</w:t>
      </w:r>
      <w:r w:rsidR="004D5C73">
        <w:rPr>
          <w:rFonts w:ascii="Times New Roman" w:hAnsi="Times New Roman" w:hint="eastAsia"/>
          <w:sz w:val="24"/>
          <w:szCs w:val="24"/>
        </w:rPr>
        <w:t>t</w:t>
      </w:r>
      <w:r w:rsidR="00C46A54">
        <w:rPr>
          <w:rFonts w:ascii="Times New Roman" w:hAnsi="Times New Roman"/>
          <w:sz w:val="24"/>
          <w:szCs w:val="24"/>
        </w:rPr>
        <w:t xml:space="preserve"> will conduct an </w:t>
      </w:r>
      <w:r w:rsidR="00C46A54">
        <w:rPr>
          <w:rFonts w:ascii="Times New Roman" w:hAnsi="Times New Roman"/>
          <w:sz w:val="24"/>
          <w:szCs w:val="24"/>
        </w:rPr>
        <w:t>in-depth analysis in combination with SWOT analysis methods.</w:t>
      </w:r>
    </w:p>
    <w:p w:rsidR="006B0B47" w:rsidRDefault="00C46A54">
      <w:pPr>
        <w:rPr>
          <w:rFonts w:ascii="Times New Roman" w:hAnsi="Times New Roman"/>
          <w:sz w:val="24"/>
          <w:szCs w:val="24"/>
        </w:rPr>
      </w:pPr>
      <w:r>
        <w:rPr>
          <w:rFonts w:ascii="Times New Roman" w:hAnsi="Times New Roman"/>
          <w:bCs/>
          <w:sz w:val="24"/>
          <w:szCs w:val="24"/>
        </w:rPr>
        <w:t xml:space="preserve">Make research plan </w:t>
      </w:r>
      <w:r>
        <w:rPr>
          <w:rFonts w:ascii="Times New Roman" w:hAnsi="Times New Roman"/>
          <w:sz w:val="24"/>
          <w:szCs w:val="24"/>
        </w:rPr>
        <w:t>1-Week 2019.2.18-2019.2.24</w:t>
      </w:r>
      <w:r>
        <w:rPr>
          <w:rFonts w:ascii="Times New Roman" w:hAnsi="Times New Roman"/>
          <w:sz w:val="24"/>
          <w:szCs w:val="24"/>
        </w:rPr>
        <w:br/>
        <w:t xml:space="preserve">After using </w:t>
      </w:r>
      <w:proofErr w:type="spellStart"/>
      <w:r>
        <w:rPr>
          <w:rFonts w:ascii="Times New Roman" w:hAnsi="Times New Roman"/>
          <w:sz w:val="24"/>
          <w:szCs w:val="24"/>
        </w:rPr>
        <w:t>Ans</w:t>
      </w:r>
      <w:r w:rsidR="004D5C73">
        <w:rPr>
          <w:rFonts w:ascii="Times New Roman" w:hAnsi="Times New Roman"/>
          <w:sz w:val="24"/>
          <w:szCs w:val="24"/>
        </w:rPr>
        <w:t>off's</w:t>
      </w:r>
      <w:proofErr w:type="spellEnd"/>
      <w:r w:rsidR="004D5C73">
        <w:rPr>
          <w:rFonts w:ascii="Times New Roman" w:hAnsi="Times New Roman"/>
          <w:sz w:val="24"/>
          <w:szCs w:val="24"/>
        </w:rPr>
        <w:t xml:space="preserve"> proof and SWOT analysis, it</w:t>
      </w:r>
      <w:r>
        <w:rPr>
          <w:rFonts w:ascii="Times New Roman" w:hAnsi="Times New Roman"/>
          <w:sz w:val="24"/>
          <w:szCs w:val="24"/>
        </w:rPr>
        <w:t xml:space="preserve"> will combine these two research methods to provide a deeper consultation for the take-away food deliv</w:t>
      </w:r>
      <w:r>
        <w:rPr>
          <w:rFonts w:ascii="Times New Roman" w:hAnsi="Times New Roman"/>
          <w:sz w:val="24"/>
          <w:szCs w:val="24"/>
        </w:rPr>
        <w:t>ery service in a strategic combination.</w:t>
      </w:r>
    </w:p>
    <w:p w:rsidR="006B0B47" w:rsidRDefault="006B0B47"/>
    <w:p w:rsidR="006B0B47" w:rsidRDefault="00C46A54">
      <w:pPr>
        <w:rPr>
          <w:b/>
          <w:bCs/>
          <w:kern w:val="44"/>
          <w:sz w:val="44"/>
          <w:szCs w:val="44"/>
        </w:rPr>
      </w:pPr>
      <w:bookmarkStart w:id="19" w:name="_Toc2767471"/>
      <w:r>
        <w:rPr>
          <w:rStyle w:val="1Char"/>
          <w:rFonts w:hint="eastAsia"/>
        </w:rPr>
        <w:t>5 Recommendations</w:t>
      </w:r>
      <w:bookmarkEnd w:id="19"/>
    </w:p>
    <w:p w:rsidR="006B0B47" w:rsidRDefault="00C46A54">
      <w:pPr>
        <w:rPr>
          <w:sz w:val="24"/>
          <w:szCs w:val="24"/>
        </w:rPr>
      </w:pPr>
      <w:r>
        <w:rPr>
          <w:rFonts w:ascii="Times New Roman" w:hAnsi="Times New Roman"/>
          <w:color w:val="984806"/>
          <w:sz w:val="24"/>
          <w:szCs w:val="24"/>
          <w:u w:val="single"/>
        </w:rPr>
        <w:t>Market development = (internal factors, competitive advantage) + (internal factors, competitive disadvantages)</w:t>
      </w:r>
    </w:p>
    <w:p w:rsidR="006B0B47" w:rsidRDefault="00C46A54">
      <w:pPr>
        <w:ind w:firstLineChars="100" w:firstLine="240"/>
        <w:rPr>
          <w:rFonts w:ascii="Times New Roman" w:hAnsi="Times New Roman"/>
          <w:sz w:val="24"/>
          <w:szCs w:val="24"/>
        </w:rPr>
      </w:pPr>
      <w:r>
        <w:rPr>
          <w:rFonts w:ascii="Times New Roman" w:hAnsi="Times New Roman"/>
          <w:sz w:val="24"/>
          <w:szCs w:val="24"/>
        </w:rPr>
        <w:t xml:space="preserve">The key to market development strategy is to discover market demand and open up the </w:t>
      </w:r>
      <w:r>
        <w:rPr>
          <w:rFonts w:ascii="Times New Roman" w:hAnsi="Times New Roman"/>
          <w:sz w:val="24"/>
          <w:szCs w:val="24"/>
        </w:rPr>
        <w:t xml:space="preserve">market with own competitive advantages. At the same time, in the early stages of market development, hotel should avoid being affected by its own disadvantages and thus reduce the market competitiveness of new business. For the interior of the hotel, </w:t>
      </w:r>
      <w:r w:rsidR="00061679">
        <w:rPr>
          <w:rFonts w:ascii="Times New Roman" w:hAnsi="Times New Roman"/>
          <w:sz w:val="24"/>
          <w:szCs w:val="24"/>
        </w:rPr>
        <w:t>it</w:t>
      </w:r>
      <w:r>
        <w:rPr>
          <w:rFonts w:ascii="Times New Roman" w:hAnsi="Times New Roman"/>
          <w:sz w:val="24"/>
          <w:szCs w:val="24"/>
        </w:rPr>
        <w:t xml:space="preserve"> sh</w:t>
      </w:r>
      <w:r>
        <w:rPr>
          <w:rFonts w:ascii="Times New Roman" w:hAnsi="Times New Roman"/>
          <w:sz w:val="24"/>
          <w:szCs w:val="24"/>
        </w:rPr>
        <w:t xml:space="preserve">ould first adjust the management mode, provide customers with more choices by </w:t>
      </w:r>
      <w:r>
        <w:rPr>
          <w:rFonts w:ascii="Times New Roman" w:hAnsi="Times New Roman"/>
          <w:sz w:val="24"/>
          <w:szCs w:val="24"/>
        </w:rPr>
        <w:lastRenderedPageBreak/>
        <w:t>increasing the types of services, and reduce the cost of services by optimizing the internal resources of the hotel to reduce the sales price of the products. The hotel itself al</w:t>
      </w:r>
      <w:r>
        <w:rPr>
          <w:rFonts w:ascii="Times New Roman" w:hAnsi="Times New Roman"/>
          <w:sz w:val="24"/>
          <w:szCs w:val="24"/>
        </w:rPr>
        <w:t>so needs to use the network and mobile APP to promote, regularly carry out discounts and promotions, use low prices and high quality services to increase customers’ satisfaction with the hotel and gradually dilute the customers’ traditional impression of h</w:t>
      </w:r>
      <w:r>
        <w:rPr>
          <w:rFonts w:ascii="Times New Roman" w:hAnsi="Times New Roman"/>
          <w:sz w:val="24"/>
          <w:szCs w:val="24"/>
        </w:rPr>
        <w:t>igh consumption of the hotel. For the services launched by the hotel, it should be aimed at more consumer groups rather than just focusing on high-end. Only paying attention to the consumption needs of different customers will the development of new busine</w:t>
      </w:r>
      <w:r>
        <w:rPr>
          <w:rFonts w:ascii="Times New Roman" w:hAnsi="Times New Roman"/>
          <w:sz w:val="24"/>
          <w:szCs w:val="24"/>
        </w:rPr>
        <w:t>ss get great developments</w:t>
      </w:r>
      <w:proofErr w:type="gramStart"/>
      <w:r>
        <w:rPr>
          <w:rFonts w:ascii="Times New Roman" w:hAnsi="Times New Roman"/>
          <w:sz w:val="24"/>
          <w:szCs w:val="24"/>
        </w:rPr>
        <w:t>.(</w:t>
      </w:r>
      <w:proofErr w:type="gramEnd"/>
      <w:r>
        <w:rPr>
          <w:rFonts w:ascii="Times New Roman" w:hAnsi="Times New Roman"/>
          <w:sz w:val="24"/>
          <w:szCs w:val="24"/>
        </w:rPr>
        <w:t>Nicolas,2011)</w:t>
      </w:r>
    </w:p>
    <w:p w:rsidR="006B0B47" w:rsidRDefault="00C46A54">
      <w:pPr>
        <w:rPr>
          <w:rFonts w:ascii="Times New Roman" w:hAnsi="Times New Roman"/>
          <w:sz w:val="24"/>
          <w:szCs w:val="24"/>
        </w:rPr>
      </w:pPr>
      <w:r>
        <w:rPr>
          <w:rFonts w:ascii="Times New Roman" w:hAnsi="Times New Roman"/>
          <w:sz w:val="24"/>
          <w:szCs w:val="24"/>
        </w:rPr>
        <w:t> </w:t>
      </w:r>
    </w:p>
    <w:p w:rsidR="006B0B47" w:rsidRDefault="00C46A54">
      <w:pPr>
        <w:rPr>
          <w:rFonts w:ascii="Times New Roman" w:hAnsi="Times New Roman"/>
          <w:color w:val="984806"/>
          <w:sz w:val="24"/>
          <w:szCs w:val="24"/>
          <w:u w:val="single"/>
        </w:rPr>
      </w:pPr>
      <w:r>
        <w:rPr>
          <w:rFonts w:ascii="Times New Roman" w:hAnsi="Times New Roman"/>
          <w:color w:val="984806"/>
          <w:sz w:val="24"/>
          <w:szCs w:val="24"/>
          <w:u w:val="single"/>
        </w:rPr>
        <w:t>Product extension = (external factors, opportunities) + (internal factors, advantages)</w:t>
      </w:r>
    </w:p>
    <w:p w:rsidR="006B0B47" w:rsidRDefault="00C46A54">
      <w:pPr>
        <w:ind w:firstLineChars="100" w:firstLine="240"/>
        <w:rPr>
          <w:rFonts w:ascii="Times New Roman" w:hAnsi="Times New Roman"/>
          <w:sz w:val="24"/>
          <w:szCs w:val="24"/>
        </w:rPr>
      </w:pPr>
      <w:r>
        <w:rPr>
          <w:rFonts w:ascii="Times New Roman" w:hAnsi="Times New Roman"/>
          <w:sz w:val="24"/>
          <w:szCs w:val="24"/>
        </w:rPr>
        <w:t xml:space="preserve">In the product extension strategy, </w:t>
      </w:r>
      <w:r w:rsidR="00061679">
        <w:rPr>
          <w:rFonts w:ascii="Times New Roman" w:hAnsi="Times New Roman"/>
          <w:sz w:val="24"/>
          <w:szCs w:val="24"/>
        </w:rPr>
        <w:t>it</w:t>
      </w:r>
      <w:r>
        <w:rPr>
          <w:rFonts w:ascii="Times New Roman" w:hAnsi="Times New Roman"/>
          <w:sz w:val="24"/>
          <w:szCs w:val="24"/>
        </w:rPr>
        <w:t xml:space="preserve"> must first meet more market demands. And grasping market opportunities is conducive to t</w:t>
      </w:r>
      <w:r>
        <w:rPr>
          <w:rFonts w:ascii="Times New Roman" w:hAnsi="Times New Roman"/>
          <w:sz w:val="24"/>
          <w:szCs w:val="24"/>
        </w:rPr>
        <w:t>he hotel to find market demand timely.</w:t>
      </w:r>
    </w:p>
    <w:p w:rsidR="006B0B47" w:rsidRDefault="00C46A54">
      <w:pPr>
        <w:rPr>
          <w:rFonts w:ascii="Times New Roman" w:hAnsi="Times New Roman"/>
          <w:sz w:val="24"/>
          <w:szCs w:val="24"/>
        </w:rPr>
      </w:pPr>
      <w:r>
        <w:rPr>
          <w:rFonts w:ascii="Times New Roman" w:hAnsi="Times New Roman"/>
          <w:sz w:val="24"/>
          <w:szCs w:val="24"/>
        </w:rPr>
        <w:t xml:space="preserve">The opening of the take-away food delivery service is an extension of the hotel's traditional catering service. The products offered in the take-away service can meet the needs of different price levels of consumers, </w:t>
      </w:r>
      <w:r>
        <w:rPr>
          <w:rFonts w:ascii="Times New Roman" w:hAnsi="Times New Roman"/>
          <w:sz w:val="24"/>
          <w:szCs w:val="24"/>
        </w:rPr>
        <w:t>and the provision of diversified services is conducive to increasing the brand influence of the hotel itself and attracting more potential consumers. At the same time, hotels can also use consumer awareness and recognition of existing brands to launch sub-</w:t>
      </w:r>
      <w:r>
        <w:rPr>
          <w:rFonts w:ascii="Times New Roman" w:hAnsi="Times New Roman"/>
          <w:sz w:val="24"/>
          <w:szCs w:val="24"/>
        </w:rPr>
        <w:t>brands or new products, in order to quickly profit at a lower risk and quickly expand market share in a sho</w:t>
      </w:r>
      <w:r w:rsidR="00061679">
        <w:rPr>
          <w:rFonts w:ascii="Times New Roman" w:hAnsi="Times New Roman"/>
          <w:sz w:val="24"/>
          <w:szCs w:val="24"/>
        </w:rPr>
        <w:t>rter period of time. However, it</w:t>
      </w:r>
      <w:r>
        <w:rPr>
          <w:rFonts w:ascii="Times New Roman" w:hAnsi="Times New Roman"/>
          <w:sz w:val="24"/>
          <w:szCs w:val="24"/>
        </w:rPr>
        <w:t xml:space="preserve"> should also pay attention to the changes in market demand and the increase of operating costs while carrying out pro</w:t>
      </w:r>
      <w:r>
        <w:rPr>
          <w:rFonts w:ascii="Times New Roman" w:hAnsi="Times New Roman"/>
          <w:sz w:val="24"/>
          <w:szCs w:val="24"/>
        </w:rPr>
        <w:t xml:space="preserve">duct extension. </w:t>
      </w:r>
      <w:proofErr w:type="gramStart"/>
      <w:r>
        <w:rPr>
          <w:rFonts w:ascii="Times New Roman" w:hAnsi="Times New Roman"/>
          <w:sz w:val="24"/>
          <w:szCs w:val="24"/>
        </w:rPr>
        <w:t>promptly</w:t>
      </w:r>
      <w:proofErr w:type="gramEnd"/>
      <w:r>
        <w:rPr>
          <w:rFonts w:ascii="Times New Roman" w:hAnsi="Times New Roman"/>
          <w:sz w:val="24"/>
          <w:szCs w:val="24"/>
        </w:rPr>
        <w:t xml:space="preserve"> modify the marketing strategy while grasping the market opportunities, and adjust the development direction of the take-away food delivery business according to the feedback and suggestions of customers. Only in this way can the ta</w:t>
      </w:r>
      <w:r>
        <w:rPr>
          <w:rFonts w:ascii="Times New Roman" w:hAnsi="Times New Roman"/>
          <w:sz w:val="24"/>
          <w:szCs w:val="24"/>
        </w:rPr>
        <w:t>ke-away food delivery business enhance the market competitiveness in the process of product extension</w:t>
      </w:r>
      <w:proofErr w:type="gramStart"/>
      <w:r>
        <w:rPr>
          <w:rFonts w:ascii="Times New Roman" w:hAnsi="Times New Roman"/>
          <w:sz w:val="24"/>
          <w:szCs w:val="24"/>
        </w:rPr>
        <w:t>.(</w:t>
      </w:r>
      <w:proofErr w:type="gramEnd"/>
      <w:r>
        <w:rPr>
          <w:rFonts w:ascii="Times New Roman" w:hAnsi="Times New Roman"/>
          <w:sz w:val="24"/>
          <w:szCs w:val="24"/>
        </w:rPr>
        <w:t>Cardozo,1993)</w:t>
      </w:r>
    </w:p>
    <w:p w:rsidR="006B0B47" w:rsidRDefault="00C46A54">
      <w:pPr>
        <w:rPr>
          <w:rFonts w:ascii="Times New Roman" w:hAnsi="Times New Roman"/>
          <w:sz w:val="24"/>
          <w:szCs w:val="24"/>
        </w:rPr>
      </w:pPr>
      <w:r>
        <w:rPr>
          <w:rFonts w:ascii="Times New Roman" w:hAnsi="Times New Roman"/>
          <w:sz w:val="24"/>
          <w:szCs w:val="24"/>
        </w:rPr>
        <w:t xml:space="preserve"> </w:t>
      </w:r>
    </w:p>
    <w:p w:rsidR="006B0B47" w:rsidRDefault="00C46A54">
      <w:pPr>
        <w:rPr>
          <w:rFonts w:ascii="Times New Roman" w:hAnsi="Times New Roman"/>
          <w:color w:val="984806"/>
          <w:sz w:val="24"/>
          <w:szCs w:val="24"/>
          <w:u w:val="single"/>
        </w:rPr>
      </w:pPr>
      <w:r>
        <w:rPr>
          <w:rFonts w:ascii="Times New Roman" w:hAnsi="Times New Roman"/>
          <w:color w:val="984806"/>
          <w:sz w:val="24"/>
          <w:szCs w:val="24"/>
          <w:u w:val="single"/>
        </w:rPr>
        <w:t>Market penetration = (external factors, threats) + (internal factors, disadvantages)</w:t>
      </w:r>
    </w:p>
    <w:p w:rsidR="006B0B47" w:rsidRDefault="00C46A54">
      <w:pPr>
        <w:ind w:firstLineChars="100" w:firstLine="240"/>
        <w:rPr>
          <w:sz w:val="24"/>
          <w:szCs w:val="24"/>
        </w:rPr>
      </w:pPr>
      <w:r>
        <w:rPr>
          <w:rFonts w:ascii="Times New Roman" w:hAnsi="Times New Roman"/>
          <w:sz w:val="24"/>
          <w:szCs w:val="24"/>
        </w:rPr>
        <w:t>Before conducting th</w:t>
      </w:r>
      <w:r w:rsidR="00061679">
        <w:rPr>
          <w:rFonts w:ascii="Times New Roman" w:hAnsi="Times New Roman"/>
          <w:sz w:val="24"/>
          <w:szCs w:val="24"/>
        </w:rPr>
        <w:t xml:space="preserve">e market penetration strategy, </w:t>
      </w:r>
      <w:r>
        <w:rPr>
          <w:rFonts w:ascii="Times New Roman" w:hAnsi="Times New Roman"/>
          <w:sz w:val="24"/>
          <w:szCs w:val="24"/>
        </w:rPr>
        <w:t xml:space="preserve">must first analyze the market risk and the advantages of our competitors, and at the same time, </w:t>
      </w:r>
      <w:r>
        <w:rPr>
          <w:rFonts w:ascii="Times New Roman" w:hAnsi="Times New Roman"/>
          <w:sz w:val="24"/>
          <w:szCs w:val="24"/>
        </w:rPr>
        <w:t>need to reduce the effect of the hotel's internal disadvantages in the market competition. When the take-away food delivery business enters a mature stage,</w:t>
      </w:r>
      <w:r>
        <w:rPr>
          <w:rFonts w:ascii="Times New Roman" w:hAnsi="Times New Roman"/>
          <w:sz w:val="24"/>
          <w:szCs w:val="24"/>
        </w:rPr>
        <w:t xml:space="preserve"> the risk of implementing the market penetration strategy is minimal, and the required input resources are minimal. Therefore, running the hotel needs to pay attention to the fact that the change in customer interest may lead to a decline in the market sha</w:t>
      </w:r>
      <w:r>
        <w:rPr>
          <w:rFonts w:ascii="Times New Roman" w:hAnsi="Times New Roman"/>
          <w:sz w:val="24"/>
          <w:szCs w:val="24"/>
        </w:rPr>
        <w:t xml:space="preserve">re of existing businesses, and if the take-away service does not gain a dominant position in the market, it will face more competitors. So, during the maturity period of the hotel, </w:t>
      </w:r>
      <w:r w:rsidR="00061679">
        <w:rPr>
          <w:rFonts w:ascii="Times New Roman" w:hAnsi="Times New Roman"/>
          <w:sz w:val="24"/>
          <w:szCs w:val="24"/>
        </w:rPr>
        <w:t>it</w:t>
      </w:r>
      <w:r>
        <w:rPr>
          <w:rFonts w:ascii="Times New Roman" w:hAnsi="Times New Roman"/>
          <w:sz w:val="24"/>
          <w:szCs w:val="24"/>
        </w:rPr>
        <w:t xml:space="preserve"> should pay attention to preventing external threats and improving intern</w:t>
      </w:r>
      <w:r>
        <w:rPr>
          <w:rFonts w:ascii="Times New Roman" w:hAnsi="Times New Roman"/>
          <w:sz w:val="24"/>
          <w:szCs w:val="24"/>
        </w:rPr>
        <w:t>a</w:t>
      </w:r>
      <w:r w:rsidR="00061679">
        <w:rPr>
          <w:rFonts w:ascii="Times New Roman" w:hAnsi="Times New Roman"/>
          <w:sz w:val="24"/>
          <w:szCs w:val="24"/>
        </w:rPr>
        <w:t xml:space="preserve">l disadvantages. What’s more, </w:t>
      </w:r>
      <w:proofErr w:type="gramStart"/>
      <w:r w:rsidR="00061679">
        <w:rPr>
          <w:rFonts w:ascii="Times New Roman" w:hAnsi="Times New Roman"/>
          <w:sz w:val="24"/>
          <w:szCs w:val="24"/>
        </w:rPr>
        <w:t>it</w:t>
      </w:r>
      <w:r>
        <w:rPr>
          <w:rFonts w:ascii="Times New Roman" w:hAnsi="Times New Roman"/>
          <w:sz w:val="24"/>
          <w:szCs w:val="24"/>
        </w:rPr>
        <w:t xml:space="preserve">  should</w:t>
      </w:r>
      <w:proofErr w:type="gramEnd"/>
      <w:r>
        <w:rPr>
          <w:rFonts w:ascii="Times New Roman" w:hAnsi="Times New Roman"/>
          <w:sz w:val="24"/>
          <w:szCs w:val="24"/>
        </w:rPr>
        <w:t xml:space="preserve"> combine the differentiation strategy, enhance brand influence through product mix, and improve market competitiveness by service innovation.(Hill,1979)</w:t>
      </w:r>
    </w:p>
    <w:p w:rsidR="006B0B47" w:rsidRDefault="00C46A54">
      <w:pPr>
        <w:rPr>
          <w:rStyle w:val="1Char"/>
        </w:rPr>
      </w:pPr>
      <w:bookmarkStart w:id="20" w:name="_Toc2767472"/>
      <w:r>
        <w:rPr>
          <w:rStyle w:val="1Char"/>
        </w:rPr>
        <w:br/>
      </w:r>
      <w:r>
        <w:rPr>
          <w:rStyle w:val="1Char"/>
          <w:rFonts w:hint="eastAsia"/>
        </w:rPr>
        <w:lastRenderedPageBreak/>
        <w:t xml:space="preserve">6 </w:t>
      </w:r>
      <w:proofErr w:type="gramStart"/>
      <w:r>
        <w:rPr>
          <w:rStyle w:val="1Char"/>
          <w:rFonts w:hint="eastAsia"/>
        </w:rPr>
        <w:t>Reference</w:t>
      </w:r>
      <w:bookmarkEnd w:id="20"/>
      <w:proofErr w:type="gramEnd"/>
    </w:p>
    <w:p w:rsidR="006B0B47" w:rsidRDefault="00C46A54">
      <w:pPr>
        <w:rPr>
          <w:rFonts w:ascii="Times New Roman" w:hAnsi="Times New Roman"/>
          <w:color w:val="222222"/>
          <w:sz w:val="24"/>
          <w:szCs w:val="24"/>
          <w:shd w:val="clear" w:color="auto" w:fill="FFFFFF"/>
        </w:rPr>
      </w:pPr>
      <w:proofErr w:type="spellStart"/>
      <w:proofErr w:type="gramStart"/>
      <w:r>
        <w:rPr>
          <w:rFonts w:ascii="Times New Roman" w:hAnsi="Times New Roman"/>
          <w:color w:val="222222"/>
          <w:sz w:val="24"/>
          <w:szCs w:val="24"/>
          <w:shd w:val="clear" w:color="auto" w:fill="FFFFFF"/>
        </w:rPr>
        <w:t>Arslan</w:t>
      </w:r>
      <w:proofErr w:type="spellEnd"/>
      <w:r>
        <w:rPr>
          <w:rFonts w:ascii="Times New Roman" w:hAnsi="Times New Roman"/>
          <w:color w:val="222222"/>
          <w:sz w:val="24"/>
          <w:szCs w:val="24"/>
          <w:shd w:val="clear" w:color="auto" w:fill="FFFFFF"/>
        </w:rPr>
        <w:t xml:space="preserve">, O., &amp; </w:t>
      </w:r>
      <w:proofErr w:type="spellStart"/>
      <w:r>
        <w:rPr>
          <w:rFonts w:ascii="Times New Roman" w:hAnsi="Times New Roman"/>
          <w:color w:val="222222"/>
          <w:sz w:val="24"/>
          <w:szCs w:val="24"/>
          <w:shd w:val="clear" w:color="auto" w:fill="FFFFFF"/>
        </w:rPr>
        <w:t>Er</w:t>
      </w:r>
      <w:proofErr w:type="spellEnd"/>
      <w:r>
        <w:rPr>
          <w:rFonts w:ascii="Times New Roman" w:hAnsi="Times New Roman"/>
          <w:color w:val="222222"/>
          <w:sz w:val="24"/>
          <w:szCs w:val="24"/>
          <w:shd w:val="clear" w:color="auto" w:fill="FFFFFF"/>
        </w:rPr>
        <w:t>, I. D. (2008).</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 xml:space="preserve">A SWOT analysis </w:t>
      </w:r>
      <w:r>
        <w:rPr>
          <w:rFonts w:ascii="Times New Roman" w:hAnsi="Times New Roman"/>
          <w:color w:val="222222"/>
          <w:sz w:val="24"/>
          <w:szCs w:val="24"/>
          <w:shd w:val="clear" w:color="auto" w:fill="FFFFFF"/>
        </w:rPr>
        <w:t>for successful bridge team organization and safer marine operations.</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Process Safety Progress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27</w:t>
      </w:r>
      <w:r>
        <w:rPr>
          <w:rFonts w:ascii="Times New Roman" w:hAnsi="Times New Roman"/>
          <w:color w:val="222222"/>
          <w:sz w:val="24"/>
          <w:szCs w:val="24"/>
          <w:shd w:val="clear" w:color="auto" w:fill="FFFFFF"/>
        </w:rPr>
        <w:t>(1), 21-28.</w:t>
      </w:r>
      <w:r>
        <w:rPr>
          <w:rFonts w:ascii="Times New Roman" w:hAnsi="Times New Roman"/>
          <w:color w:val="222222"/>
          <w:sz w:val="24"/>
          <w:szCs w:val="24"/>
          <w:shd w:val="clear" w:color="auto" w:fill="FFFFFF"/>
        </w:rPr>
        <w:br/>
      </w:r>
      <w:proofErr w:type="spellStart"/>
      <w:proofErr w:type="gramStart"/>
      <w:r>
        <w:rPr>
          <w:rFonts w:ascii="Times New Roman" w:hAnsi="Times New Roman"/>
          <w:color w:val="222222"/>
          <w:sz w:val="24"/>
          <w:szCs w:val="24"/>
          <w:shd w:val="clear" w:color="auto" w:fill="FFFFFF"/>
        </w:rPr>
        <w:t>Arsić</w:t>
      </w:r>
      <w:proofErr w:type="spellEnd"/>
      <w:r>
        <w:rPr>
          <w:rFonts w:ascii="Times New Roman" w:hAnsi="Times New Roman"/>
          <w:color w:val="222222"/>
          <w:sz w:val="24"/>
          <w:szCs w:val="24"/>
          <w:shd w:val="clear" w:color="auto" w:fill="FFFFFF"/>
        </w:rPr>
        <w:t xml:space="preserve">, S., </w:t>
      </w:r>
      <w:proofErr w:type="spellStart"/>
      <w:r>
        <w:rPr>
          <w:rFonts w:ascii="Times New Roman" w:hAnsi="Times New Roman"/>
          <w:color w:val="222222"/>
          <w:sz w:val="24"/>
          <w:szCs w:val="24"/>
          <w:shd w:val="clear" w:color="auto" w:fill="FFFFFF"/>
        </w:rPr>
        <w:t>Nikolić</w:t>
      </w:r>
      <w:proofErr w:type="spellEnd"/>
      <w:r>
        <w:rPr>
          <w:rFonts w:ascii="Times New Roman" w:hAnsi="Times New Roman"/>
          <w:color w:val="222222"/>
          <w:sz w:val="24"/>
          <w:szCs w:val="24"/>
          <w:shd w:val="clear" w:color="auto" w:fill="FFFFFF"/>
        </w:rPr>
        <w:t xml:space="preserve">, D., &amp; </w:t>
      </w:r>
      <w:proofErr w:type="spellStart"/>
      <w:r>
        <w:rPr>
          <w:rFonts w:ascii="Times New Roman" w:hAnsi="Times New Roman"/>
          <w:color w:val="222222"/>
          <w:sz w:val="24"/>
          <w:szCs w:val="24"/>
          <w:shd w:val="clear" w:color="auto" w:fill="FFFFFF"/>
        </w:rPr>
        <w:t>Živković</w:t>
      </w:r>
      <w:proofErr w:type="spellEnd"/>
      <w:r>
        <w:rPr>
          <w:rFonts w:ascii="Times New Roman" w:hAnsi="Times New Roman"/>
          <w:color w:val="222222"/>
          <w:sz w:val="24"/>
          <w:szCs w:val="24"/>
          <w:shd w:val="clear" w:color="auto" w:fill="FFFFFF"/>
        </w:rPr>
        <w:t>, Ž. (2017).</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 xml:space="preserve">Hybrid SWOT-ANP-FANP model for prioritization strategies of sustainable development of ecotourism in </w:t>
      </w:r>
      <w:r>
        <w:rPr>
          <w:rFonts w:ascii="Times New Roman" w:hAnsi="Times New Roman"/>
          <w:color w:val="222222"/>
          <w:sz w:val="24"/>
          <w:szCs w:val="24"/>
          <w:shd w:val="clear" w:color="auto" w:fill="FFFFFF"/>
        </w:rPr>
        <w:t xml:space="preserve">National Park </w:t>
      </w:r>
      <w:proofErr w:type="spellStart"/>
      <w:r>
        <w:rPr>
          <w:rFonts w:ascii="Times New Roman" w:hAnsi="Times New Roman"/>
          <w:color w:val="222222"/>
          <w:sz w:val="24"/>
          <w:szCs w:val="24"/>
          <w:shd w:val="clear" w:color="auto" w:fill="FFFFFF"/>
        </w:rPr>
        <w:t>Djerdap</w:t>
      </w:r>
      <w:proofErr w:type="spellEnd"/>
      <w:r>
        <w:rPr>
          <w:rFonts w:ascii="Times New Roman" w:hAnsi="Times New Roman"/>
          <w:color w:val="222222"/>
          <w:sz w:val="24"/>
          <w:szCs w:val="24"/>
          <w:shd w:val="clear" w:color="auto" w:fill="FFFFFF"/>
        </w:rPr>
        <w:t>, Serbia.</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Forest Policy and Economics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80</w:t>
      </w:r>
      <w:r>
        <w:rPr>
          <w:rFonts w:ascii="Times New Roman" w:hAnsi="Times New Roman"/>
          <w:color w:val="222222"/>
          <w:sz w:val="24"/>
          <w:szCs w:val="24"/>
          <w:shd w:val="clear" w:color="auto" w:fill="FFFFFF"/>
        </w:rPr>
        <w:t>, 11-26.</w:t>
      </w:r>
      <w:r>
        <w:rPr>
          <w:rFonts w:ascii="Times New Roman" w:hAnsi="Times New Roman"/>
          <w:color w:val="222222"/>
          <w:sz w:val="24"/>
          <w:szCs w:val="24"/>
          <w:shd w:val="clear" w:color="auto" w:fill="FFFFFF"/>
        </w:rPr>
        <w:br/>
        <w:t>Al-</w:t>
      </w:r>
      <w:proofErr w:type="spellStart"/>
      <w:r>
        <w:rPr>
          <w:rFonts w:ascii="Times New Roman" w:hAnsi="Times New Roman"/>
          <w:color w:val="222222"/>
          <w:sz w:val="24"/>
          <w:szCs w:val="24"/>
          <w:shd w:val="clear" w:color="auto" w:fill="FFFFFF"/>
        </w:rPr>
        <w:t>Bostanji</w:t>
      </w:r>
      <w:proofErr w:type="spellEnd"/>
      <w:r>
        <w:rPr>
          <w:rFonts w:ascii="Times New Roman" w:hAnsi="Times New Roman"/>
          <w:color w:val="222222"/>
          <w:sz w:val="24"/>
          <w:szCs w:val="24"/>
          <w:shd w:val="clear" w:color="auto" w:fill="FFFFFF"/>
        </w:rPr>
        <w:t xml:space="preserve">, G. M. (2015). </w:t>
      </w:r>
      <w:proofErr w:type="gramStart"/>
      <w:r>
        <w:rPr>
          <w:rFonts w:ascii="Times New Roman" w:hAnsi="Times New Roman"/>
          <w:color w:val="222222"/>
          <w:sz w:val="24"/>
          <w:szCs w:val="24"/>
          <w:shd w:val="clear" w:color="auto" w:fill="FFFFFF"/>
        </w:rPr>
        <w:t xml:space="preserve">Impact of applying of </w:t>
      </w:r>
      <w:proofErr w:type="spellStart"/>
      <w:r>
        <w:rPr>
          <w:rFonts w:ascii="Times New Roman" w:hAnsi="Times New Roman"/>
          <w:color w:val="222222"/>
          <w:sz w:val="24"/>
          <w:szCs w:val="24"/>
          <w:shd w:val="clear" w:color="auto" w:fill="FFFFFF"/>
        </w:rPr>
        <w:t>Ansoff</w:t>
      </w:r>
      <w:proofErr w:type="spellEnd"/>
      <w:r>
        <w:rPr>
          <w:rFonts w:ascii="Times New Roman" w:hAnsi="Times New Roman"/>
          <w:color w:val="222222"/>
          <w:sz w:val="24"/>
          <w:szCs w:val="24"/>
          <w:shd w:val="clear" w:color="auto" w:fill="FFFFFF"/>
        </w:rPr>
        <w:t xml:space="preserve"> model on marketing performance for Saudi foodstuff companies.</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Journal of Marketing and Consumer Research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15</w:t>
      </w:r>
      <w:r>
        <w:rPr>
          <w:rFonts w:ascii="Times New Roman" w:hAnsi="Times New Roman"/>
          <w:color w:val="222222"/>
          <w:sz w:val="24"/>
          <w:szCs w:val="24"/>
          <w:shd w:val="clear" w:color="auto" w:fill="FFFFFF"/>
        </w:rPr>
        <w:t>, 71-81.</w:t>
      </w:r>
      <w:r>
        <w:rPr>
          <w:rFonts w:ascii="Times New Roman" w:hAnsi="Times New Roman"/>
          <w:color w:val="222222"/>
          <w:sz w:val="24"/>
          <w:szCs w:val="24"/>
          <w:shd w:val="clear" w:color="auto" w:fill="FFFFFF"/>
        </w:rPr>
        <w:br/>
      </w:r>
      <w:proofErr w:type="spellStart"/>
      <w:proofErr w:type="gramStart"/>
      <w:r>
        <w:rPr>
          <w:rFonts w:ascii="Times New Roman" w:hAnsi="Times New Roman"/>
          <w:color w:val="222222"/>
          <w:sz w:val="24"/>
          <w:szCs w:val="24"/>
          <w:shd w:val="clear" w:color="auto" w:fill="FFFFFF"/>
        </w:rPr>
        <w:t>Carlsen</w:t>
      </w:r>
      <w:proofErr w:type="spellEnd"/>
      <w:r>
        <w:rPr>
          <w:rFonts w:ascii="Times New Roman" w:hAnsi="Times New Roman"/>
          <w:color w:val="222222"/>
          <w:sz w:val="24"/>
          <w:szCs w:val="24"/>
          <w:shd w:val="clear" w:color="auto" w:fill="FFFFFF"/>
        </w:rPr>
        <w:t>, J.,</w:t>
      </w:r>
      <w:r>
        <w:rPr>
          <w:rFonts w:ascii="Times New Roman" w:hAnsi="Times New Roman"/>
          <w:color w:val="222222"/>
          <w:sz w:val="24"/>
          <w:szCs w:val="24"/>
          <w:shd w:val="clear" w:color="auto" w:fill="FFFFFF"/>
        </w:rPr>
        <w:t xml:space="preserve"> &amp; </w:t>
      </w:r>
      <w:proofErr w:type="spellStart"/>
      <w:r>
        <w:rPr>
          <w:rFonts w:ascii="Times New Roman" w:hAnsi="Times New Roman"/>
          <w:color w:val="222222"/>
          <w:sz w:val="24"/>
          <w:szCs w:val="24"/>
          <w:shd w:val="clear" w:color="auto" w:fill="FFFFFF"/>
        </w:rPr>
        <w:t>Andersson</w:t>
      </w:r>
      <w:proofErr w:type="spellEnd"/>
      <w:r>
        <w:rPr>
          <w:rFonts w:ascii="Times New Roman" w:hAnsi="Times New Roman"/>
          <w:color w:val="222222"/>
          <w:sz w:val="24"/>
          <w:szCs w:val="24"/>
          <w:shd w:val="clear" w:color="auto" w:fill="FFFFFF"/>
        </w:rPr>
        <w:t>, T. D. (2011).</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 xml:space="preserve">Strategic SWOT analysis of public, private and not-for-profit festival </w:t>
      </w:r>
      <w:proofErr w:type="spellStart"/>
      <w:r>
        <w:rPr>
          <w:rFonts w:ascii="Times New Roman" w:hAnsi="Times New Roman"/>
          <w:color w:val="222222"/>
          <w:sz w:val="24"/>
          <w:szCs w:val="24"/>
          <w:shd w:val="clear" w:color="auto" w:fill="FFFFFF"/>
        </w:rPr>
        <w:t>organisations</w:t>
      </w:r>
      <w:proofErr w:type="spellEnd"/>
      <w:r>
        <w:rPr>
          <w:rFonts w:ascii="Times New Roman" w:hAnsi="Times New Roman"/>
          <w:color w:val="222222"/>
          <w:sz w:val="24"/>
          <w:szCs w:val="24"/>
          <w:shd w:val="clear" w:color="auto" w:fill="FFFFFF"/>
        </w:rPr>
        <w:t>.</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International Journal of Event and Festival Management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w:t>
      </w:r>
      <w:r>
        <w:rPr>
          <w:rFonts w:ascii="Times New Roman" w:hAnsi="Times New Roman"/>
          <w:color w:val="222222"/>
          <w:sz w:val="24"/>
          <w:szCs w:val="24"/>
          <w:shd w:val="clear" w:color="auto" w:fill="FFFFFF"/>
        </w:rPr>
        <w:t>(1), 83-97.</w:t>
      </w:r>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 xml:space="preserve">Cao, F., </w:t>
      </w:r>
      <w:proofErr w:type="spellStart"/>
      <w:r>
        <w:rPr>
          <w:rFonts w:ascii="Times New Roman" w:hAnsi="Times New Roman"/>
          <w:color w:val="222222"/>
          <w:sz w:val="24"/>
          <w:szCs w:val="24"/>
          <w:shd w:val="clear" w:color="auto" w:fill="FFFFFF"/>
        </w:rPr>
        <w:t>Tupin</w:t>
      </w:r>
      <w:proofErr w:type="spellEnd"/>
      <w:r>
        <w:rPr>
          <w:rFonts w:ascii="Times New Roman" w:hAnsi="Times New Roman"/>
          <w:color w:val="222222"/>
          <w:sz w:val="24"/>
          <w:szCs w:val="24"/>
          <w:shd w:val="clear" w:color="auto" w:fill="FFFFFF"/>
        </w:rPr>
        <w:t xml:space="preserve">, F., Nicolas, J. M., </w:t>
      </w:r>
      <w:proofErr w:type="spellStart"/>
      <w:r>
        <w:rPr>
          <w:rFonts w:ascii="Times New Roman" w:hAnsi="Times New Roman"/>
          <w:color w:val="222222"/>
          <w:sz w:val="24"/>
          <w:szCs w:val="24"/>
          <w:shd w:val="clear" w:color="auto" w:fill="FFFFFF"/>
        </w:rPr>
        <w:t>Fjørtoft</w:t>
      </w:r>
      <w:proofErr w:type="spellEnd"/>
      <w:r>
        <w:rPr>
          <w:rFonts w:ascii="Times New Roman" w:hAnsi="Times New Roman"/>
          <w:color w:val="222222"/>
          <w:sz w:val="24"/>
          <w:szCs w:val="24"/>
          <w:shd w:val="clear" w:color="auto" w:fill="FFFFFF"/>
        </w:rPr>
        <w:t xml:space="preserve">, R., &amp; </w:t>
      </w:r>
      <w:proofErr w:type="spellStart"/>
      <w:r>
        <w:rPr>
          <w:rFonts w:ascii="Times New Roman" w:hAnsi="Times New Roman"/>
          <w:color w:val="222222"/>
          <w:sz w:val="24"/>
          <w:szCs w:val="24"/>
          <w:shd w:val="clear" w:color="auto" w:fill="FFFFFF"/>
        </w:rPr>
        <w:t>Pourthié</w:t>
      </w:r>
      <w:proofErr w:type="spellEnd"/>
      <w:r>
        <w:rPr>
          <w:rFonts w:ascii="Times New Roman" w:hAnsi="Times New Roman"/>
          <w:color w:val="222222"/>
          <w:sz w:val="24"/>
          <w:szCs w:val="24"/>
          <w:shd w:val="clear" w:color="auto" w:fill="FFFFFF"/>
        </w:rPr>
        <w:t>, N. (2011, J</w:t>
      </w:r>
      <w:r>
        <w:rPr>
          <w:rFonts w:ascii="Times New Roman" w:hAnsi="Times New Roman"/>
          <w:color w:val="222222"/>
          <w:sz w:val="24"/>
          <w:szCs w:val="24"/>
          <w:shd w:val="clear" w:color="auto" w:fill="FFFFFF"/>
        </w:rPr>
        <w:t>uly).</w:t>
      </w:r>
      <w:proofErr w:type="gramEnd"/>
      <w:r>
        <w:rPr>
          <w:rFonts w:ascii="Times New Roman" w:hAnsi="Times New Roman"/>
          <w:color w:val="222222"/>
          <w:sz w:val="24"/>
          <w:szCs w:val="24"/>
          <w:shd w:val="clear" w:color="auto" w:fill="FFFFFF"/>
        </w:rPr>
        <w:t xml:space="preserve"> Extraction of water surfaces in simulated Ka-band SAR images of </w:t>
      </w:r>
      <w:proofErr w:type="spellStart"/>
      <w:r>
        <w:rPr>
          <w:rFonts w:ascii="Times New Roman" w:hAnsi="Times New Roman"/>
          <w:color w:val="222222"/>
          <w:sz w:val="24"/>
          <w:szCs w:val="24"/>
          <w:shd w:val="clear" w:color="auto" w:fill="FFFFFF"/>
        </w:rPr>
        <w:t>KaRIn</w:t>
      </w:r>
      <w:proofErr w:type="spellEnd"/>
      <w:r>
        <w:rPr>
          <w:rFonts w:ascii="Times New Roman" w:hAnsi="Times New Roman"/>
          <w:color w:val="222222"/>
          <w:sz w:val="24"/>
          <w:szCs w:val="24"/>
          <w:shd w:val="clear" w:color="auto" w:fill="FFFFFF"/>
        </w:rPr>
        <w:t xml:space="preserve"> on SWOT. In </w:t>
      </w:r>
      <w:r>
        <w:rPr>
          <w:rFonts w:ascii="Times New Roman" w:hAnsi="Times New Roman"/>
          <w:i/>
          <w:iCs/>
          <w:color w:val="222222"/>
          <w:sz w:val="24"/>
          <w:szCs w:val="24"/>
          <w:shd w:val="clear" w:color="auto" w:fill="FFFFFF"/>
        </w:rPr>
        <w:t xml:space="preserve">2011 IEEE International </w:t>
      </w:r>
      <w:proofErr w:type="spellStart"/>
      <w:r>
        <w:rPr>
          <w:rFonts w:ascii="Times New Roman" w:hAnsi="Times New Roman"/>
          <w:i/>
          <w:iCs/>
          <w:color w:val="222222"/>
          <w:sz w:val="24"/>
          <w:szCs w:val="24"/>
          <w:shd w:val="clear" w:color="auto" w:fill="FFFFFF"/>
        </w:rPr>
        <w:t>Geoscience</w:t>
      </w:r>
      <w:proofErr w:type="spellEnd"/>
      <w:r>
        <w:rPr>
          <w:rFonts w:ascii="Times New Roman" w:hAnsi="Times New Roman"/>
          <w:i/>
          <w:iCs/>
          <w:color w:val="222222"/>
          <w:sz w:val="24"/>
          <w:szCs w:val="24"/>
          <w:shd w:val="clear" w:color="auto" w:fill="FFFFFF"/>
        </w:rPr>
        <w:t xml:space="preserve"> and Remote Sensing </w:t>
      </w:r>
      <w:proofErr w:type="gramStart"/>
      <w:r>
        <w:rPr>
          <w:rFonts w:ascii="Times New Roman" w:hAnsi="Times New Roman"/>
          <w:i/>
          <w:iCs/>
          <w:color w:val="222222"/>
          <w:sz w:val="24"/>
          <w:szCs w:val="24"/>
          <w:shd w:val="clear" w:color="auto" w:fill="FFFFFF"/>
        </w:rPr>
        <w:t>Symposium</w:t>
      </w:r>
      <w:r>
        <w:rPr>
          <w:rFonts w:ascii="Times New Roman" w:hAnsi="Times New Roman"/>
          <w:color w:val="222222"/>
          <w:sz w:val="24"/>
          <w:szCs w:val="24"/>
          <w:shd w:val="clear" w:color="auto" w:fill="FFFFFF"/>
        </w:rPr>
        <w:t>(</w:t>
      </w:r>
      <w:proofErr w:type="gramEnd"/>
      <w:r>
        <w:rPr>
          <w:rFonts w:ascii="Times New Roman" w:hAnsi="Times New Roman"/>
          <w:color w:val="222222"/>
          <w:sz w:val="24"/>
          <w:szCs w:val="24"/>
          <w:shd w:val="clear" w:color="auto" w:fill="FFFFFF"/>
        </w:rPr>
        <w:t xml:space="preserve">pp. 3562-3565). </w:t>
      </w:r>
      <w:proofErr w:type="gramStart"/>
      <w:r>
        <w:rPr>
          <w:rFonts w:ascii="Times New Roman" w:hAnsi="Times New Roman"/>
          <w:color w:val="222222"/>
          <w:sz w:val="24"/>
          <w:szCs w:val="24"/>
          <w:shd w:val="clear" w:color="auto" w:fill="FFFFFF"/>
        </w:rPr>
        <w:t>IEEE.</w:t>
      </w:r>
      <w:proofErr w:type="gramEnd"/>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Chiang, Y. M., Chen, W. L., &amp; Ho, C. H. (2016).</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Application of analytic network pr</w:t>
      </w:r>
      <w:r>
        <w:rPr>
          <w:rFonts w:ascii="Times New Roman" w:hAnsi="Times New Roman"/>
          <w:color w:val="222222"/>
          <w:sz w:val="24"/>
          <w:szCs w:val="24"/>
          <w:shd w:val="clear" w:color="auto" w:fill="FFFFFF"/>
        </w:rPr>
        <w:t>ocess and two-dimensional matrix evaluating decision for design strategy.</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Computers &amp; Industrial Engineering</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98</w:t>
      </w:r>
      <w:r>
        <w:rPr>
          <w:rFonts w:ascii="Times New Roman" w:hAnsi="Times New Roman"/>
          <w:color w:val="222222"/>
          <w:sz w:val="24"/>
          <w:szCs w:val="24"/>
          <w:shd w:val="clear" w:color="auto" w:fill="FFFFFF"/>
        </w:rPr>
        <w:t>, 237-245.</w:t>
      </w:r>
      <w:r>
        <w:rPr>
          <w:rFonts w:ascii="Times New Roman" w:hAnsi="Times New Roman"/>
          <w:color w:val="222222"/>
          <w:sz w:val="24"/>
          <w:szCs w:val="24"/>
          <w:shd w:val="clear" w:color="auto" w:fill="FFFFFF"/>
        </w:rPr>
        <w:br/>
        <w:t>Cardozo, R. N. (1993). </w:t>
      </w:r>
      <w:proofErr w:type="gramStart"/>
      <w:r>
        <w:rPr>
          <w:rFonts w:ascii="Times New Roman" w:hAnsi="Times New Roman"/>
          <w:i/>
          <w:iCs/>
          <w:color w:val="222222"/>
          <w:sz w:val="24"/>
          <w:szCs w:val="24"/>
          <w:shd w:val="clear" w:color="auto" w:fill="FFFFFF"/>
        </w:rPr>
        <w:t>Product-market strategies and new business growth</w:t>
      </w:r>
      <w:r>
        <w:rPr>
          <w:rFonts w:ascii="Times New Roman" w:hAnsi="Times New Roman"/>
          <w:color w:val="222222"/>
          <w:sz w:val="24"/>
          <w:szCs w:val="24"/>
          <w:shd w:val="clear" w:color="auto" w:fill="FFFFFF"/>
        </w:rPr>
        <w:t> (No. 182).</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 xml:space="preserve">Strategic Management Research Center, University </w:t>
      </w:r>
      <w:r>
        <w:rPr>
          <w:rFonts w:ascii="Times New Roman" w:hAnsi="Times New Roman"/>
          <w:color w:val="222222"/>
          <w:sz w:val="24"/>
          <w:szCs w:val="24"/>
          <w:shd w:val="clear" w:color="auto" w:fill="FFFFFF"/>
        </w:rPr>
        <w:t>of Minnesota.</w:t>
      </w:r>
      <w:proofErr w:type="gramEnd"/>
      <w:r>
        <w:rPr>
          <w:rFonts w:ascii="Times New Roman" w:hAnsi="Times New Roman"/>
          <w:color w:val="222222"/>
          <w:sz w:val="24"/>
          <w:szCs w:val="24"/>
          <w:shd w:val="clear" w:color="auto" w:fill="FFFFFF"/>
        </w:rPr>
        <w:br/>
      </w:r>
      <w:proofErr w:type="spellStart"/>
      <w:proofErr w:type="gramStart"/>
      <w:r>
        <w:rPr>
          <w:rFonts w:ascii="Times New Roman" w:hAnsi="Times New Roman"/>
          <w:color w:val="222222"/>
          <w:sz w:val="24"/>
          <w:szCs w:val="24"/>
          <w:shd w:val="clear" w:color="auto" w:fill="FFFFFF"/>
        </w:rPr>
        <w:t>Hussain</w:t>
      </w:r>
      <w:proofErr w:type="spellEnd"/>
      <w:r>
        <w:rPr>
          <w:rFonts w:ascii="Times New Roman" w:hAnsi="Times New Roman"/>
          <w:color w:val="222222"/>
          <w:sz w:val="24"/>
          <w:szCs w:val="24"/>
          <w:shd w:val="clear" w:color="auto" w:fill="FFFFFF"/>
        </w:rPr>
        <w:t xml:space="preserve">, S., </w:t>
      </w:r>
      <w:proofErr w:type="spellStart"/>
      <w:r>
        <w:rPr>
          <w:rFonts w:ascii="Times New Roman" w:hAnsi="Times New Roman"/>
          <w:color w:val="222222"/>
          <w:sz w:val="24"/>
          <w:szCs w:val="24"/>
          <w:shd w:val="clear" w:color="auto" w:fill="FFFFFF"/>
        </w:rPr>
        <w:t>Khattak</w:t>
      </w:r>
      <w:proofErr w:type="spellEnd"/>
      <w:r>
        <w:rPr>
          <w:rFonts w:ascii="Times New Roman" w:hAnsi="Times New Roman"/>
          <w:color w:val="222222"/>
          <w:sz w:val="24"/>
          <w:szCs w:val="24"/>
          <w:shd w:val="clear" w:color="auto" w:fill="FFFFFF"/>
        </w:rPr>
        <w:t xml:space="preserve">, J., </w:t>
      </w:r>
      <w:proofErr w:type="spellStart"/>
      <w:r>
        <w:rPr>
          <w:rFonts w:ascii="Times New Roman" w:hAnsi="Times New Roman"/>
          <w:color w:val="222222"/>
          <w:sz w:val="24"/>
          <w:szCs w:val="24"/>
          <w:shd w:val="clear" w:color="auto" w:fill="FFFFFF"/>
        </w:rPr>
        <w:t>Rizwan</w:t>
      </w:r>
      <w:proofErr w:type="spellEnd"/>
      <w:r>
        <w:rPr>
          <w:rFonts w:ascii="Times New Roman" w:hAnsi="Times New Roman"/>
          <w:color w:val="222222"/>
          <w:sz w:val="24"/>
          <w:szCs w:val="24"/>
          <w:shd w:val="clear" w:color="auto" w:fill="FFFFFF"/>
        </w:rPr>
        <w:t xml:space="preserve">, A., &amp; </w:t>
      </w:r>
      <w:proofErr w:type="spellStart"/>
      <w:r>
        <w:rPr>
          <w:rFonts w:ascii="Times New Roman" w:hAnsi="Times New Roman"/>
          <w:color w:val="222222"/>
          <w:sz w:val="24"/>
          <w:szCs w:val="24"/>
          <w:shd w:val="clear" w:color="auto" w:fill="FFFFFF"/>
        </w:rPr>
        <w:t>Latif</w:t>
      </w:r>
      <w:proofErr w:type="spellEnd"/>
      <w:r>
        <w:rPr>
          <w:rFonts w:ascii="Times New Roman" w:hAnsi="Times New Roman"/>
          <w:color w:val="222222"/>
          <w:sz w:val="24"/>
          <w:szCs w:val="24"/>
          <w:shd w:val="clear" w:color="auto" w:fill="FFFFFF"/>
        </w:rPr>
        <w:t>, M. A. (2013).</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ANSOFF matrix, environment, and growth-an interactive triangle.</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Management and Administrative Sciences Review</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w:t>
      </w:r>
      <w:r>
        <w:rPr>
          <w:rFonts w:ascii="Times New Roman" w:hAnsi="Times New Roman"/>
          <w:color w:val="222222"/>
          <w:sz w:val="24"/>
          <w:szCs w:val="24"/>
          <w:shd w:val="clear" w:color="auto" w:fill="FFFFFF"/>
        </w:rPr>
        <w:t>(2), 196-206.</w:t>
      </w:r>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Hill, R., &amp; White, B. J. (Eds.).</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(1979). </w:t>
      </w:r>
      <w:r>
        <w:rPr>
          <w:rFonts w:ascii="Times New Roman" w:hAnsi="Times New Roman"/>
          <w:i/>
          <w:iCs/>
          <w:color w:val="222222"/>
          <w:sz w:val="24"/>
          <w:szCs w:val="24"/>
          <w:shd w:val="clear" w:color="auto" w:fill="FFFFFF"/>
        </w:rPr>
        <w:t xml:space="preserve">Matrix </w:t>
      </w:r>
      <w:r>
        <w:rPr>
          <w:rFonts w:ascii="Times New Roman" w:hAnsi="Times New Roman"/>
          <w:i/>
          <w:iCs/>
          <w:color w:val="222222"/>
          <w:sz w:val="24"/>
          <w:szCs w:val="24"/>
          <w:shd w:val="clear" w:color="auto" w:fill="FFFFFF"/>
        </w:rPr>
        <w:t>organization &amp; project management</w:t>
      </w:r>
      <w:r>
        <w:rPr>
          <w:rFonts w:ascii="Times New Roman" w:hAnsi="Times New Roman"/>
          <w:color w:val="222222"/>
          <w:sz w:val="24"/>
          <w:szCs w:val="24"/>
          <w:shd w:val="clear" w:color="auto" w:fill="FFFFFF"/>
        </w:rPr>
        <w:t>.</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Division of Research, Graduate School of Business Administration, University of Michigan.</w:t>
      </w:r>
      <w:proofErr w:type="gramEnd"/>
      <w:r>
        <w:rPr>
          <w:rFonts w:ascii="Times New Roman" w:hAnsi="Times New Roman"/>
          <w:color w:val="222222"/>
          <w:sz w:val="24"/>
          <w:szCs w:val="24"/>
          <w:shd w:val="clear" w:color="auto" w:fill="FFFFFF"/>
        </w:rPr>
        <w:br/>
      </w:r>
      <w:proofErr w:type="spellStart"/>
      <w:r>
        <w:rPr>
          <w:rFonts w:ascii="Times New Roman" w:hAnsi="Times New Roman"/>
          <w:color w:val="222222"/>
          <w:sz w:val="24"/>
          <w:szCs w:val="24"/>
          <w:shd w:val="clear" w:color="auto" w:fill="FFFFFF"/>
        </w:rPr>
        <w:t>Kaaria</w:t>
      </w:r>
      <w:proofErr w:type="spellEnd"/>
      <w:r>
        <w:rPr>
          <w:rFonts w:ascii="Times New Roman" w:hAnsi="Times New Roman"/>
          <w:color w:val="222222"/>
          <w:sz w:val="24"/>
          <w:szCs w:val="24"/>
          <w:shd w:val="clear" w:color="auto" w:fill="FFFFFF"/>
        </w:rPr>
        <w:t xml:space="preserve">, S., </w:t>
      </w:r>
      <w:proofErr w:type="spellStart"/>
      <w:r>
        <w:rPr>
          <w:rFonts w:ascii="Times New Roman" w:hAnsi="Times New Roman"/>
          <w:color w:val="222222"/>
          <w:sz w:val="24"/>
          <w:szCs w:val="24"/>
          <w:shd w:val="clear" w:color="auto" w:fill="FFFFFF"/>
        </w:rPr>
        <w:t>Njuki</w:t>
      </w:r>
      <w:proofErr w:type="spellEnd"/>
      <w:r>
        <w:rPr>
          <w:rFonts w:ascii="Times New Roman" w:hAnsi="Times New Roman"/>
          <w:color w:val="222222"/>
          <w:sz w:val="24"/>
          <w:szCs w:val="24"/>
          <w:shd w:val="clear" w:color="auto" w:fill="FFFFFF"/>
        </w:rPr>
        <w:t xml:space="preserve">, J., </w:t>
      </w:r>
      <w:proofErr w:type="spellStart"/>
      <w:r>
        <w:rPr>
          <w:rFonts w:ascii="Times New Roman" w:hAnsi="Times New Roman"/>
          <w:color w:val="222222"/>
          <w:sz w:val="24"/>
          <w:szCs w:val="24"/>
          <w:shd w:val="clear" w:color="auto" w:fill="FFFFFF"/>
        </w:rPr>
        <w:t>Abenakyo</w:t>
      </w:r>
      <w:proofErr w:type="spellEnd"/>
      <w:r>
        <w:rPr>
          <w:rFonts w:ascii="Times New Roman" w:hAnsi="Times New Roman"/>
          <w:color w:val="222222"/>
          <w:sz w:val="24"/>
          <w:szCs w:val="24"/>
          <w:shd w:val="clear" w:color="auto" w:fill="FFFFFF"/>
        </w:rPr>
        <w:t xml:space="preserve">, A., Delve, R., &amp; </w:t>
      </w:r>
      <w:proofErr w:type="spellStart"/>
      <w:r>
        <w:rPr>
          <w:rFonts w:ascii="Times New Roman" w:hAnsi="Times New Roman"/>
          <w:color w:val="222222"/>
          <w:sz w:val="24"/>
          <w:szCs w:val="24"/>
          <w:shd w:val="clear" w:color="auto" w:fill="FFFFFF"/>
        </w:rPr>
        <w:t>Sanginga</w:t>
      </w:r>
      <w:proofErr w:type="spellEnd"/>
      <w:r>
        <w:rPr>
          <w:rFonts w:ascii="Times New Roman" w:hAnsi="Times New Roman"/>
          <w:color w:val="222222"/>
          <w:sz w:val="24"/>
          <w:szCs w:val="24"/>
          <w:shd w:val="clear" w:color="auto" w:fill="FFFFFF"/>
        </w:rPr>
        <w:t xml:space="preserve">, P. (2009). </w:t>
      </w:r>
      <w:proofErr w:type="gramStart"/>
      <w:r>
        <w:rPr>
          <w:rFonts w:ascii="Times New Roman" w:hAnsi="Times New Roman"/>
          <w:color w:val="222222"/>
          <w:sz w:val="24"/>
          <w:szCs w:val="24"/>
          <w:shd w:val="clear" w:color="auto" w:fill="FFFFFF"/>
        </w:rPr>
        <w:t>Enabling Rural Innovation: Empowering Farmers to Take Advant</w:t>
      </w:r>
      <w:r>
        <w:rPr>
          <w:rFonts w:ascii="Times New Roman" w:hAnsi="Times New Roman"/>
          <w:color w:val="222222"/>
          <w:sz w:val="24"/>
          <w:szCs w:val="24"/>
          <w:shd w:val="clear" w:color="auto" w:fill="FFFFFF"/>
        </w:rPr>
        <w:t>age of Market Opportunities and Improve Livelihoods1.</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Innovation Africa: Enriching Farmers' Livelihoods</w:t>
      </w:r>
      <w:r>
        <w:rPr>
          <w:rFonts w:ascii="Times New Roman" w:hAnsi="Times New Roman"/>
          <w:color w:val="222222"/>
          <w:sz w:val="24"/>
          <w:szCs w:val="24"/>
          <w:shd w:val="clear" w:color="auto" w:fill="FFFFFF"/>
        </w:rPr>
        <w:t>, 167-85.</w:t>
      </w:r>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Li, C. B., Liu, F., Wang, Q. F., &amp; Li, C. Z. (2010).</w:t>
      </w:r>
      <w:proofErr w:type="gramEnd"/>
      <w:r>
        <w:rPr>
          <w:rFonts w:ascii="Times New Roman" w:hAnsi="Times New Roman"/>
          <w:color w:val="222222"/>
          <w:sz w:val="24"/>
          <w:szCs w:val="24"/>
          <w:shd w:val="clear" w:color="auto" w:fill="FFFFFF"/>
        </w:rPr>
        <w:t xml:space="preserve"> AHP based SWOT analysis for green manufacturing strategy selection. </w:t>
      </w:r>
      <w:proofErr w:type="gramStart"/>
      <w:r>
        <w:rPr>
          <w:rFonts w:ascii="Times New Roman" w:hAnsi="Times New Roman"/>
          <w:color w:val="222222"/>
          <w:sz w:val="24"/>
          <w:szCs w:val="24"/>
          <w:shd w:val="clear" w:color="auto" w:fill="FFFFFF"/>
        </w:rPr>
        <w:t>In </w:t>
      </w:r>
      <w:r>
        <w:rPr>
          <w:rFonts w:ascii="Times New Roman" w:hAnsi="Times New Roman"/>
          <w:i/>
          <w:iCs/>
          <w:color w:val="222222"/>
          <w:sz w:val="24"/>
          <w:szCs w:val="24"/>
          <w:shd w:val="clear" w:color="auto" w:fill="FFFFFF"/>
        </w:rPr>
        <w:t xml:space="preserve">Key Engineering </w:t>
      </w:r>
      <w:r>
        <w:rPr>
          <w:rFonts w:ascii="Times New Roman" w:hAnsi="Times New Roman"/>
          <w:i/>
          <w:iCs/>
          <w:color w:val="222222"/>
          <w:sz w:val="24"/>
          <w:szCs w:val="24"/>
          <w:shd w:val="clear" w:color="auto" w:fill="FFFFFF"/>
        </w:rPr>
        <w:br/>
        <w:t>Ma</w:t>
      </w:r>
      <w:r>
        <w:rPr>
          <w:rFonts w:ascii="Times New Roman" w:hAnsi="Times New Roman"/>
          <w:i/>
          <w:iCs/>
          <w:color w:val="222222"/>
          <w:sz w:val="24"/>
          <w:szCs w:val="24"/>
          <w:shd w:val="clear" w:color="auto" w:fill="FFFFFF"/>
        </w:rPr>
        <w:t>terials</w:t>
      </w:r>
      <w:r>
        <w:rPr>
          <w:rFonts w:ascii="Times New Roman" w:hAnsi="Times New Roman"/>
          <w:color w:val="222222"/>
          <w:sz w:val="24"/>
          <w:szCs w:val="24"/>
          <w:shd w:val="clear" w:color="auto" w:fill="FFFFFF"/>
        </w:rPr>
        <w:t> (Vol. 431, pp. 249-252).</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Trans Tech Publications.</w:t>
      </w:r>
      <w:proofErr w:type="gramEnd"/>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McDonald, M. (1990).</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Technique interrelationships and the pursuit of relevance in marketing theory.</w:t>
      </w:r>
      <w:proofErr w:type="gramEnd"/>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Meldrum, M., &amp; McDonald, M. (1995).</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 xml:space="preserve">The </w:t>
      </w:r>
      <w:proofErr w:type="spellStart"/>
      <w:r>
        <w:rPr>
          <w:rFonts w:ascii="Times New Roman" w:hAnsi="Times New Roman"/>
          <w:color w:val="222222"/>
          <w:sz w:val="24"/>
          <w:szCs w:val="24"/>
          <w:shd w:val="clear" w:color="auto" w:fill="FFFFFF"/>
        </w:rPr>
        <w:t>Ansoff</w:t>
      </w:r>
      <w:proofErr w:type="spellEnd"/>
      <w:r>
        <w:rPr>
          <w:rFonts w:ascii="Times New Roman" w:hAnsi="Times New Roman"/>
          <w:color w:val="222222"/>
          <w:sz w:val="24"/>
          <w:szCs w:val="24"/>
          <w:shd w:val="clear" w:color="auto" w:fill="FFFFFF"/>
        </w:rPr>
        <w:t xml:space="preserve"> Matrix.</w:t>
      </w:r>
      <w:proofErr w:type="gramEnd"/>
      <w:r>
        <w:rPr>
          <w:rFonts w:ascii="Times New Roman" w:hAnsi="Times New Roman"/>
          <w:color w:val="222222"/>
          <w:sz w:val="24"/>
          <w:szCs w:val="24"/>
          <w:shd w:val="clear" w:color="auto" w:fill="FFFFFF"/>
        </w:rPr>
        <w:t xml:space="preserve"> </w:t>
      </w:r>
      <w:proofErr w:type="gramStart"/>
      <w:r>
        <w:rPr>
          <w:rFonts w:ascii="Times New Roman" w:hAnsi="Times New Roman"/>
          <w:color w:val="222222"/>
          <w:sz w:val="24"/>
          <w:szCs w:val="24"/>
          <w:shd w:val="clear" w:color="auto" w:fill="FFFFFF"/>
        </w:rPr>
        <w:t>In </w:t>
      </w:r>
      <w:r>
        <w:rPr>
          <w:rFonts w:ascii="Times New Roman" w:hAnsi="Times New Roman"/>
          <w:i/>
          <w:iCs/>
          <w:color w:val="222222"/>
          <w:sz w:val="24"/>
          <w:szCs w:val="24"/>
          <w:shd w:val="clear" w:color="auto" w:fill="FFFFFF"/>
        </w:rPr>
        <w:t>Key Marketing Concepts</w:t>
      </w:r>
      <w:r>
        <w:rPr>
          <w:rFonts w:ascii="Times New Roman" w:hAnsi="Times New Roman"/>
          <w:color w:val="222222"/>
          <w:sz w:val="24"/>
          <w:szCs w:val="24"/>
          <w:shd w:val="clear" w:color="auto" w:fill="FFFFFF"/>
        </w:rPr>
        <w:t> (pp. 121-126).</w:t>
      </w:r>
      <w:proofErr w:type="gramEnd"/>
      <w:r>
        <w:rPr>
          <w:rFonts w:ascii="Times New Roman" w:hAnsi="Times New Roman"/>
          <w:color w:val="222222"/>
          <w:sz w:val="24"/>
          <w:szCs w:val="24"/>
          <w:shd w:val="clear" w:color="auto" w:fill="FFFFFF"/>
        </w:rPr>
        <w:t xml:space="preserve"> Pa</w:t>
      </w:r>
      <w:r>
        <w:rPr>
          <w:rFonts w:ascii="Times New Roman" w:hAnsi="Times New Roman"/>
          <w:color w:val="222222"/>
          <w:sz w:val="24"/>
          <w:szCs w:val="24"/>
          <w:shd w:val="clear" w:color="auto" w:fill="FFFFFF"/>
        </w:rPr>
        <w:t>lgrave, London.</w:t>
      </w:r>
      <w:r>
        <w:rPr>
          <w:rFonts w:ascii="Times New Roman" w:hAnsi="Times New Roman"/>
          <w:color w:val="222222"/>
          <w:sz w:val="24"/>
          <w:szCs w:val="24"/>
          <w:shd w:val="clear" w:color="auto" w:fill="FFFFFF"/>
        </w:rPr>
        <w:br/>
      </w:r>
      <w:proofErr w:type="gramStart"/>
      <w:r>
        <w:rPr>
          <w:rFonts w:ascii="Times New Roman" w:hAnsi="Times New Roman"/>
          <w:color w:val="222222"/>
          <w:sz w:val="24"/>
          <w:szCs w:val="24"/>
          <w:shd w:val="clear" w:color="auto" w:fill="FFFFFF"/>
        </w:rPr>
        <w:t>McDonald, M. (2005).</w:t>
      </w:r>
      <w:proofErr w:type="gramEnd"/>
      <w:r>
        <w:rPr>
          <w:rFonts w:ascii="Times New Roman" w:hAnsi="Times New Roman"/>
          <w:color w:val="222222"/>
          <w:sz w:val="24"/>
          <w:szCs w:val="24"/>
          <w:shd w:val="clear" w:color="auto" w:fill="FFFFFF"/>
        </w:rPr>
        <w:t xml:space="preserve"> Let us drop, once and for all, the nonsense about marketing return on investment. </w:t>
      </w:r>
      <w:r>
        <w:rPr>
          <w:rFonts w:ascii="Times New Roman" w:hAnsi="Times New Roman"/>
          <w:i/>
          <w:iCs/>
          <w:color w:val="222222"/>
          <w:sz w:val="24"/>
          <w:szCs w:val="24"/>
          <w:shd w:val="clear" w:color="auto" w:fill="FFFFFF"/>
        </w:rPr>
        <w:t>Journal of Medical Marketing</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5</w:t>
      </w:r>
      <w:r>
        <w:rPr>
          <w:rFonts w:ascii="Times New Roman" w:hAnsi="Times New Roman"/>
          <w:color w:val="222222"/>
          <w:sz w:val="24"/>
          <w:szCs w:val="24"/>
          <w:shd w:val="clear" w:color="auto" w:fill="FFFFFF"/>
        </w:rPr>
        <w:t>(3), 256-260.</w:t>
      </w:r>
    </w:p>
    <w:p w:rsidR="006B0B47" w:rsidRDefault="00C46A54">
      <w:pPr>
        <w:rPr>
          <w:rFonts w:ascii="Times New Roman" w:hAnsi="Times New Roman"/>
          <w:sz w:val="24"/>
          <w:szCs w:val="24"/>
        </w:rPr>
      </w:pPr>
      <w:r>
        <w:rPr>
          <w:rFonts w:ascii="Times New Roman" w:hAnsi="Times New Roman"/>
          <w:color w:val="222222"/>
          <w:sz w:val="24"/>
          <w:szCs w:val="24"/>
          <w:shd w:val="clear" w:color="auto" w:fill="FFFFFF"/>
        </w:rPr>
        <w:t xml:space="preserve">Orr, B. (2013). </w:t>
      </w:r>
      <w:proofErr w:type="gramStart"/>
      <w:r>
        <w:rPr>
          <w:rFonts w:ascii="Times New Roman" w:hAnsi="Times New Roman"/>
          <w:color w:val="222222"/>
          <w:sz w:val="24"/>
          <w:szCs w:val="24"/>
          <w:shd w:val="clear" w:color="auto" w:fill="FFFFFF"/>
        </w:rPr>
        <w:t>Conducting a SWOT Analysis for Program Improvement.</w:t>
      </w:r>
      <w:proofErr w:type="gramEnd"/>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Online Submission</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3</w:t>
      </w:r>
      <w:r>
        <w:rPr>
          <w:rFonts w:ascii="Times New Roman" w:hAnsi="Times New Roman"/>
          <w:color w:val="222222"/>
          <w:sz w:val="24"/>
          <w:szCs w:val="24"/>
          <w:shd w:val="clear" w:color="auto" w:fill="FFFFFF"/>
        </w:rPr>
        <w:t>(6),</w:t>
      </w:r>
      <w:r>
        <w:rPr>
          <w:rFonts w:ascii="Times New Roman" w:hAnsi="Times New Roman"/>
          <w:color w:val="222222"/>
          <w:sz w:val="24"/>
          <w:szCs w:val="24"/>
          <w:shd w:val="clear" w:color="auto" w:fill="FFFFFF"/>
        </w:rPr>
        <w:t xml:space="preserve"> 381-384.</w:t>
      </w:r>
    </w:p>
    <w:sectPr w:rsidR="006B0B47" w:rsidSect="006B0B47">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A54" w:rsidRDefault="00C46A54" w:rsidP="006B0B47">
      <w:r>
        <w:separator/>
      </w:r>
    </w:p>
  </w:endnote>
  <w:endnote w:type="continuationSeparator" w:id="0">
    <w:p w:rsidR="00C46A54" w:rsidRDefault="00C46A54" w:rsidP="006B0B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B47" w:rsidRDefault="006B0B47">
    <w:pPr>
      <w:pStyle w:val="a4"/>
    </w:pPr>
    <w:r>
      <w:pict>
        <v:shapetype id="_x0000_t202" coordsize="21600,21600" o:spt="202" path="m,l,21600r21600,l21600,xe">
          <v:stroke joinstyle="miter"/>
          <v:path gradientshapeok="t" o:connecttype="rect"/>
        </v:shapetype>
        <v:shape id="_x0000_s3073" type="#_x0000_t202" style="position:absolute;margin-left:0;margin-top:0;width:2in;height:2in;z-index:251658240;mso-wrap-style:none;mso-position-horizontal:center;mso-position-horizontal-relative:margin" filled="f" stroked="f">
          <v:textbox style="mso-fit-shape-to-text:t" inset="0,0,0,0">
            <w:txbxContent>
              <w:p w:rsidR="006B0B47" w:rsidRDefault="006B0B47">
                <w:pPr>
                  <w:pStyle w:val="a4"/>
                </w:pPr>
                <w:r>
                  <w:rPr>
                    <w:rFonts w:hint="eastAsia"/>
                  </w:rPr>
                  <w:fldChar w:fldCharType="begin"/>
                </w:r>
                <w:r w:rsidR="00C46A54">
                  <w:rPr>
                    <w:rFonts w:hint="eastAsia"/>
                  </w:rPr>
                  <w:instrText xml:space="preserve"> PAGE  \* MERGEFORMAT </w:instrText>
                </w:r>
                <w:r>
                  <w:rPr>
                    <w:rFonts w:hint="eastAsia"/>
                  </w:rPr>
                  <w:fldChar w:fldCharType="separate"/>
                </w:r>
                <w:r w:rsidR="00061679">
                  <w:rPr>
                    <w:noProof/>
                  </w:rPr>
                  <w:t>6</w:t>
                </w:r>
                <w:r>
                  <w:rPr>
                    <w:rFonts w:hint="eastAsia"/>
                  </w:rPr>
                  <w:fldChar w:fldCharType="end"/>
                </w:r>
              </w:p>
            </w:txbxContent>
          </v:textbox>
          <w10:wrap anchorx="margin"/>
        </v:shape>
      </w:pict>
    </w:r>
    <w:r w:rsidR="00C46A54">
      <w:rPr>
        <w:rFonts w:hint="eastAsia"/>
      </w:rPr>
      <w:t xml:space="preserve">                                    </w:t>
    </w:r>
  </w:p>
  <w:p w:rsidR="006B0B47" w:rsidRDefault="006B0B4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A54" w:rsidRDefault="00C46A54" w:rsidP="006B0B47">
      <w:r>
        <w:separator/>
      </w:r>
    </w:p>
  </w:footnote>
  <w:footnote w:type="continuationSeparator" w:id="0">
    <w:p w:rsidR="00C46A54" w:rsidRDefault="00C46A54" w:rsidP="006B0B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A1CB4"/>
    <w:multiLevelType w:val="multilevel"/>
    <w:tmpl w:val="071A1CB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7444CDA"/>
    <w:multiLevelType w:val="multilevel"/>
    <w:tmpl w:val="17444CDA"/>
    <w:lvl w:ilvl="0">
      <w:start w:val="1"/>
      <w:numFmt w:val="bullet"/>
      <w:lvlText w:val=""/>
      <w:lvlJc w:val="left"/>
      <w:pPr>
        <w:ind w:left="420" w:hanging="420"/>
      </w:pPr>
      <w:rPr>
        <w:rFonts w:ascii="Symbol" w:hAnsi="Symbol" w:cs="Wingdings" w:hint="default"/>
        <w:sz w:val="20"/>
        <w:szCs w:val="20"/>
        <w:lang w:val="en-GB"/>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314B4268"/>
    <w:multiLevelType w:val="multilevel"/>
    <w:tmpl w:val="314B4268"/>
    <w:lvl w:ilvl="0">
      <w:start w:val="1"/>
      <w:numFmt w:val="bullet"/>
      <w:lvlText w:val=""/>
      <w:lvlJc w:val="left"/>
      <w:pPr>
        <w:ind w:left="420" w:hanging="420"/>
      </w:pPr>
      <w:rPr>
        <w:rFonts w:ascii="Symbol" w:hAnsi="Symbol" w:cs="Symbol" w:hint="default"/>
        <w:sz w:val="20"/>
        <w:szCs w:val="20"/>
        <w:lang w:val="en-GB"/>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nsid w:val="761564A3"/>
    <w:multiLevelType w:val="multilevel"/>
    <w:tmpl w:val="761564A3"/>
    <w:lvl w:ilvl="0">
      <w:start w:val="1"/>
      <w:numFmt w:val="bullet"/>
      <w:lvlText w:val=""/>
      <w:lvlJc w:val="left"/>
      <w:pPr>
        <w:ind w:left="420" w:hanging="420"/>
      </w:pPr>
      <w:rPr>
        <w:rFonts w:ascii="Symbol" w:hAnsi="Symbol" w:cs="Wingdings" w:hint="default"/>
        <w:sz w:val="20"/>
        <w:szCs w:val="20"/>
        <w:lang w:val="en-GB"/>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45C0A"/>
    <w:rsid w:val="00061679"/>
    <w:rsid w:val="00077F72"/>
    <w:rsid w:val="000E3A80"/>
    <w:rsid w:val="001268AC"/>
    <w:rsid w:val="00145C0A"/>
    <w:rsid w:val="003010F9"/>
    <w:rsid w:val="00312F36"/>
    <w:rsid w:val="003178E8"/>
    <w:rsid w:val="00480073"/>
    <w:rsid w:val="004D5C73"/>
    <w:rsid w:val="005A0ECF"/>
    <w:rsid w:val="005E6010"/>
    <w:rsid w:val="006B0B47"/>
    <w:rsid w:val="00726D68"/>
    <w:rsid w:val="007A4766"/>
    <w:rsid w:val="00800EDD"/>
    <w:rsid w:val="0081204E"/>
    <w:rsid w:val="00851831"/>
    <w:rsid w:val="008A07F8"/>
    <w:rsid w:val="00903352"/>
    <w:rsid w:val="00A66B88"/>
    <w:rsid w:val="00B41F4B"/>
    <w:rsid w:val="00C46A54"/>
    <w:rsid w:val="00C66A7E"/>
    <w:rsid w:val="00D34BA4"/>
    <w:rsid w:val="00E77812"/>
    <w:rsid w:val="00EA66F0"/>
    <w:rsid w:val="00EB0F83"/>
    <w:rsid w:val="00F57BD8"/>
    <w:rsid w:val="46281E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B47"/>
    <w:pPr>
      <w:widowControl w:val="0"/>
      <w:jc w:val="both"/>
    </w:pPr>
    <w:rPr>
      <w:rFonts w:ascii="Calibri" w:eastAsia="宋体" w:hAnsi="Calibri" w:cs="Times New Roman"/>
      <w:kern w:val="2"/>
      <w:sz w:val="21"/>
      <w:szCs w:val="22"/>
    </w:rPr>
  </w:style>
  <w:style w:type="paragraph" w:styleId="1">
    <w:name w:val="heading 1"/>
    <w:basedOn w:val="a"/>
    <w:next w:val="a"/>
    <w:link w:val="1Char"/>
    <w:uiPriority w:val="9"/>
    <w:qFormat/>
    <w:rsid w:val="006B0B47"/>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6B0B4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6B0B4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qFormat/>
    <w:rsid w:val="006B0B47"/>
    <w:pPr>
      <w:ind w:leftChars="400" w:left="840"/>
    </w:pPr>
  </w:style>
  <w:style w:type="paragraph" w:styleId="a3">
    <w:name w:val="Balloon Text"/>
    <w:basedOn w:val="a"/>
    <w:link w:val="Char"/>
    <w:uiPriority w:val="99"/>
    <w:semiHidden/>
    <w:unhideWhenUsed/>
    <w:rsid w:val="006B0B47"/>
    <w:rPr>
      <w:sz w:val="18"/>
      <w:szCs w:val="18"/>
    </w:rPr>
  </w:style>
  <w:style w:type="paragraph" w:styleId="a4">
    <w:name w:val="footer"/>
    <w:basedOn w:val="a"/>
    <w:link w:val="Char0"/>
    <w:uiPriority w:val="99"/>
    <w:semiHidden/>
    <w:unhideWhenUsed/>
    <w:qFormat/>
    <w:rsid w:val="006B0B47"/>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6B0B47"/>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sid w:val="006B0B47"/>
  </w:style>
  <w:style w:type="paragraph" w:styleId="20">
    <w:name w:val="toc 2"/>
    <w:basedOn w:val="a"/>
    <w:next w:val="a"/>
    <w:uiPriority w:val="39"/>
    <w:unhideWhenUsed/>
    <w:qFormat/>
    <w:rsid w:val="006B0B47"/>
    <w:pPr>
      <w:ind w:leftChars="200" w:left="420"/>
    </w:pPr>
  </w:style>
  <w:style w:type="character" w:styleId="a6">
    <w:name w:val="Hyperlink"/>
    <w:basedOn w:val="a0"/>
    <w:uiPriority w:val="99"/>
    <w:unhideWhenUsed/>
    <w:qFormat/>
    <w:rsid w:val="006B0B47"/>
    <w:rPr>
      <w:color w:val="0000FF"/>
      <w:u w:val="single"/>
    </w:rPr>
  </w:style>
  <w:style w:type="character" w:customStyle="1" w:styleId="Char1">
    <w:name w:val="页眉 Char"/>
    <w:basedOn w:val="a0"/>
    <w:link w:val="a5"/>
    <w:uiPriority w:val="99"/>
    <w:semiHidden/>
    <w:qFormat/>
    <w:rsid w:val="006B0B47"/>
    <w:rPr>
      <w:sz w:val="18"/>
      <w:szCs w:val="18"/>
    </w:rPr>
  </w:style>
  <w:style w:type="character" w:customStyle="1" w:styleId="Char0">
    <w:name w:val="页脚 Char"/>
    <w:basedOn w:val="a0"/>
    <w:link w:val="a4"/>
    <w:uiPriority w:val="99"/>
    <w:semiHidden/>
    <w:rsid w:val="006B0B47"/>
    <w:rPr>
      <w:sz w:val="18"/>
      <w:szCs w:val="18"/>
    </w:rPr>
  </w:style>
  <w:style w:type="character" w:customStyle="1" w:styleId="1Char">
    <w:name w:val="标题 1 Char"/>
    <w:basedOn w:val="a0"/>
    <w:link w:val="1"/>
    <w:uiPriority w:val="9"/>
    <w:qFormat/>
    <w:rsid w:val="006B0B47"/>
    <w:rPr>
      <w:rFonts w:ascii="Calibri" w:eastAsia="宋体" w:hAnsi="Calibri" w:cs="Times New Roman"/>
      <w:b/>
      <w:bCs/>
      <w:kern w:val="44"/>
      <w:sz w:val="44"/>
      <w:szCs w:val="44"/>
    </w:rPr>
  </w:style>
  <w:style w:type="character" w:customStyle="1" w:styleId="2Char">
    <w:name w:val="标题 2 Char"/>
    <w:basedOn w:val="a0"/>
    <w:link w:val="2"/>
    <w:uiPriority w:val="9"/>
    <w:qFormat/>
    <w:rsid w:val="006B0B47"/>
    <w:rPr>
      <w:rFonts w:asciiTheme="majorHAnsi" w:eastAsiaTheme="majorEastAsia" w:hAnsiTheme="majorHAnsi" w:cstheme="majorBidi"/>
      <w:b/>
      <w:bCs/>
      <w:sz w:val="32"/>
      <w:szCs w:val="32"/>
    </w:rPr>
  </w:style>
  <w:style w:type="paragraph" w:styleId="a7">
    <w:name w:val="List Paragraph"/>
    <w:basedOn w:val="a"/>
    <w:uiPriority w:val="34"/>
    <w:qFormat/>
    <w:rsid w:val="006B0B47"/>
    <w:pPr>
      <w:ind w:firstLineChars="200" w:firstLine="420"/>
    </w:pPr>
  </w:style>
  <w:style w:type="character" w:customStyle="1" w:styleId="3Char">
    <w:name w:val="标题 3 Char"/>
    <w:basedOn w:val="a0"/>
    <w:link w:val="3"/>
    <w:uiPriority w:val="9"/>
    <w:rsid w:val="006B0B47"/>
    <w:rPr>
      <w:rFonts w:ascii="Calibri" w:eastAsia="宋体" w:hAnsi="Calibri" w:cs="Times New Roman"/>
      <w:b/>
      <w:bCs/>
      <w:sz w:val="32"/>
      <w:szCs w:val="32"/>
    </w:rPr>
  </w:style>
  <w:style w:type="paragraph" w:styleId="a8">
    <w:name w:val="No Spacing"/>
    <w:uiPriority w:val="1"/>
    <w:qFormat/>
    <w:rsid w:val="006B0B47"/>
    <w:pPr>
      <w:widowControl w:val="0"/>
      <w:jc w:val="both"/>
    </w:pPr>
    <w:rPr>
      <w:rFonts w:ascii="Calibri" w:eastAsia="宋体" w:hAnsi="Calibri" w:cs="Times New Roman"/>
      <w:kern w:val="2"/>
      <w:sz w:val="21"/>
      <w:szCs w:val="22"/>
    </w:rPr>
  </w:style>
  <w:style w:type="character" w:customStyle="1" w:styleId="skip">
    <w:name w:val="skip"/>
    <w:basedOn w:val="a0"/>
    <w:qFormat/>
    <w:rsid w:val="006B0B47"/>
  </w:style>
  <w:style w:type="character" w:customStyle="1" w:styleId="apple-converted-space">
    <w:name w:val="apple-converted-space"/>
    <w:basedOn w:val="a0"/>
    <w:rsid w:val="006B0B47"/>
  </w:style>
  <w:style w:type="paragraph" w:customStyle="1" w:styleId="TOC1">
    <w:name w:val="TOC 标题1"/>
    <w:basedOn w:val="1"/>
    <w:next w:val="a"/>
    <w:uiPriority w:val="39"/>
    <w:semiHidden/>
    <w:unhideWhenUsed/>
    <w:qFormat/>
    <w:rsid w:val="006B0B4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
    <w:name w:val="批注框文本 Char"/>
    <w:basedOn w:val="a0"/>
    <w:link w:val="a3"/>
    <w:uiPriority w:val="99"/>
    <w:semiHidden/>
    <w:qFormat/>
    <w:rsid w:val="006B0B47"/>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javascrip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javascript:;" TargetMode="External"/><Relationship Id="rId4" Type="http://schemas.openxmlformats.org/officeDocument/2006/relationships/styles" Target="styles.xml"/><Relationship Id="rId9" Type="http://schemas.openxmlformats.org/officeDocument/2006/relationships/hyperlink" Target="javascript:;"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79FAC1-A381-4853-A67B-B7A3780EF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2574</Words>
  <Characters>14674</Characters>
  <Application>Microsoft Office Word</Application>
  <DocSecurity>0</DocSecurity>
  <Lines>122</Lines>
  <Paragraphs>34</Paragraphs>
  <ScaleCrop>false</ScaleCrop>
  <Company/>
  <LinksUpToDate>false</LinksUpToDate>
  <CharactersWithSpaces>17214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3</cp:revision>
  <dcterms:created xsi:type="dcterms:W3CDTF">2019-03-06T22:01:00Z</dcterms:created>
  <dcterms:modified xsi:type="dcterms:W3CDTF">2019-03-06T22:21:00Z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