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A97B26B" w:rsidP="3D204ABA" w:rsidRDefault="0A97B26B" w14:paraId="3C09392B" w14:textId="7F94A132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  <w:u w:val="single"/>
        </w:rPr>
      </w:pPr>
      <w:r w:rsidRPr="3D204ABA" w:rsidR="0A97B26B"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  <w:u w:val="single"/>
        </w:rPr>
        <w:t>Organisational</w:t>
      </w:r>
      <w:r w:rsidRPr="3D204ABA" w:rsidR="0A97B26B"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  <w:u w:val="single"/>
        </w:rPr>
        <w:t xml:space="preserve"> Report</w:t>
      </w:r>
    </w:p>
    <w:p w:rsidR="71483AA8" w:rsidP="3D204ABA" w:rsidRDefault="71483AA8" w14:paraId="06D580C7" w14:textId="69314377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  <w:u w:val="single"/>
        </w:rPr>
      </w:pPr>
      <w:r w:rsidRPr="3D204ABA" w:rsidR="71483AA8"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  <w:u w:val="single"/>
        </w:rPr>
        <w:t>Hyatt Hotels Corporation</w:t>
      </w:r>
    </w:p>
    <w:p w:rsidR="3D204ABA" w:rsidP="3D204ABA" w:rsidRDefault="3D204ABA" w14:paraId="3A8DEB6A" w14:textId="76C5BA86">
      <w:pPr>
        <w:rPr>
          <w:rFonts w:ascii="Arial" w:hAnsi="Arial" w:eastAsia="Arial" w:cs="Arial"/>
          <w:sz w:val="24"/>
          <w:szCs w:val="24"/>
        </w:rPr>
      </w:pPr>
    </w:p>
    <w:p w:rsidR="3D204ABA" w:rsidP="3D204ABA" w:rsidRDefault="3D204ABA" w14:paraId="3CB8D094" w14:textId="79421BD2">
      <w:pPr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3D204ABA" w:rsidP="3D204ABA" w:rsidRDefault="3D204ABA" w14:paraId="438D7C53" w14:textId="51E9DC0B">
      <w:pPr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3D204ABA" w:rsidP="3D204ABA" w:rsidRDefault="3D204ABA" w14:paraId="672105C2" w14:textId="18588C40">
      <w:pPr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3D204ABA" w:rsidP="3D204ABA" w:rsidRDefault="3D204ABA" w14:paraId="5AA0128A" w14:textId="55CDA417">
      <w:pPr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3D204ABA" w:rsidP="3D204ABA" w:rsidRDefault="3D204ABA" w14:paraId="35A5F394" w14:textId="6F5AB62B">
      <w:pPr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xmlns:wp14="http://schemas.microsoft.com/office/word/2010/wordml" w:rsidR="00E573F4" w:rsidP="3D204ABA" w:rsidRDefault="00E573F4" w14:paraId="0DE8025D" wp14:textId="173BE660">
      <w:pPr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3D204ABA" w:rsidR="14D6739F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Student Name:</w:t>
      </w:r>
      <w:r w:rsidRPr="3D204ABA" w:rsidR="52F7E8DA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Constantin-Daniel Andronache</w:t>
      </w:r>
    </w:p>
    <w:p xmlns:wp14="http://schemas.microsoft.com/office/word/2010/wordml" w:rsidR="00E573F4" w:rsidP="3D204ABA" w:rsidRDefault="00E573F4" w14:paraId="30DA4F10" wp14:textId="6F8FB752">
      <w:pPr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3D204ABA" w:rsidR="14D6739F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Student Number:</w:t>
      </w:r>
      <w:r w:rsidRPr="3D204ABA" w:rsidR="6E5B17DC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2222788</w:t>
      </w:r>
    </w:p>
    <w:p xmlns:wp14="http://schemas.microsoft.com/office/word/2010/wordml" w:rsidR="00E573F4" w:rsidP="3D204ABA" w:rsidRDefault="00E573F4" w14:paraId="16BD23E4" wp14:textId="4352EB99">
      <w:pPr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3D204ABA" w:rsidR="14D6739F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Lecturer’s Name:</w:t>
      </w:r>
      <w:r w:rsidRPr="3D204ABA" w:rsidR="35E042A5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Daniel Payne</w:t>
      </w:r>
    </w:p>
    <w:p xmlns:wp14="http://schemas.microsoft.com/office/word/2010/wordml" w:rsidR="00E573F4" w:rsidP="3D204ABA" w:rsidRDefault="00E573F4" w14:paraId="48E24DD3" wp14:textId="2934FA8A">
      <w:pPr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3D204ABA" w:rsidR="14D6739F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Date:</w:t>
      </w:r>
      <w:r w:rsidRPr="3D204ABA" w:rsidR="65CBC709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08/11/2024</w:t>
      </w:r>
    </w:p>
    <w:p xmlns:wp14="http://schemas.microsoft.com/office/word/2010/wordml" w:rsidR="00E573F4" w:rsidP="3D204ABA" w:rsidRDefault="00E573F4" w14:paraId="5F3498A7" wp14:textId="7CAA6D41">
      <w:pPr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3D204ABA" w:rsidR="14D6739F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Module title:</w:t>
      </w:r>
      <w:r w:rsidRPr="3D204ABA" w:rsidR="7A3A8E2C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Management &amp; </w:t>
      </w:r>
      <w:r w:rsidRPr="3D204ABA" w:rsidR="7A3A8E2C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Organisational</w:t>
      </w:r>
      <w:r w:rsidRPr="3D204ABA" w:rsidR="7A3A8E2C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</w:t>
      </w:r>
      <w:r w:rsidRPr="3D204ABA" w:rsidR="7A3A8E2C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Behaviour</w:t>
      </w:r>
    </w:p>
    <w:p xmlns:wp14="http://schemas.microsoft.com/office/word/2010/wordml" w:rsidR="00E573F4" w:rsidP="3D204ABA" w:rsidRDefault="00E573F4" w14:paraId="0371823B" wp14:textId="69C22B41">
      <w:pPr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3D204ABA" w:rsidR="14D6739F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Module code:</w:t>
      </w:r>
      <w:r w:rsidRPr="3D204ABA" w:rsidR="1B617412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BMIH5004</w:t>
      </w:r>
    </w:p>
    <w:p xmlns:wp14="http://schemas.microsoft.com/office/word/2010/wordml" w:rsidR="00E573F4" w:rsidP="3D204ABA" w:rsidRDefault="00E573F4" w14:paraId="4ADE31A1" wp14:textId="172E6DF5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R="00E573F4" w:rsidP="3D204ABA" w:rsidRDefault="00E573F4" w14:paraId="6D4A465A" wp14:textId="4C921AA0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R="00E573F4" w:rsidP="3D204ABA" w:rsidRDefault="00E573F4" w14:paraId="55452881" wp14:textId="3B63706B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xmlns:wp14="http://schemas.microsoft.com/office/word/2010/wordml" w:rsidR="00E573F4" w:rsidP="3D204ABA" w:rsidRDefault="00E573F4" w14:paraId="3EAB56E5" wp14:textId="679B1088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xmlns:wp14="http://schemas.microsoft.com/office/word/2010/wordml" w:rsidR="00E573F4" w:rsidP="3D204ABA" w:rsidRDefault="00E573F4" w14:paraId="11416988" wp14:textId="0DD155D6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  <w:r w:rsidRPr="3D204ABA" w:rsidR="00E573F4">
        <w:rPr>
          <w:rFonts w:ascii="Arial" w:hAnsi="Arial" w:eastAsia="Arial" w:cs="Arial"/>
          <w:b w:val="1"/>
          <w:bCs w:val="1"/>
          <w:sz w:val="24"/>
          <w:szCs w:val="24"/>
        </w:rPr>
        <w:t>Acknowledging</w:t>
      </w:r>
      <w:r w:rsidRPr="3D204ABA" w:rsidR="00E573F4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3D204ABA" w:rsidR="00E573F4">
        <w:rPr>
          <w:rFonts w:ascii="Arial" w:hAnsi="Arial" w:eastAsia="Arial" w:cs="Arial"/>
          <w:b w:val="1"/>
          <w:bCs w:val="1"/>
          <w:sz w:val="24"/>
          <w:szCs w:val="24"/>
        </w:rPr>
        <w:t>U</w:t>
      </w:r>
      <w:r w:rsidRPr="3D204ABA" w:rsidR="00E573F4">
        <w:rPr>
          <w:rFonts w:ascii="Arial" w:hAnsi="Arial" w:eastAsia="Arial" w:cs="Arial"/>
          <w:b w:val="1"/>
          <w:bCs w:val="1"/>
          <w:sz w:val="24"/>
          <w:szCs w:val="24"/>
        </w:rPr>
        <w:t>se of AI</w:t>
      </w:r>
    </w:p>
    <w:p xmlns:wp14="http://schemas.microsoft.com/office/word/2010/wordml" w:rsidRPr="000917BA" w:rsidR="000917BA" w:rsidP="3D204ABA" w:rsidRDefault="00E573F4" w14:paraId="4C4144D3" wp14:textId="77777777" wp14:noSpellErr="1">
      <w:pPr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3D204ABA" w:rsidR="00E573F4">
        <w:rPr>
          <w:rFonts w:ascii="Arial" w:hAnsi="Arial" w:eastAsia="Arial" w:cs="Arial"/>
          <w:sz w:val="24"/>
          <w:szCs w:val="24"/>
        </w:rPr>
        <w:t>I confirm that I have not used any AI tools in the research and creation of this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E573F4">
        <w:rPr>
          <w:rFonts w:ascii="Arial" w:hAnsi="Arial" w:eastAsia="Arial" w:cs="Arial"/>
          <w:sz w:val="24"/>
          <w:szCs w:val="24"/>
        </w:rPr>
        <w:t>assignment. I confirm that I have not presented any AI generated materials as my own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E573F4">
        <w:rPr>
          <w:rFonts w:ascii="Arial" w:hAnsi="Arial" w:eastAsia="Arial" w:cs="Arial"/>
          <w:sz w:val="24"/>
          <w:szCs w:val="24"/>
        </w:rPr>
        <w:t>work. I confirm I have copies of my drafts, notes, and other resources I used, which I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may be asked to provide in </w:t>
      </w:r>
      <w:r w:rsidRPr="3D204ABA" w:rsidR="00E573F4">
        <w:rPr>
          <w:rFonts w:ascii="Arial" w:hAnsi="Arial" w:eastAsia="Arial" w:cs="Arial"/>
          <w:sz w:val="24"/>
          <w:szCs w:val="24"/>
        </w:rPr>
        <w:t>evidence.</w:t>
      </w:r>
      <w:bookmarkStart w:name="_GoBack" w:id="0"/>
      <w:bookmarkEnd w:id="0"/>
      <w:r w:rsidRPr="3D204ABA">
        <w:rPr>
          <w:rFonts w:ascii="Arial" w:hAnsi="Arial" w:eastAsia="Arial" w:cs="Arial"/>
          <w:b w:val="1"/>
          <w:bCs w:val="1"/>
          <w:sz w:val="24"/>
          <w:szCs w:val="24"/>
        </w:rPr>
        <w:br w:type="page"/>
      </w:r>
    </w:p>
    <w:p xmlns:wp14="http://schemas.microsoft.com/office/word/2010/wordml" w:rsidRPr="000917BA" w:rsidR="00790AF7" w:rsidP="3D204ABA" w:rsidRDefault="00E573F4" w14:paraId="2664F4B3" wp14:textId="77777777" wp14:noSpellErr="1">
      <w:pPr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3D204ABA" w:rsidR="00E573F4">
        <w:rPr>
          <w:rFonts w:ascii="Arial" w:hAnsi="Arial" w:eastAsia="Arial" w:cs="Arial"/>
          <w:b w:val="1"/>
          <w:bCs w:val="1"/>
          <w:sz w:val="24"/>
          <w:szCs w:val="24"/>
        </w:rPr>
        <w:t>Executive Summary</w:t>
      </w:r>
    </w:p>
    <w:p xmlns:wp14="http://schemas.microsoft.com/office/word/2010/wordml" w:rsidRPr="000917BA" w:rsidR="000917BA" w:rsidP="253B3D7F" w:rsidRDefault="00E573F4" w14:paraId="213C0804" wp14:textId="2CF26ED8">
      <w:pPr>
        <w:pStyle w:val="Normal"/>
        <w:spacing w:after="0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253B3D7F" w:rsidR="00E573F4">
        <w:rPr>
          <w:rFonts w:ascii="Arial" w:hAnsi="Arial" w:eastAsia="Arial" w:cs="Arial"/>
          <w:sz w:val="24"/>
          <w:szCs w:val="24"/>
        </w:rPr>
        <w:t xml:space="preserve">This case study looks at Hyatt Hotels Corporation's </w:t>
      </w:r>
      <w:r w:rsidRPr="253B3D7F" w:rsidR="00E573F4">
        <w:rPr>
          <w:rFonts w:ascii="Arial" w:hAnsi="Arial" w:eastAsia="Arial" w:cs="Arial"/>
          <w:sz w:val="24"/>
          <w:szCs w:val="24"/>
        </w:rPr>
        <w:t>organisation</w:t>
      </w:r>
      <w:r w:rsidRPr="253B3D7F" w:rsidR="00E573F4">
        <w:rPr>
          <w:rFonts w:ascii="Arial" w:hAnsi="Arial" w:eastAsia="Arial" w:cs="Arial"/>
          <w:sz w:val="24"/>
          <w:szCs w:val="24"/>
        </w:rPr>
        <w:t xml:space="preserve">, </w:t>
      </w:r>
      <w:r w:rsidRPr="253B3D7F" w:rsidR="00E573F4">
        <w:rPr>
          <w:rFonts w:ascii="Arial" w:hAnsi="Arial" w:eastAsia="Arial" w:cs="Arial"/>
          <w:sz w:val="24"/>
          <w:szCs w:val="24"/>
        </w:rPr>
        <w:t>culture</w:t>
      </w:r>
      <w:r w:rsidRPr="253B3D7F" w:rsidR="00E573F4">
        <w:rPr>
          <w:rFonts w:ascii="Arial" w:hAnsi="Arial" w:eastAsia="Arial" w:cs="Arial"/>
          <w:sz w:val="24"/>
          <w:szCs w:val="24"/>
        </w:rPr>
        <w:t xml:space="preserve"> and strategy. Recent transformation efforts aim to boost operational efficiency and enhance guest experiences. While setting high environmental goals, the corporation has implemented</w:t>
      </w:r>
      <w:r w:rsidRPr="253B3D7F" w:rsidR="00E573F4">
        <w:rPr>
          <w:rFonts w:ascii="Arial" w:hAnsi="Arial" w:eastAsia="Arial" w:cs="Arial"/>
          <w:sz w:val="24"/>
          <w:szCs w:val="24"/>
        </w:rPr>
        <w:t xml:space="preserve"> </w:t>
      </w:r>
      <w:r w:rsidRPr="253B3D7F" w:rsidR="00E573F4">
        <w:rPr>
          <w:rFonts w:ascii="Arial" w:hAnsi="Arial" w:eastAsia="Arial" w:cs="Arial"/>
          <w:sz w:val="24"/>
          <w:szCs w:val="24"/>
        </w:rPr>
        <w:t>cutting-edge</w:t>
      </w:r>
      <w:r w:rsidRPr="253B3D7F" w:rsidR="00E573F4">
        <w:rPr>
          <w:rFonts w:ascii="Arial" w:hAnsi="Arial" w:eastAsia="Arial" w:cs="Arial"/>
          <w:sz w:val="24"/>
          <w:szCs w:val="24"/>
        </w:rPr>
        <w:t xml:space="preserve"> technologies such as contactless payment systems. Hyatt is creating a people-focused culture and investing in employee training to increase employee engagement and service excellence. To improve the company's reputation, the research recommen</w:t>
      </w:r>
      <w:r w:rsidRPr="253B3D7F" w:rsidR="00E573F4">
        <w:rPr>
          <w:rFonts w:ascii="Arial" w:hAnsi="Arial" w:eastAsia="Arial" w:cs="Arial"/>
          <w:sz w:val="24"/>
          <w:szCs w:val="24"/>
        </w:rPr>
        <w:t xml:space="preserve">ds increasing sustainability initiatives, </w:t>
      </w:r>
      <w:r w:rsidRPr="253B3D7F" w:rsidR="00E573F4">
        <w:rPr>
          <w:rFonts w:ascii="Arial" w:hAnsi="Arial" w:eastAsia="Arial" w:cs="Arial"/>
          <w:sz w:val="24"/>
          <w:szCs w:val="24"/>
        </w:rPr>
        <w:t>customising</w:t>
      </w:r>
      <w:r w:rsidRPr="253B3D7F" w:rsidR="00E573F4">
        <w:rPr>
          <w:rFonts w:ascii="Arial" w:hAnsi="Arial" w:eastAsia="Arial" w:cs="Arial"/>
          <w:sz w:val="24"/>
          <w:szCs w:val="24"/>
        </w:rPr>
        <w:t xml:space="preserve"> data analytics, and </w:t>
      </w:r>
      <w:r w:rsidRPr="253B3D7F" w:rsidR="00E573F4">
        <w:rPr>
          <w:rFonts w:ascii="Arial" w:hAnsi="Arial" w:eastAsia="Arial" w:cs="Arial"/>
          <w:sz w:val="24"/>
          <w:szCs w:val="24"/>
        </w:rPr>
        <w:t>prioritising</w:t>
      </w:r>
      <w:r w:rsidRPr="253B3D7F" w:rsidR="00E573F4">
        <w:rPr>
          <w:rFonts w:ascii="Arial" w:hAnsi="Arial" w:eastAsia="Arial" w:cs="Arial"/>
          <w:sz w:val="24"/>
          <w:szCs w:val="24"/>
        </w:rPr>
        <w:t xml:space="preserve"> community interaction. Hyatt can adjust to market changes while </w:t>
      </w:r>
      <w:r w:rsidRPr="253B3D7F" w:rsidR="00E573F4">
        <w:rPr>
          <w:rFonts w:ascii="Arial" w:hAnsi="Arial" w:eastAsia="Arial" w:cs="Arial"/>
          <w:sz w:val="24"/>
          <w:szCs w:val="24"/>
        </w:rPr>
        <w:t>maintaining</w:t>
      </w:r>
      <w:r w:rsidRPr="253B3D7F" w:rsidR="00E573F4">
        <w:rPr>
          <w:rFonts w:ascii="Arial" w:hAnsi="Arial" w:eastAsia="Arial" w:cs="Arial"/>
          <w:sz w:val="24"/>
          <w:szCs w:val="24"/>
        </w:rPr>
        <w:t xml:space="preserve"> its hospitality industry leadership.</w:t>
      </w:r>
      <w:r w:rsidRPr="253B3D7F" w:rsidR="3D4DAE91">
        <w:rPr>
          <w:rFonts w:ascii="Arial" w:hAnsi="Arial" w:eastAsia="Arial" w:cs="Arial"/>
          <w:sz w:val="24"/>
          <w:szCs w:val="24"/>
        </w:rPr>
        <w:t xml:space="preserve"> </w:t>
      </w:r>
      <w:r w:rsidRPr="253B3D7F" w:rsidR="61685D47">
        <w:rPr>
          <w:rFonts w:ascii="Arial" w:hAnsi="Arial" w:eastAsia="Arial" w:cs="Arial"/>
          <w:sz w:val="24"/>
          <w:szCs w:val="24"/>
        </w:rPr>
        <w:t>Using relevant leadership and management theories, the paper will explore important topics such as corporate leadership structures, or</w:t>
      </w:r>
      <w:r w:rsidRPr="253B3D7F" w:rsidR="61685D47">
        <w:rPr>
          <w:rFonts w:ascii="Arial" w:hAnsi="Arial" w:eastAsia="Arial" w:cs="Arial"/>
          <w:sz w:val="24"/>
          <w:szCs w:val="24"/>
        </w:rPr>
        <w:t>ganisational c</w:t>
      </w:r>
      <w:r w:rsidRPr="253B3D7F" w:rsidR="61685D47">
        <w:rPr>
          <w:rFonts w:ascii="Arial" w:hAnsi="Arial" w:eastAsia="Arial" w:cs="Arial"/>
          <w:sz w:val="24"/>
          <w:szCs w:val="24"/>
        </w:rPr>
        <w:t>ulture, business practices, leadership styles, complex ch</w:t>
      </w:r>
      <w:r w:rsidRPr="253B3D7F" w:rsidR="61685D47">
        <w:rPr>
          <w:rFonts w:ascii="Arial" w:hAnsi="Arial" w:eastAsia="Arial" w:cs="Arial"/>
          <w:sz w:val="24"/>
          <w:szCs w:val="24"/>
        </w:rPr>
        <w:t>allenges a</w:t>
      </w:r>
      <w:r w:rsidRPr="253B3D7F" w:rsidR="61685D47">
        <w:rPr>
          <w:rFonts w:ascii="Arial" w:hAnsi="Arial" w:eastAsia="Arial" w:cs="Arial"/>
          <w:sz w:val="24"/>
          <w:szCs w:val="24"/>
        </w:rPr>
        <w:t>nd opportunities. In this critical review, Hyatt Hotels Corporation will highlight how it stands out across the hotel chain and how its programs have improved employee morale and customer satisfaction.</w:t>
      </w:r>
    </w:p>
    <w:p xmlns:wp14="http://schemas.microsoft.com/office/word/2010/wordml" w:rsidRPr="000917BA" w:rsidR="000917BA" w:rsidP="253B3D7F" w:rsidRDefault="00E573F4" w14:paraId="10D8EE5C" wp14:textId="2AF2F7ED">
      <w:pPr>
        <w:spacing w:after="240" w:line="360" w:lineRule="auto"/>
        <w:jc w:val="both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RPr="000917BA" w:rsidR="000917BA" w:rsidP="253B3D7F" w:rsidRDefault="000917BA" w14:paraId="5A39BBE3" wp14:textId="77777777" wp14:noSpellErr="1">
      <w:pPr>
        <w:spacing w:after="240" w:line="360" w:lineRule="auto"/>
        <w:jc w:val="both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RPr="000917BA" w:rsidR="000917BA" w:rsidP="3D204ABA" w:rsidRDefault="000917BA" w14:paraId="41C8F396" wp14:textId="77777777" wp14:noSpellErr="1">
      <w:pPr>
        <w:spacing w:after="240" w:line="360" w:lineRule="auto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RPr="000917BA" w:rsidR="00790AF7" w:rsidP="3D204ABA" w:rsidRDefault="00E573F4" w14:paraId="72A3D3EC" wp14:textId="77777777" wp14:noSpellErr="1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D204ABA">
        <w:rPr>
          <w:rFonts w:ascii="Arial" w:hAnsi="Arial" w:eastAsia="Arial" w:cs="Arial"/>
          <w:sz w:val="24"/>
          <w:szCs w:val="24"/>
        </w:rPr>
        <w:br w:type="page"/>
      </w:r>
    </w:p>
    <w:p w:rsidR="6261F905" w:rsidP="3D204ABA" w:rsidRDefault="6261F905" w14:paraId="35B2EAEC" w14:textId="44319368">
      <w:pPr>
        <w:pStyle w:val="Normal"/>
        <w:spacing w:after="0"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  <w:r w:rsidRPr="3D204ABA" w:rsidR="6261F905">
        <w:rPr>
          <w:rFonts w:ascii="Arial" w:hAnsi="Arial" w:eastAsia="Arial" w:cs="Arial"/>
          <w:b w:val="1"/>
          <w:bCs w:val="1"/>
          <w:sz w:val="28"/>
          <w:szCs w:val="28"/>
        </w:rPr>
        <w:t>Table of content:</w:t>
      </w:r>
    </w:p>
    <w:p w:rsidR="3D204ABA" w:rsidP="3D204ABA" w:rsidRDefault="3D204ABA" w14:paraId="53978449" w14:textId="5978C7B2">
      <w:pPr>
        <w:pStyle w:val="Normal"/>
        <w:spacing w:after="0"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26A12CE" w:rsidP="3D204ABA" w:rsidRDefault="626A12CE" w14:paraId="2A56FA52" w14:textId="7F1668EE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3D204ABA" w:rsidR="626A12CE">
        <w:rPr>
          <w:rFonts w:ascii="Arial" w:hAnsi="Arial" w:eastAsia="Arial" w:cs="Arial"/>
          <w:b w:val="0"/>
          <w:bCs w:val="0"/>
          <w:sz w:val="24"/>
          <w:szCs w:val="24"/>
        </w:rPr>
        <w:t>Introduction.......................................................................................................</w:t>
      </w:r>
      <w:r w:rsidRPr="3D204ABA" w:rsidR="5A20AE89">
        <w:rPr>
          <w:rFonts w:ascii="Arial" w:hAnsi="Arial" w:eastAsia="Arial" w:cs="Arial"/>
          <w:b w:val="0"/>
          <w:bCs w:val="0"/>
          <w:sz w:val="24"/>
          <w:szCs w:val="24"/>
        </w:rPr>
        <w:t>..</w:t>
      </w:r>
      <w:r w:rsidRPr="3D204ABA" w:rsidR="2F976D3C">
        <w:rPr>
          <w:rFonts w:ascii="Arial" w:hAnsi="Arial" w:eastAsia="Arial" w:cs="Arial"/>
          <w:b w:val="0"/>
          <w:bCs w:val="0"/>
          <w:sz w:val="24"/>
          <w:szCs w:val="24"/>
        </w:rPr>
        <w:t>..</w:t>
      </w:r>
      <w:r w:rsidRPr="3D204ABA" w:rsidR="626A12CE">
        <w:rPr>
          <w:rFonts w:ascii="Arial" w:hAnsi="Arial" w:eastAsia="Arial" w:cs="Arial"/>
          <w:b w:val="0"/>
          <w:bCs w:val="0"/>
          <w:sz w:val="24"/>
          <w:szCs w:val="24"/>
        </w:rPr>
        <w:t>4</w:t>
      </w:r>
    </w:p>
    <w:p w:rsidR="626A12CE" w:rsidP="3D204ABA" w:rsidRDefault="626A12CE" w14:paraId="1892EEF4" w14:textId="75907EB8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3D204ABA" w:rsidR="626A12CE">
        <w:rPr>
          <w:rFonts w:ascii="Arial" w:hAnsi="Arial" w:eastAsia="Arial" w:cs="Arial"/>
          <w:b w:val="0"/>
          <w:bCs w:val="0"/>
          <w:sz w:val="24"/>
          <w:szCs w:val="24"/>
        </w:rPr>
        <w:t>Structure, Culture and Goals</w:t>
      </w:r>
      <w:r w:rsidRPr="3D204ABA" w:rsidR="3F231718">
        <w:rPr>
          <w:rFonts w:ascii="Arial" w:hAnsi="Arial" w:eastAsia="Arial" w:cs="Arial"/>
          <w:b w:val="0"/>
          <w:bCs w:val="0"/>
          <w:sz w:val="24"/>
          <w:szCs w:val="24"/>
        </w:rPr>
        <w:t xml:space="preserve"> of the </w:t>
      </w:r>
      <w:r w:rsidRPr="3D204ABA" w:rsidR="3F231718">
        <w:rPr>
          <w:rFonts w:ascii="Arial" w:hAnsi="Arial" w:eastAsia="Arial" w:cs="Arial"/>
          <w:b w:val="0"/>
          <w:bCs w:val="0"/>
          <w:sz w:val="24"/>
          <w:szCs w:val="24"/>
        </w:rPr>
        <w:t>Organisation</w:t>
      </w:r>
      <w:r w:rsidRPr="3D204ABA" w:rsidR="626A12CE">
        <w:rPr>
          <w:rFonts w:ascii="Arial" w:hAnsi="Arial" w:eastAsia="Arial" w:cs="Arial"/>
          <w:b w:val="0"/>
          <w:bCs w:val="0"/>
          <w:sz w:val="24"/>
          <w:szCs w:val="24"/>
        </w:rPr>
        <w:t>...........................................</w:t>
      </w:r>
      <w:r w:rsidRPr="3D204ABA" w:rsidR="6FA178C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D204ABA" w:rsidR="69429672">
        <w:rPr>
          <w:rFonts w:ascii="Arial" w:hAnsi="Arial" w:eastAsia="Arial" w:cs="Arial"/>
          <w:b w:val="0"/>
          <w:bCs w:val="0"/>
          <w:sz w:val="24"/>
          <w:szCs w:val="24"/>
        </w:rPr>
        <w:t>....</w:t>
      </w:r>
      <w:r w:rsidRPr="3D204ABA" w:rsidR="626A12CE">
        <w:rPr>
          <w:rFonts w:ascii="Arial" w:hAnsi="Arial" w:eastAsia="Arial" w:cs="Arial"/>
          <w:b w:val="0"/>
          <w:bCs w:val="0"/>
          <w:sz w:val="24"/>
          <w:szCs w:val="24"/>
        </w:rPr>
        <w:t>.4</w:t>
      </w:r>
    </w:p>
    <w:p w:rsidR="626A12CE" w:rsidP="3D204ABA" w:rsidRDefault="626A12CE" w14:paraId="3C39A4D4" w14:textId="01DDA044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3D204ABA" w:rsidR="626A12CE">
        <w:rPr>
          <w:rFonts w:ascii="Arial" w:hAnsi="Arial" w:eastAsia="Arial" w:cs="Arial"/>
          <w:b w:val="0"/>
          <w:bCs w:val="0"/>
          <w:sz w:val="24"/>
          <w:szCs w:val="24"/>
        </w:rPr>
        <w:t>Initiatives</w:t>
      </w:r>
      <w:r w:rsidRPr="3D204ABA" w:rsidR="4959D4DF">
        <w:rPr>
          <w:rFonts w:ascii="Arial" w:hAnsi="Arial" w:eastAsia="Arial" w:cs="Arial"/>
          <w:b w:val="0"/>
          <w:bCs w:val="0"/>
          <w:sz w:val="24"/>
          <w:szCs w:val="24"/>
        </w:rPr>
        <w:t xml:space="preserve"> Changes</w:t>
      </w:r>
      <w:r w:rsidRPr="3D204ABA" w:rsidR="626A12CE">
        <w:rPr>
          <w:rFonts w:ascii="Arial" w:hAnsi="Arial" w:eastAsia="Arial" w:cs="Arial"/>
          <w:b w:val="0"/>
          <w:bCs w:val="0"/>
          <w:sz w:val="24"/>
          <w:szCs w:val="24"/>
        </w:rPr>
        <w:t>............................................................................</w:t>
      </w:r>
      <w:r w:rsidRPr="3D204ABA" w:rsidR="4710E9ED">
        <w:rPr>
          <w:rFonts w:ascii="Arial" w:hAnsi="Arial" w:eastAsia="Arial" w:cs="Arial"/>
          <w:b w:val="0"/>
          <w:bCs w:val="0"/>
          <w:sz w:val="24"/>
          <w:szCs w:val="24"/>
        </w:rPr>
        <w:t>...........</w:t>
      </w:r>
      <w:r w:rsidRPr="3D204ABA" w:rsidR="626A12CE">
        <w:rPr>
          <w:rFonts w:ascii="Arial" w:hAnsi="Arial" w:eastAsia="Arial" w:cs="Arial"/>
          <w:b w:val="0"/>
          <w:bCs w:val="0"/>
          <w:sz w:val="24"/>
          <w:szCs w:val="24"/>
        </w:rPr>
        <w:t>.....</w:t>
      </w:r>
      <w:r w:rsidRPr="3D204ABA" w:rsidR="6F37A2D5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3D204ABA" w:rsidR="5F743EE1">
        <w:rPr>
          <w:rFonts w:ascii="Arial" w:hAnsi="Arial" w:eastAsia="Arial" w:cs="Arial"/>
          <w:b w:val="0"/>
          <w:bCs w:val="0"/>
          <w:sz w:val="24"/>
          <w:szCs w:val="24"/>
        </w:rPr>
        <w:t>..</w:t>
      </w:r>
      <w:r w:rsidRPr="3D204ABA" w:rsidR="626A12CE">
        <w:rPr>
          <w:rFonts w:ascii="Arial" w:hAnsi="Arial" w:eastAsia="Arial" w:cs="Arial"/>
          <w:b w:val="0"/>
          <w:bCs w:val="0"/>
          <w:sz w:val="24"/>
          <w:szCs w:val="24"/>
        </w:rPr>
        <w:t>.6</w:t>
      </w:r>
    </w:p>
    <w:p w:rsidR="626A12CE" w:rsidP="3D204ABA" w:rsidRDefault="626A12CE" w14:paraId="7401F4F7" w14:textId="4F278206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253B3D7F" w:rsidR="626A12CE">
        <w:rPr>
          <w:rFonts w:ascii="Arial" w:hAnsi="Arial" w:eastAsia="Arial" w:cs="Arial"/>
          <w:b w:val="0"/>
          <w:bCs w:val="0"/>
          <w:sz w:val="24"/>
          <w:szCs w:val="24"/>
        </w:rPr>
        <w:t>Strategic Direction..................................................................................... .......</w:t>
      </w:r>
      <w:r w:rsidRPr="253B3D7F" w:rsidR="3CB05F17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253B3D7F" w:rsidR="21C1009A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253B3D7F" w:rsidR="626A12CE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253B3D7F" w:rsidR="6E092BC2">
        <w:rPr>
          <w:rFonts w:ascii="Arial" w:hAnsi="Arial" w:eastAsia="Arial" w:cs="Arial"/>
          <w:b w:val="0"/>
          <w:bCs w:val="0"/>
          <w:sz w:val="24"/>
          <w:szCs w:val="24"/>
        </w:rPr>
        <w:t>.7</w:t>
      </w:r>
    </w:p>
    <w:p w:rsidR="626A12CE" w:rsidP="3D204ABA" w:rsidRDefault="626A12CE" w14:paraId="43428AC8" w14:textId="18DFC266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253B3D7F" w:rsidR="626A12CE">
        <w:rPr>
          <w:rFonts w:ascii="Arial" w:hAnsi="Arial" w:eastAsia="Arial" w:cs="Arial"/>
          <w:b w:val="0"/>
          <w:bCs w:val="0"/>
          <w:sz w:val="24"/>
          <w:szCs w:val="24"/>
        </w:rPr>
        <w:t>Conclusion...........................................................................................................</w:t>
      </w:r>
      <w:r w:rsidRPr="253B3D7F" w:rsidR="70CEF76D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253B3D7F" w:rsidR="6006357D">
        <w:rPr>
          <w:rFonts w:ascii="Arial" w:hAnsi="Arial" w:eastAsia="Arial" w:cs="Arial"/>
          <w:b w:val="0"/>
          <w:bCs w:val="0"/>
          <w:sz w:val="24"/>
          <w:szCs w:val="24"/>
        </w:rPr>
        <w:t>8</w:t>
      </w:r>
    </w:p>
    <w:p w:rsidR="626A12CE" w:rsidP="3D204ABA" w:rsidRDefault="626A12CE" w14:paraId="2ED7BBA3" w14:textId="22FF699D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253B3D7F" w:rsidR="626A12CE">
        <w:rPr>
          <w:rFonts w:ascii="Arial" w:hAnsi="Arial" w:eastAsia="Arial" w:cs="Arial"/>
          <w:b w:val="0"/>
          <w:bCs w:val="0"/>
          <w:sz w:val="24"/>
          <w:szCs w:val="24"/>
        </w:rPr>
        <w:t>Recommendations..............................................................................................</w:t>
      </w:r>
      <w:r w:rsidRPr="253B3D7F" w:rsidR="70CEF76D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253B3D7F" w:rsidR="7496EC99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253B3D7F" w:rsidR="033587FC">
        <w:rPr>
          <w:rFonts w:ascii="Arial" w:hAnsi="Arial" w:eastAsia="Arial" w:cs="Arial"/>
          <w:b w:val="0"/>
          <w:bCs w:val="0"/>
          <w:sz w:val="24"/>
          <w:szCs w:val="24"/>
        </w:rPr>
        <w:t>8</w:t>
      </w:r>
    </w:p>
    <w:p w:rsidR="626A12CE" w:rsidP="3D204ABA" w:rsidRDefault="626A12CE" w14:paraId="1A5002DF" w14:textId="0AF758C2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253B3D7F" w:rsidR="626A12CE">
        <w:rPr>
          <w:rFonts w:ascii="Arial" w:hAnsi="Arial" w:eastAsia="Arial" w:cs="Arial"/>
          <w:b w:val="0"/>
          <w:bCs w:val="0"/>
          <w:sz w:val="24"/>
          <w:szCs w:val="24"/>
        </w:rPr>
        <w:t>References.........................................................................................................</w:t>
      </w:r>
      <w:r w:rsidRPr="253B3D7F" w:rsidR="2958D7FA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253B3D7F" w:rsidR="626A12CE">
        <w:rPr>
          <w:rFonts w:ascii="Arial" w:hAnsi="Arial" w:eastAsia="Arial" w:cs="Arial"/>
          <w:b w:val="0"/>
          <w:bCs w:val="0"/>
          <w:sz w:val="24"/>
          <w:szCs w:val="24"/>
        </w:rPr>
        <w:t>1</w:t>
      </w:r>
      <w:r w:rsidRPr="253B3D7F" w:rsidR="1C862B21">
        <w:rPr>
          <w:rFonts w:ascii="Arial" w:hAnsi="Arial" w:eastAsia="Arial" w:cs="Arial"/>
          <w:b w:val="0"/>
          <w:bCs w:val="0"/>
          <w:sz w:val="24"/>
          <w:szCs w:val="24"/>
        </w:rPr>
        <w:t>1</w:t>
      </w:r>
    </w:p>
    <w:p w:rsidR="3D204ABA" w:rsidP="3D204ABA" w:rsidRDefault="3D204ABA" w14:paraId="0E82A567" w14:textId="270C8080">
      <w:pPr>
        <w:pStyle w:val="Normal"/>
        <w:spacing w:after="0"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D204ABA" w:rsidP="3D204ABA" w:rsidRDefault="3D204ABA" w14:paraId="49326093" w14:textId="402AD8B0">
      <w:pPr>
        <w:pStyle w:val="Normal"/>
        <w:spacing w:after="0"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D204ABA" w:rsidP="3D204ABA" w:rsidRDefault="3D204ABA" w14:paraId="10747B74" w14:textId="4F366157">
      <w:pPr>
        <w:spacing w:after="0"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D204ABA" w:rsidP="3D204ABA" w:rsidRDefault="3D204ABA" w14:paraId="5D59ABB7" w14:textId="5E097E2C">
      <w:pPr>
        <w:spacing w:after="0"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D204ABA" w:rsidP="3D204ABA" w:rsidRDefault="3D204ABA" w14:paraId="10E9C518" w14:textId="76C0CFAF">
      <w:pPr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D204ABA" w:rsidP="3D204ABA" w:rsidRDefault="3D204ABA" w14:paraId="38A34637" w14:textId="2EEB1582">
      <w:pPr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D204ABA" w:rsidP="3D204ABA" w:rsidRDefault="3D204ABA" w14:paraId="2FFE74E3" w14:textId="1FFB7D32">
      <w:pPr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D204ABA" w:rsidP="3D204ABA" w:rsidRDefault="3D204ABA" w14:paraId="7537AED7" w14:textId="3AA3A5E7">
      <w:pPr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D204ABA" w:rsidP="3D204ABA" w:rsidRDefault="3D204ABA" w14:paraId="225599A9" w14:textId="2B53F805">
      <w:pPr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D204ABA" w:rsidP="3D204ABA" w:rsidRDefault="3D204ABA" w14:paraId="287CF3D4" w14:textId="7A03E6EA">
      <w:pPr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D204ABA" w:rsidP="3D204ABA" w:rsidRDefault="3D204ABA" w14:paraId="2BC2C71A" w14:textId="31E066D9">
      <w:pPr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D204ABA" w:rsidP="3D204ABA" w:rsidRDefault="3D204ABA" w14:paraId="52670291" w14:textId="085CD9DD">
      <w:pPr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D204ABA" w:rsidP="3D204ABA" w:rsidRDefault="3D204ABA" w14:paraId="103E38E0" w14:textId="2B06822C">
      <w:pPr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D204ABA" w:rsidP="3D204ABA" w:rsidRDefault="3D204ABA" w14:paraId="24DCCD3B" w14:textId="270BD92C">
      <w:pPr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D204ABA" w:rsidP="3D204ABA" w:rsidRDefault="3D204ABA" w14:paraId="59CDCD63" w14:textId="6B6D6B4D">
      <w:pPr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D204ABA" w:rsidP="3D204ABA" w:rsidRDefault="3D204ABA" w14:paraId="08CB1DD7" w14:textId="64C0F728">
      <w:pPr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D204ABA" w:rsidP="3D204ABA" w:rsidRDefault="3D204ABA" w14:paraId="7D2A3B08" w14:textId="1CB20AAA">
      <w:pPr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D204ABA" w:rsidP="3D204ABA" w:rsidRDefault="3D204ABA" w14:paraId="3A8191FA" w14:textId="5389DDB2">
      <w:pPr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D204ABA" w:rsidP="3D204ABA" w:rsidRDefault="3D204ABA" w14:paraId="79609ADF" w14:textId="10C27B6A">
      <w:pPr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D204ABA" w:rsidP="3D204ABA" w:rsidRDefault="3D204ABA" w14:paraId="414F9BEF" w14:textId="70804C7F">
      <w:pPr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D204ABA" w:rsidP="3D204ABA" w:rsidRDefault="3D204ABA" w14:paraId="05DBD47D" w14:textId="2C82B9EC">
      <w:pPr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253B3D7F" w:rsidP="253B3D7F" w:rsidRDefault="253B3D7F" w14:paraId="3F9BE642" w14:textId="7B9479B7">
      <w:pPr>
        <w:pStyle w:val="Normal"/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xmlns:wp14="http://schemas.microsoft.com/office/word/2010/wordml" w:rsidRPr="000917BA" w:rsidR="00710326" w:rsidP="253B3D7F" w:rsidRDefault="00E573F4" w14:paraId="3E7A9F1C" wp14:textId="07F71536">
      <w:pPr>
        <w:pStyle w:val="Normal"/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253B3D7F" w:rsidR="00E573F4">
        <w:rPr>
          <w:rFonts w:ascii="Arial" w:hAnsi="Arial" w:eastAsia="Arial" w:cs="Arial"/>
          <w:b w:val="1"/>
          <w:bCs w:val="1"/>
          <w:sz w:val="24"/>
          <w:szCs w:val="24"/>
        </w:rPr>
        <w:t>Introduction</w:t>
      </w:r>
    </w:p>
    <w:p xmlns:wp14="http://schemas.microsoft.com/office/word/2010/wordml" w:rsidRPr="000917BA" w:rsidR="00933830" w:rsidP="3D204ABA" w:rsidRDefault="00E573F4" wp14:textId="5FF691DC" w14:paraId="0D0B940D">
      <w:pPr>
        <w:pStyle w:val="Normal"/>
        <w:spacing w:after="0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D204ABA" w:rsidR="00E573F4">
        <w:rPr>
          <w:rFonts w:ascii="Arial" w:hAnsi="Arial" w:eastAsia="Arial" w:cs="Arial"/>
          <w:sz w:val="24"/>
          <w:szCs w:val="24"/>
        </w:rPr>
        <w:t>Hyatt Hotels Corp</w:t>
      </w:r>
      <w:r w:rsidRPr="3D204ABA" w:rsidR="00F170DF">
        <w:rPr>
          <w:rFonts w:ascii="Arial" w:hAnsi="Arial" w:eastAsia="Arial" w:cs="Arial"/>
          <w:sz w:val="24"/>
          <w:szCs w:val="24"/>
        </w:rPr>
        <w:t>oration is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the leading global hotel operator, </w:t>
      </w:r>
      <w:r w:rsidRPr="3D204ABA" w:rsidR="00F170DF">
        <w:rPr>
          <w:rFonts w:ascii="Arial" w:hAnsi="Arial" w:eastAsia="Arial" w:cs="Arial"/>
          <w:sz w:val="24"/>
          <w:szCs w:val="24"/>
        </w:rPr>
        <w:t>owning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F170DF">
        <w:rPr>
          <w:rFonts w:ascii="Arial" w:hAnsi="Arial" w:eastAsia="Arial" w:cs="Arial"/>
          <w:sz w:val="24"/>
          <w:szCs w:val="24"/>
        </w:rPr>
        <w:t>12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brands to appeal to a wide range of visitors, ranging from luxury to the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budget-conscious</w:t>
      </w:r>
      <w:r w:rsidRPr="3D204ABA" w:rsidR="00F170DF">
        <w:rPr>
          <w:rFonts w:ascii="Arial" w:hAnsi="Arial" w:eastAsia="Arial" w:cs="Arial"/>
          <w:sz w:val="24"/>
          <w:szCs w:val="24"/>
        </w:rPr>
        <w:t>.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F170DF">
        <w:rPr>
          <w:rFonts w:ascii="Arial" w:hAnsi="Arial" w:eastAsia="Arial" w:cs="Arial"/>
          <w:sz w:val="24"/>
          <w:szCs w:val="24"/>
        </w:rPr>
        <w:t>Founded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in 1957 by Jay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Pritzker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F170DF">
        <w:rPr>
          <w:rFonts w:ascii="Arial" w:hAnsi="Arial" w:eastAsia="Arial" w:cs="Arial"/>
          <w:sz w:val="24"/>
          <w:szCs w:val="24"/>
        </w:rPr>
        <w:t xml:space="preserve">it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has expanded to more than 1,000 hotels in more than </w:t>
      </w:r>
      <w:r w:rsidRPr="3D204ABA" w:rsidR="00F170DF">
        <w:rPr>
          <w:rFonts w:ascii="Arial" w:hAnsi="Arial" w:eastAsia="Arial" w:cs="Arial"/>
          <w:sz w:val="24"/>
          <w:szCs w:val="24"/>
        </w:rPr>
        <w:t>7</w:t>
      </w:r>
      <w:r w:rsidRPr="3D204ABA" w:rsidR="00E573F4">
        <w:rPr>
          <w:rFonts w:ascii="Arial" w:hAnsi="Arial" w:eastAsia="Arial" w:cs="Arial"/>
          <w:sz w:val="24"/>
          <w:szCs w:val="24"/>
        </w:rPr>
        <w:t>0 countrie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</w:t>
      </w:r>
      <w:r w:rsidRPr="3D204ABA" w:rsidR="00F170D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</w:t>
      </w:r>
      <w:r w:rsidRPr="3D204ABA" w:rsidR="00790AF7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Qi, 2023</w:t>
      </w:r>
      <w:r w:rsidRPr="3D204ABA" w:rsidR="00F170D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3D204ABA" w:rsidR="00F170D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Aiming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to provide unforgettable guest experiences and a positive working environment for its employees, the </w:t>
      </w:r>
      <w:r w:rsidRPr="3D204ABA" w:rsidR="00E573F4">
        <w:rPr>
          <w:rFonts w:ascii="Arial" w:hAnsi="Arial" w:eastAsia="Arial" w:cs="Arial"/>
          <w:sz w:val="24"/>
          <w:szCs w:val="24"/>
        </w:rPr>
        <w:t>organi</w:t>
      </w:r>
      <w:r w:rsidRPr="3D204ABA" w:rsidR="706FC44E">
        <w:rPr>
          <w:rFonts w:ascii="Arial" w:hAnsi="Arial" w:eastAsia="Arial" w:cs="Arial"/>
          <w:sz w:val="24"/>
          <w:szCs w:val="24"/>
        </w:rPr>
        <w:t>s</w:t>
      </w:r>
      <w:r w:rsidRPr="3D204ABA" w:rsidR="00E573F4">
        <w:rPr>
          <w:rFonts w:ascii="Arial" w:hAnsi="Arial" w:eastAsia="Arial" w:cs="Arial"/>
          <w:sz w:val="24"/>
          <w:szCs w:val="24"/>
        </w:rPr>
        <w:t>ation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is well known for its commitment to customer service, </w:t>
      </w:r>
      <w:r w:rsidRPr="3D204ABA" w:rsidR="00E573F4">
        <w:rPr>
          <w:rFonts w:ascii="Arial" w:hAnsi="Arial" w:eastAsia="Arial" w:cs="Arial"/>
          <w:sz w:val="24"/>
          <w:szCs w:val="24"/>
        </w:rPr>
        <w:t>innovation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and sustainability</w:t>
      </w:r>
      <w:r w:rsidRPr="3D204ABA" w:rsidR="00F170DF">
        <w:rPr>
          <w:rFonts w:ascii="Arial" w:hAnsi="Arial" w:eastAsia="Arial" w:cs="Arial"/>
          <w:sz w:val="24"/>
          <w:szCs w:val="24"/>
        </w:rPr>
        <w:t>.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With a strong focus on human interaction, Hyatt’s unique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design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emphasi</w:t>
      </w:r>
      <w:r w:rsidRPr="3D204ABA" w:rsidR="3A22D38F">
        <w:rPr>
          <w:rFonts w:ascii="Arial" w:hAnsi="Arial" w:eastAsia="Arial" w:cs="Arial"/>
          <w:sz w:val="24"/>
          <w:szCs w:val="24"/>
        </w:rPr>
        <w:t xml:space="preserve">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es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F170DF">
        <w:rPr>
          <w:rFonts w:ascii="Arial" w:hAnsi="Arial" w:eastAsia="Arial" w:cs="Arial"/>
          <w:sz w:val="24"/>
          <w:szCs w:val="24"/>
        </w:rPr>
        <w:t xml:space="preserve">on</w:t>
      </w:r>
      <w:r w:rsidRPr="3D204ABA" w:rsidR="00F170DF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personali</w:t>
      </w:r>
      <w:r w:rsidRPr="3D204ABA" w:rsidR="22AC08D0">
        <w:rPr>
          <w:rFonts w:ascii="Arial" w:hAnsi="Arial" w:eastAsia="Arial" w:cs="Arial"/>
          <w:sz w:val="24"/>
          <w:szCs w:val="24"/>
        </w:rPr>
        <w:t xml:space="preserve">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ed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service and </w:t>
      </w:r>
      <w:r w:rsidRPr="3D204ABA" w:rsidR="00F170DF">
        <w:rPr>
          <w:rFonts w:ascii="Arial" w:hAnsi="Arial" w:eastAsia="Arial" w:cs="Arial"/>
          <w:sz w:val="24"/>
          <w:szCs w:val="24"/>
        </w:rPr>
        <w:t>maximises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technology to improve guest experience. With rewards and benefits that drive repeat visits, the company’s loyalty program, World of Hyatt, further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emphasi</w:t>
      </w:r>
      <w:r w:rsidRPr="3D204ABA" w:rsidR="6C65F691">
        <w:rPr>
          <w:rFonts w:ascii="Arial" w:hAnsi="Arial" w:eastAsia="Arial" w:cs="Arial"/>
          <w:sz w:val="24"/>
          <w:szCs w:val="24"/>
        </w:rPr>
        <w:t xml:space="preserve">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es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a commitment to guest happiness</w:t>
      </w:r>
      <w:r w:rsidRPr="3D204ABA" w:rsidR="00F170D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</w:t>
      </w:r>
      <w:r w:rsidRPr="3D204ABA" w:rsidR="00790AF7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Wirya</w:t>
      </w:r>
      <w:r w:rsidRPr="3D204ABA" w:rsidR="4187856D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, </w:t>
      </w:r>
      <w:r w:rsidRPr="3D204ABA" w:rsidR="4187856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Widiantara</w:t>
      </w:r>
      <w:r w:rsidRPr="3D204ABA" w:rsidR="00790AF7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an</w:t>
      </w:r>
      <w:r w:rsidRPr="3D204ABA" w:rsidR="00790AF7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d Susila, 2023</w:t>
      </w:r>
      <w:r w:rsidRPr="3D204ABA" w:rsidR="00F170D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)</w:t>
      </w:r>
      <w:r w:rsidRPr="3D204ABA" w:rsidR="00F170DF">
        <w:rPr>
          <w:rFonts w:ascii="Arial" w:hAnsi="Arial" w:eastAsia="Arial" w:cs="Arial"/>
          <w:sz w:val="24"/>
          <w:szCs w:val="24"/>
        </w:rPr>
        <w:t xml:space="preserve">. </w:t>
      </w:r>
    </w:p>
    <w:p xmlns:wp14="http://schemas.microsoft.com/office/word/2010/wordml" w:rsidRPr="000917BA" w:rsidR="00710326" w:rsidP="253B3D7F" w:rsidRDefault="00E573F4" w14:paraId="01DC69D4" wp14:textId="6F9E00E4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253B3D7F" w:rsidR="00E573F4">
        <w:rPr>
          <w:rFonts w:ascii="Arial" w:hAnsi="Arial" w:eastAsia="Arial" w:cs="Arial"/>
          <w:b w:val="1"/>
          <w:bCs w:val="1"/>
          <w:sz w:val="24"/>
          <w:szCs w:val="24"/>
        </w:rPr>
        <w:t>Organisation</w:t>
      </w:r>
      <w:r w:rsidRPr="253B3D7F" w:rsidR="00E573F4">
        <w:rPr>
          <w:rFonts w:ascii="Arial" w:hAnsi="Arial" w:eastAsia="Arial" w:cs="Arial"/>
          <w:b w:val="1"/>
          <w:bCs w:val="1"/>
          <w:sz w:val="24"/>
          <w:szCs w:val="24"/>
        </w:rPr>
        <w:t xml:space="preserve"> Structure, Culture, and Goals:</w:t>
      </w:r>
    </w:p>
    <w:p xmlns:wp14="http://schemas.microsoft.com/office/word/2010/wordml" w:rsidRPr="000917BA" w:rsidR="0093524F" w:rsidP="253B3D7F" w:rsidRDefault="00E573F4" w14:paraId="3EAD63A7" wp14:textId="48D4663F">
      <w:pPr>
        <w:spacing w:after="0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D204ABA" w:rsidR="00E573F4">
        <w:rPr>
          <w:rFonts w:ascii="Arial" w:hAnsi="Arial" w:eastAsia="Arial" w:cs="Arial"/>
          <w:sz w:val="24"/>
          <w:szCs w:val="24"/>
        </w:rPr>
        <w:t xml:space="preserve">Hyatt Hotels Corporation </w:t>
      </w:r>
      <w:r w:rsidRPr="3D204ABA" w:rsidR="00E573F4">
        <w:rPr>
          <w:rFonts w:ascii="Arial" w:hAnsi="Arial" w:eastAsia="Arial" w:cs="Arial"/>
          <w:sz w:val="24"/>
          <w:szCs w:val="24"/>
        </w:rPr>
        <w:t>operates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within a disciplined business model aimed at driving e</w:t>
      </w:r>
      <w:r w:rsidRPr="3D204ABA" w:rsidR="00E573F4">
        <w:rPr>
          <w:rFonts w:ascii="Arial" w:hAnsi="Arial" w:eastAsia="Arial" w:cs="Arial"/>
          <w:sz w:val="24"/>
          <w:szCs w:val="24"/>
        </w:rPr>
        <w:t>fficiencies across its vast global footprint</w:t>
      </w:r>
      <w:r w:rsidRPr="3D204ABA" w:rsidR="00F170DF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F170D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(</w:t>
      </w:r>
      <w:r w:rsidRPr="3D204ABA" w:rsidR="00790AF7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GUPTA, 2024</w:t>
      </w:r>
      <w:r w:rsidRPr="3D204ABA" w:rsidR="00F170D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3D204ABA" w:rsidR="00E573F4">
        <w:rPr>
          <w:rFonts w:ascii="Arial" w:hAnsi="Arial" w:eastAsia="Arial" w:cs="Arial"/>
          <w:sz w:val="24"/>
          <w:szCs w:val="24"/>
        </w:rPr>
        <w:t>A hierarchical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E573F4">
        <w:rPr>
          <w:rFonts w:ascii="Arial" w:hAnsi="Arial" w:eastAsia="Arial" w:cs="Arial"/>
          <w:sz w:val="24"/>
          <w:szCs w:val="24"/>
        </w:rPr>
        <w:t>organi</w:t>
      </w:r>
      <w:r w:rsidRPr="3D204ABA" w:rsidR="1A1960BE">
        <w:rPr>
          <w:rFonts w:ascii="Arial" w:hAnsi="Arial" w:eastAsia="Arial" w:cs="Arial"/>
          <w:sz w:val="24"/>
          <w:szCs w:val="24"/>
        </w:rPr>
        <w:t>s</w:t>
      </w:r>
      <w:r w:rsidRPr="3D204ABA" w:rsidR="00E573F4">
        <w:rPr>
          <w:rFonts w:ascii="Arial" w:hAnsi="Arial" w:eastAsia="Arial" w:cs="Arial"/>
          <w:sz w:val="24"/>
          <w:szCs w:val="24"/>
        </w:rPr>
        <w:t>ational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structure of a company shows </w:t>
      </w:r>
      <w:r w:rsidRPr="3D204ABA" w:rsidR="00E573F4">
        <w:rPr>
          <w:rFonts w:ascii="Arial" w:hAnsi="Arial" w:eastAsia="Arial" w:cs="Arial"/>
          <w:sz w:val="24"/>
          <w:szCs w:val="24"/>
        </w:rPr>
        <w:t>different levels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of operations</w:t>
      </w:r>
      <w:r w:rsidRPr="3D204ABA" w:rsidR="00F170DF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F170D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(</w:t>
      </w:r>
      <w:r w:rsidRPr="3D204ABA" w:rsidR="003639C2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Joseph and </w:t>
      </w:r>
      <w:r w:rsidRPr="3D204ABA" w:rsidR="003639C2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Gaba</w:t>
      </w:r>
      <w:r w:rsidRPr="3D204ABA" w:rsidR="003639C2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, 2020</w:t>
      </w:r>
      <w:r w:rsidRPr="3D204ABA" w:rsidR="00F170D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3D204ABA" w:rsidR="00F170D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This includes accountability and a clear communication mechanism that can be used to help effectively manage decisions at all levels. Hyatt includes a team of corporate executives who are experienced and take the role of setting strategic goals</w:t>
      </w:r>
      <w:r w:rsidRPr="3D204ABA" w:rsidR="00F170DF">
        <w:rPr>
          <w:rFonts w:ascii="Arial" w:hAnsi="Arial" w:eastAsia="Arial" w:cs="Arial"/>
          <w:sz w:val="24"/>
          <w:szCs w:val="24"/>
        </w:rPr>
        <w:t>,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overse</w:t>
      </w:r>
      <w:r w:rsidRPr="3D204ABA" w:rsidR="00F170DF">
        <w:rPr>
          <w:rFonts w:ascii="Arial" w:hAnsi="Arial" w:eastAsia="Arial" w:cs="Arial"/>
          <w:sz w:val="24"/>
          <w:szCs w:val="24"/>
        </w:rPr>
        <w:t>e</w:t>
      </w:r>
      <w:r w:rsidRPr="3D204ABA" w:rsidR="00E573F4">
        <w:rPr>
          <w:rFonts w:ascii="Arial" w:hAnsi="Arial" w:eastAsia="Arial" w:cs="Arial"/>
          <w:sz w:val="24"/>
          <w:szCs w:val="24"/>
        </w:rPr>
        <w:t>in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g the company </w:t>
      </w:r>
      <w:r w:rsidRPr="3D204ABA" w:rsidR="00E573F4">
        <w:rPr>
          <w:rFonts w:ascii="Arial" w:hAnsi="Arial" w:eastAsia="Arial" w:cs="Arial"/>
          <w:sz w:val="24"/>
          <w:szCs w:val="24"/>
        </w:rPr>
        <w:t>development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and ensuring that there is consistency within the common cooperative values that define the compa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ny</w:t>
      </w:r>
      <w:r w:rsidRPr="3D204ABA" w:rsidR="00F170D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</w:t>
      </w:r>
      <w:r w:rsidRPr="3D204ABA" w:rsidR="003639C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Organimi</w:t>
      </w:r>
      <w:r w:rsidRPr="3D204ABA" w:rsidR="003639C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2023</w:t>
      </w:r>
      <w:r w:rsidRPr="3D204ABA" w:rsidR="00F170D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3D204ABA" w:rsidR="00F170D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3D204ABA" w:rsidR="00E573F4">
        <w:rPr>
          <w:rFonts w:ascii="Arial" w:hAnsi="Arial" w:eastAsia="Arial" w:cs="Arial"/>
          <w:sz w:val="24"/>
          <w:szCs w:val="24"/>
        </w:rPr>
        <w:t>Every brand in the Hyatt division has a special team of employees who are in charge of the corporate strategy an</w:t>
      </w:r>
      <w:r w:rsidRPr="3D204ABA" w:rsidR="00E573F4">
        <w:rPr>
          <w:rFonts w:ascii="Arial" w:hAnsi="Arial" w:eastAsia="Arial" w:cs="Arial"/>
          <w:sz w:val="24"/>
          <w:szCs w:val="24"/>
        </w:rPr>
        <w:t>d ensure that they adapt to unique and the most effective regional market demands.</w:t>
      </w:r>
    </w:p>
    <w:p xmlns:wp14="http://schemas.microsoft.com/office/word/2010/wordml" w:rsidRPr="000917BA" w:rsidR="0093524F" w:rsidP="3D204ABA" w:rsidRDefault="00E573F4" w14:paraId="5F137F26" wp14:textId="54952B65">
      <w:pPr>
        <w:spacing w:after="0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D204ABA" w:rsidR="00E573F4">
        <w:rPr>
          <w:rFonts w:ascii="Arial" w:hAnsi="Arial" w:eastAsia="Arial" w:cs="Arial"/>
          <w:sz w:val="24"/>
          <w:szCs w:val="24"/>
        </w:rPr>
        <w:t xml:space="preserve">This strategy that is distributed helps achieve flexibility and allows the individual hotels to </w:t>
      </w:r>
      <w:r w:rsidRPr="3D204ABA" w:rsidR="00E573F4">
        <w:rPr>
          <w:rFonts w:ascii="Arial" w:hAnsi="Arial" w:eastAsia="Arial" w:cs="Arial"/>
          <w:sz w:val="24"/>
          <w:szCs w:val="24"/>
        </w:rPr>
        <w:t>customi</w:t>
      </w:r>
      <w:r w:rsidRPr="3D204ABA" w:rsidR="269916D9">
        <w:rPr>
          <w:rFonts w:ascii="Arial" w:hAnsi="Arial" w:eastAsia="Arial" w:cs="Arial"/>
          <w:sz w:val="24"/>
          <w:szCs w:val="24"/>
        </w:rPr>
        <w:t>s</w:t>
      </w:r>
      <w:r w:rsidRPr="3D204ABA" w:rsidR="00E573F4">
        <w:rPr>
          <w:rFonts w:ascii="Arial" w:hAnsi="Arial" w:eastAsia="Arial" w:cs="Arial"/>
          <w:sz w:val="24"/>
          <w:szCs w:val="24"/>
        </w:rPr>
        <w:t>e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their services </w:t>
      </w:r>
      <w:r w:rsidRPr="3D204ABA" w:rsidR="00E573F4">
        <w:rPr>
          <w:rFonts w:ascii="Arial" w:hAnsi="Arial" w:eastAsia="Arial" w:cs="Arial"/>
          <w:sz w:val="24"/>
          <w:szCs w:val="24"/>
        </w:rPr>
        <w:t>in regards to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the unique needs of the customers. Wit</w:t>
      </w:r>
      <w:r w:rsidRPr="3D204ABA" w:rsidR="00E573F4">
        <w:rPr>
          <w:rFonts w:ascii="Arial" w:hAnsi="Arial" w:eastAsia="Arial" w:cs="Arial"/>
          <w:sz w:val="24"/>
          <w:szCs w:val="24"/>
        </w:rPr>
        <w:t>h this, the</w:t>
      </w:r>
      <w:r w:rsidRPr="3D204ABA" w:rsidR="00F170DF">
        <w:rPr>
          <w:rFonts w:ascii="Arial" w:hAnsi="Arial" w:eastAsia="Arial" w:cs="Arial"/>
          <w:sz w:val="24"/>
          <w:szCs w:val="24"/>
        </w:rPr>
        <w:t>y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experienc</w:t>
      </w:r>
      <w:r w:rsidRPr="3D204ABA" w:rsidR="00F170DF">
        <w:rPr>
          <w:rFonts w:ascii="Arial" w:hAnsi="Arial" w:eastAsia="Arial" w:cs="Arial"/>
          <w:sz w:val="24"/>
          <w:szCs w:val="24"/>
        </w:rPr>
        <w:t>e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a higher level of customer satisfaction. The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organi</w:t>
      </w:r>
      <w:r w:rsidRPr="3D204ABA" w:rsidR="559B1670">
        <w:rPr>
          <w:rFonts w:ascii="Arial" w:hAnsi="Arial" w:eastAsia="Arial" w:cs="Arial"/>
          <w:sz w:val="24"/>
          <w:szCs w:val="24"/>
        </w:rPr>
        <w:t xml:space="preserve">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ation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E573F4">
        <w:rPr>
          <w:rFonts w:ascii="Arial" w:hAnsi="Arial" w:eastAsia="Arial" w:cs="Arial"/>
          <w:sz w:val="24"/>
          <w:szCs w:val="24"/>
        </w:rPr>
        <w:t>structure also aims a</w:t>
      </w:r>
      <w:r w:rsidRPr="3D204ABA" w:rsidR="00F170DF">
        <w:rPr>
          <w:rFonts w:ascii="Arial" w:hAnsi="Arial" w:eastAsia="Arial" w:cs="Arial"/>
          <w:sz w:val="24"/>
          <w:szCs w:val="24"/>
        </w:rPr>
        <w:t>t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streamlining processes and encouraging collaboration between the departments to spread the most effective practices throughout the company.</w:t>
      </w:r>
    </w:p>
    <w:p xmlns:wp14="http://schemas.microsoft.com/office/word/2010/wordml" w:rsidRPr="000917BA" w:rsidR="0093524F" w:rsidP="3D204ABA" w:rsidRDefault="00E573F4" w14:paraId="071C591E" wp14:textId="18E62483">
      <w:pPr>
        <w:pStyle w:val="Normal"/>
        <w:spacing w:after="0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D204ABA" w:rsidR="00E573F4">
        <w:rPr>
          <w:rFonts w:ascii="Arial" w:hAnsi="Arial" w:eastAsia="Arial" w:cs="Arial"/>
          <w:sz w:val="24"/>
          <w:szCs w:val="24"/>
        </w:rPr>
        <w:t>Rooted dee</w:t>
      </w:r>
      <w:r w:rsidRPr="3D204ABA" w:rsidR="00E573F4">
        <w:rPr>
          <w:rFonts w:ascii="Arial" w:hAnsi="Arial" w:eastAsia="Arial" w:cs="Arial"/>
          <w:sz w:val="24"/>
          <w:szCs w:val="24"/>
        </w:rPr>
        <w:t>ply in the company's core values: respect creativity and integrity, the company has tailored all its services around the values</w:t>
      </w:r>
      <w:r w:rsidRPr="3D204ABA" w:rsidR="00F170DF">
        <w:rPr>
          <w:rFonts w:ascii="Arial" w:hAnsi="Arial" w:eastAsia="Arial" w:cs="Arial"/>
          <w:sz w:val="24"/>
          <w:szCs w:val="24"/>
        </w:rPr>
        <w:t xml:space="preserve"> (</w:t>
      </w:r>
      <w:r w:rsidRPr="3D204ABA" w:rsidR="003639C2">
        <w:rPr>
          <w:rFonts w:ascii="Arial" w:hAnsi="Arial" w:eastAsia="Arial" w:cs="Arial"/>
          <w:sz w:val="24"/>
          <w:szCs w:val="24"/>
        </w:rPr>
        <w:t>Hyatt, 2023</w:t>
      </w:r>
      <w:r w:rsidRPr="3D204ABA" w:rsidR="00F170DF">
        <w:rPr>
          <w:rFonts w:ascii="Arial" w:hAnsi="Arial" w:eastAsia="Arial" w:cs="Arial"/>
          <w:sz w:val="24"/>
          <w:szCs w:val="24"/>
        </w:rPr>
        <w:t>)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. This culture helps in creating an environment where the employees are </w:t>
      </w:r>
      <w:r w:rsidRPr="3D204ABA" w:rsidR="00E573F4">
        <w:rPr>
          <w:rFonts w:ascii="Arial" w:hAnsi="Arial" w:eastAsia="Arial" w:cs="Arial"/>
          <w:sz w:val="24"/>
          <w:szCs w:val="24"/>
        </w:rPr>
        <w:t>appreciated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and they have power. </w:t>
      </w:r>
      <w:r w:rsidRPr="3D204ABA" w:rsidR="00E573F4">
        <w:rPr>
          <w:rFonts w:ascii="Arial" w:hAnsi="Arial" w:eastAsia="Arial" w:cs="Arial"/>
          <w:sz w:val="24"/>
          <w:szCs w:val="24"/>
        </w:rPr>
        <w:t>With this,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they are motivated to help the company to achieve success more.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Hyatt put</w:t>
      </w:r>
      <w:r w:rsidRPr="3D204ABA" w:rsidR="00F170DF">
        <w:rPr>
          <w:rFonts w:ascii="Arial" w:hAnsi="Arial" w:eastAsia="Arial" w:cs="Arial"/>
          <w:sz w:val="24"/>
          <w:szCs w:val="24"/>
        </w:rPr>
        <w:t>s more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F170DF">
        <w:rPr>
          <w:rFonts w:ascii="Arial" w:hAnsi="Arial" w:eastAsia="Arial" w:cs="Arial"/>
          <w:sz w:val="24"/>
          <w:szCs w:val="24"/>
        </w:rPr>
        <w:t>f</w:t>
      </w:r>
      <w:r w:rsidRPr="3D204ABA" w:rsidR="00E573F4">
        <w:rPr>
          <w:rFonts w:ascii="Arial" w:hAnsi="Arial" w:eastAsia="Arial" w:cs="Arial"/>
          <w:sz w:val="24"/>
          <w:szCs w:val="24"/>
        </w:rPr>
        <w:t>ocus on a people-oriented approach. This can be seen in its high commitment to having development programs for employees to meet the changing quality</w:t>
      </w:r>
      <w:r w:rsidRPr="3D204ABA" w:rsidR="00F170DF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F170D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(</w:t>
      </w:r>
      <w:r w:rsidRPr="3D204ABA" w:rsidR="003639C2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Dimitriou, 2022</w:t>
      </w:r>
      <w:r w:rsidRPr="3D204ABA" w:rsidR="00F170D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3D204ABA" w:rsidR="00F170D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</w:t>
      </w:r>
      <w:r w:rsidRPr="3D204ABA" w:rsidR="00F170DF">
        <w:rPr>
          <w:rFonts w:ascii="Arial" w:hAnsi="Arial" w:eastAsia="Arial" w:cs="Arial"/>
          <w:sz w:val="24"/>
          <w:szCs w:val="24"/>
        </w:rPr>
        <w:t>ese programs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F170DF">
        <w:rPr>
          <w:rFonts w:ascii="Arial" w:hAnsi="Arial" w:eastAsia="Arial" w:cs="Arial"/>
          <w:sz w:val="24"/>
          <w:szCs w:val="24"/>
        </w:rPr>
        <w:t>do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not only improve efficiency but also help strengthen the resource base hence hi</w:t>
      </w:r>
      <w:r w:rsidRPr="3D204ABA" w:rsidR="00F170DF">
        <w:rPr>
          <w:rFonts w:ascii="Arial" w:hAnsi="Arial" w:eastAsia="Arial" w:cs="Arial"/>
          <w:sz w:val="24"/>
          <w:szCs w:val="24"/>
        </w:rPr>
        <w:t>gh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job satisfaction rates and lowering employee turnover. Every department of the company works alongside the culture of hospitality that affects the daily activiti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es and the customer experiences as they work on creating a sense of service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.</w:t>
      </w:r>
      <w:r w:rsidRPr="3D204ABA" w:rsidR="2830EE6F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Hyatt inspires </w:t>
      </w:r>
      <w:r w:rsidRPr="3D204ABA" w:rsidR="00F170DF">
        <w:rPr>
          <w:rFonts w:ascii="Arial" w:hAnsi="Arial" w:eastAsia="Arial" w:cs="Arial"/>
          <w:sz w:val="24"/>
          <w:szCs w:val="24"/>
        </w:rPr>
        <w:t>its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workers to be responsible and ensure that an inclusive environment has been created and </w:t>
      </w:r>
      <w:r w:rsidRPr="3D204ABA" w:rsidR="00231248">
        <w:rPr>
          <w:rFonts w:ascii="Arial" w:hAnsi="Arial" w:eastAsia="Arial" w:cs="Arial"/>
          <w:sz w:val="24"/>
          <w:szCs w:val="24"/>
        </w:rPr>
        <w:t>an e</w:t>
      </w:r>
      <w:r w:rsidRPr="3D204ABA" w:rsidR="00E573F4">
        <w:rPr>
          <w:rFonts w:ascii="Arial" w:hAnsi="Arial" w:eastAsia="Arial" w:cs="Arial"/>
          <w:sz w:val="24"/>
          <w:szCs w:val="24"/>
        </w:rPr>
        <w:t>nvironment where feedback is valued to improve customer service</w:t>
      </w:r>
      <w:r w:rsidRPr="3D204ABA" w:rsidR="00231248">
        <w:rPr>
          <w:rFonts w:ascii="Arial" w:hAnsi="Arial" w:eastAsia="Arial" w:cs="Arial"/>
          <w:sz w:val="24"/>
          <w:szCs w:val="24"/>
        </w:rPr>
        <w:t>.</w:t>
      </w:r>
    </w:p>
    <w:p xmlns:wp14="http://schemas.microsoft.com/office/word/2010/wordml" w:rsidRPr="000917BA" w:rsidR="00933830" w:rsidP="3D204ABA" w:rsidRDefault="00E573F4" w14:paraId="0B8A2C86" wp14:textId="3F698700">
      <w:pPr>
        <w:pStyle w:val="Normal"/>
        <w:spacing w:after="0"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3D204ABA" w:rsidR="00E573F4">
        <w:rPr>
          <w:rFonts w:ascii="Arial" w:hAnsi="Arial" w:eastAsia="Arial" w:cs="Arial"/>
          <w:sz w:val="24"/>
          <w:szCs w:val="24"/>
        </w:rPr>
        <w:t xml:space="preserve">Hyatt is committed to ensuring that it provides services that are outstanding and achieve sustainable growth.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This commitment goes all through the business cooperate and private sectors. The company is more into </w:t>
      </w:r>
      <w:r w:rsidRPr="3D204ABA" w:rsidR="00231248">
        <w:rPr>
          <w:rFonts w:ascii="Arial" w:hAnsi="Arial" w:eastAsia="Arial" w:cs="Arial"/>
          <w:sz w:val="24"/>
          <w:szCs w:val="24"/>
        </w:rPr>
        <w:t>loyalty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and branding. The company </w:t>
      </w:r>
      <w:r w:rsidRPr="3D204ABA" w:rsidR="00231248">
        <w:rPr>
          <w:rFonts w:ascii="Arial" w:hAnsi="Arial" w:eastAsia="Arial" w:cs="Arial"/>
          <w:sz w:val="24"/>
          <w:szCs w:val="24"/>
        </w:rPr>
        <w:t>seeks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to b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uild a global presence at the corporate level which has increased with the help of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buy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-and-contract philosophy. </w:t>
      </w:r>
      <w:r w:rsidRPr="3D204ABA" w:rsidR="00231248">
        <w:rPr>
          <w:rFonts w:ascii="Arial" w:hAnsi="Arial" w:eastAsia="Arial" w:cs="Arial"/>
          <w:sz w:val="24"/>
          <w:szCs w:val="24"/>
        </w:rPr>
        <w:t>However,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this includes large technical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costs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for example mobile user apps for free checking and services that are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personali</w:t>
      </w:r>
      <w:r w:rsidRPr="3D204ABA" w:rsidR="2E99FF3E">
        <w:rPr>
          <w:rFonts w:ascii="Arial" w:hAnsi="Arial" w:eastAsia="Arial" w:cs="Arial"/>
          <w:sz w:val="24"/>
          <w:szCs w:val="24"/>
        </w:rPr>
        <w:t xml:space="preserve">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ed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. </w:t>
      </w:r>
      <w:r w:rsidRPr="3D204ABA" w:rsidR="00231248">
        <w:rPr>
          <w:rFonts w:ascii="Arial" w:hAnsi="Arial" w:eastAsia="Arial" w:cs="Arial"/>
          <w:sz w:val="24"/>
          <w:szCs w:val="24"/>
        </w:rPr>
        <w:t>These advancements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not only help make the process simple but also help in meeting the changing needs of today's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travellers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who want more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customi</w:t>
      </w:r>
      <w:r w:rsidRPr="3D204ABA" w:rsidR="47BB62A0">
        <w:rPr>
          <w:rFonts w:ascii="Arial" w:hAnsi="Arial" w:eastAsia="Arial" w:cs="Arial"/>
          <w:sz w:val="24"/>
          <w:szCs w:val="24"/>
        </w:rPr>
        <w:t xml:space="preserve">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ation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and more flexible services</w:t>
      </w:r>
      <w:r w:rsidRPr="3D204ABA" w:rsidR="00231248">
        <w:rPr>
          <w:rFonts w:ascii="Arial" w:hAnsi="Arial" w:eastAsia="Arial" w:cs="Arial"/>
          <w:sz w:val="24"/>
          <w:szCs w:val="24"/>
        </w:rPr>
        <w:t xml:space="preserve">.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Through the definition of </w:t>
      </w:r>
      <w:r w:rsidRPr="3D204ABA" w:rsidR="00E573F4">
        <w:rPr>
          <w:rFonts w:ascii="Arial" w:hAnsi="Arial" w:eastAsia="Arial" w:cs="Arial"/>
          <w:sz w:val="24"/>
          <w:szCs w:val="24"/>
        </w:rPr>
        <w:t>a special performance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matrix that is related to the satisfaction of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the </w:t>
      </w:r>
      <w:r w:rsidRPr="3D204ABA" w:rsidR="00231248">
        <w:rPr>
          <w:rFonts w:ascii="Arial" w:hAnsi="Arial" w:eastAsia="Arial" w:cs="Arial"/>
          <w:sz w:val="24"/>
          <w:szCs w:val="24"/>
        </w:rPr>
        <w:t>clients, engagement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of employees and the performance of the company in terms of revenue, the special departments of the hotel ensure that they align with the company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objectives</w:t>
      </w:r>
      <w:r w:rsidRPr="3D204ABA" w:rsidR="002312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</w:t>
      </w:r>
      <w:r w:rsidRPr="3D204ABA" w:rsidR="003639C2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Jibril and </w:t>
      </w:r>
      <w:r w:rsidRPr="3D204ABA" w:rsidR="003639C2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Yeşiltaş</w:t>
      </w:r>
      <w:r w:rsidRPr="3D204ABA" w:rsidR="003639C2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, 2022</w:t>
      </w:r>
      <w:r w:rsidRPr="3D204ABA" w:rsidR="002312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Every hotel is encouraged to ensure that it e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mbraces its character while </w:t>
      </w:r>
      <w:r w:rsidRPr="3D204ABA" w:rsidR="00E573F4">
        <w:rPr>
          <w:rFonts w:ascii="Arial" w:hAnsi="Arial" w:eastAsia="Arial" w:cs="Arial"/>
          <w:sz w:val="24"/>
          <w:szCs w:val="24"/>
        </w:rPr>
        <w:t>maintaining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Hyatt's core values of offering high-quality services. This in turn create</w:t>
      </w:r>
      <w:r w:rsidRPr="3D204ABA" w:rsidR="00231248">
        <w:rPr>
          <w:rFonts w:ascii="Arial" w:hAnsi="Arial" w:eastAsia="Arial" w:cs="Arial"/>
          <w:sz w:val="24"/>
          <w:szCs w:val="24"/>
        </w:rPr>
        <w:t>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a coherent framework that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emphasi</w:t>
      </w:r>
      <w:r w:rsidRPr="3D204ABA" w:rsidR="5A50BC42">
        <w:rPr>
          <w:rFonts w:ascii="Arial" w:hAnsi="Arial" w:eastAsia="Arial" w:cs="Arial"/>
          <w:sz w:val="24"/>
          <w:szCs w:val="24"/>
        </w:rPr>
        <w:t xml:space="preserve">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es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operational excellence and customer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loyalty. </w:t>
      </w:r>
      <w:r w:rsidRPr="3D204ABA" w:rsidR="00231248">
        <w:rPr>
          <w:rFonts w:ascii="Arial" w:hAnsi="Arial" w:eastAsia="Arial" w:cs="Arial"/>
          <w:sz w:val="24"/>
          <w:szCs w:val="24"/>
        </w:rPr>
        <w:t>Moreover,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the commitment to sustainability and CSR activit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ies reinforces its </w:t>
      </w:r>
      <w:r w:rsidRPr="3D204ABA" w:rsidR="00E573F4">
        <w:rPr>
          <w:rFonts w:ascii="Arial" w:hAnsi="Arial" w:eastAsia="Arial" w:cs="Arial"/>
          <w:sz w:val="24"/>
          <w:szCs w:val="24"/>
        </w:rPr>
        <w:t>objective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being that the projects have focused on lowering the environmental impacts hence gaining high revenues in the location of operation</w:t>
      </w:r>
      <w:r w:rsidRPr="3D204ABA" w:rsidR="00231248">
        <w:rPr>
          <w:rFonts w:ascii="Arial" w:hAnsi="Arial" w:eastAsia="Arial" w:cs="Arial"/>
          <w:sz w:val="24"/>
          <w:szCs w:val="24"/>
        </w:rPr>
        <w:t xml:space="preserve">. </w:t>
      </w:r>
      <w:r w:rsidRPr="3D204ABA" w:rsidR="00E573F4">
        <w:rPr>
          <w:rFonts w:ascii="Arial" w:hAnsi="Arial" w:eastAsia="Arial" w:cs="Arial"/>
          <w:sz w:val="24"/>
          <w:szCs w:val="24"/>
        </w:rPr>
        <w:t>Finally, the company has well-defined goals</w:t>
      </w:r>
      <w:r w:rsidRPr="3D204ABA" w:rsidR="00231248">
        <w:rPr>
          <w:rFonts w:ascii="Arial" w:hAnsi="Arial" w:eastAsia="Arial" w:cs="Arial"/>
          <w:sz w:val="24"/>
          <w:szCs w:val="24"/>
        </w:rPr>
        <w:t xml:space="preserve"> and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a corporate culture that is friendly and a str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uctured procedure that helps position the company for success in a competitive environment. Hyatt ensures that it </w:t>
      </w:r>
      <w:r w:rsidRPr="3D204ABA" w:rsidR="00E573F4">
        <w:rPr>
          <w:rFonts w:ascii="Arial" w:hAnsi="Arial" w:eastAsia="Arial" w:cs="Arial"/>
          <w:sz w:val="24"/>
          <w:szCs w:val="24"/>
        </w:rPr>
        <w:t>maintains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services of </w:t>
      </w:r>
      <w:r w:rsidRPr="3D204ABA" w:rsidR="00E573F4">
        <w:rPr>
          <w:rFonts w:ascii="Arial" w:hAnsi="Arial" w:eastAsia="Arial" w:cs="Arial"/>
          <w:sz w:val="24"/>
          <w:szCs w:val="24"/>
        </w:rPr>
        <w:t>high standards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, and </w:t>
      </w:r>
      <w:r w:rsidRPr="3D204ABA" w:rsidR="00E573F4">
        <w:rPr>
          <w:rFonts w:ascii="Arial" w:hAnsi="Arial" w:eastAsia="Arial" w:cs="Arial"/>
          <w:sz w:val="24"/>
          <w:szCs w:val="24"/>
        </w:rPr>
        <w:t>a high level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of creativity in an environment that respects the contribution of the employees and rel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ates to the individual </w:t>
      </w:r>
      <w:r w:rsidRPr="3D204ABA" w:rsidR="53E199CD">
        <w:rPr>
          <w:rFonts w:ascii="Arial" w:hAnsi="Arial" w:eastAsia="Arial" w:cs="Arial"/>
          <w:sz w:val="24"/>
          <w:szCs w:val="24"/>
        </w:rPr>
        <w:t>h</w:t>
      </w:r>
      <w:r w:rsidRPr="3D204ABA" w:rsidR="00E573F4">
        <w:rPr>
          <w:rFonts w:ascii="Arial" w:hAnsi="Arial" w:eastAsia="Arial" w:cs="Arial"/>
          <w:sz w:val="24"/>
          <w:szCs w:val="24"/>
        </w:rPr>
        <w:t>otel in terms of the ambition and the strategies of the company</w:t>
      </w:r>
      <w:r w:rsidRPr="3D204ABA" w:rsidR="00231248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2312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(</w:t>
      </w:r>
      <w:r w:rsidRPr="3D204ABA" w:rsidR="003639C2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Brites, 2023</w:t>
      </w:r>
      <w:r w:rsidRPr="3D204ABA" w:rsidR="002312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</w:t>
      </w:r>
      <w:r w:rsidRPr="3D204ABA" w:rsidR="7B8430A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</w:p>
    <w:p xmlns:wp14="http://schemas.microsoft.com/office/word/2010/wordml" w:rsidRPr="000917BA" w:rsidR="00710326" w:rsidP="3D204ABA" w:rsidRDefault="00E573F4" w14:paraId="2404B8BD" wp14:textId="33C10C84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3D204ABA" w:rsidR="00E573F4">
        <w:rPr>
          <w:rFonts w:ascii="Arial" w:hAnsi="Arial" w:eastAsia="Arial" w:cs="Arial"/>
          <w:b w:val="1"/>
          <w:bCs w:val="1"/>
          <w:sz w:val="24"/>
          <w:szCs w:val="24"/>
        </w:rPr>
        <w:t>Recent Change Initiatives:</w:t>
      </w:r>
    </w:p>
    <w:p xmlns:wp14="http://schemas.microsoft.com/office/word/2010/wordml" w:rsidRPr="000917BA" w:rsidR="0093524F" w:rsidP="3D204ABA" w:rsidRDefault="00E573F4" w14:paraId="6475A3DE" wp14:textId="184CF5A4">
      <w:pPr>
        <w:spacing w:after="0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D204ABA" w:rsidR="00E573F4">
        <w:rPr>
          <w:rFonts w:ascii="Arial" w:hAnsi="Arial" w:eastAsia="Arial" w:cs="Arial"/>
          <w:sz w:val="24"/>
          <w:szCs w:val="24"/>
        </w:rPr>
        <w:t xml:space="preserve">Hyatt has launched a wide range of transformational projects that aim at increasing operational </w:t>
      </w:r>
      <w:r w:rsidRPr="3D204ABA" w:rsidR="00231248">
        <w:rPr>
          <w:rFonts w:ascii="Arial" w:hAnsi="Arial" w:eastAsia="Arial" w:cs="Arial"/>
          <w:sz w:val="24"/>
          <w:szCs w:val="24"/>
        </w:rPr>
        <w:t>efficiencies, ensuring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that t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he guest experience has been improved and the dynamic needs in the markets have been met. These have also reflected the </w:t>
      </w:r>
      <w:r w:rsidRPr="3D204ABA" w:rsidR="00231248">
        <w:rPr>
          <w:rFonts w:ascii="Arial" w:hAnsi="Arial" w:eastAsia="Arial" w:cs="Arial"/>
          <w:sz w:val="24"/>
          <w:szCs w:val="24"/>
        </w:rPr>
        <w:t>company’s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dedication to transparency and high rates of innovation. Among the changes include implementing modern technologies such as mo</w:t>
      </w:r>
      <w:r w:rsidRPr="3D204ABA" w:rsidR="00E573F4">
        <w:rPr>
          <w:rFonts w:ascii="Arial" w:hAnsi="Arial" w:eastAsia="Arial" w:cs="Arial"/>
          <w:sz w:val="24"/>
          <w:szCs w:val="24"/>
        </w:rPr>
        <w:t>bile check-in checks, and contactless payment systems</w:t>
      </w:r>
      <w:r w:rsidRPr="3D204ABA" w:rsidR="002312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</w:t>
      </w:r>
      <w:r w:rsidRPr="3D204ABA" w:rsidR="003639C2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Moser, 2022</w:t>
      </w:r>
      <w:r w:rsidRPr="3D204ABA" w:rsidR="002312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. </w:t>
      </w:r>
      <w:r w:rsidRPr="3D204ABA" w:rsidR="00231248">
        <w:rPr>
          <w:rFonts w:ascii="Arial" w:hAnsi="Arial" w:eastAsia="Arial" w:cs="Arial"/>
          <w:sz w:val="24"/>
          <w:szCs w:val="24"/>
        </w:rPr>
        <w:t>These technological developments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have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mainly focused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on </w:t>
      </w:r>
      <w:r w:rsidRPr="3D204ABA" w:rsidR="00231248">
        <w:rPr>
          <w:rFonts w:ascii="Arial" w:hAnsi="Arial" w:eastAsia="Arial" w:cs="Arial"/>
          <w:sz w:val="24"/>
          <w:szCs w:val="24"/>
        </w:rPr>
        <w:t>ensuring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that the procedures have been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simplified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reducing w</w:t>
      </w:r>
      <w:r w:rsidRPr="3D204ABA" w:rsidR="00231248">
        <w:rPr>
          <w:rFonts w:ascii="Arial" w:hAnsi="Arial" w:eastAsia="Arial" w:cs="Arial"/>
          <w:sz w:val="24"/>
          <w:szCs w:val="24"/>
        </w:rPr>
        <w:t>ait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times and improving the general client experience by </w:t>
      </w:r>
      <w:r w:rsidRPr="3D204ABA" w:rsidR="00231248">
        <w:rPr>
          <w:rFonts w:ascii="Arial" w:hAnsi="Arial" w:eastAsia="Arial" w:cs="Arial"/>
          <w:sz w:val="24"/>
          <w:szCs w:val="24"/>
        </w:rPr>
        <w:t xml:space="preserve">meeting </w:t>
      </w:r>
      <w:r w:rsidRPr="3D204ABA" w:rsidR="00E573F4">
        <w:rPr>
          <w:rFonts w:ascii="Arial" w:hAnsi="Arial" w:eastAsia="Arial" w:cs="Arial"/>
          <w:sz w:val="24"/>
          <w:szCs w:val="24"/>
        </w:rPr>
        <w:t>convenie</w:t>
      </w:r>
      <w:r w:rsidRPr="3D204ABA" w:rsidR="00231248">
        <w:rPr>
          <w:rFonts w:ascii="Arial" w:hAnsi="Arial" w:eastAsia="Arial" w:cs="Arial"/>
          <w:sz w:val="24"/>
          <w:szCs w:val="24"/>
        </w:rPr>
        <w:t>nce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.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The company has implemented various environmental </w:t>
      </w:r>
      <w:r w:rsidRPr="3D204ABA" w:rsidR="00E573F4">
        <w:rPr>
          <w:rFonts w:ascii="Arial" w:hAnsi="Arial" w:eastAsia="Arial" w:cs="Arial"/>
          <w:sz w:val="24"/>
          <w:szCs w:val="24"/>
        </w:rPr>
        <w:t>goals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for instance reducing water consumption</w:t>
      </w:r>
      <w:r w:rsidRPr="3D204ABA" w:rsidR="6DE1CDCC">
        <w:rPr>
          <w:rFonts w:ascii="Arial" w:hAnsi="Arial" w:eastAsia="Arial" w:cs="Arial"/>
          <w:sz w:val="24"/>
          <w:szCs w:val="24"/>
        </w:rPr>
        <w:t xml:space="preserve">,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waste reduction techniques</w:t>
      </w:r>
      <w:r w:rsidRPr="3D204ABA" w:rsidR="00231248">
        <w:rPr>
          <w:rFonts w:ascii="Arial" w:hAnsi="Arial" w:eastAsia="Arial" w:cs="Arial"/>
          <w:sz w:val="24"/>
          <w:szCs w:val="24"/>
        </w:rPr>
        <w:t xml:space="preserve"> and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lowering greenhouse gas emissions in its environmental sustainability goals</w:t>
      </w:r>
      <w:r w:rsidRPr="3D204ABA" w:rsidR="00231248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2312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(</w:t>
      </w:r>
      <w:r w:rsidRPr="3D204ABA" w:rsidR="00AB5C9B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Luiten, 2020</w:t>
      </w:r>
      <w:r w:rsidRPr="3D204ABA" w:rsidR="002312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T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his project not only improves Hyatt’s brand reputation but also </w:t>
      </w:r>
      <w:r w:rsidRPr="3D204ABA" w:rsidR="00231248">
        <w:rPr>
          <w:rFonts w:ascii="Arial" w:hAnsi="Arial" w:eastAsia="Arial" w:cs="Arial"/>
          <w:sz w:val="24"/>
          <w:szCs w:val="24"/>
        </w:rPr>
        <w:t>align</w:t>
      </w:r>
      <w:r w:rsidRPr="3D204ABA" w:rsidR="00E573F4">
        <w:rPr>
          <w:rFonts w:ascii="Arial" w:hAnsi="Arial" w:eastAsia="Arial" w:cs="Arial"/>
          <w:sz w:val="24"/>
          <w:szCs w:val="24"/>
        </w:rPr>
        <w:t>s with socially conscious customers, helping to build a positive image of the brand in the marketplace</w:t>
      </w:r>
      <w:r w:rsidRPr="3D204ABA" w:rsidR="5B27EDE9">
        <w:rPr>
          <w:rFonts w:ascii="Arial" w:hAnsi="Arial" w:eastAsia="Arial" w:cs="Arial"/>
          <w:sz w:val="24"/>
          <w:szCs w:val="24"/>
        </w:rPr>
        <w:t>.</w:t>
      </w:r>
    </w:p>
    <w:p xmlns:wp14="http://schemas.microsoft.com/office/word/2010/wordml" w:rsidRPr="000917BA" w:rsidR="00231248" w:rsidP="3D204ABA" w:rsidRDefault="00933830" w14:paraId="620A6361" wp14:textId="6E3B60FB">
      <w:pPr>
        <w:pStyle w:val="Normal"/>
        <w:spacing w:after="0"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3D204ABA" w:rsidR="00933830">
        <w:rPr>
          <w:rFonts w:ascii="Arial" w:hAnsi="Arial" w:eastAsia="Arial" w:cs="Arial"/>
          <w:sz w:val="24"/>
          <w:szCs w:val="24"/>
        </w:rPr>
        <w:t>In many cases, these development projects have served the company well. Technology-driven operational efficiencies have resulted i</w:t>
      </w:r>
      <w:r w:rsidRPr="3D204ABA" w:rsidR="0093383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 faster service delivery and higher tourist satisfaction scores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</w:t>
      </w:r>
      <w:r w:rsidRPr="3D204ABA" w:rsidR="00AB5C9B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Priya </w:t>
      </w:r>
      <w:r w:rsidRPr="253B3D7F" w:rsidR="74F44CB1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et al.</w:t>
      </w:r>
      <w:r w:rsidRPr="3D204ABA" w:rsidR="00AB5C9B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2023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</w:t>
      </w:r>
      <w:r w:rsidRPr="3D204ABA" w:rsidR="0093383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3D204ABA" w:rsidR="00933830">
        <w:rPr>
          <w:rFonts w:ascii="Arial" w:hAnsi="Arial" w:eastAsia="Arial" w:cs="Arial"/>
          <w:sz w:val="24"/>
          <w:szCs w:val="24"/>
        </w:rPr>
        <w:t xml:space="preserve">The ease and security offered by contactless solutions help </w:t>
      </w:r>
      <w:r w:rsidRPr="3D204ABA" w:rsidR="00933830">
        <w:rPr>
          <w:rFonts w:ascii="Arial" w:hAnsi="Arial" w:eastAsia="Arial" w:cs="Arial"/>
          <w:sz w:val="24"/>
          <w:szCs w:val="24"/>
        </w:rPr>
        <w:t xml:space="preserve">guests stay loyal and generate better rates.</w:t>
      </w:r>
      <w:r w:rsidRPr="3D204ABA" w:rsidR="00933830">
        <w:rPr>
          <w:rFonts w:ascii="Arial" w:hAnsi="Arial" w:eastAsia="Arial" w:cs="Arial"/>
          <w:sz w:val="24"/>
          <w:szCs w:val="24"/>
        </w:rPr>
        <w:t xml:space="preserve"> Additionally, Hyatt's environmental business appeals to environmentally conscious guests, thereby enhancing the company's eco-friendly reputation and competitiveness in a market of people filled up great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(</w:t>
      </w:r>
      <w:r w:rsidRPr="3D204ABA" w:rsidR="00AB5C9B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Huỳnh and Phan, 2022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). </w:t>
      </w:r>
    </w:p>
    <w:p xmlns:wp14="http://schemas.microsoft.com/office/word/2010/wordml" w:rsidRPr="000917BA" w:rsidR="0093524F" w:rsidP="253B3D7F" w:rsidRDefault="00E573F4" w14:paraId="77A137B6" wp14:textId="63DDC0A0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253B3D7F" w:rsidR="00E573F4">
        <w:rPr>
          <w:rFonts w:ascii="Arial" w:hAnsi="Arial" w:eastAsia="Arial" w:cs="Arial"/>
          <w:sz w:val="24"/>
          <w:szCs w:val="24"/>
        </w:rPr>
        <w:t xml:space="preserve">Hyatt's continued growth and efficiency depend on how well it manages these developments. Detailed planning and communication at all levels of the </w:t>
      </w:r>
      <w:r w:rsidRPr="253B3D7F" w:rsidR="00231248">
        <w:rPr>
          <w:rFonts w:ascii="Arial" w:hAnsi="Arial" w:eastAsia="Arial" w:cs="Arial"/>
          <w:sz w:val="24"/>
          <w:szCs w:val="24"/>
        </w:rPr>
        <w:t>company</w:t>
      </w:r>
      <w:r w:rsidRPr="253B3D7F" w:rsidR="00E573F4">
        <w:rPr>
          <w:rFonts w:ascii="Arial" w:hAnsi="Arial" w:eastAsia="Arial" w:cs="Arial"/>
          <w:sz w:val="24"/>
          <w:szCs w:val="24"/>
        </w:rPr>
        <w:t xml:space="preserve"> is part of</w:t>
      </w:r>
      <w:r w:rsidRPr="253B3D7F" w:rsidR="00E573F4">
        <w:rPr>
          <w:rFonts w:ascii="Arial" w:hAnsi="Arial" w:eastAsia="Arial" w:cs="Arial"/>
          <w:sz w:val="24"/>
          <w:szCs w:val="24"/>
        </w:rPr>
        <w:t xml:space="preserve"> a disciplined change strategy chosen by the </w:t>
      </w:r>
      <w:r w:rsidRPr="253B3D7F" w:rsidR="00231248">
        <w:rPr>
          <w:rFonts w:ascii="Arial" w:hAnsi="Arial" w:eastAsia="Arial" w:cs="Arial"/>
          <w:sz w:val="24"/>
          <w:szCs w:val="24"/>
        </w:rPr>
        <w:t>company</w:t>
      </w:r>
      <w:r w:rsidRPr="253B3D7F" w:rsidR="00E573F4">
        <w:rPr>
          <w:rFonts w:ascii="Arial" w:hAnsi="Arial" w:eastAsia="Arial" w:cs="Arial"/>
          <w:sz w:val="24"/>
          <w:szCs w:val="24"/>
        </w:rPr>
        <w:t>. Hyatt leadership assures that employees will assume their roles and responsibilities in the change process, by accurately articulating the rationale behind it. Advanced training has been introduced to e</w:t>
      </w:r>
      <w:r w:rsidRPr="253B3D7F" w:rsidR="00E573F4">
        <w:rPr>
          <w:rFonts w:ascii="Arial" w:hAnsi="Arial" w:eastAsia="Arial" w:cs="Arial"/>
          <w:sz w:val="24"/>
          <w:szCs w:val="24"/>
        </w:rPr>
        <w:t xml:space="preserve">quip staff with the necessary skills to effectively and efficiently use the </w:t>
      </w:r>
      <w:r w:rsidRPr="253B3D7F" w:rsidR="00E573F4">
        <w:rPr>
          <w:rFonts w:ascii="Arial" w:hAnsi="Arial" w:eastAsia="Arial" w:cs="Arial"/>
          <w:sz w:val="24"/>
          <w:szCs w:val="24"/>
        </w:rPr>
        <w:t>new technology</w:t>
      </w:r>
      <w:r w:rsidRPr="253B3D7F" w:rsidR="00E573F4">
        <w:rPr>
          <w:rFonts w:ascii="Arial" w:hAnsi="Arial" w:eastAsia="Arial" w:cs="Arial"/>
          <w:sz w:val="24"/>
          <w:szCs w:val="24"/>
        </w:rPr>
        <w:t>, thereby reducing resistance to change and enabling a flawless transition.</w:t>
      </w:r>
      <w:r w:rsidRPr="253B3D7F" w:rsidR="00231248">
        <w:rPr>
          <w:rFonts w:ascii="Arial" w:hAnsi="Arial" w:eastAsia="Arial" w:cs="Arial"/>
          <w:sz w:val="24"/>
          <w:szCs w:val="24"/>
        </w:rPr>
        <w:t xml:space="preserve"> </w:t>
      </w:r>
      <w:r w:rsidRPr="253B3D7F" w:rsidR="00E573F4">
        <w:rPr>
          <w:rFonts w:ascii="Arial" w:hAnsi="Arial" w:eastAsia="Arial" w:cs="Arial"/>
          <w:sz w:val="24"/>
          <w:szCs w:val="24"/>
        </w:rPr>
        <w:t xml:space="preserve">Hyatt also </w:t>
      </w:r>
      <w:r w:rsidRPr="253B3D7F" w:rsidR="00231248">
        <w:rPr>
          <w:rFonts w:ascii="Arial" w:hAnsi="Arial" w:eastAsia="Arial" w:cs="Arial"/>
          <w:sz w:val="24"/>
          <w:szCs w:val="24"/>
        </w:rPr>
        <w:t>seeks</w:t>
      </w:r>
      <w:r w:rsidRPr="253B3D7F" w:rsidR="00E573F4">
        <w:rPr>
          <w:rFonts w:ascii="Arial" w:hAnsi="Arial" w:eastAsia="Arial" w:cs="Arial"/>
          <w:sz w:val="24"/>
          <w:szCs w:val="24"/>
        </w:rPr>
        <w:t xml:space="preserve"> feedback from guests and employees as they use it, thus allowing for continuous improvement</w:t>
      </w:r>
      <w:r w:rsidRPr="253B3D7F" w:rsidR="17806FCA">
        <w:rPr>
          <w:rFonts w:ascii="Arial" w:hAnsi="Arial" w:eastAsia="Arial" w:cs="Arial"/>
          <w:sz w:val="24"/>
          <w:szCs w:val="24"/>
        </w:rPr>
        <w:t xml:space="preserve"> t</w:t>
      </w:r>
      <w:r w:rsidRPr="253B3D7F" w:rsidR="00E573F4">
        <w:rPr>
          <w:rFonts w:ascii="Arial" w:hAnsi="Arial" w:eastAsia="Arial" w:cs="Arial"/>
          <w:sz w:val="24"/>
          <w:szCs w:val="24"/>
        </w:rPr>
        <w:t>his</w:t>
      </w:r>
      <w:r w:rsidRPr="253B3D7F" w:rsidR="00E573F4">
        <w:rPr>
          <w:rFonts w:ascii="Arial" w:hAnsi="Arial" w:eastAsia="Arial" w:cs="Arial"/>
          <w:sz w:val="24"/>
          <w:szCs w:val="24"/>
        </w:rPr>
        <w:t xml:space="preserve"> participatory approach does not necessarily motivate employees to own their services </w:t>
      </w:r>
      <w:r w:rsidRPr="253B3D7F" w:rsidR="00231248">
        <w:rPr>
          <w:rFonts w:ascii="Arial" w:hAnsi="Arial" w:eastAsia="Arial" w:cs="Arial"/>
          <w:sz w:val="24"/>
          <w:szCs w:val="24"/>
        </w:rPr>
        <w:t>but also</w:t>
      </w:r>
      <w:r w:rsidRPr="253B3D7F" w:rsidR="00E573F4">
        <w:rPr>
          <w:rFonts w:ascii="Arial" w:hAnsi="Arial" w:eastAsia="Arial" w:cs="Arial"/>
          <w:sz w:val="24"/>
          <w:szCs w:val="24"/>
        </w:rPr>
        <w:t xml:space="preserve"> improves their engagement and investment in proj</w:t>
      </w:r>
      <w:r w:rsidRPr="253B3D7F" w:rsidR="00E573F4">
        <w:rPr>
          <w:rFonts w:ascii="Arial" w:hAnsi="Arial" w:eastAsia="Arial" w:cs="Arial"/>
          <w:sz w:val="24"/>
          <w:szCs w:val="24"/>
        </w:rPr>
        <w:t>ect success.</w:t>
      </w:r>
      <w:r w:rsidRPr="253B3D7F" w:rsidR="45804F02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Through executing transformational </w:t>
      </w:r>
      <w:r w:rsidRPr="3D204ABA" w:rsidR="00231248">
        <w:rPr>
          <w:rFonts w:ascii="Arial" w:hAnsi="Arial" w:eastAsia="Arial" w:cs="Arial"/>
          <w:sz w:val="24"/>
          <w:szCs w:val="24"/>
        </w:rPr>
        <w:t>projects,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the company has shown its dedication to meeting flexibility and responsiveness in a hi</w:t>
      </w:r>
      <w:r w:rsidRPr="3D204ABA" w:rsidR="00E573F4">
        <w:rPr>
          <w:rFonts w:ascii="Arial" w:hAnsi="Arial" w:eastAsia="Arial" w:cs="Arial"/>
          <w:sz w:val="24"/>
          <w:szCs w:val="24"/>
        </w:rPr>
        <w:t>ghly competitive environmen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</w:t>
      </w:r>
      <w:r w:rsidRPr="3D204ABA" w:rsidR="002312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</w:t>
      </w:r>
      <w:r w:rsidRPr="3D204ABA" w:rsidR="00AB5C9B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Hadi </w:t>
      </w:r>
      <w:r w:rsidRPr="253B3D7F" w:rsidR="70E0B27E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et al</w:t>
      </w:r>
      <w:r w:rsidRPr="3D204ABA" w:rsidR="70E0B27E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.</w:t>
      </w:r>
      <w:r w:rsidRPr="3D204ABA" w:rsidR="00AB5C9B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2024</w:t>
      </w:r>
      <w:r w:rsidRPr="3D204ABA" w:rsidR="002312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253B3D7F" w:rsidR="1D0D53E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By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quickly adapting to the changing market conditions the company achieves long-term success more so in this industry where the expectations of the clients constantly chang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</w:t>
      </w:r>
      <w:r w:rsidRPr="3D204ABA" w:rsidR="002312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</w:t>
      </w:r>
      <w:r w:rsidRPr="3D204ABA" w:rsidR="00AB5C9B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Brites, 2023</w:t>
      </w:r>
      <w:r w:rsidRPr="3D204ABA" w:rsidR="002312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Hyatt has been positioned as a leader who practices forward thinking and is dedicated to </w:t>
      </w:r>
      <w:r w:rsidRPr="3D204ABA" w:rsidR="00E573F4">
        <w:rPr>
          <w:rFonts w:ascii="Arial" w:hAnsi="Arial" w:eastAsia="Arial" w:cs="Arial"/>
          <w:sz w:val="24"/>
          <w:szCs w:val="24"/>
        </w:rPr>
        <w:t>provide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the client experience with high variation that differentiates itself from its competitors while considering environmental and social responsibilities. The co</w:t>
      </w:r>
      <w:r w:rsidRPr="3D204ABA" w:rsidR="00E573F4">
        <w:rPr>
          <w:rFonts w:ascii="Arial" w:hAnsi="Arial" w:eastAsia="Arial" w:cs="Arial"/>
          <w:sz w:val="24"/>
          <w:szCs w:val="24"/>
        </w:rPr>
        <w:t>mpany not only improves operational efficiency but also ensures that a</w:t>
      </w:r>
      <w:r w:rsidRPr="3D204ABA" w:rsidR="001A6B73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E573F4">
        <w:rPr>
          <w:rFonts w:ascii="Arial" w:hAnsi="Arial" w:eastAsia="Arial" w:cs="Arial"/>
          <w:sz w:val="24"/>
          <w:szCs w:val="24"/>
        </w:rPr>
        <w:t>s</w:t>
      </w:r>
      <w:r w:rsidRPr="3D204ABA" w:rsidR="001A6B73">
        <w:rPr>
          <w:rFonts w:ascii="Arial" w:hAnsi="Arial" w:eastAsia="Arial" w:cs="Arial"/>
          <w:sz w:val="24"/>
          <w:szCs w:val="24"/>
        </w:rPr>
        <w:t>u</w:t>
      </w:r>
      <w:r w:rsidRPr="3D204ABA" w:rsidR="00E573F4">
        <w:rPr>
          <w:rFonts w:ascii="Arial" w:hAnsi="Arial" w:eastAsia="Arial" w:cs="Arial"/>
          <w:sz w:val="24"/>
          <w:szCs w:val="24"/>
        </w:rPr>
        <w:t>st</w:t>
      </w:r>
      <w:r w:rsidRPr="3D204ABA" w:rsidR="001A6B73">
        <w:rPr>
          <w:rFonts w:ascii="Arial" w:hAnsi="Arial" w:eastAsia="Arial" w:cs="Arial"/>
          <w:sz w:val="24"/>
          <w:szCs w:val="24"/>
        </w:rPr>
        <w:t>a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inable future has been </w:t>
      </w:r>
      <w:r w:rsidRPr="3D204ABA" w:rsidR="00E573F4">
        <w:rPr>
          <w:rFonts w:ascii="Arial" w:hAnsi="Arial" w:eastAsia="Arial" w:cs="Arial"/>
          <w:sz w:val="24"/>
          <w:szCs w:val="24"/>
        </w:rPr>
        <w:t>attained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through the integration of innovation and sust</w:t>
      </w:r>
      <w:r w:rsidRPr="3D204ABA" w:rsidR="001A6B73">
        <w:rPr>
          <w:rFonts w:ascii="Arial" w:hAnsi="Arial" w:eastAsia="Arial" w:cs="Arial"/>
          <w:sz w:val="24"/>
          <w:szCs w:val="24"/>
        </w:rPr>
        <w:t>ainability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in a sector that is ever-changing.</w:t>
      </w:r>
    </w:p>
    <w:p xmlns:wp14="http://schemas.microsoft.com/office/word/2010/wordml" w:rsidRPr="000917BA" w:rsidR="00710326" w:rsidP="253B3D7F" w:rsidRDefault="00E573F4" w14:paraId="3F6F73A8" wp14:textId="5CC8C755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253B3D7F" w:rsidR="00E573F4">
        <w:rPr>
          <w:rFonts w:ascii="Arial" w:hAnsi="Arial" w:eastAsia="Arial" w:cs="Arial"/>
          <w:b w:val="1"/>
          <w:bCs w:val="1"/>
          <w:sz w:val="24"/>
          <w:szCs w:val="24"/>
        </w:rPr>
        <w:t>Strategic Direction</w:t>
      </w:r>
    </w:p>
    <w:p xmlns:wp14="http://schemas.microsoft.com/office/word/2010/wordml" w:rsidRPr="000917BA" w:rsidR="00933830" w:rsidP="3D204ABA" w:rsidRDefault="00E573F4" wp14:textId="77777777" w14:paraId="36DD11D7">
      <w:pPr>
        <w:spacing w:after="0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D204ABA" w:rsidR="00E573F4">
        <w:rPr>
          <w:rFonts w:ascii="Arial" w:hAnsi="Arial" w:eastAsia="Arial" w:cs="Arial"/>
          <w:sz w:val="24"/>
          <w:szCs w:val="24"/>
        </w:rPr>
        <w:t>Hyatt Hotels</w:t>
      </w:r>
      <w:r w:rsidRPr="3D204ABA" w:rsidR="001A6B73">
        <w:rPr>
          <w:rFonts w:ascii="Arial" w:hAnsi="Arial" w:eastAsia="Arial" w:cs="Arial"/>
          <w:sz w:val="24"/>
          <w:szCs w:val="24"/>
        </w:rPr>
        <w:t xml:space="preserve"> has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an eye on sustainab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ility, </w:t>
      </w:r>
      <w:r w:rsidRPr="3D204ABA" w:rsidR="00E573F4">
        <w:rPr>
          <w:rFonts w:ascii="Arial" w:hAnsi="Arial" w:eastAsia="Arial" w:cs="Arial"/>
          <w:sz w:val="24"/>
          <w:szCs w:val="24"/>
        </w:rPr>
        <w:t>innovation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and expansion, it positions itself to </w:t>
      </w:r>
      <w:r w:rsidRPr="3D204ABA" w:rsidR="00E573F4">
        <w:rPr>
          <w:rFonts w:ascii="Arial" w:hAnsi="Arial" w:eastAsia="Arial" w:cs="Arial"/>
          <w:sz w:val="24"/>
          <w:szCs w:val="24"/>
        </w:rPr>
        <w:t>remain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green across the b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oard</w:t>
      </w:r>
      <w:r w:rsidRPr="3D204ABA" w:rsidR="001A6B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</w:t>
      </w:r>
      <w:r w:rsidRPr="3D204ABA" w:rsidR="00AB5C9B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Sadhale</w:t>
      </w:r>
      <w:r w:rsidRPr="3D204ABA" w:rsidR="00AB5C9B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, 2023</w:t>
      </w:r>
      <w:r w:rsidRPr="3D204ABA" w:rsidR="001A6B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).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The company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seeks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to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maintain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a high level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of service </w:t>
      </w:r>
      <w:r w:rsidRPr="3D204ABA" w:rsidR="00E573F4">
        <w:rPr>
          <w:rFonts w:ascii="Arial" w:hAnsi="Arial" w:eastAsia="Arial" w:cs="Arial"/>
          <w:sz w:val="24"/>
          <w:szCs w:val="24"/>
        </w:rPr>
        <w:t>and operational excellence</w:t>
      </w:r>
      <w:r w:rsidRPr="3D204ABA" w:rsidR="001A6B73">
        <w:rPr>
          <w:rFonts w:ascii="Arial" w:hAnsi="Arial" w:eastAsia="Arial" w:cs="Arial"/>
          <w:sz w:val="24"/>
          <w:szCs w:val="24"/>
        </w:rPr>
        <w:t xml:space="preserve"> since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the 19th century when it became widely known.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Hyatt’s key strategy is to use acquisitions and deals to expand its brand portfolio.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The strategic acquisitions of the company include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acquiring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1A6B73">
        <w:rPr>
          <w:rFonts w:ascii="Arial" w:hAnsi="Arial" w:eastAsia="Arial" w:cs="Arial"/>
          <w:sz w:val="24"/>
          <w:szCs w:val="24"/>
        </w:rPr>
        <w:t>T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wo </w:t>
      </w:r>
      <w:r w:rsidRPr="3D204ABA" w:rsidR="001A6B73">
        <w:rPr>
          <w:rFonts w:ascii="Arial" w:hAnsi="Arial" w:eastAsia="Arial" w:cs="Arial"/>
          <w:sz w:val="24"/>
          <w:szCs w:val="24"/>
        </w:rPr>
        <w:t>Ro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ads Hospital Group with divisions that involve unique luxury hotels. Such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development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will help the company be more competitive by helping it to serve multiple client interests and get into </w:t>
      </w:r>
      <w:r w:rsidRPr="3D204ABA" w:rsidR="1096D548">
        <w:rPr>
          <w:rFonts w:ascii="Arial" w:hAnsi="Arial" w:eastAsia="Arial" w:cs="Arial"/>
          <w:sz w:val="24"/>
          <w:szCs w:val="24"/>
        </w:rPr>
        <w:t xml:space="preserve">n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ew </w:t>
      </w:r>
      <w:r w:rsidRPr="3D204ABA" w:rsidR="6C25C544">
        <w:rPr>
          <w:rFonts w:ascii="Arial" w:hAnsi="Arial" w:eastAsia="Arial" w:cs="Arial"/>
          <w:sz w:val="24"/>
          <w:szCs w:val="24"/>
        </w:rPr>
        <w:t>m</w:t>
      </w:r>
      <w:r w:rsidRPr="3D204ABA" w:rsidR="00E573F4">
        <w:rPr>
          <w:rFonts w:ascii="Arial" w:hAnsi="Arial" w:eastAsia="Arial" w:cs="Arial"/>
          <w:sz w:val="24"/>
          <w:szCs w:val="24"/>
        </w:rPr>
        <w:t>arket segments</w:t>
      </w:r>
      <w:r w:rsidRPr="3D204ABA" w:rsidR="001A6B73">
        <w:rPr>
          <w:rFonts w:ascii="Arial" w:hAnsi="Arial" w:eastAsia="Arial" w:cs="Arial"/>
          <w:sz w:val="24"/>
          <w:szCs w:val="24"/>
        </w:rPr>
        <w:t xml:space="preserve">.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Hyatt included technological innovations as a main strategy to improve client experience and </w:t>
      </w:r>
      <w:r w:rsidRPr="3D204ABA" w:rsidR="38F698A4">
        <w:rPr>
          <w:rFonts w:ascii="Arial" w:hAnsi="Arial" w:eastAsia="Arial" w:cs="Arial"/>
          <w:sz w:val="24"/>
          <w:szCs w:val="24"/>
        </w:rPr>
        <w:t>e</w:t>
      </w:r>
      <w:r w:rsidRPr="3D204ABA" w:rsidR="00E573F4">
        <w:rPr>
          <w:rFonts w:ascii="Arial" w:hAnsi="Arial" w:eastAsia="Arial" w:cs="Arial"/>
          <w:sz w:val="24"/>
          <w:szCs w:val="24"/>
        </w:rPr>
        <w:t>fficiency in its operation</w:t>
      </w:r>
      <w:r w:rsidRPr="3D204ABA" w:rsidR="00AB5C9B">
        <w:rPr>
          <w:rFonts w:ascii="Arial" w:hAnsi="Arial" w:eastAsia="Arial" w:cs="Arial"/>
          <w:sz w:val="24"/>
          <w:szCs w:val="24"/>
        </w:rPr>
        <w:t>.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The use of mobile technology for check-in, booking and room service not only satisfies tech-savvy guests but also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creates options that allow staff to focus on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personali</w:t>
      </w:r>
      <w:r w:rsidRPr="3D204ABA" w:rsidR="28907B64">
        <w:rPr>
          <w:rFonts w:ascii="Arial" w:hAnsi="Arial" w:eastAsia="Arial" w:cs="Arial"/>
          <w:sz w:val="24"/>
          <w:szCs w:val="24"/>
        </w:rPr>
        <w:t xml:space="preserve">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ed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service slowly</w:t>
      </w:r>
      <w:r w:rsidRPr="3D204ABA" w:rsidR="001A6B73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1A6B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(</w:t>
      </w:r>
      <w:r w:rsidRPr="3D204ABA" w:rsidR="00AB5C9B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Bagadiya</w:t>
      </w:r>
      <w:r w:rsidRPr="3D204ABA" w:rsidR="00AB5C9B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and Kathiriya, 2024</w:t>
      </w:r>
      <w:r w:rsidRPr="3D204ABA" w:rsidR="001A6B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H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yatt can make use of data </w:t>
      </w:r>
      <w:r w:rsidRPr="3D204ABA" w:rsidR="24E7953F">
        <w:rPr>
          <w:rFonts w:ascii="Arial" w:hAnsi="Arial" w:eastAsia="Arial" w:cs="Arial"/>
          <w:sz w:val="24"/>
          <w:szCs w:val="24"/>
        </w:rPr>
        <w:t>a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nalytics to </w:t>
      </w:r>
      <w:r w:rsidRPr="3D204ABA" w:rsidR="00E573F4">
        <w:rPr>
          <w:rFonts w:ascii="Arial" w:hAnsi="Arial" w:eastAsia="Arial" w:cs="Arial"/>
          <w:sz w:val="24"/>
          <w:szCs w:val="24"/>
        </w:rPr>
        <w:t>comprehend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the preferences of the clients and their </w:t>
      </w:r>
      <w:r w:rsidRPr="3D204ABA" w:rsidR="00E573F4">
        <w:rPr>
          <w:rFonts w:ascii="Arial" w:hAnsi="Arial" w:eastAsia="Arial" w:cs="Arial"/>
          <w:sz w:val="24"/>
          <w:szCs w:val="24"/>
        </w:rPr>
        <w:t>behaviours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which will help in creating a market program th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at is </w:t>
      </w:r>
      <w:r w:rsidRPr="3D204ABA" w:rsidR="00E573F4">
        <w:rPr>
          <w:rFonts w:ascii="Arial" w:hAnsi="Arial" w:eastAsia="Arial" w:cs="Arial"/>
          <w:sz w:val="24"/>
          <w:szCs w:val="24"/>
        </w:rPr>
        <w:t>customi</w:t>
      </w:r>
      <w:r w:rsidRPr="3D204ABA" w:rsidR="6B279695">
        <w:rPr>
          <w:rFonts w:ascii="Arial" w:hAnsi="Arial" w:eastAsia="Arial" w:cs="Arial"/>
          <w:sz w:val="24"/>
          <w:szCs w:val="24"/>
        </w:rPr>
        <w:t>s</w:t>
      </w:r>
      <w:r w:rsidRPr="3D204ABA" w:rsidR="00E573F4">
        <w:rPr>
          <w:rFonts w:ascii="Arial" w:hAnsi="Arial" w:eastAsia="Arial" w:cs="Arial"/>
          <w:sz w:val="24"/>
          <w:szCs w:val="24"/>
        </w:rPr>
        <w:t>ed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and offers services that are </w:t>
      </w:r>
      <w:r w:rsidRPr="3D204ABA" w:rsidR="00E573F4">
        <w:rPr>
          <w:rFonts w:ascii="Arial" w:hAnsi="Arial" w:eastAsia="Arial" w:cs="Arial"/>
          <w:sz w:val="24"/>
          <w:szCs w:val="24"/>
        </w:rPr>
        <w:t>maximi</w:t>
      </w:r>
      <w:r w:rsidRPr="3D204ABA" w:rsidR="53028B8D">
        <w:rPr>
          <w:rFonts w:ascii="Arial" w:hAnsi="Arial" w:eastAsia="Arial" w:cs="Arial"/>
          <w:sz w:val="24"/>
          <w:szCs w:val="24"/>
        </w:rPr>
        <w:t>s</w:t>
      </w:r>
      <w:r w:rsidRPr="3D204ABA" w:rsidR="00E573F4">
        <w:rPr>
          <w:rFonts w:ascii="Arial" w:hAnsi="Arial" w:eastAsia="Arial" w:cs="Arial"/>
          <w:sz w:val="24"/>
          <w:szCs w:val="24"/>
        </w:rPr>
        <w:t>ing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the engagements of the clients</w:t>
      </w:r>
      <w:r w:rsidRPr="3D204ABA" w:rsidR="4005BD74">
        <w:rPr>
          <w:rFonts w:ascii="Arial" w:hAnsi="Arial" w:eastAsia="Arial" w:cs="Arial"/>
          <w:sz w:val="24"/>
          <w:szCs w:val="24"/>
        </w:rPr>
        <w:t>.</w:t>
      </w:r>
    </w:p>
    <w:p xmlns:wp14="http://schemas.microsoft.com/office/word/2010/wordml" w:rsidRPr="000917BA" w:rsidR="00933830" w:rsidP="253B3D7F" w:rsidRDefault="00E573F4" wp14:textId="213BA467" w14:paraId="474198B4">
      <w:pPr>
        <w:spacing w:after="0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D204ABA" w:rsidR="00E573F4">
        <w:rPr>
          <w:rFonts w:ascii="Arial" w:hAnsi="Arial" w:eastAsia="Arial" w:cs="Arial"/>
          <w:sz w:val="24"/>
          <w:szCs w:val="24"/>
        </w:rPr>
        <w:t xml:space="preserve">The company has also set goals to achieve zero emissions by 2025 which is one of the company's top strategic orientations to </w:t>
      </w:r>
      <w:r w:rsidRPr="3D204ABA" w:rsidR="001A6B73">
        <w:rPr>
          <w:rFonts w:ascii="Arial" w:hAnsi="Arial" w:eastAsia="Arial" w:cs="Arial"/>
          <w:sz w:val="24"/>
          <w:szCs w:val="24"/>
        </w:rPr>
        <w:t>meeting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sustainability.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The comp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any is also developing strategies to conserve water and conserve energy in all of its hotels.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Hyatt has portrayed itself as a company that is </w:t>
      </w:r>
      <w:r w:rsidRPr="3D204ABA" w:rsidR="001A6B73">
        <w:rPr>
          <w:rFonts w:ascii="Arial" w:hAnsi="Arial" w:eastAsia="Arial" w:cs="Arial"/>
          <w:sz w:val="24"/>
          <w:szCs w:val="24"/>
        </w:rPr>
        <w:t>thorough and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has integrated sustainability efforts into its key operations. This has also helped the company to at</w:t>
      </w:r>
      <w:r w:rsidRPr="3D204ABA" w:rsidR="00E573F4">
        <w:rPr>
          <w:rFonts w:ascii="Arial" w:hAnsi="Arial" w:eastAsia="Arial" w:cs="Arial"/>
          <w:sz w:val="24"/>
          <w:szCs w:val="24"/>
        </w:rPr>
        <w:t>tract a large customer base that is environmentally conscious</w:t>
      </w:r>
      <w:r w:rsidRPr="3D204ABA" w:rsidR="001A6B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</w:t>
      </w:r>
      <w:r w:rsidRPr="3D204ABA" w:rsidR="00AB5C9B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Ruiz Molina </w:t>
      </w:r>
      <w:r w:rsidRPr="253B3D7F" w:rsidR="7B5C6F6D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et al.</w:t>
      </w:r>
      <w:r w:rsidRPr="3D204ABA" w:rsidR="00AB5C9B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2022</w:t>
      </w:r>
      <w:r w:rsidRPr="3D204ABA" w:rsidR="001A6B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</w:p>
    <w:p xmlns:wp14="http://schemas.microsoft.com/office/word/2010/wordml" w:rsidRPr="000917BA" w:rsidR="00933830" w:rsidP="3D204ABA" w:rsidRDefault="00E573F4" w14:paraId="2CB2EC9B" wp14:textId="57D2A890">
      <w:pPr>
        <w:spacing w:after="0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D204ABA" w:rsidR="00E573F4">
        <w:rPr>
          <w:rFonts w:ascii="Arial" w:hAnsi="Arial" w:eastAsia="Arial" w:cs="Arial"/>
          <w:sz w:val="24"/>
          <w:szCs w:val="24"/>
        </w:rPr>
        <w:t xml:space="preserve">Through funding for employee development and training programs, the </w:t>
      </w:r>
      <w:r w:rsidRPr="3D204ABA" w:rsidR="00E573F4">
        <w:rPr>
          <w:rFonts w:ascii="Arial" w:hAnsi="Arial" w:eastAsia="Arial" w:cs="Arial"/>
          <w:sz w:val="24"/>
          <w:szCs w:val="24"/>
        </w:rPr>
        <w:t>organi</w:t>
      </w:r>
      <w:r w:rsidRPr="3D204ABA" w:rsidR="02AEF00E">
        <w:rPr>
          <w:rFonts w:ascii="Arial" w:hAnsi="Arial" w:eastAsia="Arial" w:cs="Arial"/>
          <w:sz w:val="24"/>
          <w:szCs w:val="24"/>
        </w:rPr>
        <w:t>s</w:t>
      </w:r>
      <w:r w:rsidRPr="3D204ABA" w:rsidR="00E573F4">
        <w:rPr>
          <w:rFonts w:ascii="Arial" w:hAnsi="Arial" w:eastAsia="Arial" w:cs="Arial"/>
          <w:sz w:val="24"/>
          <w:szCs w:val="24"/>
        </w:rPr>
        <w:t>ation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helps create a culture of continuous excellence and growth. Exceptional service delivered by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engaged employees aligns with Hyatt's commitment to increasing guest satisfaction and loyalty</w:t>
      </w:r>
      <w:r w:rsidRPr="3D204ABA" w:rsidR="001A6B73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1A6B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(</w:t>
      </w:r>
      <w:r w:rsidRPr="3D204ABA" w:rsidR="00AB5C9B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Bardukova</w:t>
      </w:r>
      <w:r w:rsidRPr="3D204ABA" w:rsidR="00AB5C9B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, 2023</w:t>
      </w:r>
      <w:r w:rsidRPr="3D204ABA" w:rsidR="001A6B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3D204ABA" w:rsidR="001A6B73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The strategic identity of Hyatt Hotels Corporation is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generally </w:t>
      </w:r>
      <w:r w:rsidRPr="3D204ABA" w:rsidR="00E573F4">
        <w:rPr>
          <w:rFonts w:ascii="Arial" w:hAnsi="Arial" w:eastAsia="Arial" w:cs="Arial"/>
          <w:sz w:val="24"/>
          <w:szCs w:val="24"/>
        </w:rPr>
        <w:t>characteri</w:t>
      </w:r>
      <w:r w:rsidRPr="3D204ABA" w:rsidR="646A51DB">
        <w:rPr>
          <w:rFonts w:ascii="Arial" w:hAnsi="Arial" w:eastAsia="Arial" w:cs="Arial"/>
          <w:sz w:val="24"/>
          <w:szCs w:val="24"/>
        </w:rPr>
        <w:t>s</w:t>
      </w:r>
      <w:r w:rsidRPr="3D204ABA" w:rsidR="00E573F4">
        <w:rPr>
          <w:rFonts w:ascii="Arial" w:hAnsi="Arial" w:eastAsia="Arial" w:cs="Arial"/>
          <w:sz w:val="24"/>
          <w:szCs w:val="24"/>
        </w:rPr>
        <w:t>ed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by its commitment to growth through sustainability, technologica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l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innovation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and diversity</w:t>
      </w:r>
      <w:r w:rsidRPr="3D204ABA" w:rsidR="0E478C5E">
        <w:rPr>
          <w:rFonts w:ascii="Arial" w:hAnsi="Arial" w:eastAsia="Arial" w:cs="Arial"/>
          <w:sz w:val="24"/>
          <w:szCs w:val="24"/>
        </w:rPr>
        <w:t xml:space="preserve">. </w:t>
      </w:r>
      <w:r w:rsidRPr="3D204ABA" w:rsidR="00E573F4">
        <w:rPr>
          <w:rFonts w:ascii="Arial" w:hAnsi="Arial" w:eastAsia="Arial" w:cs="Arial"/>
          <w:sz w:val="24"/>
          <w:szCs w:val="24"/>
        </w:rPr>
        <w:t>This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strategy is intended to achieve long-term goals, ensuring that Hyatt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remains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relevant and competitive in the rapidly changing </w:t>
      </w:r>
      <w:r w:rsidRPr="3D204ABA" w:rsidR="00E573F4">
        <w:rPr>
          <w:rFonts w:ascii="Arial" w:hAnsi="Arial" w:eastAsia="Arial" w:cs="Arial"/>
          <w:sz w:val="24"/>
          <w:szCs w:val="24"/>
        </w:rPr>
        <w:t>hotel industry. Hyatt positions itself for long-term success by delivering an outstanding experien</w:t>
      </w:r>
      <w:r w:rsidRPr="3D204ABA" w:rsidR="00E573F4">
        <w:rPr>
          <w:rFonts w:ascii="Arial" w:hAnsi="Arial" w:eastAsia="Arial" w:cs="Arial"/>
          <w:sz w:val="24"/>
          <w:szCs w:val="24"/>
        </w:rPr>
        <w:t>ce and knowing the social and environmental consequences.</w:t>
      </w:r>
    </w:p>
    <w:p xmlns:wp14="http://schemas.microsoft.com/office/word/2010/wordml" w:rsidRPr="000917BA" w:rsidR="00790AF7" w:rsidP="3D204ABA" w:rsidRDefault="00E573F4" w14:paraId="0B1A40C9" wp14:textId="411569ED">
      <w:pPr>
        <w:pStyle w:val="Normal"/>
        <w:spacing w:after="0"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3D204ABA" w:rsidR="00E573F4">
        <w:rPr>
          <w:rFonts w:ascii="Arial" w:hAnsi="Arial" w:eastAsia="Arial" w:cs="Arial"/>
          <w:b w:val="1"/>
          <w:bCs w:val="1"/>
          <w:sz w:val="24"/>
          <w:szCs w:val="24"/>
        </w:rPr>
        <w:t xml:space="preserve">Conclusion </w:t>
      </w:r>
    </w:p>
    <w:p xmlns:wp14="http://schemas.microsoft.com/office/word/2010/wordml" w:rsidRPr="00790AF7" w:rsidR="00790AF7" w:rsidP="3D204ABA" w:rsidRDefault="00E573F4" w14:paraId="706A75F7" wp14:textId="77777777" wp14:noSpellErr="1">
      <w:pPr>
        <w:spacing w:after="0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D204ABA" w:rsidR="00E573F4">
        <w:rPr>
          <w:rFonts w:ascii="Arial" w:hAnsi="Arial" w:eastAsia="Arial" w:cs="Arial"/>
          <w:sz w:val="24"/>
          <w:szCs w:val="24"/>
        </w:rPr>
        <w:t xml:space="preserve">Finally, Hyatt Hotels Corporation might strengthen its reputation as a hospitality firm by </w:t>
      </w:r>
      <w:r w:rsidRPr="3D204ABA" w:rsidR="00E573F4">
        <w:rPr>
          <w:rFonts w:ascii="Arial" w:hAnsi="Arial" w:eastAsia="Arial" w:cs="Arial"/>
          <w:sz w:val="24"/>
          <w:szCs w:val="24"/>
        </w:rPr>
        <w:t>emphasising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on employee training, environmental stewardship, </w:t>
      </w:r>
      <w:r w:rsidRPr="3D204ABA" w:rsidR="00E573F4">
        <w:rPr>
          <w:rFonts w:ascii="Arial" w:hAnsi="Arial" w:eastAsia="Arial" w:cs="Arial"/>
          <w:sz w:val="24"/>
          <w:szCs w:val="24"/>
        </w:rPr>
        <w:t>personalised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services for each client, and community involvement. Hyatt may increase corporate efficiency and relationships with guests and other stakeholders by implementing comprehensive training programs, </w:t>
      </w:r>
      <w:r w:rsidRPr="3D204ABA" w:rsidR="00E573F4">
        <w:rPr>
          <w:rFonts w:ascii="Arial" w:hAnsi="Arial" w:eastAsia="Arial" w:cs="Arial"/>
          <w:sz w:val="24"/>
          <w:szCs w:val="24"/>
        </w:rPr>
        <w:t>establishing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quantifiable sustainability targets, employing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data analytics to give </w:t>
      </w:r>
      <w:r w:rsidRPr="3D204ABA" w:rsidR="00E573F4">
        <w:rPr>
          <w:rFonts w:ascii="Arial" w:hAnsi="Arial" w:eastAsia="Arial" w:cs="Arial"/>
          <w:sz w:val="24"/>
          <w:szCs w:val="24"/>
        </w:rPr>
        <w:t>personalised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services, and being involved in local communities. These strategic changes match greater customer expectations and </w:t>
      </w:r>
      <w:r w:rsidRPr="3D204ABA" w:rsidR="00E573F4">
        <w:rPr>
          <w:rFonts w:ascii="Arial" w:hAnsi="Arial" w:eastAsia="Arial" w:cs="Arial"/>
          <w:sz w:val="24"/>
          <w:szCs w:val="24"/>
        </w:rPr>
        <w:t>demonstrate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Hyatt's commitment to innovative ideas and doing the right thing for society. They will posit</w:t>
      </w:r>
      <w:r w:rsidRPr="3D204ABA" w:rsidR="00E573F4">
        <w:rPr>
          <w:rFonts w:ascii="Arial" w:hAnsi="Arial" w:eastAsia="Arial" w:cs="Arial"/>
          <w:sz w:val="24"/>
          <w:szCs w:val="24"/>
        </w:rPr>
        <w:t>ion the brand as a leader in the competitive hospitality business for many years to come.</w:t>
      </w:r>
    </w:p>
    <w:p xmlns:wp14="http://schemas.microsoft.com/office/word/2010/wordml" w:rsidRPr="000917BA" w:rsidR="00FF50A2" w:rsidP="3D204ABA" w:rsidRDefault="00E573F4" w14:paraId="6F18CB14" wp14:textId="52305623">
      <w:pPr>
        <w:pStyle w:val="Normal"/>
        <w:spacing w:after="0"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253B3D7F" w:rsidR="00E573F4">
        <w:rPr>
          <w:rFonts w:ascii="Arial" w:hAnsi="Arial" w:eastAsia="Arial" w:cs="Arial"/>
          <w:b w:val="1"/>
          <w:bCs w:val="1"/>
          <w:sz w:val="24"/>
          <w:szCs w:val="24"/>
        </w:rPr>
        <w:t>Recommendations</w:t>
      </w:r>
    </w:p>
    <w:p xmlns:wp14="http://schemas.microsoft.com/office/word/2010/wordml" w:rsidRPr="000917BA" w:rsidR="00933830" w:rsidP="253B3D7F" w:rsidRDefault="00E573F4" w14:paraId="1D93DFD0" wp14:textId="7F6A6DF6">
      <w:pPr>
        <w:spacing w:after="0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D204ABA" w:rsidR="00E573F4">
        <w:rPr>
          <w:rFonts w:ascii="Arial" w:hAnsi="Arial" w:eastAsia="Arial" w:cs="Arial"/>
          <w:sz w:val="24"/>
          <w:szCs w:val="24"/>
        </w:rPr>
        <w:t>Improving staff training programs is one of the key recommendations. HR and training departments should lead this sustained effort. Delivering outstanding visitor experience</w:t>
      </w:r>
      <w:r w:rsidRPr="3D204ABA" w:rsidR="00E573F4">
        <w:rPr>
          <w:rFonts w:ascii="Arial" w:hAnsi="Arial" w:eastAsia="Arial" w:cs="Arial"/>
          <w:sz w:val="24"/>
          <w:szCs w:val="24"/>
        </w:rPr>
        <w:t>s and adapting to changing technologies depends on a trained workforce</w:t>
      </w:r>
      <w:r w:rsidRPr="3D204ABA" w:rsidR="001A6B73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1A6B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(</w:t>
      </w:r>
      <w:r w:rsidRPr="3D204ABA" w:rsidR="00AB5C9B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Kömürcü</w:t>
      </w:r>
      <w:r w:rsidRPr="3D204ABA" w:rsidR="733353A1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, </w:t>
      </w:r>
      <w:r w:rsidRPr="3D204ABA" w:rsidR="733353A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Ertamay</w:t>
      </w:r>
      <w:r w:rsidRPr="3D204ABA" w:rsidR="00AB5C9B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and Güler, 2021</w:t>
      </w:r>
      <w:r w:rsidRPr="3D204ABA" w:rsidR="001A6B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Effective training programs can increase employee retention, </w:t>
      </w:r>
      <w:r w:rsidRPr="3D204ABA" w:rsidR="00E573F4">
        <w:rPr>
          <w:rFonts w:ascii="Arial" w:hAnsi="Arial" w:eastAsia="Arial" w:cs="Arial"/>
          <w:sz w:val="24"/>
          <w:szCs w:val="24"/>
        </w:rPr>
        <w:t>satisfaction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and engagement. Hyatt should </w:t>
      </w:r>
      <w:r w:rsidRPr="3D204ABA" w:rsidR="00E573F4">
        <w:rPr>
          <w:rFonts w:ascii="Arial" w:hAnsi="Arial" w:eastAsia="Arial" w:cs="Arial"/>
          <w:sz w:val="24"/>
          <w:szCs w:val="24"/>
        </w:rPr>
        <w:t>establish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a comprehensive training program including fr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equent meetings on sustainability, technology implementation and customer service quality. This can be likened to a mentoring program where recently hired employees </w:t>
      </w:r>
      <w:r w:rsidRPr="3D204ABA" w:rsidR="00E573F4">
        <w:rPr>
          <w:rFonts w:ascii="Arial" w:hAnsi="Arial" w:eastAsia="Arial" w:cs="Arial"/>
          <w:sz w:val="24"/>
          <w:szCs w:val="24"/>
        </w:rPr>
        <w:t>are connected with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experienced colleagues. </w:t>
      </w:r>
      <w:r w:rsidRPr="3D204ABA" w:rsidR="00E573F4">
        <w:rPr>
          <w:rFonts w:ascii="Arial" w:hAnsi="Arial" w:eastAsia="Arial" w:cs="Arial"/>
          <w:sz w:val="24"/>
          <w:szCs w:val="24"/>
        </w:rPr>
        <w:t>The example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of best practices can be learned fro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m companies like Marriott that </w:t>
      </w:r>
      <w:r w:rsidRPr="3D204ABA" w:rsidR="00E573F4">
        <w:rPr>
          <w:rFonts w:ascii="Arial" w:hAnsi="Arial" w:eastAsia="Arial" w:cs="Arial"/>
          <w:sz w:val="24"/>
          <w:szCs w:val="24"/>
        </w:rPr>
        <w:t>emphasi</w:t>
      </w:r>
      <w:r w:rsidRPr="3D204ABA" w:rsidR="729EC866">
        <w:rPr>
          <w:rFonts w:ascii="Arial" w:hAnsi="Arial" w:eastAsia="Arial" w:cs="Arial"/>
          <w:sz w:val="24"/>
          <w:szCs w:val="24"/>
        </w:rPr>
        <w:t>s</w:t>
      </w:r>
      <w:r w:rsidRPr="3D204ABA" w:rsidR="00E573F4">
        <w:rPr>
          <w:rFonts w:ascii="Arial" w:hAnsi="Arial" w:eastAsia="Arial" w:cs="Arial"/>
          <w:sz w:val="24"/>
          <w:szCs w:val="24"/>
        </w:rPr>
        <w:t>e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continuous learning and improvement.</w:t>
      </w:r>
    </w:p>
    <w:p xmlns:wp14="http://schemas.microsoft.com/office/word/2010/wordml" w:rsidRPr="000917BA" w:rsidR="00933830" w:rsidP="3D204ABA" w:rsidRDefault="00E573F4" w14:paraId="30DE64C8" wp14:textId="045E5072">
      <w:pPr>
        <w:pStyle w:val="Normal"/>
        <w:spacing w:after="0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D204ABA" w:rsidR="00E573F4">
        <w:rPr>
          <w:rFonts w:ascii="Arial" w:hAnsi="Arial" w:eastAsia="Arial" w:cs="Arial"/>
          <w:sz w:val="24"/>
          <w:szCs w:val="24"/>
        </w:rPr>
        <w:t xml:space="preserve">Expanding sustainability services is another important </w:t>
      </w:r>
      <w:r w:rsidRPr="3D204ABA" w:rsidR="001A6B73">
        <w:rPr>
          <w:rFonts w:ascii="Arial" w:hAnsi="Arial" w:eastAsia="Arial" w:cs="Arial"/>
          <w:sz w:val="24"/>
          <w:szCs w:val="24"/>
        </w:rPr>
        <w:t>recommendation</w:t>
      </w:r>
      <w:r w:rsidRPr="3D204ABA" w:rsidR="00E573F4">
        <w:rPr>
          <w:rFonts w:ascii="Arial" w:hAnsi="Arial" w:eastAsia="Arial" w:cs="Arial"/>
          <w:sz w:val="24"/>
          <w:szCs w:val="24"/>
        </w:rPr>
        <w:t>. Starting with a pilot of key projects in a few hotels, the sustainability team and corporate leader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s should start rolling this out across all hotel sites over the next 12 months. Strengthening environmental policies can allow Hyatt to stand out in a crowded industry and match customer expectations. Hyatt could set quantifiable environmental goals, such </w:t>
      </w:r>
      <w:r w:rsidRPr="3D204ABA" w:rsidR="00E573F4">
        <w:rPr>
          <w:rFonts w:ascii="Arial" w:hAnsi="Arial" w:eastAsia="Arial" w:cs="Arial"/>
          <w:sz w:val="24"/>
          <w:szCs w:val="24"/>
        </w:rPr>
        <w:t>as making a property zero waste by 2025. It could involve using local foods, energy-efficient technology waste and employee and guest practices that do not encourage environmental responsibility</w:t>
      </w:r>
      <w:r w:rsidRPr="3D204ABA" w:rsidR="001A6B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</w:t>
      </w:r>
      <w:r w:rsidRPr="3D204ABA" w:rsidR="00AB5C9B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Abdou</w:t>
      </w:r>
      <w:r w:rsidRPr="3D204ABA" w:rsidR="0477A14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, Hassan</w:t>
      </w:r>
      <w:r w:rsidRPr="3D204ABA" w:rsidR="00AB5C9B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and El Dief, 2020</w:t>
      </w:r>
      <w:r w:rsidRPr="3D204ABA" w:rsidR="001A6B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).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The best example would be Accor Gr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oup's "Planet 21 " </w:t>
      </w:r>
      <w:r w:rsidRPr="3D204ABA" w:rsidR="001A6B73">
        <w:rPr>
          <w:rFonts w:ascii="Arial" w:hAnsi="Arial" w:eastAsia="Arial" w:cs="Arial"/>
          <w:sz w:val="24"/>
          <w:szCs w:val="24"/>
        </w:rPr>
        <w:t>campaign,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which invites tourists to the eco-friendly living we are surrounded by."</w:t>
      </w:r>
    </w:p>
    <w:p xmlns:wp14="http://schemas.microsoft.com/office/word/2010/wordml" w:rsidRPr="000917BA" w:rsidR="00933830" w:rsidP="3D204ABA" w:rsidRDefault="00E573F4" w14:paraId="05120345" wp14:textId="749A020B">
      <w:pPr>
        <w:pStyle w:val="Normal"/>
        <w:spacing w:after="0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D204ABA" w:rsidR="00E573F4">
        <w:rPr>
          <w:rFonts w:ascii="Arial" w:hAnsi="Arial" w:eastAsia="Arial" w:cs="Arial"/>
          <w:sz w:val="24"/>
          <w:szCs w:val="24"/>
        </w:rPr>
        <w:t xml:space="preserve">Also, the most important tip is to use data analytics for </w:t>
      </w:r>
      <w:r w:rsidRPr="3D204ABA" w:rsidR="00E573F4">
        <w:rPr>
          <w:rFonts w:ascii="Arial" w:hAnsi="Arial" w:eastAsia="Arial" w:cs="Arial"/>
          <w:sz w:val="24"/>
          <w:szCs w:val="24"/>
        </w:rPr>
        <w:t>personali</w:t>
      </w:r>
      <w:r w:rsidRPr="3D204ABA" w:rsidR="37910464">
        <w:rPr>
          <w:rFonts w:ascii="Arial" w:hAnsi="Arial" w:eastAsia="Arial" w:cs="Arial"/>
          <w:sz w:val="24"/>
          <w:szCs w:val="24"/>
        </w:rPr>
        <w:t>s</w:t>
      </w:r>
      <w:r w:rsidRPr="3D204ABA" w:rsidR="00E573F4">
        <w:rPr>
          <w:rFonts w:ascii="Arial" w:hAnsi="Arial" w:eastAsia="Arial" w:cs="Arial"/>
          <w:sz w:val="24"/>
          <w:szCs w:val="24"/>
        </w:rPr>
        <w:t>atio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</w:t>
      </w:r>
      <w:r w:rsidRPr="3D204ABA" w:rsidR="001A6B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</w:t>
      </w:r>
      <w:r w:rsidRPr="3D204ABA" w:rsidR="000917BA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Zarezadeh</w:t>
      </w:r>
      <w:r w:rsidRPr="3D204ABA" w:rsidR="4019D04D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, </w:t>
      </w:r>
      <w:r w:rsidRPr="3D204ABA" w:rsidR="4019D04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Rastegar</w:t>
      </w:r>
      <w:r w:rsidRPr="3D204ABA" w:rsidR="4019D04D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</w:t>
      </w:r>
      <w:r w:rsidRPr="3D204ABA" w:rsidR="000917B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and Xiang, 2022</w:t>
      </w:r>
      <w:r w:rsidRPr="3D204ABA" w:rsidR="001A6B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Marketing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information departments should launch pilot projects over the next six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months in important markets </w:t>
      </w:r>
      <w:r w:rsidRPr="3D204ABA" w:rsidR="00E573F4">
        <w:rPr>
          <w:rFonts w:ascii="Arial" w:hAnsi="Arial" w:eastAsia="Arial" w:cs="Arial"/>
          <w:sz w:val="24"/>
          <w:szCs w:val="24"/>
        </w:rPr>
        <w:t>sourced from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visitor information and data.</w:t>
      </w:r>
      <w:r w:rsidRPr="3D204ABA" w:rsidR="610C67DC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Hyatt needs to invest in advanced analytics systems to track visitor preferences and activities, thus enabling </w:t>
      </w:r>
      <w:r w:rsidRPr="3D204ABA" w:rsidR="00E573F4">
        <w:rPr>
          <w:rFonts w:ascii="Arial" w:hAnsi="Arial" w:eastAsia="Arial" w:cs="Arial"/>
          <w:sz w:val="24"/>
          <w:szCs w:val="24"/>
        </w:rPr>
        <w:t>customi</w:t>
      </w:r>
      <w:r w:rsidRPr="3D204ABA" w:rsidR="2B221457">
        <w:rPr>
          <w:rFonts w:ascii="Arial" w:hAnsi="Arial" w:eastAsia="Arial" w:cs="Arial"/>
          <w:sz w:val="24"/>
          <w:szCs w:val="24"/>
        </w:rPr>
        <w:t>s</w:t>
      </w:r>
      <w:r w:rsidRPr="3D204ABA" w:rsidR="00E573F4">
        <w:rPr>
          <w:rFonts w:ascii="Arial" w:hAnsi="Arial" w:eastAsia="Arial" w:cs="Arial"/>
          <w:sz w:val="24"/>
          <w:szCs w:val="24"/>
        </w:rPr>
        <w:t>ed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marketing plans and offers and creative communication and service proposals </w:t>
      </w:r>
      <w:r w:rsidRPr="3D204ABA" w:rsidR="001A6B73">
        <w:rPr>
          <w:rFonts w:ascii="Arial" w:hAnsi="Arial" w:eastAsia="Arial" w:cs="Arial"/>
          <w:sz w:val="24"/>
          <w:szCs w:val="24"/>
        </w:rPr>
        <w:t xml:space="preserve">to be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used as desired to help strengthen the vis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itor relationship. This effort can be guided by the best practices of businesses like Hilton, which uses data to better match visitors</w:t>
      </w:r>
      <w:r w:rsidRPr="3D204ABA" w:rsidR="001A6B73">
        <w:rPr>
          <w:rFonts w:ascii="Arial" w:hAnsi="Arial" w:eastAsia="Arial" w:cs="Arial"/>
          <w:sz w:val="24"/>
          <w:szCs w:val="24"/>
          <w:shd w:val="clear" w:color="auto" w:fill="FFFFFF"/>
        </w:rPr>
        <w:t xml:space="preserve"> </w:t>
      </w:r>
      <w:r w:rsidRPr="3D204ABA" w:rsidR="001A6B73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(</w:t>
      </w:r>
      <w:r w:rsidRPr="3D204ABA" w:rsidR="000917B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Matteucci, 2020</w:t>
      </w:r>
      <w:r w:rsidRPr="3D204ABA" w:rsidR="001A6B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</w:p>
    <w:p xmlns:wp14="http://schemas.microsoft.com/office/word/2010/wordml" w:rsidRPr="000917BA" w:rsidR="00933830" w:rsidP="3D204ABA" w:rsidRDefault="00E573F4" w14:paraId="4E25691F" wp14:textId="7883A627">
      <w:pPr>
        <w:pStyle w:val="Normal"/>
        <w:spacing w:after="0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D204ABA" w:rsidR="00E573F4">
        <w:rPr>
          <w:rFonts w:ascii="Arial" w:hAnsi="Arial" w:eastAsia="Arial" w:cs="Arial"/>
          <w:sz w:val="24"/>
          <w:szCs w:val="24"/>
        </w:rPr>
        <w:t>Finally, increasing infrastructure to engage communities is essential. Corporate Social Responsibilit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y and Community Relations teams should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immediately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begin their planning to launch community activities in the next year. Partnerships with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neighbouring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communities improve brand image and build goodwill among guests and locals. Hyatt can develop community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engagement programs aimed at motivating hoteliers to support charitable </w:t>
      </w:r>
      <w:r w:rsidRPr="3D204ABA" w:rsidR="00E573F4">
        <w:rPr>
          <w:rFonts w:ascii="Arial" w:hAnsi="Arial" w:eastAsia="Arial" w:cs="Arial"/>
          <w:sz w:val="24"/>
          <w:szCs w:val="24"/>
        </w:rPr>
        <w:t>organi</w:t>
      </w:r>
      <w:r w:rsidRPr="3D204ABA" w:rsidR="72943114">
        <w:rPr>
          <w:rFonts w:ascii="Arial" w:hAnsi="Arial" w:eastAsia="Arial" w:cs="Arial"/>
          <w:sz w:val="24"/>
          <w:szCs w:val="24"/>
        </w:rPr>
        <w:t>s</w:t>
      </w:r>
      <w:r w:rsidRPr="3D204ABA" w:rsidR="00E573F4">
        <w:rPr>
          <w:rFonts w:ascii="Arial" w:hAnsi="Arial" w:eastAsia="Arial" w:cs="Arial"/>
          <w:sz w:val="24"/>
          <w:szCs w:val="24"/>
        </w:rPr>
        <w:t>ations</w:t>
      </w:r>
      <w:r w:rsidRPr="3D204ABA" w:rsidR="00E573F4">
        <w:rPr>
          <w:rFonts w:ascii="Arial" w:hAnsi="Arial" w:eastAsia="Arial" w:cs="Arial"/>
          <w:sz w:val="24"/>
          <w:szCs w:val="24"/>
        </w:rPr>
        <w:t>, partner with nearby businesses for events, and volunteer in the communit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y</w:t>
      </w:r>
      <w:r w:rsidRPr="3D204ABA" w:rsidR="001A6B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</w:t>
      </w:r>
      <w:r w:rsidRPr="3D204ABA" w:rsidR="000917BA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Borkmann and </w:t>
      </w:r>
      <w:r w:rsidRPr="3D204ABA" w:rsidR="000917BA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Gaulinger</w:t>
      </w:r>
      <w:r w:rsidRPr="3D204ABA" w:rsidR="000917BA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, 2024</w:t>
      </w:r>
      <w:r w:rsidRPr="3D204ABA" w:rsidR="001A6B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These initiatives can help create a positive image and build co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nnections in the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community. One can learn from the best practices of businesses like the Four Seasons that actively support local charities.</w:t>
      </w:r>
    </w:p>
    <w:p xmlns:wp14="http://schemas.microsoft.com/office/word/2010/wordml" w:rsidRPr="000917BA" w:rsidR="000917BA" w:rsidP="3D204ABA" w:rsidRDefault="00E573F4" w14:paraId="72E0C93F" wp14:textId="59284C7E">
      <w:pPr>
        <w:pStyle w:val="Normal"/>
        <w:spacing w:after="0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D204ABA" w:rsidR="00E573F4">
        <w:rPr>
          <w:rFonts w:ascii="Arial" w:hAnsi="Arial" w:eastAsia="Arial" w:cs="Arial"/>
          <w:sz w:val="24"/>
          <w:szCs w:val="24"/>
        </w:rPr>
        <w:t>Following these recommendations will help Hyatt Hotels Corporation significantly improve its position in the hotel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and hospitality </w:t>
      </w:r>
      <w:r w:rsidRPr="3D204ABA" w:rsidR="00E573F4">
        <w:rPr>
          <w:rFonts w:ascii="Arial" w:hAnsi="Arial" w:eastAsia="Arial" w:cs="Arial"/>
          <w:sz w:val="24"/>
          <w:szCs w:val="24"/>
        </w:rPr>
        <w:t>industry.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Employee development, environmental 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sustainability, </w:t>
      </w:r>
      <w:r w:rsidRPr="3D204ABA" w:rsidR="00E573F4">
        <w:rPr>
          <w:rFonts w:ascii="Arial" w:hAnsi="Arial" w:eastAsia="Arial" w:cs="Arial"/>
          <w:sz w:val="24"/>
          <w:szCs w:val="24"/>
        </w:rPr>
        <w:t>customi</w:t>
      </w:r>
      <w:r w:rsidRPr="3D204ABA" w:rsidR="48644DAB">
        <w:rPr>
          <w:rFonts w:ascii="Arial" w:hAnsi="Arial" w:eastAsia="Arial" w:cs="Arial"/>
          <w:sz w:val="24"/>
          <w:szCs w:val="24"/>
        </w:rPr>
        <w:t>s</w:t>
      </w:r>
      <w:r w:rsidRPr="3D204ABA" w:rsidR="00E573F4">
        <w:rPr>
          <w:rFonts w:ascii="Arial" w:hAnsi="Arial" w:eastAsia="Arial" w:cs="Arial"/>
          <w:sz w:val="24"/>
          <w:szCs w:val="24"/>
        </w:rPr>
        <w:t>ed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guest experience, and community engagement can not only increase business performance but also help build loyalty and reputation branding, effective management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</w:t>
      </w:r>
      <w:r w:rsidRPr="3D204ABA" w:rsidR="00E573F4">
        <w:rPr>
          <w:rFonts w:ascii="Arial" w:hAnsi="Arial" w:eastAsia="Arial" w:cs="Arial"/>
          <w:sz w:val="24"/>
          <w:szCs w:val="24"/>
        </w:rPr>
        <w:t>requir</w:t>
      </w:r>
      <w:r w:rsidRPr="3D204ABA" w:rsidR="00E573F4">
        <w:rPr>
          <w:rFonts w:ascii="Arial" w:hAnsi="Arial" w:eastAsia="Arial" w:cs="Arial"/>
          <w:sz w:val="24"/>
          <w:szCs w:val="24"/>
        </w:rPr>
        <w:t>e</w:t>
      </w:r>
      <w:r w:rsidRPr="3D204ABA" w:rsidR="00E573F4">
        <w:rPr>
          <w:rFonts w:ascii="Arial" w:hAnsi="Arial" w:eastAsia="Arial" w:cs="Arial"/>
          <w:sz w:val="24"/>
          <w:szCs w:val="24"/>
        </w:rPr>
        <w:t>s</w:t>
      </w:r>
      <w:r w:rsidRPr="3D204ABA" w:rsidR="00E573F4">
        <w:rPr>
          <w:rFonts w:ascii="Arial" w:hAnsi="Arial" w:eastAsia="Arial" w:cs="Arial"/>
          <w:sz w:val="24"/>
          <w:szCs w:val="24"/>
        </w:rPr>
        <w:t xml:space="preserve"> constant progress reviews, targeted open communication and leadership commitment. These strategies will help Hyatt position itself as a growing leader in the hotel industry capable of exceeding guest expectations and adapting to changing market needs.</w:t>
      </w:r>
      <w:proofErr w:type="gramStart"/>
      <w:proofErr w:type="gramEnd"/>
    </w:p>
    <w:p xmlns:wp14="http://schemas.microsoft.com/office/word/2010/wordml" w:rsidRPr="000917BA" w:rsidR="000917BA" w:rsidP="3D204ABA" w:rsidRDefault="00E573F4" w14:paraId="0FB78278" wp14:textId="77777777" wp14:noSpellErr="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D204ABA">
        <w:rPr>
          <w:rFonts w:ascii="Arial" w:hAnsi="Arial" w:eastAsia="Arial" w:cs="Arial"/>
          <w:sz w:val="24"/>
          <w:szCs w:val="24"/>
        </w:rPr>
        <w:br w:type="page"/>
      </w:r>
    </w:p>
    <w:p xmlns:wp14="http://schemas.microsoft.com/office/word/2010/wordml" w:rsidRPr="000917BA" w:rsidR="00FF50A2" w:rsidP="3D204ABA" w:rsidRDefault="00E573F4" w14:paraId="071E4E01" wp14:textId="77777777" wp14:noSpellErr="1">
      <w:pPr>
        <w:spacing w:after="0" w:line="360" w:lineRule="auto"/>
        <w:jc w:val="both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  <w:r w:rsidRPr="3D204ABA" w:rsidR="00E573F4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References</w:t>
      </w:r>
    </w:p>
    <w:p xmlns:wp14="http://schemas.microsoft.com/office/word/2010/wordml" w:rsidRPr="000917BA" w:rsidR="000917BA" w:rsidP="3D204ABA" w:rsidRDefault="000917BA" w14:paraId="1FC39945" wp14:textId="77777777" wp14:noSpellErr="1">
      <w:pPr>
        <w:spacing w:after="0" w:line="360" w:lineRule="auto"/>
        <w:ind w:left="720" w:hanging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RPr="000917BA" w:rsidR="000917BA" w:rsidP="3D204ABA" w:rsidRDefault="00E573F4" w14:paraId="0137D21B" wp14:textId="1EF1159D">
      <w:pPr>
        <w:spacing w:line="360" w:lineRule="auto"/>
        <w:ind w:left="720" w:hanging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</w:pP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Abdou, A.H., Hassan, T.H. and El Dief, M.M.</w:t>
      </w:r>
      <w:r w:rsidRPr="3D204ABA" w:rsidR="2F665C87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(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2020</w:t>
      </w:r>
      <w:r w:rsidRPr="3D204ABA" w:rsidR="798EB50A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)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A description of green hotel practices and their role in achieving sustainable development. 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Sustainability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, 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12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(22), p.9624.</w:t>
      </w:r>
    </w:p>
    <w:p xmlns:wp14="http://schemas.microsoft.com/office/word/2010/wordml" w:rsidRPr="000917BA" w:rsidR="000917BA" w:rsidP="3D204ABA" w:rsidRDefault="00E573F4" w14:paraId="1C9DCEE6" wp14:textId="43431389">
      <w:pPr>
        <w:spacing w:line="360" w:lineRule="auto"/>
        <w:ind w:left="720" w:hanging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</w:pP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Bagadiya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, D. and Kathiriya, K.</w:t>
      </w:r>
      <w:r w:rsidRPr="3D204ABA" w:rsidR="7AA0F623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(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2024</w:t>
      </w:r>
      <w:r w:rsidRPr="3D204ABA" w:rsidR="497C5010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)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The Future of Hotel (A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Symbiosis of Automation and Human Interaction.).</w:t>
      </w:r>
    </w:p>
    <w:p xmlns:wp14="http://schemas.microsoft.com/office/word/2010/wordml" w:rsidRPr="000917BA" w:rsidR="000917BA" w:rsidP="3D204ABA" w:rsidRDefault="00E573F4" w14:paraId="03ED3C56" wp14:textId="178BAD15">
      <w:pPr>
        <w:spacing w:line="360" w:lineRule="auto"/>
        <w:ind w:left="720" w:hanging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</w:pP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Bardukova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, L.</w:t>
      </w:r>
      <w:r w:rsidRPr="3D204ABA" w:rsidR="0373C9EE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(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2023</w:t>
      </w:r>
      <w:r w:rsidRPr="3D204ABA" w:rsidR="39D86642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)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Navigating the Hospitality Horizon: Current Trends and Strategies for Customer Attraction and Retention in the Hotel Industry. 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Economics and computer science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, 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2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, pp.88-103.</w:t>
      </w:r>
    </w:p>
    <w:p xmlns:wp14="http://schemas.microsoft.com/office/word/2010/wordml" w:rsidRPr="000917BA" w:rsidR="000917BA" w:rsidP="3D204ABA" w:rsidRDefault="00E573F4" w14:paraId="178A302E" wp14:textId="1E80F7A1">
      <w:pPr>
        <w:spacing w:line="360" w:lineRule="auto"/>
        <w:ind w:left="720" w:hanging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Borkmann, V.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and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Gaulinger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, R.</w:t>
      </w:r>
      <w:r w:rsidRPr="3D204ABA" w:rsidR="607DEAD8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(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2024</w:t>
      </w:r>
      <w:r w:rsidRPr="3D204ABA" w:rsidR="2F262568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)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FutureHotel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–the Hotel Service Ecosystem as an Opportunity Space for the Hotel of the Future.</w:t>
      </w:r>
    </w:p>
    <w:p xmlns:wp14="http://schemas.microsoft.com/office/word/2010/wordml" w:rsidRPr="000917BA" w:rsidR="000917BA" w:rsidP="3D204ABA" w:rsidRDefault="00E573F4" w14:paraId="6BB65483" wp14:textId="7990B174">
      <w:pPr>
        <w:spacing w:line="360" w:lineRule="auto"/>
        <w:ind w:left="720" w:hanging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</w:pP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Brites, A.M.C.</w:t>
      </w:r>
      <w:r w:rsidRPr="3D204ABA" w:rsidR="7EAA1863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(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2023</w:t>
      </w:r>
      <w:r w:rsidRPr="3D204ABA" w:rsidR="61197861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)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 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The impact of KPIs on profits and customer satisfaction in luxury hospitality: The Hyatt Regency Lisbon perspective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 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(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Master's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thesis).</w:t>
      </w:r>
    </w:p>
    <w:p xmlns:wp14="http://schemas.microsoft.com/office/word/2010/wordml" w:rsidRPr="000917BA" w:rsidR="000917BA" w:rsidP="3D204ABA" w:rsidRDefault="00E573F4" w14:paraId="0CC2E08E" wp14:textId="7CEDE7F0">
      <w:pPr>
        <w:spacing w:line="360" w:lineRule="auto"/>
        <w:ind w:left="720" w:hanging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</w:pP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Dimitriou, C.K.</w:t>
      </w:r>
      <w:r w:rsidRPr="3D204ABA" w:rsidR="4B01657C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(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2022</w:t>
      </w:r>
      <w:r w:rsidRPr="3D204ABA" w:rsidR="34AB9665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)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The critical role that national culture and ethical leadership play in fostering employee commitment to service quality in the hotel industry. 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Research in Hospitality Management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, 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12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(3), pp.255-271.</w:t>
      </w:r>
    </w:p>
    <w:p xmlns:wp14="http://schemas.microsoft.com/office/word/2010/wordml" w:rsidRPr="000917BA" w:rsidR="000917BA" w:rsidP="3D204ABA" w:rsidRDefault="00E573F4" w14:paraId="312B2E7B" wp14:textId="47135591">
      <w:pPr>
        <w:spacing w:line="360" w:lineRule="auto"/>
        <w:ind w:left="720" w:hanging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</w:pP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GUPTA, R.</w:t>
      </w:r>
      <w:r w:rsidRPr="3D204ABA" w:rsidR="3CB549BD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(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2024</w:t>
      </w:r>
      <w:r w:rsidRPr="3D204ABA" w:rsidR="43DE021C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) 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Managing hotels: nuts &amp; bolts of hotel management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. Notion Press.</w:t>
      </w:r>
    </w:p>
    <w:p xmlns:wp14="http://schemas.microsoft.com/office/word/2010/wordml" w:rsidRPr="000917BA" w:rsidR="000917BA" w:rsidP="3D204ABA" w:rsidRDefault="00E573F4" w14:paraId="5A1BBCCC" wp14:textId="1D291323">
      <w:pPr>
        <w:spacing w:line="360" w:lineRule="auto"/>
        <w:ind w:left="720" w:hanging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</w:pP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Hadi ATMOKO, T.P., IHALAUW, J.J., Novi Adhi NUGRAHA, A.K. and SUGIARTO, A. </w:t>
      </w:r>
      <w:r w:rsidRPr="3D204ABA" w:rsidR="56A9B8C9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(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2024</w:t>
      </w:r>
      <w:r w:rsidRPr="3D204ABA" w:rsidR="45E6AB03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)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Green Human Resources Management Practices at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The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Green Hotel Business of Hyatt Regency, Yogyakarta (2017-20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22). 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Quality-Access to Success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, 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25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(202).</w:t>
      </w:r>
    </w:p>
    <w:p xmlns:wp14="http://schemas.microsoft.com/office/word/2010/wordml" w:rsidRPr="000917BA" w:rsidR="000917BA" w:rsidP="3D204ABA" w:rsidRDefault="00E573F4" w14:paraId="13CDA7E2" wp14:textId="70CC1679">
      <w:pPr>
        <w:spacing w:line="360" w:lineRule="auto"/>
        <w:ind w:left="720" w:hanging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</w:pP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Hu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ỳ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nh, Q.H. and Phan, T.T.V.</w:t>
      </w:r>
      <w:r w:rsidRPr="3D204ABA" w:rsidR="5B4BFBE9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(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2022</w:t>
      </w:r>
      <w:r w:rsidRPr="3D204ABA" w:rsidR="120FFECD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)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 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The impacts of eco-friendly activities from resorts on guests' satisfaction. A case study of 5-star beach resorts in Da Nang, Vietnam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 (Doctoral dissertation, FPTU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Đà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N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ẵ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ng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).</w:t>
      </w:r>
    </w:p>
    <w:p xmlns:wp14="http://schemas.microsoft.com/office/word/2010/wordml" w:rsidRPr="000917BA" w:rsidR="000917BA" w:rsidP="3D204ABA" w:rsidRDefault="00E573F4" w14:paraId="4B56A17D" wp14:textId="5C416614">
      <w:pPr>
        <w:spacing w:line="360" w:lineRule="auto"/>
        <w:ind w:left="720" w:hanging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</w:pP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Hyatt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(2023) 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Corporate culture | Hyatt world of care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Available at: https://about.hyatt.com/content/hyatt-about/en/world-of-care/caring-for-people/culture.html (Accessed: 2</w:t>
      </w:r>
      <w:r w:rsidRPr="3D204ABA" w:rsidR="05EB80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2</w:t>
      </w:r>
      <w:r w:rsidRPr="3D204ABA" w:rsidR="05EB804F">
        <w:rPr>
          <w:rFonts w:ascii="Arial" w:hAnsi="Arial" w:eastAsia="Arial" w:cs="Arial"/>
          <w:color w:val="000000" w:themeColor="text1" w:themeTint="FF" w:themeShade="FF"/>
          <w:sz w:val="24"/>
          <w:szCs w:val="24"/>
          <w:vertAlign w:val="superscript"/>
        </w:rPr>
        <w:t>nd</w:t>
      </w:r>
      <w:r w:rsidRPr="3D204ABA" w:rsidR="05EB80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of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3D204ABA" w:rsidR="628A18D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October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2024). </w:t>
      </w:r>
    </w:p>
    <w:p xmlns:wp14="http://schemas.microsoft.com/office/word/2010/wordml" w:rsidRPr="000917BA" w:rsidR="000917BA" w:rsidP="3D204ABA" w:rsidRDefault="00E573F4" w14:paraId="2612CBE5" wp14:textId="5A2F8417">
      <w:pPr>
        <w:spacing w:line="360" w:lineRule="auto"/>
        <w:ind w:left="720" w:hanging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</w:pP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Jibril, I.A. and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Yeşiltaş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, M.</w:t>
      </w:r>
      <w:r w:rsidRPr="3D204ABA" w:rsidR="63BA5178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(20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22</w:t>
      </w:r>
      <w:r w:rsidRPr="3D204ABA" w:rsidR="528B17DC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)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Employee satisfaction, talent man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agement practices and sustainable competitive advantage in the Northern Cyprus hotel industry. 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Sustainability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, 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14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(12), p.7082.</w:t>
      </w:r>
    </w:p>
    <w:p xmlns:wp14="http://schemas.microsoft.com/office/word/2010/wordml" w:rsidRPr="000917BA" w:rsidR="000917BA" w:rsidP="3D204ABA" w:rsidRDefault="00E573F4" w14:paraId="44323104" wp14:textId="26A2A447">
      <w:pPr>
        <w:spacing w:line="360" w:lineRule="auto"/>
        <w:ind w:left="720" w:hanging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</w:pP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Joseph, J. and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Gaba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, V.</w:t>
      </w:r>
      <w:r w:rsidRPr="3D204ABA" w:rsidR="45E4807E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(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2020</w:t>
      </w:r>
      <w:r w:rsidRPr="3D204ABA" w:rsidR="4489A3C0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)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Organi</w:t>
      </w:r>
      <w:r w:rsidRPr="3D204ABA" w:rsidR="199E41FF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s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ational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structure, information processing, and decision-making: A retrospective and road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map for research. 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Academy of Management Annals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, 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14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(1), pp.267-302.</w:t>
      </w:r>
    </w:p>
    <w:p xmlns:wp14="http://schemas.microsoft.com/office/word/2010/wordml" w:rsidRPr="000917BA" w:rsidR="000917BA" w:rsidP="3D204ABA" w:rsidRDefault="00E573F4" w14:paraId="119F963C" wp14:textId="4CDF194E">
      <w:pPr>
        <w:spacing w:line="360" w:lineRule="auto"/>
        <w:ind w:left="720" w:hanging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</w:pP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Kömürcü, S.,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Ertamay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, S.İ. and Güler, M.E.</w:t>
      </w:r>
      <w:r w:rsidRPr="3D204ABA" w:rsidR="69329485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(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2021</w:t>
      </w:r>
      <w:r w:rsidRPr="3D204ABA" w:rsidR="2ADD080F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)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Impacts of technological development on employment structure of tourism industry. 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Journal of Management and Economics Research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, 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19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(1), pp.1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46-165.</w:t>
      </w:r>
    </w:p>
    <w:p xmlns:wp14="http://schemas.microsoft.com/office/word/2010/wordml" w:rsidRPr="000917BA" w:rsidR="000917BA" w:rsidP="3D204ABA" w:rsidRDefault="00E573F4" w14:paraId="5D7538A7" wp14:textId="70D51EDA">
      <w:pPr>
        <w:spacing w:line="360" w:lineRule="auto"/>
        <w:ind w:left="720" w:hanging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</w:pP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Luiten, S.C.</w:t>
      </w:r>
      <w:r w:rsidRPr="3D204ABA" w:rsidR="439939C0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(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2020</w:t>
      </w:r>
      <w:r w:rsidRPr="3D204ABA" w:rsidR="2AC01348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)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Corporate social responsibility and consumerism: case examples from Hyatt, Scandic and Walt Disney. 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Worldwide Hospitality and Tourism Themes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, 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12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(5), pp.547-562.</w:t>
      </w:r>
    </w:p>
    <w:p xmlns:wp14="http://schemas.microsoft.com/office/word/2010/wordml" w:rsidRPr="000917BA" w:rsidR="000917BA" w:rsidP="3D204ABA" w:rsidRDefault="00E573F4" w14:paraId="258C81F3" wp14:textId="121673DC">
      <w:pPr>
        <w:spacing w:line="360" w:lineRule="auto"/>
        <w:ind w:left="720" w:hanging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</w:pP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Matteucci, V.</w:t>
      </w:r>
      <w:r w:rsidRPr="3D204ABA" w:rsidR="6AAEF78D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(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2020</w:t>
      </w:r>
      <w:r w:rsidRPr="3D204ABA" w:rsidR="4FC31F66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)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How can the hospitality industry increase corp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orate value aligned with sustainable development goals? Case examples from Hilton, Meliá and Sun. 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Worldwide Hospitality and Tourism Themes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, 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12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(5), pp.509-523.</w:t>
      </w:r>
    </w:p>
    <w:p xmlns:wp14="http://schemas.microsoft.com/office/word/2010/wordml" w:rsidRPr="000917BA" w:rsidR="000917BA" w:rsidP="3D204ABA" w:rsidRDefault="00E573F4" w14:paraId="1D8E4D16" wp14:textId="7C5BE29B">
      <w:pPr>
        <w:spacing w:line="360" w:lineRule="auto"/>
        <w:ind w:left="720" w:hanging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</w:pP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Moser, J.</w:t>
      </w:r>
      <w:r w:rsidRPr="3D204ABA" w:rsidR="36012B3C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(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2022</w:t>
      </w:r>
      <w:r w:rsidRPr="3D204ABA" w:rsidR="03B7C007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) </w:t>
      </w:r>
      <w:r w:rsidRPr="3D204ABA" w:rsidR="03B7C007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L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 xml:space="preserve">ook 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but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 xml:space="preserve"> 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don’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t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 xml:space="preserve"> touch: contactless solutions to enhance the customer journey in h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otels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 (Doctoral dissertation).</w:t>
      </w:r>
    </w:p>
    <w:p xmlns:wp14="http://schemas.microsoft.com/office/word/2010/wordml" w:rsidRPr="000917BA" w:rsidR="000917BA" w:rsidP="3D204ABA" w:rsidRDefault="00E573F4" w14:paraId="651AD836" wp14:textId="31E4465A">
      <w:pPr>
        <w:spacing w:line="360" w:lineRule="auto"/>
        <w:ind w:left="720" w:hanging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</w:pP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Organimi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(2023) 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Hyatt Hotels’ organizational structure [Interactive Chart] 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organimi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Organimi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Available at: https://www.organimi.com/organizational-structures/hyatt-hotels/ (Accessed: 2</w:t>
      </w:r>
      <w:r w:rsidRPr="3D204ABA" w:rsidR="5ABC8AA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1st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3D204ABA" w:rsidR="251A7A4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of October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2024). </w:t>
      </w:r>
    </w:p>
    <w:p xmlns:wp14="http://schemas.microsoft.com/office/word/2010/wordml" w:rsidRPr="000917BA" w:rsidR="000917BA" w:rsidP="3D204ABA" w:rsidRDefault="00E573F4" w14:paraId="2CE4D91A" wp14:textId="52728DE3">
      <w:pPr>
        <w:spacing w:line="360" w:lineRule="auto"/>
        <w:ind w:left="720" w:hanging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</w:pP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Priya, N.,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Satpathy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, I., Patnaik, B.C.M. and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Thaichon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, P.</w:t>
      </w:r>
      <w:r w:rsidRPr="3D204ABA" w:rsidR="27AA41EF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(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2023</w:t>
      </w:r>
      <w:r w:rsidRPr="3D204ABA" w:rsidR="5859DEEE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)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Transforming Workplace Wellness in the Next-Generation Hospitality Industry by Leveraging Transformational Digital Technologies and Tools. In 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Technology and Luxury Hospitality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 (pp. 295-313). Routledge.</w:t>
      </w:r>
    </w:p>
    <w:p xmlns:wp14="http://schemas.microsoft.com/office/word/2010/wordml" w:rsidRPr="000917BA" w:rsidR="000917BA" w:rsidP="3D204ABA" w:rsidRDefault="00E573F4" w14:paraId="52918CDC" wp14:textId="5D8C80ED">
      <w:pPr>
        <w:spacing w:line="360" w:lineRule="auto"/>
        <w:ind w:left="720" w:hanging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</w:pP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Qi, Y.</w:t>
      </w:r>
      <w:r w:rsidRPr="3D204ABA" w:rsidR="28919A60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(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20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23</w:t>
      </w:r>
      <w:r w:rsidRPr="3D204ABA" w:rsidR="066DCD3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)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Financial Analysis of Hyatt Hotels Corporation. 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Highlights in Business, Economics and Management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, 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15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, pp.111-116.</w:t>
      </w:r>
    </w:p>
    <w:p xmlns:wp14="http://schemas.microsoft.com/office/word/2010/wordml" w:rsidRPr="000917BA" w:rsidR="000917BA" w:rsidP="3D204ABA" w:rsidRDefault="00E573F4" w14:paraId="07D08730" wp14:textId="7A43064F">
      <w:pPr>
        <w:spacing w:line="360" w:lineRule="auto"/>
        <w:ind w:left="720" w:hanging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</w:pP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Ruiz Molina, M.E., Belda-Miquel, S.,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Hytti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, A. and Gil-Saura, I.</w:t>
      </w:r>
      <w:r w:rsidRPr="3D204ABA" w:rsidR="4845193F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(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2022</w:t>
      </w:r>
      <w:r w:rsidRPr="3D204ABA" w:rsidR="58D57B41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)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Addressing sustainable food management in hotels: proposing a fram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ework and examining hotel groups. 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British Food Journal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, 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124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(2), pp.462-492.</w:t>
      </w:r>
    </w:p>
    <w:p xmlns:wp14="http://schemas.microsoft.com/office/word/2010/wordml" w:rsidRPr="000917BA" w:rsidR="000917BA" w:rsidP="3D204ABA" w:rsidRDefault="00E573F4" w14:paraId="475B8B98" wp14:textId="018CD1ED">
      <w:pPr>
        <w:spacing w:line="360" w:lineRule="auto"/>
        <w:ind w:left="720" w:hanging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</w:pP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Sadhale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, M.V.</w:t>
      </w:r>
      <w:r w:rsidRPr="3D204ABA" w:rsidR="79DFC908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(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2023</w:t>
      </w:r>
      <w:r w:rsidRPr="3D204ABA" w:rsidR="70ABF99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) 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A study of customer engagement as a business strategy concerning five-star hotels in Pune city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 (Doctoral dissertation, Tilak Maharashtra Vidyapeeth).</w:t>
      </w:r>
    </w:p>
    <w:p xmlns:wp14="http://schemas.microsoft.com/office/word/2010/wordml" w:rsidRPr="000917BA" w:rsidR="000917BA" w:rsidP="3D204ABA" w:rsidRDefault="00E573F4" w14:paraId="342E9E70" wp14:textId="53B47D8B">
      <w:pPr>
        <w:spacing w:line="360" w:lineRule="auto"/>
        <w:ind w:left="720" w:hanging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</w:pP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Wirya, I.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M.S.,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Widiantara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, I.G.A.B. and Susila, I.M.G.D.</w:t>
      </w:r>
      <w:r w:rsidRPr="3D204ABA" w:rsidR="53C158B3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(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2023</w:t>
      </w:r>
      <w:r w:rsidRPr="3D204ABA" w:rsidR="080C9C39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)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Application of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The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OPERA Information System in Hotel Reservations to Increase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The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Productivity of The Front Office Department (Case Study at the Grand Hyatt Hotel Bali). 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Jurnal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 xml:space="preserve"> </w:t>
      </w:r>
      <w:r w:rsidRPr="3D204ABA" w:rsidR="46063ACE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Management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 xml:space="preserve"> 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Pelayanan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 xml:space="preserve"> Hote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l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, 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7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(2), pp.744-774.</w:t>
      </w:r>
    </w:p>
    <w:p xmlns:wp14="http://schemas.microsoft.com/office/word/2010/wordml" w:rsidRPr="000917BA" w:rsidR="000917BA" w:rsidP="3D204ABA" w:rsidRDefault="00E573F4" w14:paraId="0C055DCC" wp14:textId="7FC01F47">
      <w:pPr>
        <w:spacing w:line="360" w:lineRule="auto"/>
        <w:ind w:left="720" w:hanging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</w:pP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Zarezadeh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, Z.Z., Rastegar, R. and Xiang, Z.</w:t>
      </w:r>
      <w:r w:rsidRPr="3D204ABA" w:rsidR="51BDEC67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 (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2022</w:t>
      </w:r>
      <w:r w:rsidRPr="3D204ABA" w:rsidR="1CEA1231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 xml:space="preserve">) 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Big data analytics and hotel guest experience: a critical analysis of the literature. 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International Journal of Contemporary Hospitality Management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, </w:t>
      </w:r>
      <w:r w:rsidRPr="3D204ABA" w:rsidR="00E573F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  <w:shd w:val="clear" w:color="auto" w:fill="FFFFFF"/>
        </w:rPr>
        <w:t>34</w:t>
      </w:r>
      <w:r w:rsidRPr="3D204ABA" w:rsidR="00E573F4">
        <w:rPr>
          <w:rFonts w:ascii="Arial" w:hAnsi="Arial" w:eastAsia="Arial" w:cs="Arial"/>
          <w:color w:val="000000" w:themeColor="text1" w:themeTint="FF" w:themeShade="FF"/>
          <w:sz w:val="24"/>
          <w:szCs w:val="24"/>
          <w:shd w:val="clear" w:color="auto" w:fill="FFFFFF"/>
        </w:rPr>
        <w:t>(6), pp.2320-2336.</w:t>
      </w:r>
    </w:p>
    <w:sectPr w:rsidRPr="000917BA" w:rsidR="000917BA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xmlns:w="http://schemas.openxmlformats.org/wordprocessingml/2006/main" w:abstractNumId="1">
    <w:nsid w:val="3db1a47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EDC0CA9"/>
    <w:multiLevelType w:val="hybridMultilevel"/>
    <w:tmpl w:val="C3401B88"/>
    <w:lvl w:ilvl="0" w:tplc="90102668">
      <w:start w:val="1"/>
      <w:numFmt w:val="decimal"/>
      <w:lvlText w:val="%1."/>
      <w:lvlJc w:val="left"/>
      <w:pPr>
        <w:ind w:left="0" w:hanging="360"/>
      </w:pPr>
    </w:lvl>
    <w:lvl w:ilvl="1" w:tplc="ED463C88" w:tentative="1">
      <w:start w:val="1"/>
      <w:numFmt w:val="lowerLetter"/>
      <w:lvlText w:val="%2."/>
      <w:lvlJc w:val="left"/>
      <w:pPr>
        <w:ind w:left="720" w:hanging="360"/>
      </w:pPr>
    </w:lvl>
    <w:lvl w:ilvl="2" w:tplc="98C443EC" w:tentative="1">
      <w:start w:val="1"/>
      <w:numFmt w:val="lowerRoman"/>
      <w:lvlText w:val="%3."/>
      <w:lvlJc w:val="right"/>
      <w:pPr>
        <w:ind w:left="1440" w:hanging="180"/>
      </w:pPr>
    </w:lvl>
    <w:lvl w:ilvl="3" w:tplc="047EA88C" w:tentative="1">
      <w:start w:val="1"/>
      <w:numFmt w:val="decimal"/>
      <w:lvlText w:val="%4."/>
      <w:lvlJc w:val="left"/>
      <w:pPr>
        <w:ind w:left="2160" w:hanging="360"/>
      </w:pPr>
    </w:lvl>
    <w:lvl w:ilvl="4" w:tplc="89727248" w:tentative="1">
      <w:start w:val="1"/>
      <w:numFmt w:val="lowerLetter"/>
      <w:lvlText w:val="%5."/>
      <w:lvlJc w:val="left"/>
      <w:pPr>
        <w:ind w:left="2880" w:hanging="360"/>
      </w:pPr>
    </w:lvl>
    <w:lvl w:ilvl="5" w:tplc="CDF4B3F0" w:tentative="1">
      <w:start w:val="1"/>
      <w:numFmt w:val="lowerRoman"/>
      <w:lvlText w:val="%6."/>
      <w:lvlJc w:val="right"/>
      <w:pPr>
        <w:ind w:left="3600" w:hanging="180"/>
      </w:pPr>
    </w:lvl>
    <w:lvl w:ilvl="6" w:tplc="A358076A" w:tentative="1">
      <w:start w:val="1"/>
      <w:numFmt w:val="decimal"/>
      <w:lvlText w:val="%7."/>
      <w:lvlJc w:val="left"/>
      <w:pPr>
        <w:ind w:left="4320" w:hanging="360"/>
      </w:pPr>
    </w:lvl>
    <w:lvl w:ilvl="7" w:tplc="E2AC98B0" w:tentative="1">
      <w:start w:val="1"/>
      <w:numFmt w:val="lowerLetter"/>
      <w:lvlText w:val="%8."/>
      <w:lvlJc w:val="left"/>
      <w:pPr>
        <w:ind w:left="5040" w:hanging="360"/>
      </w:pPr>
    </w:lvl>
    <w:lvl w:ilvl="8" w:tplc="0D7A6C0C" w:tentative="1">
      <w:start w:val="1"/>
      <w:numFmt w:val="lowerRoman"/>
      <w:lvlText w:val="%9."/>
      <w:lvlJc w:val="right"/>
      <w:pPr>
        <w:ind w:left="5760" w:hanging="180"/>
      </w:pPr>
    </w:lvl>
  </w:abstractNum>
  <w:num w:numId="2">
    <w:abstractNumId w:val="1"/>
  </w:num>
  <w:num w:numId="1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 wp14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10326"/>
    <w:rsid w:val="000917BA"/>
    <w:rsid w:val="001A6B73"/>
    <w:rsid w:val="00231248"/>
    <w:rsid w:val="003639C2"/>
    <w:rsid w:val="00701355"/>
    <w:rsid w:val="00710326"/>
    <w:rsid w:val="00790AF7"/>
    <w:rsid w:val="00933830"/>
    <w:rsid w:val="0093524F"/>
    <w:rsid w:val="00AB5C9B"/>
    <w:rsid w:val="00E573F4"/>
    <w:rsid w:val="00EA5E5A"/>
    <w:rsid w:val="00F170DF"/>
    <w:rsid w:val="00FF50A2"/>
    <w:rsid w:val="018F8FD8"/>
    <w:rsid w:val="02AEF00E"/>
    <w:rsid w:val="033587FC"/>
    <w:rsid w:val="0373C9EE"/>
    <w:rsid w:val="039C1688"/>
    <w:rsid w:val="03B7C007"/>
    <w:rsid w:val="040C50CB"/>
    <w:rsid w:val="0477A144"/>
    <w:rsid w:val="04CD7285"/>
    <w:rsid w:val="05EB804F"/>
    <w:rsid w:val="064DE365"/>
    <w:rsid w:val="066DCD34"/>
    <w:rsid w:val="06829962"/>
    <w:rsid w:val="080C9C39"/>
    <w:rsid w:val="081DF6F0"/>
    <w:rsid w:val="086AA16B"/>
    <w:rsid w:val="09AEDCC9"/>
    <w:rsid w:val="0A97B26B"/>
    <w:rsid w:val="0E478C5E"/>
    <w:rsid w:val="0E7ADBA2"/>
    <w:rsid w:val="0EA7A380"/>
    <w:rsid w:val="0EBAD2A1"/>
    <w:rsid w:val="0FD644EE"/>
    <w:rsid w:val="0FE7CF51"/>
    <w:rsid w:val="1003A9D4"/>
    <w:rsid w:val="1096D548"/>
    <w:rsid w:val="11DA07B7"/>
    <w:rsid w:val="120FFECD"/>
    <w:rsid w:val="13DBA06D"/>
    <w:rsid w:val="13EF5A0B"/>
    <w:rsid w:val="14438A7D"/>
    <w:rsid w:val="14D6739F"/>
    <w:rsid w:val="14D7748A"/>
    <w:rsid w:val="15A17E5A"/>
    <w:rsid w:val="15C03CCC"/>
    <w:rsid w:val="162613C1"/>
    <w:rsid w:val="17806FCA"/>
    <w:rsid w:val="199E41FF"/>
    <w:rsid w:val="1A1960BE"/>
    <w:rsid w:val="1B617412"/>
    <w:rsid w:val="1C4D72CA"/>
    <w:rsid w:val="1C862B21"/>
    <w:rsid w:val="1CEA1231"/>
    <w:rsid w:val="1D0D53E1"/>
    <w:rsid w:val="1D9E8D3D"/>
    <w:rsid w:val="1FE337B2"/>
    <w:rsid w:val="21C1009A"/>
    <w:rsid w:val="21C44E1C"/>
    <w:rsid w:val="222C6F82"/>
    <w:rsid w:val="22AC08D0"/>
    <w:rsid w:val="236192A8"/>
    <w:rsid w:val="24E7953F"/>
    <w:rsid w:val="251A7A40"/>
    <w:rsid w:val="253B3D7F"/>
    <w:rsid w:val="269916D9"/>
    <w:rsid w:val="2781F487"/>
    <w:rsid w:val="27AA41EF"/>
    <w:rsid w:val="2830EE6F"/>
    <w:rsid w:val="28907B64"/>
    <w:rsid w:val="28919A60"/>
    <w:rsid w:val="28DFD541"/>
    <w:rsid w:val="2958D7FA"/>
    <w:rsid w:val="298B51E2"/>
    <w:rsid w:val="2AC01348"/>
    <w:rsid w:val="2ADD080F"/>
    <w:rsid w:val="2B221457"/>
    <w:rsid w:val="2B682D42"/>
    <w:rsid w:val="2BE63EAC"/>
    <w:rsid w:val="2DD77F39"/>
    <w:rsid w:val="2E7FA086"/>
    <w:rsid w:val="2E99FF3E"/>
    <w:rsid w:val="2F262568"/>
    <w:rsid w:val="2F665C87"/>
    <w:rsid w:val="2F807E62"/>
    <w:rsid w:val="2F976D3C"/>
    <w:rsid w:val="31CD7AD4"/>
    <w:rsid w:val="328841FD"/>
    <w:rsid w:val="3442076A"/>
    <w:rsid w:val="34AB9665"/>
    <w:rsid w:val="34E3AF91"/>
    <w:rsid w:val="35271A48"/>
    <w:rsid w:val="35E042A5"/>
    <w:rsid w:val="35E161CB"/>
    <w:rsid w:val="36012B3C"/>
    <w:rsid w:val="37910464"/>
    <w:rsid w:val="38349352"/>
    <w:rsid w:val="388CC64B"/>
    <w:rsid w:val="38F698A4"/>
    <w:rsid w:val="39D86642"/>
    <w:rsid w:val="3A22D38F"/>
    <w:rsid w:val="3B5E94F4"/>
    <w:rsid w:val="3C1AB3D6"/>
    <w:rsid w:val="3C77BC23"/>
    <w:rsid w:val="3CB05F17"/>
    <w:rsid w:val="3CB549BD"/>
    <w:rsid w:val="3D204ABA"/>
    <w:rsid w:val="3D4DAE91"/>
    <w:rsid w:val="3E35DF0E"/>
    <w:rsid w:val="3F231718"/>
    <w:rsid w:val="3F34263F"/>
    <w:rsid w:val="4005BD74"/>
    <w:rsid w:val="4019D04D"/>
    <w:rsid w:val="40B49429"/>
    <w:rsid w:val="40D57FA8"/>
    <w:rsid w:val="4153564D"/>
    <w:rsid w:val="4187856D"/>
    <w:rsid w:val="419D06CA"/>
    <w:rsid w:val="41BA93DE"/>
    <w:rsid w:val="439939C0"/>
    <w:rsid w:val="43DE021C"/>
    <w:rsid w:val="4489A3C0"/>
    <w:rsid w:val="45804F02"/>
    <w:rsid w:val="45E4807E"/>
    <w:rsid w:val="45E6AB03"/>
    <w:rsid w:val="46063ACE"/>
    <w:rsid w:val="46461C55"/>
    <w:rsid w:val="466EA928"/>
    <w:rsid w:val="4710E9ED"/>
    <w:rsid w:val="478D3D18"/>
    <w:rsid w:val="47BB62A0"/>
    <w:rsid w:val="481F302C"/>
    <w:rsid w:val="4845193F"/>
    <w:rsid w:val="48644DAB"/>
    <w:rsid w:val="48F16527"/>
    <w:rsid w:val="4959D4DF"/>
    <w:rsid w:val="497C5010"/>
    <w:rsid w:val="4B01657C"/>
    <w:rsid w:val="4EB4B5E4"/>
    <w:rsid w:val="4F0BFB18"/>
    <w:rsid w:val="4FC31F66"/>
    <w:rsid w:val="51097925"/>
    <w:rsid w:val="5181858C"/>
    <w:rsid w:val="51BDEC67"/>
    <w:rsid w:val="5228AA4F"/>
    <w:rsid w:val="528B17DC"/>
    <w:rsid w:val="52F7E8DA"/>
    <w:rsid w:val="53028B8D"/>
    <w:rsid w:val="53C158B3"/>
    <w:rsid w:val="53E199CD"/>
    <w:rsid w:val="541FB3C4"/>
    <w:rsid w:val="559B1670"/>
    <w:rsid w:val="56813DB0"/>
    <w:rsid w:val="56A9B8C9"/>
    <w:rsid w:val="57279485"/>
    <w:rsid w:val="5859DEEE"/>
    <w:rsid w:val="58D400EC"/>
    <w:rsid w:val="58D57B41"/>
    <w:rsid w:val="5A20AE89"/>
    <w:rsid w:val="5A50BC42"/>
    <w:rsid w:val="5ABC8AAA"/>
    <w:rsid w:val="5AF34F41"/>
    <w:rsid w:val="5B27EDE9"/>
    <w:rsid w:val="5B3396E4"/>
    <w:rsid w:val="5B4BFBE9"/>
    <w:rsid w:val="5BAF15CE"/>
    <w:rsid w:val="5BD7A279"/>
    <w:rsid w:val="5D13476A"/>
    <w:rsid w:val="5F743EE1"/>
    <w:rsid w:val="6006357D"/>
    <w:rsid w:val="604A57A3"/>
    <w:rsid w:val="607DEAD8"/>
    <w:rsid w:val="610C67DC"/>
    <w:rsid w:val="61197861"/>
    <w:rsid w:val="6119C8AA"/>
    <w:rsid w:val="61685D47"/>
    <w:rsid w:val="61FC9C0E"/>
    <w:rsid w:val="6261F905"/>
    <w:rsid w:val="626A12CE"/>
    <w:rsid w:val="6277A4FD"/>
    <w:rsid w:val="628A18D8"/>
    <w:rsid w:val="6297BEBA"/>
    <w:rsid w:val="6386B2FA"/>
    <w:rsid w:val="63BA5178"/>
    <w:rsid w:val="63E6C60B"/>
    <w:rsid w:val="646A51DB"/>
    <w:rsid w:val="65CBC709"/>
    <w:rsid w:val="69329485"/>
    <w:rsid w:val="69429672"/>
    <w:rsid w:val="6AAEF78D"/>
    <w:rsid w:val="6B279695"/>
    <w:rsid w:val="6C25C544"/>
    <w:rsid w:val="6C65F691"/>
    <w:rsid w:val="6C8340BA"/>
    <w:rsid w:val="6DE1CDCC"/>
    <w:rsid w:val="6E092BC2"/>
    <w:rsid w:val="6E3A3D88"/>
    <w:rsid w:val="6E5B17DC"/>
    <w:rsid w:val="6ECBB067"/>
    <w:rsid w:val="6F37A2D5"/>
    <w:rsid w:val="6FA178C2"/>
    <w:rsid w:val="6FEE9125"/>
    <w:rsid w:val="706FC44E"/>
    <w:rsid w:val="70ABF994"/>
    <w:rsid w:val="70CEF76D"/>
    <w:rsid w:val="70E0B27E"/>
    <w:rsid w:val="71483AA8"/>
    <w:rsid w:val="72943114"/>
    <w:rsid w:val="729EC866"/>
    <w:rsid w:val="733353A1"/>
    <w:rsid w:val="743D340C"/>
    <w:rsid w:val="7496EC99"/>
    <w:rsid w:val="7498EDEB"/>
    <w:rsid w:val="749EA529"/>
    <w:rsid w:val="74A85D76"/>
    <w:rsid w:val="74F44CB1"/>
    <w:rsid w:val="798EB50A"/>
    <w:rsid w:val="799466C1"/>
    <w:rsid w:val="79DFC908"/>
    <w:rsid w:val="7A1967EE"/>
    <w:rsid w:val="7A22C728"/>
    <w:rsid w:val="7A3A8E2C"/>
    <w:rsid w:val="7AA0F623"/>
    <w:rsid w:val="7B5C6F6D"/>
    <w:rsid w:val="7B8430AF"/>
    <w:rsid w:val="7BCDB1C0"/>
    <w:rsid w:val="7E3D55CA"/>
    <w:rsid w:val="7EAA1863"/>
    <w:rsid w:val="7F4D19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934856"/>
  <w15:chartTrackingRefBased/>
  <w15:docId w15:val="{3135C389-701E-4DE6-B50C-C4A0FA0BA1D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10326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0917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Constantin-Daniel Andronache (2222788)</dc:creator>
  <lastModifiedBy>Constantin-Daniel Andronache (2222788)</lastModifiedBy>
  <revision>4</revision>
  <dcterms:created xsi:type="dcterms:W3CDTF">2024-10-14T21:19:00.0000000Z</dcterms:created>
  <dcterms:modified xsi:type="dcterms:W3CDTF">2024-11-08T11:11:23.1223535Z</dcterms:modified>
</coreProperties>
</file>