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p14">
  <w:body>
    <w:p w:rsidR="00AD73A3" w:rsidP="51827098" w:rsidRDefault="00AD73A3" w14:paraId="110D7E4C" w14:textId="085162B7">
      <w:pPr>
        <w:spacing w:line="480" w:lineRule="auto"/>
        <w:rPr>
          <w:rFonts w:ascii="Arial" w:hAnsi="Arial" w:eastAsia="Arial" w:cs="Arial"/>
          <w:color w:val="000000" w:themeColor="text1"/>
          <w:sz w:val="24"/>
          <w:szCs w:val="24"/>
        </w:rPr>
      </w:pPr>
    </w:p>
    <w:p w:rsidR="00AD73A3" w:rsidP="51827098" w:rsidRDefault="00AD73A3" w14:paraId="2EDBFBCB" w14:textId="5151E93E">
      <w:pPr>
        <w:spacing w:line="480" w:lineRule="auto"/>
        <w:rPr>
          <w:rFonts w:ascii="Arial" w:hAnsi="Arial" w:eastAsia="Arial" w:cs="Arial"/>
          <w:color w:val="000000" w:themeColor="text1"/>
          <w:sz w:val="24"/>
          <w:szCs w:val="24"/>
        </w:rPr>
      </w:pPr>
    </w:p>
    <w:p w:rsidR="00AD73A3" w:rsidP="51827098" w:rsidRDefault="00AD73A3" w14:paraId="7359E942" w14:textId="6C7DA2DD">
      <w:pPr>
        <w:spacing w:line="480" w:lineRule="auto"/>
        <w:rPr>
          <w:rFonts w:ascii="Arial" w:hAnsi="Arial" w:eastAsia="Arial" w:cs="Arial"/>
          <w:color w:val="000000" w:themeColor="text1"/>
          <w:sz w:val="24"/>
          <w:szCs w:val="24"/>
        </w:rPr>
      </w:pPr>
    </w:p>
    <w:p w:rsidR="00AD73A3" w:rsidP="51827098" w:rsidRDefault="2BAC035C" w14:paraId="0B26391A" w14:textId="1FB39CC3">
      <w:pPr>
        <w:spacing w:line="480" w:lineRule="auto"/>
        <w:rPr>
          <w:rFonts w:ascii="Arial" w:hAnsi="Arial" w:eastAsia="Arial" w:cs="Arial"/>
          <w:b/>
          <w:bCs/>
          <w:color w:val="000000" w:themeColor="text1"/>
          <w:sz w:val="32"/>
          <w:szCs w:val="32"/>
        </w:rPr>
      </w:pPr>
      <w:r w:rsidRPr="51827098">
        <w:rPr>
          <w:rFonts w:ascii="Arial" w:hAnsi="Arial" w:eastAsia="Arial" w:cs="Arial"/>
          <w:b/>
          <w:bCs/>
          <w:color w:val="000000" w:themeColor="text1"/>
          <w:sz w:val="32"/>
          <w:szCs w:val="32"/>
        </w:rPr>
        <w:t xml:space="preserve">Case Study </w:t>
      </w:r>
    </w:p>
    <w:p w:rsidR="51827098" w:rsidP="51827098" w:rsidRDefault="51827098" w14:paraId="2B597A62" w14:textId="5DEE4609">
      <w:pPr>
        <w:spacing w:line="480" w:lineRule="auto"/>
        <w:rPr>
          <w:rFonts w:ascii="Arial" w:hAnsi="Arial" w:eastAsia="Arial" w:cs="Arial"/>
          <w:b/>
          <w:bCs/>
          <w:color w:val="000000" w:themeColor="text1"/>
          <w:sz w:val="32"/>
          <w:szCs w:val="32"/>
        </w:rPr>
      </w:pPr>
    </w:p>
    <w:p w:rsidR="00AD73A3" w:rsidP="77825186" w:rsidRDefault="77E73898" w14:paraId="457D57BC" w14:textId="23C9651C">
      <w:pPr>
        <w:spacing w:line="480" w:lineRule="auto"/>
        <w:rPr>
          <w:rFonts w:ascii="Arial" w:hAnsi="Arial" w:eastAsia="Arial" w:cs="Arial"/>
          <w:color w:val="000000" w:themeColor="text1"/>
          <w:sz w:val="32"/>
          <w:szCs w:val="32"/>
        </w:rPr>
      </w:pPr>
      <w:r w:rsidRPr="77825186" w:rsidR="77E73898">
        <w:rPr>
          <w:rFonts w:ascii="Arial" w:hAnsi="Arial" w:eastAsia="Arial" w:cs="Arial"/>
          <w:b w:val="1"/>
          <w:bCs w:val="1"/>
          <w:color w:val="000000" w:themeColor="text1" w:themeTint="FF" w:themeShade="FF"/>
          <w:sz w:val="32"/>
          <w:szCs w:val="32"/>
        </w:rPr>
        <w:t xml:space="preserve">Module: </w:t>
      </w:r>
      <w:r w:rsidRPr="77825186" w:rsidR="77E73898">
        <w:rPr>
          <w:rFonts w:ascii="Arial" w:hAnsi="Arial" w:eastAsia="Arial" w:cs="Arial"/>
          <w:color w:val="000000" w:themeColor="text1" w:themeTint="FF" w:themeShade="FF"/>
          <w:sz w:val="32"/>
          <w:szCs w:val="32"/>
        </w:rPr>
        <w:t>Repertoire and Style 1 ADPA4015</w:t>
      </w:r>
    </w:p>
    <w:p w:rsidR="00AD73A3" w:rsidP="51827098" w:rsidRDefault="39337061" w14:paraId="7953D3EE" w14:textId="42D3DC67">
      <w:pPr>
        <w:spacing w:line="480" w:lineRule="auto"/>
        <w:rPr>
          <w:rFonts w:ascii="Arial" w:hAnsi="Arial" w:eastAsia="Arial" w:cs="Arial"/>
          <w:color w:val="000000" w:themeColor="text1"/>
          <w:sz w:val="32"/>
          <w:szCs w:val="32"/>
        </w:rPr>
      </w:pPr>
      <w:r w:rsidRPr="51827098">
        <w:rPr>
          <w:rFonts w:ascii="Arial" w:hAnsi="Arial" w:eastAsia="Arial" w:cs="Arial"/>
          <w:b/>
          <w:bCs/>
          <w:color w:val="000000" w:themeColor="text1"/>
          <w:sz w:val="32"/>
          <w:szCs w:val="32"/>
        </w:rPr>
        <w:t>Written by:</w:t>
      </w:r>
      <w:r w:rsidRPr="51827098">
        <w:rPr>
          <w:rFonts w:ascii="Arial" w:hAnsi="Arial" w:eastAsia="Arial" w:cs="Arial"/>
          <w:color w:val="000000" w:themeColor="text1"/>
          <w:sz w:val="32"/>
          <w:szCs w:val="32"/>
        </w:rPr>
        <w:t xml:space="preserve"> </w:t>
      </w:r>
      <w:r w:rsidRPr="51827098" w:rsidR="2BAC035C">
        <w:rPr>
          <w:rFonts w:ascii="Arial" w:hAnsi="Arial" w:eastAsia="Arial" w:cs="Arial"/>
          <w:color w:val="000000" w:themeColor="text1"/>
          <w:sz w:val="32"/>
          <w:szCs w:val="32"/>
        </w:rPr>
        <w:t xml:space="preserve">Fleur Sparrow-Gormley </w:t>
      </w:r>
      <w:r w:rsidRPr="51827098" w:rsidR="35170B6E">
        <w:rPr>
          <w:rFonts w:ascii="Arial" w:hAnsi="Arial" w:eastAsia="Arial" w:cs="Arial"/>
          <w:color w:val="000000" w:themeColor="text1"/>
          <w:sz w:val="32"/>
          <w:szCs w:val="32"/>
        </w:rPr>
        <w:t>(</w:t>
      </w:r>
      <w:r w:rsidRPr="51827098" w:rsidR="2BAC035C">
        <w:rPr>
          <w:rFonts w:ascii="Arial" w:hAnsi="Arial" w:eastAsia="Arial" w:cs="Arial"/>
          <w:color w:val="000000" w:themeColor="text1"/>
          <w:sz w:val="32"/>
          <w:szCs w:val="32"/>
        </w:rPr>
        <w:t>1902695</w:t>
      </w:r>
      <w:r w:rsidRPr="51827098" w:rsidR="711E5746">
        <w:rPr>
          <w:rFonts w:ascii="Arial" w:hAnsi="Arial" w:eastAsia="Arial" w:cs="Arial"/>
          <w:color w:val="000000" w:themeColor="text1"/>
          <w:sz w:val="32"/>
          <w:szCs w:val="32"/>
        </w:rPr>
        <w:t>)</w:t>
      </w:r>
    </w:p>
    <w:p w:rsidR="00AD73A3" w:rsidP="51827098" w:rsidRDefault="00AD73A3" w14:paraId="143B4C29" w14:textId="74263B95">
      <w:pPr>
        <w:spacing w:line="480" w:lineRule="auto"/>
        <w:rPr>
          <w:rFonts w:ascii="Arial" w:hAnsi="Arial" w:eastAsia="Arial" w:cs="Arial"/>
          <w:color w:val="000000" w:themeColor="text1"/>
          <w:sz w:val="32"/>
          <w:szCs w:val="32"/>
        </w:rPr>
      </w:pPr>
    </w:p>
    <w:p w:rsidR="00AD73A3" w:rsidP="51827098" w:rsidRDefault="0BDADD04" w14:paraId="1F5A865C" w14:textId="19E1107A">
      <w:pPr>
        <w:spacing w:line="480" w:lineRule="auto"/>
        <w:rPr>
          <w:rFonts w:ascii="Arial" w:hAnsi="Arial" w:eastAsia="Arial" w:cs="Arial"/>
          <w:b/>
          <w:bCs/>
          <w:color w:val="000000" w:themeColor="text1"/>
          <w:sz w:val="32"/>
          <w:szCs w:val="32"/>
        </w:rPr>
      </w:pPr>
      <w:r w:rsidRPr="51827098">
        <w:rPr>
          <w:rFonts w:ascii="Arial" w:hAnsi="Arial" w:eastAsia="Arial" w:cs="Arial"/>
          <w:b/>
          <w:bCs/>
          <w:color w:val="000000" w:themeColor="text1"/>
          <w:sz w:val="32"/>
          <w:szCs w:val="32"/>
        </w:rPr>
        <w:t xml:space="preserve">Va! </w:t>
      </w:r>
      <w:proofErr w:type="spellStart"/>
      <w:r w:rsidRPr="51827098">
        <w:rPr>
          <w:rFonts w:ascii="Arial" w:hAnsi="Arial" w:eastAsia="Arial" w:cs="Arial"/>
          <w:b/>
          <w:bCs/>
          <w:color w:val="000000" w:themeColor="text1"/>
          <w:sz w:val="32"/>
          <w:szCs w:val="32"/>
        </w:rPr>
        <w:t>Laisse</w:t>
      </w:r>
      <w:proofErr w:type="spellEnd"/>
      <w:r w:rsidRPr="51827098">
        <w:rPr>
          <w:rFonts w:ascii="Arial" w:hAnsi="Arial" w:eastAsia="Arial" w:cs="Arial"/>
          <w:b/>
          <w:bCs/>
          <w:color w:val="000000" w:themeColor="text1"/>
          <w:sz w:val="32"/>
          <w:szCs w:val="32"/>
        </w:rPr>
        <w:t xml:space="preserve"> </w:t>
      </w:r>
      <w:proofErr w:type="spellStart"/>
      <w:r w:rsidRPr="51827098">
        <w:rPr>
          <w:rFonts w:ascii="Arial" w:hAnsi="Arial" w:eastAsia="Arial" w:cs="Arial"/>
          <w:b/>
          <w:bCs/>
          <w:color w:val="000000" w:themeColor="text1"/>
          <w:sz w:val="32"/>
          <w:szCs w:val="32"/>
        </w:rPr>
        <w:t>Couler</w:t>
      </w:r>
      <w:proofErr w:type="spellEnd"/>
      <w:r w:rsidRPr="51827098">
        <w:rPr>
          <w:rFonts w:ascii="Arial" w:hAnsi="Arial" w:eastAsia="Arial" w:cs="Arial"/>
          <w:b/>
          <w:bCs/>
          <w:color w:val="000000" w:themeColor="text1"/>
          <w:sz w:val="32"/>
          <w:szCs w:val="32"/>
        </w:rPr>
        <w:t xml:space="preserve"> mes </w:t>
      </w:r>
      <w:proofErr w:type="spellStart"/>
      <w:r w:rsidRPr="51827098">
        <w:rPr>
          <w:rFonts w:ascii="Arial" w:hAnsi="Arial" w:eastAsia="Arial" w:cs="Arial"/>
          <w:b/>
          <w:bCs/>
          <w:color w:val="000000" w:themeColor="text1"/>
          <w:sz w:val="32"/>
          <w:szCs w:val="32"/>
        </w:rPr>
        <w:t>larmes</w:t>
      </w:r>
      <w:proofErr w:type="spellEnd"/>
    </w:p>
    <w:p w:rsidR="00AD73A3" w:rsidP="51827098" w:rsidRDefault="07CA80A2" w14:paraId="6334017F" w14:textId="29680A8D">
      <w:pPr>
        <w:spacing w:line="480" w:lineRule="auto"/>
        <w:rPr>
          <w:rFonts w:ascii="Arial" w:hAnsi="Arial" w:eastAsia="Arial" w:cs="Arial"/>
          <w:b/>
          <w:bCs/>
          <w:color w:val="000000" w:themeColor="text1"/>
          <w:sz w:val="32"/>
          <w:szCs w:val="32"/>
        </w:rPr>
      </w:pPr>
      <w:r w:rsidRPr="51827098">
        <w:rPr>
          <w:rFonts w:ascii="Arial" w:hAnsi="Arial" w:eastAsia="Arial" w:cs="Arial"/>
          <w:b/>
          <w:bCs/>
          <w:color w:val="000000" w:themeColor="text1"/>
          <w:sz w:val="32"/>
          <w:szCs w:val="32"/>
        </w:rPr>
        <w:t>Jules Massenet</w:t>
      </w:r>
      <w:r w:rsidRPr="51827098" w:rsidR="0BDADD04">
        <w:rPr>
          <w:rFonts w:ascii="Arial" w:hAnsi="Arial" w:eastAsia="Arial" w:cs="Arial"/>
          <w:b/>
          <w:bCs/>
          <w:color w:val="000000" w:themeColor="text1"/>
          <w:sz w:val="32"/>
          <w:szCs w:val="32"/>
        </w:rPr>
        <w:t xml:space="preserve"> </w:t>
      </w:r>
    </w:p>
    <w:p w:rsidR="00AD73A3" w:rsidP="51827098" w:rsidRDefault="00AD73A3" w14:paraId="1933E2CB" w14:textId="2C9BD626">
      <w:pPr>
        <w:spacing w:line="480" w:lineRule="auto"/>
        <w:rPr>
          <w:rFonts w:ascii="Arial" w:hAnsi="Arial" w:eastAsia="Arial" w:cs="Arial"/>
          <w:color w:val="000000" w:themeColor="text1"/>
          <w:sz w:val="24"/>
          <w:szCs w:val="24"/>
        </w:rPr>
      </w:pPr>
    </w:p>
    <w:p w:rsidR="00AD73A3" w:rsidP="51827098" w:rsidRDefault="00AD73A3" w14:paraId="67BD201F" w14:textId="6AB6EA5F">
      <w:pPr>
        <w:spacing w:line="480" w:lineRule="auto"/>
        <w:rPr>
          <w:rFonts w:ascii="Arial" w:hAnsi="Arial" w:eastAsia="Arial" w:cs="Arial"/>
          <w:color w:val="000000" w:themeColor="text1"/>
          <w:sz w:val="24"/>
          <w:szCs w:val="24"/>
        </w:rPr>
      </w:pPr>
    </w:p>
    <w:p w:rsidR="00AD73A3" w:rsidP="51827098" w:rsidRDefault="00AD73A3" w14:paraId="1AA93C37" w14:textId="072763B3">
      <w:pPr>
        <w:spacing w:line="480" w:lineRule="auto"/>
        <w:rPr>
          <w:rFonts w:ascii="Arial" w:hAnsi="Arial" w:eastAsia="Arial" w:cs="Arial"/>
          <w:color w:val="000000" w:themeColor="text1"/>
          <w:sz w:val="24"/>
          <w:szCs w:val="24"/>
        </w:rPr>
      </w:pPr>
    </w:p>
    <w:p w:rsidR="00AD73A3" w:rsidP="51827098" w:rsidRDefault="00AD73A3" w14:paraId="45F0EFFD" w14:textId="2E1450A5">
      <w:pPr>
        <w:spacing w:line="480" w:lineRule="auto"/>
        <w:rPr>
          <w:rFonts w:ascii="Arial" w:hAnsi="Arial" w:eastAsia="Arial" w:cs="Arial"/>
          <w:color w:val="000000" w:themeColor="text1"/>
          <w:sz w:val="24"/>
          <w:szCs w:val="24"/>
        </w:rPr>
      </w:pPr>
    </w:p>
    <w:p w:rsidR="00AD73A3" w:rsidP="51827098" w:rsidRDefault="00AD73A3" w14:paraId="0A49AA40" w14:textId="563E97E7">
      <w:pPr>
        <w:spacing w:line="480" w:lineRule="auto"/>
        <w:rPr>
          <w:rFonts w:ascii="Arial" w:hAnsi="Arial" w:eastAsia="Arial" w:cs="Arial"/>
          <w:color w:val="000000" w:themeColor="text1"/>
          <w:sz w:val="24"/>
          <w:szCs w:val="24"/>
        </w:rPr>
      </w:pPr>
    </w:p>
    <w:p w:rsidR="00AD73A3" w:rsidP="51827098" w:rsidRDefault="00AD73A3" w14:paraId="5BD37E67" w14:textId="58E37D05">
      <w:pPr>
        <w:spacing w:line="480" w:lineRule="auto"/>
        <w:rPr>
          <w:rFonts w:ascii="Arial" w:hAnsi="Arial" w:eastAsia="Arial" w:cs="Arial"/>
          <w:color w:val="000000" w:themeColor="text1"/>
          <w:sz w:val="24"/>
          <w:szCs w:val="24"/>
        </w:rPr>
      </w:pPr>
    </w:p>
    <w:p w:rsidR="00AD73A3" w:rsidP="51827098" w:rsidRDefault="00AD73A3" w14:paraId="247AFCE6" w14:textId="14B90753">
      <w:pPr>
        <w:spacing w:line="480" w:lineRule="auto"/>
        <w:rPr>
          <w:rFonts w:ascii="Arial" w:hAnsi="Arial" w:eastAsia="Arial" w:cs="Arial"/>
          <w:color w:val="000000" w:themeColor="text1"/>
          <w:sz w:val="24"/>
          <w:szCs w:val="24"/>
        </w:rPr>
      </w:pPr>
    </w:p>
    <w:p w:rsidR="00AD73A3" w:rsidP="51827098" w:rsidRDefault="00AD73A3" w14:paraId="09DB1093" w14:textId="5D618C40">
      <w:pPr>
        <w:spacing w:line="480" w:lineRule="auto"/>
        <w:rPr>
          <w:rFonts w:ascii="Arial" w:hAnsi="Arial" w:eastAsia="Arial" w:cs="Arial"/>
          <w:color w:val="000000" w:themeColor="text1"/>
          <w:sz w:val="24"/>
          <w:szCs w:val="24"/>
        </w:rPr>
      </w:pPr>
    </w:p>
    <w:p w:rsidR="00AD73A3" w:rsidP="51827098" w:rsidRDefault="00AD73A3" w14:paraId="49C5C7DE" w14:textId="40A8A9C7">
      <w:pPr>
        <w:spacing w:line="480" w:lineRule="auto"/>
        <w:rPr>
          <w:rFonts w:ascii="Arial" w:hAnsi="Arial" w:eastAsia="Arial" w:cs="Arial"/>
          <w:color w:val="000000" w:themeColor="text1"/>
          <w:sz w:val="24"/>
          <w:szCs w:val="24"/>
        </w:rPr>
      </w:pPr>
    </w:p>
    <w:p w:rsidR="00AD73A3" w:rsidP="51827098" w:rsidRDefault="00AD73A3" w14:paraId="76AC84E2" w14:textId="53F21257">
      <w:pPr>
        <w:spacing w:line="480" w:lineRule="auto"/>
        <w:rPr>
          <w:rFonts w:ascii="Arial" w:hAnsi="Arial" w:eastAsia="Arial" w:cs="Arial"/>
          <w:color w:val="000000" w:themeColor="text1"/>
          <w:sz w:val="24"/>
          <w:szCs w:val="24"/>
        </w:rPr>
      </w:pPr>
    </w:p>
    <w:p w:rsidR="00AD73A3" w:rsidP="51827098" w:rsidRDefault="2BAC035C" w14:paraId="183F3D67" w14:textId="7FB276C3">
      <w:pPr>
        <w:spacing w:line="480" w:lineRule="auto"/>
        <w:rPr>
          <w:rFonts w:ascii="Arial" w:hAnsi="Arial" w:eastAsia="Arial" w:cs="Arial"/>
          <w:color w:val="000000" w:themeColor="text1"/>
          <w:sz w:val="24"/>
          <w:szCs w:val="24"/>
        </w:rPr>
      </w:pPr>
      <w:r w:rsidRPr="77825186" w:rsidR="2BAC035C">
        <w:rPr>
          <w:rFonts w:ascii="Arial" w:hAnsi="Arial" w:eastAsia="Arial" w:cs="Arial"/>
          <w:color w:val="000000" w:themeColor="text1" w:themeTint="FF" w:themeShade="FF"/>
          <w:sz w:val="24"/>
          <w:szCs w:val="24"/>
        </w:rPr>
        <w:t xml:space="preserve">The aria I will be focussing on is ‘Va! </w:t>
      </w:r>
      <w:r w:rsidRPr="77825186" w:rsidR="2BAC035C">
        <w:rPr>
          <w:rFonts w:ascii="Arial" w:hAnsi="Arial" w:eastAsia="Arial" w:cs="Arial"/>
          <w:color w:val="000000" w:themeColor="text1" w:themeTint="FF" w:themeShade="FF"/>
          <w:sz w:val="24"/>
          <w:szCs w:val="24"/>
        </w:rPr>
        <w:t>Laisse</w:t>
      </w:r>
      <w:r w:rsidRPr="77825186" w:rsidR="2BAC035C">
        <w:rPr>
          <w:rFonts w:ascii="Arial" w:hAnsi="Arial" w:eastAsia="Arial" w:cs="Arial"/>
          <w:color w:val="000000" w:themeColor="text1" w:themeTint="FF" w:themeShade="FF"/>
          <w:sz w:val="24"/>
          <w:szCs w:val="24"/>
        </w:rPr>
        <w:t xml:space="preserve"> </w:t>
      </w:r>
      <w:r w:rsidRPr="77825186" w:rsidR="2BAC035C">
        <w:rPr>
          <w:rFonts w:ascii="Arial" w:hAnsi="Arial" w:eastAsia="Arial" w:cs="Arial"/>
          <w:color w:val="000000" w:themeColor="text1" w:themeTint="FF" w:themeShade="FF"/>
          <w:sz w:val="24"/>
          <w:szCs w:val="24"/>
        </w:rPr>
        <w:t>Couler</w:t>
      </w:r>
      <w:r w:rsidRPr="77825186" w:rsidR="2BAC035C">
        <w:rPr>
          <w:rFonts w:ascii="Arial" w:hAnsi="Arial" w:eastAsia="Arial" w:cs="Arial"/>
          <w:color w:val="000000" w:themeColor="text1" w:themeTint="FF" w:themeShade="FF"/>
          <w:sz w:val="24"/>
          <w:szCs w:val="24"/>
        </w:rPr>
        <w:t xml:space="preserve"> Mes </w:t>
      </w:r>
      <w:r w:rsidRPr="77825186" w:rsidR="2BAC035C">
        <w:rPr>
          <w:rFonts w:ascii="Arial" w:hAnsi="Arial" w:eastAsia="Arial" w:cs="Arial"/>
          <w:color w:val="000000" w:themeColor="text1" w:themeTint="FF" w:themeShade="FF"/>
          <w:sz w:val="24"/>
          <w:szCs w:val="24"/>
        </w:rPr>
        <w:t>Larmes</w:t>
      </w:r>
      <w:r w:rsidRPr="77825186" w:rsidR="174F868F">
        <w:rPr>
          <w:rFonts w:ascii="Arial" w:hAnsi="Arial" w:eastAsia="Arial" w:cs="Arial"/>
          <w:color w:val="000000" w:themeColor="text1" w:themeTint="FF" w:themeShade="FF"/>
          <w:sz w:val="24"/>
          <w:szCs w:val="24"/>
        </w:rPr>
        <w:t>,’</w:t>
      </w:r>
      <w:r w:rsidRPr="77825186" w:rsidR="2BAC035C">
        <w:rPr>
          <w:rFonts w:ascii="Arial" w:hAnsi="Arial" w:eastAsia="Arial" w:cs="Arial"/>
          <w:color w:val="000000" w:themeColor="text1" w:themeTint="FF" w:themeShade="FF"/>
          <w:sz w:val="24"/>
          <w:szCs w:val="24"/>
        </w:rPr>
        <w:t xml:space="preserve"> from the opera Werther, written in 1887 by Jules Massenet.</w:t>
      </w:r>
    </w:p>
    <w:p w:rsidR="77825186" w:rsidP="77825186" w:rsidRDefault="77825186" w14:paraId="0BEC7555" w14:textId="13237D9D">
      <w:pPr>
        <w:pStyle w:val="Normal"/>
        <w:spacing w:line="480" w:lineRule="auto"/>
        <w:rPr>
          <w:rFonts w:ascii="Arial" w:hAnsi="Arial" w:eastAsia="Arial" w:cs="Arial"/>
          <w:color w:val="000000" w:themeColor="text1" w:themeTint="FF" w:themeShade="FF"/>
          <w:sz w:val="24"/>
          <w:szCs w:val="24"/>
        </w:rPr>
      </w:pPr>
    </w:p>
    <w:p w:rsidR="6CFD3489" w:rsidP="77825186" w:rsidRDefault="6CFD3489" w14:paraId="45E54FFC" w14:textId="26547342">
      <w:pPr>
        <w:pStyle w:val="Normal"/>
        <w:spacing w:line="480" w:lineRule="auto"/>
      </w:pPr>
      <w:r w:rsidR="6CFD3489">
        <w:drawing>
          <wp:inline wp14:editId="6C23CB38" wp14:anchorId="66A535EB">
            <wp:extent cx="2662356" cy="3371850"/>
            <wp:effectExtent l="0" t="0" r="0" b="0"/>
            <wp:docPr id="724241229" name="" title=""/>
            <wp:cNvGraphicFramePr>
              <a:graphicFrameLocks noChangeAspect="1"/>
            </wp:cNvGraphicFramePr>
            <a:graphic>
              <a:graphicData uri="http://schemas.openxmlformats.org/drawingml/2006/picture">
                <pic:pic>
                  <pic:nvPicPr>
                    <pic:cNvPr id="0" name=""/>
                    <pic:cNvPicPr/>
                  </pic:nvPicPr>
                  <pic:blipFill>
                    <a:blip r:embed="R6531c8daae2645a6">
                      <a:extLst>
                        <a:ext xmlns:a="http://schemas.openxmlformats.org/drawingml/2006/main" uri="{28A0092B-C50C-407E-A947-70E740481C1C}">
                          <a14:useLocalDpi val="0"/>
                        </a:ext>
                      </a:extLst>
                    </a:blip>
                    <a:stretch>
                      <a:fillRect/>
                    </a:stretch>
                  </pic:blipFill>
                  <pic:spPr>
                    <a:xfrm>
                      <a:off x="0" y="0"/>
                      <a:ext cx="2662356" cy="3371850"/>
                    </a:xfrm>
                    <a:prstGeom prst="rect">
                      <a:avLst/>
                    </a:prstGeom>
                  </pic:spPr>
                </pic:pic>
              </a:graphicData>
            </a:graphic>
          </wp:inline>
        </w:drawing>
      </w:r>
    </w:p>
    <w:p w:rsidR="6CFD3489" w:rsidP="77825186" w:rsidRDefault="6CFD3489" w14:paraId="40EEE48B" w14:textId="4364240A">
      <w:pPr>
        <w:pStyle w:val="Normal"/>
        <w:spacing w:line="240" w:lineRule="auto"/>
        <w:rPr>
          <w:rFonts w:ascii="Arial" w:hAnsi="Arial" w:eastAsia="Arial" w:cs="Arial"/>
          <w:i w:val="1"/>
          <w:iCs w:val="1"/>
        </w:rPr>
      </w:pPr>
      <w:r w:rsidRPr="77825186" w:rsidR="6CFD3489">
        <w:rPr>
          <w:rFonts w:ascii="Arial" w:hAnsi="Arial" w:eastAsia="Arial" w:cs="Arial"/>
          <w:i w:val="1"/>
          <w:iCs w:val="1"/>
        </w:rPr>
        <w:t xml:space="preserve">Massenet </w:t>
      </w:r>
      <w:r w:rsidRPr="77825186" w:rsidR="58146FA6">
        <w:rPr>
          <w:rFonts w:ascii="Arial" w:hAnsi="Arial" w:eastAsia="Arial" w:cs="Arial"/>
          <w:i w:val="1"/>
          <w:iCs w:val="1"/>
        </w:rPr>
        <w:t>photographed by Pierre Petit (1880)</w:t>
      </w:r>
    </w:p>
    <w:p w:rsidR="77825186" w:rsidP="77825186" w:rsidRDefault="77825186" w14:paraId="352BD1B8" w14:textId="2725D538">
      <w:pPr>
        <w:spacing w:line="480" w:lineRule="auto"/>
        <w:rPr>
          <w:rFonts w:ascii="Arial" w:hAnsi="Arial" w:eastAsia="Arial" w:cs="Arial"/>
          <w:color w:val="000000" w:themeColor="text1" w:themeTint="FF" w:themeShade="FF"/>
          <w:sz w:val="24"/>
          <w:szCs w:val="24"/>
        </w:rPr>
      </w:pPr>
    </w:p>
    <w:p w:rsidR="00AD73A3" w:rsidP="51827098" w:rsidRDefault="76A1F927" w14:paraId="37D8F824" w14:textId="0B60771A">
      <w:pPr>
        <w:spacing w:line="480" w:lineRule="auto"/>
        <w:rPr>
          <w:rFonts w:ascii="Arial" w:hAnsi="Arial" w:eastAsia="Arial" w:cs="Arial"/>
          <w:color w:val="000000" w:themeColor="text1"/>
          <w:sz w:val="24"/>
          <w:szCs w:val="24"/>
        </w:rPr>
      </w:pPr>
      <w:r w:rsidRPr="1711F5DE" w:rsidR="42420A1D">
        <w:rPr>
          <w:rFonts w:ascii="Arial" w:hAnsi="Arial" w:eastAsia="Arial" w:cs="Arial"/>
          <w:color w:val="000000" w:themeColor="text1" w:themeTint="FF" w:themeShade="FF"/>
          <w:sz w:val="24"/>
          <w:szCs w:val="24"/>
        </w:rPr>
        <w:t xml:space="preserve">Massenet was born in </w:t>
      </w:r>
      <w:proofErr w:type="spellStart"/>
      <w:r w:rsidRPr="1711F5DE" w:rsidR="42420A1D">
        <w:rPr>
          <w:rFonts w:ascii="Arial" w:hAnsi="Arial" w:eastAsia="Arial" w:cs="Arial"/>
          <w:color w:val="000000" w:themeColor="text1" w:themeTint="FF" w:themeShade="FF"/>
          <w:sz w:val="24"/>
          <w:szCs w:val="24"/>
        </w:rPr>
        <w:t>Montaud</w:t>
      </w:r>
      <w:proofErr w:type="spellEnd"/>
      <w:r w:rsidRPr="1711F5DE" w:rsidR="42420A1D">
        <w:rPr>
          <w:rFonts w:ascii="Arial" w:hAnsi="Arial" w:eastAsia="Arial" w:cs="Arial"/>
          <w:color w:val="000000" w:themeColor="text1" w:themeTint="FF" w:themeShade="FF"/>
          <w:sz w:val="24"/>
          <w:szCs w:val="24"/>
        </w:rPr>
        <w:t xml:space="preserve"> in the South of France, but he moved with his family to Paris while he was still a child. </w:t>
      </w:r>
      <w:r w:rsidRPr="1711F5DE" w:rsidR="4B59A532">
        <w:rPr>
          <w:rFonts w:ascii="Arial" w:hAnsi="Arial" w:eastAsia="Arial" w:cs="Arial"/>
          <w:color w:val="000000" w:themeColor="text1" w:themeTint="FF" w:themeShade="FF"/>
          <w:sz w:val="24"/>
          <w:szCs w:val="24"/>
        </w:rPr>
        <w:t>His mother taught him piano until</w:t>
      </w:r>
      <w:r w:rsidRPr="1711F5DE" w:rsidR="42420A1D">
        <w:rPr>
          <w:rFonts w:ascii="Arial" w:hAnsi="Arial" w:eastAsia="Arial" w:cs="Arial"/>
          <w:color w:val="000000" w:themeColor="text1" w:themeTint="FF" w:themeShade="FF"/>
          <w:sz w:val="24"/>
          <w:szCs w:val="24"/>
        </w:rPr>
        <w:t xml:space="preserve"> he was accepted into the Paris </w:t>
      </w:r>
      <w:r w:rsidRPr="1711F5DE" w:rsidR="23482807">
        <w:rPr>
          <w:rFonts w:ascii="Arial" w:hAnsi="Arial" w:eastAsia="Arial" w:cs="Arial"/>
          <w:color w:val="000000" w:themeColor="text1" w:themeTint="FF" w:themeShade="FF"/>
          <w:sz w:val="24"/>
          <w:szCs w:val="24"/>
        </w:rPr>
        <w:t>C</w:t>
      </w:r>
      <w:r w:rsidRPr="1711F5DE" w:rsidR="42420A1D">
        <w:rPr>
          <w:rFonts w:ascii="Arial" w:hAnsi="Arial" w:eastAsia="Arial" w:cs="Arial"/>
          <w:color w:val="000000" w:themeColor="text1" w:themeTint="FF" w:themeShade="FF"/>
          <w:sz w:val="24"/>
          <w:szCs w:val="24"/>
        </w:rPr>
        <w:t>onservatoire</w:t>
      </w:r>
      <w:r w:rsidRPr="1711F5DE" w:rsidR="684A7C4E">
        <w:rPr>
          <w:rFonts w:ascii="Arial" w:hAnsi="Arial" w:eastAsia="Arial" w:cs="Arial"/>
          <w:color w:val="000000" w:themeColor="text1" w:themeTint="FF" w:themeShade="FF"/>
          <w:sz w:val="24"/>
          <w:szCs w:val="24"/>
        </w:rPr>
        <w:t xml:space="preserve"> at the age of 11</w:t>
      </w:r>
      <w:r w:rsidRPr="1711F5DE" w:rsidR="398A6D4B">
        <w:rPr>
          <w:rFonts w:ascii="Arial" w:hAnsi="Arial" w:eastAsia="Arial" w:cs="Arial"/>
          <w:color w:val="000000" w:themeColor="text1" w:themeTint="FF" w:themeShade="FF"/>
          <w:sz w:val="24"/>
          <w:szCs w:val="24"/>
        </w:rPr>
        <w:t xml:space="preserve"> and </w:t>
      </w:r>
      <w:r w:rsidRPr="1711F5DE" w:rsidR="42420A1D">
        <w:rPr>
          <w:rFonts w:ascii="Arial" w:hAnsi="Arial" w:eastAsia="Arial" w:cs="Arial"/>
          <w:color w:val="000000" w:themeColor="text1" w:themeTint="FF" w:themeShade="FF"/>
          <w:sz w:val="24"/>
          <w:szCs w:val="24"/>
        </w:rPr>
        <w:t xml:space="preserve">was taught by </w:t>
      </w:r>
      <w:r w:rsidRPr="1711F5DE" w:rsidR="42420A1D">
        <w:rPr>
          <w:rFonts w:ascii="Arial" w:hAnsi="Arial" w:eastAsia="Arial" w:cs="Arial"/>
          <w:color w:val="000000" w:themeColor="text1" w:themeTint="FF" w:themeShade="FF"/>
          <w:sz w:val="24"/>
          <w:szCs w:val="24"/>
        </w:rPr>
        <w:t>A</w:t>
      </w:r>
      <w:r w:rsidRPr="1711F5DE" w:rsidR="1FA4C8D0">
        <w:rPr>
          <w:rFonts w:ascii="Arial" w:hAnsi="Arial" w:eastAsia="Arial" w:cs="Arial"/>
          <w:color w:val="000000" w:themeColor="text1" w:themeTint="FF" w:themeShade="FF"/>
          <w:sz w:val="24"/>
          <w:szCs w:val="24"/>
        </w:rPr>
        <w:t>mbroise</w:t>
      </w:r>
      <w:r w:rsidRPr="1711F5DE" w:rsidR="1FA4C8D0">
        <w:rPr>
          <w:rFonts w:ascii="Arial" w:hAnsi="Arial" w:eastAsia="Arial" w:cs="Arial"/>
          <w:color w:val="000000" w:themeColor="text1" w:themeTint="FF" w:themeShade="FF"/>
          <w:sz w:val="24"/>
          <w:szCs w:val="24"/>
        </w:rPr>
        <w:t xml:space="preserve"> Thomas</w:t>
      </w:r>
      <w:r w:rsidRPr="1711F5DE" w:rsidR="6456F348">
        <w:rPr>
          <w:rFonts w:ascii="Arial" w:hAnsi="Arial" w:eastAsia="Arial" w:cs="Arial"/>
          <w:color w:val="000000" w:themeColor="text1" w:themeTint="FF" w:themeShade="FF"/>
          <w:sz w:val="24"/>
          <w:szCs w:val="24"/>
        </w:rPr>
        <w:t>, a famous composer</w:t>
      </w:r>
      <w:r w:rsidRPr="1711F5DE" w:rsidR="2C563941">
        <w:rPr>
          <w:rFonts w:ascii="Arial" w:hAnsi="Arial" w:eastAsia="Arial" w:cs="Arial"/>
          <w:color w:val="000000" w:themeColor="text1" w:themeTint="FF" w:themeShade="FF"/>
          <w:sz w:val="24"/>
          <w:szCs w:val="24"/>
        </w:rPr>
        <w:t>.</w:t>
      </w:r>
    </w:p>
    <w:p w:rsidR="1711F5DE" w:rsidP="1711F5DE" w:rsidRDefault="1711F5DE" w14:paraId="2BEA85A9" w14:textId="0104F224">
      <w:pPr>
        <w:pStyle w:val="Normal"/>
        <w:spacing w:line="480" w:lineRule="auto"/>
        <w:rPr>
          <w:rFonts w:ascii="Arial" w:hAnsi="Arial" w:eastAsia="Arial" w:cs="Arial"/>
          <w:color w:val="000000" w:themeColor="text1" w:themeTint="FF" w:themeShade="FF"/>
          <w:sz w:val="24"/>
          <w:szCs w:val="24"/>
        </w:rPr>
      </w:pPr>
    </w:p>
    <w:p w:rsidR="00AD73A3" w:rsidP="51827098" w:rsidRDefault="2BAC035C" w14:paraId="5782286E" w14:textId="7D8C9041">
      <w:pPr>
        <w:spacing w:line="480" w:lineRule="auto"/>
        <w:rPr>
          <w:rFonts w:ascii="Arial" w:hAnsi="Arial" w:eastAsia="Arial" w:cs="Arial"/>
          <w:color w:val="000000" w:themeColor="text1"/>
          <w:sz w:val="24"/>
          <w:szCs w:val="24"/>
        </w:rPr>
      </w:pPr>
      <w:r w:rsidRPr="77825186" w:rsidR="47952D0A">
        <w:rPr>
          <w:rFonts w:ascii="Arial" w:hAnsi="Arial" w:eastAsia="Arial" w:cs="Arial"/>
          <w:color w:val="000000" w:themeColor="text1" w:themeTint="FF" w:themeShade="FF"/>
          <w:sz w:val="24"/>
          <w:szCs w:val="24"/>
        </w:rPr>
        <w:t xml:space="preserve">It is important to briefly note </w:t>
      </w:r>
      <w:r w:rsidRPr="77825186" w:rsidR="387D1C5D">
        <w:rPr>
          <w:rFonts w:ascii="Arial" w:hAnsi="Arial" w:eastAsia="Arial" w:cs="Arial"/>
          <w:color w:val="000000" w:themeColor="text1" w:themeTint="FF" w:themeShade="FF"/>
          <w:sz w:val="24"/>
          <w:szCs w:val="24"/>
        </w:rPr>
        <w:t xml:space="preserve">what </w:t>
      </w:r>
      <w:r w:rsidRPr="77825186" w:rsidR="47952D0A">
        <w:rPr>
          <w:rFonts w:ascii="Arial" w:hAnsi="Arial" w:eastAsia="Arial" w:cs="Arial"/>
          <w:color w:val="000000" w:themeColor="text1" w:themeTint="FF" w:themeShade="FF"/>
          <w:sz w:val="24"/>
          <w:szCs w:val="24"/>
        </w:rPr>
        <w:t>Paris</w:t>
      </w:r>
      <w:r w:rsidRPr="77825186" w:rsidR="217F9276">
        <w:rPr>
          <w:rFonts w:ascii="Arial" w:hAnsi="Arial" w:eastAsia="Arial" w:cs="Arial"/>
          <w:color w:val="000000" w:themeColor="text1" w:themeTint="FF" w:themeShade="FF"/>
          <w:sz w:val="24"/>
          <w:szCs w:val="24"/>
        </w:rPr>
        <w:t xml:space="preserve"> was like at this time</w:t>
      </w:r>
      <w:r w:rsidRPr="77825186" w:rsidR="47952D0A">
        <w:rPr>
          <w:rFonts w:ascii="Arial" w:hAnsi="Arial" w:eastAsia="Arial" w:cs="Arial"/>
          <w:color w:val="000000" w:themeColor="text1" w:themeTint="FF" w:themeShade="FF"/>
          <w:sz w:val="24"/>
          <w:szCs w:val="24"/>
        </w:rPr>
        <w:t xml:space="preserve">, as it would have influenced Massenet. </w:t>
      </w:r>
      <w:r w:rsidRPr="77825186" w:rsidR="4F54AB4C">
        <w:rPr>
          <w:rFonts w:ascii="Arial" w:hAnsi="Arial" w:eastAsia="Arial" w:cs="Arial"/>
          <w:color w:val="000000" w:themeColor="text1" w:themeTint="FF" w:themeShade="FF"/>
          <w:sz w:val="24"/>
          <w:szCs w:val="24"/>
        </w:rPr>
        <w:t>France had been pushing to be the greatest power in Europe</w:t>
      </w:r>
      <w:r w:rsidRPr="77825186" w:rsidR="2E9DE675">
        <w:rPr>
          <w:rFonts w:ascii="Arial" w:hAnsi="Arial" w:eastAsia="Arial" w:cs="Arial"/>
          <w:color w:val="000000" w:themeColor="text1" w:themeTint="FF" w:themeShade="FF"/>
          <w:sz w:val="24"/>
          <w:szCs w:val="24"/>
        </w:rPr>
        <w:t>. Throughout the 18</w:t>
      </w:r>
      <w:r w:rsidRPr="77825186" w:rsidR="2E9DE675">
        <w:rPr>
          <w:rFonts w:ascii="Arial" w:hAnsi="Arial" w:eastAsia="Arial" w:cs="Arial"/>
          <w:color w:val="000000" w:themeColor="text1" w:themeTint="FF" w:themeShade="FF"/>
          <w:sz w:val="24"/>
          <w:szCs w:val="24"/>
          <w:vertAlign w:val="superscript"/>
        </w:rPr>
        <w:t>th</w:t>
      </w:r>
      <w:r w:rsidRPr="77825186" w:rsidR="2E9DE675">
        <w:rPr>
          <w:rFonts w:ascii="Arial" w:hAnsi="Arial" w:eastAsia="Arial" w:cs="Arial"/>
          <w:color w:val="000000" w:themeColor="text1" w:themeTint="FF" w:themeShade="FF"/>
          <w:sz w:val="24"/>
          <w:szCs w:val="24"/>
        </w:rPr>
        <w:t xml:space="preserve"> Century there was unrest in society as people questioned the monarchy, an</w:t>
      </w:r>
      <w:r w:rsidRPr="77825186" w:rsidR="1ACAA3C7">
        <w:rPr>
          <w:rFonts w:ascii="Arial" w:hAnsi="Arial" w:eastAsia="Arial" w:cs="Arial"/>
          <w:color w:val="000000" w:themeColor="text1" w:themeTint="FF" w:themeShade="FF"/>
          <w:sz w:val="24"/>
          <w:szCs w:val="24"/>
        </w:rPr>
        <w:t>d its control of politics</w:t>
      </w:r>
      <w:r w:rsidRPr="77825186" w:rsidR="163BB1A1">
        <w:rPr>
          <w:rFonts w:ascii="Arial" w:hAnsi="Arial" w:eastAsia="Arial" w:cs="Arial"/>
          <w:color w:val="000000" w:themeColor="text1" w:themeTint="FF" w:themeShade="FF"/>
          <w:sz w:val="24"/>
          <w:szCs w:val="24"/>
        </w:rPr>
        <w:t xml:space="preserve">. The French revolution bought conflict, </w:t>
      </w:r>
      <w:r w:rsidRPr="77825186" w:rsidR="3E5B978E">
        <w:rPr>
          <w:rFonts w:ascii="Arial" w:hAnsi="Arial" w:eastAsia="Arial" w:cs="Arial"/>
          <w:color w:val="000000" w:themeColor="text1" w:themeTint="FF" w:themeShade="FF"/>
          <w:sz w:val="24"/>
          <w:szCs w:val="24"/>
        </w:rPr>
        <w:t>hunger,</w:t>
      </w:r>
      <w:r w:rsidRPr="77825186" w:rsidR="163BB1A1">
        <w:rPr>
          <w:rFonts w:ascii="Arial" w:hAnsi="Arial" w:eastAsia="Arial" w:cs="Arial"/>
          <w:color w:val="000000" w:themeColor="text1" w:themeTint="FF" w:themeShade="FF"/>
          <w:sz w:val="24"/>
          <w:szCs w:val="24"/>
        </w:rPr>
        <w:t xml:space="preserve"> </w:t>
      </w:r>
      <w:r w:rsidRPr="77825186" w:rsidR="4543E026">
        <w:rPr>
          <w:rFonts w:ascii="Arial" w:hAnsi="Arial" w:eastAsia="Arial" w:cs="Arial"/>
          <w:color w:val="000000" w:themeColor="text1" w:themeTint="FF" w:themeShade="FF"/>
          <w:sz w:val="24"/>
          <w:szCs w:val="24"/>
        </w:rPr>
        <w:t>and protest. This lasted 10 years</w:t>
      </w:r>
      <w:r w:rsidRPr="77825186" w:rsidR="58C14183">
        <w:rPr>
          <w:rFonts w:ascii="Arial" w:hAnsi="Arial" w:eastAsia="Arial" w:cs="Arial"/>
          <w:color w:val="000000" w:themeColor="text1" w:themeTint="FF" w:themeShade="FF"/>
          <w:sz w:val="24"/>
          <w:szCs w:val="24"/>
        </w:rPr>
        <w:t xml:space="preserve"> from</w:t>
      </w:r>
      <w:r w:rsidRPr="77825186" w:rsidR="1F42BFE7">
        <w:rPr>
          <w:rFonts w:ascii="Arial" w:hAnsi="Arial" w:eastAsia="Arial" w:cs="Arial"/>
          <w:color w:val="000000" w:themeColor="text1" w:themeTint="FF" w:themeShade="FF"/>
          <w:sz w:val="24"/>
          <w:szCs w:val="24"/>
        </w:rPr>
        <w:t xml:space="preserve"> 1789</w:t>
      </w:r>
      <w:r w:rsidRPr="77825186" w:rsidR="58C14183">
        <w:rPr>
          <w:rFonts w:ascii="Arial" w:hAnsi="Arial" w:eastAsia="Arial" w:cs="Arial"/>
          <w:color w:val="000000" w:themeColor="text1" w:themeTint="FF" w:themeShade="FF"/>
          <w:sz w:val="24"/>
          <w:szCs w:val="24"/>
        </w:rPr>
        <w:t xml:space="preserve"> to </w:t>
      </w:r>
      <w:r w:rsidRPr="77825186" w:rsidR="0F886F8A">
        <w:rPr>
          <w:rFonts w:ascii="Arial" w:hAnsi="Arial" w:eastAsia="Arial" w:cs="Arial"/>
          <w:color w:val="000000" w:themeColor="text1" w:themeTint="FF" w:themeShade="FF"/>
          <w:sz w:val="24"/>
          <w:szCs w:val="24"/>
        </w:rPr>
        <w:t>1799</w:t>
      </w:r>
      <w:r w:rsidRPr="77825186" w:rsidR="3EC6333E">
        <w:rPr>
          <w:rFonts w:ascii="Arial" w:hAnsi="Arial" w:eastAsia="Arial" w:cs="Arial"/>
          <w:color w:val="000000" w:themeColor="text1" w:themeTint="FF" w:themeShade="FF"/>
          <w:sz w:val="24"/>
          <w:szCs w:val="24"/>
        </w:rPr>
        <w:t>,</w:t>
      </w:r>
      <w:r w:rsidRPr="77825186" w:rsidR="58C14183">
        <w:rPr>
          <w:rFonts w:ascii="Arial" w:hAnsi="Arial" w:eastAsia="Arial" w:cs="Arial"/>
          <w:color w:val="000000" w:themeColor="text1" w:themeTint="FF" w:themeShade="FF"/>
          <w:sz w:val="24"/>
          <w:szCs w:val="24"/>
        </w:rPr>
        <w:t xml:space="preserve"> but unrest </w:t>
      </w:r>
      <w:r w:rsidRPr="77825186" w:rsidR="23507758">
        <w:rPr>
          <w:rFonts w:ascii="Arial" w:hAnsi="Arial" w:eastAsia="Arial" w:cs="Arial"/>
          <w:color w:val="000000" w:themeColor="text1" w:themeTint="FF" w:themeShade="FF"/>
          <w:sz w:val="24"/>
          <w:szCs w:val="24"/>
        </w:rPr>
        <w:t>continued</w:t>
      </w:r>
      <w:r w:rsidRPr="77825186" w:rsidR="4E9236E8">
        <w:rPr>
          <w:rFonts w:ascii="Arial" w:hAnsi="Arial" w:eastAsia="Arial" w:cs="Arial"/>
          <w:color w:val="000000" w:themeColor="text1" w:themeTint="FF" w:themeShade="FF"/>
          <w:sz w:val="24"/>
          <w:szCs w:val="24"/>
        </w:rPr>
        <w:t xml:space="preserve"> for years after</w:t>
      </w:r>
      <w:r w:rsidRPr="77825186" w:rsidR="21D14B1F">
        <w:rPr>
          <w:rFonts w:ascii="Arial" w:hAnsi="Arial" w:eastAsia="Arial" w:cs="Arial"/>
          <w:color w:val="000000" w:themeColor="text1" w:themeTint="FF" w:themeShade="FF"/>
          <w:sz w:val="24"/>
          <w:szCs w:val="24"/>
        </w:rPr>
        <w:t xml:space="preserve"> (Britannica, 2000)</w:t>
      </w:r>
      <w:r w:rsidRPr="77825186" w:rsidR="4E9236E8">
        <w:rPr>
          <w:rFonts w:ascii="Arial" w:hAnsi="Arial" w:eastAsia="Arial" w:cs="Arial"/>
          <w:color w:val="000000" w:themeColor="text1" w:themeTint="FF" w:themeShade="FF"/>
          <w:sz w:val="24"/>
          <w:szCs w:val="24"/>
        </w:rPr>
        <w:t>.</w:t>
      </w:r>
      <w:r w:rsidRPr="77825186" w:rsidR="34B4B7D2">
        <w:rPr>
          <w:rFonts w:ascii="Arial" w:hAnsi="Arial" w:eastAsia="Arial" w:cs="Arial"/>
          <w:color w:val="000000" w:themeColor="text1" w:themeTint="FF" w:themeShade="FF"/>
          <w:sz w:val="24"/>
          <w:szCs w:val="24"/>
        </w:rPr>
        <w:t xml:space="preserve"> </w:t>
      </w:r>
      <w:r w:rsidRPr="77825186" w:rsidR="00BD133A">
        <w:rPr>
          <w:rFonts w:ascii="Arial" w:hAnsi="Arial" w:eastAsia="Arial" w:cs="Arial"/>
          <w:color w:val="000000" w:themeColor="text1" w:themeTint="FF" w:themeShade="FF"/>
          <w:sz w:val="24"/>
          <w:szCs w:val="24"/>
        </w:rPr>
        <w:t>Massenet was born in</w:t>
      </w:r>
      <w:r w:rsidRPr="77825186" w:rsidR="69D650B9">
        <w:rPr>
          <w:rFonts w:ascii="Arial" w:hAnsi="Arial" w:eastAsia="Arial" w:cs="Arial"/>
          <w:color w:val="000000" w:themeColor="text1" w:themeTint="FF" w:themeShade="FF"/>
          <w:sz w:val="24"/>
          <w:szCs w:val="24"/>
        </w:rPr>
        <w:t xml:space="preserve"> 1842, </w:t>
      </w:r>
      <w:r w:rsidRPr="77825186" w:rsidR="00BD133A">
        <w:rPr>
          <w:rFonts w:ascii="Arial" w:hAnsi="Arial" w:eastAsia="Arial" w:cs="Arial"/>
          <w:color w:val="000000" w:themeColor="text1" w:themeTint="FF" w:themeShade="FF"/>
          <w:sz w:val="24"/>
          <w:szCs w:val="24"/>
        </w:rPr>
        <w:t>so although he would have missed this, society</w:t>
      </w:r>
      <w:r w:rsidRPr="77825186" w:rsidR="4907EEE6">
        <w:rPr>
          <w:rFonts w:ascii="Arial" w:hAnsi="Arial" w:eastAsia="Arial" w:cs="Arial"/>
          <w:color w:val="000000" w:themeColor="text1" w:themeTint="FF" w:themeShade="FF"/>
          <w:sz w:val="24"/>
          <w:szCs w:val="24"/>
        </w:rPr>
        <w:t xml:space="preserve"> was still suffer</w:t>
      </w:r>
      <w:r w:rsidRPr="77825186" w:rsidR="06DEF65C">
        <w:rPr>
          <w:rFonts w:ascii="Arial" w:hAnsi="Arial" w:eastAsia="Arial" w:cs="Arial"/>
          <w:color w:val="000000" w:themeColor="text1" w:themeTint="FF" w:themeShade="FF"/>
          <w:sz w:val="24"/>
          <w:szCs w:val="24"/>
        </w:rPr>
        <w:t>ing the aftermath.</w:t>
      </w:r>
      <w:r w:rsidRPr="77825186" w:rsidR="4907EEE6">
        <w:rPr>
          <w:rFonts w:ascii="Arial" w:hAnsi="Arial" w:eastAsia="Arial" w:cs="Arial"/>
          <w:color w:val="000000" w:themeColor="text1" w:themeTint="FF" w:themeShade="FF"/>
          <w:sz w:val="24"/>
          <w:szCs w:val="24"/>
        </w:rPr>
        <w:t xml:space="preserve"> </w:t>
      </w:r>
      <w:r w:rsidRPr="77825186" w:rsidR="6B912FB2">
        <w:rPr>
          <w:rFonts w:ascii="Arial" w:hAnsi="Arial" w:eastAsia="Arial" w:cs="Arial"/>
          <w:color w:val="000000" w:themeColor="text1" w:themeTint="FF" w:themeShade="FF"/>
          <w:sz w:val="24"/>
          <w:szCs w:val="24"/>
        </w:rPr>
        <w:t>He served in the Franco-Prussian war but struggled to talk about his experiences</w:t>
      </w:r>
      <w:r w:rsidRPr="77825186" w:rsidR="7E1C4F52">
        <w:rPr>
          <w:rFonts w:ascii="Arial" w:hAnsi="Arial" w:eastAsia="Arial" w:cs="Arial"/>
          <w:color w:val="000000" w:themeColor="text1" w:themeTint="FF" w:themeShade="FF"/>
          <w:sz w:val="24"/>
          <w:szCs w:val="24"/>
        </w:rPr>
        <w:t xml:space="preserve"> (Opera Rara, </w:t>
      </w:r>
      <w:r w:rsidRPr="77825186" w:rsidR="6384AEAC">
        <w:rPr>
          <w:rFonts w:ascii="Arial" w:hAnsi="Arial" w:eastAsia="Arial" w:cs="Arial"/>
          <w:color w:val="000000" w:themeColor="text1" w:themeTint="FF" w:themeShade="FF"/>
          <w:sz w:val="24"/>
          <w:szCs w:val="24"/>
        </w:rPr>
        <w:t>1970)</w:t>
      </w:r>
      <w:r w:rsidRPr="77825186" w:rsidR="6168FFBD">
        <w:rPr>
          <w:rFonts w:ascii="Arial" w:hAnsi="Arial" w:eastAsia="Arial" w:cs="Arial"/>
          <w:color w:val="000000" w:themeColor="text1" w:themeTint="FF" w:themeShade="FF"/>
          <w:sz w:val="24"/>
          <w:szCs w:val="24"/>
        </w:rPr>
        <w:t xml:space="preserve">. </w:t>
      </w:r>
      <w:r w:rsidRPr="77825186" w:rsidR="74EA69D7">
        <w:rPr>
          <w:rFonts w:ascii="Arial" w:hAnsi="Arial" w:eastAsia="Arial" w:cs="Arial"/>
          <w:color w:val="000000" w:themeColor="text1" w:themeTint="FF" w:themeShade="FF"/>
          <w:sz w:val="24"/>
          <w:szCs w:val="24"/>
        </w:rPr>
        <w:t xml:space="preserve">On the plus side, he would have been </w:t>
      </w:r>
      <w:r w:rsidRPr="77825186" w:rsidR="76DA0930">
        <w:rPr>
          <w:rFonts w:ascii="Arial" w:hAnsi="Arial" w:eastAsia="Arial" w:cs="Arial"/>
          <w:color w:val="000000" w:themeColor="text1" w:themeTint="FF" w:themeShade="FF"/>
          <w:sz w:val="24"/>
          <w:szCs w:val="24"/>
        </w:rPr>
        <w:t xml:space="preserve">living </w:t>
      </w:r>
      <w:r w:rsidRPr="77825186" w:rsidR="74EA69D7">
        <w:rPr>
          <w:rFonts w:ascii="Arial" w:hAnsi="Arial" w:eastAsia="Arial" w:cs="Arial"/>
          <w:color w:val="000000" w:themeColor="text1" w:themeTint="FF" w:themeShade="FF"/>
          <w:sz w:val="24"/>
          <w:szCs w:val="24"/>
        </w:rPr>
        <w:t>in the time where people were beginning to implement real change. These experiences affected the themes he wrote</w:t>
      </w:r>
      <w:r w:rsidRPr="77825186" w:rsidR="335075D3">
        <w:rPr>
          <w:rFonts w:ascii="Arial" w:hAnsi="Arial" w:eastAsia="Arial" w:cs="Arial"/>
          <w:color w:val="000000" w:themeColor="text1" w:themeTint="FF" w:themeShade="FF"/>
          <w:sz w:val="24"/>
          <w:szCs w:val="24"/>
        </w:rPr>
        <w:t xml:space="preserve"> about as well as his style.</w:t>
      </w:r>
    </w:p>
    <w:p w:rsidR="1711F5DE" w:rsidP="1711F5DE" w:rsidRDefault="1711F5DE" w14:paraId="00CAD636" w14:textId="651A04C1">
      <w:pPr>
        <w:pStyle w:val="Normal"/>
        <w:spacing w:line="480" w:lineRule="auto"/>
        <w:rPr>
          <w:rFonts w:ascii="Arial" w:hAnsi="Arial" w:eastAsia="Arial" w:cs="Arial"/>
          <w:color w:val="000000" w:themeColor="text1" w:themeTint="FF" w:themeShade="FF"/>
          <w:sz w:val="24"/>
          <w:szCs w:val="24"/>
        </w:rPr>
      </w:pPr>
    </w:p>
    <w:p w:rsidR="00AD73A3" w:rsidP="51827098" w:rsidRDefault="15A453A0" w14:paraId="3312390C" w14:textId="6F0A5F7D">
      <w:pPr>
        <w:spacing w:line="480" w:lineRule="auto"/>
        <w:rPr>
          <w:rFonts w:ascii="Arial" w:hAnsi="Arial" w:eastAsia="Arial" w:cs="Arial"/>
          <w:color w:val="000000" w:themeColor="text1"/>
          <w:sz w:val="24"/>
          <w:szCs w:val="24"/>
        </w:rPr>
      </w:pPr>
      <w:r w:rsidRPr="77825186" w:rsidR="335075D3">
        <w:rPr>
          <w:rFonts w:ascii="Arial" w:hAnsi="Arial" w:eastAsia="Arial" w:cs="Arial"/>
          <w:color w:val="000000" w:themeColor="text1" w:themeTint="FF" w:themeShade="FF"/>
          <w:sz w:val="24"/>
          <w:szCs w:val="24"/>
        </w:rPr>
        <w:t>Massenet’s</w:t>
      </w:r>
      <w:r w:rsidRPr="77825186" w:rsidR="47952D0A">
        <w:rPr>
          <w:rFonts w:ascii="Arial" w:hAnsi="Arial" w:eastAsia="Arial" w:cs="Arial"/>
          <w:color w:val="000000" w:themeColor="text1" w:themeTint="FF" w:themeShade="FF"/>
          <w:sz w:val="24"/>
          <w:szCs w:val="24"/>
        </w:rPr>
        <w:t xml:space="preserve"> opera is based on a book by</w:t>
      </w:r>
      <w:r w:rsidRPr="77825186" w:rsidR="1DFD33CB">
        <w:rPr>
          <w:rFonts w:ascii="Arial" w:hAnsi="Arial" w:eastAsia="Arial" w:cs="Arial"/>
          <w:color w:val="000000" w:themeColor="text1" w:themeTint="FF" w:themeShade="FF"/>
          <w:sz w:val="24"/>
          <w:szCs w:val="24"/>
        </w:rPr>
        <w:t xml:space="preserve"> Johann Wolfgang </w:t>
      </w:r>
      <w:r w:rsidRPr="77825186" w:rsidR="0A5B4A3F">
        <w:rPr>
          <w:rFonts w:ascii="Arial" w:hAnsi="Arial" w:eastAsia="Arial" w:cs="Arial"/>
          <w:color w:val="000000" w:themeColor="text1" w:themeTint="FF" w:themeShade="FF"/>
          <w:sz w:val="24"/>
          <w:szCs w:val="24"/>
        </w:rPr>
        <w:t>von</w:t>
      </w:r>
      <w:r w:rsidRPr="77825186" w:rsidR="1DFD33CB">
        <w:rPr>
          <w:rFonts w:ascii="Arial" w:hAnsi="Arial" w:eastAsia="Arial" w:cs="Arial"/>
          <w:color w:val="000000" w:themeColor="text1" w:themeTint="FF" w:themeShade="FF"/>
          <w:sz w:val="24"/>
          <w:szCs w:val="24"/>
        </w:rPr>
        <w:t xml:space="preserve"> Goethe</w:t>
      </w:r>
      <w:r w:rsidRPr="77825186" w:rsidR="47952D0A">
        <w:rPr>
          <w:rFonts w:ascii="Arial" w:hAnsi="Arial" w:eastAsia="Arial" w:cs="Arial"/>
          <w:color w:val="000000" w:themeColor="text1" w:themeTint="FF" w:themeShade="FF"/>
          <w:sz w:val="24"/>
          <w:szCs w:val="24"/>
        </w:rPr>
        <w:t xml:space="preserve"> called</w:t>
      </w:r>
      <w:r w:rsidRPr="77825186" w:rsidR="2E8D46D4">
        <w:rPr>
          <w:rFonts w:ascii="Arial" w:hAnsi="Arial" w:eastAsia="Arial" w:cs="Arial"/>
          <w:color w:val="000000" w:themeColor="text1" w:themeTint="FF" w:themeShade="FF"/>
          <w:sz w:val="24"/>
          <w:szCs w:val="24"/>
        </w:rPr>
        <w:t xml:space="preserve"> ‘The Sorrows of Young Werther</w:t>
      </w:r>
      <w:r w:rsidRPr="77825186" w:rsidR="470673B0">
        <w:rPr>
          <w:rFonts w:ascii="Arial" w:hAnsi="Arial" w:eastAsia="Arial" w:cs="Arial"/>
          <w:color w:val="000000" w:themeColor="text1" w:themeTint="FF" w:themeShade="FF"/>
          <w:sz w:val="24"/>
          <w:szCs w:val="24"/>
        </w:rPr>
        <w:t>’</w:t>
      </w:r>
      <w:r w:rsidRPr="77825186" w:rsidR="54E709F2">
        <w:rPr>
          <w:rFonts w:ascii="Arial" w:hAnsi="Arial" w:eastAsia="Arial" w:cs="Arial"/>
          <w:color w:val="000000" w:themeColor="text1" w:themeTint="FF" w:themeShade="FF"/>
          <w:sz w:val="24"/>
          <w:szCs w:val="24"/>
        </w:rPr>
        <w:t xml:space="preserve"> (1774).</w:t>
      </w:r>
      <w:r w:rsidRPr="77825186" w:rsidR="43B38AE5">
        <w:rPr>
          <w:rFonts w:ascii="Arial" w:hAnsi="Arial" w:eastAsia="Arial" w:cs="Arial"/>
          <w:color w:val="000000" w:themeColor="text1" w:themeTint="FF" w:themeShade="FF"/>
          <w:sz w:val="24"/>
          <w:szCs w:val="24"/>
        </w:rPr>
        <w:t xml:space="preserve"> The story is about how passion and love can </w:t>
      </w:r>
      <w:r w:rsidRPr="77825186" w:rsidR="67D42B7B">
        <w:rPr>
          <w:rFonts w:ascii="Arial" w:hAnsi="Arial" w:eastAsia="Arial" w:cs="Arial"/>
          <w:color w:val="000000" w:themeColor="text1" w:themeTint="FF" w:themeShade="FF"/>
          <w:sz w:val="24"/>
          <w:szCs w:val="24"/>
        </w:rPr>
        <w:t>destroy you</w:t>
      </w:r>
      <w:r w:rsidRPr="77825186" w:rsidR="7949DC33">
        <w:rPr>
          <w:rFonts w:ascii="Arial" w:hAnsi="Arial" w:eastAsia="Arial" w:cs="Arial"/>
          <w:color w:val="000000" w:themeColor="text1" w:themeTint="FF" w:themeShade="FF"/>
          <w:sz w:val="24"/>
          <w:szCs w:val="24"/>
        </w:rPr>
        <w:t>.</w:t>
      </w:r>
      <w:r w:rsidRPr="77825186" w:rsidR="3FBC6CC4">
        <w:rPr>
          <w:rFonts w:ascii="Arial" w:hAnsi="Arial" w:eastAsia="Arial" w:cs="Arial"/>
          <w:color w:val="000000" w:themeColor="text1" w:themeTint="FF" w:themeShade="FF"/>
          <w:sz w:val="24"/>
          <w:szCs w:val="24"/>
        </w:rPr>
        <w:t xml:space="preserve"> The definition of </w:t>
      </w:r>
      <w:r w:rsidRPr="77825186" w:rsidR="4A111D23">
        <w:rPr>
          <w:rFonts w:ascii="Arial" w:hAnsi="Arial" w:eastAsia="Arial" w:cs="Arial"/>
          <w:color w:val="000000" w:themeColor="text1" w:themeTint="FF" w:themeShade="FF"/>
          <w:sz w:val="24"/>
          <w:szCs w:val="24"/>
        </w:rPr>
        <w:t>Wertherian</w:t>
      </w:r>
      <w:r w:rsidRPr="77825186" w:rsidR="4A111D23">
        <w:rPr>
          <w:rFonts w:ascii="Arial" w:hAnsi="Arial" w:eastAsia="Arial" w:cs="Arial"/>
          <w:color w:val="000000" w:themeColor="text1" w:themeTint="FF" w:themeShade="FF"/>
          <w:sz w:val="24"/>
          <w:szCs w:val="24"/>
        </w:rPr>
        <w:t xml:space="preserve">, according to </w:t>
      </w:r>
      <w:r w:rsidRPr="77825186" w:rsidR="35D9211D">
        <w:rPr>
          <w:rFonts w:ascii="Arial" w:hAnsi="Arial" w:eastAsia="Arial" w:cs="Arial"/>
          <w:color w:val="000000" w:themeColor="text1" w:themeTint="FF" w:themeShade="FF"/>
          <w:sz w:val="24"/>
          <w:szCs w:val="24"/>
        </w:rPr>
        <w:t>Mirriam-Webster</w:t>
      </w:r>
      <w:r w:rsidRPr="77825186" w:rsidR="39C0BCD3">
        <w:rPr>
          <w:rFonts w:ascii="Arial" w:hAnsi="Arial" w:eastAsia="Arial" w:cs="Arial"/>
          <w:color w:val="000000" w:themeColor="text1" w:themeTint="FF" w:themeShade="FF"/>
          <w:sz w:val="24"/>
          <w:szCs w:val="24"/>
        </w:rPr>
        <w:t xml:space="preserve"> (</w:t>
      </w:r>
      <w:r w:rsidRPr="77825186" w:rsidR="35D9211D">
        <w:rPr>
          <w:rFonts w:ascii="Arial" w:hAnsi="Arial" w:eastAsia="Arial" w:cs="Arial"/>
          <w:color w:val="000000" w:themeColor="text1" w:themeTint="FF" w:themeShade="FF"/>
          <w:sz w:val="24"/>
          <w:szCs w:val="24"/>
        </w:rPr>
        <w:t>1828)</w:t>
      </w:r>
      <w:r w:rsidRPr="77825186" w:rsidR="0A6057D7">
        <w:rPr>
          <w:rFonts w:ascii="Arial" w:hAnsi="Arial" w:eastAsia="Arial" w:cs="Arial"/>
          <w:color w:val="000000" w:themeColor="text1" w:themeTint="FF" w:themeShade="FF"/>
          <w:sz w:val="24"/>
          <w:szCs w:val="24"/>
        </w:rPr>
        <w:t>,</w:t>
      </w:r>
      <w:r w:rsidRPr="77825186" w:rsidR="35D9211D">
        <w:rPr>
          <w:rFonts w:ascii="Arial" w:hAnsi="Arial" w:eastAsia="Arial" w:cs="Arial"/>
          <w:color w:val="000000" w:themeColor="text1" w:themeTint="FF" w:themeShade="FF"/>
          <w:sz w:val="24"/>
          <w:szCs w:val="24"/>
        </w:rPr>
        <w:t xml:space="preserve"> </w:t>
      </w:r>
      <w:r w:rsidRPr="77825186" w:rsidR="4A111D23">
        <w:rPr>
          <w:rFonts w:ascii="Arial" w:hAnsi="Arial" w:eastAsia="Arial" w:cs="Arial"/>
          <w:color w:val="000000" w:themeColor="text1" w:themeTint="FF" w:themeShade="FF"/>
          <w:sz w:val="24"/>
          <w:szCs w:val="24"/>
        </w:rPr>
        <w:t xml:space="preserve">is </w:t>
      </w:r>
      <w:r w:rsidRPr="77825186" w:rsidR="68F96FA2">
        <w:rPr>
          <w:rFonts w:ascii="Arial" w:hAnsi="Arial" w:eastAsia="Arial" w:cs="Arial"/>
          <w:color w:val="000000" w:themeColor="text1" w:themeTint="FF" w:themeShade="FF"/>
          <w:sz w:val="24"/>
          <w:szCs w:val="24"/>
        </w:rPr>
        <w:t>“r</w:t>
      </w:r>
      <w:r w:rsidRPr="77825186" w:rsidR="4A111D23">
        <w:rPr>
          <w:rFonts w:ascii="Arial" w:hAnsi="Arial" w:eastAsia="Arial" w:cs="Arial"/>
          <w:color w:val="000000" w:themeColor="text1" w:themeTint="FF" w:themeShade="FF"/>
          <w:sz w:val="24"/>
          <w:szCs w:val="24"/>
        </w:rPr>
        <w:t xml:space="preserve">esembling a </w:t>
      </w:r>
      <w:r w:rsidRPr="77825186" w:rsidR="0AA2E178">
        <w:rPr>
          <w:rFonts w:ascii="Arial" w:hAnsi="Arial" w:eastAsia="Arial" w:cs="Arial"/>
          <w:color w:val="000000" w:themeColor="text1" w:themeTint="FF" w:themeShade="FF"/>
          <w:sz w:val="24"/>
          <w:szCs w:val="24"/>
        </w:rPr>
        <w:t xml:space="preserve">characteristic of Werther </w:t>
      </w:r>
      <w:r w:rsidRPr="77825186" w:rsidR="3CF7BEA4">
        <w:rPr>
          <w:rFonts w:ascii="Arial" w:hAnsi="Arial" w:eastAsia="Arial" w:cs="Arial"/>
          <w:color w:val="000000" w:themeColor="text1" w:themeTint="FF" w:themeShade="FF"/>
          <w:sz w:val="24"/>
          <w:szCs w:val="24"/>
        </w:rPr>
        <w:t xml:space="preserve">… </w:t>
      </w:r>
      <w:r w:rsidRPr="77825186" w:rsidR="0AA2E178">
        <w:rPr>
          <w:rFonts w:ascii="Arial" w:hAnsi="Arial" w:eastAsia="Arial" w:cs="Arial"/>
          <w:color w:val="000000" w:themeColor="text1" w:themeTint="FF" w:themeShade="FF"/>
          <w:sz w:val="24"/>
          <w:szCs w:val="24"/>
        </w:rPr>
        <w:t>morbidly senti</w:t>
      </w:r>
      <w:r w:rsidRPr="77825186" w:rsidR="34EFA1C0">
        <w:rPr>
          <w:rFonts w:ascii="Arial" w:hAnsi="Arial" w:eastAsia="Arial" w:cs="Arial"/>
          <w:color w:val="000000" w:themeColor="text1" w:themeTint="FF" w:themeShade="FF"/>
          <w:sz w:val="24"/>
          <w:szCs w:val="24"/>
        </w:rPr>
        <w:t>m</w:t>
      </w:r>
      <w:r w:rsidRPr="77825186" w:rsidR="0AA2E178">
        <w:rPr>
          <w:rFonts w:ascii="Arial" w:hAnsi="Arial" w:eastAsia="Arial" w:cs="Arial"/>
          <w:color w:val="000000" w:themeColor="text1" w:themeTint="FF" w:themeShade="FF"/>
          <w:sz w:val="24"/>
          <w:szCs w:val="24"/>
        </w:rPr>
        <w:t>ental.</w:t>
      </w:r>
      <w:r w:rsidRPr="77825186" w:rsidR="47C92DD6">
        <w:rPr>
          <w:rFonts w:ascii="Arial" w:hAnsi="Arial" w:eastAsia="Arial" w:cs="Arial"/>
          <w:color w:val="000000" w:themeColor="text1" w:themeTint="FF" w:themeShade="FF"/>
          <w:sz w:val="24"/>
          <w:szCs w:val="24"/>
        </w:rPr>
        <w:t>”</w:t>
      </w:r>
      <w:r w:rsidRPr="77825186" w:rsidR="6E17AC03">
        <w:rPr>
          <w:rFonts w:ascii="Arial" w:hAnsi="Arial" w:eastAsia="Arial" w:cs="Arial"/>
          <w:color w:val="000000" w:themeColor="text1" w:themeTint="FF" w:themeShade="FF"/>
          <w:sz w:val="24"/>
          <w:szCs w:val="24"/>
        </w:rPr>
        <w:t xml:space="preserve"> </w:t>
      </w:r>
      <w:r w:rsidRPr="77825186" w:rsidR="1CB56E9B">
        <w:rPr>
          <w:rFonts w:ascii="Arial" w:hAnsi="Arial" w:eastAsia="Arial" w:cs="Arial"/>
          <w:color w:val="000000" w:themeColor="text1" w:themeTint="FF" w:themeShade="FF"/>
          <w:sz w:val="24"/>
          <w:szCs w:val="24"/>
        </w:rPr>
        <w:t>This gives</w:t>
      </w:r>
      <w:r w:rsidRPr="77825186" w:rsidR="1CB56E9B">
        <w:rPr>
          <w:rFonts w:ascii="Arial" w:hAnsi="Arial" w:eastAsia="Arial" w:cs="Arial"/>
          <w:color w:val="000000" w:themeColor="text1" w:themeTint="FF" w:themeShade="FF"/>
          <w:sz w:val="24"/>
          <w:szCs w:val="24"/>
        </w:rPr>
        <w:t xml:space="preserve"> </w:t>
      </w:r>
      <w:r w:rsidRPr="77825186" w:rsidR="1CB56E9B">
        <w:rPr>
          <w:rFonts w:ascii="Arial" w:hAnsi="Arial" w:eastAsia="Arial" w:cs="Arial"/>
          <w:color w:val="000000" w:themeColor="text1" w:themeTint="FF" w:themeShade="FF"/>
          <w:sz w:val="24"/>
          <w:szCs w:val="24"/>
        </w:rPr>
        <w:t>a good ide</w:t>
      </w:r>
      <w:r w:rsidRPr="77825186" w:rsidR="1CB56E9B">
        <w:rPr>
          <w:rFonts w:ascii="Arial" w:hAnsi="Arial" w:eastAsia="Arial" w:cs="Arial"/>
          <w:color w:val="000000" w:themeColor="text1" w:themeTint="FF" w:themeShade="FF"/>
          <w:sz w:val="24"/>
          <w:szCs w:val="24"/>
        </w:rPr>
        <w:t>a</w:t>
      </w:r>
      <w:r w:rsidRPr="77825186" w:rsidR="1CB56E9B">
        <w:rPr>
          <w:rFonts w:ascii="Arial" w:hAnsi="Arial" w:eastAsia="Arial" w:cs="Arial"/>
          <w:color w:val="000000" w:themeColor="text1" w:themeTint="FF" w:themeShade="FF"/>
          <w:sz w:val="24"/>
          <w:szCs w:val="24"/>
        </w:rPr>
        <w:t xml:space="preserve"> of the themes throughout the opera.</w:t>
      </w:r>
    </w:p>
    <w:p w:rsidR="00AD73A3" w:rsidP="51827098" w:rsidRDefault="2056C409" w14:paraId="572308E8" w14:textId="361F2B63">
      <w:pPr>
        <w:spacing w:line="480" w:lineRule="auto"/>
        <w:rPr>
          <w:rFonts w:ascii="Arial" w:hAnsi="Arial" w:eastAsia="Arial" w:cs="Arial"/>
          <w:color w:val="000000" w:themeColor="text1"/>
          <w:sz w:val="24"/>
          <w:szCs w:val="24"/>
        </w:rPr>
      </w:pPr>
      <w:r w:rsidRPr="1711F5DE" w:rsidR="7949DC33">
        <w:rPr>
          <w:rFonts w:ascii="Arial" w:hAnsi="Arial" w:eastAsia="Arial" w:cs="Arial"/>
          <w:color w:val="000000" w:themeColor="text1" w:themeTint="FF" w:themeShade="FF"/>
          <w:sz w:val="24"/>
          <w:szCs w:val="24"/>
        </w:rPr>
        <w:t>T</w:t>
      </w:r>
      <w:r w:rsidRPr="1711F5DE" w:rsidR="47952D0A">
        <w:rPr>
          <w:rFonts w:ascii="Arial" w:hAnsi="Arial" w:eastAsia="Arial" w:cs="Arial"/>
          <w:color w:val="000000" w:themeColor="text1" w:themeTint="FF" w:themeShade="FF"/>
          <w:sz w:val="24"/>
          <w:szCs w:val="24"/>
        </w:rPr>
        <w:t xml:space="preserve">he </w:t>
      </w:r>
      <w:r w:rsidRPr="1711F5DE" w:rsidR="79D8372B">
        <w:rPr>
          <w:rFonts w:ascii="Arial" w:hAnsi="Arial" w:eastAsia="Arial" w:cs="Arial"/>
          <w:color w:val="000000" w:themeColor="text1" w:themeTint="FF" w:themeShade="FF"/>
          <w:sz w:val="24"/>
          <w:szCs w:val="24"/>
        </w:rPr>
        <w:t xml:space="preserve">main </w:t>
      </w:r>
      <w:r w:rsidRPr="1711F5DE" w:rsidR="47952D0A">
        <w:rPr>
          <w:rFonts w:ascii="Arial" w:hAnsi="Arial" w:eastAsia="Arial" w:cs="Arial"/>
          <w:color w:val="000000" w:themeColor="text1" w:themeTint="FF" w:themeShade="FF"/>
          <w:sz w:val="24"/>
          <w:szCs w:val="24"/>
        </w:rPr>
        <w:t>character</w:t>
      </w:r>
      <w:r w:rsidRPr="1711F5DE" w:rsidR="1C79D087">
        <w:rPr>
          <w:rFonts w:ascii="Arial" w:hAnsi="Arial" w:eastAsia="Arial" w:cs="Arial"/>
          <w:color w:val="000000" w:themeColor="text1" w:themeTint="FF" w:themeShade="FF"/>
          <w:sz w:val="24"/>
          <w:szCs w:val="24"/>
        </w:rPr>
        <w:t>s</w:t>
      </w:r>
      <w:r w:rsidRPr="1711F5DE" w:rsidR="17B8B719">
        <w:rPr>
          <w:rFonts w:ascii="Arial" w:hAnsi="Arial" w:eastAsia="Arial" w:cs="Arial"/>
          <w:color w:val="000000" w:themeColor="text1" w:themeTint="FF" w:themeShade="FF"/>
          <w:sz w:val="24"/>
          <w:szCs w:val="24"/>
        </w:rPr>
        <w:t xml:space="preserve"> in Massenet’s opera </w:t>
      </w:r>
      <w:r w:rsidRPr="1711F5DE" w:rsidR="40A43FDE">
        <w:rPr>
          <w:rFonts w:ascii="Arial" w:hAnsi="Arial" w:eastAsia="Arial" w:cs="Arial"/>
          <w:color w:val="000000" w:themeColor="text1" w:themeTint="FF" w:themeShade="FF"/>
          <w:sz w:val="24"/>
          <w:szCs w:val="24"/>
        </w:rPr>
        <w:t>are</w:t>
      </w:r>
      <w:r w:rsidRPr="1711F5DE" w:rsidR="47952D0A">
        <w:rPr>
          <w:rFonts w:ascii="Arial" w:hAnsi="Arial" w:eastAsia="Arial" w:cs="Arial"/>
          <w:color w:val="000000" w:themeColor="text1" w:themeTint="FF" w:themeShade="FF"/>
          <w:sz w:val="24"/>
          <w:szCs w:val="24"/>
        </w:rPr>
        <w:t xml:space="preserve"> Charl</w:t>
      </w:r>
      <w:r w:rsidRPr="1711F5DE" w:rsidR="31404A2F">
        <w:rPr>
          <w:rFonts w:ascii="Arial" w:hAnsi="Arial" w:eastAsia="Arial" w:cs="Arial"/>
          <w:color w:val="000000" w:themeColor="text1" w:themeTint="FF" w:themeShade="FF"/>
          <w:sz w:val="24"/>
          <w:szCs w:val="24"/>
        </w:rPr>
        <w:t>ot</w:t>
      </w:r>
      <w:r w:rsidRPr="1711F5DE" w:rsidR="47952D0A">
        <w:rPr>
          <w:rFonts w:ascii="Arial" w:hAnsi="Arial" w:eastAsia="Arial" w:cs="Arial"/>
          <w:color w:val="000000" w:themeColor="text1" w:themeTint="FF" w:themeShade="FF"/>
          <w:sz w:val="24"/>
          <w:szCs w:val="24"/>
        </w:rPr>
        <w:t>te</w:t>
      </w:r>
      <w:r w:rsidRPr="1711F5DE" w:rsidR="51A65E1C">
        <w:rPr>
          <w:rFonts w:ascii="Arial" w:hAnsi="Arial" w:eastAsia="Arial" w:cs="Arial"/>
          <w:color w:val="000000" w:themeColor="text1" w:themeTint="FF" w:themeShade="FF"/>
          <w:sz w:val="24"/>
          <w:szCs w:val="24"/>
        </w:rPr>
        <w:t xml:space="preserve"> and Werther</w:t>
      </w:r>
      <w:r w:rsidRPr="1711F5DE" w:rsidR="5E12AD47">
        <w:rPr>
          <w:rFonts w:ascii="Arial" w:hAnsi="Arial" w:eastAsia="Arial" w:cs="Arial"/>
          <w:color w:val="000000" w:themeColor="text1" w:themeTint="FF" w:themeShade="FF"/>
          <w:sz w:val="24"/>
          <w:szCs w:val="24"/>
        </w:rPr>
        <w:t xml:space="preserve">. </w:t>
      </w:r>
      <w:r w:rsidRPr="1711F5DE" w:rsidR="1A40BDFD">
        <w:rPr>
          <w:rFonts w:ascii="Arial" w:hAnsi="Arial" w:eastAsia="Arial" w:cs="Arial"/>
          <w:color w:val="000000" w:themeColor="text1" w:themeTint="FF" w:themeShade="FF"/>
          <w:sz w:val="24"/>
          <w:szCs w:val="24"/>
        </w:rPr>
        <w:t xml:space="preserve">Charlotte is sung by a mezzo-soprano and Werther by </w:t>
      </w:r>
      <w:r w:rsidRPr="1711F5DE" w:rsidR="2FA8AAEE">
        <w:rPr>
          <w:rFonts w:ascii="Arial" w:hAnsi="Arial" w:eastAsia="Arial" w:cs="Arial"/>
          <w:color w:val="000000" w:themeColor="text1" w:themeTint="FF" w:themeShade="FF"/>
          <w:sz w:val="24"/>
          <w:szCs w:val="24"/>
        </w:rPr>
        <w:t>a tenor, or occasionally by a baritone.</w:t>
      </w:r>
    </w:p>
    <w:p w:rsidR="00AD73A3" w:rsidP="51827098" w:rsidRDefault="00AD73A3" w14:paraId="126F18B9" w14:textId="7CF83F9D">
      <w:pPr>
        <w:spacing w:line="480" w:lineRule="auto"/>
        <w:rPr>
          <w:rFonts w:ascii="Arial" w:hAnsi="Arial" w:eastAsia="Arial" w:cs="Arial"/>
          <w:color w:val="000000" w:themeColor="text1"/>
          <w:sz w:val="24"/>
          <w:szCs w:val="24"/>
        </w:rPr>
      </w:pPr>
    </w:p>
    <w:p w:rsidR="00AD73A3" w:rsidP="51827098" w:rsidRDefault="753F6CCC" w14:paraId="6FE8CEB2" w14:textId="5F7D3123">
      <w:pPr>
        <w:spacing w:line="480" w:lineRule="auto"/>
        <w:rPr>
          <w:rFonts w:ascii="Arial" w:hAnsi="Arial" w:eastAsia="Arial" w:cs="Arial"/>
          <w:color w:val="000000" w:themeColor="text1"/>
          <w:sz w:val="24"/>
          <w:szCs w:val="24"/>
        </w:rPr>
      </w:pPr>
      <w:r w:rsidRPr="77825186" w:rsidR="2FA8AAEE">
        <w:rPr>
          <w:rFonts w:ascii="Arial" w:hAnsi="Arial" w:eastAsia="Arial" w:cs="Arial"/>
          <w:color w:val="000000" w:themeColor="text1" w:themeTint="FF" w:themeShade="FF"/>
          <w:sz w:val="24"/>
          <w:szCs w:val="24"/>
        </w:rPr>
        <w:t>Cha</w:t>
      </w:r>
      <w:r w:rsidRPr="77825186" w:rsidR="10296503">
        <w:rPr>
          <w:rFonts w:ascii="Arial" w:hAnsi="Arial" w:eastAsia="Arial" w:cs="Arial"/>
          <w:color w:val="000000" w:themeColor="text1" w:themeTint="FF" w:themeShade="FF"/>
          <w:sz w:val="24"/>
          <w:szCs w:val="24"/>
        </w:rPr>
        <w:t>r</w:t>
      </w:r>
      <w:r w:rsidRPr="77825186" w:rsidR="2FA8AAEE">
        <w:rPr>
          <w:rFonts w:ascii="Arial" w:hAnsi="Arial" w:eastAsia="Arial" w:cs="Arial"/>
          <w:color w:val="000000" w:themeColor="text1" w:themeTint="FF" w:themeShade="FF"/>
          <w:sz w:val="24"/>
          <w:szCs w:val="24"/>
        </w:rPr>
        <w:t>lotte</w:t>
      </w:r>
      <w:r w:rsidRPr="77825186" w:rsidR="47952D0A">
        <w:rPr>
          <w:rFonts w:ascii="Arial" w:hAnsi="Arial" w:eastAsia="Arial" w:cs="Arial"/>
          <w:color w:val="000000" w:themeColor="text1" w:themeTint="FF" w:themeShade="FF"/>
          <w:sz w:val="24"/>
          <w:szCs w:val="24"/>
        </w:rPr>
        <w:t xml:space="preserve"> is the guardian for her younger siblings.</w:t>
      </w:r>
      <w:r w:rsidRPr="77825186" w:rsidR="47952D0A">
        <w:rPr>
          <w:rFonts w:ascii="Arial" w:hAnsi="Arial" w:eastAsia="Arial" w:cs="Arial"/>
          <w:color w:val="000000" w:themeColor="text1" w:themeTint="FF" w:themeShade="FF"/>
          <w:sz w:val="24"/>
          <w:szCs w:val="24"/>
        </w:rPr>
        <w:t xml:space="preserve"> On her mother's death bed, she promised to marry Albert</w:t>
      </w:r>
      <w:r w:rsidRPr="77825186" w:rsidR="7371A0C7">
        <w:rPr>
          <w:rFonts w:ascii="Arial" w:hAnsi="Arial" w:eastAsia="Arial" w:cs="Arial"/>
          <w:color w:val="000000" w:themeColor="text1" w:themeTint="FF" w:themeShade="FF"/>
          <w:sz w:val="24"/>
          <w:szCs w:val="24"/>
        </w:rPr>
        <w:t xml:space="preserve">, </w:t>
      </w:r>
      <w:r w:rsidRPr="77825186" w:rsidR="5DD8CA03">
        <w:rPr>
          <w:rFonts w:ascii="Arial" w:hAnsi="Arial" w:eastAsia="Arial" w:cs="Arial"/>
          <w:color w:val="000000" w:themeColor="text1" w:themeTint="FF" w:themeShade="FF"/>
          <w:sz w:val="24"/>
          <w:szCs w:val="24"/>
        </w:rPr>
        <w:t xml:space="preserve">who is </w:t>
      </w:r>
      <w:r w:rsidRPr="77825186" w:rsidR="6B76602C">
        <w:rPr>
          <w:rFonts w:ascii="Arial" w:hAnsi="Arial" w:eastAsia="Arial" w:cs="Arial"/>
          <w:color w:val="000000" w:themeColor="text1" w:themeTint="FF" w:themeShade="FF"/>
          <w:sz w:val="24"/>
          <w:szCs w:val="24"/>
        </w:rPr>
        <w:t xml:space="preserve">a </w:t>
      </w:r>
      <w:r w:rsidRPr="77825186" w:rsidR="5DD8CA03">
        <w:rPr>
          <w:rFonts w:ascii="Arial" w:hAnsi="Arial" w:eastAsia="Arial" w:cs="Arial"/>
          <w:color w:val="000000" w:themeColor="text1" w:themeTint="FF" w:themeShade="FF"/>
          <w:sz w:val="24"/>
          <w:szCs w:val="24"/>
        </w:rPr>
        <w:t xml:space="preserve">respectable man. Trouble comes when Charlotte meets </w:t>
      </w:r>
      <w:r w:rsidRPr="77825186" w:rsidR="080AF45C">
        <w:rPr>
          <w:rFonts w:ascii="Arial" w:hAnsi="Arial" w:eastAsia="Arial" w:cs="Arial"/>
          <w:color w:val="000000" w:themeColor="text1" w:themeTint="FF" w:themeShade="FF"/>
          <w:sz w:val="24"/>
          <w:szCs w:val="24"/>
        </w:rPr>
        <w:t>Werther,</w:t>
      </w:r>
      <w:r w:rsidRPr="77825186" w:rsidR="4E094C38">
        <w:rPr>
          <w:rFonts w:ascii="Arial" w:hAnsi="Arial" w:eastAsia="Arial" w:cs="Arial"/>
          <w:color w:val="000000" w:themeColor="text1" w:themeTint="FF" w:themeShade="FF"/>
          <w:sz w:val="24"/>
          <w:szCs w:val="24"/>
        </w:rPr>
        <w:t xml:space="preserve"> and they fall in love. </w:t>
      </w:r>
      <w:r w:rsidRPr="77825186" w:rsidR="585B4753">
        <w:rPr>
          <w:rFonts w:ascii="Arial" w:hAnsi="Arial" w:eastAsia="Arial" w:cs="Arial"/>
          <w:color w:val="000000" w:themeColor="text1" w:themeTint="FF" w:themeShade="FF"/>
          <w:sz w:val="24"/>
          <w:szCs w:val="24"/>
        </w:rPr>
        <w:t xml:space="preserve">Charlotte marries Albert but Werther continues to write letters to her. </w:t>
      </w:r>
      <w:r w:rsidRPr="77825186" w:rsidR="27D9C2B6">
        <w:rPr>
          <w:rFonts w:ascii="Arial" w:hAnsi="Arial" w:eastAsia="Arial" w:cs="Arial"/>
          <w:color w:val="000000" w:themeColor="text1" w:themeTint="FF" w:themeShade="FF"/>
          <w:sz w:val="24"/>
          <w:szCs w:val="24"/>
        </w:rPr>
        <w:t xml:space="preserve">One day she </w:t>
      </w:r>
      <w:r w:rsidRPr="77825186" w:rsidR="042D9327">
        <w:rPr>
          <w:rFonts w:ascii="Arial" w:hAnsi="Arial" w:eastAsia="Arial" w:cs="Arial"/>
          <w:color w:val="000000" w:themeColor="text1" w:themeTint="FF" w:themeShade="FF"/>
          <w:sz w:val="24"/>
          <w:szCs w:val="24"/>
        </w:rPr>
        <w:t xml:space="preserve">reads </w:t>
      </w:r>
      <w:r w:rsidRPr="77825186" w:rsidR="3DE380FD">
        <w:rPr>
          <w:rFonts w:ascii="Arial" w:hAnsi="Arial" w:eastAsia="Arial" w:cs="Arial"/>
          <w:color w:val="000000" w:themeColor="text1" w:themeTint="FF" w:themeShade="FF"/>
          <w:sz w:val="24"/>
          <w:szCs w:val="24"/>
        </w:rPr>
        <w:t>a</w:t>
      </w:r>
      <w:r w:rsidRPr="77825186" w:rsidR="042D9327">
        <w:rPr>
          <w:rFonts w:ascii="Arial" w:hAnsi="Arial" w:eastAsia="Arial" w:cs="Arial"/>
          <w:color w:val="000000" w:themeColor="text1" w:themeTint="FF" w:themeShade="FF"/>
          <w:sz w:val="24"/>
          <w:szCs w:val="24"/>
        </w:rPr>
        <w:t xml:space="preserve"> letter</w:t>
      </w:r>
      <w:r w:rsidRPr="77825186" w:rsidR="7061E487">
        <w:rPr>
          <w:rFonts w:ascii="Arial" w:hAnsi="Arial" w:eastAsia="Arial" w:cs="Arial"/>
          <w:color w:val="000000" w:themeColor="text1" w:themeTint="FF" w:themeShade="FF"/>
          <w:sz w:val="24"/>
          <w:szCs w:val="24"/>
        </w:rPr>
        <w:t xml:space="preserve"> from him which saddens her.</w:t>
      </w:r>
      <w:r w:rsidRPr="77825186" w:rsidR="4BD4440D">
        <w:rPr>
          <w:rFonts w:ascii="Arial" w:hAnsi="Arial" w:eastAsia="Arial" w:cs="Arial"/>
          <w:color w:val="000000" w:themeColor="text1" w:themeTint="FF" w:themeShade="FF"/>
          <w:sz w:val="24"/>
          <w:szCs w:val="24"/>
        </w:rPr>
        <w:t xml:space="preserve"> </w:t>
      </w:r>
      <w:r w:rsidRPr="77825186" w:rsidR="27E0C0AF">
        <w:rPr>
          <w:rFonts w:ascii="Arial" w:hAnsi="Arial" w:eastAsia="Arial" w:cs="Arial"/>
          <w:color w:val="000000" w:themeColor="text1" w:themeTint="FF" w:themeShade="FF"/>
          <w:sz w:val="24"/>
          <w:szCs w:val="24"/>
        </w:rPr>
        <w:t>H</w:t>
      </w:r>
      <w:r w:rsidRPr="77825186" w:rsidR="4BD4440D">
        <w:rPr>
          <w:rFonts w:ascii="Arial" w:hAnsi="Arial" w:eastAsia="Arial" w:cs="Arial"/>
          <w:color w:val="000000" w:themeColor="text1" w:themeTint="FF" w:themeShade="FF"/>
          <w:sz w:val="24"/>
          <w:szCs w:val="24"/>
        </w:rPr>
        <w:t>er sister</w:t>
      </w:r>
      <w:r w:rsidRPr="77825186" w:rsidR="48E69DCE">
        <w:rPr>
          <w:rFonts w:ascii="Arial" w:hAnsi="Arial" w:eastAsia="Arial" w:cs="Arial"/>
          <w:color w:val="000000" w:themeColor="text1" w:themeTint="FF" w:themeShade="FF"/>
          <w:sz w:val="24"/>
          <w:szCs w:val="24"/>
        </w:rPr>
        <w:t xml:space="preserve"> Sophie</w:t>
      </w:r>
      <w:r w:rsidRPr="77825186" w:rsidR="4BD4440D">
        <w:rPr>
          <w:rFonts w:ascii="Arial" w:hAnsi="Arial" w:eastAsia="Arial" w:cs="Arial"/>
          <w:color w:val="000000" w:themeColor="text1" w:themeTint="FF" w:themeShade="FF"/>
          <w:sz w:val="24"/>
          <w:szCs w:val="24"/>
        </w:rPr>
        <w:t xml:space="preserve"> burst in excitedly</w:t>
      </w:r>
      <w:r w:rsidRPr="77825186" w:rsidR="183882EA">
        <w:rPr>
          <w:rFonts w:ascii="Arial" w:hAnsi="Arial" w:eastAsia="Arial" w:cs="Arial"/>
          <w:color w:val="000000" w:themeColor="text1" w:themeTint="FF" w:themeShade="FF"/>
          <w:sz w:val="24"/>
          <w:szCs w:val="24"/>
        </w:rPr>
        <w:t xml:space="preserve">, and </w:t>
      </w:r>
      <w:r w:rsidRPr="77825186" w:rsidR="4BD4440D">
        <w:rPr>
          <w:rFonts w:ascii="Arial" w:hAnsi="Arial" w:eastAsia="Arial" w:cs="Arial"/>
          <w:color w:val="000000" w:themeColor="text1" w:themeTint="FF" w:themeShade="FF"/>
          <w:sz w:val="24"/>
          <w:szCs w:val="24"/>
        </w:rPr>
        <w:t>Charlotte in no mood to entertain her, sends Sophie away</w:t>
      </w:r>
      <w:r w:rsidRPr="77825186" w:rsidR="0D00CBD3">
        <w:rPr>
          <w:rFonts w:ascii="Arial" w:hAnsi="Arial" w:eastAsia="Arial" w:cs="Arial"/>
          <w:color w:val="000000" w:themeColor="text1" w:themeTint="FF" w:themeShade="FF"/>
          <w:sz w:val="24"/>
          <w:szCs w:val="24"/>
        </w:rPr>
        <w:t xml:space="preserve">, with the first line ‘Va! </w:t>
      </w:r>
      <w:r w:rsidRPr="77825186" w:rsidR="0D00CBD3">
        <w:rPr>
          <w:rFonts w:ascii="Arial" w:hAnsi="Arial" w:eastAsia="Arial" w:cs="Arial"/>
          <w:color w:val="000000" w:themeColor="text1" w:themeTint="FF" w:themeShade="FF"/>
          <w:sz w:val="24"/>
          <w:szCs w:val="24"/>
        </w:rPr>
        <w:t>Laisse</w:t>
      </w:r>
      <w:r w:rsidRPr="77825186" w:rsidR="0D00CBD3">
        <w:rPr>
          <w:rFonts w:ascii="Arial" w:hAnsi="Arial" w:eastAsia="Arial" w:cs="Arial"/>
          <w:color w:val="000000" w:themeColor="text1" w:themeTint="FF" w:themeShade="FF"/>
          <w:sz w:val="24"/>
          <w:szCs w:val="24"/>
        </w:rPr>
        <w:t xml:space="preserve"> </w:t>
      </w:r>
      <w:r w:rsidRPr="77825186" w:rsidR="0D00CBD3">
        <w:rPr>
          <w:rFonts w:ascii="Arial" w:hAnsi="Arial" w:eastAsia="Arial" w:cs="Arial"/>
          <w:color w:val="000000" w:themeColor="text1" w:themeTint="FF" w:themeShade="FF"/>
          <w:sz w:val="24"/>
          <w:szCs w:val="24"/>
        </w:rPr>
        <w:t>couler</w:t>
      </w:r>
      <w:r w:rsidRPr="77825186" w:rsidR="0D00CBD3">
        <w:rPr>
          <w:rFonts w:ascii="Arial" w:hAnsi="Arial" w:eastAsia="Arial" w:cs="Arial"/>
          <w:color w:val="000000" w:themeColor="text1" w:themeTint="FF" w:themeShade="FF"/>
          <w:sz w:val="24"/>
          <w:szCs w:val="24"/>
        </w:rPr>
        <w:t xml:space="preserve"> </w:t>
      </w:r>
      <w:proofErr w:type="spellStart"/>
      <w:r w:rsidRPr="77825186" w:rsidR="0D00CBD3">
        <w:rPr>
          <w:rFonts w:ascii="Arial" w:hAnsi="Arial" w:eastAsia="Arial" w:cs="Arial"/>
          <w:color w:val="000000" w:themeColor="text1" w:themeTint="FF" w:themeShade="FF"/>
          <w:sz w:val="24"/>
          <w:szCs w:val="24"/>
        </w:rPr>
        <w:t>mes</w:t>
      </w:r>
      <w:proofErr w:type="spellEnd"/>
      <w:r w:rsidRPr="77825186" w:rsidR="0D00CBD3">
        <w:rPr>
          <w:rFonts w:ascii="Arial" w:hAnsi="Arial" w:eastAsia="Arial" w:cs="Arial"/>
          <w:color w:val="000000" w:themeColor="text1" w:themeTint="FF" w:themeShade="FF"/>
          <w:sz w:val="24"/>
          <w:szCs w:val="24"/>
        </w:rPr>
        <w:t xml:space="preserve"> </w:t>
      </w:r>
      <w:r w:rsidRPr="77825186" w:rsidR="0D00CBD3">
        <w:rPr>
          <w:rFonts w:ascii="Arial" w:hAnsi="Arial" w:eastAsia="Arial" w:cs="Arial"/>
          <w:color w:val="000000" w:themeColor="text1" w:themeTint="FF" w:themeShade="FF"/>
          <w:sz w:val="24"/>
          <w:szCs w:val="24"/>
        </w:rPr>
        <w:t>larmes</w:t>
      </w:r>
      <w:r w:rsidRPr="77825186" w:rsidR="7DA84FCD">
        <w:rPr>
          <w:rFonts w:ascii="Arial" w:hAnsi="Arial" w:eastAsia="Arial" w:cs="Arial"/>
          <w:color w:val="000000" w:themeColor="text1" w:themeTint="FF" w:themeShade="FF"/>
          <w:sz w:val="24"/>
          <w:szCs w:val="24"/>
        </w:rPr>
        <w:t>,’</w:t>
      </w:r>
      <w:r w:rsidRPr="77825186" w:rsidR="0D00CBD3">
        <w:rPr>
          <w:rFonts w:ascii="Arial" w:hAnsi="Arial" w:eastAsia="Arial" w:cs="Arial"/>
          <w:color w:val="000000" w:themeColor="text1" w:themeTint="FF" w:themeShade="FF"/>
          <w:sz w:val="24"/>
          <w:szCs w:val="24"/>
        </w:rPr>
        <w:t xml:space="preserve"> which translates to ‘Go! Le</w:t>
      </w:r>
      <w:r w:rsidRPr="77825186" w:rsidR="051974C3">
        <w:rPr>
          <w:rFonts w:ascii="Arial" w:hAnsi="Arial" w:eastAsia="Arial" w:cs="Arial"/>
          <w:color w:val="000000" w:themeColor="text1" w:themeTint="FF" w:themeShade="FF"/>
          <w:sz w:val="24"/>
          <w:szCs w:val="24"/>
        </w:rPr>
        <w:t>t</w:t>
      </w:r>
      <w:r w:rsidRPr="77825186" w:rsidR="0D00CBD3">
        <w:rPr>
          <w:rFonts w:ascii="Arial" w:hAnsi="Arial" w:eastAsia="Arial" w:cs="Arial"/>
          <w:color w:val="000000" w:themeColor="text1" w:themeTint="FF" w:themeShade="FF"/>
          <w:sz w:val="24"/>
          <w:szCs w:val="24"/>
        </w:rPr>
        <w:t xml:space="preserve"> my tears flo</w:t>
      </w:r>
      <w:r w:rsidRPr="77825186" w:rsidR="33525F2E">
        <w:rPr>
          <w:rFonts w:ascii="Arial" w:hAnsi="Arial" w:eastAsia="Arial" w:cs="Arial"/>
          <w:color w:val="000000" w:themeColor="text1" w:themeTint="FF" w:themeShade="FF"/>
          <w:sz w:val="24"/>
          <w:szCs w:val="24"/>
        </w:rPr>
        <w:t>w.’</w:t>
      </w:r>
      <w:r w:rsidRPr="77825186" w:rsidR="59EB4218">
        <w:rPr>
          <w:rFonts w:ascii="Arial" w:hAnsi="Arial" w:eastAsia="Arial" w:cs="Arial"/>
          <w:color w:val="000000" w:themeColor="text1" w:themeTint="FF" w:themeShade="FF"/>
          <w:sz w:val="24"/>
          <w:szCs w:val="24"/>
        </w:rPr>
        <w:t xml:space="preserve"> This aria is the first time in the opera that Charlotte vents her grief</w:t>
      </w:r>
      <w:r w:rsidRPr="77825186" w:rsidR="6771538C">
        <w:rPr>
          <w:rFonts w:ascii="Arial" w:hAnsi="Arial" w:eastAsia="Arial" w:cs="Arial"/>
          <w:color w:val="000000" w:themeColor="text1" w:themeTint="FF" w:themeShade="FF"/>
          <w:sz w:val="24"/>
          <w:szCs w:val="24"/>
        </w:rPr>
        <w:t xml:space="preserve">, and while she </w:t>
      </w:r>
      <w:r w:rsidRPr="77825186" w:rsidR="2E9DBE91">
        <w:rPr>
          <w:rFonts w:ascii="Arial" w:hAnsi="Arial" w:eastAsia="Arial" w:cs="Arial"/>
          <w:color w:val="000000" w:themeColor="text1" w:themeTint="FF" w:themeShade="FF"/>
          <w:sz w:val="24"/>
          <w:szCs w:val="24"/>
        </w:rPr>
        <w:t>does not</w:t>
      </w:r>
      <w:r w:rsidRPr="77825186" w:rsidR="6771538C">
        <w:rPr>
          <w:rFonts w:ascii="Arial" w:hAnsi="Arial" w:eastAsia="Arial" w:cs="Arial"/>
          <w:color w:val="000000" w:themeColor="text1" w:themeTint="FF" w:themeShade="FF"/>
          <w:sz w:val="24"/>
          <w:szCs w:val="24"/>
        </w:rPr>
        <w:t xml:space="preserve"> yet admit her love for Werther, it is obvious that </w:t>
      </w:r>
      <w:r w:rsidRPr="77825186" w:rsidR="692F4972">
        <w:rPr>
          <w:rFonts w:ascii="Arial" w:hAnsi="Arial" w:eastAsia="Arial" w:cs="Arial"/>
          <w:color w:val="000000" w:themeColor="text1" w:themeTint="FF" w:themeShade="FF"/>
          <w:sz w:val="24"/>
          <w:szCs w:val="24"/>
        </w:rPr>
        <w:t>her marriage to Albert has caused her to feel empty.</w:t>
      </w:r>
    </w:p>
    <w:p w:rsidR="1711F5DE" w:rsidP="1711F5DE" w:rsidRDefault="1711F5DE" w14:paraId="5A52E208" w14:textId="35A8BB3C">
      <w:pPr>
        <w:pStyle w:val="Normal"/>
        <w:spacing w:line="480" w:lineRule="auto"/>
        <w:rPr>
          <w:rFonts w:ascii="Arial" w:hAnsi="Arial" w:eastAsia="Arial" w:cs="Arial"/>
          <w:color w:val="000000" w:themeColor="text1" w:themeTint="FF" w:themeShade="FF"/>
          <w:sz w:val="24"/>
          <w:szCs w:val="24"/>
        </w:rPr>
      </w:pPr>
    </w:p>
    <w:p w:rsidR="00AD73A3" w:rsidP="51827098" w:rsidRDefault="2BAC035C" w14:paraId="4C346D6A" w14:textId="02A5A9EF">
      <w:pPr>
        <w:spacing w:line="480" w:lineRule="auto"/>
        <w:rPr>
          <w:rFonts w:ascii="Arial" w:hAnsi="Arial" w:eastAsia="Arial" w:cs="Arial"/>
          <w:color w:val="000000" w:themeColor="text1"/>
          <w:sz w:val="24"/>
          <w:szCs w:val="24"/>
        </w:rPr>
      </w:pPr>
      <w:r w:rsidRPr="1711F5DE" w:rsidR="47952D0A">
        <w:rPr>
          <w:rFonts w:ascii="Arial" w:hAnsi="Arial" w:eastAsia="Arial" w:cs="Arial"/>
          <w:color w:val="000000" w:themeColor="text1" w:themeTint="FF" w:themeShade="FF"/>
          <w:sz w:val="24"/>
          <w:szCs w:val="24"/>
        </w:rPr>
        <w:t>So</w:t>
      </w:r>
      <w:r w:rsidRPr="1711F5DE" w:rsidR="11399EF8">
        <w:rPr>
          <w:rFonts w:ascii="Arial" w:hAnsi="Arial" w:eastAsia="Arial" w:cs="Arial"/>
          <w:color w:val="000000" w:themeColor="text1" w:themeTint="FF" w:themeShade="FF"/>
          <w:sz w:val="24"/>
          <w:szCs w:val="24"/>
        </w:rPr>
        <w:t>,</w:t>
      </w:r>
      <w:r w:rsidRPr="1711F5DE" w:rsidR="47952D0A">
        <w:rPr>
          <w:rFonts w:ascii="Arial" w:hAnsi="Arial" w:eastAsia="Arial" w:cs="Arial"/>
          <w:color w:val="000000" w:themeColor="text1" w:themeTint="FF" w:themeShade="FF"/>
          <w:sz w:val="24"/>
          <w:szCs w:val="24"/>
        </w:rPr>
        <w:t xml:space="preserve"> how is this important turning point of the story portrayed through the music? </w:t>
      </w:r>
    </w:p>
    <w:p w:rsidR="00AD73A3" w:rsidP="51827098" w:rsidRDefault="2BAC035C" w14:paraId="0ADD85BE" w14:textId="0DC92AAE" w14:noSpellErr="1">
      <w:pPr>
        <w:spacing w:line="480" w:lineRule="auto"/>
        <w:rPr>
          <w:rFonts w:ascii="Arial" w:hAnsi="Arial" w:eastAsia="Arial" w:cs="Arial"/>
          <w:color w:val="000000" w:themeColor="text1"/>
          <w:sz w:val="24"/>
          <w:szCs w:val="24"/>
        </w:rPr>
      </w:pPr>
      <w:r w:rsidRPr="1711F5DE" w:rsidR="47952D0A">
        <w:rPr>
          <w:rFonts w:ascii="Arial" w:hAnsi="Arial" w:eastAsia="Arial" w:cs="Arial"/>
          <w:color w:val="000000" w:themeColor="text1" w:themeTint="FF" w:themeShade="FF"/>
          <w:sz w:val="24"/>
          <w:szCs w:val="24"/>
        </w:rPr>
        <w:t>Unusually for opera, this piece is accompanied by saxophone</w:t>
      </w:r>
      <w:r w:rsidRPr="1711F5DE" w:rsidR="19F0BC46">
        <w:rPr>
          <w:rFonts w:ascii="Arial" w:hAnsi="Arial" w:eastAsia="Arial" w:cs="Arial"/>
          <w:color w:val="000000" w:themeColor="text1" w:themeTint="FF" w:themeShade="FF"/>
          <w:sz w:val="24"/>
          <w:szCs w:val="24"/>
        </w:rPr>
        <w:t>.</w:t>
      </w:r>
      <w:r w:rsidRPr="1711F5DE" w:rsidR="47952D0A">
        <w:rPr>
          <w:rFonts w:ascii="Arial" w:hAnsi="Arial" w:eastAsia="Arial" w:cs="Arial"/>
          <w:color w:val="000000" w:themeColor="text1" w:themeTint="FF" w:themeShade="FF"/>
          <w:sz w:val="24"/>
          <w:szCs w:val="24"/>
        </w:rPr>
        <w:t xml:space="preserve"> </w:t>
      </w:r>
      <w:r w:rsidRPr="1711F5DE" w:rsidR="2D652E23">
        <w:rPr>
          <w:rFonts w:ascii="Arial" w:hAnsi="Arial" w:eastAsia="Arial" w:cs="Arial"/>
          <w:color w:val="000000" w:themeColor="text1" w:themeTint="FF" w:themeShade="FF"/>
          <w:sz w:val="24"/>
          <w:szCs w:val="24"/>
        </w:rPr>
        <w:t>T</w:t>
      </w:r>
      <w:r w:rsidRPr="1711F5DE" w:rsidR="47952D0A">
        <w:rPr>
          <w:rFonts w:ascii="Arial" w:hAnsi="Arial" w:eastAsia="Arial" w:cs="Arial"/>
          <w:color w:val="000000" w:themeColor="text1" w:themeTint="FF" w:themeShade="FF"/>
          <w:sz w:val="24"/>
          <w:szCs w:val="24"/>
        </w:rPr>
        <w:t xml:space="preserve">wo typically solo instruments are joined. This is used to make the piece stand out. </w:t>
      </w:r>
      <w:r w:rsidRPr="1711F5DE" w:rsidR="47952D0A">
        <w:rPr>
          <w:rFonts w:ascii="Arial" w:hAnsi="Arial" w:eastAsia="Arial" w:cs="Arial"/>
          <w:color w:val="000000" w:themeColor="text1" w:themeTint="FF" w:themeShade="FF"/>
          <w:sz w:val="24"/>
          <w:szCs w:val="24"/>
        </w:rPr>
        <w:t xml:space="preserve">I </w:t>
      </w:r>
      <w:r w:rsidRPr="1711F5DE" w:rsidR="5255093F">
        <w:rPr>
          <w:rFonts w:ascii="Arial" w:hAnsi="Arial" w:eastAsia="Arial" w:cs="Arial"/>
          <w:color w:val="000000" w:themeColor="text1" w:themeTint="FF" w:themeShade="FF"/>
          <w:sz w:val="24"/>
          <w:szCs w:val="24"/>
        </w:rPr>
        <w:t xml:space="preserve">also </w:t>
      </w:r>
      <w:r w:rsidRPr="1711F5DE" w:rsidR="47952D0A">
        <w:rPr>
          <w:rFonts w:ascii="Arial" w:hAnsi="Arial" w:eastAsia="Arial" w:cs="Arial"/>
          <w:color w:val="000000" w:themeColor="text1" w:themeTint="FF" w:themeShade="FF"/>
          <w:sz w:val="24"/>
          <w:szCs w:val="24"/>
        </w:rPr>
        <w:t>believe it</w:t>
      </w:r>
      <w:r w:rsidRPr="1711F5DE" w:rsidR="47952D0A">
        <w:rPr>
          <w:rFonts w:ascii="Arial" w:hAnsi="Arial" w:eastAsia="Arial" w:cs="Arial"/>
          <w:color w:val="000000" w:themeColor="text1" w:themeTint="FF" w:themeShade="FF"/>
          <w:sz w:val="24"/>
          <w:szCs w:val="24"/>
        </w:rPr>
        <w:t xml:space="preserve"> is </w:t>
      </w:r>
      <w:r w:rsidRPr="1711F5DE" w:rsidR="73EE6BF2">
        <w:rPr>
          <w:rFonts w:ascii="Arial" w:hAnsi="Arial" w:eastAsia="Arial" w:cs="Arial"/>
          <w:color w:val="000000" w:themeColor="text1" w:themeTint="FF" w:themeShade="FF"/>
          <w:sz w:val="24"/>
          <w:szCs w:val="24"/>
        </w:rPr>
        <w:t>Charlotte's</w:t>
      </w:r>
      <w:r w:rsidRPr="1711F5DE" w:rsidR="47952D0A">
        <w:rPr>
          <w:rFonts w:ascii="Arial" w:hAnsi="Arial" w:eastAsia="Arial" w:cs="Arial"/>
          <w:color w:val="000000" w:themeColor="text1" w:themeTint="FF" w:themeShade="FF"/>
          <w:sz w:val="24"/>
          <w:szCs w:val="24"/>
        </w:rPr>
        <w:t xml:space="preserve"> subconscious hearing Werther. There is a call and response between the saxophone and vocals which make it sound conversational, like they are comforting each other. </w:t>
      </w:r>
    </w:p>
    <w:p w:rsidR="202E9931" w:rsidP="1711F5DE" w:rsidRDefault="202E9931" w14:paraId="1BCF9B63" w14:textId="7A9BF84D">
      <w:pPr>
        <w:pStyle w:val="Normal"/>
        <w:spacing w:line="480" w:lineRule="auto"/>
        <w:rPr>
          <w:rFonts w:ascii="Arial" w:hAnsi="Arial" w:eastAsia="Arial" w:cs="Arial"/>
          <w:color w:val="000000" w:themeColor="text1" w:themeTint="FF" w:themeShade="FF"/>
          <w:sz w:val="24"/>
          <w:szCs w:val="24"/>
        </w:rPr>
      </w:pPr>
      <w:r w:rsidRPr="1711F5DE" w:rsidR="202E9931">
        <w:rPr>
          <w:rFonts w:ascii="Arial" w:hAnsi="Arial" w:eastAsia="Arial" w:cs="Arial"/>
          <w:color w:val="000000" w:themeColor="text1" w:themeTint="FF" w:themeShade="FF"/>
          <w:sz w:val="24"/>
          <w:szCs w:val="24"/>
        </w:rPr>
        <w:t xml:space="preserve">The key signature of this piece is D minor which </w:t>
      </w:r>
      <w:r w:rsidRPr="1711F5DE" w:rsidR="202E9931">
        <w:rPr>
          <w:rFonts w:ascii="Arial" w:hAnsi="Arial" w:eastAsia="Arial" w:cs="Arial"/>
          <w:color w:val="000000" w:themeColor="text1" w:themeTint="FF" w:themeShade="FF"/>
          <w:sz w:val="24"/>
          <w:szCs w:val="24"/>
        </w:rPr>
        <w:t>i</w:t>
      </w:r>
      <w:r w:rsidRPr="1711F5DE" w:rsidR="42B9E1C8">
        <w:rPr>
          <w:rFonts w:ascii="Arial" w:hAnsi="Arial" w:eastAsia="Arial" w:cs="Arial"/>
          <w:color w:val="000000" w:themeColor="text1" w:themeTint="FF" w:themeShade="FF"/>
          <w:sz w:val="24"/>
          <w:szCs w:val="24"/>
        </w:rPr>
        <w:t>mmediately</w:t>
      </w:r>
      <w:r w:rsidRPr="1711F5DE" w:rsidR="42B9E1C8">
        <w:rPr>
          <w:rFonts w:ascii="Arial" w:hAnsi="Arial" w:eastAsia="Arial" w:cs="Arial"/>
          <w:color w:val="000000" w:themeColor="text1" w:themeTint="FF" w:themeShade="FF"/>
          <w:sz w:val="24"/>
          <w:szCs w:val="24"/>
        </w:rPr>
        <w:t xml:space="preserve"> sets the tone. </w:t>
      </w:r>
      <w:r w:rsidRPr="1711F5DE" w:rsidR="47952D0A">
        <w:rPr>
          <w:rFonts w:ascii="Arial" w:hAnsi="Arial" w:eastAsia="Arial" w:cs="Arial"/>
          <w:color w:val="000000" w:themeColor="text1" w:themeTint="FF" w:themeShade="FF"/>
          <w:sz w:val="24"/>
          <w:szCs w:val="24"/>
        </w:rPr>
        <w:t xml:space="preserve">Both the accompaniment and vocals are given many very precise instructions as to the expression, </w:t>
      </w:r>
      <w:r w:rsidRPr="1711F5DE" w:rsidR="489C460A">
        <w:rPr>
          <w:rFonts w:ascii="Arial" w:hAnsi="Arial" w:eastAsia="Arial" w:cs="Arial"/>
          <w:color w:val="000000" w:themeColor="text1" w:themeTint="FF" w:themeShade="FF"/>
          <w:sz w:val="24"/>
          <w:szCs w:val="24"/>
        </w:rPr>
        <w:t>speed,</w:t>
      </w:r>
      <w:r w:rsidRPr="1711F5DE" w:rsidR="47952D0A">
        <w:rPr>
          <w:rFonts w:ascii="Arial" w:hAnsi="Arial" w:eastAsia="Arial" w:cs="Arial"/>
          <w:color w:val="000000" w:themeColor="text1" w:themeTint="FF" w:themeShade="FF"/>
          <w:sz w:val="24"/>
          <w:szCs w:val="24"/>
        </w:rPr>
        <w:t xml:space="preserve"> and volume throughout the piece. This again pushes the idea that the saxophone acts as </w:t>
      </w:r>
      <w:r w:rsidRPr="1711F5DE" w:rsidR="2DE66303">
        <w:rPr>
          <w:rFonts w:ascii="Arial" w:hAnsi="Arial" w:eastAsia="Arial" w:cs="Arial"/>
          <w:color w:val="000000" w:themeColor="text1" w:themeTint="FF" w:themeShade="FF"/>
          <w:sz w:val="24"/>
          <w:szCs w:val="24"/>
        </w:rPr>
        <w:t>Werther's</w:t>
      </w:r>
      <w:r w:rsidRPr="1711F5DE" w:rsidR="47952D0A">
        <w:rPr>
          <w:rFonts w:ascii="Arial" w:hAnsi="Arial" w:eastAsia="Arial" w:cs="Arial"/>
          <w:color w:val="000000" w:themeColor="text1" w:themeTint="FF" w:themeShade="FF"/>
          <w:sz w:val="24"/>
          <w:szCs w:val="24"/>
        </w:rPr>
        <w:t xml:space="preserve"> voice</w:t>
      </w:r>
      <w:r w:rsidRPr="1711F5DE" w:rsidR="065E6DB6">
        <w:rPr>
          <w:rFonts w:ascii="Arial" w:hAnsi="Arial" w:eastAsia="Arial" w:cs="Arial"/>
          <w:color w:val="000000" w:themeColor="text1" w:themeTint="FF" w:themeShade="FF"/>
          <w:sz w:val="24"/>
          <w:szCs w:val="24"/>
        </w:rPr>
        <w:t xml:space="preserve">. </w:t>
      </w:r>
    </w:p>
    <w:p w:rsidR="1711F5DE" w:rsidP="1711F5DE" w:rsidRDefault="1711F5DE" w14:paraId="44133F7D" w14:textId="37C24E85">
      <w:pPr>
        <w:pStyle w:val="Normal"/>
        <w:spacing w:line="480" w:lineRule="auto"/>
        <w:rPr>
          <w:rFonts w:ascii="Arial" w:hAnsi="Arial" w:eastAsia="Arial" w:cs="Arial"/>
          <w:color w:val="000000" w:themeColor="text1" w:themeTint="FF" w:themeShade="FF"/>
          <w:sz w:val="24"/>
          <w:szCs w:val="24"/>
        </w:rPr>
      </w:pPr>
    </w:p>
    <w:p w:rsidR="67911A6B" w:rsidP="51827098" w:rsidRDefault="795108D3" w14:paraId="3BC92ED5" w14:textId="35ADFBA8">
      <w:pPr>
        <w:spacing w:line="480" w:lineRule="auto"/>
        <w:rPr>
          <w:rFonts w:ascii="Arial" w:hAnsi="Arial" w:eastAsia="Arial" w:cs="Arial"/>
          <w:color w:val="000000" w:themeColor="text1"/>
          <w:sz w:val="24"/>
          <w:szCs w:val="24"/>
        </w:rPr>
      </w:pPr>
      <w:r w:rsidRPr="1711F5DE" w:rsidR="32D74E84">
        <w:rPr>
          <w:rFonts w:ascii="Arial" w:hAnsi="Arial" w:eastAsia="Arial" w:cs="Arial"/>
          <w:color w:val="000000" w:themeColor="text1" w:themeTint="FF" w:themeShade="FF"/>
          <w:sz w:val="24"/>
          <w:szCs w:val="24"/>
        </w:rPr>
        <w:t xml:space="preserve">One of the most important things to note is </w:t>
      </w:r>
      <w:r w:rsidRPr="1711F5DE" w:rsidR="09F841D1">
        <w:rPr>
          <w:rFonts w:ascii="Arial" w:hAnsi="Arial" w:eastAsia="Arial" w:cs="Arial"/>
          <w:color w:val="000000" w:themeColor="text1" w:themeTint="FF" w:themeShade="FF"/>
          <w:sz w:val="24"/>
          <w:szCs w:val="24"/>
        </w:rPr>
        <w:t>Massenet's</w:t>
      </w:r>
      <w:r w:rsidRPr="1711F5DE" w:rsidR="32D74E84">
        <w:rPr>
          <w:rFonts w:ascii="Arial" w:hAnsi="Arial" w:eastAsia="Arial" w:cs="Arial"/>
          <w:color w:val="000000" w:themeColor="text1" w:themeTint="FF" w:themeShade="FF"/>
          <w:sz w:val="24"/>
          <w:szCs w:val="24"/>
        </w:rPr>
        <w:t xml:space="preserve"> use of </w:t>
      </w:r>
      <w:r w:rsidRPr="1711F5DE" w:rsidR="32D74E84">
        <w:rPr>
          <w:rFonts w:ascii="Arial" w:hAnsi="Arial" w:eastAsia="Arial" w:cs="Arial"/>
          <w:color w:val="000000" w:themeColor="text1" w:themeTint="FF" w:themeShade="FF"/>
          <w:sz w:val="24"/>
          <w:szCs w:val="24"/>
        </w:rPr>
        <w:t>tenuto</w:t>
      </w:r>
      <w:r w:rsidRPr="1711F5DE" w:rsidR="32D74E84">
        <w:rPr>
          <w:rFonts w:ascii="Arial" w:hAnsi="Arial" w:eastAsia="Arial" w:cs="Arial"/>
          <w:color w:val="000000" w:themeColor="text1" w:themeTint="FF" w:themeShade="FF"/>
          <w:sz w:val="24"/>
          <w:szCs w:val="24"/>
        </w:rPr>
        <w:t xml:space="preserve"> throughout the piece. This means he wants the note to be held for its full value and works to accent the words more. It is used from the first note and regularly occurs throughout.</w:t>
      </w:r>
    </w:p>
    <w:p w:rsidR="67911A6B" w:rsidP="51827098" w:rsidRDefault="67911A6B" w14:paraId="231B72E9" w14:textId="5F5E1ADB">
      <w:pPr>
        <w:spacing w:line="480" w:lineRule="auto"/>
        <w:rPr>
          <w:rFonts w:ascii="Arial" w:hAnsi="Arial" w:eastAsia="Arial" w:cs="Arial"/>
          <w:color w:val="000000" w:themeColor="text1"/>
          <w:sz w:val="24"/>
          <w:szCs w:val="24"/>
        </w:rPr>
      </w:pPr>
    </w:p>
    <w:p w:rsidR="67911A6B" w:rsidP="51827098" w:rsidRDefault="795108D3" w14:paraId="7DFF432C" w14:textId="350A60E8">
      <w:pPr>
        <w:spacing w:line="480" w:lineRule="auto"/>
      </w:pPr>
      <w:r w:rsidRPr="77825186" w:rsidR="32D74E84">
        <w:rPr>
          <w:rFonts w:ascii="Arial" w:hAnsi="Arial" w:eastAsia="Arial" w:cs="Arial"/>
          <w:color w:val="000000" w:themeColor="text1" w:themeTint="FF" w:themeShade="FF"/>
          <w:sz w:val="24"/>
          <w:szCs w:val="24"/>
        </w:rPr>
        <w:t xml:space="preserve"> </w:t>
      </w:r>
      <w:r w:rsidRPr="77825186" w:rsidR="12F37B38">
        <w:rPr>
          <w:rFonts w:ascii="Arial" w:hAnsi="Arial" w:eastAsia="Arial" w:cs="Arial"/>
          <w:color w:val="000000" w:themeColor="text1" w:themeTint="FF" w:themeShade="FF"/>
          <w:sz w:val="24"/>
          <w:szCs w:val="24"/>
        </w:rPr>
        <w:t xml:space="preserve">In the start of the aria, there is a simple intro from the </w:t>
      </w:r>
      <w:r w:rsidRPr="77825186" w:rsidR="59CE3AE2">
        <w:rPr>
          <w:rFonts w:ascii="Arial" w:hAnsi="Arial" w:eastAsia="Arial" w:cs="Arial"/>
          <w:color w:val="000000" w:themeColor="text1" w:themeTint="FF" w:themeShade="FF"/>
          <w:sz w:val="24"/>
          <w:szCs w:val="24"/>
        </w:rPr>
        <w:t xml:space="preserve">accompaniment, and then the vocals punch through alone in Forte. </w:t>
      </w:r>
      <w:r w:rsidRPr="77825186" w:rsidR="50A8956C">
        <w:rPr>
          <w:rFonts w:ascii="Arial" w:hAnsi="Arial" w:eastAsia="Arial" w:cs="Arial"/>
          <w:color w:val="000000" w:themeColor="text1" w:themeTint="FF" w:themeShade="FF"/>
          <w:sz w:val="24"/>
          <w:szCs w:val="24"/>
        </w:rPr>
        <w:t xml:space="preserve">This </w:t>
      </w:r>
      <w:r w:rsidRPr="77825186" w:rsidR="50A8956C">
        <w:rPr>
          <w:rFonts w:ascii="Arial" w:hAnsi="Arial" w:eastAsia="Arial" w:cs="Arial"/>
          <w:color w:val="000000" w:themeColor="text1" w:themeTint="FF" w:themeShade="FF"/>
          <w:sz w:val="24"/>
          <w:szCs w:val="24"/>
        </w:rPr>
        <w:t>immediately</w:t>
      </w:r>
      <w:r w:rsidRPr="77825186" w:rsidR="50A8956C">
        <w:rPr>
          <w:rFonts w:ascii="Arial" w:hAnsi="Arial" w:eastAsia="Arial" w:cs="Arial"/>
          <w:color w:val="000000" w:themeColor="text1" w:themeTint="FF" w:themeShade="FF"/>
          <w:sz w:val="24"/>
          <w:szCs w:val="24"/>
        </w:rPr>
        <w:t xml:space="preserve"> </w:t>
      </w:r>
      <w:r w:rsidRPr="77825186" w:rsidR="0162AF15">
        <w:rPr>
          <w:rFonts w:ascii="Arial" w:hAnsi="Arial" w:eastAsia="Arial" w:cs="Arial"/>
          <w:color w:val="000000" w:themeColor="text1" w:themeTint="FF" w:themeShade="FF"/>
          <w:sz w:val="24"/>
          <w:szCs w:val="24"/>
        </w:rPr>
        <w:t xml:space="preserve">shows the audience of the </w:t>
      </w:r>
      <w:r w:rsidRPr="77825186" w:rsidR="50A8956C">
        <w:rPr>
          <w:rFonts w:ascii="Arial" w:hAnsi="Arial" w:eastAsia="Arial" w:cs="Arial"/>
          <w:color w:val="000000" w:themeColor="text1" w:themeTint="FF" w:themeShade="FF"/>
          <w:sz w:val="24"/>
          <w:szCs w:val="24"/>
        </w:rPr>
        <w:t>intended impact</w:t>
      </w:r>
      <w:r w:rsidRPr="77825186" w:rsidR="04C39F4F">
        <w:rPr>
          <w:rFonts w:ascii="Arial" w:hAnsi="Arial" w:eastAsia="Arial" w:cs="Arial"/>
          <w:color w:val="000000" w:themeColor="text1" w:themeTint="FF" w:themeShade="FF"/>
          <w:sz w:val="24"/>
          <w:szCs w:val="24"/>
        </w:rPr>
        <w:t xml:space="preserve"> of hurt</w:t>
      </w:r>
      <w:r w:rsidRPr="77825186" w:rsidR="50A8956C">
        <w:rPr>
          <w:rFonts w:ascii="Arial" w:hAnsi="Arial" w:eastAsia="Arial" w:cs="Arial"/>
          <w:color w:val="000000" w:themeColor="text1" w:themeTint="FF" w:themeShade="FF"/>
          <w:sz w:val="24"/>
          <w:szCs w:val="24"/>
        </w:rPr>
        <w:t xml:space="preserve">. </w:t>
      </w:r>
      <w:r w:rsidRPr="77825186" w:rsidR="124D0C67">
        <w:rPr>
          <w:rFonts w:ascii="Arial" w:hAnsi="Arial" w:eastAsia="Arial" w:cs="Arial"/>
          <w:color w:val="000000" w:themeColor="text1" w:themeTint="FF" w:themeShade="FF"/>
          <w:sz w:val="24"/>
          <w:szCs w:val="24"/>
        </w:rPr>
        <w:t xml:space="preserve">Some singers choose to portray </w:t>
      </w:r>
      <w:r w:rsidRPr="77825186" w:rsidR="6BA8088D">
        <w:rPr>
          <w:rFonts w:ascii="Arial" w:hAnsi="Arial" w:eastAsia="Arial" w:cs="Arial"/>
          <w:color w:val="000000" w:themeColor="text1" w:themeTint="FF" w:themeShade="FF"/>
          <w:sz w:val="24"/>
          <w:szCs w:val="24"/>
        </w:rPr>
        <w:t>this with</w:t>
      </w:r>
      <w:r w:rsidRPr="77825186" w:rsidR="124D0C67">
        <w:rPr>
          <w:rFonts w:ascii="Arial" w:hAnsi="Arial" w:eastAsia="Arial" w:cs="Arial"/>
          <w:color w:val="000000" w:themeColor="text1" w:themeTint="FF" w:themeShade="FF"/>
          <w:sz w:val="24"/>
          <w:szCs w:val="24"/>
        </w:rPr>
        <w:t xml:space="preserve"> anger (towards </w:t>
      </w:r>
      <w:r w:rsidRPr="77825186" w:rsidR="2F10E238">
        <w:rPr>
          <w:rFonts w:ascii="Arial" w:hAnsi="Arial" w:eastAsia="Arial" w:cs="Arial"/>
          <w:color w:val="000000" w:themeColor="text1" w:themeTint="FF" w:themeShade="FF"/>
          <w:sz w:val="24"/>
          <w:szCs w:val="24"/>
        </w:rPr>
        <w:t>Sophie</w:t>
      </w:r>
      <w:r w:rsidRPr="77825186" w:rsidR="124D0C67">
        <w:rPr>
          <w:rFonts w:ascii="Arial" w:hAnsi="Arial" w:eastAsia="Arial" w:cs="Arial"/>
          <w:color w:val="000000" w:themeColor="text1" w:themeTint="FF" w:themeShade="FF"/>
          <w:sz w:val="24"/>
          <w:szCs w:val="24"/>
        </w:rPr>
        <w:t xml:space="preserve">), while others prefer a </w:t>
      </w:r>
      <w:r w:rsidRPr="77825186" w:rsidR="5384DBEB">
        <w:rPr>
          <w:rFonts w:ascii="Arial" w:hAnsi="Arial" w:eastAsia="Arial" w:cs="Arial"/>
          <w:color w:val="000000" w:themeColor="text1" w:themeTint="FF" w:themeShade="FF"/>
          <w:sz w:val="24"/>
          <w:szCs w:val="24"/>
        </w:rPr>
        <w:t>gentler</w:t>
      </w:r>
      <w:r w:rsidRPr="77825186" w:rsidR="124D0C67">
        <w:rPr>
          <w:rFonts w:ascii="Arial" w:hAnsi="Arial" w:eastAsia="Arial" w:cs="Arial"/>
          <w:color w:val="000000" w:themeColor="text1" w:themeTint="FF" w:themeShade="FF"/>
          <w:sz w:val="24"/>
          <w:szCs w:val="24"/>
        </w:rPr>
        <w:t xml:space="preserve"> approach</w:t>
      </w:r>
      <w:r w:rsidRPr="77825186" w:rsidR="49333117">
        <w:rPr>
          <w:rFonts w:ascii="Arial" w:hAnsi="Arial" w:eastAsia="Arial" w:cs="Arial"/>
          <w:color w:val="000000" w:themeColor="text1" w:themeTint="FF" w:themeShade="FF"/>
          <w:sz w:val="24"/>
          <w:szCs w:val="24"/>
        </w:rPr>
        <w:t xml:space="preserve"> (The Diction Police, 2017)</w:t>
      </w:r>
      <w:r w:rsidRPr="77825186" w:rsidR="124D0C67">
        <w:rPr>
          <w:rFonts w:ascii="Arial" w:hAnsi="Arial" w:eastAsia="Arial" w:cs="Arial"/>
          <w:color w:val="000000" w:themeColor="text1" w:themeTint="FF" w:themeShade="FF"/>
          <w:sz w:val="24"/>
          <w:szCs w:val="24"/>
        </w:rPr>
        <w:t xml:space="preserve">. </w:t>
      </w:r>
    </w:p>
    <w:p w:rsidR="67911A6B" w:rsidP="51827098" w:rsidRDefault="795108D3" w14:paraId="64744F0A" w14:textId="4A097231">
      <w:pPr>
        <w:spacing w:line="480" w:lineRule="auto"/>
      </w:pPr>
      <w:r w:rsidRPr="1711F5DE" w:rsidR="6C2E9585">
        <w:rPr>
          <w:rFonts w:ascii="Arial" w:hAnsi="Arial" w:eastAsia="Arial" w:cs="Arial"/>
          <w:color w:val="000000" w:themeColor="text1" w:themeTint="FF" w:themeShade="FF"/>
          <w:sz w:val="24"/>
          <w:szCs w:val="24"/>
        </w:rPr>
        <w:t>You may notice that much of the accompaniment is written in bass clef throughout.</w:t>
      </w:r>
      <w:r w:rsidRPr="1711F5DE" w:rsidR="2DE5B290">
        <w:rPr>
          <w:rFonts w:ascii="Arial" w:hAnsi="Arial" w:eastAsia="Arial" w:cs="Arial"/>
          <w:color w:val="000000" w:themeColor="text1" w:themeTint="FF" w:themeShade="FF"/>
          <w:sz w:val="24"/>
          <w:szCs w:val="24"/>
        </w:rPr>
        <w:t xml:space="preserve"> This works well with a mezzo-soprano tone to create a dark sound which reflects the theme of the aria.</w:t>
      </w:r>
    </w:p>
    <w:p w:rsidR="67911A6B" w:rsidP="51827098" w:rsidRDefault="6DC96FBD" w14:paraId="2FCBF64A" w14:textId="37058CB0">
      <w:pPr>
        <w:spacing w:line="480" w:lineRule="auto"/>
        <w:rPr>
          <w:rFonts w:ascii="Arial" w:hAnsi="Arial" w:eastAsia="Arial" w:cs="Arial"/>
          <w:color w:val="000000" w:themeColor="text1"/>
          <w:sz w:val="24"/>
          <w:szCs w:val="24"/>
        </w:rPr>
      </w:pPr>
      <w:r w:rsidR="781203C4">
        <w:drawing>
          <wp:inline wp14:editId="067CC0D0" wp14:anchorId="7C9C8BE7">
            <wp:extent cx="5721272" cy="2109147"/>
            <wp:effectExtent l="0" t="0" r="0" b="0"/>
            <wp:docPr id="1743536251" name="Picture 1743536251" title=""/>
            <wp:cNvGraphicFramePr>
              <a:graphicFrameLocks noChangeAspect="1"/>
            </wp:cNvGraphicFramePr>
            <a:graphic>
              <a:graphicData uri="http://schemas.openxmlformats.org/drawingml/2006/picture">
                <pic:pic>
                  <pic:nvPicPr>
                    <pic:cNvPr id="0" name="Picture 1743536251"/>
                    <pic:cNvPicPr/>
                  </pic:nvPicPr>
                  <pic:blipFill>
                    <a:blip r:embed="R863bbf4d04e34107">
                      <a:extLst xmlns:a="http://schemas.openxmlformats.org/drawingml/2006/main">
                        <a:ext uri="{28A0092B-C50C-407E-A947-70E740481C1C}">
                          <a14:useLocalDpi xmlns:a14="http://schemas.microsoft.com/office/drawing/2010/main" val="0"/>
                        </a:ext>
                      </a:extLst>
                    </a:blip>
                    <a:srcRect l="7382" t="14974" r="3579" b="59724"/>
                    <a:stretch>
                      <a:fillRect/>
                    </a:stretch>
                  </pic:blipFill>
                  <pic:spPr>
                    <a:xfrm rot="0" flipH="0" flipV="0">
                      <a:off x="0" y="0"/>
                      <a:ext cx="5721272" cy="2109147"/>
                    </a:xfrm>
                    <a:prstGeom prst="rect">
                      <a:avLst/>
                    </a:prstGeom>
                  </pic:spPr>
                </pic:pic>
              </a:graphicData>
            </a:graphic>
          </wp:inline>
        </w:drawing>
      </w:r>
      <w:r>
        <w:tab/>
      </w:r>
      <w:r>
        <w:tab/>
      </w:r>
      <w:r w:rsidRPr="77825186" w:rsidR="781203C4">
        <w:rPr>
          <w:rFonts w:ascii="Arial" w:hAnsi="Arial" w:eastAsia="Arial" w:cs="Arial"/>
          <w:b w:val="1"/>
          <w:bCs w:val="1"/>
          <w:color w:val="4471C4"/>
          <w:sz w:val="24"/>
          <w:szCs w:val="24"/>
        </w:rPr>
        <w:t>1</w:t>
      </w:r>
      <w:r>
        <w:tab/>
      </w:r>
      <w:r>
        <w:tab/>
      </w:r>
      <w:r>
        <w:tab/>
      </w:r>
      <w:r w:rsidRPr="77825186" w:rsidR="781203C4">
        <w:rPr>
          <w:rFonts w:ascii="Arial" w:hAnsi="Arial" w:eastAsia="Arial" w:cs="Arial"/>
          <w:b w:val="1"/>
          <w:bCs w:val="1"/>
          <w:color w:val="4471C4"/>
          <w:sz w:val="24"/>
          <w:szCs w:val="24"/>
        </w:rPr>
        <w:t>2</w:t>
      </w:r>
      <w:r>
        <w:tab/>
      </w:r>
      <w:r>
        <w:tab/>
      </w:r>
      <w:r>
        <w:tab/>
      </w:r>
      <w:r w:rsidRPr="77825186" w:rsidR="781203C4">
        <w:rPr>
          <w:rFonts w:ascii="Arial" w:hAnsi="Arial" w:eastAsia="Arial" w:cs="Arial"/>
          <w:b w:val="1"/>
          <w:bCs w:val="1"/>
          <w:color w:val="4471C4"/>
          <w:sz w:val="24"/>
          <w:szCs w:val="24"/>
        </w:rPr>
        <w:t>3</w:t>
      </w:r>
      <w:r>
        <w:tab/>
      </w:r>
      <w:r>
        <w:tab/>
      </w:r>
      <w:r>
        <w:tab/>
      </w:r>
      <w:r w:rsidRPr="77825186" w:rsidR="781203C4">
        <w:rPr>
          <w:rFonts w:ascii="Arial" w:hAnsi="Arial" w:eastAsia="Arial" w:cs="Arial"/>
          <w:b w:val="1"/>
          <w:bCs w:val="1"/>
          <w:color w:val="4471C4"/>
          <w:sz w:val="24"/>
          <w:szCs w:val="24"/>
        </w:rPr>
        <w:t>4</w:t>
      </w:r>
    </w:p>
    <w:p w:rsidR="67911A6B" w:rsidP="1711F5DE" w:rsidRDefault="032E2DCB" w14:paraId="2D9A9A5F" w14:textId="2052DF0D">
      <w:pPr>
        <w:pStyle w:val="Normal"/>
        <w:spacing w:line="480" w:lineRule="auto"/>
        <w:rPr>
          <w:rFonts w:ascii="Arial" w:hAnsi="Arial" w:eastAsia="Arial" w:cs="Arial"/>
          <w:color w:val="000000" w:themeColor="text1"/>
          <w:sz w:val="24"/>
          <w:szCs w:val="24"/>
        </w:rPr>
      </w:pPr>
      <w:r w:rsidRPr="77825186" w:rsidR="602DE868">
        <w:rPr>
          <w:rFonts w:ascii="Arial" w:hAnsi="Arial" w:eastAsia="Arial" w:cs="Arial"/>
          <w:color w:val="000000" w:themeColor="text1" w:themeTint="FF" w:themeShade="FF"/>
          <w:sz w:val="24"/>
          <w:szCs w:val="24"/>
        </w:rPr>
        <w:t>Massenet</w:t>
      </w:r>
      <w:r w:rsidRPr="77825186" w:rsidR="50A8956C">
        <w:rPr>
          <w:rFonts w:ascii="Arial" w:hAnsi="Arial" w:eastAsia="Arial" w:cs="Arial"/>
          <w:color w:val="000000" w:themeColor="text1" w:themeTint="FF" w:themeShade="FF"/>
          <w:sz w:val="24"/>
          <w:szCs w:val="24"/>
        </w:rPr>
        <w:t xml:space="preserve"> then contrasts </w:t>
      </w:r>
      <w:r w:rsidRPr="77825186" w:rsidR="5C709061">
        <w:rPr>
          <w:rFonts w:ascii="Arial" w:hAnsi="Arial" w:eastAsia="Arial" w:cs="Arial"/>
          <w:color w:val="000000" w:themeColor="text1" w:themeTint="FF" w:themeShade="FF"/>
          <w:sz w:val="24"/>
          <w:szCs w:val="24"/>
        </w:rPr>
        <w:t xml:space="preserve">dynamics </w:t>
      </w:r>
      <w:r w:rsidRPr="77825186" w:rsidR="181B0E2A">
        <w:rPr>
          <w:rFonts w:ascii="Arial" w:hAnsi="Arial" w:eastAsia="Arial" w:cs="Arial"/>
          <w:color w:val="000000" w:themeColor="text1" w:themeTint="FF" w:themeShade="FF"/>
          <w:sz w:val="24"/>
          <w:szCs w:val="24"/>
        </w:rPr>
        <w:t xml:space="preserve">in the next line </w:t>
      </w:r>
      <w:r w:rsidRPr="77825186" w:rsidR="5FC11039">
        <w:rPr>
          <w:rFonts w:ascii="Arial" w:hAnsi="Arial" w:eastAsia="Arial" w:cs="Arial"/>
          <w:color w:val="000000" w:themeColor="text1" w:themeTint="FF" w:themeShade="FF"/>
          <w:sz w:val="24"/>
          <w:szCs w:val="24"/>
        </w:rPr>
        <w:t xml:space="preserve">at bar five </w:t>
      </w:r>
      <w:r w:rsidRPr="77825186" w:rsidR="181B0E2A">
        <w:rPr>
          <w:rFonts w:ascii="Arial" w:hAnsi="Arial" w:eastAsia="Arial" w:cs="Arial"/>
          <w:color w:val="000000" w:themeColor="text1" w:themeTint="FF" w:themeShade="FF"/>
          <w:sz w:val="24"/>
          <w:szCs w:val="24"/>
        </w:rPr>
        <w:t xml:space="preserve">by using </w:t>
      </w:r>
      <w:r w:rsidRPr="77825186" w:rsidR="64243CF4">
        <w:rPr>
          <w:rFonts w:ascii="Arial" w:hAnsi="Arial" w:eastAsia="Arial" w:cs="Arial"/>
          <w:color w:val="000000" w:themeColor="text1" w:themeTint="FF" w:themeShade="FF"/>
          <w:sz w:val="24"/>
          <w:szCs w:val="24"/>
        </w:rPr>
        <w:t>piano</w:t>
      </w:r>
      <w:r w:rsidRPr="77825186" w:rsidR="50BC9EC0">
        <w:rPr>
          <w:rFonts w:ascii="Arial" w:hAnsi="Arial" w:eastAsia="Arial" w:cs="Arial"/>
          <w:color w:val="000000" w:themeColor="text1" w:themeTint="FF" w:themeShade="FF"/>
          <w:sz w:val="24"/>
          <w:szCs w:val="24"/>
        </w:rPr>
        <w:t xml:space="preserve">, which </w:t>
      </w:r>
      <w:r w:rsidRPr="77825186" w:rsidR="579C5745">
        <w:rPr>
          <w:rFonts w:ascii="Arial" w:hAnsi="Arial" w:eastAsia="Arial" w:cs="Arial"/>
          <w:color w:val="000000" w:themeColor="text1" w:themeTint="FF" w:themeShade="FF"/>
          <w:sz w:val="24"/>
          <w:szCs w:val="24"/>
        </w:rPr>
        <w:t>softens the vocals</w:t>
      </w:r>
      <w:r w:rsidRPr="77825186" w:rsidR="7593AF0F">
        <w:rPr>
          <w:rFonts w:ascii="Arial" w:hAnsi="Arial" w:eastAsia="Arial" w:cs="Arial"/>
          <w:color w:val="000000" w:themeColor="text1" w:themeTint="FF" w:themeShade="FF"/>
          <w:sz w:val="24"/>
          <w:szCs w:val="24"/>
        </w:rPr>
        <w:t xml:space="preserve">. </w:t>
      </w:r>
      <w:r w:rsidRPr="77825186" w:rsidR="0348BEA9">
        <w:rPr>
          <w:rFonts w:ascii="Arial" w:hAnsi="Arial" w:eastAsia="Arial" w:cs="Arial"/>
          <w:color w:val="000000" w:themeColor="text1" w:themeTint="FF" w:themeShade="FF"/>
          <w:sz w:val="24"/>
          <w:szCs w:val="24"/>
        </w:rPr>
        <w:t>In the second half of bar five, the vocals and accompaniment play in unison</w:t>
      </w:r>
      <w:r w:rsidRPr="77825186" w:rsidR="2FD07E0C">
        <w:rPr>
          <w:rFonts w:ascii="Arial" w:hAnsi="Arial" w:eastAsia="Arial" w:cs="Arial"/>
          <w:color w:val="000000" w:themeColor="text1" w:themeTint="FF" w:themeShade="FF"/>
          <w:sz w:val="24"/>
          <w:szCs w:val="24"/>
        </w:rPr>
        <w:t xml:space="preserve">, which I think sounds like Werther and </w:t>
      </w:r>
      <w:r w:rsidRPr="77825186" w:rsidR="188691E2">
        <w:rPr>
          <w:rFonts w:ascii="Arial" w:hAnsi="Arial" w:eastAsia="Arial" w:cs="Arial"/>
          <w:color w:val="000000" w:themeColor="text1" w:themeTint="FF" w:themeShade="FF"/>
          <w:sz w:val="24"/>
          <w:szCs w:val="24"/>
        </w:rPr>
        <w:t>C</w:t>
      </w:r>
      <w:r w:rsidRPr="77825186" w:rsidR="2FD07E0C">
        <w:rPr>
          <w:rFonts w:ascii="Arial" w:hAnsi="Arial" w:eastAsia="Arial" w:cs="Arial"/>
          <w:color w:val="000000" w:themeColor="text1" w:themeTint="FF" w:themeShade="FF"/>
          <w:sz w:val="24"/>
          <w:szCs w:val="24"/>
        </w:rPr>
        <w:t>harlotte trying to c</w:t>
      </w:r>
      <w:r w:rsidRPr="77825186" w:rsidR="18AE8550">
        <w:rPr>
          <w:rFonts w:ascii="Arial" w:hAnsi="Arial" w:eastAsia="Arial" w:cs="Arial"/>
          <w:color w:val="000000" w:themeColor="text1" w:themeTint="FF" w:themeShade="FF"/>
          <w:sz w:val="24"/>
          <w:szCs w:val="24"/>
        </w:rPr>
        <w:t xml:space="preserve">omfort each other. </w:t>
      </w:r>
      <w:r w:rsidRPr="77825186" w:rsidR="7593AF0F">
        <w:rPr>
          <w:rFonts w:ascii="Arial" w:hAnsi="Arial" w:eastAsia="Arial" w:cs="Arial"/>
          <w:color w:val="000000" w:themeColor="text1" w:themeTint="FF" w:themeShade="FF"/>
          <w:sz w:val="24"/>
          <w:szCs w:val="24"/>
        </w:rPr>
        <w:t>T</w:t>
      </w:r>
      <w:r w:rsidRPr="77825186" w:rsidR="50BC9EC0">
        <w:rPr>
          <w:rFonts w:ascii="Arial" w:hAnsi="Arial" w:eastAsia="Arial" w:cs="Arial"/>
          <w:color w:val="000000" w:themeColor="text1" w:themeTint="FF" w:themeShade="FF"/>
          <w:sz w:val="24"/>
          <w:szCs w:val="24"/>
        </w:rPr>
        <w:t xml:space="preserve">he </w:t>
      </w:r>
      <w:r w:rsidRPr="77825186" w:rsidR="52F68136">
        <w:rPr>
          <w:rFonts w:ascii="Arial" w:hAnsi="Arial" w:eastAsia="Arial" w:cs="Arial"/>
          <w:color w:val="000000" w:themeColor="text1" w:themeTint="FF" w:themeShade="FF"/>
          <w:sz w:val="24"/>
          <w:szCs w:val="24"/>
        </w:rPr>
        <w:t>line,</w:t>
      </w:r>
      <w:r w:rsidRPr="77825186" w:rsidR="50BC9EC0">
        <w:rPr>
          <w:rFonts w:ascii="Arial" w:hAnsi="Arial" w:eastAsia="Arial" w:cs="Arial"/>
          <w:color w:val="000000" w:themeColor="text1" w:themeTint="FF" w:themeShade="FF"/>
          <w:sz w:val="24"/>
          <w:szCs w:val="24"/>
        </w:rPr>
        <w:t xml:space="preserve"> </w:t>
      </w:r>
      <w:r w:rsidRPr="77825186" w:rsidR="1E8097FD">
        <w:rPr>
          <w:rFonts w:ascii="Arial" w:hAnsi="Arial" w:eastAsia="Arial" w:cs="Arial"/>
          <w:color w:val="000000" w:themeColor="text1" w:themeTint="FF" w:themeShade="FF"/>
          <w:sz w:val="24"/>
          <w:szCs w:val="24"/>
        </w:rPr>
        <w:t>which</w:t>
      </w:r>
      <w:r w:rsidRPr="77825186" w:rsidR="1538FE3A">
        <w:rPr>
          <w:rFonts w:ascii="Arial" w:hAnsi="Arial" w:eastAsia="Arial" w:cs="Arial"/>
          <w:color w:val="000000" w:themeColor="text1" w:themeTint="FF" w:themeShade="FF"/>
          <w:sz w:val="24"/>
          <w:szCs w:val="24"/>
        </w:rPr>
        <w:t xml:space="preserve"> is directed at Sophie,</w:t>
      </w:r>
      <w:r w:rsidRPr="77825186" w:rsidR="1538FE3A">
        <w:rPr>
          <w:rFonts w:ascii="Arial" w:hAnsi="Arial" w:eastAsia="Arial" w:cs="Arial"/>
          <w:color w:val="000000" w:themeColor="text1" w:themeTint="FF" w:themeShade="FF"/>
          <w:sz w:val="24"/>
          <w:szCs w:val="24"/>
        </w:rPr>
        <w:t xml:space="preserve"> is </w:t>
      </w:r>
      <w:r w:rsidRPr="77825186" w:rsidR="50B125BC">
        <w:rPr>
          <w:rFonts w:ascii="Arial" w:hAnsi="Arial" w:eastAsia="Arial" w:cs="Arial"/>
          <w:color w:val="000000" w:themeColor="text1" w:themeTint="FF" w:themeShade="FF"/>
          <w:sz w:val="24"/>
          <w:szCs w:val="24"/>
        </w:rPr>
        <w:t xml:space="preserve">used to </w:t>
      </w:r>
      <w:r w:rsidRPr="77825186" w:rsidR="25E8B1FF">
        <w:rPr>
          <w:rFonts w:ascii="Arial" w:hAnsi="Arial" w:eastAsia="Arial" w:cs="Arial"/>
          <w:color w:val="000000" w:themeColor="text1" w:themeTint="FF" w:themeShade="FF"/>
          <w:sz w:val="24"/>
          <w:szCs w:val="24"/>
        </w:rPr>
        <w:t>tell her that it is good to cry, and s</w:t>
      </w:r>
      <w:r w:rsidRPr="77825186" w:rsidR="38C6F11C">
        <w:rPr>
          <w:rFonts w:ascii="Arial" w:hAnsi="Arial" w:eastAsia="Arial" w:cs="Arial"/>
          <w:color w:val="000000" w:themeColor="text1" w:themeTint="FF" w:themeShade="FF"/>
          <w:sz w:val="24"/>
          <w:szCs w:val="24"/>
        </w:rPr>
        <w:t>he</w:t>
      </w:r>
      <w:r w:rsidRPr="77825186" w:rsidR="6B39D9AC">
        <w:rPr>
          <w:rFonts w:ascii="Arial" w:hAnsi="Arial" w:eastAsia="Arial" w:cs="Arial"/>
          <w:color w:val="000000" w:themeColor="text1" w:themeTint="FF" w:themeShade="FF"/>
          <w:sz w:val="24"/>
          <w:szCs w:val="24"/>
        </w:rPr>
        <w:t xml:space="preserve"> </w:t>
      </w:r>
      <w:r w:rsidRPr="77825186" w:rsidR="6B39D9AC">
        <w:rPr>
          <w:rFonts w:ascii="Arial" w:hAnsi="Arial" w:eastAsia="Arial" w:cs="Arial"/>
          <w:color w:val="000000" w:themeColor="text1" w:themeTint="FF" w:themeShade="FF"/>
          <w:sz w:val="24"/>
          <w:szCs w:val="24"/>
        </w:rPr>
        <w:t>goes on</w:t>
      </w:r>
      <w:r w:rsidRPr="77825186" w:rsidR="3B04EF1C">
        <w:rPr>
          <w:rFonts w:ascii="Arial" w:hAnsi="Arial" w:eastAsia="Arial" w:cs="Arial"/>
          <w:color w:val="000000" w:themeColor="text1" w:themeTint="FF" w:themeShade="FF"/>
          <w:sz w:val="24"/>
          <w:szCs w:val="24"/>
        </w:rPr>
        <w:t xml:space="preserve"> </w:t>
      </w:r>
      <w:r w:rsidRPr="77825186" w:rsidR="6B39D9AC">
        <w:rPr>
          <w:rFonts w:ascii="Arial" w:hAnsi="Arial" w:eastAsia="Arial" w:cs="Arial"/>
          <w:color w:val="000000" w:themeColor="text1" w:themeTint="FF" w:themeShade="FF"/>
          <w:sz w:val="24"/>
          <w:szCs w:val="24"/>
        </w:rPr>
        <w:t xml:space="preserve">to explain why she feels this deep hurt. </w:t>
      </w:r>
      <w:r w:rsidRPr="77825186" w:rsidR="38F8DBFD">
        <w:rPr>
          <w:rFonts w:ascii="Arial" w:hAnsi="Arial" w:eastAsia="Arial" w:cs="Arial"/>
          <w:color w:val="000000" w:themeColor="text1" w:themeTint="FF" w:themeShade="FF"/>
          <w:sz w:val="24"/>
          <w:szCs w:val="24"/>
        </w:rPr>
        <w:t xml:space="preserve">There is a long pause in the vocal line to give time </w:t>
      </w:r>
      <w:r w:rsidRPr="77825186" w:rsidR="35E236DB">
        <w:rPr>
          <w:rFonts w:ascii="Arial" w:hAnsi="Arial" w:eastAsia="Arial" w:cs="Arial"/>
          <w:color w:val="000000" w:themeColor="text1" w:themeTint="FF" w:themeShade="FF"/>
          <w:sz w:val="24"/>
          <w:szCs w:val="24"/>
        </w:rPr>
        <w:t xml:space="preserve">for </w:t>
      </w:r>
      <w:r w:rsidRPr="77825186" w:rsidR="7849E4AC">
        <w:rPr>
          <w:rFonts w:ascii="Arial" w:hAnsi="Arial" w:eastAsia="Arial" w:cs="Arial"/>
          <w:color w:val="000000" w:themeColor="text1" w:themeTint="FF" w:themeShade="FF"/>
          <w:sz w:val="24"/>
          <w:szCs w:val="24"/>
        </w:rPr>
        <w:t>Werther's</w:t>
      </w:r>
      <w:r w:rsidRPr="77825186" w:rsidR="35E236DB">
        <w:rPr>
          <w:rFonts w:ascii="Arial" w:hAnsi="Arial" w:eastAsia="Arial" w:cs="Arial"/>
          <w:color w:val="000000" w:themeColor="text1" w:themeTint="FF" w:themeShade="FF"/>
          <w:sz w:val="24"/>
          <w:szCs w:val="24"/>
        </w:rPr>
        <w:t xml:space="preserve"> response on saxophone.</w:t>
      </w:r>
      <w:r w:rsidRPr="77825186" w:rsidR="3A1AF883">
        <w:rPr>
          <w:rFonts w:ascii="Arial" w:hAnsi="Arial" w:eastAsia="Arial" w:cs="Arial"/>
          <w:color w:val="000000" w:themeColor="text1" w:themeTint="FF" w:themeShade="FF"/>
          <w:sz w:val="24"/>
          <w:szCs w:val="24"/>
        </w:rPr>
        <w:t xml:space="preserve"> </w:t>
      </w:r>
    </w:p>
    <w:p w:rsidR="5871E230" w:rsidP="51827098" w:rsidRDefault="34982624" w14:paraId="53673636" w14:textId="317F7E40">
      <w:pPr>
        <w:spacing w:line="480" w:lineRule="auto"/>
        <w:rPr>
          <w:b w:val="1"/>
          <w:bCs w:val="1"/>
          <w:color w:val="4472C4" w:themeColor="accent1"/>
        </w:rPr>
      </w:pPr>
      <w:r w:rsidR="7A9BDD1E">
        <w:drawing>
          <wp:inline wp14:editId="632A328A" wp14:anchorId="3B027FAD">
            <wp:extent cx="6066861" cy="2057560"/>
            <wp:effectExtent l="0" t="0" r="0" b="0"/>
            <wp:docPr id="1453985198" name="Picture 1453985198" title=""/>
            <wp:cNvGraphicFramePr>
              <a:graphicFrameLocks noChangeAspect="1"/>
            </wp:cNvGraphicFramePr>
            <a:graphic>
              <a:graphicData uri="http://schemas.openxmlformats.org/drawingml/2006/picture">
                <pic:pic>
                  <pic:nvPicPr>
                    <pic:cNvPr id="0" name="Picture 1453985198"/>
                    <pic:cNvPicPr/>
                  </pic:nvPicPr>
                  <pic:blipFill>
                    <a:blip r:embed="Re13681edbda548c1">
                      <a:extLst xmlns:a="http://schemas.openxmlformats.org/drawingml/2006/main">
                        <a:ext uri="{28A0092B-C50C-407E-A947-70E740481C1C}">
                          <a14:useLocalDpi xmlns:a14="http://schemas.microsoft.com/office/drawing/2010/main" val="0"/>
                        </a:ext>
                      </a:extLst>
                    </a:blip>
                    <a:srcRect l="5962" t="43541" b="31875"/>
                    <a:stretch>
                      <a:fillRect/>
                    </a:stretch>
                  </pic:blipFill>
                  <pic:spPr>
                    <a:xfrm rot="0" flipH="0" flipV="0">
                      <a:off x="0" y="0"/>
                      <a:ext cx="6066861" cy="2057560"/>
                    </a:xfrm>
                    <a:prstGeom prst="rect">
                      <a:avLst/>
                    </a:prstGeom>
                  </pic:spPr>
                </pic:pic>
              </a:graphicData>
            </a:graphic>
          </wp:inline>
        </w:drawing>
      </w:r>
      <w:r>
        <w:tab/>
      </w:r>
      <w:r>
        <w:tab/>
      </w:r>
      <w:r w:rsidRPr="77825186" w:rsidR="59E71CA5">
        <w:rPr>
          <w:b w:val="1"/>
          <w:bCs w:val="1"/>
          <w:color w:val="4471C4"/>
          <w:sz w:val="24"/>
          <w:szCs w:val="24"/>
        </w:rPr>
        <w:t>5</w:t>
      </w:r>
      <w:r>
        <w:tab/>
      </w:r>
      <w:r>
        <w:tab/>
      </w:r>
      <w:r>
        <w:tab/>
      </w:r>
      <w:r w:rsidRPr="77825186" w:rsidR="244D270A">
        <w:rPr>
          <w:b w:val="1"/>
          <w:bCs w:val="1"/>
          <w:color w:val="4471C4"/>
          <w:sz w:val="24"/>
          <w:szCs w:val="24"/>
        </w:rPr>
        <w:t>6</w:t>
      </w:r>
      <w:r>
        <w:tab/>
      </w:r>
      <w:r>
        <w:tab/>
      </w:r>
      <w:r w:rsidRPr="77825186" w:rsidR="5460CFDD">
        <w:rPr>
          <w:b w:val="1"/>
          <w:bCs w:val="1"/>
          <w:color w:val="4471C4"/>
          <w:sz w:val="24"/>
          <w:szCs w:val="24"/>
        </w:rPr>
        <w:t xml:space="preserve">       </w:t>
      </w:r>
      <w:r w:rsidRPr="77825186" w:rsidR="228755D4">
        <w:rPr>
          <w:b w:val="1"/>
          <w:bCs w:val="1"/>
          <w:color w:val="4471C4"/>
          <w:sz w:val="24"/>
          <w:szCs w:val="24"/>
        </w:rPr>
        <w:t>7</w:t>
      </w:r>
      <w:r>
        <w:tab/>
      </w:r>
      <w:r>
        <w:tab/>
      </w:r>
      <w:r w:rsidRPr="77825186" w:rsidR="5460CFDD">
        <w:rPr>
          <w:b w:val="1"/>
          <w:bCs w:val="1"/>
          <w:color w:val="4471C4"/>
          <w:sz w:val="24"/>
          <w:szCs w:val="24"/>
        </w:rPr>
        <w:t xml:space="preserve">          </w:t>
      </w:r>
      <w:r>
        <w:tab/>
      </w:r>
      <w:r w:rsidRPr="77825186" w:rsidR="7489090F">
        <w:rPr>
          <w:b w:val="1"/>
          <w:bCs w:val="1"/>
          <w:color w:val="4471C4"/>
          <w:sz w:val="24"/>
          <w:szCs w:val="24"/>
        </w:rPr>
        <w:t xml:space="preserve">    </w:t>
      </w:r>
      <w:r w:rsidRPr="77825186" w:rsidR="40F4A210">
        <w:rPr>
          <w:b w:val="1"/>
          <w:bCs w:val="1"/>
          <w:color w:val="4471C4"/>
          <w:sz w:val="24"/>
          <w:szCs w:val="24"/>
        </w:rPr>
        <w:t>8</w:t>
      </w:r>
    </w:p>
    <w:p w:rsidR="7A0F891F" w:rsidP="1711F5DE" w:rsidRDefault="7A0F891F" w14:paraId="75DED6A0" w14:textId="1F9D69AE">
      <w:pPr>
        <w:spacing w:line="480" w:lineRule="auto"/>
        <w:rPr>
          <w:rFonts w:ascii="Arial" w:hAnsi="Arial" w:eastAsia="Arial" w:cs="Arial"/>
          <w:color w:val="000000" w:themeColor="text1" w:themeTint="FF" w:themeShade="FF"/>
          <w:sz w:val="24"/>
          <w:szCs w:val="24"/>
        </w:rPr>
      </w:pPr>
      <w:r w:rsidRPr="77825186" w:rsidR="4C4CA6D1">
        <w:rPr>
          <w:rFonts w:ascii="Arial" w:hAnsi="Arial" w:eastAsia="Arial" w:cs="Arial"/>
          <w:color w:val="000000" w:themeColor="text1" w:themeTint="FF" w:themeShade="FF"/>
          <w:sz w:val="24"/>
          <w:szCs w:val="24"/>
        </w:rPr>
        <w:t>The accompaniment has ‘</w:t>
      </w:r>
      <w:proofErr w:type="spellStart"/>
      <w:r w:rsidRPr="77825186" w:rsidR="4C4CA6D1">
        <w:rPr>
          <w:rFonts w:ascii="Arial" w:hAnsi="Arial" w:eastAsia="Arial" w:cs="Arial"/>
          <w:color w:val="000000" w:themeColor="text1" w:themeTint="FF" w:themeShade="FF"/>
          <w:sz w:val="24"/>
          <w:szCs w:val="24"/>
        </w:rPr>
        <w:t>tres</w:t>
      </w:r>
      <w:proofErr w:type="spellEnd"/>
      <w:r w:rsidRPr="77825186" w:rsidR="4C4CA6D1">
        <w:rPr>
          <w:rFonts w:ascii="Arial" w:hAnsi="Arial" w:eastAsia="Arial" w:cs="Arial"/>
          <w:color w:val="000000" w:themeColor="text1" w:themeTint="FF" w:themeShade="FF"/>
          <w:sz w:val="24"/>
          <w:szCs w:val="24"/>
        </w:rPr>
        <w:t xml:space="preserve"> </w:t>
      </w:r>
      <w:proofErr w:type="spellStart"/>
      <w:r w:rsidRPr="77825186" w:rsidR="4C4CA6D1">
        <w:rPr>
          <w:rFonts w:ascii="Arial" w:hAnsi="Arial" w:eastAsia="Arial" w:cs="Arial"/>
          <w:color w:val="000000" w:themeColor="text1" w:themeTint="FF" w:themeShade="FF"/>
          <w:sz w:val="24"/>
          <w:szCs w:val="24"/>
        </w:rPr>
        <w:t>rall</w:t>
      </w:r>
      <w:proofErr w:type="spellEnd"/>
      <w:r w:rsidRPr="77825186" w:rsidR="4C4CA6D1">
        <w:rPr>
          <w:rFonts w:ascii="Arial" w:hAnsi="Arial" w:eastAsia="Arial" w:cs="Arial"/>
          <w:color w:val="000000" w:themeColor="text1" w:themeTint="FF" w:themeShade="FF"/>
          <w:sz w:val="24"/>
          <w:szCs w:val="24"/>
        </w:rPr>
        <w:t>’,</w:t>
      </w:r>
      <w:r w:rsidRPr="77825186" w:rsidR="4C4CA6D1">
        <w:rPr>
          <w:rFonts w:ascii="Arial" w:hAnsi="Arial" w:eastAsia="Arial" w:cs="Arial"/>
          <w:color w:val="000000" w:themeColor="text1" w:themeTint="FF" w:themeShade="FF"/>
          <w:sz w:val="24"/>
          <w:szCs w:val="24"/>
        </w:rPr>
        <w:t xml:space="preserve"> </w:t>
      </w:r>
      <w:r w:rsidRPr="77825186" w:rsidR="7F55CE29">
        <w:rPr>
          <w:rFonts w:ascii="Arial" w:hAnsi="Arial" w:eastAsia="Arial" w:cs="Arial"/>
          <w:color w:val="000000" w:themeColor="text1" w:themeTint="FF" w:themeShade="FF"/>
          <w:sz w:val="24"/>
          <w:szCs w:val="24"/>
        </w:rPr>
        <w:t>pianississimo,</w:t>
      </w:r>
      <w:r w:rsidRPr="77825186" w:rsidR="4C4CA6D1">
        <w:rPr>
          <w:rFonts w:ascii="Arial" w:hAnsi="Arial" w:eastAsia="Arial" w:cs="Arial"/>
          <w:color w:val="000000" w:themeColor="text1" w:themeTint="FF" w:themeShade="FF"/>
          <w:sz w:val="24"/>
          <w:szCs w:val="24"/>
        </w:rPr>
        <w:t xml:space="preserve"> </w:t>
      </w:r>
      <w:r w:rsidRPr="77825186" w:rsidR="4C4CA6D1">
        <w:rPr>
          <w:rFonts w:ascii="Arial" w:hAnsi="Arial" w:eastAsia="Arial" w:cs="Arial"/>
          <w:color w:val="000000" w:themeColor="text1" w:themeTint="FF" w:themeShade="FF"/>
          <w:sz w:val="24"/>
          <w:szCs w:val="24"/>
        </w:rPr>
        <w:t>and ‘a tempo</w:t>
      </w:r>
      <w:r w:rsidRPr="77825186" w:rsidR="2E858A10">
        <w:rPr>
          <w:rFonts w:ascii="Arial" w:hAnsi="Arial" w:eastAsia="Arial" w:cs="Arial"/>
          <w:color w:val="000000" w:themeColor="text1" w:themeTint="FF" w:themeShade="FF"/>
          <w:sz w:val="24"/>
          <w:szCs w:val="24"/>
        </w:rPr>
        <w:t>,</w:t>
      </w:r>
      <w:r w:rsidRPr="77825186" w:rsidR="4C4CA6D1">
        <w:rPr>
          <w:rFonts w:ascii="Arial" w:hAnsi="Arial" w:eastAsia="Arial" w:cs="Arial"/>
          <w:color w:val="000000" w:themeColor="text1" w:themeTint="FF" w:themeShade="FF"/>
          <w:sz w:val="24"/>
          <w:szCs w:val="24"/>
        </w:rPr>
        <w:t xml:space="preserve">’ </w:t>
      </w:r>
      <w:r w:rsidRPr="77825186" w:rsidR="5CD5585B">
        <w:rPr>
          <w:rFonts w:ascii="Arial" w:hAnsi="Arial" w:eastAsia="Arial" w:cs="Arial"/>
          <w:color w:val="000000" w:themeColor="text1" w:themeTint="FF" w:themeShade="FF"/>
          <w:sz w:val="24"/>
          <w:szCs w:val="24"/>
        </w:rPr>
        <w:t xml:space="preserve">all in two bars </w:t>
      </w:r>
      <w:r w:rsidRPr="77825186" w:rsidR="3AFFF41F">
        <w:rPr>
          <w:rFonts w:ascii="Arial" w:hAnsi="Arial" w:eastAsia="Arial" w:cs="Arial"/>
          <w:color w:val="000000" w:themeColor="text1" w:themeTint="FF" w:themeShade="FF"/>
          <w:sz w:val="24"/>
          <w:szCs w:val="24"/>
        </w:rPr>
        <w:t>and then simplifies again</w:t>
      </w:r>
      <w:r w:rsidRPr="77825186" w:rsidR="62693EFE">
        <w:rPr>
          <w:rFonts w:ascii="Arial" w:hAnsi="Arial" w:eastAsia="Arial" w:cs="Arial"/>
          <w:color w:val="000000" w:themeColor="text1" w:themeTint="FF" w:themeShade="FF"/>
          <w:sz w:val="24"/>
          <w:szCs w:val="24"/>
        </w:rPr>
        <w:t>, playing chords and a single bass note,</w:t>
      </w:r>
      <w:r w:rsidRPr="77825186" w:rsidR="3AFFF41F">
        <w:rPr>
          <w:rFonts w:ascii="Arial" w:hAnsi="Arial" w:eastAsia="Arial" w:cs="Arial"/>
          <w:color w:val="000000" w:themeColor="text1" w:themeTint="FF" w:themeShade="FF"/>
          <w:sz w:val="24"/>
          <w:szCs w:val="24"/>
        </w:rPr>
        <w:t xml:space="preserve"> </w:t>
      </w:r>
      <w:r w:rsidRPr="77825186" w:rsidR="7E1890AE">
        <w:rPr>
          <w:rFonts w:ascii="Arial" w:hAnsi="Arial" w:eastAsia="Arial" w:cs="Arial"/>
          <w:color w:val="000000" w:themeColor="text1" w:themeTint="FF" w:themeShade="FF"/>
          <w:sz w:val="24"/>
          <w:szCs w:val="24"/>
        </w:rPr>
        <w:t>which allows the</w:t>
      </w:r>
      <w:r w:rsidRPr="77825186" w:rsidR="3AFFF41F">
        <w:rPr>
          <w:rFonts w:ascii="Arial" w:hAnsi="Arial" w:eastAsia="Arial" w:cs="Arial"/>
          <w:color w:val="000000" w:themeColor="text1" w:themeTint="FF" w:themeShade="FF"/>
          <w:sz w:val="24"/>
          <w:szCs w:val="24"/>
        </w:rPr>
        <w:t xml:space="preserve"> vocals </w:t>
      </w:r>
      <w:r w:rsidRPr="77825186" w:rsidR="2E15377D">
        <w:rPr>
          <w:rFonts w:ascii="Arial" w:hAnsi="Arial" w:eastAsia="Arial" w:cs="Arial"/>
          <w:color w:val="000000" w:themeColor="text1" w:themeTint="FF" w:themeShade="FF"/>
          <w:sz w:val="24"/>
          <w:szCs w:val="24"/>
        </w:rPr>
        <w:t xml:space="preserve">to </w:t>
      </w:r>
      <w:r w:rsidRPr="77825186" w:rsidR="3AFFF41F">
        <w:rPr>
          <w:rFonts w:ascii="Arial" w:hAnsi="Arial" w:eastAsia="Arial" w:cs="Arial"/>
          <w:color w:val="000000" w:themeColor="text1" w:themeTint="FF" w:themeShade="FF"/>
          <w:sz w:val="24"/>
          <w:szCs w:val="24"/>
        </w:rPr>
        <w:t>take back control.</w:t>
      </w:r>
      <w:r w:rsidRPr="77825186" w:rsidR="00982299">
        <w:rPr>
          <w:rFonts w:ascii="Arial" w:hAnsi="Arial" w:eastAsia="Arial" w:cs="Arial"/>
          <w:color w:val="000000" w:themeColor="text1" w:themeTint="FF" w:themeShade="FF"/>
          <w:sz w:val="24"/>
          <w:szCs w:val="24"/>
        </w:rPr>
        <w:t xml:space="preserve"> </w:t>
      </w:r>
    </w:p>
    <w:p w:rsidR="7A0F891F" w:rsidP="1711F5DE" w:rsidRDefault="7A0F891F" w14:paraId="69BF8C1E" w14:textId="23953D89">
      <w:pPr>
        <w:spacing w:line="480" w:lineRule="auto"/>
        <w:rPr>
          <w:rFonts w:ascii="Arial" w:hAnsi="Arial" w:eastAsia="Arial" w:cs="Arial"/>
          <w:color w:val="000000" w:themeColor="text1" w:themeTint="FF" w:themeShade="FF"/>
          <w:sz w:val="24"/>
          <w:szCs w:val="24"/>
        </w:rPr>
      </w:pPr>
    </w:p>
    <w:p w:rsidR="7A0F891F" w:rsidP="51827098" w:rsidRDefault="7A0F891F" w14:paraId="288EF04F" w14:textId="771D3DE5">
      <w:pPr>
        <w:spacing w:line="480" w:lineRule="auto"/>
        <w:rPr>
          <w:rFonts w:ascii="Arial" w:hAnsi="Arial" w:eastAsia="Arial" w:cs="Arial"/>
          <w:color w:val="000000" w:themeColor="text1"/>
          <w:sz w:val="24"/>
          <w:szCs w:val="24"/>
        </w:rPr>
      </w:pPr>
      <w:r w:rsidRPr="1711F5DE" w:rsidR="1FF85058">
        <w:rPr>
          <w:rFonts w:ascii="Arial" w:hAnsi="Arial" w:eastAsia="Arial" w:cs="Arial"/>
          <w:color w:val="000000" w:themeColor="text1" w:themeTint="FF" w:themeShade="FF"/>
          <w:sz w:val="24"/>
          <w:szCs w:val="24"/>
        </w:rPr>
        <w:t xml:space="preserve">At bar </w:t>
      </w:r>
      <w:r w:rsidRPr="1711F5DE" w:rsidR="684844CE">
        <w:rPr>
          <w:rFonts w:ascii="Arial" w:hAnsi="Arial" w:eastAsia="Arial" w:cs="Arial"/>
          <w:color w:val="000000" w:themeColor="text1" w:themeTint="FF" w:themeShade="FF"/>
          <w:sz w:val="24"/>
          <w:szCs w:val="24"/>
        </w:rPr>
        <w:t>nine</w:t>
      </w:r>
      <w:r w:rsidRPr="1711F5DE" w:rsidR="1FF85058">
        <w:rPr>
          <w:rFonts w:ascii="Arial" w:hAnsi="Arial" w:eastAsia="Arial" w:cs="Arial"/>
          <w:color w:val="000000" w:themeColor="text1" w:themeTint="FF" w:themeShade="FF"/>
          <w:sz w:val="24"/>
          <w:szCs w:val="24"/>
        </w:rPr>
        <w:t xml:space="preserve"> the vocals go </w:t>
      </w:r>
      <w:r w:rsidRPr="1711F5DE" w:rsidR="2C8D0A3E">
        <w:rPr>
          <w:rFonts w:ascii="Arial" w:hAnsi="Arial" w:eastAsia="Arial" w:cs="Arial"/>
          <w:color w:val="000000" w:themeColor="text1" w:themeTint="FF" w:themeShade="FF"/>
          <w:sz w:val="24"/>
          <w:szCs w:val="24"/>
        </w:rPr>
        <w:t xml:space="preserve">to </w:t>
      </w:r>
      <w:r w:rsidRPr="1711F5DE" w:rsidR="4477E373">
        <w:rPr>
          <w:rFonts w:ascii="Arial" w:hAnsi="Arial" w:eastAsia="Arial" w:cs="Arial"/>
          <w:color w:val="000000" w:themeColor="text1" w:themeTint="FF" w:themeShade="FF"/>
          <w:sz w:val="24"/>
          <w:szCs w:val="24"/>
        </w:rPr>
        <w:t>pianissimo</w:t>
      </w:r>
      <w:r w:rsidRPr="1711F5DE" w:rsidR="2C8D0A3E">
        <w:rPr>
          <w:rFonts w:ascii="Arial" w:hAnsi="Arial" w:eastAsia="Arial" w:cs="Arial"/>
          <w:color w:val="000000" w:themeColor="text1" w:themeTint="FF" w:themeShade="FF"/>
          <w:sz w:val="24"/>
          <w:szCs w:val="24"/>
        </w:rPr>
        <w:t xml:space="preserve"> </w:t>
      </w:r>
      <w:r w:rsidRPr="1711F5DE" w:rsidR="78F61C7C">
        <w:rPr>
          <w:rFonts w:ascii="Arial" w:hAnsi="Arial" w:eastAsia="Arial" w:cs="Arial"/>
          <w:color w:val="000000" w:themeColor="text1" w:themeTint="FF" w:themeShade="FF"/>
          <w:sz w:val="24"/>
          <w:szCs w:val="24"/>
        </w:rPr>
        <w:t xml:space="preserve">to </w:t>
      </w:r>
      <w:r w:rsidRPr="1711F5DE" w:rsidR="78F61C7C">
        <w:rPr>
          <w:rFonts w:ascii="Arial" w:hAnsi="Arial" w:eastAsia="Arial" w:cs="Arial"/>
          <w:color w:val="000000" w:themeColor="text1" w:themeTint="FF" w:themeShade="FF"/>
          <w:sz w:val="24"/>
          <w:szCs w:val="24"/>
        </w:rPr>
        <w:t>represent</w:t>
      </w:r>
      <w:r w:rsidRPr="1711F5DE" w:rsidR="78F61C7C">
        <w:rPr>
          <w:rFonts w:ascii="Arial" w:hAnsi="Arial" w:eastAsia="Arial" w:cs="Arial"/>
          <w:color w:val="000000" w:themeColor="text1" w:themeTint="FF" w:themeShade="FF"/>
          <w:sz w:val="24"/>
          <w:szCs w:val="24"/>
        </w:rPr>
        <w:t xml:space="preserve"> Charlotte’s weary state.</w:t>
      </w:r>
      <w:r w:rsidRPr="1711F5DE" w:rsidR="26E1FC31">
        <w:rPr>
          <w:rFonts w:ascii="Arial" w:hAnsi="Arial" w:eastAsia="Arial" w:cs="Arial"/>
          <w:color w:val="000000" w:themeColor="text1" w:themeTint="FF" w:themeShade="FF"/>
          <w:sz w:val="24"/>
          <w:szCs w:val="24"/>
        </w:rPr>
        <w:t xml:space="preserve"> She sings the notes D</w:t>
      </w:r>
      <w:r w:rsidRPr="1711F5DE" w:rsidR="26E1FC31">
        <w:rPr>
          <w:rFonts w:ascii="Arial" w:hAnsi="Arial" w:eastAsia="Arial" w:cs="Arial"/>
          <w:color w:val="000000" w:themeColor="text1" w:themeTint="FF" w:themeShade="FF"/>
          <w:sz w:val="24"/>
          <w:szCs w:val="24"/>
        </w:rPr>
        <w:t xml:space="preserve"> F and A</w:t>
      </w:r>
      <w:r w:rsidRPr="1711F5DE" w:rsidR="03084025">
        <w:rPr>
          <w:rFonts w:ascii="Arial" w:hAnsi="Arial" w:eastAsia="Arial" w:cs="Arial"/>
          <w:color w:val="000000" w:themeColor="text1" w:themeTint="FF" w:themeShade="FF"/>
          <w:sz w:val="24"/>
          <w:szCs w:val="24"/>
        </w:rPr>
        <w:t xml:space="preserve">, ascending, </w:t>
      </w:r>
      <w:r w:rsidRPr="1711F5DE" w:rsidR="26E1FC31">
        <w:rPr>
          <w:rFonts w:ascii="Arial" w:hAnsi="Arial" w:eastAsia="Arial" w:cs="Arial"/>
          <w:color w:val="000000" w:themeColor="text1" w:themeTint="FF" w:themeShade="FF"/>
          <w:sz w:val="24"/>
          <w:szCs w:val="24"/>
        </w:rPr>
        <w:t>which is the same as the Dm chord in the accompaniment</w:t>
      </w:r>
      <w:r w:rsidRPr="1711F5DE" w:rsidR="496077A5">
        <w:rPr>
          <w:rFonts w:ascii="Arial" w:hAnsi="Arial" w:eastAsia="Arial" w:cs="Arial"/>
          <w:color w:val="000000" w:themeColor="text1" w:themeTint="FF" w:themeShade="FF"/>
          <w:sz w:val="24"/>
          <w:szCs w:val="24"/>
        </w:rPr>
        <w:t>. This gives a simplicity to the line</w:t>
      </w:r>
      <w:r w:rsidRPr="1711F5DE" w:rsidR="1D4F3728">
        <w:rPr>
          <w:rFonts w:ascii="Arial" w:hAnsi="Arial" w:eastAsia="Arial" w:cs="Arial"/>
          <w:color w:val="000000" w:themeColor="text1" w:themeTint="FF" w:themeShade="FF"/>
          <w:sz w:val="24"/>
          <w:szCs w:val="24"/>
        </w:rPr>
        <w:t xml:space="preserve"> that allows for it to feel </w:t>
      </w:r>
      <w:r w:rsidRPr="1711F5DE" w:rsidR="776113BB">
        <w:rPr>
          <w:rFonts w:ascii="Arial" w:hAnsi="Arial" w:eastAsia="Arial" w:cs="Arial"/>
          <w:color w:val="000000" w:themeColor="text1" w:themeTint="FF" w:themeShade="FF"/>
          <w:sz w:val="24"/>
          <w:szCs w:val="24"/>
        </w:rPr>
        <w:t>delicate</w:t>
      </w:r>
      <w:r w:rsidRPr="1711F5DE" w:rsidR="1D4F3728">
        <w:rPr>
          <w:rFonts w:ascii="Arial" w:hAnsi="Arial" w:eastAsia="Arial" w:cs="Arial"/>
          <w:color w:val="000000" w:themeColor="text1" w:themeTint="FF" w:themeShade="FF"/>
          <w:sz w:val="24"/>
          <w:szCs w:val="24"/>
        </w:rPr>
        <w:t>.</w:t>
      </w:r>
      <w:r w:rsidRPr="1711F5DE" w:rsidR="78F61C7C">
        <w:rPr>
          <w:rFonts w:ascii="Arial" w:hAnsi="Arial" w:eastAsia="Arial" w:cs="Arial"/>
          <w:color w:val="000000" w:themeColor="text1" w:themeTint="FF" w:themeShade="FF"/>
          <w:sz w:val="24"/>
          <w:szCs w:val="24"/>
        </w:rPr>
        <w:t xml:space="preserve"> </w:t>
      </w:r>
      <w:r w:rsidRPr="1711F5DE" w:rsidR="5615D865">
        <w:rPr>
          <w:rFonts w:ascii="Arial" w:hAnsi="Arial" w:eastAsia="Arial" w:cs="Arial"/>
          <w:color w:val="000000" w:themeColor="text1" w:themeTint="FF" w:themeShade="FF"/>
          <w:sz w:val="24"/>
          <w:szCs w:val="24"/>
        </w:rPr>
        <w:t xml:space="preserve">Many people choose to sing </w:t>
      </w:r>
      <w:r w:rsidRPr="1711F5DE" w:rsidR="0A3033BC">
        <w:rPr>
          <w:rFonts w:ascii="Arial" w:hAnsi="Arial" w:eastAsia="Arial" w:cs="Arial"/>
          <w:color w:val="000000" w:themeColor="text1" w:themeTint="FF" w:themeShade="FF"/>
          <w:sz w:val="24"/>
          <w:szCs w:val="24"/>
        </w:rPr>
        <w:t xml:space="preserve">bar </w:t>
      </w:r>
      <w:r w:rsidRPr="1711F5DE" w:rsidR="4AC79CC6">
        <w:rPr>
          <w:rFonts w:ascii="Arial" w:hAnsi="Arial" w:eastAsia="Arial" w:cs="Arial"/>
          <w:color w:val="000000" w:themeColor="text1" w:themeTint="FF" w:themeShade="FF"/>
          <w:sz w:val="24"/>
          <w:szCs w:val="24"/>
        </w:rPr>
        <w:t>nine</w:t>
      </w:r>
      <w:r w:rsidRPr="1711F5DE" w:rsidR="5615D865">
        <w:rPr>
          <w:rFonts w:ascii="Arial" w:hAnsi="Arial" w:eastAsia="Arial" w:cs="Arial"/>
          <w:color w:val="000000" w:themeColor="text1" w:themeTint="FF" w:themeShade="FF"/>
          <w:sz w:val="24"/>
          <w:szCs w:val="24"/>
        </w:rPr>
        <w:t xml:space="preserve"> </w:t>
      </w:r>
      <w:r w:rsidRPr="1711F5DE" w:rsidR="49BF6473">
        <w:rPr>
          <w:rFonts w:ascii="Arial" w:hAnsi="Arial" w:eastAsia="Arial" w:cs="Arial"/>
          <w:color w:val="000000" w:themeColor="text1" w:themeTint="FF" w:themeShade="FF"/>
          <w:sz w:val="24"/>
          <w:szCs w:val="24"/>
        </w:rPr>
        <w:t xml:space="preserve">in legato to make it seem slower and more fragile. </w:t>
      </w:r>
      <w:r w:rsidRPr="1711F5DE" w:rsidR="4809B8E1">
        <w:rPr>
          <w:rFonts w:ascii="Arial" w:hAnsi="Arial" w:eastAsia="Arial" w:cs="Arial"/>
          <w:color w:val="000000" w:themeColor="text1" w:themeTint="FF" w:themeShade="FF"/>
          <w:sz w:val="24"/>
          <w:szCs w:val="24"/>
        </w:rPr>
        <w:t>The translation for this line is ‘the tears</w:t>
      </w:r>
      <w:r w:rsidRPr="1711F5DE" w:rsidR="63FEA6B9">
        <w:rPr>
          <w:rFonts w:ascii="Arial" w:hAnsi="Arial" w:eastAsia="Arial" w:cs="Arial"/>
          <w:color w:val="000000" w:themeColor="text1" w:themeTint="FF" w:themeShade="FF"/>
          <w:sz w:val="24"/>
          <w:szCs w:val="24"/>
        </w:rPr>
        <w:t xml:space="preserve"> which-one does not cry, into our souls all fall</w:t>
      </w:r>
      <w:r w:rsidRPr="1711F5DE" w:rsidR="3E08EC75">
        <w:rPr>
          <w:rFonts w:ascii="Arial" w:hAnsi="Arial" w:eastAsia="Arial" w:cs="Arial"/>
          <w:color w:val="000000" w:themeColor="text1" w:themeTint="FF" w:themeShade="FF"/>
          <w:sz w:val="24"/>
          <w:szCs w:val="24"/>
        </w:rPr>
        <w:t>,’</w:t>
      </w:r>
      <w:r w:rsidRPr="1711F5DE" w:rsidR="1F5A181E">
        <w:rPr>
          <w:rFonts w:ascii="Arial" w:hAnsi="Arial" w:eastAsia="Arial" w:cs="Arial"/>
          <w:color w:val="000000" w:themeColor="text1" w:themeTint="FF" w:themeShade="FF"/>
          <w:sz w:val="24"/>
          <w:szCs w:val="24"/>
        </w:rPr>
        <w:t xml:space="preserve"> so she in </w:t>
      </w:r>
      <w:r w:rsidRPr="1711F5DE" w:rsidR="1F5A181E">
        <w:rPr>
          <w:rFonts w:ascii="Arial" w:hAnsi="Arial" w:eastAsia="Arial" w:cs="Arial"/>
          <w:color w:val="000000" w:themeColor="text1" w:themeTint="FF" w:themeShade="FF"/>
          <w:sz w:val="24"/>
          <w:szCs w:val="24"/>
        </w:rPr>
        <w:t>essentially explaining</w:t>
      </w:r>
      <w:r w:rsidRPr="1711F5DE" w:rsidR="1F5A181E">
        <w:rPr>
          <w:rFonts w:ascii="Arial" w:hAnsi="Arial" w:eastAsia="Arial" w:cs="Arial"/>
          <w:color w:val="000000" w:themeColor="text1" w:themeTint="FF" w:themeShade="FF"/>
          <w:sz w:val="24"/>
          <w:szCs w:val="24"/>
        </w:rPr>
        <w:t xml:space="preserve"> to Soph</w:t>
      </w:r>
      <w:r w:rsidRPr="1711F5DE" w:rsidR="0667A2DD">
        <w:rPr>
          <w:rFonts w:ascii="Arial" w:hAnsi="Arial" w:eastAsia="Arial" w:cs="Arial"/>
          <w:color w:val="000000" w:themeColor="text1" w:themeTint="FF" w:themeShade="FF"/>
          <w:sz w:val="24"/>
          <w:szCs w:val="24"/>
        </w:rPr>
        <w:t>ie that tears must be shed to avoid further pain.</w:t>
      </w:r>
    </w:p>
    <w:p w:rsidR="023881F3" w:rsidP="51827098" w:rsidRDefault="023881F3" w14:paraId="39FCB4CE" w14:textId="64444C5D" w14:noSpellErr="1">
      <w:pPr>
        <w:spacing w:line="480" w:lineRule="auto"/>
      </w:pPr>
      <w:r w:rsidR="6F627942">
        <w:drawing>
          <wp:inline wp14:editId="4DAAC999" wp14:anchorId="65923955">
            <wp:extent cx="5304398" cy="2074293"/>
            <wp:effectExtent l="0" t="0" r="0" b="0"/>
            <wp:docPr id="201025308" name="Picture 201025308" title=""/>
            <wp:cNvGraphicFramePr>
              <a:graphicFrameLocks noChangeAspect="1"/>
            </wp:cNvGraphicFramePr>
            <a:graphic>
              <a:graphicData uri="http://schemas.openxmlformats.org/drawingml/2006/picture">
                <pic:pic>
                  <pic:nvPicPr>
                    <pic:cNvPr id="0" name="Picture 201025308"/>
                    <pic:cNvPicPr/>
                  </pic:nvPicPr>
                  <pic:blipFill>
                    <a:blip r:embed="Rc23c9a5c0f454d67">
                      <a:extLst xmlns:a="http://schemas.openxmlformats.org/drawingml/2006/main">
                        <a:ext uri="{28A0092B-C50C-407E-A947-70E740481C1C}">
                          <a14:useLocalDpi xmlns:a14="http://schemas.microsoft.com/office/drawing/2010/main" val="0"/>
                        </a:ext>
                      </a:extLst>
                    </a:blip>
                    <a:srcRect l="5962" t="70833" r="4878" b="2291"/>
                    <a:stretch>
                      <a:fillRect/>
                    </a:stretch>
                  </pic:blipFill>
                  <pic:spPr>
                    <a:xfrm rot="0" flipH="0" flipV="0">
                      <a:off x="0" y="0"/>
                      <a:ext cx="5304398" cy="2074293"/>
                    </a:xfrm>
                    <a:prstGeom prst="rect">
                      <a:avLst/>
                    </a:prstGeom>
                  </pic:spPr>
                </pic:pic>
              </a:graphicData>
            </a:graphic>
          </wp:inline>
        </w:drawing>
      </w:r>
    </w:p>
    <w:p w:rsidR="4F5E0C74" w:rsidP="1711F5DE" w:rsidRDefault="4F5E0C74" w14:paraId="23826915" w14:textId="0CE088BD" w14:noSpellErr="1">
      <w:pPr>
        <w:spacing w:line="480" w:lineRule="auto"/>
        <w:ind w:firstLine="720"/>
        <w:rPr>
          <w:b w:val="1"/>
          <w:bCs w:val="1"/>
          <w:color w:val="4472C4" w:themeColor="accent1"/>
          <w:sz w:val="24"/>
          <w:szCs w:val="24"/>
        </w:rPr>
      </w:pPr>
      <w:r w:rsidRPr="1711F5DE" w:rsidR="032DBF21">
        <w:rPr>
          <w:b w:val="1"/>
          <w:bCs w:val="1"/>
          <w:color w:val="4472C4" w:themeColor="accent1" w:themeTint="FF" w:themeShade="FF"/>
          <w:sz w:val="24"/>
          <w:szCs w:val="24"/>
        </w:rPr>
        <w:t>9</w:t>
      </w:r>
      <w:r>
        <w:tab/>
      </w:r>
      <w:r>
        <w:tab/>
      </w:r>
      <w:r>
        <w:tab/>
      </w:r>
      <w:r w:rsidRPr="1711F5DE" w:rsidR="032DBF21">
        <w:rPr>
          <w:b w:val="1"/>
          <w:bCs w:val="1"/>
          <w:color w:val="4472C4" w:themeColor="accent1" w:themeTint="FF" w:themeShade="FF"/>
          <w:sz w:val="24"/>
          <w:szCs w:val="24"/>
        </w:rPr>
        <w:t>10</w:t>
      </w:r>
      <w:r>
        <w:tab/>
      </w:r>
      <w:r>
        <w:tab/>
      </w:r>
      <w:r>
        <w:tab/>
      </w:r>
      <w:r w:rsidRPr="1711F5DE" w:rsidR="032DBF21">
        <w:rPr>
          <w:b w:val="1"/>
          <w:bCs w:val="1"/>
          <w:color w:val="4472C4" w:themeColor="accent1" w:themeTint="FF" w:themeShade="FF"/>
          <w:sz w:val="24"/>
          <w:szCs w:val="24"/>
        </w:rPr>
        <w:t>11</w:t>
      </w:r>
      <w:r>
        <w:tab/>
      </w:r>
      <w:r>
        <w:tab/>
      </w:r>
      <w:r>
        <w:tab/>
      </w:r>
      <w:r w:rsidRPr="1711F5DE" w:rsidR="032DBF21">
        <w:rPr>
          <w:b w:val="1"/>
          <w:bCs w:val="1"/>
          <w:color w:val="4472C4" w:themeColor="accent1" w:themeTint="FF" w:themeShade="FF"/>
          <w:sz w:val="24"/>
          <w:szCs w:val="24"/>
        </w:rPr>
        <w:t>12</w:t>
      </w:r>
    </w:p>
    <w:p w:rsidR="415A68E8" w:rsidP="51827098" w:rsidRDefault="415A68E8" w14:paraId="4EE9DD68" w14:textId="3891DB16">
      <w:pPr>
        <w:spacing w:line="480" w:lineRule="auto"/>
        <w:rPr>
          <w:rFonts w:ascii="Arial" w:hAnsi="Arial" w:eastAsia="Arial" w:cs="Arial"/>
          <w:color w:val="000000" w:themeColor="text1"/>
          <w:sz w:val="24"/>
          <w:szCs w:val="24"/>
        </w:rPr>
      </w:pPr>
      <w:r w:rsidRPr="1711F5DE" w:rsidR="3F22C4EE">
        <w:rPr>
          <w:rFonts w:ascii="Arial" w:hAnsi="Arial" w:eastAsia="Arial" w:cs="Arial"/>
          <w:sz w:val="24"/>
          <w:szCs w:val="24"/>
        </w:rPr>
        <w:t xml:space="preserve">The next line </w:t>
      </w:r>
      <w:r w:rsidRPr="1711F5DE" w:rsidR="559EAC27">
        <w:rPr>
          <w:rFonts w:ascii="Arial" w:hAnsi="Arial" w:eastAsia="Arial" w:cs="Arial"/>
          <w:sz w:val="24"/>
          <w:szCs w:val="24"/>
        </w:rPr>
        <w:t xml:space="preserve">staring at bar </w:t>
      </w:r>
      <w:r w:rsidRPr="1711F5DE" w:rsidR="18DED7E6">
        <w:rPr>
          <w:rFonts w:ascii="Arial" w:hAnsi="Arial" w:eastAsia="Arial" w:cs="Arial"/>
          <w:sz w:val="24"/>
          <w:szCs w:val="24"/>
        </w:rPr>
        <w:t>thirteen</w:t>
      </w:r>
      <w:r w:rsidRPr="1711F5DE" w:rsidR="559EAC27">
        <w:rPr>
          <w:rFonts w:ascii="Arial" w:hAnsi="Arial" w:eastAsia="Arial" w:cs="Arial"/>
          <w:sz w:val="24"/>
          <w:szCs w:val="24"/>
        </w:rPr>
        <w:t xml:space="preserve"> </w:t>
      </w:r>
      <w:r w:rsidRPr="1711F5DE" w:rsidR="3F22C4EE">
        <w:rPr>
          <w:rFonts w:ascii="Arial" w:hAnsi="Arial" w:eastAsia="Arial" w:cs="Arial"/>
          <w:sz w:val="24"/>
          <w:szCs w:val="24"/>
        </w:rPr>
        <w:t xml:space="preserve">is </w:t>
      </w:r>
      <w:r w:rsidRPr="1711F5DE" w:rsidR="3F22C4EE">
        <w:rPr>
          <w:rFonts w:ascii="Arial" w:hAnsi="Arial" w:eastAsia="Arial" w:cs="Arial"/>
          <w:sz w:val="24"/>
          <w:szCs w:val="24"/>
        </w:rPr>
        <w:t>very similar</w:t>
      </w:r>
      <w:r w:rsidRPr="1711F5DE" w:rsidR="3F22C4EE">
        <w:rPr>
          <w:rFonts w:ascii="Arial" w:hAnsi="Arial" w:eastAsia="Arial" w:cs="Arial"/>
          <w:sz w:val="24"/>
          <w:szCs w:val="24"/>
        </w:rPr>
        <w:t xml:space="preserve"> in structure and notes</w:t>
      </w:r>
      <w:r w:rsidRPr="1711F5DE" w:rsidR="244F1B9A">
        <w:rPr>
          <w:rFonts w:ascii="Arial" w:hAnsi="Arial" w:eastAsia="Arial" w:cs="Arial"/>
          <w:sz w:val="24"/>
          <w:szCs w:val="24"/>
        </w:rPr>
        <w:t xml:space="preserve"> as the last four bars,</w:t>
      </w:r>
      <w:r w:rsidRPr="1711F5DE" w:rsidR="3F22C4EE">
        <w:rPr>
          <w:rFonts w:ascii="Arial" w:hAnsi="Arial" w:eastAsia="Arial" w:cs="Arial"/>
          <w:sz w:val="24"/>
          <w:szCs w:val="24"/>
        </w:rPr>
        <w:t xml:space="preserve"> and is used as a device to continue</w:t>
      </w:r>
      <w:r w:rsidRPr="1711F5DE" w:rsidR="3596BEBA">
        <w:rPr>
          <w:rFonts w:ascii="Arial" w:hAnsi="Arial" w:eastAsia="Arial" w:cs="Arial"/>
          <w:sz w:val="24"/>
          <w:szCs w:val="24"/>
        </w:rPr>
        <w:t xml:space="preserve"> Charlotte's explanation. </w:t>
      </w:r>
      <w:r w:rsidRPr="1711F5DE" w:rsidR="1255769C">
        <w:rPr>
          <w:rFonts w:ascii="Arial" w:hAnsi="Arial" w:eastAsia="Arial" w:cs="Arial"/>
          <w:sz w:val="24"/>
          <w:szCs w:val="24"/>
        </w:rPr>
        <w:t xml:space="preserve">You can </w:t>
      </w:r>
      <w:r w:rsidRPr="1711F5DE" w:rsidR="5E354BDD">
        <w:rPr>
          <w:rFonts w:ascii="Arial" w:hAnsi="Arial" w:eastAsia="Arial" w:cs="Arial"/>
          <w:sz w:val="24"/>
          <w:szCs w:val="24"/>
        </w:rPr>
        <w:t>observe</w:t>
      </w:r>
      <w:r w:rsidRPr="1711F5DE" w:rsidR="0B289D30">
        <w:rPr>
          <w:rFonts w:ascii="Arial" w:hAnsi="Arial" w:eastAsia="Arial" w:cs="Arial"/>
          <w:sz w:val="24"/>
          <w:szCs w:val="24"/>
        </w:rPr>
        <w:t xml:space="preserve"> a crescendo</w:t>
      </w:r>
      <w:r w:rsidRPr="1711F5DE" w:rsidR="5E354BDD">
        <w:rPr>
          <w:rFonts w:ascii="Arial" w:hAnsi="Arial" w:eastAsia="Arial" w:cs="Arial"/>
          <w:sz w:val="24"/>
          <w:szCs w:val="24"/>
        </w:rPr>
        <w:t xml:space="preserve"> in bar </w:t>
      </w:r>
      <w:r w:rsidRPr="1711F5DE" w:rsidR="0C99B3BF">
        <w:rPr>
          <w:rFonts w:ascii="Arial" w:hAnsi="Arial" w:eastAsia="Arial" w:cs="Arial"/>
          <w:sz w:val="24"/>
          <w:szCs w:val="24"/>
        </w:rPr>
        <w:t>fourteen</w:t>
      </w:r>
      <w:r w:rsidRPr="1711F5DE" w:rsidR="47E59565">
        <w:rPr>
          <w:rFonts w:ascii="Arial" w:hAnsi="Arial" w:eastAsia="Arial" w:cs="Arial"/>
          <w:sz w:val="24"/>
          <w:szCs w:val="24"/>
        </w:rPr>
        <w:t>,</w:t>
      </w:r>
      <w:r w:rsidRPr="1711F5DE" w:rsidR="5E354BDD">
        <w:rPr>
          <w:rFonts w:ascii="Arial" w:hAnsi="Arial" w:eastAsia="Arial" w:cs="Arial"/>
          <w:sz w:val="24"/>
          <w:szCs w:val="24"/>
        </w:rPr>
        <w:t xml:space="preserve"> leading </w:t>
      </w:r>
      <w:r w:rsidRPr="1711F5DE" w:rsidR="43FBBA01">
        <w:rPr>
          <w:rFonts w:ascii="Arial" w:hAnsi="Arial" w:eastAsia="Arial" w:cs="Arial"/>
          <w:sz w:val="24"/>
          <w:szCs w:val="24"/>
        </w:rPr>
        <w:t>to ‘</w:t>
      </w:r>
      <w:proofErr w:type="spellStart"/>
      <w:r w:rsidRPr="1711F5DE" w:rsidR="43FBBA01">
        <w:rPr>
          <w:rFonts w:ascii="Arial" w:hAnsi="Arial" w:eastAsia="Arial" w:cs="Arial"/>
          <w:sz w:val="24"/>
          <w:szCs w:val="24"/>
        </w:rPr>
        <w:t>goutes</w:t>
      </w:r>
      <w:proofErr w:type="spellEnd"/>
      <w:r w:rsidRPr="1711F5DE" w:rsidR="78186090">
        <w:rPr>
          <w:rFonts w:ascii="Arial" w:hAnsi="Arial" w:eastAsia="Arial" w:cs="Arial"/>
          <w:sz w:val="24"/>
          <w:szCs w:val="24"/>
        </w:rPr>
        <w:t>,’</w:t>
      </w:r>
      <w:r w:rsidRPr="1711F5DE" w:rsidR="43FBBA01">
        <w:rPr>
          <w:rFonts w:ascii="Arial" w:hAnsi="Arial" w:eastAsia="Arial" w:cs="Arial"/>
          <w:sz w:val="24"/>
          <w:szCs w:val="24"/>
        </w:rPr>
        <w:t xml:space="preserve"> meaning ‘(tear)drops</w:t>
      </w:r>
      <w:r w:rsidRPr="1711F5DE" w:rsidR="5FD05255">
        <w:rPr>
          <w:rFonts w:ascii="Arial" w:hAnsi="Arial" w:eastAsia="Arial" w:cs="Arial"/>
          <w:sz w:val="24"/>
          <w:szCs w:val="24"/>
        </w:rPr>
        <w:t>,’</w:t>
      </w:r>
      <w:r w:rsidRPr="1711F5DE" w:rsidR="6610B66A">
        <w:rPr>
          <w:rFonts w:ascii="Arial" w:hAnsi="Arial" w:eastAsia="Arial" w:cs="Arial"/>
          <w:sz w:val="24"/>
          <w:szCs w:val="24"/>
        </w:rPr>
        <w:t xml:space="preserve"> where Massenet writes a </w:t>
      </w:r>
      <w:r w:rsidRPr="1711F5DE" w:rsidR="6610B66A">
        <w:rPr>
          <w:rFonts w:ascii="Arial" w:hAnsi="Arial" w:eastAsia="Arial" w:cs="Arial"/>
          <w:sz w:val="24"/>
          <w:szCs w:val="24"/>
        </w:rPr>
        <w:t>tenuto</w:t>
      </w:r>
      <w:r w:rsidRPr="1711F5DE" w:rsidR="62E095BE">
        <w:rPr>
          <w:rFonts w:ascii="Arial" w:hAnsi="Arial" w:eastAsia="Arial" w:cs="Arial"/>
          <w:color w:val="000000" w:themeColor="text1" w:themeTint="FF" w:themeShade="FF"/>
          <w:sz w:val="24"/>
          <w:szCs w:val="24"/>
        </w:rPr>
        <w:t xml:space="preserve"> on a crotchet, making the note and word stand o</w:t>
      </w:r>
      <w:r w:rsidRPr="1711F5DE" w:rsidR="4C6370A8">
        <w:rPr>
          <w:rFonts w:ascii="Arial" w:hAnsi="Arial" w:eastAsia="Arial" w:cs="Arial"/>
          <w:color w:val="000000" w:themeColor="text1" w:themeTint="FF" w:themeShade="FF"/>
          <w:sz w:val="24"/>
          <w:szCs w:val="24"/>
        </w:rPr>
        <w:t>ut.</w:t>
      </w:r>
      <w:r w:rsidRPr="1711F5DE" w:rsidR="5C6A119C">
        <w:rPr>
          <w:rFonts w:ascii="Arial" w:hAnsi="Arial" w:eastAsia="Arial" w:cs="Arial"/>
          <w:color w:val="000000" w:themeColor="text1" w:themeTint="FF" w:themeShade="FF"/>
          <w:sz w:val="24"/>
          <w:szCs w:val="24"/>
        </w:rPr>
        <w:t xml:space="preserve"> ‘Coeur</w:t>
      </w:r>
      <w:r w:rsidRPr="1711F5DE" w:rsidR="131BCB30">
        <w:rPr>
          <w:rFonts w:ascii="Arial" w:hAnsi="Arial" w:eastAsia="Arial" w:cs="Arial"/>
          <w:color w:val="000000" w:themeColor="text1" w:themeTint="FF" w:themeShade="FF"/>
          <w:sz w:val="24"/>
          <w:szCs w:val="24"/>
        </w:rPr>
        <w:t>,’</w:t>
      </w:r>
      <w:r w:rsidRPr="1711F5DE" w:rsidR="5C6A119C">
        <w:rPr>
          <w:rFonts w:ascii="Arial" w:hAnsi="Arial" w:eastAsia="Arial" w:cs="Arial"/>
          <w:color w:val="000000" w:themeColor="text1" w:themeTint="FF" w:themeShade="FF"/>
          <w:sz w:val="24"/>
          <w:szCs w:val="24"/>
        </w:rPr>
        <w:t xml:space="preserve"> or ‘heart</w:t>
      </w:r>
      <w:r w:rsidRPr="1711F5DE" w:rsidR="3D10DDCC">
        <w:rPr>
          <w:rFonts w:ascii="Arial" w:hAnsi="Arial" w:eastAsia="Arial" w:cs="Arial"/>
          <w:color w:val="000000" w:themeColor="text1" w:themeTint="FF" w:themeShade="FF"/>
          <w:sz w:val="24"/>
          <w:szCs w:val="24"/>
        </w:rPr>
        <w:t>,’</w:t>
      </w:r>
      <w:r w:rsidRPr="1711F5DE" w:rsidR="5C6A119C">
        <w:rPr>
          <w:rFonts w:ascii="Arial" w:hAnsi="Arial" w:eastAsia="Arial" w:cs="Arial"/>
          <w:color w:val="000000" w:themeColor="text1" w:themeTint="FF" w:themeShade="FF"/>
          <w:sz w:val="24"/>
          <w:szCs w:val="24"/>
        </w:rPr>
        <w:t xml:space="preserve"> is also a crotchet </w:t>
      </w:r>
      <w:r w:rsidRPr="1711F5DE" w:rsidR="7279400F">
        <w:rPr>
          <w:rFonts w:ascii="Arial" w:hAnsi="Arial" w:eastAsia="Arial" w:cs="Arial"/>
          <w:color w:val="000000" w:themeColor="text1" w:themeTint="FF" w:themeShade="FF"/>
          <w:sz w:val="24"/>
          <w:szCs w:val="24"/>
        </w:rPr>
        <w:t>which gives the singer time to word paint.</w:t>
      </w:r>
    </w:p>
    <w:p w:rsidR="51827098" w:rsidP="51827098" w:rsidRDefault="51827098" w14:paraId="36F23D1F" w14:textId="70C8DAC0">
      <w:pPr>
        <w:spacing w:line="480" w:lineRule="auto"/>
        <w:rPr>
          <w:rFonts w:ascii="Arial" w:hAnsi="Arial" w:eastAsia="Arial" w:cs="Arial"/>
          <w:color w:val="000000" w:themeColor="text1"/>
          <w:sz w:val="24"/>
          <w:szCs w:val="24"/>
        </w:rPr>
      </w:pPr>
    </w:p>
    <w:p w:rsidR="5ADB28F2" w:rsidP="51827098" w:rsidRDefault="5ADB28F2" w14:paraId="5AA69367" w14:textId="2AF3D19B">
      <w:pPr>
        <w:spacing w:line="480" w:lineRule="auto"/>
        <w:rPr>
          <w:rFonts w:ascii="Arial" w:hAnsi="Arial" w:eastAsia="Arial" w:cs="Arial"/>
          <w:color w:val="000000" w:themeColor="text1"/>
          <w:sz w:val="24"/>
          <w:szCs w:val="24"/>
        </w:rPr>
      </w:pPr>
      <w:r w:rsidRPr="51827098">
        <w:rPr>
          <w:rFonts w:ascii="Arial" w:hAnsi="Arial" w:eastAsia="Arial" w:cs="Arial"/>
          <w:color w:val="000000" w:themeColor="text1"/>
          <w:sz w:val="24"/>
          <w:szCs w:val="24"/>
        </w:rPr>
        <w:t xml:space="preserve">From bar </w:t>
      </w:r>
      <w:r w:rsidRPr="51827098" w:rsidR="435369BA">
        <w:rPr>
          <w:rFonts w:ascii="Arial" w:hAnsi="Arial" w:eastAsia="Arial" w:cs="Arial"/>
          <w:color w:val="000000" w:themeColor="text1"/>
          <w:sz w:val="24"/>
          <w:szCs w:val="24"/>
        </w:rPr>
        <w:t>fifteen</w:t>
      </w:r>
      <w:r w:rsidRPr="51827098">
        <w:rPr>
          <w:rFonts w:ascii="Arial" w:hAnsi="Arial" w:eastAsia="Arial" w:cs="Arial"/>
          <w:color w:val="000000" w:themeColor="text1"/>
          <w:sz w:val="24"/>
          <w:szCs w:val="24"/>
        </w:rPr>
        <w:t xml:space="preserve"> until the end of the piece, the vocal line is given a different dynamic marking in every bar. I believe the intension of this is to portray a feeling of tears welling up, and all these bottled emotions finally bursting out.</w:t>
      </w:r>
    </w:p>
    <w:p w:rsidR="37016CE6" w:rsidP="51827098" w:rsidRDefault="37016CE6" w14:paraId="1399A9F0" w14:textId="361A416D">
      <w:pPr>
        <w:spacing w:line="480" w:lineRule="auto"/>
        <w:rPr>
          <w:rFonts w:ascii="Arial" w:hAnsi="Arial" w:eastAsia="Arial" w:cs="Arial"/>
          <w:sz w:val="24"/>
          <w:szCs w:val="24"/>
        </w:rPr>
      </w:pPr>
      <w:r w:rsidRPr="1711F5DE" w:rsidR="50DF5B2C">
        <w:rPr>
          <w:rFonts w:ascii="Arial" w:hAnsi="Arial" w:eastAsia="Arial" w:cs="Arial"/>
          <w:sz w:val="24"/>
          <w:szCs w:val="24"/>
        </w:rPr>
        <w:t xml:space="preserve">At the end of bar </w:t>
      </w:r>
      <w:r w:rsidRPr="1711F5DE" w:rsidR="0943171D">
        <w:rPr>
          <w:rFonts w:ascii="Arial" w:hAnsi="Arial" w:eastAsia="Arial" w:cs="Arial"/>
          <w:sz w:val="24"/>
          <w:szCs w:val="24"/>
        </w:rPr>
        <w:t>fifteen</w:t>
      </w:r>
      <w:r w:rsidRPr="1711F5DE" w:rsidR="550B141D">
        <w:rPr>
          <w:rFonts w:ascii="Arial" w:hAnsi="Arial" w:eastAsia="Arial" w:cs="Arial"/>
          <w:sz w:val="24"/>
          <w:szCs w:val="24"/>
        </w:rPr>
        <w:t xml:space="preserve">, there is a breath marking, </w:t>
      </w:r>
      <w:proofErr w:type="spellStart"/>
      <w:r w:rsidRPr="1711F5DE" w:rsidR="550B141D">
        <w:rPr>
          <w:rFonts w:ascii="Arial" w:hAnsi="Arial" w:eastAsia="Arial" w:cs="Arial"/>
          <w:sz w:val="24"/>
          <w:szCs w:val="24"/>
        </w:rPr>
        <w:t>rall</w:t>
      </w:r>
      <w:proofErr w:type="spellEnd"/>
      <w:r w:rsidRPr="1711F5DE" w:rsidR="550B141D">
        <w:rPr>
          <w:rFonts w:ascii="Arial" w:hAnsi="Arial" w:eastAsia="Arial" w:cs="Arial"/>
          <w:sz w:val="24"/>
          <w:szCs w:val="24"/>
        </w:rPr>
        <w:t xml:space="preserve">, diminuendo </w:t>
      </w:r>
      <w:r w:rsidRPr="1711F5DE" w:rsidR="61EB4FBC">
        <w:rPr>
          <w:rFonts w:ascii="Arial" w:hAnsi="Arial" w:eastAsia="Arial" w:cs="Arial"/>
          <w:sz w:val="24"/>
          <w:szCs w:val="24"/>
        </w:rPr>
        <w:t xml:space="preserve">and </w:t>
      </w:r>
      <w:r w:rsidRPr="1711F5DE" w:rsidR="50DF5B2C">
        <w:rPr>
          <w:rFonts w:ascii="Arial" w:hAnsi="Arial" w:eastAsia="Arial" w:cs="Arial"/>
          <w:sz w:val="24"/>
          <w:szCs w:val="24"/>
        </w:rPr>
        <w:t>portamento written to the next note.</w:t>
      </w:r>
      <w:r w:rsidRPr="1711F5DE" w:rsidR="2FF0D87A">
        <w:rPr>
          <w:rFonts w:ascii="Arial" w:hAnsi="Arial" w:eastAsia="Arial" w:cs="Arial"/>
          <w:sz w:val="24"/>
          <w:szCs w:val="24"/>
        </w:rPr>
        <w:t xml:space="preserve"> ‘</w:t>
      </w:r>
      <w:r w:rsidRPr="1711F5DE" w:rsidR="2FF0D87A">
        <w:rPr>
          <w:rFonts w:ascii="Arial" w:hAnsi="Arial" w:eastAsia="Arial" w:cs="Arial"/>
          <w:sz w:val="24"/>
          <w:szCs w:val="24"/>
        </w:rPr>
        <w:t>Triste</w:t>
      </w:r>
      <w:r w:rsidRPr="1711F5DE" w:rsidR="2FF0D87A">
        <w:rPr>
          <w:rFonts w:ascii="Arial" w:hAnsi="Arial" w:eastAsia="Arial" w:cs="Arial"/>
          <w:sz w:val="24"/>
          <w:szCs w:val="24"/>
        </w:rPr>
        <w:t>’ means ‘sad</w:t>
      </w:r>
      <w:r w:rsidRPr="1711F5DE" w:rsidR="37392765">
        <w:rPr>
          <w:rFonts w:ascii="Arial" w:hAnsi="Arial" w:eastAsia="Arial" w:cs="Arial"/>
          <w:sz w:val="24"/>
          <w:szCs w:val="24"/>
        </w:rPr>
        <w:t>,’</w:t>
      </w:r>
      <w:r w:rsidRPr="1711F5DE" w:rsidR="2FF0D87A">
        <w:rPr>
          <w:rFonts w:ascii="Arial" w:hAnsi="Arial" w:eastAsia="Arial" w:cs="Arial"/>
          <w:sz w:val="24"/>
          <w:szCs w:val="24"/>
        </w:rPr>
        <w:t xml:space="preserve"> so these tools are used to slow </w:t>
      </w:r>
      <w:r w:rsidRPr="1711F5DE" w:rsidR="1F85F481">
        <w:rPr>
          <w:rFonts w:ascii="Arial" w:hAnsi="Arial" w:eastAsia="Arial" w:cs="Arial"/>
          <w:sz w:val="24"/>
          <w:szCs w:val="24"/>
        </w:rPr>
        <w:t>the pace</w:t>
      </w:r>
      <w:r w:rsidRPr="1711F5DE" w:rsidR="274EB1BA">
        <w:rPr>
          <w:rFonts w:ascii="Arial" w:hAnsi="Arial" w:eastAsia="Arial" w:cs="Arial"/>
          <w:sz w:val="24"/>
          <w:szCs w:val="24"/>
        </w:rPr>
        <w:t xml:space="preserve"> as one would if they were </w:t>
      </w:r>
      <w:r w:rsidRPr="1711F5DE" w:rsidR="741F8944">
        <w:rPr>
          <w:rFonts w:ascii="Arial" w:hAnsi="Arial" w:eastAsia="Arial" w:cs="Arial"/>
          <w:sz w:val="24"/>
          <w:szCs w:val="24"/>
        </w:rPr>
        <w:t>feeling low</w:t>
      </w:r>
      <w:r w:rsidRPr="1711F5DE" w:rsidR="274EB1BA">
        <w:rPr>
          <w:rFonts w:ascii="Arial" w:hAnsi="Arial" w:eastAsia="Arial" w:cs="Arial"/>
          <w:sz w:val="24"/>
          <w:szCs w:val="24"/>
        </w:rPr>
        <w:t>.</w:t>
      </w:r>
    </w:p>
    <w:p w:rsidR="67EA5A91" w:rsidP="51827098" w:rsidRDefault="67EA5A91" w14:paraId="7A217835" w14:textId="27F26A31" w14:noSpellErr="1">
      <w:pPr>
        <w:spacing w:line="480" w:lineRule="auto"/>
      </w:pPr>
      <w:r w:rsidR="4F1C705F">
        <w:drawing>
          <wp:inline wp14:editId="18FAA7F4" wp14:anchorId="0F5CCCBA">
            <wp:extent cx="5637006" cy="1824198"/>
            <wp:effectExtent l="0" t="0" r="0" b="0"/>
            <wp:docPr id="1287708505" name="Picture 1287708505" title=""/>
            <wp:cNvGraphicFramePr>
              <a:graphicFrameLocks noChangeAspect="1"/>
            </wp:cNvGraphicFramePr>
            <a:graphic>
              <a:graphicData uri="http://schemas.openxmlformats.org/drawingml/2006/picture">
                <pic:pic>
                  <pic:nvPicPr>
                    <pic:cNvPr id="0" name="Picture 1287708505"/>
                    <pic:cNvPicPr/>
                  </pic:nvPicPr>
                  <pic:blipFill>
                    <a:blip r:embed="R1944a0b32b994a12">
                      <a:extLst xmlns:a="http://schemas.openxmlformats.org/drawingml/2006/main">
                        <a:ext uri="{28A0092B-C50C-407E-A947-70E740481C1C}">
                          <a14:useLocalDpi xmlns:a14="http://schemas.microsoft.com/office/drawing/2010/main" val="0"/>
                        </a:ext>
                      </a:extLst>
                    </a:blip>
                    <a:srcRect l="2981" t="6875" r="5149" b="70208"/>
                    <a:stretch>
                      <a:fillRect/>
                    </a:stretch>
                  </pic:blipFill>
                  <pic:spPr>
                    <a:xfrm rot="0" flipH="0" flipV="0">
                      <a:off x="0" y="0"/>
                      <a:ext cx="5637006" cy="1824198"/>
                    </a:xfrm>
                    <a:prstGeom prst="rect">
                      <a:avLst/>
                    </a:prstGeom>
                  </pic:spPr>
                </pic:pic>
              </a:graphicData>
            </a:graphic>
          </wp:inline>
        </w:drawing>
      </w:r>
    </w:p>
    <w:p w:rsidR="195E3455" w:rsidP="1711F5DE" w:rsidRDefault="195E3455" w14:paraId="32E90961" w14:textId="6A3E43F8" w14:noSpellErr="1">
      <w:pPr>
        <w:spacing w:line="480" w:lineRule="auto"/>
        <w:ind w:left="720" w:firstLine="720"/>
      </w:pPr>
      <w:r w:rsidRPr="1711F5DE" w:rsidR="7FDD37B2">
        <w:rPr>
          <w:b w:val="1"/>
          <w:bCs w:val="1"/>
          <w:color w:val="4472C4" w:themeColor="accent1" w:themeTint="FF" w:themeShade="FF"/>
          <w:sz w:val="24"/>
          <w:szCs w:val="24"/>
        </w:rPr>
        <w:t>13</w:t>
      </w:r>
      <w:r>
        <w:tab/>
      </w:r>
      <w:r>
        <w:tab/>
      </w:r>
      <w:r>
        <w:tab/>
      </w:r>
      <w:r>
        <w:tab/>
      </w:r>
      <w:r w:rsidRPr="1711F5DE" w:rsidR="7FDD37B2">
        <w:rPr>
          <w:b w:val="1"/>
          <w:bCs w:val="1"/>
          <w:color w:val="4472C4" w:themeColor="accent1" w:themeTint="FF" w:themeShade="FF"/>
          <w:sz w:val="24"/>
          <w:szCs w:val="24"/>
        </w:rPr>
        <w:t>14</w:t>
      </w:r>
      <w:r>
        <w:tab/>
      </w:r>
      <w:r>
        <w:tab/>
      </w:r>
      <w:r>
        <w:tab/>
      </w:r>
      <w:r>
        <w:tab/>
      </w:r>
      <w:r w:rsidRPr="1711F5DE" w:rsidR="7FDD37B2">
        <w:rPr>
          <w:b w:val="1"/>
          <w:bCs w:val="1"/>
          <w:color w:val="4472C4" w:themeColor="accent1" w:themeTint="FF" w:themeShade="FF"/>
          <w:sz w:val="24"/>
          <w:szCs w:val="24"/>
        </w:rPr>
        <w:t>15</w:t>
      </w:r>
    </w:p>
    <w:p w:rsidR="3F84B18E" w:rsidP="51827098" w:rsidRDefault="3F84B18E" w14:paraId="40C2E955" w14:textId="277BC3A5">
      <w:pPr>
        <w:spacing w:line="480" w:lineRule="auto"/>
        <w:rPr>
          <w:rFonts w:ascii="Arial" w:hAnsi="Arial" w:eastAsia="Arial" w:cs="Arial"/>
          <w:color w:val="000000" w:themeColor="text1"/>
          <w:sz w:val="24"/>
          <w:szCs w:val="24"/>
        </w:rPr>
      </w:pPr>
      <w:r w:rsidRPr="77825186" w:rsidR="718CE893">
        <w:rPr>
          <w:rFonts w:ascii="Arial" w:hAnsi="Arial" w:eastAsia="Arial" w:cs="Arial"/>
          <w:sz w:val="24"/>
          <w:szCs w:val="24"/>
        </w:rPr>
        <w:t xml:space="preserve"> </w:t>
      </w:r>
      <w:r w:rsidRPr="77825186" w:rsidR="46C03625">
        <w:rPr>
          <w:rFonts w:ascii="Arial" w:hAnsi="Arial" w:eastAsia="Arial" w:cs="Arial"/>
          <w:sz w:val="24"/>
          <w:szCs w:val="24"/>
        </w:rPr>
        <w:t>A</w:t>
      </w:r>
      <w:r w:rsidRPr="77825186" w:rsidR="793D1A03">
        <w:rPr>
          <w:rFonts w:ascii="Arial" w:hAnsi="Arial" w:eastAsia="Arial" w:cs="Arial"/>
          <w:sz w:val="24"/>
          <w:szCs w:val="24"/>
        </w:rPr>
        <w:t xml:space="preserve">nother </w:t>
      </w:r>
      <w:r w:rsidRPr="77825186" w:rsidR="2AEE7C71">
        <w:rPr>
          <w:rFonts w:ascii="Arial" w:hAnsi="Arial" w:eastAsia="Arial" w:cs="Arial"/>
          <w:sz w:val="24"/>
          <w:szCs w:val="24"/>
        </w:rPr>
        <w:t xml:space="preserve">portamento is written </w:t>
      </w:r>
      <w:r w:rsidRPr="77825186" w:rsidR="3B2BABAE">
        <w:rPr>
          <w:rFonts w:ascii="Arial" w:hAnsi="Arial" w:eastAsia="Arial" w:cs="Arial"/>
          <w:sz w:val="24"/>
          <w:szCs w:val="24"/>
        </w:rPr>
        <w:t xml:space="preserve">in bar </w:t>
      </w:r>
      <w:r w:rsidRPr="77825186" w:rsidR="14EE7DA3">
        <w:rPr>
          <w:rFonts w:ascii="Arial" w:hAnsi="Arial" w:eastAsia="Arial" w:cs="Arial"/>
          <w:sz w:val="24"/>
          <w:szCs w:val="24"/>
        </w:rPr>
        <w:t>sixteen</w:t>
      </w:r>
      <w:r w:rsidRPr="77825186" w:rsidR="3B2BABAE">
        <w:rPr>
          <w:rFonts w:ascii="Arial" w:hAnsi="Arial" w:eastAsia="Arial" w:cs="Arial"/>
          <w:sz w:val="24"/>
          <w:szCs w:val="24"/>
        </w:rPr>
        <w:t xml:space="preserve"> </w:t>
      </w:r>
      <w:r w:rsidRPr="77825186" w:rsidR="793D1A03">
        <w:rPr>
          <w:rFonts w:ascii="Arial" w:hAnsi="Arial" w:eastAsia="Arial" w:cs="Arial"/>
          <w:sz w:val="24"/>
          <w:szCs w:val="24"/>
        </w:rPr>
        <w:t>for the words ‘et las</w:t>
      </w:r>
      <w:r w:rsidRPr="77825186" w:rsidR="6F617F5D">
        <w:rPr>
          <w:rFonts w:ascii="Arial" w:hAnsi="Arial" w:eastAsia="Arial" w:cs="Arial"/>
          <w:sz w:val="24"/>
          <w:szCs w:val="24"/>
        </w:rPr>
        <w:t>’ meaning ‘and weary</w:t>
      </w:r>
      <w:r w:rsidRPr="77825186" w:rsidR="61EE5F83">
        <w:rPr>
          <w:rFonts w:ascii="Arial" w:hAnsi="Arial" w:eastAsia="Arial" w:cs="Arial"/>
          <w:sz w:val="24"/>
          <w:szCs w:val="24"/>
        </w:rPr>
        <w:t>,’</w:t>
      </w:r>
      <w:r w:rsidRPr="77825186" w:rsidR="3D4DF448">
        <w:rPr>
          <w:rFonts w:ascii="Arial" w:hAnsi="Arial" w:eastAsia="Arial" w:cs="Arial"/>
          <w:sz w:val="24"/>
          <w:szCs w:val="24"/>
        </w:rPr>
        <w:t xml:space="preserve"> (Jenna Simeonov, 2016).</w:t>
      </w:r>
      <w:r w:rsidRPr="77825186" w:rsidR="6F617F5D">
        <w:rPr>
          <w:rFonts w:ascii="Arial" w:hAnsi="Arial" w:eastAsia="Arial" w:cs="Arial"/>
          <w:sz w:val="24"/>
          <w:szCs w:val="24"/>
        </w:rPr>
        <w:t xml:space="preserve"> </w:t>
      </w:r>
      <w:r w:rsidRPr="77825186" w:rsidR="793D1A03">
        <w:rPr>
          <w:rFonts w:ascii="Arial" w:hAnsi="Arial" w:eastAsia="Arial" w:cs="Arial"/>
          <w:sz w:val="24"/>
          <w:szCs w:val="24"/>
        </w:rPr>
        <w:t xml:space="preserve">This gives the </w:t>
      </w:r>
      <w:r w:rsidRPr="77825186" w:rsidR="7C85536A">
        <w:rPr>
          <w:rFonts w:ascii="Arial" w:hAnsi="Arial" w:eastAsia="Arial" w:cs="Arial"/>
          <w:sz w:val="24"/>
          <w:szCs w:val="24"/>
        </w:rPr>
        <w:t xml:space="preserve">singer an opportunity to </w:t>
      </w:r>
      <w:r w:rsidRPr="77825186" w:rsidR="02799DA1">
        <w:rPr>
          <w:rFonts w:ascii="Arial" w:hAnsi="Arial" w:eastAsia="Arial" w:cs="Arial"/>
          <w:sz w:val="24"/>
          <w:szCs w:val="24"/>
        </w:rPr>
        <w:t>draw the feeling of the word</w:t>
      </w:r>
      <w:r w:rsidRPr="77825186" w:rsidR="5BC562ED">
        <w:rPr>
          <w:rFonts w:ascii="Arial" w:hAnsi="Arial" w:eastAsia="Arial" w:cs="Arial"/>
          <w:sz w:val="24"/>
          <w:szCs w:val="24"/>
        </w:rPr>
        <w:t>, as there is a sense of tiredness and reluctancy</w:t>
      </w:r>
      <w:r w:rsidRPr="77825186" w:rsidR="70B6EB5C">
        <w:rPr>
          <w:rFonts w:ascii="Arial" w:hAnsi="Arial" w:eastAsia="Arial" w:cs="Arial"/>
          <w:sz w:val="24"/>
          <w:szCs w:val="24"/>
        </w:rPr>
        <w:t>.</w:t>
      </w:r>
      <w:r w:rsidRPr="77825186" w:rsidR="678FF6DB">
        <w:rPr>
          <w:rFonts w:ascii="Arial" w:hAnsi="Arial" w:eastAsia="Arial" w:cs="Arial"/>
          <w:color w:val="000000" w:themeColor="text1" w:themeTint="FF" w:themeShade="FF"/>
          <w:sz w:val="24"/>
          <w:szCs w:val="24"/>
        </w:rPr>
        <w:t xml:space="preserve"> You will also notice in bars </w:t>
      </w:r>
      <w:r w:rsidRPr="77825186" w:rsidR="39ED73D4">
        <w:rPr>
          <w:rFonts w:ascii="Arial" w:hAnsi="Arial" w:eastAsia="Arial" w:cs="Arial"/>
          <w:color w:val="000000" w:themeColor="text1" w:themeTint="FF" w:themeShade="FF"/>
          <w:sz w:val="24"/>
          <w:szCs w:val="24"/>
        </w:rPr>
        <w:t>fifteen</w:t>
      </w:r>
      <w:r w:rsidRPr="77825186" w:rsidR="678FF6DB">
        <w:rPr>
          <w:rFonts w:ascii="Arial" w:hAnsi="Arial" w:eastAsia="Arial" w:cs="Arial"/>
          <w:color w:val="000000" w:themeColor="text1" w:themeTint="FF" w:themeShade="FF"/>
          <w:sz w:val="24"/>
          <w:szCs w:val="24"/>
        </w:rPr>
        <w:t xml:space="preserve"> to </w:t>
      </w:r>
      <w:r w:rsidRPr="77825186" w:rsidR="041177C6">
        <w:rPr>
          <w:rFonts w:ascii="Arial" w:hAnsi="Arial" w:eastAsia="Arial" w:cs="Arial"/>
          <w:color w:val="000000" w:themeColor="text1" w:themeTint="FF" w:themeShade="FF"/>
          <w:sz w:val="24"/>
          <w:szCs w:val="24"/>
        </w:rPr>
        <w:t>nineteen</w:t>
      </w:r>
      <w:r w:rsidRPr="77825186" w:rsidR="2E74D92D">
        <w:rPr>
          <w:rFonts w:ascii="Arial" w:hAnsi="Arial" w:eastAsia="Arial" w:cs="Arial"/>
          <w:color w:val="000000" w:themeColor="text1" w:themeTint="FF" w:themeShade="FF"/>
          <w:sz w:val="24"/>
          <w:szCs w:val="24"/>
        </w:rPr>
        <w:t>, that</w:t>
      </w:r>
      <w:r w:rsidRPr="77825186" w:rsidR="678FF6DB">
        <w:rPr>
          <w:rFonts w:ascii="Arial" w:hAnsi="Arial" w:eastAsia="Arial" w:cs="Arial"/>
          <w:color w:val="000000" w:themeColor="text1" w:themeTint="FF" w:themeShade="FF"/>
          <w:sz w:val="24"/>
          <w:szCs w:val="24"/>
        </w:rPr>
        <w:t xml:space="preserve"> there is an increased use of rests, which I think is used to sound like sobbing or hyperventilating.</w:t>
      </w:r>
      <w:r w:rsidRPr="77825186" w:rsidR="470FEE08">
        <w:rPr>
          <w:rFonts w:ascii="Arial" w:hAnsi="Arial" w:eastAsia="Arial" w:cs="Arial"/>
          <w:color w:val="000000" w:themeColor="text1" w:themeTint="FF" w:themeShade="FF"/>
          <w:sz w:val="24"/>
          <w:szCs w:val="24"/>
        </w:rPr>
        <w:t xml:space="preserve"> </w:t>
      </w:r>
    </w:p>
    <w:p w:rsidR="758F05E0" w:rsidP="51827098" w:rsidRDefault="758F05E0" w14:paraId="78C7D1B6" w14:textId="27741A66">
      <w:pPr>
        <w:spacing w:line="480" w:lineRule="auto"/>
        <w:rPr>
          <w:rFonts w:ascii="Arial" w:hAnsi="Arial" w:eastAsia="Arial" w:cs="Arial"/>
          <w:color w:val="000000" w:themeColor="text1"/>
          <w:sz w:val="24"/>
          <w:szCs w:val="24"/>
        </w:rPr>
      </w:pPr>
      <w:r w:rsidRPr="1711F5DE" w:rsidR="41D8FA8B">
        <w:rPr>
          <w:rFonts w:ascii="Arial" w:hAnsi="Arial" w:eastAsia="Arial" w:cs="Arial"/>
          <w:color w:val="000000" w:themeColor="text1" w:themeTint="FF" w:themeShade="FF"/>
          <w:sz w:val="24"/>
          <w:szCs w:val="24"/>
        </w:rPr>
        <w:t xml:space="preserve">In bar </w:t>
      </w:r>
      <w:r w:rsidRPr="1711F5DE" w:rsidR="4B932849">
        <w:rPr>
          <w:rFonts w:ascii="Arial" w:hAnsi="Arial" w:eastAsia="Arial" w:cs="Arial"/>
          <w:color w:val="000000" w:themeColor="text1" w:themeTint="FF" w:themeShade="FF"/>
          <w:sz w:val="24"/>
          <w:szCs w:val="24"/>
        </w:rPr>
        <w:t>sixteen</w:t>
      </w:r>
      <w:r w:rsidRPr="1711F5DE" w:rsidR="41D8FA8B">
        <w:rPr>
          <w:rFonts w:ascii="Arial" w:hAnsi="Arial" w:eastAsia="Arial" w:cs="Arial"/>
          <w:color w:val="000000" w:themeColor="text1" w:themeTint="FF" w:themeShade="FF"/>
          <w:sz w:val="24"/>
          <w:szCs w:val="24"/>
        </w:rPr>
        <w:t xml:space="preserve"> there is a crescendo, leading to bar </w:t>
      </w:r>
      <w:r w:rsidRPr="1711F5DE" w:rsidR="29A6EF7F">
        <w:rPr>
          <w:rFonts w:ascii="Arial" w:hAnsi="Arial" w:eastAsia="Arial" w:cs="Arial"/>
          <w:color w:val="000000" w:themeColor="text1" w:themeTint="FF" w:themeShade="FF"/>
          <w:sz w:val="24"/>
          <w:szCs w:val="24"/>
        </w:rPr>
        <w:t>seventeen</w:t>
      </w:r>
      <w:r w:rsidRPr="1711F5DE" w:rsidR="41D8FA8B">
        <w:rPr>
          <w:rFonts w:ascii="Arial" w:hAnsi="Arial" w:eastAsia="Arial" w:cs="Arial"/>
          <w:color w:val="000000" w:themeColor="text1" w:themeTint="FF" w:themeShade="FF"/>
          <w:sz w:val="24"/>
          <w:szCs w:val="24"/>
        </w:rPr>
        <w:t xml:space="preserve"> with </w:t>
      </w:r>
      <w:r w:rsidRPr="1711F5DE" w:rsidR="73A79F59">
        <w:rPr>
          <w:rFonts w:ascii="Arial" w:hAnsi="Arial" w:eastAsia="Arial" w:cs="Arial"/>
          <w:color w:val="000000" w:themeColor="text1" w:themeTint="FF" w:themeShade="FF"/>
          <w:sz w:val="24"/>
          <w:szCs w:val="24"/>
        </w:rPr>
        <w:t>mezzo forte</w:t>
      </w:r>
      <w:r w:rsidRPr="1711F5DE" w:rsidR="41D8FA8B">
        <w:rPr>
          <w:rFonts w:ascii="Arial" w:hAnsi="Arial" w:eastAsia="Arial" w:cs="Arial"/>
          <w:color w:val="000000" w:themeColor="text1" w:themeTint="FF" w:themeShade="FF"/>
          <w:sz w:val="24"/>
          <w:szCs w:val="24"/>
        </w:rPr>
        <w:t xml:space="preserve"> </w:t>
      </w:r>
      <w:r w:rsidRPr="1711F5DE" w:rsidR="41D8FA8B">
        <w:rPr>
          <w:rFonts w:ascii="Arial" w:hAnsi="Arial" w:eastAsia="Arial" w:cs="Arial"/>
          <w:color w:val="000000" w:themeColor="text1" w:themeTint="FF" w:themeShade="FF"/>
          <w:sz w:val="24"/>
          <w:szCs w:val="24"/>
        </w:rPr>
        <w:t xml:space="preserve">and ‘Un </w:t>
      </w:r>
      <w:proofErr w:type="spellStart"/>
      <w:r w:rsidRPr="1711F5DE" w:rsidR="41D8FA8B">
        <w:rPr>
          <w:rFonts w:ascii="Arial" w:hAnsi="Arial" w:eastAsia="Arial" w:cs="Arial"/>
          <w:color w:val="000000" w:themeColor="text1" w:themeTint="FF" w:themeShade="FF"/>
          <w:sz w:val="24"/>
          <w:szCs w:val="24"/>
        </w:rPr>
        <w:t>peu</w:t>
      </w:r>
      <w:proofErr w:type="spellEnd"/>
      <w:r w:rsidRPr="1711F5DE" w:rsidR="41D8FA8B">
        <w:rPr>
          <w:rFonts w:ascii="Arial" w:hAnsi="Arial" w:eastAsia="Arial" w:cs="Arial"/>
          <w:color w:val="000000" w:themeColor="text1" w:themeTint="FF" w:themeShade="FF"/>
          <w:sz w:val="24"/>
          <w:szCs w:val="24"/>
        </w:rPr>
        <w:t xml:space="preserve"> anime</w:t>
      </w:r>
      <w:r w:rsidRPr="1711F5DE" w:rsidR="485BCE6C">
        <w:rPr>
          <w:rFonts w:ascii="Arial" w:hAnsi="Arial" w:eastAsia="Arial" w:cs="Arial"/>
          <w:color w:val="000000" w:themeColor="text1" w:themeTint="FF" w:themeShade="FF"/>
          <w:sz w:val="24"/>
          <w:szCs w:val="24"/>
        </w:rPr>
        <w:t>,’</w:t>
      </w:r>
      <w:r w:rsidRPr="1711F5DE" w:rsidR="62820B8A">
        <w:rPr>
          <w:rFonts w:ascii="Arial" w:hAnsi="Arial" w:eastAsia="Arial" w:cs="Arial"/>
          <w:color w:val="000000" w:themeColor="text1" w:themeTint="FF" w:themeShade="FF"/>
          <w:sz w:val="24"/>
          <w:szCs w:val="24"/>
        </w:rPr>
        <w:t xml:space="preserve"> which means ‘a little animated</w:t>
      </w:r>
      <w:r w:rsidRPr="1711F5DE" w:rsidR="54732FC3">
        <w:rPr>
          <w:rFonts w:ascii="Arial" w:hAnsi="Arial" w:eastAsia="Arial" w:cs="Arial"/>
          <w:color w:val="000000" w:themeColor="text1" w:themeTint="FF" w:themeShade="FF"/>
          <w:sz w:val="24"/>
          <w:szCs w:val="24"/>
        </w:rPr>
        <w:t>.’</w:t>
      </w:r>
      <w:r w:rsidRPr="1711F5DE" w:rsidR="62820B8A">
        <w:rPr>
          <w:rFonts w:ascii="Arial" w:hAnsi="Arial" w:eastAsia="Arial" w:cs="Arial"/>
          <w:color w:val="000000" w:themeColor="text1" w:themeTint="FF" w:themeShade="FF"/>
          <w:sz w:val="24"/>
          <w:szCs w:val="24"/>
        </w:rPr>
        <w:t xml:space="preserve"> This gives the singer artistic freedom to </w:t>
      </w:r>
      <w:r w:rsidRPr="1711F5DE" w:rsidR="092ACF93">
        <w:rPr>
          <w:rFonts w:ascii="Arial" w:hAnsi="Arial" w:eastAsia="Arial" w:cs="Arial"/>
          <w:color w:val="000000" w:themeColor="text1" w:themeTint="FF" w:themeShade="FF"/>
          <w:sz w:val="24"/>
          <w:szCs w:val="24"/>
        </w:rPr>
        <w:t>dramatize</w:t>
      </w:r>
      <w:r w:rsidRPr="1711F5DE" w:rsidR="092ACF93">
        <w:rPr>
          <w:rFonts w:ascii="Arial" w:hAnsi="Arial" w:eastAsia="Arial" w:cs="Arial"/>
          <w:color w:val="000000" w:themeColor="text1" w:themeTint="FF" w:themeShade="FF"/>
          <w:sz w:val="24"/>
          <w:szCs w:val="24"/>
        </w:rPr>
        <w:t xml:space="preserve"> the phrase as they get closer to the climax</w:t>
      </w:r>
      <w:r w:rsidRPr="1711F5DE" w:rsidR="1DA37750">
        <w:rPr>
          <w:rFonts w:ascii="Arial" w:hAnsi="Arial" w:eastAsia="Arial" w:cs="Arial"/>
          <w:color w:val="000000" w:themeColor="text1" w:themeTint="FF" w:themeShade="FF"/>
          <w:sz w:val="24"/>
          <w:szCs w:val="24"/>
        </w:rPr>
        <w:t xml:space="preserve"> of the aria</w:t>
      </w:r>
      <w:r w:rsidRPr="1711F5DE" w:rsidR="092ACF93">
        <w:rPr>
          <w:rFonts w:ascii="Arial" w:hAnsi="Arial" w:eastAsia="Arial" w:cs="Arial"/>
          <w:color w:val="000000" w:themeColor="text1" w:themeTint="FF" w:themeShade="FF"/>
          <w:sz w:val="24"/>
          <w:szCs w:val="24"/>
        </w:rPr>
        <w:t>.</w:t>
      </w:r>
      <w:r w:rsidRPr="1711F5DE" w:rsidR="352258DD">
        <w:rPr>
          <w:rFonts w:ascii="Arial" w:hAnsi="Arial" w:eastAsia="Arial" w:cs="Arial"/>
          <w:color w:val="000000" w:themeColor="text1" w:themeTint="FF" w:themeShade="FF"/>
          <w:sz w:val="24"/>
          <w:szCs w:val="24"/>
        </w:rPr>
        <w:t xml:space="preserve"> Then in bar </w:t>
      </w:r>
      <w:r w:rsidRPr="1711F5DE" w:rsidR="761EE546">
        <w:rPr>
          <w:rFonts w:ascii="Arial" w:hAnsi="Arial" w:eastAsia="Arial" w:cs="Arial"/>
          <w:color w:val="000000" w:themeColor="text1" w:themeTint="FF" w:themeShade="FF"/>
          <w:sz w:val="24"/>
          <w:szCs w:val="24"/>
        </w:rPr>
        <w:t>eighteen</w:t>
      </w:r>
      <w:r w:rsidRPr="1711F5DE" w:rsidR="352258DD">
        <w:rPr>
          <w:rFonts w:ascii="Arial" w:hAnsi="Arial" w:eastAsia="Arial" w:cs="Arial"/>
          <w:color w:val="000000" w:themeColor="text1" w:themeTint="FF" w:themeShade="FF"/>
          <w:sz w:val="24"/>
          <w:szCs w:val="24"/>
        </w:rPr>
        <w:t xml:space="preserve"> is a diminuendo on the word ‘</w:t>
      </w:r>
      <w:proofErr w:type="spellStart"/>
      <w:r w:rsidRPr="1711F5DE" w:rsidR="352258DD">
        <w:rPr>
          <w:rFonts w:ascii="Arial" w:hAnsi="Arial" w:eastAsia="Arial" w:cs="Arial"/>
          <w:color w:val="000000" w:themeColor="text1" w:themeTint="FF" w:themeShade="FF"/>
          <w:sz w:val="24"/>
          <w:szCs w:val="24"/>
        </w:rPr>
        <w:t>s’epuise</w:t>
      </w:r>
      <w:proofErr w:type="spellEnd"/>
      <w:r w:rsidRPr="1711F5DE" w:rsidR="56AF3FF0">
        <w:rPr>
          <w:rFonts w:ascii="Arial" w:hAnsi="Arial" w:eastAsia="Arial" w:cs="Arial"/>
          <w:color w:val="000000" w:themeColor="text1" w:themeTint="FF" w:themeShade="FF"/>
          <w:sz w:val="24"/>
          <w:szCs w:val="24"/>
        </w:rPr>
        <w:t>,’</w:t>
      </w:r>
      <w:r w:rsidRPr="1711F5DE" w:rsidR="352258DD">
        <w:rPr>
          <w:rFonts w:ascii="Arial" w:hAnsi="Arial" w:eastAsia="Arial" w:cs="Arial"/>
          <w:color w:val="000000" w:themeColor="text1" w:themeTint="FF" w:themeShade="FF"/>
          <w:sz w:val="24"/>
          <w:szCs w:val="24"/>
        </w:rPr>
        <w:t xml:space="preserve"> meaning ‘exhausted</w:t>
      </w:r>
      <w:r w:rsidRPr="1711F5DE" w:rsidR="1C25620F">
        <w:rPr>
          <w:rFonts w:ascii="Arial" w:hAnsi="Arial" w:eastAsia="Arial" w:cs="Arial"/>
          <w:color w:val="000000" w:themeColor="text1" w:themeTint="FF" w:themeShade="FF"/>
          <w:sz w:val="24"/>
          <w:szCs w:val="24"/>
        </w:rPr>
        <w:t>,’</w:t>
      </w:r>
      <w:r w:rsidRPr="1711F5DE" w:rsidR="6268EFE8">
        <w:rPr>
          <w:rFonts w:ascii="Arial" w:hAnsi="Arial" w:eastAsia="Arial" w:cs="Arial"/>
          <w:color w:val="000000" w:themeColor="text1" w:themeTint="FF" w:themeShade="FF"/>
          <w:sz w:val="24"/>
          <w:szCs w:val="24"/>
        </w:rPr>
        <w:t xml:space="preserve"> so the hurt has taken the energy </w:t>
      </w:r>
      <w:r w:rsidRPr="1711F5DE" w:rsidR="7A269E41">
        <w:rPr>
          <w:rFonts w:ascii="Arial" w:hAnsi="Arial" w:eastAsia="Arial" w:cs="Arial"/>
          <w:color w:val="000000" w:themeColor="text1" w:themeTint="FF" w:themeShade="FF"/>
          <w:sz w:val="24"/>
          <w:szCs w:val="24"/>
        </w:rPr>
        <w:t xml:space="preserve">out of her. </w:t>
      </w:r>
    </w:p>
    <w:p w:rsidR="1A671238" w:rsidP="1711F5DE" w:rsidRDefault="1A671238" w14:paraId="5CB39613" w14:textId="6EE5BF28">
      <w:pPr>
        <w:pStyle w:val="Normal"/>
        <w:spacing w:line="480" w:lineRule="auto"/>
        <w:rPr>
          <w:rFonts w:ascii="Arial" w:hAnsi="Arial" w:eastAsia="Arial" w:cs="Arial"/>
          <w:color w:val="000000" w:themeColor="text1" w:themeTint="FF" w:themeShade="FF"/>
          <w:sz w:val="24"/>
          <w:szCs w:val="24"/>
        </w:rPr>
      </w:pPr>
      <w:r w:rsidRPr="1711F5DE" w:rsidR="1A671238">
        <w:rPr>
          <w:rFonts w:ascii="Arial" w:hAnsi="Arial" w:eastAsia="Arial" w:cs="Arial"/>
          <w:color w:val="000000" w:themeColor="text1" w:themeTint="FF" w:themeShade="FF"/>
          <w:sz w:val="24"/>
          <w:szCs w:val="24"/>
        </w:rPr>
        <w:t xml:space="preserve">There is a </w:t>
      </w:r>
      <w:r w:rsidRPr="1711F5DE" w:rsidR="2966427B">
        <w:rPr>
          <w:rFonts w:ascii="Arial" w:hAnsi="Arial" w:eastAsia="Arial" w:cs="Arial"/>
          <w:color w:val="000000" w:themeColor="text1" w:themeTint="FF" w:themeShade="FF"/>
          <w:sz w:val="24"/>
          <w:szCs w:val="24"/>
        </w:rPr>
        <w:t xml:space="preserve">definite </w:t>
      </w:r>
      <w:r w:rsidRPr="1711F5DE" w:rsidR="1A671238">
        <w:rPr>
          <w:rFonts w:ascii="Arial" w:hAnsi="Arial" w:eastAsia="Arial" w:cs="Arial"/>
          <w:color w:val="000000" w:themeColor="text1" w:themeTint="FF" w:themeShade="FF"/>
          <w:sz w:val="24"/>
          <w:szCs w:val="24"/>
        </w:rPr>
        <w:t>presence of sibilance from bar seventeen to twenty</w:t>
      </w:r>
      <w:r w:rsidRPr="1711F5DE" w:rsidR="5614FE18">
        <w:rPr>
          <w:rFonts w:ascii="Arial" w:hAnsi="Arial" w:eastAsia="Arial" w:cs="Arial"/>
          <w:color w:val="000000" w:themeColor="text1" w:themeTint="FF" w:themeShade="FF"/>
          <w:sz w:val="24"/>
          <w:szCs w:val="24"/>
        </w:rPr>
        <w:t>,</w:t>
      </w:r>
      <w:r w:rsidRPr="1711F5DE" w:rsidR="1A671238">
        <w:rPr>
          <w:rFonts w:ascii="Arial" w:hAnsi="Arial" w:eastAsia="Arial" w:cs="Arial"/>
          <w:color w:val="000000" w:themeColor="text1" w:themeTint="FF" w:themeShade="FF"/>
          <w:sz w:val="24"/>
          <w:szCs w:val="24"/>
        </w:rPr>
        <w:t xml:space="preserve"> which I believe is </w:t>
      </w:r>
      <w:r w:rsidRPr="1711F5DE" w:rsidR="2ECBA4F9">
        <w:rPr>
          <w:rFonts w:ascii="Arial" w:hAnsi="Arial" w:eastAsia="Arial" w:cs="Arial"/>
          <w:color w:val="000000" w:themeColor="text1" w:themeTint="FF" w:themeShade="FF"/>
          <w:sz w:val="24"/>
          <w:szCs w:val="24"/>
        </w:rPr>
        <w:t>intentional. The repetition of the ‘s’ sound is used to remind us</w:t>
      </w:r>
      <w:r w:rsidRPr="1711F5DE" w:rsidR="08B8B514">
        <w:rPr>
          <w:rFonts w:ascii="Arial" w:hAnsi="Arial" w:eastAsia="Arial" w:cs="Arial"/>
          <w:color w:val="000000" w:themeColor="text1" w:themeTint="FF" w:themeShade="FF"/>
          <w:sz w:val="24"/>
          <w:szCs w:val="24"/>
        </w:rPr>
        <w:t xml:space="preserve"> that to be without </w:t>
      </w:r>
      <w:r w:rsidRPr="1711F5DE" w:rsidR="2A907F4E">
        <w:rPr>
          <w:rFonts w:ascii="Arial" w:hAnsi="Arial" w:eastAsia="Arial" w:cs="Arial"/>
          <w:color w:val="000000" w:themeColor="text1" w:themeTint="FF" w:themeShade="FF"/>
          <w:sz w:val="24"/>
          <w:szCs w:val="24"/>
        </w:rPr>
        <w:t xml:space="preserve">the one we </w:t>
      </w:r>
      <w:r w:rsidRPr="1711F5DE" w:rsidR="08B8B514">
        <w:rPr>
          <w:rFonts w:ascii="Arial" w:hAnsi="Arial" w:eastAsia="Arial" w:cs="Arial"/>
          <w:color w:val="000000" w:themeColor="text1" w:themeTint="FF" w:themeShade="FF"/>
          <w:sz w:val="24"/>
          <w:szCs w:val="24"/>
        </w:rPr>
        <w:t>love is evil, or a form or torture.</w:t>
      </w:r>
      <w:r w:rsidRPr="1711F5DE" w:rsidR="1A671238">
        <w:rPr>
          <w:rFonts w:ascii="Arial" w:hAnsi="Arial" w:eastAsia="Arial" w:cs="Arial"/>
          <w:color w:val="000000" w:themeColor="text1" w:themeTint="FF" w:themeShade="FF"/>
          <w:sz w:val="24"/>
          <w:szCs w:val="24"/>
        </w:rPr>
        <w:t xml:space="preserve"> </w:t>
      </w:r>
    </w:p>
    <w:p w:rsidR="1FEF3397" w:rsidP="51827098" w:rsidRDefault="1FEF3397" w14:paraId="3B67B699" w14:textId="793EDF5C" w14:noSpellErr="1">
      <w:pPr>
        <w:spacing w:line="480" w:lineRule="auto"/>
      </w:pPr>
      <w:r w:rsidR="198001DF">
        <w:drawing>
          <wp:inline wp14:editId="24711C16" wp14:anchorId="5CD4C6B8">
            <wp:extent cx="5708590" cy="1809248"/>
            <wp:effectExtent l="0" t="0" r="0" b="0"/>
            <wp:docPr id="1904796072" name="Picture 1904796072" title=""/>
            <wp:cNvGraphicFramePr>
              <a:graphicFrameLocks noChangeAspect="1"/>
            </wp:cNvGraphicFramePr>
            <a:graphic>
              <a:graphicData uri="http://schemas.openxmlformats.org/drawingml/2006/picture">
                <pic:pic>
                  <pic:nvPicPr>
                    <pic:cNvPr id="0" name="Picture 1904796072"/>
                    <pic:cNvPicPr/>
                  </pic:nvPicPr>
                  <pic:blipFill>
                    <a:blip r:embed="R3773a678699c4528">
                      <a:extLst xmlns:a="http://schemas.openxmlformats.org/drawingml/2006/main">
                        <a:ext uri="{28A0092B-C50C-407E-A947-70E740481C1C}">
                          <a14:useLocalDpi xmlns:a14="http://schemas.microsoft.com/office/drawing/2010/main" val="0"/>
                        </a:ext>
                      </a:extLst>
                    </a:blip>
                    <a:srcRect l="2439" t="28750" r="4607" b="48541"/>
                    <a:stretch>
                      <a:fillRect/>
                    </a:stretch>
                  </pic:blipFill>
                  <pic:spPr>
                    <a:xfrm rot="0" flipH="0" flipV="0">
                      <a:off x="0" y="0"/>
                      <a:ext cx="5708590" cy="1809248"/>
                    </a:xfrm>
                    <a:prstGeom prst="rect">
                      <a:avLst/>
                    </a:prstGeom>
                  </pic:spPr>
                </pic:pic>
              </a:graphicData>
            </a:graphic>
          </wp:inline>
        </w:drawing>
      </w:r>
      <w:r>
        <w:tab/>
      </w:r>
      <w:r>
        <w:tab/>
      </w:r>
      <w:r w:rsidRPr="77825186" w:rsidR="7C261FE5">
        <w:rPr>
          <w:b w:val="1"/>
          <w:bCs w:val="1"/>
          <w:color w:val="4471C4"/>
          <w:sz w:val="24"/>
          <w:szCs w:val="24"/>
        </w:rPr>
        <w:t>16</w:t>
      </w:r>
      <w:r>
        <w:tab/>
      </w:r>
      <w:r>
        <w:tab/>
      </w:r>
      <w:r w:rsidRPr="77825186" w:rsidR="7C261FE5">
        <w:rPr>
          <w:b w:val="1"/>
          <w:bCs w:val="1"/>
          <w:color w:val="4471C4"/>
          <w:sz w:val="24"/>
          <w:szCs w:val="24"/>
        </w:rPr>
        <w:t xml:space="preserve">      17</w:t>
      </w:r>
      <w:r>
        <w:tab/>
      </w:r>
      <w:r>
        <w:tab/>
      </w:r>
      <w:r>
        <w:tab/>
      </w:r>
      <w:r w:rsidRPr="77825186" w:rsidR="7C261FE5">
        <w:rPr>
          <w:b w:val="1"/>
          <w:bCs w:val="1"/>
          <w:color w:val="4471C4"/>
          <w:sz w:val="24"/>
          <w:szCs w:val="24"/>
        </w:rPr>
        <w:t>18</w:t>
      </w:r>
      <w:r>
        <w:tab/>
      </w:r>
      <w:r>
        <w:tab/>
      </w:r>
      <w:r>
        <w:tab/>
      </w:r>
      <w:r w:rsidRPr="77825186" w:rsidR="7C261FE5">
        <w:rPr>
          <w:b w:val="1"/>
          <w:bCs w:val="1"/>
          <w:color w:val="4471C4"/>
          <w:sz w:val="24"/>
          <w:szCs w:val="24"/>
        </w:rPr>
        <w:t>19</w:t>
      </w:r>
    </w:p>
    <w:p w:rsidR="6270848A" w:rsidP="51827098" w:rsidRDefault="6270848A" w14:paraId="7D4B45C9" w14:textId="129F61B8">
      <w:pPr>
        <w:spacing w:line="480" w:lineRule="auto"/>
        <w:rPr>
          <w:rFonts w:ascii="Arial" w:hAnsi="Arial" w:eastAsia="Arial" w:cs="Arial"/>
          <w:color w:val="000000" w:themeColor="text1"/>
          <w:sz w:val="24"/>
          <w:szCs w:val="24"/>
        </w:rPr>
      </w:pPr>
      <w:r w:rsidRPr="1711F5DE" w:rsidR="181CDA3D">
        <w:rPr>
          <w:rFonts w:ascii="Arial" w:hAnsi="Arial" w:eastAsia="Arial" w:cs="Arial"/>
          <w:color w:val="000000" w:themeColor="text1" w:themeTint="FF" w:themeShade="FF"/>
          <w:sz w:val="24"/>
          <w:szCs w:val="24"/>
        </w:rPr>
        <w:t>At bar 19 the vocals begin quiet, then grow</w:t>
      </w:r>
      <w:r w:rsidRPr="1711F5DE" w:rsidR="2ED70FEE">
        <w:rPr>
          <w:rFonts w:ascii="Arial" w:hAnsi="Arial" w:eastAsia="Arial" w:cs="Arial"/>
          <w:color w:val="000000" w:themeColor="text1" w:themeTint="FF" w:themeShade="FF"/>
          <w:sz w:val="24"/>
          <w:szCs w:val="24"/>
        </w:rPr>
        <w:t xml:space="preserve"> louder</w:t>
      </w:r>
      <w:r w:rsidRPr="1711F5DE" w:rsidR="181CDA3D">
        <w:rPr>
          <w:rFonts w:ascii="Arial" w:hAnsi="Arial" w:eastAsia="Arial" w:cs="Arial"/>
          <w:color w:val="000000" w:themeColor="text1" w:themeTint="FF" w:themeShade="FF"/>
          <w:sz w:val="24"/>
          <w:szCs w:val="24"/>
        </w:rPr>
        <w:t xml:space="preserve"> and back to </w:t>
      </w:r>
      <w:r w:rsidRPr="1711F5DE" w:rsidR="45B3C057">
        <w:rPr>
          <w:rFonts w:ascii="Arial" w:hAnsi="Arial" w:eastAsia="Arial" w:cs="Arial"/>
          <w:color w:val="000000" w:themeColor="text1" w:themeTint="FF" w:themeShade="FF"/>
          <w:sz w:val="24"/>
          <w:szCs w:val="24"/>
        </w:rPr>
        <w:t xml:space="preserve">quiet. This works with the </w:t>
      </w:r>
      <w:r w:rsidRPr="1711F5DE" w:rsidR="5918379C">
        <w:rPr>
          <w:rFonts w:ascii="Arial" w:hAnsi="Arial" w:eastAsia="Arial" w:cs="Arial"/>
          <w:color w:val="000000" w:themeColor="text1" w:themeTint="FF" w:themeShade="FF"/>
          <w:sz w:val="24"/>
          <w:szCs w:val="24"/>
        </w:rPr>
        <w:t>lyrics,</w:t>
      </w:r>
      <w:r w:rsidRPr="1711F5DE" w:rsidR="45B3C057">
        <w:rPr>
          <w:rFonts w:ascii="Arial" w:hAnsi="Arial" w:eastAsia="Arial" w:cs="Arial"/>
          <w:color w:val="000000" w:themeColor="text1" w:themeTint="FF" w:themeShade="FF"/>
          <w:sz w:val="24"/>
          <w:szCs w:val="24"/>
        </w:rPr>
        <w:t xml:space="preserve"> ‘the heart digs hollow and weakens</w:t>
      </w:r>
      <w:r w:rsidRPr="1711F5DE" w:rsidR="6868EC34">
        <w:rPr>
          <w:rFonts w:ascii="Arial" w:hAnsi="Arial" w:eastAsia="Arial" w:cs="Arial"/>
          <w:color w:val="000000" w:themeColor="text1" w:themeTint="FF" w:themeShade="FF"/>
          <w:sz w:val="24"/>
          <w:szCs w:val="24"/>
        </w:rPr>
        <w:t>,’</w:t>
      </w:r>
      <w:r w:rsidRPr="1711F5DE" w:rsidR="45B3C057">
        <w:rPr>
          <w:rFonts w:ascii="Arial" w:hAnsi="Arial" w:eastAsia="Arial" w:cs="Arial"/>
          <w:color w:val="000000" w:themeColor="text1" w:themeTint="FF" w:themeShade="FF"/>
          <w:sz w:val="24"/>
          <w:szCs w:val="24"/>
        </w:rPr>
        <w:t xml:space="preserve"> </w:t>
      </w:r>
      <w:r w:rsidRPr="1711F5DE" w:rsidR="5AFFD64E">
        <w:rPr>
          <w:rFonts w:ascii="Arial" w:hAnsi="Arial" w:eastAsia="Arial" w:cs="Arial"/>
          <w:color w:val="000000" w:themeColor="text1" w:themeTint="FF" w:themeShade="FF"/>
          <w:sz w:val="24"/>
          <w:szCs w:val="24"/>
        </w:rPr>
        <w:t xml:space="preserve">while </w:t>
      </w:r>
      <w:r w:rsidRPr="1711F5DE" w:rsidR="5AFFD64E">
        <w:rPr>
          <w:rFonts w:ascii="Arial" w:hAnsi="Arial" w:eastAsia="Arial" w:cs="Arial"/>
          <w:color w:val="000000" w:themeColor="text1" w:themeTint="FF" w:themeShade="FF"/>
          <w:sz w:val="24"/>
          <w:szCs w:val="24"/>
        </w:rPr>
        <w:t>remaining</w:t>
      </w:r>
      <w:r w:rsidRPr="1711F5DE" w:rsidR="5AFFD64E">
        <w:rPr>
          <w:rFonts w:ascii="Arial" w:hAnsi="Arial" w:eastAsia="Arial" w:cs="Arial"/>
          <w:color w:val="000000" w:themeColor="text1" w:themeTint="FF" w:themeShade="FF"/>
          <w:sz w:val="24"/>
          <w:szCs w:val="24"/>
        </w:rPr>
        <w:t xml:space="preserve"> on the same note to create this feeling of emptiness without </w:t>
      </w:r>
      <w:r w:rsidRPr="1711F5DE" w:rsidR="33AA020C">
        <w:rPr>
          <w:rFonts w:ascii="Arial" w:hAnsi="Arial" w:eastAsia="Arial" w:cs="Arial"/>
          <w:color w:val="000000" w:themeColor="text1" w:themeTint="FF" w:themeShade="FF"/>
          <w:sz w:val="24"/>
          <w:szCs w:val="24"/>
        </w:rPr>
        <w:t>Werth</w:t>
      </w:r>
      <w:r w:rsidRPr="1711F5DE" w:rsidR="5AFFD64E">
        <w:rPr>
          <w:rFonts w:ascii="Arial" w:hAnsi="Arial" w:eastAsia="Arial" w:cs="Arial"/>
          <w:color w:val="000000" w:themeColor="text1" w:themeTint="FF" w:themeShade="FF"/>
          <w:sz w:val="24"/>
          <w:szCs w:val="24"/>
        </w:rPr>
        <w:t>e</w:t>
      </w:r>
      <w:r w:rsidRPr="1711F5DE" w:rsidR="33AA020C">
        <w:rPr>
          <w:rFonts w:ascii="Arial" w:hAnsi="Arial" w:eastAsia="Arial" w:cs="Arial"/>
          <w:color w:val="000000" w:themeColor="text1" w:themeTint="FF" w:themeShade="FF"/>
          <w:sz w:val="24"/>
          <w:szCs w:val="24"/>
        </w:rPr>
        <w:t>r</w:t>
      </w:r>
      <w:r w:rsidRPr="1711F5DE" w:rsidR="5AFFD64E">
        <w:rPr>
          <w:rFonts w:ascii="Arial" w:hAnsi="Arial" w:eastAsia="Arial" w:cs="Arial"/>
          <w:color w:val="000000" w:themeColor="text1" w:themeTint="FF" w:themeShade="FF"/>
          <w:sz w:val="24"/>
          <w:szCs w:val="24"/>
        </w:rPr>
        <w:t xml:space="preserve">. </w:t>
      </w:r>
    </w:p>
    <w:p w:rsidR="039C2323" w:rsidP="51827098" w:rsidRDefault="039C2323" w14:paraId="1613DA29" w14:textId="744B7958">
      <w:pPr>
        <w:spacing w:line="480" w:lineRule="auto"/>
        <w:rPr>
          <w:rFonts w:ascii="Arial" w:hAnsi="Arial" w:eastAsia="Arial" w:cs="Arial"/>
          <w:color w:val="000000" w:themeColor="text1"/>
          <w:sz w:val="24"/>
          <w:szCs w:val="24"/>
        </w:rPr>
      </w:pPr>
      <w:r w:rsidRPr="1711F5DE" w:rsidR="447AD61D">
        <w:rPr>
          <w:rFonts w:ascii="Arial" w:hAnsi="Arial" w:eastAsia="Arial" w:cs="Arial"/>
          <w:color w:val="000000" w:themeColor="text1" w:themeTint="FF" w:themeShade="FF"/>
          <w:sz w:val="24"/>
          <w:szCs w:val="24"/>
        </w:rPr>
        <w:t xml:space="preserve">Bar twenty-two </w:t>
      </w:r>
      <w:r w:rsidRPr="1711F5DE" w:rsidR="3500B968">
        <w:rPr>
          <w:rFonts w:ascii="Arial" w:hAnsi="Arial" w:eastAsia="Arial" w:cs="Arial"/>
          <w:color w:val="000000" w:themeColor="text1" w:themeTint="FF" w:themeShade="FF"/>
          <w:sz w:val="24"/>
          <w:szCs w:val="24"/>
        </w:rPr>
        <w:t>copies</w:t>
      </w:r>
      <w:r w:rsidRPr="1711F5DE" w:rsidR="447AD61D">
        <w:rPr>
          <w:rFonts w:ascii="Arial" w:hAnsi="Arial" w:eastAsia="Arial" w:cs="Arial"/>
          <w:color w:val="000000" w:themeColor="text1" w:themeTint="FF" w:themeShade="FF"/>
          <w:sz w:val="24"/>
          <w:szCs w:val="24"/>
        </w:rPr>
        <w:t xml:space="preserve"> bar </w:t>
      </w:r>
      <w:r w:rsidRPr="1711F5DE" w:rsidR="522F67FD">
        <w:rPr>
          <w:rFonts w:ascii="Arial" w:hAnsi="Arial" w:eastAsia="Arial" w:cs="Arial"/>
          <w:color w:val="000000" w:themeColor="text1" w:themeTint="FF" w:themeShade="FF"/>
          <w:sz w:val="24"/>
          <w:szCs w:val="24"/>
        </w:rPr>
        <w:t>twenty-one but</w:t>
      </w:r>
      <w:r w:rsidRPr="1711F5DE" w:rsidR="3500B968">
        <w:rPr>
          <w:rFonts w:ascii="Arial" w:hAnsi="Arial" w:eastAsia="Arial" w:cs="Arial"/>
          <w:color w:val="000000" w:themeColor="text1" w:themeTint="FF" w:themeShade="FF"/>
          <w:sz w:val="24"/>
          <w:szCs w:val="24"/>
        </w:rPr>
        <w:t xml:space="preserve"> </w:t>
      </w:r>
      <w:r w:rsidRPr="1711F5DE" w:rsidR="3639840D">
        <w:rPr>
          <w:rFonts w:ascii="Arial" w:hAnsi="Arial" w:eastAsia="Arial" w:cs="Arial"/>
          <w:color w:val="000000" w:themeColor="text1" w:themeTint="FF" w:themeShade="FF"/>
          <w:sz w:val="24"/>
          <w:szCs w:val="24"/>
        </w:rPr>
        <w:t>is</w:t>
      </w:r>
      <w:r w:rsidRPr="1711F5DE" w:rsidR="67CC7C80">
        <w:rPr>
          <w:rFonts w:ascii="Arial" w:hAnsi="Arial" w:eastAsia="Arial" w:cs="Arial"/>
          <w:color w:val="000000" w:themeColor="text1" w:themeTint="FF" w:themeShade="FF"/>
          <w:sz w:val="24"/>
          <w:szCs w:val="24"/>
        </w:rPr>
        <w:t xml:space="preserve"> </w:t>
      </w:r>
      <w:r w:rsidRPr="1711F5DE" w:rsidR="4D36E81D">
        <w:rPr>
          <w:rFonts w:ascii="Arial" w:hAnsi="Arial" w:eastAsia="Arial" w:cs="Arial"/>
          <w:color w:val="000000" w:themeColor="text1" w:themeTint="FF" w:themeShade="FF"/>
          <w:sz w:val="24"/>
          <w:szCs w:val="24"/>
        </w:rPr>
        <w:t>two tones highe</w:t>
      </w:r>
      <w:r w:rsidRPr="1711F5DE" w:rsidR="747CF087">
        <w:rPr>
          <w:rFonts w:ascii="Arial" w:hAnsi="Arial" w:eastAsia="Arial" w:cs="Arial"/>
          <w:color w:val="000000" w:themeColor="text1" w:themeTint="FF" w:themeShade="FF"/>
          <w:sz w:val="24"/>
          <w:szCs w:val="24"/>
        </w:rPr>
        <w:t xml:space="preserve">r. </w:t>
      </w:r>
      <w:r w:rsidRPr="1711F5DE" w:rsidR="7DDB3C23">
        <w:rPr>
          <w:rFonts w:ascii="Arial" w:hAnsi="Arial" w:eastAsia="Arial" w:cs="Arial"/>
          <w:color w:val="000000" w:themeColor="text1" w:themeTint="FF" w:themeShade="FF"/>
          <w:sz w:val="24"/>
          <w:szCs w:val="24"/>
        </w:rPr>
        <w:t xml:space="preserve">The </w:t>
      </w:r>
      <w:r w:rsidRPr="1711F5DE" w:rsidR="4EFC0E5D">
        <w:rPr>
          <w:rFonts w:ascii="Arial" w:hAnsi="Arial" w:eastAsia="Arial" w:cs="Arial"/>
          <w:color w:val="000000" w:themeColor="text1" w:themeTint="FF" w:themeShade="FF"/>
          <w:sz w:val="24"/>
          <w:szCs w:val="24"/>
        </w:rPr>
        <w:t>lyrics in these bars</w:t>
      </w:r>
      <w:r w:rsidRPr="1711F5DE" w:rsidR="7DDB3C23">
        <w:rPr>
          <w:rFonts w:ascii="Arial" w:hAnsi="Arial" w:eastAsia="Arial" w:cs="Arial"/>
          <w:color w:val="000000" w:themeColor="text1" w:themeTint="FF" w:themeShade="FF"/>
          <w:sz w:val="24"/>
          <w:szCs w:val="24"/>
        </w:rPr>
        <w:t xml:space="preserve"> translate </w:t>
      </w:r>
      <w:r w:rsidRPr="1711F5DE" w:rsidR="2381C825">
        <w:rPr>
          <w:rFonts w:ascii="Arial" w:hAnsi="Arial" w:eastAsia="Arial" w:cs="Arial"/>
          <w:color w:val="000000" w:themeColor="text1" w:themeTint="FF" w:themeShade="FF"/>
          <w:sz w:val="24"/>
          <w:szCs w:val="24"/>
        </w:rPr>
        <w:t xml:space="preserve">to ‘it is too big, nothing </w:t>
      </w:r>
      <w:r w:rsidRPr="1711F5DE" w:rsidR="4EFC0E5D">
        <w:rPr>
          <w:rFonts w:ascii="Arial" w:hAnsi="Arial" w:eastAsia="Arial" w:cs="Arial"/>
          <w:color w:val="000000" w:themeColor="text1" w:themeTint="FF" w:themeShade="FF"/>
          <w:sz w:val="24"/>
          <w:szCs w:val="24"/>
        </w:rPr>
        <w:t>fills it</w:t>
      </w:r>
      <w:r w:rsidRPr="1711F5DE" w:rsidR="2C58597C">
        <w:rPr>
          <w:rFonts w:ascii="Arial" w:hAnsi="Arial" w:eastAsia="Arial" w:cs="Arial"/>
          <w:color w:val="000000" w:themeColor="text1" w:themeTint="FF" w:themeShade="FF"/>
          <w:sz w:val="24"/>
          <w:szCs w:val="24"/>
        </w:rPr>
        <w:t xml:space="preserve">,’ which refers the empty void in her heart. </w:t>
      </w:r>
      <w:r w:rsidRPr="1711F5DE" w:rsidR="20A11A11">
        <w:rPr>
          <w:rFonts w:ascii="Arial" w:hAnsi="Arial" w:eastAsia="Arial" w:cs="Arial"/>
          <w:color w:val="000000" w:themeColor="text1" w:themeTint="FF" w:themeShade="FF"/>
          <w:sz w:val="24"/>
          <w:szCs w:val="24"/>
        </w:rPr>
        <w:t>The dynamic marking</w:t>
      </w:r>
      <w:r w:rsidRPr="1711F5DE" w:rsidR="0B6EEAB1">
        <w:rPr>
          <w:rFonts w:ascii="Arial" w:hAnsi="Arial" w:eastAsia="Arial" w:cs="Arial"/>
          <w:color w:val="000000" w:themeColor="text1" w:themeTint="FF" w:themeShade="FF"/>
          <w:sz w:val="24"/>
          <w:szCs w:val="24"/>
        </w:rPr>
        <w:t xml:space="preserve"> in bar twenty is piano, which </w:t>
      </w:r>
      <w:r w:rsidRPr="1711F5DE" w:rsidR="0B6EEAB1">
        <w:rPr>
          <w:rFonts w:ascii="Arial" w:hAnsi="Arial" w:eastAsia="Arial" w:cs="Arial"/>
          <w:color w:val="000000" w:themeColor="text1" w:themeTint="FF" w:themeShade="FF"/>
          <w:sz w:val="24"/>
          <w:szCs w:val="24"/>
        </w:rPr>
        <w:t>greatly contrasts</w:t>
      </w:r>
      <w:r w:rsidRPr="1711F5DE" w:rsidR="0B6EEAB1">
        <w:rPr>
          <w:rFonts w:ascii="Arial" w:hAnsi="Arial" w:eastAsia="Arial" w:cs="Arial"/>
          <w:color w:val="000000" w:themeColor="text1" w:themeTint="FF" w:themeShade="FF"/>
          <w:sz w:val="24"/>
          <w:szCs w:val="24"/>
        </w:rPr>
        <w:t xml:space="preserve"> the next bar in forte where Charlotte gives her </w:t>
      </w:r>
      <w:r w:rsidRPr="1711F5DE" w:rsidR="2C1C7818">
        <w:rPr>
          <w:rFonts w:ascii="Arial" w:hAnsi="Arial" w:eastAsia="Arial" w:cs="Arial"/>
          <w:color w:val="000000" w:themeColor="text1" w:themeTint="FF" w:themeShade="FF"/>
          <w:sz w:val="24"/>
          <w:szCs w:val="24"/>
        </w:rPr>
        <w:t>last bit of energy.</w:t>
      </w:r>
    </w:p>
    <w:p w:rsidR="3D30C003" w:rsidP="51827098" w:rsidRDefault="3D30C003" w14:paraId="4AFBC26B" w14:textId="72B3C2D7" w14:noSpellErr="1">
      <w:pPr>
        <w:spacing w:line="480" w:lineRule="auto"/>
      </w:pPr>
      <w:r w:rsidR="0EF6F780">
        <w:drawing>
          <wp:inline wp14:editId="4D397E35" wp14:anchorId="367918FD">
            <wp:extent cx="5659094" cy="1837129"/>
            <wp:effectExtent l="0" t="0" r="0" b="0"/>
            <wp:docPr id="748655955" name="Picture 748655955" title=""/>
            <wp:cNvGraphicFramePr>
              <a:graphicFrameLocks noChangeAspect="1"/>
            </wp:cNvGraphicFramePr>
            <a:graphic>
              <a:graphicData uri="http://schemas.openxmlformats.org/drawingml/2006/picture">
                <pic:pic>
                  <pic:nvPicPr>
                    <pic:cNvPr id="0" name="Picture 748655955"/>
                    <pic:cNvPicPr/>
                  </pic:nvPicPr>
                  <pic:blipFill>
                    <a:blip r:embed="Ra72b6d1132ab470b">
                      <a:extLst xmlns:a="http://schemas.openxmlformats.org/drawingml/2006/main">
                        <a:ext uri="{28A0092B-C50C-407E-A947-70E740481C1C}">
                          <a14:useLocalDpi xmlns:a14="http://schemas.microsoft.com/office/drawing/2010/main" val="0"/>
                        </a:ext>
                      </a:extLst>
                    </a:blip>
                    <a:srcRect l="2439" t="51250" r="5149" b="25625"/>
                    <a:stretch>
                      <a:fillRect/>
                    </a:stretch>
                  </pic:blipFill>
                  <pic:spPr>
                    <a:xfrm rot="0" flipH="0" flipV="0">
                      <a:off x="0" y="0"/>
                      <a:ext cx="5659094" cy="1837129"/>
                    </a:xfrm>
                    <a:prstGeom prst="rect">
                      <a:avLst/>
                    </a:prstGeom>
                  </pic:spPr>
                </pic:pic>
              </a:graphicData>
            </a:graphic>
          </wp:inline>
        </w:drawing>
      </w:r>
    </w:p>
    <w:p w:rsidR="3D30C003" w:rsidP="1711F5DE" w:rsidRDefault="3D30C003" w14:paraId="1DC9D6C4" w14:textId="1851EE85" w14:noSpellErr="1">
      <w:pPr>
        <w:spacing w:line="480" w:lineRule="auto"/>
        <w:ind w:left="1440" w:firstLine="720"/>
      </w:pPr>
      <w:r w:rsidRPr="1711F5DE" w:rsidR="0EF6F780">
        <w:rPr>
          <w:b w:val="1"/>
          <w:bCs w:val="1"/>
          <w:color w:val="4472C4" w:themeColor="accent1" w:themeTint="FF" w:themeShade="FF"/>
          <w:sz w:val="24"/>
          <w:szCs w:val="24"/>
        </w:rPr>
        <w:t>20</w:t>
      </w:r>
      <w:r>
        <w:tab/>
      </w:r>
      <w:r>
        <w:tab/>
      </w:r>
      <w:r>
        <w:tab/>
      </w:r>
      <w:r w:rsidRPr="1711F5DE" w:rsidR="0EF6F780">
        <w:rPr>
          <w:b w:val="1"/>
          <w:bCs w:val="1"/>
          <w:color w:val="4472C4" w:themeColor="accent1" w:themeTint="FF" w:themeShade="FF"/>
          <w:sz w:val="24"/>
          <w:szCs w:val="24"/>
        </w:rPr>
        <w:t xml:space="preserve">        21</w:t>
      </w:r>
      <w:r>
        <w:tab/>
      </w:r>
      <w:r>
        <w:tab/>
      </w:r>
      <w:r>
        <w:tab/>
      </w:r>
      <w:r w:rsidRPr="1711F5DE" w:rsidR="0EF6F780">
        <w:rPr>
          <w:b w:val="1"/>
          <w:bCs w:val="1"/>
          <w:color w:val="4472C4" w:themeColor="accent1" w:themeTint="FF" w:themeShade="FF"/>
          <w:sz w:val="24"/>
          <w:szCs w:val="24"/>
        </w:rPr>
        <w:t xml:space="preserve">          22</w:t>
      </w:r>
    </w:p>
    <w:p w:rsidR="51827098" w:rsidP="51827098" w:rsidRDefault="51827098" w14:paraId="1C27CBC2" w14:textId="1B1E3C9C">
      <w:pPr>
        <w:spacing w:line="480" w:lineRule="auto"/>
        <w:rPr>
          <w:rFonts w:ascii="Arial" w:hAnsi="Arial" w:eastAsia="Arial" w:cs="Arial"/>
          <w:color w:val="000000" w:themeColor="text1"/>
          <w:sz w:val="24"/>
          <w:szCs w:val="24"/>
        </w:rPr>
      </w:pPr>
    </w:p>
    <w:p w:rsidR="00AD73A3" w:rsidP="7BFAB8F2" w:rsidRDefault="00AD73A3" w14:paraId="33B95092" w14:textId="78604931">
      <w:pPr>
        <w:rPr>
          <w:rFonts w:ascii="Calibri" w:hAnsi="Calibri" w:eastAsia="Calibri" w:cs="Calibri"/>
          <w:color w:val="000000" w:themeColor="text1"/>
        </w:rPr>
      </w:pPr>
    </w:p>
    <w:p w:rsidR="392A5D44" w:rsidP="1711F5DE" w:rsidRDefault="392A5D44" w14:paraId="3E47601C" w14:textId="0745F4FB">
      <w:pPr>
        <w:spacing w:line="480" w:lineRule="auto"/>
        <w:rPr>
          <w:rFonts w:ascii="Arial" w:hAnsi="Arial" w:eastAsia="Arial" w:cs="Arial"/>
          <w:color w:val="000000" w:themeColor="text1" w:themeTint="FF" w:themeShade="FF"/>
          <w:sz w:val="24"/>
          <w:szCs w:val="24"/>
        </w:rPr>
      </w:pPr>
      <w:r w:rsidRPr="1711F5DE" w:rsidR="55433A80">
        <w:rPr>
          <w:rFonts w:ascii="Arial" w:hAnsi="Arial" w:eastAsia="Arial" w:cs="Arial"/>
          <w:color w:val="000000" w:themeColor="text1" w:themeTint="FF" w:themeShade="FF"/>
          <w:sz w:val="24"/>
          <w:szCs w:val="24"/>
        </w:rPr>
        <w:t xml:space="preserve">By this point the accompaniment has been building up from bar 16 to reach the peak, and then in bar </w:t>
      </w:r>
      <w:r w:rsidRPr="1711F5DE" w:rsidR="1B2C75DF">
        <w:rPr>
          <w:rFonts w:ascii="Arial" w:hAnsi="Arial" w:eastAsia="Arial" w:cs="Arial"/>
          <w:color w:val="000000" w:themeColor="text1" w:themeTint="FF" w:themeShade="FF"/>
          <w:sz w:val="24"/>
          <w:szCs w:val="24"/>
        </w:rPr>
        <w:t>twenty-three</w:t>
      </w:r>
      <w:r w:rsidRPr="1711F5DE" w:rsidR="55433A80">
        <w:rPr>
          <w:rFonts w:ascii="Arial" w:hAnsi="Arial" w:eastAsia="Arial" w:cs="Arial"/>
          <w:color w:val="000000" w:themeColor="text1" w:themeTint="FF" w:themeShade="FF"/>
          <w:sz w:val="24"/>
          <w:szCs w:val="24"/>
        </w:rPr>
        <w:t xml:space="preserve"> everything stops</w:t>
      </w:r>
      <w:r w:rsidRPr="1711F5DE" w:rsidR="51CD74AC">
        <w:rPr>
          <w:rFonts w:ascii="Arial" w:hAnsi="Arial" w:eastAsia="Arial" w:cs="Arial"/>
          <w:color w:val="000000" w:themeColor="text1" w:themeTint="FF" w:themeShade="FF"/>
          <w:sz w:val="24"/>
          <w:szCs w:val="24"/>
        </w:rPr>
        <w:t xml:space="preserve"> with the use of a fermata. Both vocals and accom</w:t>
      </w:r>
      <w:r w:rsidRPr="1711F5DE" w:rsidR="488B7730">
        <w:rPr>
          <w:rFonts w:ascii="Arial" w:hAnsi="Arial" w:eastAsia="Arial" w:cs="Arial"/>
          <w:color w:val="000000" w:themeColor="text1" w:themeTint="FF" w:themeShade="FF"/>
          <w:sz w:val="24"/>
          <w:szCs w:val="24"/>
        </w:rPr>
        <w:t>paniment come back in after this pause very quietly,</w:t>
      </w:r>
      <w:r w:rsidRPr="1711F5DE" w:rsidR="52170BDB">
        <w:rPr>
          <w:rFonts w:ascii="Arial" w:hAnsi="Arial" w:eastAsia="Arial" w:cs="Arial"/>
          <w:color w:val="000000" w:themeColor="text1" w:themeTint="FF" w:themeShade="FF"/>
          <w:sz w:val="24"/>
          <w:szCs w:val="24"/>
        </w:rPr>
        <w:t xml:space="preserve"> which is reflected in the lyrics ‘and too fragile</w:t>
      </w:r>
      <w:r w:rsidRPr="1711F5DE" w:rsidR="17829948">
        <w:rPr>
          <w:rFonts w:ascii="Arial" w:hAnsi="Arial" w:eastAsia="Arial" w:cs="Arial"/>
          <w:color w:val="000000" w:themeColor="text1" w:themeTint="FF" w:themeShade="FF"/>
          <w:sz w:val="24"/>
          <w:szCs w:val="24"/>
        </w:rPr>
        <w:t xml:space="preserve">.’ </w:t>
      </w:r>
    </w:p>
    <w:p w:rsidR="392A5D44" w:rsidP="51827098" w:rsidRDefault="392A5D44" w14:paraId="1D73D6CB" w14:textId="444DCD0D">
      <w:pPr>
        <w:spacing w:line="480" w:lineRule="auto"/>
        <w:rPr>
          <w:rFonts w:ascii="Arial" w:hAnsi="Arial" w:eastAsia="Arial" w:cs="Arial"/>
          <w:color w:val="000000" w:themeColor="text1"/>
          <w:sz w:val="24"/>
          <w:szCs w:val="24"/>
        </w:rPr>
      </w:pPr>
      <w:r w:rsidRPr="1711F5DE" w:rsidR="17829948">
        <w:rPr>
          <w:rFonts w:ascii="Arial" w:hAnsi="Arial" w:eastAsia="Arial" w:cs="Arial"/>
          <w:color w:val="000000" w:themeColor="text1" w:themeTint="FF" w:themeShade="FF"/>
          <w:sz w:val="24"/>
          <w:szCs w:val="24"/>
        </w:rPr>
        <w:t xml:space="preserve">The music then slows with the </w:t>
      </w:r>
      <w:r w:rsidRPr="1711F5DE" w:rsidR="1D64FD8A">
        <w:rPr>
          <w:rFonts w:ascii="Arial" w:hAnsi="Arial" w:eastAsia="Arial" w:cs="Arial"/>
          <w:color w:val="000000" w:themeColor="text1" w:themeTint="FF" w:themeShade="FF"/>
          <w:sz w:val="24"/>
          <w:szCs w:val="24"/>
        </w:rPr>
        <w:t>words ‘tout le brise</w:t>
      </w:r>
      <w:r w:rsidRPr="1711F5DE" w:rsidR="18FA7264">
        <w:rPr>
          <w:rFonts w:ascii="Arial" w:hAnsi="Arial" w:eastAsia="Arial" w:cs="Arial"/>
          <w:color w:val="000000" w:themeColor="text1" w:themeTint="FF" w:themeShade="FF"/>
          <w:sz w:val="24"/>
          <w:szCs w:val="24"/>
        </w:rPr>
        <w:t>,’</w:t>
      </w:r>
      <w:r w:rsidRPr="1711F5DE" w:rsidR="1D64FD8A">
        <w:rPr>
          <w:rFonts w:ascii="Arial" w:hAnsi="Arial" w:eastAsia="Arial" w:cs="Arial"/>
          <w:color w:val="000000" w:themeColor="text1" w:themeTint="FF" w:themeShade="FF"/>
          <w:sz w:val="24"/>
          <w:szCs w:val="24"/>
        </w:rPr>
        <w:t xml:space="preserve"> meaning ‘everything </w:t>
      </w:r>
      <w:r w:rsidRPr="1711F5DE" w:rsidR="1D64FD8A">
        <w:rPr>
          <w:rFonts w:ascii="Arial" w:hAnsi="Arial" w:eastAsia="Arial" w:cs="Arial"/>
          <w:color w:val="000000" w:themeColor="text1" w:themeTint="FF" w:themeShade="FF"/>
          <w:sz w:val="24"/>
          <w:szCs w:val="24"/>
        </w:rPr>
        <w:t>breaks</w:t>
      </w:r>
      <w:r w:rsidRPr="1711F5DE" w:rsidR="669E87D8">
        <w:rPr>
          <w:rFonts w:ascii="Arial" w:hAnsi="Arial" w:eastAsia="Arial" w:cs="Arial"/>
          <w:color w:val="000000" w:themeColor="text1" w:themeTint="FF" w:themeShade="FF"/>
          <w:sz w:val="24"/>
          <w:szCs w:val="24"/>
        </w:rPr>
        <w:t xml:space="preserve"> it</w:t>
      </w:r>
      <w:r w:rsidRPr="1711F5DE" w:rsidR="1D64FD8A">
        <w:rPr>
          <w:rFonts w:ascii="Arial" w:hAnsi="Arial" w:eastAsia="Arial" w:cs="Arial"/>
          <w:color w:val="000000" w:themeColor="text1" w:themeTint="FF" w:themeShade="FF"/>
          <w:sz w:val="24"/>
          <w:szCs w:val="24"/>
        </w:rPr>
        <w:t>,’ which is repeated twice.</w:t>
      </w:r>
      <w:r w:rsidRPr="1711F5DE" w:rsidR="348D0570">
        <w:rPr>
          <w:rFonts w:ascii="Arial" w:hAnsi="Arial" w:eastAsia="Arial" w:cs="Arial"/>
          <w:color w:val="000000" w:themeColor="text1" w:themeTint="FF" w:themeShade="FF"/>
          <w:sz w:val="24"/>
          <w:szCs w:val="24"/>
        </w:rPr>
        <w:t xml:space="preserve"> </w:t>
      </w:r>
      <w:r w:rsidRPr="1711F5DE" w:rsidR="348D0570">
        <w:rPr>
          <w:rFonts w:ascii="Arial" w:hAnsi="Arial" w:eastAsia="Arial" w:cs="Arial"/>
          <w:color w:val="000000" w:themeColor="text1" w:themeTint="FF" w:themeShade="FF"/>
          <w:sz w:val="24"/>
          <w:szCs w:val="24"/>
        </w:rPr>
        <w:t xml:space="preserve">The second time, it is sung in mezzo forte with a crescendo </w:t>
      </w:r>
      <w:r w:rsidRPr="1711F5DE" w:rsidR="051CDB3E">
        <w:rPr>
          <w:rFonts w:ascii="Arial" w:hAnsi="Arial" w:eastAsia="Arial" w:cs="Arial"/>
          <w:color w:val="000000" w:themeColor="text1" w:themeTint="FF" w:themeShade="FF"/>
          <w:sz w:val="24"/>
          <w:szCs w:val="24"/>
        </w:rPr>
        <w:t xml:space="preserve">as she is telling Sophie just how much the pain lingers. Both time ‘breaks’ is sung, there </w:t>
      </w:r>
      <w:r w:rsidRPr="1711F5DE" w:rsidR="1BB0A801">
        <w:rPr>
          <w:rFonts w:ascii="Arial" w:hAnsi="Arial" w:eastAsia="Arial" w:cs="Arial"/>
          <w:color w:val="000000" w:themeColor="text1" w:themeTint="FF" w:themeShade="FF"/>
          <w:sz w:val="24"/>
          <w:szCs w:val="24"/>
        </w:rPr>
        <w:t>is a portamento sliding down creating the idea that it is too painful for Char</w:t>
      </w:r>
      <w:r w:rsidRPr="1711F5DE" w:rsidR="63725933">
        <w:rPr>
          <w:rFonts w:ascii="Arial" w:hAnsi="Arial" w:eastAsia="Arial" w:cs="Arial"/>
          <w:color w:val="000000" w:themeColor="text1" w:themeTint="FF" w:themeShade="FF"/>
          <w:sz w:val="24"/>
          <w:szCs w:val="24"/>
        </w:rPr>
        <w:t xml:space="preserve">lotte to speak. </w:t>
      </w:r>
      <w:r w:rsidRPr="1711F5DE" w:rsidR="2A1F5F56">
        <w:rPr>
          <w:rFonts w:ascii="Arial" w:hAnsi="Arial" w:eastAsia="Arial" w:cs="Arial"/>
          <w:color w:val="000000" w:themeColor="text1" w:themeTint="FF" w:themeShade="FF"/>
          <w:sz w:val="24"/>
          <w:szCs w:val="24"/>
        </w:rPr>
        <w:t xml:space="preserve">There is another fermata, followed by a diminuendo, which gives the singer time to </w:t>
      </w:r>
      <w:r w:rsidRPr="1711F5DE" w:rsidR="05D4E852">
        <w:rPr>
          <w:rFonts w:ascii="Arial" w:hAnsi="Arial" w:eastAsia="Arial" w:cs="Arial"/>
          <w:color w:val="000000" w:themeColor="text1" w:themeTint="FF" w:themeShade="FF"/>
          <w:sz w:val="24"/>
          <w:szCs w:val="24"/>
        </w:rPr>
        <w:t xml:space="preserve">hold the accidental (F#) that is used to create tension, before giving in to the pain. </w:t>
      </w:r>
      <w:r w:rsidRPr="1711F5DE" w:rsidR="06D61C38">
        <w:rPr>
          <w:rFonts w:ascii="Arial" w:hAnsi="Arial" w:eastAsia="Arial" w:cs="Arial"/>
          <w:color w:val="000000" w:themeColor="text1" w:themeTint="FF" w:themeShade="FF"/>
          <w:sz w:val="24"/>
          <w:szCs w:val="24"/>
        </w:rPr>
        <w:t xml:space="preserve">Charlottes last note is the tonic, D, which is then repeated in the bass clef with four low D’s. This ends the piece </w:t>
      </w:r>
      <w:r w:rsidRPr="1711F5DE" w:rsidR="2F9F41BA">
        <w:rPr>
          <w:rFonts w:ascii="Arial" w:hAnsi="Arial" w:eastAsia="Arial" w:cs="Arial"/>
          <w:color w:val="000000" w:themeColor="text1" w:themeTint="FF" w:themeShade="FF"/>
          <w:sz w:val="24"/>
          <w:szCs w:val="24"/>
        </w:rPr>
        <w:t xml:space="preserve">with a darkness, yet completeness. </w:t>
      </w:r>
    </w:p>
    <w:p w:rsidR="3D30C003" w:rsidP="51827098" w:rsidRDefault="3D30C003" w14:paraId="760A3F60" w14:textId="10551F60">
      <w:r w:rsidR="3D30C003">
        <w:drawing>
          <wp:inline wp14:editId="34D54128" wp14:anchorId="51A5BF74">
            <wp:extent cx="5718228" cy="2134298"/>
            <wp:effectExtent l="0" t="0" r="0" b="0"/>
            <wp:docPr id="268753010" name="Picture 268753010" title=""/>
            <wp:cNvGraphicFramePr>
              <a:graphicFrameLocks noChangeAspect="1"/>
            </wp:cNvGraphicFramePr>
            <a:graphic>
              <a:graphicData uri="http://schemas.openxmlformats.org/drawingml/2006/picture">
                <pic:pic>
                  <pic:nvPicPr>
                    <pic:cNvPr id="0" name="Picture 268753010"/>
                    <pic:cNvPicPr/>
                  </pic:nvPicPr>
                  <pic:blipFill>
                    <a:blip r:embed="Rb1db963362b64b81">
                      <a:extLst xmlns:a="http://schemas.openxmlformats.org/drawingml/2006/main">
                        <a:ext uri="{28A0092B-C50C-407E-A947-70E740481C1C}">
                          <a14:useLocalDpi xmlns:a14="http://schemas.microsoft.com/office/drawing/2010/main" val="0"/>
                        </a:ext>
                      </a:extLst>
                    </a:blip>
                    <a:srcRect l="2710" t="73958" r="6775"/>
                    <a:stretch>
                      <a:fillRect/>
                    </a:stretch>
                  </pic:blipFill>
                  <pic:spPr>
                    <a:xfrm rot="0" flipH="0" flipV="0">
                      <a:off x="0" y="0"/>
                      <a:ext cx="5718228" cy="2134298"/>
                    </a:xfrm>
                    <a:prstGeom prst="rect">
                      <a:avLst/>
                    </a:prstGeom>
                  </pic:spPr>
                </pic:pic>
              </a:graphicData>
            </a:graphic>
          </wp:inline>
        </w:drawing>
      </w:r>
      <w:r>
        <w:tab/>
      </w:r>
      <w:r>
        <w:tab/>
      </w:r>
      <w:r w:rsidRPr="77825186" w:rsidR="3D30C003">
        <w:rPr>
          <w:b w:val="1"/>
          <w:bCs w:val="1"/>
          <w:color w:val="4472C4" w:themeColor="accent1" w:themeTint="FF" w:themeShade="FF"/>
          <w:sz w:val="24"/>
          <w:szCs w:val="24"/>
        </w:rPr>
        <w:t>23</w:t>
      </w:r>
      <w:r>
        <w:tab/>
      </w:r>
      <w:r>
        <w:tab/>
      </w:r>
      <w:r>
        <w:tab/>
      </w:r>
      <w:r w:rsidRPr="77825186" w:rsidR="3D30C003">
        <w:rPr>
          <w:b w:val="1"/>
          <w:bCs w:val="1"/>
          <w:color w:val="4472C4" w:themeColor="accent1" w:themeTint="FF" w:themeShade="FF"/>
          <w:sz w:val="24"/>
          <w:szCs w:val="24"/>
        </w:rPr>
        <w:t>24</w:t>
      </w:r>
      <w:r>
        <w:tab/>
      </w:r>
      <w:r>
        <w:tab/>
      </w:r>
      <w:r w:rsidRPr="77825186" w:rsidR="0E0F3D37">
        <w:rPr>
          <w:b w:val="1"/>
          <w:bCs w:val="1"/>
          <w:color w:val="4472C4" w:themeColor="accent1" w:themeTint="FF" w:themeShade="FF"/>
          <w:sz w:val="24"/>
          <w:szCs w:val="24"/>
        </w:rPr>
        <w:t xml:space="preserve">   </w:t>
      </w:r>
      <w:r w:rsidRPr="77825186" w:rsidR="3D30C003">
        <w:rPr>
          <w:b w:val="1"/>
          <w:bCs w:val="1"/>
          <w:color w:val="4472C4" w:themeColor="accent1" w:themeTint="FF" w:themeShade="FF"/>
          <w:sz w:val="24"/>
          <w:szCs w:val="24"/>
        </w:rPr>
        <w:t>25</w:t>
      </w:r>
      <w:r>
        <w:tab/>
      </w:r>
      <w:r>
        <w:tab/>
      </w:r>
      <w:r w:rsidRPr="77825186" w:rsidR="24D2F9DB">
        <w:rPr>
          <w:b w:val="1"/>
          <w:bCs w:val="1"/>
          <w:color w:val="4472C4" w:themeColor="accent1" w:themeTint="FF" w:themeShade="FF"/>
          <w:sz w:val="24"/>
          <w:szCs w:val="24"/>
        </w:rPr>
        <w:t xml:space="preserve">      </w:t>
      </w:r>
      <w:r w:rsidRPr="77825186" w:rsidR="3D30C003">
        <w:rPr>
          <w:b w:val="1"/>
          <w:bCs w:val="1"/>
          <w:color w:val="4472C4" w:themeColor="accent1" w:themeTint="FF" w:themeShade="FF"/>
          <w:sz w:val="24"/>
          <w:szCs w:val="24"/>
        </w:rPr>
        <w:t>26</w:t>
      </w:r>
      <w:r>
        <w:tab/>
      </w:r>
      <w:r w:rsidRPr="77825186" w:rsidR="534766D2">
        <w:rPr>
          <w:b w:val="1"/>
          <w:bCs w:val="1"/>
          <w:color w:val="4472C4" w:themeColor="accent1" w:themeTint="FF" w:themeShade="FF"/>
          <w:sz w:val="24"/>
          <w:szCs w:val="24"/>
        </w:rPr>
        <w:t xml:space="preserve">                </w:t>
      </w:r>
      <w:r w:rsidRPr="77825186" w:rsidR="3D30C003">
        <w:rPr>
          <w:b w:val="1"/>
          <w:bCs w:val="1"/>
          <w:color w:val="4472C4" w:themeColor="accent1" w:themeTint="FF" w:themeShade="FF"/>
          <w:sz w:val="24"/>
          <w:szCs w:val="24"/>
        </w:rPr>
        <w:t>27</w:t>
      </w:r>
    </w:p>
    <w:p w:rsidR="00AD73A3" w:rsidP="7BFAB8F2" w:rsidRDefault="00AD73A3" w14:paraId="326A8191" w14:textId="42A1C4FA" w14:noSpellErr="1">
      <w:pPr>
        <w:rPr>
          <w:rFonts w:ascii="Calibri" w:hAnsi="Calibri" w:eastAsia="Calibri" w:cs="Calibri"/>
          <w:color w:val="000000" w:themeColor="text1"/>
        </w:rPr>
      </w:pPr>
    </w:p>
    <w:p w:rsidR="60247F34" w:rsidP="1711F5DE" w:rsidRDefault="60247F34" w14:paraId="0ED94CDD" w14:textId="18DA455C">
      <w:pPr>
        <w:pStyle w:val="Normal"/>
        <w:spacing w:line="480" w:lineRule="auto"/>
        <w:rPr>
          <w:rFonts w:ascii="Arial" w:hAnsi="Arial" w:eastAsia="Arial" w:cs="Arial"/>
          <w:color w:val="000000" w:themeColor="text1" w:themeTint="FF" w:themeShade="FF"/>
          <w:sz w:val="24"/>
          <w:szCs w:val="24"/>
        </w:rPr>
      </w:pPr>
      <w:r w:rsidRPr="1711F5DE" w:rsidR="60247F34">
        <w:rPr>
          <w:rFonts w:ascii="Arial" w:hAnsi="Arial" w:eastAsia="Arial" w:cs="Arial"/>
          <w:color w:val="000000" w:themeColor="text1" w:themeTint="FF" w:themeShade="FF"/>
          <w:sz w:val="24"/>
          <w:szCs w:val="24"/>
        </w:rPr>
        <w:t>Massenet</w:t>
      </w:r>
      <w:r w:rsidRPr="1711F5DE" w:rsidR="6EC128AF">
        <w:rPr>
          <w:rFonts w:ascii="Arial" w:hAnsi="Arial" w:eastAsia="Arial" w:cs="Arial"/>
          <w:color w:val="000000" w:themeColor="text1" w:themeTint="FF" w:themeShade="FF"/>
          <w:sz w:val="24"/>
          <w:szCs w:val="24"/>
        </w:rPr>
        <w:t xml:space="preserve"> knew the tools to captivate his audience</w:t>
      </w:r>
      <w:r w:rsidRPr="1711F5DE" w:rsidR="52500CD1">
        <w:rPr>
          <w:rFonts w:ascii="Arial" w:hAnsi="Arial" w:eastAsia="Arial" w:cs="Arial"/>
          <w:color w:val="000000" w:themeColor="text1" w:themeTint="FF" w:themeShade="FF"/>
          <w:sz w:val="24"/>
          <w:szCs w:val="24"/>
        </w:rPr>
        <w:t>,</w:t>
      </w:r>
      <w:r w:rsidRPr="1711F5DE" w:rsidR="6EC128AF">
        <w:rPr>
          <w:rFonts w:ascii="Arial" w:hAnsi="Arial" w:eastAsia="Arial" w:cs="Arial"/>
          <w:color w:val="000000" w:themeColor="text1" w:themeTint="FF" w:themeShade="FF"/>
          <w:sz w:val="24"/>
          <w:szCs w:val="24"/>
        </w:rPr>
        <w:t xml:space="preserve"> as this piece creates a tension </w:t>
      </w:r>
      <w:r w:rsidRPr="1711F5DE" w:rsidR="4D20A07C">
        <w:rPr>
          <w:rFonts w:ascii="Arial" w:hAnsi="Arial" w:eastAsia="Arial" w:cs="Arial"/>
          <w:color w:val="000000" w:themeColor="text1" w:themeTint="FF" w:themeShade="FF"/>
          <w:sz w:val="24"/>
          <w:szCs w:val="24"/>
        </w:rPr>
        <w:t xml:space="preserve">and fragility that is hard to replicate. </w:t>
      </w:r>
      <w:r w:rsidRPr="1711F5DE" w:rsidR="1862CE02">
        <w:rPr>
          <w:rFonts w:ascii="Arial" w:hAnsi="Arial" w:eastAsia="Arial" w:cs="Arial"/>
          <w:color w:val="000000" w:themeColor="text1" w:themeTint="FF" w:themeShade="FF"/>
          <w:sz w:val="24"/>
          <w:szCs w:val="24"/>
        </w:rPr>
        <w:t>There is a skilful use of contrast throughout the piece, and for such a short aria, manages to convey a clear message</w:t>
      </w:r>
      <w:r w:rsidRPr="1711F5DE" w:rsidR="389B4A2C">
        <w:rPr>
          <w:rFonts w:ascii="Arial" w:hAnsi="Arial" w:eastAsia="Arial" w:cs="Arial"/>
          <w:color w:val="000000" w:themeColor="text1" w:themeTint="FF" w:themeShade="FF"/>
          <w:sz w:val="24"/>
          <w:szCs w:val="24"/>
        </w:rPr>
        <w:t xml:space="preserve"> of heartbreak to its audience.</w:t>
      </w:r>
    </w:p>
    <w:p w:rsidR="00AD73A3" w:rsidP="7BFAB8F2" w:rsidRDefault="00AD73A3" w14:paraId="2655C217" w14:textId="4A586730">
      <w:pPr>
        <w:rPr>
          <w:rFonts w:ascii="Calibri" w:hAnsi="Calibri" w:eastAsia="Calibri" w:cs="Calibri"/>
          <w:color w:val="000000" w:themeColor="text1"/>
        </w:rPr>
      </w:pPr>
    </w:p>
    <w:p w:rsidR="00AD73A3" w:rsidP="7BFAB8F2" w:rsidRDefault="00AD73A3" w14:paraId="12966F4A" w14:textId="6941935C">
      <w:pPr>
        <w:rPr>
          <w:rFonts w:ascii="Calibri" w:hAnsi="Calibri" w:eastAsia="Calibri" w:cs="Calibri"/>
          <w:color w:val="000000" w:themeColor="text1"/>
        </w:rPr>
      </w:pPr>
    </w:p>
    <w:p w:rsidR="00AD73A3" w:rsidP="7BFAB8F2" w:rsidRDefault="00AD73A3" w14:paraId="36C595FB" w14:textId="731DB9EA">
      <w:pPr>
        <w:rPr>
          <w:rFonts w:ascii="Calibri" w:hAnsi="Calibri" w:eastAsia="Calibri" w:cs="Calibri"/>
          <w:color w:val="000000" w:themeColor="text1"/>
        </w:rPr>
      </w:pPr>
    </w:p>
    <w:p w:rsidR="00AD73A3" w:rsidP="77825186" w:rsidRDefault="00AD73A3" w14:paraId="797BB4F5" w14:textId="26756307">
      <w:pPr>
        <w:rPr>
          <w:rFonts w:ascii="Arial" w:hAnsi="Arial" w:eastAsia="Arial" w:cs="Arial"/>
          <w:b w:val="1"/>
          <w:bCs w:val="1"/>
          <w:color w:val="000000" w:themeColor="text1" w:themeTint="FF" w:themeShade="FF"/>
          <w:sz w:val="24"/>
          <w:szCs w:val="24"/>
        </w:rPr>
      </w:pPr>
    </w:p>
    <w:p w:rsidR="00AD73A3" w:rsidP="77825186" w:rsidRDefault="00AD73A3" w14:paraId="69AC11AD" w14:textId="64853081">
      <w:pPr>
        <w:pStyle w:val="Normal"/>
        <w:ind w:left="0"/>
        <w:jc w:val="center"/>
        <w:rPr>
          <w:rFonts w:ascii="Arial" w:hAnsi="Arial" w:eastAsia="Arial" w:cs="Arial"/>
          <w:b w:val="0"/>
          <w:bCs w:val="0"/>
          <w:i w:val="0"/>
          <w:iCs w:val="0"/>
          <w:caps w:val="0"/>
          <w:smallCaps w:val="0"/>
          <w:strike w:val="0"/>
          <w:dstrike w:val="0"/>
          <w:noProof w:val="0"/>
          <w:sz w:val="24"/>
          <w:szCs w:val="24"/>
          <w:lang w:val="en-GB"/>
        </w:rPr>
      </w:pPr>
      <w:r w:rsidRPr="77825186" w:rsidR="073E0A9C">
        <w:rPr>
          <w:rFonts w:ascii="Arial" w:hAnsi="Arial" w:eastAsia="Arial" w:cs="Arial"/>
          <w:b w:val="1"/>
          <w:bCs w:val="1"/>
          <w:color w:val="000000" w:themeColor="text1" w:themeTint="FF" w:themeShade="FF"/>
          <w:sz w:val="32"/>
          <w:szCs w:val="32"/>
          <w:u w:val="none"/>
        </w:rPr>
        <w:t>Bibliography</w:t>
      </w:r>
      <w:r w:rsidRPr="77825186" w:rsidR="073E0A9C">
        <w:rPr>
          <w:rFonts w:ascii="Arial" w:hAnsi="Arial" w:eastAsia="Arial" w:cs="Arial"/>
          <w:b w:val="0"/>
          <w:bCs w:val="0"/>
          <w:i w:val="0"/>
          <w:iCs w:val="0"/>
          <w:caps w:val="0"/>
          <w:smallCaps w:val="0"/>
          <w:strike w:val="0"/>
          <w:dstrike w:val="0"/>
          <w:noProof w:val="0"/>
          <w:sz w:val="24"/>
          <w:szCs w:val="24"/>
          <w:lang w:val="en-GB"/>
        </w:rPr>
        <w:t xml:space="preserve"> </w:t>
      </w:r>
    </w:p>
    <w:p w:rsidR="00AD73A3" w:rsidP="77825186" w:rsidRDefault="00AD73A3" w14:paraId="1E5147E2" w14:textId="2840BA06">
      <w:pPr>
        <w:pStyle w:val="ListParagraph"/>
        <w:numPr>
          <w:ilvl w:val="0"/>
          <w:numId w:val="2"/>
        </w:numPr>
        <w:spacing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77825186" w:rsidR="073E0A9C">
        <w:rPr>
          <w:rFonts w:ascii="Arial" w:hAnsi="Arial" w:eastAsia="Arial" w:cs="Arial"/>
          <w:b w:val="0"/>
          <w:bCs w:val="0"/>
          <w:i w:val="0"/>
          <w:iCs w:val="0"/>
          <w:caps w:val="0"/>
          <w:smallCaps w:val="0"/>
          <w:strike w:val="0"/>
          <w:dstrike w:val="0"/>
          <w:noProof w:val="0"/>
          <w:sz w:val="24"/>
          <w:szCs w:val="24"/>
          <w:lang w:val="en-GB"/>
        </w:rPr>
        <w:t>Arthaus</w:t>
      </w:r>
      <w:proofErr w:type="spellEnd"/>
      <w:r w:rsidRPr="77825186" w:rsidR="073E0A9C">
        <w:rPr>
          <w:rFonts w:ascii="Arial" w:hAnsi="Arial" w:eastAsia="Arial" w:cs="Arial"/>
          <w:b w:val="0"/>
          <w:bCs w:val="0"/>
          <w:i w:val="0"/>
          <w:iCs w:val="0"/>
          <w:caps w:val="0"/>
          <w:smallCaps w:val="0"/>
          <w:strike w:val="0"/>
          <w:dstrike w:val="0"/>
          <w:noProof w:val="0"/>
          <w:sz w:val="24"/>
          <w:szCs w:val="24"/>
          <w:lang w:val="en-GB"/>
        </w:rPr>
        <w:t xml:space="preserve"> </w:t>
      </w:r>
      <w:proofErr w:type="spellStart"/>
      <w:r w:rsidRPr="77825186" w:rsidR="073E0A9C">
        <w:rPr>
          <w:rFonts w:ascii="Arial" w:hAnsi="Arial" w:eastAsia="Arial" w:cs="Arial"/>
          <w:b w:val="0"/>
          <w:bCs w:val="0"/>
          <w:i w:val="0"/>
          <w:iCs w:val="0"/>
          <w:caps w:val="0"/>
          <w:smallCaps w:val="0"/>
          <w:strike w:val="0"/>
          <w:dstrike w:val="0"/>
          <w:noProof w:val="0"/>
          <w:sz w:val="24"/>
          <w:szCs w:val="24"/>
          <w:lang w:val="en-GB"/>
        </w:rPr>
        <w:t>Musik</w:t>
      </w:r>
      <w:proofErr w:type="spellEnd"/>
      <w:r w:rsidRPr="77825186" w:rsidR="073E0A9C">
        <w:rPr>
          <w:rFonts w:ascii="Arial" w:hAnsi="Arial" w:eastAsia="Arial" w:cs="Arial"/>
          <w:b w:val="0"/>
          <w:bCs w:val="0"/>
          <w:i w:val="0"/>
          <w:iCs w:val="0"/>
          <w:caps w:val="0"/>
          <w:smallCaps w:val="0"/>
          <w:strike w:val="0"/>
          <w:dstrike w:val="0"/>
          <w:noProof w:val="0"/>
          <w:sz w:val="24"/>
          <w:szCs w:val="24"/>
          <w:lang w:val="en-GB"/>
        </w:rPr>
        <w:t xml:space="preserve"> (2008) </w:t>
      </w:r>
      <w:r w:rsidRPr="77825186" w:rsidR="073E0A9C">
        <w:rPr>
          <w:rFonts w:ascii="Arial" w:hAnsi="Arial" w:eastAsia="Arial" w:cs="Arial"/>
          <w:b w:val="0"/>
          <w:bCs w:val="0"/>
          <w:i w:val="1"/>
          <w:iCs w:val="1"/>
          <w:caps w:val="0"/>
          <w:smallCaps w:val="0"/>
          <w:strike w:val="0"/>
          <w:dstrike w:val="0"/>
          <w:noProof w:val="0"/>
          <w:sz w:val="24"/>
          <w:szCs w:val="24"/>
          <w:lang w:val="en-GB"/>
        </w:rPr>
        <w:t>Werther.</w:t>
      </w:r>
      <w:r w:rsidRPr="77825186" w:rsidR="073E0A9C">
        <w:rPr>
          <w:rFonts w:ascii="Arial" w:hAnsi="Arial" w:eastAsia="Arial" w:cs="Arial"/>
          <w:b w:val="0"/>
          <w:bCs w:val="0"/>
          <w:i w:val="0"/>
          <w:iCs w:val="0"/>
          <w:caps w:val="0"/>
          <w:smallCaps w:val="0"/>
          <w:strike w:val="0"/>
          <w:dstrike w:val="0"/>
          <w:noProof w:val="0"/>
          <w:sz w:val="24"/>
          <w:szCs w:val="24"/>
          <w:lang w:val="en-GB"/>
        </w:rPr>
        <w:t xml:space="preserve"> [Video] Available at: </w:t>
      </w:r>
      <w:hyperlink r:id="Rf8516bf5dc47498d">
        <w:r w:rsidRPr="77825186" w:rsidR="073E0A9C">
          <w:rPr>
            <w:rStyle w:val="Hyperlink"/>
            <w:rFonts w:ascii="Arial" w:hAnsi="Arial" w:eastAsia="Arial" w:cs="Arial"/>
            <w:b w:val="0"/>
            <w:bCs w:val="0"/>
            <w:i w:val="0"/>
            <w:iCs w:val="0"/>
            <w:caps w:val="0"/>
            <w:smallCaps w:val="0"/>
            <w:strike w:val="0"/>
            <w:dstrike w:val="0"/>
            <w:noProof w:val="0"/>
            <w:sz w:val="24"/>
            <w:szCs w:val="24"/>
            <w:lang w:val="en-GB"/>
          </w:rPr>
          <w:t>https://video-alexanderstreet-com.ezproxy.uwtsd.ac.uk/watch/werther?utm_campaign=Video&amp;utm_medium=MARC&amp;utm_source=aspresolver</w:t>
        </w:r>
      </w:hyperlink>
      <w:r w:rsidRPr="77825186" w:rsidR="073E0A9C">
        <w:rPr>
          <w:rFonts w:ascii="Arial" w:hAnsi="Arial" w:eastAsia="Arial" w:cs="Arial"/>
          <w:b w:val="0"/>
          <w:bCs w:val="0"/>
          <w:i w:val="0"/>
          <w:iCs w:val="0"/>
          <w:caps w:val="0"/>
          <w:smallCaps w:val="0"/>
          <w:strike w:val="0"/>
          <w:dstrike w:val="0"/>
          <w:noProof w:val="0"/>
          <w:sz w:val="24"/>
          <w:szCs w:val="24"/>
          <w:lang w:val="en-GB"/>
        </w:rPr>
        <w:t xml:space="preserve"> (Accessed: 21</w:t>
      </w:r>
      <w:r w:rsidRPr="77825186" w:rsidR="073E0A9C">
        <w:rPr>
          <w:rFonts w:ascii="Arial" w:hAnsi="Arial" w:eastAsia="Arial" w:cs="Arial"/>
          <w:b w:val="0"/>
          <w:bCs w:val="0"/>
          <w:i w:val="0"/>
          <w:iCs w:val="0"/>
          <w:caps w:val="0"/>
          <w:smallCaps w:val="0"/>
          <w:strike w:val="0"/>
          <w:dstrike w:val="0"/>
          <w:noProof w:val="0"/>
          <w:sz w:val="24"/>
          <w:szCs w:val="24"/>
          <w:vertAlign w:val="superscript"/>
          <w:lang w:val="en-GB"/>
        </w:rPr>
        <w:t>st</w:t>
      </w:r>
      <w:r w:rsidRPr="77825186" w:rsidR="073E0A9C">
        <w:rPr>
          <w:rFonts w:ascii="Arial" w:hAnsi="Arial" w:eastAsia="Arial" w:cs="Arial"/>
          <w:b w:val="0"/>
          <w:bCs w:val="0"/>
          <w:i w:val="0"/>
          <w:iCs w:val="0"/>
          <w:caps w:val="0"/>
          <w:smallCaps w:val="0"/>
          <w:strike w:val="0"/>
          <w:dstrike w:val="0"/>
          <w:noProof w:val="0"/>
          <w:sz w:val="24"/>
          <w:szCs w:val="24"/>
          <w:lang w:val="en-GB"/>
        </w:rPr>
        <w:t xml:space="preserve"> December 2021)</w:t>
      </w:r>
      <w:r w:rsidRPr="77825186" w:rsidR="0411DBF7">
        <w:rPr>
          <w:rFonts w:ascii="Arial" w:hAnsi="Arial" w:eastAsia="Arial" w:cs="Arial"/>
          <w:b w:val="0"/>
          <w:bCs w:val="0"/>
          <w:i w:val="0"/>
          <w:iCs w:val="0"/>
          <w:caps w:val="0"/>
          <w:smallCaps w:val="0"/>
          <w:strike w:val="0"/>
          <w:dstrike w:val="0"/>
          <w:noProof w:val="0"/>
          <w:sz w:val="24"/>
          <w:szCs w:val="24"/>
          <w:lang w:val="en-GB"/>
        </w:rPr>
        <w:t xml:space="preserve"> </w:t>
      </w:r>
    </w:p>
    <w:p w:rsidR="00AD73A3" w:rsidP="77825186" w:rsidRDefault="00AD73A3" w14:paraId="29765FE6" w14:textId="33109256">
      <w:pPr>
        <w:pStyle w:val="ListParagraph"/>
        <w:numPr>
          <w:ilvl w:val="0"/>
          <w:numId w:val="2"/>
        </w:numPr>
        <w:spacing w:line="480" w:lineRule="auto"/>
        <w:jc w:val="both"/>
        <w:rPr>
          <w:b w:val="0"/>
          <w:bCs w:val="0"/>
          <w:i w:val="0"/>
          <w:iCs w:val="0"/>
          <w:caps w:val="0"/>
          <w:smallCaps w:val="0"/>
          <w:noProof w:val="0"/>
          <w:color w:val="000000" w:themeColor="text1" w:themeTint="FF" w:themeShade="FF"/>
          <w:sz w:val="24"/>
          <w:szCs w:val="24"/>
          <w:lang w:val="en-GB"/>
        </w:rPr>
      </w:pPr>
      <w:r w:rsidRPr="77825186" w:rsidR="0411DBF7">
        <w:rPr>
          <w:rFonts w:ascii="Arial" w:hAnsi="Arial" w:eastAsia="Arial" w:cs="Arial"/>
          <w:b w:val="0"/>
          <w:bCs w:val="0"/>
          <w:i w:val="0"/>
          <w:iCs w:val="0"/>
          <w:caps w:val="0"/>
          <w:smallCaps w:val="0"/>
          <w:strike w:val="0"/>
          <w:dstrike w:val="0"/>
          <w:noProof w:val="0"/>
          <w:sz w:val="24"/>
          <w:szCs w:val="24"/>
          <w:lang w:val="en-GB"/>
        </w:rPr>
        <w:t xml:space="preserve">Audio book Audiobooks (2017) The Sorrows of Young Werther Audiobook by Johann Wolfgang von Goethe | Full Audiobook with subtitles. Available at: </w:t>
      </w:r>
      <w:hyperlink r:id="Ra23d7d3517ff48a8">
        <w:r w:rsidRPr="77825186" w:rsidR="0411DBF7">
          <w:rPr>
            <w:rStyle w:val="Hyperlink"/>
            <w:rFonts w:ascii="Arial" w:hAnsi="Arial" w:eastAsia="Arial" w:cs="Arial"/>
            <w:b w:val="0"/>
            <w:bCs w:val="0"/>
            <w:i w:val="0"/>
            <w:iCs w:val="0"/>
            <w:caps w:val="0"/>
            <w:smallCaps w:val="0"/>
            <w:strike w:val="0"/>
            <w:dstrike w:val="0"/>
            <w:noProof w:val="0"/>
            <w:sz w:val="24"/>
            <w:szCs w:val="24"/>
            <w:lang w:val="en-GB"/>
          </w:rPr>
          <w:t>https://www.youtube.com/watch?v=5lXx-wETD3M</w:t>
        </w:r>
      </w:hyperlink>
      <w:r w:rsidRPr="77825186" w:rsidR="0411DBF7">
        <w:rPr>
          <w:rFonts w:ascii="Arial" w:hAnsi="Arial" w:eastAsia="Arial" w:cs="Arial"/>
          <w:b w:val="0"/>
          <w:bCs w:val="0"/>
          <w:i w:val="0"/>
          <w:iCs w:val="0"/>
          <w:caps w:val="0"/>
          <w:smallCaps w:val="0"/>
          <w:strike w:val="0"/>
          <w:dstrike w:val="0"/>
          <w:noProof w:val="0"/>
          <w:sz w:val="24"/>
          <w:szCs w:val="24"/>
          <w:lang w:val="en-GB"/>
        </w:rPr>
        <w:t xml:space="preserve"> (Accessed: 8</w:t>
      </w:r>
      <w:r w:rsidRPr="77825186" w:rsidR="0411DBF7">
        <w:rPr>
          <w:rFonts w:ascii="Arial" w:hAnsi="Arial" w:eastAsia="Arial" w:cs="Arial"/>
          <w:b w:val="0"/>
          <w:bCs w:val="0"/>
          <w:i w:val="0"/>
          <w:iCs w:val="0"/>
          <w:caps w:val="0"/>
          <w:smallCaps w:val="0"/>
          <w:strike w:val="0"/>
          <w:dstrike w:val="0"/>
          <w:noProof w:val="0"/>
          <w:sz w:val="24"/>
          <w:szCs w:val="24"/>
          <w:vertAlign w:val="superscript"/>
          <w:lang w:val="en-GB"/>
        </w:rPr>
        <w:t>th</w:t>
      </w:r>
      <w:r w:rsidRPr="77825186" w:rsidR="0411DBF7">
        <w:rPr>
          <w:rFonts w:ascii="Arial" w:hAnsi="Arial" w:eastAsia="Arial" w:cs="Arial"/>
          <w:b w:val="0"/>
          <w:bCs w:val="0"/>
          <w:i w:val="0"/>
          <w:iCs w:val="0"/>
          <w:caps w:val="0"/>
          <w:smallCaps w:val="0"/>
          <w:strike w:val="0"/>
          <w:dstrike w:val="0"/>
          <w:noProof w:val="0"/>
          <w:sz w:val="24"/>
          <w:szCs w:val="24"/>
          <w:lang w:val="en-GB"/>
        </w:rPr>
        <w:t xml:space="preserve"> January 2022)</w:t>
      </w:r>
    </w:p>
    <w:p w:rsidR="00AD73A3" w:rsidP="77825186" w:rsidRDefault="00AD73A3" w14:paraId="7C393072" w14:textId="4CF2BF3D">
      <w:pPr>
        <w:pStyle w:val="ListParagraph"/>
        <w:numPr>
          <w:ilvl w:val="0"/>
          <w:numId w:val="2"/>
        </w:numPr>
        <w:spacing w:line="480" w:lineRule="auto"/>
        <w:jc w:val="both"/>
        <w:rPr>
          <w:b w:val="0"/>
          <w:bCs w:val="0"/>
          <w:i w:val="0"/>
          <w:iCs w:val="0"/>
          <w:caps w:val="0"/>
          <w:smallCaps w:val="0"/>
          <w:noProof w:val="0"/>
          <w:color w:val="000000" w:themeColor="text1" w:themeTint="FF" w:themeShade="FF"/>
          <w:sz w:val="24"/>
          <w:szCs w:val="24"/>
          <w:lang w:val="en-GB"/>
        </w:rPr>
      </w:pPr>
      <w:r w:rsidRPr="77825186" w:rsidR="073E0A9C">
        <w:rPr>
          <w:rFonts w:ascii="Arial" w:hAnsi="Arial" w:eastAsia="Arial" w:cs="Arial"/>
          <w:b w:val="0"/>
          <w:bCs w:val="0"/>
          <w:i w:val="0"/>
          <w:iCs w:val="0"/>
          <w:caps w:val="0"/>
          <w:smallCaps w:val="0"/>
          <w:strike w:val="0"/>
          <w:dstrike w:val="0"/>
          <w:noProof w:val="0"/>
          <w:sz w:val="24"/>
          <w:szCs w:val="24"/>
          <w:lang w:val="en-GB"/>
        </w:rPr>
        <w:t xml:space="preserve">Britannica (2000) </w:t>
      </w:r>
      <w:r w:rsidRPr="77825186" w:rsidR="073E0A9C">
        <w:rPr>
          <w:rFonts w:ascii="Arial" w:hAnsi="Arial" w:eastAsia="Arial" w:cs="Arial"/>
          <w:b w:val="0"/>
          <w:bCs w:val="0"/>
          <w:i w:val="1"/>
          <w:iCs w:val="1"/>
          <w:caps w:val="0"/>
          <w:smallCaps w:val="0"/>
          <w:strike w:val="0"/>
          <w:dstrike w:val="0"/>
          <w:noProof w:val="0"/>
          <w:sz w:val="24"/>
          <w:szCs w:val="24"/>
          <w:lang w:val="en-GB"/>
        </w:rPr>
        <w:t>Paris during and after the French Revolution (1789 to mid-19</w:t>
      </w:r>
      <w:r w:rsidRPr="77825186" w:rsidR="073E0A9C">
        <w:rPr>
          <w:rFonts w:ascii="Arial" w:hAnsi="Arial" w:eastAsia="Arial" w:cs="Arial"/>
          <w:b w:val="0"/>
          <w:bCs w:val="0"/>
          <w:i w:val="1"/>
          <w:iCs w:val="1"/>
          <w:caps w:val="0"/>
          <w:smallCaps w:val="0"/>
          <w:strike w:val="0"/>
          <w:dstrike w:val="0"/>
          <w:noProof w:val="0"/>
          <w:sz w:val="24"/>
          <w:szCs w:val="24"/>
          <w:vertAlign w:val="superscript"/>
          <w:lang w:val="en-GB"/>
        </w:rPr>
        <w:t>th</w:t>
      </w:r>
      <w:r w:rsidRPr="77825186" w:rsidR="073E0A9C">
        <w:rPr>
          <w:rFonts w:ascii="Arial" w:hAnsi="Arial" w:eastAsia="Arial" w:cs="Arial"/>
          <w:b w:val="0"/>
          <w:bCs w:val="0"/>
          <w:i w:val="1"/>
          <w:iCs w:val="1"/>
          <w:caps w:val="0"/>
          <w:smallCaps w:val="0"/>
          <w:strike w:val="0"/>
          <w:dstrike w:val="0"/>
          <w:noProof w:val="0"/>
          <w:sz w:val="24"/>
          <w:szCs w:val="24"/>
          <w:lang w:val="en-GB"/>
        </w:rPr>
        <w:t xml:space="preserve"> century)</w:t>
      </w:r>
      <w:r w:rsidRPr="77825186" w:rsidR="073E0A9C">
        <w:rPr>
          <w:rFonts w:ascii="Arial" w:hAnsi="Arial" w:eastAsia="Arial" w:cs="Arial"/>
          <w:b w:val="0"/>
          <w:bCs w:val="0"/>
          <w:i w:val="0"/>
          <w:iCs w:val="0"/>
          <w:caps w:val="0"/>
          <w:smallCaps w:val="0"/>
          <w:strike w:val="0"/>
          <w:dstrike w:val="0"/>
          <w:noProof w:val="0"/>
          <w:sz w:val="24"/>
          <w:szCs w:val="24"/>
          <w:lang w:val="en-GB"/>
        </w:rPr>
        <w:t xml:space="preserve">. Available at: </w:t>
      </w:r>
      <w:hyperlink r:id="Rf85b3cae14c9480f">
        <w:r w:rsidRPr="77825186" w:rsidR="073E0A9C">
          <w:rPr>
            <w:rStyle w:val="Hyperlink"/>
            <w:rFonts w:ascii="Arial" w:hAnsi="Arial" w:eastAsia="Arial" w:cs="Arial"/>
            <w:b w:val="0"/>
            <w:bCs w:val="0"/>
            <w:i w:val="0"/>
            <w:iCs w:val="0"/>
            <w:caps w:val="0"/>
            <w:smallCaps w:val="0"/>
            <w:strike w:val="0"/>
            <w:dstrike w:val="0"/>
            <w:noProof w:val="0"/>
            <w:sz w:val="24"/>
            <w:szCs w:val="24"/>
            <w:lang w:val="en-GB"/>
          </w:rPr>
          <w:t>https://www.britannica.com/place/Paris/Paris-during-and-after-the-French-Revolution-1789-to-mid-19th-century</w:t>
        </w:r>
      </w:hyperlink>
      <w:r w:rsidRPr="77825186" w:rsidR="073E0A9C">
        <w:rPr>
          <w:rFonts w:ascii="Arial" w:hAnsi="Arial" w:eastAsia="Arial" w:cs="Arial"/>
          <w:b w:val="0"/>
          <w:bCs w:val="0"/>
          <w:i w:val="0"/>
          <w:iCs w:val="0"/>
          <w:caps w:val="0"/>
          <w:smallCaps w:val="0"/>
          <w:strike w:val="0"/>
          <w:dstrike w:val="0"/>
          <w:noProof w:val="0"/>
          <w:sz w:val="24"/>
          <w:szCs w:val="24"/>
          <w:lang w:val="en-GB"/>
        </w:rPr>
        <w:t xml:space="preserve"> (Accessed: 22</w:t>
      </w:r>
      <w:r w:rsidRPr="77825186" w:rsidR="073E0A9C">
        <w:rPr>
          <w:rFonts w:ascii="Arial" w:hAnsi="Arial" w:eastAsia="Arial" w:cs="Arial"/>
          <w:b w:val="0"/>
          <w:bCs w:val="0"/>
          <w:i w:val="0"/>
          <w:iCs w:val="0"/>
          <w:caps w:val="0"/>
          <w:smallCaps w:val="0"/>
          <w:strike w:val="0"/>
          <w:dstrike w:val="0"/>
          <w:noProof w:val="0"/>
          <w:sz w:val="24"/>
          <w:szCs w:val="24"/>
          <w:vertAlign w:val="superscript"/>
          <w:lang w:val="en-GB"/>
        </w:rPr>
        <w:t>nd</w:t>
      </w:r>
      <w:r w:rsidRPr="77825186" w:rsidR="073E0A9C">
        <w:rPr>
          <w:rFonts w:ascii="Arial" w:hAnsi="Arial" w:eastAsia="Arial" w:cs="Arial"/>
          <w:b w:val="0"/>
          <w:bCs w:val="0"/>
          <w:i w:val="0"/>
          <w:iCs w:val="0"/>
          <w:caps w:val="0"/>
          <w:smallCaps w:val="0"/>
          <w:strike w:val="0"/>
          <w:dstrike w:val="0"/>
          <w:noProof w:val="0"/>
          <w:sz w:val="24"/>
          <w:szCs w:val="24"/>
          <w:lang w:val="en-GB"/>
        </w:rPr>
        <w:t xml:space="preserve"> December 2021)</w:t>
      </w:r>
    </w:p>
    <w:p w:rsidR="00AD73A3" w:rsidP="77825186" w:rsidRDefault="00AD73A3" w14:paraId="085DF0C3" w14:textId="03E8A6A0">
      <w:pPr>
        <w:pStyle w:val="ListParagraph"/>
        <w:numPr>
          <w:ilvl w:val="0"/>
          <w:numId w:val="2"/>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825186" w:rsidR="073E0A9C">
        <w:rPr>
          <w:rFonts w:ascii="Arial" w:hAnsi="Arial" w:eastAsia="Arial" w:cs="Arial"/>
          <w:b w:val="0"/>
          <w:bCs w:val="0"/>
          <w:i w:val="0"/>
          <w:iCs w:val="0"/>
          <w:caps w:val="0"/>
          <w:smallCaps w:val="0"/>
          <w:strike w:val="0"/>
          <w:dstrike w:val="0"/>
          <w:noProof w:val="0"/>
          <w:sz w:val="24"/>
          <w:szCs w:val="24"/>
          <w:lang w:val="en-GB"/>
        </w:rPr>
        <w:t xml:space="preserve">Carnegie Hall (2019) </w:t>
      </w:r>
      <w:r w:rsidRPr="77825186" w:rsidR="073E0A9C">
        <w:rPr>
          <w:rFonts w:ascii="Arial" w:hAnsi="Arial" w:eastAsia="Arial" w:cs="Arial"/>
          <w:b w:val="0"/>
          <w:bCs w:val="0"/>
          <w:i w:val="1"/>
          <w:iCs w:val="1"/>
          <w:caps w:val="0"/>
          <w:smallCaps w:val="0"/>
          <w:strike w:val="0"/>
          <w:dstrike w:val="0"/>
          <w:noProof w:val="0"/>
          <w:sz w:val="24"/>
          <w:szCs w:val="24"/>
          <w:lang w:val="en-GB"/>
        </w:rPr>
        <w:t xml:space="preserve">Massenet’s “Va! Laisse couler </w:t>
      </w:r>
      <w:proofErr w:type="spellStart"/>
      <w:r w:rsidRPr="77825186" w:rsidR="073E0A9C">
        <w:rPr>
          <w:rFonts w:ascii="Arial" w:hAnsi="Arial" w:eastAsia="Arial" w:cs="Arial"/>
          <w:b w:val="0"/>
          <w:bCs w:val="0"/>
          <w:i w:val="1"/>
          <w:iCs w:val="1"/>
          <w:caps w:val="0"/>
          <w:smallCaps w:val="0"/>
          <w:strike w:val="0"/>
          <w:dstrike w:val="0"/>
          <w:noProof w:val="0"/>
          <w:sz w:val="24"/>
          <w:szCs w:val="24"/>
          <w:lang w:val="en-GB"/>
        </w:rPr>
        <w:t>mes</w:t>
      </w:r>
      <w:proofErr w:type="spellEnd"/>
      <w:r w:rsidRPr="77825186" w:rsidR="073E0A9C">
        <w:rPr>
          <w:rFonts w:ascii="Arial" w:hAnsi="Arial" w:eastAsia="Arial" w:cs="Arial"/>
          <w:b w:val="0"/>
          <w:bCs w:val="0"/>
          <w:i w:val="1"/>
          <w:iCs w:val="1"/>
          <w:caps w:val="0"/>
          <w:smallCaps w:val="0"/>
          <w:strike w:val="0"/>
          <w:dstrike w:val="0"/>
          <w:noProof w:val="0"/>
          <w:sz w:val="24"/>
          <w:szCs w:val="24"/>
          <w:lang w:val="en-GB"/>
        </w:rPr>
        <w:t xml:space="preserve"> larmes” from Werther.</w:t>
      </w:r>
      <w:r w:rsidRPr="77825186" w:rsidR="073E0A9C">
        <w:rPr>
          <w:rFonts w:ascii="Arial" w:hAnsi="Arial" w:eastAsia="Arial" w:cs="Arial"/>
          <w:b w:val="0"/>
          <w:bCs w:val="0"/>
          <w:i w:val="0"/>
          <w:iCs w:val="0"/>
          <w:caps w:val="0"/>
          <w:smallCaps w:val="0"/>
          <w:strike w:val="0"/>
          <w:dstrike w:val="0"/>
          <w:noProof w:val="0"/>
          <w:sz w:val="24"/>
          <w:szCs w:val="24"/>
          <w:lang w:val="en-GB"/>
        </w:rPr>
        <w:t xml:space="preserve"> [Video] Available at: </w:t>
      </w:r>
      <w:hyperlink r:id="R42ff87a922f548e3">
        <w:r w:rsidRPr="77825186" w:rsidR="073E0A9C">
          <w:rPr>
            <w:rStyle w:val="Hyperlink"/>
            <w:rFonts w:ascii="Arial" w:hAnsi="Arial" w:eastAsia="Arial" w:cs="Arial"/>
            <w:b w:val="0"/>
            <w:bCs w:val="0"/>
            <w:i w:val="0"/>
            <w:iCs w:val="0"/>
            <w:caps w:val="0"/>
            <w:smallCaps w:val="0"/>
            <w:strike w:val="0"/>
            <w:dstrike w:val="0"/>
            <w:noProof w:val="0"/>
            <w:sz w:val="24"/>
            <w:szCs w:val="24"/>
            <w:lang w:val="en-GB"/>
          </w:rPr>
          <w:t>https://www.youtube.com/watch?v=sSXRtZg4BgQ</w:t>
        </w:r>
      </w:hyperlink>
      <w:r w:rsidRPr="77825186" w:rsidR="073E0A9C">
        <w:rPr>
          <w:rFonts w:ascii="Arial" w:hAnsi="Arial" w:eastAsia="Arial" w:cs="Arial"/>
          <w:b w:val="0"/>
          <w:bCs w:val="0"/>
          <w:i w:val="0"/>
          <w:iCs w:val="0"/>
          <w:caps w:val="0"/>
          <w:smallCaps w:val="0"/>
          <w:strike w:val="0"/>
          <w:dstrike w:val="0"/>
          <w:noProof w:val="0"/>
          <w:sz w:val="24"/>
          <w:szCs w:val="24"/>
          <w:lang w:val="en-GB"/>
        </w:rPr>
        <w:t xml:space="preserve"> (Accessed: 15</w:t>
      </w:r>
      <w:r w:rsidRPr="77825186" w:rsidR="073E0A9C">
        <w:rPr>
          <w:rFonts w:ascii="Arial" w:hAnsi="Arial" w:eastAsia="Arial" w:cs="Arial"/>
          <w:b w:val="0"/>
          <w:bCs w:val="0"/>
          <w:i w:val="0"/>
          <w:iCs w:val="0"/>
          <w:caps w:val="0"/>
          <w:smallCaps w:val="0"/>
          <w:strike w:val="0"/>
          <w:dstrike w:val="0"/>
          <w:noProof w:val="0"/>
          <w:sz w:val="24"/>
          <w:szCs w:val="24"/>
          <w:vertAlign w:val="superscript"/>
          <w:lang w:val="en-GB"/>
        </w:rPr>
        <w:t>th</w:t>
      </w:r>
      <w:r w:rsidRPr="77825186" w:rsidR="073E0A9C">
        <w:rPr>
          <w:rFonts w:ascii="Arial" w:hAnsi="Arial" w:eastAsia="Arial" w:cs="Arial"/>
          <w:b w:val="0"/>
          <w:bCs w:val="0"/>
          <w:i w:val="0"/>
          <w:iCs w:val="0"/>
          <w:caps w:val="0"/>
          <w:smallCaps w:val="0"/>
          <w:strike w:val="0"/>
          <w:dstrike w:val="0"/>
          <w:noProof w:val="0"/>
          <w:sz w:val="24"/>
          <w:szCs w:val="24"/>
          <w:lang w:val="en-GB"/>
        </w:rPr>
        <w:t xml:space="preserve"> December 2021)</w:t>
      </w:r>
    </w:p>
    <w:p w:rsidR="00AD73A3" w:rsidP="77825186" w:rsidRDefault="00AD73A3" w14:paraId="4D52499B" w14:textId="5493B33F">
      <w:pPr>
        <w:pStyle w:val="ListParagraph"/>
        <w:numPr>
          <w:ilvl w:val="0"/>
          <w:numId w:val="2"/>
        </w:numPr>
        <w:spacing w:after="160" w:line="480" w:lineRule="auto"/>
        <w:jc w:val="both"/>
        <w:rPr>
          <w:b w:val="0"/>
          <w:bCs w:val="0"/>
          <w:i w:val="0"/>
          <w:iCs w:val="0"/>
          <w:caps w:val="0"/>
          <w:smallCaps w:val="0"/>
          <w:noProof w:val="0"/>
          <w:color w:val="000000" w:themeColor="text1" w:themeTint="FF" w:themeShade="FF"/>
          <w:sz w:val="24"/>
          <w:szCs w:val="24"/>
          <w:lang w:val="en-GB"/>
        </w:rPr>
      </w:pPr>
      <w:r w:rsidRPr="77825186" w:rsidR="276C4FC3">
        <w:rPr>
          <w:rFonts w:ascii="Arial" w:hAnsi="Arial" w:eastAsia="Arial" w:cs="Arial"/>
          <w:b w:val="0"/>
          <w:bCs w:val="0"/>
          <w:i w:val="0"/>
          <w:iCs w:val="0"/>
          <w:caps w:val="0"/>
          <w:smallCaps w:val="0"/>
          <w:strike w:val="0"/>
          <w:dstrike w:val="0"/>
          <w:noProof w:val="0"/>
          <w:sz w:val="24"/>
          <w:szCs w:val="24"/>
          <w:lang w:val="en-GB"/>
        </w:rPr>
        <w:t xml:space="preserve">Johann Wolfgang von Goethe (1774) </w:t>
      </w:r>
      <w:r w:rsidRPr="77825186" w:rsidR="276C4FC3">
        <w:rPr>
          <w:rFonts w:ascii="Arial" w:hAnsi="Arial" w:eastAsia="Arial" w:cs="Arial"/>
          <w:b w:val="0"/>
          <w:bCs w:val="0"/>
          <w:i w:val="1"/>
          <w:iCs w:val="1"/>
          <w:caps w:val="0"/>
          <w:smallCaps w:val="0"/>
          <w:strike w:val="0"/>
          <w:dstrike w:val="0"/>
          <w:noProof w:val="0"/>
          <w:sz w:val="24"/>
          <w:szCs w:val="24"/>
          <w:lang w:val="en-GB"/>
        </w:rPr>
        <w:t xml:space="preserve">Die Leiden Des Jungen </w:t>
      </w:r>
      <w:proofErr w:type="spellStart"/>
      <w:r w:rsidRPr="77825186" w:rsidR="276C4FC3">
        <w:rPr>
          <w:rFonts w:ascii="Arial" w:hAnsi="Arial" w:eastAsia="Arial" w:cs="Arial"/>
          <w:b w:val="0"/>
          <w:bCs w:val="0"/>
          <w:i w:val="1"/>
          <w:iCs w:val="1"/>
          <w:caps w:val="0"/>
          <w:smallCaps w:val="0"/>
          <w:strike w:val="0"/>
          <w:dstrike w:val="0"/>
          <w:noProof w:val="0"/>
          <w:sz w:val="24"/>
          <w:szCs w:val="24"/>
          <w:lang w:val="en-GB"/>
        </w:rPr>
        <w:t>Werthers</w:t>
      </w:r>
      <w:proofErr w:type="spellEnd"/>
      <w:r w:rsidRPr="77825186" w:rsidR="7798290C">
        <w:rPr>
          <w:rFonts w:ascii="Arial" w:hAnsi="Arial" w:eastAsia="Arial" w:cs="Arial"/>
          <w:b w:val="0"/>
          <w:bCs w:val="0"/>
          <w:i w:val="1"/>
          <w:iCs w:val="1"/>
          <w:caps w:val="0"/>
          <w:smallCaps w:val="0"/>
          <w:strike w:val="0"/>
          <w:dstrike w:val="0"/>
          <w:noProof w:val="0"/>
          <w:sz w:val="24"/>
          <w:szCs w:val="24"/>
          <w:lang w:val="en-GB"/>
        </w:rPr>
        <w:t>.</w:t>
      </w:r>
      <w:r w:rsidRPr="77825186" w:rsidR="7798290C">
        <w:rPr>
          <w:rFonts w:ascii="Arial" w:hAnsi="Arial" w:eastAsia="Arial" w:cs="Arial"/>
          <w:b w:val="0"/>
          <w:bCs w:val="0"/>
          <w:i w:val="0"/>
          <w:iCs w:val="0"/>
          <w:caps w:val="0"/>
          <w:smallCaps w:val="0"/>
          <w:strike w:val="0"/>
          <w:dstrike w:val="0"/>
          <w:noProof w:val="0"/>
          <w:sz w:val="24"/>
          <w:szCs w:val="24"/>
          <w:lang w:val="en-GB"/>
        </w:rPr>
        <w:t xml:space="preserve"> Germany</w:t>
      </w:r>
      <w:r w:rsidRPr="77825186" w:rsidR="64E89802">
        <w:rPr>
          <w:rFonts w:ascii="Arial" w:hAnsi="Arial" w:eastAsia="Arial" w:cs="Arial"/>
          <w:b w:val="0"/>
          <w:bCs w:val="0"/>
          <w:i w:val="0"/>
          <w:iCs w:val="0"/>
          <w:caps w:val="0"/>
          <w:smallCaps w:val="0"/>
          <w:strike w:val="0"/>
          <w:dstrike w:val="0"/>
          <w:noProof w:val="0"/>
          <w:sz w:val="24"/>
          <w:szCs w:val="24"/>
          <w:lang w:val="en-GB"/>
        </w:rPr>
        <w:t>: Project Gutenberg.</w:t>
      </w:r>
    </w:p>
    <w:p w:rsidR="00AD73A3" w:rsidP="77825186" w:rsidRDefault="00AD73A3" w14:paraId="113EA627" w14:textId="5C2B6686">
      <w:pPr>
        <w:pStyle w:val="ListParagraph"/>
        <w:numPr>
          <w:ilvl w:val="0"/>
          <w:numId w:val="2"/>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825186" w:rsidR="163D3ADF">
        <w:rPr>
          <w:rFonts w:ascii="Arial" w:hAnsi="Arial" w:eastAsia="Arial" w:cs="Arial"/>
          <w:b w:val="0"/>
          <w:bCs w:val="0"/>
          <w:i w:val="0"/>
          <w:iCs w:val="0"/>
          <w:caps w:val="0"/>
          <w:smallCaps w:val="0"/>
          <w:strike w:val="0"/>
          <w:dstrike w:val="0"/>
          <w:noProof w:val="0"/>
          <w:sz w:val="24"/>
          <w:szCs w:val="24"/>
          <w:lang w:val="en-GB"/>
        </w:rPr>
        <w:t xml:space="preserve">Harold Cross </w:t>
      </w:r>
      <w:r w:rsidRPr="77825186" w:rsidR="163D3ADF">
        <w:rPr>
          <w:rFonts w:ascii="Arial" w:hAnsi="Arial" w:eastAsia="Arial" w:cs="Arial"/>
          <w:b w:val="0"/>
          <w:bCs w:val="0"/>
          <w:i w:val="1"/>
          <w:iCs w:val="1"/>
          <w:caps w:val="0"/>
          <w:smallCaps w:val="0"/>
          <w:strike w:val="0"/>
          <w:dstrike w:val="0"/>
          <w:noProof w:val="0"/>
          <w:sz w:val="24"/>
          <w:szCs w:val="24"/>
          <w:lang w:val="en-GB"/>
        </w:rPr>
        <w:t>(2018) WERTHER-2005.</w:t>
      </w:r>
      <w:r w:rsidRPr="77825186" w:rsidR="163D3ADF">
        <w:rPr>
          <w:rFonts w:ascii="Arial" w:hAnsi="Arial" w:eastAsia="Arial" w:cs="Arial"/>
          <w:b w:val="0"/>
          <w:bCs w:val="0"/>
          <w:i w:val="0"/>
          <w:iCs w:val="0"/>
          <w:caps w:val="0"/>
          <w:smallCaps w:val="0"/>
          <w:strike w:val="0"/>
          <w:dstrike w:val="0"/>
          <w:noProof w:val="0"/>
          <w:sz w:val="24"/>
          <w:szCs w:val="24"/>
          <w:lang w:val="en-GB"/>
        </w:rPr>
        <w:t xml:space="preserve"> [Video] Available at: </w:t>
      </w:r>
      <w:hyperlink r:id="Rf7fe80f2fd8b43bc">
        <w:r w:rsidRPr="77825186" w:rsidR="163D3ADF">
          <w:rPr>
            <w:rStyle w:val="Hyperlink"/>
            <w:rFonts w:ascii="Arial" w:hAnsi="Arial" w:eastAsia="Arial" w:cs="Arial"/>
            <w:b w:val="0"/>
            <w:bCs w:val="0"/>
            <w:i w:val="0"/>
            <w:iCs w:val="0"/>
            <w:caps w:val="0"/>
            <w:smallCaps w:val="0"/>
            <w:strike w:val="0"/>
            <w:dstrike w:val="0"/>
            <w:noProof w:val="0"/>
            <w:sz w:val="24"/>
            <w:szCs w:val="24"/>
            <w:lang w:val="en-GB"/>
          </w:rPr>
          <w:t>https://www.youtube.com/watch?v=p90HEtK1Bi0</w:t>
        </w:r>
      </w:hyperlink>
      <w:r w:rsidRPr="77825186" w:rsidR="163D3ADF">
        <w:rPr>
          <w:rFonts w:ascii="Arial" w:hAnsi="Arial" w:eastAsia="Arial" w:cs="Arial"/>
          <w:b w:val="0"/>
          <w:bCs w:val="0"/>
          <w:i w:val="0"/>
          <w:iCs w:val="0"/>
          <w:caps w:val="0"/>
          <w:smallCaps w:val="0"/>
          <w:strike w:val="0"/>
          <w:dstrike w:val="0"/>
          <w:noProof w:val="0"/>
          <w:sz w:val="24"/>
          <w:szCs w:val="24"/>
          <w:lang w:val="en-GB"/>
        </w:rPr>
        <w:t xml:space="preserve"> (Accessed 10</w:t>
      </w:r>
      <w:r w:rsidRPr="77825186" w:rsidR="163D3ADF">
        <w:rPr>
          <w:rFonts w:ascii="Arial" w:hAnsi="Arial" w:eastAsia="Arial" w:cs="Arial"/>
          <w:b w:val="0"/>
          <w:bCs w:val="0"/>
          <w:i w:val="0"/>
          <w:iCs w:val="0"/>
          <w:caps w:val="0"/>
          <w:smallCaps w:val="0"/>
          <w:strike w:val="0"/>
          <w:dstrike w:val="0"/>
          <w:noProof w:val="0"/>
          <w:sz w:val="24"/>
          <w:szCs w:val="24"/>
          <w:vertAlign w:val="superscript"/>
          <w:lang w:val="en-GB"/>
        </w:rPr>
        <w:t>th</w:t>
      </w:r>
      <w:r w:rsidRPr="77825186" w:rsidR="163D3ADF">
        <w:rPr>
          <w:rFonts w:ascii="Arial" w:hAnsi="Arial" w:eastAsia="Arial" w:cs="Arial"/>
          <w:b w:val="0"/>
          <w:bCs w:val="0"/>
          <w:i w:val="0"/>
          <w:iCs w:val="0"/>
          <w:caps w:val="0"/>
          <w:smallCaps w:val="0"/>
          <w:strike w:val="0"/>
          <w:dstrike w:val="0"/>
          <w:noProof w:val="0"/>
          <w:sz w:val="24"/>
          <w:szCs w:val="24"/>
          <w:lang w:val="en-GB"/>
        </w:rPr>
        <w:t xml:space="preserve"> December 2021)</w:t>
      </w:r>
    </w:p>
    <w:p w:rsidR="00AD73A3" w:rsidP="77825186" w:rsidRDefault="00AD73A3" w14:paraId="5CC6B862" w14:textId="31AD9EC8">
      <w:pPr>
        <w:pStyle w:val="ListParagraph"/>
        <w:numPr>
          <w:ilvl w:val="0"/>
          <w:numId w:val="2"/>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825186" w:rsidR="163D3ADF">
        <w:rPr>
          <w:rFonts w:ascii="Arial" w:hAnsi="Arial" w:eastAsia="Arial" w:cs="Arial"/>
          <w:b w:val="0"/>
          <w:bCs w:val="0"/>
          <w:i w:val="0"/>
          <w:iCs w:val="0"/>
          <w:caps w:val="0"/>
          <w:smallCaps w:val="0"/>
          <w:strike w:val="0"/>
          <w:dstrike w:val="0"/>
          <w:noProof w:val="0"/>
          <w:sz w:val="24"/>
          <w:szCs w:val="24"/>
          <w:lang w:val="en-GB"/>
        </w:rPr>
        <w:t xml:space="preserve">Jenna Simeonov (2016) </w:t>
      </w:r>
      <w:r w:rsidRPr="77825186" w:rsidR="163D3ADF">
        <w:rPr>
          <w:rFonts w:ascii="Arial" w:hAnsi="Arial" w:eastAsia="Arial" w:cs="Arial"/>
          <w:b w:val="0"/>
          <w:bCs w:val="0"/>
          <w:i w:val="1"/>
          <w:iCs w:val="1"/>
          <w:caps w:val="0"/>
          <w:smallCaps w:val="0"/>
          <w:strike w:val="0"/>
          <w:dstrike w:val="0"/>
          <w:noProof w:val="0"/>
          <w:sz w:val="24"/>
          <w:szCs w:val="24"/>
          <w:lang w:val="en-GB"/>
        </w:rPr>
        <w:t xml:space="preserve">Aria Guides: Va, laisse couler </w:t>
      </w:r>
      <w:proofErr w:type="spellStart"/>
      <w:r w:rsidRPr="77825186" w:rsidR="163D3ADF">
        <w:rPr>
          <w:rFonts w:ascii="Arial" w:hAnsi="Arial" w:eastAsia="Arial" w:cs="Arial"/>
          <w:b w:val="0"/>
          <w:bCs w:val="0"/>
          <w:i w:val="1"/>
          <w:iCs w:val="1"/>
          <w:caps w:val="0"/>
          <w:smallCaps w:val="0"/>
          <w:strike w:val="0"/>
          <w:dstrike w:val="0"/>
          <w:noProof w:val="0"/>
          <w:sz w:val="24"/>
          <w:szCs w:val="24"/>
          <w:lang w:val="en-GB"/>
        </w:rPr>
        <w:t>mes</w:t>
      </w:r>
      <w:proofErr w:type="spellEnd"/>
      <w:r w:rsidRPr="77825186" w:rsidR="163D3ADF">
        <w:rPr>
          <w:rFonts w:ascii="Arial" w:hAnsi="Arial" w:eastAsia="Arial" w:cs="Arial"/>
          <w:b w:val="0"/>
          <w:bCs w:val="0"/>
          <w:i w:val="1"/>
          <w:iCs w:val="1"/>
          <w:caps w:val="0"/>
          <w:smallCaps w:val="0"/>
          <w:strike w:val="0"/>
          <w:dstrike w:val="0"/>
          <w:noProof w:val="0"/>
          <w:sz w:val="24"/>
          <w:szCs w:val="24"/>
          <w:lang w:val="en-GB"/>
        </w:rPr>
        <w:t xml:space="preserve"> larmes.</w:t>
      </w:r>
      <w:r w:rsidRPr="77825186" w:rsidR="163D3ADF">
        <w:rPr>
          <w:rFonts w:ascii="Arial" w:hAnsi="Arial" w:eastAsia="Arial" w:cs="Arial"/>
          <w:b w:val="0"/>
          <w:bCs w:val="0"/>
          <w:i w:val="0"/>
          <w:iCs w:val="0"/>
          <w:caps w:val="0"/>
          <w:smallCaps w:val="0"/>
          <w:strike w:val="0"/>
          <w:dstrike w:val="0"/>
          <w:noProof w:val="0"/>
          <w:sz w:val="24"/>
          <w:szCs w:val="24"/>
          <w:lang w:val="en-GB"/>
        </w:rPr>
        <w:t xml:space="preserve"> Available at: </w:t>
      </w:r>
      <w:hyperlink r:id="Rc8f0bfed343d4ea7">
        <w:r w:rsidRPr="77825186" w:rsidR="163D3ADF">
          <w:rPr>
            <w:rStyle w:val="Hyperlink"/>
            <w:rFonts w:ascii="Arial" w:hAnsi="Arial" w:eastAsia="Arial" w:cs="Arial"/>
            <w:b w:val="0"/>
            <w:bCs w:val="0"/>
            <w:i w:val="0"/>
            <w:iCs w:val="0"/>
            <w:caps w:val="0"/>
            <w:smallCaps w:val="0"/>
            <w:strike w:val="0"/>
            <w:dstrike w:val="0"/>
            <w:noProof w:val="0"/>
            <w:sz w:val="24"/>
            <w:szCs w:val="24"/>
            <w:lang w:val="en-GB"/>
          </w:rPr>
          <w:t>https://www.schmopera.com/aria-guides-va-laisse-couler-mes-larmes/</w:t>
        </w:r>
      </w:hyperlink>
      <w:r w:rsidRPr="77825186" w:rsidR="163D3ADF">
        <w:rPr>
          <w:rFonts w:ascii="Arial" w:hAnsi="Arial" w:eastAsia="Arial" w:cs="Arial"/>
          <w:b w:val="0"/>
          <w:bCs w:val="0"/>
          <w:i w:val="0"/>
          <w:iCs w:val="0"/>
          <w:caps w:val="0"/>
          <w:smallCaps w:val="0"/>
          <w:strike w:val="0"/>
          <w:dstrike w:val="0"/>
          <w:noProof w:val="0"/>
          <w:sz w:val="24"/>
          <w:szCs w:val="24"/>
          <w:lang w:val="en-GB"/>
        </w:rPr>
        <w:t xml:space="preserve"> (Accessed: 9</w:t>
      </w:r>
      <w:r w:rsidRPr="77825186" w:rsidR="163D3ADF">
        <w:rPr>
          <w:rFonts w:ascii="Arial" w:hAnsi="Arial" w:eastAsia="Arial" w:cs="Arial"/>
          <w:b w:val="0"/>
          <w:bCs w:val="0"/>
          <w:i w:val="0"/>
          <w:iCs w:val="0"/>
          <w:caps w:val="0"/>
          <w:smallCaps w:val="0"/>
          <w:strike w:val="0"/>
          <w:dstrike w:val="0"/>
          <w:noProof w:val="0"/>
          <w:sz w:val="24"/>
          <w:szCs w:val="24"/>
          <w:vertAlign w:val="superscript"/>
          <w:lang w:val="en-GB"/>
        </w:rPr>
        <w:t>th</w:t>
      </w:r>
      <w:r w:rsidRPr="77825186" w:rsidR="163D3ADF">
        <w:rPr>
          <w:rFonts w:ascii="Arial" w:hAnsi="Arial" w:eastAsia="Arial" w:cs="Arial"/>
          <w:b w:val="0"/>
          <w:bCs w:val="0"/>
          <w:i w:val="0"/>
          <w:iCs w:val="0"/>
          <w:caps w:val="0"/>
          <w:smallCaps w:val="0"/>
          <w:strike w:val="0"/>
          <w:dstrike w:val="0"/>
          <w:noProof w:val="0"/>
          <w:sz w:val="24"/>
          <w:szCs w:val="24"/>
          <w:lang w:val="en-GB"/>
        </w:rPr>
        <w:t xml:space="preserve"> January 2022)</w:t>
      </w:r>
    </w:p>
    <w:p w:rsidR="00AD73A3" w:rsidP="77825186" w:rsidRDefault="00AD73A3" w14:paraId="6F3E9E24" w14:textId="795F4541">
      <w:pPr>
        <w:pStyle w:val="ListParagraph"/>
        <w:numPr>
          <w:ilvl w:val="0"/>
          <w:numId w:val="2"/>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825186" w:rsidR="163D3ADF">
        <w:rPr>
          <w:rFonts w:ascii="Arial" w:hAnsi="Arial" w:eastAsia="Arial" w:cs="Arial"/>
          <w:sz w:val="24"/>
          <w:szCs w:val="24"/>
        </w:rPr>
        <w:t xml:space="preserve">Mirriam Webster (1828) </w:t>
      </w:r>
      <w:r w:rsidRPr="77825186" w:rsidR="163D3ADF">
        <w:rPr>
          <w:rFonts w:ascii="Arial" w:hAnsi="Arial" w:eastAsia="Arial" w:cs="Arial"/>
          <w:i w:val="1"/>
          <w:iCs w:val="1"/>
          <w:sz w:val="24"/>
          <w:szCs w:val="24"/>
        </w:rPr>
        <w:t>Dictionary.</w:t>
      </w:r>
      <w:r w:rsidRPr="77825186" w:rsidR="163D3ADF">
        <w:rPr>
          <w:rFonts w:ascii="Arial" w:hAnsi="Arial" w:eastAsia="Arial" w:cs="Arial"/>
          <w:sz w:val="24"/>
          <w:szCs w:val="24"/>
        </w:rPr>
        <w:t xml:space="preserve"> Available at: </w:t>
      </w:r>
      <w:hyperlink r:id="R5cc5247e90dc4b39">
        <w:r w:rsidRPr="77825186" w:rsidR="163D3ADF">
          <w:rPr>
            <w:rStyle w:val="Hyperlink"/>
            <w:rFonts w:ascii="Arial" w:hAnsi="Arial" w:eastAsia="Arial" w:cs="Arial"/>
            <w:sz w:val="24"/>
            <w:szCs w:val="24"/>
          </w:rPr>
          <w:t>https://www.merriam-webster.com/dictionary/Wertherian</w:t>
        </w:r>
      </w:hyperlink>
      <w:r w:rsidRPr="77825186" w:rsidR="163D3ADF">
        <w:rPr>
          <w:rFonts w:ascii="Arial" w:hAnsi="Arial" w:eastAsia="Arial" w:cs="Arial"/>
          <w:sz w:val="24"/>
          <w:szCs w:val="24"/>
        </w:rPr>
        <w:t xml:space="preserve"> (Accessed: 20</w:t>
      </w:r>
      <w:r w:rsidRPr="77825186" w:rsidR="163D3ADF">
        <w:rPr>
          <w:rFonts w:ascii="Arial" w:hAnsi="Arial" w:eastAsia="Arial" w:cs="Arial"/>
          <w:sz w:val="24"/>
          <w:szCs w:val="24"/>
          <w:vertAlign w:val="superscript"/>
        </w:rPr>
        <w:t>th</w:t>
      </w:r>
      <w:r w:rsidRPr="77825186" w:rsidR="163D3ADF">
        <w:rPr>
          <w:rFonts w:ascii="Arial" w:hAnsi="Arial" w:eastAsia="Arial" w:cs="Arial"/>
          <w:sz w:val="24"/>
          <w:szCs w:val="24"/>
        </w:rPr>
        <w:t xml:space="preserve"> December 2021)</w:t>
      </w:r>
    </w:p>
    <w:p w:rsidR="00AD73A3" w:rsidP="77825186" w:rsidRDefault="00AD73A3" w14:paraId="5CC935EA" w14:textId="36C490C9">
      <w:pPr>
        <w:pStyle w:val="ListParagraph"/>
        <w:numPr>
          <w:ilvl w:val="0"/>
          <w:numId w:val="2"/>
        </w:numPr>
        <w:spacing w:after="160" w:line="480" w:lineRule="auto"/>
        <w:jc w:val="both"/>
        <w:rPr>
          <w:b w:val="0"/>
          <w:bCs w:val="0"/>
          <w:i w:val="0"/>
          <w:iCs w:val="0"/>
          <w:caps w:val="0"/>
          <w:smallCaps w:val="0"/>
          <w:noProof w:val="0"/>
          <w:color w:val="000000" w:themeColor="text1" w:themeTint="FF" w:themeShade="FF"/>
          <w:sz w:val="24"/>
          <w:szCs w:val="24"/>
          <w:lang w:val="en-GB"/>
        </w:rPr>
      </w:pPr>
      <w:r w:rsidRPr="77825186" w:rsidR="163D3ADF">
        <w:rPr>
          <w:rFonts w:ascii="Arial" w:hAnsi="Arial" w:eastAsia="Arial" w:cs="Arial"/>
          <w:b w:val="0"/>
          <w:bCs w:val="0"/>
          <w:i w:val="0"/>
          <w:iCs w:val="0"/>
          <w:caps w:val="0"/>
          <w:smallCaps w:val="0"/>
          <w:noProof w:val="0"/>
          <w:color w:val="000000" w:themeColor="text1" w:themeTint="FF" w:themeShade="FF"/>
          <w:sz w:val="24"/>
          <w:szCs w:val="24"/>
          <w:lang w:val="en-GB"/>
        </w:rPr>
        <w:t xml:space="preserve"> Massenet, Jules (1887) Werther. Paris.</w:t>
      </w:r>
    </w:p>
    <w:p w:rsidR="00AD73A3" w:rsidP="77825186" w:rsidRDefault="00AD73A3" w14:paraId="32D41086" w14:textId="3F92C18C">
      <w:pPr>
        <w:pStyle w:val="ListParagraph"/>
        <w:numPr>
          <w:ilvl w:val="0"/>
          <w:numId w:val="2"/>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825186" w:rsidR="163D3ADF">
        <w:rPr>
          <w:rFonts w:ascii="Arial" w:hAnsi="Arial" w:eastAsia="Arial" w:cs="Arial"/>
          <w:b w:val="0"/>
          <w:bCs w:val="0"/>
          <w:i w:val="0"/>
          <w:iCs w:val="0"/>
          <w:caps w:val="0"/>
          <w:smallCaps w:val="0"/>
          <w:noProof w:val="0"/>
          <w:color w:val="000000" w:themeColor="text1" w:themeTint="FF" w:themeShade="FF"/>
          <w:sz w:val="24"/>
          <w:szCs w:val="24"/>
          <w:lang w:val="en-GB"/>
        </w:rPr>
        <w:t xml:space="preserve">Massenet, Jules (1912) </w:t>
      </w:r>
      <w:r w:rsidRPr="77825186" w:rsidR="163D3ADF">
        <w:rPr>
          <w:rFonts w:ascii="Arial" w:hAnsi="Arial" w:eastAsia="Arial" w:cs="Arial"/>
          <w:b w:val="0"/>
          <w:bCs w:val="0"/>
          <w:i w:val="1"/>
          <w:iCs w:val="1"/>
          <w:caps w:val="0"/>
          <w:smallCaps w:val="0"/>
          <w:noProof w:val="0"/>
          <w:color w:val="000000" w:themeColor="text1" w:themeTint="FF" w:themeShade="FF"/>
          <w:sz w:val="24"/>
          <w:szCs w:val="24"/>
          <w:lang w:val="en-GB"/>
        </w:rPr>
        <w:t>Mes souvenirs.</w:t>
      </w:r>
      <w:r w:rsidRPr="77825186" w:rsidR="163D3ADF">
        <w:rPr>
          <w:rFonts w:ascii="Arial" w:hAnsi="Arial" w:eastAsia="Arial" w:cs="Arial"/>
          <w:b w:val="0"/>
          <w:bCs w:val="0"/>
          <w:i w:val="0"/>
          <w:iCs w:val="0"/>
          <w:caps w:val="0"/>
          <w:smallCaps w:val="0"/>
          <w:noProof w:val="0"/>
          <w:color w:val="000000" w:themeColor="text1" w:themeTint="FF" w:themeShade="FF"/>
          <w:sz w:val="24"/>
          <w:szCs w:val="24"/>
          <w:lang w:val="en-GB"/>
        </w:rPr>
        <w:t xml:space="preserve"> Paris: Project Gutenberg.</w:t>
      </w:r>
    </w:p>
    <w:p w:rsidR="00AD73A3" w:rsidP="77825186" w:rsidRDefault="00AD73A3" w14:paraId="2F78F4C1" w14:textId="3FFFA18F">
      <w:pPr>
        <w:pStyle w:val="ListParagraph"/>
        <w:numPr>
          <w:ilvl w:val="0"/>
          <w:numId w:val="2"/>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825186" w:rsidR="163D3ADF">
        <w:rPr>
          <w:rFonts w:ascii="Arial" w:hAnsi="Arial" w:eastAsia="Arial" w:cs="Arial"/>
          <w:b w:val="0"/>
          <w:bCs w:val="0"/>
          <w:i w:val="0"/>
          <w:iCs w:val="0"/>
          <w:caps w:val="0"/>
          <w:smallCaps w:val="0"/>
          <w:strike w:val="0"/>
          <w:dstrike w:val="0"/>
          <w:noProof w:val="0"/>
          <w:sz w:val="24"/>
          <w:szCs w:val="24"/>
          <w:lang w:val="en-GB"/>
        </w:rPr>
        <w:t xml:space="preserve">Opera Online (unknown) </w:t>
      </w:r>
      <w:r w:rsidRPr="77825186" w:rsidR="163D3ADF">
        <w:rPr>
          <w:rFonts w:ascii="Arial" w:hAnsi="Arial" w:eastAsia="Arial" w:cs="Arial"/>
          <w:b w:val="0"/>
          <w:bCs w:val="0"/>
          <w:i w:val="1"/>
          <w:iCs w:val="1"/>
          <w:caps w:val="0"/>
          <w:smallCaps w:val="0"/>
          <w:strike w:val="0"/>
          <w:dstrike w:val="0"/>
          <w:noProof w:val="0"/>
          <w:sz w:val="24"/>
          <w:szCs w:val="24"/>
          <w:lang w:val="en-GB"/>
        </w:rPr>
        <w:t>Werther.</w:t>
      </w:r>
      <w:r w:rsidRPr="77825186" w:rsidR="163D3ADF">
        <w:rPr>
          <w:rFonts w:ascii="Arial" w:hAnsi="Arial" w:eastAsia="Arial" w:cs="Arial"/>
          <w:b w:val="0"/>
          <w:bCs w:val="0"/>
          <w:i w:val="0"/>
          <w:iCs w:val="0"/>
          <w:caps w:val="0"/>
          <w:smallCaps w:val="0"/>
          <w:strike w:val="0"/>
          <w:dstrike w:val="0"/>
          <w:noProof w:val="0"/>
          <w:sz w:val="24"/>
          <w:szCs w:val="24"/>
          <w:lang w:val="en-GB"/>
        </w:rPr>
        <w:t xml:space="preserve"> Available at: </w:t>
      </w:r>
      <w:hyperlink r:id="Rf492546a11d34499">
        <w:r w:rsidRPr="77825186" w:rsidR="163D3ADF">
          <w:rPr>
            <w:rStyle w:val="Hyperlink"/>
            <w:rFonts w:ascii="Arial" w:hAnsi="Arial" w:eastAsia="Arial" w:cs="Arial"/>
            <w:b w:val="0"/>
            <w:bCs w:val="0"/>
            <w:i w:val="0"/>
            <w:iCs w:val="0"/>
            <w:caps w:val="0"/>
            <w:smallCaps w:val="0"/>
            <w:strike w:val="0"/>
            <w:dstrike w:val="0"/>
            <w:noProof w:val="0"/>
            <w:sz w:val="24"/>
            <w:szCs w:val="24"/>
            <w:lang w:val="en-GB"/>
          </w:rPr>
          <w:t>https://www.opera-online.com/en/items/works/werther-blau-massenet-1892</w:t>
        </w:r>
      </w:hyperlink>
      <w:r w:rsidRPr="77825186" w:rsidR="163D3ADF">
        <w:rPr>
          <w:rFonts w:ascii="Arial" w:hAnsi="Arial" w:eastAsia="Arial" w:cs="Arial"/>
          <w:b w:val="0"/>
          <w:bCs w:val="0"/>
          <w:i w:val="0"/>
          <w:iCs w:val="0"/>
          <w:caps w:val="0"/>
          <w:smallCaps w:val="0"/>
          <w:strike w:val="0"/>
          <w:dstrike w:val="0"/>
          <w:noProof w:val="0"/>
          <w:sz w:val="24"/>
          <w:szCs w:val="24"/>
          <w:lang w:val="en-GB"/>
        </w:rPr>
        <w:t xml:space="preserve"> (Accessed: 23</w:t>
      </w:r>
      <w:r w:rsidRPr="77825186" w:rsidR="163D3ADF">
        <w:rPr>
          <w:rFonts w:ascii="Arial" w:hAnsi="Arial" w:eastAsia="Arial" w:cs="Arial"/>
          <w:b w:val="0"/>
          <w:bCs w:val="0"/>
          <w:i w:val="0"/>
          <w:iCs w:val="0"/>
          <w:caps w:val="0"/>
          <w:smallCaps w:val="0"/>
          <w:strike w:val="0"/>
          <w:dstrike w:val="0"/>
          <w:noProof w:val="0"/>
          <w:sz w:val="24"/>
          <w:szCs w:val="24"/>
          <w:vertAlign w:val="superscript"/>
          <w:lang w:val="en-GB"/>
        </w:rPr>
        <w:t>rd</w:t>
      </w:r>
      <w:r w:rsidRPr="77825186" w:rsidR="163D3ADF">
        <w:rPr>
          <w:rFonts w:ascii="Arial" w:hAnsi="Arial" w:eastAsia="Arial" w:cs="Arial"/>
          <w:b w:val="0"/>
          <w:bCs w:val="0"/>
          <w:i w:val="0"/>
          <w:iCs w:val="0"/>
          <w:caps w:val="0"/>
          <w:smallCaps w:val="0"/>
          <w:strike w:val="0"/>
          <w:dstrike w:val="0"/>
          <w:noProof w:val="0"/>
          <w:sz w:val="24"/>
          <w:szCs w:val="24"/>
          <w:lang w:val="en-GB"/>
        </w:rPr>
        <w:t xml:space="preserve"> December 2021)</w:t>
      </w:r>
    </w:p>
    <w:p w:rsidR="00AD73A3" w:rsidP="77825186" w:rsidRDefault="00AD73A3" w14:paraId="42572E14" w14:textId="2EFA254C">
      <w:pPr>
        <w:pStyle w:val="ListParagraph"/>
        <w:numPr>
          <w:ilvl w:val="0"/>
          <w:numId w:val="2"/>
        </w:numPr>
        <w:spacing w:after="160" w:line="480" w:lineRule="auto"/>
        <w:jc w:val="both"/>
        <w:rPr>
          <w:rFonts w:ascii="Arial" w:hAnsi="Arial" w:eastAsia="Arial" w:cs="Arial"/>
          <w:b w:val="0"/>
          <w:bCs w:val="0"/>
          <w:i w:val="0"/>
          <w:iCs w:val="0"/>
          <w:color w:val="000000" w:themeColor="text1" w:themeTint="FF" w:themeShade="FF"/>
          <w:sz w:val="24"/>
          <w:szCs w:val="24"/>
        </w:rPr>
      </w:pPr>
      <w:r w:rsidRPr="77825186" w:rsidR="163D3ADF">
        <w:rPr>
          <w:rFonts w:ascii="Arial" w:hAnsi="Arial" w:eastAsia="Arial" w:cs="Arial"/>
          <w:sz w:val="24"/>
          <w:szCs w:val="24"/>
        </w:rPr>
        <w:t xml:space="preserve">Opera Rara (1970) </w:t>
      </w:r>
      <w:r w:rsidRPr="77825186" w:rsidR="163D3ADF">
        <w:rPr>
          <w:rFonts w:ascii="Arial" w:hAnsi="Arial" w:eastAsia="Arial" w:cs="Arial"/>
          <w:i w:val="1"/>
          <w:iCs w:val="1"/>
          <w:sz w:val="24"/>
          <w:szCs w:val="24"/>
        </w:rPr>
        <w:t xml:space="preserve">Jules Massenet. </w:t>
      </w:r>
      <w:r w:rsidRPr="77825186" w:rsidR="163D3ADF">
        <w:rPr>
          <w:rFonts w:ascii="Arial" w:hAnsi="Arial" w:eastAsia="Arial" w:cs="Arial"/>
          <w:sz w:val="24"/>
          <w:szCs w:val="24"/>
        </w:rPr>
        <w:t xml:space="preserve">Available at: </w:t>
      </w:r>
      <w:hyperlink r:id="R3caa9a446d4e49a1">
        <w:r w:rsidRPr="77825186" w:rsidR="163D3ADF">
          <w:rPr>
            <w:rStyle w:val="Hyperlink"/>
            <w:rFonts w:ascii="Arial" w:hAnsi="Arial" w:eastAsia="Arial" w:cs="Arial"/>
            <w:sz w:val="24"/>
            <w:szCs w:val="24"/>
          </w:rPr>
          <w:t>https://opera-rara.com/artist/jules-massenet</w:t>
        </w:r>
      </w:hyperlink>
      <w:r w:rsidRPr="77825186" w:rsidR="163D3ADF">
        <w:rPr>
          <w:rFonts w:ascii="Arial" w:hAnsi="Arial" w:eastAsia="Arial" w:cs="Arial"/>
          <w:sz w:val="24"/>
          <w:szCs w:val="24"/>
        </w:rPr>
        <w:t xml:space="preserve"> (Accessed: 29</w:t>
      </w:r>
      <w:r w:rsidRPr="77825186" w:rsidR="163D3ADF">
        <w:rPr>
          <w:rFonts w:ascii="Arial" w:hAnsi="Arial" w:eastAsia="Arial" w:cs="Arial"/>
          <w:sz w:val="24"/>
          <w:szCs w:val="24"/>
          <w:vertAlign w:val="superscript"/>
        </w:rPr>
        <w:t>th</w:t>
      </w:r>
      <w:r w:rsidRPr="77825186" w:rsidR="163D3ADF">
        <w:rPr>
          <w:rFonts w:ascii="Arial" w:hAnsi="Arial" w:eastAsia="Arial" w:cs="Arial"/>
          <w:sz w:val="24"/>
          <w:szCs w:val="24"/>
        </w:rPr>
        <w:t xml:space="preserve"> December 2021)</w:t>
      </w:r>
    </w:p>
    <w:p w:rsidR="00AD73A3" w:rsidP="77825186" w:rsidRDefault="00AD73A3" w14:paraId="1977FB08" w14:textId="785266FC">
      <w:pPr>
        <w:pStyle w:val="ListParagraph"/>
        <w:numPr>
          <w:ilvl w:val="0"/>
          <w:numId w:val="2"/>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825186" w:rsidR="163D3ADF">
        <w:rPr>
          <w:rFonts w:ascii="Arial" w:hAnsi="Arial" w:eastAsia="Arial" w:cs="Arial"/>
          <w:b w:val="0"/>
          <w:bCs w:val="0"/>
          <w:i w:val="0"/>
          <w:iCs w:val="0"/>
          <w:caps w:val="0"/>
          <w:smallCaps w:val="0"/>
          <w:noProof w:val="0"/>
          <w:color w:val="000000" w:themeColor="text1" w:themeTint="FF" w:themeShade="FF"/>
          <w:sz w:val="24"/>
          <w:szCs w:val="24"/>
          <w:lang w:val="en-GB"/>
        </w:rPr>
        <w:t xml:space="preserve">Petit, Pierre (1880) </w:t>
      </w:r>
      <w:r w:rsidRPr="77825186" w:rsidR="163D3ADF">
        <w:rPr>
          <w:rFonts w:ascii="Arial" w:hAnsi="Arial" w:eastAsia="Arial" w:cs="Arial"/>
          <w:b w:val="0"/>
          <w:bCs w:val="0"/>
          <w:i w:val="1"/>
          <w:iCs w:val="1"/>
          <w:caps w:val="0"/>
          <w:smallCaps w:val="0"/>
          <w:noProof w:val="0"/>
          <w:color w:val="000000" w:themeColor="text1" w:themeTint="FF" w:themeShade="FF"/>
          <w:sz w:val="24"/>
          <w:szCs w:val="24"/>
          <w:lang w:val="en-GB"/>
        </w:rPr>
        <w:t>Massenet.</w:t>
      </w:r>
      <w:r w:rsidRPr="77825186" w:rsidR="163D3ADF">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w:anchor="/media/File:Massenet-1880-by-Pierre-Petit.jpg" r:id="Rfc21a610a6ef4ec1">
        <w:r w:rsidRPr="77825186" w:rsidR="163D3ADF">
          <w:rPr>
            <w:rStyle w:val="Hyperlink"/>
            <w:rFonts w:ascii="Arial" w:hAnsi="Arial" w:eastAsia="Arial" w:cs="Arial"/>
            <w:b w:val="0"/>
            <w:bCs w:val="0"/>
            <w:i w:val="0"/>
            <w:iCs w:val="0"/>
            <w:caps w:val="0"/>
            <w:smallCaps w:val="0"/>
            <w:noProof w:val="0"/>
            <w:sz w:val="24"/>
            <w:szCs w:val="24"/>
            <w:lang w:val="en-GB"/>
          </w:rPr>
          <w:t>https://en.wikipedia.org/wiki/Jules_Massenet#/media/File:Massenet-1880-by-Pierre-Petit.jpg</w:t>
        </w:r>
      </w:hyperlink>
      <w:r w:rsidRPr="77825186" w:rsidR="163D3AD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10</w:t>
      </w:r>
      <w:r w:rsidRPr="77825186" w:rsidR="163D3ADF">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7825186" w:rsidR="163D3ADF">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2022)</w:t>
      </w:r>
    </w:p>
    <w:p w:rsidR="00AD73A3" w:rsidP="77825186" w:rsidRDefault="00AD73A3" w14:paraId="4910565A" w14:textId="7B7B58DC">
      <w:pPr>
        <w:pStyle w:val="ListParagraph"/>
        <w:numPr>
          <w:ilvl w:val="0"/>
          <w:numId w:val="2"/>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825186" w:rsidR="163D3ADF">
        <w:rPr>
          <w:rFonts w:ascii="Arial" w:hAnsi="Arial" w:eastAsia="Arial" w:cs="Arial"/>
          <w:b w:val="0"/>
          <w:bCs w:val="0"/>
          <w:i w:val="0"/>
          <w:iCs w:val="0"/>
          <w:caps w:val="0"/>
          <w:smallCaps w:val="0"/>
          <w:strike w:val="0"/>
          <w:dstrike w:val="0"/>
          <w:noProof w:val="0"/>
          <w:sz w:val="24"/>
          <w:szCs w:val="24"/>
          <w:lang w:val="en-GB"/>
        </w:rPr>
        <w:t xml:space="preserve">The Diction Police (2017) </w:t>
      </w:r>
      <w:r w:rsidRPr="77825186" w:rsidR="163D3ADF">
        <w:rPr>
          <w:rFonts w:ascii="Arial" w:hAnsi="Arial" w:eastAsia="Arial" w:cs="Arial"/>
          <w:b w:val="0"/>
          <w:bCs w:val="0"/>
          <w:i w:val="1"/>
          <w:iCs w:val="1"/>
          <w:caps w:val="0"/>
          <w:smallCaps w:val="0"/>
          <w:strike w:val="0"/>
          <w:dstrike w:val="0"/>
          <w:noProof w:val="0"/>
          <w:sz w:val="24"/>
          <w:szCs w:val="24"/>
          <w:lang w:val="en-GB"/>
        </w:rPr>
        <w:t xml:space="preserve">Podcast Episode 97: Va! Laisse couler </w:t>
      </w:r>
      <w:proofErr w:type="spellStart"/>
      <w:r w:rsidRPr="77825186" w:rsidR="163D3ADF">
        <w:rPr>
          <w:rFonts w:ascii="Arial" w:hAnsi="Arial" w:eastAsia="Arial" w:cs="Arial"/>
          <w:b w:val="0"/>
          <w:bCs w:val="0"/>
          <w:i w:val="1"/>
          <w:iCs w:val="1"/>
          <w:caps w:val="0"/>
          <w:smallCaps w:val="0"/>
          <w:strike w:val="0"/>
          <w:dstrike w:val="0"/>
          <w:noProof w:val="0"/>
          <w:sz w:val="24"/>
          <w:szCs w:val="24"/>
          <w:lang w:val="en-GB"/>
        </w:rPr>
        <w:t>mes</w:t>
      </w:r>
      <w:proofErr w:type="spellEnd"/>
      <w:r w:rsidRPr="77825186" w:rsidR="163D3ADF">
        <w:rPr>
          <w:rFonts w:ascii="Arial" w:hAnsi="Arial" w:eastAsia="Arial" w:cs="Arial"/>
          <w:b w:val="0"/>
          <w:bCs w:val="0"/>
          <w:i w:val="1"/>
          <w:iCs w:val="1"/>
          <w:caps w:val="0"/>
          <w:smallCaps w:val="0"/>
          <w:strike w:val="0"/>
          <w:dstrike w:val="0"/>
          <w:noProof w:val="0"/>
          <w:sz w:val="24"/>
          <w:szCs w:val="24"/>
          <w:lang w:val="en-GB"/>
        </w:rPr>
        <w:t xml:space="preserve"> larmes </w:t>
      </w:r>
      <w:r w:rsidRPr="77825186" w:rsidR="163D3ADF">
        <w:rPr>
          <w:rFonts w:ascii="Arial" w:hAnsi="Arial" w:eastAsia="Arial" w:cs="Arial"/>
          <w:b w:val="0"/>
          <w:bCs w:val="0"/>
          <w:i w:val="0"/>
          <w:iCs w:val="0"/>
          <w:caps w:val="0"/>
          <w:smallCaps w:val="0"/>
          <w:strike w:val="0"/>
          <w:dstrike w:val="0"/>
          <w:noProof w:val="0"/>
          <w:sz w:val="24"/>
          <w:szCs w:val="24"/>
          <w:lang w:val="en-GB"/>
        </w:rPr>
        <w:t xml:space="preserve">[video] Available at: </w:t>
      </w:r>
      <w:hyperlink r:id="Rbe80dcd8836b4305">
        <w:r w:rsidRPr="77825186" w:rsidR="163D3ADF">
          <w:rPr>
            <w:rStyle w:val="Hyperlink"/>
            <w:rFonts w:ascii="Arial" w:hAnsi="Arial" w:eastAsia="Arial" w:cs="Arial"/>
            <w:b w:val="0"/>
            <w:bCs w:val="0"/>
            <w:i w:val="0"/>
            <w:iCs w:val="0"/>
            <w:caps w:val="0"/>
            <w:smallCaps w:val="0"/>
            <w:strike w:val="0"/>
            <w:dstrike w:val="0"/>
            <w:noProof w:val="0"/>
            <w:sz w:val="24"/>
            <w:szCs w:val="24"/>
            <w:lang w:val="en-GB"/>
          </w:rPr>
          <w:t>https://youtu.be/Qry8UUot5VQ</w:t>
        </w:r>
      </w:hyperlink>
      <w:r w:rsidRPr="77825186" w:rsidR="163D3ADF">
        <w:rPr>
          <w:rFonts w:ascii="Arial" w:hAnsi="Arial" w:eastAsia="Arial" w:cs="Arial"/>
          <w:b w:val="0"/>
          <w:bCs w:val="0"/>
          <w:i w:val="0"/>
          <w:iCs w:val="0"/>
          <w:caps w:val="0"/>
          <w:smallCaps w:val="0"/>
          <w:strike w:val="0"/>
          <w:dstrike w:val="0"/>
          <w:noProof w:val="0"/>
          <w:sz w:val="24"/>
          <w:szCs w:val="24"/>
          <w:lang w:val="en-GB"/>
        </w:rPr>
        <w:t xml:space="preserve"> (Accessed: 7</w:t>
      </w:r>
      <w:r w:rsidRPr="77825186" w:rsidR="163D3ADF">
        <w:rPr>
          <w:rFonts w:ascii="Arial" w:hAnsi="Arial" w:eastAsia="Arial" w:cs="Arial"/>
          <w:b w:val="0"/>
          <w:bCs w:val="0"/>
          <w:i w:val="0"/>
          <w:iCs w:val="0"/>
          <w:caps w:val="0"/>
          <w:smallCaps w:val="0"/>
          <w:strike w:val="0"/>
          <w:dstrike w:val="0"/>
          <w:noProof w:val="0"/>
          <w:sz w:val="24"/>
          <w:szCs w:val="24"/>
          <w:vertAlign w:val="superscript"/>
          <w:lang w:val="en-GB"/>
        </w:rPr>
        <w:t>th</w:t>
      </w:r>
      <w:r w:rsidRPr="77825186" w:rsidR="163D3ADF">
        <w:rPr>
          <w:rFonts w:ascii="Arial" w:hAnsi="Arial" w:eastAsia="Arial" w:cs="Arial"/>
          <w:b w:val="0"/>
          <w:bCs w:val="0"/>
          <w:i w:val="0"/>
          <w:iCs w:val="0"/>
          <w:caps w:val="0"/>
          <w:smallCaps w:val="0"/>
          <w:strike w:val="0"/>
          <w:dstrike w:val="0"/>
          <w:noProof w:val="0"/>
          <w:sz w:val="24"/>
          <w:szCs w:val="24"/>
          <w:lang w:val="en-GB"/>
        </w:rPr>
        <w:t xml:space="preserve"> January 2022)</w:t>
      </w:r>
    </w:p>
    <w:p w:rsidR="00AD73A3" w:rsidP="77825186" w:rsidRDefault="00AD73A3" w14:paraId="27668065" w14:textId="087153A9">
      <w:pPr>
        <w:pStyle w:val="Normal"/>
        <w:spacing w:after="160" w:line="480" w:lineRule="auto"/>
        <w:ind w:left="0"/>
        <w:rPr>
          <w:rFonts w:ascii="Arial" w:hAnsi="Arial" w:eastAsia="Arial" w:cs="Arial"/>
          <w:b w:val="0"/>
          <w:bCs w:val="0"/>
          <w:i w:val="0"/>
          <w:iCs w:val="0"/>
          <w:caps w:val="0"/>
          <w:smallCaps w:val="0"/>
          <w:strike w:val="0"/>
          <w:dstrike w:val="0"/>
          <w:noProof w:val="0"/>
          <w:sz w:val="24"/>
          <w:szCs w:val="24"/>
          <w:lang w:val="en-GB"/>
        </w:rPr>
      </w:pPr>
    </w:p>
    <w:p w:rsidR="00AD73A3" w:rsidP="77825186" w:rsidRDefault="00AD73A3" w14:paraId="2A7C8CDA" w14:textId="243873E0">
      <w:pPr>
        <w:pStyle w:val="Normal"/>
        <w:spacing w:line="480" w:lineRule="auto"/>
        <w:rPr>
          <w:rFonts w:ascii="Arial" w:hAnsi="Arial" w:eastAsia="Arial" w:cs="Arial"/>
          <w:color w:val="000000" w:themeColor="text1"/>
          <w:sz w:val="24"/>
          <w:szCs w:val="24"/>
        </w:rPr>
      </w:pPr>
    </w:p>
    <w:p w:rsidR="19BA4E1C" w:rsidP="1711F5DE" w:rsidRDefault="19BA4E1C" w14:paraId="626323CD" w14:textId="58B3914F">
      <w:pPr>
        <w:pStyle w:val="Normal"/>
        <w:rPr>
          <w:rFonts w:ascii="Arial" w:hAnsi="Arial" w:eastAsia="Arial" w:cs="Arial"/>
          <w:sz w:val="24"/>
          <w:szCs w:val="24"/>
        </w:rPr>
      </w:pPr>
    </w:p>
    <w:sectPr w:rsidR="19BA4E1C">
      <w:headerReference w:type="default" r:id="rId16"/>
      <w:footerReference w:type="default" r:id="rId1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04957" w:rsidRDefault="00604957" w14:paraId="2907BE40" w14:textId="77777777">
      <w:pPr>
        <w:spacing w:after="0" w:line="240" w:lineRule="auto"/>
      </w:pPr>
      <w:r>
        <w:separator/>
      </w:r>
    </w:p>
  </w:endnote>
  <w:endnote w:type="continuationSeparator" w:id="0">
    <w:p w:rsidR="00604957" w:rsidRDefault="00604957" w14:paraId="72135BAE" w14:textId="77777777">
      <w:pPr>
        <w:spacing w:after="0" w:line="240" w:lineRule="auto"/>
      </w:pPr>
      <w:r>
        <w:continuationSeparator/>
      </w:r>
    </w:p>
  </w:endnote>
  <w:endnote w:type="continuationNotice" w:id="1">
    <w:p w:rsidR="00604957" w:rsidRDefault="00604957" w14:paraId="01E197F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1827098" w:rsidTr="51827098" w14:paraId="01805459" w14:textId="77777777">
      <w:tc>
        <w:tcPr>
          <w:tcW w:w="3005" w:type="dxa"/>
        </w:tcPr>
        <w:p w:rsidR="51827098" w:rsidP="51827098" w:rsidRDefault="51827098" w14:paraId="6109E354" w14:textId="257DD68C">
          <w:pPr>
            <w:pStyle w:val="Header"/>
            <w:ind w:left="-115"/>
          </w:pPr>
        </w:p>
      </w:tc>
      <w:tc>
        <w:tcPr>
          <w:tcW w:w="3005" w:type="dxa"/>
        </w:tcPr>
        <w:p w:rsidR="51827098" w:rsidP="51827098" w:rsidRDefault="51827098" w14:paraId="34D73243" w14:textId="256BC017">
          <w:pPr>
            <w:pStyle w:val="Header"/>
            <w:jc w:val="center"/>
          </w:pPr>
          <w:r>
            <w:fldChar w:fldCharType="begin"/>
          </w:r>
          <w:r>
            <w:instrText>PAGE</w:instrText>
          </w:r>
          <w:r w:rsidR="00604957">
            <w:fldChar w:fldCharType="separate"/>
          </w:r>
          <w:r w:rsidR="00D47303">
            <w:rPr>
              <w:noProof/>
            </w:rPr>
            <w:t>1</w:t>
          </w:r>
          <w:r>
            <w:fldChar w:fldCharType="end"/>
          </w:r>
          <w:r>
            <w:t xml:space="preserve"> of </w:t>
          </w:r>
          <w:r>
            <w:fldChar w:fldCharType="begin"/>
          </w:r>
          <w:r>
            <w:instrText>NUMPAGES</w:instrText>
          </w:r>
          <w:r w:rsidR="00604957">
            <w:fldChar w:fldCharType="separate"/>
          </w:r>
          <w:r w:rsidR="00D47303">
            <w:rPr>
              <w:noProof/>
            </w:rPr>
            <w:t>8</w:t>
          </w:r>
          <w:r>
            <w:fldChar w:fldCharType="end"/>
          </w:r>
        </w:p>
      </w:tc>
      <w:tc>
        <w:tcPr>
          <w:tcW w:w="3005" w:type="dxa"/>
        </w:tcPr>
        <w:p w:rsidR="51827098" w:rsidP="51827098" w:rsidRDefault="51827098" w14:paraId="13D941DA" w14:textId="45B3A9EC">
          <w:pPr>
            <w:pStyle w:val="Header"/>
            <w:ind w:right="-115"/>
            <w:jc w:val="right"/>
          </w:pPr>
        </w:p>
      </w:tc>
    </w:tr>
  </w:tbl>
  <w:p w:rsidR="51827098" w:rsidP="51827098" w:rsidRDefault="51827098" w14:paraId="4C9DAE57" w14:textId="7139B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04957" w:rsidRDefault="00604957" w14:paraId="44A23434" w14:textId="77777777">
      <w:pPr>
        <w:spacing w:after="0" w:line="240" w:lineRule="auto"/>
      </w:pPr>
      <w:r>
        <w:separator/>
      </w:r>
    </w:p>
  </w:footnote>
  <w:footnote w:type="continuationSeparator" w:id="0">
    <w:p w:rsidR="00604957" w:rsidRDefault="00604957" w14:paraId="71DEDE2E" w14:textId="77777777">
      <w:pPr>
        <w:spacing w:after="0" w:line="240" w:lineRule="auto"/>
      </w:pPr>
      <w:r>
        <w:continuationSeparator/>
      </w:r>
    </w:p>
  </w:footnote>
  <w:footnote w:type="continuationNotice" w:id="1">
    <w:p w:rsidR="00604957" w:rsidRDefault="00604957" w14:paraId="7807717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tblGrid>
    <w:tr w:rsidR="51827098" w:rsidTr="51827098" w14:paraId="2AA8DEAC" w14:textId="77777777">
      <w:trPr>
        <w:trHeight w:val="300"/>
      </w:trPr>
      <w:tc>
        <w:tcPr>
          <w:tcW w:w="3005" w:type="dxa"/>
        </w:tcPr>
        <w:p w:rsidR="51827098" w:rsidP="51827098" w:rsidRDefault="51827098" w14:paraId="1A3CB7ED" w14:textId="6089C24C">
          <w:pPr>
            <w:pStyle w:val="Header"/>
            <w:jc w:val="center"/>
          </w:pPr>
        </w:p>
      </w:tc>
      <w:tc>
        <w:tcPr>
          <w:tcW w:w="3005" w:type="dxa"/>
        </w:tcPr>
        <w:p w:rsidR="51827098" w:rsidP="51827098" w:rsidRDefault="51827098" w14:paraId="4BE412C1" w14:textId="0B5F31C0">
          <w:pPr>
            <w:pStyle w:val="Header"/>
            <w:ind w:right="-115"/>
            <w:jc w:val="right"/>
          </w:pPr>
        </w:p>
      </w:tc>
    </w:tr>
  </w:tbl>
  <w:p w:rsidR="51827098" w:rsidP="51827098" w:rsidRDefault="51827098" w14:paraId="79FA244B" w14:textId="67426993">
    <w:pPr>
      <w:pStyle w:val="Header"/>
    </w:pPr>
  </w:p>
</w:hdr>
</file>

<file path=word/intelligence2.xml><?xml version="1.0" encoding="utf-8"?>
<int2:intelligence xmlns:int2="http://schemas.microsoft.com/office/intelligence/2020/intelligence" xmlns:oel="http://schemas.microsoft.com/office/2019/extlst">
  <int2:observations>
    <int2:textHash int2:hashCode="ZlpNyRjd+4XqDx" int2:id="OucjOBFG">
      <int2:state int2:value="Rejected" int2:type="LegacyProofing"/>
    </int2:textHash>
    <int2:textHash int2:hashCode="gSL6f6f0ZJ605b" int2:id="b5dOmDiE">
      <int2:state int2:value="Rejected" int2:type="LegacyProofing"/>
    </int2:textHash>
    <int2:textHash int2:hashCode="r21mHM/lccmG9x" int2:id="tYznn39e">
      <int2:state int2:value="Rejected" int2:type="LegacyProofing"/>
    </int2:textHash>
    <int2:textHash int2:hashCode="OpZMYlerkDYoE7" int2:id="u9DbQafE">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89243E"/>
    <w:rsid w:val="00054B17"/>
    <w:rsid w:val="000646DE"/>
    <w:rsid w:val="000B1686"/>
    <w:rsid w:val="00184660"/>
    <w:rsid w:val="001B5C59"/>
    <w:rsid w:val="00340113"/>
    <w:rsid w:val="003D2574"/>
    <w:rsid w:val="00400CEE"/>
    <w:rsid w:val="004B1AD1"/>
    <w:rsid w:val="00585DA9"/>
    <w:rsid w:val="00604957"/>
    <w:rsid w:val="00662EBB"/>
    <w:rsid w:val="0067DC55"/>
    <w:rsid w:val="00795693"/>
    <w:rsid w:val="00795DDA"/>
    <w:rsid w:val="009764BE"/>
    <w:rsid w:val="00982299"/>
    <w:rsid w:val="009E24BA"/>
    <w:rsid w:val="00A95259"/>
    <w:rsid w:val="00AD73A3"/>
    <w:rsid w:val="00BD133A"/>
    <w:rsid w:val="00C010AB"/>
    <w:rsid w:val="00D47303"/>
    <w:rsid w:val="00F855AA"/>
    <w:rsid w:val="0121F6CE"/>
    <w:rsid w:val="0121F890"/>
    <w:rsid w:val="0162AF15"/>
    <w:rsid w:val="01915EB3"/>
    <w:rsid w:val="01A80F16"/>
    <w:rsid w:val="0204DABC"/>
    <w:rsid w:val="0208DAE4"/>
    <w:rsid w:val="0236F5E7"/>
    <w:rsid w:val="023881F3"/>
    <w:rsid w:val="025F53B3"/>
    <w:rsid w:val="02799DA1"/>
    <w:rsid w:val="029510E7"/>
    <w:rsid w:val="03084025"/>
    <w:rsid w:val="03248AC8"/>
    <w:rsid w:val="032DBF21"/>
    <w:rsid w:val="032E2DCB"/>
    <w:rsid w:val="0339C596"/>
    <w:rsid w:val="0348BEA9"/>
    <w:rsid w:val="035D6EFF"/>
    <w:rsid w:val="0376975C"/>
    <w:rsid w:val="039C2323"/>
    <w:rsid w:val="03B4E644"/>
    <w:rsid w:val="03C1125E"/>
    <w:rsid w:val="041177C6"/>
    <w:rsid w:val="0411DBF7"/>
    <w:rsid w:val="042D9327"/>
    <w:rsid w:val="0434ADD7"/>
    <w:rsid w:val="048E3624"/>
    <w:rsid w:val="0497F9E1"/>
    <w:rsid w:val="04B32DED"/>
    <w:rsid w:val="04B73AE9"/>
    <w:rsid w:val="04BAAB39"/>
    <w:rsid w:val="04BCEFDF"/>
    <w:rsid w:val="04C39F4F"/>
    <w:rsid w:val="04F62C47"/>
    <w:rsid w:val="051833C0"/>
    <w:rsid w:val="051974C3"/>
    <w:rsid w:val="051B7699"/>
    <w:rsid w:val="051CDB3E"/>
    <w:rsid w:val="054F0C7F"/>
    <w:rsid w:val="05A1296B"/>
    <w:rsid w:val="05ABFCDB"/>
    <w:rsid w:val="05D4E852"/>
    <w:rsid w:val="05E344C8"/>
    <w:rsid w:val="065E6DB6"/>
    <w:rsid w:val="0667A2DD"/>
    <w:rsid w:val="066A437F"/>
    <w:rsid w:val="068CFE46"/>
    <w:rsid w:val="068EE8A3"/>
    <w:rsid w:val="06A8666C"/>
    <w:rsid w:val="06D4AD28"/>
    <w:rsid w:val="06D61C38"/>
    <w:rsid w:val="06DEF65C"/>
    <w:rsid w:val="070671A0"/>
    <w:rsid w:val="0707605B"/>
    <w:rsid w:val="072C0A91"/>
    <w:rsid w:val="073E0A9C"/>
    <w:rsid w:val="074F1193"/>
    <w:rsid w:val="07817BCB"/>
    <w:rsid w:val="07CA80A2"/>
    <w:rsid w:val="07EACEAF"/>
    <w:rsid w:val="080AF45C"/>
    <w:rsid w:val="081AE635"/>
    <w:rsid w:val="0887FECC"/>
    <w:rsid w:val="08A1C963"/>
    <w:rsid w:val="08B8B514"/>
    <w:rsid w:val="08BBD1CD"/>
    <w:rsid w:val="08BCB72C"/>
    <w:rsid w:val="090A5F5D"/>
    <w:rsid w:val="092ACF93"/>
    <w:rsid w:val="09390FB2"/>
    <w:rsid w:val="0943171D"/>
    <w:rsid w:val="09719E92"/>
    <w:rsid w:val="0986B2B7"/>
    <w:rsid w:val="09884674"/>
    <w:rsid w:val="099E987D"/>
    <w:rsid w:val="09AC7C7F"/>
    <w:rsid w:val="09F841D1"/>
    <w:rsid w:val="09FAA15E"/>
    <w:rsid w:val="0A02F039"/>
    <w:rsid w:val="0A06E82A"/>
    <w:rsid w:val="0A18DE20"/>
    <w:rsid w:val="0A2FCE08"/>
    <w:rsid w:val="0A3033BC"/>
    <w:rsid w:val="0A5B4A3F"/>
    <w:rsid w:val="0A6057D7"/>
    <w:rsid w:val="0A61A676"/>
    <w:rsid w:val="0A916180"/>
    <w:rsid w:val="0A96FA5A"/>
    <w:rsid w:val="0AA2E178"/>
    <w:rsid w:val="0AB275F8"/>
    <w:rsid w:val="0ABAD32D"/>
    <w:rsid w:val="0ABBC349"/>
    <w:rsid w:val="0ACAEB14"/>
    <w:rsid w:val="0B0237A4"/>
    <w:rsid w:val="0B073B65"/>
    <w:rsid w:val="0B289D30"/>
    <w:rsid w:val="0B518F29"/>
    <w:rsid w:val="0B5CC2AB"/>
    <w:rsid w:val="0B6EEAB1"/>
    <w:rsid w:val="0B9B8AB6"/>
    <w:rsid w:val="0BAF863C"/>
    <w:rsid w:val="0BDADD04"/>
    <w:rsid w:val="0C187BD8"/>
    <w:rsid w:val="0C4E849F"/>
    <w:rsid w:val="0C70B074"/>
    <w:rsid w:val="0C99B3BF"/>
    <w:rsid w:val="0CE065D7"/>
    <w:rsid w:val="0D00CBD3"/>
    <w:rsid w:val="0D030787"/>
    <w:rsid w:val="0D0C14D3"/>
    <w:rsid w:val="0D7596B1"/>
    <w:rsid w:val="0D9CC90B"/>
    <w:rsid w:val="0DEA16BA"/>
    <w:rsid w:val="0E0F3D37"/>
    <w:rsid w:val="0E17EF98"/>
    <w:rsid w:val="0E321EAC"/>
    <w:rsid w:val="0E3B56C4"/>
    <w:rsid w:val="0E446D3E"/>
    <w:rsid w:val="0E49FFF2"/>
    <w:rsid w:val="0E8B8B11"/>
    <w:rsid w:val="0EB286CA"/>
    <w:rsid w:val="0ED32B78"/>
    <w:rsid w:val="0EE9D35A"/>
    <w:rsid w:val="0EF6F780"/>
    <w:rsid w:val="0F04EE38"/>
    <w:rsid w:val="0F179C91"/>
    <w:rsid w:val="0F1B2657"/>
    <w:rsid w:val="0F501C9A"/>
    <w:rsid w:val="0F5359F3"/>
    <w:rsid w:val="0F6EB617"/>
    <w:rsid w:val="0F76642F"/>
    <w:rsid w:val="0F886F8A"/>
    <w:rsid w:val="0FD5D03D"/>
    <w:rsid w:val="0FEB3EBA"/>
    <w:rsid w:val="0FF4DFD3"/>
    <w:rsid w:val="10296503"/>
    <w:rsid w:val="102B0C9C"/>
    <w:rsid w:val="10900D2A"/>
    <w:rsid w:val="10DE5F2C"/>
    <w:rsid w:val="10E35D65"/>
    <w:rsid w:val="10FA2D2F"/>
    <w:rsid w:val="1107394F"/>
    <w:rsid w:val="1113C506"/>
    <w:rsid w:val="11399EF8"/>
    <w:rsid w:val="114CB12D"/>
    <w:rsid w:val="11562ED5"/>
    <w:rsid w:val="11BEE876"/>
    <w:rsid w:val="11BFB3E0"/>
    <w:rsid w:val="11D7F7D8"/>
    <w:rsid w:val="1215B8B5"/>
    <w:rsid w:val="122380C6"/>
    <w:rsid w:val="122C99CC"/>
    <w:rsid w:val="124D0C67"/>
    <w:rsid w:val="1255769C"/>
    <w:rsid w:val="127A2F8D"/>
    <w:rsid w:val="127ED93F"/>
    <w:rsid w:val="127F2DC6"/>
    <w:rsid w:val="12BD87DD"/>
    <w:rsid w:val="12E1C79F"/>
    <w:rsid w:val="12F37B38"/>
    <w:rsid w:val="1304FCE6"/>
    <w:rsid w:val="131BCB30"/>
    <w:rsid w:val="135FB522"/>
    <w:rsid w:val="1376D022"/>
    <w:rsid w:val="13A0690D"/>
    <w:rsid w:val="13A4035D"/>
    <w:rsid w:val="13B7932A"/>
    <w:rsid w:val="141AA9A0"/>
    <w:rsid w:val="14402FE1"/>
    <w:rsid w:val="14679A81"/>
    <w:rsid w:val="148451EF"/>
    <w:rsid w:val="1487A279"/>
    <w:rsid w:val="148D8073"/>
    <w:rsid w:val="14CB7751"/>
    <w:rsid w:val="14EE7DA3"/>
    <w:rsid w:val="14FB8583"/>
    <w:rsid w:val="1538FE3A"/>
    <w:rsid w:val="1557A9F4"/>
    <w:rsid w:val="1576257D"/>
    <w:rsid w:val="158E0C95"/>
    <w:rsid w:val="15948A8E"/>
    <w:rsid w:val="15A453A0"/>
    <w:rsid w:val="15CEC179"/>
    <w:rsid w:val="163BB1A1"/>
    <w:rsid w:val="163D3ADF"/>
    <w:rsid w:val="1661777D"/>
    <w:rsid w:val="16656F00"/>
    <w:rsid w:val="16B333E7"/>
    <w:rsid w:val="16D54748"/>
    <w:rsid w:val="1711F5DE"/>
    <w:rsid w:val="174F868F"/>
    <w:rsid w:val="17558E36"/>
    <w:rsid w:val="17829948"/>
    <w:rsid w:val="17A4E033"/>
    <w:rsid w:val="17B8B719"/>
    <w:rsid w:val="1809CE95"/>
    <w:rsid w:val="181B0E2A"/>
    <w:rsid w:val="181CDA3D"/>
    <w:rsid w:val="18260370"/>
    <w:rsid w:val="183882EA"/>
    <w:rsid w:val="185A893D"/>
    <w:rsid w:val="1862CE02"/>
    <w:rsid w:val="188691E2"/>
    <w:rsid w:val="18AE8550"/>
    <w:rsid w:val="18BEA39D"/>
    <w:rsid w:val="18DED7E6"/>
    <w:rsid w:val="18E97111"/>
    <w:rsid w:val="18F15E97"/>
    <w:rsid w:val="18F2D9CD"/>
    <w:rsid w:val="18FA7264"/>
    <w:rsid w:val="18FD5E3D"/>
    <w:rsid w:val="1917E0F7"/>
    <w:rsid w:val="195E3455"/>
    <w:rsid w:val="198001DF"/>
    <w:rsid w:val="19889D33"/>
    <w:rsid w:val="198FB5E8"/>
    <w:rsid w:val="19BA4E1C"/>
    <w:rsid w:val="19DB83C7"/>
    <w:rsid w:val="19F0BC46"/>
    <w:rsid w:val="19F510CB"/>
    <w:rsid w:val="1A0AE428"/>
    <w:rsid w:val="1A156A4E"/>
    <w:rsid w:val="1A40BDFD"/>
    <w:rsid w:val="1A445CBD"/>
    <w:rsid w:val="1A671238"/>
    <w:rsid w:val="1A6FE4B5"/>
    <w:rsid w:val="1A9CAE0B"/>
    <w:rsid w:val="1ACAA3C7"/>
    <w:rsid w:val="1AD0F6F7"/>
    <w:rsid w:val="1B148D8D"/>
    <w:rsid w:val="1B2C75DF"/>
    <w:rsid w:val="1BA6B489"/>
    <w:rsid w:val="1BB0A801"/>
    <w:rsid w:val="1BC6CBD6"/>
    <w:rsid w:val="1BD177D2"/>
    <w:rsid w:val="1BF6445F"/>
    <w:rsid w:val="1C25620F"/>
    <w:rsid w:val="1C510466"/>
    <w:rsid w:val="1C79D087"/>
    <w:rsid w:val="1C86EDAD"/>
    <w:rsid w:val="1CA0449C"/>
    <w:rsid w:val="1CB56E9B"/>
    <w:rsid w:val="1D098FA4"/>
    <w:rsid w:val="1D333D52"/>
    <w:rsid w:val="1D4F3728"/>
    <w:rsid w:val="1D5779D5"/>
    <w:rsid w:val="1D64FD8A"/>
    <w:rsid w:val="1D734C24"/>
    <w:rsid w:val="1D962478"/>
    <w:rsid w:val="1D9DFE1E"/>
    <w:rsid w:val="1DA37750"/>
    <w:rsid w:val="1DB11032"/>
    <w:rsid w:val="1DB8EE4F"/>
    <w:rsid w:val="1DBBFC0D"/>
    <w:rsid w:val="1DF9A16D"/>
    <w:rsid w:val="1DFD33CB"/>
    <w:rsid w:val="1E1675D0"/>
    <w:rsid w:val="1E8097FD"/>
    <w:rsid w:val="1E8F1F95"/>
    <w:rsid w:val="1E930E52"/>
    <w:rsid w:val="1E9F6A50"/>
    <w:rsid w:val="1F42BFE7"/>
    <w:rsid w:val="1F4828B2"/>
    <w:rsid w:val="1F524BDF"/>
    <w:rsid w:val="1F5A181E"/>
    <w:rsid w:val="1F60A01B"/>
    <w:rsid w:val="1F659849"/>
    <w:rsid w:val="1F716889"/>
    <w:rsid w:val="1F761B59"/>
    <w:rsid w:val="1F85F481"/>
    <w:rsid w:val="1F905421"/>
    <w:rsid w:val="1FA4C8D0"/>
    <w:rsid w:val="1FC09AAB"/>
    <w:rsid w:val="1FED25A5"/>
    <w:rsid w:val="1FEF3397"/>
    <w:rsid w:val="1FF85058"/>
    <w:rsid w:val="1FFD12FB"/>
    <w:rsid w:val="202B0526"/>
    <w:rsid w:val="202E9931"/>
    <w:rsid w:val="202EDEB3"/>
    <w:rsid w:val="20374E74"/>
    <w:rsid w:val="203F6FC5"/>
    <w:rsid w:val="2056C409"/>
    <w:rsid w:val="20727F74"/>
    <w:rsid w:val="20A11A11"/>
    <w:rsid w:val="20B05572"/>
    <w:rsid w:val="20B39577"/>
    <w:rsid w:val="20B39E41"/>
    <w:rsid w:val="20FC707C"/>
    <w:rsid w:val="2103446F"/>
    <w:rsid w:val="211EB2E9"/>
    <w:rsid w:val="214FAABB"/>
    <w:rsid w:val="217F9276"/>
    <w:rsid w:val="21BC7E47"/>
    <w:rsid w:val="21D14B1F"/>
    <w:rsid w:val="21D70B12"/>
    <w:rsid w:val="21DFE5FA"/>
    <w:rsid w:val="21FDBBA0"/>
    <w:rsid w:val="223E722A"/>
    <w:rsid w:val="22648E44"/>
    <w:rsid w:val="227B0056"/>
    <w:rsid w:val="228755D4"/>
    <w:rsid w:val="228CA64F"/>
    <w:rsid w:val="229840DD"/>
    <w:rsid w:val="22AA63FE"/>
    <w:rsid w:val="22ACEA58"/>
    <w:rsid w:val="22E1FE91"/>
    <w:rsid w:val="22E4E67E"/>
    <w:rsid w:val="230EE27C"/>
    <w:rsid w:val="233F8082"/>
    <w:rsid w:val="23482807"/>
    <w:rsid w:val="23507758"/>
    <w:rsid w:val="2372DB73"/>
    <w:rsid w:val="2381C825"/>
    <w:rsid w:val="238CB4C4"/>
    <w:rsid w:val="2397B850"/>
    <w:rsid w:val="23998C01"/>
    <w:rsid w:val="23CB9F59"/>
    <w:rsid w:val="244D270A"/>
    <w:rsid w:val="244F1B9A"/>
    <w:rsid w:val="246A1D2C"/>
    <w:rsid w:val="24CD7402"/>
    <w:rsid w:val="24D2F9DB"/>
    <w:rsid w:val="24E5CD6B"/>
    <w:rsid w:val="2519AD04"/>
    <w:rsid w:val="25288525"/>
    <w:rsid w:val="25329025"/>
    <w:rsid w:val="25581CF5"/>
    <w:rsid w:val="25628BBA"/>
    <w:rsid w:val="25E40CBC"/>
    <w:rsid w:val="25E8B1FF"/>
    <w:rsid w:val="2605ED8D"/>
    <w:rsid w:val="261C8740"/>
    <w:rsid w:val="263CC1A9"/>
    <w:rsid w:val="2643B2D2"/>
    <w:rsid w:val="264F08D5"/>
    <w:rsid w:val="26CCBEA2"/>
    <w:rsid w:val="26E1FC31"/>
    <w:rsid w:val="26FE5C1B"/>
    <w:rsid w:val="273A8BAD"/>
    <w:rsid w:val="274EB1BA"/>
    <w:rsid w:val="276C22A7"/>
    <w:rsid w:val="276C4FC3"/>
    <w:rsid w:val="277A3DCE"/>
    <w:rsid w:val="27AB0B87"/>
    <w:rsid w:val="27D9C2B6"/>
    <w:rsid w:val="27E0C0AF"/>
    <w:rsid w:val="282F0932"/>
    <w:rsid w:val="28C9BF52"/>
    <w:rsid w:val="28D04674"/>
    <w:rsid w:val="28DD0D04"/>
    <w:rsid w:val="29191F80"/>
    <w:rsid w:val="294CEA17"/>
    <w:rsid w:val="2966427B"/>
    <w:rsid w:val="2975FA94"/>
    <w:rsid w:val="29A6EF7F"/>
    <w:rsid w:val="29D59CE5"/>
    <w:rsid w:val="2A1F5F56"/>
    <w:rsid w:val="2A201070"/>
    <w:rsid w:val="2A8B72D1"/>
    <w:rsid w:val="2A907F4E"/>
    <w:rsid w:val="2A9394E7"/>
    <w:rsid w:val="2AA4CFBE"/>
    <w:rsid w:val="2AEE7C71"/>
    <w:rsid w:val="2B25F8EF"/>
    <w:rsid w:val="2B2C435A"/>
    <w:rsid w:val="2B9B5133"/>
    <w:rsid w:val="2BAC035C"/>
    <w:rsid w:val="2BAC0C08"/>
    <w:rsid w:val="2BD2B819"/>
    <w:rsid w:val="2C1C7818"/>
    <w:rsid w:val="2C563941"/>
    <w:rsid w:val="2C58597C"/>
    <w:rsid w:val="2C77269C"/>
    <w:rsid w:val="2C7A8DED"/>
    <w:rsid w:val="2C8D0A3E"/>
    <w:rsid w:val="2CA4F026"/>
    <w:rsid w:val="2CB89E23"/>
    <w:rsid w:val="2CCC0234"/>
    <w:rsid w:val="2D068B11"/>
    <w:rsid w:val="2D304B75"/>
    <w:rsid w:val="2D47360D"/>
    <w:rsid w:val="2D5F0525"/>
    <w:rsid w:val="2D652E23"/>
    <w:rsid w:val="2DB02A2D"/>
    <w:rsid w:val="2DE5B290"/>
    <w:rsid w:val="2DE66303"/>
    <w:rsid w:val="2DED2FF4"/>
    <w:rsid w:val="2E15377D"/>
    <w:rsid w:val="2E33434A"/>
    <w:rsid w:val="2E4929BC"/>
    <w:rsid w:val="2E74D92D"/>
    <w:rsid w:val="2E858A10"/>
    <w:rsid w:val="2E8D46D4"/>
    <w:rsid w:val="2E9DBE91"/>
    <w:rsid w:val="2E9DE675"/>
    <w:rsid w:val="2EB3DDDD"/>
    <w:rsid w:val="2EB46535"/>
    <w:rsid w:val="2ECBA4F9"/>
    <w:rsid w:val="2ED70FEE"/>
    <w:rsid w:val="2EF7CE82"/>
    <w:rsid w:val="2F10E238"/>
    <w:rsid w:val="2F2457FE"/>
    <w:rsid w:val="2F2729E4"/>
    <w:rsid w:val="2F2774C9"/>
    <w:rsid w:val="2F27D9A2"/>
    <w:rsid w:val="2F31BB0C"/>
    <w:rsid w:val="2F3900D6"/>
    <w:rsid w:val="2F95F132"/>
    <w:rsid w:val="2F9F41BA"/>
    <w:rsid w:val="2FA16387"/>
    <w:rsid w:val="2FA65BB5"/>
    <w:rsid w:val="2FA8AAEE"/>
    <w:rsid w:val="2FD07E0C"/>
    <w:rsid w:val="2FD1288F"/>
    <w:rsid w:val="2FF0D87A"/>
    <w:rsid w:val="2FF2C22E"/>
    <w:rsid w:val="3062B588"/>
    <w:rsid w:val="30654ECA"/>
    <w:rsid w:val="3104B044"/>
    <w:rsid w:val="31404A2F"/>
    <w:rsid w:val="316CF8F0"/>
    <w:rsid w:val="317DC6F7"/>
    <w:rsid w:val="3184BE31"/>
    <w:rsid w:val="318B7992"/>
    <w:rsid w:val="318E928F"/>
    <w:rsid w:val="319CD177"/>
    <w:rsid w:val="31BDFA99"/>
    <w:rsid w:val="31FA92B3"/>
    <w:rsid w:val="32034A66"/>
    <w:rsid w:val="3206C7E0"/>
    <w:rsid w:val="322899A6"/>
    <w:rsid w:val="327EFA43"/>
    <w:rsid w:val="32D74E84"/>
    <w:rsid w:val="335075D3"/>
    <w:rsid w:val="33525F2E"/>
    <w:rsid w:val="33575099"/>
    <w:rsid w:val="338EF4F2"/>
    <w:rsid w:val="33AA020C"/>
    <w:rsid w:val="33AB41AA"/>
    <w:rsid w:val="33C9924C"/>
    <w:rsid w:val="33DD21A0"/>
    <w:rsid w:val="34095053"/>
    <w:rsid w:val="341830F3"/>
    <w:rsid w:val="343C5106"/>
    <w:rsid w:val="3447FC37"/>
    <w:rsid w:val="348D0570"/>
    <w:rsid w:val="34982624"/>
    <w:rsid w:val="34B4B7D2"/>
    <w:rsid w:val="34DFE4AF"/>
    <w:rsid w:val="34EFA1C0"/>
    <w:rsid w:val="3500B968"/>
    <w:rsid w:val="35170B6E"/>
    <w:rsid w:val="352258DD"/>
    <w:rsid w:val="35231F61"/>
    <w:rsid w:val="35642925"/>
    <w:rsid w:val="357E8B0A"/>
    <w:rsid w:val="3596BEBA"/>
    <w:rsid w:val="35A3C4FE"/>
    <w:rsid w:val="35D0EEDD"/>
    <w:rsid w:val="35D9211D"/>
    <w:rsid w:val="35E236DB"/>
    <w:rsid w:val="3616E254"/>
    <w:rsid w:val="3639840D"/>
    <w:rsid w:val="363B2F0D"/>
    <w:rsid w:val="363B553F"/>
    <w:rsid w:val="3651381A"/>
    <w:rsid w:val="3693573D"/>
    <w:rsid w:val="36DA3903"/>
    <w:rsid w:val="37016CE6"/>
    <w:rsid w:val="3717895F"/>
    <w:rsid w:val="37392765"/>
    <w:rsid w:val="375BBDF8"/>
    <w:rsid w:val="3767335B"/>
    <w:rsid w:val="376A1B2E"/>
    <w:rsid w:val="37703590"/>
    <w:rsid w:val="37C899CE"/>
    <w:rsid w:val="37FFAFAB"/>
    <w:rsid w:val="380EA5F7"/>
    <w:rsid w:val="3863D711"/>
    <w:rsid w:val="387D1C5D"/>
    <w:rsid w:val="38914213"/>
    <w:rsid w:val="389B4A2C"/>
    <w:rsid w:val="38B1749E"/>
    <w:rsid w:val="38C6F11C"/>
    <w:rsid w:val="38C80FE1"/>
    <w:rsid w:val="38F8DBFD"/>
    <w:rsid w:val="390DED31"/>
    <w:rsid w:val="392A5D44"/>
    <w:rsid w:val="39337061"/>
    <w:rsid w:val="39370AF6"/>
    <w:rsid w:val="3966AE59"/>
    <w:rsid w:val="39780AD5"/>
    <w:rsid w:val="398A6D4B"/>
    <w:rsid w:val="39C0BCD3"/>
    <w:rsid w:val="39C21405"/>
    <w:rsid w:val="39CCB2D1"/>
    <w:rsid w:val="39ED73D4"/>
    <w:rsid w:val="39FF2625"/>
    <w:rsid w:val="3A1AF883"/>
    <w:rsid w:val="3A2270B4"/>
    <w:rsid w:val="3A7CD05F"/>
    <w:rsid w:val="3A941191"/>
    <w:rsid w:val="3AFFF41F"/>
    <w:rsid w:val="3B04EF1C"/>
    <w:rsid w:val="3B24A93D"/>
    <w:rsid w:val="3B288353"/>
    <w:rsid w:val="3B2BABAE"/>
    <w:rsid w:val="3B6C0DEE"/>
    <w:rsid w:val="3B7FA4F2"/>
    <w:rsid w:val="3C130682"/>
    <w:rsid w:val="3C1953D2"/>
    <w:rsid w:val="3C2FE1F2"/>
    <w:rsid w:val="3C530E1C"/>
    <w:rsid w:val="3C6BD7D4"/>
    <w:rsid w:val="3CAFAB97"/>
    <w:rsid w:val="3CF7BEA4"/>
    <w:rsid w:val="3D10DDCC"/>
    <w:rsid w:val="3D249DA4"/>
    <w:rsid w:val="3D30C003"/>
    <w:rsid w:val="3D4DF448"/>
    <w:rsid w:val="3D51D590"/>
    <w:rsid w:val="3D5B365A"/>
    <w:rsid w:val="3D5E4ECD"/>
    <w:rsid w:val="3DB74018"/>
    <w:rsid w:val="3DE380FD"/>
    <w:rsid w:val="3E08EC75"/>
    <w:rsid w:val="3E106ACD"/>
    <w:rsid w:val="3E237B1A"/>
    <w:rsid w:val="3E43B1DF"/>
    <w:rsid w:val="3E5B978E"/>
    <w:rsid w:val="3E5C49FF"/>
    <w:rsid w:val="3EA51255"/>
    <w:rsid w:val="3EC6333E"/>
    <w:rsid w:val="3ECFE5D4"/>
    <w:rsid w:val="3ED1EF2D"/>
    <w:rsid w:val="3EEA1A70"/>
    <w:rsid w:val="3EFF2F28"/>
    <w:rsid w:val="3F071CAE"/>
    <w:rsid w:val="3F0E56F3"/>
    <w:rsid w:val="3F22C4EE"/>
    <w:rsid w:val="3F84B18E"/>
    <w:rsid w:val="3F980679"/>
    <w:rsid w:val="3FB1D678"/>
    <w:rsid w:val="3FBC6CC4"/>
    <w:rsid w:val="3FEAB0B1"/>
    <w:rsid w:val="4021B446"/>
    <w:rsid w:val="4047DA23"/>
    <w:rsid w:val="404BB3B6"/>
    <w:rsid w:val="405F2256"/>
    <w:rsid w:val="406E32FF"/>
    <w:rsid w:val="4086DCC5"/>
    <w:rsid w:val="40A43FDE"/>
    <w:rsid w:val="40F4A210"/>
    <w:rsid w:val="412B859C"/>
    <w:rsid w:val="41319834"/>
    <w:rsid w:val="415A68E8"/>
    <w:rsid w:val="415DE2D9"/>
    <w:rsid w:val="418EC27C"/>
    <w:rsid w:val="41A1F028"/>
    <w:rsid w:val="41AA9735"/>
    <w:rsid w:val="41C5AFEE"/>
    <w:rsid w:val="41D8FA8B"/>
    <w:rsid w:val="41DCB317"/>
    <w:rsid w:val="4236CFEA"/>
    <w:rsid w:val="42395630"/>
    <w:rsid w:val="423B561F"/>
    <w:rsid w:val="423F2E87"/>
    <w:rsid w:val="42420A1D"/>
    <w:rsid w:val="42ACDD10"/>
    <w:rsid w:val="42B9E1C8"/>
    <w:rsid w:val="42DDED3C"/>
    <w:rsid w:val="432A92DD"/>
    <w:rsid w:val="4350E8A9"/>
    <w:rsid w:val="435369BA"/>
    <w:rsid w:val="437CADC6"/>
    <w:rsid w:val="43B38AE5"/>
    <w:rsid w:val="43B61293"/>
    <w:rsid w:val="43BB00DC"/>
    <w:rsid w:val="43FBBA01"/>
    <w:rsid w:val="4404F00A"/>
    <w:rsid w:val="442D9869"/>
    <w:rsid w:val="4477E373"/>
    <w:rsid w:val="447AD61D"/>
    <w:rsid w:val="4495A4D3"/>
    <w:rsid w:val="449F803B"/>
    <w:rsid w:val="450622D7"/>
    <w:rsid w:val="451025F4"/>
    <w:rsid w:val="45102A11"/>
    <w:rsid w:val="4543E026"/>
    <w:rsid w:val="4565235B"/>
    <w:rsid w:val="45B3C057"/>
    <w:rsid w:val="45F9599D"/>
    <w:rsid w:val="46297E4D"/>
    <w:rsid w:val="4681F09A"/>
    <w:rsid w:val="46C03625"/>
    <w:rsid w:val="46CC092F"/>
    <w:rsid w:val="46D721A8"/>
    <w:rsid w:val="46E85F2B"/>
    <w:rsid w:val="46F61E49"/>
    <w:rsid w:val="470673B0"/>
    <w:rsid w:val="470FEE08"/>
    <w:rsid w:val="47122E93"/>
    <w:rsid w:val="476EDECC"/>
    <w:rsid w:val="47729499"/>
    <w:rsid w:val="4787F9E1"/>
    <w:rsid w:val="47952D0A"/>
    <w:rsid w:val="47C29A9E"/>
    <w:rsid w:val="47C92DD6"/>
    <w:rsid w:val="47E59565"/>
    <w:rsid w:val="4809B8E1"/>
    <w:rsid w:val="4847C6B6"/>
    <w:rsid w:val="48571F44"/>
    <w:rsid w:val="485BCE6C"/>
    <w:rsid w:val="4881D399"/>
    <w:rsid w:val="488B7730"/>
    <w:rsid w:val="489C460A"/>
    <w:rsid w:val="48A863AA"/>
    <w:rsid w:val="48DC9699"/>
    <w:rsid w:val="48E62131"/>
    <w:rsid w:val="48E69DCE"/>
    <w:rsid w:val="48E8291F"/>
    <w:rsid w:val="4907EEE6"/>
    <w:rsid w:val="491B6E79"/>
    <w:rsid w:val="4930FA5F"/>
    <w:rsid w:val="49333117"/>
    <w:rsid w:val="495AB6F1"/>
    <w:rsid w:val="496077A5"/>
    <w:rsid w:val="496F57EB"/>
    <w:rsid w:val="49BF6473"/>
    <w:rsid w:val="49C2B67E"/>
    <w:rsid w:val="4A111D23"/>
    <w:rsid w:val="4A9E4EB1"/>
    <w:rsid w:val="4AAA6E21"/>
    <w:rsid w:val="4AC79CC6"/>
    <w:rsid w:val="4ACD9DD7"/>
    <w:rsid w:val="4AE156E3"/>
    <w:rsid w:val="4AE74EE4"/>
    <w:rsid w:val="4B3D86B5"/>
    <w:rsid w:val="4B59A532"/>
    <w:rsid w:val="4B932849"/>
    <w:rsid w:val="4B9DF84E"/>
    <w:rsid w:val="4BC955A7"/>
    <w:rsid w:val="4BD4440D"/>
    <w:rsid w:val="4C1FC9E1"/>
    <w:rsid w:val="4C4CA6D1"/>
    <w:rsid w:val="4C6370A8"/>
    <w:rsid w:val="4C6DB4AA"/>
    <w:rsid w:val="4C7E4FBD"/>
    <w:rsid w:val="4C831F45"/>
    <w:rsid w:val="4CB9A135"/>
    <w:rsid w:val="4CCF1205"/>
    <w:rsid w:val="4D0B8FF6"/>
    <w:rsid w:val="4D20A07C"/>
    <w:rsid w:val="4D36E81D"/>
    <w:rsid w:val="4D4F1AA6"/>
    <w:rsid w:val="4D6C3677"/>
    <w:rsid w:val="4D703540"/>
    <w:rsid w:val="4DBC81C2"/>
    <w:rsid w:val="4DC00B88"/>
    <w:rsid w:val="4DD24DE1"/>
    <w:rsid w:val="4E094C38"/>
    <w:rsid w:val="4E1A2AE3"/>
    <w:rsid w:val="4E2E2DB2"/>
    <w:rsid w:val="4E4B89CD"/>
    <w:rsid w:val="4E9236E8"/>
    <w:rsid w:val="4EDB6EF8"/>
    <w:rsid w:val="4EF902A3"/>
    <w:rsid w:val="4EFC0E5D"/>
    <w:rsid w:val="4F056C8A"/>
    <w:rsid w:val="4F1C705F"/>
    <w:rsid w:val="4F54AB4C"/>
    <w:rsid w:val="4F5E0C74"/>
    <w:rsid w:val="4FA4930D"/>
    <w:rsid w:val="4FC06DBB"/>
    <w:rsid w:val="4FC1C3E9"/>
    <w:rsid w:val="4FE6FA46"/>
    <w:rsid w:val="4FEA2068"/>
    <w:rsid w:val="50102BD0"/>
    <w:rsid w:val="5011036B"/>
    <w:rsid w:val="5012077E"/>
    <w:rsid w:val="503E63A4"/>
    <w:rsid w:val="50640E03"/>
    <w:rsid w:val="50709A40"/>
    <w:rsid w:val="5083AAFF"/>
    <w:rsid w:val="50940E79"/>
    <w:rsid w:val="509A4D32"/>
    <w:rsid w:val="50A7D602"/>
    <w:rsid w:val="50A8956C"/>
    <w:rsid w:val="50B125BC"/>
    <w:rsid w:val="50BC9EC0"/>
    <w:rsid w:val="50C16F76"/>
    <w:rsid w:val="50C838A4"/>
    <w:rsid w:val="50D2CFB3"/>
    <w:rsid w:val="50D8AF5B"/>
    <w:rsid w:val="50DF5B2C"/>
    <w:rsid w:val="50F19EBE"/>
    <w:rsid w:val="51004E82"/>
    <w:rsid w:val="510B8FFC"/>
    <w:rsid w:val="51569068"/>
    <w:rsid w:val="51678014"/>
    <w:rsid w:val="516A541A"/>
    <w:rsid w:val="51827098"/>
    <w:rsid w:val="5185F0C9"/>
    <w:rsid w:val="51906FB5"/>
    <w:rsid w:val="51A65E1C"/>
    <w:rsid w:val="51C382EE"/>
    <w:rsid w:val="51CD20A5"/>
    <w:rsid w:val="51CD74AC"/>
    <w:rsid w:val="5201CB0F"/>
    <w:rsid w:val="5207A421"/>
    <w:rsid w:val="520D39D2"/>
    <w:rsid w:val="52170BDB"/>
    <w:rsid w:val="522BEA73"/>
    <w:rsid w:val="522F2015"/>
    <w:rsid w:val="522F67FD"/>
    <w:rsid w:val="52361D93"/>
    <w:rsid w:val="52500CD1"/>
    <w:rsid w:val="5255093F"/>
    <w:rsid w:val="5259676F"/>
    <w:rsid w:val="525D3FD7"/>
    <w:rsid w:val="52677842"/>
    <w:rsid w:val="52C83D1B"/>
    <w:rsid w:val="52D9C722"/>
    <w:rsid w:val="52F68136"/>
    <w:rsid w:val="534766D2"/>
    <w:rsid w:val="53654234"/>
    <w:rsid w:val="5384DBEB"/>
    <w:rsid w:val="538C6099"/>
    <w:rsid w:val="53E724E5"/>
    <w:rsid w:val="54195FAD"/>
    <w:rsid w:val="54231826"/>
    <w:rsid w:val="54293F80"/>
    <w:rsid w:val="5460CFDD"/>
    <w:rsid w:val="54732FC3"/>
    <w:rsid w:val="54CB0EC8"/>
    <w:rsid w:val="54E709F2"/>
    <w:rsid w:val="54EBD32D"/>
    <w:rsid w:val="550B141D"/>
    <w:rsid w:val="553311F2"/>
    <w:rsid w:val="553FDC5B"/>
    <w:rsid w:val="55433A80"/>
    <w:rsid w:val="557071B2"/>
    <w:rsid w:val="55870206"/>
    <w:rsid w:val="558F10A6"/>
    <w:rsid w:val="559EAC27"/>
    <w:rsid w:val="55BEFBA9"/>
    <w:rsid w:val="55CE51BD"/>
    <w:rsid w:val="5614FE18"/>
    <w:rsid w:val="5615D865"/>
    <w:rsid w:val="5620173A"/>
    <w:rsid w:val="5655E1BB"/>
    <w:rsid w:val="565961EC"/>
    <w:rsid w:val="56671C92"/>
    <w:rsid w:val="56917433"/>
    <w:rsid w:val="5692DA81"/>
    <w:rsid w:val="569C18AD"/>
    <w:rsid w:val="56AF3FF0"/>
    <w:rsid w:val="56EAAEC2"/>
    <w:rsid w:val="56F2EC83"/>
    <w:rsid w:val="571ADF05"/>
    <w:rsid w:val="5722D267"/>
    <w:rsid w:val="5728C7DF"/>
    <w:rsid w:val="579C5745"/>
    <w:rsid w:val="57C7F2D0"/>
    <w:rsid w:val="57D1AAA5"/>
    <w:rsid w:val="57F5324D"/>
    <w:rsid w:val="58146FA6"/>
    <w:rsid w:val="58327D2E"/>
    <w:rsid w:val="5849DC84"/>
    <w:rsid w:val="585B4753"/>
    <w:rsid w:val="586EA516"/>
    <w:rsid w:val="5871E230"/>
    <w:rsid w:val="588EBCE4"/>
    <w:rsid w:val="5895B679"/>
    <w:rsid w:val="58AD07BE"/>
    <w:rsid w:val="58C14183"/>
    <w:rsid w:val="58C6B168"/>
    <w:rsid w:val="58ED1718"/>
    <w:rsid w:val="58F2BA50"/>
    <w:rsid w:val="5918379C"/>
    <w:rsid w:val="59698FD3"/>
    <w:rsid w:val="5970E059"/>
    <w:rsid w:val="598B6A18"/>
    <w:rsid w:val="5998B864"/>
    <w:rsid w:val="599BD567"/>
    <w:rsid w:val="59BD0DF6"/>
    <w:rsid w:val="59CE3AE2"/>
    <w:rsid w:val="59E71CA5"/>
    <w:rsid w:val="59EB4218"/>
    <w:rsid w:val="5A10D84D"/>
    <w:rsid w:val="5A157563"/>
    <w:rsid w:val="5A2A8D45"/>
    <w:rsid w:val="5A2B9D13"/>
    <w:rsid w:val="5A86DA85"/>
    <w:rsid w:val="5A9274B4"/>
    <w:rsid w:val="5AA87424"/>
    <w:rsid w:val="5ADB28F2"/>
    <w:rsid w:val="5AFF22EB"/>
    <w:rsid w:val="5AFFD64E"/>
    <w:rsid w:val="5B2BD2DE"/>
    <w:rsid w:val="5B49557C"/>
    <w:rsid w:val="5B4DFF9E"/>
    <w:rsid w:val="5BAB4155"/>
    <w:rsid w:val="5BC4B026"/>
    <w:rsid w:val="5BC562ED"/>
    <w:rsid w:val="5C3400ED"/>
    <w:rsid w:val="5C6A119C"/>
    <w:rsid w:val="5C709061"/>
    <w:rsid w:val="5C86AC71"/>
    <w:rsid w:val="5C9AF34C"/>
    <w:rsid w:val="5CA2FFCC"/>
    <w:rsid w:val="5CD5585B"/>
    <w:rsid w:val="5CF69812"/>
    <w:rsid w:val="5D67394D"/>
    <w:rsid w:val="5D693F6F"/>
    <w:rsid w:val="5D9E287F"/>
    <w:rsid w:val="5DBD781C"/>
    <w:rsid w:val="5DD8CA03"/>
    <w:rsid w:val="5DF9009E"/>
    <w:rsid w:val="5E12AD47"/>
    <w:rsid w:val="5E218DE2"/>
    <w:rsid w:val="5E250201"/>
    <w:rsid w:val="5E354BDD"/>
    <w:rsid w:val="5E36C3AD"/>
    <w:rsid w:val="5E3FDF28"/>
    <w:rsid w:val="5E6F468A"/>
    <w:rsid w:val="5E7127C0"/>
    <w:rsid w:val="5E920AD6"/>
    <w:rsid w:val="5EBE0826"/>
    <w:rsid w:val="5F1B0689"/>
    <w:rsid w:val="5F229A82"/>
    <w:rsid w:val="5F58A70F"/>
    <w:rsid w:val="5F5E03E4"/>
    <w:rsid w:val="5F6D2BAF"/>
    <w:rsid w:val="5F744454"/>
    <w:rsid w:val="5F82FA0D"/>
    <w:rsid w:val="5F84420C"/>
    <w:rsid w:val="5FAE268F"/>
    <w:rsid w:val="5FBE4D33"/>
    <w:rsid w:val="5FC11039"/>
    <w:rsid w:val="5FD05255"/>
    <w:rsid w:val="60247F34"/>
    <w:rsid w:val="602DE868"/>
    <w:rsid w:val="606019C1"/>
    <w:rsid w:val="6072D127"/>
    <w:rsid w:val="60BDF9CC"/>
    <w:rsid w:val="6105894A"/>
    <w:rsid w:val="61151C1E"/>
    <w:rsid w:val="6119732F"/>
    <w:rsid w:val="611E5FD2"/>
    <w:rsid w:val="6138373C"/>
    <w:rsid w:val="615A1D94"/>
    <w:rsid w:val="615AAEFB"/>
    <w:rsid w:val="6168FFBD"/>
    <w:rsid w:val="61926942"/>
    <w:rsid w:val="61EB4FBC"/>
    <w:rsid w:val="61EE5F83"/>
    <w:rsid w:val="6200C5F1"/>
    <w:rsid w:val="6219122C"/>
    <w:rsid w:val="621D6DEB"/>
    <w:rsid w:val="6244908D"/>
    <w:rsid w:val="62681D17"/>
    <w:rsid w:val="6268EFE8"/>
    <w:rsid w:val="62693EFE"/>
    <w:rsid w:val="6270848A"/>
    <w:rsid w:val="6276FD60"/>
    <w:rsid w:val="627EC7B9"/>
    <w:rsid w:val="62820B8A"/>
    <w:rsid w:val="6291EC6A"/>
    <w:rsid w:val="629A5DAC"/>
    <w:rsid w:val="629D8699"/>
    <w:rsid w:val="62C19888"/>
    <w:rsid w:val="62E095BE"/>
    <w:rsid w:val="6307FBFF"/>
    <w:rsid w:val="63298F50"/>
    <w:rsid w:val="632CFDD1"/>
    <w:rsid w:val="635AC92E"/>
    <w:rsid w:val="636AAFB4"/>
    <w:rsid w:val="63725933"/>
    <w:rsid w:val="6384AEAC"/>
    <w:rsid w:val="638A1BC3"/>
    <w:rsid w:val="63998CF8"/>
    <w:rsid w:val="63D4E07B"/>
    <w:rsid w:val="63FEA6B9"/>
    <w:rsid w:val="64243CF4"/>
    <w:rsid w:val="642DBCCB"/>
    <w:rsid w:val="6456F348"/>
    <w:rsid w:val="6494CA5A"/>
    <w:rsid w:val="64A3CC60"/>
    <w:rsid w:val="64AC427A"/>
    <w:rsid w:val="64B70CC7"/>
    <w:rsid w:val="64E89802"/>
    <w:rsid w:val="64F69FED"/>
    <w:rsid w:val="64F8A13A"/>
    <w:rsid w:val="64FB2ED5"/>
    <w:rsid w:val="65670D6F"/>
    <w:rsid w:val="65BBC417"/>
    <w:rsid w:val="65C98D2C"/>
    <w:rsid w:val="65CDBC0D"/>
    <w:rsid w:val="6610B66A"/>
    <w:rsid w:val="663598F4"/>
    <w:rsid w:val="66363B04"/>
    <w:rsid w:val="6650B22D"/>
    <w:rsid w:val="6669429C"/>
    <w:rsid w:val="666F358C"/>
    <w:rsid w:val="669E87D8"/>
    <w:rsid w:val="66AF8583"/>
    <w:rsid w:val="670492F1"/>
    <w:rsid w:val="672A5363"/>
    <w:rsid w:val="676915C9"/>
    <w:rsid w:val="676DCECF"/>
    <w:rsid w:val="6771538C"/>
    <w:rsid w:val="677EAF97"/>
    <w:rsid w:val="678FF6DB"/>
    <w:rsid w:val="67911A6B"/>
    <w:rsid w:val="67962BEF"/>
    <w:rsid w:val="679ECDA0"/>
    <w:rsid w:val="67CC7C80"/>
    <w:rsid w:val="67D42B7B"/>
    <w:rsid w:val="67EA5A91"/>
    <w:rsid w:val="6803FC05"/>
    <w:rsid w:val="684844CE"/>
    <w:rsid w:val="684A7C4E"/>
    <w:rsid w:val="6868EC34"/>
    <w:rsid w:val="686BA083"/>
    <w:rsid w:val="68720250"/>
    <w:rsid w:val="687546A9"/>
    <w:rsid w:val="6884044F"/>
    <w:rsid w:val="68ACFB67"/>
    <w:rsid w:val="68CB190E"/>
    <w:rsid w:val="68E5A9B8"/>
    <w:rsid w:val="68F96FA2"/>
    <w:rsid w:val="6907BBB6"/>
    <w:rsid w:val="692971B7"/>
    <w:rsid w:val="692F4972"/>
    <w:rsid w:val="693735E9"/>
    <w:rsid w:val="6938919F"/>
    <w:rsid w:val="695C6B8D"/>
    <w:rsid w:val="69773D83"/>
    <w:rsid w:val="698240A0"/>
    <w:rsid w:val="699D0D30"/>
    <w:rsid w:val="69D650B9"/>
    <w:rsid w:val="69E10800"/>
    <w:rsid w:val="69E88C93"/>
    <w:rsid w:val="6A475008"/>
    <w:rsid w:val="6A6BEDB1"/>
    <w:rsid w:val="6A8BA1D3"/>
    <w:rsid w:val="6AF694AC"/>
    <w:rsid w:val="6AFACFD3"/>
    <w:rsid w:val="6B130DE4"/>
    <w:rsid w:val="6B39D9AC"/>
    <w:rsid w:val="6B76602C"/>
    <w:rsid w:val="6B7CD861"/>
    <w:rsid w:val="6B81D03C"/>
    <w:rsid w:val="6B893F64"/>
    <w:rsid w:val="6B912FB2"/>
    <w:rsid w:val="6BA8088D"/>
    <w:rsid w:val="6BA9A312"/>
    <w:rsid w:val="6BE446BD"/>
    <w:rsid w:val="6C0F46F1"/>
    <w:rsid w:val="6C2E9585"/>
    <w:rsid w:val="6C38CEB0"/>
    <w:rsid w:val="6C996BA4"/>
    <w:rsid w:val="6CAEDE45"/>
    <w:rsid w:val="6CFD3489"/>
    <w:rsid w:val="6D3C4F1F"/>
    <w:rsid w:val="6D88814E"/>
    <w:rsid w:val="6DAA1A38"/>
    <w:rsid w:val="6DC96FBD"/>
    <w:rsid w:val="6DE56D18"/>
    <w:rsid w:val="6DEF0C9A"/>
    <w:rsid w:val="6DFF3EB3"/>
    <w:rsid w:val="6E17AC03"/>
    <w:rsid w:val="6E2D5864"/>
    <w:rsid w:val="6E2E356E"/>
    <w:rsid w:val="6E353C05"/>
    <w:rsid w:val="6E43ADCA"/>
    <w:rsid w:val="6E77176A"/>
    <w:rsid w:val="6E956BA3"/>
    <w:rsid w:val="6EA9540F"/>
    <w:rsid w:val="6EC128AF"/>
    <w:rsid w:val="6F2F6F93"/>
    <w:rsid w:val="6F43C4C1"/>
    <w:rsid w:val="6F617F5D"/>
    <w:rsid w:val="6F627942"/>
    <w:rsid w:val="6F656251"/>
    <w:rsid w:val="6F7427AE"/>
    <w:rsid w:val="6F813D79"/>
    <w:rsid w:val="6F834F79"/>
    <w:rsid w:val="6FD10C66"/>
    <w:rsid w:val="700F0DEA"/>
    <w:rsid w:val="7029B44A"/>
    <w:rsid w:val="705566D7"/>
    <w:rsid w:val="705BD80F"/>
    <w:rsid w:val="7061E487"/>
    <w:rsid w:val="70642059"/>
    <w:rsid w:val="70B6EB5C"/>
    <w:rsid w:val="70D0D1E9"/>
    <w:rsid w:val="70D41D96"/>
    <w:rsid w:val="710D1022"/>
    <w:rsid w:val="711E5746"/>
    <w:rsid w:val="71775E4C"/>
    <w:rsid w:val="718C45EB"/>
    <w:rsid w:val="718CE893"/>
    <w:rsid w:val="71927AAF"/>
    <w:rsid w:val="719ABE6F"/>
    <w:rsid w:val="71B2A6E9"/>
    <w:rsid w:val="71CA9793"/>
    <w:rsid w:val="721CC891"/>
    <w:rsid w:val="724ADBF4"/>
    <w:rsid w:val="7279400F"/>
    <w:rsid w:val="73170B49"/>
    <w:rsid w:val="7334D25D"/>
    <w:rsid w:val="73642201"/>
    <w:rsid w:val="7371A0C7"/>
    <w:rsid w:val="7389243E"/>
    <w:rsid w:val="73A79F59"/>
    <w:rsid w:val="73B5B999"/>
    <w:rsid w:val="73B8A82D"/>
    <w:rsid w:val="73D2FB6D"/>
    <w:rsid w:val="73EE6BF2"/>
    <w:rsid w:val="74013079"/>
    <w:rsid w:val="741A6A1B"/>
    <w:rsid w:val="741F8944"/>
    <w:rsid w:val="7454AE9C"/>
    <w:rsid w:val="746DCA85"/>
    <w:rsid w:val="747CF087"/>
    <w:rsid w:val="7489090F"/>
    <w:rsid w:val="74EA69D7"/>
    <w:rsid w:val="752F4932"/>
    <w:rsid w:val="753F6CCC"/>
    <w:rsid w:val="7554788E"/>
    <w:rsid w:val="756BF61D"/>
    <w:rsid w:val="7586D3E0"/>
    <w:rsid w:val="758F05E0"/>
    <w:rsid w:val="759073B9"/>
    <w:rsid w:val="7593AF0F"/>
    <w:rsid w:val="75AC14EE"/>
    <w:rsid w:val="75ACD334"/>
    <w:rsid w:val="75AE3576"/>
    <w:rsid w:val="75E9FDD0"/>
    <w:rsid w:val="75F340F2"/>
    <w:rsid w:val="75FA7E83"/>
    <w:rsid w:val="761EE546"/>
    <w:rsid w:val="76244944"/>
    <w:rsid w:val="7646BE85"/>
    <w:rsid w:val="766558B2"/>
    <w:rsid w:val="7686180C"/>
    <w:rsid w:val="76A13042"/>
    <w:rsid w:val="76A1F927"/>
    <w:rsid w:val="76CB1993"/>
    <w:rsid w:val="76D7D016"/>
    <w:rsid w:val="76DA0930"/>
    <w:rsid w:val="76EB891A"/>
    <w:rsid w:val="76F801E5"/>
    <w:rsid w:val="772C441A"/>
    <w:rsid w:val="776113BB"/>
    <w:rsid w:val="77825186"/>
    <w:rsid w:val="7798290C"/>
    <w:rsid w:val="77A043E3"/>
    <w:rsid w:val="77AC6827"/>
    <w:rsid w:val="77CB9EB3"/>
    <w:rsid w:val="77D769AE"/>
    <w:rsid w:val="77E73898"/>
    <w:rsid w:val="7804D153"/>
    <w:rsid w:val="781203C4"/>
    <w:rsid w:val="78186090"/>
    <w:rsid w:val="7821E86D"/>
    <w:rsid w:val="7849E4AC"/>
    <w:rsid w:val="785C87B4"/>
    <w:rsid w:val="78618446"/>
    <w:rsid w:val="78646B13"/>
    <w:rsid w:val="787C433D"/>
    <w:rsid w:val="78B977F4"/>
    <w:rsid w:val="78BD297C"/>
    <w:rsid w:val="78E629AF"/>
    <w:rsid w:val="78F61C7C"/>
    <w:rsid w:val="793D1A03"/>
    <w:rsid w:val="7949DC33"/>
    <w:rsid w:val="795108D3"/>
    <w:rsid w:val="7986DF66"/>
    <w:rsid w:val="79D6C402"/>
    <w:rsid w:val="79D8372B"/>
    <w:rsid w:val="7A0F891F"/>
    <w:rsid w:val="7A1C4E56"/>
    <w:rsid w:val="7A23A3CD"/>
    <w:rsid w:val="7A269E41"/>
    <w:rsid w:val="7A5EE891"/>
    <w:rsid w:val="7A9BDD1E"/>
    <w:rsid w:val="7AE408E9"/>
    <w:rsid w:val="7B0118EA"/>
    <w:rsid w:val="7BEB884B"/>
    <w:rsid w:val="7BFA6A87"/>
    <w:rsid w:val="7BFAB8F2"/>
    <w:rsid w:val="7C136998"/>
    <w:rsid w:val="7C261FE5"/>
    <w:rsid w:val="7C75D4F7"/>
    <w:rsid w:val="7C783CFA"/>
    <w:rsid w:val="7C85536A"/>
    <w:rsid w:val="7C864366"/>
    <w:rsid w:val="7C916557"/>
    <w:rsid w:val="7C955130"/>
    <w:rsid w:val="7CD0B0F6"/>
    <w:rsid w:val="7CEE974F"/>
    <w:rsid w:val="7D841A8D"/>
    <w:rsid w:val="7D997841"/>
    <w:rsid w:val="7DA84FCD"/>
    <w:rsid w:val="7DC56C52"/>
    <w:rsid w:val="7DD43135"/>
    <w:rsid w:val="7DDB3C23"/>
    <w:rsid w:val="7DE068CC"/>
    <w:rsid w:val="7E1890AE"/>
    <w:rsid w:val="7E1C4F52"/>
    <w:rsid w:val="7E2F70E1"/>
    <w:rsid w:val="7E9D5486"/>
    <w:rsid w:val="7ED0C5CA"/>
    <w:rsid w:val="7ED62B78"/>
    <w:rsid w:val="7EF20D83"/>
    <w:rsid w:val="7F3F983D"/>
    <w:rsid w:val="7F55CE29"/>
    <w:rsid w:val="7F613CB3"/>
    <w:rsid w:val="7F84C5A6"/>
    <w:rsid w:val="7FDD3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9243E"/>
  <w15:chartTrackingRefBased/>
  <w15:docId w15:val="{04EF665E-D0F9-482A-9E93-84054229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eader" Target="header1.xml" Id="rId16" /><Relationship Type="http://schemas.microsoft.com/office/2020/10/relationships/intelligence" Target="intelligence2.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image" Target="/media/image2.png" Id="R6531c8daae2645a6" /><Relationship Type="http://schemas.openxmlformats.org/officeDocument/2006/relationships/image" Target="/media/image10.jpg" Id="R863bbf4d04e34107" /><Relationship Type="http://schemas.openxmlformats.org/officeDocument/2006/relationships/image" Target="/media/image11.jpg" Id="Re13681edbda548c1" /><Relationship Type="http://schemas.openxmlformats.org/officeDocument/2006/relationships/image" Target="/media/image12.jpg" Id="Rc23c9a5c0f454d67" /><Relationship Type="http://schemas.openxmlformats.org/officeDocument/2006/relationships/image" Target="/media/image13.jpg" Id="R1944a0b32b994a12" /><Relationship Type="http://schemas.openxmlformats.org/officeDocument/2006/relationships/image" Target="/media/image14.jpg" Id="R3773a678699c4528" /><Relationship Type="http://schemas.openxmlformats.org/officeDocument/2006/relationships/image" Target="/media/image15.jpg" Id="Ra72b6d1132ab470b" /><Relationship Type="http://schemas.openxmlformats.org/officeDocument/2006/relationships/image" Target="/media/image16.jpg" Id="Rb1db963362b64b81" /><Relationship Type="http://schemas.openxmlformats.org/officeDocument/2006/relationships/hyperlink" Target="https://video-alexanderstreet-com.ezproxy.uwtsd.ac.uk/watch/werther?utm_campaign=Video&amp;utm_medium=MARC&amp;utm_source=aspresolver" TargetMode="External" Id="Rf8516bf5dc47498d" /><Relationship Type="http://schemas.openxmlformats.org/officeDocument/2006/relationships/hyperlink" Target="https://www.youtube.com/watch?v=5lXx-wETD3M" TargetMode="External" Id="Ra23d7d3517ff48a8" /><Relationship Type="http://schemas.openxmlformats.org/officeDocument/2006/relationships/hyperlink" Target="https://www.britannica.com/place/Paris/Paris-during-and-after-the-French-Revolution-1789-to-mid-19th-century" TargetMode="External" Id="Rf85b3cae14c9480f" /><Relationship Type="http://schemas.openxmlformats.org/officeDocument/2006/relationships/hyperlink" Target="https://www.youtube.com/watch?v=sSXRtZg4BgQ" TargetMode="External" Id="R42ff87a922f548e3" /><Relationship Type="http://schemas.openxmlformats.org/officeDocument/2006/relationships/hyperlink" Target="https://www.youtube.com/watch?v=p90HEtK1Bi0" TargetMode="External" Id="Rf7fe80f2fd8b43bc" /><Relationship Type="http://schemas.openxmlformats.org/officeDocument/2006/relationships/hyperlink" Target="https://www.schmopera.com/aria-guides-va-laisse-couler-mes-larmes/" TargetMode="External" Id="Rc8f0bfed343d4ea7" /><Relationship Type="http://schemas.openxmlformats.org/officeDocument/2006/relationships/hyperlink" Target="https://www.merriam-webster.com/dictionary/Wertherian" TargetMode="External" Id="R5cc5247e90dc4b39" /><Relationship Type="http://schemas.openxmlformats.org/officeDocument/2006/relationships/hyperlink" Target="https://www.opera-online.com/en/items/works/werther-blau-massenet-1892" TargetMode="External" Id="Rf492546a11d34499" /><Relationship Type="http://schemas.openxmlformats.org/officeDocument/2006/relationships/hyperlink" Target="https://opera-rara.com/artist/jules-massenet" TargetMode="External" Id="R3caa9a446d4e49a1" /><Relationship Type="http://schemas.openxmlformats.org/officeDocument/2006/relationships/hyperlink" Target="https://en.wikipedia.org/wiki/Jules_Massenet" TargetMode="External" Id="Rfc21a610a6ef4ec1" /><Relationship Type="http://schemas.openxmlformats.org/officeDocument/2006/relationships/hyperlink" Target="https://youtu.be/Qry8UUot5VQ" TargetMode="External" Id="Rbe80dcd8836b43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Fleur Sparrow - Gormley (1902695)</dc:creator>
  <keywords/>
  <dc:description/>
  <lastModifiedBy>Fleur Sparrow - Gormley (1902695)</lastModifiedBy>
  <revision>20</revision>
  <dcterms:created xsi:type="dcterms:W3CDTF">2022-01-03T00:32:00.0000000Z</dcterms:created>
  <dcterms:modified xsi:type="dcterms:W3CDTF">2022-01-13T11:35:23.8816040Z</dcterms:modified>
</coreProperties>
</file>