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4D8FFE" w14:textId="3693254C" w:rsidR="00EE489D" w:rsidRPr="000B1AE2" w:rsidRDefault="00EE489D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Erin Walker </w:t>
      </w:r>
      <w:r w:rsidR="00852921" w:rsidRPr="000B1AE2">
        <w:rPr>
          <w:rFonts w:ascii="Times New Roman" w:hAnsi="Times New Roman" w:cs="Times New Roman"/>
          <w:kern w:val="0"/>
          <w:u w:val="single"/>
        </w:rPr>
        <w:t>-</w:t>
      </w:r>
      <w:r w:rsidR="00836314" w:rsidRPr="000B1AE2">
        <w:rPr>
          <w:rFonts w:ascii="Times New Roman" w:hAnsi="Times New Roman" w:cs="Times New Roman"/>
          <w:kern w:val="0"/>
          <w:u w:val="single"/>
        </w:rPr>
        <w:t xml:space="preserve"> 2316333</w:t>
      </w:r>
      <w:r w:rsidR="00852921" w:rsidRPr="000B1AE2">
        <w:rPr>
          <w:rFonts w:ascii="Times New Roman" w:hAnsi="Times New Roman" w:cs="Times New Roman"/>
          <w:kern w:val="0"/>
          <w:u w:val="single"/>
        </w:rPr>
        <w:t xml:space="preserve"> </w:t>
      </w:r>
    </w:p>
    <w:p w14:paraId="3DDB8F90" w14:textId="6F3FB337" w:rsidR="00EE489D" w:rsidRPr="000B1AE2" w:rsidRDefault="00133B26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>ECIE4010</w:t>
      </w:r>
      <w:r w:rsidR="00331E07" w:rsidRPr="000B1AE2">
        <w:rPr>
          <w:rFonts w:ascii="Times New Roman" w:hAnsi="Times New Roman" w:cs="Times New Roman"/>
          <w:kern w:val="0"/>
          <w:u w:val="single"/>
        </w:rPr>
        <w:t xml:space="preserve">: </w:t>
      </w:r>
      <w:r w:rsidR="00EE489D" w:rsidRPr="000B1AE2">
        <w:rPr>
          <w:rFonts w:ascii="Times New Roman" w:hAnsi="Times New Roman" w:cs="Times New Roman"/>
          <w:kern w:val="0"/>
          <w:u w:val="single"/>
        </w:rPr>
        <w:t xml:space="preserve">Contemporary Challenges – Making a </w:t>
      </w:r>
      <w:r w:rsidR="005C2235" w:rsidRPr="000B1AE2">
        <w:rPr>
          <w:rFonts w:ascii="Times New Roman" w:hAnsi="Times New Roman" w:cs="Times New Roman"/>
          <w:kern w:val="0"/>
          <w:u w:val="single"/>
        </w:rPr>
        <w:t>Difference</w:t>
      </w:r>
      <w:r w:rsidR="00EE489D" w:rsidRPr="000B1AE2">
        <w:rPr>
          <w:rFonts w:ascii="Times New Roman" w:hAnsi="Times New Roman" w:cs="Times New Roman"/>
          <w:kern w:val="0"/>
          <w:u w:val="single"/>
        </w:rPr>
        <w:t xml:space="preserve"> </w:t>
      </w:r>
    </w:p>
    <w:p w14:paraId="1C5088F1" w14:textId="5550D0A2" w:rsidR="00F557C4" w:rsidRPr="000B1AE2" w:rsidRDefault="005C2235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The Cost-of-living crisis and </w:t>
      </w:r>
      <w:r w:rsidR="00B06527" w:rsidRPr="000B1AE2">
        <w:rPr>
          <w:rFonts w:ascii="Times New Roman" w:hAnsi="Times New Roman" w:cs="Times New Roman"/>
          <w:kern w:val="0"/>
          <w:u w:val="single"/>
        </w:rPr>
        <w:t>its</w:t>
      </w:r>
      <w:r w:rsidRPr="000B1AE2">
        <w:rPr>
          <w:rFonts w:ascii="Times New Roman" w:hAnsi="Times New Roman" w:cs="Times New Roman"/>
          <w:kern w:val="0"/>
          <w:u w:val="single"/>
        </w:rPr>
        <w:t xml:space="preserve"> effect on child poverty.</w:t>
      </w:r>
    </w:p>
    <w:p w14:paraId="66BCA1CF" w14:textId="77777777" w:rsidR="00F557C4" w:rsidRPr="000B1AE2" w:rsidRDefault="00F557C4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E8A7E32" w14:textId="6CD93D5C" w:rsidR="00F557C4" w:rsidRPr="000B1AE2" w:rsidRDefault="00F557C4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Below is the link for </w:t>
      </w:r>
      <w:r w:rsidR="00E04138">
        <w:rPr>
          <w:rFonts w:ascii="Times New Roman" w:hAnsi="Times New Roman" w:cs="Times New Roman"/>
          <w:kern w:val="0"/>
        </w:rPr>
        <w:t>our group</w:t>
      </w:r>
      <w:r w:rsidRPr="000B1AE2">
        <w:rPr>
          <w:rFonts w:ascii="Times New Roman" w:hAnsi="Times New Roman" w:cs="Times New Roman"/>
          <w:kern w:val="0"/>
        </w:rPr>
        <w:t xml:space="preserve"> video </w:t>
      </w:r>
      <w:r w:rsidR="0058635F" w:rsidRPr="000B1AE2">
        <w:rPr>
          <w:rFonts w:ascii="Times New Roman" w:hAnsi="Times New Roman" w:cs="Times New Roman"/>
          <w:kern w:val="0"/>
        </w:rPr>
        <w:t xml:space="preserve">– </w:t>
      </w:r>
    </w:p>
    <w:p w14:paraId="3DF2954A" w14:textId="77777777" w:rsidR="00081C1C" w:rsidRPr="000B1AE2" w:rsidRDefault="00081C1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4CC35DE" w14:textId="631667AC" w:rsidR="0058635F" w:rsidRPr="000B1AE2" w:rsidRDefault="00E04138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hyperlink r:id="rId5" w:history="1">
        <w:r w:rsidR="00081C1C" w:rsidRPr="000B1AE2">
          <w:rPr>
            <w:rStyle w:val="Hyperlink"/>
            <w:rFonts w:ascii="Times New Roman" w:hAnsi="Times New Roman" w:cs="Times New Roman"/>
            <w:kern w:val="0"/>
          </w:rPr>
          <w:t>https://www.canva.com/design/DAF-kVdiKIY/1SkKhplSTSEpGiDbvL7GrA/edit?utm_content=DAF-kVdiKIY&amp;utm_campaign=designshare&amp;utm_medium=link2&amp;utm_source=sharebutton</w:t>
        </w:r>
      </w:hyperlink>
      <w:r w:rsidR="00081C1C" w:rsidRPr="000B1AE2">
        <w:rPr>
          <w:rFonts w:ascii="Times New Roman" w:hAnsi="Times New Roman" w:cs="Times New Roman"/>
          <w:kern w:val="0"/>
        </w:rPr>
        <w:t xml:space="preserve"> </w:t>
      </w:r>
    </w:p>
    <w:p w14:paraId="32222397" w14:textId="77777777" w:rsidR="00EE489D" w:rsidRPr="000B1AE2" w:rsidRDefault="00EE489D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7DD2A488" w14:textId="04321098" w:rsidR="00537CC2" w:rsidRPr="000B1AE2" w:rsidRDefault="00574CEB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Slide 1 </w:t>
      </w:r>
      <w:r w:rsidR="006B6DE8" w:rsidRPr="000B1AE2">
        <w:rPr>
          <w:rFonts w:ascii="Times New Roman" w:hAnsi="Times New Roman" w:cs="Times New Roman"/>
          <w:kern w:val="0"/>
          <w:u w:val="single"/>
        </w:rPr>
        <w:t>–</w:t>
      </w:r>
      <w:r w:rsidRPr="000B1AE2">
        <w:rPr>
          <w:rFonts w:ascii="Times New Roman" w:hAnsi="Times New Roman" w:cs="Times New Roman"/>
          <w:kern w:val="0"/>
          <w:u w:val="single"/>
        </w:rPr>
        <w:t xml:space="preserve"> </w:t>
      </w:r>
      <w:r w:rsidR="006B6DE8" w:rsidRPr="000B1AE2">
        <w:rPr>
          <w:rFonts w:ascii="Times New Roman" w:hAnsi="Times New Roman" w:cs="Times New Roman"/>
          <w:kern w:val="0"/>
          <w:u w:val="single"/>
        </w:rPr>
        <w:t>What is the Design Thinking?</w:t>
      </w:r>
    </w:p>
    <w:p w14:paraId="1588832E" w14:textId="7889D7B2" w:rsidR="00537CC2" w:rsidRPr="000B1AE2" w:rsidRDefault="001C5526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According to Interaction Design (2024) </w:t>
      </w:r>
      <w:r w:rsidR="00CE7A77" w:rsidRPr="000B1AE2">
        <w:rPr>
          <w:rFonts w:ascii="Times New Roman" w:hAnsi="Times New Roman" w:cs="Times New Roman"/>
          <w:kern w:val="0"/>
        </w:rPr>
        <w:t>Design thinking i</w:t>
      </w:r>
      <w:r w:rsidR="004C7AA7" w:rsidRPr="000B1AE2">
        <w:rPr>
          <w:rFonts w:ascii="Times New Roman" w:hAnsi="Times New Roman" w:cs="Times New Roman"/>
          <w:kern w:val="0"/>
        </w:rPr>
        <w:t>s</w:t>
      </w:r>
      <w:r w:rsidR="00CE7A77" w:rsidRPr="000B1AE2">
        <w:rPr>
          <w:rFonts w:ascii="Times New Roman" w:hAnsi="Times New Roman" w:cs="Times New Roman"/>
          <w:kern w:val="0"/>
        </w:rPr>
        <w:t xml:space="preserve"> a process of </w:t>
      </w:r>
      <w:r w:rsidR="0083129C" w:rsidRPr="000B1AE2">
        <w:rPr>
          <w:rFonts w:ascii="Times New Roman" w:hAnsi="Times New Roman" w:cs="Times New Roman"/>
          <w:kern w:val="0"/>
        </w:rPr>
        <w:t>redefining problems and creating a solution to put to the test</w:t>
      </w:r>
      <w:r w:rsidRPr="000B1AE2">
        <w:rPr>
          <w:rFonts w:ascii="Times New Roman" w:hAnsi="Times New Roman" w:cs="Times New Roman"/>
          <w:kern w:val="0"/>
        </w:rPr>
        <w:t xml:space="preserve">. As a group we have </w:t>
      </w:r>
      <w:r w:rsidR="00920DB9" w:rsidRPr="000B1AE2">
        <w:rPr>
          <w:rFonts w:ascii="Times New Roman" w:hAnsi="Times New Roman" w:cs="Times New Roman"/>
          <w:kern w:val="0"/>
        </w:rPr>
        <w:t xml:space="preserve">discussed multiple ideas </w:t>
      </w:r>
      <w:r w:rsidR="00D06E0A" w:rsidRPr="000B1AE2">
        <w:rPr>
          <w:rFonts w:ascii="Times New Roman" w:hAnsi="Times New Roman" w:cs="Times New Roman"/>
          <w:kern w:val="0"/>
        </w:rPr>
        <w:t xml:space="preserve">on how </w:t>
      </w:r>
      <w:r w:rsidR="0046323E" w:rsidRPr="000B1AE2">
        <w:rPr>
          <w:rFonts w:ascii="Times New Roman" w:hAnsi="Times New Roman" w:cs="Times New Roman"/>
          <w:kern w:val="0"/>
        </w:rPr>
        <w:t xml:space="preserve">we </w:t>
      </w:r>
      <w:r w:rsidR="00F84842" w:rsidRPr="000B1AE2">
        <w:rPr>
          <w:rFonts w:ascii="Times New Roman" w:hAnsi="Times New Roman" w:cs="Times New Roman"/>
          <w:kern w:val="0"/>
        </w:rPr>
        <w:t xml:space="preserve">would attempt to </w:t>
      </w:r>
      <w:r w:rsidR="00D06E0A" w:rsidRPr="000B1AE2">
        <w:rPr>
          <w:rFonts w:ascii="Times New Roman" w:hAnsi="Times New Roman" w:cs="Times New Roman"/>
          <w:kern w:val="0"/>
        </w:rPr>
        <w:t xml:space="preserve">solve the </w:t>
      </w:r>
      <w:r w:rsidR="00F84842" w:rsidRPr="000B1AE2">
        <w:rPr>
          <w:rFonts w:ascii="Times New Roman" w:hAnsi="Times New Roman" w:cs="Times New Roman"/>
          <w:kern w:val="0"/>
        </w:rPr>
        <w:t>cost-of-living</w:t>
      </w:r>
      <w:r w:rsidR="00D06E0A" w:rsidRPr="000B1AE2">
        <w:rPr>
          <w:rFonts w:ascii="Times New Roman" w:hAnsi="Times New Roman" w:cs="Times New Roman"/>
          <w:kern w:val="0"/>
        </w:rPr>
        <w:t xml:space="preserve"> crisis. </w:t>
      </w:r>
      <w:r w:rsidR="002E6B2E" w:rsidRPr="000B1AE2">
        <w:rPr>
          <w:rFonts w:ascii="Times New Roman" w:hAnsi="Times New Roman" w:cs="Times New Roman"/>
          <w:kern w:val="0"/>
        </w:rPr>
        <w:t>We have thought of idea</w:t>
      </w:r>
      <w:r w:rsidR="00797477" w:rsidRPr="000B1AE2">
        <w:rPr>
          <w:rFonts w:ascii="Times New Roman" w:hAnsi="Times New Roman" w:cs="Times New Roman"/>
          <w:kern w:val="0"/>
        </w:rPr>
        <w:t>s</w:t>
      </w:r>
      <w:r w:rsidR="002E6B2E" w:rsidRPr="000B1AE2">
        <w:rPr>
          <w:rFonts w:ascii="Times New Roman" w:hAnsi="Times New Roman" w:cs="Times New Roman"/>
          <w:kern w:val="0"/>
        </w:rPr>
        <w:t xml:space="preserve"> that would not only help locally but also </w:t>
      </w:r>
      <w:r w:rsidR="00B06527" w:rsidRPr="000B1AE2">
        <w:rPr>
          <w:rFonts w:ascii="Times New Roman" w:hAnsi="Times New Roman" w:cs="Times New Roman"/>
          <w:kern w:val="0"/>
        </w:rPr>
        <w:t xml:space="preserve">have an impact </w:t>
      </w:r>
      <w:r w:rsidR="00797477" w:rsidRPr="000B1AE2">
        <w:rPr>
          <w:rFonts w:ascii="Times New Roman" w:hAnsi="Times New Roman" w:cs="Times New Roman"/>
          <w:kern w:val="0"/>
        </w:rPr>
        <w:t>nationally.</w:t>
      </w:r>
    </w:p>
    <w:p w14:paraId="67158BCE" w14:textId="77777777" w:rsidR="006B6DE8" w:rsidRPr="000B1AE2" w:rsidRDefault="006B6DE8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323B229C" w14:textId="349C7ADE" w:rsidR="006B6DE8" w:rsidRPr="000B1AE2" w:rsidRDefault="006B6DE8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Slide 2 </w:t>
      </w:r>
      <w:r w:rsidR="00FD757E" w:rsidRPr="000B1AE2">
        <w:rPr>
          <w:rFonts w:ascii="Times New Roman" w:hAnsi="Times New Roman" w:cs="Times New Roman"/>
          <w:kern w:val="0"/>
          <w:u w:val="single"/>
        </w:rPr>
        <w:t>–</w:t>
      </w:r>
      <w:r w:rsidRPr="000B1AE2">
        <w:rPr>
          <w:rFonts w:ascii="Times New Roman" w:hAnsi="Times New Roman" w:cs="Times New Roman"/>
          <w:kern w:val="0"/>
          <w:u w:val="single"/>
        </w:rPr>
        <w:t xml:space="preserve"> </w:t>
      </w:r>
      <w:r w:rsidR="00A71A3A" w:rsidRPr="000B1AE2">
        <w:rPr>
          <w:rFonts w:ascii="Times New Roman" w:hAnsi="Times New Roman" w:cs="Times New Roman"/>
          <w:kern w:val="0"/>
          <w:u w:val="single"/>
        </w:rPr>
        <w:t xml:space="preserve">Pay rise and/or </w:t>
      </w:r>
      <w:r w:rsidR="00922A0D" w:rsidRPr="000B1AE2">
        <w:rPr>
          <w:rFonts w:ascii="Times New Roman" w:hAnsi="Times New Roman" w:cs="Times New Roman"/>
          <w:kern w:val="0"/>
          <w:u w:val="single"/>
        </w:rPr>
        <w:t>cost deflation</w:t>
      </w:r>
    </w:p>
    <w:p w14:paraId="75C2E604" w14:textId="4749ADB9" w:rsidR="00FD757E" w:rsidRPr="000B1AE2" w:rsidRDefault="001E4978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We discussed </w:t>
      </w:r>
      <w:r w:rsidR="00761928" w:rsidRPr="000B1AE2">
        <w:rPr>
          <w:rFonts w:ascii="Times New Roman" w:hAnsi="Times New Roman" w:cs="Times New Roman"/>
          <w:kern w:val="0"/>
        </w:rPr>
        <w:t xml:space="preserve">the simplest way to solve the crisis would be to </w:t>
      </w:r>
      <w:r w:rsidR="00CC7CD4" w:rsidRPr="000B1AE2">
        <w:rPr>
          <w:rFonts w:ascii="Times New Roman" w:hAnsi="Times New Roman" w:cs="Times New Roman"/>
          <w:kern w:val="0"/>
        </w:rPr>
        <w:t xml:space="preserve">raise minimum wage standards </w:t>
      </w:r>
      <w:r w:rsidR="00514A7B" w:rsidRPr="000B1AE2">
        <w:rPr>
          <w:rFonts w:ascii="Times New Roman" w:hAnsi="Times New Roman" w:cs="Times New Roman"/>
          <w:kern w:val="0"/>
        </w:rPr>
        <w:t xml:space="preserve">and/or </w:t>
      </w:r>
      <w:r w:rsidR="00DB7E12" w:rsidRPr="000B1AE2">
        <w:rPr>
          <w:rFonts w:ascii="Times New Roman" w:hAnsi="Times New Roman" w:cs="Times New Roman"/>
          <w:kern w:val="0"/>
        </w:rPr>
        <w:t xml:space="preserve">lower </w:t>
      </w:r>
      <w:r w:rsidR="00196C6F" w:rsidRPr="000B1AE2">
        <w:rPr>
          <w:rFonts w:ascii="Times New Roman" w:hAnsi="Times New Roman" w:cs="Times New Roman"/>
          <w:kern w:val="0"/>
        </w:rPr>
        <w:t xml:space="preserve">prices. </w:t>
      </w:r>
      <w:r w:rsidR="000B1083" w:rsidRPr="000B1AE2">
        <w:rPr>
          <w:rFonts w:ascii="Times New Roman" w:hAnsi="Times New Roman" w:cs="Times New Roman"/>
          <w:kern w:val="0"/>
        </w:rPr>
        <w:t xml:space="preserve">As a group we believed the best way to do this would </w:t>
      </w:r>
      <w:r w:rsidR="00885453" w:rsidRPr="000B1AE2">
        <w:rPr>
          <w:rFonts w:ascii="Times New Roman" w:hAnsi="Times New Roman" w:cs="Times New Roman"/>
          <w:kern w:val="0"/>
        </w:rPr>
        <w:t>be</w:t>
      </w:r>
      <w:r w:rsidR="001A2FAD" w:rsidRPr="000B1AE2">
        <w:rPr>
          <w:rFonts w:ascii="Times New Roman" w:hAnsi="Times New Roman" w:cs="Times New Roman"/>
          <w:kern w:val="0"/>
        </w:rPr>
        <w:t xml:space="preserve"> </w:t>
      </w:r>
      <w:r w:rsidR="000B1083" w:rsidRPr="000B1AE2">
        <w:rPr>
          <w:rFonts w:ascii="Times New Roman" w:hAnsi="Times New Roman" w:cs="Times New Roman"/>
          <w:kern w:val="0"/>
        </w:rPr>
        <w:t xml:space="preserve">to start a </w:t>
      </w:r>
      <w:r w:rsidR="00035928" w:rsidRPr="000B1AE2">
        <w:rPr>
          <w:rFonts w:ascii="Times New Roman" w:hAnsi="Times New Roman" w:cs="Times New Roman"/>
          <w:kern w:val="0"/>
        </w:rPr>
        <w:t xml:space="preserve">UK Government Petition. </w:t>
      </w:r>
      <w:r w:rsidR="003F1903" w:rsidRPr="000B1AE2">
        <w:rPr>
          <w:rFonts w:ascii="Times New Roman" w:hAnsi="Times New Roman" w:cs="Times New Roman"/>
          <w:kern w:val="0"/>
        </w:rPr>
        <w:t xml:space="preserve">The petition would </w:t>
      </w:r>
      <w:r w:rsidR="001A2FAD" w:rsidRPr="000B1AE2">
        <w:rPr>
          <w:rFonts w:ascii="Times New Roman" w:hAnsi="Times New Roman" w:cs="Times New Roman"/>
          <w:kern w:val="0"/>
        </w:rPr>
        <w:t>b</w:t>
      </w:r>
      <w:r w:rsidR="00035928" w:rsidRPr="000B1AE2">
        <w:rPr>
          <w:rFonts w:ascii="Times New Roman" w:hAnsi="Times New Roman" w:cs="Times New Roman"/>
          <w:kern w:val="0"/>
        </w:rPr>
        <w:t xml:space="preserve">e shared through </w:t>
      </w:r>
      <w:r w:rsidR="00037AFC" w:rsidRPr="000B1AE2">
        <w:rPr>
          <w:rFonts w:ascii="Times New Roman" w:hAnsi="Times New Roman" w:cs="Times New Roman"/>
          <w:kern w:val="0"/>
        </w:rPr>
        <w:t xml:space="preserve">local </w:t>
      </w:r>
      <w:r w:rsidR="00035928" w:rsidRPr="000B1AE2">
        <w:rPr>
          <w:rFonts w:ascii="Times New Roman" w:hAnsi="Times New Roman" w:cs="Times New Roman"/>
          <w:kern w:val="0"/>
        </w:rPr>
        <w:t xml:space="preserve">social media to get </w:t>
      </w:r>
      <w:r w:rsidR="003F1903" w:rsidRPr="000B1AE2">
        <w:rPr>
          <w:rFonts w:ascii="Times New Roman" w:hAnsi="Times New Roman" w:cs="Times New Roman"/>
          <w:kern w:val="0"/>
        </w:rPr>
        <w:t>signatures</w:t>
      </w:r>
      <w:r w:rsidR="003D7C02" w:rsidRPr="000B1AE2">
        <w:rPr>
          <w:rFonts w:ascii="Times New Roman" w:hAnsi="Times New Roman" w:cs="Times New Roman"/>
          <w:kern w:val="0"/>
        </w:rPr>
        <w:t xml:space="preserve"> and </w:t>
      </w:r>
      <w:r w:rsidR="00DE12B8" w:rsidRPr="000B1AE2">
        <w:rPr>
          <w:rFonts w:ascii="Times New Roman" w:hAnsi="Times New Roman" w:cs="Times New Roman"/>
          <w:kern w:val="0"/>
        </w:rPr>
        <w:t xml:space="preserve">promote the change. </w:t>
      </w:r>
      <w:r w:rsidR="00393ABA" w:rsidRPr="000B1AE2">
        <w:rPr>
          <w:rFonts w:ascii="Times New Roman" w:hAnsi="Times New Roman" w:cs="Times New Roman"/>
          <w:kern w:val="0"/>
        </w:rPr>
        <w:t>The petition would have an impact nationally</w:t>
      </w:r>
      <w:r w:rsidR="00344945" w:rsidRPr="000B1AE2">
        <w:rPr>
          <w:rFonts w:ascii="Times New Roman" w:hAnsi="Times New Roman" w:cs="Times New Roman"/>
          <w:kern w:val="0"/>
        </w:rPr>
        <w:t xml:space="preserve"> if it required all signatures.</w:t>
      </w:r>
    </w:p>
    <w:p w14:paraId="1EC0B214" w14:textId="77777777" w:rsidR="003950DC" w:rsidRPr="000B1AE2" w:rsidRDefault="003950D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7F9941AB" w14:textId="21BB633D" w:rsidR="003950DC" w:rsidRPr="000B1AE2" w:rsidRDefault="00396F43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We decided against this idea as </w:t>
      </w:r>
      <w:r w:rsidR="008054C6" w:rsidRPr="000B1AE2">
        <w:rPr>
          <w:rFonts w:ascii="Times New Roman" w:hAnsi="Times New Roman" w:cs="Times New Roman"/>
          <w:kern w:val="0"/>
        </w:rPr>
        <w:t xml:space="preserve">we wanted to focus </w:t>
      </w:r>
      <w:r w:rsidR="00EE4216" w:rsidRPr="000B1AE2">
        <w:rPr>
          <w:rFonts w:ascii="Times New Roman" w:hAnsi="Times New Roman" w:cs="Times New Roman"/>
          <w:kern w:val="0"/>
        </w:rPr>
        <w:t>on</w:t>
      </w:r>
      <w:r w:rsidR="008054C6" w:rsidRPr="000B1AE2">
        <w:rPr>
          <w:rFonts w:ascii="Times New Roman" w:hAnsi="Times New Roman" w:cs="Times New Roman"/>
          <w:kern w:val="0"/>
        </w:rPr>
        <w:t xml:space="preserve"> how we could </w:t>
      </w:r>
      <w:r w:rsidR="00241DB8" w:rsidRPr="000B1AE2">
        <w:rPr>
          <w:rFonts w:ascii="Times New Roman" w:hAnsi="Times New Roman" w:cs="Times New Roman"/>
          <w:kern w:val="0"/>
        </w:rPr>
        <w:t>make an impact locally</w:t>
      </w:r>
      <w:r w:rsidR="003B09B3" w:rsidRPr="000B1AE2">
        <w:rPr>
          <w:rFonts w:ascii="Times New Roman" w:hAnsi="Times New Roman" w:cs="Times New Roman"/>
          <w:kern w:val="0"/>
        </w:rPr>
        <w:t xml:space="preserve">. </w:t>
      </w:r>
      <w:r w:rsidR="005D7699" w:rsidRPr="000B1AE2">
        <w:rPr>
          <w:rFonts w:ascii="Times New Roman" w:hAnsi="Times New Roman" w:cs="Times New Roman"/>
          <w:kern w:val="0"/>
        </w:rPr>
        <w:t xml:space="preserve">This idea would need to </w:t>
      </w:r>
      <w:r w:rsidR="007B5AC5" w:rsidRPr="000B1AE2">
        <w:rPr>
          <w:rFonts w:ascii="Times New Roman" w:hAnsi="Times New Roman" w:cs="Times New Roman"/>
          <w:kern w:val="0"/>
        </w:rPr>
        <w:t>reach</w:t>
      </w:r>
      <w:r w:rsidR="00CA67EA" w:rsidRPr="000B1AE2">
        <w:rPr>
          <w:rFonts w:ascii="Times New Roman" w:hAnsi="Times New Roman" w:cs="Times New Roman"/>
          <w:kern w:val="0"/>
        </w:rPr>
        <w:t xml:space="preserve"> </w:t>
      </w:r>
      <w:proofErr w:type="gramStart"/>
      <w:r w:rsidR="00EE4216" w:rsidRPr="000B1AE2">
        <w:rPr>
          <w:rFonts w:ascii="Times New Roman" w:hAnsi="Times New Roman" w:cs="Times New Roman"/>
          <w:kern w:val="0"/>
        </w:rPr>
        <w:t xml:space="preserve">a large </w:t>
      </w:r>
      <w:r w:rsidR="00A50433" w:rsidRPr="000B1AE2">
        <w:rPr>
          <w:rFonts w:ascii="Times New Roman" w:hAnsi="Times New Roman" w:cs="Times New Roman"/>
          <w:kern w:val="0"/>
        </w:rPr>
        <w:t>number</w:t>
      </w:r>
      <w:r w:rsidR="00EE4216" w:rsidRPr="000B1AE2">
        <w:rPr>
          <w:rFonts w:ascii="Times New Roman" w:hAnsi="Times New Roman" w:cs="Times New Roman"/>
          <w:kern w:val="0"/>
        </w:rPr>
        <w:t xml:space="preserve"> of</w:t>
      </w:r>
      <w:proofErr w:type="gramEnd"/>
      <w:r w:rsidR="00EE4216" w:rsidRPr="000B1AE2">
        <w:rPr>
          <w:rFonts w:ascii="Times New Roman" w:hAnsi="Times New Roman" w:cs="Times New Roman"/>
          <w:kern w:val="0"/>
        </w:rPr>
        <w:t xml:space="preserve"> </w:t>
      </w:r>
      <w:r w:rsidR="00F938CF" w:rsidRPr="000B1AE2">
        <w:rPr>
          <w:rFonts w:ascii="Times New Roman" w:hAnsi="Times New Roman" w:cs="Times New Roman"/>
          <w:kern w:val="0"/>
        </w:rPr>
        <w:t>signatures</w:t>
      </w:r>
      <w:r w:rsidR="00CA67EA" w:rsidRPr="000B1AE2">
        <w:rPr>
          <w:rFonts w:ascii="Times New Roman" w:hAnsi="Times New Roman" w:cs="Times New Roman"/>
          <w:kern w:val="0"/>
        </w:rPr>
        <w:t xml:space="preserve"> and would </w:t>
      </w:r>
      <w:r w:rsidR="00A50433" w:rsidRPr="000B1AE2">
        <w:rPr>
          <w:rFonts w:ascii="Times New Roman" w:hAnsi="Times New Roman" w:cs="Times New Roman"/>
          <w:kern w:val="0"/>
        </w:rPr>
        <w:t>need</w:t>
      </w:r>
      <w:r w:rsidR="00F938CF" w:rsidRPr="000B1AE2">
        <w:rPr>
          <w:rFonts w:ascii="Times New Roman" w:hAnsi="Times New Roman" w:cs="Times New Roman"/>
          <w:kern w:val="0"/>
        </w:rPr>
        <w:t xml:space="preserve"> a lot of support.</w:t>
      </w:r>
    </w:p>
    <w:p w14:paraId="638AD8DA" w14:textId="77777777" w:rsidR="00FD757E" w:rsidRPr="000B1AE2" w:rsidRDefault="00FD757E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0F60A1F8" w14:textId="2A904692" w:rsidR="00FD757E" w:rsidRPr="000B1AE2" w:rsidRDefault="00FD757E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Slide 3 </w:t>
      </w:r>
      <w:r w:rsidR="005B5502" w:rsidRPr="000B1AE2">
        <w:rPr>
          <w:rFonts w:ascii="Times New Roman" w:hAnsi="Times New Roman" w:cs="Times New Roman"/>
          <w:kern w:val="0"/>
          <w:u w:val="single"/>
        </w:rPr>
        <w:t>–</w:t>
      </w:r>
      <w:r w:rsidRPr="000B1AE2">
        <w:rPr>
          <w:rFonts w:ascii="Times New Roman" w:hAnsi="Times New Roman" w:cs="Times New Roman"/>
          <w:kern w:val="0"/>
          <w:u w:val="single"/>
        </w:rPr>
        <w:t xml:space="preserve"> </w:t>
      </w:r>
      <w:r w:rsidR="005B5502" w:rsidRPr="000B1AE2">
        <w:rPr>
          <w:rFonts w:ascii="Times New Roman" w:hAnsi="Times New Roman" w:cs="Times New Roman"/>
          <w:kern w:val="0"/>
          <w:u w:val="single"/>
        </w:rPr>
        <w:t>Local food banks</w:t>
      </w:r>
    </w:p>
    <w:p w14:paraId="5BB293CF" w14:textId="2D1DD330" w:rsidR="000F17A1" w:rsidRPr="000B1AE2" w:rsidRDefault="00FA2153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</w:rPr>
        <w:t xml:space="preserve">Another thought to </w:t>
      </w:r>
      <w:r w:rsidR="00F52495" w:rsidRPr="000B1AE2">
        <w:rPr>
          <w:rFonts w:ascii="Times New Roman" w:hAnsi="Times New Roman" w:cs="Times New Roman"/>
          <w:kern w:val="0"/>
        </w:rPr>
        <w:t>he</w:t>
      </w:r>
      <w:r w:rsidRPr="000B1AE2">
        <w:rPr>
          <w:rFonts w:ascii="Times New Roman" w:hAnsi="Times New Roman" w:cs="Times New Roman"/>
          <w:kern w:val="0"/>
        </w:rPr>
        <w:t xml:space="preserve">lp </w:t>
      </w:r>
      <w:r w:rsidR="00D276BA" w:rsidRPr="000B1AE2">
        <w:rPr>
          <w:rFonts w:ascii="Times New Roman" w:hAnsi="Times New Roman" w:cs="Times New Roman"/>
          <w:kern w:val="0"/>
        </w:rPr>
        <w:t>solves</w:t>
      </w:r>
      <w:r w:rsidR="002F03FC" w:rsidRPr="000B1AE2">
        <w:rPr>
          <w:rFonts w:ascii="Times New Roman" w:hAnsi="Times New Roman" w:cs="Times New Roman"/>
          <w:kern w:val="0"/>
        </w:rPr>
        <w:t xml:space="preserve"> </w:t>
      </w:r>
      <w:r w:rsidRPr="000B1AE2">
        <w:rPr>
          <w:rFonts w:ascii="Times New Roman" w:hAnsi="Times New Roman" w:cs="Times New Roman"/>
          <w:kern w:val="0"/>
        </w:rPr>
        <w:t xml:space="preserve">the </w:t>
      </w:r>
      <w:r w:rsidR="00F52495" w:rsidRPr="000B1AE2">
        <w:rPr>
          <w:rFonts w:ascii="Times New Roman" w:hAnsi="Times New Roman" w:cs="Times New Roman"/>
          <w:kern w:val="0"/>
        </w:rPr>
        <w:t>cost-of-living</w:t>
      </w:r>
      <w:r w:rsidRPr="000B1AE2">
        <w:rPr>
          <w:rFonts w:ascii="Times New Roman" w:hAnsi="Times New Roman" w:cs="Times New Roman"/>
          <w:kern w:val="0"/>
        </w:rPr>
        <w:t xml:space="preserve"> crisis would be to </w:t>
      </w:r>
      <w:r w:rsidR="00344945" w:rsidRPr="000B1AE2">
        <w:rPr>
          <w:rFonts w:ascii="Times New Roman" w:hAnsi="Times New Roman" w:cs="Times New Roman"/>
          <w:kern w:val="0"/>
        </w:rPr>
        <w:t>open</w:t>
      </w:r>
      <w:r w:rsidRPr="000B1AE2">
        <w:rPr>
          <w:rFonts w:ascii="Times New Roman" w:hAnsi="Times New Roman" w:cs="Times New Roman"/>
          <w:kern w:val="0"/>
        </w:rPr>
        <w:t xml:space="preserve"> food banks </w:t>
      </w:r>
      <w:r w:rsidR="00F52495" w:rsidRPr="000B1AE2">
        <w:rPr>
          <w:rFonts w:ascii="Times New Roman" w:hAnsi="Times New Roman" w:cs="Times New Roman"/>
          <w:kern w:val="0"/>
        </w:rPr>
        <w:t>around the local area</w:t>
      </w:r>
      <w:r w:rsidR="007B160E" w:rsidRPr="000B1AE2">
        <w:rPr>
          <w:rFonts w:ascii="Times New Roman" w:hAnsi="Times New Roman" w:cs="Times New Roman"/>
          <w:kern w:val="0"/>
        </w:rPr>
        <w:t>s in need</w:t>
      </w:r>
      <w:r w:rsidR="00F52495" w:rsidRPr="000B1AE2">
        <w:rPr>
          <w:rFonts w:ascii="Times New Roman" w:hAnsi="Times New Roman" w:cs="Times New Roman"/>
          <w:kern w:val="0"/>
        </w:rPr>
        <w:t xml:space="preserve">. This would be </w:t>
      </w:r>
      <w:r w:rsidR="0012784C" w:rsidRPr="000B1AE2">
        <w:rPr>
          <w:rFonts w:ascii="Times New Roman" w:hAnsi="Times New Roman" w:cs="Times New Roman"/>
          <w:kern w:val="0"/>
        </w:rPr>
        <w:t xml:space="preserve">based </w:t>
      </w:r>
      <w:r w:rsidR="00FD11C3" w:rsidRPr="000B1AE2">
        <w:rPr>
          <w:rFonts w:ascii="Times New Roman" w:hAnsi="Times New Roman" w:cs="Times New Roman"/>
          <w:kern w:val="0"/>
        </w:rPr>
        <w:t>on</w:t>
      </w:r>
      <w:r w:rsidR="0012784C" w:rsidRPr="000B1AE2">
        <w:rPr>
          <w:rFonts w:ascii="Times New Roman" w:hAnsi="Times New Roman" w:cs="Times New Roman"/>
          <w:kern w:val="0"/>
        </w:rPr>
        <w:t xml:space="preserve"> food or money donations from local businesses</w:t>
      </w:r>
      <w:r w:rsidR="004D78E5" w:rsidRPr="000B1AE2">
        <w:rPr>
          <w:rFonts w:ascii="Times New Roman" w:hAnsi="Times New Roman" w:cs="Times New Roman"/>
          <w:kern w:val="0"/>
        </w:rPr>
        <w:t xml:space="preserve">. </w:t>
      </w:r>
      <w:r w:rsidR="00FD11C3" w:rsidRPr="000B1AE2">
        <w:rPr>
          <w:rFonts w:ascii="Times New Roman" w:hAnsi="Times New Roman" w:cs="Times New Roman"/>
          <w:kern w:val="0"/>
        </w:rPr>
        <w:t>It would require volunteers to run the banks and disrepute the goods accordingly.</w:t>
      </w:r>
      <w:r w:rsidR="003C5CEC" w:rsidRPr="000B1AE2">
        <w:rPr>
          <w:rFonts w:ascii="Times New Roman" w:hAnsi="Times New Roman" w:cs="Times New Roman"/>
          <w:kern w:val="0"/>
        </w:rPr>
        <w:t xml:space="preserve"> The food banks would be within </w:t>
      </w:r>
      <w:r w:rsidR="00D276BA" w:rsidRPr="000B1AE2">
        <w:rPr>
          <w:rFonts w:ascii="Times New Roman" w:hAnsi="Times New Roman" w:cs="Times New Roman"/>
          <w:kern w:val="0"/>
        </w:rPr>
        <w:t>low-income</w:t>
      </w:r>
      <w:r w:rsidR="003C5CEC" w:rsidRPr="000B1AE2">
        <w:rPr>
          <w:rFonts w:ascii="Times New Roman" w:hAnsi="Times New Roman" w:cs="Times New Roman"/>
          <w:kern w:val="0"/>
        </w:rPr>
        <w:t xml:space="preserve"> areas so they </w:t>
      </w:r>
      <w:r w:rsidR="008F1287" w:rsidRPr="000B1AE2">
        <w:rPr>
          <w:rFonts w:ascii="Times New Roman" w:hAnsi="Times New Roman" w:cs="Times New Roman"/>
          <w:kern w:val="0"/>
        </w:rPr>
        <w:t xml:space="preserve">can be </w:t>
      </w:r>
      <w:r w:rsidR="00D276BA" w:rsidRPr="000B1AE2">
        <w:rPr>
          <w:rFonts w:ascii="Times New Roman" w:hAnsi="Times New Roman" w:cs="Times New Roman"/>
          <w:kern w:val="0"/>
        </w:rPr>
        <w:t xml:space="preserve">easily </w:t>
      </w:r>
      <w:r w:rsidR="008F1287" w:rsidRPr="000B1AE2">
        <w:rPr>
          <w:rFonts w:ascii="Times New Roman" w:hAnsi="Times New Roman" w:cs="Times New Roman"/>
          <w:kern w:val="0"/>
        </w:rPr>
        <w:t xml:space="preserve">accessible to </w:t>
      </w:r>
      <w:r w:rsidR="00EA2FC2" w:rsidRPr="000B1AE2">
        <w:rPr>
          <w:rFonts w:ascii="Times New Roman" w:hAnsi="Times New Roman" w:cs="Times New Roman"/>
          <w:kern w:val="0"/>
        </w:rPr>
        <w:t xml:space="preserve">families. </w:t>
      </w:r>
    </w:p>
    <w:p w14:paraId="12A78EC4" w14:textId="0CA4E9C5" w:rsidR="002B2015" w:rsidRPr="000B1AE2" w:rsidRDefault="002B2015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ACAEA70" w14:textId="19BB603E" w:rsidR="003950DC" w:rsidRPr="000B1AE2" w:rsidRDefault="009C20E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For this idea</w:t>
      </w:r>
      <w:r w:rsidR="00F938CF" w:rsidRPr="000B1AE2">
        <w:rPr>
          <w:rFonts w:ascii="Times New Roman" w:hAnsi="Times New Roman" w:cs="Times New Roman"/>
          <w:kern w:val="0"/>
        </w:rPr>
        <w:t xml:space="preserve"> </w:t>
      </w:r>
      <w:r w:rsidR="00194AEC" w:rsidRPr="000B1AE2">
        <w:rPr>
          <w:rFonts w:ascii="Times New Roman" w:hAnsi="Times New Roman" w:cs="Times New Roman"/>
          <w:kern w:val="0"/>
        </w:rPr>
        <w:t xml:space="preserve">we agreed </w:t>
      </w:r>
      <w:r w:rsidR="00110876" w:rsidRPr="000B1AE2">
        <w:rPr>
          <w:rFonts w:ascii="Times New Roman" w:hAnsi="Times New Roman" w:cs="Times New Roman"/>
          <w:kern w:val="0"/>
        </w:rPr>
        <w:t xml:space="preserve">that local food banks would make an impact on the families in need of </w:t>
      </w:r>
      <w:r w:rsidR="007D329F" w:rsidRPr="000B1AE2">
        <w:rPr>
          <w:rFonts w:ascii="Times New Roman" w:hAnsi="Times New Roman" w:cs="Times New Roman"/>
          <w:kern w:val="0"/>
        </w:rPr>
        <w:t>food,</w:t>
      </w:r>
      <w:r w:rsidR="00110876" w:rsidRPr="000B1AE2">
        <w:rPr>
          <w:rFonts w:ascii="Times New Roman" w:hAnsi="Times New Roman" w:cs="Times New Roman"/>
          <w:kern w:val="0"/>
        </w:rPr>
        <w:t xml:space="preserve"> but </w:t>
      </w:r>
      <w:r w:rsidR="007A2DFD" w:rsidRPr="000B1AE2">
        <w:rPr>
          <w:rFonts w:ascii="Times New Roman" w:hAnsi="Times New Roman" w:cs="Times New Roman"/>
          <w:kern w:val="0"/>
        </w:rPr>
        <w:t xml:space="preserve">all agreed that we </w:t>
      </w:r>
      <w:r w:rsidR="007D329F" w:rsidRPr="000B1AE2">
        <w:rPr>
          <w:rFonts w:ascii="Times New Roman" w:hAnsi="Times New Roman" w:cs="Times New Roman"/>
          <w:kern w:val="0"/>
        </w:rPr>
        <w:t xml:space="preserve">as a community </w:t>
      </w:r>
      <w:r w:rsidR="007A2DFD" w:rsidRPr="000B1AE2">
        <w:rPr>
          <w:rFonts w:ascii="Times New Roman" w:hAnsi="Times New Roman" w:cs="Times New Roman"/>
          <w:kern w:val="0"/>
        </w:rPr>
        <w:t xml:space="preserve">could </w:t>
      </w:r>
      <w:r w:rsidR="00CA26B2" w:rsidRPr="000B1AE2">
        <w:rPr>
          <w:rFonts w:ascii="Times New Roman" w:hAnsi="Times New Roman" w:cs="Times New Roman"/>
          <w:kern w:val="0"/>
        </w:rPr>
        <w:t xml:space="preserve">provide </w:t>
      </w:r>
      <w:r w:rsidR="00E43C91" w:rsidRPr="000B1AE2">
        <w:rPr>
          <w:rFonts w:ascii="Times New Roman" w:hAnsi="Times New Roman" w:cs="Times New Roman"/>
          <w:kern w:val="0"/>
        </w:rPr>
        <w:t xml:space="preserve">support in </w:t>
      </w:r>
      <w:r w:rsidR="00C86668" w:rsidRPr="000B1AE2">
        <w:rPr>
          <w:rFonts w:ascii="Times New Roman" w:hAnsi="Times New Roman" w:cs="Times New Roman"/>
          <w:kern w:val="0"/>
        </w:rPr>
        <w:t>other</w:t>
      </w:r>
      <w:r w:rsidR="00E43C91" w:rsidRPr="000B1AE2">
        <w:rPr>
          <w:rFonts w:ascii="Times New Roman" w:hAnsi="Times New Roman" w:cs="Times New Roman"/>
          <w:kern w:val="0"/>
        </w:rPr>
        <w:t xml:space="preserve"> ways to</w:t>
      </w:r>
      <w:r w:rsidR="00641409" w:rsidRPr="000B1AE2">
        <w:rPr>
          <w:rFonts w:ascii="Times New Roman" w:hAnsi="Times New Roman" w:cs="Times New Roman"/>
          <w:kern w:val="0"/>
        </w:rPr>
        <w:t>o</w:t>
      </w:r>
      <w:r w:rsidR="007D329F" w:rsidRPr="000B1AE2">
        <w:rPr>
          <w:rFonts w:ascii="Times New Roman" w:hAnsi="Times New Roman" w:cs="Times New Roman"/>
          <w:kern w:val="0"/>
        </w:rPr>
        <w:t>.</w:t>
      </w:r>
    </w:p>
    <w:p w14:paraId="6FD55212" w14:textId="77777777" w:rsidR="00F92168" w:rsidRPr="000B1AE2" w:rsidRDefault="00F92168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151C133B" w14:textId="27582AFC" w:rsidR="00576BA0" w:rsidRPr="000B1AE2" w:rsidRDefault="000F17A1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>Slide 4 – Final thought</w:t>
      </w:r>
      <w:r w:rsidR="00576BA0" w:rsidRPr="000B1AE2">
        <w:rPr>
          <w:rFonts w:ascii="Times New Roman" w:hAnsi="Times New Roman" w:cs="Times New Roman"/>
          <w:kern w:val="0"/>
          <w:u w:val="single"/>
        </w:rPr>
        <w:t xml:space="preserve"> – Family Support Workshop</w:t>
      </w:r>
    </w:p>
    <w:p w14:paraId="51005ECD" w14:textId="77F7114D" w:rsidR="00496C06" w:rsidRPr="000B1AE2" w:rsidRDefault="00A926B5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In addition to our </w:t>
      </w:r>
      <w:r w:rsidR="00763043" w:rsidRPr="000B1AE2">
        <w:rPr>
          <w:rFonts w:ascii="Times New Roman" w:hAnsi="Times New Roman" w:cs="Times New Roman"/>
          <w:kern w:val="0"/>
        </w:rPr>
        <w:t>ideas,</w:t>
      </w:r>
      <w:r w:rsidRPr="000B1AE2">
        <w:rPr>
          <w:rFonts w:ascii="Times New Roman" w:hAnsi="Times New Roman" w:cs="Times New Roman"/>
          <w:kern w:val="0"/>
        </w:rPr>
        <w:t xml:space="preserve"> we </w:t>
      </w:r>
      <w:r w:rsidR="00763043" w:rsidRPr="000B1AE2">
        <w:rPr>
          <w:rFonts w:ascii="Times New Roman" w:hAnsi="Times New Roman" w:cs="Times New Roman"/>
          <w:kern w:val="0"/>
        </w:rPr>
        <w:t xml:space="preserve">thought it would be effective </w:t>
      </w:r>
      <w:r w:rsidR="00496C06" w:rsidRPr="000B1AE2">
        <w:rPr>
          <w:rFonts w:ascii="Times New Roman" w:hAnsi="Times New Roman" w:cs="Times New Roman"/>
          <w:kern w:val="0"/>
        </w:rPr>
        <w:t xml:space="preserve">to create a </w:t>
      </w:r>
      <w:r w:rsidR="00F72D0D" w:rsidRPr="000B1AE2">
        <w:rPr>
          <w:rFonts w:ascii="Times New Roman" w:hAnsi="Times New Roman" w:cs="Times New Roman"/>
          <w:kern w:val="0"/>
        </w:rPr>
        <w:t xml:space="preserve">local </w:t>
      </w:r>
      <w:r w:rsidR="00496C06" w:rsidRPr="000B1AE2">
        <w:rPr>
          <w:rFonts w:ascii="Times New Roman" w:hAnsi="Times New Roman" w:cs="Times New Roman"/>
          <w:kern w:val="0"/>
        </w:rPr>
        <w:t xml:space="preserve">workshop that </w:t>
      </w:r>
      <w:r w:rsidR="00F72D0D" w:rsidRPr="000B1AE2">
        <w:rPr>
          <w:rFonts w:ascii="Times New Roman" w:hAnsi="Times New Roman" w:cs="Times New Roman"/>
          <w:kern w:val="0"/>
        </w:rPr>
        <w:t xml:space="preserve">offers </w:t>
      </w:r>
      <w:r w:rsidR="00496C06" w:rsidRPr="000B1AE2">
        <w:rPr>
          <w:rFonts w:ascii="Times New Roman" w:hAnsi="Times New Roman" w:cs="Times New Roman"/>
          <w:kern w:val="0"/>
        </w:rPr>
        <w:t>support</w:t>
      </w:r>
      <w:r w:rsidR="00F72D0D" w:rsidRPr="000B1AE2">
        <w:rPr>
          <w:rFonts w:ascii="Times New Roman" w:hAnsi="Times New Roman" w:cs="Times New Roman"/>
          <w:kern w:val="0"/>
        </w:rPr>
        <w:t xml:space="preserve"> to</w:t>
      </w:r>
      <w:r w:rsidR="00496C06" w:rsidRPr="000B1AE2">
        <w:rPr>
          <w:rFonts w:ascii="Times New Roman" w:hAnsi="Times New Roman" w:cs="Times New Roman"/>
          <w:kern w:val="0"/>
        </w:rPr>
        <w:t xml:space="preserve"> families through providing budget friendly activities, budget meal ideas and a financial advice to help make budgeting easier. </w:t>
      </w:r>
      <w:r w:rsidR="00A27F7A" w:rsidRPr="000B1AE2">
        <w:rPr>
          <w:rFonts w:ascii="Times New Roman" w:hAnsi="Times New Roman" w:cs="Times New Roman"/>
          <w:kern w:val="0"/>
        </w:rPr>
        <w:t xml:space="preserve">Not only </w:t>
      </w:r>
      <w:r w:rsidR="0084536A" w:rsidRPr="000B1AE2">
        <w:rPr>
          <w:rFonts w:ascii="Times New Roman" w:hAnsi="Times New Roman" w:cs="Times New Roman"/>
          <w:kern w:val="0"/>
        </w:rPr>
        <w:t>could</w:t>
      </w:r>
      <w:r w:rsidR="00A27F7A" w:rsidRPr="000B1AE2">
        <w:rPr>
          <w:rFonts w:ascii="Times New Roman" w:hAnsi="Times New Roman" w:cs="Times New Roman"/>
          <w:kern w:val="0"/>
        </w:rPr>
        <w:t xml:space="preserve"> this support families </w:t>
      </w:r>
      <w:r w:rsidR="00025D23" w:rsidRPr="000B1AE2">
        <w:rPr>
          <w:rFonts w:ascii="Times New Roman" w:hAnsi="Times New Roman" w:cs="Times New Roman"/>
          <w:kern w:val="0"/>
        </w:rPr>
        <w:t xml:space="preserve">with financial worries but could also offer </w:t>
      </w:r>
      <w:r w:rsidR="00957303" w:rsidRPr="000B1AE2">
        <w:rPr>
          <w:rFonts w:ascii="Times New Roman" w:hAnsi="Times New Roman" w:cs="Times New Roman"/>
          <w:kern w:val="0"/>
        </w:rPr>
        <w:t>support to those who</w:t>
      </w:r>
      <w:r w:rsidR="00AD2A4A" w:rsidRPr="000B1AE2">
        <w:rPr>
          <w:rFonts w:ascii="Times New Roman" w:hAnsi="Times New Roman" w:cs="Times New Roman"/>
          <w:kern w:val="0"/>
        </w:rPr>
        <w:t xml:space="preserve"> are struggling mentally.</w:t>
      </w:r>
      <w:r w:rsidR="00134312" w:rsidRPr="000B1AE2">
        <w:rPr>
          <w:rFonts w:ascii="Times New Roman" w:hAnsi="Times New Roman" w:cs="Times New Roman"/>
          <w:kern w:val="0"/>
        </w:rPr>
        <w:t xml:space="preserve"> </w:t>
      </w:r>
    </w:p>
    <w:p w14:paraId="2EF2F5ED" w14:textId="77777777" w:rsidR="00404E1E" w:rsidRPr="000B1AE2" w:rsidRDefault="00404E1E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23FE6F16" w14:textId="77777777" w:rsidR="0014606D" w:rsidRPr="000B1AE2" w:rsidRDefault="0014606D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1D20D9DF" w14:textId="024631C6" w:rsidR="00576BA0" w:rsidRPr="000B1AE2" w:rsidRDefault="00F77E77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FREE </w:t>
      </w:r>
      <w:r w:rsidR="00576BA0" w:rsidRPr="000B1AE2">
        <w:rPr>
          <w:rFonts w:ascii="Times New Roman" w:hAnsi="Times New Roman" w:cs="Times New Roman"/>
          <w:kern w:val="0"/>
          <w:u w:val="single"/>
        </w:rPr>
        <w:t>Family Support Workshop</w:t>
      </w:r>
    </w:p>
    <w:p w14:paraId="16101578" w14:textId="40C5E4CD" w:rsidR="00202261" w:rsidRPr="000B1AE2" w:rsidRDefault="00202261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17022646" w14:textId="5E98CE6A" w:rsidR="00202261" w:rsidRPr="000B1AE2" w:rsidRDefault="00202261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Provided; -</w:t>
      </w:r>
    </w:p>
    <w:p w14:paraId="53209099" w14:textId="30665CC3" w:rsidR="00576BA0" w:rsidRPr="000B1AE2" w:rsidRDefault="00900E6B" w:rsidP="00576BA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Budget Meals</w:t>
      </w:r>
    </w:p>
    <w:p w14:paraId="6A3B3ADC" w14:textId="0F8C36B1" w:rsidR="00900E6B" w:rsidRPr="000B1AE2" w:rsidRDefault="00B876A3" w:rsidP="00576BA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lastRenderedPageBreak/>
        <w:t xml:space="preserve">Community </w:t>
      </w:r>
      <w:r w:rsidR="00202261" w:rsidRPr="000B1AE2">
        <w:rPr>
          <w:rFonts w:ascii="Times New Roman" w:hAnsi="Times New Roman" w:cs="Times New Roman"/>
          <w:kern w:val="0"/>
        </w:rPr>
        <w:t>A</w:t>
      </w:r>
      <w:r w:rsidRPr="000B1AE2">
        <w:rPr>
          <w:rFonts w:ascii="Times New Roman" w:hAnsi="Times New Roman" w:cs="Times New Roman"/>
          <w:kern w:val="0"/>
        </w:rPr>
        <w:t xml:space="preserve">llotment </w:t>
      </w:r>
      <w:r w:rsidR="004C3150" w:rsidRPr="000B1AE2">
        <w:rPr>
          <w:rFonts w:ascii="Times New Roman" w:hAnsi="Times New Roman" w:cs="Times New Roman"/>
          <w:kern w:val="0"/>
        </w:rPr>
        <w:t>Gardens</w:t>
      </w:r>
    </w:p>
    <w:p w14:paraId="2303CFDE" w14:textId="324C7BF4" w:rsidR="00B876A3" w:rsidRPr="000B1AE2" w:rsidRDefault="00647BDB" w:rsidP="00576BA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Craft </w:t>
      </w:r>
      <w:r w:rsidR="004C3150" w:rsidRPr="000B1AE2">
        <w:rPr>
          <w:rFonts w:ascii="Times New Roman" w:hAnsi="Times New Roman" w:cs="Times New Roman"/>
          <w:kern w:val="0"/>
        </w:rPr>
        <w:t>W</w:t>
      </w:r>
      <w:r w:rsidRPr="000B1AE2">
        <w:rPr>
          <w:rFonts w:ascii="Times New Roman" w:hAnsi="Times New Roman" w:cs="Times New Roman"/>
          <w:kern w:val="0"/>
        </w:rPr>
        <w:t>orkshop (B</w:t>
      </w:r>
      <w:r w:rsidR="00B876A3" w:rsidRPr="000B1AE2">
        <w:rPr>
          <w:rFonts w:ascii="Times New Roman" w:hAnsi="Times New Roman" w:cs="Times New Roman"/>
          <w:kern w:val="0"/>
        </w:rPr>
        <w:t>udget friendly activities</w:t>
      </w:r>
      <w:r w:rsidR="004C3150" w:rsidRPr="000B1AE2">
        <w:rPr>
          <w:rFonts w:ascii="Times New Roman" w:hAnsi="Times New Roman" w:cs="Times New Roman"/>
          <w:kern w:val="0"/>
        </w:rPr>
        <w:t xml:space="preserve"> for children</w:t>
      </w:r>
      <w:r w:rsidRPr="000B1AE2">
        <w:rPr>
          <w:rFonts w:ascii="Times New Roman" w:hAnsi="Times New Roman" w:cs="Times New Roman"/>
          <w:kern w:val="0"/>
        </w:rPr>
        <w:t>)</w:t>
      </w:r>
    </w:p>
    <w:p w14:paraId="4619A9B1" w14:textId="07465603" w:rsidR="00275E4D" w:rsidRPr="000B1AE2" w:rsidRDefault="00647BDB" w:rsidP="003F245C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Support Centre </w:t>
      </w:r>
      <w:r w:rsidR="00A23C83" w:rsidRPr="000B1AE2">
        <w:rPr>
          <w:rFonts w:ascii="Times New Roman" w:hAnsi="Times New Roman" w:cs="Times New Roman"/>
          <w:kern w:val="0"/>
        </w:rPr>
        <w:t>(including Financial Advisor)</w:t>
      </w:r>
    </w:p>
    <w:p w14:paraId="628253A5" w14:textId="62F172F3" w:rsidR="00275E4D" w:rsidRPr="000B1AE2" w:rsidRDefault="00F32A7D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1" behindDoc="0" locked="0" layoutInCell="1" allowOverlap="1" wp14:anchorId="1ED266A7" wp14:editId="0481B5E7">
            <wp:simplePos x="0" y="0"/>
            <wp:positionH relativeFrom="column">
              <wp:posOffset>0</wp:posOffset>
            </wp:positionH>
            <wp:positionV relativeFrom="paragraph">
              <wp:posOffset>3914140</wp:posOffset>
            </wp:positionV>
            <wp:extent cx="5382260" cy="3155315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82260" cy="3155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B1AE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1F9B5AF8" wp14:editId="523B2011">
            <wp:simplePos x="0" y="0"/>
            <wp:positionH relativeFrom="column">
              <wp:posOffset>0</wp:posOffset>
            </wp:positionH>
            <wp:positionV relativeFrom="paragraph">
              <wp:posOffset>522605</wp:posOffset>
            </wp:positionV>
            <wp:extent cx="5382260" cy="304101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82260" cy="3041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3F62A7" w14:textId="6517D6D0" w:rsidR="00275E4D" w:rsidRPr="000B1AE2" w:rsidRDefault="00F32A7D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3" behindDoc="0" locked="0" layoutInCell="1" allowOverlap="1" wp14:anchorId="2B1A8822" wp14:editId="12FB0009">
            <wp:simplePos x="0" y="0"/>
            <wp:positionH relativeFrom="column">
              <wp:posOffset>49489</wp:posOffset>
            </wp:positionH>
            <wp:positionV relativeFrom="paragraph">
              <wp:posOffset>3726180</wp:posOffset>
            </wp:positionV>
            <wp:extent cx="5943600" cy="360870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8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B1AE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2" behindDoc="0" locked="0" layoutInCell="1" allowOverlap="1" wp14:anchorId="2F464A1D" wp14:editId="4E88926B">
            <wp:simplePos x="0" y="0"/>
            <wp:positionH relativeFrom="column">
              <wp:posOffset>0</wp:posOffset>
            </wp:positionH>
            <wp:positionV relativeFrom="paragraph">
              <wp:posOffset>-252</wp:posOffset>
            </wp:positionV>
            <wp:extent cx="5943600" cy="34925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92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58999E" w14:textId="77777777" w:rsidR="00275E4D" w:rsidRPr="000B1AE2" w:rsidRDefault="00275E4D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7DD15CC6" w14:textId="77777777" w:rsidR="00275E4D" w:rsidRPr="000B1AE2" w:rsidRDefault="00275E4D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6111C9AB" w14:textId="77777777" w:rsidR="00C76144" w:rsidRPr="000B1AE2" w:rsidRDefault="00C76144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7CDB9BD7" w14:textId="77777777" w:rsidR="00275E4D" w:rsidRPr="000B1AE2" w:rsidRDefault="00275E4D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7E41C3FF" w14:textId="19C1556D" w:rsidR="00275E4D" w:rsidRPr="000B1AE2" w:rsidRDefault="00321322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Notes </w:t>
      </w:r>
    </w:p>
    <w:p w14:paraId="23480F09" w14:textId="77777777" w:rsidR="00321322" w:rsidRPr="000B1AE2" w:rsidRDefault="00321322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7AED7B36" w14:textId="615B1ABE" w:rsidR="004E7CA6" w:rsidRPr="000B1AE2" w:rsidRDefault="00321322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We spoke about firstly going with the topic of global warming but fated a group discussion on the first day of starting the assignment we decided </w:t>
      </w:r>
      <w:r w:rsidR="004E7CA6" w:rsidRPr="000B1AE2">
        <w:rPr>
          <w:rFonts w:ascii="Times New Roman" w:hAnsi="Times New Roman" w:cs="Times New Roman"/>
          <w:kern w:val="0"/>
        </w:rPr>
        <w:t xml:space="preserve">to go with the </w:t>
      </w:r>
      <w:r w:rsidR="00A90A8E" w:rsidRPr="000B1AE2">
        <w:rPr>
          <w:rFonts w:ascii="Times New Roman" w:hAnsi="Times New Roman" w:cs="Times New Roman"/>
          <w:kern w:val="0"/>
        </w:rPr>
        <w:t>cost-of-living</w:t>
      </w:r>
      <w:r w:rsidR="004E7CA6" w:rsidRPr="000B1AE2">
        <w:rPr>
          <w:rFonts w:ascii="Times New Roman" w:hAnsi="Times New Roman" w:cs="Times New Roman"/>
          <w:kern w:val="0"/>
        </w:rPr>
        <w:t xml:space="preserve"> crises and the effects it has on child poverty. We decided this was more appropriate as it </w:t>
      </w:r>
      <w:r w:rsidR="00A90A8E" w:rsidRPr="000B1AE2">
        <w:rPr>
          <w:rFonts w:ascii="Times New Roman" w:hAnsi="Times New Roman" w:cs="Times New Roman"/>
          <w:kern w:val="0"/>
        </w:rPr>
        <w:t xml:space="preserve">can make links within our practice, and we all have </w:t>
      </w:r>
      <w:r w:rsidR="000B1AE2">
        <w:rPr>
          <w:rFonts w:ascii="Times New Roman" w:hAnsi="Times New Roman" w:cs="Times New Roman"/>
          <w:kern w:val="0"/>
        </w:rPr>
        <w:t xml:space="preserve">good </w:t>
      </w:r>
      <w:r w:rsidR="00A90A8E" w:rsidRPr="000B1AE2">
        <w:rPr>
          <w:rFonts w:ascii="Times New Roman" w:hAnsi="Times New Roman" w:cs="Times New Roman"/>
          <w:kern w:val="0"/>
        </w:rPr>
        <w:t>knowledge</w:t>
      </w:r>
      <w:r w:rsidR="000B1AE2">
        <w:rPr>
          <w:rFonts w:ascii="Times New Roman" w:hAnsi="Times New Roman" w:cs="Times New Roman"/>
          <w:kern w:val="0"/>
        </w:rPr>
        <w:t xml:space="preserve"> and can relate</w:t>
      </w:r>
      <w:r w:rsidR="00A90A8E" w:rsidRPr="000B1AE2">
        <w:rPr>
          <w:rFonts w:ascii="Times New Roman" w:hAnsi="Times New Roman" w:cs="Times New Roman"/>
          <w:kern w:val="0"/>
        </w:rPr>
        <w:t xml:space="preserve"> on this issue.</w:t>
      </w:r>
    </w:p>
    <w:p w14:paraId="54E3DF93" w14:textId="77777777" w:rsidR="00321322" w:rsidRPr="000B1AE2" w:rsidRDefault="00321322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6AA32E70" w14:textId="77777777" w:rsidR="00321322" w:rsidRPr="000B1AE2" w:rsidRDefault="00321322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1E13B376" w14:textId="0FF67DB8" w:rsidR="008633B2" w:rsidRPr="000B1AE2" w:rsidRDefault="008633B2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Reference List </w:t>
      </w:r>
    </w:p>
    <w:p w14:paraId="1A048FF3" w14:textId="5C6D359F" w:rsidR="009B7697" w:rsidRPr="000B1AE2" w:rsidRDefault="00FB6909" w:rsidP="00CB3F83">
      <w:pPr>
        <w:pStyle w:val="Heading2"/>
        <w:spacing w:before="240" w:after="240"/>
        <w:rPr>
          <w:rFonts w:ascii="Times New Roman" w:eastAsia="Times New Roman" w:hAnsi="Times New Roman" w:cs="Times New Roman"/>
          <w:color w:val="auto"/>
          <w:spacing w:val="-8"/>
          <w:kern w:val="0"/>
          <w:sz w:val="24"/>
          <w:szCs w:val="24"/>
          <w:lang w:eastAsia="en-GB"/>
          <w14:ligatures w14:val="none"/>
        </w:rPr>
      </w:pPr>
      <w:r w:rsidRPr="000B1AE2">
        <w:rPr>
          <w:rFonts w:ascii="Times New Roman" w:hAnsi="Times New Roman" w:cs="Times New Roman"/>
          <w:kern w:val="0"/>
          <w:sz w:val="24"/>
          <w:szCs w:val="24"/>
        </w:rPr>
        <w:t xml:space="preserve">Interaction Design (2024) </w:t>
      </w:r>
      <w:r w:rsidR="008633B2" w:rsidRPr="000B1AE2">
        <w:rPr>
          <w:rFonts w:ascii="Times New Roman" w:hAnsi="Times New Roman" w:cs="Times New Roman"/>
          <w:kern w:val="0"/>
          <w:sz w:val="24"/>
          <w:szCs w:val="24"/>
        </w:rPr>
        <w:t xml:space="preserve">| Available at: </w:t>
      </w:r>
      <w:hyperlink r:id="rId10" w:anchor=":~:text=Design%20thinking%20is%20a%20non,%2C%20Ideate%2C%20Prototype%20and%20Test.|" w:history="1">
        <w:r w:rsidR="008633B2" w:rsidRPr="000B1AE2">
          <w:rPr>
            <w:rStyle w:val="Hyperlink"/>
            <w:rFonts w:ascii="Times New Roman" w:hAnsi="Times New Roman" w:cs="Times New Roman"/>
            <w:kern w:val="0"/>
            <w:sz w:val="24"/>
            <w:szCs w:val="24"/>
          </w:rPr>
          <w:t>https://www.interaction-design.org/literature/topics/design-thinking#:~:text=Design%20thinking%20is%20a%20non,%2C%20Ideate%2C%20Prototype%20and%20Test.|</w:t>
        </w:r>
      </w:hyperlink>
      <w:r w:rsidR="008633B2" w:rsidRPr="000B1AE2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1631CA" w:rsidRPr="000B1AE2">
        <w:rPr>
          <w:rFonts w:ascii="Times New Roman" w:hAnsi="Times New Roman" w:cs="Times New Roman"/>
          <w:kern w:val="0"/>
          <w:sz w:val="24"/>
          <w:szCs w:val="24"/>
        </w:rPr>
        <w:t xml:space="preserve">| </w:t>
      </w:r>
      <w:r w:rsidR="001631CA" w:rsidRPr="000B1AE2">
        <w:rPr>
          <w:rFonts w:ascii="Times New Roman" w:eastAsia="Times New Roman" w:hAnsi="Times New Roman" w:cs="Times New Roman"/>
          <w:color w:val="auto"/>
          <w:spacing w:val="-8"/>
          <w:kern w:val="0"/>
          <w:sz w:val="24"/>
          <w:szCs w:val="24"/>
          <w:lang w:eastAsia="en-GB"/>
          <w14:ligatures w14:val="none"/>
        </w:rPr>
        <w:t>What is Design Thinking (DT)? | Date ACCESSED: 26.03.34.</w:t>
      </w:r>
    </w:p>
    <w:p w14:paraId="71C8DC5F" w14:textId="77777777" w:rsidR="00EA1399" w:rsidRPr="000B1AE2" w:rsidRDefault="00EA1399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113C6A11" w14:textId="65655727" w:rsidR="005F08FF" w:rsidRPr="000B1AE2" w:rsidRDefault="00C86668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  <w:r w:rsidRPr="000B1AE2">
        <w:rPr>
          <w:rFonts w:ascii="Times New Roman" w:hAnsi="Times New Roman" w:cs="Times New Roman"/>
          <w:kern w:val="0"/>
          <w:u w:val="single"/>
        </w:rPr>
        <w:t xml:space="preserve">Video </w:t>
      </w:r>
      <w:r w:rsidR="009B7697" w:rsidRPr="000B1AE2">
        <w:rPr>
          <w:rFonts w:ascii="Times New Roman" w:hAnsi="Times New Roman" w:cs="Times New Roman"/>
          <w:kern w:val="0"/>
          <w:u w:val="single"/>
        </w:rPr>
        <w:t>Reference</w:t>
      </w:r>
      <w:r w:rsidR="005F08FF" w:rsidRPr="000B1AE2">
        <w:rPr>
          <w:rFonts w:ascii="Times New Roman" w:hAnsi="Times New Roman" w:cs="Times New Roman"/>
          <w:kern w:val="0"/>
          <w:u w:val="single"/>
        </w:rPr>
        <w:t xml:space="preserve"> List</w:t>
      </w:r>
    </w:p>
    <w:p w14:paraId="42A10D80" w14:textId="77777777" w:rsidR="009B7697" w:rsidRPr="000B1AE2" w:rsidRDefault="009B7697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u w:val="single"/>
        </w:rPr>
      </w:pPr>
    </w:p>
    <w:p w14:paraId="67F131F2" w14:textId="33DF1BDB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proofErr w:type="spellStart"/>
      <w:r w:rsidRPr="000B1AE2">
        <w:rPr>
          <w:rFonts w:ascii="Times New Roman" w:hAnsi="Times New Roman" w:cs="Times New Roman"/>
          <w:kern w:val="0"/>
        </w:rPr>
        <w:t>Anspach</w:t>
      </w:r>
      <w:proofErr w:type="spellEnd"/>
      <w:r w:rsidRPr="000B1AE2">
        <w:rPr>
          <w:rFonts w:ascii="Times New Roman" w:hAnsi="Times New Roman" w:cs="Times New Roman"/>
          <w:kern w:val="0"/>
        </w:rPr>
        <w:t xml:space="preserve">, D. (2022) | Available at :  </w:t>
      </w:r>
      <w:hyperlink r:id="rId11" w:history="1">
        <w:r w:rsidRPr="000B1AE2">
          <w:rPr>
            <w:rFonts w:ascii="Times New Roman" w:hAnsi="Times New Roman" w:cs="Times New Roman"/>
            <w:kern w:val="0"/>
            <w:u w:val="single"/>
          </w:rPr>
          <w:t>https://www.thebalancemoney.com/what-will-a-good-financial-planner-do-for-me-2388442</w:t>
        </w:r>
      </w:hyperlink>
      <w:r w:rsidRPr="000B1AE2">
        <w:rPr>
          <w:rFonts w:ascii="Times New Roman" w:hAnsi="Times New Roman" w:cs="Times New Roman"/>
          <w:kern w:val="0"/>
        </w:rPr>
        <w:t xml:space="preserve"> | How a Financial Planner Can Help You Meet Your Goals | Date Accessed: 26.03.24.</w:t>
      </w:r>
    </w:p>
    <w:p w14:paraId="2B15F253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3FE12BA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proofErr w:type="spellStart"/>
      <w:r w:rsidRPr="000B1AE2">
        <w:rPr>
          <w:rFonts w:ascii="Times New Roman" w:hAnsi="Times New Roman" w:cs="Times New Roman"/>
          <w:kern w:val="0"/>
        </w:rPr>
        <w:t>Bankuet</w:t>
      </w:r>
      <w:proofErr w:type="spellEnd"/>
      <w:r w:rsidRPr="000B1AE2">
        <w:rPr>
          <w:rFonts w:ascii="Times New Roman" w:hAnsi="Times New Roman" w:cs="Times New Roman"/>
          <w:kern w:val="0"/>
        </w:rPr>
        <w:t xml:space="preserve"> (2021) | Available at: https://www.bankuet.co.uk/blog/how-do-food-banks-work-6-common-questions-answered | How do food banks work? | Date Accessed: 26.03.24.</w:t>
      </w:r>
    </w:p>
    <w:p w14:paraId="4521225E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23303DDA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proofErr w:type="spellStart"/>
      <w:r w:rsidRPr="000B1AE2">
        <w:rPr>
          <w:rFonts w:ascii="Times New Roman" w:hAnsi="Times New Roman" w:cs="Times New Roman"/>
          <w:kern w:val="0"/>
        </w:rPr>
        <w:t>Barbhuiya</w:t>
      </w:r>
      <w:proofErr w:type="spellEnd"/>
      <w:r w:rsidRPr="000B1AE2">
        <w:rPr>
          <w:rFonts w:ascii="Times New Roman" w:hAnsi="Times New Roman" w:cs="Times New Roman"/>
          <w:kern w:val="0"/>
        </w:rPr>
        <w:t>, O. (2023) | Available at:  https://barnetpost.co.uk/2023/07/05/basic-standard-of-living-out-of-reach-for-millions-of-londoners/ |</w:t>
      </w:r>
    </w:p>
    <w:p w14:paraId="0CC19589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Basic standard of living ‘out of reach’ for millions of Londoners | Date Accessed: </w:t>
      </w:r>
      <w:r w:rsidRPr="000B1AE2">
        <w:rPr>
          <w:rFonts w:ascii="Times New Roman" w:hAnsi="Times New Roman" w:cs="Times New Roman"/>
          <w:color w:val="000000" w:themeColor="text1"/>
          <w:kern w:val="0"/>
        </w:rPr>
        <w:t>26.03.24.</w:t>
      </w:r>
    </w:p>
    <w:p w14:paraId="79926B3A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kern w:val="0"/>
        </w:rPr>
      </w:pPr>
    </w:p>
    <w:p w14:paraId="2D34AD6B" w14:textId="39EFD069" w:rsidR="005F08FF" w:rsidRPr="000B1AE2" w:rsidRDefault="005F08FF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kern w:val="0"/>
        </w:rPr>
      </w:pPr>
      <w:r w:rsidRPr="000B1AE2">
        <w:rPr>
          <w:rStyle w:val="oypena"/>
          <w:rFonts w:ascii="Times New Roman" w:hAnsi="Times New Roman" w:cs="Times New Roman"/>
          <w:color w:val="000000" w:themeColor="text1"/>
        </w:rPr>
        <w:t>CustomBoxesCo (2024) | Available at: https://customboxesco.co.uk/charity-boxes.html | Date Accessed: 26.03.24.</w:t>
      </w:r>
    </w:p>
    <w:p w14:paraId="3219345F" w14:textId="77777777" w:rsidR="005F08FF" w:rsidRPr="000B1AE2" w:rsidRDefault="005F08FF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012894B3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EFSA. November 7th (2018). | Available at: https://www.efsa.europa.eu/en/press/news/181107 | Food safety: simplified approach to make food donations easier. | Date Accessed: 25.03.24.</w:t>
      </w:r>
    </w:p>
    <w:p w14:paraId="0CDD37A0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1DABA921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Grey, C. October 11th (2022). | Available at: https://seedformations.co.uk/articles/the-impacts-of-inflation-on-manufacturing/ | The impacts of inflation on manufacturing. | Date Accessed: 25.03.24.</w:t>
      </w:r>
    </w:p>
    <w:p w14:paraId="5D841836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2FA1C12C" w14:textId="1603FF5F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Guest </w:t>
      </w:r>
      <w:r w:rsidR="0028594A" w:rsidRPr="000B1AE2">
        <w:rPr>
          <w:rFonts w:ascii="Times New Roman" w:hAnsi="Times New Roman" w:cs="Times New Roman"/>
          <w:kern w:val="0"/>
        </w:rPr>
        <w:t>U</w:t>
      </w:r>
      <w:r w:rsidRPr="000B1AE2">
        <w:rPr>
          <w:rFonts w:ascii="Times New Roman" w:hAnsi="Times New Roman" w:cs="Times New Roman"/>
          <w:kern w:val="0"/>
        </w:rPr>
        <w:t>ser. December. 2nd (2024). | Available at: https://news.findothers.com/guidance-articles/how-linking-a-uk-government-petition-to-your-campaign-can-help-your-cause | Why should I link a UK government petition to my campaign? | Date Accessed: 26.03.24.</w:t>
      </w:r>
    </w:p>
    <w:p w14:paraId="6B7C8634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23357533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 xml:space="preserve">Haverfordwest High (2024) | Available at: https://www.haverfordwesthigh.pembrokeshire.sch.uk/Pembrokeshire-Families-Support-Network/ | PEMBROKESHIRE FAMILIES' SUPPORT NETWORK | Date Accessed: </w:t>
      </w:r>
      <w:proofErr w:type="gramStart"/>
      <w:r w:rsidRPr="000B1AE2">
        <w:rPr>
          <w:rFonts w:ascii="Times New Roman" w:hAnsi="Times New Roman" w:cs="Times New Roman"/>
          <w:kern w:val="0"/>
        </w:rPr>
        <w:t>26.03.25</w:t>
      </w:r>
      <w:proofErr w:type="gramEnd"/>
    </w:p>
    <w:p w14:paraId="54DDE631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5FD4B646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Hird, S. August 30th (2019). | Available at: https://www.thegrocer.co.uk/food-waste/are-the-supermarkets-getting-food-banks-right/597063.article | Are the supermarkets getting food banks right? | Date Accessed: 25.03.24.</w:t>
      </w:r>
    </w:p>
    <w:p w14:paraId="4E39EAAF" w14:textId="29598956" w:rsidR="00D276BA" w:rsidRPr="000B1AE2" w:rsidRDefault="00D276BA" w:rsidP="00D276BA">
      <w:pPr>
        <w:pStyle w:val="Heading2"/>
        <w:spacing w:before="240" w:after="240"/>
        <w:rPr>
          <w:rFonts w:ascii="Times New Roman" w:eastAsia="Times New Roman" w:hAnsi="Times New Roman" w:cs="Times New Roman"/>
          <w:color w:val="auto"/>
          <w:spacing w:val="-8"/>
          <w:kern w:val="0"/>
          <w:sz w:val="24"/>
          <w:szCs w:val="24"/>
          <w:lang w:eastAsia="en-GB"/>
          <w14:ligatures w14:val="none"/>
        </w:rPr>
      </w:pPr>
      <w:r w:rsidRPr="000B1AE2">
        <w:rPr>
          <w:rFonts w:ascii="Times New Roman" w:hAnsi="Times New Roman" w:cs="Times New Roman"/>
          <w:kern w:val="0"/>
          <w:sz w:val="24"/>
          <w:szCs w:val="24"/>
        </w:rPr>
        <w:t xml:space="preserve">Interaction Design (2024) | Available at: </w:t>
      </w:r>
      <w:hyperlink r:id="rId12" w:anchor=":~:text=Design%20thinking%20is%20a%20non,%2C%20Ideate%2C%20Prototype%20and%20Test.|" w:history="1">
        <w:r w:rsidRPr="000B1AE2">
          <w:rPr>
            <w:rStyle w:val="Hyperlink"/>
            <w:rFonts w:ascii="Times New Roman" w:hAnsi="Times New Roman" w:cs="Times New Roman"/>
            <w:kern w:val="0"/>
            <w:sz w:val="24"/>
            <w:szCs w:val="24"/>
          </w:rPr>
          <w:t>https://www.interaction-design.org/literature/topics/design-thinking#:~:text=Design%20thinking%20is%20a%20non,%2C%20Ideate%2C%20Prototype%20and%20Test.|</w:t>
        </w:r>
      </w:hyperlink>
      <w:r w:rsidRPr="000B1AE2">
        <w:rPr>
          <w:rFonts w:ascii="Times New Roman" w:hAnsi="Times New Roman" w:cs="Times New Roman"/>
          <w:kern w:val="0"/>
          <w:sz w:val="24"/>
          <w:szCs w:val="24"/>
        </w:rPr>
        <w:t xml:space="preserve"> | </w:t>
      </w:r>
      <w:r w:rsidRPr="000B1AE2">
        <w:rPr>
          <w:rFonts w:ascii="Times New Roman" w:eastAsia="Times New Roman" w:hAnsi="Times New Roman" w:cs="Times New Roman"/>
          <w:color w:val="auto"/>
          <w:spacing w:val="-8"/>
          <w:kern w:val="0"/>
          <w:sz w:val="24"/>
          <w:szCs w:val="24"/>
          <w:lang w:eastAsia="en-GB"/>
          <w14:ligatures w14:val="none"/>
        </w:rPr>
        <w:t>What is Design Thinking (DT)? | Date ACCESSED: 26.03.34.</w:t>
      </w:r>
    </w:p>
    <w:p w14:paraId="7C55644E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Rose, J. (2016) | Available at: https://www.thelayoverlife.com/2016/08/30/the-lima-edit-peruvian-cooking-class/ | Travel Home Food &amp; Lifestyle | Date Accessed: 26.03.24.</w:t>
      </w:r>
    </w:p>
    <w:p w14:paraId="72F5F074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6016968A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Saving. &amp; Simplicity (2024) | Available at: https://savingandsimplicity.com | Date Accessed: 26.03.24.</w:t>
      </w:r>
    </w:p>
    <w:p w14:paraId="5D9A0479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</w:p>
    <w:p w14:paraId="78AA75B6" w14:textId="77777777" w:rsidR="003F245C" w:rsidRPr="000B1AE2" w:rsidRDefault="003F245C" w:rsidP="003F245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</w:rPr>
      </w:pPr>
      <w:r w:rsidRPr="000B1AE2">
        <w:rPr>
          <w:rFonts w:ascii="Times New Roman" w:hAnsi="Times New Roman" w:cs="Times New Roman"/>
          <w:kern w:val="0"/>
        </w:rPr>
        <w:t>UK Government and Parliament (2019) |Available at: https://petition.parliament.uk | Petitions | Date Accessed 25.03.24.</w:t>
      </w:r>
    </w:p>
    <w:p w14:paraId="1DF7B273" w14:textId="77777777" w:rsidR="00A46C9D" w:rsidRPr="000B1AE2" w:rsidRDefault="00A46C9D">
      <w:pPr>
        <w:rPr>
          <w:rFonts w:ascii="Times New Roman" w:hAnsi="Times New Roman" w:cs="Times New Roman"/>
          <w:color w:val="000000" w:themeColor="text1"/>
        </w:rPr>
      </w:pPr>
    </w:p>
    <w:sectPr w:rsidR="00A46C9D" w:rsidRPr="000B1AE2" w:rsidSect="00307A0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19641C"/>
    <w:multiLevelType w:val="hybridMultilevel"/>
    <w:tmpl w:val="80FA9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F149B2"/>
    <w:multiLevelType w:val="hybridMultilevel"/>
    <w:tmpl w:val="0240C3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4725573">
    <w:abstractNumId w:val="1"/>
  </w:num>
  <w:num w:numId="2" w16cid:durableId="20085087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6C9D"/>
    <w:rsid w:val="000220C0"/>
    <w:rsid w:val="00025D23"/>
    <w:rsid w:val="00035928"/>
    <w:rsid w:val="00037AFC"/>
    <w:rsid w:val="00047BCE"/>
    <w:rsid w:val="00081C1C"/>
    <w:rsid w:val="000B1083"/>
    <w:rsid w:val="000B1AE2"/>
    <w:rsid w:val="000B421A"/>
    <w:rsid w:val="000C08FC"/>
    <w:rsid w:val="000F17A1"/>
    <w:rsid w:val="00103B4F"/>
    <w:rsid w:val="00110876"/>
    <w:rsid w:val="0012784C"/>
    <w:rsid w:val="00133B26"/>
    <w:rsid w:val="00134312"/>
    <w:rsid w:val="0014606D"/>
    <w:rsid w:val="00146CB6"/>
    <w:rsid w:val="001631CA"/>
    <w:rsid w:val="00173876"/>
    <w:rsid w:val="00194AEC"/>
    <w:rsid w:val="00195371"/>
    <w:rsid w:val="00196C6F"/>
    <w:rsid w:val="001A2FAD"/>
    <w:rsid w:val="001A5BBA"/>
    <w:rsid w:val="001C5526"/>
    <w:rsid w:val="001E4978"/>
    <w:rsid w:val="001E4AD5"/>
    <w:rsid w:val="00202261"/>
    <w:rsid w:val="00241DB8"/>
    <w:rsid w:val="00246B3F"/>
    <w:rsid w:val="00250367"/>
    <w:rsid w:val="0025767D"/>
    <w:rsid w:val="0026344D"/>
    <w:rsid w:val="00275E4D"/>
    <w:rsid w:val="0028594A"/>
    <w:rsid w:val="00295643"/>
    <w:rsid w:val="002A5643"/>
    <w:rsid w:val="002B0AAF"/>
    <w:rsid w:val="002B2015"/>
    <w:rsid w:val="002E6B2E"/>
    <w:rsid w:val="002E6CAE"/>
    <w:rsid w:val="002F03FC"/>
    <w:rsid w:val="00306E54"/>
    <w:rsid w:val="00307A0D"/>
    <w:rsid w:val="00320964"/>
    <w:rsid w:val="00321322"/>
    <w:rsid w:val="00331E07"/>
    <w:rsid w:val="00337D1F"/>
    <w:rsid w:val="00344945"/>
    <w:rsid w:val="00372F95"/>
    <w:rsid w:val="00393ABA"/>
    <w:rsid w:val="003950DC"/>
    <w:rsid w:val="00396F43"/>
    <w:rsid w:val="003B09B3"/>
    <w:rsid w:val="003C5CEC"/>
    <w:rsid w:val="003D7C02"/>
    <w:rsid w:val="003F1903"/>
    <w:rsid w:val="003F245C"/>
    <w:rsid w:val="00404E1E"/>
    <w:rsid w:val="004149F7"/>
    <w:rsid w:val="004601FA"/>
    <w:rsid w:val="0046323E"/>
    <w:rsid w:val="00473322"/>
    <w:rsid w:val="00496C06"/>
    <w:rsid w:val="004C3150"/>
    <w:rsid w:val="004C7AA7"/>
    <w:rsid w:val="004D78E5"/>
    <w:rsid w:val="004E7CA6"/>
    <w:rsid w:val="00506916"/>
    <w:rsid w:val="00514A7B"/>
    <w:rsid w:val="00537CC2"/>
    <w:rsid w:val="00545FDF"/>
    <w:rsid w:val="00566A89"/>
    <w:rsid w:val="00574CEB"/>
    <w:rsid w:val="00576BA0"/>
    <w:rsid w:val="00585B40"/>
    <w:rsid w:val="0058635F"/>
    <w:rsid w:val="00595C51"/>
    <w:rsid w:val="005B20F1"/>
    <w:rsid w:val="005B5502"/>
    <w:rsid w:val="005C2235"/>
    <w:rsid w:val="005D7699"/>
    <w:rsid w:val="005F08FF"/>
    <w:rsid w:val="00633D13"/>
    <w:rsid w:val="00641409"/>
    <w:rsid w:val="00647BDB"/>
    <w:rsid w:val="00663AA0"/>
    <w:rsid w:val="006851A7"/>
    <w:rsid w:val="006B6DE8"/>
    <w:rsid w:val="006C66EE"/>
    <w:rsid w:val="006F66B6"/>
    <w:rsid w:val="00716618"/>
    <w:rsid w:val="007241FF"/>
    <w:rsid w:val="00746FB0"/>
    <w:rsid w:val="00761928"/>
    <w:rsid w:val="00763043"/>
    <w:rsid w:val="00797477"/>
    <w:rsid w:val="007A2DFD"/>
    <w:rsid w:val="007A4896"/>
    <w:rsid w:val="007B160E"/>
    <w:rsid w:val="007B5AC5"/>
    <w:rsid w:val="007C67CF"/>
    <w:rsid w:val="007D329F"/>
    <w:rsid w:val="007D5E42"/>
    <w:rsid w:val="007F41ED"/>
    <w:rsid w:val="007F79F3"/>
    <w:rsid w:val="00802B3E"/>
    <w:rsid w:val="008054C6"/>
    <w:rsid w:val="00805815"/>
    <w:rsid w:val="008101CE"/>
    <w:rsid w:val="0083129C"/>
    <w:rsid w:val="0083235E"/>
    <w:rsid w:val="00836314"/>
    <w:rsid w:val="0084536A"/>
    <w:rsid w:val="00852921"/>
    <w:rsid w:val="008633B2"/>
    <w:rsid w:val="00885453"/>
    <w:rsid w:val="008C4D29"/>
    <w:rsid w:val="008E0CB3"/>
    <w:rsid w:val="008F1287"/>
    <w:rsid w:val="00900E6B"/>
    <w:rsid w:val="00920DB9"/>
    <w:rsid w:val="00922A0D"/>
    <w:rsid w:val="00957303"/>
    <w:rsid w:val="009628CA"/>
    <w:rsid w:val="0098062E"/>
    <w:rsid w:val="009A114D"/>
    <w:rsid w:val="009A5E69"/>
    <w:rsid w:val="009B38C1"/>
    <w:rsid w:val="009B7697"/>
    <w:rsid w:val="009C20EC"/>
    <w:rsid w:val="00A23C83"/>
    <w:rsid w:val="00A27F7A"/>
    <w:rsid w:val="00A46C9D"/>
    <w:rsid w:val="00A50433"/>
    <w:rsid w:val="00A61C2E"/>
    <w:rsid w:val="00A71A3A"/>
    <w:rsid w:val="00A90A8E"/>
    <w:rsid w:val="00A926B5"/>
    <w:rsid w:val="00AD2A4A"/>
    <w:rsid w:val="00AD7B1E"/>
    <w:rsid w:val="00B01D15"/>
    <w:rsid w:val="00B06527"/>
    <w:rsid w:val="00B83BE3"/>
    <w:rsid w:val="00B876A3"/>
    <w:rsid w:val="00BA0AB0"/>
    <w:rsid w:val="00BC485A"/>
    <w:rsid w:val="00C76144"/>
    <w:rsid w:val="00C802F2"/>
    <w:rsid w:val="00C86668"/>
    <w:rsid w:val="00C97E25"/>
    <w:rsid w:val="00CA26B2"/>
    <w:rsid w:val="00CA67EA"/>
    <w:rsid w:val="00CB3F83"/>
    <w:rsid w:val="00CC7CD4"/>
    <w:rsid w:val="00CE7A77"/>
    <w:rsid w:val="00CF0B57"/>
    <w:rsid w:val="00D06E0A"/>
    <w:rsid w:val="00D276BA"/>
    <w:rsid w:val="00D44BA7"/>
    <w:rsid w:val="00D564B2"/>
    <w:rsid w:val="00DB381B"/>
    <w:rsid w:val="00DB7E12"/>
    <w:rsid w:val="00DD1D75"/>
    <w:rsid w:val="00DE12B8"/>
    <w:rsid w:val="00E00B85"/>
    <w:rsid w:val="00E04138"/>
    <w:rsid w:val="00E43C91"/>
    <w:rsid w:val="00E83F97"/>
    <w:rsid w:val="00E87C0E"/>
    <w:rsid w:val="00E92F50"/>
    <w:rsid w:val="00EA1399"/>
    <w:rsid w:val="00EA2FC2"/>
    <w:rsid w:val="00EB5F42"/>
    <w:rsid w:val="00EE4216"/>
    <w:rsid w:val="00EE489D"/>
    <w:rsid w:val="00F07986"/>
    <w:rsid w:val="00F243CD"/>
    <w:rsid w:val="00F31B18"/>
    <w:rsid w:val="00F32A7D"/>
    <w:rsid w:val="00F3441B"/>
    <w:rsid w:val="00F41CB7"/>
    <w:rsid w:val="00F52495"/>
    <w:rsid w:val="00F557C4"/>
    <w:rsid w:val="00F72D0D"/>
    <w:rsid w:val="00F77E77"/>
    <w:rsid w:val="00F84842"/>
    <w:rsid w:val="00F9007E"/>
    <w:rsid w:val="00F92168"/>
    <w:rsid w:val="00F938CF"/>
    <w:rsid w:val="00FA2153"/>
    <w:rsid w:val="00FB09E5"/>
    <w:rsid w:val="00FB6909"/>
    <w:rsid w:val="00FC3A08"/>
    <w:rsid w:val="00FD11C3"/>
    <w:rsid w:val="00FD7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76F9D8"/>
  <w15:chartTrackingRefBased/>
  <w15:docId w15:val="{C3FE3CAC-C340-4F5E-89DC-082643314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6C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6C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6C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6C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6C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6C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6C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6C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6C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6C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46C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6C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6C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6C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6C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6C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6C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6C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6C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6C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6C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6C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6C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6C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6C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6C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6C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6C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6C9D"/>
    <w:rPr>
      <w:b/>
      <w:bCs/>
      <w:smallCaps/>
      <w:color w:val="0F4761" w:themeColor="accent1" w:themeShade="BF"/>
      <w:spacing w:val="5"/>
    </w:rPr>
  </w:style>
  <w:style w:type="paragraph" w:customStyle="1" w:styleId="cvgsua">
    <w:name w:val="cvgsua"/>
    <w:basedOn w:val="Normal"/>
    <w:rsid w:val="008C4D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oypena">
    <w:name w:val="oypena"/>
    <w:basedOn w:val="DefaultParagraphFont"/>
    <w:rsid w:val="008C4D29"/>
  </w:style>
  <w:style w:type="character" w:customStyle="1" w:styleId="apple-converted-space">
    <w:name w:val="apple-converted-space"/>
    <w:basedOn w:val="DefaultParagraphFont"/>
    <w:rsid w:val="008C4D29"/>
  </w:style>
  <w:style w:type="character" w:styleId="Hyperlink">
    <w:name w:val="Hyperlink"/>
    <w:basedOn w:val="DefaultParagraphFont"/>
    <w:uiPriority w:val="99"/>
    <w:unhideWhenUsed/>
    <w:rsid w:val="00F31B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1B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33B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90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360942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113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hyperlink" Target="https://www.interaction-design.org/literature/topics/design-thinki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s://www.thebalancemoney.com/what-will-a-good-financial-planner-do-for-me-2388442" TargetMode="External"/><Relationship Id="rId5" Type="http://schemas.openxmlformats.org/officeDocument/2006/relationships/hyperlink" Target="https://www.canva.com/design/DAF-kVdiKIY/1SkKhplSTSEpGiDbvL7GrA/edit?utm_content=DAF-kVdiKIY&amp;utm_campaign=designshare&amp;utm_medium=link2&amp;utm_source=sharebutton" TargetMode="External"/><Relationship Id="rId10" Type="http://schemas.openxmlformats.org/officeDocument/2006/relationships/hyperlink" Target="https://www.interaction-design.org/literature/topics/design-thinkin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4</Pages>
  <Words>928</Words>
  <Characters>5295</Characters>
  <Application>Microsoft Office Word</Application>
  <DocSecurity>0</DocSecurity>
  <Lines>44</Lines>
  <Paragraphs>12</Paragraphs>
  <ScaleCrop>false</ScaleCrop>
  <Company/>
  <LinksUpToDate>false</LinksUpToDate>
  <CharactersWithSpaces>6211</CharactersWithSpaces>
  <SharedDoc>false</SharedDoc>
  <HLinks>
    <vt:vector size="18" baseType="variant">
      <vt:variant>
        <vt:i4>2424958</vt:i4>
      </vt:variant>
      <vt:variant>
        <vt:i4>6</vt:i4>
      </vt:variant>
      <vt:variant>
        <vt:i4>0</vt:i4>
      </vt:variant>
      <vt:variant>
        <vt:i4>5</vt:i4>
      </vt:variant>
      <vt:variant>
        <vt:lpwstr>https://www.interaction-design.org/literature/topics/design-thinking</vt:lpwstr>
      </vt:variant>
      <vt:variant>
        <vt:lpwstr>:~:text=Design%20thinking%20is%20a%20non,%2C%20Ideate%2C%20Prototype%20and%20Test.|</vt:lpwstr>
      </vt:variant>
      <vt:variant>
        <vt:i4>4259925</vt:i4>
      </vt:variant>
      <vt:variant>
        <vt:i4>3</vt:i4>
      </vt:variant>
      <vt:variant>
        <vt:i4>0</vt:i4>
      </vt:variant>
      <vt:variant>
        <vt:i4>5</vt:i4>
      </vt:variant>
      <vt:variant>
        <vt:lpwstr>https://www.thebalancemoney.com/what-will-a-good-financial-planner-do-for-me-2388442</vt:lpwstr>
      </vt:variant>
      <vt:variant>
        <vt:lpwstr/>
      </vt:variant>
      <vt:variant>
        <vt:i4>2424958</vt:i4>
      </vt:variant>
      <vt:variant>
        <vt:i4>0</vt:i4>
      </vt:variant>
      <vt:variant>
        <vt:i4>0</vt:i4>
      </vt:variant>
      <vt:variant>
        <vt:i4>5</vt:i4>
      </vt:variant>
      <vt:variant>
        <vt:lpwstr>https://www.interaction-design.org/literature/topics/design-thinking</vt:lpwstr>
      </vt:variant>
      <vt:variant>
        <vt:lpwstr>:~:text=Design%20thinking%20is%20a%20non,%2C%20Ideate%2C%20Prototype%20and%20Test.|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156</cp:revision>
  <dcterms:created xsi:type="dcterms:W3CDTF">2024-03-26T19:15:00Z</dcterms:created>
  <dcterms:modified xsi:type="dcterms:W3CDTF">2024-04-18T16:59:00Z</dcterms:modified>
</cp:coreProperties>
</file>