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6AB7D489" w:rsidP="6AB7D489" w:rsidRDefault="6AB7D489" w14:noSpellErr="1" w14:paraId="274D0BAF" w14:textId="065B538E">
      <w:pPr>
        <w:pStyle w:val="Normal"/>
        <w:spacing w:after="120" w:line="259" w:lineRule="auto"/>
        <w:ind w:left="1440" w:firstLine="0"/>
        <w:jc w:val="left"/>
        <w:rPr>
          <w:rFonts w:ascii="Arial" w:hAnsi="Arial" w:eastAsia="Arial" w:cs="Arial"/>
          <w:b w:val="1"/>
          <w:bCs w:val="1"/>
          <w:noProof w:val="0"/>
          <w:color w:val="auto"/>
          <w:sz w:val="30"/>
          <w:szCs w:val="30"/>
          <w:u w:val="single"/>
          <w:lang w:val="en-US"/>
        </w:rPr>
      </w:pPr>
      <w:r w:rsidRPr="6AB7D489" w:rsidR="6AB7D489">
        <w:rPr>
          <w:rFonts w:ascii="Arial" w:hAnsi="Arial" w:eastAsia="Arial" w:cs="Arial"/>
          <w:b w:val="1"/>
          <w:bCs w:val="1"/>
          <w:noProof w:val="0"/>
          <w:color w:val="auto"/>
          <w:sz w:val="30"/>
          <w:szCs w:val="30"/>
          <w:u w:val="single"/>
          <w:lang w:val="en-US"/>
        </w:rPr>
        <w:t>BMSK4006 MANAGING ENTERPRISE IN 21</w:t>
      </w:r>
      <w:r w:rsidRPr="6AB7D489" w:rsidR="6AB7D489">
        <w:rPr>
          <w:rFonts w:ascii="Arial" w:hAnsi="Arial" w:eastAsia="Arial" w:cs="Arial"/>
          <w:b w:val="1"/>
          <w:bCs w:val="1"/>
          <w:noProof w:val="0"/>
          <w:color w:val="auto"/>
          <w:sz w:val="30"/>
          <w:szCs w:val="30"/>
          <w:u w:val="single"/>
          <w:vertAlign w:val="superscript"/>
          <w:lang w:val="en-US"/>
        </w:rPr>
        <w:t>st</w:t>
      </w:r>
    </w:p>
    <w:p w:rsidR="6AB7D489" w:rsidP="6AB7D489" w:rsidRDefault="6AB7D489" w14:noSpellErr="1" w14:paraId="2DF08440" w14:textId="7655F265">
      <w:pPr>
        <w:pStyle w:val="Normal"/>
        <w:spacing w:after="120" w:line="259" w:lineRule="auto"/>
        <w:ind w:left="3600" w:firstLine="0"/>
        <w:jc w:val="left"/>
        <w:rPr>
          <w:rFonts w:ascii="Arial" w:hAnsi="Arial" w:eastAsia="Arial" w:cs="Arial"/>
          <w:b w:val="1"/>
          <w:bCs w:val="1"/>
          <w:noProof w:val="0"/>
          <w:color w:val="auto"/>
          <w:sz w:val="30"/>
          <w:szCs w:val="30"/>
          <w:u w:val="single"/>
          <w:lang w:val="en-US"/>
        </w:rPr>
      </w:pPr>
      <w:r w:rsidRPr="6AB7D489" w:rsidR="6AB7D489">
        <w:rPr>
          <w:rFonts w:ascii="Arial" w:hAnsi="Arial" w:eastAsia="Arial" w:cs="Arial"/>
          <w:b w:val="1"/>
          <w:bCs w:val="1"/>
          <w:noProof w:val="0"/>
          <w:color w:val="auto"/>
          <w:sz w:val="30"/>
          <w:szCs w:val="30"/>
          <w:u w:val="single"/>
          <w:lang w:val="en-US"/>
        </w:rPr>
        <w:t>CENTURY</w:t>
      </w:r>
    </w:p>
    <w:p w:rsidR="6AB7D489" w:rsidP="6AB7D489" w:rsidRDefault="6AB7D489" w14:noSpellErr="1" w14:paraId="2B86C98A" w14:textId="4EA726CD">
      <w:pPr>
        <w:pStyle w:val="Normal"/>
        <w:spacing w:after="120" w:line="259" w:lineRule="auto"/>
        <w:ind w:left="1440" w:firstLine="720"/>
        <w:jc w:val="left"/>
        <w:rPr>
          <w:rFonts w:ascii="Arial" w:hAnsi="Arial" w:eastAsia="Arial" w:cs="Arial"/>
          <w:b w:val="0"/>
          <w:bCs w:val="0"/>
          <w:noProof w:val="0"/>
          <w:color w:val="auto"/>
          <w:sz w:val="30"/>
          <w:szCs w:val="30"/>
          <w:u w:val="none"/>
          <w:lang w:val="en-US"/>
        </w:rPr>
      </w:pPr>
      <w:r w:rsidRPr="6AB7D489" w:rsidR="6AB7D489">
        <w:rPr>
          <w:rFonts w:ascii="Arial" w:hAnsi="Arial" w:eastAsia="Arial" w:cs="Arial"/>
          <w:b w:val="0"/>
          <w:bCs w:val="0"/>
          <w:noProof w:val="0"/>
          <w:color w:val="auto"/>
          <w:sz w:val="30"/>
          <w:szCs w:val="30"/>
          <w:u w:val="none"/>
          <w:lang w:val="en-US"/>
        </w:rPr>
        <w:t>Managing Enterprise in 21</w:t>
      </w:r>
      <w:r w:rsidRPr="6AB7D489" w:rsidR="6AB7D489">
        <w:rPr>
          <w:rFonts w:ascii="Arial" w:hAnsi="Arial" w:eastAsia="Arial" w:cs="Arial"/>
          <w:b w:val="0"/>
          <w:bCs w:val="0"/>
          <w:noProof w:val="0"/>
          <w:color w:val="auto"/>
          <w:sz w:val="30"/>
          <w:szCs w:val="30"/>
          <w:u w:val="none"/>
          <w:vertAlign w:val="superscript"/>
          <w:lang w:val="en-US"/>
        </w:rPr>
        <w:t>st</w:t>
      </w:r>
      <w:r w:rsidRPr="6AB7D489" w:rsidR="6AB7D489">
        <w:rPr>
          <w:rFonts w:ascii="Arial" w:hAnsi="Arial" w:eastAsia="Arial" w:cs="Arial"/>
          <w:b w:val="0"/>
          <w:bCs w:val="0"/>
          <w:noProof w:val="0"/>
          <w:color w:val="auto"/>
          <w:sz w:val="30"/>
          <w:szCs w:val="30"/>
          <w:u w:val="none"/>
          <w:lang w:val="en-US"/>
        </w:rPr>
        <w:t xml:space="preserve"> Century</w:t>
      </w:r>
    </w:p>
    <w:p w:rsidR="6AB7D489" w:rsidP="6AB7D489" w:rsidRDefault="6AB7D489" w14:noSpellErr="1" w14:paraId="722EF7E4" w14:textId="6110C8B6">
      <w:pPr>
        <w:pStyle w:val="Normal"/>
        <w:spacing w:after="120" w:line="259" w:lineRule="auto"/>
        <w:ind w:left="1440"/>
        <w:rPr>
          <w:rFonts w:ascii="Arial" w:hAnsi="Arial" w:eastAsia="Arial" w:cs="Arial"/>
          <w:noProof w:val="0"/>
          <w:color w:val="000000" w:themeColor="text1" w:themeTint="FF" w:themeShade="FF"/>
          <w:sz w:val="30"/>
          <w:szCs w:val="30"/>
          <w:lang w:val="en-US"/>
        </w:rPr>
      </w:pPr>
    </w:p>
    <w:p w:rsidR="6AB7D489" w:rsidP="6AB7D489" w:rsidRDefault="6AB7D489" w14:paraId="419537AC" w14:textId="106F53A7">
      <w:pPr>
        <w:spacing w:after="120" w:line="259" w:lineRule="auto"/>
        <w:ind w:left="2160"/>
        <w:rPr>
          <w:rFonts w:ascii="Arial" w:hAnsi="Arial" w:eastAsia="Arial" w:cs="Arial"/>
          <w:noProof w:val="0"/>
          <w:color w:val="000000" w:themeColor="text1" w:themeTint="FF" w:themeShade="FF"/>
          <w:sz w:val="30"/>
          <w:szCs w:val="30"/>
          <w:lang w:val="en-US"/>
        </w:rPr>
      </w:pPr>
    </w:p>
    <w:p w:rsidR="6AB7D489" w:rsidP="6AB7D489" w:rsidRDefault="6AB7D489" w14:noSpellErr="1" w14:paraId="5425DA9D" w14:textId="22565FDC">
      <w:pPr>
        <w:spacing w:after="120" w:line="259" w:lineRule="auto"/>
        <w:rPr>
          <w:rFonts w:ascii="Arial" w:hAnsi="Arial" w:eastAsia="Arial" w:cs="Arial"/>
          <w:noProof w:val="0"/>
          <w:color w:val="000000" w:themeColor="text1" w:themeTint="FF" w:themeShade="FF"/>
          <w:sz w:val="30"/>
          <w:szCs w:val="30"/>
          <w:lang w:val="en-US"/>
        </w:rPr>
      </w:pPr>
      <w:r w:rsidRPr="6AB7D489" w:rsidR="6AB7D489">
        <w:rPr>
          <w:rFonts w:ascii="Arial" w:hAnsi="Arial" w:eastAsia="Arial" w:cs="Arial"/>
          <w:noProof w:val="0"/>
          <w:color w:val="000000" w:themeColor="text1" w:themeTint="FF" w:themeShade="FF"/>
          <w:sz w:val="30"/>
          <w:szCs w:val="30"/>
          <w:lang w:val="en-US"/>
        </w:rPr>
        <w:t>Name: Stefan Tijani</w:t>
      </w:r>
    </w:p>
    <w:p w:rsidR="6AB7D489" w:rsidP="6AB7D489" w:rsidRDefault="6AB7D489" w14:noSpellErr="1" w14:paraId="169FC4C2" w14:textId="61AA2C05">
      <w:pPr>
        <w:spacing w:after="120" w:line="259" w:lineRule="auto"/>
        <w:rPr>
          <w:rFonts w:ascii="Arial" w:hAnsi="Arial" w:eastAsia="Arial" w:cs="Arial"/>
          <w:noProof w:val="0"/>
          <w:color w:val="000000" w:themeColor="text1" w:themeTint="FF" w:themeShade="FF"/>
          <w:sz w:val="30"/>
          <w:szCs w:val="30"/>
          <w:lang w:val="en-US"/>
        </w:rPr>
      </w:pPr>
      <w:r w:rsidRPr="6AB7D489" w:rsidR="6AB7D489">
        <w:rPr>
          <w:rFonts w:ascii="Arial" w:hAnsi="Arial" w:eastAsia="Arial" w:cs="Arial"/>
          <w:noProof w:val="0"/>
          <w:color w:val="000000" w:themeColor="text1" w:themeTint="FF" w:themeShade="FF"/>
          <w:sz w:val="30"/>
          <w:szCs w:val="30"/>
          <w:lang w:val="en-US"/>
        </w:rPr>
        <w:t xml:space="preserve">Student Number: 1707650 </w:t>
      </w:r>
    </w:p>
    <w:p w:rsidR="6AB7D489" w:rsidP="6AB7D489" w:rsidRDefault="6AB7D489" w14:noSpellErr="1" w14:paraId="5E7CBD4C" w14:textId="2B3D7E7C">
      <w:pPr>
        <w:spacing w:after="120" w:line="259" w:lineRule="auto"/>
        <w:rPr>
          <w:rFonts w:ascii="Arial" w:hAnsi="Arial" w:eastAsia="Arial" w:cs="Arial"/>
          <w:noProof w:val="0"/>
          <w:color w:val="000000" w:themeColor="text1" w:themeTint="FF" w:themeShade="FF"/>
          <w:sz w:val="30"/>
          <w:szCs w:val="30"/>
          <w:lang w:val="en-US"/>
        </w:rPr>
      </w:pPr>
      <w:r w:rsidRPr="6AB7D489" w:rsidR="6AB7D489">
        <w:rPr>
          <w:rFonts w:ascii="Arial" w:hAnsi="Arial" w:eastAsia="Arial" w:cs="Arial"/>
          <w:noProof w:val="0"/>
          <w:color w:val="000000" w:themeColor="text1" w:themeTint="FF" w:themeShade="FF"/>
          <w:sz w:val="30"/>
          <w:szCs w:val="30"/>
          <w:lang w:val="en-US"/>
        </w:rPr>
        <w:t xml:space="preserve">Lecture Name: Molly </w:t>
      </w:r>
      <w:r w:rsidRPr="6AB7D489" w:rsidR="6AB7D489">
        <w:rPr>
          <w:rFonts w:ascii="Arial" w:hAnsi="Arial" w:eastAsia="Arial" w:cs="Arial"/>
          <w:noProof w:val="0"/>
          <w:color w:val="000000" w:themeColor="text1" w:themeTint="FF" w:themeShade="FF"/>
          <w:sz w:val="30"/>
          <w:szCs w:val="30"/>
          <w:lang w:val="en-US"/>
        </w:rPr>
        <w:t>Jackson</w:t>
      </w:r>
    </w:p>
    <w:p w:rsidR="6AB7D489" w:rsidP="6AB7D489" w:rsidRDefault="6AB7D489" w14:paraId="73BEB6B3" w14:textId="12FE5B8E">
      <w:pPr>
        <w:pStyle w:val="Normal"/>
        <w:spacing w:after="120" w:line="259" w:lineRule="auto"/>
        <w:rPr>
          <w:rFonts w:ascii="Arial" w:hAnsi="Arial" w:eastAsia="Arial" w:cs="Arial"/>
          <w:noProof w:val="0"/>
          <w:sz w:val="30"/>
          <w:szCs w:val="30"/>
          <w:lang w:val="en-US"/>
        </w:rPr>
      </w:pPr>
    </w:p>
    <w:p w:rsidR="6AB7D489" w:rsidP="6AB7D489" w:rsidRDefault="6AB7D489" w14:paraId="4370FA48" w14:textId="046F7A8E">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668146E0" w14:textId="3B325B38">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01B6F003" w14:textId="4F54D446">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6AE77A2C" w14:textId="3891704C">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22C9B27C" w14:textId="2FE807A2">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4D9DE671" w14:textId="7DAF8E0F">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6E1589EB" w14:textId="3D53DA66">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725C76AC" w14:textId="3D4CCB3C">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2D13E350" w14:textId="3C9BF48E">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252C3844" w14:textId="7B096A3A">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767F1EAF" w14:textId="6A1E103C">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4075138D" w14:textId="6410ABA3">
      <w:pPr>
        <w:pStyle w:val="Normal"/>
        <w:rPr>
          <w:rFonts w:ascii="Arial" w:hAnsi="Arial" w:eastAsia="Arial" w:cs="Arial" w:asciiTheme="majorAscii" w:hAnsiTheme="majorAscii" w:eastAsiaTheme="majorAscii" w:cstheme="majorAscii"/>
          <w:b w:val="1"/>
          <w:bCs w:val="1"/>
          <w:color w:val="auto"/>
          <w:sz w:val="48"/>
          <w:szCs w:val="48"/>
          <w:u w:val="single"/>
        </w:rPr>
      </w:pPr>
    </w:p>
    <w:p w:rsidR="6AB7D489" w:rsidP="6AB7D489" w:rsidRDefault="6AB7D489" w14:paraId="2E535863" w14:textId="29CE93E4">
      <w:pPr>
        <w:pStyle w:val="Normal"/>
        <w:rPr>
          <w:rFonts w:ascii="Arial" w:hAnsi="Arial" w:eastAsia="Arial" w:cs="Arial" w:asciiTheme="majorAscii" w:hAnsiTheme="majorAscii" w:eastAsiaTheme="majorAscii" w:cstheme="majorAscii"/>
          <w:b w:val="1"/>
          <w:bCs w:val="1"/>
          <w:color w:val="auto"/>
          <w:sz w:val="48"/>
          <w:szCs w:val="48"/>
          <w:u w:val="single"/>
        </w:rPr>
      </w:pPr>
    </w:p>
    <w:p w:rsidR="1D4F7BF4" w:rsidP="339B5187" w:rsidRDefault="1D4F7BF4" w14:paraId="01DE6A14" w14:textId="1C0E9FCA">
      <w:pPr>
        <w:pStyle w:val="Normal"/>
        <w:rPr>
          <w:rFonts w:ascii="Arial" w:hAnsi="Arial" w:eastAsia="Arial" w:cs="Arial"/>
          <w:noProof w:val="0"/>
          <w:color w:val="212529"/>
          <w:sz w:val="24"/>
          <w:szCs w:val="24"/>
          <w:lang w:val="en-US"/>
        </w:rPr>
      </w:pPr>
      <w:r w:rsidRPr="6AB7D489" w:rsidR="6AB7D489">
        <w:rPr>
          <w:rFonts w:ascii="Arial" w:hAnsi="Arial" w:eastAsia="Arial" w:cs="Arial"/>
          <w:noProof w:val="0"/>
          <w:color w:val="212529"/>
          <w:sz w:val="24"/>
          <w:szCs w:val="24"/>
          <w:lang w:val="en-US"/>
        </w:rPr>
        <w:t xml:space="preserve">This Report is a critical analysis and reflection of my learning journey during the team building interactions this </w:t>
      </w:r>
      <w:r w:rsidRPr="6AB7D489" w:rsidR="6AB7D489">
        <w:rPr>
          <w:rFonts w:ascii="Arial" w:hAnsi="Arial" w:eastAsia="Arial" w:cs="Arial"/>
          <w:noProof w:val="0"/>
          <w:color w:val="212529"/>
          <w:sz w:val="24"/>
          <w:szCs w:val="24"/>
          <w:lang w:val="en-US"/>
        </w:rPr>
        <w:t>semester</w:t>
      </w:r>
      <w:r w:rsidRPr="6AB7D489" w:rsidR="6AB7D489">
        <w:rPr>
          <w:rFonts w:ascii="Arial" w:hAnsi="Arial" w:eastAsia="Arial" w:cs="Arial"/>
          <w:noProof w:val="0"/>
          <w:color w:val="212529"/>
          <w:sz w:val="24"/>
          <w:szCs w:val="24"/>
          <w:lang w:val="en-US"/>
        </w:rPr>
        <w:t xml:space="preserve">, I will firstly reflect on term one and the group presentation that was carried out by myself and my team members, then go onto reflecting and </w:t>
      </w:r>
      <w:proofErr w:type="spellStart"/>
      <w:r w:rsidRPr="6AB7D489" w:rsidR="6AB7D489">
        <w:rPr>
          <w:rFonts w:ascii="Arial" w:hAnsi="Arial" w:eastAsia="Arial" w:cs="Arial"/>
          <w:noProof w:val="0"/>
          <w:color w:val="212529"/>
          <w:sz w:val="24"/>
          <w:szCs w:val="24"/>
          <w:lang w:val="en-US"/>
        </w:rPr>
        <w:t>analysing</w:t>
      </w:r>
      <w:proofErr w:type="spellEnd"/>
      <w:r w:rsidRPr="6AB7D489" w:rsidR="6AB7D489">
        <w:rPr>
          <w:rFonts w:ascii="Arial" w:hAnsi="Arial" w:eastAsia="Arial" w:cs="Arial"/>
          <w:noProof w:val="0"/>
          <w:color w:val="212529"/>
          <w:sz w:val="24"/>
          <w:szCs w:val="24"/>
          <w:lang w:val="en-US"/>
        </w:rPr>
        <w:t xml:space="preserve"> term two and what skills was developed or the skills I still need to work on. </w:t>
      </w:r>
    </w:p>
    <w:p w:rsidR="1D4F7BF4" w:rsidP="339B5187" w:rsidRDefault="1D4F7BF4" w14:noSpellErr="1" w14:paraId="2C9CD044" w14:textId="5FF80609">
      <w:pPr>
        <w:pStyle w:val="Normal"/>
        <w:rPr>
          <w:rFonts w:ascii="Arial" w:hAnsi="Arial" w:eastAsia="Arial" w:cs="Arial"/>
          <w:noProof w:val="0"/>
          <w:color w:val="auto"/>
          <w:sz w:val="24"/>
          <w:szCs w:val="24"/>
          <w:lang w:val="en-US"/>
        </w:rPr>
      </w:pPr>
      <w:r w:rsidRPr="339B5187" w:rsidR="339B5187">
        <w:rPr>
          <w:rFonts w:ascii="Arial" w:hAnsi="Arial" w:eastAsia="Arial" w:cs="Arial"/>
          <w:noProof w:val="0"/>
          <w:color w:val="212529"/>
          <w:sz w:val="24"/>
          <w:szCs w:val="24"/>
          <w:lang w:val="en-US"/>
        </w:rPr>
        <w:t xml:space="preserve">During Term one I set myself a few goals which was to work on my academic </w:t>
      </w:r>
      <w:r w:rsidRPr="339B5187" w:rsidR="339B5187">
        <w:rPr>
          <w:rFonts w:ascii="Arial" w:hAnsi="Arial" w:eastAsia="Arial" w:cs="Arial"/>
          <w:noProof w:val="0"/>
          <w:color w:val="auto"/>
          <w:sz w:val="24"/>
          <w:szCs w:val="24"/>
          <w:lang w:val="en-US"/>
        </w:rPr>
        <w:t>weaknesses and improve them as much as possible a few being:</w:t>
      </w:r>
    </w:p>
    <w:p w:rsidR="1D4F7BF4" w:rsidP="339B5187" w:rsidRDefault="1D4F7BF4" w14:noSpellErr="1" w14:paraId="10BEBB49" w14:textId="1A20E0B4">
      <w:pPr>
        <w:pStyle w:val="ListParagraph"/>
        <w:numPr>
          <w:ilvl w:val="0"/>
          <w:numId w:val="11"/>
        </w:numPr>
        <w:bidi w:val="0"/>
        <w:spacing w:before="0" w:beforeAutospacing="off" w:after="0" w:afterAutospacing="off" w:line="259" w:lineRule="auto"/>
        <w:ind w:left="720" w:right="0" w:hanging="360"/>
        <w:jc w:val="left"/>
        <w:rPr>
          <w:noProof w:val="0"/>
          <w:color w:val="000000" w:themeColor="text1" w:themeTint="FF" w:themeShade="FF"/>
          <w:sz w:val="24"/>
          <w:szCs w:val="24"/>
          <w:lang w:val="en-US"/>
        </w:rPr>
      </w:pPr>
      <w:r w:rsidRPr="6AB7D489" w:rsidR="6AB7D489">
        <w:rPr>
          <w:rFonts w:ascii="Arial" w:hAnsi="Arial" w:eastAsia="Arial" w:cs="Arial"/>
          <w:noProof w:val="0"/>
          <w:color w:val="auto"/>
          <w:sz w:val="24"/>
          <w:szCs w:val="24"/>
          <w:lang w:val="en-US"/>
        </w:rPr>
        <w:t>Researching skills</w:t>
      </w:r>
    </w:p>
    <w:p w:rsidR="1D4F7BF4" w:rsidP="339B5187" w:rsidRDefault="1D4F7BF4" w14:noSpellErr="1" w14:paraId="6C2DC44E" w14:textId="30A63C2A">
      <w:pPr>
        <w:pStyle w:val="ListParagraph"/>
        <w:numPr>
          <w:ilvl w:val="0"/>
          <w:numId w:val="11"/>
        </w:numPr>
        <w:rPr>
          <w:noProof w:val="0"/>
          <w:color w:val="000000" w:themeColor="text1" w:themeTint="FF" w:themeShade="FF"/>
          <w:sz w:val="24"/>
          <w:szCs w:val="24"/>
          <w:lang w:val="en-US"/>
        </w:rPr>
      </w:pPr>
      <w:r w:rsidRPr="6AB7D489" w:rsidR="6AB7D489">
        <w:rPr>
          <w:rFonts w:ascii="Arial" w:hAnsi="Arial" w:eastAsia="Arial" w:cs="Arial"/>
          <w:noProof w:val="0"/>
          <w:color w:val="auto"/>
          <w:sz w:val="24"/>
          <w:szCs w:val="24"/>
          <w:lang w:val="en-US"/>
        </w:rPr>
        <w:t>Speaking Skills</w:t>
      </w:r>
    </w:p>
    <w:p w:rsidR="1D4F7BF4" w:rsidP="339B5187" w:rsidRDefault="1D4F7BF4" w14:noSpellErr="1" w14:paraId="72ED4CBD" w14:textId="3F3F956C">
      <w:pPr>
        <w:pStyle w:val="ListParagraph"/>
        <w:numPr>
          <w:ilvl w:val="0"/>
          <w:numId w:val="11"/>
        </w:numPr>
        <w:rPr>
          <w:noProof w:val="0"/>
          <w:color w:val="000000" w:themeColor="text1" w:themeTint="FF" w:themeShade="FF"/>
          <w:sz w:val="24"/>
          <w:szCs w:val="24"/>
          <w:lang w:val="en-US"/>
        </w:rPr>
      </w:pPr>
      <w:r w:rsidRPr="6AB7D489" w:rsidR="6AB7D489">
        <w:rPr>
          <w:rFonts w:ascii="Arial" w:hAnsi="Arial" w:eastAsia="Arial" w:cs="Arial"/>
          <w:noProof w:val="0"/>
          <w:color w:val="auto"/>
          <w:sz w:val="24"/>
          <w:szCs w:val="24"/>
          <w:lang w:val="en-US"/>
        </w:rPr>
        <w:t xml:space="preserve">Listening Skills </w:t>
      </w:r>
    </w:p>
    <w:p w:rsidR="1D4F7BF4" w:rsidP="339B5187" w:rsidRDefault="1D4F7BF4" w14:paraId="19CC1406" w14:noSpellErr="1" w14:textId="66386BD4">
      <w:pPr>
        <w:pStyle w:val="ListParagraph"/>
        <w:numPr>
          <w:ilvl w:val="0"/>
          <w:numId w:val="11"/>
        </w:numPr>
        <w:rPr>
          <w:noProof w:val="0"/>
          <w:color w:val="000000" w:themeColor="text1" w:themeTint="FF" w:themeShade="FF"/>
          <w:sz w:val="24"/>
          <w:szCs w:val="24"/>
          <w:lang w:val="en-US"/>
        </w:rPr>
      </w:pPr>
      <w:r w:rsidRPr="6AB7D489" w:rsidR="6AB7D489">
        <w:rPr>
          <w:rFonts w:ascii="Arial" w:hAnsi="Arial" w:eastAsia="Arial" w:cs="Arial"/>
          <w:noProof w:val="0"/>
          <w:color w:val="auto"/>
          <w:sz w:val="24"/>
          <w:szCs w:val="24"/>
          <w:lang w:val="en-US"/>
        </w:rPr>
        <w:t>Communication skills</w:t>
      </w:r>
    </w:p>
    <w:p w:rsidR="6AB7D489" w:rsidP="6AB7D489" w:rsidRDefault="6AB7D489" w14:noSpellErr="1" w14:paraId="5492A4C0" w14:textId="3D079F16">
      <w:pPr>
        <w:pStyle w:val="ListParagraph"/>
        <w:numPr>
          <w:ilvl w:val="0"/>
          <w:numId w:val="11"/>
        </w:numPr>
        <w:rPr>
          <w:noProof w:val="0"/>
          <w:color w:val="000000" w:themeColor="text1" w:themeTint="FF" w:themeShade="FF"/>
          <w:sz w:val="24"/>
          <w:szCs w:val="24"/>
          <w:lang w:val="en-US"/>
        </w:rPr>
      </w:pPr>
      <w:r w:rsidRPr="6AB7D489" w:rsidR="6AB7D489">
        <w:rPr>
          <w:rFonts w:ascii="Arial" w:hAnsi="Arial" w:eastAsia="Arial" w:cs="Arial"/>
          <w:noProof w:val="0"/>
          <w:color w:val="auto"/>
          <w:sz w:val="24"/>
          <w:szCs w:val="24"/>
          <w:lang w:val="en-US"/>
        </w:rPr>
        <w:t>Teamwork</w:t>
      </w:r>
    </w:p>
    <w:p w:rsidR="1D4F7BF4" w:rsidP="339B5187" w:rsidRDefault="1D4F7BF4" w14:noSpellErr="1" w14:paraId="52D663F5" w14:textId="503B58CC">
      <w:pPr>
        <w:pStyle w:val="Normal"/>
        <w:ind w:left="360"/>
        <w:rPr>
          <w:rFonts w:ascii="Arial" w:hAnsi="Arial" w:eastAsia="Arial" w:cs="Arial"/>
          <w:noProof w:val="0"/>
          <w:color w:val="auto"/>
          <w:sz w:val="24"/>
          <w:szCs w:val="24"/>
          <w:lang w:val="en-US"/>
        </w:rPr>
      </w:pPr>
    </w:p>
    <w:p w:rsidR="1D4F7BF4" w:rsidP="339B5187" w:rsidRDefault="1D4F7BF4" w14:paraId="68B3D38F" w14:noSpellErr="1" w14:textId="3164EDD9">
      <w:pPr>
        <w:pStyle w:val="Normal"/>
        <w:bidi w:val="0"/>
        <w:spacing w:before="0" w:beforeAutospacing="off" w:after="120" w:afterAutospacing="off" w:line="259" w:lineRule="auto"/>
        <w:ind w:left="0" w:right="0"/>
        <w:jc w:val="left"/>
        <w:rPr>
          <w:rFonts w:ascii="Arial" w:hAnsi="Arial" w:eastAsia="Arial" w:cs="Arial"/>
          <w:noProof w:val="0"/>
          <w:color w:val="auto"/>
          <w:sz w:val="24"/>
          <w:szCs w:val="24"/>
          <w:lang w:val="en-US"/>
        </w:rPr>
      </w:pPr>
      <w:r w:rsidRPr="10336C32" w:rsidR="10336C32">
        <w:rPr>
          <w:rFonts w:ascii="Arial" w:hAnsi="Arial" w:eastAsia="Arial" w:cs="Arial"/>
          <w:noProof w:val="0"/>
          <w:color w:val="auto"/>
          <w:sz w:val="24"/>
          <w:szCs w:val="24"/>
          <w:lang w:val="en-US"/>
        </w:rPr>
        <w:t>Our assignment task during term one not only helped me build in all of areas above but helped develop some of the skills I lacked in before such as my confidence in presentations and also my general writing skills. During the first few weeks of the term we were introduced to our assignment task and explained in depth what was required from us, we were asked to form a group and come together to create a business plan that will be presented to an investor or a senior manager.</w:t>
      </w:r>
    </w:p>
    <w:p w:rsidR="1D4F7BF4" w:rsidP="339B5187" w:rsidRDefault="1D4F7BF4" w14:noSpellErr="1" w14:paraId="57218412" w14:textId="0D6158AC">
      <w:pPr>
        <w:pStyle w:val="Normal"/>
        <w:bidi w:val="0"/>
        <w:ind w:left="0"/>
        <w:rPr>
          <w:rFonts w:ascii="Arial" w:hAnsi="Arial" w:eastAsia="Arial" w:cs="Arial"/>
          <w:noProof w:val="0"/>
          <w:color w:val="auto"/>
          <w:sz w:val="24"/>
          <w:szCs w:val="24"/>
          <w:lang w:val="en-US"/>
        </w:rPr>
      </w:pPr>
      <w:r w:rsidRPr="339B5187" w:rsidR="339B5187">
        <w:rPr>
          <w:rFonts w:ascii="Arial" w:hAnsi="Arial" w:eastAsia="Arial" w:cs="Arial"/>
          <w:noProof w:val="0"/>
          <w:color w:val="auto"/>
          <w:sz w:val="24"/>
          <w:szCs w:val="24"/>
          <w:lang w:val="en-US"/>
        </w:rPr>
        <w:t xml:space="preserve">First few weeks was spent learning and getting </w:t>
      </w:r>
      <w:r w:rsidRPr="339B5187" w:rsidR="339B5187">
        <w:rPr>
          <w:rFonts w:ascii="Arial" w:hAnsi="Arial" w:eastAsia="Arial" w:cs="Arial"/>
          <w:noProof w:val="0"/>
          <w:color w:val="auto"/>
          <w:sz w:val="24"/>
          <w:szCs w:val="24"/>
          <w:lang w:val="en-US"/>
        </w:rPr>
        <w:t>an</w:t>
      </w:r>
      <w:r w:rsidRPr="339B5187" w:rsidR="339B5187">
        <w:rPr>
          <w:rFonts w:ascii="Arial" w:hAnsi="Arial" w:eastAsia="Arial" w:cs="Arial"/>
          <w:noProof w:val="0"/>
          <w:color w:val="auto"/>
          <w:sz w:val="24"/>
          <w:szCs w:val="24"/>
          <w:lang w:val="en-US"/>
        </w:rPr>
        <w:t xml:space="preserve"> understand of the different aspects in business, different entrepreneur skills and building a better general understanding of enterprise and the skills needed for </w:t>
      </w:r>
      <w:r w:rsidRPr="339B5187" w:rsidR="339B5187">
        <w:rPr>
          <w:rFonts w:ascii="Arial" w:hAnsi="Arial" w:eastAsia="Arial" w:cs="Arial"/>
          <w:noProof w:val="0"/>
          <w:color w:val="auto"/>
          <w:sz w:val="24"/>
          <w:szCs w:val="24"/>
          <w:lang w:val="en-US"/>
        </w:rPr>
        <w:t>it.</w:t>
      </w:r>
    </w:p>
    <w:p w:rsidR="1D4F7BF4" w:rsidP="339B5187" w:rsidRDefault="1D4F7BF4" w14:paraId="41BFFB8D" w14:noSpellErr="1" w14:textId="17E7E38E">
      <w:pPr>
        <w:pStyle w:val="Normal"/>
        <w:bidi w:val="0"/>
        <w:ind w:left="0"/>
        <w:rPr>
          <w:rFonts w:ascii="Arial" w:hAnsi="Arial" w:eastAsia="Arial" w:cs="Arial"/>
          <w:noProof w:val="0"/>
          <w:color w:val="auto"/>
          <w:sz w:val="22"/>
          <w:szCs w:val="22"/>
          <w:lang w:val="en-US"/>
        </w:rPr>
      </w:pPr>
      <w:r w:rsidRPr="6AB7D489" w:rsidR="6AB7D489">
        <w:rPr>
          <w:rFonts w:ascii="Arial" w:hAnsi="Arial" w:eastAsia="Arial" w:cs="Arial"/>
          <w:noProof w:val="0"/>
          <w:color w:val="auto"/>
          <w:sz w:val="24"/>
          <w:szCs w:val="24"/>
          <w:lang w:val="en-US"/>
        </w:rPr>
        <w:t>The groups that were formed were not properly organized, people decided to form groups based on who they had a friendship with, this made me feel a little laid back and relaxed a bit as I knew I was in a group that all had something in common and knew a little about each other</w:t>
      </w:r>
      <w:r w:rsidRPr="6AB7D489" w:rsidR="6AB7D489">
        <w:rPr>
          <w:rFonts w:ascii="Arial" w:hAnsi="Arial" w:eastAsia="Arial" w:cs="Arial"/>
          <w:noProof w:val="0"/>
          <w:color w:val="auto"/>
          <w:sz w:val="24"/>
          <w:szCs w:val="24"/>
          <w:lang w:val="en-US"/>
        </w:rPr>
        <w:t>,</w:t>
      </w:r>
      <w:r w:rsidRPr="6AB7D489" w:rsidR="6AB7D489">
        <w:rPr>
          <w:rFonts w:ascii="Arial" w:hAnsi="Arial" w:eastAsia="Arial" w:cs="Arial"/>
          <w:noProof w:val="0"/>
          <w:color w:val="auto"/>
          <w:sz w:val="24"/>
          <w:szCs w:val="24"/>
          <w:lang w:val="en-US"/>
        </w:rPr>
        <w:t xml:space="preserve"> there seemed to be no willingness of anyone wanting to group up with someone they didn’t really know yet. However, there was no conflict within the groups. According to</w:t>
      </w:r>
      <w:r w:rsidRPr="6AB7D489" w:rsidR="6AB7D489">
        <w:rPr>
          <w:rFonts w:ascii="Arial" w:hAnsi="Arial" w:eastAsia="Arial" w:cs="Arial"/>
          <w:noProof w:val="0"/>
          <w:color w:val="auto"/>
          <w:sz w:val="24"/>
          <w:szCs w:val="24"/>
          <w:lang w:val="en-US"/>
        </w:rPr>
        <w:t xml:space="preserve"> </w:t>
      </w:r>
      <w:r w:rsidRPr="6AB7D489" w:rsidR="6AB7D489">
        <w:rPr>
          <w:rFonts w:ascii="Arial" w:hAnsi="Arial" w:eastAsia="Arial" w:cs="Arial"/>
          <w:noProof w:val="0"/>
          <w:color w:val="auto"/>
          <w:sz w:val="24"/>
          <w:szCs w:val="24"/>
          <w:lang w:val="en-US"/>
        </w:rPr>
        <w:t>Tuckman's model of team formation</w:t>
      </w:r>
      <w:r w:rsidRPr="6AB7D489" w:rsidR="6AB7D489">
        <w:rPr>
          <w:rFonts w:ascii="Arial" w:hAnsi="Arial" w:eastAsia="Arial" w:cs="Arial"/>
          <w:noProof w:val="0"/>
          <w:color w:val="auto"/>
          <w:sz w:val="24"/>
          <w:szCs w:val="24"/>
          <w:lang w:val="en-US"/>
        </w:rPr>
        <w:t xml:space="preserve"> </w:t>
      </w:r>
      <w:r w:rsidRPr="6AB7D489" w:rsidR="6AB7D489">
        <w:rPr>
          <w:rFonts w:ascii="Arial" w:hAnsi="Arial" w:eastAsia="Arial" w:cs="Arial"/>
          <w:noProof w:val="0"/>
          <w:color w:val="auto"/>
          <w:sz w:val="24"/>
          <w:szCs w:val="24"/>
          <w:lang w:val="en-US"/>
        </w:rPr>
        <w:t>most, team members are positive and polite. Some are anxious Others are simply excited about the task ahead I managed to witness this first hand as I look back at the attitude of the members of the team I could see the ones who were positive the ones who were anxious and the devoted excited ones.</w:t>
      </w:r>
    </w:p>
    <w:p w:rsidR="1D4F7BF4" w:rsidP="339B5187" w:rsidRDefault="1D4F7BF4" w14:paraId="3A2E05B9" w14:textId="088FA3B5">
      <w:pPr>
        <w:pStyle w:val="Normal"/>
        <w:bidi w:val="0"/>
        <w:ind w:left="0"/>
        <w:rPr>
          <w:rFonts w:ascii="Arial" w:hAnsi="Arial" w:eastAsia="Arial" w:cs="Arial"/>
          <w:noProof w:val="0"/>
          <w:color w:val="auto"/>
          <w:sz w:val="24"/>
          <w:szCs w:val="24"/>
          <w:lang w:val="en-US"/>
        </w:rPr>
      </w:pPr>
    </w:p>
    <w:p w:rsidR="339B5187" w:rsidP="10336C32" w:rsidRDefault="339B5187" w14:paraId="317F80BC" w14:textId="0476FC76">
      <w:pPr>
        <w:pStyle w:val="Normal"/>
        <w:bidi w:val="0"/>
        <w:ind w:left="0"/>
        <w:rPr>
          <w:rFonts w:ascii="Arial" w:hAnsi="Arial" w:eastAsia="Arial" w:cs="Arial"/>
          <w:noProof w:val="0"/>
          <w:color w:val="auto"/>
          <w:sz w:val="24"/>
          <w:szCs w:val="24"/>
          <w:lang w:val="en-US"/>
        </w:rPr>
      </w:pPr>
      <w:r w:rsidRPr="6AB7D489" w:rsidR="6AB7D489">
        <w:rPr>
          <w:rFonts w:ascii="Arial" w:hAnsi="Arial" w:eastAsia="Arial" w:cs="Arial"/>
          <w:noProof w:val="0"/>
          <w:color w:val="000000" w:themeColor="text1" w:themeTint="FF" w:themeShade="FF"/>
          <w:sz w:val="24"/>
          <w:szCs w:val="24"/>
          <w:lang w:val="en-US"/>
        </w:rPr>
        <w:t xml:space="preserve">Being able to work well with others is very important for someone who is trying to pursue a career in business. One of the things my group did not do very well was being able to meet up and complete work outside of the university. Due to not being able to meet up outside of university this meant that we had less time to put things together and go over things in depth however we had to rely on each other's word to come back after the holiday each completed their designated tasks. One thing we did well as a group was gathering information. Our research made our presentation informative and helped us persuade the investor to invest in us. Unfortunately, our group could have done a better job at presenting the information that was collected and also, we could have collected a bit more statistics and figures about our business. some mistakes were made whilst transitioning between speakers here and there and in some cases two of us said the same thing. On a personal level I feel I did a reasonably good job of collecting research and presenting it also tried to avoid rambling, I included a few important facts and left out anything that was not persuasive. in addition, although my public speaking had improved a little since the start of the term, I still felt somewhat uncomfortable speaking in front of the class. As a result of this, </w:t>
      </w:r>
      <w:proofErr w:type="spellStart"/>
      <w:r w:rsidRPr="6AB7D489" w:rsidR="6AB7D489">
        <w:rPr>
          <w:rFonts w:ascii="Arial" w:hAnsi="Arial" w:eastAsia="Arial" w:cs="Arial"/>
          <w:noProof w:val="0"/>
          <w:color w:val="000000" w:themeColor="text1" w:themeTint="FF" w:themeShade="FF"/>
          <w:sz w:val="24"/>
          <w:szCs w:val="24"/>
          <w:lang w:val="en-US"/>
        </w:rPr>
        <w:t>i</w:t>
      </w:r>
      <w:proofErr w:type="spellEnd"/>
      <w:r w:rsidRPr="6AB7D489" w:rsidR="6AB7D489">
        <w:rPr>
          <w:rFonts w:ascii="Arial" w:hAnsi="Arial" w:eastAsia="Arial" w:cs="Arial"/>
          <w:noProof w:val="0"/>
          <w:color w:val="000000" w:themeColor="text1" w:themeTint="FF" w:themeShade="FF"/>
          <w:sz w:val="24"/>
          <w:szCs w:val="24"/>
          <w:lang w:val="en-US"/>
        </w:rPr>
        <w:t xml:space="preserve"> struggled with projecting my speech and sometimes </w:t>
      </w:r>
      <w:proofErr w:type="spellStart"/>
      <w:r w:rsidRPr="6AB7D489" w:rsidR="6AB7D489">
        <w:rPr>
          <w:rFonts w:ascii="Arial" w:hAnsi="Arial" w:eastAsia="Arial" w:cs="Arial"/>
          <w:noProof w:val="0"/>
          <w:color w:val="000000" w:themeColor="text1" w:themeTint="FF" w:themeShade="FF"/>
          <w:sz w:val="24"/>
          <w:szCs w:val="24"/>
          <w:lang w:val="en-US"/>
        </w:rPr>
        <w:t>i</w:t>
      </w:r>
      <w:proofErr w:type="spellEnd"/>
      <w:r w:rsidRPr="6AB7D489" w:rsidR="6AB7D489">
        <w:rPr>
          <w:rFonts w:ascii="Arial" w:hAnsi="Arial" w:eastAsia="Arial" w:cs="Arial"/>
          <w:noProof w:val="0"/>
          <w:color w:val="000000" w:themeColor="text1" w:themeTint="FF" w:themeShade="FF"/>
          <w:sz w:val="24"/>
          <w:szCs w:val="24"/>
          <w:lang w:val="en-US"/>
        </w:rPr>
        <w:t xml:space="preserve"> found myself losing my train of thought and forgetting what to say. Overall however, my group did a decent job with our presentation. I hope to learn from the mistakes that were encountered during this</w:t>
      </w:r>
      <w:r w:rsidRPr="6AB7D489" w:rsidR="6AB7D489">
        <w:rPr>
          <w:rFonts w:ascii="Arial" w:hAnsi="Arial" w:eastAsia="Arial" w:cs="Arial"/>
          <w:noProof w:val="0"/>
          <w:color w:val="000000" w:themeColor="text1" w:themeTint="FF" w:themeShade="FF"/>
          <w:sz w:val="24"/>
          <w:szCs w:val="24"/>
          <w:lang w:val="en-US"/>
        </w:rPr>
        <w:t xml:space="preserve"> </w:t>
      </w:r>
      <w:r w:rsidRPr="6AB7D489" w:rsidR="6AB7D489">
        <w:rPr>
          <w:rFonts w:ascii="Arial" w:hAnsi="Arial" w:eastAsia="Arial" w:cs="Arial"/>
          <w:noProof w:val="0"/>
          <w:color w:val="000000" w:themeColor="text1" w:themeTint="FF" w:themeShade="FF"/>
          <w:sz w:val="24"/>
          <w:szCs w:val="24"/>
          <w:lang w:val="en-US"/>
        </w:rPr>
        <w:t>presentation and too build from is to get batter at my public speaking.</w:t>
      </w:r>
      <w:r w:rsidRPr="6AB7D489" w:rsidR="6AB7D489">
        <w:rPr>
          <w:rFonts w:ascii="Arial" w:hAnsi="Arial" w:eastAsia="Arial" w:cs="Arial"/>
          <w:noProof w:val="0"/>
          <w:color w:val="212529"/>
          <w:sz w:val="24"/>
          <w:szCs w:val="24"/>
          <w:lang w:val="en-US"/>
        </w:rPr>
        <w:t xml:space="preserve"> </w:t>
      </w:r>
    </w:p>
    <w:p w:rsidR="339B5187" w:rsidP="339B5187" w:rsidRDefault="339B5187" w14:paraId="1A4C16CF" w14:noSpellErr="1" w14:textId="0263D876">
      <w:pPr>
        <w:rPr>
          <w:rFonts w:ascii="Arial" w:hAnsi="Arial" w:eastAsia="Arial" w:cs="Arial" w:asciiTheme="minorAscii" w:hAnsiTheme="minorAscii" w:eastAsiaTheme="minorAscii" w:cstheme="minorAscii"/>
          <w:noProof w:val="0"/>
          <w:color w:val="000000" w:themeColor="text1" w:themeTint="FF" w:themeShade="FF"/>
          <w:sz w:val="24"/>
          <w:szCs w:val="24"/>
          <w:lang w:val="en-US"/>
        </w:rPr>
      </w:pPr>
      <w:r w:rsidRPr="6AB7D489" w:rsidR="6AB7D489">
        <w:rPr>
          <w:rFonts w:ascii="Arial" w:hAnsi="Arial" w:eastAsia="Arial" w:cs="Arial" w:asciiTheme="minorAscii" w:hAnsiTheme="minorAscii" w:eastAsiaTheme="minorAscii" w:cstheme="minorAscii"/>
          <w:noProof w:val="0"/>
          <w:color w:val="000000" w:themeColor="text1" w:themeTint="FF" w:themeShade="FF"/>
          <w:sz w:val="24"/>
          <w:szCs w:val="24"/>
          <w:lang w:val="en-US"/>
        </w:rPr>
        <w:t>anxiety is a major hurdle for individuals practicing public speaking. I was a bit nervous during my presentation and I believe that due to this It may have led me to leaving out some bits of information and also going off topic a little. I think that Anxiety is a problem that can only be solved with experience and every situation I put myself in to speak publicly will only help improve this.</w:t>
      </w:r>
    </w:p>
    <w:p w:rsidR="339B5187" w:rsidP="339B5187" w:rsidRDefault="339B5187" w14:paraId="1095BA37" w14:noSpellErr="1" w14:textId="6155AD26">
      <w:pPr>
        <w:pStyle w:val="Normal"/>
        <w:rPr>
          <w:rFonts w:ascii="Arial" w:hAnsi="Arial" w:eastAsia="Arial" w:cs="Arial"/>
          <w:noProof w:val="0"/>
          <w:color w:val="auto"/>
          <w:sz w:val="28"/>
          <w:szCs w:val="28"/>
          <w:lang w:val="en-US"/>
        </w:rPr>
      </w:pPr>
      <w:r w:rsidRPr="10336C32" w:rsidR="10336C32">
        <w:rPr>
          <w:rFonts w:ascii="Arial" w:hAnsi="Arial" w:eastAsia="Arial" w:cs="Arial"/>
          <w:noProof w:val="0"/>
          <w:color w:val="auto"/>
          <w:sz w:val="24"/>
          <w:szCs w:val="24"/>
          <w:lang w:val="en-US"/>
        </w:rPr>
        <w:t xml:space="preserve">Looking back at the project we </w:t>
      </w:r>
      <w:r w:rsidRPr="10336C32" w:rsidR="10336C32">
        <w:rPr>
          <w:rFonts w:ascii="Arial" w:hAnsi="Arial" w:eastAsia="Arial" w:cs="Arial"/>
          <w:noProof w:val="0"/>
          <w:color w:val="auto"/>
          <w:sz w:val="24"/>
          <w:szCs w:val="24"/>
          <w:lang w:val="en-US"/>
        </w:rPr>
        <w:t>were</w:t>
      </w:r>
      <w:r w:rsidRPr="10336C32" w:rsidR="10336C32">
        <w:rPr>
          <w:rFonts w:ascii="Arial" w:hAnsi="Arial" w:eastAsia="Arial" w:cs="Arial"/>
          <w:noProof w:val="0"/>
          <w:color w:val="auto"/>
          <w:sz w:val="24"/>
          <w:szCs w:val="24"/>
          <w:lang w:val="en-US"/>
        </w:rPr>
        <w:t xml:space="preserve"> </w:t>
      </w:r>
      <w:r w:rsidRPr="10336C32" w:rsidR="10336C32">
        <w:rPr>
          <w:rFonts w:ascii="Arial" w:hAnsi="Arial" w:eastAsia="Arial" w:cs="Arial"/>
          <w:noProof w:val="0"/>
          <w:color w:val="auto"/>
          <w:sz w:val="24"/>
          <w:szCs w:val="24"/>
          <w:lang w:val="en-US"/>
        </w:rPr>
        <w:t xml:space="preserve">assigned, I now feel much </w:t>
      </w:r>
      <w:r w:rsidRPr="10336C32" w:rsidR="10336C32">
        <w:rPr>
          <w:rFonts w:ascii="Arial" w:hAnsi="Arial" w:eastAsia="Arial" w:cs="Arial"/>
          <w:noProof w:val="0"/>
          <w:color w:val="auto"/>
          <w:sz w:val="24"/>
          <w:szCs w:val="24"/>
          <w:lang w:val="en-US"/>
        </w:rPr>
        <w:t xml:space="preserve">more confident at presenting as I now know how to present </w:t>
      </w:r>
      <w:r w:rsidRPr="10336C32" w:rsidR="10336C32">
        <w:rPr>
          <w:rFonts w:ascii="Arial" w:hAnsi="Arial" w:eastAsia="Arial" w:cs="Arial"/>
          <w:noProof w:val="0"/>
          <w:color w:val="auto"/>
          <w:sz w:val="24"/>
          <w:szCs w:val="24"/>
          <w:lang w:val="en-US"/>
        </w:rPr>
        <w:t xml:space="preserve">effectively, I learnt </w:t>
      </w:r>
      <w:r w:rsidRPr="10336C32" w:rsidR="10336C32">
        <w:rPr>
          <w:rFonts w:ascii="Arial" w:hAnsi="Arial" w:eastAsia="Arial" w:cs="Arial"/>
          <w:noProof w:val="0"/>
          <w:color w:val="auto"/>
          <w:sz w:val="24"/>
          <w:szCs w:val="24"/>
          <w:lang w:val="en-US"/>
        </w:rPr>
        <w:t xml:space="preserve">that the most important aspect of a presentation is how the information is being </w:t>
      </w:r>
      <w:r w:rsidRPr="10336C32" w:rsidR="10336C32">
        <w:rPr>
          <w:rFonts w:ascii="Arial" w:hAnsi="Arial" w:eastAsia="Arial" w:cs="Arial"/>
          <w:noProof w:val="0"/>
          <w:color w:val="auto"/>
          <w:sz w:val="24"/>
          <w:szCs w:val="24"/>
          <w:lang w:val="en-US"/>
        </w:rPr>
        <w:t xml:space="preserve">presented, in order for me to become a better presenter it </w:t>
      </w:r>
      <w:r w:rsidRPr="10336C32" w:rsidR="10336C32">
        <w:rPr>
          <w:rFonts w:ascii="Arial" w:hAnsi="Arial" w:eastAsia="Arial" w:cs="Arial"/>
          <w:noProof w:val="0"/>
          <w:color w:val="auto"/>
          <w:sz w:val="24"/>
          <w:szCs w:val="24"/>
          <w:lang w:val="en-US"/>
        </w:rPr>
        <w:t xml:space="preserve">requires me to prepare well before each speech and practice speaking in front of an audience as often as possible. Developing my skill </w:t>
      </w:r>
      <w:r w:rsidRPr="10336C32" w:rsidR="10336C32">
        <w:rPr>
          <w:rFonts w:ascii="Arial" w:hAnsi="Arial" w:eastAsia="Arial" w:cs="Arial"/>
          <w:noProof w:val="0"/>
          <w:color w:val="auto"/>
          <w:sz w:val="24"/>
          <w:szCs w:val="24"/>
          <w:lang w:val="en-US"/>
        </w:rPr>
        <w:t>set and practicing</w:t>
      </w:r>
      <w:r w:rsidRPr="10336C32" w:rsidR="10336C32">
        <w:rPr>
          <w:rFonts w:ascii="Arial" w:hAnsi="Arial" w:eastAsia="Arial" w:cs="Arial"/>
          <w:noProof w:val="0"/>
          <w:color w:val="auto"/>
          <w:sz w:val="24"/>
          <w:szCs w:val="24"/>
          <w:lang w:val="en-US"/>
        </w:rPr>
        <w:t xml:space="preserve"> how to work well with others made this assignment worthwhile for myself and my fellow team members. </w:t>
      </w:r>
    </w:p>
    <w:p w:rsidR="10336C32" w:rsidP="10336C32" w:rsidRDefault="10336C32" w14:paraId="08D75A6B" w14:textId="6A0975D0">
      <w:pPr>
        <w:pStyle w:val="Normal"/>
        <w:rPr>
          <w:rFonts w:ascii="Arial" w:hAnsi="Arial" w:eastAsia="Arial" w:cs="Arial"/>
          <w:noProof w:val="0"/>
          <w:color w:val="auto"/>
          <w:sz w:val="24"/>
          <w:szCs w:val="24"/>
          <w:lang w:val="en-US"/>
        </w:rPr>
      </w:pPr>
    </w:p>
    <w:p w:rsidR="10336C32" w:rsidP="10336C32" w:rsidRDefault="10336C32" w14:paraId="6DB30B7F" w14:textId="68D4E6E7">
      <w:pPr>
        <w:pStyle w:val="Normal"/>
        <w:rPr>
          <w:rFonts w:ascii="Arial" w:hAnsi="Arial" w:eastAsia="Arial" w:cs="Arial" w:asciiTheme="minorAscii" w:hAnsiTheme="minorAscii" w:eastAsiaTheme="minorAscii" w:cstheme="minorAscii"/>
          <w:noProof w:val="0"/>
          <w:color w:val="auto"/>
          <w:sz w:val="24"/>
          <w:szCs w:val="24"/>
          <w:lang w:val="en-US"/>
        </w:rPr>
      </w:pPr>
      <w:r w:rsidRPr="6AB7D489" w:rsidR="6AB7D489">
        <w:rPr>
          <w:rFonts w:ascii="Arial" w:hAnsi="Arial" w:eastAsia="Arial" w:cs="Arial"/>
          <w:noProof w:val="0"/>
          <w:color w:val="auto"/>
          <w:sz w:val="24"/>
          <w:szCs w:val="24"/>
          <w:lang w:val="en-US"/>
        </w:rPr>
        <w:t xml:space="preserve">First few weeks of term two was spent developing and understanding of what a reflective report is and how to write a reflective report, even completing exercises that get us to either practice writing a reflective review or </w:t>
      </w:r>
      <w:proofErr w:type="spellStart"/>
      <w:r w:rsidRPr="6AB7D489" w:rsidR="6AB7D489">
        <w:rPr>
          <w:rFonts w:ascii="Arial" w:hAnsi="Arial" w:eastAsia="Arial" w:cs="Arial"/>
          <w:noProof w:val="0"/>
          <w:color w:val="auto"/>
          <w:sz w:val="24"/>
          <w:szCs w:val="24"/>
          <w:lang w:val="en-US"/>
        </w:rPr>
        <w:t>analysing</w:t>
      </w:r>
      <w:proofErr w:type="spellEnd"/>
      <w:r w:rsidRPr="6AB7D489" w:rsidR="6AB7D489">
        <w:rPr>
          <w:rFonts w:ascii="Arial" w:hAnsi="Arial" w:eastAsia="Arial" w:cs="Arial"/>
          <w:noProof w:val="0"/>
          <w:color w:val="auto"/>
          <w:sz w:val="24"/>
          <w:szCs w:val="24"/>
          <w:lang w:val="en-US"/>
        </w:rPr>
        <w:t xml:space="preserve"> an example and due to this practice, I can see that</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I am now able to utilize descriptive words in my writings that are capable of creating a specific image for the reader. I have also improved on me sentencing and paragraph structure. These are writing skills that I have gained during the first few weeks of term two by completing a number of practice examples</w:t>
      </w:r>
      <w:r w:rsidRPr="6AB7D489" w:rsidR="6AB7D489">
        <w:rPr>
          <w:rFonts w:ascii="Arial" w:hAnsi="Arial" w:eastAsia="Arial" w:cs="Arial" w:asciiTheme="minorAscii" w:hAnsiTheme="minorAscii" w:eastAsiaTheme="minorAscii" w:cstheme="minorAscii"/>
          <w:noProof w:val="0"/>
          <w:color w:val="auto"/>
          <w:sz w:val="24"/>
          <w:szCs w:val="24"/>
          <w:lang w:val="en-US"/>
        </w:rPr>
        <w:t>.</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I believe that these are critical skills that will help me throughout course and even outside of studies. Throughout the term, I have developed skills necessary for understanding and utilizing logic while </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writing. </w:t>
      </w:r>
      <w:proofErr w:type="spellStart"/>
      <w:r w:rsidRPr="6AB7D489" w:rsidR="6AB7D489">
        <w:rPr>
          <w:rFonts w:ascii="Arial" w:hAnsi="Arial" w:eastAsia="Arial" w:cs="Arial" w:asciiTheme="minorAscii" w:hAnsiTheme="minorAscii" w:eastAsiaTheme="minorAscii" w:cstheme="minorAscii"/>
          <w:noProof w:val="0"/>
          <w:color w:val="auto"/>
          <w:sz w:val="24"/>
          <w:szCs w:val="24"/>
          <w:lang w:val="en-US"/>
        </w:rPr>
        <w:t>i</w:t>
      </w:r>
      <w:proofErr w:type="spellEnd"/>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am now conscious to the fact that for any writing to be </w:t>
      </w:r>
      <w:r w:rsidRPr="6AB7D489" w:rsidR="6AB7D489">
        <w:rPr>
          <w:rFonts w:ascii="Arial" w:hAnsi="Arial" w:eastAsia="Arial" w:cs="Arial" w:asciiTheme="minorAscii" w:hAnsiTheme="minorAscii" w:eastAsiaTheme="minorAscii" w:cstheme="minorAscii"/>
          <w:noProof w:val="0"/>
          <w:color w:val="auto"/>
          <w:sz w:val="24"/>
          <w:szCs w:val="24"/>
          <w:lang w:val="en-US"/>
        </w:rPr>
        <w:t>scholarly</w:t>
      </w:r>
      <w:r w:rsidRPr="6AB7D489" w:rsidR="6AB7D489">
        <w:rPr>
          <w:rFonts w:ascii="Arial" w:hAnsi="Arial" w:eastAsia="Arial" w:cs="Arial" w:asciiTheme="minorAscii" w:hAnsiTheme="minorAscii" w:eastAsiaTheme="minorAscii" w:cstheme="minorAscii"/>
          <w:noProof w:val="0"/>
          <w:color w:val="auto"/>
          <w:sz w:val="24"/>
          <w:szCs w:val="24"/>
          <w:lang w:val="en-US"/>
        </w:rPr>
        <w:t>, it must contain an introductory section, a body and a conclusion section. Further,</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I believe that I have developed my</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skills</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in writing and critical thinking tremendously. However, there is still room for improvement, some of the issues </w:t>
      </w:r>
      <w:r w:rsidRPr="6AB7D489" w:rsidR="6AB7D489">
        <w:rPr>
          <w:rFonts w:ascii="Arial" w:hAnsi="Arial" w:eastAsia="Arial" w:cs="Arial" w:asciiTheme="minorAscii" w:hAnsiTheme="minorAscii" w:eastAsiaTheme="minorAscii" w:cstheme="minorAscii"/>
          <w:noProof w:val="0"/>
          <w:color w:val="auto"/>
          <w:sz w:val="24"/>
          <w:szCs w:val="24"/>
          <w:lang w:val="en-US"/>
        </w:rPr>
        <w:t>I still seem to</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face today in writing is my grammar </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and </w:t>
      </w:r>
      <w:r w:rsidRPr="6AB7D489" w:rsidR="6AB7D489">
        <w:rPr>
          <w:rFonts w:ascii="Arial" w:hAnsi="Arial" w:eastAsia="Arial" w:cs="Arial" w:asciiTheme="minorAscii" w:hAnsiTheme="minorAscii" w:eastAsiaTheme="minorAscii" w:cstheme="minorAscii"/>
          <w:noProof w:val="0"/>
          <w:color w:val="auto"/>
          <w:sz w:val="24"/>
          <w:szCs w:val="24"/>
          <w:lang w:val="en-US"/>
        </w:rPr>
        <w:t>I'm</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working to improve this to an </w:t>
      </w:r>
      <w:r w:rsidRPr="6AB7D489" w:rsidR="6AB7D489">
        <w:rPr>
          <w:rFonts w:ascii="Arial" w:hAnsi="Arial" w:eastAsia="Arial" w:cs="Arial" w:asciiTheme="minorAscii" w:hAnsiTheme="minorAscii" w:eastAsiaTheme="minorAscii" w:cstheme="minorAscii"/>
          <w:noProof w:val="0"/>
          <w:color w:val="auto"/>
          <w:sz w:val="24"/>
          <w:szCs w:val="24"/>
          <w:lang w:val="en-US"/>
        </w:rPr>
        <w:t>outstanding</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level.</w:t>
      </w:r>
      <w:r w:rsidRPr="6AB7D489" w:rsidR="6AB7D489">
        <w:rPr>
          <w:rFonts w:ascii="Arial" w:hAnsi="Arial" w:eastAsia="Arial" w:cs="Arial" w:asciiTheme="minorAscii" w:hAnsiTheme="minorAscii" w:eastAsiaTheme="minorAscii" w:cstheme="minorAscii"/>
          <w:noProof w:val="0"/>
          <w:color w:val="auto"/>
          <w:sz w:val="24"/>
          <w:szCs w:val="24"/>
          <w:lang w:val="en-US"/>
        </w:rPr>
        <w:t xml:space="preserve"> </w:t>
      </w:r>
    </w:p>
    <w:p w:rsidR="10336C32" w:rsidP="10336C32" w:rsidRDefault="10336C32" w14:paraId="35E23EF9" w14:textId="0299B062">
      <w:pPr>
        <w:pStyle w:val="Normal"/>
        <w:rPr>
          <w:rFonts w:ascii="Arial" w:hAnsi="Arial" w:eastAsia="Arial" w:cs="Arial"/>
          <w:noProof w:val="0"/>
          <w:color w:val="022E61"/>
          <w:sz w:val="21"/>
          <w:szCs w:val="21"/>
          <w:lang w:val="en-US"/>
        </w:rPr>
      </w:pPr>
      <w:r w:rsidRPr="6AB7D489" w:rsidR="6AB7D489">
        <w:rPr>
          <w:rFonts w:ascii="Arial" w:hAnsi="Arial" w:eastAsia="Arial" w:cs="Arial"/>
          <w:noProof w:val="0"/>
          <w:color w:val="auto"/>
          <w:sz w:val="24"/>
          <w:szCs w:val="24"/>
          <w:lang w:val="en-US"/>
        </w:rPr>
        <w:t xml:space="preserve">Employability skills are those skills necessary for getting, keeping and being successful in a job. Looking at the progress I've made developing my skill set needed for employment I can gladly say that I have made outstanding improvements all round, my general personal development skills have improved which I believe is very important because </w:t>
      </w:r>
      <w:r w:rsidRPr="6AB7D489" w:rsidR="6AB7D489">
        <w:rPr>
          <w:rFonts w:ascii="Arial" w:hAnsi="Arial" w:eastAsia="Arial" w:cs="Arial"/>
          <w:noProof w:val="0"/>
          <w:color w:val="auto"/>
          <w:sz w:val="24"/>
          <w:szCs w:val="24"/>
          <w:lang w:val="en-US"/>
        </w:rPr>
        <w:t xml:space="preserve">employees who are open to learning and embraces change will be more successful than the person who is afraid of learning and resistant to changes in the </w:t>
      </w:r>
      <w:proofErr w:type="spellStart"/>
      <w:r w:rsidRPr="6AB7D489" w:rsidR="6AB7D489">
        <w:rPr>
          <w:rFonts w:ascii="Arial" w:hAnsi="Arial" w:eastAsia="Arial" w:cs="Arial"/>
          <w:noProof w:val="0"/>
          <w:color w:val="auto"/>
          <w:sz w:val="24"/>
          <w:szCs w:val="24"/>
          <w:lang w:val="en-US"/>
        </w:rPr>
        <w:t>organisation</w:t>
      </w:r>
      <w:proofErr w:type="spellEnd"/>
      <w:r w:rsidRPr="6AB7D489" w:rsidR="6AB7D489">
        <w:rPr>
          <w:rFonts w:ascii="Arial" w:hAnsi="Arial" w:eastAsia="Arial" w:cs="Arial"/>
          <w:noProof w:val="0"/>
          <w:color w:val="auto"/>
          <w:sz w:val="24"/>
          <w:szCs w:val="24"/>
          <w:lang w:val="en-US"/>
        </w:rPr>
        <w:t xml:space="preserve">, Personal development also includes being able to learn how to avoid </w:t>
      </w:r>
      <w:r w:rsidRPr="6AB7D489" w:rsidR="6AB7D489">
        <w:rPr>
          <w:rFonts w:ascii="Arial" w:hAnsi="Arial" w:eastAsia="Arial" w:cs="Arial"/>
          <w:noProof w:val="0"/>
          <w:color w:val="auto"/>
          <w:sz w:val="24"/>
          <w:szCs w:val="24"/>
          <w:lang w:val="en-US"/>
        </w:rPr>
        <w:t>expressing</w:t>
      </w:r>
      <w:r w:rsidRPr="6AB7D489" w:rsidR="6AB7D489">
        <w:rPr>
          <w:rFonts w:ascii="Arial" w:hAnsi="Arial" w:eastAsia="Arial" w:cs="Arial"/>
          <w:noProof w:val="0"/>
          <w:color w:val="auto"/>
          <w:sz w:val="24"/>
          <w:szCs w:val="24"/>
          <w:lang w:val="en-US"/>
        </w:rPr>
        <w:t xml:space="preserve"> potentially negative emotions such as anger and stress while developing assertiveness and effective negotiation skills.</w:t>
      </w:r>
    </w:p>
    <w:p w:rsidR="10336C32" w:rsidP="10336C32" w:rsidRDefault="10336C32" w14:paraId="02D6A201" w14:textId="463B26DB">
      <w:pPr>
        <w:pStyle w:val="Normal"/>
        <w:rPr>
          <w:rFonts w:ascii="Arial" w:hAnsi="Arial" w:eastAsia="Arial" w:cs="Arial"/>
          <w:noProof w:val="0"/>
          <w:color w:val="2A2A2A"/>
          <w:sz w:val="21"/>
          <w:szCs w:val="21"/>
          <w:lang w:val="en-US"/>
        </w:rPr>
      </w:pPr>
    </w:p>
    <w:p w:rsidR="10336C32" w:rsidP="10336C32" w:rsidRDefault="10336C32" w14:noSpellErr="1" w14:paraId="6318BBB0" w14:textId="451ECD9D">
      <w:pPr>
        <w:pStyle w:val="Normal"/>
        <w:rPr>
          <w:rFonts w:ascii="Arial" w:hAnsi="Arial" w:eastAsia="Arial" w:cs="Arial"/>
          <w:noProof w:val="0"/>
          <w:color w:val="022E61"/>
          <w:sz w:val="21"/>
          <w:szCs w:val="21"/>
          <w:lang w:val="en-US"/>
        </w:rPr>
      </w:pPr>
      <w:r w:rsidRPr="6AB7D489" w:rsidR="6AB7D489">
        <w:rPr>
          <w:rFonts w:ascii="Arial" w:hAnsi="Arial" w:eastAsia="Arial" w:cs="Arial"/>
          <w:noProof w:val="0"/>
          <w:color w:val="auto"/>
          <w:sz w:val="24"/>
          <w:szCs w:val="24"/>
          <w:lang w:val="en-US"/>
        </w:rPr>
        <w:t xml:space="preserve">Another Skill that I </w:t>
      </w:r>
      <w:r w:rsidRPr="6AB7D489" w:rsidR="6AB7D489">
        <w:rPr>
          <w:rFonts w:ascii="Arial" w:hAnsi="Arial" w:eastAsia="Arial" w:cs="Arial"/>
          <w:noProof w:val="0"/>
          <w:color w:val="auto"/>
          <w:sz w:val="24"/>
          <w:szCs w:val="24"/>
          <w:lang w:val="en-US"/>
        </w:rPr>
        <w:t>have</w:t>
      </w:r>
      <w:r w:rsidRPr="6AB7D489" w:rsidR="6AB7D489">
        <w:rPr>
          <w:rFonts w:ascii="Arial" w:hAnsi="Arial" w:eastAsia="Arial" w:cs="Arial"/>
          <w:noProof w:val="0"/>
          <w:color w:val="auto"/>
          <w:sz w:val="24"/>
          <w:szCs w:val="24"/>
          <w:lang w:val="en-US"/>
        </w:rPr>
        <w:t xml:space="preserve"> manage to develop of the </w:t>
      </w:r>
      <w:r w:rsidRPr="6AB7D489" w:rsidR="6AB7D489">
        <w:rPr>
          <w:rFonts w:ascii="Arial" w:hAnsi="Arial" w:eastAsia="Arial" w:cs="Arial"/>
          <w:noProof w:val="0"/>
          <w:color w:val="auto"/>
          <w:sz w:val="24"/>
          <w:szCs w:val="24"/>
          <w:lang w:val="en-US"/>
        </w:rPr>
        <w:t xml:space="preserve">course is my digital skills, now during term one and term two we didn’t not use any computers much whilst studying at the university however this module has helped to improve my digital skills by the tasks we are set, majority of the research I was able to carry out this semester was done on the internet and on digital devices, in result to this it has developed my </w:t>
      </w:r>
      <w:r w:rsidRPr="6AB7D489" w:rsidR="6AB7D489">
        <w:rPr>
          <w:rFonts w:ascii="Arial" w:hAnsi="Arial" w:eastAsia="Arial" w:cs="Arial"/>
          <w:noProof w:val="0"/>
          <w:color w:val="auto"/>
          <w:sz w:val="24"/>
          <w:szCs w:val="24"/>
          <w:lang w:val="en-US"/>
        </w:rPr>
        <w:t>research</w:t>
      </w:r>
      <w:r w:rsidRPr="6AB7D489" w:rsidR="6AB7D489">
        <w:rPr>
          <w:rFonts w:ascii="Arial" w:hAnsi="Arial" w:eastAsia="Arial" w:cs="Arial"/>
          <w:noProof w:val="0"/>
          <w:color w:val="auto"/>
          <w:sz w:val="24"/>
          <w:szCs w:val="24"/>
          <w:lang w:val="en-US"/>
        </w:rPr>
        <w:t xml:space="preserve"> skills, writing, grammar skills and also referencing skills. L</w:t>
      </w:r>
      <w:r w:rsidRPr="6AB7D489" w:rsidR="6AB7D489">
        <w:rPr>
          <w:rFonts w:ascii="Arial" w:hAnsi="Arial" w:eastAsia="Arial" w:cs="Arial"/>
          <w:noProof w:val="0"/>
          <w:color w:val="000000" w:themeColor="text1" w:themeTint="FF" w:themeShade="FF"/>
          <w:sz w:val="24"/>
          <w:szCs w:val="24"/>
          <w:lang w:val="en-US"/>
        </w:rPr>
        <w:t xml:space="preserve">earning some of the basics of information technology is very important as it could increase my </w:t>
      </w:r>
      <w:r w:rsidRPr="6AB7D489" w:rsidR="6AB7D489">
        <w:rPr>
          <w:rFonts w:ascii="Arial" w:hAnsi="Arial" w:eastAsia="Arial" w:cs="Arial"/>
          <w:noProof w:val="0"/>
          <w:color w:val="000000" w:themeColor="text1" w:themeTint="FF" w:themeShade="FF"/>
          <w:sz w:val="24"/>
          <w:szCs w:val="24"/>
          <w:lang w:val="en-US"/>
        </w:rPr>
        <w:t>marketability</w:t>
      </w:r>
      <w:r w:rsidRPr="6AB7D489" w:rsidR="6AB7D489">
        <w:rPr>
          <w:rFonts w:ascii="Arial" w:hAnsi="Arial" w:eastAsia="Arial" w:cs="Arial"/>
          <w:noProof w:val="0"/>
          <w:color w:val="000000" w:themeColor="text1" w:themeTint="FF" w:themeShade="FF"/>
          <w:sz w:val="24"/>
          <w:szCs w:val="24"/>
          <w:lang w:val="en-US"/>
        </w:rPr>
        <w:t xml:space="preserve"> </w:t>
      </w:r>
      <w:r w:rsidRPr="6AB7D489" w:rsidR="6AB7D489">
        <w:rPr>
          <w:rFonts w:ascii="Arial" w:hAnsi="Arial" w:eastAsia="Arial" w:cs="Arial"/>
          <w:noProof w:val="0"/>
          <w:color w:val="000000" w:themeColor="text1" w:themeTint="FF" w:themeShade="FF"/>
          <w:sz w:val="24"/>
          <w:szCs w:val="24"/>
          <w:lang w:val="en-US"/>
        </w:rPr>
        <w:t>within</w:t>
      </w:r>
      <w:r w:rsidRPr="6AB7D489" w:rsidR="6AB7D489">
        <w:rPr>
          <w:rFonts w:ascii="Arial" w:hAnsi="Arial" w:eastAsia="Arial" w:cs="Arial"/>
          <w:noProof w:val="0"/>
          <w:color w:val="000000" w:themeColor="text1" w:themeTint="FF" w:themeShade="FF"/>
          <w:sz w:val="24"/>
          <w:szCs w:val="24"/>
          <w:lang w:val="en-US"/>
        </w:rPr>
        <w:t xml:space="preserve"> the workplace and </w:t>
      </w:r>
      <w:r w:rsidRPr="6AB7D489" w:rsidR="6AB7D489">
        <w:rPr>
          <w:rFonts w:ascii="Arial" w:hAnsi="Arial" w:eastAsia="Arial" w:cs="Arial"/>
          <w:noProof w:val="0"/>
          <w:color w:val="000000" w:themeColor="text1" w:themeTint="FF" w:themeShade="FF"/>
          <w:sz w:val="24"/>
          <w:szCs w:val="24"/>
          <w:lang w:val="en-US"/>
        </w:rPr>
        <w:t>also widen the competition gap between me and fellow workers,</w:t>
      </w:r>
      <w:r w:rsidRPr="6AB7D489" w:rsidR="6AB7D489">
        <w:rPr>
          <w:rFonts w:ascii="Arial" w:hAnsi="Arial" w:eastAsia="Arial" w:cs="Arial"/>
          <w:noProof w:val="0"/>
          <w:color w:val="000000" w:themeColor="text1" w:themeTint="FF" w:themeShade="FF"/>
          <w:sz w:val="24"/>
          <w:szCs w:val="24"/>
          <w:lang w:val="en-US"/>
        </w:rPr>
        <w:t xml:space="preserve"> for example how to send and receive emails, use the internet effectively, and use word processor and spreadsheet software, in addition another key </w:t>
      </w:r>
      <w:r w:rsidRPr="6AB7D489" w:rsidR="6AB7D489">
        <w:rPr>
          <w:rFonts w:ascii="Arial" w:hAnsi="Arial" w:eastAsia="Arial" w:cs="Arial"/>
          <w:noProof w:val="0"/>
          <w:color w:val="000000" w:themeColor="text1" w:themeTint="FF" w:themeShade="FF"/>
          <w:sz w:val="24"/>
          <w:szCs w:val="24"/>
          <w:lang w:val="en-US"/>
        </w:rPr>
        <w:t>skills</w:t>
      </w:r>
      <w:r w:rsidRPr="6AB7D489" w:rsidR="6AB7D489">
        <w:rPr>
          <w:rFonts w:ascii="Arial" w:hAnsi="Arial" w:eastAsia="Arial" w:cs="Arial"/>
          <w:noProof w:val="0"/>
          <w:color w:val="000000" w:themeColor="text1" w:themeTint="FF" w:themeShade="FF"/>
          <w:sz w:val="24"/>
          <w:szCs w:val="24"/>
          <w:lang w:val="en-US"/>
        </w:rPr>
        <w:t xml:space="preserve"> that I </w:t>
      </w:r>
      <w:r w:rsidRPr="6AB7D489" w:rsidR="6AB7D489">
        <w:rPr>
          <w:rFonts w:ascii="Arial" w:hAnsi="Arial" w:eastAsia="Arial" w:cs="Arial"/>
          <w:noProof w:val="0"/>
          <w:color w:val="000000" w:themeColor="text1" w:themeTint="FF" w:themeShade="FF"/>
          <w:sz w:val="24"/>
          <w:szCs w:val="24"/>
          <w:lang w:val="en-US"/>
        </w:rPr>
        <w:t>believe</w:t>
      </w:r>
      <w:r w:rsidRPr="6AB7D489" w:rsidR="6AB7D489">
        <w:rPr>
          <w:rFonts w:ascii="Arial" w:hAnsi="Arial" w:eastAsia="Arial" w:cs="Arial"/>
          <w:noProof w:val="0"/>
          <w:color w:val="000000" w:themeColor="text1" w:themeTint="FF" w:themeShade="FF"/>
          <w:sz w:val="24"/>
          <w:szCs w:val="24"/>
          <w:lang w:val="en-US"/>
        </w:rPr>
        <w:t xml:space="preserve"> has developed dramatically over the </w:t>
      </w:r>
      <w:r w:rsidRPr="6AB7D489" w:rsidR="6AB7D489">
        <w:rPr>
          <w:rFonts w:ascii="Arial" w:hAnsi="Arial" w:eastAsia="Arial" w:cs="Arial"/>
          <w:noProof w:val="0"/>
          <w:color w:val="000000" w:themeColor="text1" w:themeTint="FF" w:themeShade="FF"/>
          <w:sz w:val="24"/>
          <w:szCs w:val="24"/>
          <w:lang w:val="en-US"/>
        </w:rPr>
        <w:t>semester</w:t>
      </w:r>
      <w:r w:rsidRPr="6AB7D489" w:rsidR="6AB7D489">
        <w:rPr>
          <w:rFonts w:ascii="Arial" w:hAnsi="Arial" w:eastAsia="Arial" w:cs="Arial"/>
          <w:noProof w:val="0"/>
          <w:color w:val="000000" w:themeColor="text1" w:themeTint="FF" w:themeShade="FF"/>
          <w:sz w:val="24"/>
          <w:szCs w:val="24"/>
          <w:lang w:val="en-US"/>
        </w:rPr>
        <w:t xml:space="preserve"> is my communication skills, employers look for people </w:t>
      </w:r>
      <w:r w:rsidRPr="6AB7D489" w:rsidR="6AB7D489">
        <w:rPr>
          <w:rFonts w:ascii="Arial" w:hAnsi="Arial" w:eastAsia="Arial" w:cs="Arial"/>
          <w:noProof w:val="0"/>
          <w:color w:val="000000" w:themeColor="text1" w:themeTint="FF" w:themeShade="FF"/>
          <w:sz w:val="24"/>
          <w:szCs w:val="24"/>
          <w:lang w:val="en-US"/>
        </w:rPr>
        <w:t>who</w:t>
      </w:r>
      <w:r w:rsidRPr="6AB7D489" w:rsidR="6AB7D489">
        <w:rPr>
          <w:rFonts w:ascii="Arial" w:hAnsi="Arial" w:eastAsia="Arial" w:cs="Arial"/>
          <w:noProof w:val="0"/>
          <w:color w:val="000000" w:themeColor="text1" w:themeTint="FF" w:themeShade="FF"/>
          <w:sz w:val="24"/>
          <w:szCs w:val="24"/>
          <w:lang w:val="en-US"/>
        </w:rPr>
        <w:t xml:space="preserve"> can communicate well both verbally and </w:t>
      </w:r>
      <w:r w:rsidRPr="6AB7D489" w:rsidR="6AB7D489">
        <w:rPr>
          <w:rFonts w:ascii="Arial" w:hAnsi="Arial" w:eastAsia="Arial" w:cs="Arial"/>
          <w:noProof w:val="0"/>
          <w:color w:val="000000" w:themeColor="text1" w:themeTint="FF" w:themeShade="FF"/>
          <w:sz w:val="24"/>
          <w:szCs w:val="24"/>
          <w:lang w:val="en-US"/>
        </w:rPr>
        <w:t xml:space="preserve">written, being able to communicate </w:t>
      </w:r>
      <w:r w:rsidRPr="6AB7D489" w:rsidR="6AB7D489">
        <w:rPr>
          <w:rFonts w:ascii="Arial" w:hAnsi="Arial" w:eastAsia="Arial" w:cs="Arial"/>
          <w:noProof w:val="0"/>
          <w:color w:val="000000" w:themeColor="text1" w:themeTint="FF" w:themeShade="FF"/>
          <w:sz w:val="24"/>
          <w:szCs w:val="24"/>
          <w:lang w:val="en-US"/>
        </w:rPr>
        <w:t xml:space="preserve">well </w:t>
      </w:r>
      <w:r w:rsidRPr="6AB7D489" w:rsidR="6AB7D489">
        <w:rPr>
          <w:rFonts w:ascii="Arial" w:hAnsi="Arial" w:eastAsia="Arial" w:cs="Arial"/>
          <w:noProof w:val="0"/>
          <w:color w:val="000000" w:themeColor="text1" w:themeTint="FF" w:themeShade="FF"/>
          <w:sz w:val="24"/>
          <w:szCs w:val="24"/>
          <w:lang w:val="en-US"/>
        </w:rPr>
        <w:t>both written and verbally means that your able to get your message across with less chance of misunderstanding, on the other hand listening which is a very important aspect of communication often gets looked at as the least important, as it seems to be the most natural and easiest, however this is not the case listening skills involve not only hearing but gaining and understanding information, this is very</w:t>
      </w:r>
      <w:r w:rsidRPr="6AB7D489" w:rsidR="6AB7D489">
        <w:rPr>
          <w:rFonts w:ascii="Arial" w:hAnsi="Arial" w:eastAsia="Arial" w:cs="Arial"/>
          <w:noProof w:val="0"/>
          <w:color w:val="000000" w:themeColor="text1" w:themeTint="FF" w:themeShade="FF"/>
          <w:sz w:val="24"/>
          <w:szCs w:val="24"/>
          <w:lang w:val="en-US"/>
        </w:rPr>
        <w:t xml:space="preserve"> important as people with bad listen skills tend to misunderstand things and this could great confusion and may effect productivity of the </w:t>
      </w:r>
      <w:r w:rsidRPr="6AB7D489" w:rsidR="6AB7D489">
        <w:rPr>
          <w:rFonts w:ascii="Arial" w:hAnsi="Arial" w:eastAsia="Arial" w:cs="Arial"/>
          <w:noProof w:val="0"/>
          <w:color w:val="000000" w:themeColor="text1" w:themeTint="FF" w:themeShade="FF"/>
          <w:sz w:val="24"/>
          <w:szCs w:val="24"/>
          <w:lang w:val="en-US"/>
        </w:rPr>
        <w:t>work,</w:t>
      </w:r>
      <w:r w:rsidRPr="6AB7D489" w:rsidR="6AB7D489">
        <w:rPr>
          <w:rFonts w:ascii="Arial" w:hAnsi="Arial" w:eastAsia="Arial" w:cs="Arial"/>
          <w:noProof w:val="0"/>
          <w:color w:val="000000" w:themeColor="text1" w:themeTint="FF" w:themeShade="FF"/>
          <w:sz w:val="24"/>
          <w:szCs w:val="24"/>
          <w:lang w:val="en-US"/>
        </w:rPr>
        <w:t xml:space="preserve"> Listening</w:t>
      </w:r>
      <w:r w:rsidRPr="6AB7D489" w:rsidR="6AB7D489">
        <w:rPr>
          <w:rFonts w:ascii="Arial" w:hAnsi="Arial" w:eastAsia="Arial" w:cs="Arial"/>
          <w:noProof w:val="0"/>
          <w:color w:val="000000" w:themeColor="text1" w:themeTint="FF" w:themeShade="FF"/>
          <w:sz w:val="24"/>
          <w:szCs w:val="24"/>
          <w:lang w:val="en-US"/>
        </w:rPr>
        <w:t xml:space="preserve"> is a basic requirement leading to fewer mistakes and a greater understanding I believe the reason why I sometimes have trouble listening and concentration for a period of time is due to the fact that I am a </w:t>
      </w:r>
      <w:r w:rsidRPr="6AB7D489" w:rsidR="6AB7D489">
        <w:rPr>
          <w:rFonts w:ascii="Arial" w:hAnsi="Arial" w:eastAsia="Arial" w:cs="Arial"/>
          <w:noProof w:val="0"/>
          <w:color w:val="000000" w:themeColor="text1" w:themeTint="FF" w:themeShade="FF"/>
          <w:sz w:val="24"/>
          <w:szCs w:val="24"/>
          <w:lang w:val="en-US"/>
        </w:rPr>
        <w:t>Gemini</w:t>
      </w:r>
      <w:r w:rsidRPr="6AB7D489" w:rsidR="6AB7D489">
        <w:rPr>
          <w:rFonts w:ascii="Arial" w:hAnsi="Arial" w:eastAsia="Arial" w:cs="Arial"/>
          <w:noProof w:val="0"/>
          <w:color w:val="000000" w:themeColor="text1" w:themeTint="FF" w:themeShade="FF"/>
          <w:sz w:val="24"/>
          <w:szCs w:val="24"/>
          <w:lang w:val="en-US"/>
        </w:rPr>
        <w:t xml:space="preserve"> and one of the key things </w:t>
      </w:r>
      <w:r w:rsidRPr="6AB7D489" w:rsidR="6AB7D489">
        <w:rPr>
          <w:rFonts w:ascii="Arial" w:hAnsi="Arial" w:eastAsia="Arial" w:cs="Arial"/>
          <w:noProof w:val="0"/>
          <w:color w:val="000000" w:themeColor="text1" w:themeTint="FF" w:themeShade="FF"/>
          <w:sz w:val="24"/>
          <w:szCs w:val="24"/>
          <w:lang w:val="en-US"/>
        </w:rPr>
        <w:t>about</w:t>
      </w:r>
      <w:r w:rsidRPr="6AB7D489" w:rsidR="6AB7D489">
        <w:rPr>
          <w:rFonts w:ascii="Arial" w:hAnsi="Arial" w:eastAsia="Arial" w:cs="Arial"/>
          <w:noProof w:val="0"/>
          <w:color w:val="000000" w:themeColor="text1" w:themeTint="FF" w:themeShade="FF"/>
          <w:sz w:val="24"/>
          <w:szCs w:val="24"/>
          <w:lang w:val="en-US"/>
        </w:rPr>
        <w:t xml:space="preserve"> </w:t>
      </w:r>
      <w:r w:rsidRPr="6AB7D489" w:rsidR="6AB7D489">
        <w:rPr>
          <w:rFonts w:ascii="Arial" w:hAnsi="Arial" w:eastAsia="Arial" w:cs="Arial"/>
          <w:noProof w:val="0"/>
          <w:color w:val="000000" w:themeColor="text1" w:themeTint="FF" w:themeShade="FF"/>
          <w:sz w:val="24"/>
          <w:szCs w:val="24"/>
          <w:lang w:val="en-US"/>
        </w:rPr>
        <w:t>Gemini's</w:t>
      </w:r>
      <w:r w:rsidRPr="6AB7D489" w:rsidR="6AB7D489">
        <w:rPr>
          <w:rFonts w:ascii="Arial" w:hAnsi="Arial" w:eastAsia="Arial" w:cs="Arial"/>
          <w:noProof w:val="0"/>
          <w:color w:val="000000" w:themeColor="text1" w:themeTint="FF" w:themeShade="FF"/>
          <w:sz w:val="24"/>
          <w:szCs w:val="24"/>
          <w:lang w:val="en-US"/>
        </w:rPr>
        <w:t xml:space="preserve"> is their very short attention span </w:t>
      </w:r>
      <w:r w:rsidRPr="6AB7D489" w:rsidR="6AB7D489">
        <w:rPr>
          <w:rFonts w:ascii="Arial" w:hAnsi="Arial" w:eastAsia="Arial" w:cs="Arial"/>
          <w:noProof w:val="0"/>
          <w:color w:val="000000" w:themeColor="text1" w:themeTint="FF" w:themeShade="FF"/>
          <w:sz w:val="24"/>
          <w:szCs w:val="24"/>
          <w:lang w:val="en-US"/>
        </w:rPr>
        <w:t>Geminis</w:t>
      </w:r>
      <w:r w:rsidRPr="6AB7D489" w:rsidR="6AB7D489">
        <w:rPr>
          <w:rFonts w:ascii="Arial" w:hAnsi="Arial" w:eastAsia="Arial" w:cs="Arial"/>
          <w:noProof w:val="0"/>
          <w:color w:val="000000" w:themeColor="text1" w:themeTint="FF" w:themeShade="FF"/>
          <w:sz w:val="24"/>
          <w:szCs w:val="24"/>
          <w:lang w:val="en-US"/>
        </w:rPr>
        <w:t xml:space="preserve"> </w:t>
      </w:r>
      <w:r w:rsidRPr="6AB7D489" w:rsidR="6AB7D489">
        <w:rPr>
          <w:rFonts w:ascii="Arial" w:hAnsi="Arial" w:eastAsia="Arial" w:cs="Arial"/>
          <w:noProof w:val="0"/>
          <w:color w:val="000000" w:themeColor="text1" w:themeTint="FF" w:themeShade="FF"/>
          <w:sz w:val="24"/>
          <w:szCs w:val="24"/>
          <w:lang w:val="en-US"/>
        </w:rPr>
        <w:t xml:space="preserve">have a strong </w:t>
      </w:r>
      <w:r w:rsidRPr="6AB7D489" w:rsidR="6AB7D489">
        <w:rPr>
          <w:rFonts w:ascii="Arial" w:hAnsi="Arial" w:eastAsia="Arial" w:cs="Arial"/>
          <w:noProof w:val="0"/>
          <w:color w:val="000000" w:themeColor="text1" w:themeTint="FF" w:themeShade="FF"/>
          <w:sz w:val="24"/>
          <w:szCs w:val="24"/>
          <w:lang w:val="en-US"/>
        </w:rPr>
        <w:t>tendency</w:t>
      </w:r>
      <w:r w:rsidRPr="6AB7D489" w:rsidR="6AB7D489">
        <w:rPr>
          <w:rFonts w:ascii="Arial" w:hAnsi="Arial" w:eastAsia="Arial" w:cs="Arial"/>
          <w:noProof w:val="0"/>
          <w:color w:val="000000" w:themeColor="text1" w:themeTint="FF" w:themeShade="FF"/>
          <w:sz w:val="24"/>
          <w:szCs w:val="24"/>
          <w:lang w:val="en-US"/>
        </w:rPr>
        <w:t xml:space="preserve"> to get bored and I tend to switch of from people who just </w:t>
      </w:r>
      <w:r w:rsidRPr="6AB7D489" w:rsidR="6AB7D489">
        <w:rPr>
          <w:rFonts w:ascii="Arial" w:hAnsi="Arial" w:eastAsia="Arial" w:cs="Arial"/>
          <w:noProof w:val="0"/>
          <w:color w:val="000000" w:themeColor="text1" w:themeTint="FF" w:themeShade="FF"/>
          <w:sz w:val="24"/>
          <w:szCs w:val="24"/>
          <w:lang w:val="en-US"/>
        </w:rPr>
        <w:t>aren't</w:t>
      </w:r>
      <w:r w:rsidRPr="6AB7D489" w:rsidR="6AB7D489">
        <w:rPr>
          <w:rFonts w:ascii="Arial" w:hAnsi="Arial" w:eastAsia="Arial" w:cs="Arial"/>
          <w:noProof w:val="0"/>
          <w:color w:val="000000" w:themeColor="text1" w:themeTint="FF" w:themeShade="FF"/>
          <w:sz w:val="24"/>
          <w:szCs w:val="24"/>
          <w:lang w:val="en-US"/>
        </w:rPr>
        <w:t xml:space="preserve"> intellectual enough to keep me engage. </w:t>
      </w:r>
    </w:p>
    <w:p w:rsidR="6AB7D489" w:rsidP="6AB7D489" w:rsidRDefault="6AB7D489" w14:noSpellErr="1" w14:paraId="75E49E46" w14:textId="1C45DC96">
      <w:pPr>
        <w:pStyle w:val="Normal"/>
        <w:rPr>
          <w:rFonts w:ascii="Arial" w:hAnsi="Arial" w:eastAsia="Arial" w:cs="Arial"/>
          <w:noProof w:val="0"/>
          <w:color w:val="000000" w:themeColor="text1" w:themeTint="FF" w:themeShade="FF"/>
          <w:sz w:val="24"/>
          <w:szCs w:val="24"/>
          <w:lang w:val="en-US"/>
        </w:rPr>
      </w:pPr>
    </w:p>
    <w:p w:rsidR="10336C32" w:rsidP="10336C32" w:rsidRDefault="10336C32" w14:noSpellErr="1" w14:paraId="105C35F3" w14:textId="4CC30902">
      <w:pPr>
        <w:pStyle w:val="Normal"/>
        <w:rPr>
          <w:rFonts w:ascii="Arial" w:hAnsi="Arial" w:eastAsia="Arial" w:cs="Arial"/>
          <w:noProof w:val="0"/>
          <w:color w:val="000000" w:themeColor="text1" w:themeTint="FF" w:themeShade="FF"/>
          <w:sz w:val="24"/>
          <w:szCs w:val="24"/>
          <w:lang w:val="en-US"/>
        </w:rPr>
      </w:pPr>
      <w:r w:rsidRPr="10336C32" w:rsidR="10336C32">
        <w:rPr>
          <w:rFonts w:ascii="Arial" w:hAnsi="Arial" w:eastAsia="Arial" w:cs="Arial"/>
          <w:noProof w:val="0"/>
          <w:color w:val="000000" w:themeColor="text1" w:themeTint="FF" w:themeShade="FF"/>
          <w:sz w:val="24"/>
          <w:szCs w:val="24"/>
          <w:lang w:val="en-US"/>
        </w:rPr>
        <w:t xml:space="preserve">Gibbs' reflective cycle can be really useful in making you think through all the phases of an experience or activity, he outlines the six stages of the model first starting with the description, which will be used to briefly describe the event (what you did) then moves on the feelings stage where you explore all the thoughts and feelings felt at that time, third stage is evaluation stage where you explore what went </w:t>
      </w:r>
      <w:r w:rsidRPr="10336C32" w:rsidR="10336C32">
        <w:rPr>
          <w:rFonts w:ascii="Arial" w:hAnsi="Arial" w:eastAsia="Arial" w:cs="Arial"/>
          <w:noProof w:val="0"/>
          <w:color w:val="000000" w:themeColor="text1" w:themeTint="FF" w:themeShade="FF"/>
          <w:sz w:val="24"/>
          <w:szCs w:val="24"/>
          <w:lang w:val="en-US"/>
        </w:rPr>
        <w:t>good</w:t>
      </w:r>
      <w:r w:rsidRPr="10336C32" w:rsidR="10336C32">
        <w:rPr>
          <w:rFonts w:ascii="Arial" w:hAnsi="Arial" w:eastAsia="Arial" w:cs="Arial"/>
          <w:noProof w:val="0"/>
          <w:color w:val="000000" w:themeColor="text1" w:themeTint="FF" w:themeShade="FF"/>
          <w:sz w:val="24"/>
          <w:szCs w:val="24"/>
          <w:lang w:val="en-US"/>
        </w:rPr>
        <w:t xml:space="preserve"> and what went bad during the event, moving on to the fourth stage which is analysis, in this section you are to explore all the issues there were previously highlighted and consider them </w:t>
      </w:r>
      <w:r w:rsidRPr="10336C32" w:rsidR="10336C32">
        <w:rPr>
          <w:rFonts w:ascii="Arial" w:hAnsi="Arial" w:eastAsia="Arial" w:cs="Arial"/>
          <w:noProof w:val="0"/>
          <w:color w:val="000000" w:themeColor="text1" w:themeTint="FF" w:themeShade="FF"/>
          <w:sz w:val="24"/>
          <w:szCs w:val="24"/>
          <w:lang w:val="en-US"/>
        </w:rPr>
        <w:t>separately</w:t>
      </w:r>
      <w:r w:rsidRPr="10336C32" w:rsidR="10336C32">
        <w:rPr>
          <w:rFonts w:ascii="Arial" w:hAnsi="Arial" w:eastAsia="Arial" w:cs="Arial"/>
          <w:noProof w:val="0"/>
          <w:color w:val="000000" w:themeColor="text1" w:themeTint="FF" w:themeShade="FF"/>
          <w:sz w:val="24"/>
          <w:szCs w:val="24"/>
          <w:lang w:val="en-US"/>
        </w:rPr>
        <w:t xml:space="preserve">, the fifth stage of Gibbs' model is your </w:t>
      </w:r>
      <w:r w:rsidRPr="10336C32" w:rsidR="10336C32">
        <w:rPr>
          <w:rFonts w:ascii="Arial" w:hAnsi="Arial" w:eastAsia="Arial" w:cs="Arial"/>
          <w:noProof w:val="0"/>
          <w:color w:val="000000" w:themeColor="text1" w:themeTint="FF" w:themeShade="FF"/>
          <w:sz w:val="24"/>
          <w:szCs w:val="24"/>
          <w:lang w:val="en-US"/>
        </w:rPr>
        <w:t>conclusion</w:t>
      </w:r>
      <w:r w:rsidRPr="10336C32" w:rsidR="10336C32">
        <w:rPr>
          <w:rFonts w:ascii="Arial" w:hAnsi="Arial" w:eastAsia="Arial" w:cs="Arial"/>
          <w:noProof w:val="0"/>
          <w:color w:val="000000" w:themeColor="text1" w:themeTint="FF" w:themeShade="FF"/>
          <w:sz w:val="24"/>
          <w:szCs w:val="24"/>
          <w:lang w:val="en-US"/>
        </w:rPr>
        <w:t>, in this stage you bring together all your contributions and feelings so you can examine and conclude them, lastly the final stage of Gibbs' reflection model is the action plan, in this stage you look back at all the elements and you suggest a plan for yourself e.g. what would you change next time around or what would you keep the same.</w:t>
      </w:r>
    </w:p>
    <w:p w:rsidR="10336C32" w:rsidP="10336C32" w:rsidRDefault="10336C32" w14:paraId="38C23551" w14:noSpellErr="1" w14:textId="60D1B78C">
      <w:pPr>
        <w:pStyle w:val="Normal"/>
        <w:rPr>
          <w:rFonts w:ascii="Arial" w:hAnsi="Arial" w:eastAsia="Arial" w:cs="Arial"/>
          <w:noProof w:val="0"/>
          <w:color w:val="000000" w:themeColor="text1" w:themeTint="FF" w:themeShade="FF"/>
          <w:sz w:val="24"/>
          <w:szCs w:val="24"/>
          <w:lang w:val="en-US"/>
        </w:rPr>
      </w:pPr>
      <w:r w:rsidRPr="6AB7D489" w:rsidR="6AB7D489">
        <w:rPr>
          <w:rFonts w:ascii="Arial" w:hAnsi="Arial" w:eastAsia="Arial" w:cs="Arial"/>
          <w:noProof w:val="0"/>
          <w:color w:val="000000" w:themeColor="text1" w:themeTint="FF" w:themeShade="FF"/>
          <w:sz w:val="24"/>
          <w:szCs w:val="24"/>
          <w:lang w:val="en-US"/>
        </w:rPr>
        <w:t xml:space="preserve">Looking back over the course of this semester I can proudly say that I have developed many skills that I never had before and improved skills that I already had by a substantial amount, in hope to carry on progressing, I know I have mentioned that my writing has improved but it has improved drastically and has helped me in many ways already for example I am now able to create effective CVs which has already secured a part time job for me, however it is still far from perfect. Learning to adapt my writing to various circumstances while being able to focusing on the readers interests has given me the ability to write effectively in business. On the other hand, there are still key skills that I have not yet been able to reach my potential of this semester, I hope that going further in education will allow me to strive and reach these potentials, some of the key skills I still lack in are skills such as my negotiation/persuasion skills, someone with good negotiation skills is able to influence and convince others to discuss and reach agreement. I believe I am not the strongest in persuasive speaking and hope to improve in this area by putting myself in more scenarios where I have to negotiate something, another skill that I find I haven't developed much in this term is my leadership and management skills, in order for me to develop me leadership skills I need to put myself in the position of leading more often as well as using my initiative more to act on opportunities also being able to anticipate potential problems and acting on them rapidly. </w:t>
      </w:r>
      <w:r w:rsidRPr="6AB7D489" w:rsidR="6AB7D489">
        <w:rPr>
          <w:rFonts w:ascii="Arial" w:hAnsi="Arial" w:eastAsia="Arial" w:cs="Arial"/>
          <w:noProof w:val="0"/>
          <w:color w:val="000000" w:themeColor="text1" w:themeTint="FF" w:themeShade="FF"/>
          <w:sz w:val="24"/>
          <w:szCs w:val="24"/>
          <w:lang w:val="en-US"/>
        </w:rPr>
        <w:t>Overall,</w:t>
      </w:r>
      <w:r w:rsidRPr="6AB7D489" w:rsidR="6AB7D489">
        <w:rPr>
          <w:rFonts w:ascii="Arial" w:hAnsi="Arial" w:eastAsia="Arial" w:cs="Arial"/>
          <w:noProof w:val="0"/>
          <w:color w:val="000000" w:themeColor="text1" w:themeTint="FF" w:themeShade="FF"/>
          <w:sz w:val="24"/>
          <w:szCs w:val="24"/>
          <w:lang w:val="en-US"/>
        </w:rPr>
        <w:t xml:space="preserve"> </w:t>
      </w:r>
      <w:r w:rsidRPr="6AB7D489" w:rsidR="6AB7D489">
        <w:rPr>
          <w:rFonts w:ascii="Arial" w:hAnsi="Arial" w:eastAsia="Arial" w:cs="Arial"/>
          <w:noProof w:val="0"/>
          <w:color w:val="000000" w:themeColor="text1" w:themeTint="FF" w:themeShade="FF"/>
          <w:sz w:val="24"/>
          <w:szCs w:val="24"/>
          <w:lang w:val="en-US"/>
        </w:rPr>
        <w:t>I</w:t>
      </w:r>
      <w:r w:rsidRPr="6AB7D489" w:rsidR="6AB7D489">
        <w:rPr>
          <w:rFonts w:ascii="Arial" w:hAnsi="Arial" w:eastAsia="Arial" w:cs="Arial"/>
          <w:noProof w:val="0"/>
          <w:color w:val="000000" w:themeColor="text1" w:themeTint="FF" w:themeShade="FF"/>
          <w:sz w:val="24"/>
          <w:szCs w:val="24"/>
          <w:lang w:val="en-US"/>
        </w:rPr>
        <w:t xml:space="preserve"> can say that I am pleased with the progression </w:t>
      </w:r>
      <w:r w:rsidRPr="6AB7D489" w:rsidR="6AB7D489">
        <w:rPr>
          <w:rFonts w:ascii="Arial" w:hAnsi="Arial" w:eastAsia="Arial" w:cs="Arial"/>
          <w:noProof w:val="0"/>
          <w:color w:val="000000" w:themeColor="text1" w:themeTint="FF" w:themeShade="FF"/>
          <w:sz w:val="24"/>
          <w:szCs w:val="24"/>
          <w:lang w:val="en-US"/>
        </w:rPr>
        <w:t>I've</w:t>
      </w:r>
      <w:r w:rsidRPr="6AB7D489" w:rsidR="6AB7D489">
        <w:rPr>
          <w:rFonts w:ascii="Arial" w:hAnsi="Arial" w:eastAsia="Arial" w:cs="Arial"/>
          <w:noProof w:val="0"/>
          <w:color w:val="000000" w:themeColor="text1" w:themeTint="FF" w:themeShade="FF"/>
          <w:sz w:val="24"/>
          <w:szCs w:val="24"/>
          <w:lang w:val="en-US"/>
        </w:rPr>
        <w:t xml:space="preserve"> made to my skill set over this semester and hope to continue my studies in order to build my skills to an </w:t>
      </w:r>
      <w:proofErr w:type="gramStart"/>
      <w:r w:rsidRPr="6AB7D489" w:rsidR="6AB7D489">
        <w:rPr>
          <w:rFonts w:ascii="Arial" w:hAnsi="Arial" w:eastAsia="Arial" w:cs="Arial"/>
          <w:noProof w:val="0"/>
          <w:color w:val="000000" w:themeColor="text1" w:themeTint="FF" w:themeShade="FF"/>
          <w:sz w:val="24"/>
          <w:szCs w:val="24"/>
          <w:lang w:val="en-US"/>
        </w:rPr>
        <w:t>ever higher</w:t>
      </w:r>
      <w:proofErr w:type="gramEnd"/>
      <w:r w:rsidRPr="6AB7D489" w:rsidR="6AB7D489">
        <w:rPr>
          <w:rFonts w:ascii="Arial" w:hAnsi="Arial" w:eastAsia="Arial" w:cs="Arial"/>
          <w:noProof w:val="0"/>
          <w:color w:val="000000" w:themeColor="text1" w:themeTint="FF" w:themeShade="FF"/>
          <w:sz w:val="24"/>
          <w:szCs w:val="24"/>
          <w:lang w:val="en-US"/>
        </w:rPr>
        <w:t xml:space="preserve"> level.</w:t>
      </w:r>
    </w:p>
    <w:p w:rsidR="10336C32" w:rsidP="10336C32" w:rsidRDefault="10336C32" w14:noSpellErr="1" w14:paraId="0FC120C5" w14:textId="644B4928">
      <w:pPr>
        <w:pStyle w:val="Normal"/>
        <w:rPr>
          <w:rFonts w:ascii="Arial" w:hAnsi="Arial" w:eastAsia="Arial" w:cs="Arial"/>
          <w:noProof w:val="0"/>
          <w:color w:val="000000" w:themeColor="text1" w:themeTint="FF" w:themeShade="FF"/>
          <w:sz w:val="24"/>
          <w:szCs w:val="24"/>
          <w:lang w:val="en-US"/>
        </w:rPr>
      </w:pPr>
    </w:p>
    <w:p w:rsidR="10336C32" w:rsidP="10336C32" w:rsidRDefault="10336C32" w14:paraId="4A441FE2" w14:textId="2706D7A0">
      <w:pPr>
        <w:pStyle w:val="Normal"/>
        <w:rPr>
          <w:rFonts w:ascii="Arial" w:hAnsi="Arial" w:eastAsia="Arial" w:cs="Arial"/>
          <w:noProof w:val="0"/>
          <w:color w:val="000000" w:themeColor="text1" w:themeTint="FF" w:themeShade="FF"/>
          <w:sz w:val="24"/>
          <w:szCs w:val="24"/>
          <w:lang w:val="en-US"/>
        </w:rPr>
      </w:pPr>
    </w:p>
    <w:p w:rsidR="10336C32" w:rsidP="10336C32" w:rsidRDefault="10336C32" w14:paraId="229DCD2B" w14:textId="3EE5C2B6">
      <w:pPr>
        <w:pStyle w:val="Normal"/>
        <w:rPr>
          <w:rFonts w:ascii="Arial" w:hAnsi="Arial" w:eastAsia="Arial" w:cs="Arial"/>
          <w:noProof w:val="0"/>
          <w:color w:val="000000" w:themeColor="text1" w:themeTint="FF" w:themeShade="FF"/>
          <w:sz w:val="24"/>
          <w:szCs w:val="24"/>
          <w:lang w:val="en-US"/>
        </w:rPr>
      </w:pPr>
    </w:p>
    <w:p w:rsidR="10336C32" w:rsidP="10336C32" w:rsidRDefault="10336C32" w14:paraId="0EAE2A0B" w14:textId="30C29915">
      <w:pPr>
        <w:pStyle w:val="Normal"/>
        <w:rPr>
          <w:rFonts w:ascii="Arial" w:hAnsi="Arial" w:eastAsia="Arial" w:cs="Arial"/>
          <w:noProof w:val="0"/>
          <w:color w:val="000000" w:themeColor="text1" w:themeTint="FF" w:themeShade="FF"/>
          <w:sz w:val="24"/>
          <w:szCs w:val="24"/>
          <w:lang w:val="en-US"/>
        </w:rPr>
      </w:pPr>
    </w:p>
    <w:p w:rsidR="10336C32" w:rsidP="10336C32" w:rsidRDefault="10336C32" w14:paraId="7BEAFA27" w14:textId="4FC884E2">
      <w:pPr>
        <w:pStyle w:val="Normal"/>
        <w:rPr>
          <w:rFonts w:ascii="Arial" w:hAnsi="Arial" w:eastAsia="Arial" w:cs="Arial"/>
          <w:noProof w:val="0"/>
          <w:color w:val="000000" w:themeColor="text1" w:themeTint="FF" w:themeShade="FF"/>
          <w:sz w:val="24"/>
          <w:szCs w:val="24"/>
          <w:lang w:val="en-US"/>
        </w:rPr>
      </w:pPr>
    </w:p>
    <w:p w:rsidR="10336C32" w:rsidP="10336C32" w:rsidRDefault="10336C32" w14:paraId="33E84CAC" w14:textId="4C59FED7">
      <w:pPr>
        <w:pStyle w:val="Normal"/>
        <w:rPr>
          <w:rFonts w:ascii="Arial" w:hAnsi="Arial" w:eastAsia="Arial" w:cs="Arial"/>
          <w:noProof w:val="0"/>
          <w:color w:val="000000" w:themeColor="text1" w:themeTint="FF" w:themeShade="FF"/>
          <w:sz w:val="24"/>
          <w:szCs w:val="24"/>
          <w:lang w:val="en-US"/>
        </w:rPr>
      </w:pPr>
    </w:p>
    <w:p w:rsidR="10336C32" w:rsidP="10336C32" w:rsidRDefault="10336C32" w14:paraId="7B05A679" w14:textId="377E0822">
      <w:pPr>
        <w:pStyle w:val="Normal"/>
        <w:rPr>
          <w:rFonts w:ascii="Arial" w:hAnsi="Arial" w:eastAsia="Arial" w:cs="Arial"/>
          <w:noProof w:val="0"/>
          <w:color w:val="000000" w:themeColor="text1" w:themeTint="FF" w:themeShade="FF"/>
          <w:sz w:val="24"/>
          <w:szCs w:val="24"/>
          <w:lang w:val="en-US"/>
        </w:rPr>
      </w:pPr>
    </w:p>
    <w:p w:rsidR="10336C32" w:rsidP="10336C32" w:rsidRDefault="10336C32" w14:paraId="0864B056" w14:textId="2A8C3912">
      <w:pPr>
        <w:pStyle w:val="Normal"/>
        <w:rPr>
          <w:rFonts w:ascii="Arial" w:hAnsi="Arial" w:eastAsia="Arial" w:cs="Arial"/>
          <w:noProof w:val="0"/>
          <w:color w:val="000000" w:themeColor="text1" w:themeTint="FF" w:themeShade="FF"/>
          <w:sz w:val="24"/>
          <w:szCs w:val="24"/>
          <w:lang w:val="en-US"/>
        </w:rPr>
      </w:pPr>
    </w:p>
    <w:p w:rsidR="6AB7D489" w:rsidP="6AB7D489" w:rsidRDefault="6AB7D489" w14:paraId="15F01A1F" w14:textId="13C29557">
      <w:pPr>
        <w:pStyle w:val="Normal"/>
        <w:rPr>
          <w:rFonts w:ascii="Arial" w:hAnsi="Arial" w:eastAsia="Arial" w:cs="Arial"/>
          <w:noProof w:val="0"/>
          <w:color w:val="000000" w:themeColor="text1" w:themeTint="FF" w:themeShade="FF"/>
          <w:sz w:val="24"/>
          <w:szCs w:val="24"/>
          <w:lang w:val="en-US"/>
        </w:rPr>
      </w:pPr>
    </w:p>
    <w:p w:rsidR="10336C32" w:rsidP="10336C32" w:rsidRDefault="10336C32" w14:noSpellErr="1" w14:paraId="49746B3C" w14:textId="3E880DC0">
      <w:pPr>
        <w:pStyle w:val="Normal"/>
        <w:rPr>
          <w:rFonts w:ascii="Arial" w:hAnsi="Arial" w:eastAsia="Arial" w:cs="Arial"/>
          <w:noProof w:val="0"/>
          <w:color w:val="212529"/>
          <w:sz w:val="24"/>
          <w:szCs w:val="24"/>
          <w:lang w:val="en-US"/>
        </w:rPr>
      </w:pPr>
      <w:r w:rsidRPr="10336C32" w:rsidR="10336C32">
        <w:rPr>
          <w:rFonts w:ascii="Arial" w:hAnsi="Arial" w:eastAsia="Arial" w:cs="Arial" w:asciiTheme="majorAscii" w:hAnsiTheme="majorAscii" w:eastAsiaTheme="majorAscii" w:cstheme="majorAscii"/>
          <w:b w:val="1"/>
          <w:bCs w:val="1"/>
          <w:noProof w:val="0"/>
          <w:color w:val="212529"/>
          <w:sz w:val="40"/>
          <w:szCs w:val="40"/>
          <w:u w:val="single"/>
          <w:lang w:val="en-US"/>
        </w:rPr>
        <w:t>References:</w:t>
      </w:r>
      <w:r w:rsidRPr="10336C32" w:rsidR="10336C32">
        <w:rPr>
          <w:rFonts w:ascii="Arial" w:hAnsi="Arial" w:eastAsia="Arial" w:cs="Arial" w:asciiTheme="majorAscii" w:hAnsiTheme="majorAscii" w:eastAsiaTheme="majorAscii" w:cstheme="majorAscii"/>
          <w:noProof w:val="0"/>
          <w:color w:val="212529"/>
          <w:sz w:val="40"/>
          <w:szCs w:val="40"/>
          <w:lang w:val="en-US"/>
        </w:rPr>
        <w:t xml:space="preserve"> </w:t>
      </w:r>
    </w:p>
    <w:p w:rsidR="10336C32" w:rsidP="10336C32" w:rsidRDefault="10336C32" w14:noSpellErr="1" w14:paraId="49E1C097" w14:textId="5CC46F51">
      <w:pPr>
        <w:pStyle w:val="ListParagraph"/>
        <w:numPr>
          <w:ilvl w:val="0"/>
          <w:numId w:val="12"/>
        </w:numPr>
        <w:rPr>
          <w:noProof w:val="0"/>
          <w:color w:val="auto"/>
          <w:sz w:val="24"/>
          <w:szCs w:val="24"/>
          <w:u w:val="single"/>
          <w:lang w:val="en-US"/>
        </w:rPr>
      </w:pPr>
      <w:r w:rsidRPr="10336C32" w:rsidR="10336C32">
        <w:rPr>
          <w:rFonts w:ascii="Arial" w:hAnsi="Arial" w:eastAsia="Arial" w:cs="Arial"/>
          <w:noProof w:val="0"/>
          <w:color w:val="auto"/>
          <w:sz w:val="24"/>
          <w:szCs w:val="24"/>
          <w:lang w:val="en-US"/>
        </w:rPr>
        <w:t xml:space="preserve">Reflective writing: About Gibbs reflective cycle - Oxford Brookes University. 2018. [ONLINE] Available at: </w:t>
      </w:r>
      <w:hyperlink r:id="Ra97407f3450141d9">
        <w:r w:rsidRPr="10336C32" w:rsidR="10336C32">
          <w:rPr>
            <w:rStyle w:val="Hyperlink"/>
            <w:rFonts w:ascii="Arial" w:hAnsi="Arial" w:eastAsia="Arial" w:cs="Arial"/>
            <w:noProof w:val="0"/>
            <w:color w:val="0070C0"/>
            <w:sz w:val="24"/>
            <w:szCs w:val="24"/>
            <w:u w:val="single"/>
            <w:lang w:val="en-US"/>
          </w:rPr>
          <w:t>https://www.brookes.ac.uk/students/upgrade/study-skills/reflective-writing-gibbs/</w:t>
        </w:r>
      </w:hyperlink>
      <w:r w:rsidRPr="10336C32" w:rsidR="10336C32">
        <w:rPr>
          <w:rFonts w:ascii="Arial" w:hAnsi="Arial" w:eastAsia="Arial" w:cs="Arial"/>
          <w:noProof w:val="0"/>
          <w:color w:val="0070C0"/>
          <w:sz w:val="24"/>
          <w:szCs w:val="24"/>
          <w:u w:val="single"/>
          <w:lang w:val="en-US"/>
        </w:rPr>
        <w:t>.</w:t>
      </w:r>
    </w:p>
    <w:p w:rsidR="10336C32" w:rsidP="10336C32" w:rsidRDefault="10336C32" w14:noSpellErr="1" w14:paraId="082B6ED1" w14:textId="4DA6E816">
      <w:pPr>
        <w:pStyle w:val="ListParagraph"/>
        <w:numPr>
          <w:ilvl w:val="0"/>
          <w:numId w:val="12"/>
        </w:numPr>
        <w:rPr>
          <w:noProof w:val="0"/>
          <w:color w:val="auto"/>
          <w:sz w:val="24"/>
          <w:szCs w:val="24"/>
          <w:u w:val="single"/>
          <w:lang w:val="en-US"/>
        </w:rPr>
      </w:pPr>
      <w:r w:rsidRPr="10336C32" w:rsidR="10336C32">
        <w:rPr>
          <w:rFonts w:ascii="Arial" w:hAnsi="Arial" w:eastAsia="Arial" w:cs="Arial"/>
          <w:i w:val="1"/>
          <w:iCs w:val="1"/>
          <w:noProof w:val="0"/>
          <w:color w:val="auto"/>
          <w:sz w:val="24"/>
          <w:szCs w:val="24"/>
          <w:lang w:val="en-US"/>
        </w:rPr>
        <w:t>Forming, Storming, Norming, and Performing - From MindTools.com</w:t>
      </w:r>
      <w:r w:rsidRPr="10336C32" w:rsidR="10336C32">
        <w:rPr>
          <w:rFonts w:ascii="Arial" w:hAnsi="Arial" w:eastAsia="Arial" w:cs="Arial"/>
          <w:noProof w:val="0"/>
          <w:color w:val="auto"/>
          <w:sz w:val="24"/>
          <w:szCs w:val="24"/>
          <w:lang w:val="en-US"/>
        </w:rPr>
        <w:t xml:space="preserve">. [ONLINE] Available at: </w:t>
      </w:r>
      <w:hyperlink r:id="R46470a595dbc4c76">
        <w:r w:rsidRPr="10336C32" w:rsidR="10336C32">
          <w:rPr>
            <w:rStyle w:val="Hyperlink"/>
            <w:rFonts w:ascii="Arial" w:hAnsi="Arial" w:eastAsia="Arial" w:cs="Arial"/>
            <w:noProof w:val="0"/>
            <w:color w:val="0070C0"/>
            <w:sz w:val="24"/>
            <w:szCs w:val="24"/>
            <w:u w:val="single"/>
            <w:lang w:val="en-US"/>
          </w:rPr>
          <w:t>https://www.mindtools.com/pages/article/newLDR_86.htm</w:t>
        </w:r>
      </w:hyperlink>
      <w:r w:rsidRPr="10336C32" w:rsidR="10336C32">
        <w:rPr>
          <w:rFonts w:ascii="Arial" w:hAnsi="Arial" w:eastAsia="Arial" w:cs="Arial"/>
          <w:noProof w:val="0"/>
          <w:color w:val="0070C0"/>
          <w:sz w:val="24"/>
          <w:szCs w:val="24"/>
          <w:u w:val="single"/>
          <w:lang w:val="en-US"/>
        </w:rPr>
        <w:t>.</w:t>
      </w:r>
    </w:p>
    <w:p w:rsidR="10336C32" w:rsidP="10336C32" w:rsidRDefault="10336C32" w14:noSpellErr="1" w14:paraId="759FD22D" w14:textId="54E6237D">
      <w:pPr>
        <w:pStyle w:val="ListParagraph"/>
        <w:numPr>
          <w:ilvl w:val="0"/>
          <w:numId w:val="12"/>
        </w:numPr>
        <w:rPr>
          <w:noProof w:val="0"/>
          <w:color w:val="auto"/>
          <w:sz w:val="24"/>
          <w:szCs w:val="24"/>
          <w:lang w:val="en-US"/>
        </w:rPr>
      </w:pPr>
      <w:r w:rsidRPr="10336C32" w:rsidR="10336C32">
        <w:rPr>
          <w:rFonts w:ascii="Arial" w:hAnsi="Arial" w:eastAsia="Arial" w:cs="Arial"/>
          <w:noProof w:val="0"/>
          <w:color w:val="auto"/>
          <w:sz w:val="24"/>
          <w:szCs w:val="24"/>
          <w:lang w:val="en-US"/>
        </w:rPr>
        <w:t xml:space="preserve">Gibbs 1988 reflective </w:t>
      </w:r>
      <w:r w:rsidRPr="10336C32" w:rsidR="10336C32">
        <w:rPr>
          <w:rFonts w:ascii="Arial" w:hAnsi="Arial" w:eastAsia="Arial" w:cs="Arial"/>
          <w:noProof w:val="0"/>
          <w:color w:val="auto"/>
          <w:sz w:val="24"/>
          <w:szCs w:val="24"/>
          <w:lang w:val="en-US"/>
        </w:rPr>
        <w:t>cycle.pdf:</w:t>
      </w:r>
      <w:r w:rsidRPr="10336C32" w:rsidR="10336C32">
        <w:rPr>
          <w:rFonts w:ascii="Arial" w:hAnsi="Arial" w:eastAsia="Arial" w:cs="Arial"/>
          <w:noProof w:val="0"/>
          <w:color w:val="auto"/>
          <w:sz w:val="24"/>
          <w:szCs w:val="24"/>
          <w:lang w:val="en-US"/>
        </w:rPr>
        <w:t xml:space="preserve"> </w:t>
      </w:r>
      <w:hyperlink r:id="R4a1f03f5bc444540">
        <w:r w:rsidRPr="10336C32" w:rsidR="10336C32">
          <w:rPr>
            <w:rStyle w:val="Hyperlink"/>
            <w:rFonts w:ascii="Arial" w:hAnsi="Arial" w:eastAsia="Arial" w:cs="Arial"/>
            <w:noProof w:val="0"/>
            <w:color w:val="0070C0"/>
            <w:sz w:val="24"/>
            <w:szCs w:val="24"/>
            <w:lang w:val="en-US"/>
          </w:rPr>
          <w:t>https://hhs.hud.ac.uk/lqsu/Sessionsforall/supp/Gibbs%201988%20reflective%20cycle.pdf</w:t>
        </w:r>
      </w:hyperlink>
    </w:p>
    <w:p w:rsidR="6AB7D489" w:rsidP="6AB7D489" w:rsidRDefault="6AB7D489" w14:noSpellErr="1" w14:paraId="3AF4C9BD" w14:textId="2A28F0DF">
      <w:pPr>
        <w:pStyle w:val="ListParagraph"/>
        <w:numPr>
          <w:ilvl w:val="0"/>
          <w:numId w:val="12"/>
        </w:numPr>
        <w:rPr>
          <w:color w:val="auto"/>
          <w:sz w:val="24"/>
          <w:szCs w:val="24"/>
        </w:rPr>
      </w:pPr>
      <w:r w:rsidRPr="6AB7D489" w:rsidR="6AB7D489">
        <w:rPr>
          <w:rFonts w:ascii="Arial" w:hAnsi="Arial" w:eastAsia="Arial" w:cs="Arial"/>
          <w:noProof w:val="0"/>
          <w:color w:val="auto"/>
          <w:sz w:val="24"/>
          <w:szCs w:val="24"/>
          <w:lang w:val="en-US"/>
        </w:rPr>
        <w:t xml:space="preserve">Reflection on Writing - James McCauley. 2018. </w:t>
      </w:r>
      <w:r w:rsidRPr="6AB7D489" w:rsidR="6AB7D489">
        <w:rPr>
          <w:rFonts w:ascii="Arial" w:hAnsi="Arial" w:eastAsia="Arial" w:cs="Arial"/>
          <w:i w:val="1"/>
          <w:iCs w:val="1"/>
          <w:noProof w:val="0"/>
          <w:color w:val="auto"/>
          <w:sz w:val="24"/>
          <w:szCs w:val="24"/>
          <w:lang w:val="en-US"/>
        </w:rPr>
        <w:t xml:space="preserve">Reflection </w:t>
      </w:r>
      <w:proofErr w:type="gramStart"/>
      <w:r w:rsidRPr="6AB7D489" w:rsidR="6AB7D489">
        <w:rPr>
          <w:rFonts w:ascii="Arial" w:hAnsi="Arial" w:eastAsia="Arial" w:cs="Arial"/>
          <w:i w:val="1"/>
          <w:iCs w:val="1"/>
          <w:noProof w:val="0"/>
          <w:color w:val="auto"/>
          <w:sz w:val="24"/>
          <w:szCs w:val="24"/>
          <w:lang w:val="en-US"/>
        </w:rPr>
        <w:t>On</w:t>
      </w:r>
      <w:proofErr w:type="gramEnd"/>
      <w:r w:rsidRPr="6AB7D489" w:rsidR="6AB7D489">
        <w:rPr>
          <w:rFonts w:ascii="Arial" w:hAnsi="Arial" w:eastAsia="Arial" w:cs="Arial"/>
          <w:i w:val="1"/>
          <w:iCs w:val="1"/>
          <w:noProof w:val="0"/>
          <w:color w:val="auto"/>
          <w:sz w:val="24"/>
          <w:szCs w:val="24"/>
          <w:lang w:val="en-US"/>
        </w:rPr>
        <w:t xml:space="preserve"> Writing - James McCauley</w:t>
      </w:r>
      <w:r w:rsidRPr="6AB7D489" w:rsidR="6AB7D489">
        <w:rPr>
          <w:rFonts w:ascii="Arial" w:hAnsi="Arial" w:eastAsia="Arial" w:cs="Arial"/>
          <w:noProof w:val="0"/>
          <w:color w:val="auto"/>
          <w:sz w:val="24"/>
          <w:szCs w:val="24"/>
          <w:lang w:val="en-US"/>
        </w:rPr>
        <w:t>. [ONLINE] Available at:</w:t>
      </w:r>
      <w:r w:rsidRPr="6AB7D489" w:rsidR="6AB7D489">
        <w:rPr>
          <w:rFonts w:ascii="Arial" w:hAnsi="Arial" w:eastAsia="Arial" w:cs="Arial"/>
          <w:noProof w:val="0"/>
          <w:color w:val="8A8A8A"/>
          <w:sz w:val="24"/>
          <w:szCs w:val="24"/>
          <w:lang w:val="en-US"/>
        </w:rPr>
        <w:t xml:space="preserve"> </w:t>
      </w:r>
      <w:hyperlink r:id="Rf92604754d53497c">
        <w:r w:rsidRPr="6AB7D489" w:rsidR="6AB7D489">
          <w:rPr>
            <w:rStyle w:val="Hyperlink"/>
            <w:rFonts w:ascii="Arial" w:hAnsi="Arial" w:eastAsia="Arial" w:cs="Arial"/>
            <w:noProof w:val="0"/>
            <w:color w:val="1779BA"/>
            <w:sz w:val="24"/>
            <w:szCs w:val="24"/>
            <w:u w:val="single"/>
            <w:lang w:val="en-US"/>
          </w:rPr>
          <w:t>https://sites.google.com/a/geneseo.edu/jamesmccauley/reflection-on-writing</w:t>
        </w:r>
      </w:hyperlink>
      <w:r w:rsidRPr="6AB7D489" w:rsidR="6AB7D489">
        <w:rPr>
          <w:rFonts w:ascii="Arial" w:hAnsi="Arial" w:eastAsia="Arial" w:cs="Arial"/>
          <w:noProof w:val="0"/>
          <w:color w:val="1779BA"/>
          <w:sz w:val="24"/>
          <w:szCs w:val="24"/>
          <w:u w:val="single"/>
          <w:lang w:val="en-US"/>
        </w:rPr>
        <w:t>.</w:t>
      </w:r>
    </w:p>
    <w:p w:rsidR="6AB7D489" w:rsidP="6AB7D489" w:rsidRDefault="6AB7D489" w14:noSpellErr="1" w14:paraId="3346BC23" w14:textId="52165CB2">
      <w:pPr>
        <w:pStyle w:val="ListParagraph"/>
        <w:numPr>
          <w:ilvl w:val="0"/>
          <w:numId w:val="12"/>
        </w:numPr>
        <w:rPr>
          <w:color w:val="auto"/>
          <w:sz w:val="24"/>
          <w:szCs w:val="24"/>
        </w:rPr>
      </w:pPr>
      <w:r w:rsidRPr="6AB7D489" w:rsidR="6AB7D489">
        <w:rPr>
          <w:noProof w:val="0"/>
          <w:color w:val="auto"/>
          <w:sz w:val="24"/>
          <w:szCs w:val="24"/>
          <w:lang w:val="en-US"/>
        </w:rPr>
        <w:t>How to develop leadership skills. 2018. [ONLINE] Available at:</w:t>
      </w:r>
      <w:r w:rsidRPr="6AB7D489" w:rsidR="6AB7D489">
        <w:rPr>
          <w:noProof w:val="0"/>
          <w:color w:val="8A8A8A"/>
          <w:sz w:val="24"/>
          <w:szCs w:val="24"/>
          <w:lang w:val="en-US"/>
        </w:rPr>
        <w:t xml:space="preserve"> </w:t>
      </w:r>
      <w:hyperlink r:id="R4470b227bcb74d1a">
        <w:r w:rsidRPr="6AB7D489" w:rsidR="6AB7D489">
          <w:rPr>
            <w:rStyle w:val="Hyperlink"/>
            <w:noProof w:val="0"/>
            <w:color w:val="1779BA"/>
            <w:sz w:val="24"/>
            <w:szCs w:val="24"/>
            <w:u w:val="single"/>
            <w:lang w:val="en-US"/>
          </w:rPr>
          <w:t>https://www.kent.ac.uk/careers/sk/leadership.htm</w:t>
        </w:r>
      </w:hyperlink>
      <w:r w:rsidRPr="6AB7D489" w:rsidR="6AB7D489">
        <w:rPr>
          <w:noProof w:val="0"/>
          <w:color w:val="1779BA"/>
          <w:sz w:val="24"/>
          <w:szCs w:val="24"/>
          <w:u w:val="single"/>
          <w:lang w:val="en-US"/>
        </w:rPr>
        <w:t>.</w:t>
      </w:r>
    </w:p>
    <w:p w:rsidR="6AB7D489" w:rsidP="6AB7D489" w:rsidRDefault="6AB7D489" w14:noSpellErr="1" w14:paraId="272EA61B" w14:textId="1A1843F4">
      <w:pPr>
        <w:pStyle w:val="ListParagraph"/>
        <w:numPr>
          <w:ilvl w:val="0"/>
          <w:numId w:val="12"/>
        </w:numPr>
        <w:rPr>
          <w:color w:val="auto"/>
          <w:sz w:val="24"/>
          <w:szCs w:val="24"/>
        </w:rPr>
      </w:pPr>
      <w:r w:rsidRPr="6AB7D489" w:rsidR="6AB7D489">
        <w:rPr>
          <w:noProof w:val="0"/>
          <w:color w:val="auto"/>
          <w:sz w:val="24"/>
          <w:szCs w:val="24"/>
          <w:lang w:val="en-US"/>
        </w:rPr>
        <w:t>Top 10 Skills. 2018.  [ONLINE] Available at:</w:t>
      </w:r>
      <w:r w:rsidRPr="6AB7D489" w:rsidR="6AB7D489">
        <w:rPr>
          <w:noProof w:val="0"/>
          <w:color w:val="8A8A8A"/>
          <w:sz w:val="24"/>
          <w:szCs w:val="24"/>
          <w:lang w:val="en-US"/>
        </w:rPr>
        <w:t xml:space="preserve"> </w:t>
      </w:r>
      <w:hyperlink r:id="Re6c4b29a657b41c5">
        <w:r w:rsidRPr="6AB7D489" w:rsidR="6AB7D489">
          <w:rPr>
            <w:rStyle w:val="Hyperlink"/>
            <w:noProof w:val="0"/>
            <w:color w:val="1779BA"/>
            <w:sz w:val="24"/>
            <w:szCs w:val="24"/>
            <w:u w:val="single"/>
            <w:lang w:val="en-US"/>
          </w:rPr>
          <w:t>http://www.opportunityjobnetwork.com/job-resources/help/top-10-skills.html</w:t>
        </w:r>
      </w:hyperlink>
      <w:r w:rsidRPr="6AB7D489" w:rsidR="6AB7D489">
        <w:rPr>
          <w:noProof w:val="0"/>
          <w:color w:val="1779BA"/>
          <w:sz w:val="24"/>
          <w:szCs w:val="24"/>
          <w:u w:val="single"/>
          <w:lang w:val="en-US"/>
        </w:rPr>
        <w:t>.</w:t>
      </w:r>
    </w:p>
    <w:sectPr w:rsidR="00D03AC1" w:rsidSect="00EE3E7C">
      <w:footerReference w:type="default" r:id="rId7"/>
      <w:pgSz w:w="12240" w:h="15840" w:orient="portrait"/>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fldChar w:fldCharType="begin"/>
    </w:r>
    <w:r>
      <w:instrText xml:space="preserve"> PAGE   \* MERGEFORMAT </w:instrText>
    </w:r>
    <w:r>
      <w:fldChar w:fldCharType="separate"/>
    </w:r>
    <w:r w:rsidR="00EE3E7C">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2">
    <w:abstractNumId w:val="11"/>
  </w:num>
  <w:num w:numId="11">
    <w:abstractNumId w:val="10"/>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962A0"/>
    <w:rsid w:val="009D2B19"/>
    <w:rsid w:val="00B045AF"/>
    <w:rsid w:val="00C00CB4"/>
    <w:rsid w:val="00C922B4"/>
    <w:rsid w:val="00D03AC1"/>
    <w:rsid w:val="00DC274F"/>
    <w:rsid w:val="00DC2CF0"/>
    <w:rsid w:val="00EE3E7C"/>
    <w:rsid w:val="04CB2D4F"/>
    <w:rsid w:val="10336C32"/>
    <w:rsid w:val="1D4F7BF4"/>
    <w:rsid w:val="339B5187"/>
    <w:rsid w:val="4F127841"/>
    <w:rsid w:val="50E638ED"/>
    <w:rsid w:val="6AB7D489"/>
    <w:rsid w:val="6F096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CB2D4F"/>
  <w15:chartTrackingRefBased/>
  <w15:docId w15:val="{26592a5b-bdb7-4f2b-acdb-64d26c7a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brookes.ac.uk/students/upgrade/study-skills/reflective-writing-gibbs/" TargetMode="External" Id="Ra97407f3450141d9" /><Relationship Type="http://schemas.openxmlformats.org/officeDocument/2006/relationships/hyperlink" Target="https://www.mindtools.com/pages/article/newLDR_86.htm" TargetMode="External" Id="R46470a595dbc4c76" /><Relationship Type="http://schemas.openxmlformats.org/officeDocument/2006/relationships/hyperlink" Target="https://hhs.hud.ac.uk/lqsu/Sessionsforall/supp/Gibbs%201988%20reflective%20cycle.pdf" TargetMode="External" Id="R4a1f03f5bc444540" /><Relationship Type="http://schemas.openxmlformats.org/officeDocument/2006/relationships/hyperlink" Target="https://sites.google.com/a/geneseo.edu/jamesmccauley/reflection-on-writing" TargetMode="External" Id="Rf92604754d53497c" /><Relationship Type="http://schemas.openxmlformats.org/officeDocument/2006/relationships/hyperlink" Target="https://www.kent.ac.uk/careers/sk/leadership.htm" TargetMode="External" Id="R4470b227bcb74d1a" /><Relationship Type="http://schemas.openxmlformats.org/officeDocument/2006/relationships/hyperlink" Target="http://www.opportunityjobnetwork.com/job-resources/help/top-10-skills.html" TargetMode="External" Id="Re6c4b29a657b41c5"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2018-05-02T17:51:41.8975642Z</dcterms:created>
  <dcterms:modified xsi:type="dcterms:W3CDTF">2018-05-04T11:29:42.7898950Z</dcterms:modified>
  <dc:creator>Stefan Tijani</dc:creator>
  <lastModifiedBy>Stefan Tijani</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