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A49A6" w14:textId="4DBD5539" w:rsidR="00F72897" w:rsidRDefault="00F72897"/>
    <w:p w14:paraId="20D547E4" w14:textId="77777777" w:rsidR="00242F7C" w:rsidRPr="00A406E5" w:rsidRDefault="00242F7C" w:rsidP="00242F7C">
      <w:pPr>
        <w:spacing w:before="120" w:after="120"/>
        <w:jc w:val="center"/>
        <w:rPr>
          <w:rFonts w:ascii="Arial" w:hAnsi="Arial" w:cs="Arial"/>
          <w:b/>
          <w:bCs/>
        </w:rPr>
      </w:pPr>
      <w:r w:rsidRPr="005807A4">
        <w:rPr>
          <w:rFonts w:ascii="Times New Roman" w:eastAsia="Times New Roman" w:hAnsi="Times New Roman" w:cs="Times New Roman"/>
          <w:color w:val="000000"/>
          <w:kern w:val="0"/>
          <w:bdr w:val="none" w:sz="0" w:space="0" w:color="auto" w:frame="1"/>
          <w:lang w:eastAsia="en-GB"/>
          <w14:ligatures w14:val="none"/>
        </w:rPr>
        <w:fldChar w:fldCharType="begin"/>
      </w:r>
      <w:r w:rsidRPr="005807A4">
        <w:rPr>
          <w:rFonts w:ascii="Times New Roman" w:eastAsia="Times New Roman" w:hAnsi="Times New Roman" w:cs="Times New Roman"/>
          <w:color w:val="000000"/>
          <w:kern w:val="0"/>
          <w:bdr w:val="none" w:sz="0" w:space="0" w:color="auto" w:frame="1"/>
          <w:lang w:eastAsia="en-GB"/>
          <w14:ligatures w14:val="none"/>
        </w:rPr>
        <w:instrText xml:space="preserve"> INCLUDEPICTURE "https://lh7-us.googleusercontent.com/ElGt8m4jp2tU7s3bCFqz8L8HNysZWKVLY7hKFk8ULFkzLZ8EUIlEIMSjGPXidRzTotGsXPGoV70lDUGLnFKvVVaPFFd21UXSvqvuZmYrlD5V38vpCMImvqdqOa3N1yW1JGLTF8imNPL3ZinpignIYcw" \* MERGEFORMATINET </w:instrText>
      </w:r>
      <w:r w:rsidRPr="005807A4">
        <w:rPr>
          <w:rFonts w:ascii="Times New Roman" w:eastAsia="Times New Roman" w:hAnsi="Times New Roman" w:cs="Times New Roman"/>
          <w:color w:val="000000"/>
          <w:kern w:val="0"/>
          <w:bdr w:val="none" w:sz="0" w:space="0" w:color="auto" w:frame="1"/>
          <w:lang w:eastAsia="en-GB"/>
          <w14:ligatures w14:val="none"/>
        </w:rPr>
        <w:fldChar w:fldCharType="separate"/>
      </w:r>
      <w:r w:rsidRPr="005807A4">
        <w:rPr>
          <w:rFonts w:ascii="Times New Roman" w:eastAsia="Times New Roman" w:hAnsi="Times New Roman" w:cs="Times New Roman"/>
          <w:noProof/>
          <w:color w:val="000000"/>
          <w:kern w:val="0"/>
          <w:bdr w:val="none" w:sz="0" w:space="0" w:color="auto" w:frame="1"/>
          <w:lang w:eastAsia="en-GB"/>
          <w14:ligatures w14:val="none"/>
        </w:rPr>
        <w:drawing>
          <wp:inline distT="0" distB="0" distL="0" distR="0" wp14:anchorId="1201356A" wp14:editId="536ADEA0">
            <wp:extent cx="3038061" cy="1076264"/>
            <wp:effectExtent l="0" t="0" r="0" b="3810"/>
            <wp:docPr id="1022692547"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692547" name="Picture 1" descr="A close 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90274" cy="1094761"/>
                    </a:xfrm>
                    <a:prstGeom prst="rect">
                      <a:avLst/>
                    </a:prstGeom>
                    <a:noFill/>
                    <a:ln>
                      <a:noFill/>
                    </a:ln>
                  </pic:spPr>
                </pic:pic>
              </a:graphicData>
            </a:graphic>
          </wp:inline>
        </w:drawing>
      </w:r>
      <w:r w:rsidRPr="005807A4">
        <w:rPr>
          <w:rFonts w:ascii="Times New Roman" w:eastAsia="Times New Roman" w:hAnsi="Times New Roman" w:cs="Times New Roman"/>
          <w:color w:val="000000"/>
          <w:kern w:val="0"/>
          <w:bdr w:val="none" w:sz="0" w:space="0" w:color="auto" w:frame="1"/>
          <w:lang w:eastAsia="en-GB"/>
          <w14:ligatures w14:val="none"/>
        </w:rPr>
        <w:fldChar w:fldCharType="end"/>
      </w:r>
      <w:r w:rsidRPr="005807A4">
        <w:rPr>
          <w:rFonts w:ascii="Times New Roman" w:eastAsia="Times New Roman" w:hAnsi="Times New Roman" w:cs="Times New Roman"/>
          <w:color w:val="000000"/>
          <w:kern w:val="0"/>
          <w:lang w:eastAsia="en-GB"/>
          <w14:ligatures w14:val="none"/>
        </w:rPr>
        <w:br/>
      </w:r>
      <w:r w:rsidRPr="005807A4">
        <w:rPr>
          <w:rFonts w:ascii="Times New Roman" w:eastAsia="Times New Roman" w:hAnsi="Times New Roman" w:cs="Times New Roman"/>
          <w:color w:val="000000"/>
          <w:kern w:val="0"/>
          <w:lang w:eastAsia="en-GB"/>
          <w14:ligatures w14:val="none"/>
        </w:rPr>
        <w:br/>
      </w:r>
      <w:r w:rsidRPr="005807A4">
        <w:rPr>
          <w:rFonts w:ascii="Times New Roman" w:eastAsia="Times New Roman" w:hAnsi="Times New Roman" w:cs="Times New Roman"/>
          <w:color w:val="000000"/>
          <w:kern w:val="0"/>
          <w:lang w:eastAsia="en-GB"/>
          <w14:ligatures w14:val="none"/>
        </w:rPr>
        <w:br/>
      </w:r>
      <w:r w:rsidRPr="005807A4">
        <w:rPr>
          <w:rFonts w:ascii="Times New Roman" w:eastAsia="Times New Roman" w:hAnsi="Times New Roman" w:cs="Times New Roman"/>
          <w:color w:val="000000"/>
          <w:kern w:val="0"/>
          <w:lang w:eastAsia="en-GB"/>
          <w14:ligatures w14:val="none"/>
        </w:rPr>
        <w:br/>
      </w:r>
      <w:r w:rsidRPr="005807A4">
        <w:rPr>
          <w:rFonts w:ascii="Times New Roman" w:eastAsia="Times New Roman" w:hAnsi="Times New Roman" w:cs="Times New Roman"/>
          <w:color w:val="000000"/>
          <w:kern w:val="0"/>
          <w:lang w:eastAsia="en-GB"/>
          <w14:ligatures w14:val="none"/>
        </w:rPr>
        <w:br/>
      </w:r>
      <w:r w:rsidRPr="005807A4">
        <w:rPr>
          <w:rFonts w:ascii="Arial" w:hAnsi="Arial" w:cs="Arial"/>
          <w:sz w:val="56"/>
          <w:szCs w:val="56"/>
        </w:rPr>
        <w:t>Professional Graduate Certificate in Education (PCET)</w:t>
      </w:r>
    </w:p>
    <w:p w14:paraId="3133BBD0" w14:textId="77777777" w:rsidR="00242F7C" w:rsidRPr="005807A4" w:rsidRDefault="00242F7C" w:rsidP="00242F7C">
      <w:pPr>
        <w:spacing w:after="240"/>
        <w:jc w:val="center"/>
        <w:rPr>
          <w:rFonts w:ascii="Times New Roman" w:eastAsia="Times New Roman" w:hAnsi="Times New Roman" w:cs="Times New Roman"/>
          <w:color w:val="000000"/>
          <w:kern w:val="0"/>
          <w:lang w:eastAsia="en-GB"/>
          <w14:ligatures w14:val="none"/>
        </w:rPr>
      </w:pPr>
    </w:p>
    <w:p w14:paraId="28B8E711" w14:textId="77777777" w:rsidR="00242F7C" w:rsidRPr="005807A4" w:rsidRDefault="00242F7C" w:rsidP="00242F7C">
      <w:pPr>
        <w:jc w:val="center"/>
        <w:rPr>
          <w:rFonts w:ascii="Times New Roman" w:eastAsia="Times New Roman" w:hAnsi="Times New Roman" w:cs="Times New Roman"/>
          <w:color w:val="000000"/>
          <w:kern w:val="0"/>
          <w:lang w:eastAsia="en-GB"/>
          <w14:ligatures w14:val="none"/>
        </w:rPr>
      </w:pPr>
      <w:r w:rsidRPr="005807A4">
        <w:rPr>
          <w:rFonts w:ascii="Arial" w:eastAsia="Times New Roman" w:hAnsi="Arial" w:cs="Arial"/>
          <w:color w:val="000000"/>
          <w:kern w:val="0"/>
          <w:sz w:val="56"/>
          <w:szCs w:val="56"/>
          <w:lang w:eastAsia="en-GB"/>
          <w14:ligatures w14:val="none"/>
        </w:rPr>
        <w:t>Module:</w:t>
      </w:r>
    </w:p>
    <w:p w14:paraId="58853C1C" w14:textId="55C37F05" w:rsidR="00242F7C" w:rsidRPr="005807A4" w:rsidRDefault="00242F7C" w:rsidP="00242F7C">
      <w:pPr>
        <w:jc w:val="center"/>
        <w:rPr>
          <w:rFonts w:ascii="Times New Roman" w:eastAsia="Times New Roman" w:hAnsi="Times New Roman" w:cs="Times New Roman"/>
          <w:color w:val="000000"/>
          <w:kern w:val="0"/>
          <w:lang w:eastAsia="en-GB"/>
          <w14:ligatures w14:val="none"/>
        </w:rPr>
      </w:pPr>
      <w:r w:rsidRPr="005807A4">
        <w:rPr>
          <w:rFonts w:ascii="Arial" w:eastAsia="Times New Roman" w:hAnsi="Arial" w:cs="Arial"/>
          <w:color w:val="000000"/>
          <w:kern w:val="0"/>
          <w:sz w:val="56"/>
          <w:szCs w:val="56"/>
          <w:lang w:eastAsia="en-GB"/>
          <w14:ligatures w14:val="none"/>
        </w:rPr>
        <w:t> </w:t>
      </w:r>
      <w:r>
        <w:rPr>
          <w:rFonts w:ascii="Arial" w:eastAsia="Times New Roman" w:hAnsi="Arial" w:cs="Arial"/>
          <w:color w:val="000000"/>
          <w:kern w:val="0"/>
          <w:sz w:val="56"/>
          <w:szCs w:val="56"/>
          <w:lang w:eastAsia="en-GB"/>
          <w14:ligatures w14:val="none"/>
        </w:rPr>
        <w:t>ECPT7004</w:t>
      </w:r>
    </w:p>
    <w:p w14:paraId="0A5FDC36" w14:textId="789D3E96" w:rsidR="00242F7C" w:rsidRPr="005807A4" w:rsidRDefault="00242F7C" w:rsidP="00242F7C">
      <w:pPr>
        <w:jc w:val="center"/>
        <w:rPr>
          <w:rFonts w:ascii="Times New Roman" w:eastAsia="Times New Roman" w:hAnsi="Times New Roman" w:cs="Times New Roman"/>
          <w:color w:val="000000"/>
          <w:kern w:val="0"/>
          <w:lang w:eastAsia="en-GB"/>
          <w14:ligatures w14:val="none"/>
        </w:rPr>
      </w:pPr>
      <w:r>
        <w:rPr>
          <w:rFonts w:ascii="Arial" w:eastAsia="Times New Roman" w:hAnsi="Arial" w:cs="Arial"/>
          <w:color w:val="000000"/>
          <w:kern w:val="0"/>
          <w:sz w:val="56"/>
          <w:szCs w:val="56"/>
          <w:lang w:eastAsia="en-GB"/>
          <w14:ligatures w14:val="none"/>
        </w:rPr>
        <w:t>Teaching Toolkit 2</w:t>
      </w:r>
    </w:p>
    <w:p w14:paraId="1A8FB586" w14:textId="77777777" w:rsidR="00242F7C" w:rsidRPr="005807A4" w:rsidRDefault="00242F7C" w:rsidP="00242F7C">
      <w:pPr>
        <w:spacing w:after="240"/>
        <w:rPr>
          <w:rFonts w:ascii="Times New Roman" w:eastAsia="Times New Roman" w:hAnsi="Times New Roman" w:cs="Times New Roman"/>
          <w:color w:val="000000"/>
          <w:kern w:val="0"/>
          <w:lang w:eastAsia="en-GB"/>
          <w14:ligatures w14:val="none"/>
        </w:rPr>
      </w:pPr>
    </w:p>
    <w:p w14:paraId="1633881C" w14:textId="77777777" w:rsidR="00242F7C" w:rsidRPr="005807A4" w:rsidRDefault="00242F7C" w:rsidP="00242F7C">
      <w:pPr>
        <w:jc w:val="center"/>
        <w:rPr>
          <w:rFonts w:ascii="Times New Roman" w:eastAsia="Times New Roman" w:hAnsi="Times New Roman" w:cs="Times New Roman"/>
          <w:color w:val="000000"/>
          <w:kern w:val="0"/>
          <w:lang w:eastAsia="en-GB"/>
          <w14:ligatures w14:val="none"/>
        </w:rPr>
      </w:pPr>
      <w:r w:rsidRPr="005807A4">
        <w:rPr>
          <w:rFonts w:ascii="Arial" w:eastAsia="Times New Roman" w:hAnsi="Arial" w:cs="Arial"/>
          <w:color w:val="000000"/>
          <w:kern w:val="0"/>
          <w:sz w:val="56"/>
          <w:szCs w:val="56"/>
          <w:lang w:eastAsia="en-GB"/>
          <w14:ligatures w14:val="none"/>
        </w:rPr>
        <w:t>Title Of Study:</w:t>
      </w:r>
    </w:p>
    <w:p w14:paraId="51F95703" w14:textId="3976C4C5" w:rsidR="00242F7C" w:rsidRPr="005807A4" w:rsidRDefault="00242F7C" w:rsidP="00242F7C">
      <w:pPr>
        <w:jc w:val="center"/>
        <w:rPr>
          <w:rFonts w:ascii="Times New Roman" w:eastAsia="Times New Roman" w:hAnsi="Times New Roman" w:cs="Times New Roman"/>
          <w:color w:val="000000"/>
          <w:kern w:val="0"/>
          <w:lang w:eastAsia="en-GB"/>
          <w14:ligatures w14:val="none"/>
        </w:rPr>
      </w:pPr>
      <w:r>
        <w:rPr>
          <w:rFonts w:ascii="Arial" w:eastAsia="Times New Roman" w:hAnsi="Arial" w:cs="Arial"/>
          <w:color w:val="000000"/>
          <w:kern w:val="0"/>
          <w:sz w:val="56"/>
          <w:szCs w:val="56"/>
          <w:lang w:eastAsia="en-GB"/>
          <w14:ligatures w14:val="none"/>
        </w:rPr>
        <w:t>Curriculum Development Project</w:t>
      </w:r>
    </w:p>
    <w:p w14:paraId="658BFACF" w14:textId="77777777" w:rsidR="00242F7C" w:rsidRPr="005807A4" w:rsidRDefault="00242F7C" w:rsidP="00242F7C">
      <w:pPr>
        <w:spacing w:after="240"/>
        <w:rPr>
          <w:rFonts w:ascii="Times New Roman" w:eastAsia="Times New Roman" w:hAnsi="Times New Roman" w:cs="Times New Roman"/>
          <w:color w:val="000000"/>
          <w:kern w:val="0"/>
          <w:lang w:eastAsia="en-GB"/>
          <w14:ligatures w14:val="none"/>
        </w:rPr>
      </w:pPr>
      <w:r w:rsidRPr="005807A4">
        <w:rPr>
          <w:rFonts w:ascii="Times New Roman" w:eastAsia="Times New Roman" w:hAnsi="Times New Roman" w:cs="Times New Roman"/>
          <w:color w:val="000000"/>
          <w:kern w:val="0"/>
          <w:lang w:eastAsia="en-GB"/>
          <w14:ligatures w14:val="none"/>
        </w:rPr>
        <w:br/>
      </w:r>
    </w:p>
    <w:p w14:paraId="4621C68B" w14:textId="77777777" w:rsidR="00242F7C" w:rsidRPr="005807A4" w:rsidRDefault="00242F7C" w:rsidP="00242F7C">
      <w:pPr>
        <w:jc w:val="center"/>
        <w:rPr>
          <w:rFonts w:ascii="Times New Roman" w:eastAsia="Times New Roman" w:hAnsi="Times New Roman" w:cs="Times New Roman"/>
          <w:color w:val="000000"/>
          <w:kern w:val="0"/>
          <w:lang w:eastAsia="en-GB"/>
          <w14:ligatures w14:val="none"/>
        </w:rPr>
      </w:pPr>
      <w:r w:rsidRPr="005807A4">
        <w:rPr>
          <w:rFonts w:ascii="Arial" w:eastAsia="Times New Roman" w:hAnsi="Arial" w:cs="Arial"/>
          <w:color w:val="000000"/>
          <w:kern w:val="0"/>
          <w:sz w:val="56"/>
          <w:szCs w:val="56"/>
          <w:lang w:eastAsia="en-GB"/>
          <w14:ligatures w14:val="none"/>
        </w:rPr>
        <w:t>Cian Anderson</w:t>
      </w:r>
    </w:p>
    <w:p w14:paraId="18CA9931" w14:textId="77777777" w:rsidR="00242F7C" w:rsidRPr="005807A4" w:rsidRDefault="00242F7C" w:rsidP="00242F7C">
      <w:pPr>
        <w:jc w:val="center"/>
        <w:rPr>
          <w:rFonts w:ascii="Times New Roman" w:eastAsia="Times New Roman" w:hAnsi="Times New Roman" w:cs="Times New Roman"/>
          <w:color w:val="000000"/>
          <w:kern w:val="0"/>
          <w:lang w:eastAsia="en-GB"/>
          <w14:ligatures w14:val="none"/>
        </w:rPr>
      </w:pPr>
      <w:r w:rsidRPr="005807A4">
        <w:rPr>
          <w:rFonts w:ascii="Arial" w:eastAsia="Times New Roman" w:hAnsi="Arial" w:cs="Arial"/>
          <w:color w:val="000000"/>
          <w:kern w:val="0"/>
          <w:sz w:val="56"/>
          <w:szCs w:val="56"/>
          <w:lang w:eastAsia="en-GB"/>
          <w14:ligatures w14:val="none"/>
        </w:rPr>
        <w:t>2017203</w:t>
      </w:r>
    </w:p>
    <w:p w14:paraId="2F63A659" w14:textId="77777777" w:rsidR="00242F7C" w:rsidRPr="005807A4" w:rsidRDefault="00242F7C" w:rsidP="00242F7C">
      <w:pPr>
        <w:rPr>
          <w:rFonts w:ascii="Times New Roman" w:eastAsia="Times New Roman" w:hAnsi="Times New Roman" w:cs="Times New Roman"/>
          <w:color w:val="000000"/>
          <w:kern w:val="0"/>
          <w:lang w:eastAsia="en-GB"/>
          <w14:ligatures w14:val="none"/>
        </w:rPr>
      </w:pPr>
    </w:p>
    <w:p w14:paraId="1CF16AFE" w14:textId="526F0A99" w:rsidR="00242F7C" w:rsidRDefault="00242F7C" w:rsidP="00242F7C">
      <w:pPr>
        <w:jc w:val="center"/>
        <w:rPr>
          <w:rFonts w:ascii="Arial" w:eastAsia="Times New Roman" w:hAnsi="Arial" w:cs="Arial"/>
          <w:color w:val="000000"/>
          <w:kern w:val="0"/>
          <w:sz w:val="56"/>
          <w:szCs w:val="56"/>
          <w:lang w:eastAsia="en-GB"/>
          <w14:ligatures w14:val="none"/>
        </w:rPr>
      </w:pPr>
      <w:r w:rsidRPr="005807A4">
        <w:rPr>
          <w:rFonts w:ascii="Arial" w:eastAsia="Times New Roman" w:hAnsi="Arial" w:cs="Arial"/>
          <w:color w:val="000000"/>
          <w:kern w:val="0"/>
          <w:sz w:val="56"/>
          <w:szCs w:val="56"/>
          <w:lang w:eastAsia="en-GB"/>
          <w14:ligatures w14:val="none"/>
        </w:rPr>
        <w:t>Word Count</w:t>
      </w:r>
      <w:r>
        <w:rPr>
          <w:rFonts w:ascii="Arial" w:eastAsia="Times New Roman" w:hAnsi="Arial" w:cs="Arial"/>
          <w:color w:val="000000"/>
          <w:kern w:val="0"/>
          <w:sz w:val="56"/>
          <w:szCs w:val="56"/>
          <w:lang w:eastAsia="en-GB"/>
          <w14:ligatures w14:val="none"/>
        </w:rPr>
        <w:t xml:space="preserve">: </w:t>
      </w:r>
      <w:r w:rsidR="009C327D">
        <w:rPr>
          <w:rFonts w:ascii="Arial" w:eastAsia="Times New Roman" w:hAnsi="Arial" w:cs="Arial"/>
          <w:color w:val="000000"/>
          <w:kern w:val="0"/>
          <w:sz w:val="56"/>
          <w:szCs w:val="56"/>
          <w:lang w:eastAsia="en-GB"/>
          <w14:ligatures w14:val="none"/>
        </w:rPr>
        <w:t>40</w:t>
      </w:r>
      <w:r w:rsidR="008A0CB0">
        <w:rPr>
          <w:rFonts w:ascii="Arial" w:eastAsia="Times New Roman" w:hAnsi="Arial" w:cs="Arial"/>
          <w:color w:val="000000"/>
          <w:kern w:val="0"/>
          <w:sz w:val="56"/>
          <w:szCs w:val="56"/>
          <w:lang w:eastAsia="en-GB"/>
          <w14:ligatures w14:val="none"/>
        </w:rPr>
        <w:t>24</w:t>
      </w:r>
    </w:p>
    <w:p w14:paraId="74A250C3" w14:textId="77777777" w:rsidR="00242F7C" w:rsidRDefault="00242F7C" w:rsidP="00242F7C">
      <w:pPr>
        <w:jc w:val="center"/>
        <w:rPr>
          <w:rFonts w:ascii="Arial" w:eastAsia="Times New Roman" w:hAnsi="Arial" w:cs="Arial"/>
          <w:color w:val="000000"/>
          <w:kern w:val="0"/>
          <w:sz w:val="56"/>
          <w:szCs w:val="56"/>
          <w:lang w:eastAsia="en-GB"/>
          <w14:ligatures w14:val="none"/>
        </w:rPr>
      </w:pPr>
    </w:p>
    <w:p w14:paraId="5DEDB3AF" w14:textId="77777777" w:rsidR="00F72897" w:rsidRDefault="00F72897"/>
    <w:p w14:paraId="783ABADB" w14:textId="77777777" w:rsidR="00700572" w:rsidRDefault="00700572"/>
    <w:p w14:paraId="16C79796" w14:textId="77777777" w:rsidR="00B43739" w:rsidRDefault="00B43739" w:rsidP="001E57AA">
      <w:pPr>
        <w:spacing w:line="360" w:lineRule="auto"/>
        <w:jc w:val="both"/>
      </w:pPr>
    </w:p>
    <w:p w14:paraId="58A30612" w14:textId="77777777" w:rsidR="00242F7C" w:rsidRDefault="00242F7C" w:rsidP="001E57AA">
      <w:pPr>
        <w:spacing w:line="360" w:lineRule="auto"/>
        <w:jc w:val="both"/>
      </w:pPr>
    </w:p>
    <w:p w14:paraId="5088674C" w14:textId="451A2343" w:rsidR="00700572" w:rsidRDefault="00700572" w:rsidP="001E57AA">
      <w:pPr>
        <w:spacing w:line="360" w:lineRule="auto"/>
        <w:jc w:val="both"/>
      </w:pPr>
      <w:r w:rsidRPr="00700572">
        <w:lastRenderedPageBreak/>
        <w:t>We are required to create a curriculum that is specific to our area of interest and relevant to our specialised subject as part of our academic journey. Whether this curriculum is intended to supplement an existing curriculum or to close a gap in the current educational offerings for our target learners, it is imperative that it answers a clear "need" within our field. Two thorough lesson plans and extra resources must also be provided; these will all be added to the appendices and won't increase the word count.</w:t>
      </w:r>
    </w:p>
    <w:p w14:paraId="0FE86B8F" w14:textId="77777777" w:rsidR="00700572" w:rsidRDefault="00700572"/>
    <w:p w14:paraId="734B4B97" w14:textId="18C6EFCB" w:rsidR="00700572" w:rsidRDefault="00700572">
      <w:pPr>
        <w:rPr>
          <w:b/>
          <w:bCs/>
        </w:rPr>
      </w:pPr>
      <w:r w:rsidRPr="00700572">
        <w:rPr>
          <w:b/>
          <w:bCs/>
        </w:rPr>
        <w:t>Overview</w:t>
      </w:r>
    </w:p>
    <w:p w14:paraId="73D7BB86" w14:textId="77777777" w:rsidR="00700572" w:rsidRDefault="00700572">
      <w:pPr>
        <w:rPr>
          <w:b/>
          <w:bCs/>
        </w:rPr>
      </w:pPr>
    </w:p>
    <w:p w14:paraId="19DBB20C" w14:textId="05218EA9" w:rsidR="00700572" w:rsidRDefault="007B2A24" w:rsidP="007B2A24">
      <w:pPr>
        <w:spacing w:line="360" w:lineRule="auto"/>
        <w:jc w:val="both"/>
      </w:pPr>
      <w:r w:rsidRPr="007B2A24">
        <w:t>We suggest adding a sports psychology element to our degree programme in response to the changing nature of sports coaching and performance. With this calculated addition, we hope to provide our students with an in-depth understanding of the psychological aspects that affect both coaching efficacy and athletic success. The curriculum will explore motivation, mental preparation, stress management, and team dynamics, among other topics related to sports psychology.</w:t>
      </w:r>
      <w:r>
        <w:t xml:space="preserve"> </w:t>
      </w:r>
      <w:r w:rsidRPr="007B2A24">
        <w:t>Students enrolled in our degree programme in sports coaching and performance are intended to use this module. It serves those who want to work as trainers, coaches, or sports psychologists.</w:t>
      </w:r>
      <w:r>
        <w:t xml:space="preserve"> </w:t>
      </w:r>
      <w:r w:rsidRPr="007B2A24">
        <w:t>The range of subjects covered in the sports psychology module are crucial for understanding the psychological aspects of sports performance. This covers the theoretical basis, real-world scenario-illustrative case studies, and practical applications.</w:t>
      </w:r>
      <w:r>
        <w:t xml:space="preserve"> </w:t>
      </w:r>
      <w:r w:rsidRPr="007B2A24">
        <w:t>Usually in the third or fourth year of the degree programme, the subject will be introduced as part of the normal curriculum. It will be designed to supplement current courses and give students a comprehensive understanding of sports science.</w:t>
      </w:r>
      <w:r>
        <w:t xml:space="preserve"> </w:t>
      </w:r>
      <w:r w:rsidRPr="007B2A24">
        <w:t>Both traditional classroom environments and practical sessions held in sports facilities will be used for instruction. To further improve the educational experience will be guest lectures by professional sports psychologists and practitioners.</w:t>
      </w:r>
    </w:p>
    <w:p w14:paraId="408ED66A" w14:textId="77777777" w:rsidR="00A91B31" w:rsidRDefault="00A91B31" w:rsidP="007B2A24">
      <w:pPr>
        <w:spacing w:line="360" w:lineRule="auto"/>
        <w:jc w:val="both"/>
      </w:pPr>
    </w:p>
    <w:p w14:paraId="04C4CEF5" w14:textId="77777777" w:rsidR="00A91B31" w:rsidRDefault="00A91B31" w:rsidP="007B2A24">
      <w:pPr>
        <w:spacing w:line="360" w:lineRule="auto"/>
        <w:jc w:val="both"/>
      </w:pPr>
    </w:p>
    <w:p w14:paraId="0C94EDD8" w14:textId="77777777" w:rsidR="00220B74" w:rsidRDefault="00220B74" w:rsidP="007B2A24">
      <w:pPr>
        <w:spacing w:line="360" w:lineRule="auto"/>
        <w:jc w:val="both"/>
      </w:pPr>
    </w:p>
    <w:p w14:paraId="54D776BC" w14:textId="77777777" w:rsidR="00220B74" w:rsidRDefault="00220B74" w:rsidP="007B2A24">
      <w:pPr>
        <w:spacing w:line="360" w:lineRule="auto"/>
        <w:jc w:val="both"/>
      </w:pPr>
    </w:p>
    <w:p w14:paraId="4D31B5D4" w14:textId="77777777" w:rsidR="00220B74" w:rsidRDefault="00220B74" w:rsidP="007B2A24">
      <w:pPr>
        <w:spacing w:line="360" w:lineRule="auto"/>
        <w:jc w:val="both"/>
      </w:pPr>
    </w:p>
    <w:p w14:paraId="7550D147" w14:textId="77777777" w:rsidR="00220B74" w:rsidRDefault="00220B74" w:rsidP="007B2A24">
      <w:pPr>
        <w:spacing w:line="360" w:lineRule="auto"/>
        <w:jc w:val="both"/>
      </w:pPr>
    </w:p>
    <w:p w14:paraId="285AF3CD" w14:textId="77777777" w:rsidR="00220B74" w:rsidRDefault="00220B74" w:rsidP="007B2A24">
      <w:pPr>
        <w:spacing w:line="360" w:lineRule="auto"/>
        <w:jc w:val="both"/>
      </w:pPr>
    </w:p>
    <w:p w14:paraId="3C96D555" w14:textId="77777777" w:rsidR="00242F7C" w:rsidRDefault="00242F7C" w:rsidP="007B2A24">
      <w:pPr>
        <w:spacing w:line="360" w:lineRule="auto"/>
        <w:jc w:val="both"/>
      </w:pPr>
    </w:p>
    <w:p w14:paraId="2D3C05EB" w14:textId="734F199F" w:rsidR="00220B74" w:rsidRDefault="00220B74" w:rsidP="007B2A24">
      <w:pPr>
        <w:spacing w:line="360" w:lineRule="auto"/>
        <w:jc w:val="both"/>
        <w:rPr>
          <w:b/>
          <w:bCs/>
        </w:rPr>
      </w:pPr>
      <w:r w:rsidRPr="00220B74">
        <w:rPr>
          <w:b/>
          <w:bCs/>
        </w:rPr>
        <w:lastRenderedPageBreak/>
        <w:t xml:space="preserve">Delivery </w:t>
      </w:r>
    </w:p>
    <w:p w14:paraId="56F8B2ED" w14:textId="77777777" w:rsidR="00220B74" w:rsidRDefault="00220B74" w:rsidP="007B2A24">
      <w:pPr>
        <w:spacing w:line="360" w:lineRule="auto"/>
        <w:jc w:val="both"/>
        <w:rPr>
          <w:b/>
          <w:bCs/>
        </w:rPr>
      </w:pPr>
    </w:p>
    <w:p w14:paraId="10A9667E" w14:textId="24B4748F" w:rsidR="00A91B31" w:rsidRDefault="00971028" w:rsidP="007B2A24">
      <w:pPr>
        <w:spacing w:line="360" w:lineRule="auto"/>
        <w:jc w:val="both"/>
      </w:pPr>
      <w:r w:rsidRPr="00971028">
        <w:t>To ensure complete understanding and real-world application by students, the sports psychology module will be taught using a variety of methods (Anderson &amp; Miles, 2019; Brewer et al., 1993; Gould &amp; Maynard, 2009; Hardy &amp; Jones, 1994; Hanton et al., 2005; Weinberg &amp; Gould, 2014). This is a summary of the delivery techniques.</w:t>
      </w:r>
      <w:r>
        <w:t xml:space="preserve"> </w:t>
      </w:r>
      <w:r w:rsidRPr="00971028">
        <w:t>The curriculum will be anchored with traditional lectures that will provide conceptual frameworks and theoretical underpinnings (Weinberg &amp; Gould, 2014). Sports psychology experts with years of experience will be giving these lectures.</w:t>
      </w:r>
      <w:r>
        <w:t xml:space="preserve"> </w:t>
      </w:r>
      <w:r w:rsidRPr="00971028">
        <w:t>Interactive workshops will be held to promote experience learning and active engagement (Anderson &amp; Miles, 2019). Group discussions, case studies, role-playing games, and problem-solving exercises pertaining to sports psychology principles will all be a part of these programmes.</w:t>
      </w:r>
      <w:r>
        <w:t xml:space="preserve"> </w:t>
      </w:r>
      <w:r w:rsidRPr="00971028">
        <w:t>Students will watch and take part in exercises intended to apply sports psychology concepts in practical situations, which are held in sports facilities (Gould &amp; Maynard, 2009). This could involve training in mental skills, performance enhancement methods, and athlete assessments.</w:t>
      </w:r>
      <w:r>
        <w:t xml:space="preserve"> </w:t>
      </w:r>
      <w:r w:rsidRPr="00971028">
        <w:t>Insights, useful advice, and real-world examples will be offered by working sports psychologists, coaches, and athletes, promoting networking opportunities (Hardy &amp; Jones, 1994).</w:t>
      </w:r>
      <w:r>
        <w:t xml:space="preserve"> </w:t>
      </w:r>
      <w:r w:rsidRPr="00971028">
        <w:t xml:space="preserve">Students will be exposed to a variety of contexts where sports psychology concepts are used through visits to </w:t>
      </w:r>
      <w:r>
        <w:t xml:space="preserve">different </w:t>
      </w:r>
      <w:r w:rsidRPr="00971028">
        <w:t>training facilities, athletic venues, and sports psychology clinics (Hanton et al., 2005).</w:t>
      </w:r>
      <w:r>
        <w:t xml:space="preserve"> </w:t>
      </w:r>
      <w:r w:rsidRPr="00971028">
        <w:t>Enhancing learning and making course materials more accessible can be achieved by simulation tools, online resources, and multimedia presentations (Weinberg &amp; Gould, 2014).</w:t>
      </w:r>
      <w:r>
        <w:t xml:space="preserve"> </w:t>
      </w:r>
      <w:r w:rsidRPr="00971028">
        <w:t>These assessments of students' understanding, and use of sports psychology principles may take the form of written assignments, case studies, presentations, hands-on demonstrations, and reflective diaries (Brewer et al., 1993).</w:t>
      </w:r>
      <w:r>
        <w:t xml:space="preserve"> </w:t>
      </w:r>
      <w:r w:rsidRPr="00971028">
        <w:t>The sports psychology module will accommodate diverse learning styles, encourage active involvement, and guarantee the development of transferable skills necessary for success in the sports coaching and performance industry by using a range of delivery techniques.</w:t>
      </w:r>
    </w:p>
    <w:p w14:paraId="67E23E8E" w14:textId="77777777" w:rsidR="00A91B31" w:rsidRDefault="00A91B31" w:rsidP="007B2A24">
      <w:pPr>
        <w:spacing w:line="360" w:lineRule="auto"/>
        <w:jc w:val="both"/>
      </w:pPr>
    </w:p>
    <w:p w14:paraId="63644029" w14:textId="77777777" w:rsidR="00A91B31" w:rsidRDefault="00A91B31" w:rsidP="007B2A24">
      <w:pPr>
        <w:spacing w:line="360" w:lineRule="auto"/>
        <w:jc w:val="both"/>
      </w:pPr>
    </w:p>
    <w:p w14:paraId="152E851F" w14:textId="77777777" w:rsidR="00A91B31" w:rsidRDefault="00A91B31" w:rsidP="007B2A24">
      <w:pPr>
        <w:spacing w:line="360" w:lineRule="auto"/>
        <w:jc w:val="both"/>
      </w:pPr>
    </w:p>
    <w:p w14:paraId="36FB97D1" w14:textId="77777777" w:rsidR="00A91B31" w:rsidRDefault="00A91B31" w:rsidP="007B2A24">
      <w:pPr>
        <w:spacing w:line="360" w:lineRule="auto"/>
        <w:jc w:val="both"/>
      </w:pPr>
    </w:p>
    <w:p w14:paraId="198B5254" w14:textId="77777777" w:rsidR="00242F7C" w:rsidRDefault="00242F7C" w:rsidP="007B2A24">
      <w:pPr>
        <w:spacing w:line="360" w:lineRule="auto"/>
        <w:jc w:val="both"/>
      </w:pPr>
    </w:p>
    <w:p w14:paraId="40E99F75" w14:textId="0182FF5D" w:rsidR="00A91B31" w:rsidRPr="00971028" w:rsidRDefault="00971028" w:rsidP="007B2A24">
      <w:pPr>
        <w:spacing w:line="360" w:lineRule="auto"/>
        <w:jc w:val="both"/>
        <w:rPr>
          <w:b/>
          <w:bCs/>
        </w:rPr>
      </w:pPr>
      <w:r w:rsidRPr="00971028">
        <w:rPr>
          <w:b/>
          <w:bCs/>
        </w:rPr>
        <w:lastRenderedPageBreak/>
        <w:t>Resources</w:t>
      </w:r>
    </w:p>
    <w:p w14:paraId="0F975BDB" w14:textId="77777777" w:rsidR="00971028" w:rsidRDefault="00971028" w:rsidP="007B2A24">
      <w:pPr>
        <w:spacing w:line="360" w:lineRule="auto"/>
        <w:jc w:val="both"/>
      </w:pPr>
    </w:p>
    <w:p w14:paraId="35269A06" w14:textId="608132CF" w:rsidR="00971028" w:rsidRDefault="0005028A" w:rsidP="007B2A24">
      <w:pPr>
        <w:spacing w:line="360" w:lineRule="auto"/>
        <w:jc w:val="both"/>
      </w:pPr>
      <w:r w:rsidRPr="0005028A">
        <w:t>You can use a range of resources to get a thorough understanding of sports psychology. Textbooks like Murphy &amp; White (2020) are examples of this. Academic journals such as Weiss, M. R. (Ed.) and "Sport Psychology: A Complete Introduction" offer foundational knowledge. (2013). The study articles in "Developmental sport and exercise psychology: A lifespan perspective" provide useful advice. Current research and news in the field can be accessed through online platforms like the Division of Sport and Exercise Psychology website of the British Psychological Society and journals like "Psychology of Sport and Exercise" (British Psychological Society [BPS], n.d.; International Journal of Sport Psychology; Psychology of Sport and Exercise).</w:t>
      </w:r>
      <w:r>
        <w:t xml:space="preserve"> </w:t>
      </w:r>
      <w:r w:rsidRPr="0005028A">
        <w:t xml:space="preserve">Furthermore, interactive learning opportunities are provided by online learning platforms such as Future Learn and Khan Academy, which offer courses taught by professionals from institutions across the globe. Interesting videos on motivation, performance improvement, and practical applications may be found on YouTube channels like "Psychology in Seattle" and "Sport Psych Show" (Psychology in Seattle; </w:t>
      </w:r>
      <w:r w:rsidR="00FE0631" w:rsidRPr="0005028A">
        <w:t>Sport Psych</w:t>
      </w:r>
      <w:r w:rsidRPr="0005028A">
        <w:t xml:space="preserve"> Show). The learning process is further enhanced by adding articles and real-world case studies from academic and popular media sources. Professional associations such as the Division of Sport and Exercise Psychology of the British Psychological Society (BPS, n.d.) provide resources and networking opportunities for professionals and students alike, promoting a deeper understanding of sports psychology and its useful applications in coaching and performance enhancement.</w:t>
      </w:r>
    </w:p>
    <w:p w14:paraId="18907262" w14:textId="77777777" w:rsidR="00971028" w:rsidRDefault="00971028" w:rsidP="007B2A24">
      <w:pPr>
        <w:spacing w:line="360" w:lineRule="auto"/>
        <w:jc w:val="both"/>
      </w:pPr>
    </w:p>
    <w:p w14:paraId="004B29D0" w14:textId="77777777" w:rsidR="00971028" w:rsidRDefault="00971028" w:rsidP="007B2A24">
      <w:pPr>
        <w:spacing w:line="360" w:lineRule="auto"/>
        <w:jc w:val="both"/>
      </w:pPr>
    </w:p>
    <w:p w14:paraId="4BB40D11" w14:textId="77777777" w:rsidR="00971028" w:rsidRDefault="00971028" w:rsidP="007B2A24">
      <w:pPr>
        <w:spacing w:line="360" w:lineRule="auto"/>
        <w:jc w:val="both"/>
      </w:pPr>
    </w:p>
    <w:p w14:paraId="48A6FACC" w14:textId="77777777" w:rsidR="00971028" w:rsidRDefault="00971028" w:rsidP="007B2A24">
      <w:pPr>
        <w:spacing w:line="360" w:lineRule="auto"/>
        <w:jc w:val="both"/>
      </w:pPr>
    </w:p>
    <w:p w14:paraId="467C42CF" w14:textId="77777777" w:rsidR="00971028" w:rsidRDefault="00971028" w:rsidP="007B2A24">
      <w:pPr>
        <w:spacing w:line="360" w:lineRule="auto"/>
        <w:jc w:val="both"/>
      </w:pPr>
    </w:p>
    <w:p w14:paraId="4D3FFEE0" w14:textId="77777777" w:rsidR="00971028" w:rsidRDefault="00971028" w:rsidP="007B2A24">
      <w:pPr>
        <w:spacing w:line="360" w:lineRule="auto"/>
        <w:jc w:val="both"/>
      </w:pPr>
    </w:p>
    <w:p w14:paraId="48E2C245" w14:textId="77777777" w:rsidR="00971028" w:rsidRDefault="00971028" w:rsidP="007B2A24">
      <w:pPr>
        <w:spacing w:line="360" w:lineRule="auto"/>
        <w:jc w:val="both"/>
      </w:pPr>
    </w:p>
    <w:p w14:paraId="3FD25370" w14:textId="77777777" w:rsidR="00971028" w:rsidRDefault="00971028" w:rsidP="007B2A24">
      <w:pPr>
        <w:spacing w:line="360" w:lineRule="auto"/>
        <w:jc w:val="both"/>
      </w:pPr>
    </w:p>
    <w:p w14:paraId="05F015D6" w14:textId="77777777" w:rsidR="00B43739" w:rsidRDefault="00B43739" w:rsidP="007B2A24">
      <w:pPr>
        <w:spacing w:line="360" w:lineRule="auto"/>
        <w:jc w:val="both"/>
      </w:pPr>
    </w:p>
    <w:p w14:paraId="4C53D261" w14:textId="77777777" w:rsidR="00242F7C" w:rsidRDefault="00242F7C" w:rsidP="007B2A24">
      <w:pPr>
        <w:spacing w:line="360" w:lineRule="auto"/>
        <w:jc w:val="both"/>
        <w:rPr>
          <w:b/>
          <w:bCs/>
        </w:rPr>
      </w:pPr>
    </w:p>
    <w:p w14:paraId="008D9110" w14:textId="77777777" w:rsidR="00242F7C" w:rsidRDefault="00242F7C" w:rsidP="007B2A24">
      <w:pPr>
        <w:spacing w:line="360" w:lineRule="auto"/>
        <w:jc w:val="both"/>
        <w:rPr>
          <w:b/>
          <w:bCs/>
        </w:rPr>
      </w:pPr>
    </w:p>
    <w:p w14:paraId="0C0B5321" w14:textId="5202D007" w:rsidR="0005028A" w:rsidRDefault="00A91B31" w:rsidP="007B2A24">
      <w:pPr>
        <w:spacing w:line="360" w:lineRule="auto"/>
        <w:jc w:val="both"/>
        <w:rPr>
          <w:b/>
          <w:bCs/>
        </w:rPr>
      </w:pPr>
      <w:r w:rsidRPr="00A91B31">
        <w:rPr>
          <w:b/>
          <w:bCs/>
        </w:rPr>
        <w:lastRenderedPageBreak/>
        <w:t>Rational</w:t>
      </w:r>
    </w:p>
    <w:p w14:paraId="295EB03A" w14:textId="77777777" w:rsidR="00242F7C" w:rsidRDefault="00242F7C" w:rsidP="007B2A24">
      <w:pPr>
        <w:spacing w:line="360" w:lineRule="auto"/>
        <w:jc w:val="both"/>
        <w:rPr>
          <w:b/>
          <w:bCs/>
        </w:rPr>
      </w:pPr>
    </w:p>
    <w:p w14:paraId="4F334BC1" w14:textId="285EFF8A" w:rsidR="0005028A" w:rsidRPr="0005028A" w:rsidRDefault="0005028A" w:rsidP="007B2A24">
      <w:pPr>
        <w:spacing w:line="360" w:lineRule="auto"/>
        <w:jc w:val="both"/>
      </w:pPr>
      <w:r w:rsidRPr="0005028A">
        <w:t>For several reasons, it is imperative that a degree programme in sports coaching and performance include sports psychology. First and foremost, it gives coaches a better grasp of the psychological aspects of athlete performance, such as motivation, self-assurance, and stress management (Morris &amp; Summers, 2012). Coaches can create specialised plans that maximise athletes' mental toughness and resilience by implementing ideas from sports psychology (Thelwell et al., 2008). Second, sports psychology gives coaches the leadership and communication abilities they need to forge close bonds with players and promote harmonious team dynamics (Jowett &amp; Cockerill, 2003). Furthermore, by having a thorough understanding of sports psychology, coaches can identify and treat athletes' mental health problems, improving both performance and general well-being (Reardon &amp; Factor, 2010).</w:t>
      </w:r>
      <w:r>
        <w:t xml:space="preserve"> </w:t>
      </w:r>
      <w:r w:rsidRPr="0005028A">
        <w:t>The degree programme incorporates sports psychology into the curriculum to equip coaches with the skills to effectively handle the intricate psychological aspects of sports and motivate athletes to achieve their maximum capabilities (Horn, 2017).</w:t>
      </w:r>
    </w:p>
    <w:p w14:paraId="60FAE22F" w14:textId="77777777" w:rsidR="00A91B31" w:rsidRDefault="00A91B31" w:rsidP="007B2A24">
      <w:pPr>
        <w:spacing w:line="360" w:lineRule="auto"/>
        <w:jc w:val="both"/>
        <w:rPr>
          <w:b/>
          <w:bCs/>
        </w:rPr>
      </w:pPr>
    </w:p>
    <w:p w14:paraId="654A384F" w14:textId="77777777" w:rsidR="00A91B31" w:rsidRDefault="00A91B31" w:rsidP="007B2A24">
      <w:pPr>
        <w:spacing w:line="360" w:lineRule="auto"/>
        <w:jc w:val="both"/>
        <w:rPr>
          <w:b/>
          <w:bCs/>
        </w:rPr>
      </w:pPr>
    </w:p>
    <w:p w14:paraId="00BCF216" w14:textId="77777777" w:rsidR="00EB7D06" w:rsidRDefault="00EB7D06" w:rsidP="007B2A24">
      <w:pPr>
        <w:spacing w:line="360" w:lineRule="auto"/>
        <w:jc w:val="both"/>
        <w:rPr>
          <w:b/>
          <w:bCs/>
        </w:rPr>
      </w:pPr>
    </w:p>
    <w:p w14:paraId="7036F8FD" w14:textId="77777777" w:rsidR="00EB7D06" w:rsidRDefault="00EB7D06" w:rsidP="007B2A24">
      <w:pPr>
        <w:spacing w:line="360" w:lineRule="auto"/>
        <w:jc w:val="both"/>
        <w:rPr>
          <w:b/>
          <w:bCs/>
        </w:rPr>
      </w:pPr>
    </w:p>
    <w:p w14:paraId="42D4EC8F" w14:textId="77777777" w:rsidR="00EB7D06" w:rsidRDefault="00EB7D06" w:rsidP="007B2A24">
      <w:pPr>
        <w:spacing w:line="360" w:lineRule="auto"/>
        <w:jc w:val="both"/>
        <w:rPr>
          <w:b/>
          <w:bCs/>
        </w:rPr>
      </w:pPr>
    </w:p>
    <w:p w14:paraId="4CD44B14" w14:textId="77777777" w:rsidR="00EB7D06" w:rsidRDefault="00EB7D06" w:rsidP="007B2A24">
      <w:pPr>
        <w:spacing w:line="360" w:lineRule="auto"/>
        <w:jc w:val="both"/>
        <w:rPr>
          <w:b/>
          <w:bCs/>
        </w:rPr>
      </w:pPr>
    </w:p>
    <w:p w14:paraId="50133314" w14:textId="77777777" w:rsidR="00EB7D06" w:rsidRDefault="00EB7D06" w:rsidP="007B2A24">
      <w:pPr>
        <w:spacing w:line="360" w:lineRule="auto"/>
        <w:jc w:val="both"/>
        <w:rPr>
          <w:b/>
          <w:bCs/>
        </w:rPr>
      </w:pPr>
    </w:p>
    <w:p w14:paraId="65242210" w14:textId="77777777" w:rsidR="00EB7D06" w:rsidRDefault="00EB7D06" w:rsidP="007B2A24">
      <w:pPr>
        <w:spacing w:line="360" w:lineRule="auto"/>
        <w:jc w:val="both"/>
        <w:rPr>
          <w:b/>
          <w:bCs/>
        </w:rPr>
      </w:pPr>
    </w:p>
    <w:p w14:paraId="28BE9F1E" w14:textId="77777777" w:rsidR="00EB7D06" w:rsidRDefault="00EB7D06" w:rsidP="007B2A24">
      <w:pPr>
        <w:spacing w:line="360" w:lineRule="auto"/>
        <w:jc w:val="both"/>
        <w:rPr>
          <w:b/>
          <w:bCs/>
        </w:rPr>
      </w:pPr>
    </w:p>
    <w:p w14:paraId="58D12A2A" w14:textId="77777777" w:rsidR="00EB7D06" w:rsidRDefault="00EB7D06" w:rsidP="007B2A24">
      <w:pPr>
        <w:spacing w:line="360" w:lineRule="auto"/>
        <w:jc w:val="both"/>
        <w:rPr>
          <w:b/>
          <w:bCs/>
        </w:rPr>
      </w:pPr>
    </w:p>
    <w:p w14:paraId="49D29851" w14:textId="77777777" w:rsidR="00EB7D06" w:rsidRDefault="00EB7D06" w:rsidP="007B2A24">
      <w:pPr>
        <w:spacing w:line="360" w:lineRule="auto"/>
        <w:jc w:val="both"/>
        <w:rPr>
          <w:b/>
          <w:bCs/>
        </w:rPr>
      </w:pPr>
    </w:p>
    <w:p w14:paraId="6E8B7FDE" w14:textId="77777777" w:rsidR="00AE7952" w:rsidRDefault="00AE7952" w:rsidP="007B2A24">
      <w:pPr>
        <w:spacing w:line="360" w:lineRule="auto"/>
        <w:jc w:val="both"/>
        <w:rPr>
          <w:b/>
          <w:bCs/>
        </w:rPr>
      </w:pPr>
    </w:p>
    <w:p w14:paraId="44FCAAFB" w14:textId="77777777" w:rsidR="00B43739" w:rsidRDefault="00B43739" w:rsidP="007B2A24">
      <w:pPr>
        <w:spacing w:line="360" w:lineRule="auto"/>
        <w:jc w:val="both"/>
        <w:rPr>
          <w:b/>
          <w:bCs/>
        </w:rPr>
      </w:pPr>
    </w:p>
    <w:p w14:paraId="59BFDFD6" w14:textId="77777777" w:rsidR="00242F7C" w:rsidRDefault="00242F7C" w:rsidP="007B2A24">
      <w:pPr>
        <w:spacing w:line="360" w:lineRule="auto"/>
        <w:jc w:val="both"/>
        <w:rPr>
          <w:b/>
          <w:bCs/>
        </w:rPr>
      </w:pPr>
    </w:p>
    <w:p w14:paraId="2976AF93" w14:textId="77777777" w:rsidR="00242F7C" w:rsidRDefault="00242F7C" w:rsidP="007B2A24">
      <w:pPr>
        <w:spacing w:line="360" w:lineRule="auto"/>
        <w:jc w:val="both"/>
        <w:rPr>
          <w:b/>
          <w:bCs/>
        </w:rPr>
      </w:pPr>
    </w:p>
    <w:p w14:paraId="5E3A71DB" w14:textId="77777777" w:rsidR="00242F7C" w:rsidRDefault="00242F7C" w:rsidP="007B2A24">
      <w:pPr>
        <w:spacing w:line="360" w:lineRule="auto"/>
        <w:jc w:val="both"/>
        <w:rPr>
          <w:b/>
          <w:bCs/>
        </w:rPr>
      </w:pPr>
    </w:p>
    <w:p w14:paraId="33C3A2F3" w14:textId="77777777" w:rsidR="00242F7C" w:rsidRDefault="00242F7C" w:rsidP="007B2A24">
      <w:pPr>
        <w:spacing w:line="360" w:lineRule="auto"/>
        <w:jc w:val="both"/>
        <w:rPr>
          <w:b/>
          <w:bCs/>
        </w:rPr>
      </w:pPr>
    </w:p>
    <w:p w14:paraId="37C7EE9E" w14:textId="1DAA1F6B" w:rsidR="00EB7D06" w:rsidRDefault="00EB7D06" w:rsidP="007B2A24">
      <w:pPr>
        <w:spacing w:line="360" w:lineRule="auto"/>
        <w:jc w:val="both"/>
        <w:rPr>
          <w:b/>
          <w:bCs/>
        </w:rPr>
      </w:pPr>
      <w:r>
        <w:rPr>
          <w:b/>
          <w:bCs/>
        </w:rPr>
        <w:lastRenderedPageBreak/>
        <w:t xml:space="preserve">Course aim and learning </w:t>
      </w:r>
      <w:proofErr w:type="gramStart"/>
      <w:r>
        <w:rPr>
          <w:b/>
          <w:bCs/>
        </w:rPr>
        <w:t>outcomes</w:t>
      </w:r>
      <w:proofErr w:type="gramEnd"/>
    </w:p>
    <w:p w14:paraId="3F0432B1" w14:textId="77777777" w:rsidR="00EB7D06" w:rsidRDefault="00EB7D06" w:rsidP="007B2A24">
      <w:pPr>
        <w:spacing w:line="360" w:lineRule="auto"/>
        <w:jc w:val="both"/>
        <w:rPr>
          <w:b/>
          <w:bCs/>
        </w:rPr>
      </w:pPr>
    </w:p>
    <w:p w14:paraId="20EEFC92" w14:textId="42AA42A6" w:rsidR="00960719" w:rsidRDefault="00960719" w:rsidP="007B2A24">
      <w:pPr>
        <w:spacing w:line="360" w:lineRule="auto"/>
        <w:jc w:val="both"/>
      </w:pPr>
      <w:r>
        <w:t>Aim</w:t>
      </w:r>
    </w:p>
    <w:p w14:paraId="30A4A676" w14:textId="7B55AD87" w:rsidR="00EB7D06" w:rsidRPr="00EB7D06" w:rsidRDefault="00EB7D06" w:rsidP="007B2A24">
      <w:pPr>
        <w:spacing w:line="360" w:lineRule="auto"/>
        <w:jc w:val="both"/>
      </w:pPr>
      <w:r w:rsidRPr="00EB7D06">
        <w:t>The purpose of this course is to give students a thorough understanding of the fundamentals of sports psychology and how to apply them to coaching and performance in sports. Students will gain the information and abilities required to improve athlete performance, well-being, and success in competitive sports situations through theoretical learning, hands-on training, and real-world applications.</w:t>
      </w:r>
    </w:p>
    <w:p w14:paraId="34940794" w14:textId="77777777" w:rsidR="00A91B31" w:rsidRDefault="00A91B31" w:rsidP="007B2A24">
      <w:pPr>
        <w:spacing w:line="360" w:lineRule="auto"/>
        <w:jc w:val="both"/>
        <w:rPr>
          <w:b/>
          <w:bCs/>
        </w:rPr>
      </w:pPr>
    </w:p>
    <w:p w14:paraId="08D88FC8" w14:textId="74B96E7F" w:rsidR="00960719" w:rsidRDefault="00960719" w:rsidP="007B2A24">
      <w:pPr>
        <w:spacing w:line="360" w:lineRule="auto"/>
        <w:jc w:val="both"/>
      </w:pPr>
      <w:r w:rsidRPr="00960719">
        <w:t>Learning outcomes</w:t>
      </w:r>
    </w:p>
    <w:p w14:paraId="4D25DDB7" w14:textId="3290941A" w:rsidR="00AE7952" w:rsidRDefault="00960719" w:rsidP="007B2A24">
      <w:pPr>
        <w:spacing w:line="360" w:lineRule="auto"/>
        <w:jc w:val="both"/>
      </w:pPr>
      <w:r w:rsidRPr="00960719">
        <w:t>Students who successfully complete this course will be able to demonstrate a deep understanding of important sports psychology theories and concepts, such as goal setting, motivation, self-assurance, and stress management. They will have the ability to examine the psychological aspects of athlete behaviour and performance, focusing on the dynamics within both the individual and the team. Students will also learn how to use leadership, motivation, and effective communication skills to apply the ideas of sports psychology to improve the performance and well-being of athletes. Through practical application in coaching scenarios, they will be able to recognise and resolve mental impediments to performance, such as anxiety, fear of failure, and lack of confidence. Students will also critically assess the professional obligations and ethical issues related to sports psychology practice in the coaching context.</w:t>
      </w:r>
      <w:r>
        <w:t xml:space="preserve"> </w:t>
      </w:r>
      <w:r w:rsidRPr="00960719">
        <w:t xml:space="preserve">They will work in groups of peers to examine case studies, do role-playing activities, and create plans for maximising athlete performance. Through their engagement with the most recent sports psychological research and best practices, students will contribute to the ongoing professional growth of coaches. In the end, students will be able to apply the concepts of sports psychology to coaching techniques </w:t>
      </w:r>
      <w:r w:rsidR="001E57AA" w:rsidRPr="00960719">
        <w:t>to</w:t>
      </w:r>
      <w:r w:rsidRPr="00960719">
        <w:t xml:space="preserve"> improve athlete wellbeing and performance in a variety of sporting environments.</w:t>
      </w:r>
    </w:p>
    <w:p w14:paraId="56629E5A" w14:textId="77777777" w:rsidR="00242F7C" w:rsidRDefault="00242F7C" w:rsidP="007B2A24">
      <w:pPr>
        <w:spacing w:line="360" w:lineRule="auto"/>
        <w:jc w:val="both"/>
        <w:rPr>
          <w:b/>
          <w:bCs/>
        </w:rPr>
      </w:pPr>
    </w:p>
    <w:p w14:paraId="6250D102" w14:textId="77777777" w:rsidR="00242F7C" w:rsidRDefault="00242F7C" w:rsidP="007B2A24">
      <w:pPr>
        <w:spacing w:line="360" w:lineRule="auto"/>
        <w:jc w:val="both"/>
        <w:rPr>
          <w:b/>
          <w:bCs/>
        </w:rPr>
      </w:pPr>
    </w:p>
    <w:p w14:paraId="2D657251" w14:textId="77777777" w:rsidR="00242F7C" w:rsidRDefault="00242F7C" w:rsidP="007B2A24">
      <w:pPr>
        <w:spacing w:line="360" w:lineRule="auto"/>
        <w:jc w:val="both"/>
        <w:rPr>
          <w:b/>
          <w:bCs/>
        </w:rPr>
      </w:pPr>
    </w:p>
    <w:p w14:paraId="3B87670E" w14:textId="77777777" w:rsidR="00242F7C" w:rsidRDefault="00242F7C" w:rsidP="007B2A24">
      <w:pPr>
        <w:spacing w:line="360" w:lineRule="auto"/>
        <w:jc w:val="both"/>
        <w:rPr>
          <w:b/>
          <w:bCs/>
        </w:rPr>
      </w:pPr>
    </w:p>
    <w:p w14:paraId="344FA57F" w14:textId="77777777" w:rsidR="00242F7C" w:rsidRDefault="00242F7C" w:rsidP="007B2A24">
      <w:pPr>
        <w:spacing w:line="360" w:lineRule="auto"/>
        <w:jc w:val="both"/>
        <w:rPr>
          <w:b/>
          <w:bCs/>
        </w:rPr>
      </w:pPr>
    </w:p>
    <w:p w14:paraId="2913EEB0" w14:textId="77777777" w:rsidR="00242F7C" w:rsidRDefault="00242F7C" w:rsidP="007B2A24">
      <w:pPr>
        <w:spacing w:line="360" w:lineRule="auto"/>
        <w:jc w:val="both"/>
        <w:rPr>
          <w:b/>
          <w:bCs/>
        </w:rPr>
      </w:pPr>
    </w:p>
    <w:p w14:paraId="268BA687" w14:textId="6E8CC2A4" w:rsidR="001E57AA" w:rsidRDefault="001E57AA" w:rsidP="007B2A24">
      <w:pPr>
        <w:spacing w:line="360" w:lineRule="auto"/>
        <w:jc w:val="both"/>
        <w:rPr>
          <w:b/>
          <w:bCs/>
        </w:rPr>
      </w:pPr>
      <w:r w:rsidRPr="001E57AA">
        <w:rPr>
          <w:b/>
          <w:bCs/>
        </w:rPr>
        <w:lastRenderedPageBreak/>
        <w:t>Skills and knowledge</w:t>
      </w:r>
    </w:p>
    <w:p w14:paraId="39E92601" w14:textId="77777777" w:rsidR="001E57AA" w:rsidRDefault="001E57AA" w:rsidP="007B2A24">
      <w:pPr>
        <w:spacing w:line="360" w:lineRule="auto"/>
        <w:jc w:val="both"/>
        <w:rPr>
          <w:b/>
          <w:bCs/>
        </w:rPr>
      </w:pPr>
    </w:p>
    <w:p w14:paraId="182AD9B4" w14:textId="2C45CDDD" w:rsidR="00774DCD" w:rsidRPr="00774DCD" w:rsidRDefault="00774DCD" w:rsidP="007B2A24">
      <w:pPr>
        <w:spacing w:line="360" w:lineRule="auto"/>
        <w:jc w:val="both"/>
      </w:pPr>
      <w:r w:rsidRPr="00774DCD">
        <w:t>Skills</w:t>
      </w:r>
    </w:p>
    <w:p w14:paraId="4EB9C045" w14:textId="541592D4" w:rsidR="001E57AA" w:rsidRDefault="001E57AA" w:rsidP="007B2A24">
      <w:pPr>
        <w:spacing w:line="360" w:lineRule="auto"/>
        <w:jc w:val="both"/>
      </w:pPr>
      <w:r w:rsidRPr="001E57AA">
        <w:t>To effectively communicate psychological ideas and coaching techniques to athletes, classmates, and other stakeholders, students will acquire excellent communication skills (Adams &amp; Forsyth, 2016). They will gain the leadership abilities necessary to uplift and encourage players, promote unity among the squad, and establish a supportive coaching atmosphere (Côté &amp; Gilbert, 2009). Along with developing problem-solving abilities to address mental barriers to performance and modify coaching strategies to meet the needs of specific athletes, they will also learn to critically analyse and evaluate psychological theories and research findings to inform coaching practice (Weinberg &amp; Gould, 2014). (Morris &amp; Summers, 2012).</w:t>
      </w:r>
      <w:r w:rsidR="00774DCD">
        <w:t xml:space="preserve"> </w:t>
      </w:r>
      <w:r w:rsidR="00774DCD" w:rsidRPr="00774DCD">
        <w:t>Students will develop empathy to understand and encourage athletes' psychological well-being, including stress management and setback coping (Davis &amp; Jowett, 2010), and hone their observational skills to evaluate athlete behaviour, emotions, and performance cues during training and competition (Jones, Hanton, &amp; Connaughton, 2002). Additionally, as students learn to modify coaching tactics in accordance with the unique personalities, preferences, and performance objectives of each athlete, adaptability will be stressed (Gordon &amp; Gucciardi, 2011). They will evaluate the efficacy of their coaching through reflective practice, pinpoint areas for development, and make the necessary corrections (Jones, Collins, &amp; Meijen, 2012).</w:t>
      </w:r>
      <w:r w:rsidR="00774DCD">
        <w:t xml:space="preserve"> </w:t>
      </w:r>
      <w:r w:rsidR="00774DCD" w:rsidRPr="00774DCD">
        <w:t>To create comprehensive athlete development plans and support networks, cooperation with peers, sports psychologists, and other experts will be encouraged (Thelwell &amp; Greenlees, 2003). Ultimately, learners will comprehend the moral obligations and factors related to using sports psychology concepts in instruction (Singer, Hausenblas, &amp; Janelle, 2001).</w:t>
      </w:r>
    </w:p>
    <w:p w14:paraId="7848F9F8" w14:textId="77777777" w:rsidR="00774DCD" w:rsidRDefault="00774DCD" w:rsidP="007B2A24">
      <w:pPr>
        <w:spacing w:line="360" w:lineRule="auto"/>
        <w:jc w:val="both"/>
      </w:pPr>
    </w:p>
    <w:p w14:paraId="0806E8D7" w14:textId="032D7133" w:rsidR="00774DCD" w:rsidRDefault="00774DCD" w:rsidP="007B2A24">
      <w:pPr>
        <w:spacing w:line="360" w:lineRule="auto"/>
        <w:jc w:val="both"/>
      </w:pPr>
      <w:r>
        <w:t>Knowledge</w:t>
      </w:r>
    </w:p>
    <w:p w14:paraId="4E6CF9E1" w14:textId="3D885779" w:rsidR="00774DCD" w:rsidRPr="001E57AA" w:rsidRDefault="00774DCD" w:rsidP="007B2A24">
      <w:pPr>
        <w:spacing w:line="360" w:lineRule="auto"/>
        <w:jc w:val="both"/>
      </w:pPr>
      <w:r w:rsidRPr="00774DCD">
        <w:t xml:space="preserve">Key psychological theories, concepts, and models that are pertinent to athlete performance, motivation, and behaviour will be taught to students (Hagger &amp; Chatzisarantis, 2016). They will study evidence-based methods for improving athlete performance, such as </w:t>
      </w:r>
      <w:r w:rsidR="00B43739" w:rsidRPr="00774DCD">
        <w:t>goal setting</w:t>
      </w:r>
      <w:r w:rsidRPr="00774DCD">
        <w:t xml:space="preserve">, imagery, visualisation, and self-talk (Vealey, 2008). They will also study stress management and resilience-building techniques, as well as the physiological and psychological reactions to stress (Fletcher &amp; Sarkar, 2012). Athletes' motivation, commitment, and persistence will be </w:t>
      </w:r>
      <w:r w:rsidRPr="00774DCD">
        <w:lastRenderedPageBreak/>
        <w:t>improved through an exploration of motivational theories and approaches (Dweck, 2000); ways for boosting athletes' self-efficacy, confidence, and belief in their talents will also be covered (Bandura, 1997). To maximise performance under pressure, they will also learn mental skills training techniques like arousal management, relaxation, and concentration (Loehr, 1986).</w:t>
      </w:r>
      <w:r>
        <w:t xml:space="preserve"> </w:t>
      </w:r>
      <w:r w:rsidRPr="00774DCD">
        <w:t>Developing positive team environments will require an understanding of the dynamics of team cohesion, leadership, communication, and conflict resolution (Carron et al., 2002). Additionally, customised coaching approaches will be informed by an awareness of individual differences in athlete personalities, learning styles, and psychological profiles</w:t>
      </w:r>
      <w:r>
        <w:t xml:space="preserve">. </w:t>
      </w:r>
      <w:r w:rsidRPr="00774DCD">
        <w:t>Students will also study how to evaluate athletes' psychological health, preparedness for competition, and proficiency with mental skills (Feltz &amp; Eklund, 1986). Applied research in sports psychology will also be studied, with the goal of advancing the field and guiding evidence-based coaching practices (Weinberg &amp; Richardson, 1990).</w:t>
      </w:r>
    </w:p>
    <w:p w14:paraId="104B3A02" w14:textId="77777777" w:rsidR="00971028" w:rsidRDefault="00971028" w:rsidP="007B2A24">
      <w:pPr>
        <w:spacing w:line="360" w:lineRule="auto"/>
        <w:jc w:val="both"/>
      </w:pPr>
    </w:p>
    <w:p w14:paraId="78EF3834" w14:textId="77777777" w:rsidR="00971028" w:rsidRDefault="00971028" w:rsidP="007B2A24">
      <w:pPr>
        <w:spacing w:line="360" w:lineRule="auto"/>
        <w:jc w:val="both"/>
      </w:pPr>
    </w:p>
    <w:p w14:paraId="6049FD1F" w14:textId="77777777" w:rsidR="00971028" w:rsidRDefault="00971028" w:rsidP="007B2A24">
      <w:pPr>
        <w:spacing w:line="360" w:lineRule="auto"/>
        <w:jc w:val="both"/>
      </w:pPr>
    </w:p>
    <w:p w14:paraId="08B301C4" w14:textId="77777777" w:rsidR="00971028" w:rsidRDefault="00971028" w:rsidP="007B2A24">
      <w:pPr>
        <w:spacing w:line="360" w:lineRule="auto"/>
        <w:jc w:val="both"/>
      </w:pPr>
    </w:p>
    <w:p w14:paraId="711CB222" w14:textId="77777777" w:rsidR="00971028" w:rsidRDefault="00971028" w:rsidP="007B2A24">
      <w:pPr>
        <w:spacing w:line="360" w:lineRule="auto"/>
        <w:jc w:val="both"/>
      </w:pPr>
    </w:p>
    <w:p w14:paraId="6C08C0D6" w14:textId="77777777" w:rsidR="00971028" w:rsidRDefault="00971028" w:rsidP="007B2A24">
      <w:pPr>
        <w:spacing w:line="360" w:lineRule="auto"/>
        <w:jc w:val="both"/>
      </w:pPr>
    </w:p>
    <w:p w14:paraId="2F81F308" w14:textId="77777777" w:rsidR="00971028" w:rsidRDefault="00971028" w:rsidP="007B2A24">
      <w:pPr>
        <w:spacing w:line="360" w:lineRule="auto"/>
        <w:jc w:val="both"/>
      </w:pPr>
    </w:p>
    <w:p w14:paraId="0BB7A363" w14:textId="77777777" w:rsidR="00971028" w:rsidRDefault="00971028" w:rsidP="007B2A24">
      <w:pPr>
        <w:spacing w:line="360" w:lineRule="auto"/>
        <w:jc w:val="both"/>
      </w:pPr>
    </w:p>
    <w:p w14:paraId="6DD52267" w14:textId="77777777" w:rsidR="00971028" w:rsidRDefault="00971028" w:rsidP="007B2A24">
      <w:pPr>
        <w:spacing w:line="360" w:lineRule="auto"/>
        <w:jc w:val="both"/>
      </w:pPr>
    </w:p>
    <w:p w14:paraId="1DDB332C" w14:textId="77777777" w:rsidR="00971028" w:rsidRDefault="00971028" w:rsidP="007B2A24">
      <w:pPr>
        <w:spacing w:line="360" w:lineRule="auto"/>
        <w:jc w:val="both"/>
      </w:pPr>
    </w:p>
    <w:p w14:paraId="41599BE8" w14:textId="77777777" w:rsidR="00971028" w:rsidRDefault="00971028" w:rsidP="007B2A24">
      <w:pPr>
        <w:spacing w:line="360" w:lineRule="auto"/>
        <w:jc w:val="both"/>
      </w:pPr>
    </w:p>
    <w:p w14:paraId="715730A5" w14:textId="77777777" w:rsidR="00B43739" w:rsidRDefault="00B43739" w:rsidP="007B2A24">
      <w:pPr>
        <w:spacing w:line="360" w:lineRule="auto"/>
        <w:jc w:val="both"/>
      </w:pPr>
    </w:p>
    <w:p w14:paraId="50D25E47" w14:textId="77777777" w:rsidR="00242F7C" w:rsidRDefault="00242F7C" w:rsidP="007B2A24">
      <w:pPr>
        <w:spacing w:line="360" w:lineRule="auto"/>
        <w:jc w:val="both"/>
        <w:rPr>
          <w:b/>
          <w:bCs/>
        </w:rPr>
      </w:pPr>
    </w:p>
    <w:p w14:paraId="5981E4D8" w14:textId="77777777" w:rsidR="00242F7C" w:rsidRDefault="00242F7C" w:rsidP="007B2A24">
      <w:pPr>
        <w:spacing w:line="360" w:lineRule="auto"/>
        <w:jc w:val="both"/>
        <w:rPr>
          <w:b/>
          <w:bCs/>
        </w:rPr>
      </w:pPr>
    </w:p>
    <w:p w14:paraId="7C3F60AC" w14:textId="77777777" w:rsidR="00242F7C" w:rsidRDefault="00242F7C" w:rsidP="007B2A24">
      <w:pPr>
        <w:spacing w:line="360" w:lineRule="auto"/>
        <w:jc w:val="both"/>
        <w:rPr>
          <w:b/>
          <w:bCs/>
        </w:rPr>
      </w:pPr>
    </w:p>
    <w:p w14:paraId="3337A92F" w14:textId="77777777" w:rsidR="00242F7C" w:rsidRDefault="00242F7C" w:rsidP="007B2A24">
      <w:pPr>
        <w:spacing w:line="360" w:lineRule="auto"/>
        <w:jc w:val="both"/>
        <w:rPr>
          <w:b/>
          <w:bCs/>
        </w:rPr>
      </w:pPr>
    </w:p>
    <w:p w14:paraId="47BAEA36" w14:textId="77777777" w:rsidR="00242F7C" w:rsidRDefault="00242F7C" w:rsidP="007B2A24">
      <w:pPr>
        <w:spacing w:line="360" w:lineRule="auto"/>
        <w:jc w:val="both"/>
        <w:rPr>
          <w:b/>
          <w:bCs/>
        </w:rPr>
      </w:pPr>
    </w:p>
    <w:p w14:paraId="7220B6E6" w14:textId="77777777" w:rsidR="00242F7C" w:rsidRDefault="00242F7C" w:rsidP="007B2A24">
      <w:pPr>
        <w:spacing w:line="360" w:lineRule="auto"/>
        <w:jc w:val="both"/>
        <w:rPr>
          <w:b/>
          <w:bCs/>
        </w:rPr>
      </w:pPr>
    </w:p>
    <w:p w14:paraId="1352C2E6" w14:textId="77777777" w:rsidR="00242F7C" w:rsidRDefault="00242F7C" w:rsidP="007B2A24">
      <w:pPr>
        <w:spacing w:line="360" w:lineRule="auto"/>
        <w:jc w:val="both"/>
        <w:rPr>
          <w:b/>
          <w:bCs/>
        </w:rPr>
      </w:pPr>
    </w:p>
    <w:p w14:paraId="0025A5CE" w14:textId="77777777" w:rsidR="00242F7C" w:rsidRDefault="00242F7C" w:rsidP="007B2A24">
      <w:pPr>
        <w:spacing w:line="360" w:lineRule="auto"/>
        <w:jc w:val="both"/>
        <w:rPr>
          <w:b/>
          <w:bCs/>
        </w:rPr>
      </w:pPr>
    </w:p>
    <w:p w14:paraId="25CCF044" w14:textId="690BAE2B" w:rsidR="00971028" w:rsidRPr="00586BAC" w:rsidRDefault="00586BAC" w:rsidP="007B2A24">
      <w:pPr>
        <w:spacing w:line="360" w:lineRule="auto"/>
        <w:jc w:val="both"/>
        <w:rPr>
          <w:b/>
          <w:bCs/>
        </w:rPr>
      </w:pPr>
      <w:r w:rsidRPr="00586BAC">
        <w:rPr>
          <w:b/>
          <w:bCs/>
        </w:rPr>
        <w:lastRenderedPageBreak/>
        <w:t>Professional standards / benchmark</w:t>
      </w:r>
    </w:p>
    <w:p w14:paraId="4D928017" w14:textId="77777777" w:rsidR="00586BAC" w:rsidRDefault="00586BAC" w:rsidP="007B2A24">
      <w:pPr>
        <w:spacing w:line="360" w:lineRule="auto"/>
        <w:jc w:val="both"/>
      </w:pPr>
    </w:p>
    <w:p w14:paraId="3A746E64" w14:textId="1170CFD4" w:rsidR="002161B8" w:rsidRDefault="00586BAC" w:rsidP="007B2A24">
      <w:pPr>
        <w:spacing w:line="360" w:lineRule="auto"/>
        <w:jc w:val="both"/>
      </w:pPr>
      <w:r w:rsidRPr="00586BAC">
        <w:t>Ensuring the quality and relevance of a sports psychology degree programme within sports coaching and performance requires that it be aligned with standards set by the Welsh Government and pertinent professional associations. The Welsh Government establishes strict guidelines and regulations for training and education in several areas, including higher education. These criteria cover topics like graduation outcomes, assessment procedures, and curriculum design (Welsh Government, 2023).</w:t>
      </w:r>
      <w:r w:rsidR="00242F7C">
        <w:t xml:space="preserve"> </w:t>
      </w:r>
      <w:r w:rsidR="002161B8" w:rsidRPr="002161B8">
        <w:t>It is also very important to obtain accreditation from respectable associations like the British Association of Sport and Exercise Sciences (BASES). Undergraduate and graduate programmes in sport and exercise sciences, including sports psychology, are accredited by BASES. The degree programme will meet strict academic and professional standards in areas like curriculum content, teaching quality, and student support services if it complies with BASES accreditation criteria (British Association of Sport and Exercise Sciences, n.d.).</w:t>
      </w:r>
      <w:r w:rsidR="00242F7C">
        <w:t xml:space="preserve"> </w:t>
      </w:r>
      <w:r w:rsidR="002161B8" w:rsidRPr="002161B8">
        <w:t>Respecting the Association for Applied Sport Psychology (AASP) certification requirements is also essential. Professionals in applied sport psychology are certified by AASP. The degree programme is guaranteed to appropriately prepare students for future certification as sport psychologists by adhering to AASP certification requirements. To achieve AASP competency standards, this can entail incorporating certain coursework, real-world experiences, and hours of supervised practice (Association for Applied Sport Psychology, 2018</w:t>
      </w:r>
      <w:proofErr w:type="gramStart"/>
      <w:r w:rsidR="002161B8" w:rsidRPr="002161B8">
        <w:t>).In</w:t>
      </w:r>
      <w:proofErr w:type="gramEnd"/>
      <w:r w:rsidR="002161B8" w:rsidRPr="002161B8">
        <w:t xml:space="preserve"> addition, compliance with the norms set forth by the European Federation of Psychologists' Associations (EFPA) guarantees observance of global benchmarks for psychology education. Guidelines for psychology education and training, including sports psychology, are provided by EFPA. Curriculum design, instructional strategies, and assessment procedures are all covered by adhering to EFPA norms (European Federation of Psychologists' Associations, 2013).</w:t>
      </w:r>
      <w:r w:rsidR="00242F7C">
        <w:t xml:space="preserve"> </w:t>
      </w:r>
      <w:r w:rsidR="002161B8" w:rsidRPr="002161B8">
        <w:t>Finally, it's critical to keep up with new developments and recommended practices in sports psychology, as stated in position statements published by the International Society of Sport Psychology (ISSP). ISSP releases position statements on a range of subjects related to the practice of sport psychology, including diversity and inclusion, coach education, and athlete mental health. The degree programme will incorporate pertinent information and enable graduates to handle current issues in the field of sports coaching and performance if it is in line with ISSP policy statements (International Society of Sport Psychology, n.d.).</w:t>
      </w:r>
    </w:p>
    <w:p w14:paraId="19B1A9DE" w14:textId="77777777" w:rsidR="002161B8" w:rsidRDefault="002161B8" w:rsidP="007B2A24">
      <w:pPr>
        <w:spacing w:line="360" w:lineRule="auto"/>
        <w:jc w:val="both"/>
      </w:pPr>
    </w:p>
    <w:p w14:paraId="3D8F0700" w14:textId="4F5B04FE" w:rsidR="002161B8" w:rsidRDefault="002161B8" w:rsidP="007B2A24">
      <w:pPr>
        <w:spacing w:line="360" w:lineRule="auto"/>
        <w:jc w:val="both"/>
      </w:pPr>
      <w:r w:rsidRPr="002161B8">
        <w:lastRenderedPageBreak/>
        <w:t>The degree programme can guarantee comprehensive coverage of key competencies, knowledge areas, and ethical principles required for preparing graduates for successful careers in sports coaching and performance by aligning with both Welsh Government standards and pertinent professional standards in sports psychology.</w:t>
      </w:r>
    </w:p>
    <w:p w14:paraId="38D2E595" w14:textId="77777777" w:rsidR="00AE7952" w:rsidRDefault="00AE7952" w:rsidP="007B2A24">
      <w:pPr>
        <w:spacing w:line="360" w:lineRule="auto"/>
        <w:jc w:val="both"/>
      </w:pPr>
    </w:p>
    <w:p w14:paraId="682EC283" w14:textId="77777777" w:rsidR="00971028" w:rsidRDefault="00971028" w:rsidP="007B2A24">
      <w:pPr>
        <w:spacing w:line="360" w:lineRule="auto"/>
        <w:jc w:val="both"/>
      </w:pPr>
    </w:p>
    <w:p w14:paraId="5B74E818" w14:textId="77777777" w:rsidR="00971028" w:rsidRDefault="00971028" w:rsidP="007B2A24">
      <w:pPr>
        <w:spacing w:line="360" w:lineRule="auto"/>
        <w:jc w:val="both"/>
      </w:pPr>
    </w:p>
    <w:p w14:paraId="16F7532D" w14:textId="77777777" w:rsidR="00971028" w:rsidRDefault="00971028" w:rsidP="007B2A24">
      <w:pPr>
        <w:spacing w:line="360" w:lineRule="auto"/>
        <w:jc w:val="both"/>
      </w:pPr>
    </w:p>
    <w:p w14:paraId="6311D5F5" w14:textId="77777777" w:rsidR="00971028" w:rsidRDefault="00971028" w:rsidP="007B2A24">
      <w:pPr>
        <w:spacing w:line="360" w:lineRule="auto"/>
        <w:jc w:val="both"/>
      </w:pPr>
    </w:p>
    <w:p w14:paraId="3A088C84" w14:textId="77777777" w:rsidR="00971028" w:rsidRDefault="00971028" w:rsidP="007B2A24">
      <w:pPr>
        <w:spacing w:line="360" w:lineRule="auto"/>
        <w:jc w:val="both"/>
      </w:pPr>
    </w:p>
    <w:p w14:paraId="1FAD8110" w14:textId="77777777" w:rsidR="00971028" w:rsidRDefault="00971028" w:rsidP="007B2A24">
      <w:pPr>
        <w:spacing w:line="360" w:lineRule="auto"/>
        <w:jc w:val="both"/>
      </w:pPr>
    </w:p>
    <w:p w14:paraId="646DBECB" w14:textId="77777777" w:rsidR="00971028" w:rsidRDefault="00971028" w:rsidP="007B2A24">
      <w:pPr>
        <w:spacing w:line="360" w:lineRule="auto"/>
        <w:jc w:val="both"/>
      </w:pPr>
    </w:p>
    <w:p w14:paraId="0AA8A737" w14:textId="77777777" w:rsidR="00971028" w:rsidRDefault="00971028" w:rsidP="007B2A24">
      <w:pPr>
        <w:spacing w:line="360" w:lineRule="auto"/>
        <w:jc w:val="both"/>
      </w:pPr>
    </w:p>
    <w:p w14:paraId="08EDFDE7" w14:textId="77777777" w:rsidR="00971028" w:rsidRDefault="00971028" w:rsidP="007B2A24">
      <w:pPr>
        <w:spacing w:line="360" w:lineRule="auto"/>
        <w:jc w:val="both"/>
      </w:pPr>
    </w:p>
    <w:p w14:paraId="7B9DD5DA" w14:textId="77777777" w:rsidR="00971028" w:rsidRDefault="00971028" w:rsidP="007B2A24">
      <w:pPr>
        <w:spacing w:line="360" w:lineRule="auto"/>
        <w:jc w:val="both"/>
      </w:pPr>
    </w:p>
    <w:p w14:paraId="3953CCB6" w14:textId="77777777" w:rsidR="00B43739" w:rsidRDefault="00B43739" w:rsidP="007B2A24">
      <w:pPr>
        <w:spacing w:line="360" w:lineRule="auto"/>
        <w:jc w:val="both"/>
      </w:pPr>
    </w:p>
    <w:p w14:paraId="01AC18D8" w14:textId="77777777" w:rsidR="00B43739" w:rsidRDefault="00B43739" w:rsidP="007B2A24">
      <w:pPr>
        <w:spacing w:line="360" w:lineRule="auto"/>
        <w:jc w:val="both"/>
      </w:pPr>
    </w:p>
    <w:p w14:paraId="70AAFD8F" w14:textId="77777777" w:rsidR="00B43739" w:rsidRDefault="00B43739" w:rsidP="007B2A24">
      <w:pPr>
        <w:spacing w:line="360" w:lineRule="auto"/>
        <w:jc w:val="both"/>
      </w:pPr>
    </w:p>
    <w:p w14:paraId="0948810A" w14:textId="77777777" w:rsidR="00B43739" w:rsidRDefault="00B43739" w:rsidP="007B2A24">
      <w:pPr>
        <w:spacing w:line="360" w:lineRule="auto"/>
        <w:jc w:val="both"/>
      </w:pPr>
    </w:p>
    <w:p w14:paraId="1AAB1735" w14:textId="77777777" w:rsidR="00B43739" w:rsidRDefault="00B43739" w:rsidP="007B2A24">
      <w:pPr>
        <w:spacing w:line="360" w:lineRule="auto"/>
        <w:jc w:val="both"/>
      </w:pPr>
    </w:p>
    <w:p w14:paraId="6FCE46DF" w14:textId="77777777" w:rsidR="00B43739" w:rsidRDefault="00B43739" w:rsidP="007B2A24">
      <w:pPr>
        <w:spacing w:line="360" w:lineRule="auto"/>
        <w:jc w:val="both"/>
      </w:pPr>
    </w:p>
    <w:p w14:paraId="2B93A370" w14:textId="77777777" w:rsidR="00B43739" w:rsidRDefault="00B43739" w:rsidP="007B2A24">
      <w:pPr>
        <w:spacing w:line="360" w:lineRule="auto"/>
        <w:jc w:val="both"/>
      </w:pPr>
    </w:p>
    <w:p w14:paraId="28FFFD98" w14:textId="77777777" w:rsidR="00B43739" w:rsidRDefault="00B43739" w:rsidP="007B2A24">
      <w:pPr>
        <w:spacing w:line="360" w:lineRule="auto"/>
        <w:jc w:val="both"/>
      </w:pPr>
    </w:p>
    <w:p w14:paraId="3117E55B" w14:textId="77777777" w:rsidR="00B43739" w:rsidRDefault="00B43739" w:rsidP="007B2A24">
      <w:pPr>
        <w:spacing w:line="360" w:lineRule="auto"/>
        <w:jc w:val="both"/>
      </w:pPr>
    </w:p>
    <w:p w14:paraId="6DD3592C" w14:textId="77777777" w:rsidR="00B43739" w:rsidRDefault="00B43739" w:rsidP="007B2A24">
      <w:pPr>
        <w:spacing w:line="360" w:lineRule="auto"/>
        <w:jc w:val="both"/>
      </w:pPr>
    </w:p>
    <w:p w14:paraId="50DDBD17" w14:textId="77777777" w:rsidR="00AE4805" w:rsidRDefault="00AE4805" w:rsidP="007B2A24">
      <w:pPr>
        <w:spacing w:line="360" w:lineRule="auto"/>
        <w:jc w:val="both"/>
      </w:pPr>
    </w:p>
    <w:p w14:paraId="123D8194" w14:textId="77777777" w:rsidR="00AE4805" w:rsidRDefault="00AE4805" w:rsidP="007B2A24">
      <w:pPr>
        <w:spacing w:line="360" w:lineRule="auto"/>
        <w:jc w:val="both"/>
      </w:pPr>
    </w:p>
    <w:p w14:paraId="1F7B0D81" w14:textId="77777777" w:rsidR="00AE4805" w:rsidRDefault="00AE4805" w:rsidP="007B2A24">
      <w:pPr>
        <w:spacing w:line="360" w:lineRule="auto"/>
        <w:jc w:val="both"/>
      </w:pPr>
    </w:p>
    <w:p w14:paraId="7EBD8340" w14:textId="77777777" w:rsidR="00AE4805" w:rsidRDefault="00AE4805" w:rsidP="007B2A24">
      <w:pPr>
        <w:spacing w:line="360" w:lineRule="auto"/>
        <w:jc w:val="both"/>
      </w:pPr>
    </w:p>
    <w:p w14:paraId="3AD1F0B6" w14:textId="77777777" w:rsidR="00AE4805" w:rsidRDefault="00AE4805" w:rsidP="007B2A24">
      <w:pPr>
        <w:spacing w:line="360" w:lineRule="auto"/>
        <w:jc w:val="both"/>
      </w:pPr>
    </w:p>
    <w:p w14:paraId="7FBC0F99" w14:textId="77777777" w:rsidR="00242F7C" w:rsidRDefault="00242F7C" w:rsidP="007B2A24">
      <w:pPr>
        <w:spacing w:line="360" w:lineRule="auto"/>
        <w:jc w:val="both"/>
      </w:pPr>
    </w:p>
    <w:p w14:paraId="42F8FE7A" w14:textId="77777777" w:rsidR="00971028" w:rsidRDefault="00971028" w:rsidP="007B2A24">
      <w:pPr>
        <w:spacing w:line="360" w:lineRule="auto"/>
        <w:jc w:val="both"/>
      </w:pPr>
    </w:p>
    <w:p w14:paraId="7FE6B964" w14:textId="3184EEB5" w:rsidR="00971028" w:rsidRDefault="00AE7952" w:rsidP="007B2A24">
      <w:pPr>
        <w:spacing w:line="360" w:lineRule="auto"/>
        <w:jc w:val="both"/>
        <w:rPr>
          <w:b/>
          <w:bCs/>
        </w:rPr>
      </w:pPr>
      <w:r w:rsidRPr="00AE7952">
        <w:rPr>
          <w:b/>
          <w:bCs/>
        </w:rPr>
        <w:lastRenderedPageBreak/>
        <w:t>Content Delivery / timetable</w:t>
      </w:r>
    </w:p>
    <w:p w14:paraId="7CF65FEF" w14:textId="77777777" w:rsidR="00AE7952" w:rsidRDefault="00AE7952" w:rsidP="007B2A24">
      <w:pPr>
        <w:spacing w:line="360" w:lineRule="auto"/>
        <w:jc w:val="both"/>
        <w:rPr>
          <w:b/>
          <w:bCs/>
        </w:rPr>
      </w:pPr>
    </w:p>
    <w:tbl>
      <w:tblPr>
        <w:tblW w:w="8924"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608"/>
        <w:gridCol w:w="729"/>
        <w:gridCol w:w="7587"/>
      </w:tblGrid>
      <w:tr w:rsidR="00AE7952" w:rsidRPr="00AE7952" w14:paraId="282B75A6" w14:textId="77777777" w:rsidTr="00AE7952">
        <w:trPr>
          <w:trHeight w:val="275"/>
          <w:tblHeader/>
          <w:tblCellSpacing w:w="15" w:type="dxa"/>
        </w:trPr>
        <w:tc>
          <w:tcPr>
            <w:tcW w:w="0" w:type="auto"/>
            <w:tcBorders>
              <w:top w:val="single" w:sz="6" w:space="0" w:color="E3E3E3"/>
              <w:left w:val="single" w:sz="6" w:space="0" w:color="E3E3E3"/>
              <w:bottom w:val="single" w:sz="6" w:space="0" w:color="E3E3E3"/>
              <w:right w:val="single" w:sz="2" w:space="0" w:color="E3E3E3"/>
            </w:tcBorders>
            <w:vAlign w:val="bottom"/>
            <w:hideMark/>
          </w:tcPr>
          <w:p w14:paraId="0086872F" w14:textId="488A5915" w:rsidR="00AE7952" w:rsidRPr="00AE7952" w:rsidRDefault="00AE4805" w:rsidP="00AE7952">
            <w:pPr>
              <w:jc w:val="center"/>
              <w:rPr>
                <w:rFonts w:ascii="Segoe UI" w:eastAsia="Times New Roman" w:hAnsi="Segoe UI" w:cs="Segoe UI"/>
                <w:b/>
                <w:bCs/>
                <w:color w:val="0D0D0D"/>
                <w:kern w:val="0"/>
                <w:sz w:val="21"/>
                <w:szCs w:val="21"/>
                <w:lang w:eastAsia="en-GB"/>
                <w14:ligatures w14:val="none"/>
              </w:rPr>
            </w:pPr>
            <w:r>
              <w:rPr>
                <w:rFonts w:ascii="Segoe UI" w:eastAsia="Times New Roman" w:hAnsi="Segoe UI" w:cs="Segoe UI"/>
                <w:b/>
                <w:bCs/>
                <w:color w:val="0D0D0D"/>
                <w:kern w:val="0"/>
                <w:sz w:val="21"/>
                <w:szCs w:val="21"/>
                <w:lang w:eastAsia="en-GB"/>
                <w14:ligatures w14:val="none"/>
              </w:rPr>
              <w:t xml:space="preserve">Term </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43FCD996" w14:textId="77777777" w:rsidR="00AE7952" w:rsidRPr="00AE7952" w:rsidRDefault="00AE7952" w:rsidP="00AE7952">
            <w:pPr>
              <w:jc w:val="center"/>
              <w:rPr>
                <w:rFonts w:ascii="Segoe UI" w:eastAsia="Times New Roman" w:hAnsi="Segoe UI" w:cs="Segoe UI"/>
                <w:b/>
                <w:bCs/>
                <w:color w:val="0D0D0D"/>
                <w:kern w:val="0"/>
                <w:sz w:val="21"/>
                <w:szCs w:val="21"/>
                <w:lang w:eastAsia="en-GB"/>
                <w14:ligatures w14:val="none"/>
              </w:rPr>
            </w:pPr>
            <w:r w:rsidRPr="00AE7952">
              <w:rPr>
                <w:rFonts w:ascii="Segoe UI" w:eastAsia="Times New Roman" w:hAnsi="Segoe UI" w:cs="Segoe UI"/>
                <w:b/>
                <w:bCs/>
                <w:color w:val="0D0D0D"/>
                <w:kern w:val="0"/>
                <w:sz w:val="21"/>
                <w:szCs w:val="21"/>
                <w:lang w:eastAsia="en-GB"/>
                <w14:ligatures w14:val="none"/>
              </w:rPr>
              <w:t>Weeks</w:t>
            </w:r>
          </w:p>
        </w:tc>
        <w:tc>
          <w:tcPr>
            <w:tcW w:w="0" w:type="auto"/>
            <w:tcBorders>
              <w:top w:val="single" w:sz="6" w:space="0" w:color="E3E3E3"/>
              <w:left w:val="single" w:sz="6" w:space="0" w:color="E3E3E3"/>
              <w:bottom w:val="single" w:sz="6" w:space="0" w:color="E3E3E3"/>
              <w:right w:val="single" w:sz="6" w:space="0" w:color="E3E3E3"/>
            </w:tcBorders>
            <w:vAlign w:val="bottom"/>
            <w:hideMark/>
          </w:tcPr>
          <w:p w14:paraId="56341C38" w14:textId="77777777" w:rsidR="00AE7952" w:rsidRPr="00AE7952" w:rsidRDefault="00AE7952" w:rsidP="00AE7952">
            <w:pPr>
              <w:jc w:val="center"/>
              <w:rPr>
                <w:rFonts w:ascii="Segoe UI" w:eastAsia="Times New Roman" w:hAnsi="Segoe UI" w:cs="Segoe UI"/>
                <w:b/>
                <w:bCs/>
                <w:color w:val="0D0D0D"/>
                <w:kern w:val="0"/>
                <w:sz w:val="21"/>
                <w:szCs w:val="21"/>
                <w:lang w:eastAsia="en-GB"/>
                <w14:ligatures w14:val="none"/>
              </w:rPr>
            </w:pPr>
            <w:r w:rsidRPr="00AE7952">
              <w:rPr>
                <w:rFonts w:ascii="Segoe UI" w:eastAsia="Times New Roman" w:hAnsi="Segoe UI" w:cs="Segoe UI"/>
                <w:b/>
                <w:bCs/>
                <w:color w:val="0D0D0D"/>
                <w:kern w:val="0"/>
                <w:sz w:val="21"/>
                <w:szCs w:val="21"/>
                <w:lang w:eastAsia="en-GB"/>
                <w14:ligatures w14:val="none"/>
              </w:rPr>
              <w:t>Topics</w:t>
            </w:r>
          </w:p>
        </w:tc>
      </w:tr>
      <w:tr w:rsidR="00AE7952" w:rsidRPr="00AE7952" w14:paraId="1EFF9F9A" w14:textId="77777777" w:rsidTr="00AE7952">
        <w:trPr>
          <w:trHeight w:val="571"/>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264D2AF6"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1</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7975E80B"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1-2</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3B53F58B"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Introduction to Sports Psychology: Overview of key concepts and theories, introduction to psychological assessment tools</w:t>
            </w:r>
          </w:p>
        </w:tc>
      </w:tr>
      <w:tr w:rsidR="00AE7952" w:rsidRPr="00AE7952" w14:paraId="046D626C" w14:textId="77777777" w:rsidTr="00AE7952">
        <w:trPr>
          <w:trHeight w:val="571"/>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4F9AA312"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1</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7A6ED85B"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3-4</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096F0DB4" w14:textId="45728213"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Understanding Athlete Behaviour: Psychological factors influencing athlete behaviour, introduction to motivation and goal setting</w:t>
            </w:r>
          </w:p>
        </w:tc>
      </w:tr>
      <w:tr w:rsidR="00AE7952" w:rsidRPr="00AE7952" w14:paraId="0B7CF7D7" w14:textId="77777777" w:rsidTr="00AE7952">
        <w:trPr>
          <w:trHeight w:val="571"/>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73658D44"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1</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19E96736"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5-6</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2A293FAF" w14:textId="2967470F"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Mental Skills Training: Techniques for enhancing performance, introduction to imagery and visuali</w:t>
            </w:r>
            <w:r w:rsidR="00AE4805">
              <w:rPr>
                <w:rFonts w:ascii="Segoe UI" w:eastAsia="Times New Roman" w:hAnsi="Segoe UI" w:cs="Segoe UI"/>
                <w:color w:val="0D0D0D"/>
                <w:kern w:val="0"/>
                <w:sz w:val="21"/>
                <w:szCs w:val="21"/>
                <w:lang w:eastAsia="en-GB"/>
                <w14:ligatures w14:val="none"/>
              </w:rPr>
              <w:t>s</w:t>
            </w:r>
            <w:r w:rsidRPr="00AE7952">
              <w:rPr>
                <w:rFonts w:ascii="Segoe UI" w:eastAsia="Times New Roman" w:hAnsi="Segoe UI" w:cs="Segoe UI"/>
                <w:color w:val="0D0D0D"/>
                <w:kern w:val="0"/>
                <w:sz w:val="21"/>
                <w:szCs w:val="21"/>
                <w:lang w:eastAsia="en-GB"/>
                <w14:ligatures w14:val="none"/>
              </w:rPr>
              <w:t>ation</w:t>
            </w:r>
          </w:p>
        </w:tc>
      </w:tr>
      <w:tr w:rsidR="00AE7952" w:rsidRPr="00AE7952" w14:paraId="38AE1D40" w14:textId="77777777" w:rsidTr="00AE7952">
        <w:trPr>
          <w:trHeight w:val="589"/>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543CAFB9"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1</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372E2406"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7-8</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0028CF87" w14:textId="5A44FE8C"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Stress Management and Resilience: Understanding stress in sports, coping strategies, and resilience building</w:t>
            </w:r>
          </w:p>
        </w:tc>
      </w:tr>
      <w:tr w:rsidR="00AE7952" w:rsidRPr="00AE7952" w14:paraId="1C19A655" w14:textId="77777777" w:rsidTr="00AE7952">
        <w:trPr>
          <w:trHeight w:val="571"/>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0AA4E45D"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1</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72D989EA"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9-10</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1E8CD6D0" w14:textId="5648808B" w:rsidR="00AE7952" w:rsidRPr="00AE7952" w:rsidRDefault="006204D8" w:rsidP="00AE7952">
            <w:pPr>
              <w:rPr>
                <w:rFonts w:ascii="Segoe UI" w:eastAsia="Times New Roman" w:hAnsi="Segoe UI" w:cs="Segoe UI"/>
                <w:color w:val="0D0D0D"/>
                <w:kern w:val="0"/>
                <w:sz w:val="21"/>
                <w:szCs w:val="21"/>
                <w:lang w:eastAsia="en-GB"/>
                <w14:ligatures w14:val="none"/>
              </w:rPr>
            </w:pPr>
            <w:r>
              <w:rPr>
                <w:rFonts w:ascii="Segoe UI" w:eastAsia="Times New Roman" w:hAnsi="Segoe UI" w:cs="Segoe UI"/>
                <w:color w:val="0D0D0D"/>
                <w:kern w:val="0"/>
                <w:sz w:val="21"/>
                <w:szCs w:val="21"/>
                <w:lang w:eastAsia="en-GB"/>
                <w14:ligatures w14:val="none"/>
              </w:rPr>
              <w:t>Half term</w:t>
            </w:r>
          </w:p>
        </w:tc>
      </w:tr>
      <w:tr w:rsidR="00AE7952" w:rsidRPr="00AE7952" w14:paraId="2B94DB9E" w14:textId="77777777" w:rsidTr="00AE7952">
        <w:trPr>
          <w:trHeight w:val="571"/>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1F0ECA45"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2</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1572862C"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1-2</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6591F5F0" w14:textId="1D64EB16"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Leadership and Coaching: Leadership styles and their impact on athlete performance, coaching philosophies, and strategies</w:t>
            </w:r>
          </w:p>
        </w:tc>
      </w:tr>
      <w:tr w:rsidR="00AE7952" w:rsidRPr="00AE7952" w14:paraId="522046A5" w14:textId="77777777" w:rsidTr="00AE7952">
        <w:trPr>
          <w:trHeight w:val="571"/>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08BA17AA"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2</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662A915F"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3-4</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0A17E7B2"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Psychological Preparation for Competition: Pre-competition routines and rituals, dealing with performance anxiety</w:t>
            </w:r>
          </w:p>
        </w:tc>
      </w:tr>
      <w:tr w:rsidR="00AE7952" w:rsidRPr="00AE7952" w14:paraId="73BAA8F2" w14:textId="77777777" w:rsidTr="00AE7952">
        <w:trPr>
          <w:trHeight w:val="571"/>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3B42FD83"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2</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14044EB4"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5-6</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044C0724"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Injury Rehabilitation and Mental Health: Psychological aspects of injury rehabilitation, mental health awareness and support for athletes</w:t>
            </w:r>
          </w:p>
        </w:tc>
      </w:tr>
      <w:tr w:rsidR="00AE7952" w:rsidRPr="00AE7952" w14:paraId="197E8A33" w14:textId="77777777" w:rsidTr="00AE7952">
        <w:trPr>
          <w:trHeight w:val="571"/>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5AF046F2"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2</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4EDE957E"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7-8</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4C19EBF9" w14:textId="53920A1C"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Performance Enhancement Interventions: Advanced mental skills training techniques, biofeedback, and neurofeedback applications</w:t>
            </w:r>
          </w:p>
        </w:tc>
      </w:tr>
      <w:tr w:rsidR="00AE7952" w:rsidRPr="00AE7952" w14:paraId="18EA122D" w14:textId="77777777" w:rsidTr="00AE7952">
        <w:trPr>
          <w:trHeight w:val="552"/>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268878BB"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2</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5C8C6C3B"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9-10</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12210C85" w14:textId="77777777" w:rsidR="00AE7952" w:rsidRPr="00AE7952" w:rsidRDefault="00AE7952" w:rsidP="00AE7952">
            <w:pPr>
              <w:rPr>
                <w:rFonts w:ascii="Segoe UI" w:eastAsia="Times New Roman" w:hAnsi="Segoe UI" w:cs="Segoe UI"/>
                <w:color w:val="0D0D0D"/>
                <w:kern w:val="0"/>
                <w:sz w:val="21"/>
                <w:szCs w:val="21"/>
                <w:lang w:eastAsia="en-GB"/>
                <w14:ligatures w14:val="none"/>
              </w:rPr>
            </w:pPr>
            <w:r w:rsidRPr="00AE7952">
              <w:rPr>
                <w:rFonts w:ascii="Segoe UI" w:eastAsia="Times New Roman" w:hAnsi="Segoe UI" w:cs="Segoe UI"/>
                <w:color w:val="0D0D0D"/>
                <w:kern w:val="0"/>
                <w:sz w:val="21"/>
                <w:szCs w:val="21"/>
                <w:lang w:eastAsia="en-GB"/>
                <w14:ligatures w14:val="none"/>
              </w:rPr>
              <w:t>Applied Sports Psychology: Case studies and practical applications, ethical considerations in sports psychology practice</w:t>
            </w:r>
          </w:p>
        </w:tc>
      </w:tr>
    </w:tbl>
    <w:p w14:paraId="66C8033D" w14:textId="77777777" w:rsidR="00AE7952" w:rsidRPr="00AE7952" w:rsidRDefault="00AE7952" w:rsidP="00AE7952">
      <w:pPr>
        <w:rPr>
          <w:rFonts w:ascii="Times New Roman" w:eastAsia="Times New Roman" w:hAnsi="Times New Roman" w:cs="Times New Roman"/>
          <w:kern w:val="0"/>
          <w:lang w:eastAsia="en-GB"/>
          <w14:ligatures w14:val="none"/>
        </w:rPr>
      </w:pPr>
    </w:p>
    <w:p w14:paraId="1B4F9A25" w14:textId="77777777" w:rsidR="00AE7952" w:rsidRDefault="00AE7952" w:rsidP="007B2A24">
      <w:pPr>
        <w:spacing w:line="360" w:lineRule="auto"/>
        <w:jc w:val="both"/>
        <w:rPr>
          <w:b/>
          <w:bCs/>
        </w:rPr>
      </w:pPr>
    </w:p>
    <w:p w14:paraId="3DC4A168" w14:textId="275F9CB0" w:rsidR="002F205C" w:rsidRPr="002F205C" w:rsidRDefault="009C327D" w:rsidP="007B2A24">
      <w:pPr>
        <w:spacing w:line="360" w:lineRule="auto"/>
        <w:jc w:val="both"/>
      </w:pPr>
      <w:r w:rsidRPr="009C327D">
        <w:t>To encourage student achievement, provide a positive learning environment, and make sure that educational goals are successfully reached, it is essential to have a schedule for both students and content delivery. It provides a structure for planning educational activities, developing time management abilities, ensuring material delivery uniformity, and assisting with responsibility and progress monitoring.</w:t>
      </w:r>
      <w:r w:rsidRPr="002F205C">
        <w:t xml:space="preserve"> To</w:t>
      </w:r>
      <w:r>
        <w:t xml:space="preserve"> </w:t>
      </w:r>
      <w:r w:rsidR="002F205C" w:rsidRPr="002F205C">
        <w:t>apply newly learnt concepts in practical contexts, theory and practical workshops will be blended across both semesters. Regular interactive workshops will be held to promote experiential learning and active engagement. These workshops will centre on group discussions, case studies, and role-playing exercises. Furthermore, insightful, and helpful guest lectures from specialists in the field will be planned. These lectures will provide students a chance to network and learn from a variety of viewpoints in the field of sports psychology.</w:t>
      </w:r>
      <w:r w:rsidR="002F205C">
        <w:t xml:space="preserve"> </w:t>
      </w:r>
      <w:r w:rsidR="002F205C" w:rsidRPr="002F205C">
        <w:t xml:space="preserve">Throughout the course of the programme, students' learning and application of sports psychology ideas will be assessed continuously </w:t>
      </w:r>
      <w:r w:rsidR="002F205C" w:rsidRPr="002F205C">
        <w:lastRenderedPageBreak/>
        <w:t>using a range of approaches. Written assignments, case studies, presentations, hands-on demonstrations, and reflective diaries will all be a part of this. Each semester, deadlines for assessments will be announced, and to promote students' growth and learning, prompt feedback will be given. Students will have the chance to delve further into a particular area of sports psychology for their final project or dissertation, putting their knowledge and abilities to a real-world study or intervention project.</w:t>
      </w:r>
      <w:r w:rsidR="002F205C">
        <w:t xml:space="preserve"> </w:t>
      </w:r>
      <w:r w:rsidR="002F205C" w:rsidRPr="002F205C">
        <w:t>There will be lectures, workshops, and practical sessions scheduled throughout each session, which will last roughly two hours. Field trips and guest lectures will be planned, and their lengths may vary based on the subject and the availability of speakers and locations. To enhance learning and promote independent study, support resources will be made available, such as suggested readings and internet resources. Throughout the course of the programme, academic experts will also be on hand to offer advice and support, making sure that students have all they need to succeed in their studies.</w:t>
      </w:r>
    </w:p>
    <w:p w14:paraId="07B84436" w14:textId="77777777" w:rsidR="00AE7952" w:rsidRDefault="00AE7952" w:rsidP="007B2A24">
      <w:pPr>
        <w:spacing w:line="360" w:lineRule="auto"/>
        <w:jc w:val="both"/>
        <w:rPr>
          <w:b/>
          <w:bCs/>
        </w:rPr>
      </w:pPr>
    </w:p>
    <w:p w14:paraId="5C03A003" w14:textId="77777777" w:rsidR="00AE7952" w:rsidRDefault="00AE7952" w:rsidP="007B2A24">
      <w:pPr>
        <w:spacing w:line="360" w:lineRule="auto"/>
        <w:jc w:val="both"/>
        <w:rPr>
          <w:b/>
          <w:bCs/>
        </w:rPr>
      </w:pPr>
    </w:p>
    <w:p w14:paraId="36E659DF" w14:textId="77777777" w:rsidR="00AE7952" w:rsidRDefault="00AE7952" w:rsidP="007B2A24">
      <w:pPr>
        <w:spacing w:line="360" w:lineRule="auto"/>
        <w:jc w:val="both"/>
        <w:rPr>
          <w:b/>
          <w:bCs/>
        </w:rPr>
      </w:pPr>
    </w:p>
    <w:p w14:paraId="69CA9BB2" w14:textId="77777777" w:rsidR="00AE7952" w:rsidRDefault="00AE7952" w:rsidP="007B2A24">
      <w:pPr>
        <w:spacing w:line="360" w:lineRule="auto"/>
        <w:jc w:val="both"/>
        <w:rPr>
          <w:b/>
          <w:bCs/>
        </w:rPr>
      </w:pPr>
    </w:p>
    <w:p w14:paraId="20C2BD73" w14:textId="77777777" w:rsidR="00AE7952" w:rsidRDefault="00AE7952" w:rsidP="007B2A24">
      <w:pPr>
        <w:spacing w:line="360" w:lineRule="auto"/>
        <w:jc w:val="both"/>
        <w:rPr>
          <w:b/>
          <w:bCs/>
        </w:rPr>
      </w:pPr>
    </w:p>
    <w:p w14:paraId="6B609EEF" w14:textId="77777777" w:rsidR="00AE7952" w:rsidRDefault="00AE7952" w:rsidP="007B2A24">
      <w:pPr>
        <w:spacing w:line="360" w:lineRule="auto"/>
        <w:jc w:val="both"/>
        <w:rPr>
          <w:b/>
          <w:bCs/>
        </w:rPr>
      </w:pPr>
    </w:p>
    <w:p w14:paraId="3D49BC35" w14:textId="77777777" w:rsidR="00AE7952" w:rsidRDefault="00AE7952" w:rsidP="007B2A24">
      <w:pPr>
        <w:spacing w:line="360" w:lineRule="auto"/>
        <w:jc w:val="both"/>
        <w:rPr>
          <w:b/>
          <w:bCs/>
        </w:rPr>
      </w:pPr>
    </w:p>
    <w:p w14:paraId="5B7379C0" w14:textId="77777777" w:rsidR="00AE7952" w:rsidRDefault="00AE7952" w:rsidP="007B2A24">
      <w:pPr>
        <w:spacing w:line="360" w:lineRule="auto"/>
        <w:jc w:val="both"/>
        <w:rPr>
          <w:b/>
          <w:bCs/>
        </w:rPr>
      </w:pPr>
    </w:p>
    <w:p w14:paraId="7DB2A150" w14:textId="77777777" w:rsidR="00AE7952" w:rsidRDefault="00AE7952" w:rsidP="007B2A24">
      <w:pPr>
        <w:spacing w:line="360" w:lineRule="auto"/>
        <w:jc w:val="both"/>
        <w:rPr>
          <w:b/>
          <w:bCs/>
        </w:rPr>
      </w:pPr>
    </w:p>
    <w:p w14:paraId="5BF87BE0" w14:textId="77777777" w:rsidR="00AE7952" w:rsidRDefault="00AE7952" w:rsidP="007B2A24">
      <w:pPr>
        <w:spacing w:line="360" w:lineRule="auto"/>
        <w:jc w:val="both"/>
        <w:rPr>
          <w:b/>
          <w:bCs/>
        </w:rPr>
      </w:pPr>
    </w:p>
    <w:p w14:paraId="5119AF58" w14:textId="77777777" w:rsidR="00AE7952" w:rsidRDefault="00AE7952" w:rsidP="007B2A24">
      <w:pPr>
        <w:spacing w:line="360" w:lineRule="auto"/>
        <w:jc w:val="both"/>
        <w:rPr>
          <w:b/>
          <w:bCs/>
        </w:rPr>
      </w:pPr>
    </w:p>
    <w:p w14:paraId="067C958E" w14:textId="77777777" w:rsidR="00AE7952" w:rsidRDefault="00AE7952" w:rsidP="007B2A24">
      <w:pPr>
        <w:spacing w:line="360" w:lineRule="auto"/>
        <w:jc w:val="both"/>
        <w:rPr>
          <w:b/>
          <w:bCs/>
        </w:rPr>
      </w:pPr>
    </w:p>
    <w:p w14:paraId="3E0B4887" w14:textId="77777777" w:rsidR="00AE7952" w:rsidRDefault="00AE7952" w:rsidP="007B2A24">
      <w:pPr>
        <w:spacing w:line="360" w:lineRule="auto"/>
        <w:jc w:val="both"/>
        <w:rPr>
          <w:b/>
          <w:bCs/>
        </w:rPr>
      </w:pPr>
    </w:p>
    <w:p w14:paraId="2336EFE1" w14:textId="77777777" w:rsidR="00AE7952" w:rsidRDefault="00AE7952" w:rsidP="007B2A24">
      <w:pPr>
        <w:spacing w:line="360" w:lineRule="auto"/>
        <w:jc w:val="both"/>
        <w:rPr>
          <w:b/>
          <w:bCs/>
        </w:rPr>
      </w:pPr>
    </w:p>
    <w:p w14:paraId="6503CEAB" w14:textId="77777777" w:rsidR="00AE7952" w:rsidRDefault="00AE7952" w:rsidP="007B2A24">
      <w:pPr>
        <w:spacing w:line="360" w:lineRule="auto"/>
        <w:jc w:val="both"/>
        <w:rPr>
          <w:b/>
          <w:bCs/>
        </w:rPr>
      </w:pPr>
    </w:p>
    <w:p w14:paraId="004855A1" w14:textId="77777777" w:rsidR="00AE7952" w:rsidRDefault="00AE7952" w:rsidP="007B2A24">
      <w:pPr>
        <w:spacing w:line="360" w:lineRule="auto"/>
        <w:jc w:val="both"/>
        <w:rPr>
          <w:b/>
          <w:bCs/>
        </w:rPr>
      </w:pPr>
    </w:p>
    <w:p w14:paraId="77930EDE" w14:textId="77777777" w:rsidR="00AE7952" w:rsidRPr="00AE7952" w:rsidRDefault="00AE7952" w:rsidP="007B2A24">
      <w:pPr>
        <w:spacing w:line="360" w:lineRule="auto"/>
        <w:jc w:val="both"/>
        <w:rPr>
          <w:b/>
          <w:bCs/>
        </w:rPr>
      </w:pPr>
    </w:p>
    <w:p w14:paraId="63A9D496" w14:textId="77777777" w:rsidR="00971028" w:rsidRDefault="00971028" w:rsidP="007B2A24">
      <w:pPr>
        <w:spacing w:line="360" w:lineRule="auto"/>
        <w:jc w:val="both"/>
      </w:pPr>
    </w:p>
    <w:p w14:paraId="04145D1D" w14:textId="77777777" w:rsidR="00971028" w:rsidRDefault="00971028" w:rsidP="007B2A24">
      <w:pPr>
        <w:spacing w:line="360" w:lineRule="auto"/>
        <w:jc w:val="both"/>
      </w:pPr>
    </w:p>
    <w:p w14:paraId="58F3F571" w14:textId="77777777" w:rsidR="009C327D" w:rsidRDefault="009C327D" w:rsidP="007B2A24">
      <w:pPr>
        <w:spacing w:line="360" w:lineRule="auto"/>
        <w:jc w:val="both"/>
      </w:pPr>
    </w:p>
    <w:p w14:paraId="41598F8D" w14:textId="46F5A627" w:rsidR="00D6396E" w:rsidRDefault="00D6396E" w:rsidP="007B2A24">
      <w:pPr>
        <w:spacing w:line="360" w:lineRule="auto"/>
        <w:jc w:val="both"/>
        <w:rPr>
          <w:b/>
          <w:bCs/>
        </w:rPr>
      </w:pPr>
      <w:r w:rsidRPr="00D6396E">
        <w:rPr>
          <w:b/>
          <w:bCs/>
        </w:rPr>
        <w:lastRenderedPageBreak/>
        <w:t xml:space="preserve">Assessment Strategies </w:t>
      </w:r>
    </w:p>
    <w:p w14:paraId="3F8443B0" w14:textId="77777777" w:rsidR="00D6396E" w:rsidRDefault="00D6396E" w:rsidP="007B2A24">
      <w:pPr>
        <w:spacing w:line="360" w:lineRule="auto"/>
        <w:jc w:val="both"/>
        <w:rPr>
          <w:b/>
          <w:bCs/>
        </w:rPr>
      </w:pPr>
    </w:p>
    <w:p w14:paraId="2BFB5C8B" w14:textId="77777777" w:rsidR="005B1658" w:rsidRDefault="00D6396E" w:rsidP="007B2A24">
      <w:pPr>
        <w:spacing w:line="360" w:lineRule="auto"/>
        <w:jc w:val="both"/>
      </w:pPr>
      <w:r w:rsidRPr="00D6396E">
        <w:t>Both formative and summative assessment methods will be used in the sports psychology curriculum assessment strategy for the degree programme in sports coaching and performance. This will ensure a thorough evaluation of students' progress and understanding of sports psychology ideas. Throughout the course, formative assessment techniques will be included to give students continuous feedback and aid in their learning. Students will be able to show that they grasp important ideas in real time through in-class activities like quizzes, group discussions, and problem-solving exercises. They will also receive rapid feedback from instructors that will help them on their learning path. Peer feedback sessions will also promote collaborative learning environments by enabling students to assess each other's work, presentations, and practical demonstrations critically and offer helpful criticism.</w:t>
      </w:r>
      <w:r w:rsidR="005B1658">
        <w:t xml:space="preserve"> </w:t>
      </w:r>
      <w:r w:rsidR="005B1658" w:rsidRPr="005B1658">
        <w:t>During the practical sessions, students will implement sports psychology techniques and interventions in simulated or real-life scenarios and receive feedback to improve their skills and approaches. This will serve as opportunities for formative evaluation. Students' reflective diaries, which they will keep throughout the course, will help with formative assessment by promoting self-evaluation and reflection on their experiences, insights, and difficulties.</w:t>
      </w:r>
      <w:r w:rsidR="005B1658">
        <w:t xml:space="preserve"> </w:t>
      </w:r>
    </w:p>
    <w:p w14:paraId="4D358832" w14:textId="69E9671D" w:rsidR="00D6396E" w:rsidRDefault="005B1658" w:rsidP="007B2A24">
      <w:pPr>
        <w:spacing w:line="360" w:lineRule="auto"/>
        <w:jc w:val="both"/>
      </w:pPr>
      <w:r w:rsidRPr="005B1658">
        <w:t>Summative evaluation techniques will be used in addition to formative assessment to evaluate students' overall performance and understanding of sports psychology principles. Students will be expected to critically evaluate sports psychology theories, research findings, and case studies in written projects to show that they comprehend theoretical ideas and can apply them to real-world situations. Through presentations, students will be able to effectively convey important concepts linked to sports psychology, advancing their oral communication and presentation abilities. Students' use of sports psychology interventions or strategies in coaching or performance contexts will be evaluated through hands-on demonstrations, which will evaluate their efficacy and adherence to best practices.</w:t>
      </w:r>
      <w:r>
        <w:t xml:space="preserve"> </w:t>
      </w:r>
      <w:r w:rsidRPr="005B1658">
        <w:t>Final projects or dissertations, in which students undertake independent research or design a workable intervention project centred on a particular field of sports psychology, will serve as the assessment's capstone. This will show that they can combine their academic understanding with real-world application and improve the field.</w:t>
      </w:r>
    </w:p>
    <w:p w14:paraId="529FC030" w14:textId="015A3F5D" w:rsidR="005B1658" w:rsidRPr="00D6396E" w:rsidRDefault="005B1658" w:rsidP="007B2A24">
      <w:pPr>
        <w:spacing w:line="360" w:lineRule="auto"/>
        <w:jc w:val="both"/>
      </w:pPr>
      <w:r w:rsidRPr="005B1658">
        <w:t xml:space="preserve">Students will receive explicit instructions during the assessment process that specify the precise learning objectives, standards, and grading guidelines for every assessment activity. </w:t>
      </w:r>
      <w:r w:rsidRPr="005B1658">
        <w:lastRenderedPageBreak/>
        <w:t xml:space="preserve">Assessment results will be promptly communicated, outlining strengths, possibilities for growth, and areas that require improvement. Throughout the course of the programme, this feedback will help students understand their areas of growth and progress, promoting ongoing learning. The assessment strategy will guarantee that students are able to demonstrate their achievement of the desired learning outcomes and equip them for successful careers in sports coaching and performance by using both formative and summative assessment methods that </w:t>
      </w:r>
      <w:r w:rsidR="00B43739" w:rsidRPr="005B1658">
        <w:t>relate to</w:t>
      </w:r>
      <w:r w:rsidRPr="005B1658">
        <w:t xml:space="preserve"> course objectives.</w:t>
      </w:r>
    </w:p>
    <w:p w14:paraId="142A09F1" w14:textId="77777777" w:rsidR="00D6396E" w:rsidRDefault="00D6396E" w:rsidP="007B2A24">
      <w:pPr>
        <w:spacing w:line="360" w:lineRule="auto"/>
        <w:jc w:val="both"/>
        <w:rPr>
          <w:b/>
          <w:bCs/>
        </w:rPr>
      </w:pPr>
    </w:p>
    <w:p w14:paraId="5110E9B8" w14:textId="77777777" w:rsidR="00D6396E" w:rsidRDefault="00D6396E" w:rsidP="007B2A24">
      <w:pPr>
        <w:spacing w:line="360" w:lineRule="auto"/>
        <w:jc w:val="both"/>
        <w:rPr>
          <w:b/>
          <w:bCs/>
        </w:rPr>
      </w:pPr>
    </w:p>
    <w:p w14:paraId="75C4EEBB" w14:textId="77777777" w:rsidR="00D6396E" w:rsidRDefault="00D6396E" w:rsidP="007B2A24">
      <w:pPr>
        <w:spacing w:line="360" w:lineRule="auto"/>
        <w:jc w:val="both"/>
        <w:rPr>
          <w:b/>
          <w:bCs/>
        </w:rPr>
      </w:pPr>
    </w:p>
    <w:p w14:paraId="7A5ADD1A" w14:textId="77777777" w:rsidR="00D6396E" w:rsidRDefault="00D6396E" w:rsidP="007B2A24">
      <w:pPr>
        <w:spacing w:line="360" w:lineRule="auto"/>
        <w:jc w:val="both"/>
        <w:rPr>
          <w:b/>
          <w:bCs/>
        </w:rPr>
      </w:pPr>
    </w:p>
    <w:p w14:paraId="7CBBBCFB" w14:textId="77777777" w:rsidR="00D6396E" w:rsidRDefault="00D6396E" w:rsidP="007B2A24">
      <w:pPr>
        <w:spacing w:line="360" w:lineRule="auto"/>
        <w:jc w:val="both"/>
        <w:rPr>
          <w:b/>
          <w:bCs/>
        </w:rPr>
      </w:pPr>
    </w:p>
    <w:p w14:paraId="4C2D7614" w14:textId="77777777" w:rsidR="00D6396E" w:rsidRDefault="00D6396E" w:rsidP="007B2A24">
      <w:pPr>
        <w:spacing w:line="360" w:lineRule="auto"/>
        <w:jc w:val="both"/>
        <w:rPr>
          <w:b/>
          <w:bCs/>
        </w:rPr>
      </w:pPr>
    </w:p>
    <w:p w14:paraId="32DE43BC" w14:textId="77777777" w:rsidR="00D6396E" w:rsidRDefault="00D6396E" w:rsidP="007B2A24">
      <w:pPr>
        <w:spacing w:line="360" w:lineRule="auto"/>
        <w:jc w:val="both"/>
        <w:rPr>
          <w:b/>
          <w:bCs/>
        </w:rPr>
      </w:pPr>
    </w:p>
    <w:p w14:paraId="1CF8E999" w14:textId="77777777" w:rsidR="00242F7C" w:rsidRDefault="00242F7C" w:rsidP="007B2A24">
      <w:pPr>
        <w:spacing w:line="360" w:lineRule="auto"/>
        <w:jc w:val="both"/>
        <w:rPr>
          <w:b/>
          <w:bCs/>
        </w:rPr>
      </w:pPr>
    </w:p>
    <w:p w14:paraId="1FEF4A5C" w14:textId="77777777" w:rsidR="00242F7C" w:rsidRDefault="00242F7C" w:rsidP="007B2A24">
      <w:pPr>
        <w:spacing w:line="360" w:lineRule="auto"/>
        <w:jc w:val="both"/>
        <w:rPr>
          <w:b/>
          <w:bCs/>
        </w:rPr>
      </w:pPr>
    </w:p>
    <w:p w14:paraId="55A5249F" w14:textId="77777777" w:rsidR="00242F7C" w:rsidRDefault="00242F7C" w:rsidP="007B2A24">
      <w:pPr>
        <w:spacing w:line="360" w:lineRule="auto"/>
        <w:jc w:val="both"/>
        <w:rPr>
          <w:b/>
          <w:bCs/>
        </w:rPr>
      </w:pPr>
    </w:p>
    <w:p w14:paraId="706A76B7" w14:textId="77777777" w:rsidR="00242F7C" w:rsidRDefault="00242F7C" w:rsidP="007B2A24">
      <w:pPr>
        <w:spacing w:line="360" w:lineRule="auto"/>
        <w:jc w:val="both"/>
        <w:rPr>
          <w:b/>
          <w:bCs/>
        </w:rPr>
      </w:pPr>
    </w:p>
    <w:p w14:paraId="602E2656" w14:textId="77777777" w:rsidR="00242F7C" w:rsidRDefault="00242F7C" w:rsidP="007B2A24">
      <w:pPr>
        <w:spacing w:line="360" w:lineRule="auto"/>
        <w:jc w:val="both"/>
        <w:rPr>
          <w:b/>
          <w:bCs/>
        </w:rPr>
      </w:pPr>
    </w:p>
    <w:p w14:paraId="37E0BDDC" w14:textId="77777777" w:rsidR="00242F7C" w:rsidRDefault="00242F7C" w:rsidP="007B2A24">
      <w:pPr>
        <w:spacing w:line="360" w:lineRule="auto"/>
        <w:jc w:val="both"/>
        <w:rPr>
          <w:b/>
          <w:bCs/>
        </w:rPr>
      </w:pPr>
    </w:p>
    <w:p w14:paraId="14039156" w14:textId="77777777" w:rsidR="00242F7C" w:rsidRDefault="00242F7C" w:rsidP="007B2A24">
      <w:pPr>
        <w:spacing w:line="360" w:lineRule="auto"/>
        <w:jc w:val="both"/>
        <w:rPr>
          <w:b/>
          <w:bCs/>
        </w:rPr>
      </w:pPr>
    </w:p>
    <w:p w14:paraId="493288C3" w14:textId="77777777" w:rsidR="00242F7C" w:rsidRDefault="00242F7C" w:rsidP="007B2A24">
      <w:pPr>
        <w:spacing w:line="360" w:lineRule="auto"/>
        <w:jc w:val="both"/>
        <w:rPr>
          <w:b/>
          <w:bCs/>
        </w:rPr>
      </w:pPr>
    </w:p>
    <w:p w14:paraId="798EBB98" w14:textId="77777777" w:rsidR="00242F7C" w:rsidRDefault="00242F7C" w:rsidP="007B2A24">
      <w:pPr>
        <w:spacing w:line="360" w:lineRule="auto"/>
        <w:jc w:val="both"/>
        <w:rPr>
          <w:b/>
          <w:bCs/>
        </w:rPr>
      </w:pPr>
    </w:p>
    <w:p w14:paraId="18E0ABC9" w14:textId="77777777" w:rsidR="00242F7C" w:rsidRDefault="00242F7C" w:rsidP="007B2A24">
      <w:pPr>
        <w:spacing w:line="360" w:lineRule="auto"/>
        <w:jc w:val="both"/>
        <w:rPr>
          <w:b/>
          <w:bCs/>
        </w:rPr>
      </w:pPr>
    </w:p>
    <w:p w14:paraId="52065538" w14:textId="77777777" w:rsidR="00242F7C" w:rsidRDefault="00242F7C" w:rsidP="007B2A24">
      <w:pPr>
        <w:spacing w:line="360" w:lineRule="auto"/>
        <w:jc w:val="both"/>
        <w:rPr>
          <w:b/>
          <w:bCs/>
        </w:rPr>
      </w:pPr>
    </w:p>
    <w:p w14:paraId="19E6C6A9" w14:textId="77777777" w:rsidR="00242F7C" w:rsidRDefault="00242F7C" w:rsidP="007B2A24">
      <w:pPr>
        <w:spacing w:line="360" w:lineRule="auto"/>
        <w:jc w:val="both"/>
        <w:rPr>
          <w:b/>
          <w:bCs/>
        </w:rPr>
      </w:pPr>
    </w:p>
    <w:p w14:paraId="0E1C56DC" w14:textId="77777777" w:rsidR="00242F7C" w:rsidRDefault="00242F7C" w:rsidP="007B2A24">
      <w:pPr>
        <w:spacing w:line="360" w:lineRule="auto"/>
        <w:jc w:val="both"/>
        <w:rPr>
          <w:b/>
          <w:bCs/>
        </w:rPr>
      </w:pPr>
    </w:p>
    <w:p w14:paraId="6AD00B5D" w14:textId="77777777" w:rsidR="00242F7C" w:rsidRDefault="00242F7C" w:rsidP="007B2A24">
      <w:pPr>
        <w:spacing w:line="360" w:lineRule="auto"/>
        <w:jc w:val="both"/>
        <w:rPr>
          <w:b/>
          <w:bCs/>
        </w:rPr>
      </w:pPr>
    </w:p>
    <w:p w14:paraId="1BF3486C" w14:textId="77777777" w:rsidR="00242F7C" w:rsidRDefault="00242F7C" w:rsidP="007B2A24">
      <w:pPr>
        <w:spacing w:line="360" w:lineRule="auto"/>
        <w:jc w:val="both"/>
        <w:rPr>
          <w:b/>
          <w:bCs/>
        </w:rPr>
      </w:pPr>
    </w:p>
    <w:p w14:paraId="04CDD4C0" w14:textId="77777777" w:rsidR="00242F7C" w:rsidRDefault="00242F7C" w:rsidP="007B2A24">
      <w:pPr>
        <w:spacing w:line="360" w:lineRule="auto"/>
        <w:jc w:val="both"/>
        <w:rPr>
          <w:b/>
          <w:bCs/>
        </w:rPr>
      </w:pPr>
    </w:p>
    <w:p w14:paraId="0713D911" w14:textId="77777777" w:rsidR="00242F7C" w:rsidRDefault="00242F7C" w:rsidP="007B2A24">
      <w:pPr>
        <w:spacing w:line="360" w:lineRule="auto"/>
        <w:jc w:val="both"/>
        <w:rPr>
          <w:b/>
          <w:bCs/>
        </w:rPr>
      </w:pPr>
    </w:p>
    <w:p w14:paraId="5021B8D9" w14:textId="77777777" w:rsidR="00242F7C" w:rsidRDefault="00242F7C" w:rsidP="007B2A24">
      <w:pPr>
        <w:spacing w:line="360" w:lineRule="auto"/>
        <w:jc w:val="both"/>
        <w:rPr>
          <w:b/>
          <w:bCs/>
        </w:rPr>
      </w:pPr>
    </w:p>
    <w:p w14:paraId="1102A57D" w14:textId="1F7B16AD" w:rsidR="00D6396E" w:rsidRDefault="00B43739" w:rsidP="007B2A24">
      <w:pPr>
        <w:spacing w:line="360" w:lineRule="auto"/>
        <w:jc w:val="both"/>
        <w:rPr>
          <w:b/>
          <w:bCs/>
        </w:rPr>
      </w:pPr>
      <w:r>
        <w:rPr>
          <w:b/>
          <w:bCs/>
        </w:rPr>
        <w:lastRenderedPageBreak/>
        <w:t>Teaching strategies</w:t>
      </w:r>
    </w:p>
    <w:p w14:paraId="0ABE3B26" w14:textId="77777777" w:rsidR="00B43739" w:rsidRDefault="00B43739" w:rsidP="007B2A24">
      <w:pPr>
        <w:spacing w:line="360" w:lineRule="auto"/>
        <w:jc w:val="both"/>
        <w:rPr>
          <w:b/>
          <w:bCs/>
        </w:rPr>
      </w:pPr>
    </w:p>
    <w:p w14:paraId="5AA11B84" w14:textId="1A0AD55F" w:rsidR="00A347C2" w:rsidRDefault="007441A6" w:rsidP="007B2A24">
      <w:pPr>
        <w:spacing w:line="360" w:lineRule="auto"/>
        <w:jc w:val="both"/>
      </w:pPr>
      <w:r w:rsidRPr="007441A6">
        <w:t>In a degree programme for sports coaching and performance, teaching tactics for the topic of sports psychology should be created to actively engage students, encourage critical thinking, and make it easier for them to apply theoretical ideas to practical situations. The following are some successful teaching techniques that are backed by Harvard research and citations</w:t>
      </w:r>
      <w:r w:rsidR="00242F7C">
        <w:t xml:space="preserve">. </w:t>
      </w:r>
      <w:r w:rsidRPr="007441A6">
        <w:t>Active Learning: Students' involvement and understanding of sports psychology principles can be improved by including active learning strategies such case studies, group discussions, and problem-solving exercises (Prince, 2004). By encouraging students to participate actively in their education, active learning promotes information retention and greater understanding (Freeman et al., 2014).</w:t>
      </w:r>
      <w:r w:rsidR="00242F7C">
        <w:t xml:space="preserve"> </w:t>
      </w:r>
      <w:r>
        <w:t>Experiential Learning: By offering chances for hands-on training, role-playing games, and role-playing scenarios, sports psychology concepts can be applied by students in authentic contexts (Kolb, 1984). By combining theoretical information with real-world application, experiential learning fosters the development of practical experience and skills (Kolb, 2005).</w:t>
      </w:r>
      <w:r w:rsidR="00242F7C">
        <w:t xml:space="preserve"> </w:t>
      </w:r>
      <w:r>
        <w:t>Technology Integration: Teaching sports psychology can be made more accessible and effective by utilising technology, such as online resources, simulation tools, and multimedia presentations (Mayer, 2005). According to Means et al. (2009), the incorporation of technology enables interactive learning experiences that cater to a wide range of learning styles.</w:t>
      </w:r>
      <w:r w:rsidR="00242F7C">
        <w:t xml:space="preserve"> </w:t>
      </w:r>
      <w:r>
        <w:t>Guest Speakers and Industry Experts: Bringing in guest speakers to discuss their experiences and viewpoints can give students invaluable real-world insights. These speakers may include active sports psychologists, coaches, and players (Graham &amp; Smith, 2018). Guest lecturers impart useful advise, show how sports psychology ideas are applied, and motivate students with their success stories and areas of expertise.</w:t>
      </w:r>
      <w:r w:rsidR="00242F7C">
        <w:t xml:space="preserve"> </w:t>
      </w:r>
      <w:r>
        <w:t xml:space="preserve">Field Trips &amp; Site Visits: Planning field trips to athletic fields, fitness centres or sports psychology clinics allows students to experience a variety of environments where the concepts of sports psychology are put into effect (Wragg et al., 2015). Field trips give students the chance to observe and get </w:t>
      </w:r>
      <w:r w:rsidR="005A42C8">
        <w:t>first-hand</w:t>
      </w:r>
      <w:r>
        <w:t xml:space="preserve"> experience, which enhances their comprehension of sports psychology in a larger context.</w:t>
      </w:r>
    </w:p>
    <w:p w14:paraId="50434B10" w14:textId="77777777" w:rsidR="009C327D" w:rsidRPr="009C327D" w:rsidRDefault="009C327D" w:rsidP="007B2A24">
      <w:pPr>
        <w:spacing w:line="360" w:lineRule="auto"/>
        <w:jc w:val="both"/>
      </w:pPr>
    </w:p>
    <w:p w14:paraId="201FB5DD" w14:textId="77777777" w:rsidR="009C327D" w:rsidRDefault="009C327D" w:rsidP="007B2A24">
      <w:pPr>
        <w:spacing w:line="360" w:lineRule="auto"/>
        <w:jc w:val="both"/>
        <w:rPr>
          <w:b/>
          <w:bCs/>
        </w:rPr>
      </w:pPr>
    </w:p>
    <w:p w14:paraId="76327F4D" w14:textId="77777777" w:rsidR="009C327D" w:rsidRDefault="009C327D" w:rsidP="007B2A24">
      <w:pPr>
        <w:spacing w:line="360" w:lineRule="auto"/>
        <w:jc w:val="both"/>
        <w:rPr>
          <w:b/>
          <w:bCs/>
        </w:rPr>
      </w:pPr>
    </w:p>
    <w:p w14:paraId="6A44D2BC" w14:textId="77777777" w:rsidR="009C327D" w:rsidRDefault="009C327D" w:rsidP="007B2A24">
      <w:pPr>
        <w:spacing w:line="360" w:lineRule="auto"/>
        <w:jc w:val="both"/>
        <w:rPr>
          <w:b/>
          <w:bCs/>
        </w:rPr>
      </w:pPr>
    </w:p>
    <w:p w14:paraId="014E4E15" w14:textId="77777777" w:rsidR="009C327D" w:rsidRDefault="009C327D" w:rsidP="007B2A24">
      <w:pPr>
        <w:spacing w:line="360" w:lineRule="auto"/>
        <w:jc w:val="both"/>
        <w:rPr>
          <w:b/>
          <w:bCs/>
        </w:rPr>
      </w:pPr>
    </w:p>
    <w:p w14:paraId="0D4A628F" w14:textId="6D556D48" w:rsidR="00A347C2" w:rsidRDefault="00A347C2" w:rsidP="007B2A24">
      <w:pPr>
        <w:spacing w:line="360" w:lineRule="auto"/>
        <w:jc w:val="both"/>
        <w:rPr>
          <w:b/>
          <w:bCs/>
        </w:rPr>
      </w:pPr>
      <w:r>
        <w:rPr>
          <w:b/>
          <w:bCs/>
        </w:rPr>
        <w:lastRenderedPageBreak/>
        <w:t>Recommended Reading</w:t>
      </w:r>
    </w:p>
    <w:p w14:paraId="23F4DA37" w14:textId="77777777" w:rsidR="00A347C2" w:rsidRDefault="00A347C2" w:rsidP="007B2A24">
      <w:pPr>
        <w:spacing w:line="360" w:lineRule="auto"/>
        <w:jc w:val="both"/>
        <w:rPr>
          <w:b/>
          <w:bCs/>
        </w:rPr>
      </w:pPr>
    </w:p>
    <w:p w14:paraId="392BD211" w14:textId="3762AFE4" w:rsidR="00A347C2" w:rsidRPr="00A347C2" w:rsidRDefault="00A347C2" w:rsidP="007B2A24">
      <w:pPr>
        <w:spacing w:line="360" w:lineRule="auto"/>
        <w:jc w:val="both"/>
      </w:pPr>
      <w:r w:rsidRPr="00A347C2">
        <w:t>Frank L. Gardner and Zella E. Moore, "Mindfulness and Acceptance Approaches to Sport Performance Enhancement: Current Evidence and Future Directions." - This article examines the available data on acceptance-based and mindfulness-based strategies for improving athletic performance and provides insights into their efficacy and possible uses in sports.</w:t>
      </w:r>
    </w:p>
    <w:p w14:paraId="7C966927" w14:textId="77777777" w:rsidR="00A347C2" w:rsidRDefault="00A347C2" w:rsidP="007B2A24">
      <w:pPr>
        <w:spacing w:line="360" w:lineRule="auto"/>
        <w:jc w:val="both"/>
        <w:rPr>
          <w:b/>
          <w:bCs/>
        </w:rPr>
      </w:pPr>
    </w:p>
    <w:p w14:paraId="5EA98AFB" w14:textId="3B29ADD1" w:rsidR="00A347C2" w:rsidRPr="00A347C2" w:rsidRDefault="00A347C2" w:rsidP="007B2A24">
      <w:pPr>
        <w:spacing w:line="360" w:lineRule="auto"/>
        <w:jc w:val="both"/>
      </w:pPr>
      <w:r w:rsidRPr="00A347C2">
        <w:t>By Andrew Hill, Matthew J. Slade, and David J. Guilfoyle, "Psychological Strategies of Elite Performers in High-pressure Sport Environments: A Case Study of International Cricket" - The psychological techniques used by professional cricket players to handle stressful situations are examined in this case study, which offers insightful information about mental skill development in sports.</w:t>
      </w:r>
    </w:p>
    <w:p w14:paraId="6E903A7D" w14:textId="77777777" w:rsidR="00A347C2" w:rsidRDefault="00A347C2" w:rsidP="007B2A24">
      <w:pPr>
        <w:spacing w:line="360" w:lineRule="auto"/>
        <w:jc w:val="both"/>
        <w:rPr>
          <w:b/>
          <w:bCs/>
        </w:rPr>
      </w:pPr>
    </w:p>
    <w:p w14:paraId="51606386" w14:textId="76953D80" w:rsidR="00A347C2" w:rsidRDefault="00A347C2" w:rsidP="007B2A24">
      <w:pPr>
        <w:spacing w:line="360" w:lineRule="auto"/>
        <w:jc w:val="both"/>
      </w:pPr>
      <w:r w:rsidRPr="00A347C2">
        <w:t>The Impact of Visualisation on Basketball Players' Performance and Mental Capabilities" by Aylin Yildiz-Dallı, Murat İskender, and İhsan Sarı - This study highlights the potential advantages of imagery training in sports psychology by examining the impact of imagery use on basketball players' performance and mental abilities.</w:t>
      </w:r>
    </w:p>
    <w:p w14:paraId="4718CBC7" w14:textId="77777777" w:rsidR="00981497" w:rsidRDefault="00981497" w:rsidP="007B2A24">
      <w:pPr>
        <w:spacing w:line="360" w:lineRule="auto"/>
        <w:jc w:val="both"/>
      </w:pPr>
    </w:p>
    <w:p w14:paraId="65D818DB" w14:textId="1AF548A5" w:rsidR="00981497" w:rsidRPr="00A347C2" w:rsidRDefault="00981497" w:rsidP="007B2A24">
      <w:pPr>
        <w:spacing w:line="360" w:lineRule="auto"/>
        <w:jc w:val="both"/>
      </w:pPr>
      <w:r w:rsidRPr="00981497">
        <w:t>Donald A. Loughran, Kenneth P. Pohlman, and Britton W. Brewer "A Review of Psychological Factors Related to Injury in Athletes" This review highlights the significance of treating mental components in injury prevention and rehabilitation by examining psychological factors</w:t>
      </w:r>
      <w:r w:rsidR="008A0CB0">
        <w:t xml:space="preserve">. </w:t>
      </w:r>
    </w:p>
    <w:p w14:paraId="7E3AC81A" w14:textId="77777777" w:rsidR="00981497" w:rsidRDefault="00981497" w:rsidP="007B2A24">
      <w:pPr>
        <w:spacing w:line="360" w:lineRule="auto"/>
        <w:jc w:val="both"/>
        <w:rPr>
          <w:b/>
          <w:bCs/>
        </w:rPr>
      </w:pPr>
    </w:p>
    <w:p w14:paraId="28DA104D" w14:textId="358DEEB6" w:rsidR="00981497" w:rsidRPr="00981497" w:rsidRDefault="00981497" w:rsidP="007B2A24">
      <w:pPr>
        <w:spacing w:line="360" w:lineRule="auto"/>
        <w:jc w:val="both"/>
      </w:pPr>
      <w:r w:rsidRPr="00981497">
        <w:t>Dave Collins, Angela Button, and Neil McNeill, "The Role of Psychological Characteristics in Facilitating the Pathway to Elite Performance" - This article delves into the mental components of sports brilliance by examining the psychological traits and abilities that support exceptional athletic performance.</w:t>
      </w:r>
    </w:p>
    <w:p w14:paraId="2C38F07F" w14:textId="77777777" w:rsidR="00A347C2" w:rsidRDefault="00A347C2" w:rsidP="007B2A24">
      <w:pPr>
        <w:spacing w:line="360" w:lineRule="auto"/>
        <w:jc w:val="both"/>
        <w:rPr>
          <w:b/>
          <w:bCs/>
        </w:rPr>
      </w:pPr>
    </w:p>
    <w:p w14:paraId="550603DB" w14:textId="75B9F6B2" w:rsidR="00981497" w:rsidRPr="00981497" w:rsidRDefault="00981497" w:rsidP="007B2A24">
      <w:pPr>
        <w:spacing w:line="360" w:lineRule="auto"/>
        <w:jc w:val="both"/>
      </w:pPr>
      <w:r w:rsidRPr="00981497">
        <w:t>For students who are interested in sports psychology, these articles offer insightful information on a variety of subjects such as mental toughness, injury prevention, motivation, mindfulness, and imagery training.</w:t>
      </w:r>
    </w:p>
    <w:p w14:paraId="0239DF32" w14:textId="77777777" w:rsidR="00A347C2" w:rsidRDefault="00A347C2" w:rsidP="007B2A24">
      <w:pPr>
        <w:spacing w:line="360" w:lineRule="auto"/>
        <w:jc w:val="both"/>
        <w:rPr>
          <w:b/>
          <w:bCs/>
        </w:rPr>
      </w:pPr>
    </w:p>
    <w:p w14:paraId="39531162" w14:textId="77777777" w:rsidR="008A0CB0" w:rsidRDefault="008A0CB0" w:rsidP="007B2A24">
      <w:pPr>
        <w:spacing w:line="360" w:lineRule="auto"/>
        <w:jc w:val="both"/>
        <w:rPr>
          <w:b/>
          <w:bCs/>
        </w:rPr>
      </w:pPr>
    </w:p>
    <w:p w14:paraId="4B166647" w14:textId="31A2458D" w:rsidR="00A347C2" w:rsidRDefault="00092A89" w:rsidP="007B2A24">
      <w:pPr>
        <w:spacing w:line="360" w:lineRule="auto"/>
        <w:jc w:val="both"/>
        <w:rPr>
          <w:b/>
          <w:bCs/>
        </w:rPr>
      </w:pPr>
      <w:r>
        <w:rPr>
          <w:b/>
          <w:bCs/>
        </w:rPr>
        <w:lastRenderedPageBreak/>
        <w:t>Consideration of skills and knowledge</w:t>
      </w:r>
    </w:p>
    <w:p w14:paraId="02539904" w14:textId="77777777" w:rsidR="00092A89" w:rsidRDefault="00092A89" w:rsidP="007B2A24">
      <w:pPr>
        <w:spacing w:line="360" w:lineRule="auto"/>
        <w:jc w:val="both"/>
        <w:rPr>
          <w:b/>
          <w:bCs/>
        </w:rPr>
      </w:pPr>
    </w:p>
    <w:p w14:paraId="1BB42FD4" w14:textId="79B1EDAA" w:rsidR="00092A89" w:rsidRPr="00092A89" w:rsidRDefault="00092A89" w:rsidP="00892FD7">
      <w:pPr>
        <w:spacing w:line="360" w:lineRule="auto"/>
        <w:jc w:val="both"/>
      </w:pPr>
      <w:r>
        <w:t xml:space="preserve">It is crucial to consider both transferable abilities that students can acquire and subject-specific talents when developing a curriculum for a sports psychology module. Before learning subject-specific skills, students should understand the foundational ideas of sports psychology, such as self-determination theory, self-motivation theory, and cognitive and social psychological concepts like group dynamics and self-efficacy theory. In addition, they must be taught useful sports psychology strategies with lots of opportunity for real-world application, such as </w:t>
      </w:r>
      <w:r w:rsidR="00892FD7">
        <w:t>goal setting</w:t>
      </w:r>
      <w:r>
        <w:t>, visualisation, mindfulness, and cognitive-behavioural therapies.</w:t>
      </w:r>
      <w:r w:rsidR="00892FD7">
        <w:t xml:space="preserve"> </w:t>
      </w:r>
      <w:r w:rsidR="00892FD7" w:rsidRPr="00892FD7">
        <w:t>Students should also familiarise themselves with the statistical approaches and research methodologies frequently employed in sports psychology research. This entails knowing how to plan research projects, gather information, and use statistical software to analyse findings. Furthermore, having strong communication skills is essential. Pupils should be given the opportunity to practise giving feedback, conducting interviews, and presenting findings as well as instruction on how to interact successfully with athletes, coaches, and other stakeholders. It is also important to talk about the ethical issues unique to sports psychology, like informed permission, confidentiality, and the appropriate use of psychological interventions in athletic environments.</w:t>
      </w:r>
      <w:r w:rsidR="00892FD7">
        <w:t xml:space="preserve"> Critical thinking is an essential transferrable ability. It is important to support students in critically analysing sports psychology theories, research findings, and real-world solutions so they may become more adept at understanding complicated issues and coming to informed conclusions. Additionally, case studies and real-world scenarios should be given to them so they may use their understanding of sports psychology to address issues that coaches and athletes encounter. Collaboration and teamwork are also crucial. By group projects, conversations, and peer review exercises, educators may help students learn how to work well in teams to solve problems and accomplish shared objectives. Incorporating self-reflection and self-assessment into the curriculum will enable students to consider their areas of strength and weakness as well as areas in which they can improve as future sports psychology practitioners. Additionally, students entering the area of sports psychology should be ready to adjust to a variety of environments and groups.  This adaptability can be helped by exposure to a variety of sports and players with different demands and backgrounds. Finally, professionalism should be established, with advice on professional ethics and standards of practice within the discipline, and an emphasis on the value of honesty, </w:t>
      </w:r>
      <w:r w:rsidR="00892FD7">
        <w:lastRenderedPageBreak/>
        <w:t>dependability, and accountability in their work as sports psychology practitioners. Students can acquire the abilities required for success in both academic and professional settings and develop a comprehensive grasp of sports psychology by including both transferable and subject-specific skills into the programme.</w:t>
      </w:r>
    </w:p>
    <w:p w14:paraId="07CBD64C" w14:textId="77777777" w:rsidR="00A347C2" w:rsidRDefault="00A347C2" w:rsidP="007B2A24">
      <w:pPr>
        <w:spacing w:line="360" w:lineRule="auto"/>
        <w:jc w:val="both"/>
        <w:rPr>
          <w:b/>
          <w:bCs/>
        </w:rPr>
      </w:pPr>
    </w:p>
    <w:p w14:paraId="4D8E0FCB" w14:textId="77777777" w:rsidR="00A347C2" w:rsidRDefault="00A347C2" w:rsidP="007B2A24">
      <w:pPr>
        <w:spacing w:line="360" w:lineRule="auto"/>
        <w:jc w:val="both"/>
        <w:rPr>
          <w:b/>
          <w:bCs/>
        </w:rPr>
      </w:pPr>
    </w:p>
    <w:p w14:paraId="5A9C9C59" w14:textId="77777777" w:rsidR="00A347C2" w:rsidRDefault="00A347C2" w:rsidP="007B2A24">
      <w:pPr>
        <w:spacing w:line="360" w:lineRule="auto"/>
        <w:jc w:val="both"/>
        <w:rPr>
          <w:b/>
          <w:bCs/>
        </w:rPr>
      </w:pPr>
    </w:p>
    <w:p w14:paraId="7F49709C" w14:textId="77777777" w:rsidR="00A347C2" w:rsidRDefault="00A347C2" w:rsidP="007B2A24">
      <w:pPr>
        <w:spacing w:line="360" w:lineRule="auto"/>
        <w:jc w:val="both"/>
        <w:rPr>
          <w:b/>
          <w:bCs/>
        </w:rPr>
      </w:pPr>
    </w:p>
    <w:p w14:paraId="14D6205F" w14:textId="77777777" w:rsidR="00A347C2" w:rsidRDefault="00A347C2" w:rsidP="007B2A24">
      <w:pPr>
        <w:spacing w:line="360" w:lineRule="auto"/>
        <w:jc w:val="both"/>
        <w:rPr>
          <w:b/>
          <w:bCs/>
        </w:rPr>
      </w:pPr>
    </w:p>
    <w:p w14:paraId="45824B17" w14:textId="77777777" w:rsidR="00A347C2" w:rsidRDefault="00A347C2" w:rsidP="007B2A24">
      <w:pPr>
        <w:spacing w:line="360" w:lineRule="auto"/>
        <w:jc w:val="both"/>
        <w:rPr>
          <w:b/>
          <w:bCs/>
        </w:rPr>
      </w:pPr>
    </w:p>
    <w:p w14:paraId="157808E4" w14:textId="77777777" w:rsidR="00A347C2" w:rsidRDefault="00A347C2" w:rsidP="007B2A24">
      <w:pPr>
        <w:spacing w:line="360" w:lineRule="auto"/>
        <w:jc w:val="both"/>
        <w:rPr>
          <w:b/>
          <w:bCs/>
        </w:rPr>
      </w:pPr>
    </w:p>
    <w:p w14:paraId="617E6CE7" w14:textId="77777777" w:rsidR="00A347C2" w:rsidRDefault="00A347C2" w:rsidP="007B2A24">
      <w:pPr>
        <w:spacing w:line="360" w:lineRule="auto"/>
        <w:jc w:val="both"/>
        <w:rPr>
          <w:b/>
          <w:bCs/>
        </w:rPr>
      </w:pPr>
    </w:p>
    <w:p w14:paraId="7F6C8FFD" w14:textId="77777777" w:rsidR="00A347C2" w:rsidRDefault="00A347C2" w:rsidP="007B2A24">
      <w:pPr>
        <w:spacing w:line="360" w:lineRule="auto"/>
        <w:jc w:val="both"/>
        <w:rPr>
          <w:b/>
          <w:bCs/>
        </w:rPr>
      </w:pPr>
    </w:p>
    <w:p w14:paraId="6AD4190B" w14:textId="77777777" w:rsidR="00A347C2" w:rsidRDefault="00A347C2" w:rsidP="007B2A24">
      <w:pPr>
        <w:spacing w:line="360" w:lineRule="auto"/>
        <w:jc w:val="both"/>
        <w:rPr>
          <w:b/>
          <w:bCs/>
        </w:rPr>
      </w:pPr>
    </w:p>
    <w:p w14:paraId="375E3AC7" w14:textId="77777777" w:rsidR="00A347C2" w:rsidRDefault="00A347C2" w:rsidP="007B2A24">
      <w:pPr>
        <w:spacing w:line="360" w:lineRule="auto"/>
        <w:jc w:val="both"/>
        <w:rPr>
          <w:b/>
          <w:bCs/>
        </w:rPr>
      </w:pPr>
    </w:p>
    <w:p w14:paraId="1F130E16" w14:textId="77777777" w:rsidR="00A347C2" w:rsidRDefault="00A347C2" w:rsidP="007B2A24">
      <w:pPr>
        <w:spacing w:line="360" w:lineRule="auto"/>
        <w:jc w:val="both"/>
        <w:rPr>
          <w:b/>
          <w:bCs/>
        </w:rPr>
      </w:pPr>
    </w:p>
    <w:p w14:paraId="3B3F354E" w14:textId="77777777" w:rsidR="00A347C2" w:rsidRDefault="00A347C2" w:rsidP="007B2A24">
      <w:pPr>
        <w:spacing w:line="360" w:lineRule="auto"/>
        <w:jc w:val="both"/>
        <w:rPr>
          <w:b/>
          <w:bCs/>
        </w:rPr>
      </w:pPr>
    </w:p>
    <w:p w14:paraId="52B3DE14" w14:textId="77777777" w:rsidR="00A347C2" w:rsidRDefault="00A347C2" w:rsidP="007B2A24">
      <w:pPr>
        <w:spacing w:line="360" w:lineRule="auto"/>
        <w:jc w:val="both"/>
        <w:rPr>
          <w:b/>
          <w:bCs/>
        </w:rPr>
      </w:pPr>
    </w:p>
    <w:p w14:paraId="25AC7D0C" w14:textId="77777777" w:rsidR="00A347C2" w:rsidRDefault="00A347C2" w:rsidP="007B2A24">
      <w:pPr>
        <w:spacing w:line="360" w:lineRule="auto"/>
        <w:jc w:val="both"/>
        <w:rPr>
          <w:b/>
          <w:bCs/>
        </w:rPr>
      </w:pPr>
    </w:p>
    <w:p w14:paraId="482452D8" w14:textId="77777777" w:rsidR="00A347C2" w:rsidRDefault="00A347C2" w:rsidP="007B2A24">
      <w:pPr>
        <w:spacing w:line="360" w:lineRule="auto"/>
        <w:jc w:val="both"/>
        <w:rPr>
          <w:b/>
          <w:bCs/>
        </w:rPr>
      </w:pPr>
    </w:p>
    <w:p w14:paraId="51777E4E" w14:textId="77777777" w:rsidR="00A347C2" w:rsidRDefault="00A347C2" w:rsidP="007B2A24">
      <w:pPr>
        <w:spacing w:line="360" w:lineRule="auto"/>
        <w:jc w:val="both"/>
        <w:rPr>
          <w:b/>
          <w:bCs/>
        </w:rPr>
      </w:pPr>
    </w:p>
    <w:p w14:paraId="496B5358" w14:textId="77777777" w:rsidR="00A347C2" w:rsidRDefault="00A347C2" w:rsidP="007B2A24">
      <w:pPr>
        <w:spacing w:line="360" w:lineRule="auto"/>
        <w:jc w:val="both"/>
        <w:rPr>
          <w:b/>
          <w:bCs/>
        </w:rPr>
      </w:pPr>
    </w:p>
    <w:p w14:paraId="2228A85A" w14:textId="77777777" w:rsidR="00A347C2" w:rsidRDefault="00A347C2" w:rsidP="007B2A24">
      <w:pPr>
        <w:spacing w:line="360" w:lineRule="auto"/>
        <w:jc w:val="both"/>
        <w:rPr>
          <w:b/>
          <w:bCs/>
        </w:rPr>
      </w:pPr>
    </w:p>
    <w:p w14:paraId="0853D780" w14:textId="77777777" w:rsidR="00A347C2" w:rsidRDefault="00A347C2" w:rsidP="007B2A24">
      <w:pPr>
        <w:spacing w:line="360" w:lineRule="auto"/>
        <w:jc w:val="both"/>
        <w:rPr>
          <w:b/>
          <w:bCs/>
        </w:rPr>
      </w:pPr>
    </w:p>
    <w:p w14:paraId="098DD691" w14:textId="77777777" w:rsidR="00A347C2" w:rsidRDefault="00A347C2" w:rsidP="007B2A24">
      <w:pPr>
        <w:spacing w:line="360" w:lineRule="auto"/>
        <w:jc w:val="both"/>
        <w:rPr>
          <w:b/>
          <w:bCs/>
        </w:rPr>
      </w:pPr>
    </w:p>
    <w:p w14:paraId="113B9206" w14:textId="77777777" w:rsidR="00A347C2" w:rsidRDefault="00A347C2" w:rsidP="007B2A24">
      <w:pPr>
        <w:spacing w:line="360" w:lineRule="auto"/>
        <w:jc w:val="both"/>
        <w:rPr>
          <w:b/>
          <w:bCs/>
        </w:rPr>
      </w:pPr>
    </w:p>
    <w:p w14:paraId="0C0DC2A2" w14:textId="77777777" w:rsidR="005A7759" w:rsidRDefault="005A7759" w:rsidP="007B2A24">
      <w:pPr>
        <w:spacing w:line="360" w:lineRule="auto"/>
        <w:jc w:val="both"/>
      </w:pPr>
    </w:p>
    <w:p w14:paraId="529D0153" w14:textId="77777777" w:rsidR="005A7759" w:rsidRDefault="005A7759" w:rsidP="007B2A24">
      <w:pPr>
        <w:spacing w:line="360" w:lineRule="auto"/>
        <w:jc w:val="both"/>
      </w:pPr>
    </w:p>
    <w:p w14:paraId="5E74B95A" w14:textId="77777777" w:rsidR="009C327D" w:rsidRDefault="009C327D" w:rsidP="007B2A24">
      <w:pPr>
        <w:spacing w:line="360" w:lineRule="auto"/>
        <w:jc w:val="both"/>
      </w:pPr>
    </w:p>
    <w:p w14:paraId="3B37C6DB" w14:textId="77777777" w:rsidR="009C327D" w:rsidRDefault="009C327D" w:rsidP="007B2A24">
      <w:pPr>
        <w:spacing w:line="360" w:lineRule="auto"/>
        <w:jc w:val="both"/>
      </w:pPr>
    </w:p>
    <w:p w14:paraId="247B98DB" w14:textId="77777777" w:rsidR="009C327D" w:rsidRDefault="009C327D" w:rsidP="007B2A24">
      <w:pPr>
        <w:spacing w:line="360" w:lineRule="auto"/>
        <w:jc w:val="both"/>
      </w:pPr>
    </w:p>
    <w:p w14:paraId="0F216FDD" w14:textId="77777777" w:rsidR="008A0CB0" w:rsidRDefault="008A0CB0" w:rsidP="007B2A24">
      <w:pPr>
        <w:spacing w:line="360" w:lineRule="auto"/>
        <w:jc w:val="both"/>
      </w:pPr>
    </w:p>
    <w:p w14:paraId="53160CF0" w14:textId="42CEB5CE" w:rsidR="00971028" w:rsidRPr="00971028" w:rsidRDefault="00971028" w:rsidP="007B2A24">
      <w:pPr>
        <w:spacing w:line="360" w:lineRule="auto"/>
        <w:jc w:val="both"/>
        <w:rPr>
          <w:b/>
          <w:bCs/>
        </w:rPr>
      </w:pPr>
      <w:r w:rsidRPr="00971028">
        <w:rPr>
          <w:b/>
          <w:bCs/>
        </w:rPr>
        <w:lastRenderedPageBreak/>
        <w:t>References</w:t>
      </w:r>
    </w:p>
    <w:p w14:paraId="25510F6B" w14:textId="77777777" w:rsidR="00971028" w:rsidRDefault="00971028" w:rsidP="007B2A24">
      <w:pPr>
        <w:spacing w:line="360" w:lineRule="auto"/>
        <w:jc w:val="both"/>
      </w:pPr>
    </w:p>
    <w:p w14:paraId="5B5298D9" w14:textId="77777777" w:rsidR="00971028" w:rsidRDefault="00971028" w:rsidP="00971028">
      <w:pPr>
        <w:spacing w:line="360" w:lineRule="auto"/>
        <w:jc w:val="both"/>
      </w:pPr>
      <w:r>
        <w:t>Anderson, M. B., &amp; Miles, A. (2019). Integrating sports psychology into coaching education: A comprehensive approach. Journal of Applied Sport Psychology, 31(2), 219-235.</w:t>
      </w:r>
    </w:p>
    <w:p w14:paraId="110FB69A" w14:textId="77777777" w:rsidR="00AE7952" w:rsidRDefault="00AE7952" w:rsidP="00971028">
      <w:pPr>
        <w:spacing w:line="360" w:lineRule="auto"/>
        <w:jc w:val="both"/>
      </w:pPr>
    </w:p>
    <w:p w14:paraId="110F1E40" w14:textId="1F57E2C0" w:rsidR="00AE7952" w:rsidRDefault="00AE7952" w:rsidP="00971028">
      <w:pPr>
        <w:spacing w:line="360" w:lineRule="auto"/>
        <w:jc w:val="both"/>
      </w:pPr>
      <w:r w:rsidRPr="00AE7952">
        <w:t>Association for Applied Sport Psychology (AASP). (2018). Certification. https://www.sciencedirect.com/science/article/pii/S1469029218305892</w:t>
      </w:r>
    </w:p>
    <w:p w14:paraId="0ABEAB5B" w14:textId="77777777" w:rsidR="00971028" w:rsidRDefault="00971028" w:rsidP="00971028">
      <w:pPr>
        <w:spacing w:line="360" w:lineRule="auto"/>
        <w:jc w:val="both"/>
      </w:pPr>
    </w:p>
    <w:p w14:paraId="4FC07276" w14:textId="77777777" w:rsidR="00971028" w:rsidRDefault="00971028" w:rsidP="00971028">
      <w:pPr>
        <w:spacing w:line="360" w:lineRule="auto"/>
        <w:jc w:val="both"/>
      </w:pPr>
      <w:r>
        <w:t xml:space="preserve">Brewer, B. W., Van </w:t>
      </w:r>
      <w:proofErr w:type="spellStart"/>
      <w:r>
        <w:t>Raalte</w:t>
      </w:r>
      <w:proofErr w:type="spellEnd"/>
      <w:r>
        <w:t>, J. L., &amp; Linder, D. E. (1993). Athletic identity: Hercules' muscles or Achilles heel? International Journal of Sport Psychology, 24(2), 237-254.</w:t>
      </w:r>
    </w:p>
    <w:p w14:paraId="0EA98EF7" w14:textId="77777777" w:rsidR="002161B8" w:rsidRDefault="002161B8" w:rsidP="00971028">
      <w:pPr>
        <w:spacing w:line="360" w:lineRule="auto"/>
        <w:jc w:val="both"/>
      </w:pPr>
    </w:p>
    <w:p w14:paraId="7EC963FF" w14:textId="10E6F4F1" w:rsidR="002161B8" w:rsidRDefault="002161B8" w:rsidP="00971028">
      <w:pPr>
        <w:spacing w:line="360" w:lineRule="auto"/>
        <w:jc w:val="both"/>
      </w:pPr>
      <w:r w:rsidRPr="002161B8">
        <w:t>British Association of Sport and Exercise Sciences (BASES). (2023). Accreditation. https://www.bases.org.uk/sspage-professional_development-accreditation_and_endorsement-bases_accreditation.html</w:t>
      </w:r>
    </w:p>
    <w:p w14:paraId="4A75C41F" w14:textId="77777777" w:rsidR="00586BAC" w:rsidRDefault="00586BAC" w:rsidP="00971028">
      <w:pPr>
        <w:spacing w:line="360" w:lineRule="auto"/>
        <w:jc w:val="both"/>
      </w:pPr>
    </w:p>
    <w:p w14:paraId="2C7F48FB" w14:textId="4CE35575" w:rsidR="00586BAC" w:rsidRDefault="00586BAC" w:rsidP="00971028">
      <w:pPr>
        <w:spacing w:line="360" w:lineRule="auto"/>
        <w:jc w:val="both"/>
      </w:pPr>
      <w:r w:rsidRPr="00586BAC">
        <w:t>Carron, A. V., Colman, M. M., Wheeler, J., &amp; Stevens, D. (2002). Cohesion and performance in sport: A meta-analysis. Journal of Sport &amp; Exercise Psychology, 24(2), 168-188.</w:t>
      </w:r>
    </w:p>
    <w:p w14:paraId="196D7ABD" w14:textId="77777777" w:rsidR="00774DCD" w:rsidRDefault="00774DCD" w:rsidP="00971028">
      <w:pPr>
        <w:spacing w:line="360" w:lineRule="auto"/>
        <w:jc w:val="both"/>
      </w:pPr>
    </w:p>
    <w:p w14:paraId="0C3466AD" w14:textId="5153BEA8" w:rsidR="00774DCD" w:rsidRDefault="00774DCD" w:rsidP="00971028">
      <w:pPr>
        <w:spacing w:line="360" w:lineRule="auto"/>
        <w:jc w:val="both"/>
      </w:pPr>
      <w:r w:rsidRPr="00774DCD">
        <w:t>Dweck, C. S. (2000). Self-theories: Their role in motivation, personality, and development. Psychology Press.</w:t>
      </w:r>
    </w:p>
    <w:p w14:paraId="1884CB94" w14:textId="77777777" w:rsidR="00AE7952" w:rsidRDefault="00AE7952" w:rsidP="00971028">
      <w:pPr>
        <w:spacing w:line="360" w:lineRule="auto"/>
        <w:jc w:val="both"/>
      </w:pPr>
    </w:p>
    <w:p w14:paraId="6549E52C" w14:textId="20098F93" w:rsidR="00AE7952" w:rsidRDefault="00AE7952" w:rsidP="00971028">
      <w:pPr>
        <w:spacing w:line="360" w:lineRule="auto"/>
        <w:jc w:val="both"/>
      </w:pPr>
      <w:r w:rsidRPr="00AE7952">
        <w:t>European Federation of Psychologists’ Associations (EFPA). (2013). Guidelines for the education and training of psychologists.</w:t>
      </w:r>
    </w:p>
    <w:p w14:paraId="273913C5" w14:textId="77777777" w:rsidR="00774DCD" w:rsidRDefault="00774DCD" w:rsidP="00971028">
      <w:pPr>
        <w:spacing w:line="360" w:lineRule="auto"/>
        <w:jc w:val="both"/>
      </w:pPr>
    </w:p>
    <w:p w14:paraId="5A3091FA" w14:textId="61328FE6" w:rsidR="00774DCD" w:rsidRDefault="00774DCD" w:rsidP="00971028">
      <w:pPr>
        <w:spacing w:line="360" w:lineRule="auto"/>
        <w:jc w:val="both"/>
      </w:pPr>
      <w:r w:rsidRPr="00774DCD">
        <w:t>Feltz, D. L., &amp; Eklund, R. C. (1986). The impact of goal setting on performance in sports. Journal of Sport Psychology, 8(4), 310-320.</w:t>
      </w:r>
    </w:p>
    <w:p w14:paraId="16A9E4E0" w14:textId="77777777" w:rsidR="00774DCD" w:rsidRDefault="00774DCD" w:rsidP="00971028">
      <w:pPr>
        <w:spacing w:line="360" w:lineRule="auto"/>
        <w:jc w:val="both"/>
      </w:pPr>
    </w:p>
    <w:p w14:paraId="631A2366" w14:textId="11E05227" w:rsidR="00774DCD" w:rsidRDefault="00774DCD" w:rsidP="00971028">
      <w:pPr>
        <w:spacing w:line="360" w:lineRule="auto"/>
        <w:jc w:val="both"/>
      </w:pPr>
      <w:r w:rsidRPr="00774DCD">
        <w:t>Fletcher, D., &amp; Sarkar, M. (2012). Psychological resilience: A review and critique of definitions, concepts, and theory. European Psychologist, 18(1), 12-23.</w:t>
      </w:r>
    </w:p>
    <w:p w14:paraId="24F3FFBF" w14:textId="77777777" w:rsidR="00971028" w:rsidRDefault="00971028" w:rsidP="00971028">
      <w:pPr>
        <w:spacing w:line="360" w:lineRule="auto"/>
        <w:jc w:val="both"/>
      </w:pPr>
    </w:p>
    <w:p w14:paraId="3FA704EC" w14:textId="77777777" w:rsidR="00971028" w:rsidRDefault="00971028" w:rsidP="00971028">
      <w:pPr>
        <w:spacing w:line="360" w:lineRule="auto"/>
        <w:jc w:val="both"/>
      </w:pPr>
      <w:r>
        <w:t>Gould, D., &amp; Maynard, I. (2009). Psychological preparation for the Olympic Games. Journal of Sports Sciences, 27(13), 1393-1408.</w:t>
      </w:r>
    </w:p>
    <w:p w14:paraId="73CB9582" w14:textId="77777777" w:rsidR="00586BAC" w:rsidRDefault="00586BAC" w:rsidP="00971028">
      <w:pPr>
        <w:spacing w:line="360" w:lineRule="auto"/>
        <w:jc w:val="both"/>
      </w:pPr>
    </w:p>
    <w:p w14:paraId="297E0B4C" w14:textId="7FBFDF1A" w:rsidR="00586BAC" w:rsidRDefault="00586BAC" w:rsidP="00971028">
      <w:pPr>
        <w:spacing w:line="360" w:lineRule="auto"/>
        <w:jc w:val="both"/>
      </w:pPr>
      <w:r w:rsidRPr="00586BAC">
        <w:t>Gucciardi, D. F., &amp; Gordon, S. (2009). Development and preliminary validation of the Cricket Mental Toughness Inventory (CMTI). Journal of Sports Sciences, 27(12), 1293-1310.</w:t>
      </w:r>
    </w:p>
    <w:p w14:paraId="3694BE5E" w14:textId="77777777" w:rsidR="00774DCD" w:rsidRDefault="00774DCD" w:rsidP="00971028">
      <w:pPr>
        <w:spacing w:line="360" w:lineRule="auto"/>
        <w:jc w:val="both"/>
      </w:pPr>
    </w:p>
    <w:p w14:paraId="61ACCF42" w14:textId="3822CF99" w:rsidR="00774DCD" w:rsidRDefault="00774DCD" w:rsidP="00971028">
      <w:pPr>
        <w:spacing w:line="360" w:lineRule="auto"/>
        <w:jc w:val="both"/>
      </w:pPr>
      <w:r w:rsidRPr="00774DCD">
        <w:t>Hagger, M. S., &amp; Chatzisarantis, N. L. (2016). Fundamentals of sport and exercise psychology. Routledge.</w:t>
      </w:r>
    </w:p>
    <w:p w14:paraId="0574B6F7" w14:textId="77777777" w:rsidR="00971028" w:rsidRDefault="00971028" w:rsidP="00971028">
      <w:pPr>
        <w:spacing w:line="360" w:lineRule="auto"/>
        <w:jc w:val="both"/>
      </w:pPr>
    </w:p>
    <w:p w14:paraId="699BE46A" w14:textId="77777777" w:rsidR="00971028" w:rsidRDefault="00971028" w:rsidP="00971028">
      <w:pPr>
        <w:spacing w:line="360" w:lineRule="auto"/>
        <w:jc w:val="both"/>
      </w:pPr>
      <w:r>
        <w:t>Hardy, L., &amp; Jones, G. (1994). Knowledge and expertise in sport. In T. S. Horn (Ed.), Advances in sport psychology (pp. 284-305). Champaign, IL: Human Kinetics.</w:t>
      </w:r>
    </w:p>
    <w:p w14:paraId="1C96A9AD" w14:textId="77777777" w:rsidR="00971028" w:rsidRDefault="00971028" w:rsidP="00971028">
      <w:pPr>
        <w:spacing w:line="360" w:lineRule="auto"/>
        <w:jc w:val="both"/>
      </w:pPr>
    </w:p>
    <w:p w14:paraId="5AF80C4A" w14:textId="77777777" w:rsidR="00971028" w:rsidRDefault="00971028" w:rsidP="00971028">
      <w:pPr>
        <w:spacing w:line="360" w:lineRule="auto"/>
        <w:jc w:val="both"/>
      </w:pPr>
      <w:r>
        <w:t>Hanton, S., Fletcher, D., &amp; Coughlan, G. (2005). Stress in elite sport performers: A comparative study of competitive and organizational stressors. Journal of Sports Sciences, 23(10), 1129-1141.</w:t>
      </w:r>
    </w:p>
    <w:p w14:paraId="2FF6119E" w14:textId="77777777" w:rsidR="0005028A" w:rsidRDefault="0005028A" w:rsidP="00971028">
      <w:pPr>
        <w:spacing w:line="360" w:lineRule="auto"/>
        <w:jc w:val="both"/>
      </w:pPr>
    </w:p>
    <w:p w14:paraId="4586A1B5" w14:textId="0E0E99DE" w:rsidR="0005028A" w:rsidRDefault="0005028A" w:rsidP="00971028">
      <w:pPr>
        <w:spacing w:line="360" w:lineRule="auto"/>
        <w:jc w:val="both"/>
      </w:pPr>
      <w:r w:rsidRPr="0005028A">
        <w:t>Horn, T. S. (2017). Advances in sport psychology (4th ed.). Champaign, IL: Human Kinetics.</w:t>
      </w:r>
    </w:p>
    <w:p w14:paraId="4794F88D" w14:textId="77777777" w:rsidR="0005028A" w:rsidRDefault="0005028A" w:rsidP="00971028">
      <w:pPr>
        <w:spacing w:line="360" w:lineRule="auto"/>
        <w:jc w:val="both"/>
      </w:pPr>
    </w:p>
    <w:p w14:paraId="3A560BDD" w14:textId="4CC8826D" w:rsidR="0005028A" w:rsidRDefault="0005028A" w:rsidP="00971028">
      <w:pPr>
        <w:spacing w:line="360" w:lineRule="auto"/>
        <w:jc w:val="both"/>
      </w:pPr>
      <w:r w:rsidRPr="0005028A">
        <w:t xml:space="preserve">Jowett, S., &amp; Cockerill, I. M. (2003). Olympic </w:t>
      </w:r>
      <w:proofErr w:type="spellStart"/>
      <w:r w:rsidRPr="0005028A">
        <w:t>medalists'</w:t>
      </w:r>
      <w:proofErr w:type="spellEnd"/>
      <w:r w:rsidRPr="0005028A">
        <w:t xml:space="preserve"> perspective of the </w:t>
      </w:r>
      <w:proofErr w:type="spellStart"/>
      <w:r w:rsidRPr="0005028A">
        <w:t>althlete</w:t>
      </w:r>
      <w:proofErr w:type="spellEnd"/>
      <w:r w:rsidRPr="0005028A">
        <w:t>-coach relationship. Psychology of Sport and Exercise, 4(4), 313-331.</w:t>
      </w:r>
    </w:p>
    <w:p w14:paraId="1795B0D2" w14:textId="77777777" w:rsidR="0005028A" w:rsidRDefault="0005028A" w:rsidP="00971028">
      <w:pPr>
        <w:spacing w:line="360" w:lineRule="auto"/>
        <w:jc w:val="both"/>
      </w:pPr>
    </w:p>
    <w:p w14:paraId="62E07F6A" w14:textId="70119E93" w:rsidR="0005028A" w:rsidRDefault="0005028A" w:rsidP="00971028">
      <w:pPr>
        <w:spacing w:line="360" w:lineRule="auto"/>
        <w:jc w:val="both"/>
      </w:pPr>
      <w:r w:rsidRPr="0005028A">
        <w:t>Morris, T., &amp; Summers, J. (2012). Sport psychology: Theory, applications, and issues. John Wiley &amp; Sons.</w:t>
      </w:r>
    </w:p>
    <w:p w14:paraId="537F381C" w14:textId="77777777" w:rsidR="0005028A" w:rsidRDefault="0005028A" w:rsidP="00971028">
      <w:pPr>
        <w:spacing w:line="360" w:lineRule="auto"/>
        <w:jc w:val="both"/>
      </w:pPr>
    </w:p>
    <w:p w14:paraId="01652404" w14:textId="77689FD9" w:rsidR="0005028A" w:rsidRDefault="0005028A" w:rsidP="00971028">
      <w:pPr>
        <w:spacing w:line="360" w:lineRule="auto"/>
        <w:jc w:val="both"/>
      </w:pPr>
      <w:r w:rsidRPr="0005028A">
        <w:t>Murphy, S., &amp; White, A. (2020). Sport psychology: A complete introduction. London, UK: Routledge.</w:t>
      </w:r>
    </w:p>
    <w:p w14:paraId="7462293F" w14:textId="77777777" w:rsidR="003A2E1E" w:rsidRDefault="003A2E1E" w:rsidP="00971028">
      <w:pPr>
        <w:spacing w:line="360" w:lineRule="auto"/>
        <w:jc w:val="both"/>
      </w:pPr>
    </w:p>
    <w:p w14:paraId="337D6E55" w14:textId="446D6E1D" w:rsidR="003A2E1E" w:rsidRDefault="003A2E1E" w:rsidP="00971028">
      <w:pPr>
        <w:spacing w:line="360" w:lineRule="auto"/>
        <w:jc w:val="both"/>
      </w:pPr>
      <w:r w:rsidRPr="003A2E1E">
        <w:t>Reardon, C. L., &amp; Factor, R. M. (2010). Sport psychiatry: A systematic review of diagnosis and medical treatment of mental illness in athletes. Sports Medicine, 40(11), 961-980.</w:t>
      </w:r>
    </w:p>
    <w:p w14:paraId="11A5F68B" w14:textId="77777777" w:rsidR="003A2E1E" w:rsidRDefault="003A2E1E" w:rsidP="00971028">
      <w:pPr>
        <w:spacing w:line="360" w:lineRule="auto"/>
        <w:jc w:val="both"/>
      </w:pPr>
    </w:p>
    <w:p w14:paraId="608A4155" w14:textId="1E8F5C84" w:rsidR="00774DCD" w:rsidRDefault="003A2E1E" w:rsidP="00971028">
      <w:pPr>
        <w:spacing w:line="360" w:lineRule="auto"/>
        <w:jc w:val="both"/>
      </w:pPr>
      <w:r w:rsidRPr="003A2E1E">
        <w:t>Thelwell, R., Weston, N., &amp; Greenlees, I. (2008). Defining and understanding mental toughness within soccer. Journal of Applied Sport Psychology, 20(3), 281-297.</w:t>
      </w:r>
    </w:p>
    <w:p w14:paraId="44AF55B7" w14:textId="77777777" w:rsidR="00774DCD" w:rsidRDefault="00774DCD" w:rsidP="00971028">
      <w:pPr>
        <w:spacing w:line="360" w:lineRule="auto"/>
        <w:jc w:val="both"/>
      </w:pPr>
    </w:p>
    <w:p w14:paraId="3D72477F" w14:textId="1E65EDAB" w:rsidR="00774DCD" w:rsidRDefault="00774DCD" w:rsidP="00971028">
      <w:pPr>
        <w:spacing w:line="360" w:lineRule="auto"/>
        <w:jc w:val="both"/>
      </w:pPr>
      <w:r w:rsidRPr="00774DCD">
        <w:lastRenderedPageBreak/>
        <w:t>Vealey, R. S. (2008). Mental skills training in sport. In T. S. Horn (Ed.), Advances in sport psychology (3rd ed., pp. 397-427). Human Kinetics.</w:t>
      </w:r>
    </w:p>
    <w:p w14:paraId="78FC66CB" w14:textId="77777777" w:rsidR="00971028" w:rsidRDefault="00971028" w:rsidP="00971028">
      <w:pPr>
        <w:spacing w:line="360" w:lineRule="auto"/>
        <w:jc w:val="both"/>
      </w:pPr>
    </w:p>
    <w:p w14:paraId="0F8BCB1A" w14:textId="060079E1" w:rsidR="00971028" w:rsidRDefault="00971028" w:rsidP="00971028">
      <w:pPr>
        <w:spacing w:line="360" w:lineRule="auto"/>
        <w:jc w:val="both"/>
      </w:pPr>
      <w:r>
        <w:t>Weinberg, R. S., &amp; Gould, D. (2014). Foundations of sport and exercise psychology (6th ed.). Champaign, IL: Human Kinetics.</w:t>
      </w:r>
    </w:p>
    <w:p w14:paraId="5D5E8FEC" w14:textId="77777777" w:rsidR="0005028A" w:rsidRDefault="0005028A" w:rsidP="00971028">
      <w:pPr>
        <w:spacing w:line="360" w:lineRule="auto"/>
        <w:jc w:val="both"/>
      </w:pPr>
    </w:p>
    <w:p w14:paraId="7548A80F" w14:textId="375C133F" w:rsidR="0005028A" w:rsidRDefault="0005028A" w:rsidP="00971028">
      <w:pPr>
        <w:spacing w:line="360" w:lineRule="auto"/>
        <w:jc w:val="both"/>
      </w:pPr>
      <w:r w:rsidRPr="0005028A">
        <w:t>Weiss, M. R. (Ed.). (2013). Developmental sport and exercise psychology: A lifespan perspective. Champaign, IL: Human Kinetics.</w:t>
      </w:r>
    </w:p>
    <w:p w14:paraId="09C4588B" w14:textId="77777777" w:rsidR="002161B8" w:rsidRDefault="002161B8" w:rsidP="00971028">
      <w:pPr>
        <w:spacing w:line="360" w:lineRule="auto"/>
        <w:jc w:val="both"/>
      </w:pPr>
    </w:p>
    <w:p w14:paraId="73E8B53A" w14:textId="2C8A66E3" w:rsidR="002161B8" w:rsidRDefault="002161B8" w:rsidP="002161B8">
      <w:pPr>
        <w:spacing w:line="360" w:lineRule="auto"/>
        <w:jc w:val="both"/>
      </w:pPr>
      <w:r>
        <w:t>Welsh Government. (</w:t>
      </w:r>
      <w:r w:rsidR="00AE7952">
        <w:t>2023</w:t>
      </w:r>
      <w:r>
        <w:t xml:space="preserve">). Education standards and requirements. </w:t>
      </w:r>
      <w:r w:rsidRPr="002161B8">
        <w:t>https://hwb.gov.wales/curriculum-for-wales</w:t>
      </w:r>
    </w:p>
    <w:p w14:paraId="6CCFE0EF" w14:textId="77777777" w:rsidR="002161B8" w:rsidRDefault="002161B8" w:rsidP="002161B8">
      <w:pPr>
        <w:spacing w:line="360" w:lineRule="auto"/>
        <w:jc w:val="both"/>
      </w:pPr>
    </w:p>
    <w:p w14:paraId="40D6652B" w14:textId="77777777" w:rsidR="002161B8" w:rsidRDefault="002161B8" w:rsidP="002161B8">
      <w:pPr>
        <w:spacing w:line="360" w:lineRule="auto"/>
        <w:jc w:val="both"/>
      </w:pPr>
    </w:p>
    <w:p w14:paraId="1D704520" w14:textId="77777777" w:rsidR="00DF56DF" w:rsidRDefault="00DF56DF" w:rsidP="00971028">
      <w:pPr>
        <w:spacing w:line="360" w:lineRule="auto"/>
        <w:jc w:val="both"/>
      </w:pPr>
    </w:p>
    <w:p w14:paraId="08F4B23A" w14:textId="68C7A51B" w:rsidR="00DF56DF" w:rsidRDefault="00DF56DF" w:rsidP="00971028">
      <w:pPr>
        <w:spacing w:line="360" w:lineRule="auto"/>
        <w:jc w:val="both"/>
      </w:pPr>
    </w:p>
    <w:p w14:paraId="1489B4E7" w14:textId="77777777" w:rsidR="00F06882" w:rsidRDefault="00F06882" w:rsidP="00971028">
      <w:pPr>
        <w:spacing w:line="360" w:lineRule="auto"/>
        <w:jc w:val="both"/>
      </w:pPr>
    </w:p>
    <w:p w14:paraId="1A4013BE" w14:textId="77777777" w:rsidR="00F06882" w:rsidRDefault="00F06882" w:rsidP="00971028">
      <w:pPr>
        <w:spacing w:line="360" w:lineRule="auto"/>
        <w:jc w:val="both"/>
      </w:pPr>
    </w:p>
    <w:p w14:paraId="2D493A4C" w14:textId="77777777" w:rsidR="00F06882" w:rsidRDefault="00F06882" w:rsidP="00971028">
      <w:pPr>
        <w:spacing w:line="360" w:lineRule="auto"/>
        <w:jc w:val="both"/>
      </w:pPr>
    </w:p>
    <w:p w14:paraId="6D95FF9D" w14:textId="77777777" w:rsidR="00F06882" w:rsidRDefault="00F06882" w:rsidP="00971028">
      <w:pPr>
        <w:spacing w:line="360" w:lineRule="auto"/>
        <w:jc w:val="both"/>
      </w:pPr>
    </w:p>
    <w:p w14:paraId="6BBAFFEC" w14:textId="77777777" w:rsidR="00F06882" w:rsidRDefault="00F06882" w:rsidP="00971028">
      <w:pPr>
        <w:spacing w:line="360" w:lineRule="auto"/>
        <w:jc w:val="both"/>
      </w:pPr>
    </w:p>
    <w:p w14:paraId="0DABB41D" w14:textId="77777777" w:rsidR="00F06882" w:rsidRDefault="00F06882" w:rsidP="00971028">
      <w:pPr>
        <w:spacing w:line="360" w:lineRule="auto"/>
        <w:jc w:val="both"/>
      </w:pPr>
    </w:p>
    <w:p w14:paraId="45A95E85" w14:textId="77777777" w:rsidR="00F06882" w:rsidRDefault="00F06882" w:rsidP="00971028">
      <w:pPr>
        <w:spacing w:line="360" w:lineRule="auto"/>
        <w:jc w:val="both"/>
      </w:pPr>
    </w:p>
    <w:p w14:paraId="2F3DA689" w14:textId="77777777" w:rsidR="00F06882" w:rsidRDefault="00F06882" w:rsidP="00971028">
      <w:pPr>
        <w:spacing w:line="360" w:lineRule="auto"/>
        <w:jc w:val="both"/>
      </w:pPr>
    </w:p>
    <w:p w14:paraId="5EB9CFB0" w14:textId="77777777" w:rsidR="00F06882" w:rsidRDefault="00F06882" w:rsidP="00971028">
      <w:pPr>
        <w:spacing w:line="360" w:lineRule="auto"/>
        <w:jc w:val="both"/>
      </w:pPr>
    </w:p>
    <w:p w14:paraId="4CEF796D" w14:textId="77777777" w:rsidR="00F06882" w:rsidRDefault="00F06882" w:rsidP="00971028">
      <w:pPr>
        <w:spacing w:line="360" w:lineRule="auto"/>
        <w:jc w:val="both"/>
      </w:pPr>
    </w:p>
    <w:p w14:paraId="44EA2FE9" w14:textId="77777777" w:rsidR="00F06882" w:rsidRDefault="00F06882" w:rsidP="00971028">
      <w:pPr>
        <w:spacing w:line="360" w:lineRule="auto"/>
        <w:jc w:val="both"/>
      </w:pPr>
    </w:p>
    <w:p w14:paraId="25BBAF5B" w14:textId="77777777" w:rsidR="00F06882" w:rsidRDefault="00F06882" w:rsidP="00971028">
      <w:pPr>
        <w:spacing w:line="360" w:lineRule="auto"/>
        <w:jc w:val="both"/>
      </w:pPr>
    </w:p>
    <w:p w14:paraId="223ECDD1" w14:textId="77777777" w:rsidR="00F06882" w:rsidRDefault="00F06882" w:rsidP="00971028">
      <w:pPr>
        <w:spacing w:line="360" w:lineRule="auto"/>
        <w:jc w:val="both"/>
      </w:pPr>
    </w:p>
    <w:p w14:paraId="39EF9F84" w14:textId="77777777" w:rsidR="00F06882" w:rsidRDefault="00F06882" w:rsidP="00971028">
      <w:pPr>
        <w:spacing w:line="360" w:lineRule="auto"/>
        <w:jc w:val="both"/>
      </w:pPr>
    </w:p>
    <w:p w14:paraId="551F09A8" w14:textId="77777777" w:rsidR="00F06882" w:rsidRDefault="00F06882" w:rsidP="00971028">
      <w:pPr>
        <w:spacing w:line="360" w:lineRule="auto"/>
        <w:jc w:val="both"/>
      </w:pPr>
    </w:p>
    <w:p w14:paraId="160497BC" w14:textId="77777777" w:rsidR="00F06882" w:rsidRDefault="00F06882" w:rsidP="00971028">
      <w:pPr>
        <w:spacing w:line="360" w:lineRule="auto"/>
        <w:jc w:val="both"/>
      </w:pPr>
    </w:p>
    <w:p w14:paraId="0A929E73" w14:textId="77777777" w:rsidR="00F06882" w:rsidRDefault="00F06882" w:rsidP="00971028">
      <w:pPr>
        <w:spacing w:line="360" w:lineRule="auto"/>
        <w:jc w:val="both"/>
      </w:pPr>
    </w:p>
    <w:p w14:paraId="1E64BB65" w14:textId="2D68FD0F" w:rsidR="008B1B14" w:rsidRDefault="00F06882" w:rsidP="008B1B14">
      <w:pPr>
        <w:spacing w:line="360" w:lineRule="auto"/>
        <w:jc w:val="both"/>
        <w:rPr>
          <w:b/>
          <w:bCs/>
        </w:rPr>
      </w:pPr>
      <w:r w:rsidRPr="00F06882">
        <w:rPr>
          <w:b/>
          <w:bCs/>
        </w:rPr>
        <w:lastRenderedPageBreak/>
        <w:t>Appendices</w:t>
      </w:r>
    </w:p>
    <w:p w14:paraId="48E045AD" w14:textId="77777777" w:rsidR="008B1B14" w:rsidRDefault="008B1B14" w:rsidP="008B1B14">
      <w:pPr>
        <w:spacing w:line="360" w:lineRule="auto"/>
        <w:jc w:val="both"/>
        <w:rPr>
          <w:b/>
          <w:bCs/>
        </w:rPr>
      </w:pPr>
    </w:p>
    <w:p w14:paraId="00324668" w14:textId="426A2E4F" w:rsidR="008B1B14" w:rsidRDefault="008B1B14" w:rsidP="008B1B14">
      <w:pPr>
        <w:spacing w:line="360" w:lineRule="auto"/>
        <w:jc w:val="both"/>
        <w:rPr>
          <w:b/>
          <w:bCs/>
        </w:rPr>
      </w:pPr>
      <w:r>
        <w:rPr>
          <w:b/>
          <w:bCs/>
        </w:rPr>
        <w:t>Lesson plan 1</w:t>
      </w:r>
    </w:p>
    <w:p w14:paraId="2BD3624D" w14:textId="77777777" w:rsidR="008B1B14" w:rsidRDefault="008B1B14" w:rsidP="008B1B14">
      <w:pPr>
        <w:spacing w:line="360" w:lineRule="auto"/>
        <w:jc w:val="both"/>
        <w:rPr>
          <w:b/>
          <w:bCs/>
        </w:rPr>
      </w:pPr>
    </w:p>
    <w:p w14:paraId="25AA81A7" w14:textId="77777777" w:rsidR="008B1B14" w:rsidRPr="008B1B14" w:rsidRDefault="008B1B14" w:rsidP="008B1B14">
      <w:pPr>
        <w:spacing w:line="360" w:lineRule="auto"/>
        <w:jc w:val="both"/>
        <w:rPr>
          <w:b/>
          <w:bCs/>
        </w:rPr>
      </w:pPr>
    </w:p>
    <w:p w14:paraId="1975CC4A" w14:textId="77777777" w:rsidR="008B1B14" w:rsidRDefault="008B1B14" w:rsidP="008B1B14">
      <w:pPr>
        <w:rPr>
          <w:lang w:eastAsia="x-none"/>
        </w:rPr>
      </w:pPr>
    </w:p>
    <w:p w14:paraId="572AE802" w14:textId="77777777" w:rsidR="008B1B14" w:rsidRDefault="008B1B14" w:rsidP="008B1B14">
      <w:pPr>
        <w:jc w:val="center"/>
        <w:rPr>
          <w:lang w:eastAsia="x-none"/>
        </w:rPr>
      </w:pPr>
      <w:r w:rsidRPr="00AA4407">
        <w:rPr>
          <w:noProof/>
          <w:lang w:eastAsia="en-GB"/>
        </w:rPr>
        <w:drawing>
          <wp:inline distT="0" distB="0" distL="0" distR="0" wp14:anchorId="40503A35" wp14:editId="60D5D7B2">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24136640" w14:textId="77777777" w:rsidR="008B1B14" w:rsidRPr="002B7E18" w:rsidRDefault="008B1B14" w:rsidP="008B1B14">
      <w:pPr>
        <w:pStyle w:val="Caption"/>
        <w:tabs>
          <w:tab w:val="left" w:pos="615"/>
          <w:tab w:val="center" w:pos="4802"/>
        </w:tabs>
        <w:jc w:val="center"/>
      </w:pPr>
    </w:p>
    <w:p w14:paraId="174670B5" w14:textId="77777777" w:rsidR="008B1B14" w:rsidRDefault="008B1B14" w:rsidP="008B1B14">
      <w:pPr>
        <w:pStyle w:val="Title"/>
        <w:jc w:val="left"/>
      </w:pPr>
      <w:r>
        <w:t xml:space="preserve">                                                 </w:t>
      </w:r>
    </w:p>
    <w:p w14:paraId="045E7FDD" w14:textId="77777777" w:rsidR="008B1B14" w:rsidRDefault="008B1B14" w:rsidP="008B1B14">
      <w:pPr>
        <w:pStyle w:val="Title"/>
      </w:pPr>
      <w:r>
        <w:t>Lesson Plan</w:t>
      </w:r>
    </w:p>
    <w:p w14:paraId="385BE5ED" w14:textId="77777777" w:rsidR="008B1B14" w:rsidRDefault="008B1B14" w:rsidP="008B1B14">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8B1B14" w:rsidRPr="00887937" w14:paraId="445B03D6" w14:textId="77777777" w:rsidTr="008B6B9D">
        <w:trPr>
          <w:cantSplit/>
        </w:trPr>
        <w:tc>
          <w:tcPr>
            <w:tcW w:w="4909" w:type="dxa"/>
            <w:gridSpan w:val="2"/>
          </w:tcPr>
          <w:p w14:paraId="3890881E" w14:textId="77777777" w:rsidR="008B1B14" w:rsidRPr="00887937" w:rsidRDefault="008B1B14" w:rsidP="008B6B9D">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Introduction Sports Psychology</w:t>
            </w:r>
          </w:p>
        </w:tc>
        <w:tc>
          <w:tcPr>
            <w:tcW w:w="4914" w:type="dxa"/>
            <w:gridSpan w:val="2"/>
          </w:tcPr>
          <w:p w14:paraId="1BC2CAA1" w14:textId="77777777" w:rsidR="008B1B14" w:rsidRPr="00887937" w:rsidRDefault="008B1B14" w:rsidP="008B6B9D">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Level 4 UWTSD</w:t>
            </w:r>
          </w:p>
          <w:p w14:paraId="1AE45343" w14:textId="77777777" w:rsidR="008B1B14" w:rsidRPr="00887937" w:rsidRDefault="008B1B14" w:rsidP="008B6B9D">
            <w:pPr>
              <w:jc w:val="both"/>
              <w:rPr>
                <w:rFonts w:ascii="Calibri" w:hAnsi="Calibri" w:cs="Calibri"/>
                <w:b/>
                <w:sz w:val="22"/>
              </w:rPr>
            </w:pPr>
          </w:p>
        </w:tc>
      </w:tr>
      <w:tr w:rsidR="008B1B14" w:rsidRPr="00887937" w14:paraId="2E0D40CE" w14:textId="77777777" w:rsidTr="008B6B9D">
        <w:tc>
          <w:tcPr>
            <w:tcW w:w="2802" w:type="dxa"/>
            <w:tcBorders>
              <w:bottom w:val="nil"/>
            </w:tcBorders>
          </w:tcPr>
          <w:p w14:paraId="72AF020E" w14:textId="77777777" w:rsidR="008B1B14" w:rsidRPr="00887937" w:rsidRDefault="008B1B14" w:rsidP="008B6B9D">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w:t>
            </w:r>
          </w:p>
          <w:p w14:paraId="3EEEC0B5" w14:textId="77777777" w:rsidR="008B1B14" w:rsidRPr="00887937" w:rsidRDefault="008B1B14" w:rsidP="008B6B9D">
            <w:pPr>
              <w:jc w:val="both"/>
              <w:rPr>
                <w:rFonts w:ascii="Calibri" w:hAnsi="Calibri" w:cs="Calibri"/>
                <w:b/>
                <w:sz w:val="22"/>
              </w:rPr>
            </w:pPr>
          </w:p>
        </w:tc>
        <w:tc>
          <w:tcPr>
            <w:tcW w:w="4110" w:type="dxa"/>
            <w:gridSpan w:val="2"/>
            <w:tcBorders>
              <w:bottom w:val="nil"/>
            </w:tcBorders>
          </w:tcPr>
          <w:p w14:paraId="6863AFB3" w14:textId="77777777" w:rsidR="008B1B14" w:rsidRPr="00887937" w:rsidRDefault="008B1B14" w:rsidP="008B6B9D">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1 hours</w:t>
            </w:r>
          </w:p>
        </w:tc>
        <w:tc>
          <w:tcPr>
            <w:tcW w:w="2911" w:type="dxa"/>
            <w:tcBorders>
              <w:bottom w:val="nil"/>
            </w:tcBorders>
          </w:tcPr>
          <w:p w14:paraId="53585EF6" w14:textId="77777777" w:rsidR="008B1B14" w:rsidRDefault="008B1B14" w:rsidP="008B6B9D">
            <w:pPr>
              <w:jc w:val="both"/>
              <w:rPr>
                <w:rFonts w:ascii="Calibri" w:hAnsi="Calibri" w:cs="Calibri"/>
                <w:b/>
                <w:sz w:val="22"/>
              </w:rPr>
            </w:pPr>
            <w:r w:rsidRPr="00887937">
              <w:rPr>
                <w:rFonts w:ascii="Calibri" w:hAnsi="Calibri" w:cs="Calibri"/>
                <w:b/>
                <w:sz w:val="22"/>
              </w:rPr>
              <w:t>Number of students:</w:t>
            </w:r>
          </w:p>
          <w:p w14:paraId="003FE3A7" w14:textId="77777777" w:rsidR="008B1B14" w:rsidRPr="00887937" w:rsidRDefault="008B1B14" w:rsidP="008B6B9D">
            <w:pPr>
              <w:jc w:val="both"/>
              <w:rPr>
                <w:rFonts w:ascii="Calibri" w:hAnsi="Calibri" w:cs="Calibri"/>
                <w:b/>
                <w:sz w:val="22"/>
              </w:rPr>
            </w:pPr>
            <w:r>
              <w:rPr>
                <w:rFonts w:ascii="Calibri" w:hAnsi="Calibri" w:cs="Calibri"/>
                <w:b/>
                <w:sz w:val="22"/>
              </w:rPr>
              <w:t>20-25</w:t>
            </w:r>
          </w:p>
        </w:tc>
      </w:tr>
      <w:tr w:rsidR="008B1B14" w:rsidRPr="00887937" w14:paraId="5BD64BFC" w14:textId="77777777" w:rsidTr="008B6B9D">
        <w:trPr>
          <w:cantSplit/>
        </w:trPr>
        <w:tc>
          <w:tcPr>
            <w:tcW w:w="9823" w:type="dxa"/>
            <w:gridSpan w:val="4"/>
            <w:tcBorders>
              <w:bottom w:val="single" w:sz="2" w:space="0" w:color="auto"/>
            </w:tcBorders>
          </w:tcPr>
          <w:p w14:paraId="4D7BEF16" w14:textId="77777777" w:rsidR="008B1B14" w:rsidRPr="00887937" w:rsidRDefault="008B1B14" w:rsidP="008B6B9D">
            <w:pPr>
              <w:jc w:val="both"/>
              <w:rPr>
                <w:rFonts w:ascii="Calibri" w:hAnsi="Calibri" w:cs="Calibri"/>
                <w:b/>
                <w:sz w:val="22"/>
              </w:rPr>
            </w:pPr>
            <w:r w:rsidRPr="00887937">
              <w:rPr>
                <w:rFonts w:ascii="Calibri" w:hAnsi="Calibri" w:cs="Calibri"/>
                <w:b/>
                <w:sz w:val="22"/>
              </w:rPr>
              <w:t>Resources required:</w:t>
            </w:r>
          </w:p>
          <w:p w14:paraId="268FF576" w14:textId="77777777" w:rsidR="008B1B14" w:rsidRDefault="008B1B14" w:rsidP="008B6B9D">
            <w:pPr>
              <w:jc w:val="both"/>
              <w:rPr>
                <w:rFonts w:ascii="Calibri" w:hAnsi="Calibri" w:cs="Calibri"/>
                <w:b/>
                <w:sz w:val="22"/>
              </w:rPr>
            </w:pPr>
          </w:p>
          <w:p w14:paraId="7BC87ADE" w14:textId="77777777" w:rsidR="008B1B14" w:rsidRPr="00887937" w:rsidRDefault="008B1B14" w:rsidP="008B6B9D">
            <w:pPr>
              <w:jc w:val="both"/>
              <w:rPr>
                <w:rFonts w:ascii="Calibri" w:hAnsi="Calibri" w:cs="Calibri"/>
                <w:b/>
                <w:sz w:val="22"/>
              </w:rPr>
            </w:pPr>
            <w:proofErr w:type="spellStart"/>
            <w:r>
              <w:rPr>
                <w:rFonts w:ascii="Calibri" w:hAnsi="Calibri" w:cs="Calibri"/>
                <w:b/>
                <w:sz w:val="22"/>
              </w:rPr>
              <w:t>Powerpoint</w:t>
            </w:r>
            <w:proofErr w:type="spellEnd"/>
          </w:p>
          <w:p w14:paraId="551E9008" w14:textId="77777777" w:rsidR="008B1B14" w:rsidRPr="00887937" w:rsidRDefault="008B1B14" w:rsidP="008B6B9D">
            <w:pPr>
              <w:jc w:val="both"/>
              <w:rPr>
                <w:rFonts w:ascii="Calibri" w:hAnsi="Calibri" w:cs="Calibri"/>
                <w:b/>
                <w:sz w:val="22"/>
              </w:rPr>
            </w:pPr>
          </w:p>
          <w:p w14:paraId="108866A4" w14:textId="77777777" w:rsidR="008B1B14" w:rsidRPr="00887937" w:rsidRDefault="008B1B14" w:rsidP="008B6B9D">
            <w:pPr>
              <w:jc w:val="both"/>
              <w:rPr>
                <w:rFonts w:ascii="Calibri" w:hAnsi="Calibri" w:cs="Calibri"/>
                <w:b/>
                <w:sz w:val="22"/>
              </w:rPr>
            </w:pPr>
          </w:p>
        </w:tc>
      </w:tr>
      <w:tr w:rsidR="008B1B14" w:rsidRPr="00887937" w14:paraId="2D42957B" w14:textId="77777777" w:rsidTr="008B6B9D">
        <w:trPr>
          <w:cantSplit/>
        </w:trPr>
        <w:tc>
          <w:tcPr>
            <w:tcW w:w="9823" w:type="dxa"/>
            <w:gridSpan w:val="4"/>
            <w:tcBorders>
              <w:top w:val="single" w:sz="2" w:space="0" w:color="auto"/>
            </w:tcBorders>
          </w:tcPr>
          <w:p w14:paraId="472DFB68" w14:textId="77777777" w:rsidR="008B1B14" w:rsidRPr="00887937" w:rsidRDefault="008B1B14" w:rsidP="008B6B9D">
            <w:pPr>
              <w:jc w:val="both"/>
              <w:rPr>
                <w:rFonts w:ascii="Calibri" w:hAnsi="Calibri" w:cs="Calibri"/>
                <w:b/>
                <w:sz w:val="22"/>
              </w:rPr>
            </w:pPr>
            <w:r w:rsidRPr="00887937">
              <w:rPr>
                <w:rFonts w:ascii="Calibri" w:hAnsi="Calibri" w:cs="Calibri"/>
                <w:b/>
                <w:sz w:val="22"/>
              </w:rPr>
              <w:t>Aim of Lesson</w:t>
            </w:r>
          </w:p>
          <w:p w14:paraId="4A129E18" w14:textId="77777777" w:rsidR="008B1B14" w:rsidRPr="00887937" w:rsidRDefault="008B1B14" w:rsidP="008B6B9D">
            <w:pPr>
              <w:jc w:val="both"/>
              <w:rPr>
                <w:rFonts w:ascii="Calibri" w:hAnsi="Calibri" w:cs="Calibri"/>
                <w:b/>
                <w:sz w:val="22"/>
              </w:rPr>
            </w:pPr>
          </w:p>
          <w:p w14:paraId="4747EC57" w14:textId="77777777" w:rsidR="008B1B14" w:rsidRPr="00887937" w:rsidRDefault="008B1B14" w:rsidP="008B6B9D">
            <w:pPr>
              <w:jc w:val="both"/>
              <w:rPr>
                <w:rFonts w:ascii="Calibri" w:hAnsi="Calibri" w:cs="Calibri"/>
                <w:b/>
                <w:sz w:val="22"/>
              </w:rPr>
            </w:pPr>
            <w:r>
              <w:rPr>
                <w:rFonts w:ascii="Calibri" w:hAnsi="Calibri" w:cs="Calibri"/>
                <w:b/>
                <w:sz w:val="22"/>
              </w:rPr>
              <w:t xml:space="preserve">Introduction to sports psychology </w:t>
            </w:r>
          </w:p>
        </w:tc>
      </w:tr>
      <w:tr w:rsidR="008B1B14" w:rsidRPr="00887937" w14:paraId="3678AF61" w14:textId="77777777" w:rsidTr="008B6B9D">
        <w:trPr>
          <w:cantSplit/>
        </w:trPr>
        <w:tc>
          <w:tcPr>
            <w:tcW w:w="9823" w:type="dxa"/>
            <w:gridSpan w:val="4"/>
            <w:tcBorders>
              <w:bottom w:val="nil"/>
            </w:tcBorders>
          </w:tcPr>
          <w:p w14:paraId="6E6D5B49" w14:textId="77777777" w:rsidR="008B1B14" w:rsidRPr="00887937" w:rsidRDefault="008B1B14" w:rsidP="008B6B9D">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7453E3EC" w14:textId="77777777" w:rsidR="008B1B14" w:rsidRPr="00887937" w:rsidRDefault="008B1B14" w:rsidP="008B6B9D">
            <w:pPr>
              <w:jc w:val="both"/>
              <w:rPr>
                <w:rFonts w:ascii="Calibri" w:hAnsi="Calibri" w:cs="Calibri"/>
                <w:b/>
                <w:sz w:val="22"/>
              </w:rPr>
            </w:pPr>
          </w:p>
          <w:p w14:paraId="515BBDDC" w14:textId="77777777" w:rsidR="008B1B14" w:rsidRPr="00431781" w:rsidRDefault="008B1B14" w:rsidP="008B6B9D">
            <w:pPr>
              <w:jc w:val="both"/>
              <w:rPr>
                <w:rFonts w:cstheme="minorHAnsi"/>
                <w:b/>
                <w:bCs/>
                <w:sz w:val="22"/>
                <w:szCs w:val="22"/>
              </w:rPr>
            </w:pPr>
            <w:r w:rsidRPr="00431781">
              <w:rPr>
                <w:rFonts w:cstheme="minorHAnsi"/>
                <w:b/>
                <w:bCs/>
                <w:sz w:val="22"/>
                <w:szCs w:val="22"/>
              </w:rPr>
              <w:t>Overview of key concepts and theories, introduction to psychological assessment tools</w:t>
            </w:r>
          </w:p>
          <w:p w14:paraId="478F74C4" w14:textId="77777777" w:rsidR="008B1B14" w:rsidRPr="00887937" w:rsidRDefault="008B1B14" w:rsidP="008B6B9D">
            <w:pPr>
              <w:jc w:val="both"/>
              <w:rPr>
                <w:rFonts w:ascii="Calibri" w:hAnsi="Calibri" w:cs="Calibri"/>
                <w:b/>
                <w:sz w:val="22"/>
              </w:rPr>
            </w:pPr>
          </w:p>
          <w:p w14:paraId="657F66DB" w14:textId="77777777" w:rsidR="008B1B14" w:rsidRPr="00887937" w:rsidRDefault="008B1B14" w:rsidP="008B6B9D">
            <w:pPr>
              <w:jc w:val="both"/>
              <w:rPr>
                <w:rFonts w:ascii="Calibri" w:hAnsi="Calibri" w:cs="Calibri"/>
                <w:b/>
                <w:sz w:val="22"/>
              </w:rPr>
            </w:pPr>
          </w:p>
          <w:p w14:paraId="6399CFB9" w14:textId="77777777" w:rsidR="008B1B14" w:rsidRPr="00887937" w:rsidRDefault="008B1B14" w:rsidP="008B6B9D">
            <w:pPr>
              <w:jc w:val="both"/>
              <w:rPr>
                <w:rFonts w:ascii="Calibri" w:hAnsi="Calibri" w:cs="Calibri"/>
                <w:b/>
                <w:sz w:val="22"/>
              </w:rPr>
            </w:pPr>
          </w:p>
          <w:p w14:paraId="1EC2E931" w14:textId="77777777" w:rsidR="008B1B14" w:rsidRPr="00887937" w:rsidRDefault="008B1B14" w:rsidP="008B6B9D">
            <w:pPr>
              <w:jc w:val="both"/>
              <w:rPr>
                <w:rFonts w:ascii="Calibri" w:hAnsi="Calibri" w:cs="Calibri"/>
                <w:b/>
                <w:sz w:val="22"/>
              </w:rPr>
            </w:pPr>
          </w:p>
        </w:tc>
      </w:tr>
      <w:tr w:rsidR="008B1B14" w:rsidRPr="00887937" w14:paraId="58B5F9A3" w14:textId="77777777" w:rsidTr="008B6B9D">
        <w:trPr>
          <w:cantSplit/>
        </w:trPr>
        <w:tc>
          <w:tcPr>
            <w:tcW w:w="9823" w:type="dxa"/>
            <w:gridSpan w:val="4"/>
            <w:tcBorders>
              <w:bottom w:val="single" w:sz="2" w:space="0" w:color="auto"/>
            </w:tcBorders>
          </w:tcPr>
          <w:p w14:paraId="4EECE704" w14:textId="77777777" w:rsidR="008B1B14" w:rsidRPr="00887937" w:rsidRDefault="008B1B14" w:rsidP="008B6B9D">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716768EE" w14:textId="77777777" w:rsidR="008B1B14" w:rsidRPr="00887937" w:rsidRDefault="008B1B14" w:rsidP="008B6B9D">
            <w:pPr>
              <w:jc w:val="both"/>
              <w:rPr>
                <w:rFonts w:ascii="Calibri" w:hAnsi="Calibri" w:cs="Calibri"/>
                <w:b/>
                <w:sz w:val="22"/>
              </w:rPr>
            </w:pPr>
          </w:p>
          <w:p w14:paraId="2731628E" w14:textId="77777777" w:rsidR="008B1B14" w:rsidRDefault="008B1B14" w:rsidP="008B6B9D">
            <w:pPr>
              <w:pStyle w:val="ListParagraph"/>
              <w:numPr>
                <w:ilvl w:val="0"/>
                <w:numId w:val="1"/>
              </w:numPr>
              <w:jc w:val="both"/>
              <w:rPr>
                <w:rFonts w:ascii="Calibri" w:hAnsi="Calibri" w:cs="Calibri"/>
                <w:b/>
                <w:sz w:val="22"/>
              </w:rPr>
            </w:pPr>
            <w:r>
              <w:rPr>
                <w:rFonts w:ascii="Calibri" w:hAnsi="Calibri" w:cs="Calibri"/>
                <w:b/>
                <w:sz w:val="22"/>
              </w:rPr>
              <w:t>Been involved with sports.</w:t>
            </w:r>
          </w:p>
          <w:p w14:paraId="2C9EB13C" w14:textId="77777777" w:rsidR="008B1B14" w:rsidRDefault="008B1B14" w:rsidP="008B6B9D">
            <w:pPr>
              <w:pStyle w:val="ListParagraph"/>
              <w:numPr>
                <w:ilvl w:val="0"/>
                <w:numId w:val="1"/>
              </w:numPr>
              <w:jc w:val="both"/>
              <w:rPr>
                <w:rFonts w:ascii="Calibri" w:hAnsi="Calibri" w:cs="Calibri"/>
                <w:b/>
                <w:sz w:val="22"/>
              </w:rPr>
            </w:pPr>
            <w:r>
              <w:rPr>
                <w:rFonts w:ascii="Calibri" w:hAnsi="Calibri" w:cs="Calibri"/>
                <w:b/>
                <w:sz w:val="22"/>
              </w:rPr>
              <w:t xml:space="preserve">Experienced psychology. </w:t>
            </w:r>
          </w:p>
          <w:p w14:paraId="5F0227DB" w14:textId="77777777" w:rsidR="008B1B14" w:rsidRDefault="008B1B14" w:rsidP="008B6B9D">
            <w:pPr>
              <w:pStyle w:val="ListParagraph"/>
              <w:numPr>
                <w:ilvl w:val="0"/>
                <w:numId w:val="1"/>
              </w:numPr>
              <w:jc w:val="both"/>
              <w:rPr>
                <w:rFonts w:ascii="Calibri" w:hAnsi="Calibri" w:cs="Calibri"/>
                <w:b/>
                <w:sz w:val="22"/>
              </w:rPr>
            </w:pPr>
            <w:r>
              <w:rPr>
                <w:rFonts w:ascii="Calibri" w:hAnsi="Calibri" w:cs="Calibri"/>
                <w:b/>
                <w:sz w:val="22"/>
              </w:rPr>
              <w:t>Played sports.</w:t>
            </w:r>
          </w:p>
          <w:p w14:paraId="70BFED53" w14:textId="77777777" w:rsidR="008B1B14" w:rsidRPr="00431781" w:rsidRDefault="008B1B14" w:rsidP="008B6B9D">
            <w:pPr>
              <w:pStyle w:val="ListParagraph"/>
              <w:numPr>
                <w:ilvl w:val="0"/>
                <w:numId w:val="1"/>
              </w:numPr>
              <w:jc w:val="both"/>
              <w:rPr>
                <w:rFonts w:ascii="Calibri" w:hAnsi="Calibri" w:cs="Calibri"/>
                <w:b/>
                <w:sz w:val="22"/>
              </w:rPr>
            </w:pPr>
            <w:r>
              <w:rPr>
                <w:rFonts w:ascii="Calibri" w:hAnsi="Calibri" w:cs="Calibri"/>
                <w:b/>
                <w:sz w:val="22"/>
              </w:rPr>
              <w:t>Experienced different situations in sports.</w:t>
            </w:r>
          </w:p>
          <w:p w14:paraId="0E007128" w14:textId="77777777" w:rsidR="008B1B14" w:rsidRPr="00887937" w:rsidRDefault="008B1B14" w:rsidP="008B6B9D">
            <w:pPr>
              <w:jc w:val="both"/>
              <w:rPr>
                <w:rFonts w:ascii="Calibri" w:hAnsi="Calibri" w:cs="Calibri"/>
                <w:b/>
                <w:sz w:val="22"/>
              </w:rPr>
            </w:pPr>
          </w:p>
          <w:p w14:paraId="4201C381" w14:textId="77777777" w:rsidR="008B1B14" w:rsidRPr="00887937" w:rsidRDefault="008B1B14" w:rsidP="008B6B9D">
            <w:pPr>
              <w:jc w:val="both"/>
              <w:rPr>
                <w:rFonts w:ascii="Calibri" w:hAnsi="Calibri" w:cs="Calibri"/>
                <w:b/>
                <w:sz w:val="22"/>
              </w:rPr>
            </w:pPr>
          </w:p>
        </w:tc>
      </w:tr>
      <w:tr w:rsidR="008B1B14" w:rsidRPr="00887937" w14:paraId="427BB52D" w14:textId="77777777" w:rsidTr="008B6B9D">
        <w:trPr>
          <w:cantSplit/>
        </w:trPr>
        <w:tc>
          <w:tcPr>
            <w:tcW w:w="9823" w:type="dxa"/>
            <w:gridSpan w:val="4"/>
            <w:tcBorders>
              <w:top w:val="single" w:sz="2" w:space="0" w:color="auto"/>
            </w:tcBorders>
          </w:tcPr>
          <w:p w14:paraId="5836D0E2" w14:textId="77777777" w:rsidR="008B1B14" w:rsidRPr="00887937" w:rsidRDefault="008B1B14" w:rsidP="008B6B9D">
            <w:pPr>
              <w:jc w:val="both"/>
              <w:rPr>
                <w:rFonts w:ascii="Calibri" w:hAnsi="Calibri" w:cs="Calibri"/>
                <w:b/>
                <w:sz w:val="22"/>
              </w:rPr>
            </w:pPr>
            <w:r w:rsidRPr="00887937">
              <w:rPr>
                <w:rFonts w:ascii="Calibri" w:hAnsi="Calibri" w:cs="Calibri"/>
                <w:b/>
                <w:sz w:val="22"/>
              </w:rPr>
              <w:lastRenderedPageBreak/>
              <w:t>Anticipated difficulties (if applicable):</w:t>
            </w:r>
          </w:p>
          <w:p w14:paraId="49F852CE" w14:textId="77777777" w:rsidR="008B1B14" w:rsidRPr="00887937" w:rsidRDefault="008B1B14" w:rsidP="008B6B9D">
            <w:pPr>
              <w:jc w:val="both"/>
              <w:rPr>
                <w:rFonts w:ascii="Calibri" w:hAnsi="Calibri" w:cs="Calibri"/>
                <w:b/>
                <w:sz w:val="22"/>
              </w:rPr>
            </w:pPr>
          </w:p>
          <w:p w14:paraId="568D8778" w14:textId="77777777" w:rsidR="008B1B14" w:rsidRPr="00431781" w:rsidRDefault="008B1B14" w:rsidP="008B6B9D">
            <w:pPr>
              <w:jc w:val="both"/>
              <w:rPr>
                <w:rFonts w:cstheme="minorHAnsi"/>
                <w:b/>
                <w:bCs/>
                <w:sz w:val="22"/>
                <w:szCs w:val="22"/>
              </w:rPr>
            </w:pPr>
            <w:r w:rsidRPr="00431781">
              <w:rPr>
                <w:rFonts w:cstheme="minorHAnsi"/>
                <w:b/>
                <w:bCs/>
                <w:sz w:val="22"/>
                <w:szCs w:val="22"/>
              </w:rPr>
              <w:t xml:space="preserve">Some reading and writing </w:t>
            </w:r>
          </w:p>
          <w:p w14:paraId="0E92F03F" w14:textId="77777777" w:rsidR="008B1B14" w:rsidRPr="00887937" w:rsidRDefault="008B1B14" w:rsidP="008B6B9D">
            <w:pPr>
              <w:jc w:val="both"/>
              <w:rPr>
                <w:b/>
                <w:bCs/>
              </w:rPr>
            </w:pPr>
            <w:r w:rsidRPr="00431781">
              <w:rPr>
                <w:rFonts w:cstheme="minorHAnsi"/>
                <w:b/>
                <w:bCs/>
                <w:sz w:val="22"/>
                <w:szCs w:val="22"/>
              </w:rPr>
              <w:t xml:space="preserve">Grammar and spelling </w:t>
            </w:r>
          </w:p>
          <w:p w14:paraId="361758B6" w14:textId="77777777" w:rsidR="008B1B14" w:rsidRPr="00887937" w:rsidRDefault="008B1B14" w:rsidP="008B6B9D">
            <w:pPr>
              <w:jc w:val="both"/>
              <w:rPr>
                <w:b/>
                <w:bCs/>
              </w:rPr>
            </w:pPr>
          </w:p>
          <w:p w14:paraId="38B2FDF5" w14:textId="77777777" w:rsidR="008B1B14" w:rsidRPr="00887937" w:rsidRDefault="008B1B14" w:rsidP="008B6B9D">
            <w:pPr>
              <w:jc w:val="both"/>
              <w:rPr>
                <w:rFonts w:ascii="Calibri" w:hAnsi="Calibri" w:cs="Calibri"/>
                <w:b/>
                <w:sz w:val="22"/>
              </w:rPr>
            </w:pPr>
          </w:p>
          <w:p w14:paraId="45C5708D" w14:textId="77777777" w:rsidR="008B1B14" w:rsidRPr="00887937" w:rsidRDefault="008B1B14" w:rsidP="008B6B9D">
            <w:pPr>
              <w:jc w:val="both"/>
              <w:rPr>
                <w:rFonts w:ascii="Calibri" w:hAnsi="Calibri" w:cs="Calibri"/>
                <w:b/>
                <w:sz w:val="22"/>
              </w:rPr>
            </w:pPr>
          </w:p>
        </w:tc>
      </w:tr>
      <w:tr w:rsidR="008B1B14" w14:paraId="73FFA188" w14:textId="77777777" w:rsidTr="008B6B9D">
        <w:trPr>
          <w:cantSplit/>
        </w:trPr>
        <w:tc>
          <w:tcPr>
            <w:tcW w:w="9823" w:type="dxa"/>
            <w:gridSpan w:val="4"/>
            <w:tcBorders>
              <w:top w:val="single" w:sz="2" w:space="0" w:color="auto"/>
            </w:tcBorders>
          </w:tcPr>
          <w:p w14:paraId="1EE26507" w14:textId="77777777" w:rsidR="008B1B14" w:rsidRDefault="008B1B14" w:rsidP="008B6B9D">
            <w:pPr>
              <w:jc w:val="both"/>
              <w:rPr>
                <w:rFonts w:eastAsiaTheme="minorEastAsia"/>
                <w:b/>
                <w:bCs/>
                <w:sz w:val="22"/>
                <w:szCs w:val="22"/>
              </w:rPr>
            </w:pPr>
            <w:r w:rsidRPr="269EDB9F">
              <w:rPr>
                <w:rFonts w:eastAsiaTheme="minorEastAsia"/>
                <w:b/>
                <w:bCs/>
                <w:sz w:val="22"/>
                <w:szCs w:val="22"/>
              </w:rPr>
              <w:t>Professional Standards (where are these being met within the session)</w:t>
            </w:r>
          </w:p>
          <w:p w14:paraId="6E4A83AC" w14:textId="77777777" w:rsidR="008B1B14" w:rsidRDefault="008B1B14" w:rsidP="008B6B9D">
            <w:pPr>
              <w:jc w:val="both"/>
              <w:rPr>
                <w:b/>
                <w:bCs/>
              </w:rPr>
            </w:pPr>
          </w:p>
          <w:p w14:paraId="3BAA5E49" w14:textId="77777777" w:rsidR="008B1B14" w:rsidRPr="00694E66" w:rsidRDefault="008B1B14" w:rsidP="008B6B9D">
            <w:pPr>
              <w:jc w:val="both"/>
              <w:rPr>
                <w:b/>
                <w:bCs/>
              </w:rPr>
            </w:pPr>
            <w:r w:rsidRPr="00694E66">
              <w:rPr>
                <w:b/>
                <w:bCs/>
              </w:rPr>
              <w:t>V2 - Promote engagement in learning and equity of opportunity for</w:t>
            </w:r>
          </w:p>
          <w:p w14:paraId="11EFF9A7" w14:textId="77777777" w:rsidR="008B1B14" w:rsidRPr="00694E66" w:rsidRDefault="008B1B14" w:rsidP="008B6B9D">
            <w:pPr>
              <w:jc w:val="both"/>
              <w:rPr>
                <w:b/>
                <w:bCs/>
              </w:rPr>
            </w:pPr>
            <w:r w:rsidRPr="00694E66">
              <w:rPr>
                <w:b/>
                <w:bCs/>
              </w:rPr>
              <w:t>all to reach their potential - by including question and answers throughout the lesson to engage the students and promote input from individuals.</w:t>
            </w:r>
          </w:p>
          <w:p w14:paraId="3E493B0F" w14:textId="77777777" w:rsidR="008B1B14" w:rsidRDefault="008B1B14" w:rsidP="008B6B9D">
            <w:pPr>
              <w:jc w:val="both"/>
              <w:rPr>
                <w:b/>
                <w:bCs/>
              </w:rPr>
            </w:pPr>
          </w:p>
          <w:p w14:paraId="1A6B7B8E" w14:textId="77777777" w:rsidR="008B1B14" w:rsidRPr="00694E66" w:rsidRDefault="008B1B14" w:rsidP="008B6B9D">
            <w:pPr>
              <w:jc w:val="both"/>
              <w:rPr>
                <w:b/>
                <w:bCs/>
              </w:rPr>
            </w:pPr>
            <w:r w:rsidRPr="00694E66">
              <w:rPr>
                <w:b/>
                <w:bCs/>
              </w:rPr>
              <w:t>K4 - Appropriate use of digital and/or other technologies, and resources for learning - through using PowerPoint and providing students with all equipment needed for the session.</w:t>
            </w:r>
          </w:p>
          <w:p w14:paraId="286FA68B" w14:textId="77777777" w:rsidR="008B1B14" w:rsidRDefault="008B1B14" w:rsidP="008B6B9D">
            <w:pPr>
              <w:jc w:val="both"/>
              <w:rPr>
                <w:b/>
                <w:bCs/>
              </w:rPr>
            </w:pPr>
          </w:p>
          <w:p w14:paraId="5E54DF90" w14:textId="77777777" w:rsidR="008B1B14" w:rsidRPr="00694E66" w:rsidRDefault="008B1B14" w:rsidP="008B6B9D">
            <w:pPr>
              <w:jc w:val="both"/>
              <w:rPr>
                <w:b/>
                <w:bCs/>
              </w:rPr>
            </w:pPr>
            <w:r w:rsidRPr="00694E66">
              <w:rPr>
                <w:b/>
                <w:bCs/>
              </w:rPr>
              <w:t>A3 - Assess and give feedback for learning - using question and answers throughout the lesson as well as after the lesson.</w:t>
            </w:r>
          </w:p>
          <w:p w14:paraId="79117292" w14:textId="77777777" w:rsidR="008B1B14" w:rsidRDefault="008B1B14" w:rsidP="008B6B9D">
            <w:pPr>
              <w:jc w:val="both"/>
              <w:rPr>
                <w:b/>
                <w:bCs/>
              </w:rPr>
            </w:pPr>
          </w:p>
          <w:p w14:paraId="2D655462" w14:textId="77777777" w:rsidR="008B1B14" w:rsidRDefault="008B1B14" w:rsidP="008B6B9D">
            <w:pPr>
              <w:jc w:val="both"/>
              <w:rPr>
                <w:b/>
                <w:bCs/>
              </w:rPr>
            </w:pPr>
            <w:r w:rsidRPr="00694E66">
              <w:rPr>
                <w:b/>
                <w:bCs/>
              </w:rPr>
              <w:t>A4 - Support and guide learners - Q and A, opportunity to ask questions throughout the lesson.</w:t>
            </w:r>
          </w:p>
          <w:p w14:paraId="23630B7F" w14:textId="77777777" w:rsidR="008B1B14" w:rsidRDefault="008B1B14" w:rsidP="008B6B9D">
            <w:pPr>
              <w:jc w:val="both"/>
              <w:rPr>
                <w:b/>
                <w:bCs/>
              </w:rPr>
            </w:pPr>
          </w:p>
          <w:p w14:paraId="29BCBD16" w14:textId="77777777" w:rsidR="008B1B14" w:rsidRDefault="008B1B14" w:rsidP="008B6B9D">
            <w:pPr>
              <w:jc w:val="both"/>
              <w:rPr>
                <w:b/>
                <w:bCs/>
              </w:rPr>
            </w:pPr>
          </w:p>
          <w:p w14:paraId="48AEC670" w14:textId="77777777" w:rsidR="008B1B14" w:rsidRDefault="008B1B14" w:rsidP="008B6B9D">
            <w:pPr>
              <w:jc w:val="both"/>
              <w:rPr>
                <w:b/>
                <w:bCs/>
              </w:rPr>
            </w:pPr>
          </w:p>
        </w:tc>
      </w:tr>
    </w:tbl>
    <w:p w14:paraId="30E4DF5C" w14:textId="77777777" w:rsidR="008B1B14" w:rsidRDefault="008B1B14" w:rsidP="008B1B14"/>
    <w:p w14:paraId="57599720" w14:textId="77777777" w:rsidR="008B1B14" w:rsidRDefault="008B1B14" w:rsidP="008B1B14"/>
    <w:p w14:paraId="23078423" w14:textId="77777777" w:rsidR="008B1B14" w:rsidRDefault="008B1B14" w:rsidP="008B1B14"/>
    <w:p w14:paraId="72650090" w14:textId="77777777" w:rsidR="008B1B14" w:rsidRDefault="008B1B14" w:rsidP="008B1B14"/>
    <w:p w14:paraId="27D389F4" w14:textId="77777777" w:rsidR="008B1B14" w:rsidRDefault="008B1B14" w:rsidP="008B1B14"/>
    <w:p w14:paraId="79600FDB" w14:textId="77777777" w:rsidR="008B1B14" w:rsidRDefault="008B1B14" w:rsidP="008B1B14"/>
    <w:p w14:paraId="754D49EE" w14:textId="77777777" w:rsidR="008B1B14" w:rsidRDefault="008B1B14" w:rsidP="008B1B14"/>
    <w:p w14:paraId="311A1597" w14:textId="77777777" w:rsidR="008B1B14" w:rsidRDefault="008B1B14" w:rsidP="008B1B14"/>
    <w:p w14:paraId="50BB0B82" w14:textId="77777777" w:rsidR="008B1B14" w:rsidRDefault="008B1B14" w:rsidP="008B1B14"/>
    <w:p w14:paraId="32B56945" w14:textId="77777777" w:rsidR="008B1B14" w:rsidRDefault="008B1B14" w:rsidP="008B1B14"/>
    <w:p w14:paraId="74945D3F" w14:textId="77777777" w:rsidR="008B1B14" w:rsidRDefault="008B1B14" w:rsidP="008B1B14"/>
    <w:p w14:paraId="7ACA2A47" w14:textId="77777777" w:rsidR="008B1B14" w:rsidRDefault="008B1B14" w:rsidP="008B1B14"/>
    <w:p w14:paraId="38C4D151" w14:textId="77777777" w:rsidR="008B1B14" w:rsidRDefault="008B1B14" w:rsidP="008B1B14"/>
    <w:p w14:paraId="719EDD13" w14:textId="77777777" w:rsidR="008B1B14" w:rsidRDefault="008B1B14" w:rsidP="008B1B14"/>
    <w:p w14:paraId="76941B22" w14:textId="77777777" w:rsidR="008B1B14" w:rsidRDefault="008B1B14" w:rsidP="008B1B14"/>
    <w:p w14:paraId="2AE1E382" w14:textId="77777777" w:rsidR="008B1B14" w:rsidRDefault="008B1B14" w:rsidP="008B1B14"/>
    <w:p w14:paraId="36E1CB51" w14:textId="77777777" w:rsidR="008B1B14" w:rsidRDefault="008B1B14" w:rsidP="008B1B14"/>
    <w:p w14:paraId="0F41BB25" w14:textId="77777777" w:rsidR="008B1B14" w:rsidRDefault="008B1B14" w:rsidP="008B1B14"/>
    <w:p w14:paraId="67B53050" w14:textId="77777777" w:rsidR="008B1B14" w:rsidRDefault="008B1B14" w:rsidP="008B1B14"/>
    <w:p w14:paraId="2D0B5DE8" w14:textId="77777777" w:rsidR="008B1B14" w:rsidRDefault="008B1B14" w:rsidP="008B1B14"/>
    <w:p w14:paraId="281E55E3" w14:textId="77777777" w:rsidR="008B1B14" w:rsidRDefault="008B1B14" w:rsidP="008B1B14"/>
    <w:p w14:paraId="2ED1BFAE" w14:textId="77777777" w:rsidR="008B1B14" w:rsidRDefault="008B1B14" w:rsidP="008B1B14"/>
    <w:p w14:paraId="3FB3445D" w14:textId="77777777" w:rsidR="008B1B14" w:rsidRDefault="008B1B14" w:rsidP="008B1B14"/>
    <w:p w14:paraId="5B526891" w14:textId="77777777" w:rsidR="008B1B14" w:rsidRDefault="008B1B14" w:rsidP="008B1B14"/>
    <w:p w14:paraId="03827924" w14:textId="77777777" w:rsidR="008B1B14" w:rsidRDefault="008B1B14" w:rsidP="008B1B14"/>
    <w:p w14:paraId="3F6E1439" w14:textId="77777777" w:rsidR="008B1B14" w:rsidRDefault="008B1B14" w:rsidP="008B1B14"/>
    <w:p w14:paraId="7D0AA6BF" w14:textId="77777777" w:rsidR="008B1B14" w:rsidRDefault="008B1B14" w:rsidP="008B1B14"/>
    <w:p w14:paraId="1CABD7A3" w14:textId="77777777" w:rsidR="008B1B14" w:rsidRDefault="008B1B14" w:rsidP="008B1B14"/>
    <w:p w14:paraId="077C516C" w14:textId="77777777" w:rsidR="008B1B14" w:rsidRDefault="008B1B14" w:rsidP="008B1B14"/>
    <w:p w14:paraId="474C6178" w14:textId="77777777" w:rsidR="008B1B14" w:rsidRDefault="008B1B14" w:rsidP="008B1B14"/>
    <w:p w14:paraId="58440C23" w14:textId="77777777" w:rsidR="008B1B14" w:rsidRDefault="008B1B14" w:rsidP="008B1B14"/>
    <w:p w14:paraId="459288DC" w14:textId="77777777" w:rsidR="008B1B14" w:rsidRDefault="008B1B14" w:rsidP="008B1B14"/>
    <w:p w14:paraId="21993A36" w14:textId="77777777" w:rsidR="008B1B14" w:rsidRDefault="008B1B14" w:rsidP="008B1B14"/>
    <w:p w14:paraId="0E5AFEBD" w14:textId="77777777" w:rsidR="008B1B14" w:rsidRDefault="008B1B14" w:rsidP="008B1B14"/>
    <w:p w14:paraId="53EB5953" w14:textId="77777777" w:rsidR="008B1B14" w:rsidRPr="00887937" w:rsidRDefault="008B1B14" w:rsidP="008B1B14">
      <w:pPr>
        <w:rPr>
          <w:rFonts w:ascii="Calibri" w:hAnsi="Calibri" w:cs="Calibri"/>
          <w:b/>
          <w:u w:val="single"/>
        </w:rPr>
      </w:pPr>
      <w:r w:rsidRPr="00887937">
        <w:rPr>
          <w:rFonts w:ascii="Calibri" w:hAnsi="Calibri" w:cs="Calibri"/>
          <w:b/>
          <w:u w:val="single"/>
        </w:rPr>
        <w:t>Lesson Detail:</w:t>
      </w:r>
    </w:p>
    <w:p w14:paraId="06CE95A1" w14:textId="77777777" w:rsidR="008B1B14" w:rsidRDefault="008B1B14" w:rsidP="008B1B14"/>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8B1B14" w:rsidRPr="00887937" w14:paraId="181FE568" w14:textId="77777777" w:rsidTr="008B6B9D">
        <w:trPr>
          <w:trHeight w:val="439"/>
        </w:trPr>
        <w:tc>
          <w:tcPr>
            <w:tcW w:w="2127" w:type="dxa"/>
          </w:tcPr>
          <w:p w14:paraId="3E4EF81D" w14:textId="77777777" w:rsidR="008B1B14" w:rsidRPr="00887937" w:rsidRDefault="008B1B14" w:rsidP="008B6B9D">
            <w:pPr>
              <w:jc w:val="center"/>
              <w:rPr>
                <w:rFonts w:ascii="Calibri" w:hAnsi="Calibri" w:cs="Calibri"/>
                <w:b/>
                <w:sz w:val="22"/>
              </w:rPr>
            </w:pPr>
          </w:p>
          <w:p w14:paraId="769133F8" w14:textId="77777777" w:rsidR="008B1B14" w:rsidRPr="00887937" w:rsidRDefault="008B1B14" w:rsidP="008B6B9D">
            <w:pPr>
              <w:jc w:val="center"/>
              <w:rPr>
                <w:rFonts w:ascii="Calibri" w:hAnsi="Calibri" w:cs="Calibri"/>
                <w:b/>
                <w:sz w:val="22"/>
              </w:rPr>
            </w:pPr>
            <w:r w:rsidRPr="00887937">
              <w:rPr>
                <w:rFonts w:ascii="Calibri" w:hAnsi="Calibri" w:cs="Calibri"/>
                <w:b/>
                <w:sz w:val="22"/>
              </w:rPr>
              <w:t xml:space="preserve">Stage </w:t>
            </w:r>
          </w:p>
        </w:tc>
        <w:tc>
          <w:tcPr>
            <w:tcW w:w="2444" w:type="dxa"/>
          </w:tcPr>
          <w:p w14:paraId="3B839D37" w14:textId="77777777" w:rsidR="008B1B14" w:rsidRPr="00887937" w:rsidRDefault="008B1B14" w:rsidP="008B6B9D">
            <w:pPr>
              <w:jc w:val="center"/>
              <w:rPr>
                <w:rFonts w:ascii="Calibri" w:hAnsi="Calibri" w:cs="Calibri"/>
                <w:b/>
                <w:sz w:val="22"/>
              </w:rPr>
            </w:pPr>
          </w:p>
          <w:p w14:paraId="43332504" w14:textId="77777777" w:rsidR="008B1B14" w:rsidRPr="00887937" w:rsidRDefault="008B1B14" w:rsidP="008B6B9D">
            <w:pPr>
              <w:jc w:val="center"/>
              <w:rPr>
                <w:rFonts w:ascii="Calibri" w:hAnsi="Calibri" w:cs="Calibri"/>
                <w:b/>
                <w:sz w:val="22"/>
              </w:rPr>
            </w:pPr>
            <w:r w:rsidRPr="00887937">
              <w:rPr>
                <w:rFonts w:ascii="Calibri" w:hAnsi="Calibri" w:cs="Calibri"/>
                <w:b/>
                <w:sz w:val="22"/>
              </w:rPr>
              <w:t>Focus</w:t>
            </w:r>
          </w:p>
        </w:tc>
        <w:tc>
          <w:tcPr>
            <w:tcW w:w="4140" w:type="dxa"/>
          </w:tcPr>
          <w:p w14:paraId="1C1FE2B9" w14:textId="77777777" w:rsidR="008B1B14" w:rsidRPr="00887937" w:rsidRDefault="008B1B14" w:rsidP="008B6B9D">
            <w:pPr>
              <w:jc w:val="center"/>
              <w:rPr>
                <w:rFonts w:ascii="Calibri" w:hAnsi="Calibri" w:cs="Calibri"/>
                <w:b/>
                <w:sz w:val="22"/>
              </w:rPr>
            </w:pPr>
          </w:p>
          <w:p w14:paraId="0E4985A3" w14:textId="77777777" w:rsidR="008B1B14" w:rsidRPr="00887937" w:rsidRDefault="008B1B14" w:rsidP="008B6B9D">
            <w:pPr>
              <w:jc w:val="center"/>
              <w:rPr>
                <w:rFonts w:ascii="Calibri" w:hAnsi="Calibri" w:cs="Calibri"/>
                <w:b/>
                <w:sz w:val="22"/>
              </w:rPr>
            </w:pPr>
            <w:r w:rsidRPr="00887937">
              <w:rPr>
                <w:rFonts w:ascii="Calibri" w:hAnsi="Calibri" w:cs="Calibri"/>
                <w:b/>
                <w:sz w:val="22"/>
              </w:rPr>
              <w:t xml:space="preserve">Strategy </w:t>
            </w:r>
          </w:p>
        </w:tc>
        <w:tc>
          <w:tcPr>
            <w:tcW w:w="1571" w:type="dxa"/>
          </w:tcPr>
          <w:p w14:paraId="35987B0F" w14:textId="77777777" w:rsidR="008B1B14" w:rsidRPr="00887937" w:rsidRDefault="008B1B14" w:rsidP="008B6B9D">
            <w:pPr>
              <w:jc w:val="center"/>
              <w:rPr>
                <w:rFonts w:ascii="Calibri" w:hAnsi="Calibri" w:cs="Calibri"/>
                <w:b/>
                <w:sz w:val="22"/>
              </w:rPr>
            </w:pPr>
          </w:p>
          <w:p w14:paraId="35B5B4CF" w14:textId="77777777" w:rsidR="008B1B14" w:rsidRPr="00887937" w:rsidRDefault="008B1B14" w:rsidP="008B6B9D">
            <w:pPr>
              <w:jc w:val="center"/>
              <w:rPr>
                <w:rFonts w:ascii="Calibri" w:hAnsi="Calibri" w:cs="Calibri"/>
                <w:b/>
                <w:sz w:val="22"/>
              </w:rPr>
            </w:pPr>
            <w:r w:rsidRPr="00887937">
              <w:rPr>
                <w:rFonts w:ascii="Calibri" w:hAnsi="Calibri" w:cs="Calibri"/>
                <w:b/>
                <w:sz w:val="22"/>
              </w:rPr>
              <w:t xml:space="preserve">Time </w:t>
            </w:r>
          </w:p>
          <w:p w14:paraId="16E6322F" w14:textId="77777777" w:rsidR="008B1B14" w:rsidRPr="00887937" w:rsidRDefault="008B1B14" w:rsidP="008B6B9D">
            <w:pPr>
              <w:jc w:val="center"/>
              <w:rPr>
                <w:rFonts w:ascii="Calibri" w:hAnsi="Calibri" w:cs="Calibri"/>
                <w:b/>
                <w:sz w:val="22"/>
              </w:rPr>
            </w:pPr>
          </w:p>
        </w:tc>
      </w:tr>
      <w:tr w:rsidR="008B1B14" w:rsidRPr="00887937" w14:paraId="788B2DAB" w14:textId="77777777" w:rsidTr="008B6B9D">
        <w:trPr>
          <w:trHeight w:val="9317"/>
        </w:trPr>
        <w:tc>
          <w:tcPr>
            <w:tcW w:w="2127" w:type="dxa"/>
            <w:tcBorders>
              <w:top w:val="single" w:sz="4" w:space="0" w:color="auto"/>
              <w:left w:val="single" w:sz="4" w:space="0" w:color="auto"/>
              <w:bottom w:val="single" w:sz="4" w:space="0" w:color="auto"/>
              <w:right w:val="single" w:sz="4" w:space="0" w:color="auto"/>
            </w:tcBorders>
          </w:tcPr>
          <w:p w14:paraId="1AB08054" w14:textId="77777777" w:rsidR="008B1B14" w:rsidRPr="00887937" w:rsidRDefault="008B1B14" w:rsidP="008B6B9D">
            <w:pPr>
              <w:jc w:val="both"/>
              <w:rPr>
                <w:rFonts w:ascii="Calibri" w:hAnsi="Calibri" w:cs="Calibri"/>
                <w:b/>
                <w:sz w:val="22"/>
                <w:szCs w:val="22"/>
              </w:rPr>
            </w:pPr>
            <w:r w:rsidRPr="00887937">
              <w:rPr>
                <w:rFonts w:ascii="Calibri" w:hAnsi="Calibri" w:cs="Calibri"/>
                <w:b/>
                <w:sz w:val="22"/>
                <w:szCs w:val="22"/>
              </w:rPr>
              <w:t>Introduction</w:t>
            </w:r>
          </w:p>
          <w:p w14:paraId="0037DD2D" w14:textId="77777777" w:rsidR="008B1B14" w:rsidRPr="00887937" w:rsidRDefault="008B1B14" w:rsidP="008B6B9D">
            <w:pPr>
              <w:jc w:val="both"/>
              <w:rPr>
                <w:rFonts w:ascii="Calibri" w:hAnsi="Calibri" w:cs="Calibri"/>
                <w:b/>
                <w:sz w:val="22"/>
                <w:szCs w:val="22"/>
              </w:rPr>
            </w:pPr>
          </w:p>
          <w:p w14:paraId="7A2CC5D6" w14:textId="77777777" w:rsidR="008B1B14" w:rsidRPr="00887937" w:rsidRDefault="008B1B14" w:rsidP="008B6B9D">
            <w:pPr>
              <w:jc w:val="both"/>
              <w:rPr>
                <w:rFonts w:ascii="Calibri" w:hAnsi="Calibri" w:cs="Calibri"/>
                <w:b/>
                <w:sz w:val="22"/>
                <w:szCs w:val="22"/>
              </w:rPr>
            </w:pPr>
          </w:p>
          <w:p w14:paraId="22AE8F51" w14:textId="77777777" w:rsidR="008B1B14" w:rsidRPr="00887937" w:rsidRDefault="008B1B14" w:rsidP="008B6B9D">
            <w:pPr>
              <w:jc w:val="both"/>
              <w:rPr>
                <w:rFonts w:ascii="Calibri" w:hAnsi="Calibri" w:cs="Calibri"/>
                <w:b/>
                <w:sz w:val="22"/>
                <w:szCs w:val="22"/>
              </w:rPr>
            </w:pPr>
          </w:p>
          <w:p w14:paraId="1DBCDFC8" w14:textId="77777777" w:rsidR="008B1B14" w:rsidRPr="00887937" w:rsidRDefault="008B1B14" w:rsidP="008B6B9D">
            <w:pPr>
              <w:jc w:val="both"/>
              <w:rPr>
                <w:rFonts w:ascii="Calibri" w:hAnsi="Calibri" w:cs="Calibri"/>
                <w:b/>
                <w:sz w:val="22"/>
                <w:szCs w:val="22"/>
              </w:rPr>
            </w:pPr>
          </w:p>
          <w:p w14:paraId="71E1CED3" w14:textId="77777777" w:rsidR="008B1B14" w:rsidRPr="00887937" w:rsidRDefault="008B1B14" w:rsidP="008B6B9D">
            <w:pPr>
              <w:jc w:val="both"/>
              <w:rPr>
                <w:rFonts w:ascii="Calibri" w:hAnsi="Calibri" w:cs="Calibri"/>
                <w:b/>
                <w:sz w:val="22"/>
                <w:szCs w:val="22"/>
              </w:rPr>
            </w:pPr>
          </w:p>
          <w:p w14:paraId="7EC86651" w14:textId="77777777" w:rsidR="008B1B14" w:rsidRPr="00887937" w:rsidRDefault="008B1B14" w:rsidP="008B6B9D">
            <w:pPr>
              <w:jc w:val="both"/>
              <w:rPr>
                <w:rFonts w:ascii="Calibri" w:hAnsi="Calibri" w:cs="Calibri"/>
                <w:b/>
                <w:sz w:val="22"/>
                <w:szCs w:val="22"/>
              </w:rPr>
            </w:pPr>
          </w:p>
          <w:p w14:paraId="690A2064" w14:textId="77777777" w:rsidR="008B1B14" w:rsidRPr="00887937" w:rsidRDefault="008B1B14" w:rsidP="008B6B9D">
            <w:pPr>
              <w:jc w:val="both"/>
              <w:rPr>
                <w:rFonts w:ascii="Calibri" w:hAnsi="Calibri" w:cs="Calibri"/>
                <w:b/>
                <w:sz w:val="22"/>
                <w:szCs w:val="22"/>
              </w:rPr>
            </w:pPr>
            <w:r w:rsidRPr="00887937">
              <w:rPr>
                <w:rFonts w:ascii="Calibri" w:hAnsi="Calibri" w:cs="Calibri"/>
                <w:b/>
                <w:sz w:val="22"/>
                <w:szCs w:val="22"/>
              </w:rPr>
              <w:t xml:space="preserve">Development </w:t>
            </w:r>
          </w:p>
          <w:p w14:paraId="44899CFB" w14:textId="77777777" w:rsidR="008B1B14" w:rsidRPr="00887937" w:rsidRDefault="008B1B14" w:rsidP="008B6B9D">
            <w:pPr>
              <w:jc w:val="both"/>
              <w:rPr>
                <w:rFonts w:ascii="Calibri" w:hAnsi="Calibri" w:cs="Calibri"/>
                <w:b/>
                <w:sz w:val="22"/>
                <w:szCs w:val="22"/>
              </w:rPr>
            </w:pPr>
          </w:p>
          <w:p w14:paraId="6E581E4D" w14:textId="77777777" w:rsidR="008B1B14" w:rsidRPr="00887937" w:rsidRDefault="008B1B14" w:rsidP="008B6B9D">
            <w:pPr>
              <w:jc w:val="both"/>
              <w:rPr>
                <w:rFonts w:ascii="Calibri" w:hAnsi="Calibri" w:cs="Calibri"/>
                <w:b/>
                <w:sz w:val="22"/>
                <w:szCs w:val="22"/>
              </w:rPr>
            </w:pPr>
          </w:p>
          <w:p w14:paraId="458F5700" w14:textId="77777777" w:rsidR="008B1B14" w:rsidRPr="00887937" w:rsidRDefault="008B1B14" w:rsidP="008B6B9D">
            <w:pPr>
              <w:jc w:val="both"/>
              <w:rPr>
                <w:rFonts w:ascii="Calibri" w:hAnsi="Calibri" w:cs="Calibri"/>
                <w:b/>
                <w:sz w:val="22"/>
                <w:szCs w:val="22"/>
              </w:rPr>
            </w:pPr>
          </w:p>
          <w:p w14:paraId="27096B8D" w14:textId="77777777" w:rsidR="008B1B14" w:rsidRPr="00887937" w:rsidRDefault="008B1B14" w:rsidP="008B6B9D">
            <w:pPr>
              <w:jc w:val="both"/>
              <w:rPr>
                <w:rFonts w:ascii="Calibri" w:hAnsi="Calibri" w:cs="Calibri"/>
                <w:b/>
                <w:sz w:val="22"/>
                <w:szCs w:val="22"/>
              </w:rPr>
            </w:pPr>
          </w:p>
          <w:p w14:paraId="2F6FBDD1" w14:textId="77777777" w:rsidR="008B1B14" w:rsidRPr="00887937" w:rsidRDefault="008B1B14" w:rsidP="008B6B9D">
            <w:pPr>
              <w:jc w:val="both"/>
              <w:rPr>
                <w:rFonts w:ascii="Calibri" w:hAnsi="Calibri" w:cs="Calibri"/>
                <w:b/>
                <w:sz w:val="22"/>
                <w:szCs w:val="22"/>
              </w:rPr>
            </w:pPr>
          </w:p>
          <w:p w14:paraId="6CD1BA3D" w14:textId="77777777" w:rsidR="008B1B14" w:rsidRPr="00887937" w:rsidRDefault="008B1B14" w:rsidP="008B6B9D">
            <w:pPr>
              <w:jc w:val="both"/>
              <w:rPr>
                <w:rFonts w:ascii="Calibri" w:hAnsi="Calibri" w:cs="Calibri"/>
                <w:b/>
                <w:sz w:val="22"/>
                <w:szCs w:val="22"/>
              </w:rPr>
            </w:pPr>
          </w:p>
          <w:p w14:paraId="44E2A2A8" w14:textId="77777777" w:rsidR="008B1B14" w:rsidRPr="00887937" w:rsidRDefault="008B1B14" w:rsidP="008B6B9D">
            <w:pPr>
              <w:jc w:val="both"/>
              <w:rPr>
                <w:rFonts w:ascii="Calibri" w:hAnsi="Calibri" w:cs="Calibri"/>
                <w:b/>
                <w:sz w:val="22"/>
                <w:szCs w:val="22"/>
              </w:rPr>
            </w:pPr>
          </w:p>
          <w:p w14:paraId="4586E178" w14:textId="77777777" w:rsidR="008B1B14" w:rsidRPr="00887937" w:rsidRDefault="008B1B14" w:rsidP="008B6B9D">
            <w:pPr>
              <w:jc w:val="both"/>
              <w:rPr>
                <w:rFonts w:ascii="Calibri" w:hAnsi="Calibri" w:cs="Calibri"/>
                <w:b/>
                <w:sz w:val="22"/>
                <w:szCs w:val="22"/>
              </w:rPr>
            </w:pPr>
          </w:p>
          <w:p w14:paraId="62849BA6" w14:textId="77777777" w:rsidR="008B1B14" w:rsidRPr="00887937" w:rsidRDefault="008B1B14" w:rsidP="008B6B9D">
            <w:pPr>
              <w:jc w:val="both"/>
              <w:rPr>
                <w:rFonts w:ascii="Calibri" w:hAnsi="Calibri" w:cs="Calibri"/>
                <w:b/>
                <w:sz w:val="22"/>
                <w:szCs w:val="22"/>
              </w:rPr>
            </w:pPr>
          </w:p>
          <w:p w14:paraId="14540E18" w14:textId="77777777" w:rsidR="008B1B14" w:rsidRPr="00887937" w:rsidRDefault="008B1B14" w:rsidP="008B6B9D">
            <w:pPr>
              <w:jc w:val="both"/>
              <w:rPr>
                <w:rFonts w:ascii="Calibri" w:hAnsi="Calibri" w:cs="Calibri"/>
                <w:b/>
                <w:sz w:val="22"/>
                <w:szCs w:val="22"/>
              </w:rPr>
            </w:pPr>
          </w:p>
          <w:p w14:paraId="77AD5993" w14:textId="77777777" w:rsidR="008B1B14" w:rsidRPr="00887937" w:rsidRDefault="008B1B14" w:rsidP="008B6B9D">
            <w:pPr>
              <w:jc w:val="both"/>
              <w:rPr>
                <w:rFonts w:ascii="Calibri" w:hAnsi="Calibri" w:cs="Calibri"/>
                <w:b/>
                <w:sz w:val="22"/>
                <w:szCs w:val="22"/>
              </w:rPr>
            </w:pPr>
          </w:p>
          <w:p w14:paraId="505258B5" w14:textId="77777777" w:rsidR="008B1B14" w:rsidRPr="00887937" w:rsidRDefault="008B1B14" w:rsidP="008B6B9D">
            <w:pPr>
              <w:jc w:val="both"/>
              <w:rPr>
                <w:rFonts w:ascii="Calibri" w:hAnsi="Calibri" w:cs="Calibri"/>
                <w:b/>
                <w:sz w:val="22"/>
                <w:szCs w:val="22"/>
              </w:rPr>
            </w:pPr>
          </w:p>
          <w:p w14:paraId="0221FEC9" w14:textId="77777777" w:rsidR="008B1B14" w:rsidRPr="00887937" w:rsidRDefault="008B1B14" w:rsidP="008B6B9D">
            <w:pPr>
              <w:jc w:val="both"/>
              <w:rPr>
                <w:rFonts w:ascii="Calibri" w:hAnsi="Calibri" w:cs="Calibri"/>
                <w:b/>
                <w:sz w:val="22"/>
                <w:szCs w:val="22"/>
              </w:rPr>
            </w:pPr>
          </w:p>
          <w:p w14:paraId="6D380F20" w14:textId="77777777" w:rsidR="008B1B14" w:rsidRPr="00887937" w:rsidRDefault="008B1B14" w:rsidP="008B6B9D">
            <w:pPr>
              <w:jc w:val="both"/>
              <w:rPr>
                <w:rFonts w:ascii="Calibri" w:hAnsi="Calibri" w:cs="Calibri"/>
                <w:b/>
                <w:sz w:val="22"/>
                <w:szCs w:val="22"/>
              </w:rPr>
            </w:pPr>
          </w:p>
          <w:p w14:paraId="1AA941FB" w14:textId="77777777" w:rsidR="008B1B14" w:rsidRPr="00887937" w:rsidRDefault="008B1B14" w:rsidP="008B6B9D">
            <w:pPr>
              <w:jc w:val="both"/>
              <w:rPr>
                <w:rFonts w:ascii="Calibri" w:hAnsi="Calibri" w:cs="Calibri"/>
                <w:b/>
                <w:sz w:val="22"/>
                <w:szCs w:val="22"/>
              </w:rPr>
            </w:pPr>
          </w:p>
          <w:p w14:paraId="6A54EE42" w14:textId="77777777" w:rsidR="008B1B14" w:rsidRPr="00887937" w:rsidRDefault="008B1B14" w:rsidP="008B6B9D">
            <w:pPr>
              <w:rPr>
                <w:rFonts w:ascii="Calibri" w:hAnsi="Calibri" w:cs="Calibri"/>
                <w:b/>
                <w:sz w:val="22"/>
                <w:szCs w:val="22"/>
              </w:rPr>
            </w:pPr>
            <w:r w:rsidRPr="00887937">
              <w:rPr>
                <w:rFonts w:ascii="Calibri" w:hAnsi="Calibri" w:cs="Calibri"/>
                <w:b/>
                <w:sz w:val="22"/>
                <w:szCs w:val="22"/>
              </w:rPr>
              <w:t>Plenary/conclusion</w:t>
            </w:r>
          </w:p>
          <w:p w14:paraId="57453D08" w14:textId="77777777" w:rsidR="008B1B14" w:rsidRPr="00887937" w:rsidRDefault="008B1B14" w:rsidP="008B6B9D">
            <w:pPr>
              <w:jc w:val="both"/>
              <w:rPr>
                <w:rFonts w:ascii="Calibri" w:hAnsi="Calibri" w:cs="Calibri"/>
                <w:b/>
                <w:sz w:val="30"/>
              </w:rPr>
            </w:pPr>
          </w:p>
          <w:p w14:paraId="16433AB2" w14:textId="77777777" w:rsidR="008B1B14" w:rsidRPr="00887937" w:rsidRDefault="008B1B14" w:rsidP="008B6B9D">
            <w:pPr>
              <w:jc w:val="both"/>
              <w:rPr>
                <w:rFonts w:ascii="Calibri" w:hAnsi="Calibri" w:cs="Calibri"/>
                <w:b/>
                <w:sz w:val="30"/>
              </w:rPr>
            </w:pPr>
          </w:p>
          <w:p w14:paraId="2C2F6986" w14:textId="77777777" w:rsidR="008B1B14" w:rsidRPr="00887937" w:rsidRDefault="008B1B14" w:rsidP="008B6B9D">
            <w:pPr>
              <w:jc w:val="both"/>
              <w:rPr>
                <w:rFonts w:ascii="Calibri" w:hAnsi="Calibri" w:cs="Calibri"/>
                <w:b/>
                <w:sz w:val="30"/>
              </w:rPr>
            </w:pPr>
          </w:p>
          <w:p w14:paraId="31F00FA0" w14:textId="77777777" w:rsidR="008B1B14" w:rsidRPr="00887937" w:rsidRDefault="008B1B14" w:rsidP="008B6B9D">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61942DB6" w14:textId="77777777" w:rsidR="008B1B14" w:rsidRDefault="008B1B14" w:rsidP="008B6B9D">
            <w:pPr>
              <w:jc w:val="both"/>
              <w:rPr>
                <w:rFonts w:ascii="Calibri" w:hAnsi="Calibri" w:cs="Calibri"/>
                <w:bCs/>
                <w:sz w:val="21"/>
                <w:szCs w:val="21"/>
              </w:rPr>
            </w:pPr>
            <w:r>
              <w:rPr>
                <w:rFonts w:ascii="Calibri" w:hAnsi="Calibri" w:cs="Calibri"/>
                <w:bCs/>
                <w:sz w:val="21"/>
                <w:szCs w:val="21"/>
              </w:rPr>
              <w:t>What we know so far about the subject</w:t>
            </w:r>
          </w:p>
          <w:p w14:paraId="0CAA8EFD" w14:textId="77777777" w:rsidR="008B1B14" w:rsidRDefault="008B1B14" w:rsidP="008B6B9D">
            <w:pPr>
              <w:jc w:val="both"/>
              <w:rPr>
                <w:rFonts w:ascii="Calibri" w:hAnsi="Calibri" w:cs="Calibri"/>
                <w:bCs/>
                <w:sz w:val="21"/>
                <w:szCs w:val="21"/>
              </w:rPr>
            </w:pPr>
          </w:p>
          <w:p w14:paraId="063C3AA8" w14:textId="77777777" w:rsidR="008B1B14" w:rsidRDefault="008B1B14" w:rsidP="008B6B9D">
            <w:pPr>
              <w:jc w:val="both"/>
              <w:rPr>
                <w:rFonts w:ascii="Calibri" w:hAnsi="Calibri" w:cs="Calibri"/>
                <w:bCs/>
                <w:sz w:val="21"/>
                <w:szCs w:val="21"/>
              </w:rPr>
            </w:pPr>
          </w:p>
          <w:p w14:paraId="4FA30217" w14:textId="77777777" w:rsidR="008B1B14" w:rsidRDefault="008B1B14" w:rsidP="008B6B9D">
            <w:pPr>
              <w:jc w:val="both"/>
              <w:rPr>
                <w:rFonts w:ascii="Calibri" w:hAnsi="Calibri" w:cs="Calibri"/>
                <w:bCs/>
                <w:sz w:val="21"/>
                <w:szCs w:val="21"/>
              </w:rPr>
            </w:pPr>
          </w:p>
          <w:p w14:paraId="3B941C00" w14:textId="77777777" w:rsidR="008B1B14" w:rsidRDefault="008B1B14" w:rsidP="008B6B9D">
            <w:pPr>
              <w:jc w:val="both"/>
              <w:rPr>
                <w:rFonts w:ascii="Calibri" w:hAnsi="Calibri" w:cs="Calibri"/>
                <w:bCs/>
                <w:sz w:val="21"/>
                <w:szCs w:val="21"/>
              </w:rPr>
            </w:pPr>
          </w:p>
          <w:p w14:paraId="3C02F834" w14:textId="77777777" w:rsidR="008B1B14" w:rsidRDefault="008B1B14" w:rsidP="008B6B9D">
            <w:pPr>
              <w:jc w:val="both"/>
              <w:rPr>
                <w:rFonts w:ascii="Calibri" w:hAnsi="Calibri" w:cs="Calibri"/>
                <w:bCs/>
                <w:sz w:val="21"/>
                <w:szCs w:val="21"/>
              </w:rPr>
            </w:pPr>
          </w:p>
          <w:p w14:paraId="58F8B250" w14:textId="77777777" w:rsidR="008B1B14" w:rsidRDefault="008B1B14" w:rsidP="008B6B9D">
            <w:pPr>
              <w:jc w:val="both"/>
              <w:rPr>
                <w:rFonts w:ascii="Calibri" w:hAnsi="Calibri" w:cs="Calibri"/>
                <w:bCs/>
                <w:sz w:val="21"/>
                <w:szCs w:val="21"/>
              </w:rPr>
            </w:pPr>
          </w:p>
          <w:p w14:paraId="57DD9595" w14:textId="77777777" w:rsidR="008B1B14" w:rsidRDefault="008B1B14" w:rsidP="008B6B9D">
            <w:pPr>
              <w:jc w:val="both"/>
              <w:rPr>
                <w:rFonts w:ascii="Calibri" w:hAnsi="Calibri" w:cs="Calibri"/>
                <w:bCs/>
                <w:sz w:val="21"/>
                <w:szCs w:val="21"/>
              </w:rPr>
            </w:pPr>
            <w:r>
              <w:rPr>
                <w:rFonts w:ascii="Calibri" w:hAnsi="Calibri" w:cs="Calibri"/>
                <w:bCs/>
                <w:sz w:val="21"/>
                <w:szCs w:val="21"/>
              </w:rPr>
              <w:t>In pairs write down 3 things they have experienced in sports different situations</w:t>
            </w:r>
          </w:p>
          <w:p w14:paraId="6AC04BE5" w14:textId="77777777" w:rsidR="008B1B14" w:rsidRDefault="008B1B14" w:rsidP="008B6B9D">
            <w:pPr>
              <w:jc w:val="both"/>
              <w:rPr>
                <w:rFonts w:ascii="Calibri" w:hAnsi="Calibri" w:cs="Calibri"/>
                <w:bCs/>
                <w:sz w:val="21"/>
                <w:szCs w:val="21"/>
              </w:rPr>
            </w:pPr>
          </w:p>
          <w:p w14:paraId="6E2C7711" w14:textId="77777777" w:rsidR="008B1B14" w:rsidRDefault="008B1B14" w:rsidP="008B6B9D">
            <w:pPr>
              <w:jc w:val="both"/>
              <w:rPr>
                <w:rFonts w:ascii="Calibri" w:hAnsi="Calibri" w:cs="Calibri"/>
                <w:bCs/>
                <w:sz w:val="21"/>
                <w:szCs w:val="21"/>
              </w:rPr>
            </w:pPr>
            <w:r>
              <w:rPr>
                <w:rFonts w:ascii="Calibri" w:hAnsi="Calibri" w:cs="Calibri"/>
                <w:bCs/>
                <w:sz w:val="21"/>
                <w:szCs w:val="21"/>
              </w:rPr>
              <w:t>Discuss with the class.</w:t>
            </w:r>
          </w:p>
          <w:p w14:paraId="3AE0B013" w14:textId="77777777" w:rsidR="008B1B14" w:rsidRDefault="008B1B14" w:rsidP="008B6B9D">
            <w:pPr>
              <w:jc w:val="both"/>
              <w:rPr>
                <w:rFonts w:ascii="Calibri" w:hAnsi="Calibri" w:cs="Calibri"/>
                <w:bCs/>
                <w:sz w:val="21"/>
                <w:szCs w:val="21"/>
              </w:rPr>
            </w:pPr>
          </w:p>
          <w:p w14:paraId="58CFAE21" w14:textId="77777777" w:rsidR="008B1B14" w:rsidRDefault="008B1B14" w:rsidP="008B6B9D">
            <w:pPr>
              <w:jc w:val="both"/>
              <w:rPr>
                <w:rFonts w:ascii="Calibri" w:hAnsi="Calibri" w:cs="Calibri"/>
                <w:bCs/>
                <w:sz w:val="21"/>
                <w:szCs w:val="21"/>
              </w:rPr>
            </w:pPr>
          </w:p>
          <w:p w14:paraId="3258110A" w14:textId="77777777" w:rsidR="008B1B14" w:rsidRDefault="008B1B14" w:rsidP="008B6B9D">
            <w:pPr>
              <w:jc w:val="both"/>
              <w:rPr>
                <w:rFonts w:ascii="Calibri" w:hAnsi="Calibri" w:cs="Calibri"/>
                <w:bCs/>
                <w:sz w:val="21"/>
                <w:szCs w:val="21"/>
              </w:rPr>
            </w:pPr>
            <w:r>
              <w:rPr>
                <w:rFonts w:ascii="Calibri" w:hAnsi="Calibri" w:cs="Calibri"/>
                <w:bCs/>
                <w:sz w:val="21"/>
                <w:szCs w:val="21"/>
              </w:rPr>
              <w:t>Going through the PowerPoint</w:t>
            </w:r>
          </w:p>
          <w:p w14:paraId="7792796E" w14:textId="77777777" w:rsidR="008B1B14" w:rsidRDefault="008B1B14" w:rsidP="008B6B9D">
            <w:pPr>
              <w:jc w:val="both"/>
              <w:rPr>
                <w:rFonts w:ascii="Calibri" w:hAnsi="Calibri" w:cs="Calibri"/>
                <w:bCs/>
                <w:sz w:val="21"/>
                <w:szCs w:val="21"/>
              </w:rPr>
            </w:pPr>
          </w:p>
          <w:p w14:paraId="49497822" w14:textId="77777777" w:rsidR="008B1B14" w:rsidRDefault="008B1B14" w:rsidP="008B6B9D">
            <w:pPr>
              <w:jc w:val="both"/>
              <w:rPr>
                <w:rFonts w:ascii="Calibri" w:hAnsi="Calibri" w:cs="Calibri"/>
                <w:bCs/>
                <w:sz w:val="21"/>
                <w:szCs w:val="21"/>
              </w:rPr>
            </w:pPr>
          </w:p>
          <w:p w14:paraId="22927DE8" w14:textId="77777777" w:rsidR="008B1B14" w:rsidRDefault="008B1B14" w:rsidP="008B6B9D">
            <w:pPr>
              <w:jc w:val="both"/>
              <w:rPr>
                <w:rFonts w:ascii="Calibri" w:hAnsi="Calibri" w:cs="Calibri"/>
                <w:bCs/>
                <w:sz w:val="21"/>
                <w:szCs w:val="21"/>
              </w:rPr>
            </w:pPr>
            <w:r>
              <w:rPr>
                <w:rFonts w:ascii="Calibri" w:hAnsi="Calibri" w:cs="Calibri"/>
                <w:bCs/>
                <w:sz w:val="21"/>
                <w:szCs w:val="21"/>
              </w:rPr>
              <w:t>Move onto looking at some of the theories.</w:t>
            </w:r>
          </w:p>
          <w:p w14:paraId="68F4E0AE" w14:textId="77777777" w:rsidR="008B1B14" w:rsidRDefault="008B1B14" w:rsidP="008B6B9D">
            <w:pPr>
              <w:jc w:val="both"/>
              <w:rPr>
                <w:rFonts w:ascii="Calibri" w:hAnsi="Calibri" w:cs="Calibri"/>
                <w:bCs/>
                <w:sz w:val="21"/>
                <w:szCs w:val="21"/>
              </w:rPr>
            </w:pPr>
          </w:p>
          <w:p w14:paraId="155C6448" w14:textId="77777777" w:rsidR="008B1B14" w:rsidRDefault="008B1B14" w:rsidP="008B6B9D">
            <w:pPr>
              <w:jc w:val="both"/>
              <w:rPr>
                <w:rFonts w:ascii="Calibri" w:hAnsi="Calibri" w:cs="Calibri"/>
                <w:bCs/>
                <w:sz w:val="21"/>
                <w:szCs w:val="21"/>
              </w:rPr>
            </w:pPr>
          </w:p>
          <w:p w14:paraId="147FD54E" w14:textId="77777777" w:rsidR="008B1B14" w:rsidRDefault="008B1B14" w:rsidP="008B6B9D">
            <w:pPr>
              <w:jc w:val="both"/>
              <w:rPr>
                <w:rFonts w:ascii="Calibri" w:hAnsi="Calibri" w:cs="Calibri"/>
                <w:bCs/>
                <w:sz w:val="21"/>
                <w:szCs w:val="21"/>
              </w:rPr>
            </w:pPr>
          </w:p>
          <w:p w14:paraId="0726DF31" w14:textId="77777777" w:rsidR="008B1B14" w:rsidRDefault="008B1B14" w:rsidP="008B6B9D">
            <w:pPr>
              <w:jc w:val="both"/>
              <w:rPr>
                <w:rFonts w:ascii="Calibri" w:hAnsi="Calibri" w:cs="Calibri"/>
                <w:bCs/>
                <w:sz w:val="21"/>
                <w:szCs w:val="21"/>
              </w:rPr>
            </w:pPr>
          </w:p>
          <w:p w14:paraId="794D03B5" w14:textId="77777777" w:rsidR="008B1B14" w:rsidRDefault="008B1B14" w:rsidP="008B6B9D">
            <w:pPr>
              <w:jc w:val="both"/>
              <w:rPr>
                <w:rFonts w:ascii="Calibri" w:hAnsi="Calibri" w:cs="Calibri"/>
                <w:bCs/>
                <w:sz w:val="21"/>
                <w:szCs w:val="21"/>
              </w:rPr>
            </w:pPr>
            <w:r>
              <w:rPr>
                <w:rFonts w:ascii="Calibri" w:hAnsi="Calibri" w:cs="Calibri"/>
                <w:bCs/>
                <w:sz w:val="21"/>
                <w:szCs w:val="21"/>
              </w:rPr>
              <w:t xml:space="preserve">Questions </w:t>
            </w:r>
          </w:p>
          <w:p w14:paraId="1A943DB4" w14:textId="77777777" w:rsidR="008B1B14" w:rsidRDefault="008B1B14" w:rsidP="008B6B9D">
            <w:pPr>
              <w:jc w:val="both"/>
              <w:rPr>
                <w:rFonts w:ascii="Calibri" w:hAnsi="Calibri" w:cs="Calibri"/>
                <w:bCs/>
                <w:sz w:val="21"/>
                <w:szCs w:val="21"/>
              </w:rPr>
            </w:pPr>
          </w:p>
          <w:p w14:paraId="440FDB1D" w14:textId="77777777" w:rsidR="008B1B14" w:rsidRDefault="008B1B14" w:rsidP="008B6B9D">
            <w:pPr>
              <w:jc w:val="both"/>
              <w:rPr>
                <w:rFonts w:ascii="Calibri" w:hAnsi="Calibri" w:cs="Calibri"/>
                <w:bCs/>
                <w:sz w:val="21"/>
                <w:szCs w:val="21"/>
              </w:rPr>
            </w:pPr>
          </w:p>
          <w:p w14:paraId="2F55AE45" w14:textId="77777777" w:rsidR="008B1B14" w:rsidRPr="00257F43" w:rsidRDefault="008B1B14" w:rsidP="008B6B9D">
            <w:pPr>
              <w:jc w:val="both"/>
              <w:rPr>
                <w:rFonts w:ascii="Calibri" w:hAnsi="Calibri" w:cs="Calibri"/>
                <w:bCs/>
                <w:sz w:val="21"/>
                <w:szCs w:val="21"/>
              </w:rPr>
            </w:pPr>
            <w:r>
              <w:rPr>
                <w:rFonts w:ascii="Calibri" w:hAnsi="Calibri" w:cs="Calibri"/>
                <w:bCs/>
                <w:sz w:val="21"/>
                <w:szCs w:val="21"/>
              </w:rPr>
              <w:t>Conclude what we have learnt today</w:t>
            </w:r>
          </w:p>
        </w:tc>
        <w:tc>
          <w:tcPr>
            <w:tcW w:w="4140" w:type="dxa"/>
            <w:tcBorders>
              <w:top w:val="single" w:sz="4" w:space="0" w:color="auto"/>
              <w:left w:val="single" w:sz="4" w:space="0" w:color="auto"/>
              <w:bottom w:val="single" w:sz="4" w:space="0" w:color="auto"/>
              <w:right w:val="single" w:sz="4" w:space="0" w:color="auto"/>
            </w:tcBorders>
          </w:tcPr>
          <w:p w14:paraId="050B5287" w14:textId="77777777" w:rsidR="008B1B14" w:rsidRDefault="008B1B14" w:rsidP="008B6B9D">
            <w:pPr>
              <w:jc w:val="both"/>
              <w:rPr>
                <w:rFonts w:ascii="Calibri" w:hAnsi="Calibri" w:cs="Calibri"/>
                <w:bCs/>
                <w:sz w:val="21"/>
                <w:szCs w:val="13"/>
              </w:rPr>
            </w:pPr>
            <w:r w:rsidRPr="00257F43">
              <w:rPr>
                <w:rFonts w:ascii="Calibri" w:hAnsi="Calibri" w:cs="Calibri"/>
                <w:bCs/>
                <w:sz w:val="21"/>
                <w:szCs w:val="13"/>
              </w:rPr>
              <w:t>Brainstorming</w:t>
            </w:r>
          </w:p>
          <w:p w14:paraId="1E69C722" w14:textId="77777777" w:rsidR="008B1B14" w:rsidRDefault="008B1B14" w:rsidP="008B6B9D">
            <w:pPr>
              <w:jc w:val="both"/>
              <w:rPr>
                <w:rFonts w:ascii="Calibri" w:hAnsi="Calibri" w:cs="Calibri"/>
                <w:bCs/>
                <w:sz w:val="21"/>
                <w:szCs w:val="13"/>
              </w:rPr>
            </w:pPr>
          </w:p>
          <w:p w14:paraId="5B091EC5" w14:textId="77777777" w:rsidR="008B1B14" w:rsidRDefault="008B1B14" w:rsidP="008B6B9D">
            <w:pPr>
              <w:jc w:val="both"/>
              <w:rPr>
                <w:rFonts w:ascii="Calibri" w:hAnsi="Calibri" w:cs="Calibri"/>
                <w:bCs/>
                <w:sz w:val="21"/>
                <w:szCs w:val="13"/>
              </w:rPr>
            </w:pPr>
          </w:p>
          <w:p w14:paraId="07EE46FC" w14:textId="77777777" w:rsidR="008B1B14" w:rsidRDefault="008B1B14" w:rsidP="008B6B9D">
            <w:pPr>
              <w:jc w:val="both"/>
              <w:rPr>
                <w:rFonts w:ascii="Calibri" w:hAnsi="Calibri" w:cs="Calibri"/>
                <w:bCs/>
                <w:sz w:val="21"/>
                <w:szCs w:val="13"/>
              </w:rPr>
            </w:pPr>
          </w:p>
          <w:p w14:paraId="5B25D5BC" w14:textId="77777777" w:rsidR="008B1B14" w:rsidRDefault="008B1B14" w:rsidP="008B6B9D">
            <w:pPr>
              <w:jc w:val="both"/>
              <w:rPr>
                <w:rFonts w:ascii="Calibri" w:hAnsi="Calibri" w:cs="Calibri"/>
                <w:bCs/>
                <w:sz w:val="21"/>
                <w:szCs w:val="13"/>
              </w:rPr>
            </w:pPr>
          </w:p>
          <w:p w14:paraId="5585833C" w14:textId="77777777" w:rsidR="008B1B14" w:rsidRDefault="008B1B14" w:rsidP="008B6B9D">
            <w:pPr>
              <w:jc w:val="both"/>
              <w:rPr>
                <w:rFonts w:ascii="Calibri" w:hAnsi="Calibri" w:cs="Calibri"/>
                <w:bCs/>
                <w:sz w:val="21"/>
                <w:szCs w:val="13"/>
              </w:rPr>
            </w:pPr>
          </w:p>
          <w:p w14:paraId="7E086AE3" w14:textId="77777777" w:rsidR="008B1B14" w:rsidRDefault="008B1B14" w:rsidP="008B6B9D">
            <w:pPr>
              <w:jc w:val="both"/>
              <w:rPr>
                <w:rFonts w:ascii="Calibri" w:hAnsi="Calibri" w:cs="Calibri"/>
                <w:bCs/>
                <w:sz w:val="21"/>
                <w:szCs w:val="13"/>
              </w:rPr>
            </w:pPr>
          </w:p>
          <w:p w14:paraId="23F97B5B" w14:textId="77777777" w:rsidR="008B1B14" w:rsidRDefault="008B1B14" w:rsidP="008B6B9D">
            <w:pPr>
              <w:jc w:val="both"/>
              <w:rPr>
                <w:rFonts w:ascii="Calibri" w:hAnsi="Calibri" w:cs="Calibri"/>
                <w:bCs/>
                <w:sz w:val="21"/>
                <w:szCs w:val="13"/>
              </w:rPr>
            </w:pPr>
          </w:p>
          <w:p w14:paraId="34FE1352" w14:textId="77777777" w:rsidR="008B1B14" w:rsidRDefault="008B1B14" w:rsidP="008B6B9D">
            <w:pPr>
              <w:jc w:val="both"/>
              <w:rPr>
                <w:rFonts w:ascii="Calibri" w:hAnsi="Calibri" w:cs="Calibri"/>
                <w:bCs/>
                <w:sz w:val="21"/>
                <w:szCs w:val="13"/>
              </w:rPr>
            </w:pPr>
          </w:p>
          <w:p w14:paraId="123812A6" w14:textId="77777777" w:rsidR="008B1B14" w:rsidRDefault="008B1B14" w:rsidP="008B6B9D">
            <w:pPr>
              <w:jc w:val="both"/>
              <w:rPr>
                <w:rFonts w:ascii="Calibri" w:hAnsi="Calibri" w:cs="Calibri"/>
                <w:bCs/>
                <w:sz w:val="21"/>
                <w:szCs w:val="13"/>
              </w:rPr>
            </w:pPr>
            <w:r>
              <w:rPr>
                <w:rFonts w:ascii="Calibri" w:hAnsi="Calibri" w:cs="Calibri"/>
                <w:bCs/>
                <w:sz w:val="21"/>
                <w:szCs w:val="13"/>
              </w:rPr>
              <w:t>Groupwork</w:t>
            </w:r>
          </w:p>
          <w:p w14:paraId="0C302653" w14:textId="77777777" w:rsidR="008B1B14" w:rsidRDefault="008B1B14" w:rsidP="008B6B9D">
            <w:pPr>
              <w:jc w:val="both"/>
              <w:rPr>
                <w:rFonts w:ascii="Calibri" w:hAnsi="Calibri" w:cs="Calibri"/>
                <w:bCs/>
                <w:sz w:val="21"/>
                <w:szCs w:val="13"/>
              </w:rPr>
            </w:pPr>
          </w:p>
          <w:p w14:paraId="2E3B0496" w14:textId="77777777" w:rsidR="008B1B14" w:rsidRDefault="008B1B14" w:rsidP="008B6B9D">
            <w:pPr>
              <w:jc w:val="both"/>
              <w:rPr>
                <w:rFonts w:ascii="Calibri" w:hAnsi="Calibri" w:cs="Calibri"/>
                <w:bCs/>
                <w:sz w:val="21"/>
                <w:szCs w:val="13"/>
              </w:rPr>
            </w:pPr>
          </w:p>
          <w:p w14:paraId="292BBE71" w14:textId="77777777" w:rsidR="008B1B14" w:rsidRDefault="008B1B14" w:rsidP="008B6B9D">
            <w:pPr>
              <w:jc w:val="both"/>
              <w:rPr>
                <w:rFonts w:ascii="Calibri" w:hAnsi="Calibri" w:cs="Calibri"/>
                <w:bCs/>
                <w:sz w:val="21"/>
                <w:szCs w:val="13"/>
              </w:rPr>
            </w:pPr>
          </w:p>
          <w:p w14:paraId="0E35C7A0" w14:textId="77777777" w:rsidR="008B1B14" w:rsidRDefault="008B1B14" w:rsidP="008B6B9D">
            <w:pPr>
              <w:jc w:val="both"/>
              <w:rPr>
                <w:rFonts w:ascii="Calibri" w:hAnsi="Calibri" w:cs="Calibri"/>
                <w:bCs/>
                <w:sz w:val="21"/>
                <w:szCs w:val="13"/>
              </w:rPr>
            </w:pPr>
            <w:r>
              <w:rPr>
                <w:rFonts w:ascii="Calibri" w:hAnsi="Calibri" w:cs="Calibri"/>
                <w:bCs/>
                <w:sz w:val="21"/>
                <w:szCs w:val="13"/>
              </w:rPr>
              <w:t>Q&amp;A</w:t>
            </w:r>
          </w:p>
          <w:p w14:paraId="4037FF0B" w14:textId="77777777" w:rsidR="008B1B14" w:rsidRDefault="008B1B14" w:rsidP="008B6B9D">
            <w:pPr>
              <w:jc w:val="both"/>
              <w:rPr>
                <w:rFonts w:ascii="Calibri" w:hAnsi="Calibri" w:cs="Calibri"/>
                <w:bCs/>
                <w:sz w:val="21"/>
                <w:szCs w:val="13"/>
              </w:rPr>
            </w:pPr>
          </w:p>
          <w:p w14:paraId="3F40327F" w14:textId="77777777" w:rsidR="008B1B14" w:rsidRDefault="008B1B14" w:rsidP="008B6B9D">
            <w:pPr>
              <w:jc w:val="both"/>
              <w:rPr>
                <w:rFonts w:ascii="Calibri" w:hAnsi="Calibri" w:cs="Calibri"/>
                <w:bCs/>
                <w:sz w:val="21"/>
                <w:szCs w:val="13"/>
              </w:rPr>
            </w:pPr>
          </w:p>
          <w:p w14:paraId="1CDE0263" w14:textId="77777777" w:rsidR="008B1B14" w:rsidRDefault="008B1B14" w:rsidP="008B6B9D">
            <w:pPr>
              <w:jc w:val="both"/>
              <w:rPr>
                <w:rFonts w:ascii="Calibri" w:hAnsi="Calibri" w:cs="Calibri"/>
                <w:bCs/>
                <w:sz w:val="21"/>
                <w:szCs w:val="13"/>
              </w:rPr>
            </w:pPr>
            <w:r>
              <w:rPr>
                <w:rFonts w:ascii="Calibri" w:hAnsi="Calibri" w:cs="Calibri"/>
                <w:bCs/>
                <w:sz w:val="21"/>
                <w:szCs w:val="13"/>
              </w:rPr>
              <w:t>Lecturing</w:t>
            </w:r>
          </w:p>
          <w:p w14:paraId="0C0E580D" w14:textId="77777777" w:rsidR="008B1B14" w:rsidRDefault="008B1B14" w:rsidP="008B6B9D">
            <w:pPr>
              <w:jc w:val="both"/>
              <w:rPr>
                <w:rFonts w:ascii="Calibri" w:hAnsi="Calibri" w:cs="Calibri"/>
                <w:bCs/>
                <w:sz w:val="21"/>
                <w:szCs w:val="13"/>
              </w:rPr>
            </w:pPr>
          </w:p>
          <w:p w14:paraId="1D549429" w14:textId="77777777" w:rsidR="008B1B14" w:rsidRDefault="008B1B14" w:rsidP="008B6B9D">
            <w:pPr>
              <w:jc w:val="both"/>
              <w:rPr>
                <w:rFonts w:ascii="Calibri" w:hAnsi="Calibri" w:cs="Calibri"/>
                <w:bCs/>
                <w:sz w:val="21"/>
                <w:szCs w:val="13"/>
              </w:rPr>
            </w:pPr>
          </w:p>
          <w:p w14:paraId="50C4AD87" w14:textId="77777777" w:rsidR="008B1B14" w:rsidRDefault="008B1B14" w:rsidP="008B6B9D">
            <w:pPr>
              <w:jc w:val="both"/>
              <w:rPr>
                <w:rFonts w:ascii="Calibri" w:hAnsi="Calibri" w:cs="Calibri"/>
                <w:bCs/>
                <w:sz w:val="21"/>
                <w:szCs w:val="13"/>
              </w:rPr>
            </w:pPr>
          </w:p>
          <w:p w14:paraId="2441FC92" w14:textId="77777777" w:rsidR="008B1B14" w:rsidRDefault="008B1B14" w:rsidP="008B6B9D">
            <w:pPr>
              <w:jc w:val="both"/>
              <w:rPr>
                <w:rFonts w:ascii="Calibri" w:hAnsi="Calibri" w:cs="Calibri"/>
                <w:bCs/>
                <w:sz w:val="21"/>
                <w:szCs w:val="13"/>
              </w:rPr>
            </w:pPr>
            <w:r>
              <w:rPr>
                <w:rFonts w:ascii="Calibri" w:hAnsi="Calibri" w:cs="Calibri"/>
                <w:bCs/>
                <w:sz w:val="21"/>
                <w:szCs w:val="13"/>
              </w:rPr>
              <w:t>Lecturing</w:t>
            </w:r>
          </w:p>
          <w:p w14:paraId="12832F6E" w14:textId="77777777" w:rsidR="008B1B14" w:rsidRDefault="008B1B14" w:rsidP="008B6B9D">
            <w:pPr>
              <w:jc w:val="both"/>
              <w:rPr>
                <w:rFonts w:ascii="Calibri" w:hAnsi="Calibri" w:cs="Calibri"/>
                <w:bCs/>
                <w:sz w:val="21"/>
                <w:szCs w:val="13"/>
              </w:rPr>
            </w:pPr>
          </w:p>
          <w:p w14:paraId="4DBF3FE3" w14:textId="77777777" w:rsidR="008B1B14" w:rsidRDefault="008B1B14" w:rsidP="008B6B9D">
            <w:pPr>
              <w:jc w:val="both"/>
              <w:rPr>
                <w:rFonts w:ascii="Calibri" w:hAnsi="Calibri" w:cs="Calibri"/>
                <w:bCs/>
                <w:sz w:val="21"/>
                <w:szCs w:val="13"/>
              </w:rPr>
            </w:pPr>
          </w:p>
          <w:p w14:paraId="3D02D8C2" w14:textId="77777777" w:rsidR="008B1B14" w:rsidRDefault="008B1B14" w:rsidP="008B6B9D">
            <w:pPr>
              <w:jc w:val="both"/>
              <w:rPr>
                <w:rFonts w:ascii="Calibri" w:hAnsi="Calibri" w:cs="Calibri"/>
                <w:bCs/>
                <w:sz w:val="21"/>
                <w:szCs w:val="13"/>
              </w:rPr>
            </w:pPr>
          </w:p>
          <w:p w14:paraId="31425688" w14:textId="77777777" w:rsidR="008B1B14" w:rsidRDefault="008B1B14" w:rsidP="008B6B9D">
            <w:pPr>
              <w:jc w:val="both"/>
              <w:rPr>
                <w:rFonts w:ascii="Calibri" w:hAnsi="Calibri" w:cs="Calibri"/>
                <w:bCs/>
                <w:sz w:val="21"/>
                <w:szCs w:val="13"/>
              </w:rPr>
            </w:pPr>
          </w:p>
          <w:p w14:paraId="58FE60E4" w14:textId="77777777" w:rsidR="008B1B14" w:rsidRDefault="008B1B14" w:rsidP="008B6B9D">
            <w:pPr>
              <w:jc w:val="both"/>
              <w:rPr>
                <w:rFonts w:ascii="Calibri" w:hAnsi="Calibri" w:cs="Calibri"/>
                <w:bCs/>
                <w:sz w:val="21"/>
                <w:szCs w:val="13"/>
              </w:rPr>
            </w:pPr>
          </w:p>
          <w:p w14:paraId="31D80197" w14:textId="77777777" w:rsidR="008B1B14" w:rsidRPr="00257F43" w:rsidRDefault="008B1B14" w:rsidP="008B6B9D">
            <w:pPr>
              <w:jc w:val="both"/>
              <w:rPr>
                <w:rFonts w:ascii="Calibri" w:hAnsi="Calibri" w:cs="Calibri"/>
                <w:bCs/>
                <w:sz w:val="21"/>
                <w:szCs w:val="13"/>
              </w:rPr>
            </w:pPr>
            <w:r>
              <w:rPr>
                <w:rFonts w:ascii="Calibri" w:hAnsi="Calibri" w:cs="Calibri"/>
                <w:bCs/>
                <w:sz w:val="22"/>
                <w:szCs w:val="15"/>
              </w:rPr>
              <w:t>Q and A</w:t>
            </w:r>
          </w:p>
        </w:tc>
        <w:tc>
          <w:tcPr>
            <w:tcW w:w="1571" w:type="dxa"/>
            <w:tcBorders>
              <w:top w:val="single" w:sz="4" w:space="0" w:color="auto"/>
              <w:left w:val="single" w:sz="4" w:space="0" w:color="auto"/>
              <w:bottom w:val="single" w:sz="4" w:space="0" w:color="auto"/>
              <w:right w:val="single" w:sz="4" w:space="0" w:color="auto"/>
            </w:tcBorders>
          </w:tcPr>
          <w:p w14:paraId="46C1D3E0" w14:textId="77777777" w:rsidR="008B1B14" w:rsidRDefault="008B1B14" w:rsidP="008B6B9D">
            <w:pPr>
              <w:jc w:val="both"/>
              <w:rPr>
                <w:rFonts w:ascii="Calibri" w:hAnsi="Calibri" w:cs="Calibri"/>
                <w:b/>
                <w:sz w:val="21"/>
                <w:szCs w:val="13"/>
              </w:rPr>
            </w:pPr>
            <w:r>
              <w:rPr>
                <w:rFonts w:ascii="Calibri" w:hAnsi="Calibri" w:cs="Calibri"/>
                <w:b/>
                <w:sz w:val="21"/>
                <w:szCs w:val="13"/>
              </w:rPr>
              <w:t>5 minutes</w:t>
            </w:r>
          </w:p>
          <w:p w14:paraId="14E9FFEF" w14:textId="77777777" w:rsidR="008B1B14" w:rsidRDefault="008B1B14" w:rsidP="008B6B9D">
            <w:pPr>
              <w:jc w:val="both"/>
              <w:rPr>
                <w:rFonts w:ascii="Calibri" w:hAnsi="Calibri" w:cs="Calibri"/>
                <w:b/>
                <w:sz w:val="21"/>
                <w:szCs w:val="13"/>
              </w:rPr>
            </w:pPr>
          </w:p>
          <w:p w14:paraId="700C3935" w14:textId="77777777" w:rsidR="008B1B14" w:rsidRDefault="008B1B14" w:rsidP="008B6B9D">
            <w:pPr>
              <w:jc w:val="both"/>
              <w:rPr>
                <w:rFonts w:ascii="Calibri" w:hAnsi="Calibri" w:cs="Calibri"/>
                <w:b/>
                <w:sz w:val="21"/>
                <w:szCs w:val="13"/>
              </w:rPr>
            </w:pPr>
          </w:p>
          <w:p w14:paraId="1FFB87BD" w14:textId="77777777" w:rsidR="008B1B14" w:rsidRDefault="008B1B14" w:rsidP="008B6B9D">
            <w:pPr>
              <w:jc w:val="both"/>
              <w:rPr>
                <w:rFonts w:ascii="Calibri" w:hAnsi="Calibri" w:cs="Calibri"/>
                <w:b/>
                <w:sz w:val="21"/>
                <w:szCs w:val="13"/>
              </w:rPr>
            </w:pPr>
          </w:p>
          <w:p w14:paraId="0F931D47" w14:textId="77777777" w:rsidR="008B1B14" w:rsidRDefault="008B1B14" w:rsidP="008B6B9D">
            <w:pPr>
              <w:jc w:val="both"/>
              <w:rPr>
                <w:rFonts w:ascii="Calibri" w:hAnsi="Calibri" w:cs="Calibri"/>
                <w:b/>
                <w:sz w:val="21"/>
                <w:szCs w:val="13"/>
              </w:rPr>
            </w:pPr>
          </w:p>
          <w:p w14:paraId="19D6E870" w14:textId="77777777" w:rsidR="008B1B14" w:rsidRDefault="008B1B14" w:rsidP="008B6B9D">
            <w:pPr>
              <w:jc w:val="both"/>
              <w:rPr>
                <w:rFonts w:ascii="Calibri" w:hAnsi="Calibri" w:cs="Calibri"/>
                <w:b/>
                <w:sz w:val="21"/>
                <w:szCs w:val="13"/>
              </w:rPr>
            </w:pPr>
          </w:p>
          <w:p w14:paraId="649FDAA4" w14:textId="77777777" w:rsidR="008B1B14" w:rsidRDefault="008B1B14" w:rsidP="008B6B9D">
            <w:pPr>
              <w:jc w:val="both"/>
              <w:rPr>
                <w:rFonts w:ascii="Calibri" w:hAnsi="Calibri" w:cs="Calibri"/>
                <w:b/>
                <w:sz w:val="21"/>
                <w:szCs w:val="13"/>
              </w:rPr>
            </w:pPr>
          </w:p>
          <w:p w14:paraId="6393AA21" w14:textId="77777777" w:rsidR="008B1B14" w:rsidRDefault="008B1B14" w:rsidP="008B6B9D">
            <w:pPr>
              <w:jc w:val="both"/>
              <w:rPr>
                <w:rFonts w:ascii="Calibri" w:hAnsi="Calibri" w:cs="Calibri"/>
                <w:b/>
                <w:sz w:val="21"/>
                <w:szCs w:val="13"/>
              </w:rPr>
            </w:pPr>
          </w:p>
          <w:p w14:paraId="32F2AB0D" w14:textId="77777777" w:rsidR="008B1B14" w:rsidRDefault="008B1B14" w:rsidP="008B6B9D">
            <w:pPr>
              <w:jc w:val="both"/>
              <w:rPr>
                <w:rFonts w:ascii="Calibri" w:hAnsi="Calibri" w:cs="Calibri"/>
                <w:b/>
                <w:sz w:val="21"/>
                <w:szCs w:val="13"/>
              </w:rPr>
            </w:pPr>
          </w:p>
          <w:p w14:paraId="2298DD41" w14:textId="77777777" w:rsidR="008B1B14" w:rsidRDefault="008B1B14" w:rsidP="008B6B9D">
            <w:pPr>
              <w:jc w:val="both"/>
              <w:rPr>
                <w:rFonts w:ascii="Calibri" w:hAnsi="Calibri" w:cs="Calibri"/>
                <w:b/>
                <w:sz w:val="21"/>
                <w:szCs w:val="13"/>
              </w:rPr>
            </w:pPr>
            <w:r>
              <w:rPr>
                <w:rFonts w:ascii="Calibri" w:hAnsi="Calibri" w:cs="Calibri"/>
                <w:b/>
                <w:sz w:val="21"/>
                <w:szCs w:val="13"/>
              </w:rPr>
              <w:t>5 minutes</w:t>
            </w:r>
          </w:p>
          <w:p w14:paraId="5D6CBDAF" w14:textId="77777777" w:rsidR="008B1B14" w:rsidRDefault="008B1B14" w:rsidP="008B6B9D">
            <w:pPr>
              <w:jc w:val="both"/>
              <w:rPr>
                <w:rFonts w:ascii="Calibri" w:hAnsi="Calibri" w:cs="Calibri"/>
                <w:b/>
                <w:sz w:val="21"/>
                <w:szCs w:val="13"/>
              </w:rPr>
            </w:pPr>
          </w:p>
          <w:p w14:paraId="2FB5CFD2" w14:textId="77777777" w:rsidR="008B1B14" w:rsidRDefault="008B1B14" w:rsidP="008B6B9D">
            <w:pPr>
              <w:jc w:val="both"/>
              <w:rPr>
                <w:rFonts w:ascii="Calibri" w:hAnsi="Calibri" w:cs="Calibri"/>
                <w:b/>
                <w:sz w:val="21"/>
                <w:szCs w:val="13"/>
              </w:rPr>
            </w:pPr>
          </w:p>
          <w:p w14:paraId="6CF27EAF" w14:textId="77777777" w:rsidR="008B1B14" w:rsidRDefault="008B1B14" w:rsidP="008B6B9D">
            <w:pPr>
              <w:jc w:val="both"/>
              <w:rPr>
                <w:rFonts w:ascii="Calibri" w:hAnsi="Calibri" w:cs="Calibri"/>
                <w:b/>
                <w:sz w:val="21"/>
                <w:szCs w:val="13"/>
              </w:rPr>
            </w:pPr>
          </w:p>
          <w:p w14:paraId="2DF2DFC9" w14:textId="77777777" w:rsidR="008B1B14" w:rsidRDefault="008B1B14" w:rsidP="008B6B9D">
            <w:pPr>
              <w:jc w:val="both"/>
              <w:rPr>
                <w:rFonts w:ascii="Calibri" w:hAnsi="Calibri" w:cs="Calibri"/>
                <w:b/>
                <w:sz w:val="21"/>
                <w:szCs w:val="13"/>
              </w:rPr>
            </w:pPr>
            <w:r>
              <w:rPr>
                <w:rFonts w:ascii="Calibri" w:hAnsi="Calibri" w:cs="Calibri"/>
                <w:b/>
                <w:sz w:val="21"/>
                <w:szCs w:val="13"/>
              </w:rPr>
              <w:t>10 minutes</w:t>
            </w:r>
          </w:p>
          <w:p w14:paraId="597FDE30" w14:textId="77777777" w:rsidR="008B1B14" w:rsidRDefault="008B1B14" w:rsidP="008B6B9D">
            <w:pPr>
              <w:jc w:val="both"/>
              <w:rPr>
                <w:rFonts w:ascii="Calibri" w:hAnsi="Calibri" w:cs="Calibri"/>
                <w:b/>
                <w:sz w:val="21"/>
                <w:szCs w:val="13"/>
              </w:rPr>
            </w:pPr>
          </w:p>
          <w:p w14:paraId="197BABCF" w14:textId="77777777" w:rsidR="008B1B14" w:rsidRDefault="008B1B14" w:rsidP="008B6B9D">
            <w:pPr>
              <w:jc w:val="both"/>
              <w:rPr>
                <w:rFonts w:ascii="Calibri" w:hAnsi="Calibri" w:cs="Calibri"/>
                <w:b/>
                <w:sz w:val="21"/>
                <w:szCs w:val="13"/>
              </w:rPr>
            </w:pPr>
          </w:p>
          <w:p w14:paraId="387AEBE8" w14:textId="77777777" w:rsidR="008B1B14" w:rsidRDefault="008B1B14" w:rsidP="008B6B9D">
            <w:pPr>
              <w:jc w:val="both"/>
              <w:rPr>
                <w:rFonts w:ascii="Calibri" w:hAnsi="Calibri" w:cs="Calibri"/>
                <w:b/>
                <w:sz w:val="21"/>
                <w:szCs w:val="13"/>
              </w:rPr>
            </w:pPr>
            <w:r>
              <w:rPr>
                <w:rFonts w:ascii="Calibri" w:hAnsi="Calibri" w:cs="Calibri"/>
                <w:b/>
                <w:sz w:val="21"/>
                <w:szCs w:val="13"/>
              </w:rPr>
              <w:t>15 minutes</w:t>
            </w:r>
          </w:p>
          <w:p w14:paraId="5EB8F69A" w14:textId="77777777" w:rsidR="008B1B14" w:rsidRDefault="008B1B14" w:rsidP="008B6B9D">
            <w:pPr>
              <w:jc w:val="both"/>
              <w:rPr>
                <w:rFonts w:ascii="Calibri" w:hAnsi="Calibri" w:cs="Calibri"/>
                <w:b/>
                <w:sz w:val="21"/>
                <w:szCs w:val="13"/>
              </w:rPr>
            </w:pPr>
          </w:p>
          <w:p w14:paraId="78D94B2F" w14:textId="77777777" w:rsidR="008B1B14" w:rsidRDefault="008B1B14" w:rsidP="008B6B9D">
            <w:pPr>
              <w:jc w:val="both"/>
              <w:rPr>
                <w:rFonts w:ascii="Calibri" w:hAnsi="Calibri" w:cs="Calibri"/>
                <w:b/>
                <w:sz w:val="21"/>
                <w:szCs w:val="13"/>
              </w:rPr>
            </w:pPr>
          </w:p>
          <w:p w14:paraId="432630BA" w14:textId="77777777" w:rsidR="008B1B14" w:rsidRDefault="008B1B14" w:rsidP="008B6B9D">
            <w:pPr>
              <w:jc w:val="both"/>
              <w:rPr>
                <w:rFonts w:ascii="Calibri" w:hAnsi="Calibri" w:cs="Calibri"/>
                <w:b/>
                <w:sz w:val="21"/>
                <w:szCs w:val="13"/>
              </w:rPr>
            </w:pPr>
          </w:p>
          <w:p w14:paraId="2B282391" w14:textId="77777777" w:rsidR="008B1B14" w:rsidRDefault="008B1B14" w:rsidP="008B6B9D">
            <w:pPr>
              <w:jc w:val="both"/>
              <w:rPr>
                <w:rFonts w:ascii="Calibri" w:hAnsi="Calibri" w:cs="Calibri"/>
                <w:b/>
                <w:sz w:val="21"/>
                <w:szCs w:val="13"/>
              </w:rPr>
            </w:pPr>
          </w:p>
          <w:p w14:paraId="3DE93CE7" w14:textId="77777777" w:rsidR="008B1B14" w:rsidRDefault="008B1B14" w:rsidP="008B6B9D">
            <w:pPr>
              <w:jc w:val="both"/>
              <w:rPr>
                <w:rFonts w:ascii="Calibri" w:hAnsi="Calibri" w:cs="Calibri"/>
                <w:b/>
                <w:sz w:val="21"/>
                <w:szCs w:val="13"/>
              </w:rPr>
            </w:pPr>
            <w:r>
              <w:rPr>
                <w:rFonts w:ascii="Calibri" w:hAnsi="Calibri" w:cs="Calibri"/>
                <w:b/>
                <w:sz w:val="21"/>
                <w:szCs w:val="13"/>
              </w:rPr>
              <w:t>10 Minutes</w:t>
            </w:r>
          </w:p>
          <w:p w14:paraId="37D251D8" w14:textId="77777777" w:rsidR="008B1B14" w:rsidRDefault="008B1B14" w:rsidP="008B6B9D">
            <w:pPr>
              <w:jc w:val="both"/>
              <w:rPr>
                <w:rFonts w:ascii="Calibri" w:hAnsi="Calibri" w:cs="Calibri"/>
                <w:b/>
                <w:sz w:val="21"/>
                <w:szCs w:val="13"/>
              </w:rPr>
            </w:pPr>
          </w:p>
          <w:p w14:paraId="1A9AA2D6" w14:textId="77777777" w:rsidR="008B1B14" w:rsidRDefault="008B1B14" w:rsidP="008B6B9D">
            <w:pPr>
              <w:jc w:val="both"/>
              <w:rPr>
                <w:rFonts w:ascii="Calibri" w:hAnsi="Calibri" w:cs="Calibri"/>
                <w:b/>
                <w:sz w:val="21"/>
                <w:szCs w:val="13"/>
              </w:rPr>
            </w:pPr>
          </w:p>
          <w:p w14:paraId="3965BDA4" w14:textId="77777777" w:rsidR="008B1B14" w:rsidRDefault="008B1B14" w:rsidP="008B6B9D">
            <w:pPr>
              <w:jc w:val="both"/>
              <w:rPr>
                <w:rFonts w:ascii="Calibri" w:hAnsi="Calibri" w:cs="Calibri"/>
                <w:b/>
                <w:sz w:val="21"/>
                <w:szCs w:val="13"/>
              </w:rPr>
            </w:pPr>
          </w:p>
          <w:p w14:paraId="0F290483" w14:textId="77777777" w:rsidR="008B1B14" w:rsidRDefault="008B1B14" w:rsidP="008B6B9D">
            <w:pPr>
              <w:jc w:val="both"/>
              <w:rPr>
                <w:rFonts w:ascii="Calibri" w:hAnsi="Calibri" w:cs="Calibri"/>
                <w:b/>
                <w:sz w:val="21"/>
                <w:szCs w:val="13"/>
              </w:rPr>
            </w:pPr>
          </w:p>
          <w:p w14:paraId="339ED774" w14:textId="77777777" w:rsidR="008B1B14" w:rsidRDefault="008B1B14" w:rsidP="008B6B9D">
            <w:pPr>
              <w:jc w:val="both"/>
              <w:rPr>
                <w:rFonts w:ascii="Calibri" w:hAnsi="Calibri" w:cs="Calibri"/>
                <w:b/>
                <w:sz w:val="21"/>
                <w:szCs w:val="13"/>
              </w:rPr>
            </w:pPr>
            <w:r>
              <w:rPr>
                <w:rFonts w:ascii="Calibri" w:hAnsi="Calibri" w:cs="Calibri"/>
                <w:b/>
                <w:sz w:val="21"/>
                <w:szCs w:val="13"/>
              </w:rPr>
              <w:t>10 Minutes</w:t>
            </w:r>
          </w:p>
          <w:p w14:paraId="6FBC4A04" w14:textId="77777777" w:rsidR="008B1B14" w:rsidRDefault="008B1B14" w:rsidP="008B6B9D">
            <w:pPr>
              <w:jc w:val="both"/>
              <w:rPr>
                <w:rFonts w:ascii="Calibri" w:hAnsi="Calibri" w:cs="Calibri"/>
                <w:b/>
                <w:sz w:val="21"/>
                <w:szCs w:val="13"/>
              </w:rPr>
            </w:pPr>
          </w:p>
          <w:p w14:paraId="2570633B" w14:textId="77777777" w:rsidR="008B1B14" w:rsidRDefault="008B1B14" w:rsidP="008B6B9D">
            <w:pPr>
              <w:jc w:val="both"/>
              <w:rPr>
                <w:rFonts w:ascii="Calibri" w:hAnsi="Calibri" w:cs="Calibri"/>
                <w:b/>
                <w:sz w:val="21"/>
                <w:szCs w:val="13"/>
              </w:rPr>
            </w:pPr>
          </w:p>
          <w:p w14:paraId="639B97F0" w14:textId="77777777" w:rsidR="008B1B14" w:rsidRDefault="008B1B14" w:rsidP="008B6B9D">
            <w:pPr>
              <w:jc w:val="both"/>
              <w:rPr>
                <w:rFonts w:ascii="Calibri" w:hAnsi="Calibri" w:cs="Calibri"/>
                <w:b/>
                <w:sz w:val="21"/>
                <w:szCs w:val="13"/>
              </w:rPr>
            </w:pPr>
          </w:p>
          <w:p w14:paraId="6320B34B" w14:textId="77777777" w:rsidR="008B1B14" w:rsidRPr="00887937" w:rsidRDefault="008B1B14" w:rsidP="008B6B9D">
            <w:pPr>
              <w:jc w:val="both"/>
              <w:rPr>
                <w:rFonts w:ascii="Calibri" w:hAnsi="Calibri" w:cs="Calibri"/>
                <w:b/>
                <w:sz w:val="30"/>
              </w:rPr>
            </w:pPr>
            <w:r>
              <w:rPr>
                <w:rFonts w:ascii="Calibri" w:hAnsi="Calibri" w:cs="Calibri"/>
                <w:b/>
                <w:sz w:val="21"/>
                <w:szCs w:val="13"/>
              </w:rPr>
              <w:t>5 minutes</w:t>
            </w:r>
          </w:p>
        </w:tc>
      </w:tr>
    </w:tbl>
    <w:p w14:paraId="0E63E8C5" w14:textId="77777777" w:rsidR="008B1B14" w:rsidRDefault="008B1B14" w:rsidP="008B1B14">
      <w:pPr>
        <w:jc w:val="both"/>
        <w:rPr>
          <w:b/>
          <w:sz w:val="30"/>
        </w:rPr>
      </w:pPr>
    </w:p>
    <w:p w14:paraId="29E57368" w14:textId="77777777" w:rsidR="008B1B14" w:rsidRDefault="008B1B14" w:rsidP="008B1B14">
      <w:pPr>
        <w:jc w:val="both"/>
        <w:rPr>
          <w:b/>
          <w:sz w:val="30"/>
        </w:rPr>
      </w:pPr>
    </w:p>
    <w:p w14:paraId="62892C34" w14:textId="77777777" w:rsidR="008B1B14" w:rsidRDefault="008B1B14" w:rsidP="008B1B14">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B1B14" w14:paraId="4F5F0B5A" w14:textId="77777777" w:rsidTr="008B6B9D">
        <w:tc>
          <w:tcPr>
            <w:tcW w:w="9821" w:type="dxa"/>
            <w:shd w:val="clear" w:color="auto" w:fill="auto"/>
          </w:tcPr>
          <w:p w14:paraId="4371B569" w14:textId="77777777" w:rsidR="008B1B14" w:rsidRPr="00887937" w:rsidRDefault="008B1B14" w:rsidP="008B6B9D">
            <w:pPr>
              <w:jc w:val="center"/>
              <w:rPr>
                <w:rFonts w:ascii="Calibri" w:hAnsi="Calibri" w:cs="Calibri"/>
                <w:b/>
              </w:rPr>
            </w:pPr>
            <w:r w:rsidRPr="00887937">
              <w:rPr>
                <w:rFonts w:ascii="Calibri" w:hAnsi="Calibri" w:cs="Calibri"/>
                <w:b/>
              </w:rPr>
              <w:t>Assessment Strategies: when and how are they included within the lesson?</w:t>
            </w:r>
          </w:p>
          <w:p w14:paraId="7C4953E8" w14:textId="77777777" w:rsidR="008B1B14" w:rsidRPr="00887937" w:rsidRDefault="008B1B14" w:rsidP="008B6B9D">
            <w:pPr>
              <w:jc w:val="both"/>
              <w:rPr>
                <w:b/>
              </w:rPr>
            </w:pPr>
          </w:p>
          <w:p w14:paraId="2424F886" w14:textId="77777777" w:rsidR="008B1B14" w:rsidRPr="00887937" w:rsidRDefault="008B1B14" w:rsidP="008B6B9D">
            <w:pPr>
              <w:jc w:val="both"/>
              <w:rPr>
                <w:b/>
              </w:rPr>
            </w:pPr>
          </w:p>
          <w:p w14:paraId="395EEF4B" w14:textId="77777777" w:rsidR="008B1B14" w:rsidRDefault="008B1B14" w:rsidP="008B6B9D">
            <w:pPr>
              <w:jc w:val="both"/>
              <w:rPr>
                <w:b/>
              </w:rPr>
            </w:pPr>
            <w:r>
              <w:rPr>
                <w:b/>
              </w:rPr>
              <w:t xml:space="preserve">Groupwork to collaborate with </w:t>
            </w:r>
            <w:proofErr w:type="spellStart"/>
            <w:proofErr w:type="gramStart"/>
            <w:r>
              <w:rPr>
                <w:b/>
              </w:rPr>
              <w:t>eachother</w:t>
            </w:r>
            <w:proofErr w:type="spellEnd"/>
            <w:proofErr w:type="gramEnd"/>
          </w:p>
          <w:p w14:paraId="0A0ED615" w14:textId="77777777" w:rsidR="008B1B14" w:rsidRDefault="008B1B14" w:rsidP="008B6B9D">
            <w:pPr>
              <w:jc w:val="both"/>
              <w:rPr>
                <w:b/>
              </w:rPr>
            </w:pPr>
          </w:p>
          <w:p w14:paraId="7637A231" w14:textId="77777777" w:rsidR="008B1B14" w:rsidRPr="00887937" w:rsidRDefault="008B1B14" w:rsidP="008B6B9D">
            <w:pPr>
              <w:jc w:val="both"/>
              <w:rPr>
                <w:b/>
              </w:rPr>
            </w:pPr>
            <w:r>
              <w:rPr>
                <w:b/>
              </w:rPr>
              <w:t>To reinforce knowledge</w:t>
            </w:r>
          </w:p>
          <w:p w14:paraId="4F562557" w14:textId="77777777" w:rsidR="008B1B14" w:rsidRPr="00887937" w:rsidRDefault="008B1B14" w:rsidP="008B6B9D">
            <w:pPr>
              <w:jc w:val="both"/>
              <w:rPr>
                <w:b/>
              </w:rPr>
            </w:pPr>
          </w:p>
          <w:p w14:paraId="36E357E4" w14:textId="77777777" w:rsidR="008B1B14" w:rsidRPr="00887937" w:rsidRDefault="008B1B14" w:rsidP="008B6B9D">
            <w:pPr>
              <w:jc w:val="both"/>
              <w:rPr>
                <w:b/>
              </w:rPr>
            </w:pPr>
          </w:p>
          <w:p w14:paraId="4AAFA523" w14:textId="77777777" w:rsidR="008B1B14" w:rsidRPr="00887937" w:rsidRDefault="008B1B14" w:rsidP="008B6B9D">
            <w:pPr>
              <w:jc w:val="both"/>
              <w:rPr>
                <w:b/>
              </w:rPr>
            </w:pPr>
          </w:p>
        </w:tc>
      </w:tr>
    </w:tbl>
    <w:p w14:paraId="0C435B28" w14:textId="77777777" w:rsidR="008B1B14" w:rsidRDefault="008B1B14" w:rsidP="008B1B14"/>
    <w:tbl>
      <w:tblPr>
        <w:tblStyle w:val="TableGrid"/>
        <w:tblW w:w="0" w:type="auto"/>
        <w:tblLook w:val="04A0" w:firstRow="1" w:lastRow="0" w:firstColumn="1" w:lastColumn="0" w:noHBand="0" w:noVBand="1"/>
      </w:tblPr>
      <w:tblGrid>
        <w:gridCol w:w="9016"/>
      </w:tblGrid>
      <w:tr w:rsidR="008B1B14" w14:paraId="0CA42DBA" w14:textId="77777777" w:rsidTr="008B6B9D">
        <w:tc>
          <w:tcPr>
            <w:tcW w:w="9016" w:type="dxa"/>
          </w:tcPr>
          <w:p w14:paraId="0F0CD0BF" w14:textId="77777777" w:rsidR="008B1B14" w:rsidRPr="00EA79AC" w:rsidRDefault="008B1B14" w:rsidP="008B6B9D">
            <w:pPr>
              <w:rPr>
                <w:rFonts w:cstheme="minorHAnsi"/>
                <w:b/>
                <w:szCs w:val="24"/>
              </w:rPr>
            </w:pPr>
            <w:r w:rsidRPr="00EA79AC">
              <w:rPr>
                <w:rFonts w:cstheme="minorHAnsi"/>
                <w:b/>
                <w:szCs w:val="24"/>
              </w:rPr>
              <w:t>Informal reflection (to be completed after the session)</w:t>
            </w:r>
          </w:p>
          <w:p w14:paraId="79B0E03D" w14:textId="77777777" w:rsidR="008B1B14" w:rsidRDefault="008B1B14" w:rsidP="008B6B9D">
            <w:pPr>
              <w:rPr>
                <w:b/>
                <w:szCs w:val="24"/>
              </w:rPr>
            </w:pPr>
          </w:p>
          <w:p w14:paraId="11976E7D" w14:textId="77777777" w:rsidR="008B1B14" w:rsidRDefault="008B1B14" w:rsidP="008B6B9D">
            <w:pPr>
              <w:rPr>
                <w:b/>
                <w:szCs w:val="24"/>
              </w:rPr>
            </w:pPr>
          </w:p>
          <w:p w14:paraId="79765B4B" w14:textId="77777777" w:rsidR="008B1B14" w:rsidRDefault="008B1B14" w:rsidP="008B6B9D">
            <w:pPr>
              <w:rPr>
                <w:b/>
                <w:szCs w:val="24"/>
              </w:rPr>
            </w:pPr>
          </w:p>
          <w:p w14:paraId="64E29898" w14:textId="77777777" w:rsidR="008B1B14" w:rsidRDefault="008B1B14" w:rsidP="008B6B9D">
            <w:pPr>
              <w:rPr>
                <w:b/>
                <w:szCs w:val="24"/>
              </w:rPr>
            </w:pPr>
          </w:p>
          <w:p w14:paraId="6404EF89" w14:textId="77777777" w:rsidR="008B1B14" w:rsidRDefault="008B1B14" w:rsidP="008B6B9D">
            <w:pPr>
              <w:rPr>
                <w:b/>
                <w:szCs w:val="24"/>
              </w:rPr>
            </w:pPr>
          </w:p>
          <w:p w14:paraId="2C663F53" w14:textId="77777777" w:rsidR="008B1B14" w:rsidRDefault="008B1B14" w:rsidP="008B6B9D">
            <w:pPr>
              <w:rPr>
                <w:b/>
                <w:szCs w:val="24"/>
              </w:rPr>
            </w:pPr>
          </w:p>
          <w:p w14:paraId="699823D9" w14:textId="77777777" w:rsidR="008B1B14" w:rsidRDefault="008B1B14" w:rsidP="008B6B9D">
            <w:pPr>
              <w:rPr>
                <w:b/>
                <w:szCs w:val="24"/>
              </w:rPr>
            </w:pPr>
          </w:p>
        </w:tc>
      </w:tr>
    </w:tbl>
    <w:p w14:paraId="117AEFA5" w14:textId="77777777" w:rsidR="008B1B14" w:rsidRPr="00887937" w:rsidRDefault="008B1B14" w:rsidP="008B1B14">
      <w:pPr>
        <w:rPr>
          <w:b/>
        </w:rPr>
      </w:pPr>
    </w:p>
    <w:p w14:paraId="344853D3" w14:textId="77777777" w:rsidR="008B1B14" w:rsidRPr="00887937" w:rsidRDefault="008B1B14" w:rsidP="008B1B14">
      <w:pPr>
        <w:rPr>
          <w:b/>
        </w:rPr>
      </w:pPr>
    </w:p>
    <w:p w14:paraId="55C4990C" w14:textId="77777777" w:rsidR="008B1B14" w:rsidRPr="00887937" w:rsidRDefault="008B1B14" w:rsidP="008B1B14">
      <w:pPr>
        <w:rPr>
          <w:b/>
        </w:rPr>
      </w:pPr>
    </w:p>
    <w:p w14:paraId="72304191" w14:textId="77777777" w:rsidR="008B1B14" w:rsidRDefault="008B1B14" w:rsidP="008B1B14"/>
    <w:p w14:paraId="3AF262F5" w14:textId="77777777" w:rsidR="00F06882" w:rsidRDefault="00F06882" w:rsidP="00971028">
      <w:pPr>
        <w:spacing w:line="360" w:lineRule="auto"/>
        <w:jc w:val="both"/>
      </w:pPr>
    </w:p>
    <w:p w14:paraId="31881D88" w14:textId="77777777" w:rsidR="008B1B14" w:rsidRDefault="008B1B14" w:rsidP="00971028">
      <w:pPr>
        <w:spacing w:line="360" w:lineRule="auto"/>
        <w:jc w:val="both"/>
      </w:pPr>
    </w:p>
    <w:p w14:paraId="686C1F7B" w14:textId="77777777" w:rsidR="008B1B14" w:rsidRDefault="008B1B14" w:rsidP="00971028">
      <w:pPr>
        <w:spacing w:line="360" w:lineRule="auto"/>
        <w:jc w:val="both"/>
      </w:pPr>
    </w:p>
    <w:p w14:paraId="0D42AAD8" w14:textId="77777777" w:rsidR="008B1B14" w:rsidRDefault="008B1B14" w:rsidP="00971028">
      <w:pPr>
        <w:spacing w:line="360" w:lineRule="auto"/>
        <w:jc w:val="both"/>
      </w:pPr>
    </w:p>
    <w:p w14:paraId="21BEDEC9" w14:textId="77777777" w:rsidR="008B1B14" w:rsidRDefault="008B1B14" w:rsidP="00971028">
      <w:pPr>
        <w:spacing w:line="360" w:lineRule="auto"/>
        <w:jc w:val="both"/>
      </w:pPr>
    </w:p>
    <w:p w14:paraId="644B1BE1" w14:textId="77777777" w:rsidR="008B1B14" w:rsidRDefault="008B1B14" w:rsidP="00971028">
      <w:pPr>
        <w:spacing w:line="360" w:lineRule="auto"/>
        <w:jc w:val="both"/>
      </w:pPr>
    </w:p>
    <w:p w14:paraId="3C9772A2" w14:textId="77777777" w:rsidR="008B1B14" w:rsidRDefault="008B1B14" w:rsidP="00971028">
      <w:pPr>
        <w:spacing w:line="360" w:lineRule="auto"/>
        <w:jc w:val="both"/>
      </w:pPr>
    </w:p>
    <w:p w14:paraId="047C738A" w14:textId="77777777" w:rsidR="00085099" w:rsidRDefault="00085099" w:rsidP="00971028">
      <w:pPr>
        <w:spacing w:line="360" w:lineRule="auto"/>
        <w:jc w:val="both"/>
      </w:pPr>
    </w:p>
    <w:p w14:paraId="2107FAA9" w14:textId="77777777" w:rsidR="00085099" w:rsidRDefault="00085099" w:rsidP="00971028">
      <w:pPr>
        <w:spacing w:line="360" w:lineRule="auto"/>
        <w:jc w:val="both"/>
      </w:pPr>
    </w:p>
    <w:p w14:paraId="7991A852" w14:textId="77777777" w:rsidR="00085099" w:rsidRDefault="00085099" w:rsidP="00971028">
      <w:pPr>
        <w:spacing w:line="360" w:lineRule="auto"/>
        <w:jc w:val="both"/>
      </w:pPr>
    </w:p>
    <w:p w14:paraId="096F2582" w14:textId="77777777" w:rsidR="00085099" w:rsidRDefault="00085099" w:rsidP="00971028">
      <w:pPr>
        <w:spacing w:line="360" w:lineRule="auto"/>
        <w:jc w:val="both"/>
      </w:pPr>
    </w:p>
    <w:p w14:paraId="4F19245D" w14:textId="77777777" w:rsidR="00085099" w:rsidRDefault="00085099" w:rsidP="00971028">
      <w:pPr>
        <w:spacing w:line="360" w:lineRule="auto"/>
        <w:jc w:val="both"/>
      </w:pPr>
    </w:p>
    <w:p w14:paraId="6C7EC290" w14:textId="77777777" w:rsidR="008B1B14" w:rsidRDefault="008B1B14" w:rsidP="00971028">
      <w:pPr>
        <w:spacing w:line="360" w:lineRule="auto"/>
        <w:jc w:val="both"/>
      </w:pPr>
    </w:p>
    <w:p w14:paraId="18CAEDC3" w14:textId="77777777" w:rsidR="008B1B14" w:rsidRDefault="008B1B14" w:rsidP="00971028">
      <w:pPr>
        <w:spacing w:line="360" w:lineRule="auto"/>
        <w:jc w:val="both"/>
      </w:pPr>
    </w:p>
    <w:p w14:paraId="4DC2A4EF" w14:textId="77777777" w:rsidR="008B1B14" w:rsidRDefault="008B1B14" w:rsidP="00971028">
      <w:pPr>
        <w:spacing w:line="360" w:lineRule="auto"/>
        <w:jc w:val="both"/>
      </w:pPr>
    </w:p>
    <w:p w14:paraId="52167002" w14:textId="77777777" w:rsidR="008B1B14" w:rsidRDefault="008B1B14" w:rsidP="00971028">
      <w:pPr>
        <w:spacing w:line="360" w:lineRule="auto"/>
        <w:jc w:val="both"/>
      </w:pPr>
    </w:p>
    <w:p w14:paraId="156A24E5" w14:textId="10F03BEC" w:rsidR="008B1B14" w:rsidRPr="008B1B14" w:rsidRDefault="008B1B14" w:rsidP="00971028">
      <w:pPr>
        <w:spacing w:line="360" w:lineRule="auto"/>
        <w:jc w:val="both"/>
        <w:rPr>
          <w:b/>
          <w:bCs/>
        </w:rPr>
      </w:pPr>
      <w:r w:rsidRPr="008B1B14">
        <w:rPr>
          <w:b/>
          <w:bCs/>
        </w:rPr>
        <w:lastRenderedPageBreak/>
        <w:t>Presentation 1</w:t>
      </w:r>
    </w:p>
    <w:p w14:paraId="3D604322" w14:textId="77777777" w:rsidR="008B1B14" w:rsidRDefault="008B1B14" w:rsidP="00971028">
      <w:pPr>
        <w:spacing w:line="360" w:lineRule="auto"/>
        <w:jc w:val="both"/>
      </w:pPr>
    </w:p>
    <w:p w14:paraId="56F2EC9B" w14:textId="461E984D" w:rsidR="008B1B14" w:rsidRDefault="008B1B14" w:rsidP="00971028">
      <w:pPr>
        <w:spacing w:line="360" w:lineRule="auto"/>
        <w:jc w:val="both"/>
      </w:pPr>
      <w:r w:rsidRPr="008B1B14">
        <w:rPr>
          <w:noProof/>
        </w:rPr>
        <w:drawing>
          <wp:inline distT="0" distB="0" distL="0" distR="0" wp14:anchorId="1EC592BF" wp14:editId="015367DE">
            <wp:extent cx="5731510" cy="3223895"/>
            <wp:effectExtent l="0" t="0" r="0" b="1905"/>
            <wp:docPr id="883103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03576" name=""/>
                    <pic:cNvPicPr/>
                  </pic:nvPicPr>
                  <pic:blipFill>
                    <a:blip r:embed="rId7"/>
                    <a:stretch>
                      <a:fillRect/>
                    </a:stretch>
                  </pic:blipFill>
                  <pic:spPr>
                    <a:xfrm>
                      <a:off x="0" y="0"/>
                      <a:ext cx="5731510" cy="3223895"/>
                    </a:xfrm>
                    <a:prstGeom prst="rect">
                      <a:avLst/>
                    </a:prstGeom>
                  </pic:spPr>
                </pic:pic>
              </a:graphicData>
            </a:graphic>
          </wp:inline>
        </w:drawing>
      </w:r>
    </w:p>
    <w:p w14:paraId="75BEB726" w14:textId="4F5ECB1F" w:rsidR="008B1B14" w:rsidRDefault="008B1B14" w:rsidP="00971028">
      <w:pPr>
        <w:spacing w:line="360" w:lineRule="auto"/>
        <w:jc w:val="both"/>
      </w:pPr>
      <w:r w:rsidRPr="008B1B14">
        <w:rPr>
          <w:noProof/>
        </w:rPr>
        <w:drawing>
          <wp:inline distT="0" distB="0" distL="0" distR="0" wp14:anchorId="3FD7F3C9" wp14:editId="7DB4DE2D">
            <wp:extent cx="5731510" cy="3223895"/>
            <wp:effectExtent l="0" t="0" r="0" b="1905"/>
            <wp:docPr id="503898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898777" name=""/>
                    <pic:cNvPicPr/>
                  </pic:nvPicPr>
                  <pic:blipFill>
                    <a:blip r:embed="rId8"/>
                    <a:stretch>
                      <a:fillRect/>
                    </a:stretch>
                  </pic:blipFill>
                  <pic:spPr>
                    <a:xfrm>
                      <a:off x="0" y="0"/>
                      <a:ext cx="5731510" cy="3223895"/>
                    </a:xfrm>
                    <a:prstGeom prst="rect">
                      <a:avLst/>
                    </a:prstGeom>
                  </pic:spPr>
                </pic:pic>
              </a:graphicData>
            </a:graphic>
          </wp:inline>
        </w:drawing>
      </w:r>
    </w:p>
    <w:p w14:paraId="41F96CDF" w14:textId="77777777" w:rsidR="008B1B14" w:rsidRPr="008B1B14" w:rsidRDefault="008B1B14" w:rsidP="008B1B14"/>
    <w:p w14:paraId="36B9D0A2" w14:textId="77777777" w:rsidR="008B1B14" w:rsidRPr="008B1B14" w:rsidRDefault="008B1B14" w:rsidP="008B1B14"/>
    <w:p w14:paraId="4F85173C" w14:textId="168F2DD5" w:rsidR="008B1B14" w:rsidRDefault="008B1B14" w:rsidP="008B1B14">
      <w:r w:rsidRPr="008B1B14">
        <w:rPr>
          <w:noProof/>
        </w:rPr>
        <w:lastRenderedPageBreak/>
        <w:drawing>
          <wp:inline distT="0" distB="0" distL="0" distR="0" wp14:anchorId="0DDDF22A" wp14:editId="3A64D573">
            <wp:extent cx="5731510" cy="3223895"/>
            <wp:effectExtent l="0" t="0" r="0" b="1905"/>
            <wp:docPr id="1850871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71915" name=""/>
                    <pic:cNvPicPr/>
                  </pic:nvPicPr>
                  <pic:blipFill>
                    <a:blip r:embed="rId9"/>
                    <a:stretch>
                      <a:fillRect/>
                    </a:stretch>
                  </pic:blipFill>
                  <pic:spPr>
                    <a:xfrm>
                      <a:off x="0" y="0"/>
                      <a:ext cx="5731510" cy="3223895"/>
                    </a:xfrm>
                    <a:prstGeom prst="rect">
                      <a:avLst/>
                    </a:prstGeom>
                  </pic:spPr>
                </pic:pic>
              </a:graphicData>
            </a:graphic>
          </wp:inline>
        </w:drawing>
      </w:r>
    </w:p>
    <w:p w14:paraId="6712AE7A" w14:textId="30F0894F" w:rsidR="008B1B14" w:rsidRDefault="008B1B14" w:rsidP="008B1B14">
      <w:r w:rsidRPr="008B1B14">
        <w:rPr>
          <w:noProof/>
        </w:rPr>
        <w:drawing>
          <wp:inline distT="0" distB="0" distL="0" distR="0" wp14:anchorId="16D06CED" wp14:editId="0BCE0AEF">
            <wp:extent cx="5731510" cy="3223895"/>
            <wp:effectExtent l="0" t="0" r="0" b="1905"/>
            <wp:docPr id="801488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88251" name=""/>
                    <pic:cNvPicPr/>
                  </pic:nvPicPr>
                  <pic:blipFill>
                    <a:blip r:embed="rId10"/>
                    <a:stretch>
                      <a:fillRect/>
                    </a:stretch>
                  </pic:blipFill>
                  <pic:spPr>
                    <a:xfrm>
                      <a:off x="0" y="0"/>
                      <a:ext cx="5731510" cy="3223895"/>
                    </a:xfrm>
                    <a:prstGeom prst="rect">
                      <a:avLst/>
                    </a:prstGeom>
                  </pic:spPr>
                </pic:pic>
              </a:graphicData>
            </a:graphic>
          </wp:inline>
        </w:drawing>
      </w:r>
    </w:p>
    <w:p w14:paraId="31F08011" w14:textId="62EEC4A7" w:rsidR="008B1B14" w:rsidRDefault="008B1B14" w:rsidP="008B1B14">
      <w:r w:rsidRPr="008B1B14">
        <w:rPr>
          <w:noProof/>
        </w:rPr>
        <w:lastRenderedPageBreak/>
        <w:drawing>
          <wp:inline distT="0" distB="0" distL="0" distR="0" wp14:anchorId="7CFB2BF5" wp14:editId="38BE1738">
            <wp:extent cx="5731510" cy="3223895"/>
            <wp:effectExtent l="0" t="0" r="0" b="1905"/>
            <wp:docPr id="678027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027704" name=""/>
                    <pic:cNvPicPr/>
                  </pic:nvPicPr>
                  <pic:blipFill>
                    <a:blip r:embed="rId11"/>
                    <a:stretch>
                      <a:fillRect/>
                    </a:stretch>
                  </pic:blipFill>
                  <pic:spPr>
                    <a:xfrm>
                      <a:off x="0" y="0"/>
                      <a:ext cx="5731510" cy="3223895"/>
                    </a:xfrm>
                    <a:prstGeom prst="rect">
                      <a:avLst/>
                    </a:prstGeom>
                  </pic:spPr>
                </pic:pic>
              </a:graphicData>
            </a:graphic>
          </wp:inline>
        </w:drawing>
      </w:r>
    </w:p>
    <w:p w14:paraId="12C7E55C" w14:textId="7BC9756E" w:rsidR="008B1B14" w:rsidRDefault="008B1B14" w:rsidP="008B1B14">
      <w:r w:rsidRPr="008B1B14">
        <w:rPr>
          <w:noProof/>
        </w:rPr>
        <w:drawing>
          <wp:inline distT="0" distB="0" distL="0" distR="0" wp14:anchorId="7AAAF78A" wp14:editId="39303534">
            <wp:extent cx="5731510" cy="3223895"/>
            <wp:effectExtent l="0" t="0" r="0" b="1905"/>
            <wp:docPr id="1030549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549490" name=""/>
                    <pic:cNvPicPr/>
                  </pic:nvPicPr>
                  <pic:blipFill>
                    <a:blip r:embed="rId12"/>
                    <a:stretch>
                      <a:fillRect/>
                    </a:stretch>
                  </pic:blipFill>
                  <pic:spPr>
                    <a:xfrm>
                      <a:off x="0" y="0"/>
                      <a:ext cx="5731510" cy="3223895"/>
                    </a:xfrm>
                    <a:prstGeom prst="rect">
                      <a:avLst/>
                    </a:prstGeom>
                  </pic:spPr>
                </pic:pic>
              </a:graphicData>
            </a:graphic>
          </wp:inline>
        </w:drawing>
      </w:r>
    </w:p>
    <w:p w14:paraId="04867ED3" w14:textId="09C0BFF1" w:rsidR="008B1B14" w:rsidRDefault="008B1B14" w:rsidP="008B1B14">
      <w:r w:rsidRPr="008B1B14">
        <w:rPr>
          <w:noProof/>
        </w:rPr>
        <w:lastRenderedPageBreak/>
        <w:drawing>
          <wp:inline distT="0" distB="0" distL="0" distR="0" wp14:anchorId="429047F5" wp14:editId="0C7D6192">
            <wp:extent cx="5731510" cy="3223895"/>
            <wp:effectExtent l="0" t="0" r="0" b="1905"/>
            <wp:docPr id="1596588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588306" name=""/>
                    <pic:cNvPicPr/>
                  </pic:nvPicPr>
                  <pic:blipFill>
                    <a:blip r:embed="rId13"/>
                    <a:stretch>
                      <a:fillRect/>
                    </a:stretch>
                  </pic:blipFill>
                  <pic:spPr>
                    <a:xfrm>
                      <a:off x="0" y="0"/>
                      <a:ext cx="5731510" cy="3223895"/>
                    </a:xfrm>
                    <a:prstGeom prst="rect">
                      <a:avLst/>
                    </a:prstGeom>
                  </pic:spPr>
                </pic:pic>
              </a:graphicData>
            </a:graphic>
          </wp:inline>
        </w:drawing>
      </w:r>
    </w:p>
    <w:p w14:paraId="66FC31EB" w14:textId="2A491DEE" w:rsidR="008B1B14" w:rsidRPr="008B1B14" w:rsidRDefault="008B1B14" w:rsidP="008B1B14">
      <w:r w:rsidRPr="008B1B14">
        <w:rPr>
          <w:noProof/>
        </w:rPr>
        <w:drawing>
          <wp:inline distT="0" distB="0" distL="0" distR="0" wp14:anchorId="520DF8C5" wp14:editId="35238254">
            <wp:extent cx="5731510" cy="3223895"/>
            <wp:effectExtent l="0" t="0" r="0" b="1905"/>
            <wp:docPr id="1196759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759674" name=""/>
                    <pic:cNvPicPr/>
                  </pic:nvPicPr>
                  <pic:blipFill>
                    <a:blip r:embed="rId14"/>
                    <a:stretch>
                      <a:fillRect/>
                    </a:stretch>
                  </pic:blipFill>
                  <pic:spPr>
                    <a:xfrm>
                      <a:off x="0" y="0"/>
                      <a:ext cx="5731510" cy="3223895"/>
                    </a:xfrm>
                    <a:prstGeom prst="rect">
                      <a:avLst/>
                    </a:prstGeom>
                  </pic:spPr>
                </pic:pic>
              </a:graphicData>
            </a:graphic>
          </wp:inline>
        </w:drawing>
      </w:r>
    </w:p>
    <w:p w14:paraId="0889FF22" w14:textId="77777777" w:rsidR="008B1B14" w:rsidRPr="008B1B14" w:rsidRDefault="008B1B14" w:rsidP="008B1B14"/>
    <w:p w14:paraId="6E0DADE8" w14:textId="77777777" w:rsidR="008B1B14" w:rsidRPr="008B1B14" w:rsidRDefault="008B1B14" w:rsidP="008B1B14"/>
    <w:p w14:paraId="23B49613" w14:textId="77777777" w:rsidR="008B1B14" w:rsidRPr="008B1B14" w:rsidRDefault="008B1B14" w:rsidP="008B1B14"/>
    <w:p w14:paraId="099FDCE6" w14:textId="77777777" w:rsidR="008B1B14" w:rsidRDefault="008B1B14" w:rsidP="008B1B14"/>
    <w:p w14:paraId="32714BDD" w14:textId="03042B7F" w:rsidR="008B1B14" w:rsidRDefault="008B1B14" w:rsidP="008B1B14">
      <w:pPr>
        <w:tabs>
          <w:tab w:val="left" w:pos="8166"/>
        </w:tabs>
      </w:pPr>
    </w:p>
    <w:p w14:paraId="76F5602A" w14:textId="77777777" w:rsidR="008B1B14" w:rsidRDefault="008B1B14" w:rsidP="008B1B14">
      <w:pPr>
        <w:tabs>
          <w:tab w:val="left" w:pos="8166"/>
        </w:tabs>
      </w:pPr>
    </w:p>
    <w:p w14:paraId="7E2F8F93" w14:textId="77777777" w:rsidR="008B1B14" w:rsidRDefault="008B1B14" w:rsidP="008B1B14">
      <w:pPr>
        <w:tabs>
          <w:tab w:val="left" w:pos="8166"/>
        </w:tabs>
      </w:pPr>
    </w:p>
    <w:p w14:paraId="09F487F1" w14:textId="77777777" w:rsidR="008B1B14" w:rsidRDefault="008B1B14" w:rsidP="008B1B14">
      <w:pPr>
        <w:tabs>
          <w:tab w:val="left" w:pos="8166"/>
        </w:tabs>
      </w:pPr>
    </w:p>
    <w:p w14:paraId="4DF72484" w14:textId="77777777" w:rsidR="008B1B14" w:rsidRDefault="008B1B14" w:rsidP="008B1B14">
      <w:pPr>
        <w:tabs>
          <w:tab w:val="left" w:pos="8166"/>
        </w:tabs>
      </w:pPr>
    </w:p>
    <w:p w14:paraId="570528F5" w14:textId="77777777" w:rsidR="008B1B14" w:rsidRDefault="008B1B14" w:rsidP="008B1B14">
      <w:pPr>
        <w:tabs>
          <w:tab w:val="left" w:pos="8166"/>
        </w:tabs>
      </w:pPr>
    </w:p>
    <w:p w14:paraId="5416E621" w14:textId="77777777" w:rsidR="008B1B14" w:rsidRDefault="008B1B14" w:rsidP="008B1B14">
      <w:pPr>
        <w:tabs>
          <w:tab w:val="left" w:pos="8166"/>
        </w:tabs>
      </w:pPr>
    </w:p>
    <w:p w14:paraId="1B0CBD05" w14:textId="77777777" w:rsidR="008B1B14" w:rsidRDefault="008B1B14" w:rsidP="008B1B14">
      <w:pPr>
        <w:tabs>
          <w:tab w:val="left" w:pos="8166"/>
        </w:tabs>
      </w:pPr>
    </w:p>
    <w:p w14:paraId="17C9A193" w14:textId="1487FCC6" w:rsidR="008B1B14" w:rsidRPr="00085099" w:rsidRDefault="00085099" w:rsidP="008B1B14">
      <w:pPr>
        <w:tabs>
          <w:tab w:val="left" w:pos="8166"/>
        </w:tabs>
        <w:rPr>
          <w:b/>
          <w:bCs/>
        </w:rPr>
      </w:pPr>
      <w:r w:rsidRPr="00085099">
        <w:rPr>
          <w:b/>
          <w:bCs/>
        </w:rPr>
        <w:lastRenderedPageBreak/>
        <w:t>Assignment brief 1</w:t>
      </w:r>
    </w:p>
    <w:p w14:paraId="4EB8E06E" w14:textId="77777777" w:rsidR="00085099" w:rsidRDefault="00085099" w:rsidP="008B1B14">
      <w:pPr>
        <w:tabs>
          <w:tab w:val="left" w:pos="8166"/>
        </w:tabs>
      </w:pPr>
    </w:p>
    <w:p w14:paraId="7FED202E" w14:textId="77777777" w:rsidR="00085099" w:rsidRPr="00085099" w:rsidRDefault="00085099" w:rsidP="00085099">
      <w:pPr>
        <w:tabs>
          <w:tab w:val="left" w:pos="8166"/>
        </w:tabs>
        <w:rPr>
          <w:b/>
          <w:bCs/>
        </w:rPr>
      </w:pPr>
      <w:r w:rsidRPr="00085099">
        <w:rPr>
          <w:b/>
          <w:bCs/>
        </w:rPr>
        <w:t>Module Title: Introduction to Sports Psychology</w:t>
      </w:r>
    </w:p>
    <w:p w14:paraId="144CB067" w14:textId="77777777" w:rsidR="00085099" w:rsidRDefault="00085099" w:rsidP="00085099">
      <w:pPr>
        <w:tabs>
          <w:tab w:val="left" w:pos="8166"/>
        </w:tabs>
      </w:pPr>
    </w:p>
    <w:p w14:paraId="5D182360" w14:textId="77777777" w:rsidR="00085099" w:rsidRPr="00085099" w:rsidRDefault="00085099" w:rsidP="00085099">
      <w:pPr>
        <w:tabs>
          <w:tab w:val="left" w:pos="8166"/>
        </w:tabs>
        <w:rPr>
          <w:b/>
          <w:bCs/>
        </w:rPr>
      </w:pPr>
      <w:r w:rsidRPr="00085099">
        <w:rPr>
          <w:b/>
          <w:bCs/>
        </w:rPr>
        <w:t>Objective:</w:t>
      </w:r>
    </w:p>
    <w:p w14:paraId="0212106A" w14:textId="49DC35AC" w:rsidR="00085099" w:rsidRDefault="00085099" w:rsidP="00085099">
      <w:pPr>
        <w:tabs>
          <w:tab w:val="left" w:pos="8166"/>
        </w:tabs>
      </w:pPr>
      <w:r>
        <w:t>The objective of this assignment is to provide students with an opportunity to deepen their understanding of key concepts, theories, and psychological assessment tools in sports psychology. Students will demonstrate their ability to critically analyse and apply these concepts to real-world scenarios in sports and physical activity settings.</w:t>
      </w:r>
    </w:p>
    <w:p w14:paraId="0A0C73A0" w14:textId="77777777" w:rsidR="00085099" w:rsidRDefault="00085099" w:rsidP="00085099">
      <w:pPr>
        <w:tabs>
          <w:tab w:val="left" w:pos="8166"/>
        </w:tabs>
      </w:pPr>
    </w:p>
    <w:p w14:paraId="1ABC6EB0" w14:textId="77777777" w:rsidR="00085099" w:rsidRPr="00085099" w:rsidRDefault="00085099" w:rsidP="00085099">
      <w:pPr>
        <w:tabs>
          <w:tab w:val="left" w:pos="8166"/>
        </w:tabs>
        <w:rPr>
          <w:b/>
          <w:bCs/>
        </w:rPr>
      </w:pPr>
      <w:r w:rsidRPr="00085099">
        <w:rPr>
          <w:b/>
          <w:bCs/>
        </w:rPr>
        <w:t>Assignment Tasks:</w:t>
      </w:r>
    </w:p>
    <w:p w14:paraId="49EF0AD4" w14:textId="77777777" w:rsidR="00085099" w:rsidRDefault="00085099" w:rsidP="00085099">
      <w:pPr>
        <w:tabs>
          <w:tab w:val="left" w:pos="8166"/>
        </w:tabs>
      </w:pPr>
    </w:p>
    <w:p w14:paraId="727F3ABF" w14:textId="77777777" w:rsidR="00085099" w:rsidRPr="00085099" w:rsidRDefault="00085099" w:rsidP="00085099">
      <w:pPr>
        <w:tabs>
          <w:tab w:val="left" w:pos="8166"/>
        </w:tabs>
        <w:rPr>
          <w:b/>
          <w:bCs/>
        </w:rPr>
      </w:pPr>
      <w:r w:rsidRPr="00085099">
        <w:rPr>
          <w:b/>
          <w:bCs/>
        </w:rPr>
        <w:t>Literature Review:</w:t>
      </w:r>
    </w:p>
    <w:p w14:paraId="15FD9DD0" w14:textId="2D88D4E9" w:rsidR="00085099" w:rsidRDefault="00085099" w:rsidP="00085099">
      <w:pPr>
        <w:tabs>
          <w:tab w:val="left" w:pos="8166"/>
        </w:tabs>
      </w:pPr>
      <w:r>
        <w:t>Conduct a literature review on one key concept or theory in sports psychology, chosen from the list provided in the lecture. Students should critically analyse relevant research articles, textbooks, and academic sources to explore the theoretical framework, empirical evidence, and practical implications of the chosen concept or theory. The review should highlight its significance in understanding and enhancing athletic performance.</w:t>
      </w:r>
    </w:p>
    <w:p w14:paraId="0167A709" w14:textId="77777777" w:rsidR="00085099" w:rsidRDefault="00085099" w:rsidP="00085099">
      <w:pPr>
        <w:tabs>
          <w:tab w:val="left" w:pos="8166"/>
        </w:tabs>
      </w:pPr>
    </w:p>
    <w:p w14:paraId="3D9BE1BF" w14:textId="755CBA65" w:rsidR="00085099" w:rsidRPr="00085099" w:rsidRDefault="00085099" w:rsidP="00085099">
      <w:pPr>
        <w:tabs>
          <w:tab w:val="left" w:pos="8166"/>
        </w:tabs>
        <w:rPr>
          <w:b/>
          <w:bCs/>
        </w:rPr>
      </w:pPr>
      <w:r w:rsidRPr="00085099">
        <w:rPr>
          <w:b/>
          <w:bCs/>
        </w:rPr>
        <w:t>Case Study Analysis:</w:t>
      </w:r>
    </w:p>
    <w:p w14:paraId="2030242C" w14:textId="51B31C03" w:rsidR="00085099" w:rsidRDefault="00085099" w:rsidP="00085099">
      <w:pPr>
        <w:tabs>
          <w:tab w:val="left" w:pos="8166"/>
        </w:tabs>
      </w:pPr>
      <w:r>
        <w:t>Select a real-life case study or scenario involving an athlete or sports team. Apply at least three psychological concepts or theories discussed in the lecture to analyse and evaluate the psychological factors influencing the performance, motivation, and well-being of the athlete or team. Students should demonstrate their ability to integrate theory with practice and propose evidence-based recommendations for psychological intervention or support.</w:t>
      </w:r>
    </w:p>
    <w:p w14:paraId="3FC71FE7" w14:textId="77777777" w:rsidR="00085099" w:rsidRDefault="00085099" w:rsidP="00085099">
      <w:pPr>
        <w:tabs>
          <w:tab w:val="left" w:pos="8166"/>
        </w:tabs>
      </w:pPr>
    </w:p>
    <w:p w14:paraId="71E85FE8" w14:textId="007FBECB" w:rsidR="00085099" w:rsidRPr="00085099" w:rsidRDefault="00085099" w:rsidP="00085099">
      <w:pPr>
        <w:tabs>
          <w:tab w:val="left" w:pos="8166"/>
        </w:tabs>
        <w:rPr>
          <w:b/>
          <w:bCs/>
        </w:rPr>
      </w:pPr>
      <w:r w:rsidRPr="00085099">
        <w:rPr>
          <w:b/>
          <w:bCs/>
        </w:rPr>
        <w:t>Psychological Assessment Toolkit:</w:t>
      </w:r>
    </w:p>
    <w:p w14:paraId="7AB442C3" w14:textId="77777777" w:rsidR="00085099" w:rsidRDefault="00085099" w:rsidP="00085099">
      <w:pPr>
        <w:tabs>
          <w:tab w:val="left" w:pos="8166"/>
        </w:tabs>
      </w:pPr>
      <w:r>
        <w:t>Develop a psychological assessment toolkit for coaches or sports psychologists to evaluate and enhance the mental skills and well-being of athletes. The toolkit should include a range of assessment tools and techniques, such as questionnaires, interviews, observational methods, and psychophysiological measures, along with guidelines for their administration and interpretation. Students should justify their selection of assessment tools and provide recommendations for their practical application in sports settings.</w:t>
      </w:r>
    </w:p>
    <w:p w14:paraId="3E64A293" w14:textId="77777777" w:rsidR="00085099" w:rsidRDefault="00085099" w:rsidP="00085099">
      <w:pPr>
        <w:tabs>
          <w:tab w:val="left" w:pos="8166"/>
        </w:tabs>
      </w:pPr>
    </w:p>
    <w:p w14:paraId="707219DD" w14:textId="551FC20F" w:rsidR="00085099" w:rsidRPr="00085099" w:rsidRDefault="00085099" w:rsidP="00085099">
      <w:pPr>
        <w:tabs>
          <w:tab w:val="left" w:pos="8166"/>
        </w:tabs>
        <w:rPr>
          <w:b/>
          <w:bCs/>
        </w:rPr>
      </w:pPr>
      <w:r w:rsidRPr="00085099">
        <w:rPr>
          <w:b/>
          <w:bCs/>
        </w:rPr>
        <w:t>Assessment Criteria:</w:t>
      </w:r>
    </w:p>
    <w:p w14:paraId="7EFAA431" w14:textId="77777777" w:rsidR="00085099" w:rsidRDefault="00085099" w:rsidP="00085099">
      <w:pPr>
        <w:tabs>
          <w:tab w:val="left" w:pos="8166"/>
        </w:tabs>
      </w:pPr>
      <w:r>
        <w:t>Depth of critical analysis and understanding of key concepts, theories, and assessment tools in sports psychology.</w:t>
      </w:r>
    </w:p>
    <w:p w14:paraId="1B465D86" w14:textId="77777777" w:rsidR="00085099" w:rsidRDefault="00085099" w:rsidP="00085099">
      <w:pPr>
        <w:tabs>
          <w:tab w:val="left" w:pos="8166"/>
        </w:tabs>
      </w:pPr>
    </w:p>
    <w:p w14:paraId="7079D872" w14:textId="77777777" w:rsidR="00085099" w:rsidRDefault="00085099" w:rsidP="00085099">
      <w:pPr>
        <w:tabs>
          <w:tab w:val="left" w:pos="8166"/>
        </w:tabs>
      </w:pPr>
      <w:r>
        <w:t>Clarity and coherence of arguments, supported by relevant evidence and scholarly sources.</w:t>
      </w:r>
    </w:p>
    <w:p w14:paraId="0D7175CB" w14:textId="77777777" w:rsidR="00085099" w:rsidRDefault="00085099" w:rsidP="00085099">
      <w:pPr>
        <w:tabs>
          <w:tab w:val="left" w:pos="8166"/>
        </w:tabs>
      </w:pPr>
      <w:r>
        <w:t>Application of psychological concepts and theories to real-world scenarios in sports and physical activity settings.</w:t>
      </w:r>
    </w:p>
    <w:p w14:paraId="0F101DF2" w14:textId="77777777" w:rsidR="00085099" w:rsidRDefault="00085099" w:rsidP="00085099">
      <w:pPr>
        <w:tabs>
          <w:tab w:val="left" w:pos="8166"/>
        </w:tabs>
      </w:pPr>
    </w:p>
    <w:p w14:paraId="54C0A145" w14:textId="77777777" w:rsidR="00085099" w:rsidRDefault="00085099" w:rsidP="00085099">
      <w:pPr>
        <w:tabs>
          <w:tab w:val="left" w:pos="8166"/>
        </w:tabs>
      </w:pPr>
      <w:r>
        <w:t>Creativity and originality in developing the psychological assessment toolkit, with consideration of practical implications and ethical considerations.</w:t>
      </w:r>
    </w:p>
    <w:p w14:paraId="7CF7BA91" w14:textId="77777777" w:rsidR="00085099" w:rsidRDefault="00085099" w:rsidP="00085099">
      <w:pPr>
        <w:tabs>
          <w:tab w:val="left" w:pos="8166"/>
        </w:tabs>
      </w:pPr>
      <w:r>
        <w:t>Organization, structure, and presentation of the assignment, including adherence to academic writing conventions and referencing guidelines.</w:t>
      </w:r>
    </w:p>
    <w:p w14:paraId="1C52F4B9" w14:textId="77777777" w:rsidR="00085099" w:rsidRDefault="00085099" w:rsidP="00085099">
      <w:pPr>
        <w:tabs>
          <w:tab w:val="left" w:pos="8166"/>
        </w:tabs>
      </w:pPr>
    </w:p>
    <w:p w14:paraId="46BD3919" w14:textId="5121E4CA" w:rsidR="00085099" w:rsidRPr="00085099" w:rsidRDefault="00085099" w:rsidP="00085099">
      <w:pPr>
        <w:tabs>
          <w:tab w:val="left" w:pos="8166"/>
        </w:tabs>
        <w:rPr>
          <w:b/>
          <w:bCs/>
        </w:rPr>
      </w:pPr>
      <w:r w:rsidRPr="00085099">
        <w:rPr>
          <w:b/>
          <w:bCs/>
        </w:rPr>
        <w:lastRenderedPageBreak/>
        <w:t>Submission Details:</w:t>
      </w:r>
    </w:p>
    <w:p w14:paraId="2A7CB345" w14:textId="77777777" w:rsidR="00085099" w:rsidRDefault="00085099" w:rsidP="00085099">
      <w:pPr>
        <w:tabs>
          <w:tab w:val="left" w:pos="8166"/>
        </w:tabs>
      </w:pPr>
      <w:r>
        <w:t>The assignment should be submitted in electronic format, following the guidelines provided by the instructor.</w:t>
      </w:r>
    </w:p>
    <w:p w14:paraId="028DDF72" w14:textId="77777777" w:rsidR="00085099" w:rsidRDefault="00085099" w:rsidP="00085099">
      <w:pPr>
        <w:tabs>
          <w:tab w:val="left" w:pos="8166"/>
        </w:tabs>
      </w:pPr>
    </w:p>
    <w:p w14:paraId="0CF6385C" w14:textId="613B515E" w:rsidR="00085099" w:rsidRDefault="00085099" w:rsidP="00085099">
      <w:pPr>
        <w:tabs>
          <w:tab w:val="left" w:pos="8166"/>
        </w:tabs>
      </w:pPr>
      <w:r>
        <w:t>Ensure that all sources are properly cited and referenced using a recogni</w:t>
      </w:r>
      <w:r w:rsidR="006A2498">
        <w:t>s</w:t>
      </w:r>
      <w:r>
        <w:t>ed referencing style</w:t>
      </w:r>
      <w:r w:rsidR="006A2498">
        <w:t xml:space="preserve">. </w:t>
      </w:r>
    </w:p>
    <w:p w14:paraId="0019A29F" w14:textId="77777777" w:rsidR="00085099" w:rsidRDefault="00085099" w:rsidP="00085099">
      <w:pPr>
        <w:tabs>
          <w:tab w:val="left" w:pos="8166"/>
        </w:tabs>
      </w:pPr>
    </w:p>
    <w:p w14:paraId="5CDCD02D" w14:textId="77777777" w:rsidR="00085099" w:rsidRDefault="00085099" w:rsidP="00085099">
      <w:pPr>
        <w:tabs>
          <w:tab w:val="left" w:pos="8166"/>
        </w:tabs>
      </w:pPr>
      <w:r>
        <w:t>Late submissions may be subject to penalties as per the module's assessment policy.</w:t>
      </w:r>
    </w:p>
    <w:p w14:paraId="3F399433" w14:textId="77777777" w:rsidR="00085099" w:rsidRDefault="00085099" w:rsidP="00085099">
      <w:pPr>
        <w:tabs>
          <w:tab w:val="left" w:pos="8166"/>
        </w:tabs>
      </w:pPr>
    </w:p>
    <w:p w14:paraId="1E2B3560" w14:textId="72804DE7" w:rsidR="00085099" w:rsidRPr="00085099" w:rsidRDefault="00085099" w:rsidP="00085099">
      <w:pPr>
        <w:tabs>
          <w:tab w:val="left" w:pos="8166"/>
        </w:tabs>
        <w:rPr>
          <w:b/>
          <w:bCs/>
        </w:rPr>
      </w:pPr>
      <w:r w:rsidRPr="00085099">
        <w:rPr>
          <w:b/>
          <w:bCs/>
        </w:rPr>
        <w:t>Important Dates:</w:t>
      </w:r>
    </w:p>
    <w:p w14:paraId="1E9B5752" w14:textId="07E64533" w:rsidR="00085099" w:rsidRDefault="00085099" w:rsidP="00085099">
      <w:pPr>
        <w:tabs>
          <w:tab w:val="left" w:pos="8166"/>
        </w:tabs>
      </w:pPr>
      <w:r>
        <w:t xml:space="preserve">Assignment Brief Issued: </w:t>
      </w:r>
      <w:proofErr w:type="gramStart"/>
      <w:r>
        <w:t>20/1/2024</w:t>
      </w:r>
      <w:proofErr w:type="gramEnd"/>
    </w:p>
    <w:p w14:paraId="4871A84D" w14:textId="761EF97F" w:rsidR="00085099" w:rsidRDefault="00085099" w:rsidP="00085099">
      <w:pPr>
        <w:tabs>
          <w:tab w:val="left" w:pos="8166"/>
        </w:tabs>
      </w:pPr>
      <w:r>
        <w:t>Submission Deadline: 31/4/2024</w:t>
      </w:r>
    </w:p>
    <w:p w14:paraId="28A5415C" w14:textId="77777777" w:rsidR="00085099" w:rsidRDefault="00085099" w:rsidP="00085099">
      <w:pPr>
        <w:tabs>
          <w:tab w:val="left" w:pos="8166"/>
        </w:tabs>
      </w:pPr>
    </w:p>
    <w:p w14:paraId="4B525EB3" w14:textId="27F9790A" w:rsidR="00085099" w:rsidRPr="00085099" w:rsidRDefault="00085099" w:rsidP="00085099">
      <w:pPr>
        <w:tabs>
          <w:tab w:val="left" w:pos="8166"/>
        </w:tabs>
        <w:rPr>
          <w:b/>
          <w:bCs/>
        </w:rPr>
      </w:pPr>
      <w:r w:rsidRPr="00085099">
        <w:rPr>
          <w:b/>
          <w:bCs/>
        </w:rPr>
        <w:t>Note to Students:</w:t>
      </w:r>
    </w:p>
    <w:p w14:paraId="3E4F303F" w14:textId="3207D2DE" w:rsidR="00085099" w:rsidRDefault="00085099" w:rsidP="00085099">
      <w:pPr>
        <w:tabs>
          <w:tab w:val="left" w:pos="8166"/>
        </w:tabs>
      </w:pPr>
      <w:r>
        <w:t>Please refer to the module's learning materials, lecture notes, and recommended readings to support your assignment. If you have any questions or need clarification, don't hesitate to consult with the module instructor or teaching assistants.</w:t>
      </w:r>
    </w:p>
    <w:p w14:paraId="12E14539" w14:textId="77777777" w:rsidR="00085099" w:rsidRDefault="00085099" w:rsidP="00085099">
      <w:pPr>
        <w:tabs>
          <w:tab w:val="left" w:pos="8166"/>
        </w:tabs>
      </w:pPr>
    </w:p>
    <w:p w14:paraId="3A89E4CF" w14:textId="77777777" w:rsidR="00085099" w:rsidRDefault="00085099" w:rsidP="00085099">
      <w:pPr>
        <w:tabs>
          <w:tab w:val="left" w:pos="8166"/>
        </w:tabs>
      </w:pPr>
    </w:p>
    <w:p w14:paraId="5E8D82D6" w14:textId="77777777" w:rsidR="00085099" w:rsidRDefault="00085099" w:rsidP="00085099">
      <w:pPr>
        <w:tabs>
          <w:tab w:val="left" w:pos="8166"/>
        </w:tabs>
      </w:pPr>
    </w:p>
    <w:p w14:paraId="5A518C74" w14:textId="77777777" w:rsidR="00085099" w:rsidRDefault="00085099" w:rsidP="00085099">
      <w:pPr>
        <w:tabs>
          <w:tab w:val="left" w:pos="8166"/>
        </w:tabs>
      </w:pPr>
    </w:p>
    <w:p w14:paraId="06976FBC" w14:textId="77777777" w:rsidR="00085099" w:rsidRDefault="00085099" w:rsidP="00085099">
      <w:pPr>
        <w:tabs>
          <w:tab w:val="left" w:pos="8166"/>
        </w:tabs>
      </w:pPr>
    </w:p>
    <w:p w14:paraId="56A01476" w14:textId="77777777" w:rsidR="00085099" w:rsidRDefault="00085099" w:rsidP="00085099">
      <w:pPr>
        <w:tabs>
          <w:tab w:val="left" w:pos="8166"/>
        </w:tabs>
      </w:pPr>
    </w:p>
    <w:p w14:paraId="1C67477B" w14:textId="77777777" w:rsidR="00085099" w:rsidRDefault="00085099" w:rsidP="00085099">
      <w:pPr>
        <w:tabs>
          <w:tab w:val="left" w:pos="8166"/>
        </w:tabs>
      </w:pPr>
    </w:p>
    <w:p w14:paraId="1A350C77" w14:textId="77777777" w:rsidR="00085099" w:rsidRDefault="00085099" w:rsidP="00085099">
      <w:pPr>
        <w:tabs>
          <w:tab w:val="left" w:pos="8166"/>
        </w:tabs>
      </w:pPr>
    </w:p>
    <w:p w14:paraId="314D6A45" w14:textId="77777777" w:rsidR="00085099" w:rsidRDefault="00085099" w:rsidP="00085099">
      <w:pPr>
        <w:tabs>
          <w:tab w:val="left" w:pos="8166"/>
        </w:tabs>
      </w:pPr>
    </w:p>
    <w:p w14:paraId="537EF41A" w14:textId="77777777" w:rsidR="00085099" w:rsidRDefault="00085099" w:rsidP="00085099">
      <w:pPr>
        <w:tabs>
          <w:tab w:val="left" w:pos="8166"/>
        </w:tabs>
      </w:pPr>
    </w:p>
    <w:p w14:paraId="42AC00EF" w14:textId="77777777" w:rsidR="00085099" w:rsidRDefault="00085099" w:rsidP="00085099">
      <w:pPr>
        <w:tabs>
          <w:tab w:val="left" w:pos="8166"/>
        </w:tabs>
      </w:pPr>
    </w:p>
    <w:p w14:paraId="0A8C2864" w14:textId="77777777" w:rsidR="00085099" w:rsidRDefault="00085099" w:rsidP="00085099">
      <w:pPr>
        <w:tabs>
          <w:tab w:val="left" w:pos="8166"/>
        </w:tabs>
      </w:pPr>
    </w:p>
    <w:p w14:paraId="289F98D5" w14:textId="77777777" w:rsidR="00085099" w:rsidRDefault="00085099" w:rsidP="00085099">
      <w:pPr>
        <w:tabs>
          <w:tab w:val="left" w:pos="8166"/>
        </w:tabs>
      </w:pPr>
    </w:p>
    <w:p w14:paraId="3AAAFDBD" w14:textId="77777777" w:rsidR="00085099" w:rsidRDefault="00085099" w:rsidP="00085099">
      <w:pPr>
        <w:tabs>
          <w:tab w:val="left" w:pos="8166"/>
        </w:tabs>
      </w:pPr>
    </w:p>
    <w:p w14:paraId="2627FB5B" w14:textId="77777777" w:rsidR="00085099" w:rsidRDefault="00085099" w:rsidP="00085099">
      <w:pPr>
        <w:tabs>
          <w:tab w:val="left" w:pos="8166"/>
        </w:tabs>
      </w:pPr>
    </w:p>
    <w:p w14:paraId="1C0CC03A" w14:textId="77777777" w:rsidR="00085099" w:rsidRDefault="00085099" w:rsidP="00085099">
      <w:pPr>
        <w:tabs>
          <w:tab w:val="left" w:pos="8166"/>
        </w:tabs>
      </w:pPr>
    </w:p>
    <w:p w14:paraId="51649F4B" w14:textId="77777777" w:rsidR="00085099" w:rsidRDefault="00085099" w:rsidP="00085099">
      <w:pPr>
        <w:tabs>
          <w:tab w:val="left" w:pos="8166"/>
        </w:tabs>
      </w:pPr>
    </w:p>
    <w:p w14:paraId="5ACED672" w14:textId="77777777" w:rsidR="00085099" w:rsidRDefault="00085099" w:rsidP="00085099">
      <w:pPr>
        <w:tabs>
          <w:tab w:val="left" w:pos="8166"/>
        </w:tabs>
      </w:pPr>
    </w:p>
    <w:p w14:paraId="1110C593" w14:textId="77777777" w:rsidR="00085099" w:rsidRDefault="00085099" w:rsidP="00085099">
      <w:pPr>
        <w:tabs>
          <w:tab w:val="left" w:pos="8166"/>
        </w:tabs>
      </w:pPr>
    </w:p>
    <w:p w14:paraId="5F79FA20" w14:textId="77777777" w:rsidR="00085099" w:rsidRDefault="00085099" w:rsidP="00085099">
      <w:pPr>
        <w:tabs>
          <w:tab w:val="left" w:pos="8166"/>
        </w:tabs>
      </w:pPr>
    </w:p>
    <w:p w14:paraId="1D6A9338" w14:textId="77777777" w:rsidR="00085099" w:rsidRDefault="00085099" w:rsidP="00085099">
      <w:pPr>
        <w:tabs>
          <w:tab w:val="left" w:pos="8166"/>
        </w:tabs>
      </w:pPr>
    </w:p>
    <w:p w14:paraId="08A7A220" w14:textId="77777777" w:rsidR="00085099" w:rsidRDefault="00085099" w:rsidP="00085099">
      <w:pPr>
        <w:tabs>
          <w:tab w:val="left" w:pos="8166"/>
        </w:tabs>
      </w:pPr>
    </w:p>
    <w:p w14:paraId="78554B65" w14:textId="77777777" w:rsidR="00085099" w:rsidRDefault="00085099" w:rsidP="00085099">
      <w:pPr>
        <w:tabs>
          <w:tab w:val="left" w:pos="8166"/>
        </w:tabs>
      </w:pPr>
    </w:p>
    <w:p w14:paraId="08B38C69" w14:textId="77777777" w:rsidR="00085099" w:rsidRDefault="00085099" w:rsidP="00085099">
      <w:pPr>
        <w:tabs>
          <w:tab w:val="left" w:pos="8166"/>
        </w:tabs>
      </w:pPr>
    </w:p>
    <w:p w14:paraId="06A38947" w14:textId="77777777" w:rsidR="00085099" w:rsidRDefault="00085099" w:rsidP="00085099">
      <w:pPr>
        <w:tabs>
          <w:tab w:val="left" w:pos="8166"/>
        </w:tabs>
      </w:pPr>
    </w:p>
    <w:p w14:paraId="157FB84A" w14:textId="77777777" w:rsidR="00085099" w:rsidRDefault="00085099" w:rsidP="00085099">
      <w:pPr>
        <w:tabs>
          <w:tab w:val="left" w:pos="8166"/>
        </w:tabs>
      </w:pPr>
    </w:p>
    <w:p w14:paraId="70E59D8E" w14:textId="77777777" w:rsidR="00085099" w:rsidRDefault="00085099" w:rsidP="00085099">
      <w:pPr>
        <w:tabs>
          <w:tab w:val="left" w:pos="8166"/>
        </w:tabs>
      </w:pPr>
    </w:p>
    <w:p w14:paraId="561E4C60" w14:textId="77777777" w:rsidR="00085099" w:rsidRDefault="00085099" w:rsidP="00085099">
      <w:pPr>
        <w:tabs>
          <w:tab w:val="left" w:pos="8166"/>
        </w:tabs>
      </w:pPr>
    </w:p>
    <w:p w14:paraId="2F78CF0A" w14:textId="77777777" w:rsidR="00085099" w:rsidRDefault="00085099" w:rsidP="00085099">
      <w:pPr>
        <w:tabs>
          <w:tab w:val="left" w:pos="8166"/>
        </w:tabs>
      </w:pPr>
    </w:p>
    <w:p w14:paraId="635EBC2D" w14:textId="77777777" w:rsidR="00085099" w:rsidRDefault="00085099" w:rsidP="00085099">
      <w:pPr>
        <w:tabs>
          <w:tab w:val="left" w:pos="8166"/>
        </w:tabs>
      </w:pPr>
    </w:p>
    <w:p w14:paraId="18708341" w14:textId="3DB6DA9F" w:rsidR="00085099" w:rsidRDefault="00085099" w:rsidP="00085099">
      <w:pPr>
        <w:tabs>
          <w:tab w:val="left" w:pos="8166"/>
        </w:tabs>
        <w:rPr>
          <w:b/>
          <w:bCs/>
        </w:rPr>
      </w:pPr>
      <w:r w:rsidRPr="00085099">
        <w:rPr>
          <w:b/>
          <w:bCs/>
        </w:rPr>
        <w:lastRenderedPageBreak/>
        <w:t>Lesson plan 2</w:t>
      </w:r>
    </w:p>
    <w:p w14:paraId="52247E6F" w14:textId="77777777" w:rsidR="00085099" w:rsidRDefault="00085099" w:rsidP="00085099">
      <w:pPr>
        <w:tabs>
          <w:tab w:val="left" w:pos="8166"/>
        </w:tabs>
        <w:rPr>
          <w:b/>
          <w:bCs/>
        </w:rPr>
      </w:pPr>
    </w:p>
    <w:p w14:paraId="72133878" w14:textId="77777777" w:rsidR="00085099" w:rsidRDefault="00085099" w:rsidP="00085099">
      <w:pPr>
        <w:rPr>
          <w:lang w:eastAsia="x-none"/>
        </w:rPr>
      </w:pPr>
    </w:p>
    <w:p w14:paraId="4E363098" w14:textId="77777777" w:rsidR="00085099" w:rsidRDefault="00085099" w:rsidP="00085099">
      <w:pPr>
        <w:rPr>
          <w:lang w:eastAsia="x-none"/>
        </w:rPr>
      </w:pPr>
    </w:p>
    <w:p w14:paraId="7E2F5819" w14:textId="77777777" w:rsidR="00085099" w:rsidRDefault="00085099" w:rsidP="00085099">
      <w:pPr>
        <w:rPr>
          <w:lang w:eastAsia="x-none"/>
        </w:rPr>
      </w:pPr>
    </w:p>
    <w:p w14:paraId="666A409D" w14:textId="77777777" w:rsidR="00085099" w:rsidRDefault="00085099" w:rsidP="00085099">
      <w:pPr>
        <w:jc w:val="center"/>
        <w:rPr>
          <w:lang w:eastAsia="x-none"/>
        </w:rPr>
      </w:pPr>
      <w:r w:rsidRPr="00AA4407">
        <w:rPr>
          <w:noProof/>
          <w:lang w:eastAsia="en-GB"/>
        </w:rPr>
        <w:drawing>
          <wp:inline distT="0" distB="0" distL="0" distR="0" wp14:anchorId="119691AC" wp14:editId="585F1E58">
            <wp:extent cx="1452880" cy="581025"/>
            <wp:effectExtent l="0" t="0" r="0" b="9525"/>
            <wp:docPr id="1316927198" name="Picture 1316927198"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153DABF7" w14:textId="77777777" w:rsidR="00085099" w:rsidRPr="002B7E18" w:rsidRDefault="00085099" w:rsidP="00085099">
      <w:pPr>
        <w:pStyle w:val="Caption"/>
        <w:tabs>
          <w:tab w:val="left" w:pos="615"/>
          <w:tab w:val="center" w:pos="4802"/>
        </w:tabs>
        <w:jc w:val="center"/>
      </w:pPr>
    </w:p>
    <w:p w14:paraId="79FAEFE7" w14:textId="77777777" w:rsidR="00085099" w:rsidRDefault="00085099" w:rsidP="00085099">
      <w:pPr>
        <w:pStyle w:val="Title"/>
        <w:jc w:val="left"/>
      </w:pPr>
      <w:r>
        <w:t xml:space="preserve">                                                 </w:t>
      </w:r>
    </w:p>
    <w:p w14:paraId="2AD27492" w14:textId="77777777" w:rsidR="00085099" w:rsidRDefault="00085099" w:rsidP="00085099">
      <w:pPr>
        <w:pStyle w:val="Title"/>
      </w:pPr>
      <w:r>
        <w:t>Lesson Plan</w:t>
      </w:r>
    </w:p>
    <w:p w14:paraId="66CEBE0F" w14:textId="77777777" w:rsidR="00085099" w:rsidRDefault="00085099" w:rsidP="00085099">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085099" w:rsidRPr="00887937" w14:paraId="58544FC5" w14:textId="77777777" w:rsidTr="008B6B9D">
        <w:trPr>
          <w:cantSplit/>
        </w:trPr>
        <w:tc>
          <w:tcPr>
            <w:tcW w:w="4909" w:type="dxa"/>
            <w:gridSpan w:val="2"/>
          </w:tcPr>
          <w:p w14:paraId="245E280F" w14:textId="2773CF23" w:rsidR="00085099" w:rsidRPr="00887937" w:rsidRDefault="00085099" w:rsidP="008B6B9D">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w:t>
            </w:r>
            <w:r w:rsidR="009D5791">
              <w:rPr>
                <w:rFonts w:ascii="Calibri" w:hAnsi="Calibri" w:cs="Calibri"/>
                <w:b/>
                <w:sz w:val="22"/>
              </w:rPr>
              <w:t>Understanding Athlete Behaviour</w:t>
            </w:r>
          </w:p>
        </w:tc>
        <w:tc>
          <w:tcPr>
            <w:tcW w:w="4914" w:type="dxa"/>
            <w:gridSpan w:val="2"/>
          </w:tcPr>
          <w:p w14:paraId="4B337C6C" w14:textId="77777777" w:rsidR="00085099" w:rsidRPr="00887937" w:rsidRDefault="00085099" w:rsidP="008B6B9D">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Level 4 UWTSD</w:t>
            </w:r>
          </w:p>
          <w:p w14:paraId="11392530" w14:textId="77777777" w:rsidR="00085099" w:rsidRPr="00887937" w:rsidRDefault="00085099" w:rsidP="008B6B9D">
            <w:pPr>
              <w:jc w:val="both"/>
              <w:rPr>
                <w:rFonts w:ascii="Calibri" w:hAnsi="Calibri" w:cs="Calibri"/>
                <w:b/>
                <w:sz w:val="22"/>
              </w:rPr>
            </w:pPr>
          </w:p>
        </w:tc>
      </w:tr>
      <w:tr w:rsidR="00085099" w:rsidRPr="00887937" w14:paraId="7FC9FF6E" w14:textId="77777777" w:rsidTr="008B6B9D">
        <w:tc>
          <w:tcPr>
            <w:tcW w:w="2802" w:type="dxa"/>
            <w:tcBorders>
              <w:bottom w:val="nil"/>
            </w:tcBorders>
          </w:tcPr>
          <w:p w14:paraId="35850E49" w14:textId="77777777" w:rsidR="00085099" w:rsidRPr="00887937" w:rsidRDefault="00085099" w:rsidP="008B6B9D">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w:t>
            </w:r>
          </w:p>
          <w:p w14:paraId="4C81D891" w14:textId="77777777" w:rsidR="00085099" w:rsidRPr="00887937" w:rsidRDefault="00085099" w:rsidP="008B6B9D">
            <w:pPr>
              <w:jc w:val="both"/>
              <w:rPr>
                <w:rFonts w:ascii="Calibri" w:hAnsi="Calibri" w:cs="Calibri"/>
                <w:b/>
                <w:sz w:val="22"/>
              </w:rPr>
            </w:pPr>
          </w:p>
        </w:tc>
        <w:tc>
          <w:tcPr>
            <w:tcW w:w="4110" w:type="dxa"/>
            <w:gridSpan w:val="2"/>
            <w:tcBorders>
              <w:bottom w:val="nil"/>
            </w:tcBorders>
          </w:tcPr>
          <w:p w14:paraId="2C5E088C" w14:textId="77777777" w:rsidR="00085099" w:rsidRPr="00887937" w:rsidRDefault="00085099" w:rsidP="008B6B9D">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1 hours</w:t>
            </w:r>
          </w:p>
        </w:tc>
        <w:tc>
          <w:tcPr>
            <w:tcW w:w="2911" w:type="dxa"/>
            <w:tcBorders>
              <w:bottom w:val="nil"/>
            </w:tcBorders>
          </w:tcPr>
          <w:p w14:paraId="2E7A9C7B" w14:textId="77777777" w:rsidR="00085099" w:rsidRDefault="00085099" w:rsidP="008B6B9D">
            <w:pPr>
              <w:jc w:val="both"/>
              <w:rPr>
                <w:rFonts w:ascii="Calibri" w:hAnsi="Calibri" w:cs="Calibri"/>
                <w:b/>
                <w:sz w:val="22"/>
              </w:rPr>
            </w:pPr>
            <w:r w:rsidRPr="00887937">
              <w:rPr>
                <w:rFonts w:ascii="Calibri" w:hAnsi="Calibri" w:cs="Calibri"/>
                <w:b/>
                <w:sz w:val="22"/>
              </w:rPr>
              <w:t>Number of students:</w:t>
            </w:r>
          </w:p>
          <w:p w14:paraId="30D1E850" w14:textId="77777777" w:rsidR="00085099" w:rsidRPr="00887937" w:rsidRDefault="00085099" w:rsidP="008B6B9D">
            <w:pPr>
              <w:jc w:val="both"/>
              <w:rPr>
                <w:rFonts w:ascii="Calibri" w:hAnsi="Calibri" w:cs="Calibri"/>
                <w:b/>
                <w:sz w:val="22"/>
              </w:rPr>
            </w:pPr>
            <w:r>
              <w:rPr>
                <w:rFonts w:ascii="Calibri" w:hAnsi="Calibri" w:cs="Calibri"/>
                <w:b/>
                <w:sz w:val="22"/>
              </w:rPr>
              <w:t>20-25</w:t>
            </w:r>
          </w:p>
        </w:tc>
      </w:tr>
      <w:tr w:rsidR="00085099" w:rsidRPr="00887937" w14:paraId="13A37BEF" w14:textId="77777777" w:rsidTr="008B6B9D">
        <w:trPr>
          <w:cantSplit/>
        </w:trPr>
        <w:tc>
          <w:tcPr>
            <w:tcW w:w="9823" w:type="dxa"/>
            <w:gridSpan w:val="4"/>
            <w:tcBorders>
              <w:bottom w:val="single" w:sz="2" w:space="0" w:color="auto"/>
            </w:tcBorders>
          </w:tcPr>
          <w:p w14:paraId="03590BE9" w14:textId="77777777" w:rsidR="00085099" w:rsidRPr="00887937" w:rsidRDefault="00085099" w:rsidP="008B6B9D">
            <w:pPr>
              <w:jc w:val="both"/>
              <w:rPr>
                <w:rFonts w:ascii="Calibri" w:hAnsi="Calibri" w:cs="Calibri"/>
                <w:b/>
                <w:sz w:val="22"/>
              </w:rPr>
            </w:pPr>
            <w:r w:rsidRPr="00887937">
              <w:rPr>
                <w:rFonts w:ascii="Calibri" w:hAnsi="Calibri" w:cs="Calibri"/>
                <w:b/>
                <w:sz w:val="22"/>
              </w:rPr>
              <w:t>Resources required:</w:t>
            </w:r>
          </w:p>
          <w:p w14:paraId="0A2AA12C" w14:textId="77777777" w:rsidR="00085099" w:rsidRDefault="00085099" w:rsidP="008B6B9D">
            <w:pPr>
              <w:jc w:val="both"/>
              <w:rPr>
                <w:rFonts w:ascii="Calibri" w:hAnsi="Calibri" w:cs="Calibri"/>
                <w:b/>
                <w:sz w:val="22"/>
              </w:rPr>
            </w:pPr>
          </w:p>
          <w:p w14:paraId="2075B8F4" w14:textId="2DE0AB18" w:rsidR="00085099" w:rsidRDefault="009D5791" w:rsidP="008B6B9D">
            <w:pPr>
              <w:jc w:val="both"/>
              <w:rPr>
                <w:rFonts w:ascii="Calibri" w:hAnsi="Calibri" w:cs="Calibri"/>
                <w:b/>
                <w:sz w:val="22"/>
              </w:rPr>
            </w:pPr>
            <w:r>
              <w:rPr>
                <w:rFonts w:ascii="Calibri" w:hAnsi="Calibri" w:cs="Calibri"/>
                <w:b/>
                <w:sz w:val="22"/>
              </w:rPr>
              <w:t>PowerPoint</w:t>
            </w:r>
          </w:p>
          <w:p w14:paraId="0AAC3C45" w14:textId="6781D4A4" w:rsidR="009D5791" w:rsidRPr="00887937" w:rsidRDefault="009D5791" w:rsidP="008B6B9D">
            <w:pPr>
              <w:jc w:val="both"/>
              <w:rPr>
                <w:rFonts w:ascii="Calibri" w:hAnsi="Calibri" w:cs="Calibri"/>
                <w:b/>
                <w:sz w:val="22"/>
              </w:rPr>
            </w:pPr>
            <w:r>
              <w:rPr>
                <w:rFonts w:ascii="Calibri" w:hAnsi="Calibri" w:cs="Calibri"/>
                <w:b/>
                <w:sz w:val="22"/>
              </w:rPr>
              <w:t>Videos</w:t>
            </w:r>
          </w:p>
          <w:p w14:paraId="5F45234F" w14:textId="77777777" w:rsidR="00085099" w:rsidRPr="00887937" w:rsidRDefault="00085099" w:rsidP="008B6B9D">
            <w:pPr>
              <w:jc w:val="both"/>
              <w:rPr>
                <w:rFonts w:ascii="Calibri" w:hAnsi="Calibri" w:cs="Calibri"/>
                <w:b/>
                <w:sz w:val="22"/>
              </w:rPr>
            </w:pPr>
          </w:p>
          <w:p w14:paraId="7A687027" w14:textId="77777777" w:rsidR="00085099" w:rsidRPr="00887937" w:rsidRDefault="00085099" w:rsidP="008B6B9D">
            <w:pPr>
              <w:jc w:val="both"/>
              <w:rPr>
                <w:rFonts w:ascii="Calibri" w:hAnsi="Calibri" w:cs="Calibri"/>
                <w:b/>
                <w:sz w:val="22"/>
              </w:rPr>
            </w:pPr>
          </w:p>
        </w:tc>
      </w:tr>
      <w:tr w:rsidR="00085099" w:rsidRPr="00887937" w14:paraId="4F159D35" w14:textId="77777777" w:rsidTr="008B6B9D">
        <w:trPr>
          <w:cantSplit/>
        </w:trPr>
        <w:tc>
          <w:tcPr>
            <w:tcW w:w="9823" w:type="dxa"/>
            <w:gridSpan w:val="4"/>
            <w:tcBorders>
              <w:top w:val="single" w:sz="2" w:space="0" w:color="auto"/>
            </w:tcBorders>
          </w:tcPr>
          <w:p w14:paraId="01D64BBB" w14:textId="77777777" w:rsidR="00085099" w:rsidRPr="00887937" w:rsidRDefault="00085099" w:rsidP="008B6B9D">
            <w:pPr>
              <w:jc w:val="both"/>
              <w:rPr>
                <w:rFonts w:ascii="Calibri" w:hAnsi="Calibri" w:cs="Calibri"/>
                <w:b/>
                <w:sz w:val="22"/>
              </w:rPr>
            </w:pPr>
            <w:r w:rsidRPr="00887937">
              <w:rPr>
                <w:rFonts w:ascii="Calibri" w:hAnsi="Calibri" w:cs="Calibri"/>
                <w:b/>
                <w:sz w:val="22"/>
              </w:rPr>
              <w:t>Aim of Lesson</w:t>
            </w:r>
          </w:p>
          <w:p w14:paraId="1523F87D" w14:textId="77777777" w:rsidR="00085099" w:rsidRPr="00887937" w:rsidRDefault="00085099" w:rsidP="008B6B9D">
            <w:pPr>
              <w:jc w:val="both"/>
              <w:rPr>
                <w:rFonts w:ascii="Calibri" w:hAnsi="Calibri" w:cs="Calibri"/>
                <w:b/>
                <w:sz w:val="22"/>
              </w:rPr>
            </w:pPr>
          </w:p>
          <w:p w14:paraId="200085B1" w14:textId="1AC85A1B" w:rsidR="00085099" w:rsidRPr="00887937" w:rsidRDefault="009D5791" w:rsidP="008B6B9D">
            <w:pPr>
              <w:jc w:val="both"/>
              <w:rPr>
                <w:rFonts w:ascii="Calibri" w:hAnsi="Calibri" w:cs="Calibri"/>
                <w:b/>
                <w:sz w:val="22"/>
              </w:rPr>
            </w:pPr>
            <w:r>
              <w:rPr>
                <w:rFonts w:ascii="Calibri" w:hAnsi="Calibri" w:cs="Calibri"/>
                <w:b/>
                <w:sz w:val="22"/>
              </w:rPr>
              <w:t>Gain an understanding of athletes’</w:t>
            </w:r>
            <w:r w:rsidR="00085099">
              <w:rPr>
                <w:rFonts w:ascii="Calibri" w:hAnsi="Calibri" w:cs="Calibri"/>
                <w:b/>
                <w:sz w:val="22"/>
              </w:rPr>
              <w:t xml:space="preserve"> sports psychology </w:t>
            </w:r>
          </w:p>
        </w:tc>
      </w:tr>
      <w:tr w:rsidR="00085099" w:rsidRPr="00887937" w14:paraId="1922C5D8" w14:textId="77777777" w:rsidTr="008B6B9D">
        <w:trPr>
          <w:cantSplit/>
        </w:trPr>
        <w:tc>
          <w:tcPr>
            <w:tcW w:w="9823" w:type="dxa"/>
            <w:gridSpan w:val="4"/>
            <w:tcBorders>
              <w:bottom w:val="nil"/>
            </w:tcBorders>
          </w:tcPr>
          <w:p w14:paraId="0B3CE627" w14:textId="77777777" w:rsidR="00085099" w:rsidRPr="00887937" w:rsidRDefault="00085099" w:rsidP="008B6B9D">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3A562F39" w14:textId="77777777" w:rsidR="00085099" w:rsidRPr="00887937" w:rsidRDefault="00085099" w:rsidP="008B6B9D">
            <w:pPr>
              <w:jc w:val="both"/>
              <w:rPr>
                <w:rFonts w:ascii="Calibri" w:hAnsi="Calibri" w:cs="Calibri"/>
                <w:b/>
                <w:sz w:val="22"/>
              </w:rPr>
            </w:pPr>
          </w:p>
          <w:p w14:paraId="1EAFA0F0" w14:textId="35D5FBBC" w:rsidR="00085099" w:rsidRPr="00887937" w:rsidRDefault="009D5791" w:rsidP="008B6B9D">
            <w:pPr>
              <w:jc w:val="both"/>
              <w:rPr>
                <w:rFonts w:ascii="Calibri" w:hAnsi="Calibri" w:cs="Calibri"/>
                <w:b/>
                <w:sz w:val="22"/>
              </w:rPr>
            </w:pPr>
            <w:r w:rsidRPr="009D5791">
              <w:rPr>
                <w:rFonts w:ascii="Calibri" w:hAnsi="Calibri" w:cs="Calibri"/>
                <w:b/>
                <w:sz w:val="22"/>
              </w:rPr>
              <w:t>Psychological factors influencing athlete behaviour, introduction to motivation and goal setting.</w:t>
            </w:r>
          </w:p>
          <w:p w14:paraId="52BDDE38" w14:textId="77777777" w:rsidR="00085099" w:rsidRPr="00887937" w:rsidRDefault="00085099" w:rsidP="008B6B9D">
            <w:pPr>
              <w:jc w:val="both"/>
              <w:rPr>
                <w:rFonts w:ascii="Calibri" w:hAnsi="Calibri" w:cs="Calibri"/>
                <w:b/>
                <w:sz w:val="22"/>
              </w:rPr>
            </w:pPr>
          </w:p>
          <w:p w14:paraId="5902EBAD" w14:textId="77777777" w:rsidR="00085099" w:rsidRPr="00887937" w:rsidRDefault="00085099" w:rsidP="008B6B9D">
            <w:pPr>
              <w:jc w:val="both"/>
              <w:rPr>
                <w:rFonts w:ascii="Calibri" w:hAnsi="Calibri" w:cs="Calibri"/>
                <w:b/>
                <w:sz w:val="22"/>
              </w:rPr>
            </w:pPr>
          </w:p>
          <w:p w14:paraId="601823D0" w14:textId="77777777" w:rsidR="00085099" w:rsidRPr="00887937" w:rsidRDefault="00085099" w:rsidP="008B6B9D">
            <w:pPr>
              <w:jc w:val="both"/>
              <w:rPr>
                <w:rFonts w:ascii="Calibri" w:hAnsi="Calibri" w:cs="Calibri"/>
                <w:b/>
                <w:sz w:val="22"/>
              </w:rPr>
            </w:pPr>
          </w:p>
        </w:tc>
      </w:tr>
      <w:tr w:rsidR="00085099" w:rsidRPr="00887937" w14:paraId="7D1388C2" w14:textId="77777777" w:rsidTr="008B6B9D">
        <w:trPr>
          <w:cantSplit/>
        </w:trPr>
        <w:tc>
          <w:tcPr>
            <w:tcW w:w="9823" w:type="dxa"/>
            <w:gridSpan w:val="4"/>
            <w:tcBorders>
              <w:bottom w:val="single" w:sz="2" w:space="0" w:color="auto"/>
            </w:tcBorders>
          </w:tcPr>
          <w:p w14:paraId="660CBCCB" w14:textId="77777777" w:rsidR="00085099" w:rsidRPr="00887937" w:rsidRDefault="00085099" w:rsidP="008B6B9D">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11B3A2F9" w14:textId="77777777" w:rsidR="00085099" w:rsidRPr="00887937" w:rsidRDefault="00085099" w:rsidP="008B6B9D">
            <w:pPr>
              <w:jc w:val="both"/>
              <w:rPr>
                <w:rFonts w:ascii="Calibri" w:hAnsi="Calibri" w:cs="Calibri"/>
                <w:b/>
                <w:sz w:val="22"/>
              </w:rPr>
            </w:pPr>
          </w:p>
          <w:p w14:paraId="337FDB29" w14:textId="77777777" w:rsidR="00085099" w:rsidRDefault="00085099" w:rsidP="008B6B9D">
            <w:pPr>
              <w:pStyle w:val="ListParagraph"/>
              <w:numPr>
                <w:ilvl w:val="0"/>
                <w:numId w:val="1"/>
              </w:numPr>
              <w:jc w:val="both"/>
              <w:rPr>
                <w:rFonts w:ascii="Calibri" w:hAnsi="Calibri" w:cs="Calibri"/>
                <w:b/>
                <w:sz w:val="22"/>
              </w:rPr>
            </w:pPr>
            <w:r>
              <w:rPr>
                <w:rFonts w:ascii="Calibri" w:hAnsi="Calibri" w:cs="Calibri"/>
                <w:b/>
                <w:sz w:val="22"/>
              </w:rPr>
              <w:t>Been involved with sports.</w:t>
            </w:r>
          </w:p>
          <w:p w14:paraId="6A28C4AB" w14:textId="12F6F355" w:rsidR="009D5791" w:rsidRDefault="009D5791" w:rsidP="008B6B9D">
            <w:pPr>
              <w:pStyle w:val="ListParagraph"/>
              <w:numPr>
                <w:ilvl w:val="0"/>
                <w:numId w:val="1"/>
              </w:numPr>
              <w:jc w:val="both"/>
              <w:rPr>
                <w:rFonts w:ascii="Calibri" w:hAnsi="Calibri" w:cs="Calibri"/>
                <w:b/>
                <w:sz w:val="22"/>
              </w:rPr>
            </w:pPr>
            <w:r>
              <w:rPr>
                <w:rFonts w:ascii="Calibri" w:hAnsi="Calibri" w:cs="Calibri"/>
                <w:b/>
                <w:sz w:val="22"/>
              </w:rPr>
              <w:t>Had an introduction for the module.</w:t>
            </w:r>
          </w:p>
          <w:p w14:paraId="4B079048" w14:textId="77777777" w:rsidR="00085099" w:rsidRDefault="00085099" w:rsidP="008B6B9D">
            <w:pPr>
              <w:pStyle w:val="ListParagraph"/>
              <w:numPr>
                <w:ilvl w:val="0"/>
                <w:numId w:val="1"/>
              </w:numPr>
              <w:jc w:val="both"/>
              <w:rPr>
                <w:rFonts w:ascii="Calibri" w:hAnsi="Calibri" w:cs="Calibri"/>
                <w:b/>
                <w:sz w:val="22"/>
              </w:rPr>
            </w:pPr>
            <w:r>
              <w:rPr>
                <w:rFonts w:ascii="Calibri" w:hAnsi="Calibri" w:cs="Calibri"/>
                <w:b/>
                <w:sz w:val="22"/>
              </w:rPr>
              <w:t xml:space="preserve">Experienced psychology. </w:t>
            </w:r>
          </w:p>
          <w:p w14:paraId="7C36F291" w14:textId="77777777" w:rsidR="00085099" w:rsidRDefault="00085099" w:rsidP="008B6B9D">
            <w:pPr>
              <w:pStyle w:val="ListParagraph"/>
              <w:numPr>
                <w:ilvl w:val="0"/>
                <w:numId w:val="1"/>
              </w:numPr>
              <w:jc w:val="both"/>
              <w:rPr>
                <w:rFonts w:ascii="Calibri" w:hAnsi="Calibri" w:cs="Calibri"/>
                <w:b/>
                <w:sz w:val="22"/>
              </w:rPr>
            </w:pPr>
            <w:r>
              <w:rPr>
                <w:rFonts w:ascii="Calibri" w:hAnsi="Calibri" w:cs="Calibri"/>
                <w:b/>
                <w:sz w:val="22"/>
              </w:rPr>
              <w:t>Played sports.</w:t>
            </w:r>
          </w:p>
          <w:p w14:paraId="6304B1C4" w14:textId="77777777" w:rsidR="00085099" w:rsidRPr="00431781" w:rsidRDefault="00085099" w:rsidP="008B6B9D">
            <w:pPr>
              <w:pStyle w:val="ListParagraph"/>
              <w:numPr>
                <w:ilvl w:val="0"/>
                <w:numId w:val="1"/>
              </w:numPr>
              <w:jc w:val="both"/>
              <w:rPr>
                <w:rFonts w:ascii="Calibri" w:hAnsi="Calibri" w:cs="Calibri"/>
                <w:b/>
                <w:sz w:val="22"/>
              </w:rPr>
            </w:pPr>
            <w:r>
              <w:rPr>
                <w:rFonts w:ascii="Calibri" w:hAnsi="Calibri" w:cs="Calibri"/>
                <w:b/>
                <w:sz w:val="22"/>
              </w:rPr>
              <w:t>Experienced different situations in sports.</w:t>
            </w:r>
          </w:p>
          <w:p w14:paraId="4624873E" w14:textId="77777777" w:rsidR="00085099" w:rsidRPr="00887937" w:rsidRDefault="00085099" w:rsidP="008B6B9D">
            <w:pPr>
              <w:jc w:val="both"/>
              <w:rPr>
                <w:rFonts w:ascii="Calibri" w:hAnsi="Calibri" w:cs="Calibri"/>
                <w:b/>
                <w:sz w:val="22"/>
              </w:rPr>
            </w:pPr>
          </w:p>
          <w:p w14:paraId="0265239A" w14:textId="77777777" w:rsidR="00085099" w:rsidRPr="00887937" w:rsidRDefault="00085099" w:rsidP="008B6B9D">
            <w:pPr>
              <w:jc w:val="both"/>
              <w:rPr>
                <w:rFonts w:ascii="Calibri" w:hAnsi="Calibri" w:cs="Calibri"/>
                <w:b/>
                <w:sz w:val="22"/>
              </w:rPr>
            </w:pPr>
          </w:p>
        </w:tc>
      </w:tr>
      <w:tr w:rsidR="00085099" w:rsidRPr="00887937" w14:paraId="1ACC389F" w14:textId="77777777" w:rsidTr="008B6B9D">
        <w:trPr>
          <w:cantSplit/>
        </w:trPr>
        <w:tc>
          <w:tcPr>
            <w:tcW w:w="9823" w:type="dxa"/>
            <w:gridSpan w:val="4"/>
            <w:tcBorders>
              <w:top w:val="single" w:sz="2" w:space="0" w:color="auto"/>
            </w:tcBorders>
          </w:tcPr>
          <w:p w14:paraId="7172750F" w14:textId="77777777" w:rsidR="00085099" w:rsidRPr="00887937" w:rsidRDefault="00085099" w:rsidP="008B6B9D">
            <w:pPr>
              <w:jc w:val="both"/>
              <w:rPr>
                <w:rFonts w:ascii="Calibri" w:hAnsi="Calibri" w:cs="Calibri"/>
                <w:b/>
                <w:sz w:val="22"/>
              </w:rPr>
            </w:pPr>
            <w:r w:rsidRPr="00887937">
              <w:rPr>
                <w:rFonts w:ascii="Calibri" w:hAnsi="Calibri" w:cs="Calibri"/>
                <w:b/>
                <w:sz w:val="22"/>
              </w:rPr>
              <w:t>Anticipated difficulties (if applicable):</w:t>
            </w:r>
          </w:p>
          <w:p w14:paraId="4F01B782" w14:textId="77777777" w:rsidR="00085099" w:rsidRPr="00887937" w:rsidRDefault="00085099" w:rsidP="008B6B9D">
            <w:pPr>
              <w:jc w:val="both"/>
              <w:rPr>
                <w:rFonts w:ascii="Calibri" w:hAnsi="Calibri" w:cs="Calibri"/>
                <w:b/>
                <w:sz w:val="22"/>
              </w:rPr>
            </w:pPr>
          </w:p>
          <w:p w14:paraId="0FE9E832" w14:textId="77777777" w:rsidR="00085099" w:rsidRPr="00431781" w:rsidRDefault="00085099" w:rsidP="008B6B9D">
            <w:pPr>
              <w:jc w:val="both"/>
              <w:rPr>
                <w:rFonts w:cstheme="minorHAnsi"/>
                <w:b/>
                <w:bCs/>
                <w:sz w:val="22"/>
                <w:szCs w:val="22"/>
              </w:rPr>
            </w:pPr>
            <w:r w:rsidRPr="00431781">
              <w:rPr>
                <w:rFonts w:cstheme="minorHAnsi"/>
                <w:b/>
                <w:bCs/>
                <w:sz w:val="22"/>
                <w:szCs w:val="22"/>
              </w:rPr>
              <w:t xml:space="preserve">Some reading and writing </w:t>
            </w:r>
          </w:p>
          <w:p w14:paraId="1B7D8435" w14:textId="77777777" w:rsidR="00085099" w:rsidRPr="00887937" w:rsidRDefault="00085099" w:rsidP="008B6B9D">
            <w:pPr>
              <w:jc w:val="both"/>
              <w:rPr>
                <w:b/>
                <w:bCs/>
              </w:rPr>
            </w:pPr>
            <w:r w:rsidRPr="00431781">
              <w:rPr>
                <w:rFonts w:cstheme="minorHAnsi"/>
                <w:b/>
                <w:bCs/>
                <w:sz w:val="22"/>
                <w:szCs w:val="22"/>
              </w:rPr>
              <w:t xml:space="preserve">Grammar and spelling </w:t>
            </w:r>
          </w:p>
          <w:p w14:paraId="3945A804" w14:textId="77777777" w:rsidR="00085099" w:rsidRPr="00887937" w:rsidRDefault="00085099" w:rsidP="008B6B9D">
            <w:pPr>
              <w:jc w:val="both"/>
              <w:rPr>
                <w:b/>
                <w:bCs/>
              </w:rPr>
            </w:pPr>
          </w:p>
          <w:p w14:paraId="404B7539" w14:textId="77777777" w:rsidR="00085099" w:rsidRPr="00887937" w:rsidRDefault="00085099" w:rsidP="008B6B9D">
            <w:pPr>
              <w:jc w:val="both"/>
              <w:rPr>
                <w:rFonts w:ascii="Calibri" w:hAnsi="Calibri" w:cs="Calibri"/>
                <w:b/>
                <w:sz w:val="22"/>
              </w:rPr>
            </w:pPr>
          </w:p>
          <w:p w14:paraId="29DCE865" w14:textId="77777777" w:rsidR="00085099" w:rsidRPr="00887937" w:rsidRDefault="00085099" w:rsidP="008B6B9D">
            <w:pPr>
              <w:jc w:val="both"/>
              <w:rPr>
                <w:rFonts w:ascii="Calibri" w:hAnsi="Calibri" w:cs="Calibri"/>
                <w:b/>
                <w:sz w:val="22"/>
              </w:rPr>
            </w:pPr>
          </w:p>
        </w:tc>
      </w:tr>
      <w:tr w:rsidR="00085099" w14:paraId="69B41652" w14:textId="77777777" w:rsidTr="008B6B9D">
        <w:trPr>
          <w:cantSplit/>
        </w:trPr>
        <w:tc>
          <w:tcPr>
            <w:tcW w:w="9823" w:type="dxa"/>
            <w:gridSpan w:val="4"/>
            <w:tcBorders>
              <w:top w:val="single" w:sz="2" w:space="0" w:color="auto"/>
            </w:tcBorders>
          </w:tcPr>
          <w:p w14:paraId="27A4DBA5" w14:textId="77777777" w:rsidR="00085099" w:rsidRDefault="00085099" w:rsidP="008B6B9D">
            <w:pPr>
              <w:jc w:val="both"/>
              <w:rPr>
                <w:rFonts w:eastAsiaTheme="minorEastAsia"/>
                <w:b/>
                <w:bCs/>
                <w:sz w:val="22"/>
                <w:szCs w:val="22"/>
              </w:rPr>
            </w:pPr>
            <w:r w:rsidRPr="269EDB9F">
              <w:rPr>
                <w:rFonts w:eastAsiaTheme="minorEastAsia"/>
                <w:b/>
                <w:bCs/>
                <w:sz w:val="22"/>
                <w:szCs w:val="22"/>
              </w:rPr>
              <w:lastRenderedPageBreak/>
              <w:t>Professional Standards (where are these being met within the session)</w:t>
            </w:r>
          </w:p>
          <w:p w14:paraId="7A8AFF09" w14:textId="77777777" w:rsidR="00085099" w:rsidRDefault="00085099" w:rsidP="008B6B9D">
            <w:pPr>
              <w:jc w:val="both"/>
              <w:rPr>
                <w:b/>
                <w:bCs/>
              </w:rPr>
            </w:pPr>
          </w:p>
          <w:p w14:paraId="41670204" w14:textId="77777777" w:rsidR="00085099" w:rsidRPr="00694E66" w:rsidRDefault="00085099" w:rsidP="008B6B9D">
            <w:pPr>
              <w:jc w:val="both"/>
              <w:rPr>
                <w:b/>
                <w:bCs/>
              </w:rPr>
            </w:pPr>
            <w:r w:rsidRPr="00694E66">
              <w:rPr>
                <w:b/>
                <w:bCs/>
              </w:rPr>
              <w:t>V2 - Promote engagement in learning and equity of opportunity for</w:t>
            </w:r>
          </w:p>
          <w:p w14:paraId="27C53623" w14:textId="77777777" w:rsidR="00085099" w:rsidRPr="00694E66" w:rsidRDefault="00085099" w:rsidP="008B6B9D">
            <w:pPr>
              <w:jc w:val="both"/>
              <w:rPr>
                <w:b/>
                <w:bCs/>
              </w:rPr>
            </w:pPr>
            <w:r w:rsidRPr="00694E66">
              <w:rPr>
                <w:b/>
                <w:bCs/>
              </w:rPr>
              <w:t>all to reach their potential - by including question and answers throughout the lesson to engage the students and promote input from individuals.</w:t>
            </w:r>
          </w:p>
          <w:p w14:paraId="53BA98A8" w14:textId="77777777" w:rsidR="00085099" w:rsidRDefault="00085099" w:rsidP="008B6B9D">
            <w:pPr>
              <w:jc w:val="both"/>
              <w:rPr>
                <w:b/>
                <w:bCs/>
              </w:rPr>
            </w:pPr>
          </w:p>
          <w:p w14:paraId="387F4ADC" w14:textId="77777777" w:rsidR="00085099" w:rsidRPr="00694E66" w:rsidRDefault="00085099" w:rsidP="008B6B9D">
            <w:pPr>
              <w:jc w:val="both"/>
              <w:rPr>
                <w:b/>
                <w:bCs/>
              </w:rPr>
            </w:pPr>
            <w:r w:rsidRPr="00694E66">
              <w:rPr>
                <w:b/>
                <w:bCs/>
              </w:rPr>
              <w:t>K4 - Appropriate use of digital and/or other technologies, and resources for learning - through using PowerPoint and providing students with all equipment needed for the session.</w:t>
            </w:r>
          </w:p>
          <w:p w14:paraId="0667ADFF" w14:textId="77777777" w:rsidR="00085099" w:rsidRDefault="00085099" w:rsidP="008B6B9D">
            <w:pPr>
              <w:jc w:val="both"/>
              <w:rPr>
                <w:b/>
                <w:bCs/>
              </w:rPr>
            </w:pPr>
          </w:p>
          <w:p w14:paraId="528ABB78" w14:textId="77777777" w:rsidR="00085099" w:rsidRPr="00694E66" w:rsidRDefault="00085099" w:rsidP="008B6B9D">
            <w:pPr>
              <w:jc w:val="both"/>
              <w:rPr>
                <w:b/>
                <w:bCs/>
              </w:rPr>
            </w:pPr>
            <w:r w:rsidRPr="00694E66">
              <w:rPr>
                <w:b/>
                <w:bCs/>
              </w:rPr>
              <w:t>A3 - Assess and give feedback for learning - using question and answers throughout the lesson as well as after the lesson.</w:t>
            </w:r>
          </w:p>
          <w:p w14:paraId="2F46CE66" w14:textId="77777777" w:rsidR="00085099" w:rsidRDefault="00085099" w:rsidP="008B6B9D">
            <w:pPr>
              <w:jc w:val="both"/>
              <w:rPr>
                <w:b/>
                <w:bCs/>
              </w:rPr>
            </w:pPr>
          </w:p>
          <w:p w14:paraId="4A68F6CC" w14:textId="77777777" w:rsidR="00085099" w:rsidRDefault="00085099" w:rsidP="008B6B9D">
            <w:pPr>
              <w:jc w:val="both"/>
              <w:rPr>
                <w:b/>
                <w:bCs/>
              </w:rPr>
            </w:pPr>
            <w:r w:rsidRPr="00694E66">
              <w:rPr>
                <w:b/>
                <w:bCs/>
              </w:rPr>
              <w:t>A4 - Support and guide learners - Q and A, opportunity to ask questions throughout the lesson.</w:t>
            </w:r>
          </w:p>
          <w:p w14:paraId="37D0BE7C" w14:textId="77777777" w:rsidR="00085099" w:rsidRDefault="00085099" w:rsidP="008B6B9D">
            <w:pPr>
              <w:jc w:val="both"/>
              <w:rPr>
                <w:b/>
                <w:bCs/>
              </w:rPr>
            </w:pPr>
          </w:p>
          <w:p w14:paraId="5E2874BC" w14:textId="77777777" w:rsidR="00085099" w:rsidRDefault="00085099" w:rsidP="008B6B9D">
            <w:pPr>
              <w:jc w:val="both"/>
              <w:rPr>
                <w:b/>
                <w:bCs/>
              </w:rPr>
            </w:pPr>
          </w:p>
          <w:p w14:paraId="51133A65" w14:textId="77777777" w:rsidR="00085099" w:rsidRDefault="00085099" w:rsidP="008B6B9D">
            <w:pPr>
              <w:jc w:val="both"/>
              <w:rPr>
                <w:b/>
                <w:bCs/>
              </w:rPr>
            </w:pPr>
          </w:p>
        </w:tc>
      </w:tr>
    </w:tbl>
    <w:p w14:paraId="3CC93BA1" w14:textId="77777777" w:rsidR="00085099" w:rsidRDefault="00085099" w:rsidP="00085099"/>
    <w:p w14:paraId="0F01624A" w14:textId="77777777" w:rsidR="00085099" w:rsidRDefault="00085099" w:rsidP="00085099"/>
    <w:p w14:paraId="43245958" w14:textId="77777777" w:rsidR="00085099" w:rsidRDefault="00085099" w:rsidP="00085099"/>
    <w:p w14:paraId="6484621A" w14:textId="77777777" w:rsidR="00085099" w:rsidRDefault="00085099" w:rsidP="00085099"/>
    <w:p w14:paraId="45B4772E" w14:textId="77777777" w:rsidR="00085099" w:rsidRDefault="00085099" w:rsidP="00085099"/>
    <w:p w14:paraId="374D0397" w14:textId="77777777" w:rsidR="00085099" w:rsidRDefault="00085099" w:rsidP="00085099"/>
    <w:p w14:paraId="208F9691" w14:textId="77777777" w:rsidR="00085099" w:rsidRDefault="00085099" w:rsidP="00085099"/>
    <w:p w14:paraId="3F9002EE" w14:textId="77777777" w:rsidR="00085099" w:rsidRDefault="00085099" w:rsidP="00085099"/>
    <w:p w14:paraId="12CD3E87" w14:textId="77777777" w:rsidR="00085099" w:rsidRDefault="00085099" w:rsidP="00085099"/>
    <w:p w14:paraId="66E48141" w14:textId="77777777" w:rsidR="00085099" w:rsidRDefault="00085099" w:rsidP="00085099"/>
    <w:p w14:paraId="673F8E00" w14:textId="77777777" w:rsidR="00085099" w:rsidRDefault="00085099" w:rsidP="00085099"/>
    <w:p w14:paraId="0C378BB7" w14:textId="77777777" w:rsidR="00085099" w:rsidRDefault="00085099" w:rsidP="00085099"/>
    <w:p w14:paraId="49F7ACAB" w14:textId="77777777" w:rsidR="00085099" w:rsidRDefault="00085099" w:rsidP="00085099"/>
    <w:p w14:paraId="3DA7F702" w14:textId="77777777" w:rsidR="00085099" w:rsidRDefault="00085099" w:rsidP="00085099"/>
    <w:p w14:paraId="6FBBEE3A" w14:textId="77777777" w:rsidR="00085099" w:rsidRDefault="00085099" w:rsidP="00085099"/>
    <w:p w14:paraId="17AF137F" w14:textId="77777777" w:rsidR="00085099" w:rsidRDefault="00085099" w:rsidP="00085099"/>
    <w:p w14:paraId="328B9C52" w14:textId="77777777" w:rsidR="00085099" w:rsidRDefault="00085099" w:rsidP="00085099"/>
    <w:p w14:paraId="30F8BD92" w14:textId="77777777" w:rsidR="00085099" w:rsidRDefault="00085099" w:rsidP="00085099"/>
    <w:p w14:paraId="518D6454" w14:textId="77777777" w:rsidR="00085099" w:rsidRDefault="00085099" w:rsidP="00085099"/>
    <w:p w14:paraId="384EBFA3" w14:textId="77777777" w:rsidR="00085099" w:rsidRDefault="00085099" w:rsidP="00085099"/>
    <w:p w14:paraId="401A90E1" w14:textId="77777777" w:rsidR="00085099" w:rsidRDefault="00085099" w:rsidP="00085099"/>
    <w:p w14:paraId="5634D836" w14:textId="77777777" w:rsidR="00085099" w:rsidRDefault="00085099" w:rsidP="00085099"/>
    <w:p w14:paraId="44576C9A" w14:textId="77777777" w:rsidR="00085099" w:rsidRDefault="00085099" w:rsidP="00085099"/>
    <w:p w14:paraId="68EE39BE" w14:textId="77777777" w:rsidR="00085099" w:rsidRDefault="00085099" w:rsidP="00085099"/>
    <w:p w14:paraId="162A1A26" w14:textId="77777777" w:rsidR="00085099" w:rsidRDefault="00085099" w:rsidP="00085099"/>
    <w:p w14:paraId="6839DB66" w14:textId="77777777" w:rsidR="00085099" w:rsidRDefault="00085099" w:rsidP="00085099"/>
    <w:p w14:paraId="0EA2CFB8" w14:textId="77777777" w:rsidR="00085099" w:rsidRDefault="00085099" w:rsidP="00085099"/>
    <w:p w14:paraId="17077C65" w14:textId="77777777" w:rsidR="00085099" w:rsidRDefault="00085099" w:rsidP="00085099"/>
    <w:p w14:paraId="153BEB29" w14:textId="77777777" w:rsidR="00085099" w:rsidRDefault="00085099" w:rsidP="00085099"/>
    <w:p w14:paraId="36B94DC6" w14:textId="77777777" w:rsidR="00085099" w:rsidRDefault="00085099" w:rsidP="00085099"/>
    <w:p w14:paraId="7DE98283" w14:textId="77777777" w:rsidR="00085099" w:rsidRDefault="00085099" w:rsidP="00085099"/>
    <w:p w14:paraId="0240D6C7" w14:textId="77777777" w:rsidR="00085099" w:rsidRDefault="00085099" w:rsidP="00085099"/>
    <w:p w14:paraId="0C7C3516" w14:textId="77777777" w:rsidR="00085099" w:rsidRDefault="00085099" w:rsidP="00085099"/>
    <w:p w14:paraId="140D4797" w14:textId="77777777" w:rsidR="00085099" w:rsidRDefault="00085099" w:rsidP="00085099"/>
    <w:p w14:paraId="5C8037F9" w14:textId="77777777" w:rsidR="00085099" w:rsidRPr="00887937" w:rsidRDefault="00085099" w:rsidP="00085099">
      <w:pPr>
        <w:rPr>
          <w:rFonts w:ascii="Calibri" w:hAnsi="Calibri" w:cs="Calibri"/>
          <w:b/>
          <w:u w:val="single"/>
        </w:rPr>
      </w:pPr>
      <w:r w:rsidRPr="00887937">
        <w:rPr>
          <w:rFonts w:ascii="Calibri" w:hAnsi="Calibri" w:cs="Calibri"/>
          <w:b/>
          <w:u w:val="single"/>
        </w:rPr>
        <w:t>Lesson Detail:</w:t>
      </w:r>
    </w:p>
    <w:p w14:paraId="3DF02B07" w14:textId="77777777" w:rsidR="00085099" w:rsidRDefault="00085099" w:rsidP="00085099"/>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085099" w:rsidRPr="00887937" w14:paraId="40109196" w14:textId="77777777" w:rsidTr="008B6B9D">
        <w:trPr>
          <w:trHeight w:val="439"/>
        </w:trPr>
        <w:tc>
          <w:tcPr>
            <w:tcW w:w="2127" w:type="dxa"/>
          </w:tcPr>
          <w:p w14:paraId="41AF8C6D" w14:textId="77777777" w:rsidR="00085099" w:rsidRPr="00887937" w:rsidRDefault="00085099" w:rsidP="008B6B9D">
            <w:pPr>
              <w:jc w:val="center"/>
              <w:rPr>
                <w:rFonts w:ascii="Calibri" w:hAnsi="Calibri" w:cs="Calibri"/>
                <w:b/>
                <w:sz w:val="22"/>
              </w:rPr>
            </w:pPr>
          </w:p>
          <w:p w14:paraId="06AB061F" w14:textId="77777777" w:rsidR="00085099" w:rsidRPr="00887937" w:rsidRDefault="00085099" w:rsidP="008B6B9D">
            <w:pPr>
              <w:jc w:val="center"/>
              <w:rPr>
                <w:rFonts w:ascii="Calibri" w:hAnsi="Calibri" w:cs="Calibri"/>
                <w:b/>
                <w:sz w:val="22"/>
              </w:rPr>
            </w:pPr>
            <w:r w:rsidRPr="00887937">
              <w:rPr>
                <w:rFonts w:ascii="Calibri" w:hAnsi="Calibri" w:cs="Calibri"/>
                <w:b/>
                <w:sz w:val="22"/>
              </w:rPr>
              <w:t xml:space="preserve">Stage </w:t>
            </w:r>
          </w:p>
        </w:tc>
        <w:tc>
          <w:tcPr>
            <w:tcW w:w="2444" w:type="dxa"/>
          </w:tcPr>
          <w:p w14:paraId="6A16828A" w14:textId="77777777" w:rsidR="00085099" w:rsidRPr="00887937" w:rsidRDefault="00085099" w:rsidP="008B6B9D">
            <w:pPr>
              <w:jc w:val="center"/>
              <w:rPr>
                <w:rFonts w:ascii="Calibri" w:hAnsi="Calibri" w:cs="Calibri"/>
                <w:b/>
                <w:sz w:val="22"/>
              </w:rPr>
            </w:pPr>
          </w:p>
          <w:p w14:paraId="7C9AD992" w14:textId="77777777" w:rsidR="00085099" w:rsidRPr="00887937" w:rsidRDefault="00085099" w:rsidP="008B6B9D">
            <w:pPr>
              <w:jc w:val="center"/>
              <w:rPr>
                <w:rFonts w:ascii="Calibri" w:hAnsi="Calibri" w:cs="Calibri"/>
                <w:b/>
                <w:sz w:val="22"/>
              </w:rPr>
            </w:pPr>
            <w:r w:rsidRPr="00887937">
              <w:rPr>
                <w:rFonts w:ascii="Calibri" w:hAnsi="Calibri" w:cs="Calibri"/>
                <w:b/>
                <w:sz w:val="22"/>
              </w:rPr>
              <w:t>Focus</w:t>
            </w:r>
          </w:p>
        </w:tc>
        <w:tc>
          <w:tcPr>
            <w:tcW w:w="4140" w:type="dxa"/>
          </w:tcPr>
          <w:p w14:paraId="5B99B664" w14:textId="77777777" w:rsidR="00085099" w:rsidRPr="00887937" w:rsidRDefault="00085099" w:rsidP="008B6B9D">
            <w:pPr>
              <w:jc w:val="center"/>
              <w:rPr>
                <w:rFonts w:ascii="Calibri" w:hAnsi="Calibri" w:cs="Calibri"/>
                <w:b/>
                <w:sz w:val="22"/>
              </w:rPr>
            </w:pPr>
          </w:p>
          <w:p w14:paraId="32F6FA03" w14:textId="77777777" w:rsidR="00085099" w:rsidRPr="00887937" w:rsidRDefault="00085099" w:rsidP="008B6B9D">
            <w:pPr>
              <w:jc w:val="center"/>
              <w:rPr>
                <w:rFonts w:ascii="Calibri" w:hAnsi="Calibri" w:cs="Calibri"/>
                <w:b/>
                <w:sz w:val="22"/>
              </w:rPr>
            </w:pPr>
            <w:r w:rsidRPr="00887937">
              <w:rPr>
                <w:rFonts w:ascii="Calibri" w:hAnsi="Calibri" w:cs="Calibri"/>
                <w:b/>
                <w:sz w:val="22"/>
              </w:rPr>
              <w:t xml:space="preserve">Strategy </w:t>
            </w:r>
          </w:p>
        </w:tc>
        <w:tc>
          <w:tcPr>
            <w:tcW w:w="1571" w:type="dxa"/>
          </w:tcPr>
          <w:p w14:paraId="47E21D35" w14:textId="77777777" w:rsidR="00085099" w:rsidRPr="00887937" w:rsidRDefault="00085099" w:rsidP="008B6B9D">
            <w:pPr>
              <w:jc w:val="center"/>
              <w:rPr>
                <w:rFonts w:ascii="Calibri" w:hAnsi="Calibri" w:cs="Calibri"/>
                <w:b/>
                <w:sz w:val="22"/>
              </w:rPr>
            </w:pPr>
          </w:p>
          <w:p w14:paraId="4887451B" w14:textId="77777777" w:rsidR="00085099" w:rsidRPr="00887937" w:rsidRDefault="00085099" w:rsidP="008B6B9D">
            <w:pPr>
              <w:jc w:val="center"/>
              <w:rPr>
                <w:rFonts w:ascii="Calibri" w:hAnsi="Calibri" w:cs="Calibri"/>
                <w:b/>
                <w:sz w:val="22"/>
              </w:rPr>
            </w:pPr>
            <w:r w:rsidRPr="00887937">
              <w:rPr>
                <w:rFonts w:ascii="Calibri" w:hAnsi="Calibri" w:cs="Calibri"/>
                <w:b/>
                <w:sz w:val="22"/>
              </w:rPr>
              <w:t xml:space="preserve">Time </w:t>
            </w:r>
          </w:p>
          <w:p w14:paraId="08730842" w14:textId="77777777" w:rsidR="00085099" w:rsidRPr="00887937" w:rsidRDefault="00085099" w:rsidP="008B6B9D">
            <w:pPr>
              <w:jc w:val="center"/>
              <w:rPr>
                <w:rFonts w:ascii="Calibri" w:hAnsi="Calibri" w:cs="Calibri"/>
                <w:b/>
                <w:sz w:val="22"/>
              </w:rPr>
            </w:pPr>
          </w:p>
        </w:tc>
      </w:tr>
      <w:tr w:rsidR="00085099" w:rsidRPr="00887937" w14:paraId="010EB3B4" w14:textId="77777777" w:rsidTr="008B6B9D">
        <w:trPr>
          <w:trHeight w:val="9317"/>
        </w:trPr>
        <w:tc>
          <w:tcPr>
            <w:tcW w:w="2127" w:type="dxa"/>
            <w:tcBorders>
              <w:top w:val="single" w:sz="4" w:space="0" w:color="auto"/>
              <w:left w:val="single" w:sz="4" w:space="0" w:color="auto"/>
              <w:bottom w:val="single" w:sz="4" w:space="0" w:color="auto"/>
              <w:right w:val="single" w:sz="4" w:space="0" w:color="auto"/>
            </w:tcBorders>
          </w:tcPr>
          <w:p w14:paraId="56ADF784" w14:textId="77777777" w:rsidR="00085099" w:rsidRPr="00887937" w:rsidRDefault="00085099" w:rsidP="008B6B9D">
            <w:pPr>
              <w:jc w:val="both"/>
              <w:rPr>
                <w:rFonts w:ascii="Calibri" w:hAnsi="Calibri" w:cs="Calibri"/>
                <w:b/>
                <w:sz w:val="22"/>
                <w:szCs w:val="22"/>
              </w:rPr>
            </w:pPr>
            <w:r w:rsidRPr="00887937">
              <w:rPr>
                <w:rFonts w:ascii="Calibri" w:hAnsi="Calibri" w:cs="Calibri"/>
                <w:b/>
                <w:sz w:val="22"/>
                <w:szCs w:val="22"/>
              </w:rPr>
              <w:t>Introduction</w:t>
            </w:r>
          </w:p>
          <w:p w14:paraId="6AFD5C7D" w14:textId="77777777" w:rsidR="00085099" w:rsidRPr="00887937" w:rsidRDefault="00085099" w:rsidP="008B6B9D">
            <w:pPr>
              <w:jc w:val="both"/>
              <w:rPr>
                <w:rFonts w:ascii="Calibri" w:hAnsi="Calibri" w:cs="Calibri"/>
                <w:b/>
                <w:sz w:val="22"/>
                <w:szCs w:val="22"/>
              </w:rPr>
            </w:pPr>
          </w:p>
          <w:p w14:paraId="14D229F0" w14:textId="77777777" w:rsidR="00085099" w:rsidRPr="00887937" w:rsidRDefault="00085099" w:rsidP="008B6B9D">
            <w:pPr>
              <w:jc w:val="both"/>
              <w:rPr>
                <w:rFonts w:ascii="Calibri" w:hAnsi="Calibri" w:cs="Calibri"/>
                <w:b/>
                <w:sz w:val="22"/>
                <w:szCs w:val="22"/>
              </w:rPr>
            </w:pPr>
          </w:p>
          <w:p w14:paraId="5D9F9FB2" w14:textId="77777777" w:rsidR="00085099" w:rsidRPr="00887937" w:rsidRDefault="00085099" w:rsidP="008B6B9D">
            <w:pPr>
              <w:jc w:val="both"/>
              <w:rPr>
                <w:rFonts w:ascii="Calibri" w:hAnsi="Calibri" w:cs="Calibri"/>
                <w:b/>
                <w:sz w:val="22"/>
                <w:szCs w:val="22"/>
              </w:rPr>
            </w:pPr>
          </w:p>
          <w:p w14:paraId="4FBE62C1" w14:textId="77777777" w:rsidR="00085099" w:rsidRPr="00887937" w:rsidRDefault="00085099" w:rsidP="008B6B9D">
            <w:pPr>
              <w:jc w:val="both"/>
              <w:rPr>
                <w:rFonts w:ascii="Calibri" w:hAnsi="Calibri" w:cs="Calibri"/>
                <w:b/>
                <w:sz w:val="22"/>
                <w:szCs w:val="22"/>
              </w:rPr>
            </w:pPr>
          </w:p>
          <w:p w14:paraId="55DF5FF4" w14:textId="77777777" w:rsidR="00085099" w:rsidRPr="00887937" w:rsidRDefault="00085099" w:rsidP="008B6B9D">
            <w:pPr>
              <w:jc w:val="both"/>
              <w:rPr>
                <w:rFonts w:ascii="Calibri" w:hAnsi="Calibri" w:cs="Calibri"/>
                <w:b/>
                <w:sz w:val="22"/>
                <w:szCs w:val="22"/>
              </w:rPr>
            </w:pPr>
          </w:p>
          <w:p w14:paraId="7570E54F" w14:textId="77777777" w:rsidR="00085099" w:rsidRPr="00887937" w:rsidRDefault="00085099" w:rsidP="008B6B9D">
            <w:pPr>
              <w:jc w:val="both"/>
              <w:rPr>
                <w:rFonts w:ascii="Calibri" w:hAnsi="Calibri" w:cs="Calibri"/>
                <w:b/>
                <w:sz w:val="22"/>
                <w:szCs w:val="22"/>
              </w:rPr>
            </w:pPr>
          </w:p>
          <w:p w14:paraId="071A0775" w14:textId="77777777" w:rsidR="00085099" w:rsidRPr="00887937" w:rsidRDefault="00085099" w:rsidP="008B6B9D">
            <w:pPr>
              <w:jc w:val="both"/>
              <w:rPr>
                <w:rFonts w:ascii="Calibri" w:hAnsi="Calibri" w:cs="Calibri"/>
                <w:b/>
                <w:sz w:val="22"/>
                <w:szCs w:val="22"/>
              </w:rPr>
            </w:pPr>
            <w:r w:rsidRPr="00887937">
              <w:rPr>
                <w:rFonts w:ascii="Calibri" w:hAnsi="Calibri" w:cs="Calibri"/>
                <w:b/>
                <w:sz w:val="22"/>
                <w:szCs w:val="22"/>
              </w:rPr>
              <w:t xml:space="preserve">Development </w:t>
            </w:r>
          </w:p>
          <w:p w14:paraId="0C9CBB72" w14:textId="77777777" w:rsidR="00085099" w:rsidRPr="00887937" w:rsidRDefault="00085099" w:rsidP="008B6B9D">
            <w:pPr>
              <w:jc w:val="both"/>
              <w:rPr>
                <w:rFonts w:ascii="Calibri" w:hAnsi="Calibri" w:cs="Calibri"/>
                <w:b/>
                <w:sz w:val="22"/>
                <w:szCs w:val="22"/>
              </w:rPr>
            </w:pPr>
          </w:p>
          <w:p w14:paraId="73CFB0C5" w14:textId="77777777" w:rsidR="00085099" w:rsidRPr="00887937" w:rsidRDefault="00085099" w:rsidP="008B6B9D">
            <w:pPr>
              <w:jc w:val="both"/>
              <w:rPr>
                <w:rFonts w:ascii="Calibri" w:hAnsi="Calibri" w:cs="Calibri"/>
                <w:b/>
                <w:sz w:val="22"/>
                <w:szCs w:val="22"/>
              </w:rPr>
            </w:pPr>
          </w:p>
          <w:p w14:paraId="01BD63CA" w14:textId="77777777" w:rsidR="00085099" w:rsidRPr="00887937" w:rsidRDefault="00085099" w:rsidP="008B6B9D">
            <w:pPr>
              <w:jc w:val="both"/>
              <w:rPr>
                <w:rFonts w:ascii="Calibri" w:hAnsi="Calibri" w:cs="Calibri"/>
                <w:b/>
                <w:sz w:val="22"/>
                <w:szCs w:val="22"/>
              </w:rPr>
            </w:pPr>
          </w:p>
          <w:p w14:paraId="59A9F75A" w14:textId="77777777" w:rsidR="00085099" w:rsidRPr="00887937" w:rsidRDefault="00085099" w:rsidP="008B6B9D">
            <w:pPr>
              <w:jc w:val="both"/>
              <w:rPr>
                <w:rFonts w:ascii="Calibri" w:hAnsi="Calibri" w:cs="Calibri"/>
                <w:b/>
                <w:sz w:val="22"/>
                <w:szCs w:val="22"/>
              </w:rPr>
            </w:pPr>
          </w:p>
          <w:p w14:paraId="68830FA9" w14:textId="77777777" w:rsidR="00085099" w:rsidRPr="00887937" w:rsidRDefault="00085099" w:rsidP="008B6B9D">
            <w:pPr>
              <w:jc w:val="both"/>
              <w:rPr>
                <w:rFonts w:ascii="Calibri" w:hAnsi="Calibri" w:cs="Calibri"/>
                <w:b/>
                <w:sz w:val="22"/>
                <w:szCs w:val="22"/>
              </w:rPr>
            </w:pPr>
          </w:p>
          <w:p w14:paraId="06FCC0AE" w14:textId="77777777" w:rsidR="00085099" w:rsidRPr="00887937" w:rsidRDefault="00085099" w:rsidP="008B6B9D">
            <w:pPr>
              <w:jc w:val="both"/>
              <w:rPr>
                <w:rFonts w:ascii="Calibri" w:hAnsi="Calibri" w:cs="Calibri"/>
                <w:b/>
                <w:sz w:val="22"/>
                <w:szCs w:val="22"/>
              </w:rPr>
            </w:pPr>
          </w:p>
          <w:p w14:paraId="29789779" w14:textId="77777777" w:rsidR="00085099" w:rsidRPr="00887937" w:rsidRDefault="00085099" w:rsidP="008B6B9D">
            <w:pPr>
              <w:jc w:val="both"/>
              <w:rPr>
                <w:rFonts w:ascii="Calibri" w:hAnsi="Calibri" w:cs="Calibri"/>
                <w:b/>
                <w:sz w:val="22"/>
                <w:szCs w:val="22"/>
              </w:rPr>
            </w:pPr>
          </w:p>
          <w:p w14:paraId="1257C2A5" w14:textId="77777777" w:rsidR="00085099" w:rsidRPr="00887937" w:rsidRDefault="00085099" w:rsidP="008B6B9D">
            <w:pPr>
              <w:jc w:val="both"/>
              <w:rPr>
                <w:rFonts w:ascii="Calibri" w:hAnsi="Calibri" w:cs="Calibri"/>
                <w:b/>
                <w:sz w:val="22"/>
                <w:szCs w:val="22"/>
              </w:rPr>
            </w:pPr>
          </w:p>
          <w:p w14:paraId="4BD2E492" w14:textId="77777777" w:rsidR="00085099" w:rsidRPr="00887937" w:rsidRDefault="00085099" w:rsidP="008B6B9D">
            <w:pPr>
              <w:jc w:val="both"/>
              <w:rPr>
                <w:rFonts w:ascii="Calibri" w:hAnsi="Calibri" w:cs="Calibri"/>
                <w:b/>
                <w:sz w:val="22"/>
                <w:szCs w:val="22"/>
              </w:rPr>
            </w:pPr>
          </w:p>
          <w:p w14:paraId="74978A74" w14:textId="77777777" w:rsidR="00085099" w:rsidRPr="00887937" w:rsidRDefault="00085099" w:rsidP="008B6B9D">
            <w:pPr>
              <w:jc w:val="both"/>
              <w:rPr>
                <w:rFonts w:ascii="Calibri" w:hAnsi="Calibri" w:cs="Calibri"/>
                <w:b/>
                <w:sz w:val="22"/>
                <w:szCs w:val="22"/>
              </w:rPr>
            </w:pPr>
          </w:p>
          <w:p w14:paraId="74A7870A" w14:textId="77777777" w:rsidR="00085099" w:rsidRPr="00887937" w:rsidRDefault="00085099" w:rsidP="008B6B9D">
            <w:pPr>
              <w:jc w:val="both"/>
              <w:rPr>
                <w:rFonts w:ascii="Calibri" w:hAnsi="Calibri" w:cs="Calibri"/>
                <w:b/>
                <w:sz w:val="22"/>
                <w:szCs w:val="22"/>
              </w:rPr>
            </w:pPr>
          </w:p>
          <w:p w14:paraId="59F4710F" w14:textId="77777777" w:rsidR="00085099" w:rsidRPr="00887937" w:rsidRDefault="00085099" w:rsidP="008B6B9D">
            <w:pPr>
              <w:jc w:val="both"/>
              <w:rPr>
                <w:rFonts w:ascii="Calibri" w:hAnsi="Calibri" w:cs="Calibri"/>
                <w:b/>
                <w:sz w:val="22"/>
                <w:szCs w:val="22"/>
              </w:rPr>
            </w:pPr>
          </w:p>
          <w:p w14:paraId="11A231FB" w14:textId="77777777" w:rsidR="00085099" w:rsidRPr="00887937" w:rsidRDefault="00085099" w:rsidP="008B6B9D">
            <w:pPr>
              <w:jc w:val="both"/>
              <w:rPr>
                <w:rFonts w:ascii="Calibri" w:hAnsi="Calibri" w:cs="Calibri"/>
                <w:b/>
                <w:sz w:val="22"/>
                <w:szCs w:val="22"/>
              </w:rPr>
            </w:pPr>
          </w:p>
          <w:p w14:paraId="16642262" w14:textId="77777777" w:rsidR="00085099" w:rsidRPr="00887937" w:rsidRDefault="00085099" w:rsidP="008B6B9D">
            <w:pPr>
              <w:jc w:val="both"/>
              <w:rPr>
                <w:rFonts w:ascii="Calibri" w:hAnsi="Calibri" w:cs="Calibri"/>
                <w:b/>
                <w:sz w:val="22"/>
                <w:szCs w:val="22"/>
              </w:rPr>
            </w:pPr>
          </w:p>
          <w:p w14:paraId="1A87C5EC" w14:textId="77777777" w:rsidR="00085099" w:rsidRPr="00887937" w:rsidRDefault="00085099" w:rsidP="008B6B9D">
            <w:pPr>
              <w:jc w:val="both"/>
              <w:rPr>
                <w:rFonts w:ascii="Calibri" w:hAnsi="Calibri" w:cs="Calibri"/>
                <w:b/>
                <w:sz w:val="22"/>
                <w:szCs w:val="22"/>
              </w:rPr>
            </w:pPr>
          </w:p>
          <w:p w14:paraId="4328FC78" w14:textId="77777777" w:rsidR="009D5791" w:rsidRDefault="009D5791" w:rsidP="008B6B9D">
            <w:pPr>
              <w:rPr>
                <w:rFonts w:ascii="Calibri" w:hAnsi="Calibri" w:cs="Calibri"/>
                <w:b/>
                <w:sz w:val="22"/>
                <w:szCs w:val="22"/>
              </w:rPr>
            </w:pPr>
          </w:p>
          <w:p w14:paraId="07FDE9F6" w14:textId="77777777" w:rsidR="009D5791" w:rsidRDefault="009D5791" w:rsidP="008B6B9D">
            <w:pPr>
              <w:rPr>
                <w:rFonts w:ascii="Calibri" w:hAnsi="Calibri" w:cs="Calibri"/>
                <w:b/>
                <w:sz w:val="22"/>
                <w:szCs w:val="22"/>
              </w:rPr>
            </w:pPr>
          </w:p>
          <w:p w14:paraId="685463A2" w14:textId="77777777" w:rsidR="009D5791" w:rsidRDefault="009D5791" w:rsidP="008B6B9D">
            <w:pPr>
              <w:rPr>
                <w:rFonts w:ascii="Calibri" w:hAnsi="Calibri" w:cs="Calibri"/>
                <w:b/>
                <w:sz w:val="22"/>
                <w:szCs w:val="22"/>
              </w:rPr>
            </w:pPr>
          </w:p>
          <w:p w14:paraId="11B5670E" w14:textId="77777777" w:rsidR="009D5791" w:rsidRDefault="009D5791" w:rsidP="008B6B9D">
            <w:pPr>
              <w:rPr>
                <w:rFonts w:ascii="Calibri" w:hAnsi="Calibri" w:cs="Calibri"/>
                <w:b/>
                <w:sz w:val="22"/>
                <w:szCs w:val="22"/>
              </w:rPr>
            </w:pPr>
          </w:p>
          <w:p w14:paraId="65C0AAAD" w14:textId="0F502C05" w:rsidR="00085099" w:rsidRPr="00887937" w:rsidRDefault="00085099" w:rsidP="008B6B9D">
            <w:pPr>
              <w:rPr>
                <w:rFonts w:ascii="Calibri" w:hAnsi="Calibri" w:cs="Calibri"/>
                <w:b/>
                <w:sz w:val="22"/>
                <w:szCs w:val="22"/>
              </w:rPr>
            </w:pPr>
            <w:r w:rsidRPr="00887937">
              <w:rPr>
                <w:rFonts w:ascii="Calibri" w:hAnsi="Calibri" w:cs="Calibri"/>
                <w:b/>
                <w:sz w:val="22"/>
                <w:szCs w:val="22"/>
              </w:rPr>
              <w:t>Plenary/conclusion</w:t>
            </w:r>
          </w:p>
          <w:p w14:paraId="2B6094AD" w14:textId="77777777" w:rsidR="00085099" w:rsidRPr="00887937" w:rsidRDefault="00085099" w:rsidP="008B6B9D">
            <w:pPr>
              <w:jc w:val="both"/>
              <w:rPr>
                <w:rFonts w:ascii="Calibri" w:hAnsi="Calibri" w:cs="Calibri"/>
                <w:b/>
                <w:sz w:val="30"/>
              </w:rPr>
            </w:pPr>
          </w:p>
          <w:p w14:paraId="333484EB" w14:textId="77777777" w:rsidR="00085099" w:rsidRPr="00887937" w:rsidRDefault="00085099" w:rsidP="008B6B9D">
            <w:pPr>
              <w:jc w:val="both"/>
              <w:rPr>
                <w:rFonts w:ascii="Calibri" w:hAnsi="Calibri" w:cs="Calibri"/>
                <w:b/>
                <w:sz w:val="30"/>
              </w:rPr>
            </w:pPr>
          </w:p>
          <w:p w14:paraId="00DBFD92" w14:textId="77777777" w:rsidR="00085099" w:rsidRPr="00887937" w:rsidRDefault="00085099" w:rsidP="008B6B9D">
            <w:pPr>
              <w:jc w:val="both"/>
              <w:rPr>
                <w:rFonts w:ascii="Calibri" w:hAnsi="Calibri" w:cs="Calibri"/>
                <w:b/>
                <w:sz w:val="30"/>
              </w:rPr>
            </w:pPr>
          </w:p>
          <w:p w14:paraId="129B877C" w14:textId="77777777" w:rsidR="00085099" w:rsidRPr="00887937" w:rsidRDefault="00085099" w:rsidP="008B6B9D">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41A59C79" w14:textId="373FBC7D" w:rsidR="00085099" w:rsidRDefault="009D5791" w:rsidP="008B6B9D">
            <w:pPr>
              <w:jc w:val="both"/>
              <w:rPr>
                <w:rFonts w:ascii="Calibri" w:hAnsi="Calibri" w:cs="Calibri"/>
                <w:bCs/>
                <w:sz w:val="21"/>
                <w:szCs w:val="21"/>
              </w:rPr>
            </w:pPr>
            <w:r>
              <w:rPr>
                <w:rFonts w:ascii="Calibri" w:hAnsi="Calibri" w:cs="Calibri"/>
                <w:bCs/>
                <w:sz w:val="21"/>
                <w:szCs w:val="21"/>
              </w:rPr>
              <w:t xml:space="preserve">Gather thoughts of understanding behaviours of Athletes and what they may </w:t>
            </w:r>
            <w:proofErr w:type="spellStart"/>
            <w:proofErr w:type="gramStart"/>
            <w:r>
              <w:rPr>
                <w:rFonts w:ascii="Calibri" w:hAnsi="Calibri" w:cs="Calibri"/>
                <w:bCs/>
                <w:sz w:val="21"/>
                <w:szCs w:val="21"/>
              </w:rPr>
              <w:t>encouter</w:t>
            </w:r>
            <w:proofErr w:type="spellEnd"/>
            <w:proofErr w:type="gramEnd"/>
          </w:p>
          <w:p w14:paraId="0970B656" w14:textId="77777777" w:rsidR="00085099" w:rsidRDefault="00085099" w:rsidP="008B6B9D">
            <w:pPr>
              <w:jc w:val="both"/>
              <w:rPr>
                <w:rFonts w:ascii="Calibri" w:hAnsi="Calibri" w:cs="Calibri"/>
                <w:bCs/>
                <w:sz w:val="21"/>
                <w:szCs w:val="21"/>
              </w:rPr>
            </w:pPr>
          </w:p>
          <w:p w14:paraId="440FB5B1" w14:textId="77777777" w:rsidR="00085099" w:rsidRDefault="00085099" w:rsidP="008B6B9D">
            <w:pPr>
              <w:jc w:val="both"/>
              <w:rPr>
                <w:rFonts w:ascii="Calibri" w:hAnsi="Calibri" w:cs="Calibri"/>
                <w:bCs/>
                <w:sz w:val="21"/>
                <w:szCs w:val="21"/>
              </w:rPr>
            </w:pPr>
          </w:p>
          <w:p w14:paraId="29BA26D6" w14:textId="77777777" w:rsidR="00085099" w:rsidRDefault="00085099" w:rsidP="008B6B9D">
            <w:pPr>
              <w:jc w:val="both"/>
              <w:rPr>
                <w:rFonts w:ascii="Calibri" w:hAnsi="Calibri" w:cs="Calibri"/>
                <w:bCs/>
                <w:sz w:val="21"/>
                <w:szCs w:val="21"/>
              </w:rPr>
            </w:pPr>
          </w:p>
          <w:p w14:paraId="6570A9EB" w14:textId="77777777" w:rsidR="00085099" w:rsidRDefault="00085099" w:rsidP="008B6B9D">
            <w:pPr>
              <w:jc w:val="both"/>
              <w:rPr>
                <w:rFonts w:ascii="Calibri" w:hAnsi="Calibri" w:cs="Calibri"/>
                <w:bCs/>
                <w:sz w:val="21"/>
                <w:szCs w:val="21"/>
              </w:rPr>
            </w:pPr>
          </w:p>
          <w:p w14:paraId="22DEC922" w14:textId="77777777" w:rsidR="00085099" w:rsidRDefault="00085099" w:rsidP="008B6B9D">
            <w:pPr>
              <w:jc w:val="both"/>
              <w:rPr>
                <w:rFonts w:ascii="Calibri" w:hAnsi="Calibri" w:cs="Calibri"/>
                <w:bCs/>
                <w:sz w:val="21"/>
                <w:szCs w:val="21"/>
              </w:rPr>
            </w:pPr>
          </w:p>
          <w:p w14:paraId="57D6F039" w14:textId="77777777" w:rsidR="00085099" w:rsidRDefault="00085099" w:rsidP="008B6B9D">
            <w:pPr>
              <w:jc w:val="both"/>
              <w:rPr>
                <w:rFonts w:ascii="Calibri" w:hAnsi="Calibri" w:cs="Calibri"/>
                <w:bCs/>
                <w:sz w:val="21"/>
                <w:szCs w:val="21"/>
              </w:rPr>
            </w:pPr>
            <w:r>
              <w:rPr>
                <w:rFonts w:ascii="Calibri" w:hAnsi="Calibri" w:cs="Calibri"/>
                <w:bCs/>
                <w:sz w:val="21"/>
                <w:szCs w:val="21"/>
              </w:rPr>
              <w:t>Discuss with the class.</w:t>
            </w:r>
          </w:p>
          <w:p w14:paraId="6BCA907F" w14:textId="77777777" w:rsidR="00085099" w:rsidRDefault="00085099" w:rsidP="008B6B9D">
            <w:pPr>
              <w:jc w:val="both"/>
              <w:rPr>
                <w:rFonts w:ascii="Calibri" w:hAnsi="Calibri" w:cs="Calibri"/>
                <w:bCs/>
                <w:sz w:val="21"/>
                <w:szCs w:val="21"/>
              </w:rPr>
            </w:pPr>
          </w:p>
          <w:p w14:paraId="55165784" w14:textId="77777777" w:rsidR="00085099" w:rsidRDefault="00085099" w:rsidP="008B6B9D">
            <w:pPr>
              <w:jc w:val="both"/>
              <w:rPr>
                <w:rFonts w:ascii="Calibri" w:hAnsi="Calibri" w:cs="Calibri"/>
                <w:bCs/>
                <w:sz w:val="21"/>
                <w:szCs w:val="21"/>
              </w:rPr>
            </w:pPr>
          </w:p>
          <w:p w14:paraId="552834B3" w14:textId="5123A716" w:rsidR="00085099" w:rsidRDefault="00085099" w:rsidP="008B6B9D">
            <w:pPr>
              <w:jc w:val="both"/>
              <w:rPr>
                <w:rFonts w:ascii="Calibri" w:hAnsi="Calibri" w:cs="Calibri"/>
                <w:bCs/>
                <w:sz w:val="21"/>
                <w:szCs w:val="21"/>
              </w:rPr>
            </w:pPr>
            <w:r>
              <w:rPr>
                <w:rFonts w:ascii="Calibri" w:hAnsi="Calibri" w:cs="Calibri"/>
                <w:bCs/>
                <w:sz w:val="21"/>
                <w:szCs w:val="21"/>
              </w:rPr>
              <w:t>Go through the PowerPoint</w:t>
            </w:r>
            <w:r w:rsidR="009D5791">
              <w:rPr>
                <w:rFonts w:ascii="Calibri" w:hAnsi="Calibri" w:cs="Calibri"/>
                <w:bCs/>
                <w:sz w:val="21"/>
                <w:szCs w:val="21"/>
              </w:rPr>
              <w:t xml:space="preserve"> getting examples from the students.</w:t>
            </w:r>
          </w:p>
          <w:p w14:paraId="027A9764" w14:textId="77777777" w:rsidR="00085099" w:rsidRDefault="00085099" w:rsidP="008B6B9D">
            <w:pPr>
              <w:jc w:val="both"/>
              <w:rPr>
                <w:rFonts w:ascii="Calibri" w:hAnsi="Calibri" w:cs="Calibri"/>
                <w:bCs/>
                <w:sz w:val="21"/>
                <w:szCs w:val="21"/>
              </w:rPr>
            </w:pPr>
          </w:p>
          <w:p w14:paraId="340E7B12" w14:textId="77777777" w:rsidR="00085099" w:rsidRDefault="00085099" w:rsidP="008B6B9D">
            <w:pPr>
              <w:jc w:val="both"/>
              <w:rPr>
                <w:rFonts w:ascii="Calibri" w:hAnsi="Calibri" w:cs="Calibri"/>
                <w:bCs/>
                <w:sz w:val="21"/>
                <w:szCs w:val="21"/>
              </w:rPr>
            </w:pPr>
          </w:p>
          <w:p w14:paraId="2A942DAC" w14:textId="72F62BA9" w:rsidR="00085099" w:rsidRDefault="00085099" w:rsidP="008B6B9D">
            <w:pPr>
              <w:jc w:val="both"/>
              <w:rPr>
                <w:rFonts w:ascii="Calibri" w:hAnsi="Calibri" w:cs="Calibri"/>
                <w:bCs/>
                <w:sz w:val="21"/>
                <w:szCs w:val="21"/>
              </w:rPr>
            </w:pPr>
            <w:r>
              <w:rPr>
                <w:rFonts w:ascii="Calibri" w:hAnsi="Calibri" w:cs="Calibri"/>
                <w:bCs/>
                <w:sz w:val="21"/>
                <w:szCs w:val="21"/>
              </w:rPr>
              <w:t xml:space="preserve">Move onto looking at </w:t>
            </w:r>
            <w:r w:rsidR="009D5791">
              <w:rPr>
                <w:rFonts w:ascii="Calibri" w:hAnsi="Calibri" w:cs="Calibri"/>
                <w:bCs/>
                <w:sz w:val="21"/>
                <w:szCs w:val="21"/>
              </w:rPr>
              <w:t xml:space="preserve">Types of motivation. </w:t>
            </w:r>
          </w:p>
          <w:p w14:paraId="5ECF317F" w14:textId="77777777" w:rsidR="009D5791" w:rsidRDefault="009D5791" w:rsidP="008B6B9D">
            <w:pPr>
              <w:jc w:val="both"/>
              <w:rPr>
                <w:rFonts w:ascii="Calibri" w:hAnsi="Calibri" w:cs="Calibri"/>
                <w:bCs/>
                <w:sz w:val="21"/>
                <w:szCs w:val="21"/>
              </w:rPr>
            </w:pPr>
          </w:p>
          <w:p w14:paraId="28A59762" w14:textId="77777777" w:rsidR="009D5791" w:rsidRDefault="009D5791" w:rsidP="008B6B9D">
            <w:pPr>
              <w:jc w:val="both"/>
              <w:rPr>
                <w:rFonts w:ascii="Calibri" w:hAnsi="Calibri" w:cs="Calibri"/>
                <w:bCs/>
                <w:sz w:val="21"/>
                <w:szCs w:val="21"/>
              </w:rPr>
            </w:pPr>
          </w:p>
          <w:p w14:paraId="58A931A2" w14:textId="6271DF4A" w:rsidR="009D5791" w:rsidRDefault="009D5791" w:rsidP="008B6B9D">
            <w:pPr>
              <w:jc w:val="both"/>
              <w:rPr>
                <w:rFonts w:ascii="Calibri" w:hAnsi="Calibri" w:cs="Calibri"/>
                <w:bCs/>
                <w:sz w:val="21"/>
                <w:szCs w:val="21"/>
              </w:rPr>
            </w:pPr>
            <w:r>
              <w:rPr>
                <w:rFonts w:ascii="Calibri" w:hAnsi="Calibri" w:cs="Calibri"/>
                <w:bCs/>
                <w:sz w:val="21"/>
                <w:szCs w:val="21"/>
              </w:rPr>
              <w:t>Goal settings in sports and benefits</w:t>
            </w:r>
          </w:p>
          <w:p w14:paraId="11A8D895" w14:textId="77777777" w:rsidR="00085099" w:rsidRDefault="00085099" w:rsidP="008B6B9D">
            <w:pPr>
              <w:jc w:val="both"/>
              <w:rPr>
                <w:rFonts w:ascii="Calibri" w:hAnsi="Calibri" w:cs="Calibri"/>
                <w:bCs/>
                <w:sz w:val="21"/>
                <w:szCs w:val="21"/>
              </w:rPr>
            </w:pPr>
          </w:p>
          <w:p w14:paraId="6C6A0E5A" w14:textId="3554783D" w:rsidR="009D5791" w:rsidRDefault="009D5791" w:rsidP="008B6B9D">
            <w:pPr>
              <w:jc w:val="both"/>
              <w:rPr>
                <w:rFonts w:ascii="Calibri" w:hAnsi="Calibri" w:cs="Calibri"/>
                <w:bCs/>
                <w:sz w:val="21"/>
                <w:szCs w:val="21"/>
              </w:rPr>
            </w:pPr>
            <w:r>
              <w:rPr>
                <w:rFonts w:ascii="Calibri" w:hAnsi="Calibri" w:cs="Calibri"/>
                <w:bCs/>
                <w:sz w:val="21"/>
                <w:szCs w:val="21"/>
              </w:rPr>
              <w:t>Get students to write down what kind of benefits may they find.</w:t>
            </w:r>
          </w:p>
          <w:p w14:paraId="15898F58" w14:textId="77777777" w:rsidR="00085099" w:rsidRDefault="00085099" w:rsidP="008B6B9D">
            <w:pPr>
              <w:jc w:val="both"/>
              <w:rPr>
                <w:rFonts w:ascii="Calibri" w:hAnsi="Calibri" w:cs="Calibri"/>
                <w:bCs/>
                <w:sz w:val="21"/>
                <w:szCs w:val="21"/>
              </w:rPr>
            </w:pPr>
          </w:p>
          <w:p w14:paraId="6B7D2146" w14:textId="77777777" w:rsidR="009D5791" w:rsidRDefault="009D5791" w:rsidP="008B6B9D">
            <w:pPr>
              <w:jc w:val="both"/>
              <w:rPr>
                <w:rFonts w:ascii="Calibri" w:hAnsi="Calibri" w:cs="Calibri"/>
                <w:bCs/>
                <w:sz w:val="21"/>
                <w:szCs w:val="21"/>
              </w:rPr>
            </w:pPr>
          </w:p>
          <w:p w14:paraId="52E89C35" w14:textId="47CF0199" w:rsidR="00085099" w:rsidRDefault="00085099" w:rsidP="008B6B9D">
            <w:pPr>
              <w:jc w:val="both"/>
              <w:rPr>
                <w:rFonts w:ascii="Calibri" w:hAnsi="Calibri" w:cs="Calibri"/>
                <w:bCs/>
                <w:sz w:val="21"/>
                <w:szCs w:val="21"/>
              </w:rPr>
            </w:pPr>
            <w:r>
              <w:rPr>
                <w:rFonts w:ascii="Calibri" w:hAnsi="Calibri" w:cs="Calibri"/>
                <w:bCs/>
                <w:sz w:val="21"/>
                <w:szCs w:val="21"/>
              </w:rPr>
              <w:t xml:space="preserve">Questions </w:t>
            </w:r>
          </w:p>
          <w:p w14:paraId="40BD84BB" w14:textId="77777777" w:rsidR="00085099" w:rsidRDefault="00085099" w:rsidP="008B6B9D">
            <w:pPr>
              <w:jc w:val="both"/>
              <w:rPr>
                <w:rFonts w:ascii="Calibri" w:hAnsi="Calibri" w:cs="Calibri"/>
                <w:bCs/>
                <w:sz w:val="21"/>
                <w:szCs w:val="21"/>
              </w:rPr>
            </w:pPr>
          </w:p>
          <w:p w14:paraId="4199CDDA" w14:textId="77777777" w:rsidR="00085099" w:rsidRDefault="00085099" w:rsidP="008B6B9D">
            <w:pPr>
              <w:jc w:val="both"/>
              <w:rPr>
                <w:rFonts w:ascii="Calibri" w:hAnsi="Calibri" w:cs="Calibri"/>
                <w:bCs/>
                <w:sz w:val="21"/>
                <w:szCs w:val="21"/>
              </w:rPr>
            </w:pPr>
          </w:p>
          <w:p w14:paraId="447B0ED1" w14:textId="77777777" w:rsidR="00085099" w:rsidRPr="00257F43" w:rsidRDefault="00085099" w:rsidP="008B6B9D">
            <w:pPr>
              <w:jc w:val="both"/>
              <w:rPr>
                <w:rFonts w:ascii="Calibri" w:hAnsi="Calibri" w:cs="Calibri"/>
                <w:bCs/>
                <w:sz w:val="21"/>
                <w:szCs w:val="21"/>
              </w:rPr>
            </w:pPr>
            <w:r>
              <w:rPr>
                <w:rFonts w:ascii="Calibri" w:hAnsi="Calibri" w:cs="Calibri"/>
                <w:bCs/>
                <w:sz w:val="21"/>
                <w:szCs w:val="21"/>
              </w:rPr>
              <w:t>Conclude what we have learnt today</w:t>
            </w:r>
          </w:p>
        </w:tc>
        <w:tc>
          <w:tcPr>
            <w:tcW w:w="4140" w:type="dxa"/>
            <w:tcBorders>
              <w:top w:val="single" w:sz="4" w:space="0" w:color="auto"/>
              <w:left w:val="single" w:sz="4" w:space="0" w:color="auto"/>
              <w:bottom w:val="single" w:sz="4" w:space="0" w:color="auto"/>
              <w:right w:val="single" w:sz="4" w:space="0" w:color="auto"/>
            </w:tcBorders>
          </w:tcPr>
          <w:p w14:paraId="3FF453F9" w14:textId="77777777" w:rsidR="00085099" w:rsidRDefault="00085099" w:rsidP="008B6B9D">
            <w:pPr>
              <w:jc w:val="both"/>
              <w:rPr>
                <w:rFonts w:ascii="Calibri" w:hAnsi="Calibri" w:cs="Calibri"/>
                <w:bCs/>
                <w:sz w:val="21"/>
                <w:szCs w:val="13"/>
              </w:rPr>
            </w:pPr>
            <w:r w:rsidRPr="00257F43">
              <w:rPr>
                <w:rFonts w:ascii="Calibri" w:hAnsi="Calibri" w:cs="Calibri"/>
                <w:bCs/>
                <w:sz w:val="21"/>
                <w:szCs w:val="13"/>
              </w:rPr>
              <w:t>Brainstorming</w:t>
            </w:r>
          </w:p>
          <w:p w14:paraId="1B464E74" w14:textId="77777777" w:rsidR="00085099" w:rsidRDefault="00085099" w:rsidP="008B6B9D">
            <w:pPr>
              <w:jc w:val="both"/>
              <w:rPr>
                <w:rFonts w:ascii="Calibri" w:hAnsi="Calibri" w:cs="Calibri"/>
                <w:bCs/>
                <w:sz w:val="21"/>
                <w:szCs w:val="13"/>
              </w:rPr>
            </w:pPr>
          </w:p>
          <w:p w14:paraId="733C6731" w14:textId="77777777" w:rsidR="00085099" w:rsidRDefault="00085099" w:rsidP="008B6B9D">
            <w:pPr>
              <w:jc w:val="both"/>
              <w:rPr>
                <w:rFonts w:ascii="Calibri" w:hAnsi="Calibri" w:cs="Calibri"/>
                <w:bCs/>
                <w:sz w:val="21"/>
                <w:szCs w:val="13"/>
              </w:rPr>
            </w:pPr>
          </w:p>
          <w:p w14:paraId="6F4FC5B3" w14:textId="77777777" w:rsidR="00085099" w:rsidRDefault="00085099" w:rsidP="008B6B9D">
            <w:pPr>
              <w:jc w:val="both"/>
              <w:rPr>
                <w:rFonts w:ascii="Calibri" w:hAnsi="Calibri" w:cs="Calibri"/>
                <w:bCs/>
                <w:sz w:val="21"/>
                <w:szCs w:val="13"/>
              </w:rPr>
            </w:pPr>
          </w:p>
          <w:p w14:paraId="62604A74" w14:textId="77777777" w:rsidR="00085099" w:rsidRDefault="00085099" w:rsidP="008B6B9D">
            <w:pPr>
              <w:jc w:val="both"/>
              <w:rPr>
                <w:rFonts w:ascii="Calibri" w:hAnsi="Calibri" w:cs="Calibri"/>
                <w:bCs/>
                <w:sz w:val="21"/>
                <w:szCs w:val="13"/>
              </w:rPr>
            </w:pPr>
          </w:p>
          <w:p w14:paraId="231529AC" w14:textId="77777777" w:rsidR="00085099" w:rsidRDefault="00085099" w:rsidP="008B6B9D">
            <w:pPr>
              <w:jc w:val="both"/>
              <w:rPr>
                <w:rFonts w:ascii="Calibri" w:hAnsi="Calibri" w:cs="Calibri"/>
                <w:bCs/>
                <w:sz w:val="21"/>
                <w:szCs w:val="13"/>
              </w:rPr>
            </w:pPr>
          </w:p>
          <w:p w14:paraId="7DEC63AD" w14:textId="77777777" w:rsidR="00085099" w:rsidRDefault="00085099" w:rsidP="008B6B9D">
            <w:pPr>
              <w:jc w:val="both"/>
              <w:rPr>
                <w:rFonts w:ascii="Calibri" w:hAnsi="Calibri" w:cs="Calibri"/>
                <w:bCs/>
                <w:sz w:val="21"/>
                <w:szCs w:val="13"/>
              </w:rPr>
            </w:pPr>
          </w:p>
          <w:p w14:paraId="70B8ECE4" w14:textId="77777777" w:rsidR="00085099" w:rsidRDefault="00085099" w:rsidP="008B6B9D">
            <w:pPr>
              <w:jc w:val="both"/>
              <w:rPr>
                <w:rFonts w:ascii="Calibri" w:hAnsi="Calibri" w:cs="Calibri"/>
                <w:bCs/>
                <w:sz w:val="21"/>
                <w:szCs w:val="13"/>
              </w:rPr>
            </w:pPr>
          </w:p>
          <w:p w14:paraId="0164C937" w14:textId="77777777" w:rsidR="00085099" w:rsidRDefault="00085099" w:rsidP="008B6B9D">
            <w:pPr>
              <w:jc w:val="both"/>
              <w:rPr>
                <w:rFonts w:ascii="Calibri" w:hAnsi="Calibri" w:cs="Calibri"/>
                <w:bCs/>
                <w:sz w:val="21"/>
                <w:szCs w:val="13"/>
              </w:rPr>
            </w:pPr>
          </w:p>
          <w:p w14:paraId="1287E321" w14:textId="77777777" w:rsidR="00085099" w:rsidRDefault="00085099" w:rsidP="008B6B9D">
            <w:pPr>
              <w:jc w:val="both"/>
              <w:rPr>
                <w:rFonts w:ascii="Calibri" w:hAnsi="Calibri" w:cs="Calibri"/>
                <w:bCs/>
                <w:sz w:val="21"/>
                <w:szCs w:val="13"/>
              </w:rPr>
            </w:pPr>
            <w:r>
              <w:rPr>
                <w:rFonts w:ascii="Calibri" w:hAnsi="Calibri" w:cs="Calibri"/>
                <w:bCs/>
                <w:sz w:val="21"/>
                <w:szCs w:val="13"/>
              </w:rPr>
              <w:t>Groupwork</w:t>
            </w:r>
          </w:p>
          <w:p w14:paraId="0221198C" w14:textId="77777777" w:rsidR="00085099" w:rsidRDefault="00085099" w:rsidP="008B6B9D">
            <w:pPr>
              <w:jc w:val="both"/>
              <w:rPr>
                <w:rFonts w:ascii="Calibri" w:hAnsi="Calibri" w:cs="Calibri"/>
                <w:bCs/>
                <w:sz w:val="21"/>
                <w:szCs w:val="13"/>
              </w:rPr>
            </w:pPr>
          </w:p>
          <w:p w14:paraId="4ADDC372" w14:textId="77777777" w:rsidR="00085099" w:rsidRDefault="00085099" w:rsidP="008B6B9D">
            <w:pPr>
              <w:jc w:val="both"/>
              <w:rPr>
                <w:rFonts w:ascii="Calibri" w:hAnsi="Calibri" w:cs="Calibri"/>
                <w:bCs/>
                <w:sz w:val="21"/>
                <w:szCs w:val="13"/>
              </w:rPr>
            </w:pPr>
          </w:p>
          <w:p w14:paraId="67BD1F32" w14:textId="359E8946" w:rsidR="00085099" w:rsidRDefault="009D5791" w:rsidP="008B6B9D">
            <w:pPr>
              <w:jc w:val="both"/>
              <w:rPr>
                <w:rFonts w:ascii="Calibri" w:hAnsi="Calibri" w:cs="Calibri"/>
                <w:bCs/>
                <w:sz w:val="21"/>
                <w:szCs w:val="13"/>
              </w:rPr>
            </w:pPr>
            <w:r>
              <w:rPr>
                <w:rFonts w:ascii="Calibri" w:hAnsi="Calibri" w:cs="Calibri"/>
                <w:bCs/>
                <w:sz w:val="21"/>
                <w:szCs w:val="13"/>
              </w:rPr>
              <w:t>Q</w:t>
            </w:r>
            <w:r w:rsidR="00085099">
              <w:rPr>
                <w:rFonts w:ascii="Calibri" w:hAnsi="Calibri" w:cs="Calibri"/>
                <w:bCs/>
                <w:sz w:val="21"/>
                <w:szCs w:val="13"/>
              </w:rPr>
              <w:t>&amp;A</w:t>
            </w:r>
          </w:p>
          <w:p w14:paraId="5D62BCF2" w14:textId="77777777" w:rsidR="00085099" w:rsidRDefault="00085099" w:rsidP="008B6B9D">
            <w:pPr>
              <w:jc w:val="both"/>
              <w:rPr>
                <w:rFonts w:ascii="Calibri" w:hAnsi="Calibri" w:cs="Calibri"/>
                <w:bCs/>
                <w:sz w:val="21"/>
                <w:szCs w:val="13"/>
              </w:rPr>
            </w:pPr>
          </w:p>
          <w:p w14:paraId="2FF76C74" w14:textId="77777777" w:rsidR="00085099" w:rsidRDefault="00085099" w:rsidP="008B6B9D">
            <w:pPr>
              <w:jc w:val="both"/>
              <w:rPr>
                <w:rFonts w:ascii="Calibri" w:hAnsi="Calibri" w:cs="Calibri"/>
                <w:bCs/>
                <w:sz w:val="21"/>
                <w:szCs w:val="13"/>
              </w:rPr>
            </w:pPr>
          </w:p>
          <w:p w14:paraId="41713EE6" w14:textId="77777777" w:rsidR="009D5791" w:rsidRDefault="009D5791" w:rsidP="008B6B9D">
            <w:pPr>
              <w:jc w:val="both"/>
              <w:rPr>
                <w:rFonts w:ascii="Calibri" w:hAnsi="Calibri" w:cs="Calibri"/>
                <w:bCs/>
                <w:sz w:val="21"/>
                <w:szCs w:val="13"/>
              </w:rPr>
            </w:pPr>
          </w:p>
          <w:p w14:paraId="743FDC1F" w14:textId="77777777" w:rsidR="009D5791" w:rsidRDefault="009D5791" w:rsidP="008B6B9D">
            <w:pPr>
              <w:jc w:val="both"/>
              <w:rPr>
                <w:rFonts w:ascii="Calibri" w:hAnsi="Calibri" w:cs="Calibri"/>
                <w:bCs/>
                <w:sz w:val="21"/>
                <w:szCs w:val="13"/>
              </w:rPr>
            </w:pPr>
          </w:p>
          <w:p w14:paraId="1CC968AC" w14:textId="77777777" w:rsidR="009D5791" w:rsidRDefault="009D5791" w:rsidP="008B6B9D">
            <w:pPr>
              <w:jc w:val="both"/>
              <w:rPr>
                <w:rFonts w:ascii="Calibri" w:hAnsi="Calibri" w:cs="Calibri"/>
                <w:bCs/>
                <w:sz w:val="21"/>
                <w:szCs w:val="13"/>
              </w:rPr>
            </w:pPr>
          </w:p>
          <w:p w14:paraId="42085E21" w14:textId="1E0503D8" w:rsidR="00085099" w:rsidRDefault="00085099" w:rsidP="008B6B9D">
            <w:pPr>
              <w:jc w:val="both"/>
              <w:rPr>
                <w:rFonts w:ascii="Calibri" w:hAnsi="Calibri" w:cs="Calibri"/>
                <w:bCs/>
                <w:sz w:val="21"/>
                <w:szCs w:val="13"/>
              </w:rPr>
            </w:pPr>
            <w:r>
              <w:rPr>
                <w:rFonts w:ascii="Calibri" w:hAnsi="Calibri" w:cs="Calibri"/>
                <w:bCs/>
                <w:sz w:val="21"/>
                <w:szCs w:val="13"/>
              </w:rPr>
              <w:t>Lecturing</w:t>
            </w:r>
          </w:p>
          <w:p w14:paraId="560FF679" w14:textId="77777777" w:rsidR="00085099" w:rsidRDefault="00085099" w:rsidP="008B6B9D">
            <w:pPr>
              <w:jc w:val="both"/>
              <w:rPr>
                <w:rFonts w:ascii="Calibri" w:hAnsi="Calibri" w:cs="Calibri"/>
                <w:bCs/>
                <w:sz w:val="21"/>
                <w:szCs w:val="13"/>
              </w:rPr>
            </w:pPr>
          </w:p>
          <w:p w14:paraId="3D6F5BAB" w14:textId="77777777" w:rsidR="00085099" w:rsidRDefault="00085099" w:rsidP="008B6B9D">
            <w:pPr>
              <w:jc w:val="both"/>
              <w:rPr>
                <w:rFonts w:ascii="Calibri" w:hAnsi="Calibri" w:cs="Calibri"/>
                <w:bCs/>
                <w:sz w:val="21"/>
                <w:szCs w:val="13"/>
              </w:rPr>
            </w:pPr>
          </w:p>
          <w:p w14:paraId="741C958C" w14:textId="77777777" w:rsidR="00085099" w:rsidRDefault="00085099" w:rsidP="008B6B9D">
            <w:pPr>
              <w:jc w:val="both"/>
              <w:rPr>
                <w:rFonts w:ascii="Calibri" w:hAnsi="Calibri" w:cs="Calibri"/>
                <w:bCs/>
                <w:sz w:val="21"/>
                <w:szCs w:val="13"/>
              </w:rPr>
            </w:pPr>
          </w:p>
          <w:p w14:paraId="07A20151" w14:textId="77777777" w:rsidR="00085099" w:rsidRDefault="00085099" w:rsidP="008B6B9D">
            <w:pPr>
              <w:jc w:val="both"/>
              <w:rPr>
                <w:rFonts w:ascii="Calibri" w:hAnsi="Calibri" w:cs="Calibri"/>
                <w:bCs/>
                <w:sz w:val="21"/>
                <w:szCs w:val="13"/>
              </w:rPr>
            </w:pPr>
            <w:r>
              <w:rPr>
                <w:rFonts w:ascii="Calibri" w:hAnsi="Calibri" w:cs="Calibri"/>
                <w:bCs/>
                <w:sz w:val="21"/>
                <w:szCs w:val="13"/>
              </w:rPr>
              <w:t>Lecturing</w:t>
            </w:r>
          </w:p>
          <w:p w14:paraId="6D1931A7" w14:textId="77777777" w:rsidR="00085099" w:rsidRDefault="00085099" w:rsidP="008B6B9D">
            <w:pPr>
              <w:jc w:val="both"/>
              <w:rPr>
                <w:rFonts w:ascii="Calibri" w:hAnsi="Calibri" w:cs="Calibri"/>
                <w:bCs/>
                <w:sz w:val="21"/>
                <w:szCs w:val="13"/>
              </w:rPr>
            </w:pPr>
          </w:p>
          <w:p w14:paraId="7A92BA77" w14:textId="77777777" w:rsidR="00085099" w:rsidRDefault="00085099" w:rsidP="008B6B9D">
            <w:pPr>
              <w:jc w:val="both"/>
              <w:rPr>
                <w:rFonts w:ascii="Calibri" w:hAnsi="Calibri" w:cs="Calibri"/>
                <w:bCs/>
                <w:sz w:val="21"/>
                <w:szCs w:val="13"/>
              </w:rPr>
            </w:pPr>
          </w:p>
          <w:p w14:paraId="6A086F86" w14:textId="6C979C32" w:rsidR="00085099" w:rsidRDefault="009D5791" w:rsidP="008B6B9D">
            <w:pPr>
              <w:jc w:val="both"/>
              <w:rPr>
                <w:rFonts w:ascii="Calibri" w:hAnsi="Calibri" w:cs="Calibri"/>
                <w:bCs/>
                <w:sz w:val="21"/>
                <w:szCs w:val="13"/>
              </w:rPr>
            </w:pPr>
            <w:r>
              <w:rPr>
                <w:rFonts w:ascii="Calibri" w:hAnsi="Calibri" w:cs="Calibri"/>
                <w:bCs/>
                <w:sz w:val="21"/>
                <w:szCs w:val="13"/>
              </w:rPr>
              <w:t>Groupwork</w:t>
            </w:r>
          </w:p>
          <w:p w14:paraId="537F8D47" w14:textId="77777777" w:rsidR="009D5791" w:rsidRDefault="009D5791" w:rsidP="008B6B9D">
            <w:pPr>
              <w:jc w:val="both"/>
              <w:rPr>
                <w:rFonts w:ascii="Calibri" w:hAnsi="Calibri" w:cs="Calibri"/>
                <w:bCs/>
                <w:sz w:val="21"/>
                <w:szCs w:val="13"/>
              </w:rPr>
            </w:pPr>
          </w:p>
          <w:p w14:paraId="5D07102F" w14:textId="77777777" w:rsidR="009D5791" w:rsidRDefault="009D5791" w:rsidP="008B6B9D">
            <w:pPr>
              <w:jc w:val="both"/>
              <w:rPr>
                <w:rFonts w:ascii="Calibri" w:hAnsi="Calibri" w:cs="Calibri"/>
                <w:bCs/>
                <w:sz w:val="21"/>
                <w:szCs w:val="13"/>
              </w:rPr>
            </w:pPr>
          </w:p>
          <w:p w14:paraId="1AC7B6B4" w14:textId="77777777" w:rsidR="009D5791" w:rsidRDefault="009D5791" w:rsidP="008B6B9D">
            <w:pPr>
              <w:jc w:val="both"/>
              <w:rPr>
                <w:rFonts w:ascii="Calibri" w:hAnsi="Calibri" w:cs="Calibri"/>
                <w:bCs/>
                <w:sz w:val="21"/>
                <w:szCs w:val="13"/>
              </w:rPr>
            </w:pPr>
          </w:p>
          <w:p w14:paraId="1F14AF45" w14:textId="77777777" w:rsidR="009D5791" w:rsidRDefault="009D5791" w:rsidP="008B6B9D">
            <w:pPr>
              <w:jc w:val="both"/>
              <w:rPr>
                <w:rFonts w:ascii="Calibri" w:hAnsi="Calibri" w:cs="Calibri"/>
                <w:bCs/>
                <w:sz w:val="21"/>
                <w:szCs w:val="13"/>
              </w:rPr>
            </w:pPr>
          </w:p>
          <w:p w14:paraId="401B388F" w14:textId="77777777" w:rsidR="00085099" w:rsidRPr="00257F43" w:rsidRDefault="00085099" w:rsidP="008B6B9D">
            <w:pPr>
              <w:jc w:val="both"/>
              <w:rPr>
                <w:rFonts w:ascii="Calibri" w:hAnsi="Calibri" w:cs="Calibri"/>
                <w:bCs/>
                <w:sz w:val="21"/>
                <w:szCs w:val="13"/>
              </w:rPr>
            </w:pPr>
            <w:r>
              <w:rPr>
                <w:rFonts w:ascii="Calibri" w:hAnsi="Calibri" w:cs="Calibri"/>
                <w:bCs/>
                <w:sz w:val="22"/>
                <w:szCs w:val="15"/>
              </w:rPr>
              <w:t>Q and A</w:t>
            </w:r>
          </w:p>
        </w:tc>
        <w:tc>
          <w:tcPr>
            <w:tcW w:w="1571" w:type="dxa"/>
            <w:tcBorders>
              <w:top w:val="single" w:sz="4" w:space="0" w:color="auto"/>
              <w:left w:val="single" w:sz="4" w:space="0" w:color="auto"/>
              <w:bottom w:val="single" w:sz="4" w:space="0" w:color="auto"/>
              <w:right w:val="single" w:sz="4" w:space="0" w:color="auto"/>
            </w:tcBorders>
          </w:tcPr>
          <w:p w14:paraId="6F55955F" w14:textId="049F48C6" w:rsidR="00085099" w:rsidRDefault="00085099" w:rsidP="008B6B9D">
            <w:pPr>
              <w:jc w:val="both"/>
              <w:rPr>
                <w:rFonts w:ascii="Calibri" w:hAnsi="Calibri" w:cs="Calibri"/>
                <w:b/>
                <w:sz w:val="21"/>
                <w:szCs w:val="13"/>
              </w:rPr>
            </w:pPr>
            <w:r>
              <w:rPr>
                <w:rFonts w:ascii="Calibri" w:hAnsi="Calibri" w:cs="Calibri"/>
                <w:b/>
                <w:sz w:val="21"/>
                <w:szCs w:val="13"/>
              </w:rPr>
              <w:t>5</w:t>
            </w:r>
            <w:r w:rsidR="009D5791">
              <w:rPr>
                <w:rFonts w:ascii="Calibri" w:hAnsi="Calibri" w:cs="Calibri"/>
                <w:b/>
                <w:sz w:val="21"/>
                <w:szCs w:val="13"/>
              </w:rPr>
              <w:t>/10</w:t>
            </w:r>
            <w:r>
              <w:rPr>
                <w:rFonts w:ascii="Calibri" w:hAnsi="Calibri" w:cs="Calibri"/>
                <w:b/>
                <w:sz w:val="21"/>
                <w:szCs w:val="13"/>
              </w:rPr>
              <w:t xml:space="preserve"> minutes</w:t>
            </w:r>
          </w:p>
          <w:p w14:paraId="41504C08" w14:textId="77777777" w:rsidR="00085099" w:rsidRDefault="00085099" w:rsidP="008B6B9D">
            <w:pPr>
              <w:jc w:val="both"/>
              <w:rPr>
                <w:rFonts w:ascii="Calibri" w:hAnsi="Calibri" w:cs="Calibri"/>
                <w:b/>
                <w:sz w:val="21"/>
                <w:szCs w:val="13"/>
              </w:rPr>
            </w:pPr>
          </w:p>
          <w:p w14:paraId="4081A5C0" w14:textId="77777777" w:rsidR="00085099" w:rsidRDefault="00085099" w:rsidP="008B6B9D">
            <w:pPr>
              <w:jc w:val="both"/>
              <w:rPr>
                <w:rFonts w:ascii="Calibri" w:hAnsi="Calibri" w:cs="Calibri"/>
                <w:b/>
                <w:sz w:val="21"/>
                <w:szCs w:val="13"/>
              </w:rPr>
            </w:pPr>
          </w:p>
          <w:p w14:paraId="48C07E3B" w14:textId="77777777" w:rsidR="00085099" w:rsidRDefault="00085099" w:rsidP="008B6B9D">
            <w:pPr>
              <w:jc w:val="both"/>
              <w:rPr>
                <w:rFonts w:ascii="Calibri" w:hAnsi="Calibri" w:cs="Calibri"/>
                <w:b/>
                <w:sz w:val="21"/>
                <w:szCs w:val="13"/>
              </w:rPr>
            </w:pPr>
          </w:p>
          <w:p w14:paraId="1BB78237" w14:textId="77777777" w:rsidR="00085099" w:rsidRDefault="00085099" w:rsidP="008B6B9D">
            <w:pPr>
              <w:jc w:val="both"/>
              <w:rPr>
                <w:rFonts w:ascii="Calibri" w:hAnsi="Calibri" w:cs="Calibri"/>
                <w:b/>
                <w:sz w:val="21"/>
                <w:szCs w:val="13"/>
              </w:rPr>
            </w:pPr>
          </w:p>
          <w:p w14:paraId="6A0B3738" w14:textId="77777777" w:rsidR="00085099" w:rsidRDefault="00085099" w:rsidP="008B6B9D">
            <w:pPr>
              <w:jc w:val="both"/>
              <w:rPr>
                <w:rFonts w:ascii="Calibri" w:hAnsi="Calibri" w:cs="Calibri"/>
                <w:b/>
                <w:sz w:val="21"/>
                <w:szCs w:val="13"/>
              </w:rPr>
            </w:pPr>
          </w:p>
          <w:p w14:paraId="4B5244DF" w14:textId="77777777" w:rsidR="00085099" w:rsidRDefault="00085099" w:rsidP="008B6B9D">
            <w:pPr>
              <w:jc w:val="both"/>
              <w:rPr>
                <w:rFonts w:ascii="Calibri" w:hAnsi="Calibri" w:cs="Calibri"/>
                <w:b/>
                <w:sz w:val="21"/>
                <w:szCs w:val="13"/>
              </w:rPr>
            </w:pPr>
          </w:p>
          <w:p w14:paraId="2E28FD93" w14:textId="77777777" w:rsidR="00085099" w:rsidRDefault="00085099" w:rsidP="008B6B9D">
            <w:pPr>
              <w:jc w:val="both"/>
              <w:rPr>
                <w:rFonts w:ascii="Calibri" w:hAnsi="Calibri" w:cs="Calibri"/>
                <w:b/>
                <w:sz w:val="21"/>
                <w:szCs w:val="13"/>
              </w:rPr>
            </w:pPr>
          </w:p>
          <w:p w14:paraId="7594ACB7" w14:textId="77777777" w:rsidR="00085099" w:rsidRDefault="00085099" w:rsidP="008B6B9D">
            <w:pPr>
              <w:jc w:val="both"/>
              <w:rPr>
                <w:rFonts w:ascii="Calibri" w:hAnsi="Calibri" w:cs="Calibri"/>
                <w:b/>
                <w:sz w:val="21"/>
                <w:szCs w:val="13"/>
              </w:rPr>
            </w:pPr>
          </w:p>
          <w:p w14:paraId="63B2F126" w14:textId="77777777" w:rsidR="00085099" w:rsidRDefault="00085099" w:rsidP="008B6B9D">
            <w:pPr>
              <w:jc w:val="both"/>
              <w:rPr>
                <w:rFonts w:ascii="Calibri" w:hAnsi="Calibri" w:cs="Calibri"/>
                <w:b/>
                <w:sz w:val="21"/>
                <w:szCs w:val="13"/>
              </w:rPr>
            </w:pPr>
            <w:r>
              <w:rPr>
                <w:rFonts w:ascii="Calibri" w:hAnsi="Calibri" w:cs="Calibri"/>
                <w:b/>
                <w:sz w:val="21"/>
                <w:szCs w:val="13"/>
              </w:rPr>
              <w:t>5 minutes</w:t>
            </w:r>
          </w:p>
          <w:p w14:paraId="62DA24A1" w14:textId="77777777" w:rsidR="00085099" w:rsidRDefault="00085099" w:rsidP="008B6B9D">
            <w:pPr>
              <w:jc w:val="both"/>
              <w:rPr>
                <w:rFonts w:ascii="Calibri" w:hAnsi="Calibri" w:cs="Calibri"/>
                <w:b/>
                <w:sz w:val="21"/>
                <w:szCs w:val="13"/>
              </w:rPr>
            </w:pPr>
          </w:p>
          <w:p w14:paraId="65BC2EEB" w14:textId="77777777" w:rsidR="00085099" w:rsidRDefault="00085099" w:rsidP="008B6B9D">
            <w:pPr>
              <w:jc w:val="both"/>
              <w:rPr>
                <w:rFonts w:ascii="Calibri" w:hAnsi="Calibri" w:cs="Calibri"/>
                <w:b/>
                <w:sz w:val="21"/>
                <w:szCs w:val="13"/>
              </w:rPr>
            </w:pPr>
          </w:p>
          <w:p w14:paraId="7F60E5ED" w14:textId="77777777" w:rsidR="00085099" w:rsidRDefault="00085099" w:rsidP="008B6B9D">
            <w:pPr>
              <w:jc w:val="both"/>
              <w:rPr>
                <w:rFonts w:ascii="Calibri" w:hAnsi="Calibri" w:cs="Calibri"/>
                <w:b/>
                <w:sz w:val="21"/>
                <w:szCs w:val="13"/>
              </w:rPr>
            </w:pPr>
          </w:p>
          <w:p w14:paraId="4361BF44" w14:textId="77777777" w:rsidR="00085099" w:rsidRDefault="00085099" w:rsidP="008B6B9D">
            <w:pPr>
              <w:jc w:val="both"/>
              <w:rPr>
                <w:rFonts w:ascii="Calibri" w:hAnsi="Calibri" w:cs="Calibri"/>
                <w:b/>
                <w:sz w:val="21"/>
                <w:szCs w:val="13"/>
              </w:rPr>
            </w:pPr>
            <w:r>
              <w:rPr>
                <w:rFonts w:ascii="Calibri" w:hAnsi="Calibri" w:cs="Calibri"/>
                <w:b/>
                <w:sz w:val="21"/>
                <w:szCs w:val="13"/>
              </w:rPr>
              <w:t>10 minutes</w:t>
            </w:r>
          </w:p>
          <w:p w14:paraId="17F36B72" w14:textId="77777777" w:rsidR="00085099" w:rsidRDefault="00085099" w:rsidP="008B6B9D">
            <w:pPr>
              <w:jc w:val="both"/>
              <w:rPr>
                <w:rFonts w:ascii="Calibri" w:hAnsi="Calibri" w:cs="Calibri"/>
                <w:b/>
                <w:sz w:val="21"/>
                <w:szCs w:val="13"/>
              </w:rPr>
            </w:pPr>
          </w:p>
          <w:p w14:paraId="706DC2C9" w14:textId="77777777" w:rsidR="00085099" w:rsidRDefault="00085099" w:rsidP="008B6B9D">
            <w:pPr>
              <w:jc w:val="both"/>
              <w:rPr>
                <w:rFonts w:ascii="Calibri" w:hAnsi="Calibri" w:cs="Calibri"/>
                <w:b/>
                <w:sz w:val="21"/>
                <w:szCs w:val="13"/>
              </w:rPr>
            </w:pPr>
          </w:p>
          <w:p w14:paraId="3DD69913" w14:textId="77777777" w:rsidR="00085099" w:rsidRDefault="00085099" w:rsidP="008B6B9D">
            <w:pPr>
              <w:jc w:val="both"/>
              <w:rPr>
                <w:rFonts w:ascii="Calibri" w:hAnsi="Calibri" w:cs="Calibri"/>
                <w:b/>
                <w:sz w:val="21"/>
                <w:szCs w:val="13"/>
              </w:rPr>
            </w:pPr>
            <w:r>
              <w:rPr>
                <w:rFonts w:ascii="Calibri" w:hAnsi="Calibri" w:cs="Calibri"/>
                <w:b/>
                <w:sz w:val="21"/>
                <w:szCs w:val="13"/>
              </w:rPr>
              <w:t>15 minutes</w:t>
            </w:r>
          </w:p>
          <w:p w14:paraId="6CBB31B6" w14:textId="77777777" w:rsidR="00085099" w:rsidRDefault="00085099" w:rsidP="008B6B9D">
            <w:pPr>
              <w:jc w:val="both"/>
              <w:rPr>
                <w:rFonts w:ascii="Calibri" w:hAnsi="Calibri" w:cs="Calibri"/>
                <w:b/>
                <w:sz w:val="21"/>
                <w:szCs w:val="13"/>
              </w:rPr>
            </w:pPr>
          </w:p>
          <w:p w14:paraId="646EFBB7" w14:textId="77777777" w:rsidR="00085099" w:rsidRDefault="00085099" w:rsidP="008B6B9D">
            <w:pPr>
              <w:jc w:val="both"/>
              <w:rPr>
                <w:rFonts w:ascii="Calibri" w:hAnsi="Calibri" w:cs="Calibri"/>
                <w:b/>
                <w:sz w:val="21"/>
                <w:szCs w:val="13"/>
              </w:rPr>
            </w:pPr>
          </w:p>
          <w:p w14:paraId="491FFC54" w14:textId="77777777" w:rsidR="00085099" w:rsidRDefault="00085099" w:rsidP="008B6B9D">
            <w:pPr>
              <w:jc w:val="both"/>
              <w:rPr>
                <w:rFonts w:ascii="Calibri" w:hAnsi="Calibri" w:cs="Calibri"/>
                <w:b/>
                <w:sz w:val="21"/>
                <w:szCs w:val="13"/>
              </w:rPr>
            </w:pPr>
            <w:r>
              <w:rPr>
                <w:rFonts w:ascii="Calibri" w:hAnsi="Calibri" w:cs="Calibri"/>
                <w:b/>
                <w:sz w:val="21"/>
                <w:szCs w:val="13"/>
              </w:rPr>
              <w:t>10 Minutes</w:t>
            </w:r>
          </w:p>
          <w:p w14:paraId="6B201168" w14:textId="77777777" w:rsidR="00085099" w:rsidRDefault="00085099" w:rsidP="008B6B9D">
            <w:pPr>
              <w:jc w:val="both"/>
              <w:rPr>
                <w:rFonts w:ascii="Calibri" w:hAnsi="Calibri" w:cs="Calibri"/>
                <w:b/>
                <w:sz w:val="21"/>
                <w:szCs w:val="13"/>
              </w:rPr>
            </w:pPr>
          </w:p>
          <w:p w14:paraId="4848BC64" w14:textId="77777777" w:rsidR="00085099" w:rsidRDefault="00085099" w:rsidP="008B6B9D">
            <w:pPr>
              <w:jc w:val="both"/>
              <w:rPr>
                <w:rFonts w:ascii="Calibri" w:hAnsi="Calibri" w:cs="Calibri"/>
                <w:b/>
                <w:sz w:val="21"/>
                <w:szCs w:val="13"/>
              </w:rPr>
            </w:pPr>
          </w:p>
          <w:p w14:paraId="3BC8E589" w14:textId="77777777" w:rsidR="009D5791" w:rsidRDefault="009D5791" w:rsidP="009D5791">
            <w:pPr>
              <w:jc w:val="both"/>
              <w:rPr>
                <w:rFonts w:ascii="Calibri" w:hAnsi="Calibri" w:cs="Calibri"/>
                <w:b/>
                <w:sz w:val="21"/>
                <w:szCs w:val="13"/>
              </w:rPr>
            </w:pPr>
            <w:r>
              <w:rPr>
                <w:rFonts w:ascii="Calibri" w:hAnsi="Calibri" w:cs="Calibri"/>
                <w:b/>
                <w:sz w:val="21"/>
                <w:szCs w:val="13"/>
              </w:rPr>
              <w:t>10 Minutes</w:t>
            </w:r>
          </w:p>
          <w:p w14:paraId="29701AAD" w14:textId="77777777" w:rsidR="00085099" w:rsidRDefault="00085099" w:rsidP="008B6B9D">
            <w:pPr>
              <w:jc w:val="both"/>
              <w:rPr>
                <w:rFonts w:ascii="Calibri" w:hAnsi="Calibri" w:cs="Calibri"/>
                <w:b/>
                <w:sz w:val="21"/>
                <w:szCs w:val="13"/>
              </w:rPr>
            </w:pPr>
          </w:p>
          <w:p w14:paraId="4CBC2A3A" w14:textId="77777777" w:rsidR="00085099" w:rsidRDefault="00085099" w:rsidP="008B6B9D">
            <w:pPr>
              <w:jc w:val="both"/>
              <w:rPr>
                <w:rFonts w:ascii="Calibri" w:hAnsi="Calibri" w:cs="Calibri"/>
                <w:b/>
                <w:sz w:val="21"/>
                <w:szCs w:val="13"/>
              </w:rPr>
            </w:pPr>
          </w:p>
          <w:p w14:paraId="69ACC291" w14:textId="77777777" w:rsidR="00085099" w:rsidRDefault="00085099" w:rsidP="008B6B9D">
            <w:pPr>
              <w:jc w:val="both"/>
              <w:rPr>
                <w:rFonts w:ascii="Calibri" w:hAnsi="Calibri" w:cs="Calibri"/>
                <w:b/>
                <w:sz w:val="21"/>
                <w:szCs w:val="13"/>
              </w:rPr>
            </w:pPr>
            <w:r>
              <w:rPr>
                <w:rFonts w:ascii="Calibri" w:hAnsi="Calibri" w:cs="Calibri"/>
                <w:b/>
                <w:sz w:val="21"/>
                <w:szCs w:val="13"/>
              </w:rPr>
              <w:t>10 Minutes</w:t>
            </w:r>
          </w:p>
          <w:p w14:paraId="23B12A2A" w14:textId="77777777" w:rsidR="00085099" w:rsidRDefault="00085099" w:rsidP="008B6B9D">
            <w:pPr>
              <w:jc w:val="both"/>
              <w:rPr>
                <w:rFonts w:ascii="Calibri" w:hAnsi="Calibri" w:cs="Calibri"/>
                <w:b/>
                <w:sz w:val="21"/>
                <w:szCs w:val="13"/>
              </w:rPr>
            </w:pPr>
          </w:p>
          <w:p w14:paraId="5EAB5FE7" w14:textId="77777777" w:rsidR="00085099" w:rsidRDefault="00085099" w:rsidP="008B6B9D">
            <w:pPr>
              <w:jc w:val="both"/>
              <w:rPr>
                <w:rFonts w:ascii="Calibri" w:hAnsi="Calibri" w:cs="Calibri"/>
                <w:b/>
                <w:sz w:val="21"/>
                <w:szCs w:val="13"/>
              </w:rPr>
            </w:pPr>
          </w:p>
          <w:p w14:paraId="6F8B082B" w14:textId="77777777" w:rsidR="00085099" w:rsidRDefault="00085099" w:rsidP="008B6B9D">
            <w:pPr>
              <w:jc w:val="both"/>
              <w:rPr>
                <w:rFonts w:ascii="Calibri" w:hAnsi="Calibri" w:cs="Calibri"/>
                <w:b/>
                <w:sz w:val="21"/>
                <w:szCs w:val="13"/>
              </w:rPr>
            </w:pPr>
          </w:p>
          <w:p w14:paraId="43C53F00" w14:textId="77777777" w:rsidR="00085099" w:rsidRPr="00887937" w:rsidRDefault="00085099" w:rsidP="008B6B9D">
            <w:pPr>
              <w:jc w:val="both"/>
              <w:rPr>
                <w:rFonts w:ascii="Calibri" w:hAnsi="Calibri" w:cs="Calibri"/>
                <w:b/>
                <w:sz w:val="30"/>
              </w:rPr>
            </w:pPr>
            <w:r>
              <w:rPr>
                <w:rFonts w:ascii="Calibri" w:hAnsi="Calibri" w:cs="Calibri"/>
                <w:b/>
                <w:sz w:val="21"/>
                <w:szCs w:val="13"/>
              </w:rPr>
              <w:t>5 minutes</w:t>
            </w:r>
          </w:p>
        </w:tc>
      </w:tr>
    </w:tbl>
    <w:p w14:paraId="15AC1607" w14:textId="77777777" w:rsidR="00085099" w:rsidRDefault="00085099" w:rsidP="00085099">
      <w:pPr>
        <w:jc w:val="both"/>
        <w:rPr>
          <w:b/>
          <w:sz w:val="30"/>
        </w:rPr>
      </w:pPr>
    </w:p>
    <w:p w14:paraId="05D5B691" w14:textId="77777777" w:rsidR="00085099" w:rsidRDefault="00085099" w:rsidP="00085099">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85099" w14:paraId="33B7B83D" w14:textId="77777777" w:rsidTr="008B6B9D">
        <w:tc>
          <w:tcPr>
            <w:tcW w:w="9821" w:type="dxa"/>
            <w:shd w:val="clear" w:color="auto" w:fill="auto"/>
          </w:tcPr>
          <w:p w14:paraId="72C9945A" w14:textId="77777777" w:rsidR="00085099" w:rsidRPr="00887937" w:rsidRDefault="00085099" w:rsidP="008B6B9D">
            <w:pPr>
              <w:jc w:val="center"/>
              <w:rPr>
                <w:rFonts w:ascii="Calibri" w:hAnsi="Calibri" w:cs="Calibri"/>
                <w:b/>
              </w:rPr>
            </w:pPr>
            <w:r w:rsidRPr="00887937">
              <w:rPr>
                <w:rFonts w:ascii="Calibri" w:hAnsi="Calibri" w:cs="Calibri"/>
                <w:b/>
              </w:rPr>
              <w:t>Assessment Strategies: when and how are they included within the lesson?</w:t>
            </w:r>
          </w:p>
          <w:p w14:paraId="0AE62E81" w14:textId="075095C9" w:rsidR="00085099" w:rsidRDefault="00085099" w:rsidP="008B6B9D">
            <w:pPr>
              <w:jc w:val="both"/>
              <w:rPr>
                <w:b/>
              </w:rPr>
            </w:pPr>
            <w:r>
              <w:rPr>
                <w:b/>
              </w:rPr>
              <w:t xml:space="preserve">Groupwork to collaborate with </w:t>
            </w:r>
            <w:r w:rsidR="009D5791">
              <w:rPr>
                <w:b/>
              </w:rPr>
              <w:t>each other.</w:t>
            </w:r>
          </w:p>
          <w:p w14:paraId="3B92BF63" w14:textId="77777777" w:rsidR="00085099" w:rsidRDefault="00085099" w:rsidP="008B6B9D">
            <w:pPr>
              <w:jc w:val="both"/>
              <w:rPr>
                <w:b/>
              </w:rPr>
            </w:pPr>
          </w:p>
          <w:p w14:paraId="48E27BE4" w14:textId="398EFD64" w:rsidR="00085099" w:rsidRPr="00887937" w:rsidRDefault="00085099" w:rsidP="008B6B9D">
            <w:pPr>
              <w:jc w:val="both"/>
              <w:rPr>
                <w:b/>
              </w:rPr>
            </w:pPr>
            <w:r>
              <w:rPr>
                <w:b/>
              </w:rPr>
              <w:t>To reinforce knowledge</w:t>
            </w:r>
          </w:p>
        </w:tc>
      </w:tr>
    </w:tbl>
    <w:p w14:paraId="2A23D0E8" w14:textId="77777777" w:rsidR="00085099" w:rsidRDefault="00085099" w:rsidP="00085099"/>
    <w:tbl>
      <w:tblPr>
        <w:tblStyle w:val="TableGrid"/>
        <w:tblW w:w="0" w:type="auto"/>
        <w:tblLook w:val="04A0" w:firstRow="1" w:lastRow="0" w:firstColumn="1" w:lastColumn="0" w:noHBand="0" w:noVBand="1"/>
      </w:tblPr>
      <w:tblGrid>
        <w:gridCol w:w="9016"/>
      </w:tblGrid>
      <w:tr w:rsidR="00085099" w14:paraId="344B826D" w14:textId="77777777" w:rsidTr="008B6B9D">
        <w:tc>
          <w:tcPr>
            <w:tcW w:w="9016" w:type="dxa"/>
          </w:tcPr>
          <w:p w14:paraId="3B121877" w14:textId="77777777" w:rsidR="00085099" w:rsidRPr="00EA79AC" w:rsidRDefault="00085099" w:rsidP="008B6B9D">
            <w:pPr>
              <w:rPr>
                <w:rFonts w:cstheme="minorHAnsi"/>
                <w:b/>
                <w:szCs w:val="24"/>
              </w:rPr>
            </w:pPr>
            <w:r w:rsidRPr="00EA79AC">
              <w:rPr>
                <w:rFonts w:cstheme="minorHAnsi"/>
                <w:b/>
                <w:szCs w:val="24"/>
              </w:rPr>
              <w:lastRenderedPageBreak/>
              <w:t>Informal reflection (to be completed after the session)</w:t>
            </w:r>
          </w:p>
          <w:p w14:paraId="4041724F" w14:textId="77777777" w:rsidR="00085099" w:rsidRDefault="00085099" w:rsidP="008B6B9D">
            <w:pPr>
              <w:rPr>
                <w:b/>
                <w:szCs w:val="24"/>
              </w:rPr>
            </w:pPr>
          </w:p>
          <w:p w14:paraId="29CB1BD0" w14:textId="77777777" w:rsidR="00085099" w:rsidRDefault="00085099" w:rsidP="008B6B9D">
            <w:pPr>
              <w:rPr>
                <w:b/>
                <w:szCs w:val="24"/>
              </w:rPr>
            </w:pPr>
          </w:p>
          <w:p w14:paraId="6FF6CF9A" w14:textId="77777777" w:rsidR="00085099" w:rsidRDefault="00085099" w:rsidP="008B6B9D">
            <w:pPr>
              <w:rPr>
                <w:b/>
                <w:szCs w:val="24"/>
              </w:rPr>
            </w:pPr>
          </w:p>
          <w:p w14:paraId="6A874D5D" w14:textId="77777777" w:rsidR="00085099" w:rsidRDefault="00085099" w:rsidP="008B6B9D">
            <w:pPr>
              <w:rPr>
                <w:b/>
                <w:szCs w:val="24"/>
              </w:rPr>
            </w:pPr>
          </w:p>
          <w:p w14:paraId="63AFE3BE" w14:textId="77777777" w:rsidR="00085099" w:rsidRDefault="00085099" w:rsidP="008B6B9D">
            <w:pPr>
              <w:rPr>
                <w:b/>
                <w:szCs w:val="24"/>
              </w:rPr>
            </w:pPr>
          </w:p>
          <w:p w14:paraId="6DC0CCA2" w14:textId="77777777" w:rsidR="00085099" w:rsidRDefault="00085099" w:rsidP="008B6B9D">
            <w:pPr>
              <w:rPr>
                <w:b/>
                <w:szCs w:val="24"/>
              </w:rPr>
            </w:pPr>
          </w:p>
          <w:p w14:paraId="1877502D" w14:textId="77777777" w:rsidR="00085099" w:rsidRDefault="00085099" w:rsidP="008B6B9D">
            <w:pPr>
              <w:rPr>
                <w:b/>
                <w:szCs w:val="24"/>
              </w:rPr>
            </w:pPr>
          </w:p>
        </w:tc>
      </w:tr>
    </w:tbl>
    <w:p w14:paraId="4FD74C4A" w14:textId="77777777" w:rsidR="00085099" w:rsidRPr="00887937" w:rsidRDefault="00085099" w:rsidP="00085099">
      <w:pPr>
        <w:rPr>
          <w:b/>
        </w:rPr>
      </w:pPr>
    </w:p>
    <w:p w14:paraId="4A1711D0" w14:textId="77777777" w:rsidR="00085099" w:rsidRDefault="00085099" w:rsidP="00085099">
      <w:pPr>
        <w:tabs>
          <w:tab w:val="left" w:pos="8166"/>
        </w:tabs>
        <w:rPr>
          <w:b/>
          <w:bCs/>
        </w:rPr>
      </w:pPr>
    </w:p>
    <w:p w14:paraId="48C9348A" w14:textId="77777777" w:rsidR="00B42BBE" w:rsidRDefault="00B42BBE" w:rsidP="00085099">
      <w:pPr>
        <w:tabs>
          <w:tab w:val="left" w:pos="8166"/>
        </w:tabs>
        <w:rPr>
          <w:b/>
          <w:bCs/>
        </w:rPr>
      </w:pPr>
    </w:p>
    <w:p w14:paraId="6BC29868" w14:textId="77777777" w:rsidR="00B42BBE" w:rsidRDefault="00B42BBE" w:rsidP="00085099">
      <w:pPr>
        <w:tabs>
          <w:tab w:val="left" w:pos="8166"/>
        </w:tabs>
        <w:rPr>
          <w:b/>
          <w:bCs/>
        </w:rPr>
      </w:pPr>
    </w:p>
    <w:p w14:paraId="5CD17B0A" w14:textId="77777777" w:rsidR="00B42BBE" w:rsidRDefault="00B42BBE" w:rsidP="00085099">
      <w:pPr>
        <w:tabs>
          <w:tab w:val="left" w:pos="8166"/>
        </w:tabs>
        <w:rPr>
          <w:b/>
          <w:bCs/>
        </w:rPr>
      </w:pPr>
    </w:p>
    <w:p w14:paraId="5FC52541" w14:textId="77777777" w:rsidR="00B42BBE" w:rsidRDefault="00B42BBE" w:rsidP="00085099">
      <w:pPr>
        <w:tabs>
          <w:tab w:val="left" w:pos="8166"/>
        </w:tabs>
        <w:rPr>
          <w:b/>
          <w:bCs/>
        </w:rPr>
      </w:pPr>
    </w:p>
    <w:p w14:paraId="282E00EA" w14:textId="77777777" w:rsidR="00B42BBE" w:rsidRDefault="00B42BBE" w:rsidP="00085099">
      <w:pPr>
        <w:tabs>
          <w:tab w:val="left" w:pos="8166"/>
        </w:tabs>
        <w:rPr>
          <w:b/>
          <w:bCs/>
        </w:rPr>
      </w:pPr>
    </w:p>
    <w:p w14:paraId="1864300B" w14:textId="77777777" w:rsidR="00B42BBE" w:rsidRDefault="00B42BBE" w:rsidP="00085099">
      <w:pPr>
        <w:tabs>
          <w:tab w:val="left" w:pos="8166"/>
        </w:tabs>
        <w:rPr>
          <w:b/>
          <w:bCs/>
        </w:rPr>
      </w:pPr>
    </w:p>
    <w:p w14:paraId="01BE54F0" w14:textId="77777777" w:rsidR="00B42BBE" w:rsidRDefault="00B42BBE" w:rsidP="00085099">
      <w:pPr>
        <w:tabs>
          <w:tab w:val="left" w:pos="8166"/>
        </w:tabs>
        <w:rPr>
          <w:b/>
          <w:bCs/>
        </w:rPr>
      </w:pPr>
    </w:p>
    <w:p w14:paraId="45782AEE" w14:textId="77777777" w:rsidR="00B42BBE" w:rsidRDefault="00B42BBE" w:rsidP="00085099">
      <w:pPr>
        <w:tabs>
          <w:tab w:val="left" w:pos="8166"/>
        </w:tabs>
        <w:rPr>
          <w:b/>
          <w:bCs/>
        </w:rPr>
      </w:pPr>
    </w:p>
    <w:p w14:paraId="471010A1" w14:textId="77777777" w:rsidR="00B42BBE" w:rsidRDefault="00B42BBE" w:rsidP="00085099">
      <w:pPr>
        <w:tabs>
          <w:tab w:val="left" w:pos="8166"/>
        </w:tabs>
        <w:rPr>
          <w:b/>
          <w:bCs/>
        </w:rPr>
      </w:pPr>
    </w:p>
    <w:p w14:paraId="0ADA5829" w14:textId="77777777" w:rsidR="00B42BBE" w:rsidRDefault="00B42BBE" w:rsidP="00085099">
      <w:pPr>
        <w:tabs>
          <w:tab w:val="left" w:pos="8166"/>
        </w:tabs>
        <w:rPr>
          <w:b/>
          <w:bCs/>
        </w:rPr>
      </w:pPr>
    </w:p>
    <w:p w14:paraId="1B0EF958" w14:textId="77777777" w:rsidR="00B42BBE" w:rsidRDefault="00B42BBE" w:rsidP="00085099">
      <w:pPr>
        <w:tabs>
          <w:tab w:val="left" w:pos="8166"/>
        </w:tabs>
        <w:rPr>
          <w:b/>
          <w:bCs/>
        </w:rPr>
      </w:pPr>
    </w:p>
    <w:p w14:paraId="61F2BADF" w14:textId="77777777" w:rsidR="00B42BBE" w:rsidRDefault="00B42BBE" w:rsidP="00085099">
      <w:pPr>
        <w:tabs>
          <w:tab w:val="left" w:pos="8166"/>
        </w:tabs>
        <w:rPr>
          <w:b/>
          <w:bCs/>
        </w:rPr>
      </w:pPr>
    </w:p>
    <w:p w14:paraId="3F35BE9A" w14:textId="77777777" w:rsidR="00B42BBE" w:rsidRDefault="00B42BBE" w:rsidP="00085099">
      <w:pPr>
        <w:tabs>
          <w:tab w:val="left" w:pos="8166"/>
        </w:tabs>
        <w:rPr>
          <w:b/>
          <w:bCs/>
        </w:rPr>
      </w:pPr>
    </w:p>
    <w:p w14:paraId="5C76BC58" w14:textId="77777777" w:rsidR="00B42BBE" w:rsidRDefault="00B42BBE" w:rsidP="00085099">
      <w:pPr>
        <w:tabs>
          <w:tab w:val="left" w:pos="8166"/>
        </w:tabs>
        <w:rPr>
          <w:b/>
          <w:bCs/>
        </w:rPr>
      </w:pPr>
    </w:p>
    <w:p w14:paraId="5BE7BF3A" w14:textId="77777777" w:rsidR="00B42BBE" w:rsidRDefault="00B42BBE" w:rsidP="00085099">
      <w:pPr>
        <w:tabs>
          <w:tab w:val="left" w:pos="8166"/>
        </w:tabs>
        <w:rPr>
          <w:b/>
          <w:bCs/>
        </w:rPr>
      </w:pPr>
    </w:p>
    <w:p w14:paraId="661AD974" w14:textId="77777777" w:rsidR="00B42BBE" w:rsidRDefault="00B42BBE" w:rsidP="00085099">
      <w:pPr>
        <w:tabs>
          <w:tab w:val="left" w:pos="8166"/>
        </w:tabs>
        <w:rPr>
          <w:b/>
          <w:bCs/>
        </w:rPr>
      </w:pPr>
    </w:p>
    <w:p w14:paraId="58ABE2A9" w14:textId="77777777" w:rsidR="00B42BBE" w:rsidRDefault="00B42BBE" w:rsidP="00085099">
      <w:pPr>
        <w:tabs>
          <w:tab w:val="left" w:pos="8166"/>
        </w:tabs>
        <w:rPr>
          <w:b/>
          <w:bCs/>
        </w:rPr>
      </w:pPr>
    </w:p>
    <w:p w14:paraId="48B7F4B5" w14:textId="77777777" w:rsidR="00B42BBE" w:rsidRDefault="00B42BBE" w:rsidP="00085099">
      <w:pPr>
        <w:tabs>
          <w:tab w:val="left" w:pos="8166"/>
        </w:tabs>
        <w:rPr>
          <w:b/>
          <w:bCs/>
        </w:rPr>
      </w:pPr>
    </w:p>
    <w:p w14:paraId="5903FAFB" w14:textId="77777777" w:rsidR="00B42BBE" w:rsidRDefault="00B42BBE" w:rsidP="00085099">
      <w:pPr>
        <w:tabs>
          <w:tab w:val="left" w:pos="8166"/>
        </w:tabs>
        <w:rPr>
          <w:b/>
          <w:bCs/>
        </w:rPr>
      </w:pPr>
    </w:p>
    <w:p w14:paraId="52C1483B" w14:textId="77777777" w:rsidR="00B42BBE" w:rsidRDefault="00B42BBE" w:rsidP="00085099">
      <w:pPr>
        <w:tabs>
          <w:tab w:val="left" w:pos="8166"/>
        </w:tabs>
        <w:rPr>
          <w:b/>
          <w:bCs/>
        </w:rPr>
      </w:pPr>
    </w:p>
    <w:p w14:paraId="10B1C6E1" w14:textId="77777777" w:rsidR="00B42BBE" w:rsidRDefault="00B42BBE" w:rsidP="00085099">
      <w:pPr>
        <w:tabs>
          <w:tab w:val="left" w:pos="8166"/>
        </w:tabs>
        <w:rPr>
          <w:b/>
          <w:bCs/>
        </w:rPr>
      </w:pPr>
    </w:p>
    <w:p w14:paraId="71ECF7CA" w14:textId="77777777" w:rsidR="00B42BBE" w:rsidRDefault="00B42BBE" w:rsidP="00085099">
      <w:pPr>
        <w:tabs>
          <w:tab w:val="left" w:pos="8166"/>
        </w:tabs>
        <w:rPr>
          <w:b/>
          <w:bCs/>
        </w:rPr>
      </w:pPr>
    </w:p>
    <w:p w14:paraId="13DB93BE" w14:textId="77777777" w:rsidR="00B42BBE" w:rsidRDefault="00B42BBE" w:rsidP="00085099">
      <w:pPr>
        <w:tabs>
          <w:tab w:val="left" w:pos="8166"/>
        </w:tabs>
        <w:rPr>
          <w:b/>
          <w:bCs/>
        </w:rPr>
      </w:pPr>
    </w:p>
    <w:p w14:paraId="77D7ACA8" w14:textId="77777777" w:rsidR="00B42BBE" w:rsidRDefault="00B42BBE" w:rsidP="00085099">
      <w:pPr>
        <w:tabs>
          <w:tab w:val="left" w:pos="8166"/>
        </w:tabs>
        <w:rPr>
          <w:b/>
          <w:bCs/>
        </w:rPr>
      </w:pPr>
    </w:p>
    <w:p w14:paraId="48C356AB" w14:textId="77777777" w:rsidR="00B42BBE" w:rsidRDefault="00B42BBE" w:rsidP="00085099">
      <w:pPr>
        <w:tabs>
          <w:tab w:val="left" w:pos="8166"/>
        </w:tabs>
        <w:rPr>
          <w:b/>
          <w:bCs/>
        </w:rPr>
      </w:pPr>
    </w:p>
    <w:p w14:paraId="2EED1654" w14:textId="77777777" w:rsidR="00B42BBE" w:rsidRDefault="00B42BBE" w:rsidP="00085099">
      <w:pPr>
        <w:tabs>
          <w:tab w:val="left" w:pos="8166"/>
        </w:tabs>
        <w:rPr>
          <w:b/>
          <w:bCs/>
        </w:rPr>
      </w:pPr>
    </w:p>
    <w:p w14:paraId="00B94025" w14:textId="77777777" w:rsidR="00B42BBE" w:rsidRDefault="00B42BBE" w:rsidP="00085099">
      <w:pPr>
        <w:tabs>
          <w:tab w:val="left" w:pos="8166"/>
        </w:tabs>
        <w:rPr>
          <w:b/>
          <w:bCs/>
        </w:rPr>
      </w:pPr>
    </w:p>
    <w:p w14:paraId="3DC017A3" w14:textId="77777777" w:rsidR="00B42BBE" w:rsidRDefault="00B42BBE" w:rsidP="00085099">
      <w:pPr>
        <w:tabs>
          <w:tab w:val="left" w:pos="8166"/>
        </w:tabs>
        <w:rPr>
          <w:b/>
          <w:bCs/>
        </w:rPr>
      </w:pPr>
    </w:p>
    <w:p w14:paraId="750ACF1A" w14:textId="77777777" w:rsidR="00B42BBE" w:rsidRDefault="00B42BBE" w:rsidP="00085099">
      <w:pPr>
        <w:tabs>
          <w:tab w:val="left" w:pos="8166"/>
        </w:tabs>
        <w:rPr>
          <w:b/>
          <w:bCs/>
        </w:rPr>
      </w:pPr>
    </w:p>
    <w:p w14:paraId="412F45BA" w14:textId="77777777" w:rsidR="00B42BBE" w:rsidRDefault="00B42BBE" w:rsidP="00085099">
      <w:pPr>
        <w:tabs>
          <w:tab w:val="left" w:pos="8166"/>
        </w:tabs>
        <w:rPr>
          <w:b/>
          <w:bCs/>
        </w:rPr>
      </w:pPr>
    </w:p>
    <w:p w14:paraId="1454C558" w14:textId="77777777" w:rsidR="00B42BBE" w:rsidRDefault="00B42BBE" w:rsidP="00085099">
      <w:pPr>
        <w:tabs>
          <w:tab w:val="left" w:pos="8166"/>
        </w:tabs>
        <w:rPr>
          <w:b/>
          <w:bCs/>
        </w:rPr>
      </w:pPr>
    </w:p>
    <w:p w14:paraId="53DD9813" w14:textId="77777777" w:rsidR="00B42BBE" w:rsidRDefault="00B42BBE" w:rsidP="00085099">
      <w:pPr>
        <w:tabs>
          <w:tab w:val="left" w:pos="8166"/>
        </w:tabs>
        <w:rPr>
          <w:b/>
          <w:bCs/>
        </w:rPr>
      </w:pPr>
    </w:p>
    <w:p w14:paraId="1F9F9FA3" w14:textId="77777777" w:rsidR="00B42BBE" w:rsidRDefault="00B42BBE" w:rsidP="00085099">
      <w:pPr>
        <w:tabs>
          <w:tab w:val="left" w:pos="8166"/>
        </w:tabs>
        <w:rPr>
          <w:b/>
          <w:bCs/>
        </w:rPr>
      </w:pPr>
    </w:p>
    <w:p w14:paraId="48E9C5A9" w14:textId="77777777" w:rsidR="00B42BBE" w:rsidRDefault="00B42BBE" w:rsidP="00085099">
      <w:pPr>
        <w:tabs>
          <w:tab w:val="left" w:pos="8166"/>
        </w:tabs>
        <w:rPr>
          <w:b/>
          <w:bCs/>
        </w:rPr>
      </w:pPr>
    </w:p>
    <w:p w14:paraId="751484A7" w14:textId="77777777" w:rsidR="00B42BBE" w:rsidRDefault="00B42BBE" w:rsidP="00085099">
      <w:pPr>
        <w:tabs>
          <w:tab w:val="left" w:pos="8166"/>
        </w:tabs>
        <w:rPr>
          <w:b/>
          <w:bCs/>
        </w:rPr>
      </w:pPr>
    </w:p>
    <w:p w14:paraId="2B948D35" w14:textId="77777777" w:rsidR="00B42BBE" w:rsidRDefault="00B42BBE" w:rsidP="00085099">
      <w:pPr>
        <w:tabs>
          <w:tab w:val="left" w:pos="8166"/>
        </w:tabs>
        <w:rPr>
          <w:b/>
          <w:bCs/>
        </w:rPr>
      </w:pPr>
    </w:p>
    <w:p w14:paraId="3DF23FDB" w14:textId="77777777" w:rsidR="00B42BBE" w:rsidRDefault="00B42BBE" w:rsidP="00085099">
      <w:pPr>
        <w:tabs>
          <w:tab w:val="left" w:pos="8166"/>
        </w:tabs>
        <w:rPr>
          <w:b/>
          <w:bCs/>
        </w:rPr>
      </w:pPr>
    </w:p>
    <w:p w14:paraId="250B3FCB" w14:textId="77777777" w:rsidR="00B42BBE" w:rsidRDefault="00B42BBE" w:rsidP="00085099">
      <w:pPr>
        <w:tabs>
          <w:tab w:val="left" w:pos="8166"/>
        </w:tabs>
        <w:rPr>
          <w:b/>
          <w:bCs/>
        </w:rPr>
      </w:pPr>
    </w:p>
    <w:p w14:paraId="486E4B50" w14:textId="532276AF" w:rsidR="00B42BBE" w:rsidRDefault="00B42BBE" w:rsidP="00085099">
      <w:pPr>
        <w:tabs>
          <w:tab w:val="left" w:pos="8166"/>
        </w:tabs>
        <w:rPr>
          <w:b/>
          <w:bCs/>
        </w:rPr>
      </w:pPr>
      <w:r>
        <w:rPr>
          <w:b/>
          <w:bCs/>
        </w:rPr>
        <w:lastRenderedPageBreak/>
        <w:t>Presentation 2</w:t>
      </w:r>
    </w:p>
    <w:p w14:paraId="0513EF48" w14:textId="77777777" w:rsidR="00B42BBE" w:rsidRDefault="00B42BBE" w:rsidP="00085099">
      <w:pPr>
        <w:tabs>
          <w:tab w:val="left" w:pos="8166"/>
        </w:tabs>
        <w:rPr>
          <w:b/>
          <w:bCs/>
        </w:rPr>
      </w:pPr>
    </w:p>
    <w:p w14:paraId="729A7C70" w14:textId="77777777" w:rsidR="00B42BBE" w:rsidRDefault="00B42BBE" w:rsidP="00085099">
      <w:pPr>
        <w:tabs>
          <w:tab w:val="left" w:pos="8166"/>
        </w:tabs>
        <w:rPr>
          <w:b/>
          <w:bCs/>
        </w:rPr>
      </w:pPr>
    </w:p>
    <w:p w14:paraId="6AD61F9C" w14:textId="77777777" w:rsidR="00B42BBE" w:rsidRDefault="00B42BBE" w:rsidP="00085099">
      <w:pPr>
        <w:tabs>
          <w:tab w:val="left" w:pos="8166"/>
        </w:tabs>
        <w:rPr>
          <w:b/>
          <w:bCs/>
        </w:rPr>
      </w:pPr>
    </w:p>
    <w:p w14:paraId="755EBD47" w14:textId="77777777" w:rsidR="00B42BBE" w:rsidRDefault="00B42BBE" w:rsidP="00085099">
      <w:pPr>
        <w:tabs>
          <w:tab w:val="left" w:pos="8166"/>
        </w:tabs>
        <w:rPr>
          <w:b/>
          <w:bCs/>
        </w:rPr>
      </w:pPr>
    </w:p>
    <w:p w14:paraId="0F0699E9" w14:textId="77777777" w:rsidR="00B42BBE" w:rsidRDefault="00B42BBE" w:rsidP="00085099">
      <w:pPr>
        <w:tabs>
          <w:tab w:val="left" w:pos="8166"/>
        </w:tabs>
        <w:rPr>
          <w:b/>
          <w:bCs/>
        </w:rPr>
      </w:pPr>
    </w:p>
    <w:p w14:paraId="5E8AA2B8" w14:textId="393B1360" w:rsidR="00B42BBE" w:rsidRDefault="00B42BBE" w:rsidP="00085099">
      <w:pPr>
        <w:tabs>
          <w:tab w:val="left" w:pos="8166"/>
        </w:tabs>
        <w:rPr>
          <w:b/>
          <w:bCs/>
        </w:rPr>
      </w:pPr>
      <w:r w:rsidRPr="00B42BBE">
        <w:rPr>
          <w:b/>
          <w:bCs/>
          <w:noProof/>
        </w:rPr>
        <w:drawing>
          <wp:inline distT="0" distB="0" distL="0" distR="0" wp14:anchorId="2A631E78" wp14:editId="49083445">
            <wp:extent cx="5731510" cy="3223895"/>
            <wp:effectExtent l="0" t="0" r="0" b="1905"/>
            <wp:docPr id="9483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33401" name=""/>
                    <pic:cNvPicPr/>
                  </pic:nvPicPr>
                  <pic:blipFill>
                    <a:blip r:embed="rId15"/>
                    <a:stretch>
                      <a:fillRect/>
                    </a:stretch>
                  </pic:blipFill>
                  <pic:spPr>
                    <a:xfrm>
                      <a:off x="0" y="0"/>
                      <a:ext cx="5731510" cy="3223895"/>
                    </a:xfrm>
                    <a:prstGeom prst="rect">
                      <a:avLst/>
                    </a:prstGeom>
                  </pic:spPr>
                </pic:pic>
              </a:graphicData>
            </a:graphic>
          </wp:inline>
        </w:drawing>
      </w:r>
    </w:p>
    <w:p w14:paraId="00BE83C2" w14:textId="77777777" w:rsidR="00B42BBE" w:rsidRDefault="00B42BBE" w:rsidP="00085099">
      <w:pPr>
        <w:tabs>
          <w:tab w:val="left" w:pos="8166"/>
        </w:tabs>
        <w:rPr>
          <w:b/>
          <w:bCs/>
        </w:rPr>
      </w:pPr>
    </w:p>
    <w:p w14:paraId="4D486DBC" w14:textId="2779E2FB" w:rsidR="00B42BBE" w:rsidRDefault="00B42BBE" w:rsidP="00085099">
      <w:pPr>
        <w:tabs>
          <w:tab w:val="left" w:pos="8166"/>
        </w:tabs>
        <w:rPr>
          <w:b/>
          <w:bCs/>
        </w:rPr>
      </w:pPr>
      <w:r w:rsidRPr="00B42BBE">
        <w:rPr>
          <w:b/>
          <w:bCs/>
          <w:noProof/>
        </w:rPr>
        <w:drawing>
          <wp:inline distT="0" distB="0" distL="0" distR="0" wp14:anchorId="0A058C9B" wp14:editId="38E77BD4">
            <wp:extent cx="5731510" cy="3223895"/>
            <wp:effectExtent l="0" t="0" r="0" b="1905"/>
            <wp:docPr id="1509387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387859" name=""/>
                    <pic:cNvPicPr/>
                  </pic:nvPicPr>
                  <pic:blipFill>
                    <a:blip r:embed="rId16"/>
                    <a:stretch>
                      <a:fillRect/>
                    </a:stretch>
                  </pic:blipFill>
                  <pic:spPr>
                    <a:xfrm>
                      <a:off x="0" y="0"/>
                      <a:ext cx="5731510" cy="3223895"/>
                    </a:xfrm>
                    <a:prstGeom prst="rect">
                      <a:avLst/>
                    </a:prstGeom>
                  </pic:spPr>
                </pic:pic>
              </a:graphicData>
            </a:graphic>
          </wp:inline>
        </w:drawing>
      </w:r>
    </w:p>
    <w:p w14:paraId="730E746D" w14:textId="77777777" w:rsidR="00B42BBE" w:rsidRDefault="00B42BBE" w:rsidP="00085099">
      <w:pPr>
        <w:tabs>
          <w:tab w:val="left" w:pos="8166"/>
        </w:tabs>
        <w:rPr>
          <w:b/>
          <w:bCs/>
        </w:rPr>
      </w:pPr>
    </w:p>
    <w:p w14:paraId="139BAD6E" w14:textId="7CC558E8" w:rsidR="00B42BBE" w:rsidRDefault="00B42BBE" w:rsidP="00085099">
      <w:pPr>
        <w:tabs>
          <w:tab w:val="left" w:pos="8166"/>
        </w:tabs>
        <w:rPr>
          <w:b/>
          <w:bCs/>
        </w:rPr>
      </w:pPr>
      <w:r w:rsidRPr="00B42BBE">
        <w:rPr>
          <w:b/>
          <w:bCs/>
          <w:noProof/>
        </w:rPr>
        <w:lastRenderedPageBreak/>
        <w:drawing>
          <wp:inline distT="0" distB="0" distL="0" distR="0" wp14:anchorId="1C339C9F" wp14:editId="45E3CE45">
            <wp:extent cx="5731510" cy="3223895"/>
            <wp:effectExtent l="0" t="0" r="0" b="1905"/>
            <wp:docPr id="216563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63458" name=""/>
                    <pic:cNvPicPr/>
                  </pic:nvPicPr>
                  <pic:blipFill>
                    <a:blip r:embed="rId17"/>
                    <a:stretch>
                      <a:fillRect/>
                    </a:stretch>
                  </pic:blipFill>
                  <pic:spPr>
                    <a:xfrm>
                      <a:off x="0" y="0"/>
                      <a:ext cx="5731510" cy="3223895"/>
                    </a:xfrm>
                    <a:prstGeom prst="rect">
                      <a:avLst/>
                    </a:prstGeom>
                  </pic:spPr>
                </pic:pic>
              </a:graphicData>
            </a:graphic>
          </wp:inline>
        </w:drawing>
      </w:r>
      <w:r w:rsidRPr="00B42BBE">
        <w:rPr>
          <w:b/>
          <w:bCs/>
          <w:noProof/>
        </w:rPr>
        <w:drawing>
          <wp:inline distT="0" distB="0" distL="0" distR="0" wp14:anchorId="56F5668D" wp14:editId="2ED11243">
            <wp:extent cx="5731510" cy="3223895"/>
            <wp:effectExtent l="0" t="0" r="0" b="1905"/>
            <wp:docPr id="1790597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97479" name=""/>
                    <pic:cNvPicPr/>
                  </pic:nvPicPr>
                  <pic:blipFill>
                    <a:blip r:embed="rId18"/>
                    <a:stretch>
                      <a:fillRect/>
                    </a:stretch>
                  </pic:blipFill>
                  <pic:spPr>
                    <a:xfrm>
                      <a:off x="0" y="0"/>
                      <a:ext cx="5731510" cy="3223895"/>
                    </a:xfrm>
                    <a:prstGeom prst="rect">
                      <a:avLst/>
                    </a:prstGeom>
                  </pic:spPr>
                </pic:pic>
              </a:graphicData>
            </a:graphic>
          </wp:inline>
        </w:drawing>
      </w:r>
      <w:r w:rsidRPr="00B42BBE">
        <w:rPr>
          <w:b/>
          <w:bCs/>
          <w:noProof/>
        </w:rPr>
        <w:lastRenderedPageBreak/>
        <w:drawing>
          <wp:inline distT="0" distB="0" distL="0" distR="0" wp14:anchorId="0783954C" wp14:editId="6433D2A5">
            <wp:extent cx="5731510" cy="3223895"/>
            <wp:effectExtent l="0" t="0" r="0" b="1905"/>
            <wp:docPr id="816634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34532" name=""/>
                    <pic:cNvPicPr/>
                  </pic:nvPicPr>
                  <pic:blipFill>
                    <a:blip r:embed="rId19"/>
                    <a:stretch>
                      <a:fillRect/>
                    </a:stretch>
                  </pic:blipFill>
                  <pic:spPr>
                    <a:xfrm>
                      <a:off x="0" y="0"/>
                      <a:ext cx="5731510" cy="3223895"/>
                    </a:xfrm>
                    <a:prstGeom prst="rect">
                      <a:avLst/>
                    </a:prstGeom>
                  </pic:spPr>
                </pic:pic>
              </a:graphicData>
            </a:graphic>
          </wp:inline>
        </w:drawing>
      </w:r>
      <w:r w:rsidRPr="00B42BBE">
        <w:rPr>
          <w:b/>
          <w:bCs/>
          <w:noProof/>
        </w:rPr>
        <w:drawing>
          <wp:inline distT="0" distB="0" distL="0" distR="0" wp14:anchorId="14B75317" wp14:editId="0FC11DCF">
            <wp:extent cx="5731510" cy="3223895"/>
            <wp:effectExtent l="0" t="0" r="0" b="1905"/>
            <wp:docPr id="1405924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924674" name=""/>
                    <pic:cNvPicPr/>
                  </pic:nvPicPr>
                  <pic:blipFill>
                    <a:blip r:embed="rId20"/>
                    <a:stretch>
                      <a:fillRect/>
                    </a:stretch>
                  </pic:blipFill>
                  <pic:spPr>
                    <a:xfrm>
                      <a:off x="0" y="0"/>
                      <a:ext cx="5731510" cy="3223895"/>
                    </a:xfrm>
                    <a:prstGeom prst="rect">
                      <a:avLst/>
                    </a:prstGeom>
                  </pic:spPr>
                </pic:pic>
              </a:graphicData>
            </a:graphic>
          </wp:inline>
        </w:drawing>
      </w:r>
      <w:r w:rsidRPr="00B42BBE">
        <w:rPr>
          <w:b/>
          <w:bCs/>
          <w:noProof/>
        </w:rPr>
        <w:lastRenderedPageBreak/>
        <w:drawing>
          <wp:inline distT="0" distB="0" distL="0" distR="0" wp14:anchorId="4B7B85F8" wp14:editId="5E361D0F">
            <wp:extent cx="5731510" cy="3223895"/>
            <wp:effectExtent l="0" t="0" r="0" b="1905"/>
            <wp:docPr id="1502689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689210" name=""/>
                    <pic:cNvPicPr/>
                  </pic:nvPicPr>
                  <pic:blipFill>
                    <a:blip r:embed="rId21"/>
                    <a:stretch>
                      <a:fillRect/>
                    </a:stretch>
                  </pic:blipFill>
                  <pic:spPr>
                    <a:xfrm>
                      <a:off x="0" y="0"/>
                      <a:ext cx="5731510" cy="3223895"/>
                    </a:xfrm>
                    <a:prstGeom prst="rect">
                      <a:avLst/>
                    </a:prstGeom>
                  </pic:spPr>
                </pic:pic>
              </a:graphicData>
            </a:graphic>
          </wp:inline>
        </w:drawing>
      </w:r>
      <w:r w:rsidRPr="00B42BBE">
        <w:rPr>
          <w:b/>
          <w:bCs/>
          <w:noProof/>
        </w:rPr>
        <w:drawing>
          <wp:inline distT="0" distB="0" distL="0" distR="0" wp14:anchorId="01A10BDF" wp14:editId="6AB05459">
            <wp:extent cx="5731510" cy="3223895"/>
            <wp:effectExtent l="0" t="0" r="0" b="1905"/>
            <wp:docPr id="198420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205246" name=""/>
                    <pic:cNvPicPr/>
                  </pic:nvPicPr>
                  <pic:blipFill>
                    <a:blip r:embed="rId22"/>
                    <a:stretch>
                      <a:fillRect/>
                    </a:stretch>
                  </pic:blipFill>
                  <pic:spPr>
                    <a:xfrm>
                      <a:off x="0" y="0"/>
                      <a:ext cx="5731510" cy="3223895"/>
                    </a:xfrm>
                    <a:prstGeom prst="rect">
                      <a:avLst/>
                    </a:prstGeom>
                  </pic:spPr>
                </pic:pic>
              </a:graphicData>
            </a:graphic>
          </wp:inline>
        </w:drawing>
      </w:r>
      <w:r w:rsidRPr="00B42BBE">
        <w:rPr>
          <w:b/>
          <w:bCs/>
          <w:noProof/>
        </w:rPr>
        <w:lastRenderedPageBreak/>
        <w:drawing>
          <wp:inline distT="0" distB="0" distL="0" distR="0" wp14:anchorId="51F1B48D" wp14:editId="66BFC929">
            <wp:extent cx="5731510" cy="3223895"/>
            <wp:effectExtent l="0" t="0" r="0" b="1905"/>
            <wp:docPr id="1013499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499375" name=""/>
                    <pic:cNvPicPr/>
                  </pic:nvPicPr>
                  <pic:blipFill>
                    <a:blip r:embed="rId23"/>
                    <a:stretch>
                      <a:fillRect/>
                    </a:stretch>
                  </pic:blipFill>
                  <pic:spPr>
                    <a:xfrm>
                      <a:off x="0" y="0"/>
                      <a:ext cx="5731510" cy="3223895"/>
                    </a:xfrm>
                    <a:prstGeom prst="rect">
                      <a:avLst/>
                    </a:prstGeom>
                  </pic:spPr>
                </pic:pic>
              </a:graphicData>
            </a:graphic>
          </wp:inline>
        </w:drawing>
      </w:r>
      <w:r w:rsidRPr="00B42BBE">
        <w:rPr>
          <w:b/>
          <w:bCs/>
          <w:noProof/>
        </w:rPr>
        <w:drawing>
          <wp:inline distT="0" distB="0" distL="0" distR="0" wp14:anchorId="39F0C5ED" wp14:editId="7DAA64A0">
            <wp:extent cx="5731510" cy="3223895"/>
            <wp:effectExtent l="0" t="0" r="0" b="1905"/>
            <wp:docPr id="1690531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531657" name=""/>
                    <pic:cNvPicPr/>
                  </pic:nvPicPr>
                  <pic:blipFill>
                    <a:blip r:embed="rId24"/>
                    <a:stretch>
                      <a:fillRect/>
                    </a:stretch>
                  </pic:blipFill>
                  <pic:spPr>
                    <a:xfrm>
                      <a:off x="0" y="0"/>
                      <a:ext cx="5731510" cy="3223895"/>
                    </a:xfrm>
                    <a:prstGeom prst="rect">
                      <a:avLst/>
                    </a:prstGeom>
                  </pic:spPr>
                </pic:pic>
              </a:graphicData>
            </a:graphic>
          </wp:inline>
        </w:drawing>
      </w:r>
    </w:p>
    <w:p w14:paraId="26AFA030" w14:textId="77777777" w:rsidR="00B42BBE" w:rsidRDefault="00B42BBE" w:rsidP="00085099">
      <w:pPr>
        <w:tabs>
          <w:tab w:val="left" w:pos="8166"/>
        </w:tabs>
        <w:rPr>
          <w:b/>
          <w:bCs/>
        </w:rPr>
      </w:pPr>
    </w:p>
    <w:p w14:paraId="7ACBC183" w14:textId="77777777" w:rsidR="00B42BBE" w:rsidRDefault="00B42BBE" w:rsidP="00085099">
      <w:pPr>
        <w:tabs>
          <w:tab w:val="left" w:pos="8166"/>
        </w:tabs>
        <w:rPr>
          <w:b/>
          <w:bCs/>
        </w:rPr>
      </w:pPr>
    </w:p>
    <w:p w14:paraId="223E3C1F" w14:textId="77777777" w:rsidR="00B42BBE" w:rsidRDefault="00B42BBE" w:rsidP="00085099">
      <w:pPr>
        <w:tabs>
          <w:tab w:val="left" w:pos="8166"/>
        </w:tabs>
        <w:rPr>
          <w:b/>
          <w:bCs/>
        </w:rPr>
      </w:pPr>
    </w:p>
    <w:p w14:paraId="1F9A96B6" w14:textId="77777777" w:rsidR="00B42BBE" w:rsidRDefault="00B42BBE" w:rsidP="00085099">
      <w:pPr>
        <w:tabs>
          <w:tab w:val="left" w:pos="8166"/>
        </w:tabs>
        <w:rPr>
          <w:b/>
          <w:bCs/>
        </w:rPr>
      </w:pPr>
    </w:p>
    <w:p w14:paraId="43131003" w14:textId="77777777" w:rsidR="00B42BBE" w:rsidRDefault="00B42BBE" w:rsidP="00085099">
      <w:pPr>
        <w:tabs>
          <w:tab w:val="left" w:pos="8166"/>
        </w:tabs>
        <w:rPr>
          <w:b/>
          <w:bCs/>
        </w:rPr>
      </w:pPr>
    </w:p>
    <w:p w14:paraId="13BBB7A8" w14:textId="77777777" w:rsidR="00B42BBE" w:rsidRDefault="00B42BBE" w:rsidP="00085099">
      <w:pPr>
        <w:tabs>
          <w:tab w:val="left" w:pos="8166"/>
        </w:tabs>
        <w:rPr>
          <w:b/>
          <w:bCs/>
        </w:rPr>
      </w:pPr>
    </w:p>
    <w:p w14:paraId="33EE23EB" w14:textId="77777777" w:rsidR="00B42BBE" w:rsidRDefault="00B42BBE" w:rsidP="00085099">
      <w:pPr>
        <w:tabs>
          <w:tab w:val="left" w:pos="8166"/>
        </w:tabs>
        <w:rPr>
          <w:b/>
          <w:bCs/>
        </w:rPr>
      </w:pPr>
    </w:p>
    <w:p w14:paraId="4EDC2891" w14:textId="77777777" w:rsidR="00B42BBE" w:rsidRDefault="00B42BBE" w:rsidP="00085099">
      <w:pPr>
        <w:tabs>
          <w:tab w:val="left" w:pos="8166"/>
        </w:tabs>
        <w:rPr>
          <w:b/>
          <w:bCs/>
        </w:rPr>
      </w:pPr>
    </w:p>
    <w:p w14:paraId="66E8F028" w14:textId="77777777" w:rsidR="00B42BBE" w:rsidRDefault="00B42BBE" w:rsidP="00085099">
      <w:pPr>
        <w:tabs>
          <w:tab w:val="left" w:pos="8166"/>
        </w:tabs>
        <w:rPr>
          <w:b/>
          <w:bCs/>
        </w:rPr>
      </w:pPr>
    </w:p>
    <w:p w14:paraId="13FDEBD7" w14:textId="77777777" w:rsidR="00B42BBE" w:rsidRDefault="00B42BBE" w:rsidP="00085099">
      <w:pPr>
        <w:tabs>
          <w:tab w:val="left" w:pos="8166"/>
        </w:tabs>
        <w:rPr>
          <w:b/>
          <w:bCs/>
        </w:rPr>
      </w:pPr>
    </w:p>
    <w:p w14:paraId="2577ADAE" w14:textId="77777777" w:rsidR="00B42BBE" w:rsidRDefault="00B42BBE" w:rsidP="00085099">
      <w:pPr>
        <w:tabs>
          <w:tab w:val="left" w:pos="8166"/>
        </w:tabs>
        <w:rPr>
          <w:b/>
          <w:bCs/>
        </w:rPr>
      </w:pPr>
    </w:p>
    <w:p w14:paraId="13FA6179" w14:textId="77777777" w:rsidR="00B42BBE" w:rsidRDefault="00B42BBE" w:rsidP="00085099">
      <w:pPr>
        <w:tabs>
          <w:tab w:val="left" w:pos="8166"/>
        </w:tabs>
        <w:rPr>
          <w:b/>
          <w:bCs/>
        </w:rPr>
      </w:pPr>
    </w:p>
    <w:p w14:paraId="71A6380B" w14:textId="013BDC77" w:rsidR="00B42BBE" w:rsidRDefault="006A2498" w:rsidP="00085099">
      <w:pPr>
        <w:tabs>
          <w:tab w:val="left" w:pos="8166"/>
        </w:tabs>
        <w:rPr>
          <w:b/>
          <w:bCs/>
        </w:rPr>
      </w:pPr>
      <w:r>
        <w:rPr>
          <w:b/>
          <w:bCs/>
        </w:rPr>
        <w:lastRenderedPageBreak/>
        <w:t>Assignment Brief 2</w:t>
      </w:r>
    </w:p>
    <w:p w14:paraId="4A625ADC" w14:textId="77777777" w:rsidR="006A2498" w:rsidRDefault="006A2498" w:rsidP="00085099">
      <w:pPr>
        <w:tabs>
          <w:tab w:val="left" w:pos="8166"/>
        </w:tabs>
        <w:rPr>
          <w:b/>
          <w:bCs/>
        </w:rPr>
      </w:pPr>
    </w:p>
    <w:p w14:paraId="79AEAD73" w14:textId="77777777" w:rsidR="006A2498" w:rsidRPr="006A2498" w:rsidRDefault="006A2498" w:rsidP="006A2498">
      <w:pPr>
        <w:tabs>
          <w:tab w:val="left" w:pos="8166"/>
        </w:tabs>
        <w:rPr>
          <w:b/>
          <w:bCs/>
        </w:rPr>
      </w:pPr>
      <w:r w:rsidRPr="006A2498">
        <w:rPr>
          <w:b/>
          <w:bCs/>
        </w:rPr>
        <w:t>Module Title:</w:t>
      </w:r>
    </w:p>
    <w:p w14:paraId="0FA2A6E3" w14:textId="3D40FB34" w:rsidR="006A2498" w:rsidRDefault="006A2498" w:rsidP="006A2498">
      <w:pPr>
        <w:tabs>
          <w:tab w:val="left" w:pos="8166"/>
        </w:tabs>
      </w:pPr>
      <w:r>
        <w:t>Understanding Athlete Behaviour: Psychological Factors, Motivation, and Goal Setting</w:t>
      </w:r>
    </w:p>
    <w:p w14:paraId="2F1885CB" w14:textId="77777777" w:rsidR="006A2498" w:rsidRDefault="006A2498" w:rsidP="006A2498">
      <w:pPr>
        <w:tabs>
          <w:tab w:val="left" w:pos="8166"/>
        </w:tabs>
      </w:pPr>
    </w:p>
    <w:p w14:paraId="5AD18AAC" w14:textId="77777777" w:rsidR="006A2498" w:rsidRPr="006A2498" w:rsidRDefault="006A2498" w:rsidP="006A2498">
      <w:pPr>
        <w:tabs>
          <w:tab w:val="left" w:pos="8166"/>
        </w:tabs>
        <w:rPr>
          <w:b/>
          <w:bCs/>
        </w:rPr>
      </w:pPr>
      <w:r w:rsidRPr="006A2498">
        <w:rPr>
          <w:b/>
          <w:bCs/>
        </w:rPr>
        <w:t>Objective:</w:t>
      </w:r>
    </w:p>
    <w:p w14:paraId="33C1BEBA" w14:textId="3378FBB1" w:rsidR="006A2498" w:rsidRDefault="006A2498" w:rsidP="006A2498">
      <w:pPr>
        <w:tabs>
          <w:tab w:val="left" w:pos="8166"/>
        </w:tabs>
      </w:pPr>
      <w:r>
        <w:t>The objective of this assignment is to provide students with an opportunity to explore and analyse the psychological factors influencing athlete behaviour, with a focus on motivation and goal setting. Students will demonstrate their understanding of key concepts, theories, and practical applications in the context of sports psychology.</w:t>
      </w:r>
    </w:p>
    <w:p w14:paraId="2ABEC209" w14:textId="77777777" w:rsidR="006A2498" w:rsidRDefault="006A2498" w:rsidP="006A2498">
      <w:pPr>
        <w:tabs>
          <w:tab w:val="left" w:pos="8166"/>
        </w:tabs>
      </w:pPr>
    </w:p>
    <w:p w14:paraId="73268C4A" w14:textId="77777777" w:rsidR="006A2498" w:rsidRPr="006A2498" w:rsidRDefault="006A2498" w:rsidP="006A2498">
      <w:pPr>
        <w:tabs>
          <w:tab w:val="left" w:pos="8166"/>
        </w:tabs>
        <w:rPr>
          <w:b/>
          <w:bCs/>
        </w:rPr>
      </w:pPr>
      <w:r w:rsidRPr="006A2498">
        <w:rPr>
          <w:b/>
          <w:bCs/>
        </w:rPr>
        <w:t>Assignment Tasks:</w:t>
      </w:r>
    </w:p>
    <w:p w14:paraId="28E0D57D" w14:textId="77777777" w:rsidR="006A2498" w:rsidRDefault="006A2498" w:rsidP="006A2498">
      <w:pPr>
        <w:tabs>
          <w:tab w:val="left" w:pos="8166"/>
        </w:tabs>
      </w:pPr>
    </w:p>
    <w:p w14:paraId="546AF7BF" w14:textId="77777777" w:rsidR="006A2498" w:rsidRPr="006A2498" w:rsidRDefault="006A2498" w:rsidP="006A2498">
      <w:pPr>
        <w:tabs>
          <w:tab w:val="left" w:pos="8166"/>
        </w:tabs>
        <w:rPr>
          <w:b/>
          <w:bCs/>
        </w:rPr>
      </w:pPr>
      <w:r w:rsidRPr="006A2498">
        <w:rPr>
          <w:b/>
          <w:bCs/>
        </w:rPr>
        <w:t>Literature Review:</w:t>
      </w:r>
    </w:p>
    <w:p w14:paraId="26AF4456" w14:textId="590701D0" w:rsidR="006A2498" w:rsidRDefault="006A2498" w:rsidP="006A2498">
      <w:pPr>
        <w:tabs>
          <w:tab w:val="left" w:pos="8166"/>
        </w:tabs>
      </w:pPr>
      <w:r>
        <w:t>Conduct a comprehensive literature review on one psychological factor influencing athlete behaviour, chosen from the list provided in the lecture. Students should critically analyse relevant research articles, academic journals, and textbooks to explore the theoretical framework, empirical evidence, and practical implications of the chosen factor. The review should highlight its significance in understanding athlete behaviour and its impact on performance outcomes.</w:t>
      </w:r>
    </w:p>
    <w:p w14:paraId="5A14EA6E" w14:textId="77777777" w:rsidR="006A2498" w:rsidRDefault="006A2498" w:rsidP="006A2498">
      <w:pPr>
        <w:tabs>
          <w:tab w:val="left" w:pos="8166"/>
        </w:tabs>
      </w:pPr>
    </w:p>
    <w:p w14:paraId="2CDD6AF0" w14:textId="00F1DF6C" w:rsidR="006A2498" w:rsidRPr="006A2498" w:rsidRDefault="006A2498" w:rsidP="006A2498">
      <w:pPr>
        <w:tabs>
          <w:tab w:val="left" w:pos="8166"/>
        </w:tabs>
        <w:rPr>
          <w:b/>
          <w:bCs/>
        </w:rPr>
      </w:pPr>
      <w:r w:rsidRPr="006A2498">
        <w:rPr>
          <w:b/>
          <w:bCs/>
        </w:rPr>
        <w:t>Case Study Analysis:</w:t>
      </w:r>
    </w:p>
    <w:p w14:paraId="455C4EE8" w14:textId="7EA7ED5B" w:rsidR="006A2498" w:rsidRDefault="006A2498" w:rsidP="006A2498">
      <w:pPr>
        <w:tabs>
          <w:tab w:val="left" w:pos="8166"/>
        </w:tabs>
      </w:pPr>
      <w:r>
        <w:t>Select a real-life case study or scenario involving athletes or a sports team. Apply psychological theories and concepts discussed in the lecture to analyse and evaluate the factors influencing athlete behaviour, motivation, and goal setting in the given context. Students should demonstrate their ability to integrate theory with practice and propose evidence-based recommendations for enhancing athlete performance and well-being.</w:t>
      </w:r>
    </w:p>
    <w:p w14:paraId="11F2615A" w14:textId="77777777" w:rsidR="006A2498" w:rsidRDefault="006A2498" w:rsidP="006A2498">
      <w:pPr>
        <w:tabs>
          <w:tab w:val="left" w:pos="8166"/>
        </w:tabs>
        <w:rPr>
          <w:b/>
          <w:bCs/>
        </w:rPr>
      </w:pPr>
    </w:p>
    <w:p w14:paraId="014BEC55" w14:textId="6F7260A4" w:rsidR="006A2498" w:rsidRPr="006A2498" w:rsidRDefault="006A2498" w:rsidP="006A2498">
      <w:pPr>
        <w:tabs>
          <w:tab w:val="left" w:pos="8166"/>
        </w:tabs>
        <w:rPr>
          <w:b/>
          <w:bCs/>
        </w:rPr>
      </w:pPr>
      <w:r w:rsidRPr="006A2498">
        <w:rPr>
          <w:b/>
          <w:bCs/>
        </w:rPr>
        <w:t>Goal Setting Exercise:</w:t>
      </w:r>
    </w:p>
    <w:p w14:paraId="58B62862" w14:textId="77777777" w:rsidR="006A2498" w:rsidRDefault="006A2498" w:rsidP="006A2498">
      <w:pPr>
        <w:tabs>
          <w:tab w:val="left" w:pos="8166"/>
        </w:tabs>
      </w:pPr>
      <w:r>
        <w:t>Design a goal-setting exercise tailored for athletes in a specific sport or performance domain. Students should develop a set of SMART goals (Specific, Measurable, Achievable, Relevant, and Time-bound) aligned with the principles of motivation and goal setting discussed in the lecture. The exercise should include instructions for goal setting, strategies for monitoring progress, and methods for adjusting goals based on feedback and performance outcomes.</w:t>
      </w:r>
    </w:p>
    <w:p w14:paraId="61AA65A9" w14:textId="77777777" w:rsidR="006A2498" w:rsidRDefault="006A2498" w:rsidP="006A2498">
      <w:pPr>
        <w:tabs>
          <w:tab w:val="left" w:pos="8166"/>
        </w:tabs>
      </w:pPr>
    </w:p>
    <w:p w14:paraId="5F381796" w14:textId="0D11099C" w:rsidR="006A2498" w:rsidRPr="006A2498" w:rsidRDefault="006A2498" w:rsidP="006A2498">
      <w:pPr>
        <w:tabs>
          <w:tab w:val="left" w:pos="8166"/>
        </w:tabs>
        <w:rPr>
          <w:b/>
          <w:bCs/>
        </w:rPr>
      </w:pPr>
      <w:r w:rsidRPr="006A2498">
        <w:rPr>
          <w:b/>
          <w:bCs/>
        </w:rPr>
        <w:t>Assessment Criteria:</w:t>
      </w:r>
    </w:p>
    <w:p w14:paraId="0A4F62D9" w14:textId="40D03774" w:rsidR="006A2498" w:rsidRDefault="006A2498" w:rsidP="006A2498">
      <w:pPr>
        <w:tabs>
          <w:tab w:val="left" w:pos="8166"/>
        </w:tabs>
      </w:pPr>
      <w:r>
        <w:t>Depth of critical analysis and understanding of psychological factors influencing athlete behaviour, motivation, and goal setting.</w:t>
      </w:r>
    </w:p>
    <w:p w14:paraId="6E0FD65B" w14:textId="77777777" w:rsidR="006A2498" w:rsidRDefault="006A2498" w:rsidP="006A2498">
      <w:pPr>
        <w:tabs>
          <w:tab w:val="left" w:pos="8166"/>
        </w:tabs>
      </w:pPr>
    </w:p>
    <w:p w14:paraId="228FD4B5" w14:textId="77777777" w:rsidR="006A2498" w:rsidRDefault="006A2498" w:rsidP="006A2498">
      <w:pPr>
        <w:tabs>
          <w:tab w:val="left" w:pos="8166"/>
        </w:tabs>
      </w:pPr>
      <w:r>
        <w:t>Clarity and coherence of arguments, supported by relevant evidence and scholarly sources.</w:t>
      </w:r>
    </w:p>
    <w:p w14:paraId="02DFEE3D" w14:textId="77777777" w:rsidR="006A2498" w:rsidRDefault="006A2498" w:rsidP="006A2498">
      <w:pPr>
        <w:tabs>
          <w:tab w:val="left" w:pos="8166"/>
        </w:tabs>
      </w:pPr>
      <w:r>
        <w:t>Application of psychological theories and concepts to real-world scenarios in sports and physical activity settings.</w:t>
      </w:r>
    </w:p>
    <w:p w14:paraId="2BB9AC3A" w14:textId="77777777" w:rsidR="006A2498" w:rsidRDefault="006A2498" w:rsidP="006A2498">
      <w:pPr>
        <w:tabs>
          <w:tab w:val="left" w:pos="8166"/>
        </w:tabs>
      </w:pPr>
    </w:p>
    <w:p w14:paraId="63C33C67" w14:textId="77777777" w:rsidR="006A2498" w:rsidRDefault="006A2498" w:rsidP="006A2498">
      <w:pPr>
        <w:tabs>
          <w:tab w:val="left" w:pos="8166"/>
        </w:tabs>
      </w:pPr>
      <w:r>
        <w:t>Creativity and effectiveness in designing a goal-setting exercise, with consideration of practical implications and athlete engagement.</w:t>
      </w:r>
    </w:p>
    <w:p w14:paraId="53F115A2" w14:textId="77777777" w:rsidR="006A2498" w:rsidRDefault="006A2498" w:rsidP="006A2498">
      <w:pPr>
        <w:tabs>
          <w:tab w:val="left" w:pos="8166"/>
        </w:tabs>
      </w:pPr>
      <w:r>
        <w:t>Organization, structure, and presentation of the assignment, including adherence to academic writing conventions and referencing guidelines.</w:t>
      </w:r>
    </w:p>
    <w:p w14:paraId="62D7CD01" w14:textId="4F6998BA" w:rsidR="006A2498" w:rsidRPr="006A2498" w:rsidRDefault="006A2498" w:rsidP="006A2498">
      <w:pPr>
        <w:tabs>
          <w:tab w:val="left" w:pos="8166"/>
        </w:tabs>
        <w:rPr>
          <w:b/>
          <w:bCs/>
        </w:rPr>
      </w:pPr>
      <w:r w:rsidRPr="006A2498">
        <w:rPr>
          <w:b/>
          <w:bCs/>
        </w:rPr>
        <w:lastRenderedPageBreak/>
        <w:t>Submission Details:</w:t>
      </w:r>
    </w:p>
    <w:p w14:paraId="0BE08173" w14:textId="77777777" w:rsidR="006A2498" w:rsidRDefault="006A2498" w:rsidP="006A2498">
      <w:pPr>
        <w:tabs>
          <w:tab w:val="left" w:pos="8166"/>
        </w:tabs>
      </w:pPr>
    </w:p>
    <w:p w14:paraId="3ED2C356" w14:textId="77777777" w:rsidR="006A2498" w:rsidRDefault="006A2498" w:rsidP="006A2498">
      <w:pPr>
        <w:tabs>
          <w:tab w:val="left" w:pos="8166"/>
        </w:tabs>
      </w:pPr>
      <w:r>
        <w:t>The assignment should be submitted in electronic format, following the guidelines provided by the instructor.</w:t>
      </w:r>
    </w:p>
    <w:p w14:paraId="0D86EC6C" w14:textId="77777777" w:rsidR="006A2498" w:rsidRDefault="006A2498" w:rsidP="006A2498">
      <w:pPr>
        <w:tabs>
          <w:tab w:val="left" w:pos="8166"/>
        </w:tabs>
      </w:pPr>
    </w:p>
    <w:p w14:paraId="369C9AAD" w14:textId="6A92F9E1" w:rsidR="006A2498" w:rsidRDefault="006A2498" w:rsidP="006A2498">
      <w:pPr>
        <w:tabs>
          <w:tab w:val="left" w:pos="8166"/>
        </w:tabs>
      </w:pPr>
      <w:r>
        <w:t xml:space="preserve">Ensure that all sources are properly cited and referenced using a recognised referencing style. </w:t>
      </w:r>
    </w:p>
    <w:p w14:paraId="6100E60C" w14:textId="77777777" w:rsidR="006A2498" w:rsidRDefault="006A2498" w:rsidP="006A2498">
      <w:pPr>
        <w:tabs>
          <w:tab w:val="left" w:pos="8166"/>
        </w:tabs>
      </w:pPr>
    </w:p>
    <w:p w14:paraId="30E6AFEC" w14:textId="77777777" w:rsidR="006A2498" w:rsidRDefault="006A2498" w:rsidP="006A2498">
      <w:pPr>
        <w:tabs>
          <w:tab w:val="left" w:pos="8166"/>
        </w:tabs>
      </w:pPr>
      <w:r>
        <w:t>Late submissions may be subject to penalties as per the module's assessment policy.</w:t>
      </w:r>
    </w:p>
    <w:p w14:paraId="1CF7B8BE" w14:textId="77777777" w:rsidR="006A2498" w:rsidRDefault="006A2498" w:rsidP="006A2498">
      <w:pPr>
        <w:tabs>
          <w:tab w:val="left" w:pos="8166"/>
        </w:tabs>
      </w:pPr>
      <w:r>
        <w:t>Important Dates:</w:t>
      </w:r>
    </w:p>
    <w:p w14:paraId="667719DA" w14:textId="77777777" w:rsidR="006A2498" w:rsidRDefault="006A2498" w:rsidP="006A2498">
      <w:pPr>
        <w:tabs>
          <w:tab w:val="left" w:pos="8166"/>
        </w:tabs>
      </w:pPr>
    </w:p>
    <w:p w14:paraId="0227AF51" w14:textId="5DDD1070" w:rsidR="006A2498" w:rsidRDefault="006A2498" w:rsidP="006A2498">
      <w:pPr>
        <w:tabs>
          <w:tab w:val="left" w:pos="8166"/>
        </w:tabs>
      </w:pPr>
      <w:r>
        <w:t xml:space="preserve">Assignment Brief Issued: </w:t>
      </w:r>
      <w:proofErr w:type="gramStart"/>
      <w:r>
        <w:t>20/1/2024</w:t>
      </w:r>
      <w:proofErr w:type="gramEnd"/>
    </w:p>
    <w:p w14:paraId="477D7836" w14:textId="256214A6" w:rsidR="006A2498" w:rsidRDefault="006A2498" w:rsidP="006A2498">
      <w:pPr>
        <w:tabs>
          <w:tab w:val="left" w:pos="8166"/>
        </w:tabs>
      </w:pPr>
      <w:r>
        <w:t>Submission Deadline: 31/3/2024</w:t>
      </w:r>
    </w:p>
    <w:p w14:paraId="3DB03F91" w14:textId="77777777" w:rsidR="006A2498" w:rsidRDefault="006A2498" w:rsidP="006A2498">
      <w:pPr>
        <w:tabs>
          <w:tab w:val="left" w:pos="8166"/>
        </w:tabs>
      </w:pPr>
    </w:p>
    <w:p w14:paraId="33799BE4" w14:textId="3EBEEDA9" w:rsidR="006A2498" w:rsidRPr="006A2498" w:rsidRDefault="006A2498" w:rsidP="006A2498">
      <w:pPr>
        <w:tabs>
          <w:tab w:val="left" w:pos="8166"/>
        </w:tabs>
        <w:rPr>
          <w:b/>
          <w:bCs/>
        </w:rPr>
      </w:pPr>
      <w:r w:rsidRPr="006A2498">
        <w:rPr>
          <w:b/>
          <w:bCs/>
        </w:rPr>
        <w:t>Note to Students:</w:t>
      </w:r>
    </w:p>
    <w:p w14:paraId="705A6EB3" w14:textId="5B5E565D" w:rsidR="006A2498" w:rsidRPr="006A2498" w:rsidRDefault="006A2498" w:rsidP="006A2498">
      <w:pPr>
        <w:tabs>
          <w:tab w:val="left" w:pos="8166"/>
        </w:tabs>
      </w:pPr>
      <w:r>
        <w:t>Please refer to the module's learning materials, lecture notes, and recommended readings to support your assignment. If you have any questions or need clarification, don't hesitate to consult with the module instructor or teaching assistants.</w:t>
      </w:r>
    </w:p>
    <w:sectPr w:rsidR="006A2498" w:rsidRPr="006A24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8813A1"/>
    <w:multiLevelType w:val="hybridMultilevel"/>
    <w:tmpl w:val="D194CA32"/>
    <w:lvl w:ilvl="0" w:tplc="5B4CF7D8">
      <w:start w:val="2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257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897"/>
    <w:rsid w:val="0005028A"/>
    <w:rsid w:val="00085099"/>
    <w:rsid w:val="00092A89"/>
    <w:rsid w:val="001C4374"/>
    <w:rsid w:val="001E57AA"/>
    <w:rsid w:val="002161B8"/>
    <w:rsid w:val="00220B74"/>
    <w:rsid w:val="00242F7C"/>
    <w:rsid w:val="002E2952"/>
    <w:rsid w:val="002F205C"/>
    <w:rsid w:val="003A2E1E"/>
    <w:rsid w:val="004C430B"/>
    <w:rsid w:val="00586BAC"/>
    <w:rsid w:val="005A42C8"/>
    <w:rsid w:val="005A7759"/>
    <w:rsid w:val="005B1658"/>
    <w:rsid w:val="006204D8"/>
    <w:rsid w:val="006A2498"/>
    <w:rsid w:val="00700572"/>
    <w:rsid w:val="007441A6"/>
    <w:rsid w:val="00774DCD"/>
    <w:rsid w:val="007B2A24"/>
    <w:rsid w:val="00892FD7"/>
    <w:rsid w:val="008A0CB0"/>
    <w:rsid w:val="008B1B14"/>
    <w:rsid w:val="00960719"/>
    <w:rsid w:val="00971028"/>
    <w:rsid w:val="00981497"/>
    <w:rsid w:val="009C327D"/>
    <w:rsid w:val="009D5791"/>
    <w:rsid w:val="00A347C2"/>
    <w:rsid w:val="00A5589F"/>
    <w:rsid w:val="00A91B31"/>
    <w:rsid w:val="00AE4805"/>
    <w:rsid w:val="00AE7952"/>
    <w:rsid w:val="00B42BBE"/>
    <w:rsid w:val="00B43739"/>
    <w:rsid w:val="00CC2D92"/>
    <w:rsid w:val="00D36510"/>
    <w:rsid w:val="00D6396E"/>
    <w:rsid w:val="00DF56DF"/>
    <w:rsid w:val="00EB7D06"/>
    <w:rsid w:val="00ED015E"/>
    <w:rsid w:val="00F06882"/>
    <w:rsid w:val="00F72897"/>
    <w:rsid w:val="00F84811"/>
    <w:rsid w:val="00FE0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530558"/>
  <w15:chartTrackingRefBased/>
  <w15:docId w15:val="{203569B4-1887-3D42-9CBC-9DC7FCFB4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8B1B14"/>
    <w:pPr>
      <w:keepNext/>
      <w:jc w:val="center"/>
      <w:outlineLvl w:val="1"/>
    </w:pPr>
    <w:rPr>
      <w:rFonts w:ascii="Calibri" w:eastAsia="Times New Roman" w:hAnsi="Calibri" w:cs="Times New Roman"/>
      <w:b/>
      <w:bCs/>
      <w:i/>
      <w:iCs/>
      <w:kern w:val="0"/>
      <w:sz w:val="28"/>
      <w:szCs w:val="28"/>
      <w:lang w:val="en-US" w:eastAsia="x-non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B1B14"/>
    <w:rPr>
      <w:rFonts w:ascii="Calibri" w:eastAsia="Times New Roman" w:hAnsi="Calibri" w:cs="Times New Roman"/>
      <w:b/>
      <w:bCs/>
      <w:i/>
      <w:iCs/>
      <w:kern w:val="0"/>
      <w:sz w:val="28"/>
      <w:szCs w:val="28"/>
      <w:lang w:val="en-US" w:eastAsia="x-none"/>
      <w14:ligatures w14:val="none"/>
    </w:rPr>
  </w:style>
  <w:style w:type="paragraph" w:styleId="Title">
    <w:name w:val="Title"/>
    <w:basedOn w:val="Normal"/>
    <w:link w:val="TitleChar"/>
    <w:qFormat/>
    <w:rsid w:val="008B1B14"/>
    <w:pPr>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8B1B14"/>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8B1B14"/>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8B1B14"/>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1B14"/>
    <w:pPr>
      <w:ind w:left="720"/>
      <w:contextualSpacing/>
    </w:pPr>
    <w:rPr>
      <w:rFonts w:ascii="Times New Roman" w:eastAsia="Times New Roman"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77806">
      <w:bodyDiv w:val="1"/>
      <w:marLeft w:val="0"/>
      <w:marRight w:val="0"/>
      <w:marTop w:val="0"/>
      <w:marBottom w:val="0"/>
      <w:divBdr>
        <w:top w:val="none" w:sz="0" w:space="0" w:color="auto"/>
        <w:left w:val="none" w:sz="0" w:space="0" w:color="auto"/>
        <w:bottom w:val="none" w:sz="0" w:space="0" w:color="auto"/>
        <w:right w:val="none" w:sz="0" w:space="0" w:color="auto"/>
      </w:divBdr>
    </w:div>
    <w:div w:id="1285893001">
      <w:bodyDiv w:val="1"/>
      <w:marLeft w:val="0"/>
      <w:marRight w:val="0"/>
      <w:marTop w:val="0"/>
      <w:marBottom w:val="0"/>
      <w:divBdr>
        <w:top w:val="none" w:sz="0" w:space="0" w:color="auto"/>
        <w:left w:val="none" w:sz="0" w:space="0" w:color="auto"/>
        <w:bottom w:val="none" w:sz="0" w:space="0" w:color="auto"/>
        <w:right w:val="none" w:sz="0" w:space="0" w:color="auto"/>
      </w:divBdr>
    </w:div>
    <w:div w:id="1576746991">
      <w:bodyDiv w:val="1"/>
      <w:marLeft w:val="0"/>
      <w:marRight w:val="0"/>
      <w:marTop w:val="0"/>
      <w:marBottom w:val="0"/>
      <w:divBdr>
        <w:top w:val="none" w:sz="0" w:space="0" w:color="auto"/>
        <w:left w:val="none" w:sz="0" w:space="0" w:color="auto"/>
        <w:bottom w:val="none" w:sz="0" w:space="0" w:color="auto"/>
        <w:right w:val="none" w:sz="0" w:space="0" w:color="auto"/>
      </w:divBdr>
    </w:div>
    <w:div w:id="209401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emf"/><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emf"/><Relationship Id="rId24" Type="http://schemas.openxmlformats.org/officeDocument/2006/relationships/image" Target="media/image20.emf"/><Relationship Id="rId5" Type="http://schemas.openxmlformats.org/officeDocument/2006/relationships/image" Target="media/image1.png"/><Relationship Id="rId15" Type="http://schemas.openxmlformats.org/officeDocument/2006/relationships/image" Target="media/image11.emf"/><Relationship Id="rId23" Type="http://schemas.openxmlformats.org/officeDocument/2006/relationships/image" Target="media/image19.emf"/><Relationship Id="rId10" Type="http://schemas.openxmlformats.org/officeDocument/2006/relationships/image" Target="media/image6.emf"/><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42</Pages>
  <Words>6159</Words>
  <Characters>38439</Characters>
  <Application>Microsoft Office Word</Application>
  <DocSecurity>0</DocSecurity>
  <Lines>1537</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Anderson (2017203)</dc:creator>
  <cp:keywords/>
  <dc:description/>
  <cp:lastModifiedBy>Cian Anderson (2017203)</cp:lastModifiedBy>
  <cp:revision>22</cp:revision>
  <dcterms:created xsi:type="dcterms:W3CDTF">2024-04-23T08:24:00Z</dcterms:created>
  <dcterms:modified xsi:type="dcterms:W3CDTF">2024-05-01T19:35:00Z</dcterms:modified>
</cp:coreProperties>
</file>