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05750E" w14:textId="750B6071" w:rsidR="003134E6" w:rsidRPr="0049231E" w:rsidRDefault="003134E6" w:rsidP="00B66668">
      <w:pPr>
        <w:pStyle w:val="paragraph"/>
        <w:spacing w:before="0" w:beforeAutospacing="0" w:after="0" w:afterAutospacing="0" w:line="360" w:lineRule="auto"/>
        <w:jc w:val="center"/>
        <w:textAlignment w:val="baseline"/>
        <w:rPr>
          <w:rStyle w:val="normaltextrun"/>
          <w:rFonts w:asciiTheme="minorBidi" w:hAnsiTheme="minorBidi" w:cstheme="minorBidi"/>
          <w:b/>
          <w:bCs/>
          <w:sz w:val="32"/>
          <w:szCs w:val="32"/>
          <w:u w:val="single"/>
        </w:rPr>
      </w:pPr>
      <w:bookmarkStart w:id="0" w:name="_Hlk137561560"/>
      <w:bookmarkStart w:id="1" w:name="_Hlk137714796"/>
      <w:r w:rsidRPr="0049231E">
        <w:rPr>
          <w:rStyle w:val="normaltextrun"/>
          <w:rFonts w:asciiTheme="minorBidi" w:hAnsiTheme="minorBidi" w:cstheme="minorBidi"/>
          <w:b/>
          <w:bCs/>
          <w:sz w:val="32"/>
          <w:szCs w:val="32"/>
          <w:u w:val="single"/>
        </w:rPr>
        <w:t>Student Learning Log</w:t>
      </w:r>
    </w:p>
    <w:p w14:paraId="51D74704" w14:textId="77777777" w:rsidR="003134E6" w:rsidRPr="0049231E" w:rsidRDefault="003134E6" w:rsidP="00B66668">
      <w:pPr>
        <w:pStyle w:val="paragraph"/>
        <w:spacing w:before="0" w:beforeAutospacing="0" w:after="0" w:afterAutospacing="0" w:line="360" w:lineRule="auto"/>
        <w:jc w:val="both"/>
        <w:textAlignment w:val="baseline"/>
        <w:rPr>
          <w:rStyle w:val="normaltextrun"/>
          <w:rFonts w:asciiTheme="minorBidi" w:hAnsiTheme="minorBidi" w:cstheme="minorBidi"/>
          <w:b/>
          <w:bCs/>
          <w:sz w:val="32"/>
          <w:szCs w:val="32"/>
        </w:rPr>
      </w:pPr>
    </w:p>
    <w:p w14:paraId="18B53277" w14:textId="77777777" w:rsidR="003134E6" w:rsidRPr="0049231E" w:rsidRDefault="003134E6" w:rsidP="00B66668">
      <w:pPr>
        <w:pStyle w:val="paragraph"/>
        <w:spacing w:before="0" w:beforeAutospacing="0" w:after="0" w:afterAutospacing="0" w:line="360" w:lineRule="auto"/>
        <w:jc w:val="both"/>
        <w:textAlignment w:val="baseline"/>
        <w:rPr>
          <w:rStyle w:val="normaltextrun"/>
          <w:rFonts w:asciiTheme="minorBidi" w:hAnsiTheme="minorBidi" w:cstheme="minorBidi"/>
          <w:b/>
          <w:bCs/>
          <w:sz w:val="32"/>
          <w:szCs w:val="32"/>
        </w:rPr>
      </w:pPr>
    </w:p>
    <w:p w14:paraId="508F8522" w14:textId="77777777" w:rsidR="003134E6" w:rsidRPr="0049231E" w:rsidRDefault="003134E6" w:rsidP="00B66668">
      <w:pPr>
        <w:pStyle w:val="paragraph"/>
        <w:spacing w:before="0" w:beforeAutospacing="0" w:after="0" w:afterAutospacing="0" w:line="360" w:lineRule="auto"/>
        <w:jc w:val="both"/>
        <w:textAlignment w:val="baseline"/>
        <w:rPr>
          <w:rStyle w:val="normaltextrun"/>
          <w:rFonts w:asciiTheme="minorBidi" w:hAnsiTheme="minorBidi" w:cstheme="minorBidi"/>
          <w:b/>
          <w:bCs/>
          <w:sz w:val="32"/>
          <w:szCs w:val="32"/>
        </w:rPr>
      </w:pPr>
    </w:p>
    <w:p w14:paraId="2CF34477" w14:textId="77777777" w:rsidR="003134E6" w:rsidRPr="0049231E" w:rsidRDefault="003134E6" w:rsidP="00B66668">
      <w:pPr>
        <w:pStyle w:val="paragraph"/>
        <w:spacing w:before="0" w:beforeAutospacing="0" w:after="0" w:afterAutospacing="0" w:line="360" w:lineRule="auto"/>
        <w:jc w:val="both"/>
        <w:textAlignment w:val="baseline"/>
        <w:rPr>
          <w:rStyle w:val="normaltextrun"/>
          <w:rFonts w:asciiTheme="minorBidi" w:hAnsiTheme="minorBidi" w:cstheme="minorBidi"/>
          <w:b/>
          <w:bCs/>
          <w:sz w:val="32"/>
          <w:szCs w:val="32"/>
        </w:rPr>
      </w:pPr>
      <w:r w:rsidRPr="0049231E">
        <w:rPr>
          <w:rStyle w:val="normaltextrun"/>
          <w:rFonts w:asciiTheme="minorBidi" w:hAnsiTheme="minorBidi" w:cstheme="minorBidi"/>
          <w:b/>
          <w:bCs/>
          <w:sz w:val="32"/>
          <w:szCs w:val="32"/>
        </w:rPr>
        <w:t>Name: Eiman Hussien</w:t>
      </w:r>
    </w:p>
    <w:p w14:paraId="0B965E47" w14:textId="77777777" w:rsidR="003134E6" w:rsidRPr="0049231E" w:rsidRDefault="003134E6" w:rsidP="00B66668">
      <w:pPr>
        <w:pStyle w:val="paragraph"/>
        <w:spacing w:before="0" w:beforeAutospacing="0" w:after="0" w:afterAutospacing="0" w:line="360" w:lineRule="auto"/>
        <w:jc w:val="both"/>
        <w:textAlignment w:val="baseline"/>
        <w:rPr>
          <w:rStyle w:val="normaltextrun"/>
          <w:rFonts w:asciiTheme="minorBidi" w:hAnsiTheme="minorBidi" w:cstheme="minorBidi"/>
          <w:b/>
          <w:bCs/>
          <w:sz w:val="32"/>
          <w:szCs w:val="32"/>
        </w:rPr>
      </w:pPr>
    </w:p>
    <w:p w14:paraId="22AB837D" w14:textId="77777777" w:rsidR="003134E6" w:rsidRPr="0049231E" w:rsidRDefault="003134E6" w:rsidP="00B66668">
      <w:pPr>
        <w:pStyle w:val="paragraph"/>
        <w:spacing w:before="0" w:beforeAutospacing="0" w:after="0" w:afterAutospacing="0" w:line="360" w:lineRule="auto"/>
        <w:jc w:val="both"/>
        <w:textAlignment w:val="baseline"/>
        <w:rPr>
          <w:rStyle w:val="normaltextrun"/>
          <w:rFonts w:asciiTheme="minorBidi" w:hAnsiTheme="minorBidi" w:cstheme="minorBidi"/>
          <w:b/>
          <w:bCs/>
          <w:sz w:val="32"/>
          <w:szCs w:val="32"/>
        </w:rPr>
      </w:pPr>
    </w:p>
    <w:p w14:paraId="28E02702" w14:textId="77777777" w:rsidR="003134E6" w:rsidRPr="0049231E" w:rsidRDefault="003134E6" w:rsidP="00B66668">
      <w:pPr>
        <w:pStyle w:val="paragraph"/>
        <w:spacing w:before="0" w:beforeAutospacing="0" w:after="0" w:afterAutospacing="0" w:line="360" w:lineRule="auto"/>
        <w:jc w:val="both"/>
        <w:textAlignment w:val="baseline"/>
        <w:rPr>
          <w:rStyle w:val="normaltextrun"/>
          <w:rFonts w:asciiTheme="minorBidi" w:hAnsiTheme="minorBidi" w:cstheme="minorBidi"/>
          <w:b/>
          <w:bCs/>
          <w:sz w:val="32"/>
          <w:szCs w:val="32"/>
        </w:rPr>
      </w:pPr>
      <w:r w:rsidRPr="0049231E">
        <w:rPr>
          <w:rStyle w:val="normaltextrun"/>
          <w:rFonts w:asciiTheme="minorBidi" w:hAnsiTheme="minorBidi" w:cstheme="minorBidi"/>
          <w:b/>
          <w:bCs/>
          <w:sz w:val="32"/>
          <w:szCs w:val="32"/>
        </w:rPr>
        <w:t>Student ID: 2108411</w:t>
      </w:r>
    </w:p>
    <w:p w14:paraId="3A452DFA" w14:textId="77777777" w:rsidR="003134E6" w:rsidRPr="0049231E" w:rsidRDefault="003134E6" w:rsidP="00B66668">
      <w:pPr>
        <w:pStyle w:val="paragraph"/>
        <w:spacing w:before="0" w:beforeAutospacing="0" w:after="0" w:afterAutospacing="0" w:line="360" w:lineRule="auto"/>
        <w:jc w:val="both"/>
        <w:textAlignment w:val="baseline"/>
        <w:rPr>
          <w:rStyle w:val="normaltextrun"/>
          <w:rFonts w:asciiTheme="minorBidi" w:hAnsiTheme="minorBidi" w:cstheme="minorBidi"/>
          <w:b/>
          <w:bCs/>
          <w:sz w:val="32"/>
          <w:szCs w:val="32"/>
        </w:rPr>
      </w:pPr>
    </w:p>
    <w:p w14:paraId="0B0196C8" w14:textId="77777777" w:rsidR="003134E6" w:rsidRPr="0049231E" w:rsidRDefault="003134E6" w:rsidP="00B66668">
      <w:pPr>
        <w:pStyle w:val="paragraph"/>
        <w:spacing w:before="0" w:beforeAutospacing="0" w:after="0" w:afterAutospacing="0" w:line="360" w:lineRule="auto"/>
        <w:jc w:val="both"/>
        <w:textAlignment w:val="baseline"/>
        <w:rPr>
          <w:rStyle w:val="normaltextrun"/>
          <w:rFonts w:asciiTheme="minorBidi" w:hAnsiTheme="minorBidi" w:cstheme="minorBidi"/>
          <w:b/>
          <w:bCs/>
          <w:sz w:val="32"/>
          <w:szCs w:val="32"/>
        </w:rPr>
      </w:pPr>
    </w:p>
    <w:p w14:paraId="57022AA8" w14:textId="138615F9" w:rsidR="003134E6" w:rsidRPr="0049231E" w:rsidRDefault="003134E6" w:rsidP="00B66668">
      <w:pPr>
        <w:pStyle w:val="paragraph"/>
        <w:spacing w:after="0" w:line="360" w:lineRule="auto"/>
        <w:jc w:val="both"/>
        <w:textAlignment w:val="baseline"/>
        <w:rPr>
          <w:rStyle w:val="normaltextrun"/>
          <w:rFonts w:asciiTheme="minorBidi" w:hAnsiTheme="minorBidi" w:cstheme="minorBidi"/>
          <w:b/>
          <w:bCs/>
          <w:sz w:val="32"/>
          <w:szCs w:val="32"/>
        </w:rPr>
      </w:pPr>
      <w:r w:rsidRPr="0049231E">
        <w:rPr>
          <w:rStyle w:val="normaltextrun"/>
          <w:rFonts w:asciiTheme="minorBidi" w:hAnsiTheme="minorBidi" w:cstheme="minorBidi"/>
          <w:b/>
          <w:bCs/>
          <w:sz w:val="32"/>
          <w:szCs w:val="32"/>
        </w:rPr>
        <w:t>Module Title:</w:t>
      </w:r>
      <w:r w:rsidRPr="0049231E">
        <w:rPr>
          <w:rFonts w:asciiTheme="minorBidi" w:hAnsiTheme="minorBidi" w:cstheme="minorBidi"/>
          <w:sz w:val="32"/>
          <w:szCs w:val="32"/>
        </w:rPr>
        <w:t xml:space="preserve"> </w:t>
      </w:r>
      <w:r w:rsidRPr="0049231E">
        <w:rPr>
          <w:rFonts w:asciiTheme="minorBidi" w:hAnsiTheme="minorBidi" w:cstheme="minorBidi"/>
          <w:b/>
          <w:bCs/>
          <w:sz w:val="32"/>
          <w:szCs w:val="32"/>
        </w:rPr>
        <w:t>Managing Hotel Administration BMIH6004</w:t>
      </w:r>
      <w:r w:rsidRPr="0049231E">
        <w:rPr>
          <w:rFonts w:asciiTheme="minorBidi" w:hAnsiTheme="minorBidi" w:cstheme="minorBidi"/>
          <w:sz w:val="32"/>
          <w:szCs w:val="32"/>
        </w:rPr>
        <w:t xml:space="preserve"> </w:t>
      </w:r>
    </w:p>
    <w:p w14:paraId="092B4B1F" w14:textId="77777777" w:rsidR="003134E6" w:rsidRPr="0049231E" w:rsidRDefault="003134E6" w:rsidP="00B66668">
      <w:pPr>
        <w:pStyle w:val="paragraph"/>
        <w:spacing w:after="0" w:line="360" w:lineRule="auto"/>
        <w:jc w:val="both"/>
        <w:textAlignment w:val="baseline"/>
        <w:rPr>
          <w:rStyle w:val="normaltextrun"/>
          <w:rFonts w:asciiTheme="minorBidi" w:hAnsiTheme="minorBidi" w:cstheme="minorBidi"/>
          <w:b/>
          <w:bCs/>
          <w:sz w:val="32"/>
          <w:szCs w:val="32"/>
        </w:rPr>
      </w:pPr>
    </w:p>
    <w:p w14:paraId="5F064A81" w14:textId="77777777" w:rsidR="00E20BB0" w:rsidRPr="0049231E" w:rsidRDefault="003134E6" w:rsidP="00B66668">
      <w:pPr>
        <w:pStyle w:val="paragraph"/>
        <w:spacing w:after="0" w:line="360" w:lineRule="auto"/>
        <w:jc w:val="both"/>
        <w:textAlignment w:val="baseline"/>
        <w:rPr>
          <w:rStyle w:val="normaltextrun"/>
          <w:rFonts w:asciiTheme="minorBidi" w:hAnsiTheme="minorBidi" w:cstheme="minorBidi"/>
          <w:b/>
          <w:bCs/>
          <w:sz w:val="32"/>
          <w:szCs w:val="32"/>
        </w:rPr>
      </w:pPr>
      <w:r w:rsidRPr="0049231E">
        <w:rPr>
          <w:rStyle w:val="normaltextrun"/>
          <w:rFonts w:asciiTheme="minorBidi" w:hAnsiTheme="minorBidi" w:cstheme="minorBidi"/>
          <w:b/>
          <w:bCs/>
          <w:sz w:val="32"/>
          <w:szCs w:val="32"/>
        </w:rPr>
        <w:t xml:space="preserve">Lecturer: </w:t>
      </w:r>
      <w:bookmarkEnd w:id="0"/>
      <w:bookmarkEnd w:id="1"/>
      <w:r w:rsidR="00E20BB0" w:rsidRPr="0049231E">
        <w:rPr>
          <w:rStyle w:val="normaltextrun"/>
          <w:rFonts w:asciiTheme="minorBidi" w:hAnsiTheme="minorBidi" w:cstheme="minorBidi"/>
          <w:b/>
          <w:bCs/>
          <w:sz w:val="32"/>
          <w:szCs w:val="32"/>
        </w:rPr>
        <w:t>Lisa Bassler, Natalie Brailsford</w:t>
      </w:r>
    </w:p>
    <w:p w14:paraId="5CEDA0CD" w14:textId="0F652FBA" w:rsidR="003134E6" w:rsidRPr="0049231E" w:rsidRDefault="00E20BB0" w:rsidP="00B66668">
      <w:pPr>
        <w:pStyle w:val="paragraph"/>
        <w:spacing w:after="0" w:line="360" w:lineRule="auto"/>
        <w:jc w:val="both"/>
        <w:textAlignment w:val="baseline"/>
        <w:rPr>
          <w:rStyle w:val="normaltextrun"/>
          <w:rFonts w:asciiTheme="minorBidi" w:hAnsiTheme="minorBidi" w:cstheme="minorBidi"/>
          <w:b/>
          <w:bCs/>
          <w:sz w:val="32"/>
          <w:szCs w:val="32"/>
        </w:rPr>
      </w:pPr>
      <w:r w:rsidRPr="0049231E">
        <w:rPr>
          <w:rStyle w:val="normaltextrun"/>
          <w:rFonts w:asciiTheme="minorBidi" w:hAnsiTheme="minorBidi" w:cstheme="minorBidi"/>
          <w:b/>
          <w:bCs/>
          <w:sz w:val="32"/>
          <w:szCs w:val="32"/>
        </w:rPr>
        <w:t>Neil Dyer</w:t>
      </w:r>
    </w:p>
    <w:p w14:paraId="202D7FC3" w14:textId="77777777" w:rsidR="003134E6" w:rsidRPr="0049231E" w:rsidRDefault="003134E6" w:rsidP="00B66668">
      <w:pPr>
        <w:spacing w:line="360" w:lineRule="auto"/>
        <w:jc w:val="both"/>
        <w:rPr>
          <w:rFonts w:asciiTheme="minorBidi" w:hAnsiTheme="minorBidi"/>
          <w:sz w:val="32"/>
          <w:szCs w:val="32"/>
        </w:rPr>
      </w:pPr>
    </w:p>
    <w:p w14:paraId="4DB7C985" w14:textId="77777777" w:rsidR="003134E6" w:rsidRPr="0049231E" w:rsidRDefault="003134E6" w:rsidP="00B66668">
      <w:pPr>
        <w:spacing w:line="360" w:lineRule="auto"/>
        <w:jc w:val="both"/>
        <w:rPr>
          <w:rFonts w:asciiTheme="minorBidi" w:hAnsiTheme="minorBidi"/>
          <w:sz w:val="24"/>
          <w:szCs w:val="24"/>
        </w:rPr>
      </w:pPr>
    </w:p>
    <w:p w14:paraId="00575DF5" w14:textId="77777777" w:rsidR="003134E6" w:rsidRPr="0049231E" w:rsidRDefault="003134E6" w:rsidP="00B66668">
      <w:pPr>
        <w:spacing w:line="360" w:lineRule="auto"/>
        <w:jc w:val="both"/>
        <w:rPr>
          <w:rFonts w:asciiTheme="minorBidi" w:hAnsiTheme="minorBidi"/>
          <w:sz w:val="24"/>
          <w:szCs w:val="24"/>
        </w:rPr>
      </w:pPr>
    </w:p>
    <w:p w14:paraId="7701BF05" w14:textId="77777777" w:rsidR="003134E6" w:rsidRPr="0049231E" w:rsidRDefault="003134E6" w:rsidP="00B66668">
      <w:pPr>
        <w:spacing w:line="360" w:lineRule="auto"/>
        <w:jc w:val="both"/>
        <w:rPr>
          <w:rFonts w:asciiTheme="minorBidi" w:hAnsiTheme="minorBidi"/>
          <w:sz w:val="24"/>
          <w:szCs w:val="24"/>
        </w:rPr>
      </w:pPr>
    </w:p>
    <w:p w14:paraId="350DE737" w14:textId="77777777" w:rsidR="003134E6" w:rsidRPr="0049231E" w:rsidRDefault="003134E6" w:rsidP="00B66668">
      <w:pPr>
        <w:spacing w:line="360" w:lineRule="auto"/>
        <w:jc w:val="both"/>
        <w:rPr>
          <w:rFonts w:asciiTheme="minorBidi" w:hAnsiTheme="minorBidi"/>
          <w:sz w:val="24"/>
          <w:szCs w:val="24"/>
        </w:rPr>
      </w:pPr>
    </w:p>
    <w:p w14:paraId="58AF18B5" w14:textId="77777777" w:rsidR="003134E6" w:rsidRPr="0049231E" w:rsidRDefault="003134E6" w:rsidP="00B66668">
      <w:pPr>
        <w:spacing w:line="360" w:lineRule="auto"/>
        <w:jc w:val="both"/>
        <w:rPr>
          <w:rFonts w:asciiTheme="minorBidi" w:hAnsiTheme="minorBidi"/>
          <w:sz w:val="24"/>
          <w:szCs w:val="24"/>
        </w:rPr>
      </w:pPr>
    </w:p>
    <w:p w14:paraId="39857B37" w14:textId="77777777" w:rsidR="003134E6" w:rsidRPr="0049231E" w:rsidRDefault="003134E6" w:rsidP="00B66668">
      <w:pPr>
        <w:spacing w:line="360" w:lineRule="auto"/>
        <w:jc w:val="both"/>
        <w:rPr>
          <w:rFonts w:asciiTheme="minorBidi" w:hAnsiTheme="minorBidi"/>
          <w:sz w:val="24"/>
          <w:szCs w:val="24"/>
        </w:rPr>
      </w:pPr>
    </w:p>
    <w:p w14:paraId="0B35D67C" w14:textId="77777777" w:rsidR="003134E6" w:rsidRPr="0049231E" w:rsidRDefault="003134E6" w:rsidP="00B66668">
      <w:pPr>
        <w:spacing w:line="360" w:lineRule="auto"/>
        <w:jc w:val="both"/>
        <w:rPr>
          <w:rFonts w:asciiTheme="minorBidi" w:hAnsiTheme="minorBidi"/>
          <w:sz w:val="24"/>
          <w:szCs w:val="24"/>
        </w:rPr>
      </w:pPr>
    </w:p>
    <w:p w14:paraId="0EF1D7EB" w14:textId="37688519" w:rsidR="00D43ED5" w:rsidRPr="0049231E" w:rsidRDefault="00D43ED5" w:rsidP="00B66668">
      <w:pPr>
        <w:spacing w:line="360" w:lineRule="auto"/>
        <w:jc w:val="both"/>
        <w:rPr>
          <w:rFonts w:asciiTheme="minorBidi" w:hAnsiTheme="minorBidi"/>
          <w:sz w:val="24"/>
          <w:szCs w:val="24"/>
        </w:rPr>
      </w:pPr>
      <w:r w:rsidRPr="0049231E">
        <w:rPr>
          <w:rFonts w:asciiTheme="minorBidi" w:hAnsiTheme="minorBidi"/>
          <w:sz w:val="24"/>
          <w:szCs w:val="24"/>
        </w:rPr>
        <w:lastRenderedPageBreak/>
        <w:t>Introduction:</w:t>
      </w:r>
    </w:p>
    <w:p w14:paraId="1BD2BC5A" w14:textId="6F2FADA6" w:rsidR="001B4CFC" w:rsidRPr="0049231E" w:rsidRDefault="00D43ED5" w:rsidP="00B66668">
      <w:pPr>
        <w:spacing w:line="360" w:lineRule="auto"/>
        <w:jc w:val="both"/>
        <w:rPr>
          <w:rFonts w:asciiTheme="minorBidi" w:hAnsiTheme="minorBidi"/>
          <w:sz w:val="24"/>
          <w:szCs w:val="24"/>
        </w:rPr>
      </w:pPr>
      <w:r w:rsidRPr="0049231E">
        <w:rPr>
          <w:rFonts w:asciiTheme="minorBidi" w:hAnsiTheme="minorBidi"/>
          <w:sz w:val="24"/>
          <w:szCs w:val="24"/>
        </w:rPr>
        <w:t>In this reflective log, I will critically analyse my experience</w:t>
      </w:r>
      <w:r w:rsidR="00A757FE" w:rsidRPr="0049231E">
        <w:rPr>
          <w:rFonts w:asciiTheme="minorBidi" w:hAnsiTheme="minorBidi"/>
          <w:sz w:val="24"/>
          <w:szCs w:val="24"/>
        </w:rPr>
        <w:t xml:space="preserve"> while</w:t>
      </w:r>
      <w:r w:rsidRPr="0049231E">
        <w:rPr>
          <w:rFonts w:asciiTheme="minorBidi" w:hAnsiTheme="minorBidi"/>
          <w:sz w:val="24"/>
          <w:szCs w:val="24"/>
        </w:rPr>
        <w:t xml:space="preserve"> shadowing a supervisory or duty manager position within the administrative role of a hotel front office. The focus will be on the importance of work-based skills and an examination of issues related to hotel administration.</w:t>
      </w:r>
      <w:r w:rsidR="001B4CFC" w:rsidRPr="0049231E">
        <w:rPr>
          <w:rFonts w:asciiTheme="minorBidi" w:hAnsiTheme="minorBidi"/>
          <w:sz w:val="24"/>
          <w:szCs w:val="24"/>
        </w:rPr>
        <w:t xml:space="preserve"> The duties of a duty manager in the administrative role of a hotel front office can vary depending on the size and structure of the hotel. </w:t>
      </w:r>
      <w:r w:rsidR="00A757FE" w:rsidRPr="0049231E">
        <w:rPr>
          <w:rFonts w:asciiTheme="minorBidi" w:hAnsiTheme="minorBidi"/>
          <w:sz w:val="24"/>
          <w:szCs w:val="24"/>
        </w:rPr>
        <w:t>In this position the duty manager has certain responsibility which consists of w</w:t>
      </w:r>
      <w:r w:rsidR="001B4CFC" w:rsidRPr="0049231E">
        <w:rPr>
          <w:rFonts w:asciiTheme="minorBidi" w:hAnsiTheme="minorBidi"/>
          <w:sz w:val="24"/>
          <w:szCs w:val="24"/>
        </w:rPr>
        <w:t xml:space="preserve">elcoming guests personally </w:t>
      </w:r>
      <w:r w:rsidR="001B5F93">
        <w:rPr>
          <w:rFonts w:asciiTheme="minorBidi" w:hAnsiTheme="minorBidi"/>
          <w:sz w:val="24"/>
          <w:szCs w:val="24"/>
        </w:rPr>
        <w:t>and</w:t>
      </w:r>
      <w:r w:rsidR="001B4CFC" w:rsidRPr="0049231E">
        <w:rPr>
          <w:rFonts w:asciiTheme="minorBidi" w:hAnsiTheme="minorBidi"/>
          <w:sz w:val="24"/>
          <w:szCs w:val="24"/>
        </w:rPr>
        <w:t xml:space="preserve"> creating a positive first impression and ensuring a memorable guest experience.</w:t>
      </w:r>
      <w:r w:rsidR="001E14C0" w:rsidRPr="0049231E">
        <w:rPr>
          <w:rFonts w:asciiTheme="minorBidi" w:hAnsiTheme="minorBidi"/>
          <w:sz w:val="24"/>
          <w:szCs w:val="24"/>
        </w:rPr>
        <w:t xml:space="preserve"> </w:t>
      </w:r>
      <w:r w:rsidR="00EE192C" w:rsidRPr="0049231E">
        <w:rPr>
          <w:rFonts w:asciiTheme="minorBidi" w:hAnsiTheme="minorBidi"/>
          <w:sz w:val="24"/>
          <w:szCs w:val="24"/>
        </w:rPr>
        <w:t>(Atfield, Hunt and Luchinskaya, 2021)</w:t>
      </w:r>
    </w:p>
    <w:p w14:paraId="15F6DA5F" w14:textId="35C8DD26" w:rsidR="001B4CFC" w:rsidRPr="0049231E" w:rsidRDefault="001B5F93" w:rsidP="00B66668">
      <w:pPr>
        <w:spacing w:line="360" w:lineRule="auto"/>
        <w:jc w:val="both"/>
        <w:rPr>
          <w:rFonts w:asciiTheme="minorBidi" w:hAnsiTheme="minorBidi"/>
          <w:sz w:val="24"/>
          <w:szCs w:val="24"/>
        </w:rPr>
      </w:pPr>
      <w:r>
        <w:rPr>
          <w:rFonts w:asciiTheme="minorBidi" w:hAnsiTheme="minorBidi"/>
          <w:sz w:val="24"/>
          <w:szCs w:val="24"/>
        </w:rPr>
        <w:t>While shadowing the duty manager at the front desk, I learnt that I must be</w:t>
      </w:r>
      <w:r w:rsidR="001B4CFC" w:rsidRPr="0049231E">
        <w:rPr>
          <w:rFonts w:asciiTheme="minorBidi" w:hAnsiTheme="minorBidi"/>
          <w:sz w:val="24"/>
          <w:szCs w:val="24"/>
        </w:rPr>
        <w:t xml:space="preserve"> </w:t>
      </w:r>
      <w:r>
        <w:rPr>
          <w:rFonts w:asciiTheme="minorBidi" w:hAnsiTheme="minorBidi"/>
          <w:sz w:val="24"/>
          <w:szCs w:val="24"/>
        </w:rPr>
        <w:t>a</w:t>
      </w:r>
      <w:r w:rsidR="001B4CFC" w:rsidRPr="0049231E">
        <w:rPr>
          <w:rFonts w:asciiTheme="minorBidi" w:hAnsiTheme="minorBidi"/>
          <w:sz w:val="24"/>
          <w:szCs w:val="24"/>
        </w:rPr>
        <w:t>pproachable</w:t>
      </w:r>
      <w:r w:rsidR="00663445" w:rsidRPr="0049231E">
        <w:rPr>
          <w:rFonts w:asciiTheme="minorBidi" w:hAnsiTheme="minorBidi"/>
          <w:sz w:val="24"/>
          <w:szCs w:val="24"/>
        </w:rPr>
        <w:t xml:space="preserve"> towards</w:t>
      </w:r>
      <w:r w:rsidR="00A757FE" w:rsidRPr="0049231E">
        <w:rPr>
          <w:rFonts w:asciiTheme="minorBidi" w:hAnsiTheme="minorBidi"/>
          <w:sz w:val="24"/>
          <w:szCs w:val="24"/>
        </w:rPr>
        <w:t xml:space="preserve"> guest</w:t>
      </w:r>
      <w:r>
        <w:rPr>
          <w:rFonts w:asciiTheme="minorBidi" w:hAnsiTheme="minorBidi"/>
          <w:sz w:val="24"/>
          <w:szCs w:val="24"/>
        </w:rPr>
        <w:t>s</w:t>
      </w:r>
      <w:r w:rsidR="00A757FE" w:rsidRPr="0049231E">
        <w:rPr>
          <w:rFonts w:asciiTheme="minorBidi" w:hAnsiTheme="minorBidi"/>
          <w:sz w:val="24"/>
          <w:szCs w:val="24"/>
        </w:rPr>
        <w:t xml:space="preserve"> in a</w:t>
      </w:r>
      <w:r w:rsidR="001B4CFC" w:rsidRPr="0049231E">
        <w:rPr>
          <w:rFonts w:asciiTheme="minorBidi" w:hAnsiTheme="minorBidi"/>
          <w:sz w:val="24"/>
          <w:szCs w:val="24"/>
        </w:rPr>
        <w:t xml:space="preserve"> </w:t>
      </w:r>
      <w:r>
        <w:rPr>
          <w:rFonts w:asciiTheme="minorBidi" w:hAnsiTheme="minorBidi"/>
          <w:sz w:val="24"/>
          <w:szCs w:val="24"/>
        </w:rPr>
        <w:t>f</w:t>
      </w:r>
      <w:r w:rsidR="001B4CFC" w:rsidRPr="0049231E">
        <w:rPr>
          <w:rFonts w:asciiTheme="minorBidi" w:hAnsiTheme="minorBidi"/>
          <w:sz w:val="24"/>
          <w:szCs w:val="24"/>
        </w:rPr>
        <w:t>riendly</w:t>
      </w:r>
      <w:r w:rsidR="00A757FE" w:rsidRPr="0049231E">
        <w:rPr>
          <w:rFonts w:asciiTheme="minorBidi" w:hAnsiTheme="minorBidi"/>
          <w:sz w:val="24"/>
          <w:szCs w:val="24"/>
        </w:rPr>
        <w:t xml:space="preserve"> and professional way</w:t>
      </w:r>
      <w:r>
        <w:rPr>
          <w:rFonts w:asciiTheme="minorBidi" w:hAnsiTheme="minorBidi"/>
          <w:sz w:val="24"/>
          <w:szCs w:val="24"/>
        </w:rPr>
        <w:t>, I</w:t>
      </w:r>
      <w:r w:rsidR="00A757FE" w:rsidRPr="0049231E">
        <w:rPr>
          <w:rFonts w:asciiTheme="minorBidi" w:hAnsiTheme="minorBidi"/>
          <w:sz w:val="24"/>
          <w:szCs w:val="24"/>
        </w:rPr>
        <w:t xml:space="preserve"> must </w:t>
      </w:r>
      <w:r w:rsidR="001B4CFC" w:rsidRPr="0049231E">
        <w:rPr>
          <w:rFonts w:asciiTheme="minorBidi" w:hAnsiTheme="minorBidi"/>
          <w:sz w:val="24"/>
          <w:szCs w:val="24"/>
        </w:rPr>
        <w:t xml:space="preserve">position </w:t>
      </w:r>
      <w:r>
        <w:rPr>
          <w:rFonts w:asciiTheme="minorBidi" w:hAnsiTheme="minorBidi"/>
          <w:sz w:val="24"/>
          <w:szCs w:val="24"/>
        </w:rPr>
        <w:t>mysel</w:t>
      </w:r>
      <w:r w:rsidR="001B4CFC" w:rsidRPr="0049231E">
        <w:rPr>
          <w:rFonts w:asciiTheme="minorBidi" w:hAnsiTheme="minorBidi"/>
          <w:sz w:val="24"/>
          <w:szCs w:val="24"/>
        </w:rPr>
        <w:t>f at the front desk in a way that is easily</w:t>
      </w:r>
      <w:r w:rsidR="00A757FE" w:rsidRPr="0049231E">
        <w:rPr>
          <w:rFonts w:asciiTheme="minorBidi" w:hAnsiTheme="minorBidi"/>
          <w:sz w:val="24"/>
          <w:szCs w:val="24"/>
        </w:rPr>
        <w:t xml:space="preserve"> </w:t>
      </w:r>
      <w:r w:rsidR="001B4CFC" w:rsidRPr="0049231E">
        <w:rPr>
          <w:rFonts w:asciiTheme="minorBidi" w:hAnsiTheme="minorBidi"/>
          <w:sz w:val="24"/>
          <w:szCs w:val="24"/>
        </w:rPr>
        <w:t>noticeable</w:t>
      </w:r>
      <w:r w:rsidR="00A757FE" w:rsidRPr="0049231E">
        <w:rPr>
          <w:rFonts w:asciiTheme="minorBidi" w:hAnsiTheme="minorBidi"/>
          <w:sz w:val="24"/>
          <w:szCs w:val="24"/>
        </w:rPr>
        <w:t xml:space="preserve"> to the guest,</w:t>
      </w:r>
      <w:r w:rsidR="001B4CFC" w:rsidRPr="0049231E">
        <w:rPr>
          <w:rFonts w:asciiTheme="minorBidi" w:hAnsiTheme="minorBidi"/>
          <w:sz w:val="24"/>
          <w:szCs w:val="24"/>
        </w:rPr>
        <w:t xml:space="preserve"> but</w:t>
      </w:r>
      <w:r w:rsidR="00A757FE" w:rsidRPr="0049231E">
        <w:rPr>
          <w:rFonts w:asciiTheme="minorBidi" w:hAnsiTheme="minorBidi"/>
          <w:sz w:val="24"/>
          <w:szCs w:val="24"/>
        </w:rPr>
        <w:t xml:space="preserve"> at the same time</w:t>
      </w:r>
      <w:r w:rsidR="001B4CFC" w:rsidRPr="0049231E">
        <w:rPr>
          <w:rFonts w:asciiTheme="minorBidi" w:hAnsiTheme="minorBidi"/>
          <w:sz w:val="24"/>
          <w:szCs w:val="24"/>
        </w:rPr>
        <w:t xml:space="preserve"> not imposing.</w:t>
      </w:r>
      <w:r w:rsidR="00480301" w:rsidRPr="0049231E">
        <w:rPr>
          <w:rFonts w:asciiTheme="minorBidi" w:hAnsiTheme="minorBidi"/>
          <w:sz w:val="24"/>
          <w:szCs w:val="24"/>
        </w:rPr>
        <w:t xml:space="preserve"> </w:t>
      </w:r>
      <w:r>
        <w:rPr>
          <w:rFonts w:asciiTheme="minorBidi" w:hAnsiTheme="minorBidi"/>
          <w:sz w:val="24"/>
          <w:szCs w:val="24"/>
        </w:rPr>
        <w:t>I</w:t>
      </w:r>
      <w:r w:rsidR="00A757FE" w:rsidRPr="0049231E">
        <w:rPr>
          <w:rFonts w:asciiTheme="minorBidi" w:hAnsiTheme="minorBidi"/>
          <w:sz w:val="24"/>
          <w:szCs w:val="24"/>
        </w:rPr>
        <w:t xml:space="preserve"> must show that</w:t>
      </w:r>
      <w:r>
        <w:rPr>
          <w:rFonts w:asciiTheme="minorBidi" w:hAnsiTheme="minorBidi"/>
          <w:sz w:val="24"/>
          <w:szCs w:val="24"/>
        </w:rPr>
        <w:t xml:space="preserve"> I am</w:t>
      </w:r>
      <w:r w:rsidR="00A757FE" w:rsidRPr="0049231E">
        <w:rPr>
          <w:rFonts w:asciiTheme="minorBidi" w:hAnsiTheme="minorBidi"/>
          <w:sz w:val="24"/>
          <w:szCs w:val="24"/>
        </w:rPr>
        <w:t xml:space="preserve"> happy to see the guests and that </w:t>
      </w:r>
      <w:r>
        <w:rPr>
          <w:rFonts w:asciiTheme="minorBidi" w:hAnsiTheme="minorBidi"/>
          <w:sz w:val="24"/>
          <w:szCs w:val="24"/>
        </w:rPr>
        <w:t>I</w:t>
      </w:r>
      <w:r w:rsidR="00A757FE" w:rsidRPr="0049231E">
        <w:rPr>
          <w:rFonts w:asciiTheme="minorBidi" w:hAnsiTheme="minorBidi"/>
          <w:sz w:val="24"/>
          <w:szCs w:val="24"/>
        </w:rPr>
        <w:t xml:space="preserve"> have the pleasure in serving </w:t>
      </w:r>
      <w:r w:rsidR="00FD5906" w:rsidRPr="0049231E">
        <w:rPr>
          <w:rFonts w:asciiTheme="minorBidi" w:hAnsiTheme="minorBidi"/>
          <w:sz w:val="24"/>
          <w:szCs w:val="24"/>
        </w:rPr>
        <w:t>them</w:t>
      </w:r>
      <w:r w:rsidR="00663445" w:rsidRPr="0049231E">
        <w:rPr>
          <w:rFonts w:asciiTheme="minorBidi" w:hAnsiTheme="minorBidi"/>
          <w:sz w:val="24"/>
          <w:szCs w:val="24"/>
        </w:rPr>
        <w:t xml:space="preserve"> and </w:t>
      </w:r>
      <w:r w:rsidR="001B4CFC" w:rsidRPr="0049231E">
        <w:rPr>
          <w:rFonts w:asciiTheme="minorBidi" w:hAnsiTheme="minorBidi"/>
          <w:sz w:val="24"/>
          <w:szCs w:val="24"/>
        </w:rPr>
        <w:t>mak</w:t>
      </w:r>
      <w:r>
        <w:rPr>
          <w:rFonts w:asciiTheme="minorBidi" w:hAnsiTheme="minorBidi"/>
          <w:sz w:val="24"/>
          <w:szCs w:val="24"/>
        </w:rPr>
        <w:t>ing</w:t>
      </w:r>
      <w:r w:rsidR="00FD5906" w:rsidRPr="0049231E">
        <w:rPr>
          <w:rFonts w:asciiTheme="minorBidi" w:hAnsiTheme="minorBidi"/>
          <w:sz w:val="24"/>
          <w:szCs w:val="24"/>
        </w:rPr>
        <w:t xml:space="preserve"> sure that </w:t>
      </w:r>
      <w:r>
        <w:rPr>
          <w:rFonts w:asciiTheme="minorBidi" w:hAnsiTheme="minorBidi"/>
          <w:sz w:val="24"/>
          <w:szCs w:val="24"/>
        </w:rPr>
        <w:t>I</w:t>
      </w:r>
      <w:r w:rsidR="00FD5906" w:rsidRPr="0049231E">
        <w:rPr>
          <w:rFonts w:asciiTheme="minorBidi" w:hAnsiTheme="minorBidi"/>
          <w:sz w:val="24"/>
          <w:szCs w:val="24"/>
        </w:rPr>
        <w:t xml:space="preserve"> </w:t>
      </w:r>
      <w:r w:rsidRPr="0049231E">
        <w:rPr>
          <w:rFonts w:asciiTheme="minorBidi" w:hAnsiTheme="minorBidi"/>
          <w:sz w:val="24"/>
          <w:szCs w:val="24"/>
        </w:rPr>
        <w:t>am having</w:t>
      </w:r>
      <w:r w:rsidR="00FD5906" w:rsidRPr="0049231E">
        <w:rPr>
          <w:rFonts w:asciiTheme="minorBidi" w:hAnsiTheme="minorBidi"/>
          <w:sz w:val="24"/>
          <w:szCs w:val="24"/>
        </w:rPr>
        <w:t xml:space="preserve"> eye contact with them </w:t>
      </w:r>
      <w:r w:rsidR="001B4CFC" w:rsidRPr="0049231E">
        <w:rPr>
          <w:rFonts w:asciiTheme="minorBidi" w:hAnsiTheme="minorBidi"/>
          <w:sz w:val="24"/>
          <w:szCs w:val="24"/>
        </w:rPr>
        <w:t>and</w:t>
      </w:r>
      <w:r w:rsidR="00FD5906" w:rsidRPr="0049231E">
        <w:rPr>
          <w:rFonts w:asciiTheme="minorBidi" w:hAnsiTheme="minorBidi"/>
          <w:sz w:val="24"/>
          <w:szCs w:val="24"/>
        </w:rPr>
        <w:t xml:space="preserve"> </w:t>
      </w:r>
      <w:r w:rsidR="001B4CFC" w:rsidRPr="0049231E">
        <w:rPr>
          <w:rFonts w:asciiTheme="minorBidi" w:hAnsiTheme="minorBidi"/>
          <w:sz w:val="24"/>
          <w:szCs w:val="24"/>
        </w:rPr>
        <w:t>greet</w:t>
      </w:r>
      <w:r w:rsidR="00FD5906" w:rsidRPr="0049231E">
        <w:rPr>
          <w:rFonts w:asciiTheme="minorBidi" w:hAnsiTheme="minorBidi"/>
          <w:sz w:val="24"/>
          <w:szCs w:val="24"/>
        </w:rPr>
        <w:t>ing</w:t>
      </w:r>
      <w:r w:rsidR="001B4CFC" w:rsidRPr="0049231E">
        <w:rPr>
          <w:rFonts w:asciiTheme="minorBidi" w:hAnsiTheme="minorBidi"/>
          <w:sz w:val="24"/>
          <w:szCs w:val="24"/>
        </w:rPr>
        <w:t xml:space="preserve"> them promptly.</w:t>
      </w:r>
      <w:r w:rsidR="001E14C0" w:rsidRPr="0049231E">
        <w:rPr>
          <w:rFonts w:asciiTheme="minorBidi" w:hAnsiTheme="minorBidi"/>
          <w:sz w:val="24"/>
          <w:szCs w:val="24"/>
        </w:rPr>
        <w:t xml:space="preserve"> (Cutrera, 2022)</w:t>
      </w:r>
    </w:p>
    <w:p w14:paraId="0B6BB767" w14:textId="0FCBC00D" w:rsidR="00AC0C42" w:rsidRPr="0049231E" w:rsidRDefault="00AC0C42" w:rsidP="00B66668">
      <w:pPr>
        <w:spacing w:line="360" w:lineRule="auto"/>
        <w:jc w:val="both"/>
        <w:rPr>
          <w:rFonts w:asciiTheme="minorBidi" w:hAnsiTheme="minorBidi"/>
          <w:sz w:val="24"/>
          <w:szCs w:val="24"/>
        </w:rPr>
      </w:pPr>
      <w:r w:rsidRPr="0049231E">
        <w:rPr>
          <w:rFonts w:asciiTheme="minorBidi" w:hAnsiTheme="minorBidi"/>
          <w:sz w:val="24"/>
          <w:szCs w:val="24"/>
        </w:rPr>
        <w:t>You need to Express Genuine Interest</w:t>
      </w:r>
      <w:r w:rsidR="00480301" w:rsidRPr="0049231E">
        <w:rPr>
          <w:rFonts w:asciiTheme="minorBidi" w:hAnsiTheme="minorBidi"/>
          <w:sz w:val="24"/>
          <w:szCs w:val="24"/>
        </w:rPr>
        <w:t xml:space="preserve"> in guests</w:t>
      </w:r>
      <w:r w:rsidRPr="0049231E">
        <w:rPr>
          <w:rFonts w:asciiTheme="minorBidi" w:hAnsiTheme="minorBidi"/>
          <w:sz w:val="24"/>
          <w:szCs w:val="24"/>
        </w:rPr>
        <w:t xml:space="preserve"> and ask open-ended questions about their journey or purpose of visit. Show genuine interest in their needs and preferences. </w:t>
      </w:r>
      <w:r w:rsidR="00EE192C" w:rsidRPr="0049231E">
        <w:rPr>
          <w:rFonts w:asciiTheme="minorBidi" w:hAnsiTheme="minorBidi"/>
          <w:sz w:val="24"/>
          <w:szCs w:val="24"/>
        </w:rPr>
        <w:t>(Thompson, 2016)</w:t>
      </w:r>
    </w:p>
    <w:p w14:paraId="67606360" w14:textId="7B833F80" w:rsidR="00AC0C42" w:rsidRPr="0049231E" w:rsidRDefault="001B62F0" w:rsidP="00B66668">
      <w:pPr>
        <w:spacing w:line="360" w:lineRule="auto"/>
        <w:jc w:val="both"/>
        <w:rPr>
          <w:rFonts w:asciiTheme="minorBidi" w:hAnsiTheme="minorBidi"/>
          <w:sz w:val="24"/>
          <w:szCs w:val="24"/>
        </w:rPr>
      </w:pPr>
      <w:r>
        <w:rPr>
          <w:rFonts w:asciiTheme="minorBidi" w:hAnsiTheme="minorBidi"/>
          <w:sz w:val="24"/>
          <w:szCs w:val="24"/>
        </w:rPr>
        <w:t>At the front desk you</w:t>
      </w:r>
      <w:r w:rsidR="00AC0C42" w:rsidRPr="0049231E">
        <w:rPr>
          <w:rFonts w:asciiTheme="minorBidi" w:hAnsiTheme="minorBidi"/>
          <w:sz w:val="24"/>
          <w:szCs w:val="24"/>
        </w:rPr>
        <w:t xml:space="preserve"> need to </w:t>
      </w:r>
      <w:r w:rsidR="00616C36" w:rsidRPr="0049231E">
        <w:rPr>
          <w:rFonts w:asciiTheme="minorBidi" w:hAnsiTheme="minorBidi"/>
          <w:sz w:val="24"/>
          <w:szCs w:val="24"/>
        </w:rPr>
        <w:t>manage</w:t>
      </w:r>
      <w:r w:rsidR="00AC0C42" w:rsidRPr="0049231E">
        <w:rPr>
          <w:rFonts w:asciiTheme="minorBidi" w:hAnsiTheme="minorBidi"/>
          <w:sz w:val="24"/>
          <w:szCs w:val="24"/>
        </w:rPr>
        <w:t xml:space="preserve"> </w:t>
      </w:r>
      <w:r w:rsidR="00616C36" w:rsidRPr="0049231E">
        <w:rPr>
          <w:rFonts w:asciiTheme="minorBidi" w:hAnsiTheme="minorBidi"/>
          <w:sz w:val="24"/>
          <w:szCs w:val="24"/>
        </w:rPr>
        <w:t>s</w:t>
      </w:r>
      <w:r w:rsidR="00AC0C42" w:rsidRPr="0049231E">
        <w:rPr>
          <w:rFonts w:asciiTheme="minorBidi" w:hAnsiTheme="minorBidi"/>
          <w:sz w:val="24"/>
          <w:szCs w:val="24"/>
        </w:rPr>
        <w:t xml:space="preserve">pecial </w:t>
      </w:r>
      <w:r w:rsidR="00616C36" w:rsidRPr="0049231E">
        <w:rPr>
          <w:rFonts w:asciiTheme="minorBidi" w:hAnsiTheme="minorBidi"/>
          <w:sz w:val="24"/>
          <w:szCs w:val="24"/>
        </w:rPr>
        <w:t>r</w:t>
      </w:r>
      <w:r w:rsidR="00AC0C42" w:rsidRPr="0049231E">
        <w:rPr>
          <w:rFonts w:asciiTheme="minorBidi" w:hAnsiTheme="minorBidi"/>
          <w:sz w:val="24"/>
          <w:szCs w:val="24"/>
        </w:rPr>
        <w:t xml:space="preserve">equests and to Inquire about any special preferences the guests may have, assure them that you are available to assist </w:t>
      </w:r>
      <w:r>
        <w:rPr>
          <w:rFonts w:asciiTheme="minorBidi" w:hAnsiTheme="minorBidi"/>
          <w:sz w:val="24"/>
          <w:szCs w:val="24"/>
        </w:rPr>
        <w:t>their</w:t>
      </w:r>
      <w:r w:rsidR="00AC0C42" w:rsidRPr="0049231E">
        <w:rPr>
          <w:rFonts w:asciiTheme="minorBidi" w:hAnsiTheme="minorBidi"/>
          <w:sz w:val="24"/>
          <w:szCs w:val="24"/>
        </w:rPr>
        <w:t xml:space="preserve"> needs or concerns throughout their stay.</w:t>
      </w:r>
      <w:r w:rsidR="001E14C0" w:rsidRPr="0049231E">
        <w:rPr>
          <w:rFonts w:asciiTheme="minorBidi" w:hAnsiTheme="minorBidi"/>
          <w:sz w:val="24"/>
          <w:szCs w:val="24"/>
        </w:rPr>
        <w:t xml:space="preserve"> (SiteMinder, 2020)</w:t>
      </w:r>
      <w:r w:rsidR="00AC0C42" w:rsidRPr="0049231E">
        <w:rPr>
          <w:rFonts w:asciiTheme="minorBidi" w:hAnsiTheme="minorBidi"/>
          <w:sz w:val="24"/>
          <w:szCs w:val="24"/>
        </w:rPr>
        <w:t xml:space="preserve"> As for the VIP and </w:t>
      </w:r>
      <w:r>
        <w:rPr>
          <w:rFonts w:asciiTheme="minorBidi" w:hAnsiTheme="minorBidi"/>
          <w:sz w:val="24"/>
          <w:szCs w:val="24"/>
        </w:rPr>
        <w:t>r</w:t>
      </w:r>
      <w:r w:rsidR="00AC0C42" w:rsidRPr="0049231E">
        <w:rPr>
          <w:rFonts w:asciiTheme="minorBidi" w:hAnsiTheme="minorBidi"/>
          <w:sz w:val="24"/>
          <w:szCs w:val="24"/>
        </w:rPr>
        <w:t xml:space="preserve">eturning </w:t>
      </w:r>
      <w:r>
        <w:rPr>
          <w:rFonts w:asciiTheme="minorBidi" w:hAnsiTheme="minorBidi"/>
          <w:sz w:val="24"/>
          <w:szCs w:val="24"/>
        </w:rPr>
        <w:t>g</w:t>
      </w:r>
      <w:r w:rsidR="00AC0C42" w:rsidRPr="0049231E">
        <w:rPr>
          <w:rFonts w:asciiTheme="minorBidi" w:hAnsiTheme="minorBidi"/>
          <w:sz w:val="24"/>
          <w:szCs w:val="24"/>
        </w:rPr>
        <w:t xml:space="preserve">uests you need to recognize and acknowledge them as they are VIP guests, express appreciation for their loyalty and offer any personalized services or amenities that the hotel has </w:t>
      </w:r>
      <w:r>
        <w:rPr>
          <w:rFonts w:asciiTheme="minorBidi" w:hAnsiTheme="minorBidi"/>
          <w:sz w:val="24"/>
          <w:szCs w:val="24"/>
        </w:rPr>
        <w:t>to</w:t>
      </w:r>
      <w:r w:rsidR="00AC0C42" w:rsidRPr="0049231E">
        <w:rPr>
          <w:rFonts w:asciiTheme="minorBidi" w:hAnsiTheme="minorBidi"/>
          <w:sz w:val="24"/>
          <w:szCs w:val="24"/>
        </w:rPr>
        <w:t xml:space="preserve"> offer as a complementary for their </w:t>
      </w:r>
      <w:r w:rsidR="00663445" w:rsidRPr="0049231E">
        <w:rPr>
          <w:rFonts w:asciiTheme="minorBidi" w:hAnsiTheme="minorBidi"/>
          <w:sz w:val="24"/>
          <w:szCs w:val="24"/>
        </w:rPr>
        <w:t>loyalty.</w:t>
      </w:r>
      <w:r w:rsidR="001E14C0" w:rsidRPr="0049231E">
        <w:rPr>
          <w:rFonts w:asciiTheme="minorBidi" w:hAnsiTheme="minorBidi"/>
          <w:sz w:val="24"/>
          <w:szCs w:val="24"/>
        </w:rPr>
        <w:t xml:space="preserve"> (Consultants, 2023)</w:t>
      </w:r>
      <w:r w:rsidR="00663445" w:rsidRPr="0049231E">
        <w:rPr>
          <w:rFonts w:asciiTheme="minorBidi" w:hAnsiTheme="minorBidi"/>
          <w:sz w:val="24"/>
          <w:szCs w:val="24"/>
        </w:rPr>
        <w:t xml:space="preserve"> </w:t>
      </w:r>
      <w:r>
        <w:rPr>
          <w:rFonts w:asciiTheme="minorBidi" w:hAnsiTheme="minorBidi"/>
          <w:sz w:val="24"/>
          <w:szCs w:val="24"/>
        </w:rPr>
        <w:t>I also p</w:t>
      </w:r>
      <w:r w:rsidR="00663445" w:rsidRPr="0049231E">
        <w:rPr>
          <w:rFonts w:asciiTheme="minorBidi" w:hAnsiTheme="minorBidi"/>
          <w:sz w:val="24"/>
          <w:szCs w:val="24"/>
        </w:rPr>
        <w:t>rovide</w:t>
      </w:r>
      <w:r w:rsidR="00AC0C42" w:rsidRPr="0049231E">
        <w:rPr>
          <w:rFonts w:asciiTheme="minorBidi" w:hAnsiTheme="minorBidi"/>
          <w:sz w:val="24"/>
          <w:szCs w:val="24"/>
        </w:rPr>
        <w:t xml:space="preserve"> directions to </w:t>
      </w:r>
      <w:r w:rsidR="00616C36" w:rsidRPr="0049231E">
        <w:rPr>
          <w:rFonts w:asciiTheme="minorBidi" w:hAnsiTheme="minorBidi"/>
          <w:sz w:val="24"/>
          <w:szCs w:val="24"/>
        </w:rPr>
        <w:t>key areas</w:t>
      </w:r>
      <w:r w:rsidR="00AC0C42" w:rsidRPr="0049231E">
        <w:rPr>
          <w:rFonts w:asciiTheme="minorBidi" w:hAnsiTheme="minorBidi"/>
          <w:sz w:val="24"/>
          <w:szCs w:val="24"/>
        </w:rPr>
        <w:t xml:space="preserve"> within the hotel such as the </w:t>
      </w:r>
      <w:r w:rsidR="00297C12" w:rsidRPr="0049231E">
        <w:rPr>
          <w:rFonts w:asciiTheme="minorBidi" w:hAnsiTheme="minorBidi"/>
          <w:sz w:val="24"/>
          <w:szCs w:val="24"/>
        </w:rPr>
        <w:t>restaurant and mention breakfast timings</w:t>
      </w:r>
      <w:r w:rsidR="00AC0C42" w:rsidRPr="0049231E">
        <w:rPr>
          <w:rFonts w:asciiTheme="minorBidi" w:hAnsiTheme="minorBidi"/>
          <w:sz w:val="24"/>
          <w:szCs w:val="24"/>
        </w:rPr>
        <w:t>, bar</w:t>
      </w:r>
      <w:r w:rsidR="00297C12" w:rsidRPr="0049231E">
        <w:rPr>
          <w:rFonts w:asciiTheme="minorBidi" w:hAnsiTheme="minorBidi"/>
          <w:sz w:val="24"/>
          <w:szCs w:val="24"/>
        </w:rPr>
        <w:t xml:space="preserve">, </w:t>
      </w:r>
      <w:r w:rsidR="00616C36" w:rsidRPr="0049231E">
        <w:rPr>
          <w:rFonts w:asciiTheme="minorBidi" w:hAnsiTheme="minorBidi"/>
          <w:sz w:val="24"/>
          <w:szCs w:val="24"/>
        </w:rPr>
        <w:t>gym,</w:t>
      </w:r>
      <w:r w:rsidR="00297C12" w:rsidRPr="0049231E">
        <w:rPr>
          <w:rFonts w:asciiTheme="minorBidi" w:hAnsiTheme="minorBidi"/>
          <w:sz w:val="24"/>
          <w:szCs w:val="24"/>
        </w:rPr>
        <w:t xml:space="preserve"> and the lounge for the VIP guests.</w:t>
      </w:r>
    </w:p>
    <w:p w14:paraId="2B446945" w14:textId="6EFD4697" w:rsidR="00297C12" w:rsidRPr="0049231E" w:rsidRDefault="00297C12" w:rsidP="00B66668">
      <w:pPr>
        <w:spacing w:line="360" w:lineRule="auto"/>
        <w:jc w:val="both"/>
        <w:rPr>
          <w:rFonts w:asciiTheme="minorBidi" w:hAnsiTheme="minorBidi"/>
          <w:sz w:val="24"/>
          <w:szCs w:val="24"/>
        </w:rPr>
      </w:pPr>
      <w:r w:rsidRPr="0049231E">
        <w:rPr>
          <w:rFonts w:asciiTheme="minorBidi" w:hAnsiTheme="minorBidi"/>
          <w:sz w:val="24"/>
          <w:szCs w:val="24"/>
        </w:rPr>
        <w:t xml:space="preserve">Upon this </w:t>
      </w:r>
      <w:r w:rsidR="001B62F0">
        <w:rPr>
          <w:rFonts w:asciiTheme="minorBidi" w:hAnsiTheme="minorBidi"/>
          <w:sz w:val="24"/>
          <w:szCs w:val="24"/>
        </w:rPr>
        <w:t>I</w:t>
      </w:r>
      <w:r w:rsidRPr="0049231E">
        <w:rPr>
          <w:rFonts w:asciiTheme="minorBidi" w:hAnsiTheme="minorBidi"/>
          <w:sz w:val="24"/>
          <w:szCs w:val="24"/>
        </w:rPr>
        <w:t xml:space="preserve"> will need to </w:t>
      </w:r>
      <w:r w:rsidR="00CE2400" w:rsidRPr="0049231E">
        <w:rPr>
          <w:rFonts w:asciiTheme="minorBidi" w:hAnsiTheme="minorBidi"/>
          <w:sz w:val="24"/>
          <w:szCs w:val="24"/>
        </w:rPr>
        <w:t>e</w:t>
      </w:r>
      <w:r w:rsidRPr="0049231E">
        <w:rPr>
          <w:rFonts w:asciiTheme="minorBidi" w:hAnsiTheme="minorBidi"/>
          <w:sz w:val="24"/>
          <w:szCs w:val="24"/>
        </w:rPr>
        <w:t xml:space="preserve">xpress </w:t>
      </w:r>
      <w:r w:rsidR="00CE2400" w:rsidRPr="0049231E">
        <w:rPr>
          <w:rFonts w:asciiTheme="minorBidi" w:hAnsiTheme="minorBidi"/>
          <w:sz w:val="24"/>
          <w:szCs w:val="24"/>
        </w:rPr>
        <w:t>a</w:t>
      </w:r>
      <w:r w:rsidRPr="0049231E">
        <w:rPr>
          <w:rFonts w:asciiTheme="minorBidi" w:hAnsiTheme="minorBidi"/>
          <w:sz w:val="24"/>
          <w:szCs w:val="24"/>
        </w:rPr>
        <w:t xml:space="preserve">vailability and </w:t>
      </w:r>
      <w:r w:rsidR="00CE2400" w:rsidRPr="0049231E">
        <w:rPr>
          <w:rFonts w:asciiTheme="minorBidi" w:hAnsiTheme="minorBidi"/>
          <w:sz w:val="24"/>
          <w:szCs w:val="24"/>
        </w:rPr>
        <w:t>l</w:t>
      </w:r>
      <w:r w:rsidRPr="0049231E">
        <w:rPr>
          <w:rFonts w:asciiTheme="minorBidi" w:hAnsiTheme="minorBidi"/>
          <w:sz w:val="24"/>
          <w:szCs w:val="24"/>
        </w:rPr>
        <w:t xml:space="preserve">et guests know that </w:t>
      </w:r>
      <w:r w:rsidR="001B62F0">
        <w:rPr>
          <w:rFonts w:asciiTheme="minorBidi" w:hAnsiTheme="minorBidi"/>
          <w:sz w:val="24"/>
          <w:szCs w:val="24"/>
        </w:rPr>
        <w:t>we</w:t>
      </w:r>
      <w:r w:rsidRPr="0049231E">
        <w:rPr>
          <w:rFonts w:asciiTheme="minorBidi" w:hAnsiTheme="minorBidi"/>
          <w:sz w:val="24"/>
          <w:szCs w:val="24"/>
        </w:rPr>
        <w:t xml:space="preserve"> are always available at the front desk either in person or via the hotel's communication system if they need any assistance</w:t>
      </w:r>
      <w:r w:rsidR="00663445" w:rsidRPr="0049231E">
        <w:rPr>
          <w:rFonts w:asciiTheme="minorBidi" w:hAnsiTheme="minorBidi"/>
          <w:sz w:val="24"/>
          <w:szCs w:val="24"/>
        </w:rPr>
        <w:t xml:space="preserve"> </w:t>
      </w:r>
      <w:r w:rsidRPr="0049231E">
        <w:rPr>
          <w:rFonts w:asciiTheme="minorBidi" w:hAnsiTheme="minorBidi"/>
          <w:sz w:val="24"/>
          <w:szCs w:val="24"/>
        </w:rPr>
        <w:t>to make their stay enjoyable.</w:t>
      </w:r>
      <w:r w:rsidR="001E14C0" w:rsidRPr="0049231E">
        <w:rPr>
          <w:rFonts w:asciiTheme="minorBidi" w:hAnsiTheme="minorBidi"/>
          <w:sz w:val="24"/>
          <w:szCs w:val="24"/>
        </w:rPr>
        <w:t xml:space="preserve"> (Elphick, 2019) Express</w:t>
      </w:r>
      <w:r w:rsidRPr="0049231E">
        <w:rPr>
          <w:rFonts w:asciiTheme="minorBidi" w:hAnsiTheme="minorBidi"/>
          <w:sz w:val="24"/>
          <w:szCs w:val="24"/>
        </w:rPr>
        <w:t xml:space="preserve"> </w:t>
      </w:r>
      <w:r w:rsidR="001B62F0">
        <w:rPr>
          <w:rFonts w:asciiTheme="minorBidi" w:hAnsiTheme="minorBidi"/>
          <w:sz w:val="24"/>
          <w:szCs w:val="24"/>
        </w:rPr>
        <w:t>our</w:t>
      </w:r>
      <w:r w:rsidRPr="0049231E">
        <w:rPr>
          <w:rFonts w:asciiTheme="minorBidi" w:hAnsiTheme="minorBidi"/>
          <w:sz w:val="24"/>
          <w:szCs w:val="24"/>
        </w:rPr>
        <w:t xml:space="preserve"> hope that they have an enjoyable stay and encourage them to reach out if they need anything. </w:t>
      </w:r>
      <w:r w:rsidR="00663445" w:rsidRPr="0049231E">
        <w:rPr>
          <w:rFonts w:asciiTheme="minorBidi" w:hAnsiTheme="minorBidi"/>
          <w:sz w:val="24"/>
          <w:szCs w:val="24"/>
        </w:rPr>
        <w:t xml:space="preserve">This </w:t>
      </w:r>
      <w:r w:rsidRPr="0049231E">
        <w:rPr>
          <w:rFonts w:asciiTheme="minorBidi" w:hAnsiTheme="minorBidi"/>
          <w:sz w:val="24"/>
          <w:szCs w:val="24"/>
        </w:rPr>
        <w:t xml:space="preserve">creates a sense of hospitality and care that can leave </w:t>
      </w:r>
      <w:r w:rsidR="00616C36" w:rsidRPr="0049231E">
        <w:rPr>
          <w:rFonts w:asciiTheme="minorBidi" w:hAnsiTheme="minorBidi"/>
          <w:sz w:val="24"/>
          <w:szCs w:val="24"/>
        </w:rPr>
        <w:t>an impression</w:t>
      </w:r>
      <w:r w:rsidRPr="0049231E">
        <w:rPr>
          <w:rFonts w:asciiTheme="minorBidi" w:hAnsiTheme="minorBidi"/>
          <w:sz w:val="24"/>
          <w:szCs w:val="24"/>
        </w:rPr>
        <w:t xml:space="preserve"> on </w:t>
      </w:r>
      <w:r w:rsidRPr="0049231E">
        <w:rPr>
          <w:rFonts w:asciiTheme="minorBidi" w:hAnsiTheme="minorBidi"/>
          <w:sz w:val="24"/>
          <w:szCs w:val="24"/>
        </w:rPr>
        <w:lastRenderedPageBreak/>
        <w:t>guests and contribute to their overall satisfaction with the hotel.</w:t>
      </w:r>
      <w:r w:rsidR="001E14C0" w:rsidRPr="0049231E">
        <w:rPr>
          <w:rFonts w:asciiTheme="minorBidi" w:hAnsiTheme="minorBidi"/>
          <w:sz w:val="24"/>
          <w:szCs w:val="24"/>
        </w:rPr>
        <w:t xml:space="preserve"> </w:t>
      </w:r>
      <w:r w:rsidR="006568E2" w:rsidRPr="0049231E">
        <w:rPr>
          <w:rFonts w:asciiTheme="minorBidi" w:hAnsiTheme="minorBidi"/>
          <w:sz w:val="24"/>
          <w:szCs w:val="24"/>
        </w:rPr>
        <w:t>(Vallen and Vallen, 2013)</w:t>
      </w:r>
    </w:p>
    <w:p w14:paraId="6AE8AAA9" w14:textId="50BA5D89" w:rsidR="00093383" w:rsidRPr="0049231E" w:rsidRDefault="00F856A1" w:rsidP="00B66668">
      <w:pPr>
        <w:spacing w:line="360" w:lineRule="auto"/>
        <w:jc w:val="both"/>
        <w:rPr>
          <w:rFonts w:asciiTheme="minorBidi" w:hAnsiTheme="minorBidi"/>
          <w:sz w:val="24"/>
          <w:szCs w:val="24"/>
        </w:rPr>
      </w:pPr>
      <w:r w:rsidRPr="0049231E">
        <w:rPr>
          <w:rFonts w:asciiTheme="minorBidi" w:hAnsiTheme="minorBidi"/>
          <w:sz w:val="24"/>
          <w:szCs w:val="24"/>
        </w:rPr>
        <w:t>My learning objectives:</w:t>
      </w:r>
    </w:p>
    <w:p w14:paraId="50844669" w14:textId="77777777" w:rsidR="00375FF7" w:rsidRPr="0049231E" w:rsidRDefault="00375FF7" w:rsidP="00375FF7">
      <w:pPr>
        <w:pStyle w:val="ListParagraph"/>
        <w:numPr>
          <w:ilvl w:val="0"/>
          <w:numId w:val="9"/>
        </w:numPr>
        <w:spacing w:line="360" w:lineRule="auto"/>
        <w:jc w:val="both"/>
        <w:rPr>
          <w:rFonts w:asciiTheme="minorBidi" w:hAnsiTheme="minorBidi"/>
          <w:sz w:val="24"/>
          <w:szCs w:val="24"/>
        </w:rPr>
      </w:pPr>
      <w:r w:rsidRPr="0049231E">
        <w:rPr>
          <w:rFonts w:asciiTheme="minorBidi" w:hAnsiTheme="minorBidi"/>
          <w:sz w:val="24"/>
          <w:szCs w:val="24"/>
        </w:rPr>
        <w:t>Understanding Front Desk Operations:</w:t>
      </w:r>
    </w:p>
    <w:p w14:paraId="265670E3" w14:textId="7AD8A4C4" w:rsidR="00F856A1" w:rsidRPr="0049231E" w:rsidRDefault="00375FF7" w:rsidP="00375FF7">
      <w:pPr>
        <w:pStyle w:val="ListParagraph"/>
        <w:spacing w:line="360" w:lineRule="auto"/>
        <w:jc w:val="both"/>
        <w:rPr>
          <w:rFonts w:asciiTheme="minorBidi" w:hAnsiTheme="minorBidi"/>
          <w:sz w:val="24"/>
          <w:szCs w:val="24"/>
        </w:rPr>
      </w:pPr>
      <w:r w:rsidRPr="0049231E">
        <w:rPr>
          <w:rFonts w:asciiTheme="minorBidi" w:hAnsiTheme="minorBidi"/>
          <w:sz w:val="24"/>
          <w:szCs w:val="24"/>
        </w:rPr>
        <w:t>Gain an in-depth understanding of front desk procedures, including check-in, check-out, reservations, and guest services. Learn to navigate hotel management software for handling bookings, payments, and guest information management.</w:t>
      </w:r>
      <w:r w:rsidR="00F856A1" w:rsidRPr="0049231E">
        <w:rPr>
          <w:rFonts w:asciiTheme="minorBidi" w:hAnsiTheme="minorBidi"/>
          <w:sz w:val="24"/>
          <w:szCs w:val="24"/>
        </w:rPr>
        <w:t xml:space="preserve"> (Academy, 2022)</w:t>
      </w:r>
    </w:p>
    <w:p w14:paraId="1FD60FF5" w14:textId="77777777" w:rsidR="00676A70" w:rsidRPr="00676A70" w:rsidRDefault="00676A70" w:rsidP="00676A70">
      <w:pPr>
        <w:pStyle w:val="ListParagraph"/>
        <w:numPr>
          <w:ilvl w:val="0"/>
          <w:numId w:val="9"/>
        </w:numPr>
        <w:spacing w:line="360" w:lineRule="auto"/>
        <w:jc w:val="both"/>
        <w:rPr>
          <w:rFonts w:asciiTheme="minorBidi" w:hAnsiTheme="minorBidi"/>
          <w:sz w:val="24"/>
          <w:szCs w:val="24"/>
        </w:rPr>
      </w:pPr>
      <w:r w:rsidRPr="00676A70">
        <w:rPr>
          <w:rFonts w:asciiTheme="minorBidi" w:hAnsiTheme="minorBidi"/>
          <w:sz w:val="24"/>
          <w:szCs w:val="24"/>
        </w:rPr>
        <w:t>Professionalism and Ethical Conduct:</w:t>
      </w:r>
    </w:p>
    <w:p w14:paraId="722EE26C" w14:textId="6C5C93B3" w:rsidR="00676A70" w:rsidRPr="00676A70" w:rsidRDefault="00676A70" w:rsidP="00676A70">
      <w:pPr>
        <w:pStyle w:val="ListParagraph"/>
        <w:spacing w:line="360" w:lineRule="auto"/>
        <w:jc w:val="both"/>
        <w:rPr>
          <w:rFonts w:asciiTheme="minorBidi" w:hAnsiTheme="minorBidi"/>
          <w:sz w:val="24"/>
          <w:szCs w:val="24"/>
        </w:rPr>
      </w:pPr>
      <w:r w:rsidRPr="00676A70">
        <w:rPr>
          <w:rFonts w:asciiTheme="minorBidi" w:hAnsiTheme="minorBidi"/>
          <w:sz w:val="24"/>
          <w:szCs w:val="24"/>
        </w:rPr>
        <w:t>Observ</w:t>
      </w:r>
      <w:r>
        <w:rPr>
          <w:rFonts w:asciiTheme="minorBidi" w:hAnsiTheme="minorBidi"/>
          <w:sz w:val="24"/>
          <w:szCs w:val="24"/>
        </w:rPr>
        <w:t>ing</w:t>
      </w:r>
      <w:r w:rsidRPr="00676A70">
        <w:rPr>
          <w:rFonts w:asciiTheme="minorBidi" w:hAnsiTheme="minorBidi"/>
          <w:sz w:val="24"/>
          <w:szCs w:val="24"/>
        </w:rPr>
        <w:t xml:space="preserve"> the duty manager's demonstration of professionalism, integrity, and ethical conduct in all interactions with guests, staff, and stakeholders.</w:t>
      </w:r>
    </w:p>
    <w:p w14:paraId="0DD966A7" w14:textId="395F0F71" w:rsidR="00F856A1" w:rsidRPr="0049231E" w:rsidRDefault="00676A70" w:rsidP="00676A70">
      <w:pPr>
        <w:pStyle w:val="ListParagraph"/>
        <w:spacing w:line="360" w:lineRule="auto"/>
        <w:jc w:val="both"/>
        <w:rPr>
          <w:rFonts w:asciiTheme="minorBidi" w:hAnsiTheme="minorBidi"/>
          <w:sz w:val="24"/>
          <w:szCs w:val="24"/>
        </w:rPr>
      </w:pPr>
      <w:r>
        <w:rPr>
          <w:rFonts w:asciiTheme="minorBidi" w:hAnsiTheme="minorBidi"/>
          <w:sz w:val="24"/>
          <w:szCs w:val="24"/>
        </w:rPr>
        <w:t>I l</w:t>
      </w:r>
      <w:r w:rsidRPr="00676A70">
        <w:rPr>
          <w:rFonts w:asciiTheme="minorBidi" w:hAnsiTheme="minorBidi"/>
          <w:sz w:val="24"/>
          <w:szCs w:val="24"/>
        </w:rPr>
        <w:t>earn</w:t>
      </w:r>
      <w:r>
        <w:rPr>
          <w:rFonts w:asciiTheme="minorBidi" w:hAnsiTheme="minorBidi"/>
          <w:sz w:val="24"/>
          <w:szCs w:val="24"/>
        </w:rPr>
        <w:t>t</w:t>
      </w:r>
      <w:r w:rsidRPr="00676A70">
        <w:rPr>
          <w:rFonts w:asciiTheme="minorBidi" w:hAnsiTheme="minorBidi"/>
          <w:sz w:val="24"/>
          <w:szCs w:val="24"/>
        </w:rPr>
        <w:t xml:space="preserve"> about the duty manager's role in upholding hotel policies, standards, and codes of conduct to ensure a safe, secure, and welcoming environment for all.</w:t>
      </w:r>
      <w:r w:rsidR="00F856A1" w:rsidRPr="0049231E">
        <w:rPr>
          <w:rFonts w:asciiTheme="minorBidi" w:hAnsiTheme="minorBidi"/>
          <w:sz w:val="24"/>
          <w:szCs w:val="24"/>
        </w:rPr>
        <w:t xml:space="preserve"> (Consultants, 2023) I also observed that as a duty manager, overseeing check-in procedures, resolving guest issues, and coordinating staff schedules requires strong task management skills.</w:t>
      </w:r>
    </w:p>
    <w:p w14:paraId="1101B1E5" w14:textId="16048FFD" w:rsidR="00375FF7" w:rsidRPr="0049231E" w:rsidRDefault="00375FF7" w:rsidP="00375FF7">
      <w:pPr>
        <w:pStyle w:val="ListParagraph"/>
        <w:numPr>
          <w:ilvl w:val="0"/>
          <w:numId w:val="9"/>
        </w:numPr>
        <w:spacing w:line="360" w:lineRule="auto"/>
        <w:jc w:val="both"/>
        <w:rPr>
          <w:rFonts w:asciiTheme="minorBidi" w:hAnsiTheme="minorBidi"/>
          <w:sz w:val="24"/>
          <w:szCs w:val="24"/>
        </w:rPr>
      </w:pPr>
      <w:r w:rsidRPr="0049231E">
        <w:rPr>
          <w:rFonts w:asciiTheme="minorBidi" w:hAnsiTheme="minorBidi"/>
          <w:sz w:val="24"/>
          <w:szCs w:val="24"/>
        </w:rPr>
        <w:t xml:space="preserve">Observing </w:t>
      </w:r>
      <w:r w:rsidR="002235DD">
        <w:rPr>
          <w:rFonts w:asciiTheme="minorBidi" w:hAnsiTheme="minorBidi"/>
          <w:sz w:val="24"/>
          <w:szCs w:val="24"/>
        </w:rPr>
        <w:t>m</w:t>
      </w:r>
      <w:r w:rsidRPr="0049231E">
        <w:rPr>
          <w:rFonts w:asciiTheme="minorBidi" w:hAnsiTheme="minorBidi"/>
          <w:sz w:val="24"/>
          <w:szCs w:val="24"/>
        </w:rPr>
        <w:t xml:space="preserve">anagerial </w:t>
      </w:r>
      <w:proofErr w:type="gramStart"/>
      <w:r w:rsidR="002235DD">
        <w:rPr>
          <w:rFonts w:asciiTheme="minorBidi" w:hAnsiTheme="minorBidi"/>
          <w:sz w:val="24"/>
          <w:szCs w:val="24"/>
        </w:rPr>
        <w:t>responsibilities:</w:t>
      </w:r>
      <w:proofErr w:type="gramEnd"/>
      <w:r w:rsidR="002235DD">
        <w:rPr>
          <w:rFonts w:asciiTheme="minorBidi" w:hAnsiTheme="minorBidi"/>
          <w:sz w:val="24"/>
          <w:szCs w:val="24"/>
        </w:rPr>
        <w:t xml:space="preserve"> </w:t>
      </w:r>
    </w:p>
    <w:p w14:paraId="091269CC" w14:textId="77777777" w:rsidR="00375FF7" w:rsidRPr="0049231E" w:rsidRDefault="00375FF7" w:rsidP="00375FF7">
      <w:pPr>
        <w:pStyle w:val="ListParagraph"/>
        <w:spacing w:line="360" w:lineRule="auto"/>
        <w:jc w:val="both"/>
        <w:rPr>
          <w:rFonts w:asciiTheme="minorBidi" w:hAnsiTheme="minorBidi"/>
          <w:sz w:val="24"/>
          <w:szCs w:val="24"/>
        </w:rPr>
      </w:pPr>
      <w:r w:rsidRPr="0049231E">
        <w:rPr>
          <w:rFonts w:asciiTheme="minorBidi" w:hAnsiTheme="minorBidi"/>
          <w:sz w:val="24"/>
          <w:szCs w:val="24"/>
        </w:rPr>
        <w:t>Shadow the duty manager to observe their role in overseeing front desk operations, managing staff, and ensuring smooth day-to-day operations.</w:t>
      </w:r>
    </w:p>
    <w:p w14:paraId="5570897B" w14:textId="22717527" w:rsidR="00375FF7" w:rsidRPr="0049231E" w:rsidRDefault="00375FF7" w:rsidP="00375FF7">
      <w:pPr>
        <w:pStyle w:val="ListParagraph"/>
        <w:spacing w:line="360" w:lineRule="auto"/>
        <w:jc w:val="both"/>
        <w:rPr>
          <w:rFonts w:asciiTheme="minorBidi" w:hAnsiTheme="minorBidi"/>
          <w:sz w:val="24"/>
          <w:szCs w:val="24"/>
        </w:rPr>
      </w:pPr>
      <w:r w:rsidRPr="0049231E">
        <w:rPr>
          <w:rFonts w:asciiTheme="minorBidi" w:hAnsiTheme="minorBidi"/>
          <w:sz w:val="24"/>
          <w:szCs w:val="24"/>
        </w:rPr>
        <w:t>Learn about the duty manager's responsibilities in handling escalated guest complaints, resolving operational issues, and making decisions to optimize guest satisfaction.</w:t>
      </w:r>
    </w:p>
    <w:p w14:paraId="591C9323" w14:textId="77777777" w:rsidR="00375FF7" w:rsidRPr="0049231E" w:rsidRDefault="00375FF7" w:rsidP="00375FF7">
      <w:pPr>
        <w:pStyle w:val="ListParagraph"/>
        <w:numPr>
          <w:ilvl w:val="0"/>
          <w:numId w:val="9"/>
        </w:numPr>
        <w:spacing w:line="360" w:lineRule="auto"/>
        <w:jc w:val="both"/>
        <w:rPr>
          <w:rFonts w:asciiTheme="minorBidi" w:hAnsiTheme="minorBidi"/>
          <w:sz w:val="24"/>
          <w:szCs w:val="24"/>
        </w:rPr>
      </w:pPr>
      <w:r w:rsidRPr="0049231E">
        <w:rPr>
          <w:rFonts w:asciiTheme="minorBidi" w:hAnsiTheme="minorBidi"/>
          <w:sz w:val="24"/>
          <w:szCs w:val="24"/>
        </w:rPr>
        <w:t>Leadership and Team Management:</w:t>
      </w:r>
    </w:p>
    <w:p w14:paraId="38459D60" w14:textId="77777777" w:rsidR="00375FF7" w:rsidRPr="0049231E" w:rsidRDefault="00375FF7" w:rsidP="00375FF7">
      <w:pPr>
        <w:pStyle w:val="ListParagraph"/>
        <w:spacing w:line="360" w:lineRule="auto"/>
        <w:jc w:val="both"/>
        <w:rPr>
          <w:rFonts w:asciiTheme="minorBidi" w:hAnsiTheme="minorBidi"/>
          <w:sz w:val="24"/>
          <w:szCs w:val="24"/>
        </w:rPr>
      </w:pPr>
      <w:r w:rsidRPr="0049231E">
        <w:rPr>
          <w:rFonts w:asciiTheme="minorBidi" w:hAnsiTheme="minorBidi"/>
          <w:sz w:val="24"/>
          <w:szCs w:val="24"/>
        </w:rPr>
        <w:t>Shadowing the duty manager and understanding their role in leading and supervising front desk staff, providing guidance, support, and feedback as needed.</w:t>
      </w:r>
    </w:p>
    <w:p w14:paraId="5053AD45" w14:textId="61B348C9" w:rsidR="00375FF7" w:rsidRPr="0049231E" w:rsidRDefault="00375FF7" w:rsidP="00375FF7">
      <w:pPr>
        <w:pStyle w:val="ListParagraph"/>
        <w:spacing w:line="360" w:lineRule="auto"/>
        <w:jc w:val="both"/>
        <w:rPr>
          <w:rFonts w:asciiTheme="minorBidi" w:hAnsiTheme="minorBidi"/>
          <w:sz w:val="24"/>
          <w:szCs w:val="24"/>
        </w:rPr>
      </w:pPr>
      <w:r w:rsidRPr="0049231E">
        <w:rPr>
          <w:rFonts w:asciiTheme="minorBidi" w:hAnsiTheme="minorBidi"/>
          <w:sz w:val="24"/>
          <w:szCs w:val="24"/>
        </w:rPr>
        <w:t>I learnt about delegation, staff scheduling, and fostering a positive team culture to enhance productivity and morale.</w:t>
      </w:r>
    </w:p>
    <w:p w14:paraId="6BFC96B9" w14:textId="77777777" w:rsidR="00DB6EEF" w:rsidRPr="0049231E" w:rsidRDefault="00DB6EEF" w:rsidP="00DB6EEF">
      <w:pPr>
        <w:pStyle w:val="ListParagraph"/>
        <w:numPr>
          <w:ilvl w:val="0"/>
          <w:numId w:val="9"/>
        </w:numPr>
        <w:spacing w:line="360" w:lineRule="auto"/>
        <w:jc w:val="both"/>
        <w:rPr>
          <w:rFonts w:asciiTheme="minorBidi" w:hAnsiTheme="minorBidi"/>
          <w:sz w:val="24"/>
          <w:szCs w:val="24"/>
        </w:rPr>
      </w:pPr>
      <w:r w:rsidRPr="0049231E">
        <w:rPr>
          <w:rFonts w:asciiTheme="minorBidi" w:hAnsiTheme="minorBidi"/>
          <w:sz w:val="24"/>
          <w:szCs w:val="24"/>
        </w:rPr>
        <w:t>Problem-Solving and Decision-Making:</w:t>
      </w:r>
    </w:p>
    <w:p w14:paraId="542F262D" w14:textId="77777777" w:rsidR="00DB6EEF" w:rsidRPr="0049231E" w:rsidRDefault="00DB6EEF" w:rsidP="00DB6EEF">
      <w:pPr>
        <w:pStyle w:val="ListParagraph"/>
        <w:spacing w:line="360" w:lineRule="auto"/>
        <w:jc w:val="both"/>
        <w:rPr>
          <w:rFonts w:asciiTheme="minorBidi" w:hAnsiTheme="minorBidi"/>
          <w:sz w:val="24"/>
          <w:szCs w:val="24"/>
        </w:rPr>
      </w:pPr>
      <w:r w:rsidRPr="0049231E">
        <w:rPr>
          <w:rFonts w:asciiTheme="minorBidi" w:hAnsiTheme="minorBidi"/>
          <w:sz w:val="24"/>
          <w:szCs w:val="24"/>
        </w:rPr>
        <w:t>Observing the duty manager's approach to problem-solving and decision-making in various scenarios, such as guest issues, operational challenges, or emergencies.</w:t>
      </w:r>
    </w:p>
    <w:p w14:paraId="2F1C15E1" w14:textId="2FD866A3" w:rsidR="00F856A1" w:rsidRPr="0049231E" w:rsidRDefault="00DB6EEF" w:rsidP="00DB6EEF">
      <w:pPr>
        <w:pStyle w:val="ListParagraph"/>
        <w:spacing w:line="360" w:lineRule="auto"/>
        <w:jc w:val="both"/>
        <w:rPr>
          <w:rFonts w:asciiTheme="minorBidi" w:hAnsiTheme="minorBidi"/>
          <w:sz w:val="24"/>
          <w:szCs w:val="24"/>
        </w:rPr>
      </w:pPr>
      <w:r w:rsidRPr="0049231E">
        <w:rPr>
          <w:rFonts w:asciiTheme="minorBidi" w:hAnsiTheme="minorBidi"/>
          <w:sz w:val="24"/>
          <w:szCs w:val="24"/>
        </w:rPr>
        <w:lastRenderedPageBreak/>
        <w:t>Learning to analyse situations, weigh options, and make informed decisions that prioritize guest satisfaction and uphold hotel standards</w:t>
      </w:r>
      <w:r w:rsidR="00F856A1" w:rsidRPr="0049231E">
        <w:rPr>
          <w:rFonts w:asciiTheme="minorBidi" w:hAnsiTheme="minorBidi"/>
          <w:sz w:val="24"/>
          <w:szCs w:val="24"/>
        </w:rPr>
        <w:t>. (Fang, Zhang and Li, 2020)</w:t>
      </w:r>
    </w:p>
    <w:p w14:paraId="0BAA7E35" w14:textId="77777777" w:rsidR="00DB6EEF" w:rsidRPr="0049231E" w:rsidRDefault="00DB6EEF" w:rsidP="00DB6EEF">
      <w:pPr>
        <w:pStyle w:val="ListParagraph"/>
        <w:numPr>
          <w:ilvl w:val="0"/>
          <w:numId w:val="9"/>
        </w:numPr>
        <w:spacing w:line="360" w:lineRule="auto"/>
        <w:jc w:val="both"/>
        <w:rPr>
          <w:rFonts w:asciiTheme="minorBidi" w:hAnsiTheme="minorBidi"/>
          <w:sz w:val="24"/>
          <w:szCs w:val="24"/>
        </w:rPr>
      </w:pPr>
      <w:r w:rsidRPr="0049231E">
        <w:rPr>
          <w:rFonts w:asciiTheme="minorBidi" w:hAnsiTheme="minorBidi"/>
          <w:sz w:val="24"/>
          <w:szCs w:val="24"/>
        </w:rPr>
        <w:t>Time Management and Prioritization:</w:t>
      </w:r>
    </w:p>
    <w:p w14:paraId="26B86CAE" w14:textId="77777777" w:rsidR="00DB6EEF" w:rsidRPr="0049231E" w:rsidRDefault="00DB6EEF" w:rsidP="00DB6EEF">
      <w:pPr>
        <w:pStyle w:val="ListParagraph"/>
        <w:spacing w:line="360" w:lineRule="auto"/>
        <w:jc w:val="both"/>
        <w:rPr>
          <w:rFonts w:asciiTheme="minorBidi" w:hAnsiTheme="minorBidi"/>
          <w:sz w:val="24"/>
          <w:szCs w:val="24"/>
        </w:rPr>
      </w:pPr>
      <w:r w:rsidRPr="0049231E">
        <w:rPr>
          <w:rFonts w:asciiTheme="minorBidi" w:hAnsiTheme="minorBidi"/>
          <w:sz w:val="24"/>
          <w:szCs w:val="24"/>
        </w:rPr>
        <w:t>By Observing how the duty manager manages their time effectively to prioritize tasks, address immediate needs, and plan for future operations.</w:t>
      </w:r>
    </w:p>
    <w:p w14:paraId="3EB2D589" w14:textId="41CFE886" w:rsidR="00DB6EEF" w:rsidRPr="0049231E" w:rsidRDefault="00DB6EEF" w:rsidP="00DB6EEF">
      <w:pPr>
        <w:pStyle w:val="ListParagraph"/>
        <w:spacing w:line="360" w:lineRule="auto"/>
        <w:jc w:val="both"/>
        <w:rPr>
          <w:rFonts w:asciiTheme="minorBidi" w:hAnsiTheme="minorBidi"/>
          <w:sz w:val="24"/>
          <w:szCs w:val="24"/>
        </w:rPr>
      </w:pPr>
      <w:r w:rsidRPr="0049231E">
        <w:rPr>
          <w:rFonts w:asciiTheme="minorBidi" w:hAnsiTheme="minorBidi"/>
          <w:sz w:val="24"/>
          <w:szCs w:val="24"/>
        </w:rPr>
        <w:t xml:space="preserve">I </w:t>
      </w:r>
      <w:r w:rsidRPr="0049231E">
        <w:rPr>
          <w:rFonts w:asciiTheme="minorBidi" w:hAnsiTheme="minorBidi"/>
          <w:sz w:val="24"/>
          <w:szCs w:val="24"/>
        </w:rPr>
        <w:t>Learn</w:t>
      </w:r>
      <w:r w:rsidRPr="0049231E">
        <w:rPr>
          <w:rFonts w:asciiTheme="minorBidi" w:hAnsiTheme="minorBidi"/>
          <w:sz w:val="24"/>
          <w:szCs w:val="24"/>
        </w:rPr>
        <w:t>t</w:t>
      </w:r>
      <w:r w:rsidRPr="0049231E">
        <w:rPr>
          <w:rFonts w:asciiTheme="minorBidi" w:hAnsiTheme="minorBidi"/>
          <w:sz w:val="24"/>
          <w:szCs w:val="24"/>
        </w:rPr>
        <w:t xml:space="preserve"> time management techniques and organizational strategies to optimize efficiency and productivity in a dynamic hotel environment.</w:t>
      </w:r>
    </w:p>
    <w:p w14:paraId="0350B271" w14:textId="54CE2B07" w:rsidR="00CC6794" w:rsidRPr="0049231E" w:rsidRDefault="00CC6794" w:rsidP="00B66668">
      <w:pPr>
        <w:spacing w:line="360" w:lineRule="auto"/>
        <w:jc w:val="both"/>
        <w:rPr>
          <w:rFonts w:asciiTheme="minorBidi" w:hAnsiTheme="minorBidi"/>
          <w:sz w:val="24"/>
          <w:szCs w:val="24"/>
        </w:rPr>
      </w:pPr>
      <w:r w:rsidRPr="0049231E">
        <w:rPr>
          <w:rFonts w:asciiTheme="minorBidi" w:hAnsiTheme="minorBidi"/>
          <w:sz w:val="24"/>
          <w:szCs w:val="24"/>
        </w:rPr>
        <w:t xml:space="preserve">An </w:t>
      </w:r>
      <w:r w:rsidR="00CE3B19" w:rsidRPr="0049231E">
        <w:rPr>
          <w:rFonts w:asciiTheme="minorBidi" w:hAnsiTheme="minorBidi"/>
          <w:sz w:val="24"/>
          <w:szCs w:val="24"/>
        </w:rPr>
        <w:t>a</w:t>
      </w:r>
      <w:r w:rsidR="001B4CFC" w:rsidRPr="0049231E">
        <w:rPr>
          <w:rFonts w:asciiTheme="minorBidi" w:hAnsiTheme="minorBidi"/>
          <w:sz w:val="24"/>
          <w:szCs w:val="24"/>
        </w:rPr>
        <w:t xml:space="preserve">dministrative </w:t>
      </w:r>
      <w:r w:rsidR="00CE3B19" w:rsidRPr="0049231E">
        <w:rPr>
          <w:rFonts w:asciiTheme="minorBidi" w:hAnsiTheme="minorBidi"/>
          <w:sz w:val="24"/>
          <w:szCs w:val="24"/>
        </w:rPr>
        <w:t>duty manager</w:t>
      </w:r>
      <w:r w:rsidRPr="0049231E">
        <w:rPr>
          <w:rFonts w:asciiTheme="minorBidi" w:hAnsiTheme="minorBidi"/>
          <w:sz w:val="24"/>
          <w:szCs w:val="24"/>
        </w:rPr>
        <w:t xml:space="preserve"> role includes but not limited to:</w:t>
      </w:r>
    </w:p>
    <w:p w14:paraId="505FC839" w14:textId="77777777" w:rsidR="00CC6794" w:rsidRPr="0049231E" w:rsidRDefault="00CC6794" w:rsidP="00B66668">
      <w:pPr>
        <w:pStyle w:val="ListParagraph"/>
        <w:numPr>
          <w:ilvl w:val="0"/>
          <w:numId w:val="7"/>
        </w:numPr>
        <w:spacing w:line="360" w:lineRule="auto"/>
        <w:jc w:val="both"/>
        <w:rPr>
          <w:rFonts w:asciiTheme="minorBidi" w:hAnsiTheme="minorBidi"/>
          <w:sz w:val="24"/>
          <w:szCs w:val="24"/>
        </w:rPr>
      </w:pPr>
      <w:r w:rsidRPr="0049231E">
        <w:rPr>
          <w:rFonts w:asciiTheme="minorBidi" w:hAnsiTheme="minorBidi"/>
          <w:sz w:val="24"/>
          <w:szCs w:val="24"/>
        </w:rPr>
        <w:t>O</w:t>
      </w:r>
      <w:r w:rsidR="001B4CFC" w:rsidRPr="0049231E">
        <w:rPr>
          <w:rFonts w:asciiTheme="minorBidi" w:hAnsiTheme="minorBidi"/>
          <w:sz w:val="24"/>
          <w:szCs w:val="24"/>
        </w:rPr>
        <w:t>versee check-in and check-out processes</w:t>
      </w:r>
      <w:r w:rsidRPr="0049231E">
        <w:rPr>
          <w:rFonts w:asciiTheme="minorBidi" w:hAnsiTheme="minorBidi"/>
          <w:sz w:val="24"/>
          <w:szCs w:val="24"/>
        </w:rPr>
        <w:t>.</w:t>
      </w:r>
    </w:p>
    <w:p w14:paraId="08669630" w14:textId="77777777" w:rsidR="00CC6794" w:rsidRPr="0049231E" w:rsidRDefault="00CC6794" w:rsidP="00B66668">
      <w:pPr>
        <w:pStyle w:val="ListParagraph"/>
        <w:numPr>
          <w:ilvl w:val="0"/>
          <w:numId w:val="7"/>
        </w:numPr>
        <w:spacing w:line="360" w:lineRule="auto"/>
        <w:jc w:val="both"/>
        <w:rPr>
          <w:rFonts w:asciiTheme="minorBidi" w:hAnsiTheme="minorBidi"/>
          <w:sz w:val="24"/>
          <w:szCs w:val="24"/>
        </w:rPr>
      </w:pPr>
      <w:r w:rsidRPr="0049231E">
        <w:rPr>
          <w:rFonts w:asciiTheme="minorBidi" w:hAnsiTheme="minorBidi"/>
          <w:sz w:val="24"/>
          <w:szCs w:val="24"/>
        </w:rPr>
        <w:t>M</w:t>
      </w:r>
      <w:r w:rsidR="001B4CFC" w:rsidRPr="0049231E">
        <w:rPr>
          <w:rFonts w:asciiTheme="minorBidi" w:hAnsiTheme="minorBidi"/>
          <w:sz w:val="24"/>
          <w:szCs w:val="24"/>
        </w:rPr>
        <w:t>aintain accurate records and files</w:t>
      </w:r>
      <w:r w:rsidRPr="0049231E">
        <w:rPr>
          <w:rFonts w:asciiTheme="minorBidi" w:hAnsiTheme="minorBidi"/>
          <w:sz w:val="24"/>
          <w:szCs w:val="24"/>
        </w:rPr>
        <w:t xml:space="preserve"> as well.</w:t>
      </w:r>
    </w:p>
    <w:p w14:paraId="686A7503" w14:textId="1720A31C" w:rsidR="001B4CFC" w:rsidRPr="0049231E" w:rsidRDefault="00616C36" w:rsidP="00B66668">
      <w:pPr>
        <w:pStyle w:val="ListParagraph"/>
        <w:numPr>
          <w:ilvl w:val="0"/>
          <w:numId w:val="7"/>
        </w:numPr>
        <w:spacing w:line="360" w:lineRule="auto"/>
        <w:jc w:val="both"/>
        <w:rPr>
          <w:rFonts w:asciiTheme="minorBidi" w:hAnsiTheme="minorBidi"/>
          <w:sz w:val="24"/>
          <w:szCs w:val="24"/>
        </w:rPr>
      </w:pPr>
      <w:r w:rsidRPr="0049231E">
        <w:rPr>
          <w:rFonts w:asciiTheme="minorBidi" w:hAnsiTheme="minorBidi"/>
          <w:sz w:val="24"/>
          <w:szCs w:val="24"/>
        </w:rPr>
        <w:t>Manage</w:t>
      </w:r>
      <w:r w:rsidR="001B4CFC" w:rsidRPr="0049231E">
        <w:rPr>
          <w:rFonts w:asciiTheme="minorBidi" w:hAnsiTheme="minorBidi"/>
          <w:sz w:val="24"/>
          <w:szCs w:val="24"/>
        </w:rPr>
        <w:t xml:space="preserve"> billing and payment processes.</w:t>
      </w:r>
    </w:p>
    <w:p w14:paraId="069F2544" w14:textId="51D8EB7B" w:rsidR="00CC6794" w:rsidRPr="0049231E" w:rsidRDefault="001B4CFC" w:rsidP="00B66668">
      <w:pPr>
        <w:spacing w:line="360" w:lineRule="auto"/>
        <w:jc w:val="both"/>
        <w:rPr>
          <w:rFonts w:asciiTheme="minorBidi" w:hAnsiTheme="minorBidi"/>
          <w:sz w:val="24"/>
          <w:szCs w:val="24"/>
        </w:rPr>
      </w:pPr>
      <w:r w:rsidRPr="0049231E">
        <w:rPr>
          <w:rFonts w:asciiTheme="minorBidi" w:hAnsiTheme="minorBidi"/>
          <w:sz w:val="24"/>
          <w:szCs w:val="24"/>
        </w:rPr>
        <w:t>Communication</w:t>
      </w:r>
      <w:r w:rsidR="00CE3B19" w:rsidRPr="0049231E">
        <w:rPr>
          <w:rFonts w:asciiTheme="minorBidi" w:hAnsiTheme="minorBidi"/>
          <w:sz w:val="24"/>
          <w:szCs w:val="24"/>
        </w:rPr>
        <w:t xml:space="preserve"> skills </w:t>
      </w:r>
      <w:r w:rsidR="00616C36" w:rsidRPr="0049231E">
        <w:rPr>
          <w:rFonts w:asciiTheme="minorBidi" w:hAnsiTheme="minorBidi"/>
          <w:sz w:val="24"/>
          <w:szCs w:val="24"/>
        </w:rPr>
        <w:t>conducted</w:t>
      </w:r>
      <w:r w:rsidR="00CE3B19" w:rsidRPr="0049231E">
        <w:rPr>
          <w:rFonts w:asciiTheme="minorBidi" w:hAnsiTheme="minorBidi"/>
          <w:sz w:val="24"/>
          <w:szCs w:val="24"/>
        </w:rPr>
        <w:t xml:space="preserve"> as a duty manager are but not limited to</w:t>
      </w:r>
      <w:r w:rsidR="00CC6794" w:rsidRPr="0049231E">
        <w:rPr>
          <w:rFonts w:asciiTheme="minorBidi" w:hAnsiTheme="minorBidi"/>
          <w:sz w:val="24"/>
          <w:szCs w:val="24"/>
        </w:rPr>
        <w:t>:</w:t>
      </w:r>
    </w:p>
    <w:p w14:paraId="5BAC43C4" w14:textId="2BA912CD" w:rsidR="00CC6794" w:rsidRPr="0049231E" w:rsidRDefault="001B4CFC" w:rsidP="00B66668">
      <w:pPr>
        <w:pStyle w:val="ListParagraph"/>
        <w:numPr>
          <w:ilvl w:val="0"/>
          <w:numId w:val="6"/>
        </w:numPr>
        <w:spacing w:line="360" w:lineRule="auto"/>
        <w:jc w:val="both"/>
        <w:rPr>
          <w:rFonts w:asciiTheme="minorBidi" w:hAnsiTheme="minorBidi"/>
          <w:sz w:val="24"/>
          <w:szCs w:val="24"/>
        </w:rPr>
      </w:pPr>
      <w:r w:rsidRPr="0049231E">
        <w:rPr>
          <w:rFonts w:asciiTheme="minorBidi" w:hAnsiTheme="minorBidi"/>
          <w:sz w:val="24"/>
          <w:szCs w:val="24"/>
        </w:rPr>
        <w:t>Communicate effectively with staff</w:t>
      </w:r>
      <w:r w:rsidR="00CC6794" w:rsidRPr="0049231E">
        <w:rPr>
          <w:rFonts w:asciiTheme="minorBidi" w:hAnsiTheme="minorBidi"/>
          <w:sz w:val="24"/>
          <w:szCs w:val="24"/>
        </w:rPr>
        <w:t>,</w:t>
      </w:r>
      <w:r w:rsidRPr="0049231E">
        <w:rPr>
          <w:rFonts w:asciiTheme="minorBidi" w:hAnsiTheme="minorBidi"/>
          <w:sz w:val="24"/>
          <w:szCs w:val="24"/>
        </w:rPr>
        <w:t xml:space="preserve"> guests, and </w:t>
      </w:r>
      <w:r w:rsidR="00CC6794" w:rsidRPr="0049231E">
        <w:rPr>
          <w:rFonts w:asciiTheme="minorBidi" w:hAnsiTheme="minorBidi"/>
          <w:sz w:val="24"/>
          <w:szCs w:val="24"/>
        </w:rPr>
        <w:t>management.</w:t>
      </w:r>
    </w:p>
    <w:p w14:paraId="57316199" w14:textId="5467B08D" w:rsidR="001B4CFC" w:rsidRPr="0049231E" w:rsidRDefault="00CC6794" w:rsidP="00B66668">
      <w:pPr>
        <w:pStyle w:val="ListParagraph"/>
        <w:numPr>
          <w:ilvl w:val="0"/>
          <w:numId w:val="6"/>
        </w:numPr>
        <w:spacing w:line="360" w:lineRule="auto"/>
        <w:jc w:val="both"/>
        <w:rPr>
          <w:rFonts w:asciiTheme="minorBidi" w:hAnsiTheme="minorBidi"/>
          <w:sz w:val="24"/>
          <w:szCs w:val="24"/>
        </w:rPr>
      </w:pPr>
      <w:r w:rsidRPr="0049231E">
        <w:rPr>
          <w:rFonts w:asciiTheme="minorBidi" w:hAnsiTheme="minorBidi"/>
          <w:sz w:val="24"/>
          <w:szCs w:val="24"/>
        </w:rPr>
        <w:t>Ensure</w:t>
      </w:r>
      <w:r w:rsidR="001B4CFC" w:rsidRPr="0049231E">
        <w:rPr>
          <w:rFonts w:asciiTheme="minorBidi" w:hAnsiTheme="minorBidi"/>
          <w:sz w:val="24"/>
          <w:szCs w:val="24"/>
        </w:rPr>
        <w:t xml:space="preserve"> clear communication of policies and procedures.</w:t>
      </w:r>
    </w:p>
    <w:p w14:paraId="11616564" w14:textId="546EE534" w:rsidR="001B4CFC" w:rsidRPr="0049231E" w:rsidRDefault="001B4CFC" w:rsidP="00B66668">
      <w:pPr>
        <w:spacing w:line="360" w:lineRule="auto"/>
        <w:jc w:val="both"/>
        <w:rPr>
          <w:rFonts w:asciiTheme="minorBidi" w:hAnsiTheme="minorBidi"/>
          <w:sz w:val="24"/>
          <w:szCs w:val="24"/>
        </w:rPr>
      </w:pPr>
      <w:r w:rsidRPr="0049231E">
        <w:rPr>
          <w:rFonts w:asciiTheme="minorBidi" w:hAnsiTheme="minorBidi"/>
          <w:sz w:val="24"/>
          <w:szCs w:val="24"/>
        </w:rPr>
        <w:t>Problem-Solving:</w:t>
      </w:r>
    </w:p>
    <w:p w14:paraId="607B648C" w14:textId="77777777" w:rsidR="001B4CFC" w:rsidRPr="0049231E" w:rsidRDefault="001B4CFC" w:rsidP="00B66668">
      <w:pPr>
        <w:pStyle w:val="ListParagraph"/>
        <w:numPr>
          <w:ilvl w:val="0"/>
          <w:numId w:val="4"/>
        </w:numPr>
        <w:spacing w:line="360" w:lineRule="auto"/>
        <w:jc w:val="both"/>
        <w:rPr>
          <w:rFonts w:asciiTheme="minorBidi" w:hAnsiTheme="minorBidi"/>
          <w:sz w:val="24"/>
          <w:szCs w:val="24"/>
        </w:rPr>
      </w:pPr>
      <w:r w:rsidRPr="0049231E">
        <w:rPr>
          <w:rFonts w:asciiTheme="minorBidi" w:hAnsiTheme="minorBidi"/>
          <w:sz w:val="24"/>
          <w:szCs w:val="24"/>
        </w:rPr>
        <w:t>Address and resolve operational issues in a timely manner.</w:t>
      </w:r>
    </w:p>
    <w:p w14:paraId="78CD4A0A" w14:textId="77777777" w:rsidR="001B4CFC" w:rsidRPr="0049231E" w:rsidRDefault="001B4CFC" w:rsidP="00B66668">
      <w:pPr>
        <w:pStyle w:val="ListParagraph"/>
        <w:numPr>
          <w:ilvl w:val="0"/>
          <w:numId w:val="4"/>
        </w:numPr>
        <w:spacing w:line="360" w:lineRule="auto"/>
        <w:jc w:val="both"/>
        <w:rPr>
          <w:rFonts w:asciiTheme="minorBidi" w:hAnsiTheme="minorBidi"/>
          <w:sz w:val="24"/>
          <w:szCs w:val="24"/>
        </w:rPr>
      </w:pPr>
      <w:r w:rsidRPr="0049231E">
        <w:rPr>
          <w:rFonts w:asciiTheme="minorBidi" w:hAnsiTheme="minorBidi"/>
          <w:sz w:val="24"/>
          <w:szCs w:val="24"/>
        </w:rPr>
        <w:t>Handle emergencies and unexpected situations.</w:t>
      </w:r>
    </w:p>
    <w:p w14:paraId="769E5325" w14:textId="77777777" w:rsidR="001B4CFC" w:rsidRPr="0049231E" w:rsidRDefault="001B4CFC" w:rsidP="00B66668">
      <w:pPr>
        <w:pStyle w:val="ListParagraph"/>
        <w:numPr>
          <w:ilvl w:val="0"/>
          <w:numId w:val="4"/>
        </w:numPr>
        <w:spacing w:line="360" w:lineRule="auto"/>
        <w:jc w:val="both"/>
        <w:rPr>
          <w:rFonts w:asciiTheme="minorBidi" w:hAnsiTheme="minorBidi"/>
          <w:sz w:val="24"/>
          <w:szCs w:val="24"/>
        </w:rPr>
      </w:pPr>
      <w:r w:rsidRPr="0049231E">
        <w:rPr>
          <w:rFonts w:asciiTheme="minorBidi" w:hAnsiTheme="minorBidi"/>
          <w:sz w:val="24"/>
          <w:szCs w:val="24"/>
        </w:rPr>
        <w:t>Make decisions that align with hotel policies and guest satisfaction.</w:t>
      </w:r>
    </w:p>
    <w:p w14:paraId="03CD013C" w14:textId="71398724" w:rsidR="001B4CFC" w:rsidRPr="0049231E" w:rsidRDefault="001B4CFC" w:rsidP="00B66668">
      <w:pPr>
        <w:pStyle w:val="ListParagraph"/>
        <w:numPr>
          <w:ilvl w:val="0"/>
          <w:numId w:val="4"/>
        </w:numPr>
        <w:spacing w:line="360" w:lineRule="auto"/>
        <w:jc w:val="both"/>
        <w:rPr>
          <w:rFonts w:asciiTheme="minorBidi" w:hAnsiTheme="minorBidi"/>
          <w:sz w:val="24"/>
          <w:szCs w:val="24"/>
        </w:rPr>
      </w:pPr>
      <w:r w:rsidRPr="0049231E">
        <w:rPr>
          <w:rFonts w:asciiTheme="minorBidi" w:hAnsiTheme="minorBidi"/>
          <w:sz w:val="24"/>
          <w:szCs w:val="24"/>
        </w:rPr>
        <w:t xml:space="preserve">Generate and </w:t>
      </w:r>
      <w:r w:rsidR="003B70A7" w:rsidRPr="0049231E">
        <w:rPr>
          <w:rFonts w:asciiTheme="minorBidi" w:hAnsiTheme="minorBidi"/>
          <w:sz w:val="24"/>
          <w:szCs w:val="24"/>
        </w:rPr>
        <w:t>analyse</w:t>
      </w:r>
      <w:r w:rsidRPr="0049231E">
        <w:rPr>
          <w:rFonts w:asciiTheme="minorBidi" w:hAnsiTheme="minorBidi"/>
          <w:sz w:val="24"/>
          <w:szCs w:val="24"/>
        </w:rPr>
        <w:t xml:space="preserve"> reports related to occupancy, revenue, and guest satisfaction</w:t>
      </w:r>
      <w:r w:rsidR="00CE3B19" w:rsidRPr="0049231E">
        <w:rPr>
          <w:rFonts w:asciiTheme="minorBidi" w:hAnsiTheme="minorBidi"/>
          <w:sz w:val="24"/>
          <w:szCs w:val="24"/>
        </w:rPr>
        <w:t xml:space="preserve"> and u</w:t>
      </w:r>
      <w:r w:rsidRPr="0049231E">
        <w:rPr>
          <w:rFonts w:asciiTheme="minorBidi" w:hAnsiTheme="minorBidi"/>
          <w:sz w:val="24"/>
          <w:szCs w:val="24"/>
        </w:rPr>
        <w:t>se data to identify trends and areas for improvement.</w:t>
      </w:r>
    </w:p>
    <w:p w14:paraId="160E79A3" w14:textId="7C08C9FC" w:rsidR="00E327F3" w:rsidRPr="0049231E" w:rsidRDefault="001B4CFC" w:rsidP="00B66668">
      <w:pPr>
        <w:spacing w:line="360" w:lineRule="auto"/>
        <w:jc w:val="both"/>
        <w:rPr>
          <w:rFonts w:asciiTheme="minorBidi" w:hAnsiTheme="minorBidi"/>
          <w:sz w:val="24"/>
          <w:szCs w:val="24"/>
        </w:rPr>
      </w:pPr>
      <w:r w:rsidRPr="0049231E">
        <w:rPr>
          <w:rFonts w:asciiTheme="minorBidi" w:hAnsiTheme="minorBidi"/>
          <w:sz w:val="24"/>
          <w:szCs w:val="24"/>
        </w:rPr>
        <w:t xml:space="preserve">These duties require a combination of leadership, organizational, communication, and </w:t>
      </w:r>
      <w:r w:rsidR="00616C36" w:rsidRPr="0049231E">
        <w:rPr>
          <w:rFonts w:asciiTheme="minorBidi" w:hAnsiTheme="minorBidi"/>
          <w:sz w:val="24"/>
          <w:szCs w:val="24"/>
        </w:rPr>
        <w:t>critical thinking skills</w:t>
      </w:r>
      <w:r w:rsidRPr="0049231E">
        <w:rPr>
          <w:rFonts w:asciiTheme="minorBidi" w:hAnsiTheme="minorBidi"/>
          <w:sz w:val="24"/>
          <w:szCs w:val="24"/>
        </w:rPr>
        <w:t>. A successful supervisor or duty manager in the hotel front office must be adept at multitasking, adapting to changing circumstances, and ensuring a positive guest experience.</w:t>
      </w:r>
      <w:r w:rsidR="00E87E54" w:rsidRPr="0049231E">
        <w:rPr>
          <w:rFonts w:asciiTheme="minorBidi" w:hAnsiTheme="minorBidi"/>
          <w:sz w:val="24"/>
          <w:szCs w:val="24"/>
        </w:rPr>
        <w:t xml:space="preserve"> (Yang et al., 2021)</w:t>
      </w:r>
    </w:p>
    <w:p w14:paraId="0C7218D1" w14:textId="2EA94E3B" w:rsidR="00E327F3" w:rsidRPr="0049231E" w:rsidRDefault="00E327F3" w:rsidP="00B66668">
      <w:pPr>
        <w:spacing w:line="360" w:lineRule="auto"/>
        <w:jc w:val="both"/>
        <w:rPr>
          <w:rFonts w:asciiTheme="minorBidi" w:hAnsiTheme="minorBidi"/>
          <w:sz w:val="24"/>
          <w:szCs w:val="24"/>
        </w:rPr>
      </w:pPr>
      <w:r w:rsidRPr="0049231E">
        <w:rPr>
          <w:rFonts w:asciiTheme="minorBidi" w:hAnsiTheme="minorBidi"/>
          <w:sz w:val="24"/>
          <w:szCs w:val="24"/>
        </w:rPr>
        <w:t>Teamwork</w:t>
      </w:r>
      <w:r w:rsidR="00CE3B19" w:rsidRPr="0049231E">
        <w:rPr>
          <w:rFonts w:asciiTheme="minorBidi" w:hAnsiTheme="minorBidi"/>
          <w:sz w:val="24"/>
          <w:szCs w:val="24"/>
        </w:rPr>
        <w:t xml:space="preserve"> as a deputy manager in p</w:t>
      </w:r>
      <w:r w:rsidRPr="0049231E">
        <w:rPr>
          <w:rFonts w:asciiTheme="minorBidi" w:hAnsiTheme="minorBidi"/>
          <w:sz w:val="24"/>
          <w:szCs w:val="24"/>
        </w:rPr>
        <w:t>revious vocational placements experiences have involved teamwork in various contexts, providing opportunities to develop skills such as cooperation, delegation, and conflict resolution.</w:t>
      </w:r>
      <w:r w:rsidR="003179E7" w:rsidRPr="0049231E">
        <w:rPr>
          <w:rFonts w:asciiTheme="minorBidi" w:hAnsiTheme="minorBidi"/>
          <w:sz w:val="24"/>
          <w:szCs w:val="24"/>
        </w:rPr>
        <w:t xml:space="preserve"> (Hill and Vanhoof, 1997)</w:t>
      </w:r>
      <w:r w:rsidRPr="0049231E">
        <w:rPr>
          <w:rFonts w:asciiTheme="minorBidi" w:hAnsiTheme="minorBidi"/>
          <w:sz w:val="24"/>
          <w:szCs w:val="24"/>
        </w:rPr>
        <w:t xml:space="preserve"> These experiences complement the understanding of teamwork's importance within the specific context of hotel front office operations.</w:t>
      </w:r>
      <w:r w:rsidR="003179E7" w:rsidRPr="0049231E">
        <w:rPr>
          <w:rFonts w:asciiTheme="minorBidi" w:hAnsiTheme="minorBidi"/>
          <w:sz w:val="24"/>
          <w:szCs w:val="24"/>
        </w:rPr>
        <w:t xml:space="preserve"> (Kalargyrou, 2011)</w:t>
      </w:r>
    </w:p>
    <w:p w14:paraId="731E9798" w14:textId="5AE00A9E" w:rsidR="00E327F3" w:rsidRPr="0049231E" w:rsidRDefault="00E327F3" w:rsidP="00B66668">
      <w:pPr>
        <w:spacing w:line="360" w:lineRule="auto"/>
        <w:jc w:val="both"/>
        <w:rPr>
          <w:rFonts w:asciiTheme="minorBidi" w:hAnsiTheme="minorBidi"/>
          <w:sz w:val="24"/>
          <w:szCs w:val="24"/>
        </w:rPr>
      </w:pPr>
      <w:r w:rsidRPr="0049231E">
        <w:rPr>
          <w:rFonts w:asciiTheme="minorBidi" w:hAnsiTheme="minorBidi"/>
          <w:sz w:val="24"/>
          <w:szCs w:val="24"/>
        </w:rPr>
        <w:lastRenderedPageBreak/>
        <w:t xml:space="preserve">In conclusion, the combination of </w:t>
      </w:r>
      <w:r w:rsidR="00616C36" w:rsidRPr="0049231E">
        <w:rPr>
          <w:rFonts w:asciiTheme="minorBidi" w:hAnsiTheme="minorBidi"/>
          <w:sz w:val="24"/>
          <w:szCs w:val="24"/>
        </w:rPr>
        <w:t>direct</w:t>
      </w:r>
      <w:r w:rsidRPr="0049231E">
        <w:rPr>
          <w:rFonts w:asciiTheme="minorBidi" w:hAnsiTheme="minorBidi"/>
          <w:sz w:val="24"/>
          <w:szCs w:val="24"/>
        </w:rPr>
        <w:t xml:space="preserve"> experience in the hotel front office, previous vocational placements, and academic journey enriches understanding of communication, teamwork, task management, and personal skills in achieving and managing guest service expectations. </w:t>
      </w:r>
    </w:p>
    <w:p w14:paraId="22BD695E" w14:textId="68D98E9C" w:rsidR="00A26158" w:rsidRPr="0049231E" w:rsidRDefault="00A26158" w:rsidP="00B66668">
      <w:pPr>
        <w:spacing w:line="360" w:lineRule="auto"/>
        <w:jc w:val="both"/>
        <w:rPr>
          <w:rFonts w:asciiTheme="minorBidi" w:hAnsiTheme="minorBidi"/>
          <w:sz w:val="24"/>
          <w:szCs w:val="24"/>
        </w:rPr>
      </w:pPr>
      <w:r w:rsidRPr="0049231E">
        <w:rPr>
          <w:rFonts w:asciiTheme="minorBidi" w:hAnsiTheme="minorBidi"/>
          <w:sz w:val="24"/>
          <w:szCs w:val="24"/>
        </w:rPr>
        <w:t>Gibbs Reflective Cycle</w:t>
      </w:r>
      <w:r w:rsidR="00CC6794" w:rsidRPr="0049231E">
        <w:rPr>
          <w:rFonts w:asciiTheme="minorBidi" w:hAnsiTheme="minorBidi"/>
          <w:sz w:val="24"/>
          <w:szCs w:val="24"/>
        </w:rPr>
        <w:t xml:space="preserve"> is</w:t>
      </w:r>
      <w:r w:rsidRPr="0049231E">
        <w:rPr>
          <w:rFonts w:asciiTheme="minorBidi" w:hAnsiTheme="minorBidi"/>
          <w:sz w:val="24"/>
          <w:szCs w:val="24"/>
        </w:rPr>
        <w:t xml:space="preserve"> to reflect on the experience of shadowing a supervisory or duty manager position within the administrative role of a hotel front office:</w:t>
      </w:r>
      <w:r w:rsidR="000E0091" w:rsidRPr="0049231E">
        <w:rPr>
          <w:rFonts w:asciiTheme="minorBidi" w:hAnsiTheme="minorBidi"/>
          <w:sz w:val="24"/>
          <w:szCs w:val="24"/>
        </w:rPr>
        <w:t xml:space="preserve"> (Williams,</w:t>
      </w:r>
      <w:r w:rsidR="000E0091" w:rsidRPr="0049231E">
        <w:rPr>
          <w:rFonts w:asciiTheme="minorBidi" w:hAnsiTheme="minorBidi"/>
          <w:sz w:val="24"/>
          <w:szCs w:val="24"/>
          <w:highlight w:val="yellow"/>
        </w:rPr>
        <w:t xml:space="preserve"> </w:t>
      </w:r>
      <w:r w:rsidR="000E0091" w:rsidRPr="0049231E">
        <w:rPr>
          <w:rFonts w:asciiTheme="minorBidi" w:hAnsiTheme="minorBidi"/>
          <w:sz w:val="24"/>
          <w:szCs w:val="24"/>
        </w:rPr>
        <w:t>Woolliams and Spiro, 2020)</w:t>
      </w:r>
    </w:p>
    <w:p w14:paraId="3729E8B5" w14:textId="6EC15C17" w:rsidR="00A26158" w:rsidRPr="0049231E" w:rsidRDefault="00A26158" w:rsidP="00B66668">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t xml:space="preserve">Description </w:t>
      </w:r>
    </w:p>
    <w:p w14:paraId="5DD12C50" w14:textId="1D0A7FAD" w:rsidR="00A26158" w:rsidRPr="0049231E" w:rsidRDefault="00A26158" w:rsidP="00B66668">
      <w:pPr>
        <w:spacing w:line="360" w:lineRule="auto"/>
        <w:jc w:val="both"/>
        <w:rPr>
          <w:rFonts w:asciiTheme="minorBidi" w:hAnsiTheme="minorBidi"/>
          <w:sz w:val="24"/>
          <w:szCs w:val="24"/>
        </w:rPr>
      </w:pPr>
      <w:r w:rsidRPr="0049231E">
        <w:rPr>
          <w:rFonts w:asciiTheme="minorBidi" w:hAnsiTheme="minorBidi"/>
          <w:sz w:val="24"/>
          <w:szCs w:val="24"/>
        </w:rPr>
        <w:t xml:space="preserve">During </w:t>
      </w:r>
      <w:r w:rsidR="005159D2" w:rsidRPr="0049231E">
        <w:rPr>
          <w:rFonts w:asciiTheme="minorBidi" w:hAnsiTheme="minorBidi"/>
          <w:sz w:val="24"/>
          <w:szCs w:val="24"/>
        </w:rPr>
        <w:t>my</w:t>
      </w:r>
      <w:r w:rsidRPr="0049231E">
        <w:rPr>
          <w:rFonts w:asciiTheme="minorBidi" w:hAnsiTheme="minorBidi"/>
          <w:sz w:val="24"/>
          <w:szCs w:val="24"/>
        </w:rPr>
        <w:t xml:space="preserve"> shadowing experience, I had the opportunity to observe and assist a duty manager in the hotel front office. I observed various tasks such as managing check-ins and check-outs, </w:t>
      </w:r>
      <w:r w:rsidR="00616C36" w:rsidRPr="0049231E">
        <w:rPr>
          <w:rFonts w:asciiTheme="minorBidi" w:hAnsiTheme="minorBidi"/>
          <w:sz w:val="24"/>
          <w:szCs w:val="24"/>
        </w:rPr>
        <w:t>managing</w:t>
      </w:r>
      <w:r w:rsidRPr="0049231E">
        <w:rPr>
          <w:rFonts w:asciiTheme="minorBidi" w:hAnsiTheme="minorBidi"/>
          <w:sz w:val="24"/>
          <w:szCs w:val="24"/>
        </w:rPr>
        <w:t xml:space="preserve"> guest inquiries and complaints, coordinating with other departments, and ensuring the smooth operation of the front desk.</w:t>
      </w:r>
    </w:p>
    <w:p w14:paraId="0ED8CC46" w14:textId="7BCC7C16" w:rsidR="00A26158" w:rsidRPr="0049231E" w:rsidRDefault="00A26158" w:rsidP="00B66668">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t xml:space="preserve">Feelings </w:t>
      </w:r>
    </w:p>
    <w:p w14:paraId="2E2149FC" w14:textId="28D0EFA3" w:rsidR="00A26158" w:rsidRPr="0049231E" w:rsidRDefault="00A26158" w:rsidP="00B66668">
      <w:pPr>
        <w:spacing w:line="360" w:lineRule="auto"/>
        <w:jc w:val="both"/>
        <w:rPr>
          <w:rFonts w:asciiTheme="minorBidi" w:hAnsiTheme="minorBidi"/>
          <w:sz w:val="24"/>
          <w:szCs w:val="24"/>
        </w:rPr>
      </w:pPr>
      <w:r w:rsidRPr="0049231E">
        <w:rPr>
          <w:rFonts w:asciiTheme="minorBidi" w:hAnsiTheme="minorBidi"/>
          <w:sz w:val="24"/>
          <w:szCs w:val="24"/>
        </w:rPr>
        <w:t>I</w:t>
      </w:r>
      <w:r w:rsidR="005159D2" w:rsidRPr="0049231E">
        <w:rPr>
          <w:rFonts w:asciiTheme="minorBidi" w:hAnsiTheme="minorBidi"/>
          <w:sz w:val="24"/>
          <w:szCs w:val="24"/>
        </w:rPr>
        <w:t xml:space="preserve"> have</w:t>
      </w:r>
      <w:r w:rsidRPr="0049231E">
        <w:rPr>
          <w:rFonts w:asciiTheme="minorBidi" w:hAnsiTheme="minorBidi"/>
          <w:sz w:val="24"/>
          <w:szCs w:val="24"/>
        </w:rPr>
        <w:t xml:space="preserve"> felt excited and eager to learn about the responsibilities of a duty manager in a hotel setting. As the experience progressed, I felt a mixture of fascination and overwhelm, realizing the multifaceted nature of the role and the </w:t>
      </w:r>
      <w:r w:rsidR="00616C36" w:rsidRPr="0049231E">
        <w:rPr>
          <w:rFonts w:asciiTheme="minorBidi" w:hAnsiTheme="minorBidi"/>
          <w:sz w:val="24"/>
          <w:szCs w:val="24"/>
        </w:rPr>
        <w:t>important level</w:t>
      </w:r>
      <w:r w:rsidRPr="0049231E">
        <w:rPr>
          <w:rFonts w:asciiTheme="minorBidi" w:hAnsiTheme="minorBidi"/>
          <w:sz w:val="24"/>
          <w:szCs w:val="24"/>
        </w:rPr>
        <w:t xml:space="preserve"> of responsibility involved. There were moments of stress, particularly during peak operational hours, but also moments of satisfaction when resolving guest issues or contributing to a positive guest experience.</w:t>
      </w:r>
    </w:p>
    <w:p w14:paraId="401F154B" w14:textId="0AF6C131" w:rsidR="00A26158" w:rsidRPr="0049231E" w:rsidRDefault="00A26158" w:rsidP="00B66668">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t xml:space="preserve">Evaluation </w:t>
      </w:r>
    </w:p>
    <w:p w14:paraId="0380C43A" w14:textId="7EA37D49" w:rsidR="00A26158" w:rsidRPr="0049231E" w:rsidRDefault="00A26158" w:rsidP="00B66668">
      <w:pPr>
        <w:spacing w:line="360" w:lineRule="auto"/>
        <w:jc w:val="both"/>
        <w:rPr>
          <w:rFonts w:asciiTheme="minorBidi" w:hAnsiTheme="minorBidi"/>
          <w:sz w:val="24"/>
          <w:szCs w:val="24"/>
        </w:rPr>
      </w:pPr>
      <w:r w:rsidRPr="0049231E">
        <w:rPr>
          <w:rFonts w:asciiTheme="minorBidi" w:hAnsiTheme="minorBidi"/>
          <w:sz w:val="24"/>
          <w:szCs w:val="24"/>
        </w:rPr>
        <w:t>T</w:t>
      </w:r>
      <w:r w:rsidR="005159D2" w:rsidRPr="0049231E">
        <w:rPr>
          <w:rFonts w:asciiTheme="minorBidi" w:hAnsiTheme="minorBidi"/>
          <w:sz w:val="24"/>
          <w:szCs w:val="24"/>
        </w:rPr>
        <w:t>his</w:t>
      </w:r>
      <w:r w:rsidRPr="0049231E">
        <w:rPr>
          <w:rFonts w:asciiTheme="minorBidi" w:hAnsiTheme="minorBidi"/>
          <w:sz w:val="24"/>
          <w:szCs w:val="24"/>
        </w:rPr>
        <w:t xml:space="preserve"> experience</w:t>
      </w:r>
      <w:r w:rsidR="005159D2" w:rsidRPr="0049231E">
        <w:rPr>
          <w:rFonts w:asciiTheme="minorBidi" w:hAnsiTheme="minorBidi"/>
          <w:sz w:val="24"/>
          <w:szCs w:val="24"/>
        </w:rPr>
        <w:t xml:space="preserve"> has</w:t>
      </w:r>
      <w:r w:rsidRPr="0049231E">
        <w:rPr>
          <w:rFonts w:asciiTheme="minorBidi" w:hAnsiTheme="minorBidi"/>
          <w:sz w:val="24"/>
          <w:szCs w:val="24"/>
        </w:rPr>
        <w:t xml:space="preserve"> provided</w:t>
      </w:r>
      <w:r w:rsidR="005159D2" w:rsidRPr="0049231E">
        <w:rPr>
          <w:rFonts w:asciiTheme="minorBidi" w:hAnsiTheme="minorBidi"/>
          <w:sz w:val="24"/>
          <w:szCs w:val="24"/>
        </w:rPr>
        <w:t xml:space="preserve"> me</w:t>
      </w:r>
      <w:r w:rsidRPr="0049231E">
        <w:rPr>
          <w:rFonts w:asciiTheme="minorBidi" w:hAnsiTheme="minorBidi"/>
          <w:sz w:val="24"/>
          <w:szCs w:val="24"/>
        </w:rPr>
        <w:t xml:space="preserve"> valuable insights into the intricacies of hotel front office operations and the importance of effective management in ensuring guest satisfaction. It was commendable to witness the professionalism and dedication of the duty manager in handling various tasks and addressing guest needs. </w:t>
      </w:r>
    </w:p>
    <w:p w14:paraId="2CC65670" w14:textId="28386A7E" w:rsidR="00A26158" w:rsidRPr="0049231E" w:rsidRDefault="00A26158" w:rsidP="00B66668">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t xml:space="preserve">Analysis </w:t>
      </w:r>
    </w:p>
    <w:p w14:paraId="4FEEC4F4" w14:textId="55304D32" w:rsidR="00A26158" w:rsidRPr="0049231E" w:rsidRDefault="00A26158" w:rsidP="00B66668">
      <w:pPr>
        <w:spacing w:line="360" w:lineRule="auto"/>
        <w:jc w:val="both"/>
        <w:rPr>
          <w:rFonts w:asciiTheme="minorBidi" w:hAnsiTheme="minorBidi"/>
          <w:sz w:val="24"/>
          <w:szCs w:val="24"/>
        </w:rPr>
      </w:pPr>
      <w:r w:rsidRPr="0049231E">
        <w:rPr>
          <w:rFonts w:asciiTheme="minorBidi" w:hAnsiTheme="minorBidi"/>
          <w:sz w:val="24"/>
          <w:szCs w:val="24"/>
        </w:rPr>
        <w:t xml:space="preserve">Upon reflection, I realized that effective communication and teamwork are critical elements in managing a hotel front office efficiently. The duty manager's ability to communicate clearly, delegate tasks, and foster collaboration among team members significantly contributed to the smooth operation of the front desk. </w:t>
      </w:r>
    </w:p>
    <w:p w14:paraId="16A74A1C" w14:textId="3185FF41" w:rsidR="00A26158" w:rsidRPr="0049231E" w:rsidRDefault="00A26158" w:rsidP="00B66668">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lastRenderedPageBreak/>
        <w:t xml:space="preserve">Conclusion </w:t>
      </w:r>
    </w:p>
    <w:p w14:paraId="2AD2CB9F" w14:textId="0AB504B8" w:rsidR="00A26158" w:rsidRPr="0049231E" w:rsidRDefault="00A26158" w:rsidP="00B66668">
      <w:pPr>
        <w:spacing w:line="360" w:lineRule="auto"/>
        <w:jc w:val="both"/>
        <w:rPr>
          <w:rFonts w:asciiTheme="minorBidi" w:hAnsiTheme="minorBidi"/>
          <w:sz w:val="24"/>
          <w:szCs w:val="24"/>
        </w:rPr>
      </w:pPr>
      <w:r w:rsidRPr="0049231E">
        <w:rPr>
          <w:rFonts w:asciiTheme="minorBidi" w:hAnsiTheme="minorBidi"/>
          <w:sz w:val="24"/>
          <w:szCs w:val="24"/>
        </w:rPr>
        <w:t>In hindsight, I could have actively engaged in observing and analysing communication dynamics among front office staff and suggested potential solutions to address any identified issues. Additionally, I could have sought feedback from the duty manager on areas where I could improve my understanding or contribute more effectively during the shadowing experience.</w:t>
      </w:r>
    </w:p>
    <w:p w14:paraId="1A26C86B" w14:textId="60832E81" w:rsidR="00A26158" w:rsidRPr="0049231E" w:rsidRDefault="00A26158" w:rsidP="00B66668">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t xml:space="preserve">Action Plan </w:t>
      </w:r>
    </w:p>
    <w:p w14:paraId="5CE36CBD" w14:textId="7C82FE54" w:rsidR="00A26158" w:rsidRPr="0049231E" w:rsidRDefault="00A26158" w:rsidP="00B66668">
      <w:pPr>
        <w:spacing w:line="360" w:lineRule="auto"/>
        <w:jc w:val="both"/>
        <w:rPr>
          <w:rFonts w:asciiTheme="minorBidi" w:hAnsiTheme="minorBidi"/>
          <w:sz w:val="24"/>
          <w:szCs w:val="24"/>
        </w:rPr>
      </w:pPr>
      <w:r w:rsidRPr="0049231E">
        <w:rPr>
          <w:rFonts w:asciiTheme="minorBidi" w:hAnsiTheme="minorBidi"/>
          <w:sz w:val="24"/>
          <w:szCs w:val="24"/>
        </w:rPr>
        <w:t>In future experiences, I will proactively observe and analyse communication patterns and teamwork dynamics within the front office, actively seeking opportunities to contribute insights and suggestions for improvement. I will also seek feedback from supervisors or mentors to continuously enhance my understanding and skills in hotel front office management.</w:t>
      </w:r>
    </w:p>
    <w:p w14:paraId="44C9C51B" w14:textId="77777777" w:rsidR="00CC6794" w:rsidRPr="0049231E" w:rsidRDefault="00CC6794" w:rsidP="00B66668">
      <w:pPr>
        <w:spacing w:line="360" w:lineRule="auto"/>
        <w:jc w:val="both"/>
        <w:rPr>
          <w:rFonts w:asciiTheme="minorBidi" w:hAnsiTheme="minorBidi"/>
          <w:sz w:val="24"/>
          <w:szCs w:val="24"/>
        </w:rPr>
      </w:pPr>
      <w:r w:rsidRPr="0049231E">
        <w:rPr>
          <w:rFonts w:asciiTheme="minorBidi" w:hAnsiTheme="minorBidi"/>
          <w:sz w:val="24"/>
          <w:szCs w:val="24"/>
        </w:rPr>
        <w:t>As a conclusion:</w:t>
      </w:r>
    </w:p>
    <w:p w14:paraId="66E1363C" w14:textId="305F1A85" w:rsidR="00A26158" w:rsidRPr="0049231E" w:rsidRDefault="005159D2" w:rsidP="00B66668">
      <w:pPr>
        <w:spacing w:line="360" w:lineRule="auto"/>
        <w:jc w:val="both"/>
        <w:rPr>
          <w:rFonts w:asciiTheme="minorBidi" w:hAnsiTheme="minorBidi"/>
          <w:sz w:val="24"/>
          <w:szCs w:val="24"/>
        </w:rPr>
      </w:pPr>
      <w:r w:rsidRPr="0049231E">
        <w:rPr>
          <w:rFonts w:asciiTheme="minorBidi" w:hAnsiTheme="minorBidi"/>
          <w:sz w:val="24"/>
          <w:szCs w:val="24"/>
        </w:rPr>
        <w:t>As a conclusion I can say that u</w:t>
      </w:r>
      <w:r w:rsidR="00A26158" w:rsidRPr="0049231E">
        <w:rPr>
          <w:rFonts w:asciiTheme="minorBidi" w:hAnsiTheme="minorBidi"/>
          <w:sz w:val="24"/>
          <w:szCs w:val="24"/>
        </w:rPr>
        <w:t xml:space="preserve">sing the Gibbs Reflective Cycle allowed for a structured and comprehensive reflection on </w:t>
      </w:r>
      <w:r w:rsidRPr="0049231E">
        <w:rPr>
          <w:rFonts w:asciiTheme="minorBidi" w:hAnsiTheme="minorBidi"/>
          <w:sz w:val="24"/>
          <w:szCs w:val="24"/>
        </w:rPr>
        <w:t>my</w:t>
      </w:r>
      <w:r w:rsidR="00A26158" w:rsidRPr="0049231E">
        <w:rPr>
          <w:rFonts w:asciiTheme="minorBidi" w:hAnsiTheme="minorBidi"/>
          <w:sz w:val="24"/>
          <w:szCs w:val="24"/>
        </w:rPr>
        <w:t xml:space="preserve"> shadowing experience, highlighting both positive aspects and areas for growth. This reflective process enables continuous learning and improvement in future professional endeavours.</w:t>
      </w:r>
    </w:p>
    <w:p w14:paraId="64B841DA" w14:textId="77777777" w:rsidR="00A26158" w:rsidRPr="0049231E" w:rsidRDefault="00A26158" w:rsidP="00B66668">
      <w:pPr>
        <w:spacing w:line="360" w:lineRule="auto"/>
        <w:jc w:val="both"/>
        <w:rPr>
          <w:rFonts w:asciiTheme="minorBidi" w:hAnsiTheme="minorBidi"/>
          <w:sz w:val="24"/>
          <w:szCs w:val="24"/>
        </w:rPr>
      </w:pPr>
    </w:p>
    <w:p w14:paraId="1E32A33F" w14:textId="77777777" w:rsidR="001E14C0" w:rsidRPr="0049231E" w:rsidRDefault="001E14C0" w:rsidP="00B66668">
      <w:pPr>
        <w:spacing w:line="360" w:lineRule="auto"/>
        <w:jc w:val="both"/>
        <w:rPr>
          <w:rFonts w:asciiTheme="minorBidi" w:hAnsiTheme="minorBidi"/>
          <w:sz w:val="24"/>
          <w:szCs w:val="24"/>
        </w:rPr>
      </w:pPr>
    </w:p>
    <w:p w14:paraId="74B8A0DD" w14:textId="77777777" w:rsidR="001E14C0" w:rsidRPr="0049231E" w:rsidRDefault="001E14C0" w:rsidP="00B66668">
      <w:pPr>
        <w:spacing w:line="360" w:lineRule="auto"/>
        <w:jc w:val="both"/>
        <w:rPr>
          <w:rFonts w:asciiTheme="minorBidi" w:hAnsiTheme="minorBidi"/>
          <w:sz w:val="24"/>
          <w:szCs w:val="24"/>
        </w:rPr>
      </w:pPr>
    </w:p>
    <w:p w14:paraId="234AF71D" w14:textId="77777777" w:rsidR="001E14C0" w:rsidRPr="0049231E" w:rsidRDefault="001E14C0" w:rsidP="00B66668">
      <w:pPr>
        <w:spacing w:line="360" w:lineRule="auto"/>
        <w:jc w:val="both"/>
        <w:rPr>
          <w:rFonts w:asciiTheme="minorBidi" w:hAnsiTheme="minorBidi"/>
          <w:sz w:val="24"/>
          <w:szCs w:val="24"/>
        </w:rPr>
      </w:pPr>
    </w:p>
    <w:p w14:paraId="4F6E6D90" w14:textId="77777777" w:rsidR="001E14C0" w:rsidRPr="0049231E" w:rsidRDefault="001E14C0" w:rsidP="00B66668">
      <w:pPr>
        <w:spacing w:line="360" w:lineRule="auto"/>
        <w:jc w:val="both"/>
        <w:rPr>
          <w:rFonts w:asciiTheme="minorBidi" w:hAnsiTheme="minorBidi"/>
          <w:sz w:val="24"/>
          <w:szCs w:val="24"/>
        </w:rPr>
      </w:pPr>
    </w:p>
    <w:p w14:paraId="4B03CA1B" w14:textId="77777777" w:rsidR="001E14C0" w:rsidRDefault="001E14C0" w:rsidP="00B66668">
      <w:pPr>
        <w:spacing w:line="360" w:lineRule="auto"/>
        <w:jc w:val="both"/>
        <w:rPr>
          <w:rFonts w:asciiTheme="minorBidi" w:hAnsiTheme="minorBidi"/>
          <w:sz w:val="24"/>
          <w:szCs w:val="24"/>
        </w:rPr>
      </w:pPr>
    </w:p>
    <w:p w14:paraId="78EF7ADF" w14:textId="77777777" w:rsidR="008B7F5A" w:rsidRDefault="008B7F5A" w:rsidP="00B66668">
      <w:pPr>
        <w:spacing w:line="360" w:lineRule="auto"/>
        <w:jc w:val="both"/>
        <w:rPr>
          <w:rFonts w:asciiTheme="minorBidi" w:hAnsiTheme="minorBidi"/>
          <w:sz w:val="24"/>
          <w:szCs w:val="24"/>
        </w:rPr>
      </w:pPr>
    </w:p>
    <w:p w14:paraId="25BEBACC" w14:textId="77777777" w:rsidR="008B7F5A" w:rsidRDefault="008B7F5A" w:rsidP="00B66668">
      <w:pPr>
        <w:spacing w:line="360" w:lineRule="auto"/>
        <w:jc w:val="both"/>
        <w:rPr>
          <w:rFonts w:asciiTheme="minorBidi" w:hAnsiTheme="minorBidi"/>
          <w:sz w:val="24"/>
          <w:szCs w:val="24"/>
        </w:rPr>
      </w:pPr>
    </w:p>
    <w:p w14:paraId="23474C53" w14:textId="77777777" w:rsidR="008B7F5A" w:rsidRPr="0049231E" w:rsidRDefault="008B7F5A" w:rsidP="00B66668">
      <w:pPr>
        <w:spacing w:line="360" w:lineRule="auto"/>
        <w:jc w:val="both"/>
        <w:rPr>
          <w:rFonts w:asciiTheme="minorBidi" w:hAnsiTheme="minorBidi"/>
          <w:sz w:val="24"/>
          <w:szCs w:val="24"/>
        </w:rPr>
      </w:pPr>
    </w:p>
    <w:p w14:paraId="5ACCD831" w14:textId="77777777" w:rsidR="001E14C0" w:rsidRPr="0049231E" w:rsidRDefault="001E14C0" w:rsidP="00B66668">
      <w:pPr>
        <w:spacing w:line="360" w:lineRule="auto"/>
        <w:jc w:val="both"/>
        <w:rPr>
          <w:rFonts w:asciiTheme="minorBidi" w:hAnsiTheme="minorBidi"/>
          <w:sz w:val="24"/>
          <w:szCs w:val="24"/>
        </w:rPr>
      </w:pPr>
    </w:p>
    <w:p w14:paraId="7B6E6288" w14:textId="18BADA2D" w:rsidR="001E14C0" w:rsidRPr="0049231E" w:rsidRDefault="001E14C0" w:rsidP="00B66668">
      <w:pPr>
        <w:spacing w:line="360" w:lineRule="auto"/>
        <w:jc w:val="both"/>
        <w:rPr>
          <w:rFonts w:asciiTheme="minorBidi" w:hAnsiTheme="minorBidi"/>
          <w:b/>
          <w:bCs/>
          <w:sz w:val="24"/>
          <w:szCs w:val="24"/>
          <w:u w:val="single"/>
        </w:rPr>
      </w:pPr>
      <w:r w:rsidRPr="0049231E">
        <w:rPr>
          <w:rFonts w:asciiTheme="minorBidi" w:hAnsiTheme="minorBidi"/>
          <w:b/>
          <w:bCs/>
          <w:sz w:val="24"/>
          <w:szCs w:val="24"/>
          <w:u w:val="single"/>
        </w:rPr>
        <w:lastRenderedPageBreak/>
        <w:t>References:</w:t>
      </w:r>
    </w:p>
    <w:p w14:paraId="11A4237C" w14:textId="77777777" w:rsidR="00EA45E3" w:rsidRPr="0049231E" w:rsidRDefault="00EA45E3" w:rsidP="00EA45E3">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t xml:space="preserve">Academy, J. (2022). Why is Body Language Important in Communication? [online] John Academy. Available at: </w:t>
      </w:r>
      <w:hyperlink r:id="rId7" w:history="1">
        <w:r w:rsidRPr="0049231E">
          <w:rPr>
            <w:rStyle w:val="Hyperlink"/>
            <w:rFonts w:asciiTheme="minorBidi" w:hAnsiTheme="minorBidi"/>
            <w:sz w:val="24"/>
            <w:szCs w:val="24"/>
          </w:rPr>
          <w:t>https://www.johnacademy.co.uk/why-is-body-language-important-in-communication/</w:t>
        </w:r>
      </w:hyperlink>
      <w:r w:rsidRPr="0049231E">
        <w:rPr>
          <w:rFonts w:asciiTheme="minorBidi" w:hAnsiTheme="minorBidi"/>
          <w:sz w:val="24"/>
          <w:szCs w:val="24"/>
        </w:rPr>
        <w:t xml:space="preserve">. </w:t>
      </w:r>
    </w:p>
    <w:p w14:paraId="5A8FC6FD" w14:textId="77777777" w:rsidR="00EE192C" w:rsidRPr="0049231E" w:rsidRDefault="00EE192C" w:rsidP="00EE192C">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t>Atfield, G., Hunt, W. and Luchinskaya, D. (2021). Employability Programmes and Work Placements in UK Higher Education. Research Report. [online] ERIC. UK Department for Education. Available at: https://eric.ed.gov/?id=ED616277.</w:t>
      </w:r>
    </w:p>
    <w:p w14:paraId="2DF9FFAD" w14:textId="77777777" w:rsidR="00EA45E3" w:rsidRPr="0049231E" w:rsidRDefault="00EA45E3" w:rsidP="00EA45E3">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t xml:space="preserve">Consultants, eSoft H. (2023). Strategies for Effective Time Management in Hospitality. [online] Training for Hospitality. Available at: </w:t>
      </w:r>
      <w:hyperlink r:id="rId8" w:history="1">
        <w:r w:rsidRPr="0049231E">
          <w:rPr>
            <w:rStyle w:val="Hyperlink"/>
            <w:rFonts w:asciiTheme="minorBidi" w:hAnsiTheme="minorBidi"/>
            <w:sz w:val="24"/>
            <w:szCs w:val="24"/>
          </w:rPr>
          <w:t>https://esoftskills.com/hospitality/strategies-for-effective-time-management-in-hospitality/</w:t>
        </w:r>
      </w:hyperlink>
      <w:r w:rsidRPr="0049231E">
        <w:rPr>
          <w:rFonts w:asciiTheme="minorBidi" w:hAnsiTheme="minorBidi"/>
          <w:sz w:val="24"/>
          <w:szCs w:val="24"/>
        </w:rPr>
        <w:t>.</w:t>
      </w:r>
    </w:p>
    <w:p w14:paraId="3FAF0ACE" w14:textId="77777777" w:rsidR="00EA45E3" w:rsidRPr="0049231E" w:rsidRDefault="00EA45E3" w:rsidP="00EA45E3">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t xml:space="preserve">Cutrera, M. (2022). The Importance of Eye Contact. [online] The Hospitality Boss. Available at: </w:t>
      </w:r>
      <w:hyperlink r:id="rId9" w:history="1">
        <w:r w:rsidRPr="0049231E">
          <w:rPr>
            <w:rStyle w:val="Hyperlink"/>
            <w:rFonts w:asciiTheme="minorBidi" w:hAnsiTheme="minorBidi"/>
            <w:sz w:val="24"/>
            <w:szCs w:val="24"/>
          </w:rPr>
          <w:t>https://the-hospitalityboss.com/the-importance-of-eye-contact/</w:t>
        </w:r>
      </w:hyperlink>
      <w:r w:rsidRPr="0049231E">
        <w:rPr>
          <w:rFonts w:asciiTheme="minorBidi" w:hAnsiTheme="minorBidi"/>
          <w:sz w:val="24"/>
          <w:szCs w:val="24"/>
        </w:rPr>
        <w:t xml:space="preserve">  [Accessed 9 Feb. 2024].</w:t>
      </w:r>
    </w:p>
    <w:p w14:paraId="2A9AC707" w14:textId="77777777" w:rsidR="00EA45E3" w:rsidRPr="0049231E" w:rsidRDefault="00EA45E3" w:rsidP="00EA45E3">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t xml:space="preserve">Consultants, eSoft H. (2023). Building Long-Term Guest Relationships. [online] Training for Hospitality. Available at: </w:t>
      </w:r>
      <w:hyperlink r:id="rId10" w:history="1">
        <w:r w:rsidRPr="0049231E">
          <w:rPr>
            <w:rStyle w:val="Hyperlink"/>
            <w:rFonts w:asciiTheme="minorBidi" w:hAnsiTheme="minorBidi"/>
            <w:sz w:val="24"/>
            <w:szCs w:val="24"/>
          </w:rPr>
          <w:t>https://esoftskills.com/hospitality/building-long-term-guest-relationships/</w:t>
        </w:r>
      </w:hyperlink>
      <w:r w:rsidRPr="0049231E">
        <w:rPr>
          <w:rFonts w:asciiTheme="minorBidi" w:hAnsiTheme="minorBidi"/>
          <w:sz w:val="24"/>
          <w:szCs w:val="24"/>
        </w:rPr>
        <w:t xml:space="preserve">  [Accessed 9 Feb. 2024].</w:t>
      </w:r>
    </w:p>
    <w:p w14:paraId="3C87FEFB" w14:textId="5B3B51DF" w:rsidR="006568E2" w:rsidRPr="0049231E" w:rsidRDefault="006568E2" w:rsidP="006568E2">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t>Vallen, G.K. and Vallen, J.J. (2013). Check-in check-</w:t>
      </w:r>
      <w:r w:rsidR="002235DD" w:rsidRPr="0049231E">
        <w:rPr>
          <w:rFonts w:asciiTheme="minorBidi" w:hAnsiTheme="minorBidi"/>
          <w:sz w:val="24"/>
          <w:szCs w:val="24"/>
        </w:rPr>
        <w:t>out:</w:t>
      </w:r>
      <w:r w:rsidRPr="0049231E">
        <w:rPr>
          <w:rFonts w:asciiTheme="minorBidi" w:hAnsiTheme="minorBidi"/>
          <w:sz w:val="24"/>
          <w:szCs w:val="24"/>
        </w:rPr>
        <w:t xml:space="preserve"> managing hotel operations. [online] thuvienso.hoasen.edu.vn. Pearson. Available at: </w:t>
      </w:r>
      <w:hyperlink r:id="rId11" w:history="1">
        <w:r w:rsidRPr="0049231E">
          <w:rPr>
            <w:rStyle w:val="Hyperlink"/>
            <w:rFonts w:asciiTheme="minorBidi" w:hAnsiTheme="minorBidi"/>
            <w:sz w:val="24"/>
            <w:szCs w:val="24"/>
          </w:rPr>
          <w:t>https://thuvienso.hoasen.edu.vn/handle/123456789/13082</w:t>
        </w:r>
      </w:hyperlink>
      <w:r w:rsidRPr="0049231E">
        <w:rPr>
          <w:rFonts w:asciiTheme="minorBidi" w:hAnsiTheme="minorBidi"/>
          <w:sz w:val="24"/>
          <w:szCs w:val="24"/>
        </w:rPr>
        <w:t xml:space="preserve"> [Accessed 17 Feb. 2024].</w:t>
      </w:r>
    </w:p>
    <w:p w14:paraId="1332C048" w14:textId="67093B7E" w:rsidR="00EA45E3" w:rsidRPr="0049231E" w:rsidRDefault="006568E2" w:rsidP="006568E2">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t>‌</w:t>
      </w:r>
      <w:r w:rsidR="00EE192C" w:rsidRPr="0049231E">
        <w:rPr>
          <w:rFonts w:asciiTheme="minorBidi" w:hAnsiTheme="minorBidi"/>
          <w:sz w:val="24"/>
          <w:szCs w:val="24"/>
        </w:rPr>
        <w:t>‌</w:t>
      </w:r>
      <w:r w:rsidR="00EA45E3" w:rsidRPr="0049231E">
        <w:rPr>
          <w:rFonts w:asciiTheme="minorBidi" w:hAnsiTheme="minorBidi"/>
          <w:sz w:val="24"/>
          <w:szCs w:val="24"/>
        </w:rPr>
        <w:t xml:space="preserve">Elphick, D. (2019). How Do Hotel Reservation Systems Work? [online] Little Hotelier. Available at: </w:t>
      </w:r>
      <w:hyperlink r:id="rId12" w:history="1">
        <w:r w:rsidR="00EA45E3" w:rsidRPr="0049231E">
          <w:rPr>
            <w:rStyle w:val="Hyperlink"/>
            <w:rFonts w:asciiTheme="minorBidi" w:hAnsiTheme="minorBidi"/>
            <w:sz w:val="24"/>
            <w:szCs w:val="24"/>
          </w:rPr>
          <w:t>https://www.littlehotelier.com/blog/learn-about-tech/hotel-reservation-systems-work/</w:t>
        </w:r>
      </w:hyperlink>
      <w:r w:rsidR="00EA45E3" w:rsidRPr="0049231E">
        <w:rPr>
          <w:rFonts w:asciiTheme="minorBidi" w:hAnsiTheme="minorBidi"/>
          <w:sz w:val="24"/>
          <w:szCs w:val="24"/>
        </w:rPr>
        <w:t xml:space="preserve">. </w:t>
      </w:r>
    </w:p>
    <w:p w14:paraId="56CD08DE" w14:textId="6EB59154" w:rsidR="00B0383D" w:rsidRPr="0049231E" w:rsidRDefault="00B0383D" w:rsidP="00B0383D">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t xml:space="preserve">Fang, S., Zhang, C. and Li, Y. (2020). Physical attractiveness of service employees and customer engagement in tourism industry. Annals of Tourism Research, 80, p.102756. </w:t>
      </w:r>
      <w:hyperlink r:id="rId13" w:history="1">
        <w:r w:rsidRPr="0049231E">
          <w:rPr>
            <w:rStyle w:val="Hyperlink"/>
            <w:rFonts w:asciiTheme="minorBidi" w:hAnsiTheme="minorBidi"/>
            <w:sz w:val="24"/>
            <w:szCs w:val="24"/>
          </w:rPr>
          <w:t>https://doi.org/10.1016/j.annals.2019.102756</w:t>
        </w:r>
      </w:hyperlink>
      <w:r w:rsidRPr="0049231E">
        <w:rPr>
          <w:rFonts w:asciiTheme="minorBidi" w:hAnsiTheme="minorBidi"/>
          <w:sz w:val="24"/>
          <w:szCs w:val="24"/>
        </w:rPr>
        <w:t>. [Accessed 17 Feb. 2024].</w:t>
      </w:r>
    </w:p>
    <w:p w14:paraId="4836C229" w14:textId="68EA5D96" w:rsidR="00EA45E3" w:rsidRPr="0049231E" w:rsidRDefault="00EE192C" w:rsidP="00EE192C">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t>‌</w:t>
      </w:r>
      <w:r w:rsidR="00EA45E3" w:rsidRPr="0049231E">
        <w:rPr>
          <w:rFonts w:asciiTheme="minorBidi" w:hAnsiTheme="minorBidi"/>
          <w:sz w:val="24"/>
          <w:szCs w:val="24"/>
        </w:rPr>
        <w:t xml:space="preserve">Hill, F.A. and Vanhoof, H.B. (1997). The Hospitality Leadership Course Dilemma: Why Hospitality Management Curricula Should Include a Separate Leadership Course. Journal of Hospitality &amp; Tourism Education, 9(3), pp.116–119. </w:t>
      </w:r>
      <w:hyperlink r:id="rId14" w:history="1">
        <w:r w:rsidR="00EA45E3" w:rsidRPr="0049231E">
          <w:rPr>
            <w:rStyle w:val="Hyperlink"/>
            <w:rFonts w:asciiTheme="minorBidi" w:hAnsiTheme="minorBidi"/>
            <w:sz w:val="24"/>
            <w:szCs w:val="24"/>
          </w:rPr>
          <w:t>https://doi.org/10.1080/10963758.1997.10685342</w:t>
        </w:r>
      </w:hyperlink>
      <w:r w:rsidR="00EA45E3" w:rsidRPr="0049231E">
        <w:rPr>
          <w:rFonts w:asciiTheme="minorBidi" w:hAnsiTheme="minorBidi"/>
          <w:sz w:val="24"/>
          <w:szCs w:val="24"/>
        </w:rPr>
        <w:t xml:space="preserve"> </w:t>
      </w:r>
      <w:r w:rsidR="00B0383D" w:rsidRPr="0049231E">
        <w:rPr>
          <w:rFonts w:asciiTheme="minorBidi" w:hAnsiTheme="minorBidi"/>
          <w:sz w:val="24"/>
          <w:szCs w:val="24"/>
        </w:rPr>
        <w:t>[Accessed 17 Feb. 2024].</w:t>
      </w:r>
    </w:p>
    <w:p w14:paraId="290B2D0B" w14:textId="77777777" w:rsidR="00EA45E3" w:rsidRPr="0049231E" w:rsidRDefault="00EA45E3" w:rsidP="00EA45E3">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lastRenderedPageBreak/>
        <w:t xml:space="preserve">Kalargyrou, V. (2011). Administrative Challenges in Hospitality Management Education. Journal of Hospitality &amp; Tourism Education, [online] 23(3), pp.34–42. </w:t>
      </w:r>
      <w:hyperlink r:id="rId15" w:history="1">
        <w:r w:rsidRPr="0049231E">
          <w:rPr>
            <w:rStyle w:val="Hyperlink"/>
            <w:rFonts w:asciiTheme="minorBidi" w:hAnsiTheme="minorBidi"/>
            <w:sz w:val="24"/>
            <w:szCs w:val="24"/>
          </w:rPr>
          <w:t>https://doi.org/10.1080/10963758.2011.10697011</w:t>
        </w:r>
      </w:hyperlink>
      <w:r w:rsidRPr="0049231E">
        <w:rPr>
          <w:rFonts w:asciiTheme="minorBidi" w:hAnsiTheme="minorBidi"/>
          <w:sz w:val="24"/>
          <w:szCs w:val="24"/>
        </w:rPr>
        <w:t xml:space="preserve">. </w:t>
      </w:r>
    </w:p>
    <w:p w14:paraId="1D0A9C18" w14:textId="6844FB2D" w:rsidR="001E14C0" w:rsidRPr="0049231E" w:rsidRDefault="001E14C0" w:rsidP="00B66668">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t xml:space="preserve">SiteMinder (2020). Guest experience in hotels: How to achieve complete customer satisfaction. [online] SiteMinder. Available at: </w:t>
      </w:r>
      <w:hyperlink r:id="rId16" w:history="1">
        <w:r w:rsidR="000E0091" w:rsidRPr="0049231E">
          <w:rPr>
            <w:rStyle w:val="Hyperlink"/>
            <w:rFonts w:asciiTheme="minorBidi" w:hAnsiTheme="minorBidi"/>
            <w:sz w:val="24"/>
            <w:szCs w:val="24"/>
          </w:rPr>
          <w:t>https://www.siteminder.com/r/trends-advice/hotel-guest-experience/guest-experience-hotels-customer-satisfaction/</w:t>
        </w:r>
      </w:hyperlink>
      <w:r w:rsidRPr="0049231E">
        <w:rPr>
          <w:rFonts w:asciiTheme="minorBidi" w:hAnsiTheme="minorBidi"/>
          <w:sz w:val="24"/>
          <w:szCs w:val="24"/>
        </w:rPr>
        <w:t>.</w:t>
      </w:r>
      <w:r w:rsidR="000E0091" w:rsidRPr="0049231E">
        <w:rPr>
          <w:rFonts w:asciiTheme="minorBidi" w:hAnsiTheme="minorBidi"/>
          <w:sz w:val="24"/>
          <w:szCs w:val="24"/>
        </w:rPr>
        <w:t xml:space="preserve"> </w:t>
      </w:r>
    </w:p>
    <w:p w14:paraId="37146B1A" w14:textId="3805E0BE" w:rsidR="00EE192C" w:rsidRPr="0049231E" w:rsidRDefault="00EE192C" w:rsidP="00B66668">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t xml:space="preserve">Thompson, D.W. (2016). How valuable is ‘short project’ placement experience to higher education </w:t>
      </w:r>
      <w:r w:rsidR="002235DD" w:rsidRPr="0049231E">
        <w:rPr>
          <w:rFonts w:asciiTheme="minorBidi" w:hAnsiTheme="minorBidi"/>
          <w:sz w:val="24"/>
          <w:szCs w:val="24"/>
        </w:rPr>
        <w:t>students?</w:t>
      </w:r>
      <w:r w:rsidRPr="0049231E">
        <w:rPr>
          <w:rFonts w:asciiTheme="minorBidi" w:hAnsiTheme="minorBidi"/>
          <w:sz w:val="24"/>
          <w:szCs w:val="24"/>
        </w:rPr>
        <w:t xml:space="preserve"> Journal of Further and Higher Education, 41(3), pp.413–424. </w:t>
      </w:r>
      <w:hyperlink r:id="rId17" w:history="1">
        <w:r w:rsidRPr="0049231E">
          <w:rPr>
            <w:rStyle w:val="Hyperlink"/>
            <w:rFonts w:asciiTheme="minorBidi" w:hAnsiTheme="minorBidi"/>
            <w:sz w:val="24"/>
            <w:szCs w:val="24"/>
          </w:rPr>
          <w:t>https://doi.org/10.1080/0309877x.2015.1117601</w:t>
        </w:r>
      </w:hyperlink>
      <w:r w:rsidRPr="0049231E">
        <w:rPr>
          <w:rFonts w:asciiTheme="minorBidi" w:hAnsiTheme="minorBidi"/>
          <w:sz w:val="24"/>
          <w:szCs w:val="24"/>
        </w:rPr>
        <w:t xml:space="preserve">.  </w:t>
      </w:r>
    </w:p>
    <w:p w14:paraId="388A655B" w14:textId="6B45B32A" w:rsidR="000E0091" w:rsidRPr="0049231E" w:rsidRDefault="000E0091" w:rsidP="00B66668">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t xml:space="preserve">Williams, K., Woolliams, M. and Spiro, J. (2020). Reflective Writing. [online] Google Books. Bloomsbury Publishing. Available at: </w:t>
      </w:r>
      <w:hyperlink r:id="rId18" w:anchor="v=onepage&amp;q&amp;f=false" w:history="1">
        <w:r w:rsidR="008A7C3C" w:rsidRPr="0049231E">
          <w:rPr>
            <w:rStyle w:val="Hyperlink"/>
            <w:rFonts w:asciiTheme="minorBidi" w:hAnsiTheme="minorBidi"/>
            <w:sz w:val="24"/>
            <w:szCs w:val="24"/>
          </w:rPr>
          <w:t>https://books.google.co.uk/books?hl=en&amp;lr=&amp;id=2fNGEAAAQBAJ&amp;oi=fnd&amp;pg=PP1&amp;dq=Gibbs+Reflective+Cycle+log+in+hospitality+&amp;ots=LG5zZ4FSoq&amp;sig=sYehsJ9WyD37mSXSOzO8unK4Dy8#v=onepage&amp;q&amp;f=false</w:t>
        </w:r>
      </w:hyperlink>
      <w:r w:rsidR="003F7DB8" w:rsidRPr="0049231E">
        <w:rPr>
          <w:rFonts w:asciiTheme="minorBidi" w:hAnsiTheme="minorBidi"/>
          <w:sz w:val="24"/>
          <w:szCs w:val="24"/>
        </w:rPr>
        <w:t xml:space="preserve"> </w:t>
      </w:r>
      <w:r w:rsidRPr="0049231E">
        <w:rPr>
          <w:rFonts w:asciiTheme="minorBidi" w:hAnsiTheme="minorBidi"/>
          <w:sz w:val="24"/>
          <w:szCs w:val="24"/>
        </w:rPr>
        <w:t>[Accessed 9 Feb. 2024].</w:t>
      </w:r>
    </w:p>
    <w:p w14:paraId="7B005316" w14:textId="02153CF4" w:rsidR="00E87E54" w:rsidRPr="0049231E" w:rsidRDefault="00E87E54" w:rsidP="00E87E54">
      <w:pPr>
        <w:pStyle w:val="ListParagraph"/>
        <w:numPr>
          <w:ilvl w:val="0"/>
          <w:numId w:val="1"/>
        </w:numPr>
        <w:spacing w:line="360" w:lineRule="auto"/>
        <w:jc w:val="both"/>
        <w:rPr>
          <w:rFonts w:asciiTheme="minorBidi" w:hAnsiTheme="minorBidi"/>
          <w:sz w:val="24"/>
          <w:szCs w:val="24"/>
        </w:rPr>
      </w:pPr>
      <w:r w:rsidRPr="0049231E">
        <w:rPr>
          <w:rFonts w:asciiTheme="minorBidi" w:hAnsiTheme="minorBidi"/>
          <w:sz w:val="24"/>
          <w:szCs w:val="24"/>
        </w:rPr>
        <w:t xml:space="preserve">Yang, H., Song, H., Cheung, C. and Guan, J. (2021). How to enhance hotel guests’ acceptance and experience of smart hotel technology: An examination of visiting intentions. International Journal of Hospitality Management, [online] 97, p.103000. </w:t>
      </w:r>
      <w:hyperlink r:id="rId19" w:history="1">
        <w:r w:rsidRPr="0049231E">
          <w:rPr>
            <w:rStyle w:val="Hyperlink"/>
            <w:rFonts w:asciiTheme="minorBidi" w:hAnsiTheme="minorBidi"/>
            <w:sz w:val="24"/>
            <w:szCs w:val="24"/>
          </w:rPr>
          <w:t>https://doi.org/10.1016/j.ijhm.2021.103000</w:t>
        </w:r>
      </w:hyperlink>
      <w:r w:rsidRPr="0049231E">
        <w:rPr>
          <w:rFonts w:asciiTheme="minorBidi" w:hAnsiTheme="minorBidi"/>
          <w:sz w:val="24"/>
          <w:szCs w:val="24"/>
        </w:rPr>
        <w:t xml:space="preserve">. </w:t>
      </w:r>
      <w:r w:rsidR="00B0383D" w:rsidRPr="0049231E">
        <w:rPr>
          <w:rFonts w:asciiTheme="minorBidi" w:hAnsiTheme="minorBidi"/>
          <w:sz w:val="24"/>
          <w:szCs w:val="24"/>
        </w:rPr>
        <w:t>[Accessed 17 Feb. 2024].</w:t>
      </w:r>
    </w:p>
    <w:p w14:paraId="568070DF" w14:textId="77777777" w:rsidR="00E87E54" w:rsidRPr="0049231E" w:rsidRDefault="00E87E54" w:rsidP="00E87E54">
      <w:pPr>
        <w:pStyle w:val="ListParagraph"/>
        <w:spacing w:line="360" w:lineRule="auto"/>
        <w:ind w:left="450"/>
        <w:jc w:val="both"/>
        <w:rPr>
          <w:rFonts w:asciiTheme="minorBidi" w:hAnsiTheme="minorBidi"/>
          <w:sz w:val="24"/>
          <w:szCs w:val="24"/>
        </w:rPr>
      </w:pPr>
    </w:p>
    <w:p w14:paraId="6D519FDC" w14:textId="45D6B1C9" w:rsidR="00E87E54" w:rsidRPr="0049231E" w:rsidRDefault="00E87E54" w:rsidP="00E87E54">
      <w:pPr>
        <w:pStyle w:val="ListParagraph"/>
        <w:spacing w:line="360" w:lineRule="auto"/>
        <w:ind w:left="450"/>
        <w:jc w:val="both"/>
        <w:rPr>
          <w:rFonts w:asciiTheme="minorBidi" w:hAnsiTheme="minorBidi"/>
          <w:sz w:val="24"/>
          <w:szCs w:val="24"/>
        </w:rPr>
      </w:pPr>
    </w:p>
    <w:p w14:paraId="305F1792" w14:textId="77777777" w:rsidR="000E0091" w:rsidRPr="0049231E" w:rsidRDefault="000E0091" w:rsidP="00EA45E3">
      <w:pPr>
        <w:pStyle w:val="ListParagraph"/>
        <w:spacing w:line="360" w:lineRule="auto"/>
        <w:jc w:val="both"/>
        <w:rPr>
          <w:rFonts w:asciiTheme="minorBidi" w:hAnsiTheme="minorBidi"/>
          <w:sz w:val="24"/>
          <w:szCs w:val="24"/>
        </w:rPr>
      </w:pPr>
    </w:p>
    <w:p w14:paraId="3B0A7D92" w14:textId="52D2A507" w:rsidR="000E0091" w:rsidRPr="0049231E" w:rsidRDefault="000E0091" w:rsidP="00EA45E3">
      <w:pPr>
        <w:pStyle w:val="ListParagraph"/>
        <w:spacing w:line="360" w:lineRule="auto"/>
        <w:jc w:val="both"/>
        <w:rPr>
          <w:rFonts w:asciiTheme="minorBidi" w:hAnsiTheme="minorBidi"/>
          <w:sz w:val="24"/>
          <w:szCs w:val="24"/>
        </w:rPr>
      </w:pPr>
    </w:p>
    <w:p w14:paraId="73A150C3" w14:textId="77777777" w:rsidR="000E0091" w:rsidRPr="0049231E" w:rsidRDefault="000E0091" w:rsidP="00B66668">
      <w:pPr>
        <w:pStyle w:val="ListParagraph"/>
        <w:spacing w:line="360" w:lineRule="auto"/>
        <w:jc w:val="both"/>
        <w:rPr>
          <w:rFonts w:asciiTheme="minorBidi" w:hAnsiTheme="minorBidi"/>
          <w:sz w:val="24"/>
          <w:szCs w:val="24"/>
        </w:rPr>
      </w:pPr>
    </w:p>
    <w:p w14:paraId="7EEAFD36" w14:textId="508471E1" w:rsidR="003179E7" w:rsidRPr="0049231E" w:rsidRDefault="003179E7" w:rsidP="00B66668">
      <w:pPr>
        <w:pStyle w:val="ListParagraph"/>
        <w:spacing w:line="360" w:lineRule="auto"/>
        <w:jc w:val="both"/>
        <w:rPr>
          <w:rFonts w:asciiTheme="minorBidi" w:hAnsiTheme="minorBidi"/>
          <w:sz w:val="24"/>
          <w:szCs w:val="24"/>
        </w:rPr>
      </w:pPr>
    </w:p>
    <w:p w14:paraId="662F9238" w14:textId="77AEFF72" w:rsidR="003179E7" w:rsidRPr="0049231E" w:rsidRDefault="003179E7" w:rsidP="00B66668">
      <w:pPr>
        <w:pStyle w:val="ListParagraph"/>
        <w:spacing w:line="360" w:lineRule="auto"/>
        <w:jc w:val="both"/>
        <w:rPr>
          <w:rFonts w:asciiTheme="minorBidi" w:hAnsiTheme="minorBidi"/>
          <w:sz w:val="24"/>
          <w:szCs w:val="24"/>
        </w:rPr>
      </w:pPr>
    </w:p>
    <w:p w14:paraId="19E9310C" w14:textId="622898FA" w:rsidR="003179E7" w:rsidRPr="0049231E" w:rsidRDefault="003179E7" w:rsidP="00B66668">
      <w:pPr>
        <w:pStyle w:val="ListParagraph"/>
        <w:spacing w:line="360" w:lineRule="auto"/>
        <w:jc w:val="both"/>
        <w:rPr>
          <w:rFonts w:asciiTheme="minorBidi" w:hAnsiTheme="minorBidi"/>
          <w:sz w:val="24"/>
          <w:szCs w:val="24"/>
        </w:rPr>
      </w:pPr>
    </w:p>
    <w:p w14:paraId="1E31D9F7" w14:textId="2B3B499E" w:rsidR="001E14C0" w:rsidRPr="0049231E" w:rsidRDefault="001E14C0" w:rsidP="00B66668">
      <w:pPr>
        <w:pStyle w:val="ListParagraph"/>
        <w:spacing w:line="360" w:lineRule="auto"/>
        <w:jc w:val="both"/>
        <w:rPr>
          <w:rFonts w:asciiTheme="minorBidi" w:hAnsiTheme="minorBidi"/>
          <w:sz w:val="24"/>
          <w:szCs w:val="24"/>
        </w:rPr>
      </w:pPr>
    </w:p>
    <w:p w14:paraId="37956099" w14:textId="49DFA54F" w:rsidR="001E14C0" w:rsidRPr="0049231E" w:rsidRDefault="001E14C0" w:rsidP="00B66668">
      <w:pPr>
        <w:spacing w:line="360" w:lineRule="auto"/>
        <w:ind w:left="360"/>
        <w:jc w:val="both"/>
        <w:rPr>
          <w:rFonts w:asciiTheme="minorBidi" w:hAnsiTheme="minorBidi"/>
          <w:sz w:val="24"/>
          <w:szCs w:val="24"/>
        </w:rPr>
      </w:pPr>
    </w:p>
    <w:p w14:paraId="3B131963" w14:textId="4ECF59F2" w:rsidR="001E14C0" w:rsidRPr="0049231E" w:rsidRDefault="001E14C0" w:rsidP="00B66668">
      <w:pPr>
        <w:pStyle w:val="ListParagraph"/>
        <w:spacing w:line="360" w:lineRule="auto"/>
        <w:jc w:val="both"/>
        <w:rPr>
          <w:rFonts w:asciiTheme="minorBidi" w:hAnsiTheme="minorBidi"/>
          <w:sz w:val="24"/>
          <w:szCs w:val="24"/>
        </w:rPr>
      </w:pPr>
    </w:p>
    <w:p w14:paraId="3D960A6D" w14:textId="341D93B2" w:rsidR="001E14C0" w:rsidRPr="0049231E" w:rsidRDefault="001E14C0" w:rsidP="00B66668">
      <w:pPr>
        <w:pStyle w:val="ListParagraph"/>
        <w:spacing w:line="360" w:lineRule="auto"/>
        <w:jc w:val="both"/>
        <w:rPr>
          <w:rFonts w:asciiTheme="minorBidi" w:hAnsiTheme="minorBidi"/>
          <w:sz w:val="24"/>
          <w:szCs w:val="24"/>
        </w:rPr>
      </w:pPr>
    </w:p>
    <w:p w14:paraId="32931466" w14:textId="60154508" w:rsidR="001E14C0" w:rsidRPr="0049231E" w:rsidRDefault="001E14C0" w:rsidP="00B66668">
      <w:pPr>
        <w:pStyle w:val="ListParagraph"/>
        <w:spacing w:line="360" w:lineRule="auto"/>
        <w:jc w:val="both"/>
        <w:rPr>
          <w:rFonts w:asciiTheme="minorBidi" w:hAnsiTheme="minorBidi"/>
          <w:sz w:val="24"/>
          <w:szCs w:val="24"/>
        </w:rPr>
      </w:pPr>
    </w:p>
    <w:p w14:paraId="3A3BD2D7" w14:textId="57DA9A90" w:rsidR="001E14C0" w:rsidRPr="0049231E" w:rsidRDefault="001E14C0" w:rsidP="00B66668">
      <w:pPr>
        <w:pStyle w:val="ListParagraph"/>
        <w:spacing w:line="360" w:lineRule="auto"/>
        <w:jc w:val="both"/>
        <w:rPr>
          <w:rFonts w:asciiTheme="minorBidi" w:hAnsiTheme="minorBidi"/>
          <w:sz w:val="24"/>
          <w:szCs w:val="24"/>
        </w:rPr>
      </w:pPr>
    </w:p>
    <w:p w14:paraId="4DBFF8E4" w14:textId="396363C1" w:rsidR="001E14C0" w:rsidRPr="0049231E" w:rsidRDefault="001E14C0" w:rsidP="00B66668">
      <w:pPr>
        <w:pStyle w:val="ListParagraph"/>
        <w:spacing w:line="360" w:lineRule="auto"/>
        <w:jc w:val="both"/>
        <w:rPr>
          <w:rFonts w:asciiTheme="minorBidi" w:hAnsiTheme="minorBidi"/>
          <w:sz w:val="24"/>
          <w:szCs w:val="24"/>
        </w:rPr>
      </w:pPr>
    </w:p>
    <w:p w14:paraId="56CC5148" w14:textId="43C43C5F" w:rsidR="001E14C0" w:rsidRPr="0049231E" w:rsidRDefault="001E14C0" w:rsidP="00B66668">
      <w:pPr>
        <w:pStyle w:val="ListParagraph"/>
        <w:spacing w:line="360" w:lineRule="auto"/>
        <w:jc w:val="both"/>
        <w:rPr>
          <w:rFonts w:asciiTheme="minorBidi" w:hAnsiTheme="minorBidi"/>
          <w:sz w:val="24"/>
          <w:szCs w:val="24"/>
        </w:rPr>
      </w:pPr>
    </w:p>
    <w:p w14:paraId="3ED937BD" w14:textId="77777777" w:rsidR="00E327F3" w:rsidRPr="0049231E" w:rsidRDefault="00E327F3" w:rsidP="00B66668">
      <w:pPr>
        <w:spacing w:line="360" w:lineRule="auto"/>
        <w:jc w:val="both"/>
        <w:rPr>
          <w:rFonts w:asciiTheme="minorBidi" w:hAnsiTheme="minorBidi"/>
          <w:sz w:val="24"/>
          <w:szCs w:val="24"/>
        </w:rPr>
      </w:pPr>
    </w:p>
    <w:p w14:paraId="556DC38A" w14:textId="77777777" w:rsidR="00E327F3" w:rsidRPr="00B66668" w:rsidRDefault="00E327F3" w:rsidP="00B66668">
      <w:pPr>
        <w:spacing w:line="360" w:lineRule="auto"/>
        <w:jc w:val="both"/>
        <w:rPr>
          <w:rFonts w:asciiTheme="minorBidi" w:hAnsiTheme="minorBidi"/>
          <w:sz w:val="24"/>
          <w:szCs w:val="24"/>
        </w:rPr>
      </w:pPr>
    </w:p>
    <w:sectPr w:rsidR="00E327F3" w:rsidRPr="00B66668">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1E81C" w14:textId="77777777" w:rsidR="00FB0B54" w:rsidRPr="0049231E" w:rsidRDefault="00FB0B54" w:rsidP="00616C36">
      <w:pPr>
        <w:spacing w:after="0" w:line="240" w:lineRule="auto"/>
      </w:pPr>
      <w:r w:rsidRPr="0049231E">
        <w:separator/>
      </w:r>
    </w:p>
  </w:endnote>
  <w:endnote w:type="continuationSeparator" w:id="0">
    <w:p w14:paraId="0949DD6A" w14:textId="77777777" w:rsidR="00FB0B54" w:rsidRPr="0049231E" w:rsidRDefault="00FB0B54" w:rsidP="00616C36">
      <w:pPr>
        <w:spacing w:after="0" w:line="240" w:lineRule="auto"/>
      </w:pPr>
      <w:r w:rsidRPr="0049231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09FA6" w14:textId="77777777" w:rsidR="00616C36" w:rsidRPr="0049231E" w:rsidRDefault="00616C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212FD" w14:textId="77777777" w:rsidR="00FB0B54" w:rsidRPr="0049231E" w:rsidRDefault="00FB0B54" w:rsidP="00616C36">
      <w:pPr>
        <w:spacing w:after="0" w:line="240" w:lineRule="auto"/>
      </w:pPr>
      <w:r w:rsidRPr="0049231E">
        <w:separator/>
      </w:r>
    </w:p>
  </w:footnote>
  <w:footnote w:type="continuationSeparator" w:id="0">
    <w:p w14:paraId="2A8D0CDC" w14:textId="77777777" w:rsidR="00FB0B54" w:rsidRPr="0049231E" w:rsidRDefault="00FB0B54" w:rsidP="00616C36">
      <w:pPr>
        <w:spacing w:after="0" w:line="240" w:lineRule="auto"/>
      </w:pPr>
      <w:r w:rsidRPr="0049231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43C7A"/>
    <w:multiLevelType w:val="hybridMultilevel"/>
    <w:tmpl w:val="76225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DB47A3"/>
    <w:multiLevelType w:val="hybridMultilevel"/>
    <w:tmpl w:val="F3221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FA7F81"/>
    <w:multiLevelType w:val="hybridMultilevel"/>
    <w:tmpl w:val="818A2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B442C4"/>
    <w:multiLevelType w:val="hybridMultilevel"/>
    <w:tmpl w:val="FAEA6C60"/>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AE7821"/>
    <w:multiLevelType w:val="hybridMultilevel"/>
    <w:tmpl w:val="58620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E8567B"/>
    <w:multiLevelType w:val="hybridMultilevel"/>
    <w:tmpl w:val="0E8A3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2522DF"/>
    <w:multiLevelType w:val="hybridMultilevel"/>
    <w:tmpl w:val="E5F8F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0D2EA3"/>
    <w:multiLevelType w:val="hybridMultilevel"/>
    <w:tmpl w:val="C3F87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754110"/>
    <w:multiLevelType w:val="hybridMultilevel"/>
    <w:tmpl w:val="A34AE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9190811">
    <w:abstractNumId w:val="3"/>
  </w:num>
  <w:num w:numId="2" w16cid:durableId="784932163">
    <w:abstractNumId w:val="4"/>
  </w:num>
  <w:num w:numId="3" w16cid:durableId="1616253085">
    <w:abstractNumId w:val="0"/>
  </w:num>
  <w:num w:numId="4" w16cid:durableId="491990867">
    <w:abstractNumId w:val="5"/>
  </w:num>
  <w:num w:numId="5" w16cid:durableId="1337616470">
    <w:abstractNumId w:val="7"/>
  </w:num>
  <w:num w:numId="6" w16cid:durableId="1985620364">
    <w:abstractNumId w:val="2"/>
  </w:num>
  <w:num w:numId="7" w16cid:durableId="1406610537">
    <w:abstractNumId w:val="6"/>
  </w:num>
  <w:num w:numId="8" w16cid:durableId="1626932623">
    <w:abstractNumId w:val="8"/>
  </w:num>
  <w:num w:numId="9" w16cid:durableId="6893769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ED5"/>
    <w:rsid w:val="00093383"/>
    <w:rsid w:val="000E0091"/>
    <w:rsid w:val="00181ED0"/>
    <w:rsid w:val="001B4CFC"/>
    <w:rsid w:val="001B5F93"/>
    <w:rsid w:val="001B62F0"/>
    <w:rsid w:val="001D2BBA"/>
    <w:rsid w:val="001E14C0"/>
    <w:rsid w:val="002235DD"/>
    <w:rsid w:val="00297C12"/>
    <w:rsid w:val="002F0F96"/>
    <w:rsid w:val="003134E6"/>
    <w:rsid w:val="003179E7"/>
    <w:rsid w:val="0032550D"/>
    <w:rsid w:val="00375FF7"/>
    <w:rsid w:val="003B70A7"/>
    <w:rsid w:val="003F7DB8"/>
    <w:rsid w:val="00480301"/>
    <w:rsid w:val="0049231E"/>
    <w:rsid w:val="004D7754"/>
    <w:rsid w:val="005159D2"/>
    <w:rsid w:val="00616C36"/>
    <w:rsid w:val="00632D03"/>
    <w:rsid w:val="006568E2"/>
    <w:rsid w:val="00663445"/>
    <w:rsid w:val="00676A70"/>
    <w:rsid w:val="007752BA"/>
    <w:rsid w:val="007E5E28"/>
    <w:rsid w:val="008A23A6"/>
    <w:rsid w:val="008A7C3C"/>
    <w:rsid w:val="008B7F5A"/>
    <w:rsid w:val="00A1780E"/>
    <w:rsid w:val="00A26158"/>
    <w:rsid w:val="00A414BE"/>
    <w:rsid w:val="00A757FE"/>
    <w:rsid w:val="00AC0C42"/>
    <w:rsid w:val="00AD07E5"/>
    <w:rsid w:val="00B0383D"/>
    <w:rsid w:val="00B45CBF"/>
    <w:rsid w:val="00B66668"/>
    <w:rsid w:val="00BD679D"/>
    <w:rsid w:val="00CC6794"/>
    <w:rsid w:val="00CE2400"/>
    <w:rsid w:val="00CE3B19"/>
    <w:rsid w:val="00CE44FF"/>
    <w:rsid w:val="00D07C81"/>
    <w:rsid w:val="00D43ED5"/>
    <w:rsid w:val="00DB6EEF"/>
    <w:rsid w:val="00E20BB0"/>
    <w:rsid w:val="00E327F3"/>
    <w:rsid w:val="00E57582"/>
    <w:rsid w:val="00E87E54"/>
    <w:rsid w:val="00EA45E3"/>
    <w:rsid w:val="00EC237E"/>
    <w:rsid w:val="00EE192C"/>
    <w:rsid w:val="00F7722D"/>
    <w:rsid w:val="00F856A1"/>
    <w:rsid w:val="00FB0B54"/>
    <w:rsid w:val="00FD590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3E25A"/>
  <w15:docId w15:val="{9725D715-9B11-44FB-A468-0580C287F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550D"/>
    <w:pPr>
      <w:ind w:left="720"/>
      <w:contextualSpacing/>
    </w:pPr>
  </w:style>
  <w:style w:type="character" w:styleId="Hyperlink">
    <w:name w:val="Hyperlink"/>
    <w:basedOn w:val="DefaultParagraphFont"/>
    <w:uiPriority w:val="99"/>
    <w:unhideWhenUsed/>
    <w:rsid w:val="000E0091"/>
    <w:rPr>
      <w:color w:val="0563C1" w:themeColor="hyperlink"/>
      <w:u w:val="single"/>
    </w:rPr>
  </w:style>
  <w:style w:type="character" w:styleId="UnresolvedMention">
    <w:name w:val="Unresolved Mention"/>
    <w:basedOn w:val="DefaultParagraphFont"/>
    <w:uiPriority w:val="99"/>
    <w:semiHidden/>
    <w:unhideWhenUsed/>
    <w:rsid w:val="000E0091"/>
    <w:rPr>
      <w:color w:val="605E5C"/>
      <w:shd w:val="clear" w:color="auto" w:fill="E1DFDD"/>
    </w:rPr>
  </w:style>
  <w:style w:type="paragraph" w:customStyle="1" w:styleId="paragraph">
    <w:name w:val="paragraph"/>
    <w:basedOn w:val="Normal"/>
    <w:rsid w:val="003134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134E6"/>
  </w:style>
  <w:style w:type="paragraph" w:styleId="Header">
    <w:name w:val="header"/>
    <w:basedOn w:val="Normal"/>
    <w:link w:val="HeaderChar"/>
    <w:uiPriority w:val="99"/>
    <w:unhideWhenUsed/>
    <w:rsid w:val="00616C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C36"/>
  </w:style>
  <w:style w:type="paragraph" w:styleId="Footer">
    <w:name w:val="footer"/>
    <w:basedOn w:val="Normal"/>
    <w:link w:val="FooterChar"/>
    <w:uiPriority w:val="99"/>
    <w:unhideWhenUsed/>
    <w:rsid w:val="00616C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C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69570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softskills.com/hospitality/strategies-for-effective-time-management-in-hospitality/" TargetMode="External"/><Relationship Id="rId13" Type="http://schemas.openxmlformats.org/officeDocument/2006/relationships/hyperlink" Target="https://doi.org/10.1016/j.annals.2019.102756" TargetMode="External"/><Relationship Id="rId18" Type="http://schemas.openxmlformats.org/officeDocument/2006/relationships/hyperlink" Target="https://books.google.co.uk/books?hl=en&amp;lr=&amp;id=2fNGEAAAQBAJ&amp;oi=fnd&amp;pg=PP1&amp;dq=Gibbs+Reflective+Cycle+log+in+hospitality+&amp;ots=LG5zZ4FSoq&amp;sig=sYehsJ9WyD37mSXSOzO8unK4Dy8"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johnacademy.co.uk/why-is-body-language-important-in-communication/" TargetMode="External"/><Relationship Id="rId12" Type="http://schemas.openxmlformats.org/officeDocument/2006/relationships/hyperlink" Target="https://www.littlehotelier.com/blog/learn-about-tech/hotel-reservation-systems-work/" TargetMode="External"/><Relationship Id="rId17" Type="http://schemas.openxmlformats.org/officeDocument/2006/relationships/hyperlink" Target="https://doi.org/10.1080/0309877x.2015.1117601" TargetMode="External"/><Relationship Id="rId2" Type="http://schemas.openxmlformats.org/officeDocument/2006/relationships/styles" Target="styles.xml"/><Relationship Id="rId16" Type="http://schemas.openxmlformats.org/officeDocument/2006/relationships/hyperlink" Target="https://www.siteminder.com/r/trends-advice/hotel-guest-experience/guest-experience-hotels-customer-satisfaction/"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uvienso.hoasen.edu.vn/handle/123456789/13082" TargetMode="External"/><Relationship Id="rId5" Type="http://schemas.openxmlformats.org/officeDocument/2006/relationships/footnotes" Target="footnotes.xml"/><Relationship Id="rId15" Type="http://schemas.openxmlformats.org/officeDocument/2006/relationships/hyperlink" Target="https://doi.org/10.1080/10963758.2011.10697011" TargetMode="External"/><Relationship Id="rId10" Type="http://schemas.openxmlformats.org/officeDocument/2006/relationships/hyperlink" Target="https://esoftskills.com/hospitality/building-long-term-guest-relationships/" TargetMode="External"/><Relationship Id="rId19" Type="http://schemas.openxmlformats.org/officeDocument/2006/relationships/hyperlink" Target="https://doi.org/10.1016/j.ijhm.2021.103000" TargetMode="External"/><Relationship Id="rId4" Type="http://schemas.openxmlformats.org/officeDocument/2006/relationships/webSettings" Target="webSettings.xml"/><Relationship Id="rId9" Type="http://schemas.openxmlformats.org/officeDocument/2006/relationships/hyperlink" Target="https://the-hospitalityboss.com/the-importance-of-eye-contact/" TargetMode="External"/><Relationship Id="rId14" Type="http://schemas.openxmlformats.org/officeDocument/2006/relationships/hyperlink" Target="https://doi.org/10.1080/10963758.1997.1068534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1050</TotalTime>
  <Pages>9</Pages>
  <Words>2063</Words>
  <Characters>11765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Eiman Hussien</dc:creator>
  <cp:keywords/>
  <dc:description/>
  <cp:lastModifiedBy>Eiman Hussien</cp:lastModifiedBy>
  <cp:revision>8</cp:revision>
  <dcterms:created xsi:type="dcterms:W3CDTF">2024-02-17T22:18:00Z</dcterms:created>
  <dcterms:modified xsi:type="dcterms:W3CDTF">2024-02-18T15:48:00Z</dcterms:modified>
</cp:coreProperties>
</file>