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3E10F" w14:textId="77777777" w:rsidR="00F20E0F" w:rsidRPr="00301299" w:rsidRDefault="00F20E0F" w:rsidP="00F20E0F">
      <w:pPr>
        <w:jc w:val="center"/>
        <w:rPr>
          <w:sz w:val="52"/>
          <w:szCs w:val="52"/>
        </w:rPr>
      </w:pPr>
      <w:bookmarkStart w:id="0" w:name="_Hlk155175742"/>
      <w:r w:rsidRPr="00301299">
        <w:rPr>
          <w:sz w:val="52"/>
          <w:szCs w:val="52"/>
        </w:rPr>
        <w:t>University of Wales Trinity Saint David</w:t>
      </w:r>
    </w:p>
    <w:p w14:paraId="75BDBFBB" w14:textId="77777777" w:rsidR="00F20E0F" w:rsidRPr="00301299" w:rsidRDefault="00F20E0F" w:rsidP="00F20E0F">
      <w:pPr>
        <w:jc w:val="center"/>
        <w:rPr>
          <w:sz w:val="28"/>
          <w:szCs w:val="28"/>
        </w:rPr>
      </w:pPr>
      <w:r w:rsidRPr="00301299">
        <w:rPr>
          <w:sz w:val="28"/>
          <w:szCs w:val="28"/>
        </w:rPr>
        <w:t>Wales Institute of Science and Art</w:t>
      </w:r>
    </w:p>
    <w:p w14:paraId="0B716D7C" w14:textId="77777777" w:rsidR="00F20E0F" w:rsidRDefault="00F20E0F" w:rsidP="00F20E0F">
      <w:pPr>
        <w:jc w:val="center"/>
      </w:pPr>
      <w:r>
        <w:rPr>
          <w:noProof/>
        </w:rPr>
        <w:drawing>
          <wp:inline distT="0" distB="0" distL="0" distR="0" wp14:anchorId="2C3F59D7" wp14:editId="1566678C">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1981EDF7" w14:textId="77777777" w:rsidR="00F20E0F" w:rsidRDefault="00F20E0F" w:rsidP="00F20E0F">
      <w:pPr>
        <w:jc w:val="center"/>
      </w:pPr>
    </w:p>
    <w:p w14:paraId="22F136F0" w14:textId="204B22A0" w:rsidR="00F20E0F" w:rsidRPr="00F20E0F" w:rsidRDefault="00F20E0F" w:rsidP="00F20E0F">
      <w:pPr>
        <w:jc w:val="center"/>
        <w:rPr>
          <w:sz w:val="32"/>
          <w:szCs w:val="32"/>
        </w:rPr>
      </w:pPr>
      <w:r w:rsidRPr="00F20E0F">
        <w:rPr>
          <w:sz w:val="72"/>
          <w:szCs w:val="72"/>
        </w:rPr>
        <w:t xml:space="preserve">A Report </w:t>
      </w:r>
      <w:r w:rsidR="00BA6B7F">
        <w:rPr>
          <w:sz w:val="72"/>
          <w:szCs w:val="72"/>
        </w:rPr>
        <w:t>A</w:t>
      </w:r>
      <w:r w:rsidRPr="00F20E0F">
        <w:rPr>
          <w:sz w:val="72"/>
          <w:szCs w:val="72"/>
        </w:rPr>
        <w:t xml:space="preserve">nalysing the </w:t>
      </w:r>
      <w:r w:rsidR="00BA6B7F">
        <w:rPr>
          <w:sz w:val="72"/>
          <w:szCs w:val="72"/>
        </w:rPr>
        <w:t>E</w:t>
      </w:r>
      <w:r w:rsidRPr="00F20E0F">
        <w:rPr>
          <w:sz w:val="72"/>
          <w:szCs w:val="72"/>
        </w:rPr>
        <w:t xml:space="preserve">ffect of </w:t>
      </w:r>
      <w:r w:rsidR="00BA6B7F">
        <w:rPr>
          <w:sz w:val="72"/>
          <w:szCs w:val="72"/>
        </w:rPr>
        <w:t>I</w:t>
      </w:r>
      <w:r w:rsidRPr="00F20E0F">
        <w:rPr>
          <w:sz w:val="72"/>
          <w:szCs w:val="72"/>
        </w:rPr>
        <w:t xml:space="preserve">ntroducing a </w:t>
      </w:r>
      <w:r w:rsidR="00BA6B7F">
        <w:rPr>
          <w:sz w:val="72"/>
          <w:szCs w:val="72"/>
        </w:rPr>
        <w:t>K</w:t>
      </w:r>
      <w:r w:rsidRPr="00F20E0F">
        <w:rPr>
          <w:sz w:val="72"/>
          <w:szCs w:val="72"/>
        </w:rPr>
        <w:t xml:space="preserve">inetic </w:t>
      </w:r>
      <w:r w:rsidR="00BA6B7F">
        <w:rPr>
          <w:sz w:val="72"/>
          <w:szCs w:val="72"/>
        </w:rPr>
        <w:t>E</w:t>
      </w:r>
      <w:r w:rsidRPr="00F20E0F">
        <w:rPr>
          <w:sz w:val="72"/>
          <w:szCs w:val="72"/>
        </w:rPr>
        <w:t xml:space="preserve">nergy </w:t>
      </w:r>
      <w:r w:rsidR="00BA6B7F">
        <w:rPr>
          <w:sz w:val="72"/>
          <w:szCs w:val="72"/>
        </w:rPr>
        <w:t>R</w:t>
      </w:r>
      <w:r w:rsidRPr="00F20E0F">
        <w:rPr>
          <w:sz w:val="72"/>
          <w:szCs w:val="72"/>
        </w:rPr>
        <w:t xml:space="preserve">ecovery </w:t>
      </w:r>
      <w:r w:rsidR="00BA6B7F">
        <w:rPr>
          <w:sz w:val="72"/>
          <w:szCs w:val="72"/>
        </w:rPr>
        <w:t>S</w:t>
      </w:r>
      <w:r w:rsidRPr="00F20E0F">
        <w:rPr>
          <w:sz w:val="72"/>
          <w:szCs w:val="72"/>
        </w:rPr>
        <w:t>ystem</w:t>
      </w:r>
      <w:r w:rsidR="003168A7">
        <w:rPr>
          <w:sz w:val="72"/>
          <w:szCs w:val="72"/>
        </w:rPr>
        <w:t xml:space="preserve"> </w:t>
      </w:r>
      <w:r w:rsidR="00C10C6C">
        <w:rPr>
          <w:sz w:val="72"/>
          <w:szCs w:val="72"/>
        </w:rPr>
        <w:t xml:space="preserve">to a </w:t>
      </w:r>
      <w:r w:rsidR="003168A7">
        <w:rPr>
          <w:sz w:val="72"/>
          <w:szCs w:val="72"/>
        </w:rPr>
        <w:t>S</w:t>
      </w:r>
      <w:r w:rsidR="003168A7" w:rsidRPr="003168A7">
        <w:rPr>
          <w:sz w:val="72"/>
          <w:szCs w:val="72"/>
        </w:rPr>
        <w:t xml:space="preserve">ubaru </w:t>
      </w:r>
      <w:r w:rsidR="003168A7">
        <w:rPr>
          <w:sz w:val="72"/>
          <w:szCs w:val="72"/>
        </w:rPr>
        <w:t>I</w:t>
      </w:r>
      <w:r w:rsidR="003168A7" w:rsidRPr="003168A7">
        <w:rPr>
          <w:sz w:val="72"/>
          <w:szCs w:val="72"/>
        </w:rPr>
        <w:t xml:space="preserve">mpreza </w:t>
      </w:r>
      <w:r w:rsidR="003168A7">
        <w:rPr>
          <w:sz w:val="72"/>
          <w:szCs w:val="72"/>
        </w:rPr>
        <w:t>WRX</w:t>
      </w:r>
      <w:r w:rsidR="003168A7" w:rsidRPr="003168A7">
        <w:rPr>
          <w:sz w:val="72"/>
          <w:szCs w:val="72"/>
        </w:rPr>
        <w:t xml:space="preserve"> </w:t>
      </w:r>
      <w:r w:rsidR="003168A7">
        <w:rPr>
          <w:sz w:val="72"/>
          <w:szCs w:val="72"/>
        </w:rPr>
        <w:t>STI</w:t>
      </w:r>
    </w:p>
    <w:p w14:paraId="1AD554E1" w14:textId="7F99B75C" w:rsidR="00F20E0F" w:rsidRDefault="00F20E0F" w:rsidP="00F20E0F">
      <w:pPr>
        <w:jc w:val="center"/>
        <w:rPr>
          <w:sz w:val="32"/>
          <w:szCs w:val="32"/>
        </w:rPr>
      </w:pPr>
      <w:r>
        <w:rPr>
          <w:sz w:val="36"/>
          <w:szCs w:val="36"/>
        </w:rPr>
        <w:t>Alternative Propulsion Systems (ACHA5010)</w:t>
      </w:r>
    </w:p>
    <w:p w14:paraId="0525FE5A" w14:textId="77777777" w:rsidR="00F20E0F" w:rsidRDefault="00F20E0F" w:rsidP="00F20E0F">
      <w:pPr>
        <w:jc w:val="center"/>
        <w:rPr>
          <w:sz w:val="32"/>
          <w:szCs w:val="32"/>
        </w:rPr>
      </w:pPr>
    </w:p>
    <w:p w14:paraId="1D9B8888" w14:textId="77777777" w:rsidR="00F20E0F" w:rsidRDefault="00F20E0F" w:rsidP="00F20E0F">
      <w:pPr>
        <w:jc w:val="center"/>
        <w:rPr>
          <w:sz w:val="32"/>
          <w:szCs w:val="32"/>
        </w:rPr>
      </w:pPr>
    </w:p>
    <w:p w14:paraId="72D187F8" w14:textId="77777777" w:rsidR="00F20E0F" w:rsidRDefault="00F20E0F" w:rsidP="00F20E0F">
      <w:pPr>
        <w:jc w:val="center"/>
        <w:rPr>
          <w:sz w:val="32"/>
          <w:szCs w:val="32"/>
        </w:rPr>
      </w:pPr>
      <w:r>
        <w:rPr>
          <w:sz w:val="32"/>
          <w:szCs w:val="32"/>
        </w:rPr>
        <w:t>Aeddan Senior</w:t>
      </w:r>
    </w:p>
    <w:p w14:paraId="6B5A28A2" w14:textId="77777777" w:rsidR="00F20E0F" w:rsidRDefault="00F20E0F" w:rsidP="00F20E0F">
      <w:pPr>
        <w:jc w:val="center"/>
        <w:rPr>
          <w:sz w:val="32"/>
          <w:szCs w:val="32"/>
        </w:rPr>
      </w:pPr>
      <w:r>
        <w:rPr>
          <w:sz w:val="32"/>
          <w:szCs w:val="32"/>
        </w:rPr>
        <w:t>2205394</w:t>
      </w:r>
    </w:p>
    <w:p w14:paraId="7CD5AC49" w14:textId="5AADB72F" w:rsidR="00F20E0F" w:rsidRPr="001F4DFA" w:rsidRDefault="00F20E0F" w:rsidP="00F20E0F">
      <w:pPr>
        <w:jc w:val="center"/>
        <w:rPr>
          <w:sz w:val="32"/>
          <w:szCs w:val="32"/>
        </w:rPr>
      </w:pPr>
      <w:r>
        <w:rPr>
          <w:sz w:val="32"/>
          <w:szCs w:val="32"/>
        </w:rPr>
        <w:t>21</w:t>
      </w:r>
      <w:r>
        <w:rPr>
          <w:sz w:val="32"/>
          <w:szCs w:val="32"/>
          <w:vertAlign w:val="superscript"/>
        </w:rPr>
        <w:t>st</w:t>
      </w:r>
      <w:r>
        <w:rPr>
          <w:sz w:val="32"/>
          <w:szCs w:val="32"/>
        </w:rPr>
        <w:t xml:space="preserve"> December 2023</w:t>
      </w:r>
    </w:p>
    <w:bookmarkEnd w:id="0"/>
    <w:p w14:paraId="0341445F" w14:textId="77777777" w:rsidR="004524C6" w:rsidRDefault="004524C6"/>
    <w:p w14:paraId="212052D2" w14:textId="77777777" w:rsidR="00495627" w:rsidRDefault="00495627"/>
    <w:p w14:paraId="1614ADAA" w14:textId="39EF01AE" w:rsidR="00625460" w:rsidRDefault="00625460">
      <w:pPr>
        <w:rPr>
          <w:b/>
          <w:bCs/>
          <w:sz w:val="36"/>
          <w:szCs w:val="36"/>
          <w:u w:val="single"/>
        </w:rPr>
      </w:pPr>
      <w:r w:rsidRPr="00625460">
        <w:rPr>
          <w:b/>
          <w:bCs/>
          <w:sz w:val="36"/>
          <w:szCs w:val="36"/>
          <w:u w:val="single"/>
        </w:rPr>
        <w:lastRenderedPageBreak/>
        <w:t>Contents</w:t>
      </w:r>
    </w:p>
    <w:p w14:paraId="5876BD74" w14:textId="6ED8B066" w:rsidR="0068003C" w:rsidRDefault="00625460" w:rsidP="00C866F7">
      <w:pPr>
        <w:pStyle w:val="ListParagraph"/>
        <w:rPr>
          <w:sz w:val="28"/>
          <w:szCs w:val="28"/>
        </w:rPr>
      </w:pPr>
      <w:r w:rsidRPr="0068003C">
        <w:rPr>
          <w:sz w:val="28"/>
          <w:szCs w:val="28"/>
        </w:rPr>
        <w:t>Introduction</w:t>
      </w:r>
    </w:p>
    <w:p w14:paraId="3CFBF896" w14:textId="77777777" w:rsidR="0068003C" w:rsidRPr="0068003C" w:rsidRDefault="0068003C" w:rsidP="0068003C">
      <w:pPr>
        <w:pStyle w:val="ListParagraph"/>
        <w:rPr>
          <w:sz w:val="28"/>
          <w:szCs w:val="28"/>
        </w:rPr>
      </w:pPr>
    </w:p>
    <w:p w14:paraId="675BF91D" w14:textId="77777777" w:rsidR="0068003C" w:rsidRDefault="0068003C" w:rsidP="0068003C">
      <w:pPr>
        <w:pStyle w:val="ListParagraph"/>
        <w:numPr>
          <w:ilvl w:val="0"/>
          <w:numId w:val="1"/>
        </w:numPr>
        <w:rPr>
          <w:sz w:val="28"/>
          <w:szCs w:val="28"/>
        </w:rPr>
      </w:pPr>
      <w:r w:rsidRPr="0068003C">
        <w:rPr>
          <w:sz w:val="28"/>
          <w:szCs w:val="28"/>
        </w:rPr>
        <w:t>Chosen vehicle</w:t>
      </w:r>
    </w:p>
    <w:p w14:paraId="4E70C425" w14:textId="77777777" w:rsidR="0068003C" w:rsidRPr="0068003C" w:rsidRDefault="0068003C" w:rsidP="0068003C">
      <w:pPr>
        <w:pStyle w:val="ListParagraph"/>
        <w:rPr>
          <w:sz w:val="28"/>
          <w:szCs w:val="28"/>
        </w:rPr>
      </w:pPr>
    </w:p>
    <w:p w14:paraId="22B080AC" w14:textId="3C035837" w:rsidR="0068003C" w:rsidRPr="0068003C" w:rsidRDefault="00625460" w:rsidP="0068003C">
      <w:pPr>
        <w:pStyle w:val="ListParagraph"/>
        <w:numPr>
          <w:ilvl w:val="0"/>
          <w:numId w:val="1"/>
        </w:numPr>
        <w:rPr>
          <w:sz w:val="28"/>
          <w:szCs w:val="28"/>
        </w:rPr>
      </w:pPr>
      <w:r w:rsidRPr="0068003C">
        <w:rPr>
          <w:sz w:val="28"/>
          <w:szCs w:val="28"/>
        </w:rPr>
        <w:t>Dynamic Characteristics of vehicl</w:t>
      </w:r>
      <w:r w:rsidR="0068003C" w:rsidRPr="0068003C">
        <w:rPr>
          <w:sz w:val="28"/>
          <w:szCs w:val="28"/>
        </w:rPr>
        <w:t>e</w:t>
      </w:r>
    </w:p>
    <w:p w14:paraId="654048AD" w14:textId="77777777" w:rsidR="0068003C" w:rsidRDefault="0068003C" w:rsidP="0068003C">
      <w:pPr>
        <w:pStyle w:val="ListParagraph"/>
        <w:rPr>
          <w:sz w:val="28"/>
          <w:szCs w:val="28"/>
        </w:rPr>
      </w:pPr>
    </w:p>
    <w:p w14:paraId="03BBBC0B" w14:textId="3E1B60C1" w:rsidR="0068003C" w:rsidRDefault="00DF09CF" w:rsidP="0068003C">
      <w:pPr>
        <w:pStyle w:val="ListParagraph"/>
        <w:numPr>
          <w:ilvl w:val="0"/>
          <w:numId w:val="1"/>
        </w:numPr>
        <w:rPr>
          <w:sz w:val="28"/>
          <w:szCs w:val="28"/>
        </w:rPr>
      </w:pPr>
      <w:r>
        <w:rPr>
          <w:sz w:val="28"/>
          <w:szCs w:val="28"/>
        </w:rPr>
        <w:t>Worldwide harmonised l</w:t>
      </w:r>
      <w:r w:rsidR="0068003C" w:rsidRPr="0068003C">
        <w:rPr>
          <w:sz w:val="28"/>
          <w:szCs w:val="28"/>
        </w:rPr>
        <w:t xml:space="preserve">ight vehicle test procedure </w:t>
      </w:r>
      <w:r>
        <w:rPr>
          <w:sz w:val="28"/>
          <w:szCs w:val="28"/>
        </w:rPr>
        <w:t>for</w:t>
      </w:r>
      <w:r w:rsidR="0068003C" w:rsidRPr="0068003C">
        <w:rPr>
          <w:sz w:val="28"/>
          <w:szCs w:val="28"/>
        </w:rPr>
        <w:t xml:space="preserve"> selected vehicle</w:t>
      </w:r>
    </w:p>
    <w:p w14:paraId="2F9D0EDF" w14:textId="77777777" w:rsidR="0068003C" w:rsidRPr="0068003C" w:rsidRDefault="0068003C" w:rsidP="0068003C">
      <w:pPr>
        <w:pStyle w:val="ListParagraph"/>
        <w:rPr>
          <w:sz w:val="28"/>
          <w:szCs w:val="28"/>
        </w:rPr>
      </w:pPr>
    </w:p>
    <w:p w14:paraId="2BD89A1D" w14:textId="523D565C" w:rsidR="0068003C" w:rsidRDefault="00572061" w:rsidP="0068003C">
      <w:pPr>
        <w:pStyle w:val="ListParagraph"/>
        <w:numPr>
          <w:ilvl w:val="0"/>
          <w:numId w:val="1"/>
        </w:numPr>
        <w:rPr>
          <w:sz w:val="28"/>
          <w:szCs w:val="28"/>
        </w:rPr>
      </w:pPr>
      <w:r>
        <w:rPr>
          <w:sz w:val="28"/>
          <w:szCs w:val="28"/>
        </w:rPr>
        <w:t>Mathematical calculations</w:t>
      </w:r>
    </w:p>
    <w:p w14:paraId="1865C67D" w14:textId="77777777" w:rsidR="0068003C" w:rsidRPr="0068003C" w:rsidRDefault="0068003C" w:rsidP="0068003C">
      <w:pPr>
        <w:pStyle w:val="ListParagraph"/>
        <w:rPr>
          <w:sz w:val="28"/>
          <w:szCs w:val="28"/>
        </w:rPr>
      </w:pPr>
    </w:p>
    <w:p w14:paraId="7C8F16AC" w14:textId="40C20ACF" w:rsidR="0068003C" w:rsidRDefault="00C866F7" w:rsidP="0068003C">
      <w:pPr>
        <w:pStyle w:val="ListParagraph"/>
        <w:numPr>
          <w:ilvl w:val="0"/>
          <w:numId w:val="1"/>
        </w:numPr>
        <w:rPr>
          <w:sz w:val="28"/>
          <w:szCs w:val="28"/>
        </w:rPr>
      </w:pPr>
      <w:r>
        <w:rPr>
          <w:sz w:val="28"/>
          <w:szCs w:val="28"/>
        </w:rPr>
        <w:t>KERS power input and energy storage requirements</w:t>
      </w:r>
    </w:p>
    <w:p w14:paraId="3185E3E8" w14:textId="77777777" w:rsidR="00C866F7" w:rsidRPr="00C866F7" w:rsidRDefault="00C866F7" w:rsidP="00C866F7">
      <w:pPr>
        <w:pStyle w:val="ListParagraph"/>
        <w:rPr>
          <w:sz w:val="28"/>
          <w:szCs w:val="28"/>
        </w:rPr>
      </w:pPr>
    </w:p>
    <w:p w14:paraId="0B615EFE" w14:textId="06B23A96" w:rsidR="00C866F7" w:rsidRDefault="00C866F7" w:rsidP="0068003C">
      <w:pPr>
        <w:pStyle w:val="ListParagraph"/>
        <w:numPr>
          <w:ilvl w:val="0"/>
          <w:numId w:val="1"/>
        </w:numPr>
        <w:rPr>
          <w:sz w:val="28"/>
          <w:szCs w:val="28"/>
        </w:rPr>
      </w:pPr>
      <w:r>
        <w:rPr>
          <w:sz w:val="28"/>
          <w:szCs w:val="28"/>
        </w:rPr>
        <w:t>Chosen KERS system</w:t>
      </w:r>
    </w:p>
    <w:p w14:paraId="73EB8AEE" w14:textId="77777777" w:rsidR="00C866F7" w:rsidRPr="00C866F7" w:rsidRDefault="00C866F7" w:rsidP="00C866F7">
      <w:pPr>
        <w:pStyle w:val="ListParagraph"/>
        <w:rPr>
          <w:sz w:val="28"/>
          <w:szCs w:val="28"/>
        </w:rPr>
      </w:pPr>
    </w:p>
    <w:p w14:paraId="4D9F50CC" w14:textId="4F6D9AF7" w:rsidR="00C866F7" w:rsidRDefault="00C866F7" w:rsidP="0068003C">
      <w:pPr>
        <w:pStyle w:val="ListParagraph"/>
        <w:numPr>
          <w:ilvl w:val="0"/>
          <w:numId w:val="1"/>
        </w:numPr>
        <w:rPr>
          <w:sz w:val="28"/>
          <w:szCs w:val="28"/>
        </w:rPr>
      </w:pPr>
      <w:r>
        <w:rPr>
          <w:sz w:val="28"/>
          <w:szCs w:val="28"/>
        </w:rPr>
        <w:t>Recovered energy used</w:t>
      </w:r>
    </w:p>
    <w:p w14:paraId="6E362EA0" w14:textId="77777777" w:rsidR="00C866F7" w:rsidRPr="00C866F7" w:rsidRDefault="00C866F7" w:rsidP="00C866F7">
      <w:pPr>
        <w:pStyle w:val="ListParagraph"/>
        <w:rPr>
          <w:sz w:val="28"/>
          <w:szCs w:val="28"/>
        </w:rPr>
      </w:pPr>
    </w:p>
    <w:p w14:paraId="7B00F14E" w14:textId="75B11403" w:rsidR="00C866F7" w:rsidRPr="0068003C" w:rsidRDefault="00327DA2" w:rsidP="0068003C">
      <w:pPr>
        <w:pStyle w:val="ListParagraph"/>
        <w:numPr>
          <w:ilvl w:val="0"/>
          <w:numId w:val="1"/>
        </w:numPr>
        <w:rPr>
          <w:sz w:val="28"/>
          <w:szCs w:val="28"/>
        </w:rPr>
      </w:pPr>
      <w:r>
        <w:rPr>
          <w:sz w:val="28"/>
          <w:szCs w:val="28"/>
        </w:rPr>
        <w:t>How the system operates and a comparison to a conventional ICE</w:t>
      </w:r>
    </w:p>
    <w:p w14:paraId="0F4D5653" w14:textId="77777777" w:rsidR="0068003C" w:rsidRDefault="0068003C">
      <w:pPr>
        <w:rPr>
          <w:sz w:val="28"/>
          <w:szCs w:val="28"/>
        </w:rPr>
      </w:pPr>
    </w:p>
    <w:p w14:paraId="4D68CF47" w14:textId="77777777" w:rsidR="000E6577" w:rsidRDefault="000E6577">
      <w:pPr>
        <w:rPr>
          <w:sz w:val="28"/>
          <w:szCs w:val="28"/>
        </w:rPr>
      </w:pPr>
    </w:p>
    <w:p w14:paraId="09B7B8C0" w14:textId="77777777" w:rsidR="000E6577" w:rsidRDefault="000E6577">
      <w:pPr>
        <w:rPr>
          <w:sz w:val="28"/>
          <w:szCs w:val="28"/>
        </w:rPr>
      </w:pPr>
    </w:p>
    <w:p w14:paraId="2C877781" w14:textId="77777777" w:rsidR="000E6577" w:rsidRDefault="000E6577">
      <w:pPr>
        <w:rPr>
          <w:sz w:val="28"/>
          <w:szCs w:val="28"/>
        </w:rPr>
      </w:pPr>
    </w:p>
    <w:p w14:paraId="7BA25590" w14:textId="77777777" w:rsidR="000E6577" w:rsidRDefault="000E6577">
      <w:pPr>
        <w:rPr>
          <w:sz w:val="28"/>
          <w:szCs w:val="28"/>
        </w:rPr>
      </w:pPr>
    </w:p>
    <w:p w14:paraId="6FAD1163" w14:textId="77777777" w:rsidR="000E6577" w:rsidRDefault="000E6577">
      <w:pPr>
        <w:rPr>
          <w:sz w:val="28"/>
          <w:szCs w:val="28"/>
        </w:rPr>
      </w:pPr>
    </w:p>
    <w:p w14:paraId="36249FD2" w14:textId="77777777" w:rsidR="000E6577" w:rsidRDefault="000E6577">
      <w:pPr>
        <w:rPr>
          <w:sz w:val="28"/>
          <w:szCs w:val="28"/>
        </w:rPr>
      </w:pPr>
    </w:p>
    <w:p w14:paraId="38032C9F" w14:textId="77777777" w:rsidR="000E6577" w:rsidRDefault="000E6577">
      <w:pPr>
        <w:rPr>
          <w:sz w:val="28"/>
          <w:szCs w:val="28"/>
        </w:rPr>
      </w:pPr>
    </w:p>
    <w:p w14:paraId="10299E98" w14:textId="77777777" w:rsidR="000E6577" w:rsidRDefault="000E6577">
      <w:pPr>
        <w:rPr>
          <w:sz w:val="28"/>
          <w:szCs w:val="28"/>
        </w:rPr>
      </w:pPr>
    </w:p>
    <w:p w14:paraId="7B3048B7" w14:textId="77777777" w:rsidR="00327DA2" w:rsidRDefault="00327DA2" w:rsidP="000E6577">
      <w:pPr>
        <w:rPr>
          <w:sz w:val="28"/>
          <w:szCs w:val="28"/>
        </w:rPr>
      </w:pPr>
    </w:p>
    <w:p w14:paraId="0DD7FBF2" w14:textId="77777777" w:rsidR="00327DA2" w:rsidRDefault="00327DA2" w:rsidP="000E6577">
      <w:pPr>
        <w:rPr>
          <w:sz w:val="28"/>
          <w:szCs w:val="28"/>
        </w:rPr>
      </w:pPr>
    </w:p>
    <w:p w14:paraId="64BB9966" w14:textId="77777777" w:rsidR="00495627" w:rsidRDefault="00495627" w:rsidP="000E6577">
      <w:pPr>
        <w:rPr>
          <w:b/>
          <w:bCs/>
          <w:sz w:val="32"/>
          <w:szCs w:val="32"/>
          <w:u w:val="single"/>
        </w:rPr>
      </w:pPr>
    </w:p>
    <w:p w14:paraId="603AB7C9" w14:textId="77777777" w:rsidR="00495627" w:rsidRDefault="00495627" w:rsidP="000E6577">
      <w:pPr>
        <w:rPr>
          <w:b/>
          <w:bCs/>
          <w:sz w:val="32"/>
          <w:szCs w:val="32"/>
          <w:u w:val="single"/>
        </w:rPr>
      </w:pPr>
    </w:p>
    <w:p w14:paraId="57224B21" w14:textId="0BF8BB6B" w:rsidR="00327DA2" w:rsidRPr="00E61208" w:rsidRDefault="00327DA2" w:rsidP="000E6577">
      <w:pPr>
        <w:rPr>
          <w:b/>
          <w:bCs/>
          <w:sz w:val="32"/>
          <w:szCs w:val="32"/>
          <w:u w:val="single"/>
        </w:rPr>
      </w:pPr>
      <w:r w:rsidRPr="00E61208">
        <w:rPr>
          <w:b/>
          <w:bCs/>
          <w:sz w:val="32"/>
          <w:szCs w:val="32"/>
          <w:u w:val="single"/>
        </w:rPr>
        <w:lastRenderedPageBreak/>
        <w:t>Introduction</w:t>
      </w:r>
    </w:p>
    <w:p w14:paraId="3393D41A" w14:textId="77777777" w:rsidR="00E61208" w:rsidRDefault="00327DA2" w:rsidP="00E61208">
      <w:pPr>
        <w:rPr>
          <w:sz w:val="28"/>
          <w:szCs w:val="28"/>
        </w:rPr>
      </w:pPr>
      <w:r>
        <w:rPr>
          <w:sz w:val="28"/>
          <w:szCs w:val="28"/>
        </w:rPr>
        <w:t>This report is looking at the effect of adding an energy recovery system to a vehicle. B</w:t>
      </w:r>
      <w:r w:rsidR="007F3C28">
        <w:rPr>
          <w:sz w:val="28"/>
          <w:szCs w:val="28"/>
        </w:rPr>
        <w:t>y</w:t>
      </w:r>
      <w:r>
        <w:rPr>
          <w:sz w:val="28"/>
          <w:szCs w:val="28"/>
        </w:rPr>
        <w:t xml:space="preserve"> recovering and using kinetic energy</w:t>
      </w:r>
      <w:r w:rsidR="007F3C28">
        <w:rPr>
          <w:sz w:val="28"/>
          <w:szCs w:val="28"/>
        </w:rPr>
        <w:t xml:space="preserve">, fuel consumption is reduced. </w:t>
      </w:r>
      <w:r>
        <w:rPr>
          <w:sz w:val="28"/>
          <w:szCs w:val="28"/>
        </w:rPr>
        <w:t xml:space="preserve"> </w:t>
      </w:r>
      <w:r w:rsidR="007F3C28">
        <w:rPr>
          <w:sz w:val="28"/>
          <w:szCs w:val="28"/>
        </w:rPr>
        <w:t>This means that the cost of travel is reduced, and fewer harmful emissions are produced.</w:t>
      </w:r>
    </w:p>
    <w:p w14:paraId="475C1974" w14:textId="77777777" w:rsidR="00E61208" w:rsidRDefault="00E61208" w:rsidP="00E61208">
      <w:pPr>
        <w:rPr>
          <w:b/>
          <w:bCs/>
          <w:sz w:val="32"/>
          <w:szCs w:val="32"/>
          <w:u w:val="single"/>
        </w:rPr>
      </w:pPr>
    </w:p>
    <w:p w14:paraId="55483208" w14:textId="5F106B6E" w:rsidR="00E61208" w:rsidRPr="00E2184E" w:rsidRDefault="00E61208" w:rsidP="00E61208">
      <w:pPr>
        <w:rPr>
          <w:b/>
          <w:bCs/>
          <w:sz w:val="32"/>
          <w:szCs w:val="32"/>
        </w:rPr>
      </w:pPr>
      <w:r w:rsidRPr="00E2184E">
        <w:rPr>
          <w:rFonts w:cstheme="minorHAnsi"/>
          <w:b/>
          <w:bCs/>
          <w:sz w:val="32"/>
          <w:szCs w:val="32"/>
          <w:u w:val="single"/>
        </w:rPr>
        <w:t>1. Chosen Vehicle</w:t>
      </w:r>
    </w:p>
    <w:p w14:paraId="5FBF81B5" w14:textId="3786627C" w:rsidR="00623BA8" w:rsidRPr="00E61208" w:rsidRDefault="007F3C28" w:rsidP="00623BA8">
      <w:pPr>
        <w:pStyle w:val="Heading1"/>
        <w:spacing w:before="0" w:beforeAutospacing="0" w:after="0" w:afterAutospacing="0" w:line="300" w:lineRule="atLeast"/>
        <w:rPr>
          <w:rFonts w:asciiTheme="minorHAnsi" w:hAnsiTheme="minorHAnsi" w:cstheme="minorHAnsi"/>
          <w:b w:val="0"/>
          <w:bCs w:val="0"/>
          <w:sz w:val="28"/>
          <w:szCs w:val="28"/>
        </w:rPr>
      </w:pPr>
      <w:r w:rsidRPr="00623BA8">
        <w:rPr>
          <w:rFonts w:asciiTheme="minorHAnsi" w:hAnsiTheme="minorHAnsi" w:cstheme="minorHAnsi"/>
          <w:b w:val="0"/>
          <w:bCs w:val="0"/>
          <w:sz w:val="28"/>
          <w:szCs w:val="28"/>
        </w:rPr>
        <w:t xml:space="preserve">The vehicle that </w:t>
      </w:r>
      <w:r w:rsidR="00623BA8">
        <w:rPr>
          <w:rFonts w:asciiTheme="minorHAnsi" w:hAnsiTheme="minorHAnsi" w:cstheme="minorHAnsi"/>
          <w:b w:val="0"/>
          <w:bCs w:val="0"/>
          <w:sz w:val="28"/>
          <w:szCs w:val="28"/>
        </w:rPr>
        <w:t xml:space="preserve">I </w:t>
      </w:r>
      <w:r w:rsidRPr="00623BA8">
        <w:rPr>
          <w:rFonts w:asciiTheme="minorHAnsi" w:hAnsiTheme="minorHAnsi" w:cstheme="minorHAnsi"/>
          <w:b w:val="0"/>
          <w:bCs w:val="0"/>
          <w:sz w:val="28"/>
          <w:szCs w:val="28"/>
        </w:rPr>
        <w:t xml:space="preserve">have chosen to look at is the </w:t>
      </w:r>
      <w:r w:rsidR="00623BA8">
        <w:rPr>
          <w:rFonts w:asciiTheme="minorHAnsi" w:hAnsiTheme="minorHAnsi" w:cstheme="minorHAnsi"/>
          <w:b w:val="0"/>
          <w:bCs w:val="0"/>
          <w:sz w:val="28"/>
          <w:szCs w:val="28"/>
        </w:rPr>
        <w:t>Subaru Impreza WRX STi. I have chosen to look at this vehicle because I have been interested in this car for a while</w:t>
      </w:r>
      <w:r w:rsidR="00DC2844">
        <w:rPr>
          <w:rFonts w:asciiTheme="minorHAnsi" w:hAnsiTheme="minorHAnsi" w:cstheme="minorHAnsi"/>
          <w:b w:val="0"/>
          <w:bCs w:val="0"/>
          <w:sz w:val="28"/>
          <w:szCs w:val="28"/>
        </w:rPr>
        <w:t xml:space="preserve">. </w:t>
      </w:r>
      <w:r w:rsidR="00673DD8">
        <w:rPr>
          <w:rFonts w:asciiTheme="minorHAnsi" w:hAnsiTheme="minorHAnsi" w:cstheme="minorHAnsi"/>
          <w:b w:val="0"/>
          <w:bCs w:val="0"/>
          <w:sz w:val="28"/>
          <w:szCs w:val="28"/>
        </w:rPr>
        <w:t>Unfortunately,</w:t>
      </w:r>
      <w:r w:rsidR="00DC2844">
        <w:rPr>
          <w:rFonts w:asciiTheme="minorHAnsi" w:hAnsiTheme="minorHAnsi" w:cstheme="minorHAnsi"/>
          <w:b w:val="0"/>
          <w:bCs w:val="0"/>
          <w:sz w:val="28"/>
          <w:szCs w:val="28"/>
        </w:rPr>
        <w:t xml:space="preserve"> the fuel</w:t>
      </w:r>
      <w:r w:rsidR="00E61208">
        <w:rPr>
          <w:rFonts w:asciiTheme="minorHAnsi" w:hAnsiTheme="minorHAnsi" w:cstheme="minorHAnsi"/>
          <w:b w:val="0"/>
          <w:bCs w:val="0"/>
          <w:sz w:val="28"/>
          <w:szCs w:val="28"/>
        </w:rPr>
        <w:t xml:space="preserve"> </w:t>
      </w:r>
      <w:r w:rsidR="00DC2844">
        <w:rPr>
          <w:rFonts w:asciiTheme="minorHAnsi" w:hAnsiTheme="minorHAnsi" w:cstheme="minorHAnsi"/>
          <w:b w:val="0"/>
          <w:bCs w:val="0"/>
          <w:sz w:val="28"/>
          <w:szCs w:val="28"/>
        </w:rPr>
        <w:t xml:space="preserve">consumption for this vehicle is high. The Autoevolution website </w:t>
      </w:r>
      <w:r w:rsidR="00966D09">
        <w:rPr>
          <w:rFonts w:asciiTheme="minorHAnsi" w:hAnsiTheme="minorHAnsi" w:cstheme="minorHAnsi"/>
          <w:b w:val="0"/>
          <w:bCs w:val="0"/>
          <w:sz w:val="28"/>
          <w:szCs w:val="28"/>
        </w:rPr>
        <w:t>(</w:t>
      </w:r>
      <w:hyperlink r:id="rId9" w:anchor="aeng_subaru-impreza-wrx-sti-2008-25-turbo" w:history="1">
        <w:r w:rsidR="00966D09" w:rsidRPr="00507797">
          <w:rPr>
            <w:rStyle w:val="Hyperlink"/>
            <w:rFonts w:asciiTheme="minorHAnsi" w:hAnsiTheme="minorHAnsi" w:cstheme="minorHAnsi"/>
            <w:b w:val="0"/>
            <w:bCs w:val="0"/>
            <w:color w:val="auto"/>
            <w:kern w:val="0"/>
            <w:sz w:val="28"/>
            <w:szCs w:val="28"/>
            <w:u w:val="none"/>
            <w14:ligatures w14:val="none"/>
          </w:rPr>
          <w:t>https://www.autoevolution.com/cars/subaru-impreza-wrx-sti-2008.html#aeng_subaru-impreza-wrx-sti-2008-25-turbo</w:t>
        </w:r>
      </w:hyperlink>
      <w:r w:rsidR="00966D09">
        <w:rPr>
          <w:rFonts w:asciiTheme="minorHAnsi" w:hAnsiTheme="minorHAnsi" w:cstheme="minorHAnsi"/>
          <w:b w:val="0"/>
          <w:bCs w:val="0"/>
          <w:sz w:val="28"/>
          <w:szCs w:val="28"/>
        </w:rPr>
        <w:t>)</w:t>
      </w:r>
      <w:r w:rsidR="00DC2844">
        <w:rPr>
          <w:rFonts w:asciiTheme="minorHAnsi" w:hAnsiTheme="minorHAnsi" w:cstheme="minorHAnsi"/>
          <w:b w:val="0"/>
          <w:bCs w:val="0"/>
          <w:sz w:val="28"/>
          <w:szCs w:val="28"/>
        </w:rPr>
        <w:t xml:space="preserve">states that the fuel economy of the Impreza is 28.6 mpg on a motorway, </w:t>
      </w:r>
      <w:r w:rsidR="00673DD8">
        <w:rPr>
          <w:rFonts w:asciiTheme="minorHAnsi" w:hAnsiTheme="minorHAnsi" w:cstheme="minorHAnsi"/>
          <w:b w:val="0"/>
          <w:bCs w:val="0"/>
          <w:sz w:val="28"/>
          <w:szCs w:val="28"/>
        </w:rPr>
        <w:t>17 mpg in a city which results is an average of 22.8 mpg. As shown, data for in a city is significantly lower than on a motorway, this id due to the constant braking and accelerating that goes on. This makes a KERS suitable for city driving.</w:t>
      </w:r>
    </w:p>
    <w:p w14:paraId="08F1326E" w14:textId="50DFE08F" w:rsidR="007F3C28" w:rsidRPr="00327DA2" w:rsidRDefault="007F3C28" w:rsidP="000E6577">
      <w:pPr>
        <w:rPr>
          <w:sz w:val="28"/>
          <w:szCs w:val="28"/>
        </w:rPr>
      </w:pPr>
      <w:r>
        <w:rPr>
          <w:sz w:val="28"/>
          <w:szCs w:val="28"/>
        </w:rPr>
        <w:t xml:space="preserve"> </w:t>
      </w:r>
    </w:p>
    <w:p w14:paraId="2FA15B88" w14:textId="77777777" w:rsidR="00327DA2" w:rsidRDefault="00327DA2" w:rsidP="000E6577">
      <w:pPr>
        <w:rPr>
          <w:sz w:val="28"/>
          <w:szCs w:val="28"/>
        </w:rPr>
      </w:pPr>
    </w:p>
    <w:p w14:paraId="4CBF279B" w14:textId="77777777" w:rsidR="00327DA2" w:rsidRDefault="00327DA2" w:rsidP="000E6577">
      <w:pPr>
        <w:rPr>
          <w:sz w:val="28"/>
          <w:szCs w:val="28"/>
        </w:rPr>
      </w:pPr>
    </w:p>
    <w:p w14:paraId="4D98FFE1" w14:textId="77777777" w:rsidR="00327DA2" w:rsidRDefault="00327DA2" w:rsidP="000E6577">
      <w:pPr>
        <w:rPr>
          <w:sz w:val="28"/>
          <w:szCs w:val="28"/>
        </w:rPr>
      </w:pPr>
    </w:p>
    <w:p w14:paraId="09E521B0" w14:textId="77777777" w:rsidR="00327DA2" w:rsidRDefault="00327DA2" w:rsidP="000E6577">
      <w:pPr>
        <w:rPr>
          <w:sz w:val="28"/>
          <w:szCs w:val="28"/>
        </w:rPr>
      </w:pPr>
    </w:p>
    <w:p w14:paraId="521CB2EA" w14:textId="77777777" w:rsidR="00327DA2" w:rsidRDefault="00327DA2" w:rsidP="000E6577">
      <w:pPr>
        <w:rPr>
          <w:sz w:val="28"/>
          <w:szCs w:val="28"/>
        </w:rPr>
      </w:pPr>
    </w:p>
    <w:p w14:paraId="0E9676C2" w14:textId="77777777" w:rsidR="00327DA2" w:rsidRDefault="00327DA2" w:rsidP="000E6577">
      <w:pPr>
        <w:rPr>
          <w:sz w:val="28"/>
          <w:szCs w:val="28"/>
        </w:rPr>
      </w:pPr>
    </w:p>
    <w:p w14:paraId="3F21C1B8" w14:textId="77777777" w:rsidR="00327DA2" w:rsidRDefault="00327DA2" w:rsidP="000E6577">
      <w:pPr>
        <w:rPr>
          <w:sz w:val="28"/>
          <w:szCs w:val="28"/>
        </w:rPr>
      </w:pPr>
    </w:p>
    <w:p w14:paraId="74B0B22F" w14:textId="77777777" w:rsidR="00327DA2" w:rsidRDefault="00327DA2" w:rsidP="000E6577">
      <w:pPr>
        <w:rPr>
          <w:sz w:val="28"/>
          <w:szCs w:val="28"/>
        </w:rPr>
      </w:pPr>
    </w:p>
    <w:p w14:paraId="48D9F120" w14:textId="77777777" w:rsidR="00327DA2" w:rsidRDefault="00327DA2" w:rsidP="000E6577">
      <w:pPr>
        <w:rPr>
          <w:sz w:val="28"/>
          <w:szCs w:val="28"/>
        </w:rPr>
      </w:pPr>
    </w:p>
    <w:p w14:paraId="7A35D833" w14:textId="77777777" w:rsidR="00327DA2" w:rsidRDefault="00327DA2" w:rsidP="000E6577">
      <w:pPr>
        <w:rPr>
          <w:sz w:val="28"/>
          <w:szCs w:val="28"/>
        </w:rPr>
      </w:pPr>
    </w:p>
    <w:p w14:paraId="5BB6E699" w14:textId="77777777" w:rsidR="00327DA2" w:rsidRDefault="00327DA2" w:rsidP="000E6577">
      <w:pPr>
        <w:rPr>
          <w:sz w:val="28"/>
          <w:szCs w:val="28"/>
        </w:rPr>
      </w:pPr>
    </w:p>
    <w:p w14:paraId="4A7E50AC" w14:textId="77777777" w:rsidR="00CC12C2" w:rsidRDefault="00CC12C2" w:rsidP="000E6577">
      <w:pPr>
        <w:rPr>
          <w:b/>
          <w:bCs/>
          <w:sz w:val="32"/>
          <w:szCs w:val="32"/>
          <w:u w:val="single"/>
        </w:rPr>
      </w:pPr>
    </w:p>
    <w:p w14:paraId="22B3AB1A" w14:textId="77777777" w:rsidR="00CC12C2" w:rsidRDefault="00CC12C2" w:rsidP="000E6577">
      <w:pPr>
        <w:rPr>
          <w:b/>
          <w:bCs/>
          <w:sz w:val="32"/>
          <w:szCs w:val="32"/>
          <w:u w:val="single"/>
        </w:rPr>
      </w:pPr>
    </w:p>
    <w:p w14:paraId="05C6E1D5" w14:textId="6AE9B438" w:rsidR="000E6577" w:rsidRPr="00E61208" w:rsidRDefault="00E61208" w:rsidP="000E6577">
      <w:pPr>
        <w:rPr>
          <w:b/>
          <w:bCs/>
          <w:sz w:val="32"/>
          <w:szCs w:val="32"/>
          <w:u w:val="single"/>
        </w:rPr>
      </w:pPr>
      <w:r w:rsidRPr="00E61208">
        <w:rPr>
          <w:b/>
          <w:bCs/>
          <w:sz w:val="32"/>
          <w:szCs w:val="32"/>
          <w:u w:val="single"/>
        </w:rPr>
        <w:lastRenderedPageBreak/>
        <w:t xml:space="preserve">2. </w:t>
      </w:r>
      <w:r w:rsidR="000E6577" w:rsidRPr="00E61208">
        <w:rPr>
          <w:b/>
          <w:bCs/>
          <w:sz w:val="32"/>
          <w:szCs w:val="32"/>
          <w:u w:val="single"/>
        </w:rPr>
        <w:t>Dynamic Characteristics of vehicle</w:t>
      </w:r>
    </w:p>
    <w:p w14:paraId="5F775D36" w14:textId="77777777" w:rsidR="000E6577" w:rsidRDefault="000E6577">
      <w:pPr>
        <w:rPr>
          <w:sz w:val="28"/>
          <w:szCs w:val="28"/>
        </w:rPr>
      </w:pPr>
    </w:p>
    <w:p w14:paraId="20F318D7" w14:textId="77777777" w:rsidR="00E61208" w:rsidRPr="00E61208" w:rsidRDefault="000E6577">
      <w:pPr>
        <w:rPr>
          <w:sz w:val="28"/>
          <w:szCs w:val="28"/>
          <w:u w:val="single"/>
        </w:rPr>
      </w:pPr>
      <w:r w:rsidRPr="00E61208">
        <w:rPr>
          <w:sz w:val="28"/>
          <w:szCs w:val="28"/>
          <w:u w:val="single"/>
        </w:rPr>
        <w:t>T</w:t>
      </w:r>
      <w:r w:rsidR="003168A7" w:rsidRPr="00E61208">
        <w:rPr>
          <w:sz w:val="28"/>
          <w:szCs w:val="28"/>
          <w:u w:val="single"/>
        </w:rPr>
        <w:t>est</w:t>
      </w:r>
      <w:r w:rsidRPr="00E61208">
        <w:rPr>
          <w:sz w:val="28"/>
          <w:szCs w:val="28"/>
          <w:u w:val="single"/>
        </w:rPr>
        <w:t xml:space="preserve"> Mass</w:t>
      </w:r>
    </w:p>
    <w:p w14:paraId="585F639A" w14:textId="290CA11C" w:rsidR="000E6577" w:rsidRDefault="003168A7">
      <w:pPr>
        <w:rPr>
          <w:sz w:val="28"/>
          <w:szCs w:val="28"/>
        </w:rPr>
      </w:pPr>
      <w:r>
        <w:rPr>
          <w:sz w:val="28"/>
          <w:szCs w:val="28"/>
        </w:rPr>
        <w:t>This is the mass of the vehicle that will be tested.</w:t>
      </w:r>
    </w:p>
    <w:p w14:paraId="7F4E823A" w14:textId="1BAC2E6F" w:rsidR="00673DD8" w:rsidRDefault="00673DD8">
      <w:pPr>
        <w:rPr>
          <w:sz w:val="28"/>
          <w:szCs w:val="28"/>
        </w:rPr>
      </w:pPr>
      <w:r>
        <w:rPr>
          <w:sz w:val="28"/>
          <w:szCs w:val="28"/>
        </w:rPr>
        <w:t>The u</w:t>
      </w:r>
      <w:r w:rsidR="003168A7">
        <w:rPr>
          <w:sz w:val="28"/>
          <w:szCs w:val="28"/>
        </w:rPr>
        <w:t xml:space="preserve">nladen </w:t>
      </w:r>
      <w:r>
        <w:rPr>
          <w:sz w:val="28"/>
          <w:szCs w:val="28"/>
        </w:rPr>
        <w:t>mass is 1505kg and the g</w:t>
      </w:r>
      <w:r w:rsidR="003168A7">
        <w:rPr>
          <w:sz w:val="28"/>
          <w:szCs w:val="28"/>
        </w:rPr>
        <w:t xml:space="preserve">ross </w:t>
      </w:r>
      <w:r>
        <w:rPr>
          <w:sz w:val="28"/>
          <w:szCs w:val="28"/>
        </w:rPr>
        <w:t>m</w:t>
      </w:r>
      <w:r w:rsidR="003168A7">
        <w:rPr>
          <w:sz w:val="28"/>
          <w:szCs w:val="28"/>
        </w:rPr>
        <w:t>ass</w:t>
      </w:r>
      <w:r>
        <w:rPr>
          <w:sz w:val="28"/>
          <w:szCs w:val="28"/>
        </w:rPr>
        <w:t xml:space="preserve"> is</w:t>
      </w:r>
      <w:r w:rsidR="003168A7">
        <w:rPr>
          <w:sz w:val="28"/>
          <w:szCs w:val="28"/>
        </w:rPr>
        <w:t xml:space="preserve"> </w:t>
      </w:r>
      <w:r w:rsidR="00E61208">
        <w:rPr>
          <w:sz w:val="28"/>
          <w:szCs w:val="28"/>
        </w:rPr>
        <w:t>1980kg.</w:t>
      </w:r>
    </w:p>
    <w:p w14:paraId="2DE8A135" w14:textId="593E0220" w:rsidR="00E61208" w:rsidRDefault="00E61208">
      <w:pPr>
        <w:rPr>
          <w:sz w:val="28"/>
          <w:szCs w:val="28"/>
        </w:rPr>
      </w:pPr>
      <w:r>
        <w:rPr>
          <w:sz w:val="28"/>
          <w:szCs w:val="28"/>
        </w:rPr>
        <w:t>For the purpose of this report, I will be using the gross mass as the test mass because it is likely to be more representative of real driving conditions.</w:t>
      </w:r>
    </w:p>
    <w:p w14:paraId="78C5B295" w14:textId="62A25D89" w:rsidR="00E61208" w:rsidRPr="004530D7" w:rsidRDefault="004530D7">
      <w:pPr>
        <w:rPr>
          <w:rFonts w:cstheme="minorHAnsi"/>
          <w:sz w:val="28"/>
          <w:szCs w:val="28"/>
        </w:rPr>
      </w:pPr>
      <w:r w:rsidRPr="004530D7">
        <w:rPr>
          <w:rFonts w:cstheme="minorHAnsi"/>
          <w:sz w:val="28"/>
          <w:szCs w:val="28"/>
        </w:rPr>
        <w:t xml:space="preserve">Data from </w:t>
      </w:r>
      <w:r w:rsidRPr="00507797">
        <w:rPr>
          <w:rFonts w:eastAsia="Times New Roman" w:cstheme="minorHAnsi"/>
          <w:kern w:val="0"/>
          <w:sz w:val="28"/>
          <w:szCs w:val="28"/>
          <w:lang w:eastAsia="en-GB"/>
          <w14:ligatures w14:val="none"/>
        </w:rPr>
        <w:t>https://www.autoevolution.com/cars/subaru-impreza-wrx-sti-2008.html#aeng_subaru-impreza-wrx-sti-2008-25-turbo</w:t>
      </w:r>
    </w:p>
    <w:p w14:paraId="0E34E3F3" w14:textId="54C6E54B" w:rsidR="000E6577" w:rsidRPr="00E2184E" w:rsidRDefault="000E6577">
      <w:pPr>
        <w:rPr>
          <w:sz w:val="28"/>
          <w:szCs w:val="28"/>
          <w:u w:val="single"/>
        </w:rPr>
      </w:pPr>
      <w:r w:rsidRPr="00E2184E">
        <w:rPr>
          <w:sz w:val="28"/>
          <w:szCs w:val="28"/>
          <w:u w:val="single"/>
        </w:rPr>
        <w:t>Frontal Area</w:t>
      </w:r>
    </w:p>
    <w:p w14:paraId="4A8ECD7B" w14:textId="5B0E319B" w:rsidR="000E6577" w:rsidRDefault="00CC12C2">
      <w:pPr>
        <w:rPr>
          <w:sz w:val="28"/>
          <w:szCs w:val="28"/>
        </w:rPr>
      </w:pPr>
      <w:r>
        <w:rPr>
          <w:sz w:val="28"/>
          <w:szCs w:val="28"/>
        </w:rPr>
        <w:t>The frontal area is the area of the car that can be seen from a distance that can be seen by someone standing directly in front of the car.</w:t>
      </w:r>
      <w:r w:rsidR="00093231">
        <w:rPr>
          <w:sz w:val="28"/>
          <w:szCs w:val="28"/>
        </w:rPr>
        <w:t xml:space="preserve"> According to homework.study.com an estimation of the frontal area can be calculated by multiplying 0.85 times the width of the car with the height of the car.</w:t>
      </w:r>
    </w:p>
    <w:p w14:paraId="0A4AF920" w14:textId="77777777" w:rsidR="00B45A52" w:rsidRDefault="00B45A52">
      <w:pPr>
        <w:rPr>
          <w:sz w:val="28"/>
          <w:szCs w:val="28"/>
        </w:rPr>
      </w:pPr>
    </w:p>
    <w:p w14:paraId="40DB4564" w14:textId="4FD4673B" w:rsidR="00B45A52" w:rsidRDefault="005426D1">
      <w:pPr>
        <w:rPr>
          <w:sz w:val="28"/>
          <w:szCs w:val="28"/>
        </w:rPr>
      </w:pPr>
      <w:r>
        <w:rPr>
          <w:noProof/>
        </w:rPr>
        <w:drawing>
          <wp:anchor distT="0" distB="0" distL="114300" distR="114300" simplePos="0" relativeHeight="251658240" behindDoc="1" locked="0" layoutInCell="1" allowOverlap="1" wp14:anchorId="3AA3B6C6" wp14:editId="3725168D">
            <wp:simplePos x="0" y="0"/>
            <wp:positionH relativeFrom="column">
              <wp:posOffset>3535680</wp:posOffset>
            </wp:positionH>
            <wp:positionV relativeFrom="paragraph">
              <wp:posOffset>6985</wp:posOffset>
            </wp:positionV>
            <wp:extent cx="1562100" cy="1036955"/>
            <wp:effectExtent l="0" t="0" r="0" b="0"/>
            <wp:wrapTight wrapText="bothSides">
              <wp:wrapPolygon edited="0">
                <wp:start x="10010" y="0"/>
                <wp:lineTo x="6849" y="1190"/>
                <wp:lineTo x="2371" y="5159"/>
                <wp:lineTo x="2107" y="19841"/>
                <wp:lineTo x="3161" y="21031"/>
                <wp:lineTo x="16859" y="21031"/>
                <wp:lineTo x="19493" y="19841"/>
                <wp:lineTo x="19229" y="5159"/>
                <wp:lineTo x="15015" y="1587"/>
                <wp:lineTo x="11327" y="0"/>
                <wp:lineTo x="10010" y="0"/>
              </wp:wrapPolygon>
            </wp:wrapTight>
            <wp:docPr id="708896354" name="Picture 708896354" descr="A blue car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896354" name="Picture 708896354" descr="A blue car with a black backgroun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62100" cy="1036955"/>
                    </a:xfrm>
                    <a:prstGeom prst="rect">
                      <a:avLst/>
                    </a:prstGeom>
                    <a:noFill/>
                    <a:ln>
                      <a:noFill/>
                    </a:ln>
                  </pic:spPr>
                </pic:pic>
              </a:graphicData>
            </a:graphic>
            <wp14:sizeRelH relativeFrom="page">
              <wp14:pctWidth>0</wp14:pctWidth>
            </wp14:sizeRelH>
            <wp14:sizeRelV relativeFrom="page">
              <wp14:pctHeight>0</wp14:pctHeight>
            </wp14:sizeRelV>
          </wp:anchor>
        </w:drawing>
      </w:r>
      <w:r w:rsidR="00B45A52">
        <w:rPr>
          <w:sz w:val="28"/>
          <w:szCs w:val="28"/>
        </w:rPr>
        <w:t>Frontal Area = 0.85*width*height</w:t>
      </w:r>
    </w:p>
    <w:p w14:paraId="32BC644D" w14:textId="7FCA39BA" w:rsidR="00B45A52" w:rsidRDefault="00B45A52">
      <w:pPr>
        <w:rPr>
          <w:sz w:val="28"/>
          <w:szCs w:val="28"/>
        </w:rPr>
      </w:pPr>
      <w:r>
        <w:rPr>
          <w:sz w:val="28"/>
          <w:szCs w:val="28"/>
        </w:rPr>
        <w:t xml:space="preserve">                                    0.85*1798*1478</w:t>
      </w:r>
    </w:p>
    <w:p w14:paraId="5D2B48C3" w14:textId="4BE94A4E" w:rsidR="00B45A52" w:rsidRDefault="00B45A52">
      <w:pPr>
        <w:rPr>
          <w:sz w:val="28"/>
          <w:szCs w:val="28"/>
        </w:rPr>
      </w:pPr>
      <w:r>
        <w:rPr>
          <w:sz w:val="28"/>
          <w:szCs w:val="28"/>
        </w:rPr>
        <w:t xml:space="preserve">                                 =2258827.4mm^2</w:t>
      </w:r>
    </w:p>
    <w:p w14:paraId="3134BF5B" w14:textId="04AAB36F" w:rsidR="00CC12C2" w:rsidRDefault="00887FF2">
      <w:pPr>
        <w:rPr>
          <w:sz w:val="28"/>
          <w:szCs w:val="28"/>
        </w:rPr>
      </w:pPr>
      <w:r>
        <w:rPr>
          <w:noProof/>
          <w:sz w:val="28"/>
          <w:szCs w:val="28"/>
        </w:rPr>
        <mc:AlternateContent>
          <mc:Choice Requires="wps">
            <w:drawing>
              <wp:anchor distT="0" distB="0" distL="114300" distR="114300" simplePos="0" relativeHeight="251659264" behindDoc="0" locked="0" layoutInCell="1" allowOverlap="1" wp14:anchorId="2912D349" wp14:editId="53495827">
                <wp:simplePos x="0" y="0"/>
                <wp:positionH relativeFrom="column">
                  <wp:posOffset>3131820</wp:posOffset>
                </wp:positionH>
                <wp:positionV relativeFrom="paragraph">
                  <wp:posOffset>325755</wp:posOffset>
                </wp:positionV>
                <wp:extent cx="2743200" cy="464820"/>
                <wp:effectExtent l="0" t="0" r="0" b="0"/>
                <wp:wrapNone/>
                <wp:docPr id="1009374909" name="Text Box 1"/>
                <wp:cNvGraphicFramePr/>
                <a:graphic xmlns:a="http://schemas.openxmlformats.org/drawingml/2006/main">
                  <a:graphicData uri="http://schemas.microsoft.com/office/word/2010/wordprocessingShape">
                    <wps:wsp>
                      <wps:cNvSpPr txBox="1"/>
                      <wps:spPr>
                        <a:xfrm>
                          <a:off x="0" y="0"/>
                          <a:ext cx="2743200" cy="464820"/>
                        </a:xfrm>
                        <a:prstGeom prst="rect">
                          <a:avLst/>
                        </a:prstGeom>
                        <a:solidFill>
                          <a:schemeClr val="lt1"/>
                        </a:solidFill>
                        <a:ln w="6350">
                          <a:noFill/>
                        </a:ln>
                      </wps:spPr>
                      <wps:txbx>
                        <w:txbxContent>
                          <w:p w14:paraId="7DADF1F8" w14:textId="74EB6F7B" w:rsidR="005426D1" w:rsidRDefault="005426D1">
                            <w:r>
                              <w:t xml:space="preserve">(Zenlea, </w:t>
                            </w:r>
                            <w:r>
                              <w:rPr>
                                <w:i/>
                                <w:iCs/>
                              </w:rPr>
                              <w:t>2012 Subaru Impreza WRX - editors' notebook - automobile magazine</w:t>
                            </w:r>
                            <w:r>
                              <w:t xml:space="preserve">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912D349" id="_x0000_t202" coordsize="21600,21600" o:spt="202" path="m,l,21600r21600,l21600,xe">
                <v:stroke joinstyle="miter"/>
                <v:path gradientshapeok="t" o:connecttype="rect"/>
              </v:shapetype>
              <v:shape id="Text Box 1" o:spid="_x0000_s1026" type="#_x0000_t202" style="position:absolute;margin-left:246.6pt;margin-top:25.65pt;width:3in;height:36.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" fillcolor="white [3201]" stroked="f" strokeweight=".5pt">
                <v:textbox>
                  <w:txbxContent>
                    <w:p w14:paraId="7DADF1F8" w14:textId="74EB6F7B" w:rsidR="005426D1" w:rsidRDefault="005426D1">
                      <w:r>
                        <w:t xml:space="preserve">(Zenlea, </w:t>
                      </w:r>
                      <w:r>
                        <w:rPr>
                          <w:i/>
                          <w:iCs/>
                        </w:rPr>
                        <w:t>2012 Subaru Impreza WRX - editors' notebook - automobile magazine</w:t>
                      </w:r>
                      <w:r>
                        <w:t xml:space="preserve"> 2016)</w:t>
                      </w:r>
                    </w:p>
                  </w:txbxContent>
                </v:textbox>
              </v:shape>
            </w:pict>
          </mc:Fallback>
        </mc:AlternateContent>
      </w:r>
      <w:r>
        <w:rPr>
          <w:noProof/>
          <w:sz w:val="28"/>
          <w:szCs w:val="28"/>
        </w:rPr>
        <mc:AlternateContent>
          <mc:Choice Requires="wps">
            <w:drawing>
              <wp:anchor distT="0" distB="0" distL="114300" distR="114300" simplePos="0" relativeHeight="251660288" behindDoc="0" locked="0" layoutInCell="1" allowOverlap="1" wp14:anchorId="4B5963A8" wp14:editId="0B968802">
                <wp:simplePos x="0" y="0"/>
                <wp:positionH relativeFrom="column">
                  <wp:posOffset>3246120</wp:posOffset>
                </wp:positionH>
                <wp:positionV relativeFrom="paragraph">
                  <wp:posOffset>51435</wp:posOffset>
                </wp:positionV>
                <wp:extent cx="2659380" cy="342900"/>
                <wp:effectExtent l="0" t="0" r="7620" b="0"/>
                <wp:wrapNone/>
                <wp:docPr id="1927826554" name="Text Box 2"/>
                <wp:cNvGraphicFramePr/>
                <a:graphic xmlns:a="http://schemas.openxmlformats.org/drawingml/2006/main">
                  <a:graphicData uri="http://schemas.microsoft.com/office/word/2010/wordprocessingShape">
                    <wps:wsp>
                      <wps:cNvSpPr txBox="1"/>
                      <wps:spPr>
                        <a:xfrm>
                          <a:off x="0" y="0"/>
                          <a:ext cx="2659380" cy="342900"/>
                        </a:xfrm>
                        <a:prstGeom prst="rect">
                          <a:avLst/>
                        </a:prstGeom>
                        <a:solidFill>
                          <a:schemeClr val="lt1"/>
                        </a:solidFill>
                        <a:ln w="6350">
                          <a:noFill/>
                        </a:ln>
                      </wps:spPr>
                      <wps:txbx>
                        <w:txbxContent>
                          <w:p w14:paraId="536D4776" w14:textId="270DEBB8" w:rsidR="00887FF2" w:rsidRPr="00887FF2" w:rsidRDefault="00887FF2">
                            <w:pPr>
                              <w:rPr>
                                <w:lang w:val="en-US"/>
                              </w:rPr>
                            </w:pPr>
                            <w:r>
                              <w:rPr>
                                <w:lang w:val="en-US"/>
                              </w:rPr>
                              <w:t>Frontal area of Subaru Impreza WRX STi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5963A8" id="Text Box 2" o:spid="_x0000_s1027" type="#_x0000_t202" style="position:absolute;margin-left:255.6pt;margin-top:4.05pt;width:209.4pt;height:2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" fillcolor="white [3201]" stroked="f" strokeweight=".5pt">
                <v:textbox>
                  <w:txbxContent>
                    <w:p w14:paraId="536D4776" w14:textId="270DEBB8" w:rsidR="00887FF2" w:rsidRPr="00887FF2" w:rsidRDefault="00887FF2">
                      <w:pPr>
                        <w:rPr>
                          <w:lang w:val="en-US"/>
                        </w:rPr>
                      </w:pPr>
                      <w:r>
                        <w:rPr>
                          <w:lang w:val="en-US"/>
                        </w:rPr>
                        <w:t>Frontal area of Subaru Impreza WRX STi</w:t>
                      </w:r>
                    </w:p>
                  </w:txbxContent>
                </v:textbox>
              </v:shape>
            </w:pict>
          </mc:Fallback>
        </mc:AlternateContent>
      </w:r>
      <w:r w:rsidR="00B45A52">
        <w:rPr>
          <w:sz w:val="28"/>
          <w:szCs w:val="28"/>
        </w:rPr>
        <w:t xml:space="preserve">                                 =2.26m^2</w:t>
      </w:r>
    </w:p>
    <w:p w14:paraId="02AD39D9" w14:textId="1266968F" w:rsidR="00BD529B" w:rsidRDefault="00BD529B">
      <w:pPr>
        <w:rPr>
          <w:sz w:val="28"/>
          <w:szCs w:val="28"/>
        </w:rPr>
      </w:pPr>
    </w:p>
    <w:p w14:paraId="7F2E228F" w14:textId="77777777" w:rsidR="00887FF2" w:rsidRDefault="00887FF2">
      <w:pPr>
        <w:rPr>
          <w:sz w:val="28"/>
          <w:szCs w:val="28"/>
          <w:u w:val="single"/>
        </w:rPr>
      </w:pPr>
    </w:p>
    <w:p w14:paraId="041649D2" w14:textId="5794B69A" w:rsidR="000E6577" w:rsidRPr="00BD529B" w:rsidRDefault="000E6577">
      <w:pPr>
        <w:rPr>
          <w:sz w:val="28"/>
          <w:szCs w:val="28"/>
          <w:u w:val="single"/>
        </w:rPr>
      </w:pPr>
      <w:r w:rsidRPr="00BD529B">
        <w:rPr>
          <w:sz w:val="28"/>
          <w:szCs w:val="28"/>
          <w:u w:val="single"/>
        </w:rPr>
        <w:t xml:space="preserve">Rolling Resistance </w:t>
      </w:r>
      <w:r w:rsidR="00367ADB" w:rsidRPr="00BD529B">
        <w:rPr>
          <w:sz w:val="28"/>
          <w:szCs w:val="28"/>
          <w:u w:val="single"/>
        </w:rPr>
        <w:t>Coefficient</w:t>
      </w:r>
    </w:p>
    <w:p w14:paraId="7AE25DF6" w14:textId="22BA5D33" w:rsidR="000E6577" w:rsidRDefault="00BD529B">
      <w:pPr>
        <w:rPr>
          <w:sz w:val="28"/>
          <w:szCs w:val="28"/>
        </w:rPr>
      </w:pPr>
      <w:r>
        <w:rPr>
          <w:sz w:val="28"/>
          <w:szCs w:val="28"/>
        </w:rPr>
        <w:t>The rolling resistance coefficient</w:t>
      </w:r>
      <w:r w:rsidR="007615D6">
        <w:rPr>
          <w:sz w:val="28"/>
          <w:szCs w:val="28"/>
        </w:rPr>
        <w:t xml:space="preserve"> for the Subaru Impreza</w:t>
      </w:r>
      <w:r>
        <w:rPr>
          <w:sz w:val="28"/>
          <w:szCs w:val="28"/>
        </w:rPr>
        <w:t xml:space="preserve"> that will be used is the value for </w:t>
      </w:r>
      <w:r w:rsidR="007615D6">
        <w:rPr>
          <w:sz w:val="28"/>
          <w:szCs w:val="28"/>
        </w:rPr>
        <w:t xml:space="preserve">the </w:t>
      </w:r>
      <w:r>
        <w:rPr>
          <w:sz w:val="28"/>
          <w:szCs w:val="28"/>
        </w:rPr>
        <w:t>tarmacadam. The value for tarmacadam is 0.025.</w:t>
      </w:r>
    </w:p>
    <w:p w14:paraId="27E9D592" w14:textId="77777777" w:rsidR="00BD529B" w:rsidRDefault="00BD529B">
      <w:pPr>
        <w:rPr>
          <w:sz w:val="28"/>
          <w:szCs w:val="28"/>
        </w:rPr>
      </w:pPr>
    </w:p>
    <w:p w14:paraId="41B50313" w14:textId="170EA558" w:rsidR="00367ADB" w:rsidRPr="00BD529B" w:rsidRDefault="00367ADB">
      <w:pPr>
        <w:rPr>
          <w:sz w:val="28"/>
          <w:szCs w:val="28"/>
          <w:u w:val="single"/>
        </w:rPr>
      </w:pPr>
      <w:r w:rsidRPr="00BD529B">
        <w:rPr>
          <w:sz w:val="28"/>
          <w:szCs w:val="28"/>
          <w:u w:val="single"/>
        </w:rPr>
        <w:t>Coefficient of Aerodynamic Drag</w:t>
      </w:r>
    </w:p>
    <w:p w14:paraId="5B43F19A" w14:textId="47DC65F3" w:rsidR="00887FF2" w:rsidRDefault="002A01BA">
      <w:pPr>
        <w:rPr>
          <w:sz w:val="28"/>
          <w:szCs w:val="28"/>
        </w:rPr>
      </w:pPr>
      <w:r>
        <w:rPr>
          <w:sz w:val="28"/>
          <w:szCs w:val="28"/>
        </w:rPr>
        <w:t xml:space="preserve">The coefficient of drag for the </w:t>
      </w:r>
      <w:r w:rsidR="007615D6">
        <w:rPr>
          <w:sz w:val="28"/>
          <w:szCs w:val="28"/>
        </w:rPr>
        <w:t>I</w:t>
      </w:r>
      <w:r>
        <w:rPr>
          <w:sz w:val="28"/>
          <w:szCs w:val="28"/>
        </w:rPr>
        <w:t xml:space="preserve">mpreza is 0.36. </w:t>
      </w:r>
    </w:p>
    <w:p w14:paraId="47E7A9DD" w14:textId="77777777" w:rsidR="00CB0AB0" w:rsidRPr="00CB0AB0" w:rsidRDefault="00CB0AB0">
      <w:pPr>
        <w:rPr>
          <w:sz w:val="28"/>
          <w:szCs w:val="28"/>
        </w:rPr>
      </w:pPr>
    </w:p>
    <w:p w14:paraId="4BE5C7A5" w14:textId="27F0C861" w:rsidR="001E209C" w:rsidRDefault="00577F49">
      <w:pPr>
        <w:rPr>
          <w:sz w:val="28"/>
          <w:szCs w:val="28"/>
          <w:u w:val="single"/>
        </w:rPr>
      </w:pPr>
      <w:r w:rsidRPr="00577F49">
        <w:rPr>
          <w:sz w:val="28"/>
          <w:szCs w:val="28"/>
          <w:u w:val="single"/>
        </w:rPr>
        <w:lastRenderedPageBreak/>
        <w:t>Coast down testing</w:t>
      </w:r>
    </w:p>
    <w:p w14:paraId="2787DC18" w14:textId="225B9A3E" w:rsidR="00D278BF" w:rsidRPr="008B51B0" w:rsidRDefault="008B51B0">
      <w:pPr>
        <w:rPr>
          <w:sz w:val="28"/>
          <w:szCs w:val="28"/>
        </w:rPr>
      </w:pPr>
      <w:r w:rsidRPr="008B51B0">
        <w:rPr>
          <w:sz w:val="28"/>
          <w:szCs w:val="28"/>
        </w:rPr>
        <w:t>Clean</w:t>
      </w:r>
      <w:r w:rsidR="003B5C25">
        <w:rPr>
          <w:sz w:val="28"/>
          <w:szCs w:val="28"/>
        </w:rPr>
        <w:t xml:space="preserve"> </w:t>
      </w:r>
      <w:r w:rsidRPr="008B51B0">
        <w:rPr>
          <w:sz w:val="28"/>
          <w:szCs w:val="28"/>
        </w:rPr>
        <w:t>fleet</w:t>
      </w:r>
      <w:r w:rsidR="003B5C25">
        <w:rPr>
          <w:sz w:val="28"/>
          <w:szCs w:val="28"/>
        </w:rPr>
        <w:t xml:space="preserve"> </w:t>
      </w:r>
      <w:r w:rsidRPr="008B51B0">
        <w:rPr>
          <w:sz w:val="28"/>
          <w:szCs w:val="28"/>
        </w:rPr>
        <w:t>report</w:t>
      </w:r>
      <w:r>
        <w:rPr>
          <w:sz w:val="28"/>
          <w:szCs w:val="28"/>
        </w:rPr>
        <w:t xml:space="preserve"> </w:t>
      </w:r>
      <w:r w:rsidR="00153F63">
        <w:rPr>
          <w:sz w:val="28"/>
          <w:szCs w:val="28"/>
        </w:rPr>
        <w:t>(</w:t>
      </w:r>
      <w:r w:rsidR="00E53C0E" w:rsidRPr="00E53C0E">
        <w:rPr>
          <w:rFonts w:eastAsia="Times New Roman" w:cstheme="minorHAnsi"/>
          <w:kern w:val="0"/>
          <w:sz w:val="28"/>
          <w:szCs w:val="28"/>
          <w:lang w:eastAsia="en-GB"/>
          <w14:ligatures w14:val="none"/>
        </w:rPr>
        <w:t>https://cleanfleetreport.com/tech-coastdown-testing</w:t>
      </w:r>
      <w:r w:rsidR="00153F63">
        <w:rPr>
          <w:sz w:val="28"/>
          <w:szCs w:val="28"/>
        </w:rPr>
        <w:t xml:space="preserve">) </w:t>
      </w:r>
      <w:r>
        <w:rPr>
          <w:sz w:val="28"/>
          <w:szCs w:val="28"/>
        </w:rPr>
        <w:t xml:space="preserve">states that </w:t>
      </w:r>
      <w:r w:rsidR="00E75CDB">
        <w:rPr>
          <w:sz w:val="28"/>
          <w:szCs w:val="28"/>
        </w:rPr>
        <w:t>‘</w:t>
      </w:r>
      <w:r w:rsidR="00E75CDB" w:rsidRPr="00E75CDB">
        <w:rPr>
          <w:rFonts w:cstheme="minorHAnsi"/>
          <w:color w:val="000000"/>
          <w:sz w:val="28"/>
          <w:szCs w:val="28"/>
          <w:shd w:val="clear" w:color="auto" w:fill="FFFFFF"/>
        </w:rPr>
        <w:t>A coast down test is often used to measure the mechanical and aerodynamic resistance that acts on a vehicle</w:t>
      </w:r>
      <w:proofErr w:type="gramStart"/>
      <w:r w:rsidR="00153F63">
        <w:rPr>
          <w:rFonts w:cstheme="minorHAnsi"/>
          <w:color w:val="000000"/>
          <w:sz w:val="28"/>
          <w:szCs w:val="28"/>
          <w:shd w:val="clear" w:color="auto" w:fill="FFFFFF"/>
        </w:rPr>
        <w:t>’</w:t>
      </w:r>
      <w:r w:rsidR="00E75CDB" w:rsidRPr="00E75CDB">
        <w:rPr>
          <w:rFonts w:cstheme="minorHAnsi"/>
          <w:color w:val="000000"/>
          <w:sz w:val="28"/>
          <w:szCs w:val="28"/>
          <w:shd w:val="clear" w:color="auto" w:fill="FFFFFF"/>
        </w:rPr>
        <w:t>.</w:t>
      </w:r>
      <w:proofErr w:type="gramEnd"/>
    </w:p>
    <w:p w14:paraId="6916F44C" w14:textId="704DA906" w:rsidR="00673DD8" w:rsidRPr="001E209C" w:rsidRDefault="00577F49">
      <w:pPr>
        <w:rPr>
          <w:sz w:val="28"/>
          <w:szCs w:val="28"/>
          <w:u w:val="single"/>
        </w:rPr>
      </w:pPr>
      <w:r>
        <w:rPr>
          <w:sz w:val="28"/>
          <w:szCs w:val="28"/>
        </w:rPr>
        <w:t xml:space="preserve">Coasting is the when the clutch </w:t>
      </w:r>
      <w:r w:rsidR="006A1C96">
        <w:rPr>
          <w:sz w:val="28"/>
          <w:szCs w:val="28"/>
        </w:rPr>
        <w:t xml:space="preserve">is </w:t>
      </w:r>
      <w:r w:rsidR="00572061">
        <w:rPr>
          <w:sz w:val="28"/>
          <w:szCs w:val="28"/>
        </w:rPr>
        <w:t>disengaged,</w:t>
      </w:r>
      <w:r w:rsidR="006A1C96">
        <w:rPr>
          <w:sz w:val="28"/>
          <w:szCs w:val="28"/>
        </w:rPr>
        <w:t xml:space="preserve"> and the car slowly reduces speed. The mechanical resistance(friction) and aerodynamic resistance(drag) are the forces that cause the car to slow down when the car is coasting. If you know the mass of the car and the rate of deceleration </w:t>
      </w:r>
      <w:r w:rsidR="001E209C">
        <w:rPr>
          <w:sz w:val="28"/>
          <w:szCs w:val="28"/>
        </w:rPr>
        <w:t>it is possible to calculate the total force on the car.</w:t>
      </w:r>
    </w:p>
    <w:p w14:paraId="0E48FD43" w14:textId="344417D1" w:rsidR="00673DD8" w:rsidRDefault="001E209C">
      <w:pPr>
        <w:rPr>
          <w:sz w:val="28"/>
          <w:szCs w:val="28"/>
        </w:rPr>
      </w:pPr>
      <w:r>
        <w:rPr>
          <w:sz w:val="28"/>
          <w:szCs w:val="28"/>
        </w:rPr>
        <w:t>F</w:t>
      </w:r>
      <w:r>
        <w:rPr>
          <w:sz w:val="20"/>
          <w:szCs w:val="20"/>
        </w:rPr>
        <w:t xml:space="preserve">aero </w:t>
      </w:r>
      <w:r>
        <w:rPr>
          <w:sz w:val="28"/>
          <w:szCs w:val="28"/>
        </w:rPr>
        <w:t>+ F</w:t>
      </w:r>
      <w:r>
        <w:rPr>
          <w:sz w:val="20"/>
          <w:szCs w:val="20"/>
        </w:rPr>
        <w:t xml:space="preserve">mech </w:t>
      </w:r>
      <w:r>
        <w:rPr>
          <w:sz w:val="28"/>
          <w:szCs w:val="28"/>
        </w:rPr>
        <w:t>= m*a</w:t>
      </w:r>
    </w:p>
    <w:p w14:paraId="6DA733F4" w14:textId="388E8141" w:rsidR="00777E4D" w:rsidRDefault="00777E4D">
      <w:pPr>
        <w:rPr>
          <w:sz w:val="28"/>
          <w:szCs w:val="28"/>
        </w:rPr>
      </w:pPr>
      <w:r>
        <w:rPr>
          <w:sz w:val="28"/>
          <w:szCs w:val="28"/>
        </w:rPr>
        <w:t>The following equation can also be used to calculate the coefficient of drag or the coefficient of rolling resistance:</w:t>
      </w:r>
    </w:p>
    <w:p w14:paraId="7F8D446F" w14:textId="5394D0FA" w:rsidR="001E209C" w:rsidRPr="00777E4D" w:rsidRDefault="001E209C">
      <w:pPr>
        <w:rPr>
          <w:rFonts w:cstheme="minorHAnsi"/>
          <w:sz w:val="28"/>
          <w:szCs w:val="28"/>
        </w:rPr>
      </w:pPr>
      <w:r w:rsidRPr="00777E4D">
        <w:rPr>
          <w:rFonts w:cstheme="minorHAnsi"/>
          <w:sz w:val="28"/>
          <w:szCs w:val="28"/>
          <w:shd w:val="clear" w:color="auto" w:fill="FFFFFF"/>
        </w:rPr>
        <w:t>(ρv</w:t>
      </w:r>
      <w:r w:rsidRPr="00777E4D">
        <w:rPr>
          <w:rFonts w:cstheme="minorHAnsi"/>
          <w:sz w:val="28"/>
          <w:szCs w:val="28"/>
          <w:shd w:val="clear" w:color="auto" w:fill="FFFFFF"/>
          <w:vertAlign w:val="superscript"/>
        </w:rPr>
        <w:t>2</w:t>
      </w:r>
      <w:r w:rsidRPr="00777E4D">
        <w:rPr>
          <w:rFonts w:cstheme="minorHAnsi"/>
          <w:sz w:val="28"/>
          <w:szCs w:val="28"/>
          <w:shd w:val="clear" w:color="auto" w:fill="FFFFFF"/>
        </w:rPr>
        <w:t>C</w:t>
      </w:r>
      <w:r w:rsidRPr="00777E4D">
        <w:rPr>
          <w:rFonts w:cstheme="minorHAnsi"/>
          <w:sz w:val="20"/>
          <w:szCs w:val="20"/>
          <w:shd w:val="clear" w:color="auto" w:fill="FFFFFF"/>
        </w:rPr>
        <w:t>d</w:t>
      </w:r>
      <w:r w:rsidRPr="00777E4D">
        <w:rPr>
          <w:rFonts w:cstheme="minorHAnsi"/>
          <w:sz w:val="28"/>
          <w:szCs w:val="28"/>
          <w:shd w:val="clear" w:color="auto" w:fill="FFFFFF"/>
        </w:rPr>
        <w:t>A)/2 </w:t>
      </w:r>
      <w:r w:rsidR="00777E4D" w:rsidRPr="00777E4D">
        <w:rPr>
          <w:rFonts w:cstheme="minorHAnsi"/>
          <w:sz w:val="28"/>
          <w:szCs w:val="28"/>
          <w:shd w:val="clear" w:color="auto" w:fill="FFFFFF"/>
        </w:rPr>
        <w:t>+ C</w:t>
      </w:r>
      <w:r w:rsidR="00777E4D" w:rsidRPr="00777E4D">
        <w:rPr>
          <w:rFonts w:cstheme="minorHAnsi"/>
          <w:sz w:val="20"/>
          <w:szCs w:val="20"/>
          <w:shd w:val="clear" w:color="auto" w:fill="FFFFFF"/>
        </w:rPr>
        <w:t>rr</w:t>
      </w:r>
      <w:r w:rsidR="00777E4D" w:rsidRPr="00777E4D">
        <w:rPr>
          <w:rFonts w:cstheme="minorHAnsi"/>
          <w:sz w:val="28"/>
          <w:szCs w:val="28"/>
          <w:shd w:val="clear" w:color="auto" w:fill="FFFFFF"/>
        </w:rPr>
        <w:t>N = m * a</w:t>
      </w:r>
    </w:p>
    <w:p w14:paraId="2FC26F88" w14:textId="77777777" w:rsidR="00673DD8" w:rsidRDefault="00673DD8">
      <w:pPr>
        <w:rPr>
          <w:sz w:val="40"/>
          <w:szCs w:val="40"/>
        </w:rPr>
      </w:pPr>
    </w:p>
    <w:p w14:paraId="6BF407D3" w14:textId="77777777" w:rsidR="00887FF2" w:rsidRDefault="00887FF2">
      <w:pPr>
        <w:rPr>
          <w:sz w:val="40"/>
          <w:szCs w:val="40"/>
        </w:rPr>
      </w:pPr>
    </w:p>
    <w:p w14:paraId="3D53C8ED" w14:textId="77777777" w:rsidR="00673DD8" w:rsidRDefault="00673DD8">
      <w:pPr>
        <w:rPr>
          <w:sz w:val="28"/>
          <w:szCs w:val="28"/>
        </w:rPr>
      </w:pPr>
    </w:p>
    <w:p w14:paraId="63F20EFE" w14:textId="77777777" w:rsidR="00673DD8" w:rsidRDefault="00673DD8">
      <w:pPr>
        <w:rPr>
          <w:sz w:val="28"/>
          <w:szCs w:val="28"/>
        </w:rPr>
      </w:pPr>
    </w:p>
    <w:p w14:paraId="303B2A52" w14:textId="77777777" w:rsidR="00673DD8" w:rsidRDefault="00673DD8">
      <w:pPr>
        <w:rPr>
          <w:sz w:val="28"/>
          <w:szCs w:val="28"/>
        </w:rPr>
      </w:pPr>
    </w:p>
    <w:p w14:paraId="107BA856" w14:textId="77777777" w:rsidR="00673DD8" w:rsidRDefault="00673DD8">
      <w:pPr>
        <w:rPr>
          <w:sz w:val="28"/>
          <w:szCs w:val="28"/>
        </w:rPr>
      </w:pPr>
    </w:p>
    <w:p w14:paraId="557A77A2" w14:textId="77777777" w:rsidR="00673DD8" w:rsidRDefault="00673DD8">
      <w:pPr>
        <w:rPr>
          <w:sz w:val="28"/>
          <w:szCs w:val="28"/>
        </w:rPr>
      </w:pPr>
    </w:p>
    <w:p w14:paraId="4C26D2CC" w14:textId="77777777" w:rsidR="00673DD8" w:rsidRDefault="00673DD8">
      <w:pPr>
        <w:rPr>
          <w:sz w:val="28"/>
          <w:szCs w:val="28"/>
        </w:rPr>
      </w:pPr>
    </w:p>
    <w:p w14:paraId="0EB12DB1" w14:textId="77777777" w:rsidR="00673DD8" w:rsidRDefault="00673DD8">
      <w:pPr>
        <w:rPr>
          <w:sz w:val="28"/>
          <w:szCs w:val="28"/>
        </w:rPr>
      </w:pPr>
    </w:p>
    <w:p w14:paraId="37019946" w14:textId="77777777" w:rsidR="00673DD8" w:rsidRDefault="00673DD8">
      <w:pPr>
        <w:rPr>
          <w:sz w:val="28"/>
          <w:szCs w:val="28"/>
        </w:rPr>
      </w:pPr>
    </w:p>
    <w:p w14:paraId="6D8CB1ED" w14:textId="77777777" w:rsidR="00673DD8" w:rsidRDefault="00673DD8">
      <w:pPr>
        <w:rPr>
          <w:sz w:val="28"/>
          <w:szCs w:val="28"/>
        </w:rPr>
      </w:pPr>
    </w:p>
    <w:p w14:paraId="2023CC58" w14:textId="77777777" w:rsidR="00673DD8" w:rsidRDefault="00673DD8">
      <w:pPr>
        <w:rPr>
          <w:sz w:val="28"/>
          <w:szCs w:val="28"/>
        </w:rPr>
      </w:pPr>
    </w:p>
    <w:p w14:paraId="29F41E52" w14:textId="77777777" w:rsidR="00673DD8" w:rsidRDefault="00673DD8">
      <w:pPr>
        <w:rPr>
          <w:sz w:val="28"/>
          <w:szCs w:val="28"/>
        </w:rPr>
      </w:pPr>
    </w:p>
    <w:p w14:paraId="1075C7C3" w14:textId="77777777" w:rsidR="00673DD8" w:rsidRDefault="00673DD8">
      <w:pPr>
        <w:rPr>
          <w:sz w:val="28"/>
          <w:szCs w:val="28"/>
        </w:rPr>
      </w:pPr>
    </w:p>
    <w:p w14:paraId="2ABC36DC" w14:textId="77777777" w:rsidR="000413DA" w:rsidRDefault="000413DA">
      <w:pPr>
        <w:rPr>
          <w:sz w:val="28"/>
          <w:szCs w:val="28"/>
        </w:rPr>
      </w:pPr>
    </w:p>
    <w:p w14:paraId="05E65DC0" w14:textId="57D4C6D5" w:rsidR="00887FF2" w:rsidRPr="00DF09CF" w:rsidRDefault="00887FF2" w:rsidP="00887FF2">
      <w:pPr>
        <w:rPr>
          <w:b/>
          <w:bCs/>
          <w:sz w:val="28"/>
          <w:szCs w:val="28"/>
          <w:u w:val="single"/>
        </w:rPr>
      </w:pPr>
      <w:r w:rsidRPr="00DF09CF">
        <w:rPr>
          <w:b/>
          <w:bCs/>
          <w:sz w:val="28"/>
          <w:szCs w:val="28"/>
          <w:u w:val="single"/>
        </w:rPr>
        <w:lastRenderedPageBreak/>
        <w:t xml:space="preserve">3. </w:t>
      </w:r>
      <w:r w:rsidR="00DF09CF" w:rsidRPr="00DF09CF">
        <w:rPr>
          <w:b/>
          <w:bCs/>
          <w:sz w:val="28"/>
          <w:szCs w:val="28"/>
          <w:u w:val="single"/>
        </w:rPr>
        <w:t>Worldwide harmonised l</w:t>
      </w:r>
      <w:r w:rsidRPr="00DF09CF">
        <w:rPr>
          <w:b/>
          <w:bCs/>
          <w:sz w:val="28"/>
          <w:szCs w:val="28"/>
          <w:u w:val="single"/>
        </w:rPr>
        <w:t xml:space="preserve">ight vehicle test procedure </w:t>
      </w:r>
      <w:r w:rsidR="00DF09CF">
        <w:rPr>
          <w:b/>
          <w:bCs/>
          <w:sz w:val="28"/>
          <w:szCs w:val="28"/>
          <w:u w:val="single"/>
        </w:rPr>
        <w:t>for</w:t>
      </w:r>
      <w:r w:rsidRPr="00DF09CF">
        <w:rPr>
          <w:b/>
          <w:bCs/>
          <w:sz w:val="28"/>
          <w:szCs w:val="28"/>
          <w:u w:val="single"/>
        </w:rPr>
        <w:t xml:space="preserve"> selected vehicle</w:t>
      </w:r>
    </w:p>
    <w:p w14:paraId="3A6E6FFD" w14:textId="0E033827" w:rsidR="00FD6161" w:rsidRDefault="000053EB">
      <w:pPr>
        <w:rPr>
          <w:rFonts w:cstheme="minorHAnsi"/>
          <w:sz w:val="28"/>
          <w:szCs w:val="28"/>
          <w:shd w:val="clear" w:color="auto" w:fill="FFFFFF"/>
        </w:rPr>
      </w:pPr>
      <w:r>
        <w:rPr>
          <w:sz w:val="28"/>
          <w:szCs w:val="28"/>
        </w:rPr>
        <w:t>Evans</w:t>
      </w:r>
      <w:r w:rsidR="003B5C25">
        <w:rPr>
          <w:sz w:val="28"/>
          <w:szCs w:val="28"/>
        </w:rPr>
        <w:t xml:space="preserve"> H</w:t>
      </w:r>
      <w:r w:rsidR="00F96EAA">
        <w:rPr>
          <w:sz w:val="28"/>
          <w:szCs w:val="28"/>
        </w:rPr>
        <w:t>alshaw</w:t>
      </w:r>
      <w:r w:rsidR="002D0CD0">
        <w:rPr>
          <w:sz w:val="28"/>
          <w:szCs w:val="28"/>
        </w:rPr>
        <w:t xml:space="preserve"> (</w:t>
      </w:r>
      <w:r w:rsidR="002D0CD0" w:rsidRPr="002D0CD0">
        <w:rPr>
          <w:sz w:val="28"/>
          <w:szCs w:val="28"/>
        </w:rPr>
        <w:t>https://www.evanshalshaw.com/blog/what-is-wltp/</w:t>
      </w:r>
      <w:r w:rsidR="002D0CD0">
        <w:rPr>
          <w:sz w:val="28"/>
          <w:szCs w:val="28"/>
        </w:rPr>
        <w:t>)</w:t>
      </w:r>
      <w:r w:rsidR="00F96EAA">
        <w:rPr>
          <w:sz w:val="28"/>
          <w:szCs w:val="28"/>
        </w:rPr>
        <w:t xml:space="preserve"> states that the WLTP </w:t>
      </w:r>
      <w:r w:rsidR="00DD4E90">
        <w:rPr>
          <w:sz w:val="28"/>
          <w:szCs w:val="28"/>
        </w:rPr>
        <w:t>‘</w:t>
      </w:r>
      <w:r w:rsidR="00DD4E90" w:rsidRPr="00DD4E90">
        <w:rPr>
          <w:rFonts w:cstheme="minorHAnsi"/>
          <w:sz w:val="28"/>
          <w:szCs w:val="28"/>
          <w:shd w:val="clear" w:color="auto" w:fill="FFFFFF"/>
        </w:rPr>
        <w:t>is the most recent testing process for measuring </w:t>
      </w:r>
      <w:hyperlink r:id="rId11" w:history="1">
        <w:r w:rsidR="00DD4E90" w:rsidRPr="00DD4E90">
          <w:rPr>
            <w:rStyle w:val="Hyperlink"/>
            <w:rFonts w:cstheme="minorHAnsi"/>
            <w:color w:val="auto"/>
            <w:sz w:val="28"/>
            <w:szCs w:val="28"/>
            <w:u w:val="none"/>
            <w:shd w:val="clear" w:color="auto" w:fill="FFFFFF"/>
          </w:rPr>
          <w:t>new car</w:t>
        </w:r>
      </w:hyperlink>
      <w:r w:rsidR="00DD4E90" w:rsidRPr="00DD4E90">
        <w:rPr>
          <w:rFonts w:cstheme="minorHAnsi"/>
          <w:sz w:val="28"/>
          <w:szCs w:val="28"/>
          <w:shd w:val="clear" w:color="auto" w:fill="FFFFFF"/>
        </w:rPr>
        <w:t> fuel economy, electric driving range and emissions</w:t>
      </w:r>
      <w:r w:rsidR="00DD4E90">
        <w:rPr>
          <w:rFonts w:cstheme="minorHAnsi"/>
          <w:sz w:val="28"/>
          <w:szCs w:val="28"/>
          <w:shd w:val="clear" w:color="auto" w:fill="FFFFFF"/>
        </w:rPr>
        <w:t>’</w:t>
      </w:r>
      <w:r w:rsidR="00DD4E90" w:rsidRPr="00DD4E90">
        <w:rPr>
          <w:rFonts w:cstheme="minorHAnsi"/>
          <w:sz w:val="28"/>
          <w:szCs w:val="28"/>
          <w:shd w:val="clear" w:color="auto" w:fill="FFFFFF"/>
        </w:rPr>
        <w:t>.</w:t>
      </w:r>
    </w:p>
    <w:p w14:paraId="58EA6260" w14:textId="7522A89F" w:rsidR="00FA7F4D" w:rsidRDefault="00173331">
      <w:pPr>
        <w:rPr>
          <w:rFonts w:cstheme="minorHAnsi"/>
          <w:sz w:val="28"/>
          <w:szCs w:val="28"/>
          <w:shd w:val="clear" w:color="auto" w:fill="FFFFFF"/>
        </w:rPr>
      </w:pPr>
      <w:r>
        <w:rPr>
          <w:rFonts w:cstheme="minorHAnsi"/>
          <w:sz w:val="28"/>
          <w:szCs w:val="28"/>
          <w:shd w:val="clear" w:color="auto" w:fill="FFFFFF"/>
        </w:rPr>
        <w:t>During a usual journey that could take place t</w:t>
      </w:r>
      <w:r w:rsidR="002873B4">
        <w:rPr>
          <w:rFonts w:cstheme="minorHAnsi"/>
          <w:sz w:val="28"/>
          <w:szCs w:val="28"/>
          <w:shd w:val="clear" w:color="auto" w:fill="FFFFFF"/>
        </w:rPr>
        <w:t xml:space="preserve">he WLTP looks at </w:t>
      </w:r>
      <w:r w:rsidR="00964C36">
        <w:rPr>
          <w:rFonts w:cstheme="minorHAnsi"/>
          <w:sz w:val="28"/>
          <w:szCs w:val="28"/>
          <w:shd w:val="clear" w:color="auto" w:fill="FFFFFF"/>
        </w:rPr>
        <w:t>different phases of the journey</w:t>
      </w:r>
      <w:r w:rsidR="00591197">
        <w:rPr>
          <w:rFonts w:cstheme="minorHAnsi"/>
          <w:sz w:val="28"/>
          <w:szCs w:val="28"/>
          <w:shd w:val="clear" w:color="auto" w:fill="FFFFFF"/>
        </w:rPr>
        <w:t>, such as:</w:t>
      </w:r>
    </w:p>
    <w:p w14:paraId="5F66E4F2" w14:textId="622A1260" w:rsidR="00591197" w:rsidRDefault="00591197" w:rsidP="00591197">
      <w:pPr>
        <w:pStyle w:val="ListParagraph"/>
        <w:numPr>
          <w:ilvl w:val="0"/>
          <w:numId w:val="10"/>
        </w:numPr>
        <w:rPr>
          <w:rFonts w:cstheme="minorHAnsi"/>
          <w:sz w:val="28"/>
          <w:szCs w:val="28"/>
          <w:shd w:val="clear" w:color="auto" w:fill="FFFFFF"/>
        </w:rPr>
      </w:pPr>
      <w:r>
        <w:rPr>
          <w:rFonts w:cstheme="minorHAnsi"/>
          <w:sz w:val="28"/>
          <w:szCs w:val="28"/>
          <w:shd w:val="clear" w:color="auto" w:fill="FFFFFF"/>
        </w:rPr>
        <w:t>Acceleration</w:t>
      </w:r>
    </w:p>
    <w:p w14:paraId="18130B21" w14:textId="77777777" w:rsidR="007D2B62" w:rsidRDefault="00591197" w:rsidP="007D2B62">
      <w:pPr>
        <w:pStyle w:val="ListParagraph"/>
        <w:numPr>
          <w:ilvl w:val="0"/>
          <w:numId w:val="10"/>
        </w:numPr>
        <w:rPr>
          <w:rFonts w:cstheme="minorHAnsi"/>
          <w:sz w:val="28"/>
          <w:szCs w:val="28"/>
          <w:shd w:val="clear" w:color="auto" w:fill="FFFFFF"/>
        </w:rPr>
      </w:pPr>
      <w:r>
        <w:rPr>
          <w:rFonts w:cstheme="minorHAnsi"/>
          <w:sz w:val="28"/>
          <w:szCs w:val="28"/>
          <w:shd w:val="clear" w:color="auto" w:fill="FFFFFF"/>
        </w:rPr>
        <w:t>Braking</w:t>
      </w:r>
    </w:p>
    <w:p w14:paraId="03F0172C" w14:textId="04C54706" w:rsidR="007D2B62" w:rsidRDefault="007D2B62" w:rsidP="007D2B62">
      <w:pPr>
        <w:pStyle w:val="ListParagraph"/>
        <w:numPr>
          <w:ilvl w:val="0"/>
          <w:numId w:val="10"/>
        </w:numPr>
        <w:rPr>
          <w:rFonts w:cstheme="minorHAnsi"/>
          <w:sz w:val="28"/>
          <w:szCs w:val="28"/>
          <w:shd w:val="clear" w:color="auto" w:fill="FFFFFF"/>
        </w:rPr>
      </w:pPr>
      <w:r>
        <w:rPr>
          <w:rFonts w:cstheme="minorHAnsi"/>
          <w:sz w:val="28"/>
          <w:szCs w:val="28"/>
          <w:shd w:val="clear" w:color="auto" w:fill="FFFFFF"/>
        </w:rPr>
        <w:t xml:space="preserve">When </w:t>
      </w:r>
      <w:r w:rsidR="00A04AF4">
        <w:rPr>
          <w:rFonts w:cstheme="minorHAnsi"/>
          <w:sz w:val="28"/>
          <w:szCs w:val="28"/>
          <w:shd w:val="clear" w:color="auto" w:fill="FFFFFF"/>
        </w:rPr>
        <w:t>the vehicle is stationary</w:t>
      </w:r>
    </w:p>
    <w:p w14:paraId="513171CC" w14:textId="5C9477D8" w:rsidR="00964C36" w:rsidRPr="00964C36" w:rsidRDefault="001E6A5B" w:rsidP="00964C36">
      <w:pPr>
        <w:rPr>
          <w:rFonts w:cstheme="minorHAnsi"/>
          <w:sz w:val="28"/>
          <w:szCs w:val="28"/>
          <w:shd w:val="clear" w:color="auto" w:fill="FFFFFF"/>
        </w:rPr>
      </w:pPr>
      <w:r>
        <w:rPr>
          <w:rFonts w:cstheme="minorHAnsi"/>
          <w:sz w:val="28"/>
          <w:szCs w:val="28"/>
          <w:shd w:val="clear" w:color="auto" w:fill="FFFFFF"/>
        </w:rPr>
        <w:t xml:space="preserve">Areas which are </w:t>
      </w:r>
      <w:r w:rsidR="003F72D6">
        <w:rPr>
          <w:rFonts w:cstheme="minorHAnsi"/>
          <w:sz w:val="28"/>
          <w:szCs w:val="28"/>
          <w:shd w:val="clear" w:color="auto" w:fill="FFFFFF"/>
        </w:rPr>
        <w:t>considered</w:t>
      </w:r>
      <w:r w:rsidR="00917D6E">
        <w:rPr>
          <w:rFonts w:cstheme="minorHAnsi"/>
          <w:sz w:val="28"/>
          <w:szCs w:val="28"/>
          <w:shd w:val="clear" w:color="auto" w:fill="FFFFFF"/>
        </w:rPr>
        <w:t xml:space="preserve"> while the car is being </w:t>
      </w:r>
      <w:r>
        <w:rPr>
          <w:rFonts w:cstheme="minorHAnsi"/>
          <w:sz w:val="28"/>
          <w:szCs w:val="28"/>
          <w:shd w:val="clear" w:color="auto" w:fill="FFFFFF"/>
        </w:rPr>
        <w:t xml:space="preserve">assessed </w:t>
      </w:r>
      <w:r w:rsidR="00917D6E">
        <w:rPr>
          <w:rFonts w:cstheme="minorHAnsi"/>
          <w:sz w:val="28"/>
          <w:szCs w:val="28"/>
          <w:shd w:val="clear" w:color="auto" w:fill="FFFFFF"/>
        </w:rPr>
        <w:t>include:</w:t>
      </w:r>
    </w:p>
    <w:p w14:paraId="699987DC" w14:textId="77777777" w:rsidR="007D2B62" w:rsidRPr="007D2B62" w:rsidRDefault="007D2B62" w:rsidP="007D2B62">
      <w:pPr>
        <w:pStyle w:val="ListParagraph"/>
        <w:numPr>
          <w:ilvl w:val="0"/>
          <w:numId w:val="10"/>
        </w:numPr>
        <w:rPr>
          <w:rFonts w:cstheme="minorHAnsi"/>
          <w:sz w:val="28"/>
          <w:szCs w:val="28"/>
          <w:shd w:val="clear" w:color="auto" w:fill="FFFFFF"/>
        </w:rPr>
      </w:pPr>
      <w:r w:rsidRPr="007D2B62">
        <w:rPr>
          <w:rFonts w:ascii="Segoe UI" w:eastAsia="Times New Roman" w:hAnsi="Segoe UI" w:cs="Segoe UI"/>
          <w:color w:val="000000"/>
          <w:kern w:val="0"/>
          <w:sz w:val="27"/>
          <w:szCs w:val="27"/>
          <w:lang w:eastAsia="en-GB"/>
          <w14:ligatures w14:val="none"/>
        </w:rPr>
        <w:t>Rolling resistance</w:t>
      </w:r>
    </w:p>
    <w:p w14:paraId="599BA368" w14:textId="77777777" w:rsidR="007D2B62" w:rsidRPr="007D2B62" w:rsidRDefault="007D2B62" w:rsidP="007D2B62">
      <w:pPr>
        <w:pStyle w:val="ListParagraph"/>
        <w:numPr>
          <w:ilvl w:val="0"/>
          <w:numId w:val="10"/>
        </w:numPr>
        <w:rPr>
          <w:rFonts w:cstheme="minorHAnsi"/>
          <w:sz w:val="28"/>
          <w:szCs w:val="28"/>
          <w:shd w:val="clear" w:color="auto" w:fill="FFFFFF"/>
        </w:rPr>
      </w:pPr>
      <w:r w:rsidRPr="007D2B62">
        <w:rPr>
          <w:rFonts w:ascii="Segoe UI" w:eastAsia="Times New Roman" w:hAnsi="Segoe UI" w:cs="Segoe UI"/>
          <w:color w:val="000000"/>
          <w:kern w:val="0"/>
          <w:sz w:val="27"/>
          <w:szCs w:val="27"/>
          <w:lang w:eastAsia="en-GB"/>
          <w14:ligatures w14:val="none"/>
        </w:rPr>
        <w:t>Air resistance</w:t>
      </w:r>
    </w:p>
    <w:p w14:paraId="6C7C37F8" w14:textId="77777777" w:rsidR="007D2B62" w:rsidRPr="007D2B62" w:rsidRDefault="007D2B62" w:rsidP="007D2B62">
      <w:pPr>
        <w:pStyle w:val="ListParagraph"/>
        <w:numPr>
          <w:ilvl w:val="0"/>
          <w:numId w:val="10"/>
        </w:numPr>
        <w:rPr>
          <w:rFonts w:cstheme="minorHAnsi"/>
          <w:sz w:val="28"/>
          <w:szCs w:val="28"/>
          <w:shd w:val="clear" w:color="auto" w:fill="FFFFFF"/>
        </w:rPr>
      </w:pPr>
      <w:r w:rsidRPr="007D2B62">
        <w:rPr>
          <w:rFonts w:ascii="Segoe UI" w:eastAsia="Times New Roman" w:hAnsi="Segoe UI" w:cs="Segoe UI"/>
          <w:color w:val="000000"/>
          <w:kern w:val="0"/>
          <w:sz w:val="27"/>
          <w:szCs w:val="27"/>
          <w:lang w:eastAsia="en-GB"/>
          <w14:ligatures w14:val="none"/>
        </w:rPr>
        <w:t>Different engine and gearbox combinations</w:t>
      </w:r>
    </w:p>
    <w:p w14:paraId="369EF7B8" w14:textId="6274DFE7" w:rsidR="00591197" w:rsidRPr="007D2B62" w:rsidRDefault="007D2B62" w:rsidP="007D2B62">
      <w:pPr>
        <w:pStyle w:val="ListParagraph"/>
        <w:numPr>
          <w:ilvl w:val="0"/>
          <w:numId w:val="10"/>
        </w:numPr>
        <w:rPr>
          <w:rFonts w:cstheme="minorHAnsi"/>
          <w:sz w:val="28"/>
          <w:szCs w:val="28"/>
          <w:shd w:val="clear" w:color="auto" w:fill="FFFFFF"/>
        </w:rPr>
      </w:pPr>
      <w:r w:rsidRPr="007D2B62">
        <w:rPr>
          <w:rFonts w:ascii="Segoe UI" w:eastAsia="Times New Roman" w:hAnsi="Segoe UI" w:cs="Segoe UI"/>
          <w:color w:val="000000"/>
          <w:kern w:val="0"/>
          <w:sz w:val="27"/>
          <w:szCs w:val="27"/>
          <w:lang w:eastAsia="en-GB"/>
          <w14:ligatures w14:val="none"/>
        </w:rPr>
        <w:t>Optional equipment</w:t>
      </w:r>
    </w:p>
    <w:p w14:paraId="223235DC" w14:textId="1BC81A72" w:rsidR="007615D6" w:rsidRPr="00BB5513" w:rsidRDefault="00A07730">
      <w:pPr>
        <w:rPr>
          <w:sz w:val="28"/>
          <w:szCs w:val="28"/>
        </w:rPr>
      </w:pPr>
      <w:r>
        <w:rPr>
          <w:sz w:val="28"/>
          <w:szCs w:val="28"/>
        </w:rPr>
        <w:t xml:space="preserve">The class 3 test cycle includes vehicles with a high power to mass ratio </w:t>
      </w:r>
      <w:r w:rsidR="00BB5513">
        <w:rPr>
          <w:sz w:val="28"/>
          <w:szCs w:val="28"/>
        </w:rPr>
        <w:t xml:space="preserve">and </w:t>
      </w:r>
      <w:r>
        <w:rPr>
          <w:sz w:val="28"/>
          <w:szCs w:val="28"/>
        </w:rPr>
        <w:t>vehicles with a greater top speed that 120km/h</w:t>
      </w:r>
      <w:r w:rsidR="00BB5513">
        <w:rPr>
          <w:sz w:val="28"/>
          <w:szCs w:val="28"/>
        </w:rPr>
        <w:t xml:space="preserve"> are in class 3b.</w:t>
      </w:r>
      <w:r>
        <w:rPr>
          <w:sz w:val="28"/>
          <w:szCs w:val="28"/>
        </w:rPr>
        <w:t xml:space="preserve"> </w:t>
      </w:r>
      <w:r w:rsidR="00BB5513">
        <w:rPr>
          <w:sz w:val="28"/>
          <w:szCs w:val="28"/>
        </w:rPr>
        <w:t>T</w:t>
      </w:r>
      <w:r>
        <w:rPr>
          <w:sz w:val="28"/>
          <w:szCs w:val="28"/>
        </w:rPr>
        <w:t>he Subaru Impreza is in th</w:t>
      </w:r>
      <w:r w:rsidR="00BB5513">
        <w:rPr>
          <w:sz w:val="28"/>
          <w:szCs w:val="28"/>
        </w:rPr>
        <w:t>is</w:t>
      </w:r>
      <w:r>
        <w:rPr>
          <w:sz w:val="28"/>
          <w:szCs w:val="28"/>
        </w:rPr>
        <w:t xml:space="preserve"> class</w:t>
      </w:r>
      <w:r w:rsidR="00BB5513">
        <w:rPr>
          <w:sz w:val="28"/>
          <w:szCs w:val="28"/>
        </w:rPr>
        <w:t>.</w:t>
      </w:r>
    </w:p>
    <w:p w14:paraId="26B34122" w14:textId="77777777" w:rsidR="00BB5513" w:rsidRDefault="00BB5513">
      <w:pPr>
        <w:rPr>
          <w:sz w:val="32"/>
          <w:szCs w:val="32"/>
          <w:u w:val="single"/>
        </w:rPr>
      </w:pPr>
    </w:p>
    <w:p w14:paraId="0A60F9AC" w14:textId="337879E2" w:rsidR="007615D6" w:rsidRDefault="00BB5513">
      <w:pPr>
        <w:rPr>
          <w:sz w:val="32"/>
          <w:szCs w:val="32"/>
          <w:u w:val="single"/>
        </w:rPr>
      </w:pPr>
      <w:r>
        <w:rPr>
          <w:noProof/>
          <w:sz w:val="32"/>
          <w:szCs w:val="32"/>
          <w:u w:val="single"/>
        </w:rPr>
        <mc:AlternateContent>
          <mc:Choice Requires="wps">
            <w:drawing>
              <wp:anchor distT="0" distB="0" distL="114300" distR="114300" simplePos="0" relativeHeight="251662336" behindDoc="0" locked="0" layoutInCell="1" allowOverlap="1" wp14:anchorId="52194016" wp14:editId="69933822">
                <wp:simplePos x="0" y="0"/>
                <wp:positionH relativeFrom="margin">
                  <wp:align>right</wp:align>
                </wp:positionH>
                <wp:positionV relativeFrom="paragraph">
                  <wp:posOffset>3641725</wp:posOffset>
                </wp:positionV>
                <wp:extent cx="5516880" cy="510540"/>
                <wp:effectExtent l="0" t="0" r="7620" b="3810"/>
                <wp:wrapNone/>
                <wp:docPr id="1607811166" name="Text Box 4"/>
                <wp:cNvGraphicFramePr/>
                <a:graphic xmlns:a="http://schemas.openxmlformats.org/drawingml/2006/main">
                  <a:graphicData uri="http://schemas.microsoft.com/office/word/2010/wordprocessingShape">
                    <wps:wsp>
                      <wps:cNvSpPr txBox="1"/>
                      <wps:spPr>
                        <a:xfrm>
                          <a:off x="0" y="0"/>
                          <a:ext cx="5516880" cy="510540"/>
                        </a:xfrm>
                        <a:prstGeom prst="rect">
                          <a:avLst/>
                        </a:prstGeom>
                        <a:solidFill>
                          <a:schemeClr val="lt1"/>
                        </a:solidFill>
                        <a:ln w="6350">
                          <a:noFill/>
                        </a:ln>
                      </wps:spPr>
                      <wps:txbx>
                        <w:txbxContent>
                          <w:p w14:paraId="5EF811A7" w14:textId="77777777" w:rsidR="00BB5513" w:rsidRPr="00BB5513" w:rsidRDefault="00BB5513" w:rsidP="00BB5513">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BB5513">
                              <w:rPr>
                                <w:rFonts w:ascii="Times New Roman" w:eastAsia="Times New Roman" w:hAnsi="Times New Roman" w:cs="Times New Roman"/>
                                <w:kern w:val="0"/>
                                <w:sz w:val="24"/>
                                <w:szCs w:val="24"/>
                                <w:lang w:eastAsia="en-GB"/>
                                <w14:ligatures w14:val="none"/>
                              </w:rPr>
                              <w:t xml:space="preserve">Evdb (2023) </w:t>
                            </w:r>
                            <w:r w:rsidRPr="00BB5513">
                              <w:rPr>
                                <w:rFonts w:ascii="Times New Roman" w:eastAsia="Times New Roman" w:hAnsi="Times New Roman" w:cs="Times New Roman"/>
                                <w:i/>
                                <w:iCs/>
                                <w:kern w:val="0"/>
                                <w:sz w:val="24"/>
                                <w:szCs w:val="24"/>
                                <w:lang w:eastAsia="en-GB"/>
                                <w14:ligatures w14:val="none"/>
                              </w:rPr>
                              <w:t>WLTP explained: Simplifying range and efficiency</w:t>
                            </w:r>
                            <w:r w:rsidRPr="00BB5513">
                              <w:rPr>
                                <w:rFonts w:ascii="Times New Roman" w:eastAsia="Times New Roman" w:hAnsi="Times New Roman" w:cs="Times New Roman"/>
                                <w:kern w:val="0"/>
                                <w:sz w:val="24"/>
                                <w:szCs w:val="24"/>
                                <w:lang w:eastAsia="en-GB"/>
                                <w14:ligatures w14:val="none"/>
                              </w:rPr>
                              <w:t xml:space="preserve">, </w:t>
                            </w:r>
                            <w:r w:rsidRPr="00BB5513">
                              <w:rPr>
                                <w:rFonts w:ascii="Times New Roman" w:eastAsia="Times New Roman" w:hAnsi="Times New Roman" w:cs="Times New Roman"/>
                                <w:i/>
                                <w:iCs/>
                                <w:kern w:val="0"/>
                                <w:sz w:val="24"/>
                                <w:szCs w:val="24"/>
                                <w:lang w:eastAsia="en-GB"/>
                                <w14:ligatures w14:val="none"/>
                              </w:rPr>
                              <w:t>EVDB</w:t>
                            </w:r>
                            <w:r w:rsidRPr="00BB5513">
                              <w:rPr>
                                <w:rFonts w:ascii="Times New Roman" w:eastAsia="Times New Roman" w:hAnsi="Times New Roman" w:cs="Times New Roman"/>
                                <w:kern w:val="0"/>
                                <w:sz w:val="24"/>
                                <w:szCs w:val="24"/>
                                <w:lang w:eastAsia="en-GB"/>
                                <w14:ligatures w14:val="none"/>
                              </w:rPr>
                              <w:t xml:space="preserve">. Available at: https://evdb.nz/wltp (Accessed: 02 January 2024). </w:t>
                            </w:r>
                          </w:p>
                          <w:p w14:paraId="651A2AD4" w14:textId="77777777" w:rsidR="00BB5513" w:rsidRDefault="00BB55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194016" id="Text Box 4" o:spid="_x0000_s1028" type="#_x0000_t202" style="position:absolute;margin-left:383.2pt;margin-top:286.75pt;width:434.4pt;height:40.2pt;z-index:25166233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" fillcolor="white [3201]" stroked="f" strokeweight=".5pt">
                <v:textbox>
                  <w:txbxContent>
                    <w:p w14:paraId="5EF811A7" w14:textId="77777777" w:rsidR="00BB5513" w:rsidRPr="00BB5513" w:rsidRDefault="00BB5513" w:rsidP="00BB5513">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BB5513">
                        <w:rPr>
                          <w:rFonts w:ascii="Times New Roman" w:eastAsia="Times New Roman" w:hAnsi="Times New Roman" w:cs="Times New Roman"/>
                          <w:kern w:val="0"/>
                          <w:sz w:val="24"/>
                          <w:szCs w:val="24"/>
                          <w:lang w:eastAsia="en-GB"/>
                          <w14:ligatures w14:val="none"/>
                        </w:rPr>
                        <w:t xml:space="preserve">Evdb (2023) </w:t>
                      </w:r>
                      <w:r w:rsidRPr="00BB5513">
                        <w:rPr>
                          <w:rFonts w:ascii="Times New Roman" w:eastAsia="Times New Roman" w:hAnsi="Times New Roman" w:cs="Times New Roman"/>
                          <w:i/>
                          <w:iCs/>
                          <w:kern w:val="0"/>
                          <w:sz w:val="24"/>
                          <w:szCs w:val="24"/>
                          <w:lang w:eastAsia="en-GB"/>
                          <w14:ligatures w14:val="none"/>
                        </w:rPr>
                        <w:t>WLTP explained: Simplifying range and efficiency</w:t>
                      </w:r>
                      <w:r w:rsidRPr="00BB5513">
                        <w:rPr>
                          <w:rFonts w:ascii="Times New Roman" w:eastAsia="Times New Roman" w:hAnsi="Times New Roman" w:cs="Times New Roman"/>
                          <w:kern w:val="0"/>
                          <w:sz w:val="24"/>
                          <w:szCs w:val="24"/>
                          <w:lang w:eastAsia="en-GB"/>
                          <w14:ligatures w14:val="none"/>
                        </w:rPr>
                        <w:t xml:space="preserve">, </w:t>
                      </w:r>
                      <w:r w:rsidRPr="00BB5513">
                        <w:rPr>
                          <w:rFonts w:ascii="Times New Roman" w:eastAsia="Times New Roman" w:hAnsi="Times New Roman" w:cs="Times New Roman"/>
                          <w:i/>
                          <w:iCs/>
                          <w:kern w:val="0"/>
                          <w:sz w:val="24"/>
                          <w:szCs w:val="24"/>
                          <w:lang w:eastAsia="en-GB"/>
                          <w14:ligatures w14:val="none"/>
                        </w:rPr>
                        <w:t>EVDB</w:t>
                      </w:r>
                      <w:r w:rsidRPr="00BB5513">
                        <w:rPr>
                          <w:rFonts w:ascii="Times New Roman" w:eastAsia="Times New Roman" w:hAnsi="Times New Roman" w:cs="Times New Roman"/>
                          <w:kern w:val="0"/>
                          <w:sz w:val="24"/>
                          <w:szCs w:val="24"/>
                          <w:lang w:eastAsia="en-GB"/>
                          <w14:ligatures w14:val="none"/>
                        </w:rPr>
                        <w:t xml:space="preserve">. Available at: https://evdb.nz/wltp (Accessed: 02 January 2024). </w:t>
                      </w:r>
                    </w:p>
                    <w:p w14:paraId="651A2AD4" w14:textId="77777777" w:rsidR="00BB5513" w:rsidRDefault="00BB5513"/>
                  </w:txbxContent>
                </v:textbox>
                <w10:wrap anchorx="margin"/>
              </v:shape>
            </w:pict>
          </mc:Fallback>
        </mc:AlternateContent>
      </w:r>
      <w:r>
        <w:rPr>
          <w:noProof/>
        </w:rPr>
        <w:drawing>
          <wp:anchor distT="0" distB="0" distL="114300" distR="114300" simplePos="0" relativeHeight="251661312" behindDoc="1" locked="0" layoutInCell="1" allowOverlap="1" wp14:anchorId="2F33F251" wp14:editId="535B92FF">
            <wp:simplePos x="0" y="0"/>
            <wp:positionH relativeFrom="margin">
              <wp:posOffset>0</wp:posOffset>
            </wp:positionH>
            <wp:positionV relativeFrom="paragraph">
              <wp:posOffset>268605</wp:posOffset>
            </wp:positionV>
            <wp:extent cx="5731510" cy="3377565"/>
            <wp:effectExtent l="0" t="0" r="2540" b="0"/>
            <wp:wrapTight wrapText="bothSides">
              <wp:wrapPolygon edited="0">
                <wp:start x="0" y="0"/>
                <wp:lineTo x="0" y="21442"/>
                <wp:lineTo x="21538" y="21442"/>
                <wp:lineTo x="21538" y="0"/>
                <wp:lineTo x="0" y="0"/>
              </wp:wrapPolygon>
            </wp:wrapTight>
            <wp:docPr id="684765976" name="Picture 3" descr="WLTP Test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LTP Test Cyc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7756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32"/>
          <w:szCs w:val="32"/>
          <w:u w:val="single"/>
        </w:rPr>
        <w:t>W</w:t>
      </w:r>
      <w:r w:rsidR="00B21EB2">
        <w:rPr>
          <w:sz w:val="32"/>
          <w:szCs w:val="32"/>
          <w:u w:val="single"/>
        </w:rPr>
        <w:t>L</w:t>
      </w:r>
      <w:r>
        <w:rPr>
          <w:sz w:val="32"/>
          <w:szCs w:val="32"/>
          <w:u w:val="single"/>
        </w:rPr>
        <w:t>TP Cycle for Class 3b Vehicles</w:t>
      </w:r>
    </w:p>
    <w:p w14:paraId="68E9584F" w14:textId="1644C038" w:rsidR="00DF4BFB" w:rsidRDefault="00F900D7">
      <w:pPr>
        <w:rPr>
          <w:sz w:val="24"/>
          <w:szCs w:val="24"/>
        </w:rPr>
      </w:pPr>
      <w:r>
        <w:rPr>
          <w:sz w:val="24"/>
          <w:szCs w:val="24"/>
        </w:rPr>
        <w:lastRenderedPageBreak/>
        <w:t xml:space="preserve">The WLTP is being used </w:t>
      </w:r>
      <w:r w:rsidR="004E7D03">
        <w:rPr>
          <w:sz w:val="24"/>
          <w:szCs w:val="24"/>
        </w:rPr>
        <w:t xml:space="preserve">to </w:t>
      </w:r>
      <w:proofErr w:type="gramStart"/>
      <w:r w:rsidR="0052571C">
        <w:rPr>
          <w:sz w:val="24"/>
          <w:szCs w:val="24"/>
        </w:rPr>
        <w:t>test</w:t>
      </w:r>
      <w:proofErr w:type="gramEnd"/>
      <w:r w:rsidR="0052571C">
        <w:rPr>
          <w:sz w:val="24"/>
          <w:szCs w:val="24"/>
        </w:rPr>
        <w:t xml:space="preserve"> whether </w:t>
      </w:r>
      <w:r w:rsidR="002D269C">
        <w:rPr>
          <w:sz w:val="24"/>
          <w:szCs w:val="24"/>
        </w:rPr>
        <w:t>it is beneficial to use KERS systems in cars</w:t>
      </w:r>
      <w:r w:rsidR="00084968">
        <w:rPr>
          <w:sz w:val="24"/>
          <w:szCs w:val="24"/>
        </w:rPr>
        <w:t xml:space="preserve"> </w:t>
      </w:r>
      <w:r w:rsidR="00884754">
        <w:rPr>
          <w:sz w:val="24"/>
          <w:szCs w:val="24"/>
        </w:rPr>
        <w:t xml:space="preserve">and how the </w:t>
      </w:r>
      <w:r w:rsidR="00572061">
        <w:rPr>
          <w:sz w:val="24"/>
          <w:szCs w:val="24"/>
        </w:rPr>
        <w:t>real-life</w:t>
      </w:r>
      <w:r w:rsidR="00884754">
        <w:rPr>
          <w:sz w:val="24"/>
          <w:szCs w:val="24"/>
        </w:rPr>
        <w:t xml:space="preserve"> conditions would affect the</w:t>
      </w:r>
      <w:r w:rsidR="00BB63CF">
        <w:rPr>
          <w:sz w:val="24"/>
          <w:szCs w:val="24"/>
        </w:rPr>
        <w:t xml:space="preserve"> they the car is driven. The WLTP </w:t>
      </w:r>
      <w:proofErr w:type="gramStart"/>
      <w:r w:rsidR="00BB63CF">
        <w:rPr>
          <w:sz w:val="24"/>
          <w:szCs w:val="24"/>
        </w:rPr>
        <w:t>Is split</w:t>
      </w:r>
      <w:proofErr w:type="gramEnd"/>
      <w:r w:rsidR="00BB63CF">
        <w:rPr>
          <w:sz w:val="24"/>
          <w:szCs w:val="24"/>
        </w:rPr>
        <w:t xml:space="preserve"> in to cycles</w:t>
      </w:r>
      <w:r w:rsidR="008461C1">
        <w:rPr>
          <w:sz w:val="24"/>
          <w:szCs w:val="24"/>
        </w:rPr>
        <w:t xml:space="preserve"> </w:t>
      </w:r>
      <w:r w:rsidR="002151CA">
        <w:rPr>
          <w:sz w:val="24"/>
          <w:szCs w:val="24"/>
        </w:rPr>
        <w:t xml:space="preserve">that represent </w:t>
      </w:r>
      <w:r w:rsidR="008949A3">
        <w:rPr>
          <w:sz w:val="24"/>
          <w:szCs w:val="24"/>
        </w:rPr>
        <w:t>real life driving</w:t>
      </w:r>
      <w:r w:rsidR="00BB63CF">
        <w:rPr>
          <w:sz w:val="24"/>
          <w:szCs w:val="24"/>
        </w:rPr>
        <w:t xml:space="preserve"> and measures the fuel consumption</w:t>
      </w:r>
      <w:r w:rsidR="008461C1">
        <w:rPr>
          <w:sz w:val="24"/>
          <w:szCs w:val="24"/>
        </w:rPr>
        <w:t xml:space="preserve"> and CO2 emissions. </w:t>
      </w:r>
    </w:p>
    <w:p w14:paraId="0D971851" w14:textId="6E4ACCCA" w:rsidR="00E26079" w:rsidRDefault="003D6E3F" w:rsidP="009820B2">
      <w:pPr>
        <w:spacing w:before="240"/>
        <w:rPr>
          <w:rFonts w:cstheme="minorHAnsi"/>
          <w:sz w:val="24"/>
          <w:szCs w:val="24"/>
          <w:shd w:val="clear" w:color="auto" w:fill="FFFFFF"/>
        </w:rPr>
      </w:pPr>
      <w:r>
        <w:rPr>
          <w:rFonts w:cstheme="minorHAnsi"/>
          <w:sz w:val="24"/>
          <w:szCs w:val="24"/>
          <w:shd w:val="clear" w:color="auto" w:fill="FFFFFF"/>
        </w:rPr>
        <w:t>‘</w:t>
      </w:r>
      <w:r w:rsidR="00E26079" w:rsidRPr="00E26079">
        <w:rPr>
          <w:rFonts w:cstheme="minorHAnsi"/>
          <w:sz w:val="24"/>
          <w:szCs w:val="24"/>
          <w:shd w:val="clear" w:color="auto" w:fill="FFFFFF"/>
        </w:rPr>
        <w:t xml:space="preserve">The WLTP driving cycle is divided into four parts with different average speeds: low, medium, </w:t>
      </w:r>
      <w:proofErr w:type="gramStart"/>
      <w:r w:rsidR="00E26079" w:rsidRPr="00E26079">
        <w:rPr>
          <w:rFonts w:cstheme="minorHAnsi"/>
          <w:sz w:val="24"/>
          <w:szCs w:val="24"/>
          <w:shd w:val="clear" w:color="auto" w:fill="FFFFFF"/>
        </w:rPr>
        <w:t>high</w:t>
      </w:r>
      <w:proofErr w:type="gramEnd"/>
      <w:r w:rsidR="00E26079" w:rsidRPr="00E26079">
        <w:rPr>
          <w:rFonts w:cstheme="minorHAnsi"/>
          <w:sz w:val="24"/>
          <w:szCs w:val="24"/>
          <w:shd w:val="clear" w:color="auto" w:fill="FFFFFF"/>
        </w:rPr>
        <w:t xml:space="preserve"> and extra high. Each part contains a variety of driving phases, stops, acceleration and braking phases.</w:t>
      </w:r>
      <w:r>
        <w:rPr>
          <w:rFonts w:cstheme="minorHAnsi"/>
          <w:sz w:val="24"/>
          <w:szCs w:val="24"/>
          <w:shd w:val="clear" w:color="auto" w:fill="FFFFFF"/>
        </w:rPr>
        <w:t>’</w:t>
      </w:r>
      <w:r w:rsidR="00E26079">
        <w:rPr>
          <w:rFonts w:cstheme="minorHAnsi"/>
          <w:sz w:val="24"/>
          <w:szCs w:val="24"/>
          <w:shd w:val="clear" w:color="auto" w:fill="FFFFFF"/>
        </w:rPr>
        <w:t xml:space="preserve"> (</w:t>
      </w:r>
      <w:hyperlink r:id="rId13" w:history="1">
        <w:r w:rsidR="004E6CC1" w:rsidRPr="00F73554">
          <w:rPr>
            <w:rStyle w:val="Hyperlink"/>
            <w:rFonts w:cstheme="minorHAnsi"/>
            <w:sz w:val="24"/>
            <w:szCs w:val="24"/>
            <w:shd w:val="clear" w:color="auto" w:fill="FFFFFF"/>
          </w:rPr>
          <w:t>https://www.wltpfacts.eu/what-is-wltp-how-will-it-work/</w:t>
        </w:r>
      </w:hyperlink>
      <w:r w:rsidR="009820B2">
        <w:rPr>
          <w:rFonts w:cstheme="minorHAnsi"/>
          <w:sz w:val="24"/>
          <w:szCs w:val="24"/>
          <w:shd w:val="clear" w:color="auto" w:fill="FFFFFF"/>
        </w:rPr>
        <w:t>)</w:t>
      </w:r>
    </w:p>
    <w:p w14:paraId="2C6D378C" w14:textId="461CF53C" w:rsidR="00BF149D" w:rsidRDefault="004E6CC1" w:rsidP="009820B2">
      <w:pPr>
        <w:spacing w:before="240"/>
        <w:rPr>
          <w:rFonts w:cstheme="minorHAnsi"/>
          <w:sz w:val="24"/>
          <w:szCs w:val="24"/>
          <w:shd w:val="clear" w:color="auto" w:fill="FFFFFF"/>
        </w:rPr>
      </w:pPr>
      <w:r>
        <w:rPr>
          <w:rFonts w:cstheme="minorHAnsi"/>
          <w:sz w:val="24"/>
          <w:szCs w:val="24"/>
          <w:shd w:val="clear" w:color="auto" w:fill="FFFFFF"/>
        </w:rPr>
        <w:t>The fo</w:t>
      </w:r>
      <w:r w:rsidR="00467D12">
        <w:rPr>
          <w:rFonts w:cstheme="minorHAnsi"/>
          <w:sz w:val="24"/>
          <w:szCs w:val="24"/>
          <w:shd w:val="clear" w:color="auto" w:fill="FFFFFF"/>
        </w:rPr>
        <w:t>u</w:t>
      </w:r>
      <w:r>
        <w:rPr>
          <w:rFonts w:cstheme="minorHAnsi"/>
          <w:sz w:val="24"/>
          <w:szCs w:val="24"/>
          <w:shd w:val="clear" w:color="auto" w:fill="FFFFFF"/>
        </w:rPr>
        <w:t xml:space="preserve">r </w:t>
      </w:r>
      <w:r w:rsidR="00F17A89">
        <w:rPr>
          <w:rFonts w:cstheme="minorHAnsi"/>
          <w:sz w:val="24"/>
          <w:szCs w:val="24"/>
          <w:shd w:val="clear" w:color="auto" w:fill="FFFFFF"/>
        </w:rPr>
        <w:t>parts</w:t>
      </w:r>
      <w:r>
        <w:rPr>
          <w:rFonts w:cstheme="minorHAnsi"/>
          <w:sz w:val="24"/>
          <w:szCs w:val="24"/>
          <w:shd w:val="clear" w:color="auto" w:fill="FFFFFF"/>
        </w:rPr>
        <w:t xml:space="preserve"> that </w:t>
      </w:r>
      <w:proofErr w:type="gramStart"/>
      <w:r>
        <w:rPr>
          <w:rFonts w:cstheme="minorHAnsi"/>
          <w:sz w:val="24"/>
          <w:szCs w:val="24"/>
          <w:shd w:val="clear" w:color="auto" w:fill="FFFFFF"/>
        </w:rPr>
        <w:t>are used</w:t>
      </w:r>
      <w:proofErr w:type="gramEnd"/>
      <w:r>
        <w:rPr>
          <w:rFonts w:cstheme="minorHAnsi"/>
          <w:sz w:val="24"/>
          <w:szCs w:val="24"/>
          <w:shd w:val="clear" w:color="auto" w:fill="FFFFFF"/>
        </w:rPr>
        <w:t xml:space="preserve"> for the </w:t>
      </w:r>
      <w:r w:rsidR="00467D12">
        <w:rPr>
          <w:rFonts w:cstheme="minorHAnsi"/>
          <w:sz w:val="24"/>
          <w:szCs w:val="24"/>
          <w:shd w:val="clear" w:color="auto" w:fill="FFFFFF"/>
        </w:rPr>
        <w:t xml:space="preserve">WLTP are </w:t>
      </w:r>
      <w:r w:rsidR="000D4E78">
        <w:rPr>
          <w:rFonts w:cstheme="minorHAnsi"/>
          <w:sz w:val="24"/>
          <w:szCs w:val="24"/>
          <w:shd w:val="clear" w:color="auto" w:fill="FFFFFF"/>
        </w:rPr>
        <w:t>urban, suburban, main road and motorway.</w:t>
      </w:r>
      <w:r w:rsidR="00E26841">
        <w:rPr>
          <w:rFonts w:cstheme="minorHAnsi"/>
          <w:sz w:val="24"/>
          <w:szCs w:val="24"/>
          <w:shd w:val="clear" w:color="auto" w:fill="FFFFFF"/>
        </w:rPr>
        <w:t xml:space="preserve"> The parts that </w:t>
      </w:r>
      <w:r w:rsidR="007C086F">
        <w:rPr>
          <w:rFonts w:cstheme="minorHAnsi"/>
          <w:sz w:val="24"/>
          <w:szCs w:val="24"/>
          <w:shd w:val="clear" w:color="auto" w:fill="FFFFFF"/>
        </w:rPr>
        <w:t xml:space="preserve">a KERS system will be </w:t>
      </w:r>
      <w:r w:rsidR="003349E9">
        <w:rPr>
          <w:rFonts w:cstheme="minorHAnsi"/>
          <w:sz w:val="24"/>
          <w:szCs w:val="24"/>
          <w:shd w:val="clear" w:color="auto" w:fill="FFFFFF"/>
        </w:rPr>
        <w:t>most beneficial are urban and suburban. This is because of the</w:t>
      </w:r>
      <w:r w:rsidR="00DA3DF3">
        <w:rPr>
          <w:rFonts w:cstheme="minorHAnsi"/>
          <w:sz w:val="24"/>
          <w:szCs w:val="24"/>
          <w:shd w:val="clear" w:color="auto" w:fill="FFFFFF"/>
        </w:rPr>
        <w:t xml:space="preserve">re are multiple acceleration and deceleration phases </w:t>
      </w:r>
      <w:r w:rsidR="00A81740">
        <w:rPr>
          <w:rFonts w:cstheme="minorHAnsi"/>
          <w:sz w:val="24"/>
          <w:szCs w:val="24"/>
          <w:shd w:val="clear" w:color="auto" w:fill="FFFFFF"/>
        </w:rPr>
        <w:t xml:space="preserve">where the energy </w:t>
      </w:r>
      <w:proofErr w:type="gramStart"/>
      <w:r w:rsidR="00A81740">
        <w:rPr>
          <w:rFonts w:cstheme="minorHAnsi"/>
          <w:sz w:val="24"/>
          <w:szCs w:val="24"/>
          <w:shd w:val="clear" w:color="auto" w:fill="FFFFFF"/>
        </w:rPr>
        <w:t>is used</w:t>
      </w:r>
      <w:proofErr w:type="gramEnd"/>
      <w:r w:rsidR="00A81740">
        <w:rPr>
          <w:rFonts w:cstheme="minorHAnsi"/>
          <w:sz w:val="24"/>
          <w:szCs w:val="24"/>
          <w:shd w:val="clear" w:color="auto" w:fill="FFFFFF"/>
        </w:rPr>
        <w:t xml:space="preserve"> and recovered.</w:t>
      </w:r>
      <w:r w:rsidR="002A7352">
        <w:rPr>
          <w:rFonts w:cstheme="minorHAnsi"/>
          <w:sz w:val="24"/>
          <w:szCs w:val="24"/>
          <w:shd w:val="clear" w:color="auto" w:fill="FFFFFF"/>
        </w:rPr>
        <w:t xml:space="preserve"> A KERS system would be useful for the </w:t>
      </w:r>
      <w:r w:rsidR="007E49E2">
        <w:rPr>
          <w:rFonts w:cstheme="minorHAnsi"/>
          <w:sz w:val="24"/>
          <w:szCs w:val="24"/>
          <w:shd w:val="clear" w:color="auto" w:fill="FFFFFF"/>
        </w:rPr>
        <w:t>I</w:t>
      </w:r>
      <w:r w:rsidR="002A7352">
        <w:rPr>
          <w:rFonts w:cstheme="minorHAnsi"/>
          <w:sz w:val="24"/>
          <w:szCs w:val="24"/>
          <w:shd w:val="clear" w:color="auto" w:fill="FFFFFF"/>
        </w:rPr>
        <w:t xml:space="preserve">mpreza </w:t>
      </w:r>
      <w:r w:rsidR="007E49E2">
        <w:rPr>
          <w:rFonts w:cstheme="minorHAnsi"/>
          <w:sz w:val="24"/>
          <w:szCs w:val="24"/>
          <w:shd w:val="clear" w:color="auto" w:fill="FFFFFF"/>
        </w:rPr>
        <w:t xml:space="preserve">because of </w:t>
      </w:r>
      <w:r w:rsidR="00135147">
        <w:rPr>
          <w:rFonts w:cstheme="minorHAnsi"/>
          <w:sz w:val="24"/>
          <w:szCs w:val="24"/>
          <w:shd w:val="clear" w:color="auto" w:fill="FFFFFF"/>
        </w:rPr>
        <w:t>its poor fuel consumption</w:t>
      </w:r>
      <w:r w:rsidR="00C85328">
        <w:rPr>
          <w:rFonts w:cstheme="minorHAnsi"/>
          <w:sz w:val="24"/>
          <w:szCs w:val="24"/>
          <w:shd w:val="clear" w:color="auto" w:fill="FFFFFF"/>
        </w:rPr>
        <w:t xml:space="preserve"> in urban and suburban areas.</w:t>
      </w:r>
    </w:p>
    <w:p w14:paraId="5FF8D629" w14:textId="77777777" w:rsidR="00BF149D" w:rsidRDefault="00BF149D">
      <w:pPr>
        <w:rPr>
          <w:rFonts w:cstheme="minorHAnsi"/>
          <w:sz w:val="24"/>
          <w:szCs w:val="24"/>
          <w:shd w:val="clear" w:color="auto" w:fill="FFFFFF"/>
        </w:rPr>
      </w:pPr>
      <w:r>
        <w:rPr>
          <w:rFonts w:cstheme="minorHAnsi"/>
          <w:sz w:val="24"/>
          <w:szCs w:val="24"/>
          <w:shd w:val="clear" w:color="auto" w:fill="FFFFFF"/>
        </w:rPr>
        <w:br w:type="page"/>
      </w:r>
    </w:p>
    <w:p w14:paraId="32A72A37" w14:textId="62B6E574" w:rsidR="007615D6" w:rsidRDefault="000918BE">
      <w:pPr>
        <w:rPr>
          <w:b/>
          <w:bCs/>
          <w:sz w:val="32"/>
          <w:szCs w:val="32"/>
          <w:u w:val="single"/>
        </w:rPr>
      </w:pPr>
      <w:r>
        <w:rPr>
          <w:noProof/>
        </w:rPr>
        <w:lastRenderedPageBreak/>
        <w:drawing>
          <wp:anchor distT="0" distB="0" distL="114300" distR="114300" simplePos="0" relativeHeight="251668480" behindDoc="1" locked="0" layoutInCell="1" allowOverlap="1" wp14:anchorId="3DAEBF9F" wp14:editId="3063C837">
            <wp:simplePos x="0" y="0"/>
            <wp:positionH relativeFrom="margin">
              <wp:posOffset>0</wp:posOffset>
            </wp:positionH>
            <wp:positionV relativeFrom="page">
              <wp:posOffset>4267200</wp:posOffset>
            </wp:positionV>
            <wp:extent cx="5731510" cy="4293870"/>
            <wp:effectExtent l="0" t="0" r="2540" b="11430"/>
            <wp:wrapTight wrapText="bothSides">
              <wp:wrapPolygon edited="0">
                <wp:start x="0" y="0"/>
                <wp:lineTo x="0" y="21562"/>
                <wp:lineTo x="21538" y="21562"/>
                <wp:lineTo x="21538" y="0"/>
                <wp:lineTo x="0" y="0"/>
              </wp:wrapPolygon>
            </wp:wrapTight>
            <wp:docPr id="318543111" name="Chart 1">
              <a:extLst xmlns:a="http://schemas.openxmlformats.org/drawingml/2006/main">
                <a:ext uri="{FF2B5EF4-FFF2-40B4-BE49-F238E27FC236}">
                  <a16:creationId xmlns:a16="http://schemas.microsoft.com/office/drawing/2014/main" id="{E9DC25FF-EF68-4C95-BA40-60250645D5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572061">
        <w:rPr>
          <w:b/>
          <w:bCs/>
          <w:sz w:val="32"/>
          <w:szCs w:val="32"/>
          <w:u w:val="single"/>
        </w:rPr>
        <w:t xml:space="preserve">4 </w:t>
      </w:r>
      <w:r w:rsidR="00BF149D">
        <w:rPr>
          <w:b/>
          <w:bCs/>
          <w:sz w:val="32"/>
          <w:szCs w:val="32"/>
          <w:u w:val="single"/>
        </w:rPr>
        <w:t xml:space="preserve">Mathematical </w:t>
      </w:r>
      <w:r w:rsidR="00572061">
        <w:rPr>
          <w:b/>
          <w:bCs/>
          <w:sz w:val="32"/>
          <w:szCs w:val="32"/>
          <w:u w:val="single"/>
        </w:rPr>
        <w:t>calculations</w:t>
      </w:r>
    </w:p>
    <w:p w14:paraId="045CACBE" w14:textId="37BB9DB9" w:rsidR="007615D6" w:rsidRPr="00E766D4" w:rsidRDefault="00037D00">
      <w:pPr>
        <w:rPr>
          <w:b/>
          <w:bCs/>
          <w:sz w:val="32"/>
          <w:szCs w:val="32"/>
          <w:u w:val="single"/>
        </w:rPr>
      </w:pPr>
      <w:r>
        <w:rPr>
          <w:sz w:val="24"/>
          <w:szCs w:val="24"/>
        </w:rPr>
        <w:t>Where the velocity decreases</w:t>
      </w:r>
      <w:r w:rsidR="00780DDF">
        <w:rPr>
          <w:sz w:val="24"/>
          <w:szCs w:val="24"/>
        </w:rPr>
        <w:t xml:space="preserve">, there is an opportunity for the KERS system to recover </w:t>
      </w:r>
      <w:r w:rsidR="00826D5B">
        <w:rPr>
          <w:sz w:val="24"/>
          <w:szCs w:val="24"/>
        </w:rPr>
        <w:t>kinetic energy.</w:t>
      </w:r>
      <w:r w:rsidR="0015607B">
        <w:rPr>
          <w:sz w:val="24"/>
          <w:szCs w:val="24"/>
        </w:rPr>
        <w:t xml:space="preserve"> There are 20 </w:t>
      </w:r>
      <w:r w:rsidR="000D7569">
        <w:rPr>
          <w:sz w:val="24"/>
          <w:szCs w:val="24"/>
        </w:rPr>
        <w:t xml:space="preserve">opportunities for this to happen in phase 1. There was 1 </w:t>
      </w:r>
      <w:r w:rsidR="00F07455">
        <w:rPr>
          <w:sz w:val="24"/>
          <w:szCs w:val="24"/>
        </w:rPr>
        <w:t>deceleration that resulted in no energy being available</w:t>
      </w:r>
      <w:r w:rsidR="00350AA4">
        <w:rPr>
          <w:sz w:val="24"/>
          <w:szCs w:val="24"/>
        </w:rPr>
        <w:t xml:space="preserve">. This is because of the change in speed was </w:t>
      </w:r>
      <w:r w:rsidR="004240B5">
        <w:rPr>
          <w:sz w:val="24"/>
          <w:szCs w:val="24"/>
        </w:rPr>
        <w:t>negligible.</w:t>
      </w:r>
      <w:r w:rsidR="0032393D">
        <w:rPr>
          <w:sz w:val="32"/>
          <w:szCs w:val="32"/>
          <w:u w:val="single"/>
        </w:rPr>
        <w:t xml:space="preserve"> </w:t>
      </w:r>
    </w:p>
    <w:p w14:paraId="51E529D9" w14:textId="2488CEFF" w:rsidR="00A86B95" w:rsidRPr="00A86B95" w:rsidRDefault="00A86B95">
      <w:pPr>
        <w:rPr>
          <w:sz w:val="24"/>
          <w:szCs w:val="24"/>
        </w:rPr>
      </w:pPr>
      <w:r>
        <w:rPr>
          <w:noProof/>
        </w:rPr>
        <w:drawing>
          <wp:anchor distT="0" distB="0" distL="114300" distR="114300" simplePos="0" relativeHeight="251671552" behindDoc="1" locked="0" layoutInCell="1" allowOverlap="1" wp14:anchorId="6DAF3EB8" wp14:editId="65226BF9">
            <wp:simplePos x="0" y="0"/>
            <wp:positionH relativeFrom="margin">
              <wp:posOffset>-101600</wp:posOffset>
            </wp:positionH>
            <wp:positionV relativeFrom="paragraph">
              <wp:posOffset>0</wp:posOffset>
            </wp:positionV>
            <wp:extent cx="5731510" cy="3209290"/>
            <wp:effectExtent l="0" t="0" r="2540" b="10160"/>
            <wp:wrapTight wrapText="bothSides">
              <wp:wrapPolygon edited="0">
                <wp:start x="0" y="0"/>
                <wp:lineTo x="0" y="21540"/>
                <wp:lineTo x="21538" y="21540"/>
                <wp:lineTo x="21538" y="0"/>
                <wp:lineTo x="0" y="0"/>
              </wp:wrapPolygon>
            </wp:wrapTight>
            <wp:docPr id="967825508" name="Chart 1">
              <a:extLst xmlns:a="http://schemas.openxmlformats.org/drawingml/2006/main">
                <a:ext uri="{FF2B5EF4-FFF2-40B4-BE49-F238E27FC236}">
                  <a16:creationId xmlns:a16="http://schemas.microsoft.com/office/drawing/2014/main" id="{89462F2C-B3BE-FF2F-53DE-1A67CDED54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00670BA6">
        <w:rPr>
          <w:sz w:val="24"/>
          <w:szCs w:val="24"/>
        </w:rPr>
        <w:t xml:space="preserve">There are </w:t>
      </w:r>
      <w:r w:rsidR="00396322">
        <w:rPr>
          <w:sz w:val="24"/>
          <w:szCs w:val="24"/>
        </w:rPr>
        <w:t xml:space="preserve">16 </w:t>
      </w:r>
      <w:r w:rsidR="00670BA6">
        <w:rPr>
          <w:sz w:val="24"/>
          <w:szCs w:val="24"/>
        </w:rPr>
        <w:t>opportunities for</w:t>
      </w:r>
      <w:r w:rsidR="00231CA7">
        <w:rPr>
          <w:sz w:val="24"/>
          <w:szCs w:val="24"/>
        </w:rPr>
        <w:t xml:space="preserve"> energy to </w:t>
      </w:r>
      <w:proofErr w:type="gramStart"/>
      <w:r w:rsidR="00231CA7">
        <w:rPr>
          <w:sz w:val="24"/>
          <w:szCs w:val="24"/>
        </w:rPr>
        <w:t>be recovered</w:t>
      </w:r>
      <w:proofErr w:type="gramEnd"/>
      <w:r w:rsidR="00670BA6">
        <w:rPr>
          <w:sz w:val="24"/>
          <w:szCs w:val="24"/>
        </w:rPr>
        <w:t xml:space="preserve"> in phase </w:t>
      </w:r>
      <w:r w:rsidR="00396322">
        <w:rPr>
          <w:sz w:val="24"/>
          <w:szCs w:val="24"/>
        </w:rPr>
        <w:t>2</w:t>
      </w:r>
      <w:r w:rsidR="00670BA6">
        <w:rPr>
          <w:sz w:val="24"/>
          <w:szCs w:val="24"/>
        </w:rPr>
        <w:t>. There w</w:t>
      </w:r>
      <w:r w:rsidR="004F4B46">
        <w:rPr>
          <w:sz w:val="24"/>
          <w:szCs w:val="24"/>
        </w:rPr>
        <w:t>ere</w:t>
      </w:r>
      <w:r w:rsidR="00670BA6">
        <w:rPr>
          <w:sz w:val="24"/>
          <w:szCs w:val="24"/>
        </w:rPr>
        <w:t xml:space="preserve"> </w:t>
      </w:r>
      <w:r w:rsidR="00231CA7">
        <w:rPr>
          <w:sz w:val="24"/>
          <w:szCs w:val="24"/>
        </w:rPr>
        <w:t>2</w:t>
      </w:r>
      <w:r w:rsidR="00670BA6">
        <w:rPr>
          <w:sz w:val="24"/>
          <w:szCs w:val="24"/>
        </w:rPr>
        <w:t xml:space="preserve"> deceleration that resulted in no energy being available. </w:t>
      </w:r>
    </w:p>
    <w:p w14:paraId="544B9B23" w14:textId="77777777" w:rsidR="008D7572" w:rsidRDefault="008D7572">
      <w:pPr>
        <w:rPr>
          <w:sz w:val="32"/>
          <w:szCs w:val="32"/>
          <w:u w:val="single"/>
        </w:rPr>
      </w:pPr>
    </w:p>
    <w:p w14:paraId="21C7E3CB" w14:textId="42F9E206" w:rsidR="00F70C53" w:rsidRDefault="008D7572">
      <w:pPr>
        <w:rPr>
          <w:sz w:val="32"/>
          <w:szCs w:val="32"/>
          <w:u w:val="single"/>
        </w:rPr>
      </w:pPr>
      <w:r>
        <w:rPr>
          <w:sz w:val="32"/>
          <w:szCs w:val="32"/>
          <w:u w:val="single"/>
        </w:rPr>
        <w:lastRenderedPageBreak/>
        <w:t>WLTP Data</w:t>
      </w:r>
    </w:p>
    <w:p w14:paraId="3245DCC9" w14:textId="7DB95772" w:rsidR="008E4A2A" w:rsidRDefault="008E4A2A">
      <w:pPr>
        <w:rPr>
          <w:sz w:val="32"/>
          <w:szCs w:val="32"/>
          <w:u w:val="single"/>
        </w:rPr>
      </w:pPr>
      <w:r w:rsidRPr="00433B4A">
        <w:rPr>
          <w:noProof/>
          <w:sz w:val="32"/>
          <w:szCs w:val="32"/>
          <w:u w:val="single"/>
        </w:rPr>
        <w:drawing>
          <wp:anchor distT="0" distB="0" distL="114300" distR="114300" simplePos="0" relativeHeight="251674624" behindDoc="1" locked="0" layoutInCell="1" allowOverlap="1" wp14:anchorId="50C87C42" wp14:editId="5BE48911">
            <wp:simplePos x="0" y="0"/>
            <wp:positionH relativeFrom="column">
              <wp:posOffset>-497840</wp:posOffset>
            </wp:positionH>
            <wp:positionV relativeFrom="paragraph">
              <wp:posOffset>421005</wp:posOffset>
            </wp:positionV>
            <wp:extent cx="6715125" cy="1976120"/>
            <wp:effectExtent l="0" t="0" r="9525" b="5080"/>
            <wp:wrapTight wrapText="bothSides">
              <wp:wrapPolygon edited="0">
                <wp:start x="0" y="0"/>
                <wp:lineTo x="0" y="21447"/>
                <wp:lineTo x="21569" y="21447"/>
                <wp:lineTo x="21569" y="0"/>
                <wp:lineTo x="0" y="0"/>
              </wp:wrapPolygon>
            </wp:wrapTight>
            <wp:docPr id="2091764356" name="Picture 1" descr="A white grid with black and re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764356" name="Picture 1" descr="A white grid with black and red text&#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6715125" cy="1976120"/>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 xml:space="preserve">Below is the </w:t>
      </w:r>
      <w:r w:rsidR="00B96F55">
        <w:rPr>
          <w:sz w:val="24"/>
          <w:szCs w:val="24"/>
        </w:rPr>
        <w:t>data for the first 20 seconds of the WLTP</w:t>
      </w:r>
      <w:r w:rsidR="00296BDC">
        <w:rPr>
          <w:sz w:val="24"/>
          <w:szCs w:val="24"/>
        </w:rPr>
        <w:t xml:space="preserve"> driving cycle</w:t>
      </w:r>
      <w:r w:rsidR="00B96F55">
        <w:rPr>
          <w:sz w:val="24"/>
          <w:szCs w:val="24"/>
        </w:rPr>
        <w:t>.</w:t>
      </w:r>
      <w:r w:rsidR="00B02210">
        <w:rPr>
          <w:sz w:val="24"/>
          <w:szCs w:val="24"/>
        </w:rPr>
        <w:t xml:space="preserve"> This data will </w:t>
      </w:r>
      <w:proofErr w:type="gramStart"/>
      <w:r w:rsidR="00B02210">
        <w:rPr>
          <w:sz w:val="24"/>
          <w:szCs w:val="24"/>
        </w:rPr>
        <w:t>be used</w:t>
      </w:r>
      <w:proofErr w:type="gramEnd"/>
      <w:r w:rsidR="00B02210">
        <w:rPr>
          <w:sz w:val="24"/>
          <w:szCs w:val="24"/>
        </w:rPr>
        <w:t xml:space="preserve"> to help calculate the energy available for KERS</w:t>
      </w:r>
      <w:r w:rsidR="00A54908">
        <w:rPr>
          <w:sz w:val="24"/>
          <w:szCs w:val="24"/>
        </w:rPr>
        <w:t>.</w:t>
      </w:r>
    </w:p>
    <w:p w14:paraId="5A73C5BE" w14:textId="0F6A2C6F" w:rsidR="00F70C53" w:rsidRDefault="00F70C53">
      <w:pPr>
        <w:rPr>
          <w:sz w:val="32"/>
          <w:szCs w:val="32"/>
          <w:u w:val="single"/>
        </w:rPr>
      </w:pPr>
    </w:p>
    <w:p w14:paraId="0A2ED4F5" w14:textId="77777777" w:rsidR="00797134" w:rsidRDefault="00797134">
      <w:pPr>
        <w:rPr>
          <w:sz w:val="32"/>
          <w:szCs w:val="32"/>
          <w:u w:val="single"/>
        </w:rPr>
      </w:pPr>
    </w:p>
    <w:p w14:paraId="0DBB6602" w14:textId="77777777" w:rsidR="00797134" w:rsidRDefault="00797134">
      <w:pPr>
        <w:rPr>
          <w:sz w:val="32"/>
          <w:szCs w:val="32"/>
          <w:u w:val="single"/>
        </w:rPr>
      </w:pPr>
    </w:p>
    <w:p w14:paraId="192A9378" w14:textId="77777777" w:rsidR="00797134" w:rsidRDefault="00797134">
      <w:pPr>
        <w:rPr>
          <w:sz w:val="32"/>
          <w:szCs w:val="32"/>
          <w:u w:val="single"/>
        </w:rPr>
      </w:pPr>
    </w:p>
    <w:p w14:paraId="6564F132" w14:textId="77777777" w:rsidR="00797134" w:rsidRDefault="00797134">
      <w:pPr>
        <w:rPr>
          <w:sz w:val="32"/>
          <w:szCs w:val="32"/>
          <w:u w:val="single"/>
        </w:rPr>
      </w:pPr>
    </w:p>
    <w:p w14:paraId="153D353E" w14:textId="57697608" w:rsidR="00F70C53" w:rsidRDefault="00011471">
      <w:pPr>
        <w:rPr>
          <w:b/>
          <w:bCs/>
          <w:sz w:val="28"/>
          <w:szCs w:val="28"/>
          <w:u w:val="single"/>
        </w:rPr>
      </w:pPr>
      <w:r w:rsidRPr="000D4938">
        <w:rPr>
          <w:b/>
          <w:bCs/>
          <w:sz w:val="28"/>
          <w:szCs w:val="28"/>
          <w:u w:val="single"/>
        </w:rPr>
        <w:t xml:space="preserve">Data for </w:t>
      </w:r>
      <w:r w:rsidR="005F6614" w:rsidRPr="000D4938">
        <w:rPr>
          <w:b/>
          <w:bCs/>
          <w:sz w:val="28"/>
          <w:szCs w:val="28"/>
          <w:u w:val="single"/>
        </w:rPr>
        <w:t xml:space="preserve">acceleration resistance, rolling resistance, aero resistance, total </w:t>
      </w:r>
      <w:proofErr w:type="gramStart"/>
      <w:r w:rsidR="005F6614" w:rsidRPr="000D4938">
        <w:rPr>
          <w:b/>
          <w:bCs/>
          <w:sz w:val="28"/>
          <w:szCs w:val="28"/>
          <w:u w:val="single"/>
        </w:rPr>
        <w:t>resistance</w:t>
      </w:r>
      <w:proofErr w:type="gramEnd"/>
      <w:r w:rsidR="005F6614" w:rsidRPr="000D4938">
        <w:rPr>
          <w:b/>
          <w:bCs/>
          <w:sz w:val="28"/>
          <w:szCs w:val="28"/>
          <w:u w:val="single"/>
        </w:rPr>
        <w:t xml:space="preserve"> and</w:t>
      </w:r>
      <w:r w:rsidR="000D4938" w:rsidRPr="000D4938">
        <w:rPr>
          <w:b/>
          <w:bCs/>
          <w:sz w:val="28"/>
          <w:szCs w:val="28"/>
          <w:u w:val="single"/>
        </w:rPr>
        <w:t xml:space="preserve"> power for the Subaru </w:t>
      </w:r>
      <w:r w:rsidR="00572061" w:rsidRPr="000D4938">
        <w:rPr>
          <w:b/>
          <w:bCs/>
          <w:sz w:val="28"/>
          <w:szCs w:val="28"/>
          <w:u w:val="single"/>
        </w:rPr>
        <w:t>Impreza</w:t>
      </w:r>
      <w:r w:rsidR="000D4938" w:rsidRPr="000D4938">
        <w:rPr>
          <w:b/>
          <w:bCs/>
          <w:sz w:val="28"/>
          <w:szCs w:val="28"/>
          <w:u w:val="single"/>
        </w:rPr>
        <w:t xml:space="preserve"> based on the WLTP driving cycle</w:t>
      </w:r>
      <w:r w:rsidR="005F6614" w:rsidRPr="000D4938">
        <w:rPr>
          <w:b/>
          <w:bCs/>
          <w:sz w:val="28"/>
          <w:szCs w:val="28"/>
          <w:u w:val="single"/>
        </w:rPr>
        <w:t xml:space="preserve"> </w:t>
      </w:r>
    </w:p>
    <w:p w14:paraId="02E6B876" w14:textId="77777777" w:rsidR="002449CA" w:rsidRDefault="002449CA">
      <w:pPr>
        <w:rPr>
          <w:b/>
          <w:bCs/>
          <w:sz w:val="24"/>
          <w:szCs w:val="24"/>
          <w:u w:val="single"/>
        </w:rPr>
      </w:pPr>
    </w:p>
    <w:p w14:paraId="4FBA16FD" w14:textId="52C8F834" w:rsidR="002449CA" w:rsidRPr="000D4938" w:rsidRDefault="000D4938">
      <w:pPr>
        <w:rPr>
          <w:b/>
          <w:bCs/>
          <w:sz w:val="24"/>
          <w:szCs w:val="24"/>
          <w:u w:val="single"/>
        </w:rPr>
      </w:pPr>
      <w:r w:rsidRPr="00F70C53">
        <w:rPr>
          <w:noProof/>
          <w:sz w:val="32"/>
          <w:szCs w:val="32"/>
          <w:u w:val="single"/>
        </w:rPr>
        <w:drawing>
          <wp:anchor distT="0" distB="0" distL="114300" distR="114300" simplePos="0" relativeHeight="251673600" behindDoc="1" locked="0" layoutInCell="1" allowOverlap="1" wp14:anchorId="122CD1DB" wp14:editId="1A161493">
            <wp:simplePos x="0" y="0"/>
            <wp:positionH relativeFrom="margin">
              <wp:posOffset>0</wp:posOffset>
            </wp:positionH>
            <wp:positionV relativeFrom="paragraph">
              <wp:posOffset>286385</wp:posOffset>
            </wp:positionV>
            <wp:extent cx="5731510" cy="2538730"/>
            <wp:effectExtent l="0" t="0" r="2540" b="0"/>
            <wp:wrapTight wrapText="bothSides">
              <wp:wrapPolygon edited="0">
                <wp:start x="0" y="0"/>
                <wp:lineTo x="0" y="21395"/>
                <wp:lineTo x="21538" y="21395"/>
                <wp:lineTo x="21538" y="0"/>
                <wp:lineTo x="0" y="0"/>
              </wp:wrapPolygon>
            </wp:wrapTight>
            <wp:docPr id="17341275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127546" name="Picture 1"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2538730"/>
                    </a:xfrm>
                    <a:prstGeom prst="rect">
                      <a:avLst/>
                    </a:prstGeom>
                  </pic:spPr>
                </pic:pic>
              </a:graphicData>
            </a:graphic>
            <wp14:sizeRelH relativeFrom="page">
              <wp14:pctWidth>0</wp14:pctWidth>
            </wp14:sizeRelH>
            <wp14:sizeRelV relativeFrom="page">
              <wp14:pctHeight>0</wp14:pctHeight>
            </wp14:sizeRelV>
          </wp:anchor>
        </w:drawing>
      </w:r>
      <w:r w:rsidRPr="000D4938">
        <w:rPr>
          <w:b/>
          <w:bCs/>
          <w:sz w:val="24"/>
          <w:szCs w:val="24"/>
          <w:u w:val="single"/>
        </w:rPr>
        <w:t>Phase 1</w:t>
      </w:r>
    </w:p>
    <w:p w14:paraId="7FB9EF3C" w14:textId="77777777" w:rsidR="00D55CED" w:rsidRPr="00D55CED" w:rsidRDefault="00D55CED">
      <w:pPr>
        <w:rPr>
          <w:sz w:val="24"/>
          <w:szCs w:val="24"/>
          <w:u w:val="single"/>
        </w:rPr>
      </w:pPr>
    </w:p>
    <w:p w14:paraId="4652BAE4" w14:textId="3EFCB509" w:rsidR="000D4938" w:rsidRPr="002449CA" w:rsidRDefault="000D4938">
      <w:pPr>
        <w:rPr>
          <w:b/>
          <w:bCs/>
          <w:sz w:val="32"/>
          <w:szCs w:val="32"/>
          <w:u w:val="single"/>
        </w:rPr>
      </w:pPr>
      <w:r w:rsidRPr="002449CA">
        <w:rPr>
          <w:b/>
          <w:bCs/>
          <w:noProof/>
          <w:sz w:val="24"/>
          <w:szCs w:val="24"/>
          <w:u w:val="single"/>
        </w:rPr>
        <w:lastRenderedPageBreak/>
        <w:drawing>
          <wp:anchor distT="0" distB="0" distL="114300" distR="114300" simplePos="0" relativeHeight="251672576" behindDoc="1" locked="0" layoutInCell="1" allowOverlap="1" wp14:anchorId="4058B6FB" wp14:editId="5E6D2A12">
            <wp:simplePos x="0" y="0"/>
            <wp:positionH relativeFrom="margin">
              <wp:posOffset>-2540</wp:posOffset>
            </wp:positionH>
            <wp:positionV relativeFrom="paragraph">
              <wp:posOffset>309245</wp:posOffset>
            </wp:positionV>
            <wp:extent cx="5731510" cy="2571750"/>
            <wp:effectExtent l="0" t="0" r="2540" b="0"/>
            <wp:wrapTight wrapText="bothSides">
              <wp:wrapPolygon edited="0">
                <wp:start x="0" y="0"/>
                <wp:lineTo x="0" y="21440"/>
                <wp:lineTo x="21538" y="21440"/>
                <wp:lineTo x="21538" y="0"/>
                <wp:lineTo x="0" y="0"/>
              </wp:wrapPolygon>
            </wp:wrapTight>
            <wp:docPr id="1902464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46414" name="Picture 1" descr="A screenshot of a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2571750"/>
                    </a:xfrm>
                    <a:prstGeom prst="rect">
                      <a:avLst/>
                    </a:prstGeom>
                  </pic:spPr>
                </pic:pic>
              </a:graphicData>
            </a:graphic>
            <wp14:sizeRelH relativeFrom="page">
              <wp14:pctWidth>0</wp14:pctWidth>
            </wp14:sizeRelH>
            <wp14:sizeRelV relativeFrom="page">
              <wp14:pctHeight>0</wp14:pctHeight>
            </wp14:sizeRelV>
          </wp:anchor>
        </w:drawing>
      </w:r>
      <w:r w:rsidR="002449CA" w:rsidRPr="002449CA">
        <w:rPr>
          <w:b/>
          <w:bCs/>
          <w:sz w:val="24"/>
          <w:szCs w:val="24"/>
          <w:u w:val="single"/>
        </w:rPr>
        <w:t>Phase 2</w:t>
      </w:r>
    </w:p>
    <w:p w14:paraId="47C602C9" w14:textId="37EE18ED" w:rsidR="00F70C53" w:rsidRDefault="00F70C53">
      <w:pPr>
        <w:rPr>
          <w:sz w:val="32"/>
          <w:szCs w:val="32"/>
          <w:u w:val="single"/>
        </w:rPr>
      </w:pPr>
    </w:p>
    <w:p w14:paraId="61D09C00" w14:textId="4B94C4A7" w:rsidR="00F70C53" w:rsidRDefault="00F70C53">
      <w:pPr>
        <w:rPr>
          <w:sz w:val="32"/>
          <w:szCs w:val="32"/>
          <w:u w:val="single"/>
        </w:rPr>
      </w:pPr>
    </w:p>
    <w:p w14:paraId="0AD93CB9" w14:textId="01B00A8D" w:rsidR="00F70C53" w:rsidRDefault="00F70C53">
      <w:pPr>
        <w:rPr>
          <w:sz w:val="32"/>
          <w:szCs w:val="32"/>
          <w:u w:val="single"/>
        </w:rPr>
      </w:pPr>
    </w:p>
    <w:p w14:paraId="38E94175" w14:textId="6620A33C" w:rsidR="007615D6" w:rsidRDefault="007A7D4F">
      <w:pPr>
        <w:rPr>
          <w:sz w:val="32"/>
          <w:szCs w:val="32"/>
          <w:u w:val="single"/>
        </w:rPr>
      </w:pPr>
      <w:r>
        <w:rPr>
          <w:noProof/>
        </w:rPr>
        <w:lastRenderedPageBreak/>
        <w:drawing>
          <wp:anchor distT="0" distB="0" distL="114300" distR="114300" simplePos="0" relativeHeight="251670528" behindDoc="1" locked="0" layoutInCell="1" allowOverlap="1" wp14:anchorId="5C4271E6" wp14:editId="1A2512E8">
            <wp:simplePos x="0" y="0"/>
            <wp:positionH relativeFrom="margin">
              <wp:posOffset>0</wp:posOffset>
            </wp:positionH>
            <wp:positionV relativeFrom="paragraph">
              <wp:posOffset>4299373</wp:posOffset>
            </wp:positionV>
            <wp:extent cx="5731510" cy="3416300"/>
            <wp:effectExtent l="0" t="0" r="2540" b="12700"/>
            <wp:wrapTight wrapText="bothSides">
              <wp:wrapPolygon edited="0">
                <wp:start x="0" y="0"/>
                <wp:lineTo x="0" y="21560"/>
                <wp:lineTo x="21538" y="21560"/>
                <wp:lineTo x="21538" y="0"/>
                <wp:lineTo x="0" y="0"/>
              </wp:wrapPolygon>
            </wp:wrapTight>
            <wp:docPr id="1805334194" name="Chart 1">
              <a:extLst xmlns:a="http://schemas.openxmlformats.org/drawingml/2006/main">
                <a:ext uri="{FF2B5EF4-FFF2-40B4-BE49-F238E27FC236}">
                  <a16:creationId xmlns:a16="http://schemas.microsoft.com/office/drawing/2014/main" id="{5FDE21CA-0172-8014-147C-CB8C651300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r w:rsidR="00974D80">
        <w:rPr>
          <w:noProof/>
        </w:rPr>
        <w:drawing>
          <wp:anchor distT="0" distB="0" distL="114300" distR="114300" simplePos="0" relativeHeight="251667456" behindDoc="1" locked="0" layoutInCell="1" allowOverlap="1" wp14:anchorId="23DE742F" wp14:editId="092D8CD5">
            <wp:simplePos x="0" y="0"/>
            <wp:positionH relativeFrom="margin">
              <wp:posOffset>7620</wp:posOffset>
            </wp:positionH>
            <wp:positionV relativeFrom="paragraph">
              <wp:posOffset>423</wp:posOffset>
            </wp:positionV>
            <wp:extent cx="5731510" cy="4234815"/>
            <wp:effectExtent l="0" t="0" r="2540" b="13335"/>
            <wp:wrapTight wrapText="bothSides">
              <wp:wrapPolygon edited="0">
                <wp:start x="0" y="0"/>
                <wp:lineTo x="0" y="21571"/>
                <wp:lineTo x="21538" y="21571"/>
                <wp:lineTo x="21538" y="0"/>
                <wp:lineTo x="0" y="0"/>
              </wp:wrapPolygon>
            </wp:wrapTight>
            <wp:docPr id="1779720937" name="Chart 1">
              <a:extLst xmlns:a="http://schemas.openxmlformats.org/drawingml/2006/main">
                <a:ext uri="{FF2B5EF4-FFF2-40B4-BE49-F238E27FC236}">
                  <a16:creationId xmlns:a16="http://schemas.microsoft.com/office/drawing/2014/main" id="{CD2843B8-14FF-D78F-8255-A7689522BA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14:paraId="45C2AA04" w14:textId="6E884649" w:rsidR="00AA5A8A" w:rsidRDefault="00AA5A8A" w:rsidP="00C34F00">
      <w:pPr>
        <w:rPr>
          <w:sz w:val="32"/>
          <w:szCs w:val="32"/>
          <w:u w:val="single"/>
        </w:rPr>
      </w:pPr>
      <w:r>
        <w:rPr>
          <w:noProof/>
        </w:rPr>
        <w:lastRenderedPageBreak/>
        <w:drawing>
          <wp:anchor distT="0" distB="0" distL="114300" distR="114300" simplePos="0" relativeHeight="251675648" behindDoc="1" locked="0" layoutInCell="1" allowOverlap="1" wp14:anchorId="2AF35ECA" wp14:editId="2DA056EA">
            <wp:simplePos x="0" y="0"/>
            <wp:positionH relativeFrom="margin">
              <wp:posOffset>6350</wp:posOffset>
            </wp:positionH>
            <wp:positionV relativeFrom="paragraph">
              <wp:posOffset>5107940</wp:posOffset>
            </wp:positionV>
            <wp:extent cx="5731510" cy="3436620"/>
            <wp:effectExtent l="0" t="0" r="2540" b="11430"/>
            <wp:wrapTight wrapText="bothSides">
              <wp:wrapPolygon edited="0">
                <wp:start x="0" y="0"/>
                <wp:lineTo x="0" y="21552"/>
                <wp:lineTo x="21538" y="21552"/>
                <wp:lineTo x="21538" y="0"/>
                <wp:lineTo x="0" y="0"/>
              </wp:wrapPolygon>
            </wp:wrapTight>
            <wp:docPr id="1203316066" name="Chart 1">
              <a:extLst xmlns:a="http://schemas.openxmlformats.org/drawingml/2006/main">
                <a:ext uri="{FF2B5EF4-FFF2-40B4-BE49-F238E27FC236}">
                  <a16:creationId xmlns:a16="http://schemas.microsoft.com/office/drawing/2014/main" id="{D3AD04BD-A6BA-F558-226F-8DC8F57A77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r w:rsidR="008067B7">
        <w:rPr>
          <w:noProof/>
        </w:rPr>
        <w:drawing>
          <wp:anchor distT="0" distB="0" distL="114300" distR="114300" simplePos="0" relativeHeight="251669504" behindDoc="1" locked="0" layoutInCell="1" allowOverlap="1" wp14:anchorId="1A42F0CA" wp14:editId="12B19EBE">
            <wp:simplePos x="0" y="0"/>
            <wp:positionH relativeFrom="margin">
              <wp:align>right</wp:align>
            </wp:positionH>
            <wp:positionV relativeFrom="paragraph">
              <wp:posOffset>278765</wp:posOffset>
            </wp:positionV>
            <wp:extent cx="5731510" cy="3564255"/>
            <wp:effectExtent l="0" t="0" r="2540" b="17145"/>
            <wp:wrapTight wrapText="bothSides">
              <wp:wrapPolygon edited="0">
                <wp:start x="0" y="0"/>
                <wp:lineTo x="0" y="21588"/>
                <wp:lineTo x="21538" y="21588"/>
                <wp:lineTo x="21538" y="0"/>
                <wp:lineTo x="0" y="0"/>
              </wp:wrapPolygon>
            </wp:wrapTight>
            <wp:docPr id="2012300178" name="Chart 1">
              <a:extLst xmlns:a="http://schemas.openxmlformats.org/drawingml/2006/main">
                <a:ext uri="{FF2B5EF4-FFF2-40B4-BE49-F238E27FC236}">
                  <a16:creationId xmlns:a16="http://schemas.microsoft.com/office/drawing/2014/main" id="{A2FB996B-E69C-1D12-890A-65CE861FF8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p w14:paraId="07C96AE2" w14:textId="77777777" w:rsidR="002E03F0" w:rsidRDefault="002E03F0" w:rsidP="00C34F00">
      <w:pPr>
        <w:rPr>
          <w:b/>
          <w:bCs/>
          <w:sz w:val="32"/>
          <w:szCs w:val="32"/>
          <w:u w:val="single"/>
        </w:rPr>
      </w:pPr>
    </w:p>
    <w:p w14:paraId="48B260B1" w14:textId="77777777" w:rsidR="002E03F0" w:rsidRDefault="002E03F0" w:rsidP="00C34F00">
      <w:pPr>
        <w:rPr>
          <w:b/>
          <w:bCs/>
          <w:sz w:val="32"/>
          <w:szCs w:val="32"/>
          <w:u w:val="single"/>
        </w:rPr>
      </w:pPr>
    </w:p>
    <w:p w14:paraId="345FA455" w14:textId="4F5EB7AE" w:rsidR="002E03F0" w:rsidRDefault="002E03F0" w:rsidP="00C34F00">
      <w:pPr>
        <w:rPr>
          <w:b/>
          <w:bCs/>
          <w:sz w:val="32"/>
          <w:szCs w:val="32"/>
          <w:u w:val="single"/>
        </w:rPr>
      </w:pPr>
    </w:p>
    <w:p w14:paraId="66ABFD0A" w14:textId="36FA8482" w:rsidR="00477619" w:rsidRDefault="00477619" w:rsidP="00C34F00">
      <w:pPr>
        <w:rPr>
          <w:b/>
          <w:bCs/>
          <w:sz w:val="32"/>
          <w:szCs w:val="32"/>
          <w:u w:val="single"/>
        </w:rPr>
      </w:pPr>
    </w:p>
    <w:p w14:paraId="6E1E026E" w14:textId="5F5E73DB" w:rsidR="00477619" w:rsidRDefault="00477619" w:rsidP="00C34F00">
      <w:pPr>
        <w:rPr>
          <w:b/>
          <w:bCs/>
          <w:sz w:val="32"/>
          <w:szCs w:val="32"/>
          <w:u w:val="single"/>
        </w:rPr>
      </w:pPr>
    </w:p>
    <w:p w14:paraId="70DBB3C2" w14:textId="4DB9BCA7" w:rsidR="00477619" w:rsidRDefault="007D1D35" w:rsidP="00C34F00">
      <w:pPr>
        <w:rPr>
          <w:b/>
          <w:bCs/>
          <w:sz w:val="32"/>
          <w:szCs w:val="32"/>
          <w:u w:val="single"/>
        </w:rPr>
      </w:pPr>
      <w:r>
        <w:rPr>
          <w:noProof/>
        </w:rPr>
        <mc:AlternateContent>
          <mc:Choice Requires="wps">
            <w:drawing>
              <wp:anchor distT="0" distB="0" distL="114300" distR="114300" simplePos="0" relativeHeight="251678720" behindDoc="0" locked="0" layoutInCell="1" allowOverlap="1" wp14:anchorId="247616BD" wp14:editId="328E8056">
                <wp:simplePos x="0" y="0"/>
                <wp:positionH relativeFrom="leftMargin">
                  <wp:posOffset>-2733675</wp:posOffset>
                </wp:positionH>
                <wp:positionV relativeFrom="paragraph">
                  <wp:posOffset>3659505</wp:posOffset>
                </wp:positionV>
                <wp:extent cx="7443470" cy="655955"/>
                <wp:effectExtent l="2857" t="0" r="26988" b="26987"/>
                <wp:wrapSquare wrapText="bothSides"/>
                <wp:docPr id="1110463101" name="Text Box 1"/>
                <wp:cNvGraphicFramePr/>
                <a:graphic xmlns:a="http://schemas.openxmlformats.org/drawingml/2006/main">
                  <a:graphicData uri="http://schemas.microsoft.com/office/word/2010/wordprocessingShape">
                    <wps:wsp>
                      <wps:cNvSpPr txBox="1"/>
                      <wps:spPr>
                        <a:xfrm rot="16200000">
                          <a:off x="0" y="0"/>
                          <a:ext cx="7443470" cy="655955"/>
                        </a:xfrm>
                        <a:prstGeom prst="rect">
                          <a:avLst/>
                        </a:prstGeom>
                        <a:noFill/>
                        <a:ln w="6350">
                          <a:solidFill>
                            <a:schemeClr val="bg1"/>
                          </a:solidFill>
                        </a:ln>
                      </wps:spPr>
                      <wps:txbx>
                        <w:txbxContent>
                          <w:p w14:paraId="228048BA" w14:textId="3A02A672" w:rsidR="00283824" w:rsidRPr="00633C8D" w:rsidRDefault="000265E6">
                            <w:pPr>
                              <w:rPr>
                                <w:b/>
                                <w:bCs/>
                                <w:sz w:val="36"/>
                                <w:szCs w:val="36"/>
                                <w:u w:val="single"/>
                                <w:lang w:val="en-US"/>
                              </w:rPr>
                            </w:pPr>
                            <w:r w:rsidRPr="00633C8D">
                              <w:rPr>
                                <w:b/>
                                <w:bCs/>
                                <w:sz w:val="36"/>
                                <w:szCs w:val="36"/>
                                <w:u w:val="single"/>
                                <w:lang w:val="en-US"/>
                              </w:rPr>
                              <w:t xml:space="preserve">A spreadsheet of calculations to identify </w:t>
                            </w:r>
                            <w:r w:rsidR="00633C8D" w:rsidRPr="00633C8D">
                              <w:rPr>
                                <w:b/>
                                <w:bCs/>
                                <w:sz w:val="36"/>
                                <w:szCs w:val="36"/>
                                <w:u w:val="single"/>
                                <w:lang w:val="en-US"/>
                              </w:rPr>
                              <w:t xml:space="preserve">energy available for KERS </w:t>
                            </w:r>
                            <w:r w:rsidRPr="00633C8D">
                              <w:rPr>
                                <w:b/>
                                <w:bCs/>
                                <w:sz w:val="36"/>
                                <w:szCs w:val="36"/>
                                <w:u w:val="single"/>
                                <w:lang w:val="en-US"/>
                              </w:rPr>
                              <w:t xml:space="preserve">for </w:t>
                            </w:r>
                            <w:r w:rsidR="00633C8D" w:rsidRPr="00633C8D">
                              <w:rPr>
                                <w:b/>
                                <w:bCs/>
                                <w:sz w:val="36"/>
                                <w:szCs w:val="36"/>
                                <w:u w:val="single"/>
                                <w:lang w:val="en-US"/>
                              </w:rPr>
                              <w:t>a</w:t>
                            </w:r>
                            <w:r w:rsidRPr="00633C8D">
                              <w:rPr>
                                <w:b/>
                                <w:bCs/>
                                <w:sz w:val="36"/>
                                <w:szCs w:val="36"/>
                                <w:u w:val="single"/>
                                <w:lang w:val="en-US"/>
                              </w:rPr>
                              <w:t xml:space="preserve"> Subaru Impreza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7616BD" id="_x0000_s1029" type="#_x0000_t202" style="position:absolute;margin-left:-215.25pt;margin-top:288.15pt;width:586.1pt;height:51.65pt;rotation:-90;z-index:25167872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" filled="f" strokecolor="white [3212]" strokeweight=".5pt">
                <v:textbox>
                  <w:txbxContent>
                    <w:p w14:paraId="228048BA" w14:textId="3A02A672" w:rsidR="00283824" w:rsidRPr="00633C8D" w:rsidRDefault="000265E6">
                      <w:pPr>
                        <w:rPr>
                          <w:b/>
                          <w:bCs/>
                          <w:sz w:val="36"/>
                          <w:szCs w:val="36"/>
                          <w:u w:val="single"/>
                          <w:lang w:val="en-US"/>
                        </w:rPr>
                      </w:pPr>
                      <w:r w:rsidRPr="00633C8D">
                        <w:rPr>
                          <w:b/>
                          <w:bCs/>
                          <w:sz w:val="36"/>
                          <w:szCs w:val="36"/>
                          <w:u w:val="single"/>
                          <w:lang w:val="en-US"/>
                        </w:rPr>
                        <w:t xml:space="preserve">A spreadsheet of calculations to identify </w:t>
                      </w:r>
                      <w:r w:rsidR="00633C8D" w:rsidRPr="00633C8D">
                        <w:rPr>
                          <w:b/>
                          <w:bCs/>
                          <w:sz w:val="36"/>
                          <w:szCs w:val="36"/>
                          <w:u w:val="single"/>
                          <w:lang w:val="en-US"/>
                        </w:rPr>
                        <w:t xml:space="preserve">energy available for KERS </w:t>
                      </w:r>
                      <w:r w:rsidRPr="00633C8D">
                        <w:rPr>
                          <w:b/>
                          <w:bCs/>
                          <w:sz w:val="36"/>
                          <w:szCs w:val="36"/>
                          <w:u w:val="single"/>
                          <w:lang w:val="en-US"/>
                        </w:rPr>
                        <w:t xml:space="preserve">for </w:t>
                      </w:r>
                      <w:r w:rsidR="00633C8D" w:rsidRPr="00633C8D">
                        <w:rPr>
                          <w:b/>
                          <w:bCs/>
                          <w:sz w:val="36"/>
                          <w:szCs w:val="36"/>
                          <w:u w:val="single"/>
                          <w:lang w:val="en-US"/>
                        </w:rPr>
                        <w:t>a</w:t>
                      </w:r>
                      <w:r w:rsidRPr="00633C8D">
                        <w:rPr>
                          <w:b/>
                          <w:bCs/>
                          <w:sz w:val="36"/>
                          <w:szCs w:val="36"/>
                          <w:u w:val="single"/>
                          <w:lang w:val="en-US"/>
                        </w:rPr>
                        <w:t xml:space="preserve"> Subaru Impreza</w:t>
                      </w:r>
                    </w:p>
                  </w:txbxContent>
                </v:textbox>
                <w10:wrap type="square" anchorx="margin"/>
              </v:shape>
            </w:pict>
          </mc:Fallback>
        </mc:AlternateContent>
      </w:r>
    </w:p>
    <w:p w14:paraId="15A50FD2" w14:textId="36744BA2" w:rsidR="00477619" w:rsidRDefault="00C8122A" w:rsidP="00C34F00">
      <w:pPr>
        <w:rPr>
          <w:b/>
          <w:bCs/>
          <w:sz w:val="32"/>
          <w:szCs w:val="32"/>
          <w:u w:val="single"/>
        </w:rPr>
      </w:pPr>
      <w:r w:rsidRPr="006649B9">
        <w:rPr>
          <w:b/>
          <w:bCs/>
          <w:noProof/>
          <w:sz w:val="32"/>
          <w:szCs w:val="32"/>
          <w:u w:val="single"/>
        </w:rPr>
        <w:drawing>
          <wp:anchor distT="0" distB="0" distL="114300" distR="114300" simplePos="0" relativeHeight="251676672" behindDoc="1" locked="0" layoutInCell="1" allowOverlap="1" wp14:anchorId="4F9AE2E3" wp14:editId="6B938313">
            <wp:simplePos x="0" y="0"/>
            <wp:positionH relativeFrom="page">
              <wp:posOffset>33020</wp:posOffset>
            </wp:positionH>
            <wp:positionV relativeFrom="paragraph">
              <wp:posOffset>295275</wp:posOffset>
            </wp:positionV>
            <wp:extent cx="8489950" cy="5695315"/>
            <wp:effectExtent l="6667" t="0" r="0" b="0"/>
            <wp:wrapTight wrapText="bothSides">
              <wp:wrapPolygon edited="0">
                <wp:start x="21583" y="-25"/>
                <wp:lineTo x="64" y="-25"/>
                <wp:lineTo x="64" y="21505"/>
                <wp:lineTo x="21583" y="21505"/>
                <wp:lineTo x="21583" y="-25"/>
              </wp:wrapPolygon>
            </wp:wrapTight>
            <wp:docPr id="1084217258" name="Picture 1" descr="A screen shot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217258" name="Picture 1" descr="A screen shot of a scree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rot="16200000">
                      <a:off x="0" y="0"/>
                      <a:ext cx="8489950" cy="5695315"/>
                    </a:xfrm>
                    <a:prstGeom prst="rect">
                      <a:avLst/>
                    </a:prstGeom>
                  </pic:spPr>
                </pic:pic>
              </a:graphicData>
            </a:graphic>
            <wp14:sizeRelH relativeFrom="page">
              <wp14:pctWidth>0</wp14:pctWidth>
            </wp14:sizeRelH>
            <wp14:sizeRelV relativeFrom="page">
              <wp14:pctHeight>0</wp14:pctHeight>
            </wp14:sizeRelV>
          </wp:anchor>
        </w:drawing>
      </w:r>
    </w:p>
    <w:p w14:paraId="01F3C903" w14:textId="2E040A58" w:rsidR="009A1B86" w:rsidRDefault="00BF149D" w:rsidP="00C34F00">
      <w:pPr>
        <w:rPr>
          <w:b/>
          <w:bCs/>
          <w:sz w:val="32"/>
          <w:szCs w:val="32"/>
          <w:u w:val="single"/>
        </w:rPr>
      </w:pPr>
      <w:r>
        <w:rPr>
          <w:b/>
          <w:bCs/>
          <w:sz w:val="32"/>
          <w:szCs w:val="32"/>
          <w:u w:val="single"/>
        </w:rPr>
        <w:lastRenderedPageBreak/>
        <w:t xml:space="preserve">5. </w:t>
      </w:r>
      <w:r w:rsidR="009A1B86" w:rsidRPr="00C34F00">
        <w:rPr>
          <w:b/>
          <w:bCs/>
          <w:sz w:val="32"/>
          <w:szCs w:val="32"/>
          <w:u w:val="single"/>
        </w:rPr>
        <w:t>KERS power input and energy storage requirements</w:t>
      </w:r>
      <w:r w:rsidR="009A1B86" w:rsidRPr="0072204C">
        <w:rPr>
          <w:b/>
          <w:bCs/>
          <w:sz w:val="32"/>
          <w:szCs w:val="32"/>
          <w:u w:val="single"/>
        </w:rPr>
        <w:t xml:space="preserve"> </w:t>
      </w:r>
    </w:p>
    <w:p w14:paraId="5A644D7E" w14:textId="1D4758DD" w:rsidR="009A1B86" w:rsidRPr="00D1209A" w:rsidRDefault="00592BAF" w:rsidP="00C34F00">
      <w:pPr>
        <w:rPr>
          <w:sz w:val="24"/>
          <w:szCs w:val="24"/>
        </w:rPr>
      </w:pPr>
      <w:r w:rsidRPr="00D1209A">
        <w:rPr>
          <w:sz w:val="24"/>
          <w:szCs w:val="24"/>
        </w:rPr>
        <w:t xml:space="preserve">The time that the KERS system will </w:t>
      </w:r>
      <w:proofErr w:type="gramStart"/>
      <w:r w:rsidRPr="00D1209A">
        <w:rPr>
          <w:sz w:val="24"/>
          <w:szCs w:val="24"/>
        </w:rPr>
        <w:t>be used</w:t>
      </w:r>
      <w:proofErr w:type="gramEnd"/>
      <w:r w:rsidRPr="00D1209A">
        <w:rPr>
          <w:sz w:val="24"/>
          <w:szCs w:val="24"/>
        </w:rPr>
        <w:t xml:space="preserve"> </w:t>
      </w:r>
      <w:r w:rsidR="008912CC" w:rsidRPr="00D1209A">
        <w:rPr>
          <w:sz w:val="24"/>
          <w:szCs w:val="24"/>
        </w:rPr>
        <w:t>more will be</w:t>
      </w:r>
      <w:r w:rsidR="00A4671B" w:rsidRPr="00D1209A">
        <w:rPr>
          <w:sz w:val="24"/>
          <w:szCs w:val="24"/>
        </w:rPr>
        <w:t xml:space="preserve"> in towns and cities when the </w:t>
      </w:r>
      <w:r w:rsidR="008E0168" w:rsidRPr="00D1209A">
        <w:rPr>
          <w:sz w:val="24"/>
          <w:szCs w:val="24"/>
        </w:rPr>
        <w:t>accelerating and braking is more frequent.</w:t>
      </w:r>
      <w:r w:rsidR="00477FCE" w:rsidRPr="00D1209A">
        <w:rPr>
          <w:sz w:val="24"/>
          <w:szCs w:val="24"/>
        </w:rPr>
        <w:t xml:space="preserve"> The K</w:t>
      </w:r>
      <w:r w:rsidR="009D53EE" w:rsidRPr="00D1209A">
        <w:rPr>
          <w:sz w:val="24"/>
          <w:szCs w:val="24"/>
        </w:rPr>
        <w:t>ERS</w:t>
      </w:r>
      <w:r w:rsidR="00477FCE" w:rsidRPr="00D1209A">
        <w:rPr>
          <w:sz w:val="24"/>
          <w:szCs w:val="24"/>
        </w:rPr>
        <w:t xml:space="preserve"> system will also be effective</w:t>
      </w:r>
      <w:r w:rsidR="007C686A" w:rsidRPr="00D1209A">
        <w:rPr>
          <w:sz w:val="24"/>
          <w:szCs w:val="24"/>
        </w:rPr>
        <w:t xml:space="preserve"> when on country roads which </w:t>
      </w:r>
      <w:r w:rsidR="00033A00" w:rsidRPr="00D1209A">
        <w:rPr>
          <w:sz w:val="24"/>
          <w:szCs w:val="24"/>
        </w:rPr>
        <w:t xml:space="preserve">also have </w:t>
      </w:r>
      <w:proofErr w:type="gramStart"/>
      <w:r w:rsidR="00033A00" w:rsidRPr="00D1209A">
        <w:rPr>
          <w:sz w:val="24"/>
          <w:szCs w:val="24"/>
        </w:rPr>
        <w:t>a lot of</w:t>
      </w:r>
      <w:proofErr w:type="gramEnd"/>
      <w:r w:rsidR="00033A00" w:rsidRPr="00D1209A">
        <w:rPr>
          <w:sz w:val="24"/>
          <w:szCs w:val="24"/>
        </w:rPr>
        <w:t xml:space="preserve"> accelerating and braking.</w:t>
      </w:r>
      <w:r w:rsidR="004217A1" w:rsidRPr="00D1209A">
        <w:rPr>
          <w:sz w:val="24"/>
          <w:szCs w:val="24"/>
        </w:rPr>
        <w:t xml:space="preserve"> This gives </w:t>
      </w:r>
      <w:proofErr w:type="gramStart"/>
      <w:r w:rsidR="004217A1" w:rsidRPr="00D1209A">
        <w:rPr>
          <w:sz w:val="24"/>
          <w:szCs w:val="24"/>
        </w:rPr>
        <w:t>a lot of</w:t>
      </w:r>
      <w:proofErr w:type="gramEnd"/>
      <w:r w:rsidR="004217A1" w:rsidRPr="00D1209A">
        <w:rPr>
          <w:sz w:val="24"/>
          <w:szCs w:val="24"/>
        </w:rPr>
        <w:t xml:space="preserve"> opportunity for the kinetic energy to be recovered </w:t>
      </w:r>
      <w:r w:rsidR="00A63A8F" w:rsidRPr="00D1209A">
        <w:rPr>
          <w:sz w:val="24"/>
          <w:szCs w:val="24"/>
        </w:rPr>
        <w:t>and used</w:t>
      </w:r>
      <w:r w:rsidR="00162E17" w:rsidRPr="00D1209A">
        <w:rPr>
          <w:sz w:val="24"/>
          <w:szCs w:val="24"/>
        </w:rPr>
        <w:t>. With the KERS system being more effective in</w:t>
      </w:r>
      <w:r w:rsidR="00B21EB2" w:rsidRPr="00D1209A">
        <w:rPr>
          <w:sz w:val="24"/>
          <w:szCs w:val="24"/>
        </w:rPr>
        <w:t xml:space="preserve"> the low and medium phases of </w:t>
      </w:r>
      <w:r w:rsidR="005F4FAA" w:rsidRPr="00D1209A">
        <w:rPr>
          <w:sz w:val="24"/>
          <w:szCs w:val="24"/>
        </w:rPr>
        <w:t xml:space="preserve">the </w:t>
      </w:r>
      <w:r w:rsidR="000C7645" w:rsidRPr="00D1209A">
        <w:rPr>
          <w:sz w:val="24"/>
          <w:szCs w:val="24"/>
        </w:rPr>
        <w:t>WLTP the</w:t>
      </w:r>
      <w:r w:rsidR="004B0EF4" w:rsidRPr="00D1209A">
        <w:rPr>
          <w:sz w:val="24"/>
          <w:szCs w:val="24"/>
        </w:rPr>
        <w:t xml:space="preserve"> </w:t>
      </w:r>
      <w:r w:rsidR="007A7165" w:rsidRPr="00D1209A">
        <w:rPr>
          <w:sz w:val="24"/>
          <w:szCs w:val="24"/>
        </w:rPr>
        <w:t xml:space="preserve">data chosen </w:t>
      </w:r>
      <w:r w:rsidR="00E0717A" w:rsidRPr="00D1209A">
        <w:rPr>
          <w:sz w:val="24"/>
          <w:szCs w:val="24"/>
        </w:rPr>
        <w:t xml:space="preserve">to </w:t>
      </w:r>
      <w:r w:rsidR="007A7165" w:rsidRPr="00D1209A">
        <w:rPr>
          <w:sz w:val="24"/>
          <w:szCs w:val="24"/>
        </w:rPr>
        <w:t>decide</w:t>
      </w:r>
      <w:r w:rsidR="00E0717A" w:rsidRPr="00D1209A">
        <w:rPr>
          <w:sz w:val="24"/>
          <w:szCs w:val="24"/>
        </w:rPr>
        <w:t xml:space="preserve"> the capacity of the KERS system</w:t>
      </w:r>
      <w:r w:rsidR="005A19DD" w:rsidRPr="00D1209A">
        <w:rPr>
          <w:sz w:val="24"/>
          <w:szCs w:val="24"/>
        </w:rPr>
        <w:t xml:space="preserve"> should come from these phases.</w:t>
      </w:r>
    </w:p>
    <w:p w14:paraId="123314CD" w14:textId="7F340AF3" w:rsidR="00F167AA" w:rsidRPr="00592BAF" w:rsidRDefault="000C7645" w:rsidP="00C34F00">
      <w:pPr>
        <w:rPr>
          <w:sz w:val="32"/>
          <w:szCs w:val="32"/>
        </w:rPr>
      </w:pPr>
      <w:r>
        <w:rPr>
          <w:noProof/>
        </w:rPr>
        <w:drawing>
          <wp:anchor distT="0" distB="0" distL="114300" distR="114300" simplePos="0" relativeHeight="251664384" behindDoc="1" locked="0" layoutInCell="1" allowOverlap="1" wp14:anchorId="7F6F59C4" wp14:editId="3494BFE4">
            <wp:simplePos x="0" y="0"/>
            <wp:positionH relativeFrom="margin">
              <wp:align>right</wp:align>
            </wp:positionH>
            <wp:positionV relativeFrom="paragraph">
              <wp:posOffset>3473450</wp:posOffset>
            </wp:positionV>
            <wp:extent cx="5731510" cy="3411220"/>
            <wp:effectExtent l="0" t="0" r="2540" b="17780"/>
            <wp:wrapTight wrapText="bothSides">
              <wp:wrapPolygon edited="0">
                <wp:start x="0" y="0"/>
                <wp:lineTo x="0" y="21592"/>
                <wp:lineTo x="21538" y="21592"/>
                <wp:lineTo x="21538" y="0"/>
                <wp:lineTo x="0" y="0"/>
              </wp:wrapPolygon>
            </wp:wrapTight>
            <wp:docPr id="627283060" name="Chart 1">
              <a:extLst xmlns:a="http://schemas.openxmlformats.org/drawingml/2006/main">
                <a:ext uri="{FF2B5EF4-FFF2-40B4-BE49-F238E27FC236}">
                  <a16:creationId xmlns:a16="http://schemas.microsoft.com/office/drawing/2014/main" id="{E6DF61A8-18DA-3981-73EC-AA3E79DC6C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r w:rsidR="00783CBC">
        <w:rPr>
          <w:noProof/>
        </w:rPr>
        <w:drawing>
          <wp:anchor distT="0" distB="0" distL="114300" distR="114300" simplePos="0" relativeHeight="251663360" behindDoc="1" locked="0" layoutInCell="1" allowOverlap="1" wp14:anchorId="0C659D25" wp14:editId="72C84446">
            <wp:simplePos x="0" y="0"/>
            <wp:positionH relativeFrom="column">
              <wp:posOffset>0</wp:posOffset>
            </wp:positionH>
            <wp:positionV relativeFrom="paragraph">
              <wp:posOffset>1270</wp:posOffset>
            </wp:positionV>
            <wp:extent cx="5731510" cy="3209290"/>
            <wp:effectExtent l="0" t="0" r="2540" b="10160"/>
            <wp:wrapTight wrapText="bothSides">
              <wp:wrapPolygon edited="0">
                <wp:start x="0" y="0"/>
                <wp:lineTo x="0" y="21540"/>
                <wp:lineTo x="21538" y="21540"/>
                <wp:lineTo x="21538" y="0"/>
                <wp:lineTo x="0" y="0"/>
              </wp:wrapPolygon>
            </wp:wrapTight>
            <wp:docPr id="1076341562" name="Chart 1">
              <a:extLst xmlns:a="http://schemas.openxmlformats.org/drawingml/2006/main">
                <a:ext uri="{FF2B5EF4-FFF2-40B4-BE49-F238E27FC236}">
                  <a16:creationId xmlns:a16="http://schemas.microsoft.com/office/drawing/2014/main" id="{1A2A719E-85CD-4D1D-A412-43CFD74E87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p>
    <w:p w14:paraId="23B8E6BB" w14:textId="4E96305D" w:rsidR="009A1B86" w:rsidRDefault="009A1B86" w:rsidP="00C34F00">
      <w:pPr>
        <w:rPr>
          <w:sz w:val="24"/>
          <w:szCs w:val="24"/>
        </w:rPr>
      </w:pPr>
    </w:p>
    <w:p w14:paraId="7E43AF3F" w14:textId="77777777" w:rsidR="00BF149D" w:rsidRDefault="00BF149D" w:rsidP="00C34F00">
      <w:pPr>
        <w:rPr>
          <w:sz w:val="24"/>
          <w:szCs w:val="24"/>
        </w:rPr>
      </w:pPr>
    </w:p>
    <w:p w14:paraId="74E725FE" w14:textId="77777777" w:rsidR="00BF149D" w:rsidRDefault="00BF149D" w:rsidP="00C34F00">
      <w:pPr>
        <w:rPr>
          <w:sz w:val="24"/>
          <w:szCs w:val="24"/>
        </w:rPr>
      </w:pPr>
    </w:p>
    <w:p w14:paraId="513FD5BF" w14:textId="6B3C414F" w:rsidR="00336A95" w:rsidRDefault="00336A95" w:rsidP="00C34F00">
      <w:pPr>
        <w:rPr>
          <w:sz w:val="24"/>
          <w:szCs w:val="24"/>
        </w:rPr>
      </w:pPr>
      <w:r>
        <w:rPr>
          <w:sz w:val="24"/>
          <w:szCs w:val="24"/>
        </w:rPr>
        <w:t xml:space="preserve">From the graphs above </w:t>
      </w:r>
      <w:proofErr w:type="gramStart"/>
      <w:r w:rsidR="00A80F56">
        <w:rPr>
          <w:sz w:val="24"/>
          <w:szCs w:val="24"/>
        </w:rPr>
        <w:t>it is clear that ha</w:t>
      </w:r>
      <w:r w:rsidR="002157E4">
        <w:rPr>
          <w:sz w:val="24"/>
          <w:szCs w:val="24"/>
        </w:rPr>
        <w:t>ving</w:t>
      </w:r>
      <w:proofErr w:type="gramEnd"/>
      <w:r w:rsidR="002157E4">
        <w:rPr>
          <w:sz w:val="24"/>
          <w:szCs w:val="24"/>
        </w:rPr>
        <w:t xml:space="preserve"> a KERS system with a capacity </w:t>
      </w:r>
      <w:r w:rsidR="00566816">
        <w:rPr>
          <w:sz w:val="24"/>
          <w:szCs w:val="24"/>
        </w:rPr>
        <w:t>considerably</w:t>
      </w:r>
      <w:r w:rsidR="002A2E19">
        <w:rPr>
          <w:sz w:val="24"/>
          <w:szCs w:val="24"/>
        </w:rPr>
        <w:t xml:space="preserve"> </w:t>
      </w:r>
      <w:r w:rsidR="002157E4">
        <w:rPr>
          <w:sz w:val="24"/>
          <w:szCs w:val="24"/>
        </w:rPr>
        <w:t>over 200</w:t>
      </w:r>
      <w:r w:rsidR="00566816">
        <w:rPr>
          <w:sz w:val="24"/>
          <w:szCs w:val="24"/>
        </w:rPr>
        <w:t xml:space="preserve">KJ would be </w:t>
      </w:r>
      <w:r w:rsidR="002A2E19">
        <w:rPr>
          <w:sz w:val="24"/>
          <w:szCs w:val="24"/>
        </w:rPr>
        <w:t>inefficient as there are only 2 decel</w:t>
      </w:r>
      <w:r w:rsidR="00432B82">
        <w:rPr>
          <w:sz w:val="24"/>
          <w:szCs w:val="24"/>
        </w:rPr>
        <w:t>e</w:t>
      </w:r>
      <w:r w:rsidR="002A2E19">
        <w:rPr>
          <w:sz w:val="24"/>
          <w:szCs w:val="24"/>
        </w:rPr>
        <w:t>ration</w:t>
      </w:r>
      <w:r w:rsidR="00AE21B7">
        <w:rPr>
          <w:sz w:val="24"/>
          <w:szCs w:val="24"/>
        </w:rPr>
        <w:t>s</w:t>
      </w:r>
      <w:r w:rsidR="002A2E19">
        <w:rPr>
          <w:sz w:val="24"/>
          <w:szCs w:val="24"/>
        </w:rPr>
        <w:t xml:space="preserve"> points </w:t>
      </w:r>
      <w:r w:rsidR="000815ED">
        <w:rPr>
          <w:sz w:val="24"/>
          <w:szCs w:val="24"/>
        </w:rPr>
        <w:t xml:space="preserve">that make available </w:t>
      </w:r>
      <w:r w:rsidR="002A2E19">
        <w:rPr>
          <w:sz w:val="24"/>
          <w:szCs w:val="24"/>
        </w:rPr>
        <w:t>above 200</w:t>
      </w:r>
      <w:r w:rsidR="00AE21B7">
        <w:rPr>
          <w:sz w:val="24"/>
          <w:szCs w:val="24"/>
        </w:rPr>
        <w:t>KJ</w:t>
      </w:r>
      <w:r w:rsidR="000815ED">
        <w:rPr>
          <w:sz w:val="24"/>
          <w:szCs w:val="24"/>
        </w:rPr>
        <w:t xml:space="preserve"> for KERS. </w:t>
      </w:r>
      <w:proofErr w:type="gramStart"/>
      <w:r w:rsidR="0009191B">
        <w:rPr>
          <w:sz w:val="24"/>
          <w:szCs w:val="24"/>
        </w:rPr>
        <w:t>Most of</w:t>
      </w:r>
      <w:proofErr w:type="gramEnd"/>
      <w:r w:rsidR="0009191B">
        <w:rPr>
          <w:sz w:val="24"/>
          <w:szCs w:val="24"/>
        </w:rPr>
        <w:t xml:space="preserve"> the decel</w:t>
      </w:r>
      <w:r w:rsidR="00432B82">
        <w:rPr>
          <w:sz w:val="24"/>
          <w:szCs w:val="24"/>
        </w:rPr>
        <w:t>e</w:t>
      </w:r>
      <w:r w:rsidR="0044286A">
        <w:rPr>
          <w:sz w:val="24"/>
          <w:szCs w:val="24"/>
        </w:rPr>
        <w:t>rat</w:t>
      </w:r>
      <w:r w:rsidR="0009191B">
        <w:rPr>
          <w:sz w:val="24"/>
          <w:szCs w:val="24"/>
        </w:rPr>
        <w:t>ion points</w:t>
      </w:r>
      <w:r w:rsidR="00FF0DE3">
        <w:rPr>
          <w:sz w:val="24"/>
          <w:szCs w:val="24"/>
        </w:rPr>
        <w:t xml:space="preserve"> </w:t>
      </w:r>
      <w:r w:rsidR="00B53178">
        <w:rPr>
          <w:sz w:val="24"/>
          <w:szCs w:val="24"/>
        </w:rPr>
        <w:t>are well below that.</w:t>
      </w:r>
      <w:r w:rsidR="00A35771">
        <w:rPr>
          <w:sz w:val="24"/>
          <w:szCs w:val="24"/>
        </w:rPr>
        <w:t xml:space="preserve"> In phase 4 there was </w:t>
      </w:r>
      <w:r w:rsidR="00BC07EC">
        <w:rPr>
          <w:sz w:val="24"/>
          <w:szCs w:val="24"/>
        </w:rPr>
        <w:t xml:space="preserve">1 </w:t>
      </w:r>
      <w:r w:rsidR="00814D16">
        <w:rPr>
          <w:sz w:val="24"/>
          <w:szCs w:val="24"/>
        </w:rPr>
        <w:t>decel</w:t>
      </w:r>
      <w:r w:rsidR="0044286A">
        <w:rPr>
          <w:sz w:val="24"/>
          <w:szCs w:val="24"/>
        </w:rPr>
        <w:t>e</w:t>
      </w:r>
      <w:r w:rsidR="00814D16">
        <w:rPr>
          <w:sz w:val="24"/>
          <w:szCs w:val="24"/>
        </w:rPr>
        <w:t xml:space="preserve">ration </w:t>
      </w:r>
      <w:r w:rsidR="0091109F">
        <w:rPr>
          <w:sz w:val="24"/>
          <w:szCs w:val="24"/>
        </w:rPr>
        <w:t xml:space="preserve">point that was over </w:t>
      </w:r>
      <w:r w:rsidR="00572061">
        <w:rPr>
          <w:sz w:val="24"/>
          <w:szCs w:val="24"/>
        </w:rPr>
        <w:t>1000KJ,</w:t>
      </w:r>
      <w:r w:rsidR="00BA6ABB">
        <w:rPr>
          <w:sz w:val="24"/>
          <w:szCs w:val="24"/>
        </w:rPr>
        <w:t xml:space="preserve"> but this was exceptional.</w:t>
      </w:r>
      <w:r w:rsidR="005736B2">
        <w:rPr>
          <w:sz w:val="24"/>
          <w:szCs w:val="24"/>
        </w:rPr>
        <w:t xml:space="preserve"> And would be unlikely to compensate for the size of the energy store required to harvest it.</w:t>
      </w:r>
    </w:p>
    <w:p w14:paraId="2F9FB30E" w14:textId="48AFC29F" w:rsidR="00842221" w:rsidRDefault="00337DE1" w:rsidP="00C34F00">
      <w:pPr>
        <w:rPr>
          <w:sz w:val="24"/>
          <w:szCs w:val="24"/>
        </w:rPr>
      </w:pPr>
      <w:r>
        <w:rPr>
          <w:sz w:val="24"/>
          <w:szCs w:val="24"/>
        </w:rPr>
        <w:t xml:space="preserve">An appropriate </w:t>
      </w:r>
      <w:r w:rsidR="00BF149D">
        <w:rPr>
          <w:sz w:val="24"/>
          <w:szCs w:val="24"/>
        </w:rPr>
        <w:t xml:space="preserve">minimum </w:t>
      </w:r>
      <w:r>
        <w:rPr>
          <w:sz w:val="24"/>
          <w:szCs w:val="24"/>
        </w:rPr>
        <w:t>size energy store would be 250KJ</w:t>
      </w:r>
      <w:r w:rsidR="00FB2B18">
        <w:rPr>
          <w:sz w:val="24"/>
          <w:szCs w:val="24"/>
        </w:rPr>
        <w:t xml:space="preserve">, because </w:t>
      </w:r>
      <w:r w:rsidR="00EE6061">
        <w:rPr>
          <w:sz w:val="24"/>
          <w:szCs w:val="24"/>
        </w:rPr>
        <w:t>a reasonable number of de</w:t>
      </w:r>
      <w:r w:rsidR="0083289F">
        <w:rPr>
          <w:sz w:val="24"/>
          <w:szCs w:val="24"/>
        </w:rPr>
        <w:t xml:space="preserve">celeration points </w:t>
      </w:r>
      <w:proofErr w:type="gramStart"/>
      <w:r w:rsidR="0083289F">
        <w:rPr>
          <w:sz w:val="24"/>
          <w:szCs w:val="24"/>
        </w:rPr>
        <w:t>are closed</w:t>
      </w:r>
      <w:proofErr w:type="gramEnd"/>
      <w:r w:rsidR="0083289F">
        <w:rPr>
          <w:sz w:val="24"/>
          <w:szCs w:val="24"/>
        </w:rPr>
        <w:t xml:space="preserve"> to 200. It would be best to leave </w:t>
      </w:r>
      <w:proofErr w:type="gramStart"/>
      <w:r w:rsidR="0083289F">
        <w:rPr>
          <w:sz w:val="24"/>
          <w:szCs w:val="24"/>
        </w:rPr>
        <w:t>some</w:t>
      </w:r>
      <w:proofErr w:type="gramEnd"/>
      <w:r w:rsidR="0083289F">
        <w:rPr>
          <w:sz w:val="24"/>
          <w:szCs w:val="24"/>
        </w:rPr>
        <w:t xml:space="preserve"> extra capacity</w:t>
      </w:r>
      <w:r w:rsidR="00DB0578">
        <w:rPr>
          <w:sz w:val="24"/>
          <w:szCs w:val="24"/>
        </w:rPr>
        <w:t xml:space="preserve"> to take account of different driving styles and </w:t>
      </w:r>
      <w:r w:rsidR="00742994">
        <w:rPr>
          <w:sz w:val="24"/>
          <w:szCs w:val="24"/>
        </w:rPr>
        <w:t xml:space="preserve">the </w:t>
      </w:r>
      <w:r w:rsidR="00C72F2C">
        <w:rPr>
          <w:sz w:val="24"/>
          <w:szCs w:val="24"/>
        </w:rPr>
        <w:t>conditions that might be faced by different drivers.</w:t>
      </w:r>
    </w:p>
    <w:p w14:paraId="211724DF" w14:textId="77777777" w:rsidR="00842221" w:rsidRDefault="00842221">
      <w:pPr>
        <w:rPr>
          <w:sz w:val="24"/>
          <w:szCs w:val="24"/>
        </w:rPr>
      </w:pPr>
      <w:r>
        <w:rPr>
          <w:sz w:val="24"/>
          <w:szCs w:val="24"/>
        </w:rPr>
        <w:br w:type="page"/>
      </w:r>
    </w:p>
    <w:p w14:paraId="1ADC7321" w14:textId="00DF35A7" w:rsidR="00C34F00" w:rsidRDefault="00EC0BC9" w:rsidP="00C34F00">
      <w:pPr>
        <w:rPr>
          <w:b/>
          <w:bCs/>
          <w:sz w:val="32"/>
          <w:szCs w:val="32"/>
          <w:u w:val="single"/>
        </w:rPr>
      </w:pPr>
      <w:r>
        <w:rPr>
          <w:b/>
          <w:bCs/>
          <w:sz w:val="32"/>
          <w:szCs w:val="32"/>
          <w:u w:val="single"/>
        </w:rPr>
        <w:lastRenderedPageBreak/>
        <w:t>6</w:t>
      </w:r>
      <w:r w:rsidR="008C0F16">
        <w:rPr>
          <w:b/>
          <w:bCs/>
          <w:sz w:val="32"/>
          <w:szCs w:val="32"/>
          <w:u w:val="single"/>
        </w:rPr>
        <w:t xml:space="preserve">. </w:t>
      </w:r>
      <w:r w:rsidR="00414BA6" w:rsidRPr="0072204C">
        <w:rPr>
          <w:b/>
          <w:bCs/>
          <w:sz w:val="32"/>
          <w:szCs w:val="32"/>
          <w:u w:val="single"/>
        </w:rPr>
        <w:t xml:space="preserve">Chosen KERS </w:t>
      </w:r>
      <w:r w:rsidR="00414BA6">
        <w:rPr>
          <w:b/>
          <w:bCs/>
          <w:sz w:val="32"/>
          <w:szCs w:val="32"/>
          <w:u w:val="single"/>
        </w:rPr>
        <w:t>S</w:t>
      </w:r>
      <w:r w:rsidR="00414BA6" w:rsidRPr="0072204C">
        <w:rPr>
          <w:b/>
          <w:bCs/>
          <w:sz w:val="32"/>
          <w:szCs w:val="32"/>
          <w:u w:val="single"/>
        </w:rPr>
        <w:t>ystem</w:t>
      </w:r>
      <w:r w:rsidR="00414BA6">
        <w:rPr>
          <w:b/>
          <w:bCs/>
          <w:sz w:val="32"/>
          <w:szCs w:val="32"/>
          <w:u w:val="single"/>
        </w:rPr>
        <w:t xml:space="preserve"> and </w:t>
      </w:r>
    </w:p>
    <w:p w14:paraId="4448C2EC" w14:textId="2E2BFBF2" w:rsidR="0072204C" w:rsidRPr="00E15CA4" w:rsidRDefault="00E15CA4" w:rsidP="00C34F00">
      <w:pPr>
        <w:rPr>
          <w:sz w:val="24"/>
          <w:szCs w:val="24"/>
        </w:rPr>
      </w:pPr>
      <w:r>
        <w:rPr>
          <w:sz w:val="24"/>
          <w:szCs w:val="24"/>
        </w:rPr>
        <w:t>The K</w:t>
      </w:r>
      <w:r w:rsidR="00A74016">
        <w:rPr>
          <w:sz w:val="24"/>
          <w:szCs w:val="24"/>
        </w:rPr>
        <w:t>ERS</w:t>
      </w:r>
      <w:r>
        <w:rPr>
          <w:sz w:val="24"/>
          <w:szCs w:val="24"/>
        </w:rPr>
        <w:t xml:space="preserve"> system I have chosen to look at is </w:t>
      </w:r>
      <w:r w:rsidR="00147DF0">
        <w:rPr>
          <w:sz w:val="24"/>
          <w:szCs w:val="24"/>
        </w:rPr>
        <w:t xml:space="preserve">a flywheel </w:t>
      </w:r>
      <w:r w:rsidR="00A74016">
        <w:rPr>
          <w:sz w:val="24"/>
          <w:szCs w:val="24"/>
        </w:rPr>
        <w:t>KERS</w:t>
      </w:r>
      <w:r w:rsidR="00147DF0">
        <w:rPr>
          <w:sz w:val="24"/>
          <w:szCs w:val="24"/>
        </w:rPr>
        <w:t xml:space="preserve"> system.</w:t>
      </w:r>
      <w:r w:rsidR="00707685">
        <w:rPr>
          <w:sz w:val="24"/>
          <w:szCs w:val="24"/>
        </w:rPr>
        <w:t xml:space="preserve"> Volvo uses the </w:t>
      </w:r>
      <w:r w:rsidR="0028185C">
        <w:rPr>
          <w:sz w:val="24"/>
          <w:szCs w:val="24"/>
        </w:rPr>
        <w:t xml:space="preserve">system in their vehicles </w:t>
      </w:r>
    </w:p>
    <w:p w14:paraId="07C27A53" w14:textId="77777777" w:rsidR="00CB32A3" w:rsidRPr="001F0161" w:rsidRDefault="00CB32A3" w:rsidP="00C34F00">
      <w:pPr>
        <w:rPr>
          <w:sz w:val="24"/>
          <w:szCs w:val="24"/>
        </w:rPr>
      </w:pPr>
    </w:p>
    <w:p w14:paraId="4811DE6A" w14:textId="1FE31415" w:rsidR="00084037" w:rsidRPr="001F0161" w:rsidRDefault="00084037" w:rsidP="00C34F00">
      <w:pPr>
        <w:rPr>
          <w:sz w:val="24"/>
          <w:szCs w:val="24"/>
        </w:rPr>
      </w:pPr>
      <w:r w:rsidRPr="001F0161">
        <w:rPr>
          <w:sz w:val="24"/>
          <w:szCs w:val="24"/>
        </w:rPr>
        <w:t xml:space="preserve">The Green </w:t>
      </w:r>
      <w:r w:rsidR="00527EFE" w:rsidRPr="001F0161">
        <w:rPr>
          <w:sz w:val="24"/>
          <w:szCs w:val="24"/>
        </w:rPr>
        <w:t>C</w:t>
      </w:r>
      <w:r w:rsidRPr="001F0161">
        <w:rPr>
          <w:sz w:val="24"/>
          <w:szCs w:val="24"/>
        </w:rPr>
        <w:t>ar Guide</w:t>
      </w:r>
      <w:r w:rsidR="00527EFE" w:rsidRPr="001F0161">
        <w:rPr>
          <w:sz w:val="24"/>
          <w:szCs w:val="24"/>
        </w:rPr>
        <w:t xml:space="preserve"> have examined a Fly wheel system </w:t>
      </w:r>
      <w:proofErr w:type="gramStart"/>
      <w:r w:rsidR="00527EFE" w:rsidRPr="001F0161">
        <w:rPr>
          <w:sz w:val="24"/>
          <w:szCs w:val="24"/>
        </w:rPr>
        <w:t>being developed</w:t>
      </w:r>
      <w:proofErr w:type="gramEnd"/>
      <w:r w:rsidR="00527EFE" w:rsidRPr="001F0161">
        <w:rPr>
          <w:sz w:val="24"/>
          <w:szCs w:val="24"/>
        </w:rPr>
        <w:t xml:space="preserve"> by Volvo for use in road </w:t>
      </w:r>
      <w:r w:rsidR="00BA4D92" w:rsidRPr="001F0161">
        <w:rPr>
          <w:sz w:val="24"/>
          <w:szCs w:val="24"/>
        </w:rPr>
        <w:t>cars.</w:t>
      </w:r>
    </w:p>
    <w:p w14:paraId="623EFC02" w14:textId="6B7973BE" w:rsidR="00CB32A3" w:rsidRPr="00BA4D92" w:rsidRDefault="00AA234B" w:rsidP="00C34F00">
      <w:pPr>
        <w:rPr>
          <w:sz w:val="24"/>
          <w:szCs w:val="24"/>
        </w:rPr>
      </w:pPr>
      <w:r w:rsidRPr="00BA4D92">
        <w:rPr>
          <w:sz w:val="24"/>
          <w:szCs w:val="24"/>
        </w:rPr>
        <w:t>https://www.greencarguide.co.uk/features/volvos-flywheel-kers-puts-a-new-spin-on-hybrid-cars/</w:t>
      </w:r>
    </w:p>
    <w:p w14:paraId="20C84B36" w14:textId="518DC6B8" w:rsidR="00521BCC" w:rsidRPr="00BA4D92" w:rsidRDefault="007A171B" w:rsidP="00C34F00">
      <w:pPr>
        <w:rPr>
          <w:b/>
          <w:bCs/>
          <w:sz w:val="32"/>
          <w:szCs w:val="32"/>
          <w:u w:val="single"/>
        </w:rPr>
      </w:pPr>
      <w:r w:rsidRPr="00BA4D92">
        <w:rPr>
          <w:rFonts w:ascii="Helvetica" w:hAnsi="Helvetica"/>
          <w:shd w:val="clear" w:color="auto" w:fill="FFFFFF"/>
        </w:rPr>
        <w:t>‘</w:t>
      </w:r>
      <w:r w:rsidR="00606444" w:rsidRPr="00BA4D92">
        <w:rPr>
          <w:rFonts w:ascii="Helvetica" w:hAnsi="Helvetica"/>
          <w:shd w:val="clear" w:color="auto" w:fill="FFFFFF"/>
        </w:rPr>
        <w:t>Volvo has fitted its experimental KERS module to the rear axle of an S60 T5 saloon car, which retains its original five-cylinder petrol engine driving the front axle.</w:t>
      </w:r>
      <w:r w:rsidRPr="00BA4D92">
        <w:rPr>
          <w:rFonts w:ascii="Helvetica" w:hAnsi="Helvetica"/>
          <w:shd w:val="clear" w:color="auto" w:fill="FFFFFF"/>
        </w:rPr>
        <w:t>’ The system used is a fly wheel.</w:t>
      </w:r>
    </w:p>
    <w:p w14:paraId="509BADBD" w14:textId="60E8E57E" w:rsidR="00EC4B21" w:rsidRPr="00BA4D92" w:rsidRDefault="00942F28" w:rsidP="00C34F00">
      <w:pPr>
        <w:rPr>
          <w:rFonts w:ascii="Helvetica" w:hAnsi="Helvetica"/>
          <w:shd w:val="clear" w:color="auto" w:fill="FFFFFF"/>
        </w:rPr>
      </w:pPr>
      <w:r w:rsidRPr="00BA4D92">
        <w:rPr>
          <w:rFonts w:ascii="Helvetica" w:hAnsi="Helvetica"/>
          <w:shd w:val="clear" w:color="auto" w:fill="FFFFFF"/>
        </w:rPr>
        <w:t>‘</w:t>
      </w:r>
      <w:r w:rsidR="00BA4D92">
        <w:rPr>
          <w:rFonts w:ascii="Helvetica" w:hAnsi="Helvetica"/>
          <w:shd w:val="clear" w:color="auto" w:fill="FFFFFF"/>
        </w:rPr>
        <w:t>T</w:t>
      </w:r>
      <w:r w:rsidR="00EC4B21" w:rsidRPr="00BA4D92">
        <w:rPr>
          <w:rFonts w:ascii="Helvetica" w:hAnsi="Helvetica"/>
          <w:shd w:val="clear" w:color="auto" w:fill="FFFFFF"/>
        </w:rPr>
        <w:t>he KERS module improved fuel economy results under the NEDC test regime by an impressive 25 per cent.</w:t>
      </w:r>
      <w:r w:rsidR="00E945F2" w:rsidRPr="00BA4D92">
        <w:rPr>
          <w:rFonts w:ascii="Helvetica" w:hAnsi="Helvetica"/>
          <w:shd w:val="clear" w:color="auto" w:fill="FFFFFF"/>
        </w:rPr>
        <w:t xml:space="preserve"> As the Subaru Impreza is quite fuel </w:t>
      </w:r>
      <w:r w:rsidR="00572061" w:rsidRPr="00BA4D92">
        <w:rPr>
          <w:rFonts w:ascii="Helvetica" w:hAnsi="Helvetica"/>
          <w:shd w:val="clear" w:color="auto" w:fill="FFFFFF"/>
        </w:rPr>
        <w:t>inefficient</w:t>
      </w:r>
      <w:r w:rsidR="00E945F2" w:rsidRPr="00BA4D92">
        <w:rPr>
          <w:rFonts w:ascii="Helvetica" w:hAnsi="Helvetica"/>
          <w:shd w:val="clear" w:color="auto" w:fill="FFFFFF"/>
        </w:rPr>
        <w:t xml:space="preserve"> this would make a significant differen</w:t>
      </w:r>
      <w:r w:rsidR="009935B1" w:rsidRPr="00BA4D92">
        <w:rPr>
          <w:rFonts w:ascii="Helvetica" w:hAnsi="Helvetica"/>
          <w:shd w:val="clear" w:color="auto" w:fill="FFFFFF"/>
        </w:rPr>
        <w:t>ce to fuel consumption.</w:t>
      </w:r>
    </w:p>
    <w:p w14:paraId="65E6A1A3" w14:textId="68D33F70" w:rsidR="00E22FDD" w:rsidRDefault="009935B1" w:rsidP="00C34F00">
      <w:pPr>
        <w:rPr>
          <w:rFonts w:ascii="Helvetica" w:hAnsi="Helvetica"/>
          <w:shd w:val="clear" w:color="auto" w:fill="FFFFFF"/>
        </w:rPr>
      </w:pPr>
      <w:r w:rsidRPr="00BA4D92">
        <w:rPr>
          <w:rFonts w:ascii="Helvetica" w:hAnsi="Helvetica"/>
          <w:shd w:val="clear" w:color="auto" w:fill="FFFFFF"/>
        </w:rPr>
        <w:t>‘</w:t>
      </w:r>
      <w:r w:rsidR="005D660E" w:rsidRPr="00BA4D92">
        <w:rPr>
          <w:rFonts w:ascii="Helvetica" w:hAnsi="Helvetica"/>
          <w:shd w:val="clear" w:color="auto" w:fill="FFFFFF"/>
        </w:rPr>
        <w:t>Volvo’s KERS unit can store up 150Wh</w:t>
      </w:r>
      <w:r w:rsidR="00E22FDD" w:rsidRPr="00BA4D92">
        <w:rPr>
          <w:rFonts w:ascii="Helvetica" w:hAnsi="Helvetica"/>
          <w:shd w:val="clear" w:color="auto" w:fill="FFFFFF"/>
        </w:rPr>
        <w:t>.</w:t>
      </w:r>
      <w:r w:rsidRPr="00BA4D92">
        <w:rPr>
          <w:rFonts w:ascii="Helvetica" w:hAnsi="Helvetica"/>
          <w:shd w:val="clear" w:color="auto" w:fill="FFFFFF"/>
        </w:rPr>
        <w:t>’</w:t>
      </w:r>
      <w:r w:rsidR="00E22FDD" w:rsidRPr="00BA4D92">
        <w:rPr>
          <w:rFonts w:ascii="Helvetica" w:hAnsi="Helvetica"/>
          <w:shd w:val="clear" w:color="auto" w:fill="FFFFFF"/>
        </w:rPr>
        <w:t xml:space="preserve">  This</w:t>
      </w:r>
      <w:r w:rsidR="00876148" w:rsidRPr="00BA4D92">
        <w:rPr>
          <w:rFonts w:ascii="Helvetica" w:hAnsi="Helvetica"/>
          <w:shd w:val="clear" w:color="auto" w:fill="FFFFFF"/>
        </w:rPr>
        <w:t xml:space="preserve"> a </w:t>
      </w:r>
      <w:proofErr w:type="gramStart"/>
      <w:r w:rsidR="00876148" w:rsidRPr="00BA4D92">
        <w:rPr>
          <w:rFonts w:ascii="Helvetica" w:hAnsi="Helvetica"/>
          <w:shd w:val="clear" w:color="auto" w:fill="FFFFFF"/>
        </w:rPr>
        <w:t>relatively small</w:t>
      </w:r>
      <w:proofErr w:type="gramEnd"/>
      <w:r w:rsidR="00876148" w:rsidRPr="00BA4D92">
        <w:rPr>
          <w:rFonts w:ascii="Helvetica" w:hAnsi="Helvetica"/>
          <w:shd w:val="clear" w:color="auto" w:fill="FFFFFF"/>
        </w:rPr>
        <w:t xml:space="preserve"> capacity compared to other KERS </w:t>
      </w:r>
      <w:r w:rsidR="00572061" w:rsidRPr="00BA4D92">
        <w:rPr>
          <w:rFonts w:ascii="Helvetica" w:hAnsi="Helvetica"/>
          <w:shd w:val="clear" w:color="auto" w:fill="FFFFFF"/>
        </w:rPr>
        <w:t>systems but</w:t>
      </w:r>
      <w:r w:rsidR="00B52280" w:rsidRPr="00BA4D92">
        <w:rPr>
          <w:rFonts w:ascii="Helvetica" w:hAnsi="Helvetica"/>
          <w:shd w:val="clear" w:color="auto" w:fill="FFFFFF"/>
        </w:rPr>
        <w:t xml:space="preserve"> is more than adequate</w:t>
      </w:r>
      <w:r w:rsidR="008926DE" w:rsidRPr="00BA4D92">
        <w:rPr>
          <w:rFonts w:ascii="Helvetica" w:hAnsi="Helvetica"/>
          <w:shd w:val="clear" w:color="auto" w:fill="FFFFFF"/>
        </w:rPr>
        <w:t xml:space="preserve"> for the Sub</w:t>
      </w:r>
      <w:r w:rsidR="00E16B10" w:rsidRPr="00BA4D92">
        <w:rPr>
          <w:rFonts w:ascii="Helvetica" w:hAnsi="Helvetica"/>
          <w:shd w:val="clear" w:color="auto" w:fill="FFFFFF"/>
        </w:rPr>
        <w:t>a</w:t>
      </w:r>
      <w:r w:rsidR="008926DE" w:rsidRPr="00BA4D92">
        <w:rPr>
          <w:rFonts w:ascii="Helvetica" w:hAnsi="Helvetica"/>
          <w:shd w:val="clear" w:color="auto" w:fill="FFFFFF"/>
        </w:rPr>
        <w:t>ru Impreza</w:t>
      </w:r>
      <w:r w:rsidR="00E16B10" w:rsidRPr="00BA4D92">
        <w:rPr>
          <w:rFonts w:ascii="Helvetica" w:hAnsi="Helvetica"/>
          <w:shd w:val="clear" w:color="auto" w:fill="FFFFFF"/>
        </w:rPr>
        <w:t xml:space="preserve"> as the capacity that is needed is only 250</w:t>
      </w:r>
      <w:r w:rsidR="0067468D" w:rsidRPr="00BA4D92">
        <w:rPr>
          <w:rFonts w:ascii="Helvetica" w:hAnsi="Helvetica"/>
          <w:shd w:val="clear" w:color="auto" w:fill="FFFFFF"/>
        </w:rPr>
        <w:t>KJ</w:t>
      </w:r>
      <w:r w:rsidR="00842221">
        <w:rPr>
          <w:rFonts w:ascii="Helvetica" w:hAnsi="Helvetica"/>
          <w:shd w:val="clear" w:color="auto" w:fill="FFFFFF"/>
        </w:rPr>
        <w:t xml:space="preserve"> for urban and suburban driving</w:t>
      </w:r>
      <w:r w:rsidR="0067468D" w:rsidRPr="00BA4D92">
        <w:rPr>
          <w:rFonts w:ascii="Helvetica" w:hAnsi="Helvetica"/>
          <w:shd w:val="clear" w:color="auto" w:fill="FFFFFF"/>
        </w:rPr>
        <w:t xml:space="preserve">. 150Wh is equivalent to </w:t>
      </w:r>
      <w:r w:rsidR="003F5AF4" w:rsidRPr="00BA4D92">
        <w:rPr>
          <w:rFonts w:ascii="Helvetica" w:hAnsi="Helvetica"/>
          <w:shd w:val="clear" w:color="auto" w:fill="FFFFFF"/>
        </w:rPr>
        <w:t>540KJ</w:t>
      </w:r>
    </w:p>
    <w:p w14:paraId="138C9046" w14:textId="239AF93D" w:rsidR="00DF5516" w:rsidRPr="00BA4D92" w:rsidRDefault="00640819" w:rsidP="00C34F00">
      <w:pPr>
        <w:rPr>
          <w:rFonts w:ascii="Helvetica" w:hAnsi="Helvetica"/>
          <w:shd w:val="clear" w:color="auto" w:fill="FFFFFF"/>
        </w:rPr>
      </w:pPr>
      <w:r w:rsidRPr="00BA4D92">
        <w:rPr>
          <w:rFonts w:ascii="Helvetica" w:hAnsi="Helvetica"/>
          <w:shd w:val="clear" w:color="auto" w:fill="FFFFFF"/>
        </w:rPr>
        <w:t>‘</w:t>
      </w:r>
      <w:r w:rsidR="00C56455">
        <w:rPr>
          <w:rFonts w:ascii="Helvetica" w:hAnsi="Helvetica"/>
          <w:shd w:val="clear" w:color="auto" w:fill="FFFFFF"/>
        </w:rPr>
        <w:t>D</w:t>
      </w:r>
      <w:r w:rsidR="005D660E" w:rsidRPr="00BA4D92">
        <w:rPr>
          <w:rFonts w:ascii="Helvetica" w:hAnsi="Helvetica"/>
          <w:shd w:val="clear" w:color="auto" w:fill="FFFFFF"/>
        </w:rPr>
        <w:t xml:space="preserve">ue to its purely mechanical nature, KERS can flip from storing to releasing energy extremely quickly and efficiently, making it ideally suited to real-world situations like stop-start urban traffic or twisting country roads, where there are short and frequent switches between braking and accelerating. Round-trip energy efficiency is around 70%, </w:t>
      </w:r>
      <w:proofErr w:type="gramStart"/>
      <w:r w:rsidR="005D660E" w:rsidRPr="00BA4D92">
        <w:rPr>
          <w:rFonts w:ascii="Helvetica" w:hAnsi="Helvetica"/>
          <w:shd w:val="clear" w:color="auto" w:fill="FFFFFF"/>
        </w:rPr>
        <w:t>almost twice</w:t>
      </w:r>
      <w:proofErr w:type="gramEnd"/>
      <w:r w:rsidR="005D660E" w:rsidRPr="00BA4D92">
        <w:rPr>
          <w:rFonts w:ascii="Helvetica" w:hAnsi="Helvetica"/>
          <w:shd w:val="clear" w:color="auto" w:fill="FFFFFF"/>
        </w:rPr>
        <w:t xml:space="preserve"> the level for a battery-based equivalent.</w:t>
      </w:r>
      <w:r w:rsidR="00E15E43" w:rsidRPr="00BA4D92">
        <w:rPr>
          <w:rFonts w:ascii="Helvetica" w:hAnsi="Helvetica"/>
          <w:shd w:val="clear" w:color="auto" w:fill="FFFFFF"/>
        </w:rPr>
        <w:t>’</w:t>
      </w:r>
      <w:r w:rsidR="00DF5516" w:rsidRPr="00BA4D92">
        <w:rPr>
          <w:rFonts w:ascii="Helvetica" w:hAnsi="Helvetica"/>
          <w:shd w:val="clear" w:color="auto" w:fill="FFFFFF"/>
        </w:rPr>
        <w:t xml:space="preserve"> This would make a similar system on a </w:t>
      </w:r>
      <w:r w:rsidR="00A36FBB" w:rsidRPr="00BA4D92">
        <w:rPr>
          <w:rFonts w:ascii="Helvetica" w:hAnsi="Helvetica"/>
          <w:shd w:val="clear" w:color="auto" w:fill="FFFFFF"/>
        </w:rPr>
        <w:t xml:space="preserve">Impreza </w:t>
      </w:r>
      <w:proofErr w:type="gramStart"/>
      <w:r w:rsidR="00A36FBB" w:rsidRPr="00BA4D92">
        <w:rPr>
          <w:rFonts w:ascii="Helvetica" w:hAnsi="Helvetica"/>
          <w:shd w:val="clear" w:color="auto" w:fill="FFFFFF"/>
        </w:rPr>
        <w:t>very effective</w:t>
      </w:r>
      <w:proofErr w:type="gramEnd"/>
      <w:r w:rsidR="00A36FBB" w:rsidRPr="00BA4D92">
        <w:rPr>
          <w:rFonts w:ascii="Helvetica" w:hAnsi="Helvetica"/>
          <w:shd w:val="clear" w:color="auto" w:fill="FFFFFF"/>
        </w:rPr>
        <w:t xml:space="preserve"> at </w:t>
      </w:r>
      <w:r w:rsidR="00031A0F" w:rsidRPr="00BA4D92">
        <w:rPr>
          <w:rFonts w:ascii="Helvetica" w:hAnsi="Helvetica"/>
          <w:shd w:val="clear" w:color="auto" w:fill="FFFFFF"/>
        </w:rPr>
        <w:t>reducing fuel consumption in towns and cities</w:t>
      </w:r>
      <w:r w:rsidR="00B871BB" w:rsidRPr="00BA4D92">
        <w:rPr>
          <w:rFonts w:ascii="Helvetica" w:hAnsi="Helvetica"/>
          <w:shd w:val="clear" w:color="auto" w:fill="FFFFFF"/>
        </w:rPr>
        <w:t xml:space="preserve"> where the Impreza is </w:t>
      </w:r>
      <w:r w:rsidR="00147C21" w:rsidRPr="00BA4D92">
        <w:rPr>
          <w:rFonts w:ascii="Helvetica" w:hAnsi="Helvetica"/>
          <w:shd w:val="clear" w:color="auto" w:fill="FFFFFF"/>
        </w:rPr>
        <w:t>particularly poor.</w:t>
      </w:r>
    </w:p>
    <w:p w14:paraId="26D9646F" w14:textId="1EC65E3C" w:rsidR="00E77607" w:rsidRDefault="00C56455" w:rsidP="00C34F00">
      <w:pPr>
        <w:rPr>
          <w:rFonts w:ascii="Helvetica" w:hAnsi="Helvetica"/>
          <w:shd w:val="clear" w:color="auto" w:fill="FFFFFF"/>
        </w:rPr>
      </w:pPr>
      <w:r>
        <w:rPr>
          <w:rFonts w:ascii="Helvetica" w:hAnsi="Helvetica"/>
          <w:shd w:val="clear" w:color="auto" w:fill="FFFFFF"/>
        </w:rPr>
        <w:t>‘</w:t>
      </w:r>
      <w:r w:rsidR="00E77607" w:rsidRPr="00BA4D92">
        <w:rPr>
          <w:rFonts w:ascii="Helvetica" w:hAnsi="Helvetica"/>
          <w:shd w:val="clear" w:color="auto" w:fill="FFFFFF"/>
        </w:rPr>
        <w:t>The KERS module itself weighs around 60kg and uses a 6kg</w:t>
      </w:r>
      <w:r w:rsidR="00B54ACD" w:rsidRPr="00BA4D92">
        <w:rPr>
          <w:rFonts w:ascii="Helvetica" w:hAnsi="Helvetica"/>
          <w:shd w:val="clear" w:color="auto" w:fill="FFFFFF"/>
        </w:rPr>
        <w:t>,</w:t>
      </w:r>
      <w:r w:rsidR="00E77607" w:rsidRPr="00BA4D92">
        <w:rPr>
          <w:rFonts w:ascii="Helvetica" w:hAnsi="Helvetica"/>
          <w:shd w:val="clear" w:color="auto" w:fill="FFFFFF"/>
        </w:rPr>
        <w:t xml:space="preserve"> 20cm in diameter </w:t>
      </w:r>
      <w:r w:rsidR="00B54ACD" w:rsidRPr="00BA4D92">
        <w:rPr>
          <w:rFonts w:ascii="Helvetica" w:hAnsi="Helvetica"/>
          <w:shd w:val="clear" w:color="auto" w:fill="FFFFFF"/>
        </w:rPr>
        <w:t>Fly wheel</w:t>
      </w:r>
      <w:r w:rsidR="00E84BBA" w:rsidRPr="00BA4D92">
        <w:rPr>
          <w:rFonts w:ascii="Helvetica" w:hAnsi="Helvetica"/>
          <w:shd w:val="clear" w:color="auto" w:fill="FFFFFF"/>
        </w:rPr>
        <w:t xml:space="preserve">, which is very small </w:t>
      </w:r>
      <w:r w:rsidR="00AD7E72" w:rsidRPr="00BA4D92">
        <w:rPr>
          <w:rFonts w:ascii="Helvetica" w:hAnsi="Helvetica"/>
          <w:shd w:val="clear" w:color="auto" w:fill="FFFFFF"/>
        </w:rPr>
        <w:t>easy to fit within the car</w:t>
      </w:r>
      <w:r w:rsidR="00E5065F" w:rsidRPr="00BA4D92">
        <w:rPr>
          <w:rFonts w:ascii="Helvetica" w:hAnsi="Helvetica"/>
          <w:shd w:val="clear" w:color="auto" w:fill="FFFFFF"/>
        </w:rPr>
        <w:t>.</w:t>
      </w:r>
      <w:r>
        <w:rPr>
          <w:rFonts w:ascii="Helvetica" w:hAnsi="Helvetica"/>
          <w:shd w:val="clear" w:color="auto" w:fill="FFFFFF"/>
        </w:rPr>
        <w:t>’</w:t>
      </w:r>
    </w:p>
    <w:p w14:paraId="12056DD0" w14:textId="31433D72" w:rsidR="00842221" w:rsidRDefault="00594B5E" w:rsidP="00C34F00">
      <w:pPr>
        <w:rPr>
          <w:rFonts w:ascii="Helvetica" w:hAnsi="Helvetica"/>
          <w:shd w:val="clear" w:color="auto" w:fill="FFFFFF"/>
        </w:rPr>
      </w:pPr>
      <w:r>
        <w:rPr>
          <w:rFonts w:ascii="Helvetica" w:hAnsi="Helvetica"/>
          <w:shd w:val="clear" w:color="auto" w:fill="FFFFFF"/>
        </w:rPr>
        <w:t xml:space="preserve">The size of the KERS will be the same size as the Volvo designed </w:t>
      </w:r>
      <w:proofErr w:type="gramStart"/>
      <w:r>
        <w:rPr>
          <w:rFonts w:ascii="Helvetica" w:hAnsi="Helvetica"/>
          <w:shd w:val="clear" w:color="auto" w:fill="FFFFFF"/>
        </w:rPr>
        <w:t>system, because</w:t>
      </w:r>
      <w:proofErr w:type="gramEnd"/>
      <w:r>
        <w:rPr>
          <w:rFonts w:ascii="Helvetica" w:hAnsi="Helvetica"/>
          <w:shd w:val="clear" w:color="auto" w:fill="FFFFFF"/>
        </w:rPr>
        <w:t xml:space="preserve"> Volvo has done their research with the Volvo 60 which a similar size to the Impreza. This means that it makes sense to use a similar capacity KERS for the Impreza.</w:t>
      </w:r>
    </w:p>
    <w:p w14:paraId="0EADAA5A" w14:textId="77777777" w:rsidR="00842221" w:rsidRPr="00BA4D92" w:rsidRDefault="00842221" w:rsidP="00C34F00">
      <w:pPr>
        <w:rPr>
          <w:rFonts w:ascii="Helvetica" w:hAnsi="Helvetica"/>
          <w:shd w:val="clear" w:color="auto" w:fill="FFFFFF"/>
        </w:rPr>
      </w:pPr>
    </w:p>
    <w:p w14:paraId="7EBFABC9" w14:textId="7B98FEB3" w:rsidR="00842221" w:rsidRPr="00594B5E" w:rsidRDefault="00842221" w:rsidP="00C34F00">
      <w:pPr>
        <w:rPr>
          <w:sz w:val="32"/>
          <w:szCs w:val="32"/>
          <w:u w:val="single"/>
        </w:rPr>
      </w:pPr>
      <w:r w:rsidRPr="00594B5E">
        <w:rPr>
          <w:sz w:val="32"/>
          <w:szCs w:val="32"/>
          <w:u w:val="single"/>
        </w:rPr>
        <w:t>Components</w:t>
      </w:r>
    </w:p>
    <w:p w14:paraId="787820A9" w14:textId="11D5136E" w:rsidR="00842221" w:rsidRPr="00594B5E" w:rsidRDefault="00842221" w:rsidP="00C34F00">
      <w:pPr>
        <w:rPr>
          <w:sz w:val="24"/>
          <w:szCs w:val="24"/>
        </w:rPr>
      </w:pPr>
      <w:r w:rsidRPr="00594B5E">
        <w:rPr>
          <w:sz w:val="24"/>
          <w:szCs w:val="24"/>
        </w:rPr>
        <w:t xml:space="preserve">The KERS </w:t>
      </w:r>
      <w:proofErr w:type="gramStart"/>
      <w:r w:rsidRPr="00594B5E">
        <w:rPr>
          <w:sz w:val="24"/>
          <w:szCs w:val="24"/>
        </w:rPr>
        <w:t>is made</w:t>
      </w:r>
      <w:proofErr w:type="gramEnd"/>
      <w:r w:rsidRPr="00594B5E">
        <w:rPr>
          <w:sz w:val="24"/>
          <w:szCs w:val="24"/>
        </w:rPr>
        <w:t xml:space="preserve"> up of a flywheel module, CVT module </w:t>
      </w:r>
      <w:r w:rsidRPr="00594B5E">
        <w:rPr>
          <w:sz w:val="24"/>
          <w:szCs w:val="24"/>
        </w:rPr>
        <w:t>and output gear train</w:t>
      </w:r>
      <w:r w:rsidRPr="00594B5E">
        <w:rPr>
          <w:sz w:val="24"/>
          <w:szCs w:val="24"/>
        </w:rPr>
        <w:t xml:space="preserve"> connected to the rear axle.</w:t>
      </w:r>
      <w:r w:rsidR="00594B5E">
        <w:rPr>
          <w:sz w:val="24"/>
          <w:szCs w:val="24"/>
        </w:rPr>
        <w:t xml:space="preserve"> Set up as in the diagram below.</w:t>
      </w:r>
    </w:p>
    <w:p w14:paraId="39F3F39B" w14:textId="77777777" w:rsidR="00C56455" w:rsidRPr="00842221" w:rsidRDefault="00C56455" w:rsidP="00C34F00">
      <w:pPr>
        <w:rPr>
          <w:sz w:val="32"/>
          <w:szCs w:val="32"/>
        </w:rPr>
      </w:pPr>
    </w:p>
    <w:p w14:paraId="37FFEA88" w14:textId="77777777" w:rsidR="00C56455" w:rsidRPr="00594B5E" w:rsidRDefault="00C56455" w:rsidP="00C34F00">
      <w:pPr>
        <w:rPr>
          <w:sz w:val="24"/>
          <w:szCs w:val="24"/>
        </w:rPr>
      </w:pPr>
    </w:p>
    <w:p w14:paraId="195C4CA7" w14:textId="364676B3" w:rsidR="00521BCC" w:rsidRPr="00594B5E" w:rsidRDefault="00594B5E" w:rsidP="00C34F00">
      <w:pPr>
        <w:rPr>
          <w:sz w:val="24"/>
          <w:szCs w:val="24"/>
        </w:rPr>
      </w:pPr>
      <w:r w:rsidRPr="00594B5E">
        <w:rPr>
          <w:noProof/>
          <w:sz w:val="24"/>
          <w:szCs w:val="24"/>
        </w:rPr>
        <w:lastRenderedPageBreak/>
        <w:drawing>
          <wp:anchor distT="0" distB="0" distL="114300" distR="114300" simplePos="0" relativeHeight="251679744" behindDoc="1" locked="0" layoutInCell="1" allowOverlap="1" wp14:anchorId="7ABBA552" wp14:editId="07C38C39">
            <wp:simplePos x="0" y="0"/>
            <wp:positionH relativeFrom="margin">
              <wp:align>right</wp:align>
            </wp:positionH>
            <wp:positionV relativeFrom="paragraph">
              <wp:posOffset>0</wp:posOffset>
            </wp:positionV>
            <wp:extent cx="5731510" cy="4156710"/>
            <wp:effectExtent l="0" t="0" r="2540" b="0"/>
            <wp:wrapTight wrapText="bothSides">
              <wp:wrapPolygon edited="0">
                <wp:start x="0" y="0"/>
                <wp:lineTo x="0" y="21481"/>
                <wp:lineTo x="21538" y="21481"/>
                <wp:lineTo x="21538" y="0"/>
                <wp:lineTo x="0" y="0"/>
              </wp:wrapPolygon>
            </wp:wrapTight>
            <wp:docPr id="606988775" name="Picture 1" descr="A diagram of a wheel k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988775" name="Picture 1" descr="A diagram of a wheel kers&#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156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218DAA" w14:textId="5F450E2F" w:rsidR="00521BCC" w:rsidRPr="00594B5E" w:rsidRDefault="00521BCC" w:rsidP="00C34F00">
      <w:pPr>
        <w:rPr>
          <w:sz w:val="24"/>
          <w:szCs w:val="24"/>
        </w:rPr>
      </w:pPr>
    </w:p>
    <w:p w14:paraId="2DC46769" w14:textId="57F0459E" w:rsidR="00521BCC" w:rsidRPr="00393FEC" w:rsidRDefault="005323D4" w:rsidP="00C34F00">
      <w:pPr>
        <w:rPr>
          <w:rFonts w:cstheme="minorHAnsi"/>
          <w:sz w:val="24"/>
          <w:szCs w:val="24"/>
        </w:rPr>
      </w:pPr>
      <w:r w:rsidRPr="00393FEC">
        <w:rPr>
          <w:rFonts w:cstheme="minorHAnsi"/>
          <w:noProof/>
          <w:sz w:val="24"/>
          <w:szCs w:val="24"/>
        </w:rPr>
        <w:drawing>
          <wp:anchor distT="0" distB="0" distL="114300" distR="114300" simplePos="0" relativeHeight="251666432" behindDoc="1" locked="0" layoutInCell="1" allowOverlap="1" wp14:anchorId="0F946CB5" wp14:editId="0284A5EA">
            <wp:simplePos x="0" y="0"/>
            <wp:positionH relativeFrom="margin">
              <wp:align>right</wp:align>
            </wp:positionH>
            <wp:positionV relativeFrom="paragraph">
              <wp:posOffset>444500</wp:posOffset>
            </wp:positionV>
            <wp:extent cx="4549140" cy="3214370"/>
            <wp:effectExtent l="0" t="0" r="3810" b="5080"/>
            <wp:wrapTight wrapText="bothSides">
              <wp:wrapPolygon edited="0">
                <wp:start x="0" y="0"/>
                <wp:lineTo x="0" y="21506"/>
                <wp:lineTo x="21528" y="21506"/>
                <wp:lineTo x="21528" y="0"/>
                <wp:lineTo x="0" y="0"/>
              </wp:wrapPolygon>
            </wp:wrapTight>
            <wp:docPr id="1987293012" name="Picture 2" descr="A diagram of a whe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293012" name="Picture 2" descr="A diagram of a wheel&#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49140" cy="3214370"/>
                    </a:xfrm>
                    <a:prstGeom prst="rect">
                      <a:avLst/>
                    </a:prstGeom>
                    <a:noFill/>
                    <a:ln>
                      <a:noFill/>
                    </a:ln>
                  </pic:spPr>
                </pic:pic>
              </a:graphicData>
            </a:graphic>
            <wp14:sizeRelH relativeFrom="page">
              <wp14:pctWidth>0</wp14:pctWidth>
            </wp14:sizeRelH>
            <wp14:sizeRelV relativeFrom="page">
              <wp14:pctHeight>0</wp14:pctHeight>
            </wp14:sizeRelV>
          </wp:anchor>
        </w:drawing>
      </w:r>
      <w:r w:rsidR="007C4FAC" w:rsidRPr="00393FEC">
        <w:rPr>
          <w:rFonts w:cstheme="minorHAnsi"/>
          <w:sz w:val="24"/>
          <w:szCs w:val="24"/>
        </w:rPr>
        <w:t xml:space="preserve">The fly wheel stores the energy by spinning. The fly wheel can store more energy by being larger or spinning faster. The fly wheel would need to fit </w:t>
      </w:r>
      <w:r w:rsidR="00586011" w:rsidRPr="00393FEC">
        <w:rPr>
          <w:rFonts w:cstheme="minorHAnsi"/>
          <w:sz w:val="24"/>
          <w:szCs w:val="24"/>
        </w:rPr>
        <w:t xml:space="preserve">in the car without taking up </w:t>
      </w:r>
      <w:r w:rsidR="00572061" w:rsidRPr="00393FEC">
        <w:rPr>
          <w:rFonts w:cstheme="minorHAnsi"/>
          <w:sz w:val="24"/>
          <w:szCs w:val="24"/>
        </w:rPr>
        <w:t>too</w:t>
      </w:r>
      <w:r w:rsidR="00586011" w:rsidRPr="00393FEC">
        <w:rPr>
          <w:rFonts w:cstheme="minorHAnsi"/>
          <w:sz w:val="24"/>
          <w:szCs w:val="24"/>
        </w:rPr>
        <w:t xml:space="preserve"> much space and not be to heavy otherwise the increase weight would make fuel consumption less efficient. Volvo’s Flywheel is 20cm in diameter 6kg. This </w:t>
      </w:r>
      <w:r w:rsidR="00572061" w:rsidRPr="00393FEC">
        <w:rPr>
          <w:rFonts w:cstheme="minorHAnsi"/>
          <w:sz w:val="24"/>
          <w:szCs w:val="24"/>
        </w:rPr>
        <w:t>means</w:t>
      </w:r>
      <w:r w:rsidR="00586011" w:rsidRPr="00393FEC">
        <w:rPr>
          <w:rFonts w:cstheme="minorHAnsi"/>
          <w:sz w:val="24"/>
          <w:szCs w:val="24"/>
        </w:rPr>
        <w:t xml:space="preserve"> it needs to spin extremely fast to store energy.</w:t>
      </w:r>
    </w:p>
    <w:p w14:paraId="7B710F86" w14:textId="6135D89F" w:rsidR="00521BCC" w:rsidRPr="00393FEC" w:rsidRDefault="00521BCC" w:rsidP="00C34F00">
      <w:pPr>
        <w:rPr>
          <w:rFonts w:cstheme="minorHAnsi"/>
          <w:sz w:val="24"/>
          <w:szCs w:val="24"/>
        </w:rPr>
      </w:pPr>
    </w:p>
    <w:p w14:paraId="7583E984" w14:textId="5BE0FE12" w:rsidR="00521BCC" w:rsidRPr="00393FEC" w:rsidRDefault="00521BCC" w:rsidP="00C34F00">
      <w:pPr>
        <w:rPr>
          <w:rFonts w:cstheme="minorHAnsi"/>
          <w:sz w:val="24"/>
          <w:szCs w:val="24"/>
        </w:rPr>
      </w:pPr>
    </w:p>
    <w:p w14:paraId="7B50960F" w14:textId="1B9CAC4A" w:rsidR="00521BCC" w:rsidRPr="00393FEC" w:rsidRDefault="00DE5B23" w:rsidP="00C34F00">
      <w:pPr>
        <w:rPr>
          <w:rFonts w:cstheme="minorHAnsi"/>
        </w:rPr>
      </w:pPr>
      <w:r w:rsidRPr="00393FEC">
        <w:rPr>
          <w:rFonts w:cstheme="minorHAnsi"/>
          <w:color w:val="333333"/>
          <w:sz w:val="24"/>
          <w:szCs w:val="24"/>
        </w:rPr>
        <w:lastRenderedPageBreak/>
        <w:t>KHK Stock Gears says that ‘a</w:t>
      </w:r>
      <w:r w:rsidRPr="00393FEC">
        <w:rPr>
          <w:rFonts w:cstheme="minorHAnsi"/>
          <w:color w:val="333333"/>
          <w:sz w:val="24"/>
          <w:szCs w:val="24"/>
        </w:rPr>
        <w:t xml:space="preserve"> mechanism with two or more gears meshed in series and its axes interlocked by a proper link to transmit power and to increase/decrease rotary speed is called a gear train.</w:t>
      </w:r>
      <w:r w:rsidRPr="00393FEC">
        <w:rPr>
          <w:rFonts w:cstheme="minorHAnsi"/>
          <w:color w:val="333333"/>
          <w:sz w:val="24"/>
          <w:szCs w:val="24"/>
        </w:rPr>
        <w:t>’</w:t>
      </w:r>
      <w:r w:rsidR="005C79C3" w:rsidRPr="00393FEC">
        <w:rPr>
          <w:rFonts w:cstheme="minorHAnsi"/>
          <w:color w:val="333333"/>
          <w:sz w:val="24"/>
          <w:szCs w:val="24"/>
        </w:rPr>
        <w:t xml:space="preserve"> In this case the gear chain is increasing the rotary speed of the flywheel relative to the rear axle when the car is braking, and transmitting the momentum back to the axle when </w:t>
      </w:r>
      <w:r w:rsidR="00393FEC" w:rsidRPr="00393FEC">
        <w:rPr>
          <w:rFonts w:cstheme="minorHAnsi"/>
          <w:color w:val="333333"/>
          <w:sz w:val="24"/>
          <w:szCs w:val="24"/>
        </w:rPr>
        <w:t>accelerating</w:t>
      </w:r>
    </w:p>
    <w:p w14:paraId="6EF5418D" w14:textId="114D370C" w:rsidR="001612C4" w:rsidRDefault="00393FEC">
      <w:pPr>
        <w:rPr>
          <w:rFonts w:cstheme="minorHAnsi"/>
          <w:color w:val="052842"/>
          <w:sz w:val="24"/>
          <w:szCs w:val="24"/>
          <w:shd w:val="clear" w:color="auto" w:fill="FFFFFF"/>
        </w:rPr>
      </w:pPr>
      <w:r>
        <w:rPr>
          <w:rFonts w:cstheme="minorHAnsi"/>
          <w:sz w:val="24"/>
          <w:szCs w:val="24"/>
        </w:rPr>
        <w:t>Green Car Guide state that ‘</w:t>
      </w:r>
      <w:r>
        <w:rPr>
          <w:rFonts w:cstheme="minorHAnsi"/>
          <w:color w:val="052842"/>
          <w:sz w:val="24"/>
          <w:szCs w:val="24"/>
          <w:shd w:val="clear" w:color="auto" w:fill="FFFFFF"/>
        </w:rPr>
        <w:t>k</w:t>
      </w:r>
      <w:r w:rsidRPr="00393FEC">
        <w:rPr>
          <w:rFonts w:cstheme="minorHAnsi"/>
          <w:color w:val="052842"/>
          <w:sz w:val="24"/>
          <w:szCs w:val="24"/>
          <w:shd w:val="clear" w:color="auto" w:fill="FFFFFF"/>
        </w:rPr>
        <w:t xml:space="preserve">inetic energy </w:t>
      </w:r>
      <w:proofErr w:type="gramStart"/>
      <w:r w:rsidRPr="00393FEC">
        <w:rPr>
          <w:rFonts w:cstheme="minorHAnsi"/>
          <w:color w:val="052842"/>
          <w:sz w:val="24"/>
          <w:szCs w:val="24"/>
          <w:shd w:val="clear" w:color="auto" w:fill="FFFFFF"/>
        </w:rPr>
        <w:t>is fed</w:t>
      </w:r>
      <w:proofErr w:type="gramEnd"/>
      <w:r w:rsidRPr="00393FEC">
        <w:rPr>
          <w:rFonts w:cstheme="minorHAnsi"/>
          <w:color w:val="052842"/>
          <w:sz w:val="24"/>
          <w:szCs w:val="24"/>
          <w:shd w:val="clear" w:color="auto" w:fill="FFFFFF"/>
        </w:rPr>
        <w:t xml:space="preserve"> into and out of the flywheel via a compact continuously variable transmission (CVT), built by Torotrak – another UK company that part-owns Flybrid Automotive. A CVT coupling </w:t>
      </w:r>
      <w:proofErr w:type="gramStart"/>
      <w:r w:rsidRPr="00393FEC">
        <w:rPr>
          <w:rFonts w:cstheme="minorHAnsi"/>
          <w:color w:val="052842"/>
          <w:sz w:val="24"/>
          <w:szCs w:val="24"/>
          <w:shd w:val="clear" w:color="auto" w:fill="FFFFFF"/>
        </w:rPr>
        <w:t>is needed</w:t>
      </w:r>
      <w:proofErr w:type="gramEnd"/>
      <w:r w:rsidRPr="00393FEC">
        <w:rPr>
          <w:rFonts w:cstheme="minorHAnsi"/>
          <w:color w:val="052842"/>
          <w:sz w:val="24"/>
          <w:szCs w:val="24"/>
          <w:shd w:val="clear" w:color="auto" w:fill="FFFFFF"/>
        </w:rPr>
        <w:t xml:space="preserve"> to allow a slowing rear axle to smoothly feed power into an increasingly quick-spinning flywheel during energy capture, and vice versa when providing boost.</w:t>
      </w:r>
      <w:r>
        <w:rPr>
          <w:rFonts w:cstheme="minorHAnsi"/>
          <w:color w:val="052842"/>
          <w:sz w:val="24"/>
          <w:szCs w:val="24"/>
          <w:shd w:val="clear" w:color="auto" w:fill="FFFFFF"/>
        </w:rPr>
        <w:t>’</w:t>
      </w:r>
    </w:p>
    <w:p w14:paraId="5A458F24" w14:textId="77777777" w:rsidR="001612C4" w:rsidRDefault="001612C4">
      <w:pPr>
        <w:rPr>
          <w:rFonts w:cstheme="minorHAnsi"/>
          <w:color w:val="052842"/>
          <w:sz w:val="24"/>
          <w:szCs w:val="24"/>
          <w:shd w:val="clear" w:color="auto" w:fill="FFFFFF"/>
        </w:rPr>
      </w:pPr>
      <w:r>
        <w:rPr>
          <w:rFonts w:cstheme="minorHAnsi"/>
          <w:color w:val="052842"/>
          <w:sz w:val="24"/>
          <w:szCs w:val="24"/>
          <w:shd w:val="clear" w:color="auto" w:fill="FFFFFF"/>
        </w:rPr>
        <w:br w:type="page"/>
      </w:r>
    </w:p>
    <w:p w14:paraId="2D383BF8" w14:textId="118C9550" w:rsidR="009A0907" w:rsidRPr="00C06AEE" w:rsidRDefault="009A0907">
      <w:pPr>
        <w:rPr>
          <w:rFonts w:cstheme="minorHAnsi"/>
          <w:b/>
          <w:bCs/>
          <w:sz w:val="24"/>
          <w:szCs w:val="24"/>
          <w:u w:val="single"/>
        </w:rPr>
      </w:pPr>
      <w:r w:rsidRPr="009A0907">
        <w:rPr>
          <w:rFonts w:cstheme="minorHAnsi"/>
          <w:b/>
          <w:bCs/>
          <w:sz w:val="32"/>
          <w:szCs w:val="32"/>
          <w:u w:val="single"/>
        </w:rPr>
        <w:lastRenderedPageBreak/>
        <w:t>System operation</w:t>
      </w:r>
    </w:p>
    <w:p w14:paraId="2AD85322" w14:textId="4E272062" w:rsidR="009A0907" w:rsidRDefault="009A0907">
      <w:pPr>
        <w:rPr>
          <w:rFonts w:cstheme="minorHAnsi"/>
          <w:sz w:val="24"/>
          <w:szCs w:val="24"/>
        </w:rPr>
      </w:pPr>
      <w:r w:rsidRPr="00C06AEE">
        <w:rPr>
          <w:rFonts w:cstheme="minorHAnsi"/>
          <w:sz w:val="24"/>
          <w:szCs w:val="24"/>
        </w:rPr>
        <w:t xml:space="preserve">The system is </w:t>
      </w:r>
      <w:proofErr w:type="gramStart"/>
      <w:r w:rsidRPr="00C06AEE">
        <w:rPr>
          <w:rFonts w:cstheme="minorHAnsi"/>
          <w:sz w:val="24"/>
          <w:szCs w:val="24"/>
        </w:rPr>
        <w:t>fairly simple</w:t>
      </w:r>
      <w:proofErr w:type="gramEnd"/>
      <w:r w:rsidRPr="00C06AEE">
        <w:rPr>
          <w:rFonts w:cstheme="minorHAnsi"/>
          <w:sz w:val="24"/>
          <w:szCs w:val="24"/>
        </w:rPr>
        <w:t>, with a gear train and CVT that transfer Kinetic energy f</w:t>
      </w:r>
      <w:r w:rsidR="00C06AEE" w:rsidRPr="00C06AEE">
        <w:rPr>
          <w:rFonts w:cstheme="minorHAnsi"/>
          <w:sz w:val="24"/>
          <w:szCs w:val="24"/>
        </w:rPr>
        <w:t xml:space="preserve">rom the rear axle to the fly wheel when braking and from fly wheel to the rear axle when </w:t>
      </w:r>
      <w:r w:rsidR="00572061" w:rsidRPr="00C06AEE">
        <w:rPr>
          <w:rFonts w:cstheme="minorHAnsi"/>
          <w:sz w:val="24"/>
          <w:szCs w:val="24"/>
        </w:rPr>
        <w:t>accelerating</w:t>
      </w:r>
      <w:r w:rsidR="00C06AEE" w:rsidRPr="00C06AEE">
        <w:rPr>
          <w:rFonts w:cstheme="minorHAnsi"/>
          <w:sz w:val="24"/>
          <w:szCs w:val="24"/>
        </w:rPr>
        <w:t xml:space="preserve">. The CVT allows the energy to </w:t>
      </w:r>
      <w:proofErr w:type="gramStart"/>
      <w:r w:rsidR="00C06AEE" w:rsidRPr="00C06AEE">
        <w:rPr>
          <w:rFonts w:cstheme="minorHAnsi"/>
          <w:sz w:val="24"/>
          <w:szCs w:val="24"/>
        </w:rPr>
        <w:t>be transferred</w:t>
      </w:r>
      <w:proofErr w:type="gramEnd"/>
      <w:r w:rsidR="00C06AEE" w:rsidRPr="00C06AEE">
        <w:rPr>
          <w:rFonts w:cstheme="minorHAnsi"/>
          <w:sz w:val="24"/>
          <w:szCs w:val="24"/>
        </w:rPr>
        <w:t xml:space="preserve"> efficiently and smoothly. The CVT acts as an automatic gear box meaning that the gear ratio between the axel and the flywheel </w:t>
      </w:r>
      <w:proofErr w:type="gramStart"/>
      <w:r w:rsidR="00C06AEE" w:rsidRPr="00C06AEE">
        <w:rPr>
          <w:rFonts w:cstheme="minorHAnsi"/>
          <w:sz w:val="24"/>
          <w:szCs w:val="24"/>
        </w:rPr>
        <w:t>is constantly adjusted</w:t>
      </w:r>
      <w:proofErr w:type="gramEnd"/>
      <w:r w:rsidR="00C06AEE" w:rsidRPr="00C06AEE">
        <w:rPr>
          <w:rFonts w:cstheme="minorHAnsi"/>
          <w:sz w:val="24"/>
          <w:szCs w:val="24"/>
        </w:rPr>
        <w:t xml:space="preserve"> to the appropriate ratio.</w:t>
      </w:r>
    </w:p>
    <w:p w14:paraId="7B965CA0" w14:textId="77777777" w:rsidR="006E654F" w:rsidRPr="00C06AEE" w:rsidRDefault="006E654F">
      <w:pPr>
        <w:rPr>
          <w:rFonts w:cstheme="minorHAnsi"/>
          <w:sz w:val="24"/>
          <w:szCs w:val="24"/>
        </w:rPr>
      </w:pPr>
    </w:p>
    <w:p w14:paraId="11423E60" w14:textId="6AD2A249" w:rsidR="009A0907" w:rsidRPr="00C06AEE" w:rsidRDefault="00C06AEE">
      <w:pPr>
        <w:rPr>
          <w:rFonts w:cstheme="minorHAnsi"/>
          <w:b/>
          <w:bCs/>
          <w:sz w:val="24"/>
          <w:szCs w:val="24"/>
          <w:u w:val="single"/>
        </w:rPr>
      </w:pPr>
      <w:r w:rsidRPr="00C06AEE">
        <w:rPr>
          <w:rFonts w:cstheme="minorHAnsi"/>
          <w:b/>
          <w:bCs/>
          <w:sz w:val="32"/>
          <w:szCs w:val="32"/>
          <w:u w:val="single"/>
        </w:rPr>
        <w:t>Variations the driver may feel</w:t>
      </w:r>
    </w:p>
    <w:p w14:paraId="310F0E15" w14:textId="1DF5F3E8" w:rsidR="009A0907" w:rsidRDefault="00C06AEE">
      <w:pPr>
        <w:rPr>
          <w:rFonts w:cstheme="minorHAnsi"/>
          <w:sz w:val="24"/>
          <w:szCs w:val="24"/>
        </w:rPr>
      </w:pPr>
      <w:r>
        <w:rPr>
          <w:rFonts w:cstheme="minorHAnsi"/>
          <w:sz w:val="24"/>
          <w:szCs w:val="24"/>
        </w:rPr>
        <w:t xml:space="preserve">When the </w:t>
      </w:r>
      <w:r w:rsidR="00324654">
        <w:rPr>
          <w:rFonts w:cstheme="minorHAnsi"/>
          <w:sz w:val="24"/>
          <w:szCs w:val="24"/>
        </w:rPr>
        <w:t xml:space="preserve">vehicle is moving the driver should not feel any difference when braking, </w:t>
      </w:r>
      <w:r w:rsidR="00572061">
        <w:rPr>
          <w:rFonts w:cstheme="minorHAnsi"/>
          <w:sz w:val="24"/>
          <w:szCs w:val="24"/>
        </w:rPr>
        <w:t>when</w:t>
      </w:r>
      <w:r w:rsidR="00324654">
        <w:rPr>
          <w:rFonts w:cstheme="minorHAnsi"/>
          <w:sz w:val="24"/>
          <w:szCs w:val="24"/>
        </w:rPr>
        <w:t xml:space="preserve"> </w:t>
      </w:r>
      <w:r w:rsidR="00572061">
        <w:rPr>
          <w:rFonts w:cstheme="minorHAnsi"/>
          <w:sz w:val="24"/>
          <w:szCs w:val="24"/>
        </w:rPr>
        <w:t>accelerating</w:t>
      </w:r>
      <w:r w:rsidR="00324654">
        <w:rPr>
          <w:rFonts w:cstheme="minorHAnsi"/>
          <w:sz w:val="24"/>
          <w:szCs w:val="24"/>
        </w:rPr>
        <w:t xml:space="preserve"> the KERS system will kick in resulting in faster acceleration, or reduced fuel usage and a reduction in emissions. This would </w:t>
      </w:r>
      <w:proofErr w:type="gramStart"/>
      <w:r w:rsidR="00324654">
        <w:rPr>
          <w:rFonts w:cstheme="minorHAnsi"/>
          <w:sz w:val="24"/>
          <w:szCs w:val="24"/>
        </w:rPr>
        <w:t>be particularly pronounced</w:t>
      </w:r>
      <w:proofErr w:type="gramEnd"/>
      <w:r w:rsidR="00324654">
        <w:rPr>
          <w:rFonts w:cstheme="minorHAnsi"/>
          <w:sz w:val="24"/>
          <w:szCs w:val="24"/>
        </w:rPr>
        <w:t xml:space="preserve"> in towns and cities</w:t>
      </w:r>
      <w:r w:rsidR="006E654F">
        <w:rPr>
          <w:rFonts w:cstheme="minorHAnsi"/>
          <w:sz w:val="24"/>
          <w:szCs w:val="24"/>
        </w:rPr>
        <w:t xml:space="preserve"> where the driver would be braking and </w:t>
      </w:r>
      <w:r w:rsidR="00572061">
        <w:rPr>
          <w:rFonts w:cstheme="minorHAnsi"/>
          <w:sz w:val="24"/>
          <w:szCs w:val="24"/>
        </w:rPr>
        <w:t>accelerating</w:t>
      </w:r>
      <w:r w:rsidR="006E654F">
        <w:rPr>
          <w:rFonts w:cstheme="minorHAnsi"/>
          <w:sz w:val="24"/>
          <w:szCs w:val="24"/>
        </w:rPr>
        <w:t xml:space="preserve"> frequently.</w:t>
      </w:r>
    </w:p>
    <w:p w14:paraId="4F51FF72" w14:textId="2727E4AF" w:rsidR="006E654F" w:rsidRDefault="006E654F">
      <w:pPr>
        <w:rPr>
          <w:rFonts w:cstheme="minorHAnsi"/>
          <w:sz w:val="24"/>
          <w:szCs w:val="24"/>
        </w:rPr>
      </w:pPr>
      <w:r>
        <w:rPr>
          <w:rFonts w:cstheme="minorHAnsi"/>
          <w:sz w:val="24"/>
          <w:szCs w:val="24"/>
        </w:rPr>
        <w:t xml:space="preserve">There would not be any great benefit on dual carriageways and </w:t>
      </w:r>
      <w:r w:rsidR="00572061">
        <w:rPr>
          <w:rFonts w:cstheme="minorHAnsi"/>
          <w:sz w:val="24"/>
          <w:szCs w:val="24"/>
        </w:rPr>
        <w:t>motorways because</w:t>
      </w:r>
      <w:r>
        <w:rPr>
          <w:rFonts w:cstheme="minorHAnsi"/>
          <w:sz w:val="24"/>
          <w:szCs w:val="24"/>
        </w:rPr>
        <w:t xml:space="preserve"> the vehicle speed would be </w:t>
      </w:r>
      <w:proofErr w:type="gramStart"/>
      <w:r>
        <w:rPr>
          <w:rFonts w:cstheme="minorHAnsi"/>
          <w:sz w:val="24"/>
          <w:szCs w:val="24"/>
        </w:rPr>
        <w:t>fairly constant</w:t>
      </w:r>
      <w:proofErr w:type="gramEnd"/>
      <w:r>
        <w:rPr>
          <w:rFonts w:cstheme="minorHAnsi"/>
          <w:sz w:val="24"/>
          <w:szCs w:val="24"/>
        </w:rPr>
        <w:t xml:space="preserve"> with very few braking and acceleration points.</w:t>
      </w:r>
    </w:p>
    <w:p w14:paraId="6BE60ED2" w14:textId="0EC18D7B" w:rsidR="006E654F" w:rsidRPr="00C06AEE" w:rsidRDefault="006E654F">
      <w:pPr>
        <w:rPr>
          <w:rFonts w:cstheme="minorHAnsi"/>
          <w:sz w:val="24"/>
          <w:szCs w:val="24"/>
        </w:rPr>
      </w:pPr>
      <w:r>
        <w:rPr>
          <w:rFonts w:cstheme="minorHAnsi"/>
          <w:sz w:val="24"/>
          <w:szCs w:val="24"/>
        </w:rPr>
        <w:t xml:space="preserve">In summary the driver would benefit from faster acceleration, better fuel consumption (Cheaper to drive), lower car tax bills and, less pollution than when driving a conventional ICE and </w:t>
      </w:r>
      <w:r w:rsidR="00572061">
        <w:rPr>
          <w:rFonts w:cstheme="minorHAnsi"/>
          <w:sz w:val="24"/>
          <w:szCs w:val="24"/>
        </w:rPr>
        <w:t>friction-based</w:t>
      </w:r>
      <w:r>
        <w:rPr>
          <w:rFonts w:cstheme="minorHAnsi"/>
          <w:sz w:val="24"/>
          <w:szCs w:val="24"/>
        </w:rPr>
        <w:t xml:space="preserve"> vehicle.</w:t>
      </w:r>
    </w:p>
    <w:p w14:paraId="7AD0A06F" w14:textId="77777777" w:rsidR="009A0907" w:rsidRPr="00C06AEE" w:rsidRDefault="009A0907">
      <w:pPr>
        <w:rPr>
          <w:rFonts w:cstheme="minorHAnsi"/>
          <w:sz w:val="24"/>
          <w:szCs w:val="24"/>
        </w:rPr>
      </w:pPr>
    </w:p>
    <w:p w14:paraId="3504B980" w14:textId="0F18C0E1" w:rsidR="00393FEC" w:rsidRPr="001E354B" w:rsidRDefault="006E654F">
      <w:pPr>
        <w:rPr>
          <w:rFonts w:cstheme="minorHAnsi"/>
          <w:sz w:val="24"/>
          <w:szCs w:val="24"/>
        </w:rPr>
      </w:pPr>
      <w:r>
        <w:rPr>
          <w:rFonts w:cstheme="minorHAnsi"/>
          <w:b/>
          <w:bCs/>
          <w:sz w:val="32"/>
          <w:szCs w:val="32"/>
          <w:u w:val="single"/>
        </w:rPr>
        <w:t>As</w:t>
      </w:r>
      <w:r w:rsidR="004F306B" w:rsidRPr="006E654F">
        <w:rPr>
          <w:rFonts w:cstheme="minorHAnsi"/>
          <w:b/>
          <w:bCs/>
          <w:sz w:val="32"/>
          <w:szCs w:val="32"/>
          <w:u w:val="single"/>
        </w:rPr>
        <w:t>sumptions made</w:t>
      </w:r>
    </w:p>
    <w:p w14:paraId="3E8FB3D3" w14:textId="07190A4E" w:rsidR="006E654F" w:rsidRPr="001E354B" w:rsidRDefault="001E354B">
      <w:pPr>
        <w:rPr>
          <w:rFonts w:cstheme="minorHAnsi"/>
          <w:sz w:val="24"/>
          <w:szCs w:val="24"/>
        </w:rPr>
      </w:pPr>
      <w:r>
        <w:rPr>
          <w:rFonts w:cstheme="minorHAnsi"/>
          <w:sz w:val="24"/>
          <w:szCs w:val="24"/>
        </w:rPr>
        <w:t xml:space="preserve">All the data is based on the WLTP Cycle. The assumption </w:t>
      </w:r>
      <w:proofErr w:type="gramStart"/>
      <w:r>
        <w:rPr>
          <w:rFonts w:cstheme="minorHAnsi"/>
          <w:sz w:val="24"/>
          <w:szCs w:val="24"/>
        </w:rPr>
        <w:t>was made</w:t>
      </w:r>
      <w:proofErr w:type="gramEnd"/>
      <w:r>
        <w:rPr>
          <w:rFonts w:cstheme="minorHAnsi"/>
          <w:sz w:val="24"/>
          <w:szCs w:val="24"/>
        </w:rPr>
        <w:t xml:space="preserve"> that all cars are driven in a way that matches the WLTP Cycle. This is not true, because </w:t>
      </w:r>
      <w:proofErr w:type="gramStart"/>
      <w:r>
        <w:rPr>
          <w:rFonts w:cstheme="minorHAnsi"/>
          <w:sz w:val="24"/>
          <w:szCs w:val="24"/>
        </w:rPr>
        <w:t>some</w:t>
      </w:r>
      <w:proofErr w:type="gramEnd"/>
      <w:r>
        <w:rPr>
          <w:rFonts w:cstheme="minorHAnsi"/>
          <w:sz w:val="24"/>
          <w:szCs w:val="24"/>
        </w:rPr>
        <w:t xml:space="preserve"> drivers will have a different driving style. They could be more aggressive in their use of the throttle brake and clutch, </w:t>
      </w:r>
      <w:r w:rsidR="00572061">
        <w:rPr>
          <w:rFonts w:cstheme="minorHAnsi"/>
          <w:sz w:val="24"/>
          <w:szCs w:val="24"/>
        </w:rPr>
        <w:t>they</w:t>
      </w:r>
      <w:r>
        <w:rPr>
          <w:rFonts w:cstheme="minorHAnsi"/>
          <w:sz w:val="24"/>
          <w:szCs w:val="24"/>
        </w:rPr>
        <w:t xml:space="preserve"> could be driving in different areas where the road conditions are different. For </w:t>
      </w:r>
      <w:r w:rsidR="00572061">
        <w:rPr>
          <w:rFonts w:cstheme="minorHAnsi"/>
          <w:sz w:val="24"/>
          <w:szCs w:val="24"/>
        </w:rPr>
        <w:t>example,</w:t>
      </w:r>
      <w:r>
        <w:rPr>
          <w:rFonts w:cstheme="minorHAnsi"/>
          <w:sz w:val="24"/>
          <w:szCs w:val="24"/>
        </w:rPr>
        <w:t xml:space="preserve"> someone living in Swansea (</w:t>
      </w:r>
      <w:r w:rsidR="00BF149D">
        <w:rPr>
          <w:rFonts w:cstheme="minorHAnsi"/>
          <w:sz w:val="24"/>
          <w:szCs w:val="24"/>
        </w:rPr>
        <w:t>u</w:t>
      </w:r>
      <w:r>
        <w:rPr>
          <w:rFonts w:cstheme="minorHAnsi"/>
          <w:sz w:val="24"/>
          <w:szCs w:val="24"/>
        </w:rPr>
        <w:t>rban) will experience different road conditions to someone living in Powys (rural)</w:t>
      </w:r>
    </w:p>
    <w:p w14:paraId="494B4941" w14:textId="1085CCB6" w:rsidR="000800E0" w:rsidRPr="001E354B" w:rsidRDefault="000800E0">
      <w:pPr>
        <w:rPr>
          <w:sz w:val="24"/>
          <w:szCs w:val="24"/>
        </w:rPr>
      </w:pPr>
    </w:p>
    <w:p w14:paraId="65ACF514" w14:textId="3860EC0A" w:rsidR="000800E0" w:rsidRPr="001E354B" w:rsidRDefault="000800E0">
      <w:pPr>
        <w:rPr>
          <w:sz w:val="24"/>
          <w:szCs w:val="24"/>
        </w:rPr>
      </w:pPr>
    </w:p>
    <w:p w14:paraId="600BB4B3" w14:textId="1448BABB" w:rsidR="00BA4D92" w:rsidRPr="001E354B" w:rsidRDefault="00BA4D92">
      <w:pPr>
        <w:rPr>
          <w:sz w:val="24"/>
          <w:szCs w:val="24"/>
          <w:u w:val="single"/>
        </w:rPr>
      </w:pPr>
    </w:p>
    <w:p w14:paraId="29160943" w14:textId="77777777" w:rsidR="007C4FAC" w:rsidRPr="006E654F" w:rsidRDefault="007C4FAC">
      <w:pPr>
        <w:rPr>
          <w:sz w:val="24"/>
          <w:szCs w:val="24"/>
          <w:u w:val="single"/>
        </w:rPr>
      </w:pPr>
    </w:p>
    <w:p w14:paraId="14710F6E" w14:textId="77777777" w:rsidR="007C4FAC" w:rsidRPr="006E654F" w:rsidRDefault="007C4FAC">
      <w:pPr>
        <w:rPr>
          <w:sz w:val="24"/>
          <w:szCs w:val="24"/>
          <w:u w:val="single"/>
        </w:rPr>
      </w:pPr>
    </w:p>
    <w:p w14:paraId="03356A13" w14:textId="77777777" w:rsidR="007C4FAC" w:rsidRPr="006E654F" w:rsidRDefault="007C4FAC">
      <w:pPr>
        <w:rPr>
          <w:sz w:val="24"/>
          <w:szCs w:val="24"/>
          <w:u w:val="single"/>
        </w:rPr>
      </w:pPr>
    </w:p>
    <w:p w14:paraId="02EFF96A" w14:textId="5069BAF0" w:rsidR="00673DD8" w:rsidRDefault="00673DD8">
      <w:pPr>
        <w:rPr>
          <w:sz w:val="32"/>
          <w:szCs w:val="32"/>
          <w:u w:val="single"/>
        </w:rPr>
      </w:pPr>
      <w:r w:rsidRPr="00673DD8">
        <w:rPr>
          <w:sz w:val="32"/>
          <w:szCs w:val="32"/>
          <w:u w:val="single"/>
        </w:rPr>
        <w:t>References</w:t>
      </w:r>
    </w:p>
    <w:p w14:paraId="7BD8A75E" w14:textId="56951A2B" w:rsidR="00673DD8" w:rsidRPr="00EF2E24" w:rsidRDefault="00673DD8">
      <w:pPr>
        <w:rPr>
          <w:sz w:val="24"/>
          <w:szCs w:val="24"/>
        </w:rPr>
      </w:pPr>
      <w:r w:rsidRPr="00EF2E24">
        <w:rPr>
          <w:sz w:val="24"/>
          <w:szCs w:val="24"/>
        </w:rPr>
        <w:t xml:space="preserve">(Tan, </w:t>
      </w:r>
      <w:r w:rsidRPr="00EF2E24">
        <w:rPr>
          <w:i/>
          <w:iCs/>
          <w:sz w:val="24"/>
          <w:szCs w:val="24"/>
        </w:rPr>
        <w:t>Subaru's UK sales fell 68% in 2020, sold below 1K cars - new boss describes performance as 'embarrassing'</w:t>
      </w:r>
      <w:r w:rsidRPr="00EF2E24">
        <w:rPr>
          <w:sz w:val="24"/>
          <w:szCs w:val="24"/>
        </w:rPr>
        <w:t xml:space="preserve"> 2021)</w:t>
      </w:r>
    </w:p>
    <w:p w14:paraId="42895364" w14:textId="2D5E9672" w:rsidR="00673DD8" w:rsidRPr="00EF2E24" w:rsidRDefault="00507797" w:rsidP="00507797">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507797">
        <w:rPr>
          <w:rFonts w:ascii="Times New Roman" w:eastAsia="Times New Roman" w:hAnsi="Times New Roman" w:cs="Times New Roman"/>
          <w:kern w:val="0"/>
          <w:sz w:val="24"/>
          <w:szCs w:val="24"/>
          <w:lang w:eastAsia="en-GB"/>
          <w14:ligatures w14:val="none"/>
        </w:rPr>
        <w:lastRenderedPageBreak/>
        <w:t xml:space="preserve">Profir, F. and Serban, T. (2021) </w:t>
      </w:r>
      <w:r w:rsidRPr="00507797">
        <w:rPr>
          <w:rFonts w:ascii="Times New Roman" w:eastAsia="Times New Roman" w:hAnsi="Times New Roman" w:cs="Times New Roman"/>
          <w:i/>
          <w:iCs/>
          <w:kern w:val="0"/>
          <w:sz w:val="24"/>
          <w:szCs w:val="24"/>
          <w:lang w:eastAsia="en-GB"/>
          <w14:ligatures w14:val="none"/>
        </w:rPr>
        <w:t>Subaru Impreza WRX STI Specs &amp; Photos - 2008, 2009, 2010, 2011, 2012, 2013, 2014</w:t>
      </w:r>
      <w:r w:rsidRPr="00507797">
        <w:rPr>
          <w:rFonts w:ascii="Times New Roman" w:eastAsia="Times New Roman" w:hAnsi="Times New Roman" w:cs="Times New Roman"/>
          <w:kern w:val="0"/>
          <w:sz w:val="24"/>
          <w:szCs w:val="24"/>
          <w:lang w:eastAsia="en-GB"/>
          <w14:ligatures w14:val="none"/>
        </w:rPr>
        <w:t xml:space="preserve">, </w:t>
      </w:r>
      <w:r w:rsidRPr="00507797">
        <w:rPr>
          <w:rFonts w:ascii="Times New Roman" w:eastAsia="Times New Roman" w:hAnsi="Times New Roman" w:cs="Times New Roman"/>
          <w:i/>
          <w:iCs/>
          <w:kern w:val="0"/>
          <w:sz w:val="24"/>
          <w:szCs w:val="24"/>
          <w:lang w:eastAsia="en-GB"/>
          <w14:ligatures w14:val="none"/>
        </w:rPr>
        <w:t>autoevolution</w:t>
      </w:r>
      <w:r w:rsidRPr="00507797">
        <w:rPr>
          <w:rFonts w:ascii="Times New Roman" w:eastAsia="Times New Roman" w:hAnsi="Times New Roman" w:cs="Times New Roman"/>
          <w:kern w:val="0"/>
          <w:sz w:val="24"/>
          <w:szCs w:val="24"/>
          <w:lang w:eastAsia="en-GB"/>
          <w14:ligatures w14:val="none"/>
        </w:rPr>
        <w:t xml:space="preserve">. Available at: https://www.autoevolution.com/cars/subaru-impreza-wrx-sti-2008.html#aeng_subaru-impreza-wrx-sti-2008-25-turbo (Accessed: 10 January 2024). </w:t>
      </w:r>
    </w:p>
    <w:p w14:paraId="52AE6CCB" w14:textId="7DD0E324" w:rsidR="00B45A52" w:rsidRPr="00CB32A3" w:rsidRDefault="00B45A52" w:rsidP="00CB32A3">
      <w:pPr>
        <w:pStyle w:val="NormalWeb"/>
        <w:ind w:left="567" w:hanging="567"/>
        <w:rPr>
          <w:i/>
          <w:iCs/>
        </w:rPr>
      </w:pPr>
      <w:r w:rsidRPr="00EF2E24">
        <w:t xml:space="preserve"> </w:t>
      </w:r>
      <w:r w:rsidRPr="00EF2E24">
        <w:rPr>
          <w:i/>
          <w:iCs/>
        </w:rPr>
        <w:t xml:space="preserve">The frontal area a represents the frontal projection of the car’s area </w:t>
      </w:r>
      <w:r w:rsidRPr="00EF2E24">
        <w:t xml:space="preserve">. Available at: https://homework.study.com/explanation/the-frontal-area-a-represents-the-frontal-projection-of-the-car-s-area-and-could-be-approximated-simply-by-multiplying-0-85-times-the-width-and-the-height-of-a-rectangle-that-outlines-the-front-of-a-c.html </w:t>
      </w:r>
    </w:p>
    <w:p w14:paraId="550531A3" w14:textId="77777777" w:rsidR="005426D1" w:rsidRPr="00EF2E24" w:rsidRDefault="009276E7" w:rsidP="005426D1">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EF2E24">
        <w:rPr>
          <w:rFonts w:ascii="Times New Roman" w:eastAsia="Times New Roman" w:hAnsi="Times New Roman" w:cs="Times New Roman"/>
          <w:kern w:val="0"/>
          <w:sz w:val="24"/>
          <w:szCs w:val="24"/>
          <w:lang w:eastAsia="en-GB"/>
          <w14:ligatures w14:val="none"/>
        </w:rPr>
        <w:t xml:space="preserve">Kevin (no date) </w:t>
      </w:r>
      <w:r w:rsidRPr="00EF2E24">
        <w:rPr>
          <w:rFonts w:ascii="Times New Roman" w:eastAsia="Times New Roman" w:hAnsi="Times New Roman" w:cs="Times New Roman"/>
          <w:i/>
          <w:iCs/>
          <w:kern w:val="0"/>
          <w:sz w:val="24"/>
          <w:szCs w:val="24"/>
          <w:lang w:eastAsia="en-GB"/>
          <w14:ligatures w14:val="none"/>
        </w:rPr>
        <w:t>How to calculate rolling resistance</w:t>
      </w:r>
      <w:r w:rsidRPr="00EF2E24">
        <w:rPr>
          <w:rFonts w:ascii="Times New Roman" w:eastAsia="Times New Roman" w:hAnsi="Times New Roman" w:cs="Times New Roman"/>
          <w:kern w:val="0"/>
          <w:sz w:val="24"/>
          <w:szCs w:val="24"/>
          <w:lang w:eastAsia="en-GB"/>
          <w14:ligatures w14:val="none"/>
        </w:rPr>
        <w:t xml:space="preserve">. Available at: https://x-engineer.org/rolling-resistance/ (Accessed: 02 January 2024). </w:t>
      </w:r>
    </w:p>
    <w:p w14:paraId="3F2B7700" w14:textId="5AC5100A" w:rsidR="005426D1" w:rsidRPr="00EF2E24" w:rsidRDefault="005426D1" w:rsidP="005426D1">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EF2E24">
        <w:rPr>
          <w:rFonts w:ascii="Times New Roman" w:eastAsia="Times New Roman" w:hAnsi="Times New Roman" w:cs="Times New Roman"/>
          <w:i/>
          <w:iCs/>
          <w:kern w:val="0"/>
          <w:sz w:val="24"/>
          <w:szCs w:val="24"/>
          <w:lang w:eastAsia="en-GB"/>
          <w14:ligatures w14:val="none"/>
        </w:rPr>
        <w:t>Printable version - specifications - 2018 WRX &amp; WRX STI - Subaru Canada</w:t>
      </w:r>
      <w:r w:rsidRPr="00EF2E24">
        <w:rPr>
          <w:rFonts w:ascii="Times New Roman" w:eastAsia="Times New Roman" w:hAnsi="Times New Roman" w:cs="Times New Roman"/>
          <w:kern w:val="0"/>
          <w:sz w:val="24"/>
          <w:szCs w:val="24"/>
          <w:lang w:eastAsia="en-GB"/>
          <w14:ligatures w14:val="none"/>
        </w:rPr>
        <w:t xml:space="preserve">. Available at: https://www.subaru.ca/Print/Specifications.aspx?WebSiteID=282&amp;+WRX+STI&amp;CarIds=1025&amp;GroupID=5&amp;t=1499990550002 (Accessed: 02 January 2024). </w:t>
      </w:r>
    </w:p>
    <w:p w14:paraId="0DFE8AB3" w14:textId="24AAC68A" w:rsidR="005426D1" w:rsidRPr="00EF2E24" w:rsidRDefault="005426D1" w:rsidP="005426D1">
      <w:pPr>
        <w:spacing w:before="100" w:beforeAutospacing="1" w:after="100" w:afterAutospacing="1" w:line="240" w:lineRule="auto"/>
        <w:ind w:left="567" w:hanging="567"/>
        <w:rPr>
          <w:sz w:val="24"/>
          <w:szCs w:val="24"/>
        </w:rPr>
      </w:pPr>
      <w:r w:rsidRPr="00EF2E24">
        <w:rPr>
          <w:sz w:val="24"/>
          <w:szCs w:val="24"/>
        </w:rPr>
        <w:t xml:space="preserve">(Zenlea, </w:t>
      </w:r>
      <w:r w:rsidRPr="00EF2E24">
        <w:rPr>
          <w:i/>
          <w:iCs/>
          <w:sz w:val="24"/>
          <w:szCs w:val="24"/>
        </w:rPr>
        <w:t>2012 Subaru Impreza WRX - editors' notebook - automobile magazine</w:t>
      </w:r>
      <w:r w:rsidRPr="00EF2E24">
        <w:rPr>
          <w:sz w:val="24"/>
          <w:szCs w:val="24"/>
        </w:rPr>
        <w:t xml:space="preserve"> 2016)</w:t>
      </w:r>
    </w:p>
    <w:p w14:paraId="1E959B02" w14:textId="77777777" w:rsidR="00BB5513" w:rsidRPr="00EF2E24" w:rsidRDefault="00BB5513" w:rsidP="00BB5513">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EF2E24">
        <w:rPr>
          <w:rFonts w:ascii="Times New Roman" w:eastAsia="Times New Roman" w:hAnsi="Times New Roman" w:cs="Times New Roman"/>
          <w:kern w:val="0"/>
          <w:sz w:val="24"/>
          <w:szCs w:val="24"/>
          <w:lang w:eastAsia="en-GB"/>
          <w14:ligatures w14:val="none"/>
        </w:rPr>
        <w:t xml:space="preserve">Evdb (2023) </w:t>
      </w:r>
      <w:r w:rsidRPr="00EF2E24">
        <w:rPr>
          <w:rFonts w:ascii="Times New Roman" w:eastAsia="Times New Roman" w:hAnsi="Times New Roman" w:cs="Times New Roman"/>
          <w:i/>
          <w:iCs/>
          <w:kern w:val="0"/>
          <w:sz w:val="24"/>
          <w:szCs w:val="24"/>
          <w:lang w:eastAsia="en-GB"/>
          <w14:ligatures w14:val="none"/>
        </w:rPr>
        <w:t>WLTP explained: Simplifying range and efficiency</w:t>
      </w:r>
      <w:r w:rsidRPr="00EF2E24">
        <w:rPr>
          <w:rFonts w:ascii="Times New Roman" w:eastAsia="Times New Roman" w:hAnsi="Times New Roman" w:cs="Times New Roman"/>
          <w:kern w:val="0"/>
          <w:sz w:val="24"/>
          <w:szCs w:val="24"/>
          <w:lang w:eastAsia="en-GB"/>
          <w14:ligatures w14:val="none"/>
        </w:rPr>
        <w:t xml:space="preserve">, </w:t>
      </w:r>
      <w:r w:rsidRPr="00EF2E24">
        <w:rPr>
          <w:rFonts w:ascii="Times New Roman" w:eastAsia="Times New Roman" w:hAnsi="Times New Roman" w:cs="Times New Roman"/>
          <w:i/>
          <w:iCs/>
          <w:kern w:val="0"/>
          <w:sz w:val="24"/>
          <w:szCs w:val="24"/>
          <w:lang w:eastAsia="en-GB"/>
          <w14:ligatures w14:val="none"/>
        </w:rPr>
        <w:t>EVDB</w:t>
      </w:r>
      <w:r w:rsidRPr="00EF2E24">
        <w:rPr>
          <w:rFonts w:ascii="Times New Roman" w:eastAsia="Times New Roman" w:hAnsi="Times New Roman" w:cs="Times New Roman"/>
          <w:kern w:val="0"/>
          <w:sz w:val="24"/>
          <w:szCs w:val="24"/>
          <w:lang w:eastAsia="en-GB"/>
          <w14:ligatures w14:val="none"/>
        </w:rPr>
        <w:t xml:space="preserve">. Available at: https://evdb.nz/wltp (Accessed: 02 January 2024). </w:t>
      </w:r>
    </w:p>
    <w:p w14:paraId="18F6D0D8" w14:textId="77777777" w:rsidR="00E53C0E" w:rsidRPr="00EF2E24" w:rsidRDefault="00E53C0E" w:rsidP="00E53C0E">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E53C0E">
        <w:rPr>
          <w:rFonts w:ascii="Times New Roman" w:eastAsia="Times New Roman" w:hAnsi="Times New Roman" w:cs="Times New Roman"/>
          <w:i/>
          <w:iCs/>
          <w:kern w:val="0"/>
          <w:sz w:val="24"/>
          <w:szCs w:val="24"/>
          <w:lang w:eastAsia="en-GB"/>
          <w14:ligatures w14:val="none"/>
        </w:rPr>
        <w:t>How To Use Coastdown Testing for Drag Measurement</w:t>
      </w:r>
      <w:r w:rsidRPr="00E53C0E">
        <w:rPr>
          <w:rFonts w:ascii="Times New Roman" w:eastAsia="Times New Roman" w:hAnsi="Times New Roman" w:cs="Times New Roman"/>
          <w:kern w:val="0"/>
          <w:sz w:val="24"/>
          <w:szCs w:val="24"/>
          <w:lang w:eastAsia="en-GB"/>
          <w14:ligatures w14:val="none"/>
        </w:rPr>
        <w:t xml:space="preserve"> (no date) </w:t>
      </w:r>
      <w:r w:rsidRPr="00E53C0E">
        <w:rPr>
          <w:rFonts w:ascii="Times New Roman" w:eastAsia="Times New Roman" w:hAnsi="Times New Roman" w:cs="Times New Roman"/>
          <w:i/>
          <w:iCs/>
          <w:kern w:val="0"/>
          <w:sz w:val="24"/>
          <w:szCs w:val="24"/>
          <w:lang w:eastAsia="en-GB"/>
          <w14:ligatures w14:val="none"/>
        </w:rPr>
        <w:t>Cleanfleetreport.com</w:t>
      </w:r>
      <w:r w:rsidRPr="00E53C0E">
        <w:rPr>
          <w:rFonts w:ascii="Times New Roman" w:eastAsia="Times New Roman" w:hAnsi="Times New Roman" w:cs="Times New Roman"/>
          <w:kern w:val="0"/>
          <w:sz w:val="24"/>
          <w:szCs w:val="24"/>
          <w:lang w:eastAsia="en-GB"/>
          <w14:ligatures w14:val="none"/>
        </w:rPr>
        <w:t xml:space="preserve">. Available at: https://cleanfleetreport.com/tech-coastdown-testing/ (Accessed: 10 January 2024). </w:t>
      </w:r>
    </w:p>
    <w:p w14:paraId="02698E42" w14:textId="77777777" w:rsidR="00C55FEB" w:rsidRPr="00C55FEB" w:rsidRDefault="00C55FEB" w:rsidP="00C55FEB">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C55FEB">
        <w:rPr>
          <w:rFonts w:ascii="Times New Roman" w:eastAsia="Times New Roman" w:hAnsi="Times New Roman" w:cs="Times New Roman"/>
          <w:kern w:val="0"/>
          <w:sz w:val="24"/>
          <w:szCs w:val="24"/>
          <w:lang w:eastAsia="en-GB"/>
          <w14:ligatures w14:val="none"/>
        </w:rPr>
        <w:t xml:space="preserve">Dale, N. (2021) </w:t>
      </w:r>
      <w:r w:rsidRPr="00C55FEB">
        <w:rPr>
          <w:rFonts w:ascii="Times New Roman" w:eastAsia="Times New Roman" w:hAnsi="Times New Roman" w:cs="Times New Roman"/>
          <w:i/>
          <w:iCs/>
          <w:kern w:val="0"/>
          <w:sz w:val="24"/>
          <w:szCs w:val="24"/>
          <w:lang w:eastAsia="en-GB"/>
          <w14:ligatures w14:val="none"/>
        </w:rPr>
        <w:t>What is WLTP and what does it mean? WLTP explained</w:t>
      </w:r>
      <w:r w:rsidRPr="00C55FEB">
        <w:rPr>
          <w:rFonts w:ascii="Times New Roman" w:eastAsia="Times New Roman" w:hAnsi="Times New Roman" w:cs="Times New Roman"/>
          <w:kern w:val="0"/>
          <w:sz w:val="24"/>
          <w:szCs w:val="24"/>
          <w:lang w:eastAsia="en-GB"/>
          <w14:ligatures w14:val="none"/>
        </w:rPr>
        <w:t xml:space="preserve">, </w:t>
      </w:r>
      <w:r w:rsidRPr="00C55FEB">
        <w:rPr>
          <w:rFonts w:ascii="Times New Roman" w:eastAsia="Times New Roman" w:hAnsi="Times New Roman" w:cs="Times New Roman"/>
          <w:i/>
          <w:iCs/>
          <w:kern w:val="0"/>
          <w:sz w:val="24"/>
          <w:szCs w:val="24"/>
          <w:lang w:eastAsia="en-GB"/>
          <w14:ligatures w14:val="none"/>
        </w:rPr>
        <w:t>Evans Halshaw</w:t>
      </w:r>
      <w:r w:rsidRPr="00C55FEB">
        <w:rPr>
          <w:rFonts w:ascii="Times New Roman" w:eastAsia="Times New Roman" w:hAnsi="Times New Roman" w:cs="Times New Roman"/>
          <w:kern w:val="0"/>
          <w:sz w:val="24"/>
          <w:szCs w:val="24"/>
          <w:lang w:eastAsia="en-GB"/>
          <w14:ligatures w14:val="none"/>
        </w:rPr>
        <w:t xml:space="preserve">. Available at: https://www.evanshalshaw.com/blog/what-is-wltp/ (Accessed: 10 January 2024). </w:t>
      </w:r>
    </w:p>
    <w:p w14:paraId="76F9C6AB" w14:textId="77777777" w:rsidR="003D7DE7" w:rsidRDefault="003D7DE7" w:rsidP="003D7DE7">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3D7DE7">
        <w:rPr>
          <w:rFonts w:ascii="Times New Roman" w:eastAsia="Times New Roman" w:hAnsi="Times New Roman" w:cs="Times New Roman"/>
          <w:kern w:val="0"/>
          <w:sz w:val="24"/>
          <w:szCs w:val="24"/>
          <w:lang w:eastAsia="en-GB"/>
          <w14:ligatures w14:val="none"/>
        </w:rPr>
        <w:t xml:space="preserve">Rooke, N. (2011) </w:t>
      </w:r>
      <w:r w:rsidRPr="003D7DE7">
        <w:rPr>
          <w:rFonts w:ascii="Times New Roman" w:eastAsia="Times New Roman" w:hAnsi="Times New Roman" w:cs="Times New Roman"/>
          <w:i/>
          <w:iCs/>
          <w:kern w:val="0"/>
          <w:sz w:val="24"/>
          <w:szCs w:val="24"/>
          <w:lang w:eastAsia="en-GB"/>
          <w14:ligatures w14:val="none"/>
        </w:rPr>
        <w:t>Volvo Car Corporation, flywheel KERS, component details.</w:t>
      </w:r>
      <w:r w:rsidRPr="003D7DE7">
        <w:rPr>
          <w:rFonts w:ascii="Times New Roman" w:eastAsia="Times New Roman" w:hAnsi="Times New Roman" w:cs="Times New Roman"/>
          <w:kern w:val="0"/>
          <w:sz w:val="24"/>
          <w:szCs w:val="24"/>
          <w:lang w:eastAsia="en-GB"/>
          <w14:ligatures w14:val="none"/>
        </w:rPr>
        <w:t xml:space="preserve">, </w:t>
      </w:r>
      <w:r w:rsidRPr="003D7DE7">
        <w:rPr>
          <w:rFonts w:ascii="Times New Roman" w:eastAsia="Times New Roman" w:hAnsi="Times New Roman" w:cs="Times New Roman"/>
          <w:i/>
          <w:iCs/>
          <w:kern w:val="0"/>
          <w:sz w:val="24"/>
          <w:szCs w:val="24"/>
          <w:lang w:eastAsia="en-GB"/>
          <w14:ligatures w14:val="none"/>
        </w:rPr>
        <w:t>Volvo Cars Global Media Newsroom</w:t>
      </w:r>
      <w:r w:rsidRPr="003D7DE7">
        <w:rPr>
          <w:rFonts w:ascii="Times New Roman" w:eastAsia="Times New Roman" w:hAnsi="Times New Roman" w:cs="Times New Roman"/>
          <w:kern w:val="0"/>
          <w:sz w:val="24"/>
          <w:szCs w:val="24"/>
          <w:lang w:eastAsia="en-GB"/>
          <w14:ligatures w14:val="none"/>
        </w:rPr>
        <w:t xml:space="preserve">. Available at: https://www.media.volvocars.com/global/en-gb/media/photos/38469 (Accessed: 14 January 2024). </w:t>
      </w:r>
    </w:p>
    <w:p w14:paraId="13BD66D7" w14:textId="77777777" w:rsidR="005C79C3" w:rsidRPr="005C79C3" w:rsidRDefault="005C79C3" w:rsidP="005C79C3">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5C79C3">
        <w:rPr>
          <w:rFonts w:ascii="Times New Roman" w:eastAsia="Times New Roman" w:hAnsi="Times New Roman" w:cs="Times New Roman"/>
          <w:i/>
          <w:iCs/>
          <w:kern w:val="0"/>
          <w:sz w:val="24"/>
          <w:szCs w:val="24"/>
          <w:lang w:eastAsia="en-GB"/>
          <w14:ligatures w14:val="none"/>
        </w:rPr>
        <w:t>Gear trains</w:t>
      </w:r>
      <w:r w:rsidRPr="005C79C3">
        <w:rPr>
          <w:rFonts w:ascii="Times New Roman" w:eastAsia="Times New Roman" w:hAnsi="Times New Roman" w:cs="Times New Roman"/>
          <w:kern w:val="0"/>
          <w:sz w:val="24"/>
          <w:szCs w:val="24"/>
          <w:lang w:eastAsia="en-GB"/>
          <w14:ligatures w14:val="none"/>
        </w:rPr>
        <w:t xml:space="preserve"> (no date) </w:t>
      </w:r>
      <w:r w:rsidRPr="005C79C3">
        <w:rPr>
          <w:rFonts w:ascii="Times New Roman" w:eastAsia="Times New Roman" w:hAnsi="Times New Roman" w:cs="Times New Roman"/>
          <w:i/>
          <w:iCs/>
          <w:kern w:val="0"/>
          <w:sz w:val="24"/>
          <w:szCs w:val="24"/>
          <w:lang w:eastAsia="en-GB"/>
          <w14:ligatures w14:val="none"/>
        </w:rPr>
        <w:t>KHK Gears</w:t>
      </w:r>
      <w:r w:rsidRPr="005C79C3">
        <w:rPr>
          <w:rFonts w:ascii="Times New Roman" w:eastAsia="Times New Roman" w:hAnsi="Times New Roman" w:cs="Times New Roman"/>
          <w:kern w:val="0"/>
          <w:sz w:val="24"/>
          <w:szCs w:val="24"/>
          <w:lang w:eastAsia="en-GB"/>
          <w14:ligatures w14:val="none"/>
        </w:rPr>
        <w:t xml:space="preserve">. Available at: https://khkgears.net/new/gear_knowledge/gear_technical_reference/gear-trains.html (Accessed: 14 January 2024). </w:t>
      </w:r>
    </w:p>
    <w:p w14:paraId="2465FD99" w14:textId="77777777" w:rsidR="00DE5B23" w:rsidRPr="003D7DE7" w:rsidRDefault="00DE5B23" w:rsidP="003D7DE7">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p>
    <w:p w14:paraId="01D66533" w14:textId="77777777" w:rsidR="000B6EC9" w:rsidRPr="00E53C0E" w:rsidRDefault="000B6EC9" w:rsidP="00E53C0E">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p>
    <w:p w14:paraId="1333E51C" w14:textId="77777777" w:rsidR="00E53C0E" w:rsidRPr="00BB5513" w:rsidRDefault="00E53C0E" w:rsidP="00BB5513">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p>
    <w:p w14:paraId="5D3DA549" w14:textId="77777777" w:rsidR="00BB5513" w:rsidRPr="005426D1" w:rsidRDefault="00BB5513" w:rsidP="005426D1">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p>
    <w:p w14:paraId="4E41DEE9" w14:textId="77777777" w:rsidR="005426D1" w:rsidRPr="009276E7" w:rsidRDefault="005426D1" w:rsidP="009276E7">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p>
    <w:p w14:paraId="5DB00FD9" w14:textId="6EF01B4D" w:rsidR="00093231" w:rsidRPr="00673DD8" w:rsidRDefault="00093231">
      <w:pPr>
        <w:rPr>
          <w:sz w:val="28"/>
          <w:szCs w:val="28"/>
        </w:rPr>
      </w:pPr>
    </w:p>
    <w:sectPr w:rsidR="00093231" w:rsidRPr="00673D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17618" w14:textId="77777777" w:rsidR="007203E4" w:rsidRDefault="007203E4" w:rsidP="000C7645">
      <w:pPr>
        <w:spacing w:after="0" w:line="240" w:lineRule="auto"/>
      </w:pPr>
      <w:r>
        <w:separator/>
      </w:r>
    </w:p>
  </w:endnote>
  <w:endnote w:type="continuationSeparator" w:id="0">
    <w:p w14:paraId="01F7B30F" w14:textId="77777777" w:rsidR="007203E4" w:rsidRDefault="007203E4" w:rsidP="000C7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9DE41" w14:textId="77777777" w:rsidR="007203E4" w:rsidRDefault="007203E4" w:rsidP="000C7645">
      <w:pPr>
        <w:spacing w:after="0" w:line="240" w:lineRule="auto"/>
      </w:pPr>
      <w:r>
        <w:separator/>
      </w:r>
    </w:p>
  </w:footnote>
  <w:footnote w:type="continuationSeparator" w:id="0">
    <w:p w14:paraId="60631981" w14:textId="77777777" w:rsidR="007203E4" w:rsidRDefault="007203E4" w:rsidP="000C76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35CBD"/>
    <w:multiLevelType w:val="hybridMultilevel"/>
    <w:tmpl w:val="63483CBA"/>
    <w:lvl w:ilvl="0" w:tplc="049E5E0C">
      <w:start w:val="1"/>
      <w:numFmt w:val="decimal"/>
      <w:lvlText w:val="%1."/>
      <w:lvlJc w:val="left"/>
      <w:pPr>
        <w:ind w:left="720" w:hanging="360"/>
      </w:pPr>
      <w:rPr>
        <w:rFonts w:hint="default"/>
        <w:b/>
        <w:sz w:val="3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C658F2"/>
    <w:multiLevelType w:val="hybridMultilevel"/>
    <w:tmpl w:val="36AE1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A7CE5"/>
    <w:multiLevelType w:val="hybridMultilevel"/>
    <w:tmpl w:val="1C1E321A"/>
    <w:lvl w:ilvl="0" w:tplc="7D0CA9B6">
      <w:start w:val="11"/>
      <w:numFmt w:val="decimal"/>
      <w:lvlText w:val="%1."/>
      <w:lvlJc w:val="left"/>
      <w:pPr>
        <w:ind w:left="780" w:hanging="420"/>
      </w:pPr>
      <w:rPr>
        <w:rFonts w:hint="default"/>
        <w:b/>
        <w:sz w:val="3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AC7ADB"/>
    <w:multiLevelType w:val="hybridMultilevel"/>
    <w:tmpl w:val="C07E1F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D52557"/>
    <w:multiLevelType w:val="hybridMultilevel"/>
    <w:tmpl w:val="DAAA4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096790"/>
    <w:multiLevelType w:val="multilevel"/>
    <w:tmpl w:val="B7C6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253C42"/>
    <w:multiLevelType w:val="hybridMultilevel"/>
    <w:tmpl w:val="C07E1F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752D60"/>
    <w:multiLevelType w:val="hybridMultilevel"/>
    <w:tmpl w:val="C07E1F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5BA4F37"/>
    <w:multiLevelType w:val="hybridMultilevel"/>
    <w:tmpl w:val="C07E1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7D2E53"/>
    <w:multiLevelType w:val="hybridMultilevel"/>
    <w:tmpl w:val="3A5E93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6F31FB8"/>
    <w:multiLevelType w:val="hybridMultilevel"/>
    <w:tmpl w:val="77A8C63E"/>
    <w:lvl w:ilvl="0" w:tplc="0FCC55D6">
      <w:start w:val="1"/>
      <w:numFmt w:val="decimal"/>
      <w:lvlText w:val="%1."/>
      <w:lvlJc w:val="left"/>
      <w:pPr>
        <w:ind w:left="360" w:hanging="360"/>
      </w:pPr>
      <w:rPr>
        <w:rFonts w:hint="default"/>
        <w:b/>
        <w:sz w:val="32"/>
        <w:u w:val="singl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A647776"/>
    <w:multiLevelType w:val="hybridMultilevel"/>
    <w:tmpl w:val="D43EC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B834A7"/>
    <w:multiLevelType w:val="hybridMultilevel"/>
    <w:tmpl w:val="4A203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3785438">
    <w:abstractNumId w:val="8"/>
  </w:num>
  <w:num w:numId="2" w16cid:durableId="1373192902">
    <w:abstractNumId w:val="11"/>
  </w:num>
  <w:num w:numId="3" w16cid:durableId="234053401">
    <w:abstractNumId w:val="1"/>
  </w:num>
  <w:num w:numId="4" w16cid:durableId="1587812179">
    <w:abstractNumId w:val="4"/>
  </w:num>
  <w:num w:numId="5" w16cid:durableId="1925261324">
    <w:abstractNumId w:val="9"/>
  </w:num>
  <w:num w:numId="6" w16cid:durableId="1208640231">
    <w:abstractNumId w:val="10"/>
  </w:num>
  <w:num w:numId="7" w16cid:durableId="661280818">
    <w:abstractNumId w:val="2"/>
  </w:num>
  <w:num w:numId="8" w16cid:durableId="891964083">
    <w:abstractNumId w:val="0"/>
  </w:num>
  <w:num w:numId="9" w16cid:durableId="2131976596">
    <w:abstractNumId w:val="6"/>
  </w:num>
  <w:num w:numId="10" w16cid:durableId="1506284190">
    <w:abstractNumId w:val="12"/>
  </w:num>
  <w:num w:numId="11" w16cid:durableId="226034861">
    <w:abstractNumId w:val="5"/>
  </w:num>
  <w:num w:numId="12" w16cid:durableId="2105225959">
    <w:abstractNumId w:val="3"/>
  </w:num>
  <w:num w:numId="13" w16cid:durableId="17889365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E0F"/>
    <w:rsid w:val="000053EB"/>
    <w:rsid w:val="00010BAA"/>
    <w:rsid w:val="00011471"/>
    <w:rsid w:val="0002284C"/>
    <w:rsid w:val="000265E6"/>
    <w:rsid w:val="00031A0F"/>
    <w:rsid w:val="00033A00"/>
    <w:rsid w:val="00037D00"/>
    <w:rsid w:val="000413DA"/>
    <w:rsid w:val="00046909"/>
    <w:rsid w:val="000800E0"/>
    <w:rsid w:val="000815ED"/>
    <w:rsid w:val="00084037"/>
    <w:rsid w:val="00084968"/>
    <w:rsid w:val="000918BE"/>
    <w:rsid w:val="0009191B"/>
    <w:rsid w:val="00093231"/>
    <w:rsid w:val="000B480E"/>
    <w:rsid w:val="000B6EC9"/>
    <w:rsid w:val="000C7645"/>
    <w:rsid w:val="000D4938"/>
    <w:rsid w:val="000D4E78"/>
    <w:rsid w:val="000D7569"/>
    <w:rsid w:val="000E6577"/>
    <w:rsid w:val="001339CC"/>
    <w:rsid w:val="00135147"/>
    <w:rsid w:val="00147C21"/>
    <w:rsid w:val="00147DF0"/>
    <w:rsid w:val="00153F63"/>
    <w:rsid w:val="0015607B"/>
    <w:rsid w:val="001612C4"/>
    <w:rsid w:val="00162E17"/>
    <w:rsid w:val="00166E28"/>
    <w:rsid w:val="00173331"/>
    <w:rsid w:val="00174EF7"/>
    <w:rsid w:val="001C0798"/>
    <w:rsid w:val="001E209C"/>
    <w:rsid w:val="001E354B"/>
    <w:rsid w:val="001E6A5B"/>
    <w:rsid w:val="001F0161"/>
    <w:rsid w:val="00200D11"/>
    <w:rsid w:val="00202918"/>
    <w:rsid w:val="00202EF2"/>
    <w:rsid w:val="00213C67"/>
    <w:rsid w:val="00213C93"/>
    <w:rsid w:val="002151CA"/>
    <w:rsid w:val="002157E4"/>
    <w:rsid w:val="00231CA7"/>
    <w:rsid w:val="0024210D"/>
    <w:rsid w:val="002449CA"/>
    <w:rsid w:val="002561AB"/>
    <w:rsid w:val="002738E4"/>
    <w:rsid w:val="0028185C"/>
    <w:rsid w:val="00283824"/>
    <w:rsid w:val="002862B2"/>
    <w:rsid w:val="002873B4"/>
    <w:rsid w:val="00296BDC"/>
    <w:rsid w:val="002A01BA"/>
    <w:rsid w:val="002A2E19"/>
    <w:rsid w:val="002A7352"/>
    <w:rsid w:val="002B2104"/>
    <w:rsid w:val="002B2FF9"/>
    <w:rsid w:val="002D0CD0"/>
    <w:rsid w:val="002D269C"/>
    <w:rsid w:val="002D6E49"/>
    <w:rsid w:val="002E03F0"/>
    <w:rsid w:val="003168A7"/>
    <w:rsid w:val="00317C84"/>
    <w:rsid w:val="0032393D"/>
    <w:rsid w:val="00324654"/>
    <w:rsid w:val="00327DA2"/>
    <w:rsid w:val="003307DB"/>
    <w:rsid w:val="003349E9"/>
    <w:rsid w:val="00336A95"/>
    <w:rsid w:val="00337DE1"/>
    <w:rsid w:val="00350AA4"/>
    <w:rsid w:val="00367ADB"/>
    <w:rsid w:val="00393FEC"/>
    <w:rsid w:val="00396322"/>
    <w:rsid w:val="003B5C25"/>
    <w:rsid w:val="003D6E3F"/>
    <w:rsid w:val="003D7DE7"/>
    <w:rsid w:val="003E5E1F"/>
    <w:rsid w:val="003F5AF4"/>
    <w:rsid w:val="003F72D6"/>
    <w:rsid w:val="00410221"/>
    <w:rsid w:val="00414BA6"/>
    <w:rsid w:val="004209FF"/>
    <w:rsid w:val="004217A1"/>
    <w:rsid w:val="00422427"/>
    <w:rsid w:val="004240B5"/>
    <w:rsid w:val="00432B82"/>
    <w:rsid w:val="00433B4A"/>
    <w:rsid w:val="0044286A"/>
    <w:rsid w:val="004524C6"/>
    <w:rsid w:val="004530D7"/>
    <w:rsid w:val="00467D12"/>
    <w:rsid w:val="00477619"/>
    <w:rsid w:val="00477FCE"/>
    <w:rsid w:val="004918F4"/>
    <w:rsid w:val="00495627"/>
    <w:rsid w:val="004969F9"/>
    <w:rsid w:val="004A67AB"/>
    <w:rsid w:val="004B0EF4"/>
    <w:rsid w:val="004D3F41"/>
    <w:rsid w:val="004E6CC1"/>
    <w:rsid w:val="004E7D03"/>
    <w:rsid w:val="004F306B"/>
    <w:rsid w:val="004F4B46"/>
    <w:rsid w:val="00507797"/>
    <w:rsid w:val="00510908"/>
    <w:rsid w:val="00511F7F"/>
    <w:rsid w:val="00514D99"/>
    <w:rsid w:val="00521BCC"/>
    <w:rsid w:val="0052571C"/>
    <w:rsid w:val="00527EFE"/>
    <w:rsid w:val="005323D4"/>
    <w:rsid w:val="005426D1"/>
    <w:rsid w:val="00556FDC"/>
    <w:rsid w:val="00557185"/>
    <w:rsid w:val="00566816"/>
    <w:rsid w:val="00572061"/>
    <w:rsid w:val="005736B2"/>
    <w:rsid w:val="00577F49"/>
    <w:rsid w:val="00586011"/>
    <w:rsid w:val="00590519"/>
    <w:rsid w:val="00591197"/>
    <w:rsid w:val="00592BAF"/>
    <w:rsid w:val="00594B5E"/>
    <w:rsid w:val="00595AB2"/>
    <w:rsid w:val="005A19DD"/>
    <w:rsid w:val="005A68AD"/>
    <w:rsid w:val="005C79C3"/>
    <w:rsid w:val="005D1723"/>
    <w:rsid w:val="005D1B03"/>
    <w:rsid w:val="005D660E"/>
    <w:rsid w:val="005F4FAA"/>
    <w:rsid w:val="005F6614"/>
    <w:rsid w:val="0060608B"/>
    <w:rsid w:val="00606444"/>
    <w:rsid w:val="00606BBB"/>
    <w:rsid w:val="00623BA8"/>
    <w:rsid w:val="00625460"/>
    <w:rsid w:val="00633C8D"/>
    <w:rsid w:val="00640819"/>
    <w:rsid w:val="00643B43"/>
    <w:rsid w:val="006649B9"/>
    <w:rsid w:val="00670BA6"/>
    <w:rsid w:val="00673DD8"/>
    <w:rsid w:val="0067468D"/>
    <w:rsid w:val="0068003C"/>
    <w:rsid w:val="00686E9C"/>
    <w:rsid w:val="00687E1E"/>
    <w:rsid w:val="006A0A86"/>
    <w:rsid w:val="006A1C96"/>
    <w:rsid w:val="006E654F"/>
    <w:rsid w:val="006F2BC7"/>
    <w:rsid w:val="00707685"/>
    <w:rsid w:val="007203E4"/>
    <w:rsid w:val="0072204C"/>
    <w:rsid w:val="0074061D"/>
    <w:rsid w:val="00742994"/>
    <w:rsid w:val="00756245"/>
    <w:rsid w:val="00760501"/>
    <w:rsid w:val="007615D6"/>
    <w:rsid w:val="007646FB"/>
    <w:rsid w:val="00777E4D"/>
    <w:rsid w:val="00780DDF"/>
    <w:rsid w:val="00783CBC"/>
    <w:rsid w:val="00787961"/>
    <w:rsid w:val="00797134"/>
    <w:rsid w:val="007A171B"/>
    <w:rsid w:val="007A7165"/>
    <w:rsid w:val="007A7D4F"/>
    <w:rsid w:val="007C086F"/>
    <w:rsid w:val="007C4FAC"/>
    <w:rsid w:val="007C686A"/>
    <w:rsid w:val="007C6C1F"/>
    <w:rsid w:val="007D1D35"/>
    <w:rsid w:val="007D2B62"/>
    <w:rsid w:val="007E49E2"/>
    <w:rsid w:val="007E56CE"/>
    <w:rsid w:val="007F0EBA"/>
    <w:rsid w:val="007F3C28"/>
    <w:rsid w:val="007F45D6"/>
    <w:rsid w:val="008067B7"/>
    <w:rsid w:val="00806C35"/>
    <w:rsid w:val="00807E31"/>
    <w:rsid w:val="00814D16"/>
    <w:rsid w:val="00826D5B"/>
    <w:rsid w:val="0083289F"/>
    <w:rsid w:val="00842221"/>
    <w:rsid w:val="008461C1"/>
    <w:rsid w:val="00876148"/>
    <w:rsid w:val="00883FC5"/>
    <w:rsid w:val="00884754"/>
    <w:rsid w:val="00887FF2"/>
    <w:rsid w:val="00890AC9"/>
    <w:rsid w:val="008912CC"/>
    <w:rsid w:val="008926DE"/>
    <w:rsid w:val="008949A3"/>
    <w:rsid w:val="008B11FF"/>
    <w:rsid w:val="008B51B0"/>
    <w:rsid w:val="008C09C3"/>
    <w:rsid w:val="008C0F16"/>
    <w:rsid w:val="008D4A38"/>
    <w:rsid w:val="008D7572"/>
    <w:rsid w:val="008E0168"/>
    <w:rsid w:val="008E4A2A"/>
    <w:rsid w:val="008F0A17"/>
    <w:rsid w:val="008F7E3B"/>
    <w:rsid w:val="00901031"/>
    <w:rsid w:val="0091109F"/>
    <w:rsid w:val="00917D6E"/>
    <w:rsid w:val="009276E7"/>
    <w:rsid w:val="00942F28"/>
    <w:rsid w:val="00964C36"/>
    <w:rsid w:val="00966D09"/>
    <w:rsid w:val="009745DD"/>
    <w:rsid w:val="00974D80"/>
    <w:rsid w:val="009820B2"/>
    <w:rsid w:val="009935B1"/>
    <w:rsid w:val="009A0907"/>
    <w:rsid w:val="009A1B86"/>
    <w:rsid w:val="009A74F2"/>
    <w:rsid w:val="009C2477"/>
    <w:rsid w:val="009D53EE"/>
    <w:rsid w:val="009E6623"/>
    <w:rsid w:val="009E77C1"/>
    <w:rsid w:val="009F10A0"/>
    <w:rsid w:val="00A0423F"/>
    <w:rsid w:val="00A04AF4"/>
    <w:rsid w:val="00A07730"/>
    <w:rsid w:val="00A21BA3"/>
    <w:rsid w:val="00A35771"/>
    <w:rsid w:val="00A36FBB"/>
    <w:rsid w:val="00A4671B"/>
    <w:rsid w:val="00A478CD"/>
    <w:rsid w:val="00A50537"/>
    <w:rsid w:val="00A54908"/>
    <w:rsid w:val="00A62FCE"/>
    <w:rsid w:val="00A63A8F"/>
    <w:rsid w:val="00A74016"/>
    <w:rsid w:val="00A76236"/>
    <w:rsid w:val="00A80F56"/>
    <w:rsid w:val="00A81740"/>
    <w:rsid w:val="00A86B95"/>
    <w:rsid w:val="00AA234B"/>
    <w:rsid w:val="00AA2D75"/>
    <w:rsid w:val="00AA5A8A"/>
    <w:rsid w:val="00AA5F42"/>
    <w:rsid w:val="00AD7E72"/>
    <w:rsid w:val="00AE21B7"/>
    <w:rsid w:val="00B02210"/>
    <w:rsid w:val="00B1751D"/>
    <w:rsid w:val="00B21EB2"/>
    <w:rsid w:val="00B36B3A"/>
    <w:rsid w:val="00B45A52"/>
    <w:rsid w:val="00B47073"/>
    <w:rsid w:val="00B52280"/>
    <w:rsid w:val="00B53178"/>
    <w:rsid w:val="00B54ACD"/>
    <w:rsid w:val="00B624AB"/>
    <w:rsid w:val="00B63D3B"/>
    <w:rsid w:val="00B66944"/>
    <w:rsid w:val="00B708A8"/>
    <w:rsid w:val="00B816CE"/>
    <w:rsid w:val="00B871BB"/>
    <w:rsid w:val="00B96F55"/>
    <w:rsid w:val="00BA4D92"/>
    <w:rsid w:val="00BA6ABB"/>
    <w:rsid w:val="00BA6B7F"/>
    <w:rsid w:val="00BA7B00"/>
    <w:rsid w:val="00BB5513"/>
    <w:rsid w:val="00BB63CF"/>
    <w:rsid w:val="00BC07EC"/>
    <w:rsid w:val="00BD529B"/>
    <w:rsid w:val="00BF149D"/>
    <w:rsid w:val="00C06AEE"/>
    <w:rsid w:val="00C10C6C"/>
    <w:rsid w:val="00C26D42"/>
    <w:rsid w:val="00C34F00"/>
    <w:rsid w:val="00C3542A"/>
    <w:rsid w:val="00C512CD"/>
    <w:rsid w:val="00C55FEB"/>
    <w:rsid w:val="00C56455"/>
    <w:rsid w:val="00C72F2C"/>
    <w:rsid w:val="00C8122A"/>
    <w:rsid w:val="00C85328"/>
    <w:rsid w:val="00C866F7"/>
    <w:rsid w:val="00CB0AB0"/>
    <w:rsid w:val="00CB2718"/>
    <w:rsid w:val="00CB32A3"/>
    <w:rsid w:val="00CC05C2"/>
    <w:rsid w:val="00CC12C2"/>
    <w:rsid w:val="00CD3B94"/>
    <w:rsid w:val="00CE1C9A"/>
    <w:rsid w:val="00CE228F"/>
    <w:rsid w:val="00D1209A"/>
    <w:rsid w:val="00D214CC"/>
    <w:rsid w:val="00D278BF"/>
    <w:rsid w:val="00D544EF"/>
    <w:rsid w:val="00D55CED"/>
    <w:rsid w:val="00D8638C"/>
    <w:rsid w:val="00DA3DF3"/>
    <w:rsid w:val="00DB0578"/>
    <w:rsid w:val="00DC2844"/>
    <w:rsid w:val="00DD4E90"/>
    <w:rsid w:val="00DE5B23"/>
    <w:rsid w:val="00DF09CF"/>
    <w:rsid w:val="00DF166E"/>
    <w:rsid w:val="00DF4BFB"/>
    <w:rsid w:val="00DF5516"/>
    <w:rsid w:val="00E0717A"/>
    <w:rsid w:val="00E15CA4"/>
    <w:rsid w:val="00E15E43"/>
    <w:rsid w:val="00E16B10"/>
    <w:rsid w:val="00E2184E"/>
    <w:rsid w:val="00E22FDD"/>
    <w:rsid w:val="00E26079"/>
    <w:rsid w:val="00E26841"/>
    <w:rsid w:val="00E368D1"/>
    <w:rsid w:val="00E45D59"/>
    <w:rsid w:val="00E5065F"/>
    <w:rsid w:val="00E50BA8"/>
    <w:rsid w:val="00E53C0E"/>
    <w:rsid w:val="00E61208"/>
    <w:rsid w:val="00E6534E"/>
    <w:rsid w:val="00E75CDB"/>
    <w:rsid w:val="00E766D4"/>
    <w:rsid w:val="00E77607"/>
    <w:rsid w:val="00E84BBA"/>
    <w:rsid w:val="00E945F2"/>
    <w:rsid w:val="00E97A48"/>
    <w:rsid w:val="00EC0BC9"/>
    <w:rsid w:val="00EC4B21"/>
    <w:rsid w:val="00EE6061"/>
    <w:rsid w:val="00EF2E24"/>
    <w:rsid w:val="00F06E35"/>
    <w:rsid w:val="00F07455"/>
    <w:rsid w:val="00F167AA"/>
    <w:rsid w:val="00F17A89"/>
    <w:rsid w:val="00F20E0F"/>
    <w:rsid w:val="00F269CA"/>
    <w:rsid w:val="00F32ED3"/>
    <w:rsid w:val="00F5027B"/>
    <w:rsid w:val="00F62FCC"/>
    <w:rsid w:val="00F70C53"/>
    <w:rsid w:val="00F900D7"/>
    <w:rsid w:val="00F96EAA"/>
    <w:rsid w:val="00FA7F4D"/>
    <w:rsid w:val="00FB2B18"/>
    <w:rsid w:val="00FD6161"/>
    <w:rsid w:val="00FF0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F5992"/>
  <w15:chartTrackingRefBased/>
  <w15:docId w15:val="{9F752E57-7664-4D27-B4D9-5C2F3A679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E0F"/>
  </w:style>
  <w:style w:type="paragraph" w:styleId="Heading1">
    <w:name w:val="heading 1"/>
    <w:basedOn w:val="Normal"/>
    <w:link w:val="Heading1Char"/>
    <w:uiPriority w:val="9"/>
    <w:qFormat/>
    <w:rsid w:val="00623BA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168A7"/>
    <w:rPr>
      <w:b/>
      <w:bCs/>
    </w:rPr>
  </w:style>
  <w:style w:type="paragraph" w:styleId="ListParagraph">
    <w:name w:val="List Paragraph"/>
    <w:basedOn w:val="Normal"/>
    <w:uiPriority w:val="34"/>
    <w:qFormat/>
    <w:rsid w:val="0068003C"/>
    <w:pPr>
      <w:ind w:left="720"/>
      <w:contextualSpacing/>
    </w:pPr>
  </w:style>
  <w:style w:type="character" w:customStyle="1" w:styleId="Heading1Char">
    <w:name w:val="Heading 1 Char"/>
    <w:basedOn w:val="DefaultParagraphFont"/>
    <w:link w:val="Heading1"/>
    <w:uiPriority w:val="9"/>
    <w:rsid w:val="00623BA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623BA8"/>
    <w:rPr>
      <w:color w:val="0000FF"/>
      <w:u w:val="single"/>
    </w:rPr>
  </w:style>
  <w:style w:type="paragraph" w:styleId="NormalWeb">
    <w:name w:val="Normal (Web)"/>
    <w:basedOn w:val="Normal"/>
    <w:uiPriority w:val="99"/>
    <w:semiHidden/>
    <w:unhideWhenUsed/>
    <w:rsid w:val="00B45A52"/>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UnresolvedMention">
    <w:name w:val="Unresolved Mention"/>
    <w:basedOn w:val="DefaultParagraphFont"/>
    <w:uiPriority w:val="99"/>
    <w:semiHidden/>
    <w:unhideWhenUsed/>
    <w:rsid w:val="00966D09"/>
    <w:rPr>
      <w:color w:val="605E5C"/>
      <w:shd w:val="clear" w:color="auto" w:fill="E1DFDD"/>
    </w:rPr>
  </w:style>
  <w:style w:type="paragraph" w:styleId="Header">
    <w:name w:val="header"/>
    <w:basedOn w:val="Normal"/>
    <w:link w:val="HeaderChar"/>
    <w:uiPriority w:val="99"/>
    <w:unhideWhenUsed/>
    <w:rsid w:val="000C76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645"/>
  </w:style>
  <w:style w:type="paragraph" w:styleId="Footer">
    <w:name w:val="footer"/>
    <w:basedOn w:val="Normal"/>
    <w:link w:val="FooterChar"/>
    <w:uiPriority w:val="99"/>
    <w:unhideWhenUsed/>
    <w:rsid w:val="000C76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6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17189">
      <w:bodyDiv w:val="1"/>
      <w:marLeft w:val="0"/>
      <w:marRight w:val="0"/>
      <w:marTop w:val="0"/>
      <w:marBottom w:val="0"/>
      <w:divBdr>
        <w:top w:val="none" w:sz="0" w:space="0" w:color="auto"/>
        <w:left w:val="none" w:sz="0" w:space="0" w:color="auto"/>
        <w:bottom w:val="none" w:sz="0" w:space="0" w:color="auto"/>
        <w:right w:val="none" w:sz="0" w:space="0" w:color="auto"/>
      </w:divBdr>
    </w:div>
    <w:div w:id="162089827">
      <w:bodyDiv w:val="1"/>
      <w:marLeft w:val="0"/>
      <w:marRight w:val="0"/>
      <w:marTop w:val="0"/>
      <w:marBottom w:val="0"/>
      <w:divBdr>
        <w:top w:val="none" w:sz="0" w:space="0" w:color="auto"/>
        <w:left w:val="none" w:sz="0" w:space="0" w:color="auto"/>
        <w:bottom w:val="none" w:sz="0" w:space="0" w:color="auto"/>
        <w:right w:val="none" w:sz="0" w:space="0" w:color="auto"/>
      </w:divBdr>
    </w:div>
    <w:div w:id="340856911">
      <w:bodyDiv w:val="1"/>
      <w:marLeft w:val="0"/>
      <w:marRight w:val="0"/>
      <w:marTop w:val="0"/>
      <w:marBottom w:val="0"/>
      <w:divBdr>
        <w:top w:val="none" w:sz="0" w:space="0" w:color="auto"/>
        <w:left w:val="none" w:sz="0" w:space="0" w:color="auto"/>
        <w:bottom w:val="none" w:sz="0" w:space="0" w:color="auto"/>
        <w:right w:val="none" w:sz="0" w:space="0" w:color="auto"/>
      </w:divBdr>
    </w:div>
    <w:div w:id="375273032">
      <w:bodyDiv w:val="1"/>
      <w:marLeft w:val="0"/>
      <w:marRight w:val="0"/>
      <w:marTop w:val="0"/>
      <w:marBottom w:val="0"/>
      <w:divBdr>
        <w:top w:val="none" w:sz="0" w:space="0" w:color="auto"/>
        <w:left w:val="none" w:sz="0" w:space="0" w:color="auto"/>
        <w:bottom w:val="none" w:sz="0" w:space="0" w:color="auto"/>
        <w:right w:val="none" w:sz="0" w:space="0" w:color="auto"/>
      </w:divBdr>
    </w:div>
    <w:div w:id="668823887">
      <w:bodyDiv w:val="1"/>
      <w:marLeft w:val="0"/>
      <w:marRight w:val="0"/>
      <w:marTop w:val="0"/>
      <w:marBottom w:val="0"/>
      <w:divBdr>
        <w:top w:val="none" w:sz="0" w:space="0" w:color="auto"/>
        <w:left w:val="none" w:sz="0" w:space="0" w:color="auto"/>
        <w:bottom w:val="none" w:sz="0" w:space="0" w:color="auto"/>
        <w:right w:val="none" w:sz="0" w:space="0" w:color="auto"/>
      </w:divBdr>
    </w:div>
    <w:div w:id="752901094">
      <w:bodyDiv w:val="1"/>
      <w:marLeft w:val="0"/>
      <w:marRight w:val="0"/>
      <w:marTop w:val="0"/>
      <w:marBottom w:val="0"/>
      <w:divBdr>
        <w:top w:val="none" w:sz="0" w:space="0" w:color="auto"/>
        <w:left w:val="none" w:sz="0" w:space="0" w:color="auto"/>
        <w:bottom w:val="none" w:sz="0" w:space="0" w:color="auto"/>
        <w:right w:val="none" w:sz="0" w:space="0" w:color="auto"/>
      </w:divBdr>
    </w:div>
    <w:div w:id="802846465">
      <w:bodyDiv w:val="1"/>
      <w:marLeft w:val="0"/>
      <w:marRight w:val="0"/>
      <w:marTop w:val="0"/>
      <w:marBottom w:val="0"/>
      <w:divBdr>
        <w:top w:val="none" w:sz="0" w:space="0" w:color="auto"/>
        <w:left w:val="none" w:sz="0" w:space="0" w:color="auto"/>
        <w:bottom w:val="none" w:sz="0" w:space="0" w:color="auto"/>
        <w:right w:val="none" w:sz="0" w:space="0" w:color="auto"/>
      </w:divBdr>
    </w:div>
    <w:div w:id="878854203">
      <w:bodyDiv w:val="1"/>
      <w:marLeft w:val="0"/>
      <w:marRight w:val="0"/>
      <w:marTop w:val="0"/>
      <w:marBottom w:val="0"/>
      <w:divBdr>
        <w:top w:val="none" w:sz="0" w:space="0" w:color="auto"/>
        <w:left w:val="none" w:sz="0" w:space="0" w:color="auto"/>
        <w:bottom w:val="none" w:sz="0" w:space="0" w:color="auto"/>
        <w:right w:val="none" w:sz="0" w:space="0" w:color="auto"/>
      </w:divBdr>
    </w:div>
    <w:div w:id="1093236603">
      <w:bodyDiv w:val="1"/>
      <w:marLeft w:val="0"/>
      <w:marRight w:val="0"/>
      <w:marTop w:val="0"/>
      <w:marBottom w:val="0"/>
      <w:divBdr>
        <w:top w:val="none" w:sz="0" w:space="0" w:color="auto"/>
        <w:left w:val="none" w:sz="0" w:space="0" w:color="auto"/>
        <w:bottom w:val="none" w:sz="0" w:space="0" w:color="auto"/>
        <w:right w:val="none" w:sz="0" w:space="0" w:color="auto"/>
      </w:divBdr>
    </w:div>
    <w:div w:id="1112895061">
      <w:bodyDiv w:val="1"/>
      <w:marLeft w:val="0"/>
      <w:marRight w:val="0"/>
      <w:marTop w:val="0"/>
      <w:marBottom w:val="0"/>
      <w:divBdr>
        <w:top w:val="none" w:sz="0" w:space="0" w:color="auto"/>
        <w:left w:val="none" w:sz="0" w:space="0" w:color="auto"/>
        <w:bottom w:val="none" w:sz="0" w:space="0" w:color="auto"/>
        <w:right w:val="none" w:sz="0" w:space="0" w:color="auto"/>
      </w:divBdr>
    </w:div>
    <w:div w:id="1208490249">
      <w:bodyDiv w:val="1"/>
      <w:marLeft w:val="0"/>
      <w:marRight w:val="0"/>
      <w:marTop w:val="0"/>
      <w:marBottom w:val="0"/>
      <w:divBdr>
        <w:top w:val="none" w:sz="0" w:space="0" w:color="auto"/>
        <w:left w:val="none" w:sz="0" w:space="0" w:color="auto"/>
        <w:bottom w:val="none" w:sz="0" w:space="0" w:color="auto"/>
        <w:right w:val="none" w:sz="0" w:space="0" w:color="auto"/>
      </w:divBdr>
    </w:div>
    <w:div w:id="1496383524">
      <w:bodyDiv w:val="1"/>
      <w:marLeft w:val="0"/>
      <w:marRight w:val="0"/>
      <w:marTop w:val="0"/>
      <w:marBottom w:val="0"/>
      <w:divBdr>
        <w:top w:val="none" w:sz="0" w:space="0" w:color="auto"/>
        <w:left w:val="none" w:sz="0" w:space="0" w:color="auto"/>
        <w:bottom w:val="none" w:sz="0" w:space="0" w:color="auto"/>
        <w:right w:val="none" w:sz="0" w:space="0" w:color="auto"/>
      </w:divBdr>
    </w:div>
    <w:div w:id="1728409100">
      <w:bodyDiv w:val="1"/>
      <w:marLeft w:val="0"/>
      <w:marRight w:val="0"/>
      <w:marTop w:val="0"/>
      <w:marBottom w:val="0"/>
      <w:divBdr>
        <w:top w:val="none" w:sz="0" w:space="0" w:color="auto"/>
        <w:left w:val="none" w:sz="0" w:space="0" w:color="auto"/>
        <w:bottom w:val="none" w:sz="0" w:space="0" w:color="auto"/>
        <w:right w:val="none" w:sz="0" w:space="0" w:color="auto"/>
      </w:divBdr>
    </w:div>
    <w:div w:id="1795251215">
      <w:bodyDiv w:val="1"/>
      <w:marLeft w:val="0"/>
      <w:marRight w:val="0"/>
      <w:marTop w:val="0"/>
      <w:marBottom w:val="0"/>
      <w:divBdr>
        <w:top w:val="none" w:sz="0" w:space="0" w:color="auto"/>
        <w:left w:val="none" w:sz="0" w:space="0" w:color="auto"/>
        <w:bottom w:val="none" w:sz="0" w:space="0" w:color="auto"/>
        <w:right w:val="none" w:sz="0" w:space="0" w:color="auto"/>
      </w:divBdr>
    </w:div>
    <w:div w:id="2081512144">
      <w:bodyDiv w:val="1"/>
      <w:marLeft w:val="0"/>
      <w:marRight w:val="0"/>
      <w:marTop w:val="0"/>
      <w:marBottom w:val="0"/>
      <w:divBdr>
        <w:top w:val="none" w:sz="0" w:space="0" w:color="auto"/>
        <w:left w:val="none" w:sz="0" w:space="0" w:color="auto"/>
        <w:bottom w:val="none" w:sz="0" w:space="0" w:color="auto"/>
        <w:right w:val="none" w:sz="0" w:space="0" w:color="auto"/>
      </w:divBdr>
    </w:div>
    <w:div w:id="213968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ltpfacts.eu/what-is-wltp-how-will-it-work/" TargetMode="External"/><Relationship Id="rId18" Type="http://schemas.openxmlformats.org/officeDocument/2006/relationships/image" Target="media/image6.png"/><Relationship Id="rId26"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chart" Target="charts/chart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vanshalshaw.com/new-cars/" TargetMode="External"/><Relationship Id="rId24" Type="http://schemas.openxmlformats.org/officeDocument/2006/relationships/chart" Target="charts/chart7.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hyperlink" Target="https://www.autoevolution.com/cars/subaru-impreza-wrx-sti-2008.html" TargetMode="External"/><Relationship Id="rId14" Type="http://schemas.openxmlformats.org/officeDocument/2006/relationships/chart" Target="charts/chart1.xml"/><Relationship Id="rId22" Type="http://schemas.openxmlformats.org/officeDocument/2006/relationships/chart" Target="charts/chart6.xml"/><Relationship Id="rId27" Type="http://schemas.openxmlformats.org/officeDocument/2006/relationships/image" Target="media/image9.jpe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205394_student_uwtsd_ac_uk/Documents/Alternative%20Propulsions/WLTP-for%20assign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205394_student_uwtsd_ac_uk/Documents/Alternative%20Propulsions/WLTP-for%20assignmen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205394_student_uwtsd_ac_uk/Documents/Alternative%20Propulsions/WLTP-for%20assignmen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205394_student_uwtsd_ac_uk/Documents/Alternative%20Propulsions/WLTP-for%20assignmen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205394_student_uwtsd_ac_uk/Documents/Alternative%20Propulsions/WLTP-for%20assignmen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205394_student_uwtsd_ac_uk/Documents/Alternative%20Propulsions/WLTP-for%20assignmen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2205394_student_uwtsd_ac_uk/Documents/Alternative%20Propulsions/Spreadshee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my.sharepoint.com/personal/2205394_student_uwtsd_ac_uk/Documents/Alternative%20Propulsions/Spreadsheet.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a:t>
            </a:r>
            <a:r>
              <a:rPr lang="en-US" baseline="0"/>
              <a:t> graph showing the velocity for phase 1</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'[WLTP-for assignment.xlsx]WLTC_class_3'!$F$6:$F$7</c:f>
              <c:strCache>
                <c:ptCount val="2"/>
                <c:pt idx="0">
                  <c:v>WLTC class 3, version 5, vehicle speed</c:v>
                </c:pt>
                <c:pt idx="1">
                  <c:v>m/s</c:v>
                </c:pt>
              </c:strCache>
            </c:strRef>
          </c:tx>
          <c:spPr>
            <a:ln w="28575" cap="rnd">
              <a:solidFill>
                <a:schemeClr val="accent2"/>
              </a:solidFill>
              <a:round/>
            </a:ln>
            <a:effectLst/>
          </c:spPr>
          <c:marker>
            <c:symbol val="none"/>
          </c:marker>
          <c:val>
            <c:numRef>
              <c:f>'[WLTP-for assignment.xlsx]WLTC_class_3'!$F$8:$F$597</c:f>
              <c:numCache>
                <c:formatCode>0.0_ </c:formatCode>
                <c:ptCount val="590"/>
                <c:pt idx="0">
                  <c:v>0</c:v>
                </c:pt>
                <c:pt idx="1">
                  <c:v>0</c:v>
                </c:pt>
                <c:pt idx="2">
                  <c:v>0</c:v>
                </c:pt>
                <c:pt idx="3">
                  <c:v>0</c:v>
                </c:pt>
                <c:pt idx="4">
                  <c:v>0</c:v>
                </c:pt>
                <c:pt idx="5">
                  <c:v>0</c:v>
                </c:pt>
                <c:pt idx="6">
                  <c:v>0</c:v>
                </c:pt>
                <c:pt idx="7">
                  <c:v>0</c:v>
                </c:pt>
                <c:pt idx="8">
                  <c:v>0</c:v>
                </c:pt>
                <c:pt idx="9">
                  <c:v>0</c:v>
                </c:pt>
                <c:pt idx="10">
                  <c:v>0</c:v>
                </c:pt>
                <c:pt idx="11">
                  <c:v>0</c:v>
                </c:pt>
                <c:pt idx="12">
                  <c:v>5.5555555555555559E-2</c:v>
                </c:pt>
                <c:pt idx="13">
                  <c:v>0.47222222222222221</c:v>
                </c:pt>
                <c:pt idx="14">
                  <c:v>1.5</c:v>
                </c:pt>
                <c:pt idx="15">
                  <c:v>2.75</c:v>
                </c:pt>
                <c:pt idx="16">
                  <c:v>3.6388888888888888</c:v>
                </c:pt>
                <c:pt idx="17">
                  <c:v>4.6944444444444438</c:v>
                </c:pt>
                <c:pt idx="18">
                  <c:v>6.0277777777777777</c:v>
                </c:pt>
                <c:pt idx="19">
                  <c:v>7.2222222222222223</c:v>
                </c:pt>
                <c:pt idx="20">
                  <c:v>7.6388888888888884</c:v>
                </c:pt>
                <c:pt idx="21">
                  <c:v>7.8055555555555554</c:v>
                </c:pt>
                <c:pt idx="22">
                  <c:v>7.8611111111111107</c:v>
                </c:pt>
                <c:pt idx="23">
                  <c:v>8</c:v>
                </c:pt>
                <c:pt idx="24">
                  <c:v>8.0833333333333339</c:v>
                </c:pt>
                <c:pt idx="25">
                  <c:v>8.5555555555555554</c:v>
                </c:pt>
                <c:pt idx="26">
                  <c:v>8.8611111111111107</c:v>
                </c:pt>
                <c:pt idx="27">
                  <c:v>9.4722222222222232</c:v>
                </c:pt>
                <c:pt idx="28">
                  <c:v>10.166666666666666</c:v>
                </c:pt>
                <c:pt idx="29">
                  <c:v>10.861111111111111</c:v>
                </c:pt>
                <c:pt idx="30">
                  <c:v>11.472222222222221</c:v>
                </c:pt>
                <c:pt idx="31">
                  <c:v>11.805555555555555</c:v>
                </c:pt>
                <c:pt idx="32">
                  <c:v>12.027777777777777</c:v>
                </c:pt>
                <c:pt idx="33">
                  <c:v>12.194444444444443</c:v>
                </c:pt>
                <c:pt idx="34">
                  <c:v>12.333333333333332</c:v>
                </c:pt>
                <c:pt idx="35">
                  <c:v>12.361111111111111</c:v>
                </c:pt>
                <c:pt idx="36">
                  <c:v>12.277777777777779</c:v>
                </c:pt>
                <c:pt idx="37">
                  <c:v>11.861111111111112</c:v>
                </c:pt>
                <c:pt idx="38">
                  <c:v>11.083333333333332</c:v>
                </c:pt>
                <c:pt idx="39">
                  <c:v>10.277777777777777</c:v>
                </c:pt>
                <c:pt idx="40">
                  <c:v>9.6111111111111107</c:v>
                </c:pt>
                <c:pt idx="41">
                  <c:v>8.9722222222222214</c:v>
                </c:pt>
                <c:pt idx="42">
                  <c:v>8.0555555555555554</c:v>
                </c:pt>
                <c:pt idx="43">
                  <c:v>6.9722222222222223</c:v>
                </c:pt>
                <c:pt idx="44">
                  <c:v>6.1666666666666661</c:v>
                </c:pt>
                <c:pt idx="45">
                  <c:v>5.8055555555555554</c:v>
                </c:pt>
                <c:pt idx="46">
                  <c:v>5.6666666666666661</c:v>
                </c:pt>
                <c:pt idx="47">
                  <c:v>5.416666666666667</c:v>
                </c:pt>
                <c:pt idx="48">
                  <c:v>5.1111111111111107</c:v>
                </c:pt>
                <c:pt idx="49">
                  <c:v>4.9444444444444446</c:v>
                </c:pt>
                <c:pt idx="50">
                  <c:v>4.9444444444444446</c:v>
                </c:pt>
                <c:pt idx="51">
                  <c:v>4.833333333333333</c:v>
                </c:pt>
                <c:pt idx="52">
                  <c:v>4.3611111111111107</c:v>
                </c:pt>
                <c:pt idx="53">
                  <c:v>3.6388888888888888</c:v>
                </c:pt>
                <c:pt idx="54">
                  <c:v>3.3611111111111107</c:v>
                </c:pt>
                <c:pt idx="55">
                  <c:v>3.333333333333333</c:v>
                </c:pt>
                <c:pt idx="56">
                  <c:v>3.333333333333333</c:v>
                </c:pt>
                <c:pt idx="57">
                  <c:v>3.333333333333333</c:v>
                </c:pt>
                <c:pt idx="58">
                  <c:v>3.416666666666667</c:v>
                </c:pt>
                <c:pt idx="59">
                  <c:v>3.5</c:v>
                </c:pt>
                <c:pt idx="60">
                  <c:v>4.083333333333333</c:v>
                </c:pt>
                <c:pt idx="61">
                  <c:v>4.25</c:v>
                </c:pt>
                <c:pt idx="62">
                  <c:v>4.416666666666667</c:v>
                </c:pt>
                <c:pt idx="63">
                  <c:v>4.5</c:v>
                </c:pt>
                <c:pt idx="64">
                  <c:v>4.75</c:v>
                </c:pt>
                <c:pt idx="65">
                  <c:v>4.9444444444444446</c:v>
                </c:pt>
                <c:pt idx="66">
                  <c:v>5.0277777777777777</c:v>
                </c:pt>
                <c:pt idx="67">
                  <c:v>5.1111111111111107</c:v>
                </c:pt>
                <c:pt idx="68">
                  <c:v>5.6388888888888893</c:v>
                </c:pt>
                <c:pt idx="69">
                  <c:v>6.4444444444444438</c:v>
                </c:pt>
                <c:pt idx="70">
                  <c:v>7.3611111111111107</c:v>
                </c:pt>
                <c:pt idx="71">
                  <c:v>8.2777777777777786</c:v>
                </c:pt>
                <c:pt idx="72">
                  <c:v>9.0555555555555554</c:v>
                </c:pt>
                <c:pt idx="73">
                  <c:v>9.5555555555555554</c:v>
                </c:pt>
                <c:pt idx="74">
                  <c:v>9.8611111111111107</c:v>
                </c:pt>
                <c:pt idx="75">
                  <c:v>10.111111111111111</c:v>
                </c:pt>
                <c:pt idx="76">
                  <c:v>10.388888888888888</c:v>
                </c:pt>
                <c:pt idx="77">
                  <c:v>10.694444444444445</c:v>
                </c:pt>
                <c:pt idx="78">
                  <c:v>10.916666666666666</c:v>
                </c:pt>
                <c:pt idx="79">
                  <c:v>10.972222222222221</c:v>
                </c:pt>
                <c:pt idx="80">
                  <c:v>10.833333333333334</c:v>
                </c:pt>
                <c:pt idx="81">
                  <c:v>10.694444444444445</c:v>
                </c:pt>
                <c:pt idx="82">
                  <c:v>10.361111111111111</c:v>
                </c:pt>
                <c:pt idx="83">
                  <c:v>10.277777777777777</c:v>
                </c:pt>
                <c:pt idx="84">
                  <c:v>10.194444444444445</c:v>
                </c:pt>
                <c:pt idx="85">
                  <c:v>9.9722222222222214</c:v>
                </c:pt>
                <c:pt idx="86">
                  <c:v>9.8055555555555554</c:v>
                </c:pt>
                <c:pt idx="87">
                  <c:v>9.6111111111111107</c:v>
                </c:pt>
                <c:pt idx="88">
                  <c:v>9.5</c:v>
                </c:pt>
                <c:pt idx="89">
                  <c:v>8.8611111111111107</c:v>
                </c:pt>
                <c:pt idx="90">
                  <c:v>7.583333333333333</c:v>
                </c:pt>
                <c:pt idx="91">
                  <c:v>6.1111111111111107</c:v>
                </c:pt>
                <c:pt idx="92">
                  <c:v>4.7222222222222223</c:v>
                </c:pt>
                <c:pt idx="93">
                  <c:v>3.9444444444444442</c:v>
                </c:pt>
                <c:pt idx="94">
                  <c:v>3.333333333333333</c:v>
                </c:pt>
                <c:pt idx="95">
                  <c:v>2.5277777777777777</c:v>
                </c:pt>
                <c:pt idx="96">
                  <c:v>1.6111111111111109</c:v>
                </c:pt>
                <c:pt idx="97">
                  <c:v>1</c:v>
                </c:pt>
                <c:pt idx="98">
                  <c:v>0.61111111111111116</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5.5555555555555559E-2</c:v>
                </c:pt>
                <c:pt idx="139">
                  <c:v>0.52777777777777779</c:v>
                </c:pt>
                <c:pt idx="140">
                  <c:v>1.6944444444444442</c:v>
                </c:pt>
                <c:pt idx="141">
                  <c:v>3.2499999999999996</c:v>
                </c:pt>
                <c:pt idx="142">
                  <c:v>4.5555555555555554</c:v>
                </c:pt>
                <c:pt idx="143">
                  <c:v>5.2499999999999991</c:v>
                </c:pt>
                <c:pt idx="144">
                  <c:v>5.5277777777777777</c:v>
                </c:pt>
                <c:pt idx="145">
                  <c:v>5.7777777777777777</c:v>
                </c:pt>
                <c:pt idx="146">
                  <c:v>6.333333333333333</c:v>
                </c:pt>
                <c:pt idx="147">
                  <c:v>7.0555555555555554</c:v>
                </c:pt>
                <c:pt idx="148">
                  <c:v>7.6944444444444438</c:v>
                </c:pt>
                <c:pt idx="149">
                  <c:v>8.1111111111111107</c:v>
                </c:pt>
                <c:pt idx="150">
                  <c:v>8.2777777777777786</c:v>
                </c:pt>
                <c:pt idx="151">
                  <c:v>8.1666666666666661</c:v>
                </c:pt>
                <c:pt idx="152">
                  <c:v>7.5555555555555554</c:v>
                </c:pt>
                <c:pt idx="153">
                  <c:v>6.2777777777777777</c:v>
                </c:pt>
                <c:pt idx="154">
                  <c:v>4.8055555555555554</c:v>
                </c:pt>
                <c:pt idx="155">
                  <c:v>3.6944444444444446</c:v>
                </c:pt>
                <c:pt idx="156">
                  <c:v>3.333333333333333</c:v>
                </c:pt>
                <c:pt idx="157">
                  <c:v>3.5</c:v>
                </c:pt>
                <c:pt idx="158">
                  <c:v>3.9166666666666665</c:v>
                </c:pt>
                <c:pt idx="159">
                  <c:v>4.7777777777777777</c:v>
                </c:pt>
                <c:pt idx="160">
                  <c:v>5.5833333333333339</c:v>
                </c:pt>
                <c:pt idx="161">
                  <c:v>6.4999999999999991</c:v>
                </c:pt>
                <c:pt idx="162">
                  <c:v>7.083333333333333</c:v>
                </c:pt>
                <c:pt idx="163">
                  <c:v>7.666666666666667</c:v>
                </c:pt>
                <c:pt idx="164">
                  <c:v>8.1944444444444446</c:v>
                </c:pt>
                <c:pt idx="165">
                  <c:v>8.6388888888888893</c:v>
                </c:pt>
                <c:pt idx="166">
                  <c:v>8.9166666666666661</c:v>
                </c:pt>
                <c:pt idx="167">
                  <c:v>9.2222222222222232</c:v>
                </c:pt>
                <c:pt idx="168">
                  <c:v>9.7777777777777786</c:v>
                </c:pt>
                <c:pt idx="169">
                  <c:v>10.333333333333334</c:v>
                </c:pt>
                <c:pt idx="170">
                  <c:v>10.555555555555555</c:v>
                </c:pt>
                <c:pt idx="171">
                  <c:v>10.388888888888888</c:v>
                </c:pt>
                <c:pt idx="172">
                  <c:v>9.75</c:v>
                </c:pt>
                <c:pt idx="173">
                  <c:v>8.6111111111111107</c:v>
                </c:pt>
                <c:pt idx="174">
                  <c:v>7.5277777777777777</c:v>
                </c:pt>
                <c:pt idx="175">
                  <c:v>7.0277777777777777</c:v>
                </c:pt>
                <c:pt idx="176">
                  <c:v>6.9722222222222223</c:v>
                </c:pt>
                <c:pt idx="177">
                  <c:v>7.1944444444444438</c:v>
                </c:pt>
                <c:pt idx="178">
                  <c:v>7.7222222222222223</c:v>
                </c:pt>
                <c:pt idx="179">
                  <c:v>8.1111111111111107</c:v>
                </c:pt>
                <c:pt idx="180">
                  <c:v>8.2222222222222232</c:v>
                </c:pt>
                <c:pt idx="181">
                  <c:v>8.1944444444444446</c:v>
                </c:pt>
                <c:pt idx="182">
                  <c:v>8.1111111111111107</c:v>
                </c:pt>
                <c:pt idx="183">
                  <c:v>7.8611111111111107</c:v>
                </c:pt>
                <c:pt idx="184">
                  <c:v>7.25</c:v>
                </c:pt>
                <c:pt idx="185">
                  <c:v>6.5555555555555554</c:v>
                </c:pt>
                <c:pt idx="186">
                  <c:v>5.833333333333333</c:v>
                </c:pt>
                <c:pt idx="187">
                  <c:v>5.2499999999999991</c:v>
                </c:pt>
                <c:pt idx="188">
                  <c:v>4.75</c:v>
                </c:pt>
                <c:pt idx="189">
                  <c:v>4.3611111111111107</c:v>
                </c:pt>
                <c:pt idx="190">
                  <c:v>4.0277777777777777</c:v>
                </c:pt>
                <c:pt idx="191">
                  <c:v>3.8055555555555554</c:v>
                </c:pt>
                <c:pt idx="192">
                  <c:v>3.5833333333333335</c:v>
                </c:pt>
                <c:pt idx="193">
                  <c:v>3.4722222222222223</c:v>
                </c:pt>
                <c:pt idx="194">
                  <c:v>3.3888888888888884</c:v>
                </c:pt>
                <c:pt idx="195">
                  <c:v>3.333333333333333</c:v>
                </c:pt>
                <c:pt idx="196">
                  <c:v>3.333333333333333</c:v>
                </c:pt>
                <c:pt idx="197">
                  <c:v>3.333333333333333</c:v>
                </c:pt>
                <c:pt idx="198">
                  <c:v>3.333333333333333</c:v>
                </c:pt>
                <c:pt idx="199">
                  <c:v>3.4722222222222223</c:v>
                </c:pt>
                <c:pt idx="200">
                  <c:v>3.6111111111111112</c:v>
                </c:pt>
                <c:pt idx="201">
                  <c:v>3.8888888888888888</c:v>
                </c:pt>
                <c:pt idx="202">
                  <c:v>4.166666666666667</c:v>
                </c:pt>
                <c:pt idx="203">
                  <c:v>4.583333333333333</c:v>
                </c:pt>
                <c:pt idx="204">
                  <c:v>5.2777777777777777</c:v>
                </c:pt>
                <c:pt idx="205">
                  <c:v>5.8888888888888884</c:v>
                </c:pt>
                <c:pt idx="206">
                  <c:v>6.6111111111111107</c:v>
                </c:pt>
                <c:pt idx="207">
                  <c:v>7.4722222222222214</c:v>
                </c:pt>
                <c:pt idx="208">
                  <c:v>8.2222222222222232</c:v>
                </c:pt>
                <c:pt idx="209">
                  <c:v>8.8888888888888893</c:v>
                </c:pt>
                <c:pt idx="210">
                  <c:v>9.7777777777777786</c:v>
                </c:pt>
                <c:pt idx="211">
                  <c:v>10.416666666666666</c:v>
                </c:pt>
                <c:pt idx="212">
                  <c:v>10.888888888888889</c:v>
                </c:pt>
                <c:pt idx="213">
                  <c:v>11.25</c:v>
                </c:pt>
                <c:pt idx="214">
                  <c:v>11.555555555555555</c:v>
                </c:pt>
                <c:pt idx="215">
                  <c:v>11.972222222222223</c:v>
                </c:pt>
                <c:pt idx="216">
                  <c:v>12.5</c:v>
                </c:pt>
                <c:pt idx="217">
                  <c:v>13.083333333333334</c:v>
                </c:pt>
                <c:pt idx="218">
                  <c:v>13.611111111111111</c:v>
                </c:pt>
                <c:pt idx="219">
                  <c:v>14.055555555555555</c:v>
                </c:pt>
                <c:pt idx="220">
                  <c:v>14.388888888888888</c:v>
                </c:pt>
                <c:pt idx="221">
                  <c:v>14.638888888888889</c:v>
                </c:pt>
                <c:pt idx="222">
                  <c:v>14.75</c:v>
                </c:pt>
                <c:pt idx="223">
                  <c:v>14.861111111111111</c:v>
                </c:pt>
                <c:pt idx="224">
                  <c:v>14.944444444444443</c:v>
                </c:pt>
                <c:pt idx="225">
                  <c:v>15.055555555555555</c:v>
                </c:pt>
                <c:pt idx="226">
                  <c:v>15.222222222222221</c:v>
                </c:pt>
                <c:pt idx="227">
                  <c:v>15.361111111111111</c:v>
                </c:pt>
                <c:pt idx="228">
                  <c:v>15.499999999999998</c:v>
                </c:pt>
                <c:pt idx="229">
                  <c:v>15.611111111111111</c:v>
                </c:pt>
                <c:pt idx="230">
                  <c:v>15.694444444444445</c:v>
                </c:pt>
                <c:pt idx="231">
                  <c:v>15.694444444444445</c:v>
                </c:pt>
                <c:pt idx="232">
                  <c:v>15.611111111111111</c:v>
                </c:pt>
                <c:pt idx="233">
                  <c:v>15.25</c:v>
                </c:pt>
                <c:pt idx="234">
                  <c:v>14.694444444444443</c:v>
                </c:pt>
                <c:pt idx="235">
                  <c:v>14.166666666666666</c:v>
                </c:pt>
                <c:pt idx="236">
                  <c:v>13.833333333333332</c:v>
                </c:pt>
                <c:pt idx="237">
                  <c:v>13.666666666666668</c:v>
                </c:pt>
                <c:pt idx="238">
                  <c:v>13.444444444444443</c:v>
                </c:pt>
                <c:pt idx="239">
                  <c:v>13.027777777777777</c:v>
                </c:pt>
                <c:pt idx="240">
                  <c:v>12.305555555555554</c:v>
                </c:pt>
                <c:pt idx="241">
                  <c:v>11.527777777777777</c:v>
                </c:pt>
                <c:pt idx="242">
                  <c:v>10.972222222222221</c:v>
                </c:pt>
                <c:pt idx="243">
                  <c:v>10.277777777777777</c:v>
                </c:pt>
                <c:pt idx="244">
                  <c:v>9.6111111111111107</c:v>
                </c:pt>
                <c:pt idx="245">
                  <c:v>8.9722222222222214</c:v>
                </c:pt>
                <c:pt idx="246">
                  <c:v>8.0555555555555554</c:v>
                </c:pt>
                <c:pt idx="247">
                  <c:v>6.9722222222222223</c:v>
                </c:pt>
                <c:pt idx="248">
                  <c:v>6.1666666666666661</c:v>
                </c:pt>
                <c:pt idx="249">
                  <c:v>5.8055555555555554</c:v>
                </c:pt>
                <c:pt idx="250">
                  <c:v>5.6666666666666661</c:v>
                </c:pt>
                <c:pt idx="251">
                  <c:v>5.416666666666667</c:v>
                </c:pt>
                <c:pt idx="252">
                  <c:v>5.1111111111111107</c:v>
                </c:pt>
                <c:pt idx="253">
                  <c:v>4.9444444444444446</c:v>
                </c:pt>
                <c:pt idx="254">
                  <c:v>4.9444444444444446</c:v>
                </c:pt>
                <c:pt idx="255">
                  <c:v>4.833333333333333</c:v>
                </c:pt>
                <c:pt idx="256">
                  <c:v>4.3611111111111107</c:v>
                </c:pt>
                <c:pt idx="257">
                  <c:v>4.0277777777777777</c:v>
                </c:pt>
                <c:pt idx="258">
                  <c:v>4.2777777777777777</c:v>
                </c:pt>
                <c:pt idx="259">
                  <c:v>4.9722222222222214</c:v>
                </c:pt>
                <c:pt idx="260">
                  <c:v>5.7222222222222223</c:v>
                </c:pt>
                <c:pt idx="261">
                  <c:v>6.4444444444444438</c:v>
                </c:pt>
                <c:pt idx="262">
                  <c:v>7.1388888888888884</c:v>
                </c:pt>
                <c:pt idx="263">
                  <c:v>7.9722222222222214</c:v>
                </c:pt>
                <c:pt idx="264">
                  <c:v>9.0277777777777768</c:v>
                </c:pt>
                <c:pt idx="265">
                  <c:v>10.027777777777779</c:v>
                </c:pt>
                <c:pt idx="266">
                  <c:v>10.833333333333334</c:v>
                </c:pt>
                <c:pt idx="267">
                  <c:v>11.333333333333332</c:v>
                </c:pt>
                <c:pt idx="268">
                  <c:v>11.916666666666666</c:v>
                </c:pt>
                <c:pt idx="269">
                  <c:v>12.333333333333332</c:v>
                </c:pt>
                <c:pt idx="270">
                  <c:v>12.75</c:v>
                </c:pt>
                <c:pt idx="271">
                  <c:v>12.777777777777777</c:v>
                </c:pt>
                <c:pt idx="272">
                  <c:v>12.666666666666666</c:v>
                </c:pt>
                <c:pt idx="273">
                  <c:v>12.583333333333332</c:v>
                </c:pt>
                <c:pt idx="274">
                  <c:v>12.138888888888889</c:v>
                </c:pt>
                <c:pt idx="275">
                  <c:v>11.333333333333332</c:v>
                </c:pt>
                <c:pt idx="276">
                  <c:v>10.555555555555555</c:v>
                </c:pt>
                <c:pt idx="277">
                  <c:v>9.5555555555555554</c:v>
                </c:pt>
                <c:pt idx="278">
                  <c:v>8.5833333333333321</c:v>
                </c:pt>
                <c:pt idx="279">
                  <c:v>7.083333333333333</c:v>
                </c:pt>
                <c:pt idx="280">
                  <c:v>5.9444444444444438</c:v>
                </c:pt>
                <c:pt idx="281">
                  <c:v>5.6111111111111107</c:v>
                </c:pt>
                <c:pt idx="282">
                  <c:v>6.3611111111111107</c:v>
                </c:pt>
                <c:pt idx="283">
                  <c:v>7.3888888888888893</c:v>
                </c:pt>
                <c:pt idx="284">
                  <c:v>8.3888888888888893</c:v>
                </c:pt>
                <c:pt idx="285">
                  <c:v>9.4722222222222232</c:v>
                </c:pt>
                <c:pt idx="286">
                  <c:v>10.388888888888888</c:v>
                </c:pt>
                <c:pt idx="287">
                  <c:v>11.305555555555555</c:v>
                </c:pt>
                <c:pt idx="288">
                  <c:v>12.222222222222221</c:v>
                </c:pt>
                <c:pt idx="289">
                  <c:v>13.138888888888888</c:v>
                </c:pt>
                <c:pt idx="290">
                  <c:v>13.666666666666668</c:v>
                </c:pt>
                <c:pt idx="291">
                  <c:v>13.833333333333332</c:v>
                </c:pt>
                <c:pt idx="292">
                  <c:v>13.666666666666668</c:v>
                </c:pt>
                <c:pt idx="293">
                  <c:v>13.361111111111111</c:v>
                </c:pt>
                <c:pt idx="294">
                  <c:v>13.138888888888888</c:v>
                </c:pt>
                <c:pt idx="295">
                  <c:v>12.999999999999998</c:v>
                </c:pt>
                <c:pt idx="296">
                  <c:v>12.972222222222223</c:v>
                </c:pt>
                <c:pt idx="297">
                  <c:v>12.999999999999998</c:v>
                </c:pt>
                <c:pt idx="298">
                  <c:v>13.083333333333334</c:v>
                </c:pt>
                <c:pt idx="299">
                  <c:v>13.138888888888888</c:v>
                </c:pt>
                <c:pt idx="300">
                  <c:v>13.138888888888888</c:v>
                </c:pt>
                <c:pt idx="301">
                  <c:v>13.083333333333334</c:v>
                </c:pt>
                <c:pt idx="302">
                  <c:v>12.944444444444445</c:v>
                </c:pt>
                <c:pt idx="303">
                  <c:v>12.722222222222221</c:v>
                </c:pt>
                <c:pt idx="304">
                  <c:v>12.444444444444443</c:v>
                </c:pt>
                <c:pt idx="305">
                  <c:v>12.027777777777777</c:v>
                </c:pt>
                <c:pt idx="306">
                  <c:v>11.611111111111111</c:v>
                </c:pt>
                <c:pt idx="307">
                  <c:v>11.333333333333332</c:v>
                </c:pt>
                <c:pt idx="308">
                  <c:v>11.194444444444443</c:v>
                </c:pt>
                <c:pt idx="309">
                  <c:v>11.138888888888889</c:v>
                </c:pt>
                <c:pt idx="310">
                  <c:v>11.027777777777779</c:v>
                </c:pt>
                <c:pt idx="311">
                  <c:v>10.888888888888889</c:v>
                </c:pt>
                <c:pt idx="312">
                  <c:v>10.694444444444445</c:v>
                </c:pt>
                <c:pt idx="313">
                  <c:v>10.388888888888888</c:v>
                </c:pt>
                <c:pt idx="314">
                  <c:v>10</c:v>
                </c:pt>
                <c:pt idx="315">
                  <c:v>9.5555555555555554</c:v>
                </c:pt>
                <c:pt idx="316">
                  <c:v>9.1666666666666661</c:v>
                </c:pt>
                <c:pt idx="317">
                  <c:v>8.8055555555555554</c:v>
                </c:pt>
                <c:pt idx="318">
                  <c:v>8.3333333333333339</c:v>
                </c:pt>
                <c:pt idx="319">
                  <c:v>7.7777777777777777</c:v>
                </c:pt>
                <c:pt idx="320">
                  <c:v>7.25</c:v>
                </c:pt>
                <c:pt idx="321">
                  <c:v>7.1111111111111116</c:v>
                </c:pt>
                <c:pt idx="322">
                  <c:v>6.9166666666666661</c:v>
                </c:pt>
                <c:pt idx="323">
                  <c:v>6.9166666666666661</c:v>
                </c:pt>
                <c:pt idx="324">
                  <c:v>6.75</c:v>
                </c:pt>
                <c:pt idx="325">
                  <c:v>6.6388888888888884</c:v>
                </c:pt>
                <c:pt idx="326">
                  <c:v>6.6388888888888884</c:v>
                </c:pt>
                <c:pt idx="327">
                  <c:v>6.5555555555555554</c:v>
                </c:pt>
                <c:pt idx="328">
                  <c:v>6.4722222222222223</c:v>
                </c:pt>
                <c:pt idx="329">
                  <c:v>5.6944444444444446</c:v>
                </c:pt>
                <c:pt idx="330">
                  <c:v>4.8611111111111107</c:v>
                </c:pt>
                <c:pt idx="331">
                  <c:v>4.6944444444444438</c:v>
                </c:pt>
                <c:pt idx="332">
                  <c:v>4.6388888888888884</c:v>
                </c:pt>
                <c:pt idx="333">
                  <c:v>4.416666666666667</c:v>
                </c:pt>
                <c:pt idx="334">
                  <c:v>4.333333333333333</c:v>
                </c:pt>
                <c:pt idx="335">
                  <c:v>4.166666666666667</c:v>
                </c:pt>
                <c:pt idx="336">
                  <c:v>4.0277777777777777</c:v>
                </c:pt>
                <c:pt idx="337">
                  <c:v>3.9722222222222223</c:v>
                </c:pt>
                <c:pt idx="338">
                  <c:v>4.0277777777777777</c:v>
                </c:pt>
                <c:pt idx="339">
                  <c:v>4.2777777777777777</c:v>
                </c:pt>
                <c:pt idx="340">
                  <c:v>4.9444444444444446</c:v>
                </c:pt>
                <c:pt idx="341">
                  <c:v>5.8611111111111116</c:v>
                </c:pt>
                <c:pt idx="342">
                  <c:v>6.6944444444444446</c:v>
                </c:pt>
                <c:pt idx="343">
                  <c:v>6.9444444444444446</c:v>
                </c:pt>
                <c:pt idx="344">
                  <c:v>7.0277777777777777</c:v>
                </c:pt>
                <c:pt idx="345">
                  <c:v>7.083333333333333</c:v>
                </c:pt>
                <c:pt idx="346">
                  <c:v>7.333333333333333</c:v>
                </c:pt>
                <c:pt idx="347">
                  <c:v>7.3888888888888893</c:v>
                </c:pt>
                <c:pt idx="348">
                  <c:v>7.5277777777777777</c:v>
                </c:pt>
                <c:pt idx="349">
                  <c:v>7.6944444444444438</c:v>
                </c:pt>
                <c:pt idx="350">
                  <c:v>7.8055555555555554</c:v>
                </c:pt>
                <c:pt idx="351">
                  <c:v>7.833333333333333</c:v>
                </c:pt>
                <c:pt idx="352">
                  <c:v>7.8055555555555554</c:v>
                </c:pt>
                <c:pt idx="353">
                  <c:v>7.7777777777777777</c:v>
                </c:pt>
                <c:pt idx="354">
                  <c:v>7.7499999999999991</c:v>
                </c:pt>
                <c:pt idx="355">
                  <c:v>7.7499999999999991</c:v>
                </c:pt>
                <c:pt idx="356">
                  <c:v>7.8055555555555554</c:v>
                </c:pt>
                <c:pt idx="357">
                  <c:v>7.833333333333333</c:v>
                </c:pt>
                <c:pt idx="358">
                  <c:v>7.7777777777777777</c:v>
                </c:pt>
                <c:pt idx="359">
                  <c:v>7.4722222222222214</c:v>
                </c:pt>
                <c:pt idx="360">
                  <c:v>6.9444444444444446</c:v>
                </c:pt>
                <c:pt idx="361">
                  <c:v>6.4444444444444438</c:v>
                </c:pt>
                <c:pt idx="362">
                  <c:v>6.083333333333333</c:v>
                </c:pt>
                <c:pt idx="363">
                  <c:v>5.8611111111111116</c:v>
                </c:pt>
                <c:pt idx="364">
                  <c:v>5.75</c:v>
                </c:pt>
                <c:pt idx="365">
                  <c:v>5.75</c:v>
                </c:pt>
                <c:pt idx="366">
                  <c:v>5.7777777777777777</c:v>
                </c:pt>
                <c:pt idx="367">
                  <c:v>5.8888888888888884</c:v>
                </c:pt>
                <c:pt idx="368">
                  <c:v>6.1388888888888893</c:v>
                </c:pt>
                <c:pt idx="369">
                  <c:v>6.5277777777777777</c:v>
                </c:pt>
                <c:pt idx="370">
                  <c:v>6.75</c:v>
                </c:pt>
                <c:pt idx="371">
                  <c:v>6.8055555555555554</c:v>
                </c:pt>
                <c:pt idx="372">
                  <c:v>6.6111111111111107</c:v>
                </c:pt>
                <c:pt idx="373">
                  <c:v>5.916666666666667</c:v>
                </c:pt>
                <c:pt idx="374">
                  <c:v>4.9166666666666661</c:v>
                </c:pt>
                <c:pt idx="375">
                  <c:v>4</c:v>
                </c:pt>
                <c:pt idx="376">
                  <c:v>3.3055555555555554</c:v>
                </c:pt>
                <c:pt idx="377">
                  <c:v>2.833333333333333</c:v>
                </c:pt>
                <c:pt idx="378">
                  <c:v>2.4722222222222223</c:v>
                </c:pt>
                <c:pt idx="379">
                  <c:v>2.2222222222222223</c:v>
                </c:pt>
                <c:pt idx="380">
                  <c:v>2</c:v>
                </c:pt>
                <c:pt idx="381">
                  <c:v>1.6944444444444442</c:v>
                </c:pt>
                <c:pt idx="382">
                  <c:v>1.3611111111111112</c:v>
                </c:pt>
                <c:pt idx="383">
                  <c:v>1.0277777777777779</c:v>
                </c:pt>
                <c:pt idx="384">
                  <c:v>0.63888888888888884</c:v>
                </c:pt>
                <c:pt idx="385">
                  <c:v>0.25</c:v>
                </c:pt>
                <c:pt idx="386">
                  <c:v>0</c:v>
                </c:pt>
                <c:pt idx="387">
                  <c:v>0</c:v>
                </c:pt>
                <c:pt idx="388">
                  <c:v>0</c:v>
                </c:pt>
                <c:pt idx="389">
                  <c:v>0</c:v>
                </c:pt>
                <c:pt idx="390">
                  <c:v>0</c:v>
                </c:pt>
                <c:pt idx="391">
                  <c:v>0</c:v>
                </c:pt>
                <c:pt idx="392">
                  <c:v>0.1388888888888889</c:v>
                </c:pt>
                <c:pt idx="393">
                  <c:v>0.58333333333333337</c:v>
                </c:pt>
                <c:pt idx="394">
                  <c:v>1.3333333333333333</c:v>
                </c:pt>
                <c:pt idx="395">
                  <c:v>2.3055555555555558</c:v>
                </c:pt>
                <c:pt idx="396">
                  <c:v>3.416666666666667</c:v>
                </c:pt>
                <c:pt idx="397">
                  <c:v>4.6111111111111116</c:v>
                </c:pt>
                <c:pt idx="398">
                  <c:v>5.8055555555555554</c:v>
                </c:pt>
                <c:pt idx="399">
                  <c:v>6.7222222222222214</c:v>
                </c:pt>
                <c:pt idx="400">
                  <c:v>7.1111111111111116</c:v>
                </c:pt>
                <c:pt idx="401">
                  <c:v>7.1111111111111116</c:v>
                </c:pt>
                <c:pt idx="402">
                  <c:v>6.9166666666666661</c:v>
                </c:pt>
                <c:pt idx="403">
                  <c:v>6.4722222222222223</c:v>
                </c:pt>
                <c:pt idx="404">
                  <c:v>6</c:v>
                </c:pt>
                <c:pt idx="405">
                  <c:v>5.6111111111111107</c:v>
                </c:pt>
                <c:pt idx="406">
                  <c:v>5.1944444444444438</c:v>
                </c:pt>
                <c:pt idx="407">
                  <c:v>4.7222222222222223</c:v>
                </c:pt>
                <c:pt idx="408">
                  <c:v>4.25</c:v>
                </c:pt>
                <c:pt idx="409">
                  <c:v>3.9444444444444442</c:v>
                </c:pt>
                <c:pt idx="410">
                  <c:v>3.8611111111111112</c:v>
                </c:pt>
                <c:pt idx="411">
                  <c:v>3.8888888888888888</c:v>
                </c:pt>
                <c:pt idx="412">
                  <c:v>3.9444444444444442</c:v>
                </c:pt>
                <c:pt idx="413">
                  <c:v>4.0277777777777777</c:v>
                </c:pt>
                <c:pt idx="414">
                  <c:v>4.1388888888888893</c:v>
                </c:pt>
                <c:pt idx="415">
                  <c:v>4.416666666666667</c:v>
                </c:pt>
                <c:pt idx="416">
                  <c:v>4.833333333333333</c:v>
                </c:pt>
                <c:pt idx="417">
                  <c:v>5.1944444444444438</c:v>
                </c:pt>
                <c:pt idx="418">
                  <c:v>5.3055555555555562</c:v>
                </c:pt>
                <c:pt idx="419">
                  <c:v>5.2222222222222223</c:v>
                </c:pt>
                <c:pt idx="420">
                  <c:v>4.8888888888888893</c:v>
                </c:pt>
                <c:pt idx="421">
                  <c:v>4.6111111111111116</c:v>
                </c:pt>
                <c:pt idx="422">
                  <c:v>4.5</c:v>
                </c:pt>
                <c:pt idx="423">
                  <c:v>4.5555555555555554</c:v>
                </c:pt>
                <c:pt idx="424">
                  <c:v>4.7777777777777777</c:v>
                </c:pt>
                <c:pt idx="425">
                  <c:v>5.3055555555555562</c:v>
                </c:pt>
                <c:pt idx="426">
                  <c:v>6.2777777777777777</c:v>
                </c:pt>
                <c:pt idx="427">
                  <c:v>7.6111111111111107</c:v>
                </c:pt>
                <c:pt idx="428">
                  <c:v>8.7777777777777786</c:v>
                </c:pt>
                <c:pt idx="429">
                  <c:v>9.2777777777777768</c:v>
                </c:pt>
                <c:pt idx="430">
                  <c:v>9.3055555555555554</c:v>
                </c:pt>
                <c:pt idx="431">
                  <c:v>9.1111111111111107</c:v>
                </c:pt>
                <c:pt idx="432">
                  <c:v>8.8611111111111107</c:v>
                </c:pt>
                <c:pt idx="433">
                  <c:v>8.6944444444444446</c:v>
                </c:pt>
                <c:pt idx="434">
                  <c:v>8.6388888888888893</c:v>
                </c:pt>
                <c:pt idx="435">
                  <c:v>8.5</c:v>
                </c:pt>
                <c:pt idx="436">
                  <c:v>8.1111111111111107</c:v>
                </c:pt>
                <c:pt idx="437">
                  <c:v>7.4166666666666661</c:v>
                </c:pt>
                <c:pt idx="438">
                  <c:v>6.3888888888888884</c:v>
                </c:pt>
                <c:pt idx="439">
                  <c:v>5.0555555555555554</c:v>
                </c:pt>
                <c:pt idx="440">
                  <c:v>3.5833333333333335</c:v>
                </c:pt>
                <c:pt idx="441">
                  <c:v>2.1388888888888888</c:v>
                </c:pt>
                <c:pt idx="442">
                  <c:v>1.0555555555555556</c:v>
                </c:pt>
                <c:pt idx="443">
                  <c:v>0.3611111111111111</c:v>
                </c:pt>
                <c:pt idx="444">
                  <c:v>5.5555555555555559E-2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0.1388888888888889</c:v>
                </c:pt>
                <c:pt idx="513">
                  <c:v>0.69444444444444442</c:v>
                </c:pt>
                <c:pt idx="514">
                  <c:v>1.8333333333333333</c:v>
                </c:pt>
                <c:pt idx="515">
                  <c:v>3.2777777777777777</c:v>
                </c:pt>
                <c:pt idx="516">
                  <c:v>4.666666666666667</c:v>
                </c:pt>
                <c:pt idx="517">
                  <c:v>5.6944444444444446</c:v>
                </c:pt>
                <c:pt idx="518">
                  <c:v>6.083333333333333</c:v>
                </c:pt>
                <c:pt idx="519">
                  <c:v>6.083333333333333</c:v>
                </c:pt>
                <c:pt idx="520">
                  <c:v>5.916666666666667</c:v>
                </c:pt>
                <c:pt idx="521">
                  <c:v>5.6388888888888893</c:v>
                </c:pt>
                <c:pt idx="522">
                  <c:v>5.333333333333333</c:v>
                </c:pt>
                <c:pt idx="523">
                  <c:v>4.9444444444444446</c:v>
                </c:pt>
                <c:pt idx="524">
                  <c:v>4.3055555555555554</c:v>
                </c:pt>
                <c:pt idx="525">
                  <c:v>3.3055555555555554</c:v>
                </c:pt>
                <c:pt idx="526">
                  <c:v>2.1111111111111112</c:v>
                </c:pt>
                <c:pt idx="527">
                  <c:v>1.1111111111111112</c:v>
                </c:pt>
                <c:pt idx="528">
                  <c:v>0.55555555555555558</c:v>
                </c:pt>
                <c:pt idx="529">
                  <c:v>0.27777777777777779</c:v>
                </c:pt>
                <c:pt idx="530">
                  <c:v>0</c:v>
                </c:pt>
                <c:pt idx="531">
                  <c:v>0</c:v>
                </c:pt>
                <c:pt idx="532">
                  <c:v>0</c:v>
                </c:pt>
                <c:pt idx="533">
                  <c:v>5.5555555555555559E-2</c:v>
                </c:pt>
                <c:pt idx="534">
                  <c:v>0.33333333333333331</c:v>
                </c:pt>
                <c:pt idx="535">
                  <c:v>0.88888888888888895</c:v>
                </c:pt>
                <c:pt idx="536">
                  <c:v>1.4444444444444444</c:v>
                </c:pt>
                <c:pt idx="537">
                  <c:v>2.2777777777777777</c:v>
                </c:pt>
                <c:pt idx="538">
                  <c:v>3.6111111111111112</c:v>
                </c:pt>
                <c:pt idx="539">
                  <c:v>5.2222222222222223</c:v>
                </c:pt>
                <c:pt idx="540">
                  <c:v>6.416666666666667</c:v>
                </c:pt>
                <c:pt idx="541">
                  <c:v>6.8055555555555554</c:v>
                </c:pt>
                <c:pt idx="542">
                  <c:v>6.8055555555555554</c:v>
                </c:pt>
                <c:pt idx="543">
                  <c:v>6.75</c:v>
                </c:pt>
                <c:pt idx="544">
                  <c:v>6.5555555555555554</c:v>
                </c:pt>
                <c:pt idx="545">
                  <c:v>6.1944444444444446</c:v>
                </c:pt>
                <c:pt idx="546">
                  <c:v>5.5833333333333339</c:v>
                </c:pt>
                <c:pt idx="547">
                  <c:v>5.1388888888888884</c:v>
                </c:pt>
                <c:pt idx="548">
                  <c:v>4.7777777777777777</c:v>
                </c:pt>
                <c:pt idx="549">
                  <c:v>4.5277777777777777</c:v>
                </c:pt>
                <c:pt idx="550">
                  <c:v>4.2777777777777777</c:v>
                </c:pt>
                <c:pt idx="551">
                  <c:v>4.083333333333333</c:v>
                </c:pt>
                <c:pt idx="552">
                  <c:v>3.9722222222222223</c:v>
                </c:pt>
                <c:pt idx="553">
                  <c:v>3.8055555555555554</c:v>
                </c:pt>
                <c:pt idx="554">
                  <c:v>3.6944444444444446</c:v>
                </c:pt>
                <c:pt idx="555">
                  <c:v>3.6388888888888888</c:v>
                </c:pt>
                <c:pt idx="556">
                  <c:v>3.6388888888888888</c:v>
                </c:pt>
                <c:pt idx="557">
                  <c:v>3.6944444444444446</c:v>
                </c:pt>
                <c:pt idx="558">
                  <c:v>3.8333333333333335</c:v>
                </c:pt>
                <c:pt idx="559">
                  <c:v>4.0277777777777777</c:v>
                </c:pt>
                <c:pt idx="560">
                  <c:v>4.583333333333333</c:v>
                </c:pt>
                <c:pt idx="561">
                  <c:v>4.7222222222222223</c:v>
                </c:pt>
                <c:pt idx="562">
                  <c:v>4.7222222222222223</c:v>
                </c:pt>
                <c:pt idx="563">
                  <c:v>4.7222222222222223</c:v>
                </c:pt>
                <c:pt idx="564">
                  <c:v>4.2777777777777777</c:v>
                </c:pt>
                <c:pt idx="565">
                  <c:v>2.8055555555555554</c:v>
                </c:pt>
                <c:pt idx="566">
                  <c:v>1.3333333333333333</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numCache>
            </c:numRef>
          </c:val>
          <c:smooth val="0"/>
          <c:extLst>
            <c:ext xmlns:c16="http://schemas.microsoft.com/office/drawing/2014/chart" uri="{C3380CC4-5D6E-409C-BE32-E72D297353CC}">
              <c16:uniqueId val="{00000000-A413-4FE7-8DDC-EF9953ED5618}"/>
            </c:ext>
          </c:extLst>
        </c:ser>
        <c:dLbls>
          <c:showLegendKey val="0"/>
          <c:showVal val="0"/>
          <c:showCatName val="0"/>
          <c:showSerName val="0"/>
          <c:showPercent val="0"/>
          <c:showBubbleSize val="0"/>
        </c:dLbls>
        <c:smooth val="0"/>
        <c:axId val="94315744"/>
        <c:axId val="45916256"/>
      </c:lineChart>
      <c:catAx>
        <c:axId val="943157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2400"/>
                  <a:t>Time</a:t>
                </a:r>
                <a:r>
                  <a:rPr lang="en-GB" sz="2400" baseline="0"/>
                  <a:t> (S)</a:t>
                </a:r>
                <a:r>
                  <a:rPr lang="en-GB" sz="2400"/>
                  <a:t>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16256"/>
        <c:crosses val="autoZero"/>
        <c:auto val="1"/>
        <c:lblAlgn val="ctr"/>
        <c:lblOffset val="100"/>
        <c:noMultiLvlLbl val="0"/>
      </c:catAx>
      <c:valAx>
        <c:axId val="45916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2400"/>
                  <a:t>Velocity</a:t>
                </a:r>
                <a:r>
                  <a:rPr lang="en-GB" sz="2400" baseline="0"/>
                  <a:t> (m/s)</a:t>
                </a:r>
                <a:endParaRPr lang="en-GB" sz="2400"/>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_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3157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A graph showing the velocity for phase 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spPr>
            <a:ln w="28575" cap="rnd">
              <a:solidFill>
                <a:schemeClr val="accent2"/>
              </a:solidFill>
              <a:round/>
            </a:ln>
            <a:effectLst/>
          </c:spPr>
          <c:marker>
            <c:symbol val="none"/>
          </c:marker>
          <c:val>
            <c:numRef>
              <c:f>'[WLTP-for assignment.xlsx]WLTC_class_3'!$F$598:$F$1030</c:f>
              <c:numCache>
                <c:formatCode>0.0_ </c:formatCode>
                <c:ptCount val="433"/>
                <c:pt idx="0">
                  <c:v>0</c:v>
                </c:pt>
                <c:pt idx="1">
                  <c:v>0</c:v>
                </c:pt>
                <c:pt idx="2">
                  <c:v>0</c:v>
                </c:pt>
                <c:pt idx="3">
                  <c:v>0</c:v>
                </c:pt>
                <c:pt idx="4">
                  <c:v>0</c:v>
                </c:pt>
                <c:pt idx="5">
                  <c:v>0</c:v>
                </c:pt>
                <c:pt idx="6">
                  <c:v>0</c:v>
                </c:pt>
                <c:pt idx="7">
                  <c:v>0</c:v>
                </c:pt>
                <c:pt idx="8">
                  <c:v>0</c:v>
                </c:pt>
                <c:pt idx="9">
                  <c:v>0</c:v>
                </c:pt>
                <c:pt idx="10">
                  <c:v>0</c:v>
                </c:pt>
                <c:pt idx="11">
                  <c:v>0.27777777777777779</c:v>
                </c:pt>
                <c:pt idx="12">
                  <c:v>0.58333333333333337</c:v>
                </c:pt>
                <c:pt idx="13">
                  <c:v>1.3333333333333333</c:v>
                </c:pt>
                <c:pt idx="14">
                  <c:v>2.5277777777777777</c:v>
                </c:pt>
                <c:pt idx="15">
                  <c:v>3.9444444444444442</c:v>
                </c:pt>
                <c:pt idx="16">
                  <c:v>5.5</c:v>
                </c:pt>
                <c:pt idx="17">
                  <c:v>7.083333333333333</c:v>
                </c:pt>
                <c:pt idx="18">
                  <c:v>8.4722222222222214</c:v>
                </c:pt>
                <c:pt idx="19">
                  <c:v>9.6666666666666661</c:v>
                </c:pt>
                <c:pt idx="20">
                  <c:v>10.777777777777777</c:v>
                </c:pt>
                <c:pt idx="21">
                  <c:v>11.916666666666666</c:v>
                </c:pt>
                <c:pt idx="22">
                  <c:v>12.888888888888888</c:v>
                </c:pt>
                <c:pt idx="23">
                  <c:v>13.416666666666666</c:v>
                </c:pt>
                <c:pt idx="24">
                  <c:v>13.527777777777779</c:v>
                </c:pt>
                <c:pt idx="25">
                  <c:v>13.472222222222221</c:v>
                </c:pt>
                <c:pt idx="26">
                  <c:v>13.444444444444443</c:v>
                </c:pt>
                <c:pt idx="27">
                  <c:v>13.388888888888889</c:v>
                </c:pt>
                <c:pt idx="28">
                  <c:v>13.277777777777777</c:v>
                </c:pt>
                <c:pt idx="29">
                  <c:v>13.055555555555555</c:v>
                </c:pt>
                <c:pt idx="30">
                  <c:v>12.75</c:v>
                </c:pt>
                <c:pt idx="31">
                  <c:v>12.472222222222221</c:v>
                </c:pt>
                <c:pt idx="32">
                  <c:v>12.333333333333332</c:v>
                </c:pt>
                <c:pt idx="33">
                  <c:v>12.305555555555554</c:v>
                </c:pt>
                <c:pt idx="34">
                  <c:v>12.361111111111111</c:v>
                </c:pt>
                <c:pt idx="35">
                  <c:v>12.527777777777779</c:v>
                </c:pt>
                <c:pt idx="36">
                  <c:v>12.694444444444445</c:v>
                </c:pt>
                <c:pt idx="37">
                  <c:v>12.777777777777777</c:v>
                </c:pt>
                <c:pt idx="38">
                  <c:v>12.777777777777777</c:v>
                </c:pt>
                <c:pt idx="39">
                  <c:v>12.777777777777777</c:v>
                </c:pt>
                <c:pt idx="40">
                  <c:v>12.805555555555555</c:v>
                </c:pt>
                <c:pt idx="41">
                  <c:v>12.972222222222223</c:v>
                </c:pt>
                <c:pt idx="42">
                  <c:v>13.25</c:v>
                </c:pt>
                <c:pt idx="43">
                  <c:v>13.583333333333332</c:v>
                </c:pt>
                <c:pt idx="44">
                  <c:v>13.972222222222221</c:v>
                </c:pt>
                <c:pt idx="45">
                  <c:v>14.333333333333334</c:v>
                </c:pt>
                <c:pt idx="46">
                  <c:v>14.611111111111111</c:v>
                </c:pt>
                <c:pt idx="47">
                  <c:v>14.722222222222221</c:v>
                </c:pt>
                <c:pt idx="48">
                  <c:v>14.722222222222221</c:v>
                </c:pt>
                <c:pt idx="49">
                  <c:v>14.694444444444443</c:v>
                </c:pt>
                <c:pt idx="50">
                  <c:v>14.638888888888889</c:v>
                </c:pt>
                <c:pt idx="51">
                  <c:v>14.611111111111111</c:v>
                </c:pt>
                <c:pt idx="52">
                  <c:v>14.75</c:v>
                </c:pt>
                <c:pt idx="53">
                  <c:v>15.083333333333332</c:v>
                </c:pt>
                <c:pt idx="54">
                  <c:v>15.333333333333334</c:v>
                </c:pt>
                <c:pt idx="55">
                  <c:v>15.416666666666666</c:v>
                </c:pt>
                <c:pt idx="56">
                  <c:v>15.527777777777777</c:v>
                </c:pt>
                <c:pt idx="57">
                  <c:v>15.638888888888888</c:v>
                </c:pt>
                <c:pt idx="58">
                  <c:v>15.75</c:v>
                </c:pt>
                <c:pt idx="59">
                  <c:v>15.805555555555555</c:v>
                </c:pt>
                <c:pt idx="60">
                  <c:v>15.777777777777777</c:v>
                </c:pt>
                <c:pt idx="61">
                  <c:v>15.555555555555555</c:v>
                </c:pt>
                <c:pt idx="62">
                  <c:v>15.055555555555555</c:v>
                </c:pt>
                <c:pt idx="63">
                  <c:v>14.472222222222221</c:v>
                </c:pt>
                <c:pt idx="64">
                  <c:v>13.916666666666666</c:v>
                </c:pt>
                <c:pt idx="65">
                  <c:v>13.111111111111111</c:v>
                </c:pt>
                <c:pt idx="66">
                  <c:v>12</c:v>
                </c:pt>
                <c:pt idx="67">
                  <c:v>10.888888888888889</c:v>
                </c:pt>
                <c:pt idx="68">
                  <c:v>10.138888888888889</c:v>
                </c:pt>
                <c:pt idx="69">
                  <c:v>9.5277777777777768</c:v>
                </c:pt>
                <c:pt idx="70">
                  <c:v>8.6111111111111107</c:v>
                </c:pt>
                <c:pt idx="71">
                  <c:v>7.2222222222222223</c:v>
                </c:pt>
                <c:pt idx="72">
                  <c:v>5.75</c:v>
                </c:pt>
                <c:pt idx="73">
                  <c:v>4.2777777777777777</c:v>
                </c:pt>
                <c:pt idx="74">
                  <c:v>3.6388888888888888</c:v>
                </c:pt>
                <c:pt idx="75">
                  <c:v>3.333333333333333</c:v>
                </c:pt>
                <c:pt idx="76">
                  <c:v>3.4722222222222223</c:v>
                </c:pt>
                <c:pt idx="77">
                  <c:v>3.8888888888888888</c:v>
                </c:pt>
                <c:pt idx="78">
                  <c:v>5.2777777777777777</c:v>
                </c:pt>
                <c:pt idx="79">
                  <c:v>6.4444444444444438</c:v>
                </c:pt>
                <c:pt idx="80">
                  <c:v>7.7777777777777777</c:v>
                </c:pt>
                <c:pt idx="81">
                  <c:v>8.8888888888888893</c:v>
                </c:pt>
                <c:pt idx="82">
                  <c:v>9.4444444444444446</c:v>
                </c:pt>
                <c:pt idx="83">
                  <c:v>10</c:v>
                </c:pt>
                <c:pt idx="84">
                  <c:v>10.555555555555555</c:v>
                </c:pt>
                <c:pt idx="85">
                  <c:v>11.111111111111111</c:v>
                </c:pt>
                <c:pt idx="86">
                  <c:v>11.194444444444443</c:v>
                </c:pt>
                <c:pt idx="87">
                  <c:v>11.25</c:v>
                </c:pt>
                <c:pt idx="88">
                  <c:v>10.833333333333334</c:v>
                </c:pt>
                <c:pt idx="89">
                  <c:v>9.9166666666666679</c:v>
                </c:pt>
                <c:pt idx="90">
                  <c:v>8.8333333333333339</c:v>
                </c:pt>
                <c:pt idx="91">
                  <c:v>7.5277777777777777</c:v>
                </c:pt>
                <c:pt idx="92">
                  <c:v>6.333333333333333</c:v>
                </c:pt>
                <c:pt idx="93">
                  <c:v>5.8611111111111116</c:v>
                </c:pt>
                <c:pt idx="94">
                  <c:v>5.2499999999999991</c:v>
                </c:pt>
                <c:pt idx="95">
                  <c:v>5.2499999999999991</c:v>
                </c:pt>
                <c:pt idx="96">
                  <c:v>5.916666666666667</c:v>
                </c:pt>
                <c:pt idx="97">
                  <c:v>6.6388888888888884</c:v>
                </c:pt>
                <c:pt idx="98">
                  <c:v>7.1944444444444438</c:v>
                </c:pt>
                <c:pt idx="99">
                  <c:v>7.8888888888888884</c:v>
                </c:pt>
                <c:pt idx="100">
                  <c:v>8.4166666666666661</c:v>
                </c:pt>
                <c:pt idx="101">
                  <c:v>8.5833333333333321</c:v>
                </c:pt>
                <c:pt idx="102">
                  <c:v>8.6388888888888893</c:v>
                </c:pt>
                <c:pt idx="103">
                  <c:v>8.8333333333333339</c:v>
                </c:pt>
                <c:pt idx="104">
                  <c:v>9.0833333333333339</c:v>
                </c:pt>
                <c:pt idx="105">
                  <c:v>9.2222222222222232</c:v>
                </c:pt>
                <c:pt idx="106">
                  <c:v>9</c:v>
                </c:pt>
                <c:pt idx="107">
                  <c:v>7.8611111111111107</c:v>
                </c:pt>
                <c:pt idx="108">
                  <c:v>7.166666666666667</c:v>
                </c:pt>
                <c:pt idx="109">
                  <c:v>6.416666666666667</c:v>
                </c:pt>
                <c:pt idx="110">
                  <c:v>6.0555555555555554</c:v>
                </c:pt>
                <c:pt idx="111">
                  <c:v>5.8888888888888884</c:v>
                </c:pt>
                <c:pt idx="112">
                  <c:v>5.833333333333333</c:v>
                </c:pt>
                <c:pt idx="113">
                  <c:v>5.833333333333333</c:v>
                </c:pt>
                <c:pt idx="114">
                  <c:v>5.8055555555555554</c:v>
                </c:pt>
                <c:pt idx="115">
                  <c:v>5.5277777777777777</c:v>
                </c:pt>
                <c:pt idx="116">
                  <c:v>4.9722222222222214</c:v>
                </c:pt>
                <c:pt idx="117">
                  <c:v>4.1944444444444446</c:v>
                </c:pt>
                <c:pt idx="118">
                  <c:v>3.5555555555555558</c:v>
                </c:pt>
                <c:pt idx="119">
                  <c:v>3.333333333333333</c:v>
                </c:pt>
                <c:pt idx="120">
                  <c:v>3.6666666666666665</c:v>
                </c:pt>
                <c:pt idx="121">
                  <c:v>4.75</c:v>
                </c:pt>
                <c:pt idx="122">
                  <c:v>5.8611111111111116</c:v>
                </c:pt>
                <c:pt idx="123">
                  <c:v>6.0555555555555554</c:v>
                </c:pt>
                <c:pt idx="124">
                  <c:v>5.8888888888888884</c:v>
                </c:pt>
                <c:pt idx="125">
                  <c:v>5.1388888888888884</c:v>
                </c:pt>
                <c:pt idx="126">
                  <c:v>3.8611111111111112</c:v>
                </c:pt>
                <c:pt idx="127">
                  <c:v>3.333333333333333</c:v>
                </c:pt>
                <c:pt idx="128">
                  <c:v>3.333333333333333</c:v>
                </c:pt>
                <c:pt idx="129">
                  <c:v>3.6111111111111112</c:v>
                </c:pt>
                <c:pt idx="130">
                  <c:v>4.4444444444444446</c:v>
                </c:pt>
                <c:pt idx="131">
                  <c:v>5.1388888888888884</c:v>
                </c:pt>
                <c:pt idx="132">
                  <c:v>5.7222222222222223</c:v>
                </c:pt>
                <c:pt idx="133">
                  <c:v>6.25</c:v>
                </c:pt>
                <c:pt idx="134">
                  <c:v>6.6666666666666661</c:v>
                </c:pt>
                <c:pt idx="135">
                  <c:v>7.3888888888888893</c:v>
                </c:pt>
                <c:pt idx="136">
                  <c:v>8.3055555555555554</c:v>
                </c:pt>
                <c:pt idx="137">
                  <c:v>9.6666666666666661</c:v>
                </c:pt>
                <c:pt idx="138">
                  <c:v>10.499999999999998</c:v>
                </c:pt>
                <c:pt idx="139">
                  <c:v>11.166666666666668</c:v>
                </c:pt>
                <c:pt idx="140">
                  <c:v>11.555555555555555</c:v>
                </c:pt>
                <c:pt idx="141">
                  <c:v>11.638888888888888</c:v>
                </c:pt>
                <c:pt idx="142">
                  <c:v>11.666666666666666</c:v>
                </c:pt>
                <c:pt idx="143">
                  <c:v>11.722222222222223</c:v>
                </c:pt>
                <c:pt idx="144">
                  <c:v>11.777777777777777</c:v>
                </c:pt>
                <c:pt idx="145">
                  <c:v>11.861111111111112</c:v>
                </c:pt>
                <c:pt idx="146">
                  <c:v>11.972222222222223</c:v>
                </c:pt>
                <c:pt idx="147">
                  <c:v>12.138888888888889</c:v>
                </c:pt>
                <c:pt idx="148">
                  <c:v>12.222222222222221</c:v>
                </c:pt>
                <c:pt idx="149">
                  <c:v>12.25</c:v>
                </c:pt>
                <c:pt idx="150">
                  <c:v>12.583333333333332</c:v>
                </c:pt>
                <c:pt idx="151">
                  <c:v>12.888888888888888</c:v>
                </c:pt>
                <c:pt idx="152">
                  <c:v>13.111111111111111</c:v>
                </c:pt>
                <c:pt idx="153">
                  <c:v>13.138888888888888</c:v>
                </c:pt>
                <c:pt idx="154">
                  <c:v>13.166666666666666</c:v>
                </c:pt>
                <c:pt idx="155">
                  <c:v>13.166666666666666</c:v>
                </c:pt>
                <c:pt idx="156">
                  <c:v>13.194444444444445</c:v>
                </c:pt>
                <c:pt idx="157">
                  <c:v>13.305555555555555</c:v>
                </c:pt>
                <c:pt idx="158">
                  <c:v>13.5</c:v>
                </c:pt>
                <c:pt idx="159">
                  <c:v>13.722222222222221</c:v>
                </c:pt>
                <c:pt idx="160">
                  <c:v>13.833333333333332</c:v>
                </c:pt>
                <c:pt idx="161">
                  <c:v>13.833333333333332</c:v>
                </c:pt>
                <c:pt idx="162">
                  <c:v>13.805555555555555</c:v>
                </c:pt>
                <c:pt idx="163">
                  <c:v>13.694444444444443</c:v>
                </c:pt>
                <c:pt idx="164">
                  <c:v>13.472222222222221</c:v>
                </c:pt>
                <c:pt idx="165">
                  <c:v>13.222222222222221</c:v>
                </c:pt>
                <c:pt idx="166">
                  <c:v>12.861111111111111</c:v>
                </c:pt>
                <c:pt idx="167">
                  <c:v>12.138888888888889</c:v>
                </c:pt>
                <c:pt idx="168">
                  <c:v>10.916666666666666</c:v>
                </c:pt>
                <c:pt idx="169">
                  <c:v>9.4722222222222232</c:v>
                </c:pt>
                <c:pt idx="170">
                  <c:v>8.0555555555555554</c:v>
                </c:pt>
                <c:pt idx="171">
                  <c:v>6.583333333333333</c:v>
                </c:pt>
                <c:pt idx="172">
                  <c:v>5.1111111111111107</c:v>
                </c:pt>
                <c:pt idx="173">
                  <c:v>3.9722222222222223</c:v>
                </c:pt>
                <c:pt idx="174">
                  <c:v>3.333333333333333</c:v>
                </c:pt>
                <c:pt idx="175">
                  <c:v>3.5555555555555558</c:v>
                </c:pt>
                <c:pt idx="176">
                  <c:v>4.4444444444444446</c:v>
                </c:pt>
                <c:pt idx="177">
                  <c:v>5.3055555555555562</c:v>
                </c:pt>
                <c:pt idx="178">
                  <c:v>6.2222222222222214</c:v>
                </c:pt>
                <c:pt idx="179">
                  <c:v>7.1111111111111116</c:v>
                </c:pt>
                <c:pt idx="180">
                  <c:v>8.3611111111111107</c:v>
                </c:pt>
                <c:pt idx="181">
                  <c:v>9.8055555555555554</c:v>
                </c:pt>
                <c:pt idx="182">
                  <c:v>11.083333333333332</c:v>
                </c:pt>
                <c:pt idx="183">
                  <c:v>12.361111111111111</c:v>
                </c:pt>
                <c:pt idx="184">
                  <c:v>13.194444444444445</c:v>
                </c:pt>
                <c:pt idx="185">
                  <c:v>14.138888888888888</c:v>
                </c:pt>
                <c:pt idx="186">
                  <c:v>15.027777777777779</c:v>
                </c:pt>
                <c:pt idx="187">
                  <c:v>15.638888888888888</c:v>
                </c:pt>
                <c:pt idx="188">
                  <c:v>16.138888888888889</c:v>
                </c:pt>
                <c:pt idx="189">
                  <c:v>16.611111111111111</c:v>
                </c:pt>
                <c:pt idx="190">
                  <c:v>16.972222222222221</c:v>
                </c:pt>
                <c:pt idx="191">
                  <c:v>17.25</c:v>
                </c:pt>
                <c:pt idx="192">
                  <c:v>17.444444444444443</c:v>
                </c:pt>
                <c:pt idx="193">
                  <c:v>17.583333333333332</c:v>
                </c:pt>
                <c:pt idx="194">
                  <c:v>17.666666666666668</c:v>
                </c:pt>
                <c:pt idx="195">
                  <c:v>17.777777777777779</c:v>
                </c:pt>
                <c:pt idx="196">
                  <c:v>17.972222222222221</c:v>
                </c:pt>
                <c:pt idx="197">
                  <c:v>18.111111111111111</c:v>
                </c:pt>
                <c:pt idx="198">
                  <c:v>18.138888888888889</c:v>
                </c:pt>
                <c:pt idx="199">
                  <c:v>18.138888888888889</c:v>
                </c:pt>
                <c:pt idx="200">
                  <c:v>18.166666666666668</c:v>
                </c:pt>
                <c:pt idx="201">
                  <c:v>18.25</c:v>
                </c:pt>
                <c:pt idx="202">
                  <c:v>18.333333333333332</c:v>
                </c:pt>
                <c:pt idx="203">
                  <c:v>18.222222222222221</c:v>
                </c:pt>
                <c:pt idx="204">
                  <c:v>17.638888888888889</c:v>
                </c:pt>
                <c:pt idx="205">
                  <c:v>16.583333333333332</c:v>
                </c:pt>
                <c:pt idx="206">
                  <c:v>15.166666666666666</c:v>
                </c:pt>
                <c:pt idx="207">
                  <c:v>13.694444444444443</c:v>
                </c:pt>
                <c:pt idx="208">
                  <c:v>12.472222222222221</c:v>
                </c:pt>
                <c:pt idx="209">
                  <c:v>11.749999999999998</c:v>
                </c:pt>
                <c:pt idx="210">
                  <c:v>11.5</c:v>
                </c:pt>
                <c:pt idx="211">
                  <c:v>11.472222222222221</c:v>
                </c:pt>
                <c:pt idx="212">
                  <c:v>11.694444444444445</c:v>
                </c:pt>
                <c:pt idx="213">
                  <c:v>12.416666666666668</c:v>
                </c:pt>
                <c:pt idx="214">
                  <c:v>13.444444444444443</c:v>
                </c:pt>
                <c:pt idx="215">
                  <c:v>14.277777777777777</c:v>
                </c:pt>
                <c:pt idx="216">
                  <c:v>14.638888888888889</c:v>
                </c:pt>
                <c:pt idx="217">
                  <c:v>14.722222222222221</c:v>
                </c:pt>
                <c:pt idx="218">
                  <c:v>14.583333333333332</c:v>
                </c:pt>
                <c:pt idx="219">
                  <c:v>14.249999999999998</c:v>
                </c:pt>
                <c:pt idx="220">
                  <c:v>13.805555555555555</c:v>
                </c:pt>
                <c:pt idx="221">
                  <c:v>13.166666666666666</c:v>
                </c:pt>
                <c:pt idx="222">
                  <c:v>12.138888888888889</c:v>
                </c:pt>
                <c:pt idx="223">
                  <c:v>11.027777777777779</c:v>
                </c:pt>
                <c:pt idx="224">
                  <c:v>9.8611111111111107</c:v>
                </c:pt>
                <c:pt idx="225">
                  <c:v>8.6388888888888893</c:v>
                </c:pt>
                <c:pt idx="226">
                  <c:v>7.3055555555555554</c:v>
                </c:pt>
                <c:pt idx="227">
                  <c:v>6.083333333333333</c:v>
                </c:pt>
                <c:pt idx="228">
                  <c:v>5</c:v>
                </c:pt>
                <c:pt idx="229">
                  <c:v>4.7222222222222223</c:v>
                </c:pt>
                <c:pt idx="230">
                  <c:v>5</c:v>
                </c:pt>
                <c:pt idx="231">
                  <c:v>5.9444444444444438</c:v>
                </c:pt>
                <c:pt idx="232">
                  <c:v>6.8888888888888893</c:v>
                </c:pt>
                <c:pt idx="233">
                  <c:v>7.7499999999999991</c:v>
                </c:pt>
                <c:pt idx="234">
                  <c:v>8.5555555555555554</c:v>
                </c:pt>
                <c:pt idx="235">
                  <c:v>9.1666666666666661</c:v>
                </c:pt>
                <c:pt idx="236">
                  <c:v>9.75</c:v>
                </c:pt>
                <c:pt idx="237">
                  <c:v>10.305555555555555</c:v>
                </c:pt>
                <c:pt idx="238">
                  <c:v>10.805555555555555</c:v>
                </c:pt>
                <c:pt idx="239">
                  <c:v>11.5</c:v>
                </c:pt>
                <c:pt idx="240">
                  <c:v>12.222222222222221</c:v>
                </c:pt>
                <c:pt idx="241">
                  <c:v>12.861111111111111</c:v>
                </c:pt>
                <c:pt idx="242">
                  <c:v>13.25</c:v>
                </c:pt>
                <c:pt idx="243">
                  <c:v>13.388888888888889</c:v>
                </c:pt>
                <c:pt idx="244">
                  <c:v>13.527777777777779</c:v>
                </c:pt>
                <c:pt idx="245">
                  <c:v>13.694444444444443</c:v>
                </c:pt>
                <c:pt idx="246">
                  <c:v>13.833333333333332</c:v>
                </c:pt>
                <c:pt idx="247">
                  <c:v>13.944444444444445</c:v>
                </c:pt>
                <c:pt idx="248">
                  <c:v>14.138888888888888</c:v>
                </c:pt>
                <c:pt idx="249">
                  <c:v>14.388888888888888</c:v>
                </c:pt>
                <c:pt idx="250">
                  <c:v>14.583333333333332</c:v>
                </c:pt>
                <c:pt idx="251">
                  <c:v>14.805555555555554</c:v>
                </c:pt>
                <c:pt idx="252">
                  <c:v>15.138888888888889</c:v>
                </c:pt>
                <c:pt idx="253">
                  <c:v>15.472222222222223</c:v>
                </c:pt>
                <c:pt idx="254">
                  <c:v>15.694444444444445</c:v>
                </c:pt>
                <c:pt idx="255">
                  <c:v>15.777777777777777</c:v>
                </c:pt>
                <c:pt idx="256">
                  <c:v>15.833333333333332</c:v>
                </c:pt>
                <c:pt idx="257">
                  <c:v>15.888888888888889</c:v>
                </c:pt>
                <c:pt idx="258">
                  <c:v>16.027777777777779</c:v>
                </c:pt>
                <c:pt idx="259">
                  <c:v>16.305555555555557</c:v>
                </c:pt>
                <c:pt idx="260">
                  <c:v>16.694444444444443</c:v>
                </c:pt>
                <c:pt idx="261">
                  <c:v>16.972222222222221</c:v>
                </c:pt>
                <c:pt idx="262">
                  <c:v>17.138888888888889</c:v>
                </c:pt>
                <c:pt idx="263">
                  <c:v>17.305555555555554</c:v>
                </c:pt>
                <c:pt idx="264">
                  <c:v>17.472222222222221</c:v>
                </c:pt>
                <c:pt idx="265">
                  <c:v>17.583333333333332</c:v>
                </c:pt>
                <c:pt idx="266">
                  <c:v>17.611111111111111</c:v>
                </c:pt>
                <c:pt idx="267">
                  <c:v>17.638888888888889</c:v>
                </c:pt>
                <c:pt idx="268">
                  <c:v>17.916666666666668</c:v>
                </c:pt>
                <c:pt idx="269">
                  <c:v>18.277777777777775</c:v>
                </c:pt>
                <c:pt idx="270">
                  <c:v>18.555555555555554</c:v>
                </c:pt>
                <c:pt idx="271">
                  <c:v>18.722222222222225</c:v>
                </c:pt>
                <c:pt idx="272">
                  <c:v>19.111111111111111</c:v>
                </c:pt>
                <c:pt idx="273">
                  <c:v>19.749999999999996</c:v>
                </c:pt>
                <c:pt idx="274">
                  <c:v>20.083333333333332</c:v>
                </c:pt>
                <c:pt idx="275">
                  <c:v>20.222222222222221</c:v>
                </c:pt>
                <c:pt idx="276">
                  <c:v>20.388888888888889</c:v>
                </c:pt>
                <c:pt idx="277">
                  <c:v>20.722222222222221</c:v>
                </c:pt>
                <c:pt idx="278">
                  <c:v>21.111111111111111</c:v>
                </c:pt>
                <c:pt idx="279">
                  <c:v>21.277777777777775</c:v>
                </c:pt>
                <c:pt idx="280">
                  <c:v>21.25</c:v>
                </c:pt>
                <c:pt idx="281">
                  <c:v>21.166666666666668</c:v>
                </c:pt>
                <c:pt idx="282">
                  <c:v>21.055555555555554</c:v>
                </c:pt>
                <c:pt idx="283">
                  <c:v>20.944444444444446</c:v>
                </c:pt>
                <c:pt idx="284">
                  <c:v>20.777777777777775</c:v>
                </c:pt>
                <c:pt idx="285">
                  <c:v>20.527777777777779</c:v>
                </c:pt>
                <c:pt idx="286">
                  <c:v>20.194444444444446</c:v>
                </c:pt>
                <c:pt idx="287">
                  <c:v>19.805555555555554</c:v>
                </c:pt>
                <c:pt idx="288">
                  <c:v>19.555555555555557</c:v>
                </c:pt>
                <c:pt idx="289">
                  <c:v>19.444444444444443</c:v>
                </c:pt>
                <c:pt idx="290">
                  <c:v>19.444444444444443</c:v>
                </c:pt>
                <c:pt idx="291">
                  <c:v>19.166666666666668</c:v>
                </c:pt>
                <c:pt idx="292">
                  <c:v>18.888888888888889</c:v>
                </c:pt>
                <c:pt idx="293">
                  <c:v>18.888888888888889</c:v>
                </c:pt>
                <c:pt idx="294">
                  <c:v>18.888888888888889</c:v>
                </c:pt>
                <c:pt idx="295">
                  <c:v>18.916666666666664</c:v>
                </c:pt>
                <c:pt idx="296">
                  <c:v>19</c:v>
                </c:pt>
                <c:pt idx="297">
                  <c:v>19.055555555555554</c:v>
                </c:pt>
                <c:pt idx="298">
                  <c:v>19.083333333333332</c:v>
                </c:pt>
                <c:pt idx="299">
                  <c:v>19.027777777777779</c:v>
                </c:pt>
                <c:pt idx="300">
                  <c:v>18.916666666666664</c:v>
                </c:pt>
                <c:pt idx="301">
                  <c:v>18.694444444444443</c:v>
                </c:pt>
                <c:pt idx="302">
                  <c:v>18.388888888888889</c:v>
                </c:pt>
                <c:pt idx="303">
                  <c:v>18</c:v>
                </c:pt>
                <c:pt idx="304">
                  <c:v>17.666666666666668</c:v>
                </c:pt>
                <c:pt idx="305">
                  <c:v>17.388888888888889</c:v>
                </c:pt>
                <c:pt idx="306">
                  <c:v>17.25</c:v>
                </c:pt>
                <c:pt idx="307">
                  <c:v>17.194444444444443</c:v>
                </c:pt>
                <c:pt idx="308">
                  <c:v>17.194444444444443</c:v>
                </c:pt>
                <c:pt idx="309">
                  <c:v>17.166666666666664</c:v>
                </c:pt>
                <c:pt idx="310">
                  <c:v>17.083333333333332</c:v>
                </c:pt>
                <c:pt idx="311">
                  <c:v>16.916666666666664</c:v>
                </c:pt>
                <c:pt idx="312">
                  <c:v>16.583333333333332</c:v>
                </c:pt>
                <c:pt idx="313">
                  <c:v>15.166666666666666</c:v>
                </c:pt>
                <c:pt idx="314">
                  <c:v>13.694444444444443</c:v>
                </c:pt>
                <c:pt idx="315">
                  <c:v>12.472222222222221</c:v>
                </c:pt>
                <c:pt idx="316">
                  <c:v>11.749999999999998</c:v>
                </c:pt>
                <c:pt idx="317">
                  <c:v>11.5</c:v>
                </c:pt>
                <c:pt idx="318">
                  <c:v>11.472222222222221</c:v>
                </c:pt>
                <c:pt idx="319">
                  <c:v>11.694444444444445</c:v>
                </c:pt>
                <c:pt idx="320">
                  <c:v>12.416666666666668</c:v>
                </c:pt>
                <c:pt idx="321">
                  <c:v>13.444444444444443</c:v>
                </c:pt>
                <c:pt idx="322">
                  <c:v>14.277777777777777</c:v>
                </c:pt>
                <c:pt idx="323">
                  <c:v>14.638888888888889</c:v>
                </c:pt>
                <c:pt idx="324">
                  <c:v>15</c:v>
                </c:pt>
                <c:pt idx="325">
                  <c:v>15.833333333333332</c:v>
                </c:pt>
                <c:pt idx="326">
                  <c:v>16.138888888888889</c:v>
                </c:pt>
                <c:pt idx="327">
                  <c:v>16.444444444444446</c:v>
                </c:pt>
                <c:pt idx="328">
                  <c:v>16.388888888888889</c:v>
                </c:pt>
                <c:pt idx="329">
                  <c:v>16.416666666666668</c:v>
                </c:pt>
                <c:pt idx="330">
                  <c:v>16.527777777777779</c:v>
                </c:pt>
                <c:pt idx="331">
                  <c:v>16.805555555555554</c:v>
                </c:pt>
                <c:pt idx="332">
                  <c:v>17.305555555555554</c:v>
                </c:pt>
                <c:pt idx="333">
                  <c:v>17.75</c:v>
                </c:pt>
                <c:pt idx="334">
                  <c:v>18.083333333333332</c:v>
                </c:pt>
                <c:pt idx="335">
                  <c:v>17.805555555555554</c:v>
                </c:pt>
                <c:pt idx="336">
                  <c:v>17.416666666666668</c:v>
                </c:pt>
                <c:pt idx="337">
                  <c:v>17.222222222222221</c:v>
                </c:pt>
                <c:pt idx="338">
                  <c:v>17.027777777777775</c:v>
                </c:pt>
                <c:pt idx="339">
                  <c:v>16.916666666666664</c:v>
                </c:pt>
                <c:pt idx="340">
                  <c:v>16.805555555555554</c:v>
                </c:pt>
                <c:pt idx="341">
                  <c:v>16.722222222222221</c:v>
                </c:pt>
                <c:pt idx="342">
                  <c:v>16.611111111111111</c:v>
                </c:pt>
                <c:pt idx="343">
                  <c:v>16.5</c:v>
                </c:pt>
                <c:pt idx="344">
                  <c:v>16.277777777777779</c:v>
                </c:pt>
                <c:pt idx="345">
                  <c:v>15.972222222222221</c:v>
                </c:pt>
                <c:pt idx="346">
                  <c:v>15.722222222222221</c:v>
                </c:pt>
                <c:pt idx="347">
                  <c:v>15.555555555555555</c:v>
                </c:pt>
                <c:pt idx="348">
                  <c:v>15.416666666666666</c:v>
                </c:pt>
                <c:pt idx="349">
                  <c:v>15.277777777777777</c:v>
                </c:pt>
                <c:pt idx="350">
                  <c:v>15.111111111111111</c:v>
                </c:pt>
                <c:pt idx="351">
                  <c:v>15.027777777777779</c:v>
                </c:pt>
                <c:pt idx="352">
                  <c:v>15</c:v>
                </c:pt>
                <c:pt idx="353">
                  <c:v>14.972222222222221</c:v>
                </c:pt>
                <c:pt idx="354">
                  <c:v>14.972222222222221</c:v>
                </c:pt>
                <c:pt idx="355">
                  <c:v>15</c:v>
                </c:pt>
                <c:pt idx="356">
                  <c:v>15.055555555555555</c:v>
                </c:pt>
                <c:pt idx="357">
                  <c:v>15.277777777777777</c:v>
                </c:pt>
                <c:pt idx="358">
                  <c:v>15.499999999999998</c:v>
                </c:pt>
                <c:pt idx="359">
                  <c:v>15.611111111111111</c:v>
                </c:pt>
                <c:pt idx="360">
                  <c:v>15.583333333333334</c:v>
                </c:pt>
                <c:pt idx="361">
                  <c:v>15.305555555555555</c:v>
                </c:pt>
                <c:pt idx="362">
                  <c:v>14.638888888888889</c:v>
                </c:pt>
                <c:pt idx="363">
                  <c:v>13.444444444444443</c:v>
                </c:pt>
                <c:pt idx="364">
                  <c:v>11.972222222222223</c:v>
                </c:pt>
                <c:pt idx="365">
                  <c:v>10.499999999999998</c:v>
                </c:pt>
                <c:pt idx="366">
                  <c:v>9.0277777777777768</c:v>
                </c:pt>
                <c:pt idx="367">
                  <c:v>7.5555555555555554</c:v>
                </c:pt>
                <c:pt idx="368">
                  <c:v>6.9722222222222223</c:v>
                </c:pt>
                <c:pt idx="369">
                  <c:v>7.2222222222222223</c:v>
                </c:pt>
                <c:pt idx="370">
                  <c:v>8.1388888888888893</c:v>
                </c:pt>
                <c:pt idx="371">
                  <c:v>9.6111111111111107</c:v>
                </c:pt>
                <c:pt idx="372">
                  <c:v>11.222222222222221</c:v>
                </c:pt>
                <c:pt idx="373">
                  <c:v>12.583333333333332</c:v>
                </c:pt>
                <c:pt idx="374">
                  <c:v>13.611111111111111</c:v>
                </c:pt>
                <c:pt idx="375">
                  <c:v>14.194444444444445</c:v>
                </c:pt>
                <c:pt idx="376">
                  <c:v>14.472222222222221</c:v>
                </c:pt>
                <c:pt idx="377">
                  <c:v>14.5</c:v>
                </c:pt>
                <c:pt idx="378">
                  <c:v>14.472222222222221</c:v>
                </c:pt>
                <c:pt idx="379">
                  <c:v>14.361111111111111</c:v>
                </c:pt>
                <c:pt idx="380">
                  <c:v>14.138888888888888</c:v>
                </c:pt>
                <c:pt idx="381">
                  <c:v>13.666666666666668</c:v>
                </c:pt>
                <c:pt idx="382">
                  <c:v>12.75</c:v>
                </c:pt>
                <c:pt idx="383">
                  <c:v>11.277777777777779</c:v>
                </c:pt>
                <c:pt idx="384">
                  <c:v>9.8055555555555554</c:v>
                </c:pt>
                <c:pt idx="385">
                  <c:v>8.3333333333333339</c:v>
                </c:pt>
                <c:pt idx="386">
                  <c:v>6.8611111111111107</c:v>
                </c:pt>
                <c:pt idx="387">
                  <c:v>5.3611111111111116</c:v>
                </c:pt>
                <c:pt idx="388">
                  <c:v>4.4444444444444446</c:v>
                </c:pt>
                <c:pt idx="389">
                  <c:v>3.6666666666666665</c:v>
                </c:pt>
                <c:pt idx="390">
                  <c:v>2.9722222222222219</c:v>
                </c:pt>
                <c:pt idx="391">
                  <c:v>2.4444444444444446</c:v>
                </c:pt>
                <c:pt idx="392">
                  <c:v>2</c:v>
                </c:pt>
                <c:pt idx="393">
                  <c:v>1.5277777777777777</c:v>
                </c:pt>
                <c:pt idx="394">
                  <c:v>0.88888888888888895</c:v>
                </c:pt>
                <c:pt idx="395">
                  <c:v>0.30555555555555558</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numCache>
            </c:numRef>
          </c:val>
          <c:smooth val="0"/>
          <c:extLst>
            <c:ext xmlns:c16="http://schemas.microsoft.com/office/drawing/2014/chart" uri="{C3380CC4-5D6E-409C-BE32-E72D297353CC}">
              <c16:uniqueId val="{00000000-97AE-4AA4-B520-C3DE770374BD}"/>
            </c:ext>
          </c:extLst>
        </c:ser>
        <c:dLbls>
          <c:showLegendKey val="0"/>
          <c:showVal val="0"/>
          <c:showCatName val="0"/>
          <c:showSerName val="0"/>
          <c:showPercent val="0"/>
          <c:showBubbleSize val="0"/>
        </c:dLbls>
        <c:smooth val="0"/>
        <c:axId val="34968624"/>
        <c:axId val="163226944"/>
      </c:lineChart>
      <c:catAx>
        <c:axId val="34968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2400"/>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226944"/>
        <c:crosses val="autoZero"/>
        <c:auto val="1"/>
        <c:lblAlgn val="ctr"/>
        <c:lblOffset val="100"/>
        <c:noMultiLvlLbl val="0"/>
      </c:catAx>
      <c:valAx>
        <c:axId val="163226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2400"/>
                  <a:t>Velocity</a:t>
                </a:r>
                <a:r>
                  <a:rPr lang="en-GB" sz="2400" baseline="0"/>
                  <a:t> (m/s)</a:t>
                </a:r>
                <a:endParaRPr lang="en-GB" sz="2400"/>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_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968624"/>
        <c:crosses val="autoZero"/>
        <c:crossBetween val="between"/>
      </c:valAx>
      <c:spPr>
        <a:noFill/>
        <a:ln w="25400">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rPr>
              <a:t>A graph showing acceleration resistance, roling resitance, aero resistance and totel resistance to motion for phase 2  </a:t>
            </a:r>
          </a:p>
        </c:rich>
      </c:tx>
      <c:layout>
        <c:manualLayout>
          <c:xMode val="edge"/>
          <c:yMode val="edge"/>
          <c:x val="0.10807099699730088"/>
          <c:y val="2.230483271375464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WLTC_class_3!$I$6</c:f>
              <c:strCache>
                <c:ptCount val="1"/>
                <c:pt idx="0">
                  <c:v>Acceleration resistance</c:v>
                </c:pt>
              </c:strCache>
            </c:strRef>
          </c:tx>
          <c:spPr>
            <a:ln w="28575" cap="rnd">
              <a:solidFill>
                <a:srgbClr val="FF0000"/>
              </a:solidFill>
              <a:round/>
            </a:ln>
            <a:effectLst/>
          </c:spPr>
          <c:marker>
            <c:symbol val="none"/>
          </c:marker>
          <c:val>
            <c:numRef>
              <c:f>WLTC_class_3!$I$598:$I$1030</c:f>
              <c:numCache>
                <c:formatCode>0.00</c:formatCode>
                <c:ptCount val="433"/>
                <c:pt idx="0">
                  <c:v>0</c:v>
                </c:pt>
                <c:pt idx="1">
                  <c:v>0</c:v>
                </c:pt>
                <c:pt idx="2">
                  <c:v>0</c:v>
                </c:pt>
                <c:pt idx="3">
                  <c:v>0</c:v>
                </c:pt>
                <c:pt idx="4">
                  <c:v>0</c:v>
                </c:pt>
                <c:pt idx="5">
                  <c:v>0</c:v>
                </c:pt>
                <c:pt idx="6">
                  <c:v>0</c:v>
                </c:pt>
                <c:pt idx="7">
                  <c:v>0</c:v>
                </c:pt>
                <c:pt idx="8">
                  <c:v>0</c:v>
                </c:pt>
                <c:pt idx="9">
                  <c:v>0</c:v>
                </c:pt>
                <c:pt idx="10">
                  <c:v>1980</c:v>
                </c:pt>
                <c:pt idx="11">
                  <c:v>1980</c:v>
                </c:pt>
                <c:pt idx="12">
                  <c:v>1980</c:v>
                </c:pt>
                <c:pt idx="13">
                  <c:v>1980</c:v>
                </c:pt>
                <c:pt idx="14">
                  <c:v>1980</c:v>
                </c:pt>
                <c:pt idx="15">
                  <c:v>1980</c:v>
                </c:pt>
                <c:pt idx="16">
                  <c:v>1980</c:v>
                </c:pt>
                <c:pt idx="17">
                  <c:v>1980</c:v>
                </c:pt>
                <c:pt idx="18">
                  <c:v>1980</c:v>
                </c:pt>
                <c:pt idx="19">
                  <c:v>1980</c:v>
                </c:pt>
                <c:pt idx="20">
                  <c:v>1980</c:v>
                </c:pt>
                <c:pt idx="21">
                  <c:v>1980</c:v>
                </c:pt>
                <c:pt idx="22">
                  <c:v>1980</c:v>
                </c:pt>
                <c:pt idx="23">
                  <c:v>1980</c:v>
                </c:pt>
                <c:pt idx="24">
                  <c:v>1980</c:v>
                </c:pt>
                <c:pt idx="25">
                  <c:v>-1980</c:v>
                </c:pt>
                <c:pt idx="26">
                  <c:v>-1980</c:v>
                </c:pt>
                <c:pt idx="27">
                  <c:v>-1980</c:v>
                </c:pt>
                <c:pt idx="28">
                  <c:v>-1980</c:v>
                </c:pt>
                <c:pt idx="29">
                  <c:v>-1980</c:v>
                </c:pt>
                <c:pt idx="30">
                  <c:v>-1980</c:v>
                </c:pt>
                <c:pt idx="31">
                  <c:v>-1980</c:v>
                </c:pt>
                <c:pt idx="32">
                  <c:v>-1980</c:v>
                </c:pt>
                <c:pt idx="33">
                  <c:v>1980</c:v>
                </c:pt>
                <c:pt idx="34">
                  <c:v>1980</c:v>
                </c:pt>
                <c:pt idx="35">
                  <c:v>1980</c:v>
                </c:pt>
                <c:pt idx="36">
                  <c:v>1980</c:v>
                </c:pt>
                <c:pt idx="37">
                  <c:v>1980</c:v>
                </c:pt>
                <c:pt idx="38">
                  <c:v>1980</c:v>
                </c:pt>
                <c:pt idx="39">
                  <c:v>1980</c:v>
                </c:pt>
                <c:pt idx="40">
                  <c:v>1980</c:v>
                </c:pt>
                <c:pt idx="41">
                  <c:v>1980</c:v>
                </c:pt>
                <c:pt idx="42">
                  <c:v>1980</c:v>
                </c:pt>
                <c:pt idx="43">
                  <c:v>1980</c:v>
                </c:pt>
                <c:pt idx="44">
                  <c:v>1980</c:v>
                </c:pt>
                <c:pt idx="45">
                  <c:v>1980</c:v>
                </c:pt>
                <c:pt idx="46">
                  <c:v>1980</c:v>
                </c:pt>
                <c:pt idx="47">
                  <c:v>1980</c:v>
                </c:pt>
                <c:pt idx="48">
                  <c:v>-1980</c:v>
                </c:pt>
                <c:pt idx="49">
                  <c:v>-1980</c:v>
                </c:pt>
                <c:pt idx="50">
                  <c:v>-1980</c:v>
                </c:pt>
                <c:pt idx="51">
                  <c:v>1980</c:v>
                </c:pt>
                <c:pt idx="52">
                  <c:v>1980</c:v>
                </c:pt>
                <c:pt idx="53">
                  <c:v>1980</c:v>
                </c:pt>
                <c:pt idx="54">
                  <c:v>1980</c:v>
                </c:pt>
                <c:pt idx="55">
                  <c:v>1980</c:v>
                </c:pt>
                <c:pt idx="56">
                  <c:v>1980</c:v>
                </c:pt>
                <c:pt idx="57">
                  <c:v>1980</c:v>
                </c:pt>
                <c:pt idx="58">
                  <c:v>1980</c:v>
                </c:pt>
                <c:pt idx="59">
                  <c:v>1980</c:v>
                </c:pt>
                <c:pt idx="60">
                  <c:v>-1980</c:v>
                </c:pt>
                <c:pt idx="61">
                  <c:v>-1980</c:v>
                </c:pt>
                <c:pt idx="62">
                  <c:v>-1980</c:v>
                </c:pt>
                <c:pt idx="63">
                  <c:v>-1980</c:v>
                </c:pt>
                <c:pt idx="64">
                  <c:v>-1980</c:v>
                </c:pt>
                <c:pt idx="65">
                  <c:v>-1980</c:v>
                </c:pt>
                <c:pt idx="66">
                  <c:v>-1980</c:v>
                </c:pt>
                <c:pt idx="67">
                  <c:v>-1980</c:v>
                </c:pt>
                <c:pt idx="68">
                  <c:v>-1980</c:v>
                </c:pt>
                <c:pt idx="69">
                  <c:v>-1980</c:v>
                </c:pt>
                <c:pt idx="70">
                  <c:v>-1980</c:v>
                </c:pt>
                <c:pt idx="71">
                  <c:v>-1980</c:v>
                </c:pt>
                <c:pt idx="72">
                  <c:v>-1980</c:v>
                </c:pt>
                <c:pt idx="73">
                  <c:v>-1980</c:v>
                </c:pt>
                <c:pt idx="74">
                  <c:v>-1980</c:v>
                </c:pt>
                <c:pt idx="75">
                  <c:v>-1980</c:v>
                </c:pt>
                <c:pt idx="76">
                  <c:v>1980</c:v>
                </c:pt>
                <c:pt idx="77">
                  <c:v>1980</c:v>
                </c:pt>
                <c:pt idx="78">
                  <c:v>1980</c:v>
                </c:pt>
                <c:pt idx="79">
                  <c:v>1980</c:v>
                </c:pt>
                <c:pt idx="80">
                  <c:v>1980</c:v>
                </c:pt>
                <c:pt idx="81">
                  <c:v>1980</c:v>
                </c:pt>
                <c:pt idx="82">
                  <c:v>1980</c:v>
                </c:pt>
                <c:pt idx="83">
                  <c:v>1980</c:v>
                </c:pt>
                <c:pt idx="84">
                  <c:v>1980</c:v>
                </c:pt>
                <c:pt idx="85">
                  <c:v>1980</c:v>
                </c:pt>
                <c:pt idx="86">
                  <c:v>1980</c:v>
                </c:pt>
                <c:pt idx="87">
                  <c:v>-1980</c:v>
                </c:pt>
                <c:pt idx="88">
                  <c:v>-1980</c:v>
                </c:pt>
                <c:pt idx="89">
                  <c:v>-1980</c:v>
                </c:pt>
                <c:pt idx="90">
                  <c:v>-1980</c:v>
                </c:pt>
                <c:pt idx="91">
                  <c:v>-1980</c:v>
                </c:pt>
                <c:pt idx="92">
                  <c:v>-1980</c:v>
                </c:pt>
                <c:pt idx="93">
                  <c:v>-1980</c:v>
                </c:pt>
                <c:pt idx="94">
                  <c:v>-1980</c:v>
                </c:pt>
                <c:pt idx="95">
                  <c:v>1980</c:v>
                </c:pt>
                <c:pt idx="96">
                  <c:v>1980</c:v>
                </c:pt>
                <c:pt idx="97">
                  <c:v>1980</c:v>
                </c:pt>
                <c:pt idx="98">
                  <c:v>1980</c:v>
                </c:pt>
                <c:pt idx="99">
                  <c:v>1980</c:v>
                </c:pt>
                <c:pt idx="100">
                  <c:v>1980</c:v>
                </c:pt>
                <c:pt idx="101">
                  <c:v>1980</c:v>
                </c:pt>
                <c:pt idx="102">
                  <c:v>1980</c:v>
                </c:pt>
                <c:pt idx="103">
                  <c:v>1980</c:v>
                </c:pt>
                <c:pt idx="104">
                  <c:v>1980</c:v>
                </c:pt>
                <c:pt idx="105">
                  <c:v>-1980</c:v>
                </c:pt>
                <c:pt idx="106">
                  <c:v>-1980</c:v>
                </c:pt>
                <c:pt idx="107">
                  <c:v>-1980</c:v>
                </c:pt>
                <c:pt idx="108">
                  <c:v>-1980</c:v>
                </c:pt>
                <c:pt idx="109">
                  <c:v>-1980</c:v>
                </c:pt>
                <c:pt idx="110">
                  <c:v>-1980</c:v>
                </c:pt>
                <c:pt idx="111">
                  <c:v>-1980</c:v>
                </c:pt>
                <c:pt idx="112">
                  <c:v>-1980</c:v>
                </c:pt>
                <c:pt idx="113">
                  <c:v>-1980</c:v>
                </c:pt>
                <c:pt idx="114">
                  <c:v>-1980</c:v>
                </c:pt>
                <c:pt idx="115">
                  <c:v>-1980</c:v>
                </c:pt>
                <c:pt idx="116">
                  <c:v>-1980</c:v>
                </c:pt>
                <c:pt idx="117">
                  <c:v>-1980</c:v>
                </c:pt>
                <c:pt idx="118">
                  <c:v>-1980</c:v>
                </c:pt>
                <c:pt idx="119">
                  <c:v>1980</c:v>
                </c:pt>
                <c:pt idx="120">
                  <c:v>1980</c:v>
                </c:pt>
                <c:pt idx="121">
                  <c:v>1980</c:v>
                </c:pt>
                <c:pt idx="122">
                  <c:v>1980</c:v>
                </c:pt>
                <c:pt idx="123">
                  <c:v>1980</c:v>
                </c:pt>
                <c:pt idx="124">
                  <c:v>-1980</c:v>
                </c:pt>
                <c:pt idx="125">
                  <c:v>-1980</c:v>
                </c:pt>
                <c:pt idx="126">
                  <c:v>-1980</c:v>
                </c:pt>
                <c:pt idx="127">
                  <c:v>-1980</c:v>
                </c:pt>
                <c:pt idx="128">
                  <c:v>1980</c:v>
                </c:pt>
                <c:pt idx="129">
                  <c:v>1980</c:v>
                </c:pt>
                <c:pt idx="130">
                  <c:v>1980</c:v>
                </c:pt>
                <c:pt idx="131">
                  <c:v>1980</c:v>
                </c:pt>
                <c:pt idx="132">
                  <c:v>1980</c:v>
                </c:pt>
                <c:pt idx="133">
                  <c:v>1980</c:v>
                </c:pt>
                <c:pt idx="134">
                  <c:v>1980</c:v>
                </c:pt>
                <c:pt idx="135">
                  <c:v>1980</c:v>
                </c:pt>
                <c:pt idx="136">
                  <c:v>1980</c:v>
                </c:pt>
                <c:pt idx="137">
                  <c:v>1980</c:v>
                </c:pt>
                <c:pt idx="138">
                  <c:v>1980</c:v>
                </c:pt>
                <c:pt idx="139">
                  <c:v>1980</c:v>
                </c:pt>
                <c:pt idx="140">
                  <c:v>1980</c:v>
                </c:pt>
                <c:pt idx="141">
                  <c:v>1980</c:v>
                </c:pt>
                <c:pt idx="142">
                  <c:v>1980</c:v>
                </c:pt>
                <c:pt idx="143">
                  <c:v>1980</c:v>
                </c:pt>
                <c:pt idx="144">
                  <c:v>1980</c:v>
                </c:pt>
                <c:pt idx="145">
                  <c:v>1980</c:v>
                </c:pt>
                <c:pt idx="146">
                  <c:v>1980</c:v>
                </c:pt>
                <c:pt idx="147">
                  <c:v>1980</c:v>
                </c:pt>
                <c:pt idx="148">
                  <c:v>1980</c:v>
                </c:pt>
                <c:pt idx="149">
                  <c:v>1980</c:v>
                </c:pt>
                <c:pt idx="150">
                  <c:v>1980</c:v>
                </c:pt>
                <c:pt idx="151">
                  <c:v>1980</c:v>
                </c:pt>
                <c:pt idx="152">
                  <c:v>1980</c:v>
                </c:pt>
                <c:pt idx="153">
                  <c:v>1980</c:v>
                </c:pt>
                <c:pt idx="154">
                  <c:v>1980</c:v>
                </c:pt>
                <c:pt idx="155">
                  <c:v>1980</c:v>
                </c:pt>
                <c:pt idx="156">
                  <c:v>1980</c:v>
                </c:pt>
                <c:pt idx="157">
                  <c:v>1980</c:v>
                </c:pt>
                <c:pt idx="158">
                  <c:v>1980</c:v>
                </c:pt>
                <c:pt idx="159">
                  <c:v>1980</c:v>
                </c:pt>
                <c:pt idx="160">
                  <c:v>1980</c:v>
                </c:pt>
                <c:pt idx="161">
                  <c:v>-1980</c:v>
                </c:pt>
                <c:pt idx="162">
                  <c:v>-1980</c:v>
                </c:pt>
                <c:pt idx="163">
                  <c:v>-1980</c:v>
                </c:pt>
                <c:pt idx="164">
                  <c:v>-1980</c:v>
                </c:pt>
                <c:pt idx="165">
                  <c:v>-1980</c:v>
                </c:pt>
                <c:pt idx="166">
                  <c:v>-1980</c:v>
                </c:pt>
                <c:pt idx="167">
                  <c:v>-1980</c:v>
                </c:pt>
                <c:pt idx="168">
                  <c:v>-1980</c:v>
                </c:pt>
                <c:pt idx="169">
                  <c:v>-1980</c:v>
                </c:pt>
                <c:pt idx="170">
                  <c:v>-1980</c:v>
                </c:pt>
                <c:pt idx="171">
                  <c:v>-1980</c:v>
                </c:pt>
                <c:pt idx="172">
                  <c:v>-1980</c:v>
                </c:pt>
                <c:pt idx="173">
                  <c:v>-1980</c:v>
                </c:pt>
                <c:pt idx="174">
                  <c:v>-1980</c:v>
                </c:pt>
                <c:pt idx="175">
                  <c:v>1980</c:v>
                </c:pt>
                <c:pt idx="176">
                  <c:v>1980</c:v>
                </c:pt>
                <c:pt idx="177">
                  <c:v>1980</c:v>
                </c:pt>
                <c:pt idx="178">
                  <c:v>1980</c:v>
                </c:pt>
                <c:pt idx="179">
                  <c:v>1980</c:v>
                </c:pt>
                <c:pt idx="180">
                  <c:v>1980</c:v>
                </c:pt>
                <c:pt idx="181">
                  <c:v>1980</c:v>
                </c:pt>
                <c:pt idx="182">
                  <c:v>1980</c:v>
                </c:pt>
                <c:pt idx="183">
                  <c:v>1980</c:v>
                </c:pt>
                <c:pt idx="184">
                  <c:v>1980</c:v>
                </c:pt>
                <c:pt idx="185">
                  <c:v>1980</c:v>
                </c:pt>
                <c:pt idx="186">
                  <c:v>1980</c:v>
                </c:pt>
                <c:pt idx="187">
                  <c:v>1980</c:v>
                </c:pt>
                <c:pt idx="188">
                  <c:v>1980</c:v>
                </c:pt>
                <c:pt idx="189">
                  <c:v>1980</c:v>
                </c:pt>
                <c:pt idx="190">
                  <c:v>1980</c:v>
                </c:pt>
                <c:pt idx="191">
                  <c:v>1980</c:v>
                </c:pt>
                <c:pt idx="192">
                  <c:v>1980</c:v>
                </c:pt>
                <c:pt idx="193">
                  <c:v>1980</c:v>
                </c:pt>
                <c:pt idx="194">
                  <c:v>1980</c:v>
                </c:pt>
                <c:pt idx="195">
                  <c:v>1980</c:v>
                </c:pt>
                <c:pt idx="196">
                  <c:v>1980</c:v>
                </c:pt>
                <c:pt idx="197">
                  <c:v>1980</c:v>
                </c:pt>
                <c:pt idx="198">
                  <c:v>1980</c:v>
                </c:pt>
                <c:pt idx="199">
                  <c:v>1980</c:v>
                </c:pt>
                <c:pt idx="200">
                  <c:v>1980</c:v>
                </c:pt>
                <c:pt idx="201">
                  <c:v>1980</c:v>
                </c:pt>
                <c:pt idx="202">
                  <c:v>-1980</c:v>
                </c:pt>
                <c:pt idx="203">
                  <c:v>-1980</c:v>
                </c:pt>
                <c:pt idx="204">
                  <c:v>-1980</c:v>
                </c:pt>
                <c:pt idx="205">
                  <c:v>-1980</c:v>
                </c:pt>
                <c:pt idx="206">
                  <c:v>-1980</c:v>
                </c:pt>
                <c:pt idx="207">
                  <c:v>-1980</c:v>
                </c:pt>
                <c:pt idx="208">
                  <c:v>-1980</c:v>
                </c:pt>
                <c:pt idx="209">
                  <c:v>-1980</c:v>
                </c:pt>
                <c:pt idx="210">
                  <c:v>-1980</c:v>
                </c:pt>
                <c:pt idx="211">
                  <c:v>1980</c:v>
                </c:pt>
                <c:pt idx="212">
                  <c:v>1980</c:v>
                </c:pt>
                <c:pt idx="213">
                  <c:v>1980</c:v>
                </c:pt>
                <c:pt idx="214">
                  <c:v>1980</c:v>
                </c:pt>
                <c:pt idx="215">
                  <c:v>1980</c:v>
                </c:pt>
                <c:pt idx="216">
                  <c:v>1980</c:v>
                </c:pt>
                <c:pt idx="217">
                  <c:v>-1980</c:v>
                </c:pt>
                <c:pt idx="218">
                  <c:v>-1980</c:v>
                </c:pt>
                <c:pt idx="219">
                  <c:v>-1980</c:v>
                </c:pt>
                <c:pt idx="220">
                  <c:v>-1980</c:v>
                </c:pt>
                <c:pt idx="221">
                  <c:v>-1980</c:v>
                </c:pt>
                <c:pt idx="222">
                  <c:v>-1980</c:v>
                </c:pt>
                <c:pt idx="223">
                  <c:v>-1980</c:v>
                </c:pt>
                <c:pt idx="224">
                  <c:v>-1980</c:v>
                </c:pt>
                <c:pt idx="225">
                  <c:v>-1980</c:v>
                </c:pt>
                <c:pt idx="226">
                  <c:v>-1980</c:v>
                </c:pt>
                <c:pt idx="227">
                  <c:v>-1980</c:v>
                </c:pt>
                <c:pt idx="228">
                  <c:v>-1980</c:v>
                </c:pt>
                <c:pt idx="229">
                  <c:v>0</c:v>
                </c:pt>
                <c:pt idx="230">
                  <c:v>1980</c:v>
                </c:pt>
                <c:pt idx="231">
                  <c:v>1980</c:v>
                </c:pt>
                <c:pt idx="232">
                  <c:v>1980</c:v>
                </c:pt>
                <c:pt idx="233">
                  <c:v>1980</c:v>
                </c:pt>
                <c:pt idx="234">
                  <c:v>1980</c:v>
                </c:pt>
                <c:pt idx="235">
                  <c:v>1980</c:v>
                </c:pt>
                <c:pt idx="236">
                  <c:v>1980</c:v>
                </c:pt>
                <c:pt idx="237">
                  <c:v>1980</c:v>
                </c:pt>
                <c:pt idx="238">
                  <c:v>1980</c:v>
                </c:pt>
                <c:pt idx="239">
                  <c:v>1980</c:v>
                </c:pt>
                <c:pt idx="240">
                  <c:v>1980</c:v>
                </c:pt>
                <c:pt idx="241">
                  <c:v>1980</c:v>
                </c:pt>
                <c:pt idx="242">
                  <c:v>1980</c:v>
                </c:pt>
                <c:pt idx="243">
                  <c:v>1980</c:v>
                </c:pt>
                <c:pt idx="244">
                  <c:v>1980</c:v>
                </c:pt>
                <c:pt idx="245">
                  <c:v>1980</c:v>
                </c:pt>
                <c:pt idx="246">
                  <c:v>1980</c:v>
                </c:pt>
                <c:pt idx="247">
                  <c:v>1980</c:v>
                </c:pt>
                <c:pt idx="248">
                  <c:v>1980</c:v>
                </c:pt>
                <c:pt idx="249">
                  <c:v>1980</c:v>
                </c:pt>
                <c:pt idx="250">
                  <c:v>1980</c:v>
                </c:pt>
                <c:pt idx="251">
                  <c:v>1980</c:v>
                </c:pt>
                <c:pt idx="252">
                  <c:v>1980</c:v>
                </c:pt>
                <c:pt idx="253">
                  <c:v>1980</c:v>
                </c:pt>
                <c:pt idx="254">
                  <c:v>1980</c:v>
                </c:pt>
                <c:pt idx="255">
                  <c:v>1980</c:v>
                </c:pt>
                <c:pt idx="256">
                  <c:v>1980</c:v>
                </c:pt>
                <c:pt idx="257">
                  <c:v>1980</c:v>
                </c:pt>
                <c:pt idx="258">
                  <c:v>1980</c:v>
                </c:pt>
                <c:pt idx="259">
                  <c:v>1980</c:v>
                </c:pt>
                <c:pt idx="260">
                  <c:v>1980</c:v>
                </c:pt>
                <c:pt idx="261">
                  <c:v>1980</c:v>
                </c:pt>
                <c:pt idx="262">
                  <c:v>1980</c:v>
                </c:pt>
                <c:pt idx="263">
                  <c:v>1980</c:v>
                </c:pt>
                <c:pt idx="264">
                  <c:v>1980</c:v>
                </c:pt>
                <c:pt idx="265">
                  <c:v>1980</c:v>
                </c:pt>
                <c:pt idx="266">
                  <c:v>1980</c:v>
                </c:pt>
                <c:pt idx="267">
                  <c:v>1980</c:v>
                </c:pt>
                <c:pt idx="268">
                  <c:v>1980</c:v>
                </c:pt>
                <c:pt idx="269">
                  <c:v>1980</c:v>
                </c:pt>
                <c:pt idx="270">
                  <c:v>1980</c:v>
                </c:pt>
                <c:pt idx="271">
                  <c:v>1980</c:v>
                </c:pt>
                <c:pt idx="272">
                  <c:v>1980</c:v>
                </c:pt>
                <c:pt idx="273">
                  <c:v>1980</c:v>
                </c:pt>
                <c:pt idx="274">
                  <c:v>1980</c:v>
                </c:pt>
                <c:pt idx="275">
                  <c:v>1980</c:v>
                </c:pt>
                <c:pt idx="276">
                  <c:v>1980</c:v>
                </c:pt>
                <c:pt idx="277">
                  <c:v>1980</c:v>
                </c:pt>
                <c:pt idx="278">
                  <c:v>1980</c:v>
                </c:pt>
                <c:pt idx="279">
                  <c:v>1980</c:v>
                </c:pt>
                <c:pt idx="280">
                  <c:v>-1980</c:v>
                </c:pt>
                <c:pt idx="281">
                  <c:v>-1980</c:v>
                </c:pt>
                <c:pt idx="282">
                  <c:v>-1980</c:v>
                </c:pt>
                <c:pt idx="283">
                  <c:v>-1980</c:v>
                </c:pt>
                <c:pt idx="284">
                  <c:v>-1980</c:v>
                </c:pt>
                <c:pt idx="285">
                  <c:v>-1980</c:v>
                </c:pt>
                <c:pt idx="286">
                  <c:v>-1980</c:v>
                </c:pt>
                <c:pt idx="287">
                  <c:v>-1980</c:v>
                </c:pt>
                <c:pt idx="288">
                  <c:v>-1980</c:v>
                </c:pt>
                <c:pt idx="289">
                  <c:v>-1980</c:v>
                </c:pt>
                <c:pt idx="290">
                  <c:v>-1980</c:v>
                </c:pt>
                <c:pt idx="291">
                  <c:v>-1980</c:v>
                </c:pt>
                <c:pt idx="292">
                  <c:v>-1980</c:v>
                </c:pt>
                <c:pt idx="293">
                  <c:v>1980</c:v>
                </c:pt>
                <c:pt idx="294">
                  <c:v>1980</c:v>
                </c:pt>
                <c:pt idx="295">
                  <c:v>1980</c:v>
                </c:pt>
                <c:pt idx="296">
                  <c:v>1980</c:v>
                </c:pt>
                <c:pt idx="297">
                  <c:v>1980</c:v>
                </c:pt>
                <c:pt idx="298">
                  <c:v>-1980</c:v>
                </c:pt>
                <c:pt idx="299">
                  <c:v>-1980</c:v>
                </c:pt>
                <c:pt idx="300">
                  <c:v>-1980</c:v>
                </c:pt>
                <c:pt idx="301">
                  <c:v>-1980</c:v>
                </c:pt>
                <c:pt idx="302">
                  <c:v>-1980</c:v>
                </c:pt>
                <c:pt idx="303">
                  <c:v>-1980</c:v>
                </c:pt>
                <c:pt idx="304">
                  <c:v>-1980</c:v>
                </c:pt>
                <c:pt idx="305">
                  <c:v>-1980</c:v>
                </c:pt>
                <c:pt idx="306">
                  <c:v>-1980</c:v>
                </c:pt>
                <c:pt idx="307">
                  <c:v>-1980</c:v>
                </c:pt>
                <c:pt idx="308">
                  <c:v>-1980</c:v>
                </c:pt>
                <c:pt idx="309">
                  <c:v>-1980</c:v>
                </c:pt>
                <c:pt idx="310">
                  <c:v>-1980</c:v>
                </c:pt>
                <c:pt idx="311">
                  <c:v>-1980</c:v>
                </c:pt>
                <c:pt idx="312">
                  <c:v>-1980</c:v>
                </c:pt>
                <c:pt idx="313">
                  <c:v>-1980</c:v>
                </c:pt>
                <c:pt idx="314">
                  <c:v>-1980</c:v>
                </c:pt>
                <c:pt idx="315">
                  <c:v>-1980</c:v>
                </c:pt>
                <c:pt idx="316">
                  <c:v>-1980</c:v>
                </c:pt>
                <c:pt idx="317">
                  <c:v>-1980</c:v>
                </c:pt>
                <c:pt idx="318">
                  <c:v>1980</c:v>
                </c:pt>
                <c:pt idx="319">
                  <c:v>1980</c:v>
                </c:pt>
                <c:pt idx="320">
                  <c:v>1980</c:v>
                </c:pt>
                <c:pt idx="321">
                  <c:v>1980</c:v>
                </c:pt>
                <c:pt idx="322">
                  <c:v>1980</c:v>
                </c:pt>
                <c:pt idx="323">
                  <c:v>1980</c:v>
                </c:pt>
                <c:pt idx="324">
                  <c:v>1980</c:v>
                </c:pt>
                <c:pt idx="325">
                  <c:v>1980</c:v>
                </c:pt>
                <c:pt idx="326">
                  <c:v>1980</c:v>
                </c:pt>
                <c:pt idx="327">
                  <c:v>1980</c:v>
                </c:pt>
                <c:pt idx="328">
                  <c:v>-1980</c:v>
                </c:pt>
                <c:pt idx="329">
                  <c:v>1980</c:v>
                </c:pt>
                <c:pt idx="330">
                  <c:v>1980</c:v>
                </c:pt>
                <c:pt idx="331">
                  <c:v>1980</c:v>
                </c:pt>
                <c:pt idx="332">
                  <c:v>1980</c:v>
                </c:pt>
                <c:pt idx="333">
                  <c:v>1980</c:v>
                </c:pt>
                <c:pt idx="334">
                  <c:v>1980</c:v>
                </c:pt>
                <c:pt idx="335">
                  <c:v>-1980</c:v>
                </c:pt>
                <c:pt idx="336">
                  <c:v>-1980</c:v>
                </c:pt>
                <c:pt idx="337">
                  <c:v>-1980</c:v>
                </c:pt>
                <c:pt idx="338">
                  <c:v>-1980</c:v>
                </c:pt>
                <c:pt idx="339">
                  <c:v>-1980</c:v>
                </c:pt>
                <c:pt idx="340">
                  <c:v>-1980</c:v>
                </c:pt>
                <c:pt idx="341">
                  <c:v>-1980</c:v>
                </c:pt>
                <c:pt idx="342">
                  <c:v>-1980</c:v>
                </c:pt>
                <c:pt idx="343">
                  <c:v>-1980</c:v>
                </c:pt>
                <c:pt idx="344">
                  <c:v>-1980</c:v>
                </c:pt>
                <c:pt idx="345">
                  <c:v>-1980</c:v>
                </c:pt>
                <c:pt idx="346">
                  <c:v>-1980</c:v>
                </c:pt>
                <c:pt idx="347">
                  <c:v>-1980</c:v>
                </c:pt>
                <c:pt idx="348">
                  <c:v>-1980</c:v>
                </c:pt>
                <c:pt idx="349">
                  <c:v>-1980</c:v>
                </c:pt>
                <c:pt idx="350">
                  <c:v>-1980</c:v>
                </c:pt>
                <c:pt idx="351">
                  <c:v>-1980</c:v>
                </c:pt>
                <c:pt idx="352">
                  <c:v>-1980</c:v>
                </c:pt>
                <c:pt idx="353">
                  <c:v>-1980</c:v>
                </c:pt>
                <c:pt idx="354">
                  <c:v>1980</c:v>
                </c:pt>
                <c:pt idx="355">
                  <c:v>1980</c:v>
                </c:pt>
                <c:pt idx="356">
                  <c:v>1980</c:v>
                </c:pt>
                <c:pt idx="357">
                  <c:v>1980</c:v>
                </c:pt>
                <c:pt idx="358">
                  <c:v>1980</c:v>
                </c:pt>
                <c:pt idx="359">
                  <c:v>1980</c:v>
                </c:pt>
                <c:pt idx="360">
                  <c:v>-1980</c:v>
                </c:pt>
                <c:pt idx="361">
                  <c:v>-1980</c:v>
                </c:pt>
                <c:pt idx="362">
                  <c:v>-1980</c:v>
                </c:pt>
                <c:pt idx="363">
                  <c:v>-1980</c:v>
                </c:pt>
                <c:pt idx="364">
                  <c:v>-1980</c:v>
                </c:pt>
                <c:pt idx="365">
                  <c:v>-1980</c:v>
                </c:pt>
                <c:pt idx="366">
                  <c:v>-1980</c:v>
                </c:pt>
                <c:pt idx="367">
                  <c:v>-1980</c:v>
                </c:pt>
                <c:pt idx="368">
                  <c:v>-1980</c:v>
                </c:pt>
                <c:pt idx="369">
                  <c:v>1980</c:v>
                </c:pt>
                <c:pt idx="370">
                  <c:v>1980</c:v>
                </c:pt>
                <c:pt idx="371">
                  <c:v>1980</c:v>
                </c:pt>
                <c:pt idx="372">
                  <c:v>1980</c:v>
                </c:pt>
                <c:pt idx="373">
                  <c:v>1980</c:v>
                </c:pt>
                <c:pt idx="374">
                  <c:v>1980</c:v>
                </c:pt>
                <c:pt idx="375">
                  <c:v>1980</c:v>
                </c:pt>
                <c:pt idx="376">
                  <c:v>1980</c:v>
                </c:pt>
                <c:pt idx="377">
                  <c:v>1980</c:v>
                </c:pt>
                <c:pt idx="378">
                  <c:v>-1980</c:v>
                </c:pt>
                <c:pt idx="379">
                  <c:v>-1980</c:v>
                </c:pt>
                <c:pt idx="380">
                  <c:v>-1980</c:v>
                </c:pt>
                <c:pt idx="381">
                  <c:v>-1980</c:v>
                </c:pt>
                <c:pt idx="382">
                  <c:v>-1980</c:v>
                </c:pt>
                <c:pt idx="383">
                  <c:v>-1980</c:v>
                </c:pt>
                <c:pt idx="384">
                  <c:v>-1980</c:v>
                </c:pt>
                <c:pt idx="385">
                  <c:v>-1980</c:v>
                </c:pt>
                <c:pt idx="386">
                  <c:v>-1980</c:v>
                </c:pt>
                <c:pt idx="387">
                  <c:v>-1980</c:v>
                </c:pt>
                <c:pt idx="388">
                  <c:v>-1980</c:v>
                </c:pt>
                <c:pt idx="389">
                  <c:v>-1980</c:v>
                </c:pt>
                <c:pt idx="390">
                  <c:v>-1980</c:v>
                </c:pt>
                <c:pt idx="391">
                  <c:v>-1980</c:v>
                </c:pt>
                <c:pt idx="392">
                  <c:v>-1980</c:v>
                </c:pt>
                <c:pt idx="393">
                  <c:v>-1980</c:v>
                </c:pt>
                <c:pt idx="394">
                  <c:v>-1980</c:v>
                </c:pt>
                <c:pt idx="395">
                  <c:v>-1980</c:v>
                </c:pt>
                <c:pt idx="396">
                  <c:v>-1980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numCache>
            </c:numRef>
          </c:val>
          <c:smooth val="0"/>
          <c:extLst>
            <c:ext xmlns:c16="http://schemas.microsoft.com/office/drawing/2014/chart" uri="{C3380CC4-5D6E-409C-BE32-E72D297353CC}">
              <c16:uniqueId val="{00000000-3F2B-4288-9DAC-7504F4A53BEC}"/>
            </c:ext>
          </c:extLst>
        </c:ser>
        <c:ser>
          <c:idx val="2"/>
          <c:order val="1"/>
          <c:tx>
            <c:strRef>
              <c:f>WLTC_class_3!$J$6</c:f>
              <c:strCache>
                <c:ptCount val="1"/>
                <c:pt idx="0">
                  <c:v>N Rolling (N)</c:v>
                </c:pt>
              </c:strCache>
            </c:strRef>
          </c:tx>
          <c:spPr>
            <a:ln w="28575" cap="rnd">
              <a:solidFill>
                <a:srgbClr val="00B050"/>
              </a:solidFill>
              <a:round/>
            </a:ln>
            <a:effectLst/>
          </c:spPr>
          <c:marker>
            <c:symbol val="none"/>
          </c:marker>
          <c:val>
            <c:numRef>
              <c:f>WLTC_class_3!$J$598:$J$1030</c:f>
              <c:numCache>
                <c:formatCode>General</c:formatCode>
                <c:ptCount val="433"/>
                <c:pt idx="0">
                  <c:v>485.59500000000003</c:v>
                </c:pt>
                <c:pt idx="1">
                  <c:v>485.59500000000003</c:v>
                </c:pt>
                <c:pt idx="2">
                  <c:v>485.59500000000003</c:v>
                </c:pt>
                <c:pt idx="3">
                  <c:v>485.59500000000003</c:v>
                </c:pt>
                <c:pt idx="4">
                  <c:v>485.59500000000003</c:v>
                </c:pt>
                <c:pt idx="5">
                  <c:v>485.59500000000003</c:v>
                </c:pt>
                <c:pt idx="6">
                  <c:v>485.59500000000003</c:v>
                </c:pt>
                <c:pt idx="7">
                  <c:v>485.59500000000003</c:v>
                </c:pt>
                <c:pt idx="8">
                  <c:v>485.59500000000003</c:v>
                </c:pt>
                <c:pt idx="9">
                  <c:v>485.59500000000003</c:v>
                </c:pt>
                <c:pt idx="10">
                  <c:v>485.59500000000003</c:v>
                </c:pt>
                <c:pt idx="11">
                  <c:v>485.59500000000003</c:v>
                </c:pt>
                <c:pt idx="12">
                  <c:v>485.59500000000003</c:v>
                </c:pt>
                <c:pt idx="13">
                  <c:v>485.59500000000003</c:v>
                </c:pt>
                <c:pt idx="14">
                  <c:v>485.59500000000003</c:v>
                </c:pt>
                <c:pt idx="15">
                  <c:v>485.59500000000003</c:v>
                </c:pt>
                <c:pt idx="16">
                  <c:v>485.59500000000003</c:v>
                </c:pt>
                <c:pt idx="17">
                  <c:v>485.59500000000003</c:v>
                </c:pt>
                <c:pt idx="18">
                  <c:v>485.59500000000003</c:v>
                </c:pt>
                <c:pt idx="19">
                  <c:v>485.59500000000003</c:v>
                </c:pt>
                <c:pt idx="20">
                  <c:v>485.59500000000003</c:v>
                </c:pt>
                <c:pt idx="21">
                  <c:v>485.59500000000003</c:v>
                </c:pt>
                <c:pt idx="22">
                  <c:v>485.59500000000003</c:v>
                </c:pt>
                <c:pt idx="23">
                  <c:v>485.59500000000003</c:v>
                </c:pt>
                <c:pt idx="24">
                  <c:v>485.59500000000003</c:v>
                </c:pt>
                <c:pt idx="25">
                  <c:v>485.59500000000003</c:v>
                </c:pt>
                <c:pt idx="26">
                  <c:v>485.59500000000003</c:v>
                </c:pt>
                <c:pt idx="27">
                  <c:v>485.59500000000003</c:v>
                </c:pt>
                <c:pt idx="28">
                  <c:v>485.59500000000003</c:v>
                </c:pt>
                <c:pt idx="29">
                  <c:v>485.59500000000003</c:v>
                </c:pt>
                <c:pt idx="30">
                  <c:v>485.59500000000003</c:v>
                </c:pt>
                <c:pt idx="31">
                  <c:v>485.59500000000003</c:v>
                </c:pt>
                <c:pt idx="32">
                  <c:v>485.59500000000003</c:v>
                </c:pt>
                <c:pt idx="33">
                  <c:v>485.59500000000003</c:v>
                </c:pt>
                <c:pt idx="34">
                  <c:v>485.59500000000003</c:v>
                </c:pt>
                <c:pt idx="35">
                  <c:v>485.59500000000003</c:v>
                </c:pt>
                <c:pt idx="36">
                  <c:v>485.59500000000003</c:v>
                </c:pt>
                <c:pt idx="37">
                  <c:v>485.59500000000003</c:v>
                </c:pt>
                <c:pt idx="38">
                  <c:v>485.59500000000003</c:v>
                </c:pt>
                <c:pt idx="39">
                  <c:v>485.59500000000003</c:v>
                </c:pt>
                <c:pt idx="40">
                  <c:v>485.59500000000003</c:v>
                </c:pt>
                <c:pt idx="41">
                  <c:v>485.59500000000003</c:v>
                </c:pt>
                <c:pt idx="42">
                  <c:v>485.59500000000003</c:v>
                </c:pt>
                <c:pt idx="43">
                  <c:v>485.59500000000003</c:v>
                </c:pt>
                <c:pt idx="44">
                  <c:v>485.59500000000003</c:v>
                </c:pt>
                <c:pt idx="45">
                  <c:v>485.59500000000003</c:v>
                </c:pt>
                <c:pt idx="46">
                  <c:v>485.59500000000003</c:v>
                </c:pt>
                <c:pt idx="47">
                  <c:v>485.59500000000003</c:v>
                </c:pt>
                <c:pt idx="48">
                  <c:v>485.59500000000003</c:v>
                </c:pt>
                <c:pt idx="49">
                  <c:v>485.59500000000003</c:v>
                </c:pt>
                <c:pt idx="50">
                  <c:v>485.59500000000003</c:v>
                </c:pt>
                <c:pt idx="51">
                  <c:v>485.59500000000003</c:v>
                </c:pt>
                <c:pt idx="52">
                  <c:v>485.59500000000003</c:v>
                </c:pt>
                <c:pt idx="53">
                  <c:v>485.59500000000003</c:v>
                </c:pt>
                <c:pt idx="54">
                  <c:v>485.59500000000003</c:v>
                </c:pt>
                <c:pt idx="55">
                  <c:v>485.59500000000003</c:v>
                </c:pt>
                <c:pt idx="56">
                  <c:v>485.59500000000003</c:v>
                </c:pt>
                <c:pt idx="57">
                  <c:v>485.59500000000003</c:v>
                </c:pt>
                <c:pt idx="58">
                  <c:v>485.59500000000003</c:v>
                </c:pt>
                <c:pt idx="59">
                  <c:v>485.59500000000003</c:v>
                </c:pt>
                <c:pt idx="60">
                  <c:v>485.59500000000003</c:v>
                </c:pt>
                <c:pt idx="61">
                  <c:v>485.59500000000003</c:v>
                </c:pt>
                <c:pt idx="62">
                  <c:v>485.59500000000003</c:v>
                </c:pt>
                <c:pt idx="63">
                  <c:v>485.59500000000003</c:v>
                </c:pt>
                <c:pt idx="64">
                  <c:v>485.59500000000003</c:v>
                </c:pt>
                <c:pt idx="65">
                  <c:v>485.59500000000003</c:v>
                </c:pt>
                <c:pt idx="66">
                  <c:v>485.59500000000003</c:v>
                </c:pt>
                <c:pt idx="67">
                  <c:v>485.59500000000003</c:v>
                </c:pt>
                <c:pt idx="68">
                  <c:v>485.59500000000003</c:v>
                </c:pt>
                <c:pt idx="69">
                  <c:v>485.59500000000003</c:v>
                </c:pt>
                <c:pt idx="70">
                  <c:v>485.59500000000003</c:v>
                </c:pt>
                <c:pt idx="71">
                  <c:v>485.59500000000003</c:v>
                </c:pt>
                <c:pt idx="72">
                  <c:v>485.59500000000003</c:v>
                </c:pt>
                <c:pt idx="73">
                  <c:v>485.59500000000003</c:v>
                </c:pt>
                <c:pt idx="74">
                  <c:v>485.59500000000003</c:v>
                </c:pt>
                <c:pt idx="75">
                  <c:v>485.59500000000003</c:v>
                </c:pt>
                <c:pt idx="76">
                  <c:v>485.59500000000003</c:v>
                </c:pt>
                <c:pt idx="77">
                  <c:v>485.59500000000003</c:v>
                </c:pt>
                <c:pt idx="78">
                  <c:v>485.59500000000003</c:v>
                </c:pt>
                <c:pt idx="79">
                  <c:v>485.59500000000003</c:v>
                </c:pt>
                <c:pt idx="80">
                  <c:v>485.59500000000003</c:v>
                </c:pt>
                <c:pt idx="81">
                  <c:v>485.59500000000003</c:v>
                </c:pt>
                <c:pt idx="82">
                  <c:v>485.59500000000003</c:v>
                </c:pt>
                <c:pt idx="83">
                  <c:v>485.59500000000003</c:v>
                </c:pt>
                <c:pt idx="84">
                  <c:v>485.59500000000003</c:v>
                </c:pt>
                <c:pt idx="85">
                  <c:v>485.59500000000003</c:v>
                </c:pt>
                <c:pt idx="86">
                  <c:v>485.59500000000003</c:v>
                </c:pt>
                <c:pt idx="87">
                  <c:v>485.59500000000003</c:v>
                </c:pt>
                <c:pt idx="88">
                  <c:v>485.59500000000003</c:v>
                </c:pt>
                <c:pt idx="89">
                  <c:v>485.59500000000003</c:v>
                </c:pt>
                <c:pt idx="90">
                  <c:v>485.59500000000003</c:v>
                </c:pt>
                <c:pt idx="91">
                  <c:v>485.59500000000003</c:v>
                </c:pt>
                <c:pt idx="92">
                  <c:v>485.59500000000003</c:v>
                </c:pt>
                <c:pt idx="93">
                  <c:v>485.59500000000003</c:v>
                </c:pt>
                <c:pt idx="94">
                  <c:v>485.59500000000003</c:v>
                </c:pt>
                <c:pt idx="95">
                  <c:v>485.59500000000003</c:v>
                </c:pt>
                <c:pt idx="96">
                  <c:v>485.59500000000003</c:v>
                </c:pt>
                <c:pt idx="97">
                  <c:v>485.59500000000003</c:v>
                </c:pt>
                <c:pt idx="98">
                  <c:v>485.59500000000003</c:v>
                </c:pt>
                <c:pt idx="99">
                  <c:v>485.59500000000003</c:v>
                </c:pt>
                <c:pt idx="100">
                  <c:v>485.59500000000003</c:v>
                </c:pt>
                <c:pt idx="101">
                  <c:v>485.59500000000003</c:v>
                </c:pt>
                <c:pt idx="102">
                  <c:v>485.59500000000003</c:v>
                </c:pt>
                <c:pt idx="103">
                  <c:v>485.59500000000003</c:v>
                </c:pt>
                <c:pt idx="104">
                  <c:v>485.59500000000003</c:v>
                </c:pt>
                <c:pt idx="105">
                  <c:v>485.59500000000003</c:v>
                </c:pt>
                <c:pt idx="106">
                  <c:v>485.59500000000003</c:v>
                </c:pt>
                <c:pt idx="107">
                  <c:v>485.59500000000003</c:v>
                </c:pt>
                <c:pt idx="108">
                  <c:v>485.59500000000003</c:v>
                </c:pt>
                <c:pt idx="109">
                  <c:v>485.59500000000003</c:v>
                </c:pt>
                <c:pt idx="110">
                  <c:v>485.59500000000003</c:v>
                </c:pt>
                <c:pt idx="111">
                  <c:v>485.59500000000003</c:v>
                </c:pt>
                <c:pt idx="112">
                  <c:v>485.59500000000003</c:v>
                </c:pt>
                <c:pt idx="113">
                  <c:v>485.59500000000003</c:v>
                </c:pt>
                <c:pt idx="114">
                  <c:v>485.59500000000003</c:v>
                </c:pt>
                <c:pt idx="115">
                  <c:v>485.59500000000003</c:v>
                </c:pt>
                <c:pt idx="116">
                  <c:v>485.59500000000003</c:v>
                </c:pt>
                <c:pt idx="117">
                  <c:v>485.59500000000003</c:v>
                </c:pt>
                <c:pt idx="118">
                  <c:v>485.59500000000003</c:v>
                </c:pt>
                <c:pt idx="119">
                  <c:v>485.59500000000003</c:v>
                </c:pt>
                <c:pt idx="120">
                  <c:v>485.59500000000003</c:v>
                </c:pt>
                <c:pt idx="121">
                  <c:v>485.59500000000003</c:v>
                </c:pt>
                <c:pt idx="122">
                  <c:v>485.59500000000003</c:v>
                </c:pt>
                <c:pt idx="123">
                  <c:v>485.59500000000003</c:v>
                </c:pt>
                <c:pt idx="124">
                  <c:v>485.59500000000003</c:v>
                </c:pt>
                <c:pt idx="125">
                  <c:v>485.59500000000003</c:v>
                </c:pt>
                <c:pt idx="126">
                  <c:v>485.59500000000003</c:v>
                </c:pt>
                <c:pt idx="127">
                  <c:v>485.59500000000003</c:v>
                </c:pt>
                <c:pt idx="128">
                  <c:v>485.59500000000003</c:v>
                </c:pt>
                <c:pt idx="129">
                  <c:v>485.59500000000003</c:v>
                </c:pt>
                <c:pt idx="130">
                  <c:v>485.59500000000003</c:v>
                </c:pt>
                <c:pt idx="131">
                  <c:v>485.59500000000003</c:v>
                </c:pt>
                <c:pt idx="132">
                  <c:v>485.59500000000003</c:v>
                </c:pt>
                <c:pt idx="133">
                  <c:v>485.59500000000003</c:v>
                </c:pt>
                <c:pt idx="134">
                  <c:v>485.59500000000003</c:v>
                </c:pt>
                <c:pt idx="135">
                  <c:v>485.59500000000003</c:v>
                </c:pt>
                <c:pt idx="136">
                  <c:v>485.59500000000003</c:v>
                </c:pt>
                <c:pt idx="137">
                  <c:v>485.59500000000003</c:v>
                </c:pt>
                <c:pt idx="138">
                  <c:v>485.59500000000003</c:v>
                </c:pt>
                <c:pt idx="139">
                  <c:v>485.59500000000003</c:v>
                </c:pt>
                <c:pt idx="140">
                  <c:v>485.59500000000003</c:v>
                </c:pt>
                <c:pt idx="141">
                  <c:v>485.59500000000003</c:v>
                </c:pt>
                <c:pt idx="142">
                  <c:v>485.59500000000003</c:v>
                </c:pt>
                <c:pt idx="143">
                  <c:v>485.59500000000003</c:v>
                </c:pt>
                <c:pt idx="144">
                  <c:v>485.59500000000003</c:v>
                </c:pt>
                <c:pt idx="145">
                  <c:v>485.59500000000003</c:v>
                </c:pt>
                <c:pt idx="146">
                  <c:v>485.59500000000003</c:v>
                </c:pt>
                <c:pt idx="147">
                  <c:v>485.59500000000003</c:v>
                </c:pt>
                <c:pt idx="148">
                  <c:v>485.59500000000003</c:v>
                </c:pt>
                <c:pt idx="149">
                  <c:v>485.59500000000003</c:v>
                </c:pt>
                <c:pt idx="150">
                  <c:v>485.59500000000003</c:v>
                </c:pt>
                <c:pt idx="151">
                  <c:v>485.59500000000003</c:v>
                </c:pt>
                <c:pt idx="152">
                  <c:v>485.59500000000003</c:v>
                </c:pt>
                <c:pt idx="153">
                  <c:v>485.59500000000003</c:v>
                </c:pt>
                <c:pt idx="154">
                  <c:v>485.59500000000003</c:v>
                </c:pt>
                <c:pt idx="155">
                  <c:v>485.59500000000003</c:v>
                </c:pt>
                <c:pt idx="156">
                  <c:v>485.59500000000003</c:v>
                </c:pt>
                <c:pt idx="157">
                  <c:v>485.59500000000003</c:v>
                </c:pt>
                <c:pt idx="158">
                  <c:v>485.59500000000003</c:v>
                </c:pt>
                <c:pt idx="159">
                  <c:v>485.59500000000003</c:v>
                </c:pt>
                <c:pt idx="160">
                  <c:v>485.59500000000003</c:v>
                </c:pt>
                <c:pt idx="161">
                  <c:v>485.59500000000003</c:v>
                </c:pt>
                <c:pt idx="162">
                  <c:v>485.59500000000003</c:v>
                </c:pt>
                <c:pt idx="163">
                  <c:v>485.59500000000003</c:v>
                </c:pt>
                <c:pt idx="164">
                  <c:v>485.59500000000003</c:v>
                </c:pt>
                <c:pt idx="165">
                  <c:v>485.59500000000003</c:v>
                </c:pt>
                <c:pt idx="166">
                  <c:v>485.59500000000003</c:v>
                </c:pt>
                <c:pt idx="167">
                  <c:v>485.59500000000003</c:v>
                </c:pt>
                <c:pt idx="168">
                  <c:v>485.59500000000003</c:v>
                </c:pt>
                <c:pt idx="169">
                  <c:v>485.59500000000003</c:v>
                </c:pt>
                <c:pt idx="170">
                  <c:v>485.59500000000003</c:v>
                </c:pt>
                <c:pt idx="171">
                  <c:v>485.59500000000003</c:v>
                </c:pt>
                <c:pt idx="172">
                  <c:v>485.59500000000003</c:v>
                </c:pt>
                <c:pt idx="173">
                  <c:v>485.59500000000003</c:v>
                </c:pt>
                <c:pt idx="174">
                  <c:v>485.59500000000003</c:v>
                </c:pt>
                <c:pt idx="175">
                  <c:v>485.59500000000003</c:v>
                </c:pt>
                <c:pt idx="176">
                  <c:v>485.59500000000003</c:v>
                </c:pt>
                <c:pt idx="177">
                  <c:v>485.59500000000003</c:v>
                </c:pt>
                <c:pt idx="178">
                  <c:v>485.59500000000003</c:v>
                </c:pt>
                <c:pt idx="179">
                  <c:v>485.59500000000003</c:v>
                </c:pt>
                <c:pt idx="180">
                  <c:v>485.59500000000003</c:v>
                </c:pt>
                <c:pt idx="181">
                  <c:v>485.59500000000003</c:v>
                </c:pt>
                <c:pt idx="182">
                  <c:v>485.59500000000003</c:v>
                </c:pt>
                <c:pt idx="183">
                  <c:v>485.59500000000003</c:v>
                </c:pt>
                <c:pt idx="184">
                  <c:v>485.59500000000003</c:v>
                </c:pt>
                <c:pt idx="185">
                  <c:v>485.59500000000003</c:v>
                </c:pt>
                <c:pt idx="186">
                  <c:v>485.59500000000003</c:v>
                </c:pt>
                <c:pt idx="187">
                  <c:v>485.59500000000003</c:v>
                </c:pt>
                <c:pt idx="188">
                  <c:v>485.59500000000003</c:v>
                </c:pt>
                <c:pt idx="189">
                  <c:v>485.59500000000003</c:v>
                </c:pt>
                <c:pt idx="190">
                  <c:v>485.59500000000003</c:v>
                </c:pt>
                <c:pt idx="191">
                  <c:v>485.59500000000003</c:v>
                </c:pt>
                <c:pt idx="192">
                  <c:v>485.59500000000003</c:v>
                </c:pt>
                <c:pt idx="193">
                  <c:v>485.59500000000003</c:v>
                </c:pt>
                <c:pt idx="194">
                  <c:v>485.59500000000003</c:v>
                </c:pt>
                <c:pt idx="195">
                  <c:v>485.59500000000003</c:v>
                </c:pt>
                <c:pt idx="196">
                  <c:v>485.59500000000003</c:v>
                </c:pt>
                <c:pt idx="197">
                  <c:v>485.59500000000003</c:v>
                </c:pt>
                <c:pt idx="198">
                  <c:v>485.59500000000003</c:v>
                </c:pt>
                <c:pt idx="199">
                  <c:v>485.59500000000003</c:v>
                </c:pt>
                <c:pt idx="200">
                  <c:v>485.59500000000003</c:v>
                </c:pt>
                <c:pt idx="201">
                  <c:v>485.59500000000003</c:v>
                </c:pt>
                <c:pt idx="202">
                  <c:v>485.59500000000003</c:v>
                </c:pt>
                <c:pt idx="203">
                  <c:v>485.59500000000003</c:v>
                </c:pt>
                <c:pt idx="204">
                  <c:v>485.59500000000003</c:v>
                </c:pt>
                <c:pt idx="205">
                  <c:v>485.59500000000003</c:v>
                </c:pt>
                <c:pt idx="206">
                  <c:v>485.59500000000003</c:v>
                </c:pt>
                <c:pt idx="207">
                  <c:v>485.59500000000003</c:v>
                </c:pt>
                <c:pt idx="208">
                  <c:v>485.59500000000003</c:v>
                </c:pt>
                <c:pt idx="209">
                  <c:v>485.59500000000003</c:v>
                </c:pt>
                <c:pt idx="210">
                  <c:v>485.59500000000003</c:v>
                </c:pt>
                <c:pt idx="211">
                  <c:v>485.59500000000003</c:v>
                </c:pt>
                <c:pt idx="212">
                  <c:v>485.59500000000003</c:v>
                </c:pt>
                <c:pt idx="213">
                  <c:v>485.59500000000003</c:v>
                </c:pt>
                <c:pt idx="214">
                  <c:v>485.59500000000003</c:v>
                </c:pt>
                <c:pt idx="215">
                  <c:v>485.59500000000003</c:v>
                </c:pt>
                <c:pt idx="216">
                  <c:v>485.59500000000003</c:v>
                </c:pt>
                <c:pt idx="217">
                  <c:v>485.59500000000003</c:v>
                </c:pt>
                <c:pt idx="218">
                  <c:v>485.59500000000003</c:v>
                </c:pt>
                <c:pt idx="219">
                  <c:v>485.59500000000003</c:v>
                </c:pt>
                <c:pt idx="220">
                  <c:v>485.59500000000003</c:v>
                </c:pt>
                <c:pt idx="221">
                  <c:v>485.59500000000003</c:v>
                </c:pt>
                <c:pt idx="222">
                  <c:v>485.59500000000003</c:v>
                </c:pt>
                <c:pt idx="223">
                  <c:v>485.59500000000003</c:v>
                </c:pt>
                <c:pt idx="224">
                  <c:v>485.59500000000003</c:v>
                </c:pt>
                <c:pt idx="225">
                  <c:v>485.59500000000003</c:v>
                </c:pt>
                <c:pt idx="226">
                  <c:v>485.59500000000003</c:v>
                </c:pt>
                <c:pt idx="227">
                  <c:v>485.59500000000003</c:v>
                </c:pt>
                <c:pt idx="228">
                  <c:v>485.59500000000003</c:v>
                </c:pt>
                <c:pt idx="229">
                  <c:v>485.59500000000003</c:v>
                </c:pt>
                <c:pt idx="230">
                  <c:v>485.59500000000003</c:v>
                </c:pt>
                <c:pt idx="231">
                  <c:v>485.59500000000003</c:v>
                </c:pt>
                <c:pt idx="232">
                  <c:v>485.59500000000003</c:v>
                </c:pt>
                <c:pt idx="233">
                  <c:v>485.59500000000003</c:v>
                </c:pt>
                <c:pt idx="234">
                  <c:v>485.59500000000003</c:v>
                </c:pt>
                <c:pt idx="235">
                  <c:v>485.59500000000003</c:v>
                </c:pt>
                <c:pt idx="236">
                  <c:v>485.59500000000003</c:v>
                </c:pt>
                <c:pt idx="237">
                  <c:v>485.59500000000003</c:v>
                </c:pt>
                <c:pt idx="238">
                  <c:v>485.59500000000003</c:v>
                </c:pt>
                <c:pt idx="239">
                  <c:v>485.59500000000003</c:v>
                </c:pt>
                <c:pt idx="240">
                  <c:v>485.59500000000003</c:v>
                </c:pt>
                <c:pt idx="241">
                  <c:v>485.59500000000003</c:v>
                </c:pt>
                <c:pt idx="242">
                  <c:v>485.59500000000003</c:v>
                </c:pt>
                <c:pt idx="243">
                  <c:v>485.59500000000003</c:v>
                </c:pt>
                <c:pt idx="244">
                  <c:v>485.59500000000003</c:v>
                </c:pt>
                <c:pt idx="245">
                  <c:v>485.59500000000003</c:v>
                </c:pt>
                <c:pt idx="246">
                  <c:v>485.59500000000003</c:v>
                </c:pt>
                <c:pt idx="247">
                  <c:v>485.59500000000003</c:v>
                </c:pt>
                <c:pt idx="248">
                  <c:v>485.59500000000003</c:v>
                </c:pt>
                <c:pt idx="249">
                  <c:v>485.59500000000003</c:v>
                </c:pt>
                <c:pt idx="250">
                  <c:v>485.59500000000003</c:v>
                </c:pt>
                <c:pt idx="251">
                  <c:v>485.59500000000003</c:v>
                </c:pt>
                <c:pt idx="252">
                  <c:v>485.59500000000003</c:v>
                </c:pt>
                <c:pt idx="253">
                  <c:v>485.59500000000003</c:v>
                </c:pt>
                <c:pt idx="254">
                  <c:v>485.59500000000003</c:v>
                </c:pt>
                <c:pt idx="255">
                  <c:v>485.59500000000003</c:v>
                </c:pt>
                <c:pt idx="256">
                  <c:v>485.59500000000003</c:v>
                </c:pt>
                <c:pt idx="257">
                  <c:v>485.59500000000003</c:v>
                </c:pt>
                <c:pt idx="258">
                  <c:v>485.59500000000003</c:v>
                </c:pt>
                <c:pt idx="259">
                  <c:v>485.59500000000003</c:v>
                </c:pt>
                <c:pt idx="260">
                  <c:v>485.59500000000003</c:v>
                </c:pt>
                <c:pt idx="261">
                  <c:v>485.59500000000003</c:v>
                </c:pt>
                <c:pt idx="262">
                  <c:v>485.59500000000003</c:v>
                </c:pt>
                <c:pt idx="263">
                  <c:v>485.59500000000003</c:v>
                </c:pt>
                <c:pt idx="264">
                  <c:v>485.59500000000003</c:v>
                </c:pt>
                <c:pt idx="265">
                  <c:v>485.59500000000003</c:v>
                </c:pt>
                <c:pt idx="266">
                  <c:v>485.59500000000003</c:v>
                </c:pt>
                <c:pt idx="267">
                  <c:v>485.59500000000003</c:v>
                </c:pt>
                <c:pt idx="268">
                  <c:v>485.59500000000003</c:v>
                </c:pt>
                <c:pt idx="269">
                  <c:v>485.59500000000003</c:v>
                </c:pt>
                <c:pt idx="270">
                  <c:v>485.59500000000003</c:v>
                </c:pt>
                <c:pt idx="271">
                  <c:v>485.59500000000003</c:v>
                </c:pt>
                <c:pt idx="272">
                  <c:v>485.59500000000003</c:v>
                </c:pt>
                <c:pt idx="273">
                  <c:v>485.59500000000003</c:v>
                </c:pt>
                <c:pt idx="274">
                  <c:v>485.59500000000003</c:v>
                </c:pt>
                <c:pt idx="275">
                  <c:v>485.59500000000003</c:v>
                </c:pt>
                <c:pt idx="276">
                  <c:v>485.59500000000003</c:v>
                </c:pt>
                <c:pt idx="277">
                  <c:v>485.59500000000003</c:v>
                </c:pt>
                <c:pt idx="278">
                  <c:v>485.59500000000003</c:v>
                </c:pt>
                <c:pt idx="279">
                  <c:v>485.59500000000003</c:v>
                </c:pt>
                <c:pt idx="280">
                  <c:v>485.59500000000003</c:v>
                </c:pt>
                <c:pt idx="281">
                  <c:v>485.59500000000003</c:v>
                </c:pt>
                <c:pt idx="282">
                  <c:v>485.59500000000003</c:v>
                </c:pt>
                <c:pt idx="283">
                  <c:v>485.59500000000003</c:v>
                </c:pt>
                <c:pt idx="284">
                  <c:v>485.59500000000003</c:v>
                </c:pt>
                <c:pt idx="285">
                  <c:v>485.59500000000003</c:v>
                </c:pt>
                <c:pt idx="286">
                  <c:v>485.59500000000003</c:v>
                </c:pt>
                <c:pt idx="287">
                  <c:v>485.59500000000003</c:v>
                </c:pt>
                <c:pt idx="288">
                  <c:v>485.59500000000003</c:v>
                </c:pt>
                <c:pt idx="289">
                  <c:v>485.59500000000003</c:v>
                </c:pt>
                <c:pt idx="290">
                  <c:v>485.59500000000003</c:v>
                </c:pt>
                <c:pt idx="291">
                  <c:v>485.59500000000003</c:v>
                </c:pt>
                <c:pt idx="292">
                  <c:v>485.59500000000003</c:v>
                </c:pt>
                <c:pt idx="293">
                  <c:v>485.59500000000003</c:v>
                </c:pt>
                <c:pt idx="294">
                  <c:v>485.59500000000003</c:v>
                </c:pt>
                <c:pt idx="295">
                  <c:v>485.59500000000003</c:v>
                </c:pt>
                <c:pt idx="296">
                  <c:v>485.59500000000003</c:v>
                </c:pt>
                <c:pt idx="297">
                  <c:v>485.59500000000003</c:v>
                </c:pt>
                <c:pt idx="298">
                  <c:v>485.59500000000003</c:v>
                </c:pt>
                <c:pt idx="299">
                  <c:v>485.59500000000003</c:v>
                </c:pt>
                <c:pt idx="300">
                  <c:v>485.59500000000003</c:v>
                </c:pt>
                <c:pt idx="301">
                  <c:v>485.59500000000003</c:v>
                </c:pt>
                <c:pt idx="302">
                  <c:v>485.59500000000003</c:v>
                </c:pt>
                <c:pt idx="303">
                  <c:v>485.59500000000003</c:v>
                </c:pt>
                <c:pt idx="304">
                  <c:v>485.59500000000003</c:v>
                </c:pt>
                <c:pt idx="305">
                  <c:v>485.59500000000003</c:v>
                </c:pt>
                <c:pt idx="306">
                  <c:v>485.59500000000003</c:v>
                </c:pt>
                <c:pt idx="307">
                  <c:v>485.59500000000003</c:v>
                </c:pt>
                <c:pt idx="308">
                  <c:v>485.59500000000003</c:v>
                </c:pt>
                <c:pt idx="309">
                  <c:v>485.59500000000003</c:v>
                </c:pt>
                <c:pt idx="310">
                  <c:v>485.59500000000003</c:v>
                </c:pt>
                <c:pt idx="311">
                  <c:v>485.59500000000003</c:v>
                </c:pt>
                <c:pt idx="312">
                  <c:v>485.59500000000003</c:v>
                </c:pt>
                <c:pt idx="313">
                  <c:v>485.59500000000003</c:v>
                </c:pt>
                <c:pt idx="314">
                  <c:v>485.59500000000003</c:v>
                </c:pt>
                <c:pt idx="315">
                  <c:v>485.59500000000003</c:v>
                </c:pt>
                <c:pt idx="316">
                  <c:v>485.59500000000003</c:v>
                </c:pt>
                <c:pt idx="317">
                  <c:v>485.59500000000003</c:v>
                </c:pt>
                <c:pt idx="318">
                  <c:v>485.59500000000003</c:v>
                </c:pt>
                <c:pt idx="319">
                  <c:v>485.59500000000003</c:v>
                </c:pt>
                <c:pt idx="320">
                  <c:v>485.59500000000003</c:v>
                </c:pt>
                <c:pt idx="321">
                  <c:v>485.59500000000003</c:v>
                </c:pt>
                <c:pt idx="322">
                  <c:v>485.59500000000003</c:v>
                </c:pt>
                <c:pt idx="323">
                  <c:v>485.59500000000003</c:v>
                </c:pt>
                <c:pt idx="324">
                  <c:v>485.59500000000003</c:v>
                </c:pt>
                <c:pt idx="325">
                  <c:v>485.59500000000003</c:v>
                </c:pt>
                <c:pt idx="326">
                  <c:v>485.59500000000003</c:v>
                </c:pt>
                <c:pt idx="327">
                  <c:v>485.59500000000003</c:v>
                </c:pt>
                <c:pt idx="328">
                  <c:v>485.59500000000003</c:v>
                </c:pt>
                <c:pt idx="329">
                  <c:v>485.59500000000003</c:v>
                </c:pt>
                <c:pt idx="330">
                  <c:v>485.59500000000003</c:v>
                </c:pt>
                <c:pt idx="331">
                  <c:v>485.59500000000003</c:v>
                </c:pt>
                <c:pt idx="332">
                  <c:v>485.59500000000003</c:v>
                </c:pt>
                <c:pt idx="333">
                  <c:v>485.59500000000003</c:v>
                </c:pt>
                <c:pt idx="334">
                  <c:v>485.59500000000003</c:v>
                </c:pt>
                <c:pt idx="335">
                  <c:v>485.59500000000003</c:v>
                </c:pt>
                <c:pt idx="336">
                  <c:v>485.59500000000003</c:v>
                </c:pt>
                <c:pt idx="337">
                  <c:v>485.59500000000003</c:v>
                </c:pt>
                <c:pt idx="338">
                  <c:v>485.59500000000003</c:v>
                </c:pt>
                <c:pt idx="339">
                  <c:v>485.59500000000003</c:v>
                </c:pt>
                <c:pt idx="340">
                  <c:v>485.59500000000003</c:v>
                </c:pt>
                <c:pt idx="341">
                  <c:v>485.59500000000003</c:v>
                </c:pt>
                <c:pt idx="342">
                  <c:v>485.59500000000003</c:v>
                </c:pt>
                <c:pt idx="343">
                  <c:v>485.59500000000003</c:v>
                </c:pt>
                <c:pt idx="344">
                  <c:v>485.59500000000003</c:v>
                </c:pt>
                <c:pt idx="345">
                  <c:v>485.59500000000003</c:v>
                </c:pt>
                <c:pt idx="346">
                  <c:v>485.59500000000003</c:v>
                </c:pt>
                <c:pt idx="347">
                  <c:v>485.59500000000003</c:v>
                </c:pt>
                <c:pt idx="348">
                  <c:v>485.59500000000003</c:v>
                </c:pt>
                <c:pt idx="349">
                  <c:v>485.59500000000003</c:v>
                </c:pt>
                <c:pt idx="350">
                  <c:v>485.59500000000003</c:v>
                </c:pt>
                <c:pt idx="351">
                  <c:v>485.59500000000003</c:v>
                </c:pt>
                <c:pt idx="352">
                  <c:v>485.59500000000003</c:v>
                </c:pt>
                <c:pt idx="353">
                  <c:v>485.59500000000003</c:v>
                </c:pt>
                <c:pt idx="354">
                  <c:v>485.59500000000003</c:v>
                </c:pt>
                <c:pt idx="355">
                  <c:v>485.59500000000003</c:v>
                </c:pt>
                <c:pt idx="356">
                  <c:v>485.59500000000003</c:v>
                </c:pt>
                <c:pt idx="357">
                  <c:v>485.59500000000003</c:v>
                </c:pt>
                <c:pt idx="358">
                  <c:v>485.59500000000003</c:v>
                </c:pt>
                <c:pt idx="359">
                  <c:v>485.59500000000003</c:v>
                </c:pt>
                <c:pt idx="360">
                  <c:v>485.59500000000003</c:v>
                </c:pt>
                <c:pt idx="361">
                  <c:v>485.59500000000003</c:v>
                </c:pt>
                <c:pt idx="362">
                  <c:v>485.59500000000003</c:v>
                </c:pt>
                <c:pt idx="363">
                  <c:v>485.59500000000003</c:v>
                </c:pt>
                <c:pt idx="364">
                  <c:v>485.59500000000003</c:v>
                </c:pt>
                <c:pt idx="365">
                  <c:v>485.59500000000003</c:v>
                </c:pt>
                <c:pt idx="366">
                  <c:v>485.59500000000003</c:v>
                </c:pt>
                <c:pt idx="367">
                  <c:v>485.59500000000003</c:v>
                </c:pt>
                <c:pt idx="368">
                  <c:v>485.59500000000003</c:v>
                </c:pt>
                <c:pt idx="369">
                  <c:v>485.59500000000003</c:v>
                </c:pt>
                <c:pt idx="370">
                  <c:v>485.59500000000003</c:v>
                </c:pt>
                <c:pt idx="371">
                  <c:v>485.59500000000003</c:v>
                </c:pt>
                <c:pt idx="372">
                  <c:v>485.59500000000003</c:v>
                </c:pt>
                <c:pt idx="373">
                  <c:v>485.59500000000003</c:v>
                </c:pt>
                <c:pt idx="374">
                  <c:v>485.59500000000003</c:v>
                </c:pt>
                <c:pt idx="375">
                  <c:v>485.59500000000003</c:v>
                </c:pt>
                <c:pt idx="376">
                  <c:v>485.59500000000003</c:v>
                </c:pt>
                <c:pt idx="377">
                  <c:v>485.59500000000003</c:v>
                </c:pt>
                <c:pt idx="378">
                  <c:v>485.59500000000003</c:v>
                </c:pt>
                <c:pt idx="379">
                  <c:v>485.59500000000003</c:v>
                </c:pt>
                <c:pt idx="380">
                  <c:v>485.59500000000003</c:v>
                </c:pt>
                <c:pt idx="381">
                  <c:v>485.59500000000003</c:v>
                </c:pt>
                <c:pt idx="382">
                  <c:v>485.59500000000003</c:v>
                </c:pt>
                <c:pt idx="383">
                  <c:v>485.59500000000003</c:v>
                </c:pt>
                <c:pt idx="384">
                  <c:v>485.59500000000003</c:v>
                </c:pt>
                <c:pt idx="385">
                  <c:v>485.59500000000003</c:v>
                </c:pt>
                <c:pt idx="386">
                  <c:v>485.59500000000003</c:v>
                </c:pt>
                <c:pt idx="387">
                  <c:v>485.59500000000003</c:v>
                </c:pt>
                <c:pt idx="388">
                  <c:v>485.59500000000003</c:v>
                </c:pt>
                <c:pt idx="389">
                  <c:v>485.59500000000003</c:v>
                </c:pt>
                <c:pt idx="390">
                  <c:v>485.59500000000003</c:v>
                </c:pt>
                <c:pt idx="391">
                  <c:v>485.59500000000003</c:v>
                </c:pt>
                <c:pt idx="392">
                  <c:v>485.59500000000003</c:v>
                </c:pt>
                <c:pt idx="393">
                  <c:v>485.59500000000003</c:v>
                </c:pt>
                <c:pt idx="394">
                  <c:v>485.59500000000003</c:v>
                </c:pt>
                <c:pt idx="395">
                  <c:v>485.59500000000003</c:v>
                </c:pt>
                <c:pt idx="396">
                  <c:v>485.59500000000003</c:v>
                </c:pt>
                <c:pt idx="397">
                  <c:v>485.59500000000003</c:v>
                </c:pt>
                <c:pt idx="398">
                  <c:v>485.59500000000003</c:v>
                </c:pt>
                <c:pt idx="399">
                  <c:v>485.59500000000003</c:v>
                </c:pt>
                <c:pt idx="400">
                  <c:v>485.59500000000003</c:v>
                </c:pt>
                <c:pt idx="401">
                  <c:v>485.59500000000003</c:v>
                </c:pt>
                <c:pt idx="402">
                  <c:v>485.59500000000003</c:v>
                </c:pt>
                <c:pt idx="403">
                  <c:v>485.59500000000003</c:v>
                </c:pt>
                <c:pt idx="404">
                  <c:v>485.59500000000003</c:v>
                </c:pt>
                <c:pt idx="405">
                  <c:v>485.59500000000003</c:v>
                </c:pt>
                <c:pt idx="406">
                  <c:v>485.59500000000003</c:v>
                </c:pt>
                <c:pt idx="407">
                  <c:v>485.59500000000003</c:v>
                </c:pt>
                <c:pt idx="408">
                  <c:v>485.59500000000003</c:v>
                </c:pt>
                <c:pt idx="409">
                  <c:v>485.59500000000003</c:v>
                </c:pt>
                <c:pt idx="410">
                  <c:v>485.59500000000003</c:v>
                </c:pt>
                <c:pt idx="411">
                  <c:v>485.59500000000003</c:v>
                </c:pt>
                <c:pt idx="412">
                  <c:v>485.59500000000003</c:v>
                </c:pt>
                <c:pt idx="413">
                  <c:v>485.59500000000003</c:v>
                </c:pt>
                <c:pt idx="414">
                  <c:v>485.59500000000003</c:v>
                </c:pt>
                <c:pt idx="415">
                  <c:v>485.59500000000003</c:v>
                </c:pt>
                <c:pt idx="416">
                  <c:v>485.59500000000003</c:v>
                </c:pt>
                <c:pt idx="417">
                  <c:v>485.59500000000003</c:v>
                </c:pt>
                <c:pt idx="418">
                  <c:v>485.59500000000003</c:v>
                </c:pt>
                <c:pt idx="419">
                  <c:v>485.59500000000003</c:v>
                </c:pt>
                <c:pt idx="420">
                  <c:v>485.59500000000003</c:v>
                </c:pt>
                <c:pt idx="421">
                  <c:v>485.59500000000003</c:v>
                </c:pt>
                <c:pt idx="422">
                  <c:v>485.59500000000003</c:v>
                </c:pt>
                <c:pt idx="423">
                  <c:v>485.59500000000003</c:v>
                </c:pt>
                <c:pt idx="424">
                  <c:v>485.59500000000003</c:v>
                </c:pt>
                <c:pt idx="425">
                  <c:v>485.59500000000003</c:v>
                </c:pt>
                <c:pt idx="426">
                  <c:v>485.59500000000003</c:v>
                </c:pt>
                <c:pt idx="427">
                  <c:v>485.59500000000003</c:v>
                </c:pt>
                <c:pt idx="428">
                  <c:v>485.59500000000003</c:v>
                </c:pt>
                <c:pt idx="429">
                  <c:v>485.59500000000003</c:v>
                </c:pt>
                <c:pt idx="430">
                  <c:v>485.59500000000003</c:v>
                </c:pt>
                <c:pt idx="431">
                  <c:v>485.59500000000003</c:v>
                </c:pt>
                <c:pt idx="432">
                  <c:v>485.59500000000003</c:v>
                </c:pt>
              </c:numCache>
            </c:numRef>
          </c:val>
          <c:smooth val="0"/>
          <c:extLst>
            <c:ext xmlns:c16="http://schemas.microsoft.com/office/drawing/2014/chart" uri="{C3380CC4-5D6E-409C-BE32-E72D297353CC}">
              <c16:uniqueId val="{00000001-3F2B-4288-9DAC-7504F4A53BEC}"/>
            </c:ext>
          </c:extLst>
        </c:ser>
        <c:ser>
          <c:idx val="3"/>
          <c:order val="2"/>
          <c:tx>
            <c:strRef>
              <c:f>WLTC_class_3!$K$6</c:f>
              <c:strCache>
                <c:ptCount val="1"/>
                <c:pt idx="0">
                  <c:v>N Aero </c:v>
                </c:pt>
              </c:strCache>
            </c:strRef>
          </c:tx>
          <c:spPr>
            <a:ln w="28575" cap="rnd">
              <a:solidFill>
                <a:srgbClr val="FFFF00"/>
              </a:solidFill>
              <a:round/>
            </a:ln>
            <a:effectLst/>
          </c:spPr>
          <c:marker>
            <c:symbol val="none"/>
          </c:marker>
          <c:val>
            <c:numRef>
              <c:f>WLTC_class_3!$K$598:$K$1030</c:f>
              <c:numCache>
                <c:formatCode>0.00</c:formatCode>
                <c:ptCount val="433"/>
                <c:pt idx="0">
                  <c:v>0</c:v>
                </c:pt>
                <c:pt idx="1">
                  <c:v>0</c:v>
                </c:pt>
                <c:pt idx="2">
                  <c:v>0</c:v>
                </c:pt>
                <c:pt idx="3">
                  <c:v>0</c:v>
                </c:pt>
                <c:pt idx="4">
                  <c:v>0</c:v>
                </c:pt>
                <c:pt idx="5">
                  <c:v>0</c:v>
                </c:pt>
                <c:pt idx="6">
                  <c:v>0</c:v>
                </c:pt>
                <c:pt idx="7">
                  <c:v>0</c:v>
                </c:pt>
                <c:pt idx="8">
                  <c:v>0</c:v>
                </c:pt>
                <c:pt idx="9">
                  <c:v>0</c:v>
                </c:pt>
                <c:pt idx="10">
                  <c:v>0</c:v>
                </c:pt>
                <c:pt idx="11">
                  <c:v>3.7666666666666668E-2</c:v>
                </c:pt>
                <c:pt idx="12">
                  <c:v>0.16611000000000001</c:v>
                </c:pt>
                <c:pt idx="13">
                  <c:v>0.86783999999999983</c:v>
                </c:pt>
                <c:pt idx="14">
                  <c:v>3.1191766666666658</c:v>
                </c:pt>
                <c:pt idx="15">
                  <c:v>7.5951066666666653</c:v>
                </c:pt>
                <c:pt idx="16">
                  <c:v>14.766839999999998</c:v>
                </c:pt>
                <c:pt idx="17">
                  <c:v>24.492749999999994</c:v>
                </c:pt>
                <c:pt idx="18">
                  <c:v>35.039416666666654</c:v>
                </c:pt>
                <c:pt idx="19">
                  <c:v>45.615839999999984</c:v>
                </c:pt>
                <c:pt idx="20">
                  <c:v>56.704906666666652</c:v>
                </c:pt>
                <c:pt idx="21">
                  <c:v>69.322109999999981</c:v>
                </c:pt>
                <c:pt idx="22">
                  <c:v>81.094826666666634</c:v>
                </c:pt>
                <c:pt idx="23">
                  <c:v>87.872189999999975</c:v>
                </c:pt>
                <c:pt idx="24">
                  <c:v>89.333656666666656</c:v>
                </c:pt>
                <c:pt idx="25">
                  <c:v>88.601416666666637</c:v>
                </c:pt>
                <c:pt idx="26">
                  <c:v>88.236426666666631</c:v>
                </c:pt>
                <c:pt idx="27">
                  <c:v>87.508706666666654</c:v>
                </c:pt>
                <c:pt idx="28">
                  <c:v>86.062306666666643</c:v>
                </c:pt>
                <c:pt idx="29">
                  <c:v>83.205666666666644</c:v>
                </c:pt>
                <c:pt idx="30">
                  <c:v>79.356509999999986</c:v>
                </c:pt>
                <c:pt idx="31">
                  <c:v>75.936376666666632</c:v>
                </c:pt>
                <c:pt idx="32">
                  <c:v>74.254559999999984</c:v>
                </c:pt>
                <c:pt idx="33">
                  <c:v>73.920456666666624</c:v>
                </c:pt>
                <c:pt idx="34">
                  <c:v>74.589416666666651</c:v>
                </c:pt>
                <c:pt idx="35">
                  <c:v>76.614376666666672</c:v>
                </c:pt>
                <c:pt idx="36">
                  <c:v>78.666456666666662</c:v>
                </c:pt>
                <c:pt idx="37">
                  <c:v>79.702666666666644</c:v>
                </c:pt>
                <c:pt idx="38">
                  <c:v>79.702666666666644</c:v>
                </c:pt>
                <c:pt idx="39">
                  <c:v>79.702666666666644</c:v>
                </c:pt>
                <c:pt idx="40">
                  <c:v>80.049576666666653</c:v>
                </c:pt>
                <c:pt idx="41">
                  <c:v>82.146856666666665</c:v>
                </c:pt>
                <c:pt idx="42">
                  <c:v>85.702589999999987</c:v>
                </c:pt>
                <c:pt idx="43">
                  <c:v>90.06890999999996</c:v>
                </c:pt>
                <c:pt idx="44">
                  <c:v>95.300056666666649</c:v>
                </c:pt>
                <c:pt idx="45">
                  <c:v>100.28975999999999</c:v>
                </c:pt>
                <c:pt idx="46">
                  <c:v>104.21462666666665</c:v>
                </c:pt>
                <c:pt idx="47">
                  <c:v>105.80566666666664</c:v>
                </c:pt>
                <c:pt idx="48">
                  <c:v>105.80566666666664</c:v>
                </c:pt>
                <c:pt idx="49">
                  <c:v>105.40677666666663</c:v>
                </c:pt>
                <c:pt idx="50">
                  <c:v>104.61125666666666</c:v>
                </c:pt>
                <c:pt idx="51">
                  <c:v>104.21462666666665</c:v>
                </c:pt>
                <c:pt idx="52">
                  <c:v>106.20530999999998</c:v>
                </c:pt>
                <c:pt idx="53">
                  <c:v>111.05978999999996</c:v>
                </c:pt>
                <c:pt idx="54">
                  <c:v>114.77184</c:v>
                </c:pt>
                <c:pt idx="55">
                  <c:v>116.02274999999997</c:v>
                </c:pt>
                <c:pt idx="56">
                  <c:v>117.70117666666664</c:v>
                </c:pt>
                <c:pt idx="57">
                  <c:v>119.39165666666662</c:v>
                </c:pt>
                <c:pt idx="58">
                  <c:v>121.09418999999998</c:v>
                </c:pt>
                <c:pt idx="59">
                  <c:v>121.94997666666664</c:v>
                </c:pt>
                <c:pt idx="60">
                  <c:v>121.52170666666665</c:v>
                </c:pt>
                <c:pt idx="61">
                  <c:v>118.12266666666665</c:v>
                </c:pt>
                <c:pt idx="62">
                  <c:v>110.65110666666665</c:v>
                </c:pt>
                <c:pt idx="63">
                  <c:v>102.24277666666663</c:v>
                </c:pt>
                <c:pt idx="64">
                  <c:v>94.543709999999976</c:v>
                </c:pt>
                <c:pt idx="65">
                  <c:v>83.915306666666638</c:v>
                </c:pt>
                <c:pt idx="66">
                  <c:v>70.295039999999986</c:v>
                </c:pt>
                <c:pt idx="67">
                  <c:v>57.880106666666663</c:v>
                </c:pt>
                <c:pt idx="68">
                  <c:v>50.181416666666664</c:v>
                </c:pt>
                <c:pt idx="69">
                  <c:v>44.314456666666651</c:v>
                </c:pt>
                <c:pt idx="70">
                  <c:v>36.197666666666656</c:v>
                </c:pt>
                <c:pt idx="71">
                  <c:v>25.462666666666664</c:v>
                </c:pt>
                <c:pt idx="72">
                  <c:v>16.139789999999998</c:v>
                </c:pt>
                <c:pt idx="73">
                  <c:v>8.9330266666666649</c:v>
                </c:pt>
                <c:pt idx="74">
                  <c:v>6.4639766666666656</c:v>
                </c:pt>
                <c:pt idx="75">
                  <c:v>5.4239999999999977</c:v>
                </c:pt>
                <c:pt idx="76">
                  <c:v>5.8854166666666661</c:v>
                </c:pt>
                <c:pt idx="77">
                  <c:v>7.3826666666666654</c:v>
                </c:pt>
                <c:pt idx="78">
                  <c:v>13.597666666666663</c:v>
                </c:pt>
                <c:pt idx="79">
                  <c:v>20.273706666666659</c:v>
                </c:pt>
                <c:pt idx="80">
                  <c:v>29.530666666666662</c:v>
                </c:pt>
                <c:pt idx="81">
                  <c:v>38.570666666666668</c:v>
                </c:pt>
                <c:pt idx="82">
                  <c:v>43.542666666666662</c:v>
                </c:pt>
                <c:pt idx="83">
                  <c:v>48.815999999999995</c:v>
                </c:pt>
                <c:pt idx="84">
                  <c:v>54.390666666666654</c:v>
                </c:pt>
                <c:pt idx="85">
                  <c:v>60.266666666666652</c:v>
                </c:pt>
                <c:pt idx="86">
                  <c:v>61.174056666666637</c:v>
                </c:pt>
                <c:pt idx="87">
                  <c:v>61.782749999999993</c:v>
                </c:pt>
                <c:pt idx="88">
                  <c:v>57.290999999999997</c:v>
                </c:pt>
                <c:pt idx="89">
                  <c:v>48.005790000000005</c:v>
                </c:pt>
                <c:pt idx="90">
                  <c:v>38.090039999999995</c:v>
                </c:pt>
                <c:pt idx="91">
                  <c:v>27.662776666666662</c:v>
                </c:pt>
                <c:pt idx="92">
                  <c:v>19.580639999999995</c:v>
                </c:pt>
                <c:pt idx="93">
                  <c:v>16.769576666666666</c:v>
                </c:pt>
                <c:pt idx="94">
                  <c:v>13.454909999999993</c:v>
                </c:pt>
                <c:pt idx="95">
                  <c:v>13.454909999999993</c:v>
                </c:pt>
                <c:pt idx="96">
                  <c:v>17.088989999999999</c:v>
                </c:pt>
                <c:pt idx="97">
                  <c:v>21.515576666666661</c:v>
                </c:pt>
                <c:pt idx="98">
                  <c:v>25.267176666666657</c:v>
                </c:pt>
                <c:pt idx="99">
                  <c:v>30.380426666666661</c:v>
                </c:pt>
                <c:pt idx="100">
                  <c:v>34.581389999999992</c:v>
                </c:pt>
                <c:pt idx="101">
                  <c:v>35.964509999999983</c:v>
                </c:pt>
                <c:pt idx="102">
                  <c:v>36.431576666666665</c:v>
                </c:pt>
                <c:pt idx="103">
                  <c:v>38.090039999999995</c:v>
                </c:pt>
                <c:pt idx="104">
                  <c:v>40.276589999999999</c:v>
                </c:pt>
                <c:pt idx="105">
                  <c:v>41.517706666666676</c:v>
                </c:pt>
                <c:pt idx="106">
                  <c:v>39.540959999999991</c:v>
                </c:pt>
                <c:pt idx="107">
                  <c:v>30.166856666666661</c:v>
                </c:pt>
                <c:pt idx="108">
                  <c:v>25.072439999999997</c:v>
                </c:pt>
                <c:pt idx="109">
                  <c:v>20.099309999999999</c:v>
                </c:pt>
                <c:pt idx="110">
                  <c:v>17.900706666666665</c:v>
                </c:pt>
                <c:pt idx="111">
                  <c:v>16.928906666666659</c:v>
                </c:pt>
                <c:pt idx="112">
                  <c:v>16.610999999999994</c:v>
                </c:pt>
                <c:pt idx="113">
                  <c:v>16.610999999999994</c:v>
                </c:pt>
                <c:pt idx="114">
                  <c:v>16.453176666666664</c:v>
                </c:pt>
                <c:pt idx="115">
                  <c:v>14.916376666666665</c:v>
                </c:pt>
                <c:pt idx="116">
                  <c:v>12.068776666666661</c:v>
                </c:pt>
                <c:pt idx="117">
                  <c:v>8.588376666666667</c:v>
                </c:pt>
                <c:pt idx="118">
                  <c:v>6.1713066666666663</c:v>
                </c:pt>
                <c:pt idx="119">
                  <c:v>5.4239999999999977</c:v>
                </c:pt>
                <c:pt idx="120">
                  <c:v>6.5630399999999982</c:v>
                </c:pt>
                <c:pt idx="121">
                  <c:v>11.014109999999999</c:v>
                </c:pt>
                <c:pt idx="122">
                  <c:v>16.769576666666666</c:v>
                </c:pt>
                <c:pt idx="123">
                  <c:v>17.900706666666665</c:v>
                </c:pt>
                <c:pt idx="124">
                  <c:v>16.928906666666659</c:v>
                </c:pt>
                <c:pt idx="125">
                  <c:v>12.891416666666663</c:v>
                </c:pt>
                <c:pt idx="126">
                  <c:v>7.2775766666666657</c:v>
                </c:pt>
                <c:pt idx="127">
                  <c:v>5.4239999999999977</c:v>
                </c:pt>
                <c:pt idx="128">
                  <c:v>5.4239999999999977</c:v>
                </c:pt>
                <c:pt idx="129">
                  <c:v>6.3656666666666659</c:v>
                </c:pt>
                <c:pt idx="130">
                  <c:v>9.6426666666666669</c:v>
                </c:pt>
                <c:pt idx="131">
                  <c:v>12.891416666666663</c:v>
                </c:pt>
                <c:pt idx="132">
                  <c:v>15.984226666666665</c:v>
                </c:pt>
                <c:pt idx="133">
                  <c:v>19.068749999999998</c:v>
                </c:pt>
                <c:pt idx="134">
                  <c:v>21.695999999999991</c:v>
                </c:pt>
                <c:pt idx="135">
                  <c:v>26.651426666666666</c:v>
                </c:pt>
                <c:pt idx="136">
                  <c:v>33.67437666666666</c:v>
                </c:pt>
                <c:pt idx="137">
                  <c:v>45.615839999999984</c:v>
                </c:pt>
                <c:pt idx="138">
                  <c:v>53.819639999999971</c:v>
                </c:pt>
                <c:pt idx="139">
                  <c:v>60.870840000000001</c:v>
                </c:pt>
                <c:pt idx="140">
                  <c:v>65.184426666666653</c:v>
                </c:pt>
                <c:pt idx="141">
                  <c:v>66.12797666666664</c:v>
                </c:pt>
                <c:pt idx="142">
                  <c:v>66.443999999999974</c:v>
                </c:pt>
                <c:pt idx="143">
                  <c:v>67.078306666666663</c:v>
                </c:pt>
                <c:pt idx="144">
                  <c:v>67.715626666666637</c:v>
                </c:pt>
                <c:pt idx="145">
                  <c:v>68.677256666666679</c:v>
                </c:pt>
                <c:pt idx="146">
                  <c:v>69.969976666666668</c:v>
                </c:pt>
                <c:pt idx="147">
                  <c:v>71.931656666666655</c:v>
                </c:pt>
                <c:pt idx="148">
                  <c:v>72.922666666666657</c:v>
                </c:pt>
                <c:pt idx="149">
                  <c:v>73.254509999999982</c:v>
                </c:pt>
                <c:pt idx="150">
                  <c:v>77.295389999999969</c:v>
                </c:pt>
                <c:pt idx="151">
                  <c:v>81.094826666666634</c:v>
                </c:pt>
                <c:pt idx="152">
                  <c:v>83.915306666666638</c:v>
                </c:pt>
                <c:pt idx="153">
                  <c:v>84.271256666666645</c:v>
                </c:pt>
                <c:pt idx="154">
                  <c:v>84.627959999999973</c:v>
                </c:pt>
                <c:pt idx="155">
                  <c:v>84.627959999999973</c:v>
                </c:pt>
                <c:pt idx="156">
                  <c:v>84.985416666666652</c:v>
                </c:pt>
                <c:pt idx="157">
                  <c:v>86.422776666666664</c:v>
                </c:pt>
                <c:pt idx="158">
                  <c:v>88.967159999999993</c:v>
                </c:pt>
                <c:pt idx="159">
                  <c:v>91.92022666666665</c:v>
                </c:pt>
                <c:pt idx="160">
                  <c:v>93.41483999999997</c:v>
                </c:pt>
                <c:pt idx="161">
                  <c:v>93.41483999999997</c:v>
                </c:pt>
                <c:pt idx="162">
                  <c:v>93.040056666666658</c:v>
                </c:pt>
                <c:pt idx="163">
                  <c:v>91.548456666666624</c:v>
                </c:pt>
                <c:pt idx="164">
                  <c:v>88.601416666666637</c:v>
                </c:pt>
                <c:pt idx="165">
                  <c:v>85.343626666666637</c:v>
                </c:pt>
                <c:pt idx="166">
                  <c:v>80.745656666666648</c:v>
                </c:pt>
                <c:pt idx="167">
                  <c:v>71.931656666666655</c:v>
                </c:pt>
                <c:pt idx="168">
                  <c:v>58.175789999999985</c:v>
                </c:pt>
                <c:pt idx="169">
                  <c:v>43.799176666666668</c:v>
                </c:pt>
                <c:pt idx="170">
                  <c:v>31.67766666666666</c:v>
                </c:pt>
                <c:pt idx="171">
                  <c:v>21.156989999999993</c:v>
                </c:pt>
                <c:pt idx="172">
                  <c:v>12.752426666666663</c:v>
                </c:pt>
                <c:pt idx="173">
                  <c:v>7.7024566666666665</c:v>
                </c:pt>
                <c:pt idx="174">
                  <c:v>5.4239999999999977</c:v>
                </c:pt>
                <c:pt idx="175">
                  <c:v>6.1713066666666663</c:v>
                </c:pt>
                <c:pt idx="176">
                  <c:v>9.6426666666666669</c:v>
                </c:pt>
                <c:pt idx="177">
                  <c:v>13.741176666666668</c:v>
                </c:pt>
                <c:pt idx="178">
                  <c:v>18.899626666666659</c:v>
                </c:pt>
                <c:pt idx="179">
                  <c:v>24.685226666666665</c:v>
                </c:pt>
                <c:pt idx="180">
                  <c:v>34.126376666666658</c:v>
                </c:pt>
                <c:pt idx="181">
                  <c:v>46.936056666666659</c:v>
                </c:pt>
                <c:pt idx="182">
                  <c:v>59.96570999999998</c:v>
                </c:pt>
                <c:pt idx="183">
                  <c:v>74.589416666666651</c:v>
                </c:pt>
                <c:pt idx="184">
                  <c:v>84.985416666666652</c:v>
                </c:pt>
                <c:pt idx="185">
                  <c:v>97.587176666666636</c:v>
                </c:pt>
                <c:pt idx="186">
                  <c:v>110.24317666666666</c:v>
                </c:pt>
                <c:pt idx="187">
                  <c:v>119.39165666666662</c:v>
                </c:pt>
                <c:pt idx="188">
                  <c:v>127.14797666666666</c:v>
                </c:pt>
                <c:pt idx="189">
                  <c:v>134.69750666666664</c:v>
                </c:pt>
                <c:pt idx="190">
                  <c:v>140.61757666666665</c:v>
                </c:pt>
                <c:pt idx="191">
                  <c:v>145.25810999999999</c:v>
                </c:pt>
                <c:pt idx="192">
                  <c:v>148.55130666666662</c:v>
                </c:pt>
                <c:pt idx="193">
                  <c:v>150.92618999999996</c:v>
                </c:pt>
                <c:pt idx="194">
                  <c:v>152.36015999999998</c:v>
                </c:pt>
                <c:pt idx="195">
                  <c:v>154.28266666666667</c:v>
                </c:pt>
                <c:pt idx="196">
                  <c:v>157.67605666666663</c:v>
                </c:pt>
                <c:pt idx="197">
                  <c:v>160.12250666666665</c:v>
                </c:pt>
                <c:pt idx="198">
                  <c:v>160.61405666666664</c:v>
                </c:pt>
                <c:pt idx="199">
                  <c:v>160.61405666666664</c:v>
                </c:pt>
                <c:pt idx="200">
                  <c:v>161.10636</c:v>
                </c:pt>
                <c:pt idx="201">
                  <c:v>162.58778999999998</c:v>
                </c:pt>
                <c:pt idx="202">
                  <c:v>164.07599999999996</c:v>
                </c:pt>
                <c:pt idx="203">
                  <c:v>162.09322666666662</c:v>
                </c:pt>
                <c:pt idx="204">
                  <c:v>151.88141666666664</c:v>
                </c:pt>
                <c:pt idx="205">
                  <c:v>134.24738999999997</c:v>
                </c:pt>
                <c:pt idx="206">
                  <c:v>112.29035999999998</c:v>
                </c:pt>
                <c:pt idx="207">
                  <c:v>91.548456666666624</c:v>
                </c:pt>
                <c:pt idx="208">
                  <c:v>75.936376666666632</c:v>
                </c:pt>
                <c:pt idx="209">
                  <c:v>67.396589999999975</c:v>
                </c:pt>
                <c:pt idx="210">
                  <c:v>64.559159999999991</c:v>
                </c:pt>
                <c:pt idx="211">
                  <c:v>64.247656666666643</c:v>
                </c:pt>
                <c:pt idx="212">
                  <c:v>66.760776666666658</c:v>
                </c:pt>
                <c:pt idx="213">
                  <c:v>75.261390000000006</c:v>
                </c:pt>
                <c:pt idx="214">
                  <c:v>88.236426666666631</c:v>
                </c:pt>
                <c:pt idx="215">
                  <c:v>99.513826666666631</c:v>
                </c:pt>
                <c:pt idx="216">
                  <c:v>104.61125666666666</c:v>
                </c:pt>
                <c:pt idx="217">
                  <c:v>105.80566666666664</c:v>
                </c:pt>
                <c:pt idx="218">
                  <c:v>103.81874999999997</c:v>
                </c:pt>
                <c:pt idx="219">
                  <c:v>99.126989999999964</c:v>
                </c:pt>
                <c:pt idx="220">
                  <c:v>93.040056666666658</c:v>
                </c:pt>
                <c:pt idx="221">
                  <c:v>84.627959999999973</c:v>
                </c:pt>
                <c:pt idx="222">
                  <c:v>71.931656666666655</c:v>
                </c:pt>
                <c:pt idx="223">
                  <c:v>59.366056666666665</c:v>
                </c:pt>
                <c:pt idx="224">
                  <c:v>47.469416666666653</c:v>
                </c:pt>
                <c:pt idx="225">
                  <c:v>36.431576666666665</c:v>
                </c:pt>
                <c:pt idx="226">
                  <c:v>26.053656666666662</c:v>
                </c:pt>
                <c:pt idx="227">
                  <c:v>18.065309999999997</c:v>
                </c:pt>
                <c:pt idx="228">
                  <c:v>12.203999999999999</c:v>
                </c:pt>
                <c:pt idx="229">
                  <c:v>10.885666666666665</c:v>
                </c:pt>
                <c:pt idx="230">
                  <c:v>12.203999999999999</c:v>
                </c:pt>
                <c:pt idx="231">
                  <c:v>17.24982666666666</c:v>
                </c:pt>
                <c:pt idx="232">
                  <c:v>23.166506666666667</c:v>
                </c:pt>
                <c:pt idx="233">
                  <c:v>29.320109999999989</c:v>
                </c:pt>
                <c:pt idx="234">
                  <c:v>35.73210666666666</c:v>
                </c:pt>
                <c:pt idx="235">
                  <c:v>41.018999999999991</c:v>
                </c:pt>
                <c:pt idx="236">
                  <c:v>46.405709999999992</c:v>
                </c:pt>
                <c:pt idx="237">
                  <c:v>51.844776666666661</c:v>
                </c:pt>
                <c:pt idx="238">
                  <c:v>56.99757666666666</c:v>
                </c:pt>
                <c:pt idx="239">
                  <c:v>64.559159999999991</c:v>
                </c:pt>
                <c:pt idx="240">
                  <c:v>72.922666666666657</c:v>
                </c:pt>
                <c:pt idx="241">
                  <c:v>80.745656666666648</c:v>
                </c:pt>
                <c:pt idx="242">
                  <c:v>85.702589999999987</c:v>
                </c:pt>
                <c:pt idx="243">
                  <c:v>87.508706666666654</c:v>
                </c:pt>
                <c:pt idx="244">
                  <c:v>89.333656666666656</c:v>
                </c:pt>
                <c:pt idx="245">
                  <c:v>91.548456666666624</c:v>
                </c:pt>
                <c:pt idx="246">
                  <c:v>93.41483999999997</c:v>
                </c:pt>
                <c:pt idx="247">
                  <c:v>94.921506666666659</c:v>
                </c:pt>
                <c:pt idx="248">
                  <c:v>97.587176666666636</c:v>
                </c:pt>
                <c:pt idx="249">
                  <c:v>101.06870666666663</c:v>
                </c:pt>
                <c:pt idx="250">
                  <c:v>103.81874999999997</c:v>
                </c:pt>
                <c:pt idx="251">
                  <c:v>107.00685666666662</c:v>
                </c:pt>
                <c:pt idx="252">
                  <c:v>111.87941666666666</c:v>
                </c:pt>
                <c:pt idx="253">
                  <c:v>116.86045666666666</c:v>
                </c:pt>
                <c:pt idx="254">
                  <c:v>120.24141666666665</c:v>
                </c:pt>
                <c:pt idx="255">
                  <c:v>121.52170666666665</c:v>
                </c:pt>
                <c:pt idx="256">
                  <c:v>122.37899999999996</c:v>
                </c:pt>
                <c:pt idx="257">
                  <c:v>123.23930666666666</c:v>
                </c:pt>
                <c:pt idx="258">
                  <c:v>125.40325666666666</c:v>
                </c:pt>
                <c:pt idx="259">
                  <c:v>129.78765666666669</c:v>
                </c:pt>
                <c:pt idx="260">
                  <c:v>136.05237666666662</c:v>
                </c:pt>
                <c:pt idx="261">
                  <c:v>140.61757666666665</c:v>
                </c:pt>
                <c:pt idx="262">
                  <c:v>143.39285666666666</c:v>
                </c:pt>
                <c:pt idx="263">
                  <c:v>146.19525666666661</c:v>
                </c:pt>
                <c:pt idx="264">
                  <c:v>149.02477666666661</c:v>
                </c:pt>
                <c:pt idx="265">
                  <c:v>150.92618999999996</c:v>
                </c:pt>
                <c:pt idx="266">
                  <c:v>151.40342666666663</c:v>
                </c:pt>
                <c:pt idx="267">
                  <c:v>151.88141666666664</c:v>
                </c:pt>
                <c:pt idx="268">
                  <c:v>156.70275000000001</c:v>
                </c:pt>
                <c:pt idx="269">
                  <c:v>163.08310666666659</c:v>
                </c:pt>
                <c:pt idx="270">
                  <c:v>168.07770666666659</c:v>
                </c:pt>
                <c:pt idx="271">
                  <c:v>171.11062666666669</c:v>
                </c:pt>
                <c:pt idx="272">
                  <c:v>178.29290666666662</c:v>
                </c:pt>
                <c:pt idx="273">
                  <c:v>190.41290999999993</c:v>
                </c:pt>
                <c:pt idx="274">
                  <c:v>196.89458999999994</c:v>
                </c:pt>
                <c:pt idx="275">
                  <c:v>199.62730666666661</c:v>
                </c:pt>
                <c:pt idx="276">
                  <c:v>202.93142666666665</c:v>
                </c:pt>
                <c:pt idx="277">
                  <c:v>209.62102666666661</c:v>
                </c:pt>
                <c:pt idx="278">
                  <c:v>217.56266666666662</c:v>
                </c:pt>
                <c:pt idx="279">
                  <c:v>221.01142666666658</c:v>
                </c:pt>
                <c:pt idx="280">
                  <c:v>220.43474999999998</c:v>
                </c:pt>
                <c:pt idx="281">
                  <c:v>218.70923999999999</c:v>
                </c:pt>
                <c:pt idx="282">
                  <c:v>216.41910666666658</c:v>
                </c:pt>
                <c:pt idx="283">
                  <c:v>214.14102666666668</c:v>
                </c:pt>
                <c:pt idx="284">
                  <c:v>210.74650666666659</c:v>
                </c:pt>
                <c:pt idx="285">
                  <c:v>205.70557666666664</c:v>
                </c:pt>
                <c:pt idx="286">
                  <c:v>199.07925666666668</c:v>
                </c:pt>
                <c:pt idx="287">
                  <c:v>191.48565666666661</c:v>
                </c:pt>
                <c:pt idx="288">
                  <c:v>186.68202666666667</c:v>
                </c:pt>
                <c:pt idx="289">
                  <c:v>184.56666666666661</c:v>
                </c:pt>
                <c:pt idx="290">
                  <c:v>184.56666666666661</c:v>
                </c:pt>
                <c:pt idx="291">
                  <c:v>179.33099999999999</c:v>
                </c:pt>
                <c:pt idx="292">
                  <c:v>174.17066666666665</c:v>
                </c:pt>
                <c:pt idx="293">
                  <c:v>174.17066666666665</c:v>
                </c:pt>
                <c:pt idx="294">
                  <c:v>174.17066666666665</c:v>
                </c:pt>
                <c:pt idx="295">
                  <c:v>174.68330999999995</c:v>
                </c:pt>
                <c:pt idx="296">
                  <c:v>176.22575999999998</c:v>
                </c:pt>
                <c:pt idx="297">
                  <c:v>177.2578266666666</c:v>
                </c:pt>
                <c:pt idx="298">
                  <c:v>177.77498999999997</c:v>
                </c:pt>
                <c:pt idx="299">
                  <c:v>176.74141666666665</c:v>
                </c:pt>
                <c:pt idx="300">
                  <c:v>174.68330999999995</c:v>
                </c:pt>
                <c:pt idx="301">
                  <c:v>170.60325666666662</c:v>
                </c:pt>
                <c:pt idx="302">
                  <c:v>165.07190666666665</c:v>
                </c:pt>
                <c:pt idx="303">
                  <c:v>158.16383999999996</c:v>
                </c:pt>
                <c:pt idx="304">
                  <c:v>152.36015999999998</c:v>
                </c:pt>
                <c:pt idx="305">
                  <c:v>147.60662666666667</c:v>
                </c:pt>
                <c:pt idx="306">
                  <c:v>145.25810999999999</c:v>
                </c:pt>
                <c:pt idx="307">
                  <c:v>144.32397666666662</c:v>
                </c:pt>
                <c:pt idx="308">
                  <c:v>144.32397666666662</c:v>
                </c:pt>
                <c:pt idx="309">
                  <c:v>143.85803999999993</c:v>
                </c:pt>
                <c:pt idx="310">
                  <c:v>142.46474999999995</c:v>
                </c:pt>
                <c:pt idx="311">
                  <c:v>139.69850999999994</c:v>
                </c:pt>
                <c:pt idx="312">
                  <c:v>134.24738999999997</c:v>
                </c:pt>
                <c:pt idx="313">
                  <c:v>112.29035999999998</c:v>
                </c:pt>
                <c:pt idx="314">
                  <c:v>91.548456666666624</c:v>
                </c:pt>
                <c:pt idx="315">
                  <c:v>75.936376666666632</c:v>
                </c:pt>
                <c:pt idx="316">
                  <c:v>67.396589999999975</c:v>
                </c:pt>
                <c:pt idx="317">
                  <c:v>64.559159999999991</c:v>
                </c:pt>
                <c:pt idx="318">
                  <c:v>64.247656666666643</c:v>
                </c:pt>
                <c:pt idx="319">
                  <c:v>66.760776666666658</c:v>
                </c:pt>
                <c:pt idx="320">
                  <c:v>75.261390000000006</c:v>
                </c:pt>
                <c:pt idx="321">
                  <c:v>88.236426666666631</c:v>
                </c:pt>
                <c:pt idx="322">
                  <c:v>99.513826666666631</c:v>
                </c:pt>
                <c:pt idx="323">
                  <c:v>104.61125666666666</c:v>
                </c:pt>
                <c:pt idx="324">
                  <c:v>109.83599999999998</c:v>
                </c:pt>
                <c:pt idx="325">
                  <c:v>122.37899999999996</c:v>
                </c:pt>
                <c:pt idx="326">
                  <c:v>127.14797666666666</c:v>
                </c:pt>
                <c:pt idx="327">
                  <c:v>132.00810666666666</c:v>
                </c:pt>
                <c:pt idx="328">
                  <c:v>131.11766666666665</c:v>
                </c:pt>
                <c:pt idx="329">
                  <c:v>131.56250999999997</c:v>
                </c:pt>
                <c:pt idx="330">
                  <c:v>133.34941666666666</c:v>
                </c:pt>
                <c:pt idx="331">
                  <c:v>137.86941666666661</c:v>
                </c:pt>
                <c:pt idx="332">
                  <c:v>146.19525666666661</c:v>
                </c:pt>
                <c:pt idx="333">
                  <c:v>153.80090999999999</c:v>
                </c:pt>
                <c:pt idx="334">
                  <c:v>159.63170999999994</c:v>
                </c:pt>
                <c:pt idx="335">
                  <c:v>154.7651766666666</c:v>
                </c:pt>
                <c:pt idx="336">
                  <c:v>148.07858999999999</c:v>
                </c:pt>
                <c:pt idx="337">
                  <c:v>144.79066666666662</c:v>
                </c:pt>
                <c:pt idx="338">
                  <c:v>141.53965666666659</c:v>
                </c:pt>
                <c:pt idx="339">
                  <c:v>139.69850999999994</c:v>
                </c:pt>
                <c:pt idx="340">
                  <c:v>137.86941666666661</c:v>
                </c:pt>
                <c:pt idx="341">
                  <c:v>136.50550666666663</c:v>
                </c:pt>
                <c:pt idx="342">
                  <c:v>134.69750666666664</c:v>
                </c:pt>
                <c:pt idx="343">
                  <c:v>132.90155999999999</c:v>
                </c:pt>
                <c:pt idx="344">
                  <c:v>129.34582666666665</c:v>
                </c:pt>
                <c:pt idx="345">
                  <c:v>124.53541666666663</c:v>
                </c:pt>
                <c:pt idx="346">
                  <c:v>120.66742666666664</c:v>
                </c:pt>
                <c:pt idx="347">
                  <c:v>118.12266666666665</c:v>
                </c:pt>
                <c:pt idx="348">
                  <c:v>116.02274999999997</c:v>
                </c:pt>
                <c:pt idx="349">
                  <c:v>113.94166666666663</c:v>
                </c:pt>
                <c:pt idx="350">
                  <c:v>111.46922666666664</c:v>
                </c:pt>
                <c:pt idx="351">
                  <c:v>110.24317666666666</c:v>
                </c:pt>
                <c:pt idx="352">
                  <c:v>109.83599999999998</c:v>
                </c:pt>
                <c:pt idx="353">
                  <c:v>109.42957666666663</c:v>
                </c:pt>
                <c:pt idx="354">
                  <c:v>109.42957666666663</c:v>
                </c:pt>
                <c:pt idx="355">
                  <c:v>109.83599999999998</c:v>
                </c:pt>
                <c:pt idx="356">
                  <c:v>110.65110666666665</c:v>
                </c:pt>
                <c:pt idx="357">
                  <c:v>113.94166666666663</c:v>
                </c:pt>
                <c:pt idx="358">
                  <c:v>117.28043999999996</c:v>
                </c:pt>
                <c:pt idx="359">
                  <c:v>118.96790666666665</c:v>
                </c:pt>
                <c:pt idx="360">
                  <c:v>118.54490999999999</c:v>
                </c:pt>
                <c:pt idx="361">
                  <c:v>114.35637666666665</c:v>
                </c:pt>
                <c:pt idx="362">
                  <c:v>104.61125666666666</c:v>
                </c:pt>
                <c:pt idx="363">
                  <c:v>88.236426666666631</c:v>
                </c:pt>
                <c:pt idx="364">
                  <c:v>69.969976666666668</c:v>
                </c:pt>
                <c:pt idx="365">
                  <c:v>53.819639999999971</c:v>
                </c:pt>
                <c:pt idx="366">
                  <c:v>39.785416666666649</c:v>
                </c:pt>
                <c:pt idx="367">
                  <c:v>27.867306666666661</c:v>
                </c:pt>
                <c:pt idx="368">
                  <c:v>23.730376666666665</c:v>
                </c:pt>
                <c:pt idx="369">
                  <c:v>25.462666666666664</c:v>
                </c:pt>
                <c:pt idx="370">
                  <c:v>32.336456666666663</c:v>
                </c:pt>
                <c:pt idx="371">
                  <c:v>45.09302666666666</c:v>
                </c:pt>
                <c:pt idx="372">
                  <c:v>61.478026666666651</c:v>
                </c:pt>
                <c:pt idx="373">
                  <c:v>77.295389999999969</c:v>
                </c:pt>
                <c:pt idx="374">
                  <c:v>90.437666666666644</c:v>
                </c:pt>
                <c:pt idx="375">
                  <c:v>98.35557666666665</c:v>
                </c:pt>
                <c:pt idx="376">
                  <c:v>102.24277666666663</c:v>
                </c:pt>
                <c:pt idx="377">
                  <c:v>102.63563999999998</c:v>
                </c:pt>
                <c:pt idx="378">
                  <c:v>102.24277666666663</c:v>
                </c:pt>
                <c:pt idx="379">
                  <c:v>100.67885666666665</c:v>
                </c:pt>
                <c:pt idx="380">
                  <c:v>97.587176666666636</c:v>
                </c:pt>
                <c:pt idx="381">
                  <c:v>91.177440000000004</c:v>
                </c:pt>
                <c:pt idx="382">
                  <c:v>79.356509999999986</c:v>
                </c:pt>
                <c:pt idx="383">
                  <c:v>62.088226666666671</c:v>
                </c:pt>
                <c:pt idx="384">
                  <c:v>46.936056666666659</c:v>
                </c:pt>
                <c:pt idx="385">
                  <c:v>33.9</c:v>
                </c:pt>
                <c:pt idx="386">
                  <c:v>22.980056666666663</c:v>
                </c:pt>
                <c:pt idx="387">
                  <c:v>14.030456666666666</c:v>
                </c:pt>
                <c:pt idx="388">
                  <c:v>9.6426666666666669</c:v>
                </c:pt>
                <c:pt idx="389">
                  <c:v>6.5630399999999982</c:v>
                </c:pt>
                <c:pt idx="390">
                  <c:v>4.3124566666666651</c:v>
                </c:pt>
                <c:pt idx="391">
                  <c:v>2.9169066666666668</c:v>
                </c:pt>
                <c:pt idx="392">
                  <c:v>1.9526399999999997</c:v>
                </c:pt>
                <c:pt idx="393">
                  <c:v>1.1394166666666665</c:v>
                </c:pt>
                <c:pt idx="394">
                  <c:v>0.38570666666666664</c:v>
                </c:pt>
                <c:pt idx="395">
                  <c:v>4.5576666666666668E-2</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numCache>
            </c:numRef>
          </c:val>
          <c:smooth val="0"/>
          <c:extLst>
            <c:ext xmlns:c16="http://schemas.microsoft.com/office/drawing/2014/chart" uri="{C3380CC4-5D6E-409C-BE32-E72D297353CC}">
              <c16:uniqueId val="{00000002-3F2B-4288-9DAC-7504F4A53BEC}"/>
            </c:ext>
          </c:extLst>
        </c:ser>
        <c:ser>
          <c:idx val="4"/>
          <c:order val="3"/>
          <c:tx>
            <c:strRef>
              <c:f>WLTC_class_3!$L$6</c:f>
              <c:strCache>
                <c:ptCount val="1"/>
                <c:pt idx="0">
                  <c:v>Total Resistance to motion</c:v>
                </c:pt>
              </c:strCache>
            </c:strRef>
          </c:tx>
          <c:spPr>
            <a:ln w="28575" cap="rnd">
              <a:solidFill>
                <a:srgbClr val="0070C0"/>
              </a:solidFill>
              <a:round/>
            </a:ln>
            <a:effectLst/>
          </c:spPr>
          <c:marker>
            <c:symbol val="none"/>
          </c:marker>
          <c:val>
            <c:numRef>
              <c:f>WLTC_class_3!$L$598:$L$1030</c:f>
              <c:numCache>
                <c:formatCode>0.00</c:formatCode>
                <c:ptCount val="433"/>
                <c:pt idx="0">
                  <c:v>485.59500000000003</c:v>
                </c:pt>
                <c:pt idx="1">
                  <c:v>485.59500000000003</c:v>
                </c:pt>
                <c:pt idx="2">
                  <c:v>485.59500000000003</c:v>
                </c:pt>
                <c:pt idx="3">
                  <c:v>485.59500000000003</c:v>
                </c:pt>
                <c:pt idx="4">
                  <c:v>485.59500000000003</c:v>
                </c:pt>
                <c:pt idx="5">
                  <c:v>485.59500000000003</c:v>
                </c:pt>
                <c:pt idx="6">
                  <c:v>485.59500000000003</c:v>
                </c:pt>
                <c:pt idx="7">
                  <c:v>485.59500000000003</c:v>
                </c:pt>
                <c:pt idx="8">
                  <c:v>485.59500000000003</c:v>
                </c:pt>
                <c:pt idx="9">
                  <c:v>485.59500000000003</c:v>
                </c:pt>
                <c:pt idx="10">
                  <c:v>2465.5950000000003</c:v>
                </c:pt>
                <c:pt idx="11">
                  <c:v>2465.6326666666669</c:v>
                </c:pt>
                <c:pt idx="12">
                  <c:v>2465.7611100000004</c:v>
                </c:pt>
                <c:pt idx="13">
                  <c:v>2466.4628400000001</c:v>
                </c:pt>
                <c:pt idx="14">
                  <c:v>2468.7141766666668</c:v>
                </c:pt>
                <c:pt idx="15">
                  <c:v>2473.1901066666669</c:v>
                </c:pt>
                <c:pt idx="16">
                  <c:v>2480.36184</c:v>
                </c:pt>
                <c:pt idx="17">
                  <c:v>2490.0877500000001</c:v>
                </c:pt>
                <c:pt idx="18">
                  <c:v>2500.6344166666668</c:v>
                </c:pt>
                <c:pt idx="19">
                  <c:v>2511.2108400000002</c:v>
                </c:pt>
                <c:pt idx="20">
                  <c:v>2522.2999066666671</c:v>
                </c:pt>
                <c:pt idx="21">
                  <c:v>2534.9171100000003</c:v>
                </c:pt>
                <c:pt idx="22">
                  <c:v>2546.6898266666667</c:v>
                </c:pt>
                <c:pt idx="23">
                  <c:v>2553.4671900000003</c:v>
                </c:pt>
                <c:pt idx="24">
                  <c:v>2554.9286566666669</c:v>
                </c:pt>
                <c:pt idx="25">
                  <c:v>-1405.8035833333333</c:v>
                </c:pt>
                <c:pt idx="26">
                  <c:v>-1406.1685733333334</c:v>
                </c:pt>
                <c:pt idx="27">
                  <c:v>-1406.8962933333332</c:v>
                </c:pt>
                <c:pt idx="28">
                  <c:v>-1408.3426933333333</c:v>
                </c:pt>
                <c:pt idx="29">
                  <c:v>-1411.1993333333332</c:v>
                </c:pt>
                <c:pt idx="30">
                  <c:v>-1415.0484899999999</c:v>
                </c:pt>
                <c:pt idx="31">
                  <c:v>-1418.4686233333334</c:v>
                </c:pt>
                <c:pt idx="32">
                  <c:v>-1420.1504399999999</c:v>
                </c:pt>
                <c:pt idx="33">
                  <c:v>2539.515456666667</c:v>
                </c:pt>
                <c:pt idx="34">
                  <c:v>2540.1844166666669</c:v>
                </c:pt>
                <c:pt idx="35">
                  <c:v>2542.2093766666671</c:v>
                </c:pt>
                <c:pt idx="36">
                  <c:v>2544.2614566666671</c:v>
                </c:pt>
                <c:pt idx="37">
                  <c:v>2545.2976666666668</c:v>
                </c:pt>
                <c:pt idx="38">
                  <c:v>2545.2976666666668</c:v>
                </c:pt>
                <c:pt idx="39">
                  <c:v>2545.2976666666668</c:v>
                </c:pt>
                <c:pt idx="40">
                  <c:v>2545.644576666667</c:v>
                </c:pt>
                <c:pt idx="41">
                  <c:v>2547.741856666667</c:v>
                </c:pt>
                <c:pt idx="42">
                  <c:v>2551.2975900000001</c:v>
                </c:pt>
                <c:pt idx="43">
                  <c:v>2555.6639100000002</c:v>
                </c:pt>
                <c:pt idx="44">
                  <c:v>2560.8950566666667</c:v>
                </c:pt>
                <c:pt idx="45">
                  <c:v>2565.8847600000004</c:v>
                </c:pt>
                <c:pt idx="46">
                  <c:v>2569.8096266666671</c:v>
                </c:pt>
                <c:pt idx="47">
                  <c:v>2571.4006666666669</c:v>
                </c:pt>
                <c:pt idx="48">
                  <c:v>-1388.5993333333333</c:v>
                </c:pt>
                <c:pt idx="49">
                  <c:v>-1388.9982233333333</c:v>
                </c:pt>
                <c:pt idx="50">
                  <c:v>-1389.7937433333334</c:v>
                </c:pt>
                <c:pt idx="51">
                  <c:v>2569.8096266666671</c:v>
                </c:pt>
                <c:pt idx="52">
                  <c:v>2571.8003100000001</c:v>
                </c:pt>
                <c:pt idx="53">
                  <c:v>2576.65479</c:v>
                </c:pt>
                <c:pt idx="54">
                  <c:v>2580.3668400000001</c:v>
                </c:pt>
                <c:pt idx="55">
                  <c:v>2581.6177500000003</c:v>
                </c:pt>
                <c:pt idx="56">
                  <c:v>2583.2961766666667</c:v>
                </c:pt>
                <c:pt idx="57">
                  <c:v>2584.9866566666669</c:v>
                </c:pt>
                <c:pt idx="58">
                  <c:v>2586.6891900000001</c:v>
                </c:pt>
                <c:pt idx="59">
                  <c:v>2587.544976666667</c:v>
                </c:pt>
                <c:pt idx="60">
                  <c:v>-1372.8832933333333</c:v>
                </c:pt>
                <c:pt idx="61">
                  <c:v>-1376.2823333333333</c:v>
                </c:pt>
                <c:pt idx="62">
                  <c:v>-1383.7538933333333</c:v>
                </c:pt>
                <c:pt idx="63">
                  <c:v>-1392.1622233333333</c:v>
                </c:pt>
                <c:pt idx="64">
                  <c:v>-1399.8612900000001</c:v>
                </c:pt>
                <c:pt idx="65">
                  <c:v>-1410.4896933333334</c:v>
                </c:pt>
                <c:pt idx="66">
                  <c:v>-1424.10996</c:v>
                </c:pt>
                <c:pt idx="67">
                  <c:v>-1436.5248933333332</c:v>
                </c:pt>
                <c:pt idx="68">
                  <c:v>-1444.2235833333334</c:v>
                </c:pt>
                <c:pt idx="69">
                  <c:v>-1450.0905433333332</c:v>
                </c:pt>
                <c:pt idx="70">
                  <c:v>-1458.2073333333333</c:v>
                </c:pt>
                <c:pt idx="71">
                  <c:v>-1468.9423333333334</c:v>
                </c:pt>
                <c:pt idx="72">
                  <c:v>-1478.26521</c:v>
                </c:pt>
                <c:pt idx="73">
                  <c:v>-1485.4719733333334</c:v>
                </c:pt>
                <c:pt idx="74">
                  <c:v>-1487.9410233333333</c:v>
                </c:pt>
                <c:pt idx="75">
                  <c:v>-1488.981</c:v>
                </c:pt>
                <c:pt idx="76">
                  <c:v>2471.4804166666668</c:v>
                </c:pt>
                <c:pt idx="77">
                  <c:v>2472.9776666666671</c:v>
                </c:pt>
                <c:pt idx="78">
                  <c:v>2479.1926666666668</c:v>
                </c:pt>
                <c:pt idx="79">
                  <c:v>2485.8687066666671</c:v>
                </c:pt>
                <c:pt idx="80">
                  <c:v>2495.1256666666668</c:v>
                </c:pt>
                <c:pt idx="81">
                  <c:v>2504.1656666666668</c:v>
                </c:pt>
                <c:pt idx="82">
                  <c:v>2509.137666666667</c:v>
                </c:pt>
                <c:pt idx="83">
                  <c:v>2514.4110000000001</c:v>
                </c:pt>
                <c:pt idx="84">
                  <c:v>2519.9856666666669</c:v>
                </c:pt>
                <c:pt idx="85">
                  <c:v>2525.8616666666667</c:v>
                </c:pt>
                <c:pt idx="86">
                  <c:v>2526.769056666667</c:v>
                </c:pt>
                <c:pt idx="87">
                  <c:v>-1432.6222499999999</c:v>
                </c:pt>
                <c:pt idx="88">
                  <c:v>-1437.114</c:v>
                </c:pt>
                <c:pt idx="89">
                  <c:v>-1446.39921</c:v>
                </c:pt>
                <c:pt idx="90">
                  <c:v>-1456.3149599999999</c:v>
                </c:pt>
                <c:pt idx="91">
                  <c:v>-1466.7422233333334</c:v>
                </c:pt>
                <c:pt idx="92">
                  <c:v>-1474.8243600000001</c:v>
                </c:pt>
                <c:pt idx="93">
                  <c:v>-1477.6354233333334</c:v>
                </c:pt>
                <c:pt idx="94">
                  <c:v>-1480.95009</c:v>
                </c:pt>
                <c:pt idx="95">
                  <c:v>2479.0499100000002</c:v>
                </c:pt>
                <c:pt idx="96">
                  <c:v>2482.6839900000004</c:v>
                </c:pt>
                <c:pt idx="97">
                  <c:v>2487.1105766666669</c:v>
                </c:pt>
                <c:pt idx="98">
                  <c:v>2490.862176666667</c:v>
                </c:pt>
                <c:pt idx="99">
                  <c:v>2495.9754266666669</c:v>
                </c:pt>
                <c:pt idx="100">
                  <c:v>2500.1763900000001</c:v>
                </c:pt>
                <c:pt idx="101">
                  <c:v>2501.55951</c:v>
                </c:pt>
                <c:pt idx="102">
                  <c:v>2502.0265766666671</c:v>
                </c:pt>
                <c:pt idx="103">
                  <c:v>2503.6850400000003</c:v>
                </c:pt>
                <c:pt idx="104">
                  <c:v>2505.8715900000002</c:v>
                </c:pt>
                <c:pt idx="105">
                  <c:v>-1452.8872933333332</c:v>
                </c:pt>
                <c:pt idx="106">
                  <c:v>-1454.8640399999999</c:v>
                </c:pt>
                <c:pt idx="107">
                  <c:v>-1464.2381433333333</c:v>
                </c:pt>
                <c:pt idx="108">
                  <c:v>-1469.3325600000001</c:v>
                </c:pt>
                <c:pt idx="109">
                  <c:v>-1474.3056899999999</c:v>
                </c:pt>
                <c:pt idx="110">
                  <c:v>-1476.5042933333334</c:v>
                </c:pt>
                <c:pt idx="111">
                  <c:v>-1477.4760933333332</c:v>
                </c:pt>
                <c:pt idx="112">
                  <c:v>-1477.7939999999999</c:v>
                </c:pt>
                <c:pt idx="113">
                  <c:v>-1477.7939999999999</c:v>
                </c:pt>
                <c:pt idx="114">
                  <c:v>-1477.9518233333333</c:v>
                </c:pt>
                <c:pt idx="115">
                  <c:v>-1479.4886233333334</c:v>
                </c:pt>
                <c:pt idx="116">
                  <c:v>-1482.3362233333332</c:v>
                </c:pt>
                <c:pt idx="117">
                  <c:v>-1485.8166233333334</c:v>
                </c:pt>
                <c:pt idx="118">
                  <c:v>-1488.2336933333333</c:v>
                </c:pt>
                <c:pt idx="119">
                  <c:v>2471.0190000000002</c:v>
                </c:pt>
                <c:pt idx="120">
                  <c:v>2472.1580400000003</c:v>
                </c:pt>
                <c:pt idx="121">
                  <c:v>2476.6091100000003</c:v>
                </c:pt>
                <c:pt idx="122">
                  <c:v>2482.3645766666668</c:v>
                </c:pt>
                <c:pt idx="123">
                  <c:v>2483.495706666667</c:v>
                </c:pt>
                <c:pt idx="124">
                  <c:v>-1477.4760933333332</c:v>
                </c:pt>
                <c:pt idx="125">
                  <c:v>-1481.5135833333334</c:v>
                </c:pt>
                <c:pt idx="126">
                  <c:v>-1487.1274233333334</c:v>
                </c:pt>
                <c:pt idx="127">
                  <c:v>-1488.981</c:v>
                </c:pt>
                <c:pt idx="128">
                  <c:v>2471.0190000000002</c:v>
                </c:pt>
                <c:pt idx="129">
                  <c:v>2471.9606666666668</c:v>
                </c:pt>
                <c:pt idx="130">
                  <c:v>2475.2376666666669</c:v>
                </c:pt>
                <c:pt idx="131">
                  <c:v>2478.4864166666671</c:v>
                </c:pt>
                <c:pt idx="132">
                  <c:v>2481.5792266666667</c:v>
                </c:pt>
                <c:pt idx="133">
                  <c:v>2484.6637500000002</c:v>
                </c:pt>
                <c:pt idx="134">
                  <c:v>2487.2910000000002</c:v>
                </c:pt>
                <c:pt idx="135">
                  <c:v>2492.246426666667</c:v>
                </c:pt>
                <c:pt idx="136">
                  <c:v>2499.2693766666671</c:v>
                </c:pt>
                <c:pt idx="137">
                  <c:v>2511.2108400000002</c:v>
                </c:pt>
                <c:pt idx="138">
                  <c:v>2519.4146400000004</c:v>
                </c:pt>
                <c:pt idx="139">
                  <c:v>2526.4658400000003</c:v>
                </c:pt>
                <c:pt idx="140">
                  <c:v>2530.779426666667</c:v>
                </c:pt>
                <c:pt idx="141">
                  <c:v>2531.7229766666669</c:v>
                </c:pt>
                <c:pt idx="142">
                  <c:v>2532.0390000000002</c:v>
                </c:pt>
                <c:pt idx="143">
                  <c:v>2532.673306666667</c:v>
                </c:pt>
                <c:pt idx="144">
                  <c:v>2533.3106266666668</c:v>
                </c:pt>
                <c:pt idx="145">
                  <c:v>2534.2722566666671</c:v>
                </c:pt>
                <c:pt idx="146">
                  <c:v>2535.564976666667</c:v>
                </c:pt>
                <c:pt idx="147">
                  <c:v>2537.5266566666669</c:v>
                </c:pt>
                <c:pt idx="148">
                  <c:v>2538.5176666666671</c:v>
                </c:pt>
                <c:pt idx="149">
                  <c:v>2538.84951</c:v>
                </c:pt>
                <c:pt idx="150">
                  <c:v>2542.89039</c:v>
                </c:pt>
                <c:pt idx="151">
                  <c:v>2546.6898266666667</c:v>
                </c:pt>
                <c:pt idx="152">
                  <c:v>2549.510306666667</c:v>
                </c:pt>
                <c:pt idx="153">
                  <c:v>2549.8662566666667</c:v>
                </c:pt>
                <c:pt idx="154">
                  <c:v>2550.2229600000001</c:v>
                </c:pt>
                <c:pt idx="155">
                  <c:v>2550.2229600000001</c:v>
                </c:pt>
                <c:pt idx="156">
                  <c:v>2550.5804166666667</c:v>
                </c:pt>
                <c:pt idx="157">
                  <c:v>2552.017776666667</c:v>
                </c:pt>
                <c:pt idx="158">
                  <c:v>2554.5621600000004</c:v>
                </c:pt>
                <c:pt idx="159">
                  <c:v>2557.5152266666669</c:v>
                </c:pt>
                <c:pt idx="160">
                  <c:v>2559.0098400000002</c:v>
                </c:pt>
                <c:pt idx="161">
                  <c:v>-1400.9901600000001</c:v>
                </c:pt>
                <c:pt idx="162">
                  <c:v>-1401.3649433333333</c:v>
                </c:pt>
                <c:pt idx="163">
                  <c:v>-1402.8565433333333</c:v>
                </c:pt>
                <c:pt idx="164">
                  <c:v>-1405.8035833333333</c:v>
                </c:pt>
                <c:pt idx="165">
                  <c:v>-1409.0613733333334</c:v>
                </c:pt>
                <c:pt idx="166">
                  <c:v>-1413.6593433333333</c:v>
                </c:pt>
                <c:pt idx="167">
                  <c:v>-1422.4733433333333</c:v>
                </c:pt>
                <c:pt idx="168">
                  <c:v>-1436.22921</c:v>
                </c:pt>
                <c:pt idx="169">
                  <c:v>-1450.6058233333333</c:v>
                </c:pt>
                <c:pt idx="170">
                  <c:v>-1462.7273333333333</c:v>
                </c:pt>
                <c:pt idx="171">
                  <c:v>-1473.24801</c:v>
                </c:pt>
                <c:pt idx="172">
                  <c:v>-1481.6525733333333</c:v>
                </c:pt>
                <c:pt idx="173">
                  <c:v>-1486.7025433333333</c:v>
                </c:pt>
                <c:pt idx="174">
                  <c:v>-1488.981</c:v>
                </c:pt>
                <c:pt idx="175">
                  <c:v>2471.7663066666669</c:v>
                </c:pt>
                <c:pt idx="176">
                  <c:v>2475.2376666666669</c:v>
                </c:pt>
                <c:pt idx="177">
                  <c:v>2479.3361766666671</c:v>
                </c:pt>
                <c:pt idx="178">
                  <c:v>2484.494626666667</c:v>
                </c:pt>
                <c:pt idx="179">
                  <c:v>2490.2802266666667</c:v>
                </c:pt>
                <c:pt idx="180">
                  <c:v>2499.7213766666669</c:v>
                </c:pt>
                <c:pt idx="181">
                  <c:v>2512.5310566666667</c:v>
                </c:pt>
                <c:pt idx="182">
                  <c:v>2525.5607100000002</c:v>
                </c:pt>
                <c:pt idx="183">
                  <c:v>2540.1844166666669</c:v>
                </c:pt>
                <c:pt idx="184">
                  <c:v>2550.5804166666667</c:v>
                </c:pt>
                <c:pt idx="185">
                  <c:v>2563.1821766666667</c:v>
                </c:pt>
                <c:pt idx="186">
                  <c:v>2575.8381766666671</c:v>
                </c:pt>
                <c:pt idx="187">
                  <c:v>2584.9866566666669</c:v>
                </c:pt>
                <c:pt idx="188">
                  <c:v>2592.7429766666669</c:v>
                </c:pt>
                <c:pt idx="189">
                  <c:v>2600.2925066666667</c:v>
                </c:pt>
                <c:pt idx="190">
                  <c:v>2606.2125766666668</c:v>
                </c:pt>
                <c:pt idx="191">
                  <c:v>2610.85311</c:v>
                </c:pt>
                <c:pt idx="192">
                  <c:v>2614.146306666667</c:v>
                </c:pt>
                <c:pt idx="193">
                  <c:v>2616.5211900000004</c:v>
                </c:pt>
                <c:pt idx="194">
                  <c:v>2617.9551600000004</c:v>
                </c:pt>
                <c:pt idx="195">
                  <c:v>2619.8776666666668</c:v>
                </c:pt>
                <c:pt idx="196">
                  <c:v>2623.2710566666669</c:v>
                </c:pt>
                <c:pt idx="197">
                  <c:v>2625.7175066666668</c:v>
                </c:pt>
                <c:pt idx="198">
                  <c:v>2626.209056666667</c:v>
                </c:pt>
                <c:pt idx="199">
                  <c:v>2626.209056666667</c:v>
                </c:pt>
                <c:pt idx="200">
                  <c:v>2626.70136</c:v>
                </c:pt>
                <c:pt idx="201">
                  <c:v>2628.1827900000003</c:v>
                </c:pt>
                <c:pt idx="202">
                  <c:v>-1330.329</c:v>
                </c:pt>
                <c:pt idx="203">
                  <c:v>-1332.3117733333333</c:v>
                </c:pt>
                <c:pt idx="204">
                  <c:v>-1342.5235833333334</c:v>
                </c:pt>
                <c:pt idx="205">
                  <c:v>-1360.15761</c:v>
                </c:pt>
                <c:pt idx="206">
                  <c:v>-1382.11464</c:v>
                </c:pt>
                <c:pt idx="207">
                  <c:v>-1402.8565433333333</c:v>
                </c:pt>
                <c:pt idx="208">
                  <c:v>-1418.4686233333334</c:v>
                </c:pt>
                <c:pt idx="209">
                  <c:v>-1427.0084099999999</c:v>
                </c:pt>
                <c:pt idx="210">
                  <c:v>-1429.84584</c:v>
                </c:pt>
                <c:pt idx="211">
                  <c:v>2529.8426566666667</c:v>
                </c:pt>
                <c:pt idx="212">
                  <c:v>2532.3557766666668</c:v>
                </c:pt>
                <c:pt idx="213">
                  <c:v>2540.8563900000004</c:v>
                </c:pt>
                <c:pt idx="214">
                  <c:v>2553.8314266666671</c:v>
                </c:pt>
                <c:pt idx="215">
                  <c:v>2565.108826666667</c:v>
                </c:pt>
                <c:pt idx="216">
                  <c:v>2570.2062566666668</c:v>
                </c:pt>
                <c:pt idx="217">
                  <c:v>-1388.5993333333333</c:v>
                </c:pt>
                <c:pt idx="218">
                  <c:v>-1390.5862500000001</c:v>
                </c:pt>
                <c:pt idx="219">
                  <c:v>-1395.27801</c:v>
                </c:pt>
                <c:pt idx="220">
                  <c:v>-1401.3649433333333</c:v>
                </c:pt>
                <c:pt idx="221">
                  <c:v>-1409.7770399999999</c:v>
                </c:pt>
                <c:pt idx="222">
                  <c:v>-1422.4733433333333</c:v>
                </c:pt>
                <c:pt idx="223">
                  <c:v>-1435.0389433333332</c:v>
                </c:pt>
                <c:pt idx="224">
                  <c:v>-1446.9355833333334</c:v>
                </c:pt>
                <c:pt idx="225">
                  <c:v>-1457.9734233333334</c:v>
                </c:pt>
                <c:pt idx="226">
                  <c:v>-1468.3513433333333</c:v>
                </c:pt>
                <c:pt idx="227">
                  <c:v>-1476.33969</c:v>
                </c:pt>
                <c:pt idx="228">
                  <c:v>-1482.201</c:v>
                </c:pt>
                <c:pt idx="229">
                  <c:v>496.48066666666671</c:v>
                </c:pt>
                <c:pt idx="230">
                  <c:v>2477.7990000000004</c:v>
                </c:pt>
                <c:pt idx="231">
                  <c:v>2482.8448266666669</c:v>
                </c:pt>
                <c:pt idx="232">
                  <c:v>2488.7615066666667</c:v>
                </c:pt>
                <c:pt idx="233">
                  <c:v>2494.9151100000004</c:v>
                </c:pt>
                <c:pt idx="234">
                  <c:v>2501.3271066666671</c:v>
                </c:pt>
                <c:pt idx="235">
                  <c:v>2506.614</c:v>
                </c:pt>
                <c:pt idx="236">
                  <c:v>2512.0007100000003</c:v>
                </c:pt>
                <c:pt idx="237">
                  <c:v>2517.4397766666671</c:v>
                </c:pt>
                <c:pt idx="238">
                  <c:v>2522.5925766666669</c:v>
                </c:pt>
                <c:pt idx="239">
                  <c:v>2530.15416</c:v>
                </c:pt>
                <c:pt idx="240">
                  <c:v>2538.5176666666671</c:v>
                </c:pt>
                <c:pt idx="241">
                  <c:v>2546.3406566666667</c:v>
                </c:pt>
                <c:pt idx="242">
                  <c:v>2551.2975900000001</c:v>
                </c:pt>
                <c:pt idx="243">
                  <c:v>2553.1037066666668</c:v>
                </c:pt>
                <c:pt idx="244">
                  <c:v>2554.9286566666669</c:v>
                </c:pt>
                <c:pt idx="245">
                  <c:v>2557.1434566666667</c:v>
                </c:pt>
                <c:pt idx="246">
                  <c:v>2559.0098400000002</c:v>
                </c:pt>
                <c:pt idx="247">
                  <c:v>2560.5165066666668</c:v>
                </c:pt>
                <c:pt idx="248">
                  <c:v>2563.1821766666667</c:v>
                </c:pt>
                <c:pt idx="249">
                  <c:v>2566.6637066666667</c:v>
                </c:pt>
                <c:pt idx="250">
                  <c:v>2569.4137500000002</c:v>
                </c:pt>
                <c:pt idx="251">
                  <c:v>2572.6018566666667</c:v>
                </c:pt>
                <c:pt idx="252">
                  <c:v>2577.4744166666669</c:v>
                </c:pt>
                <c:pt idx="253">
                  <c:v>2582.455456666667</c:v>
                </c:pt>
                <c:pt idx="254">
                  <c:v>2585.836416666667</c:v>
                </c:pt>
                <c:pt idx="255">
                  <c:v>2587.1167066666667</c:v>
                </c:pt>
                <c:pt idx="256">
                  <c:v>2587.9740000000002</c:v>
                </c:pt>
                <c:pt idx="257">
                  <c:v>2588.8343066666671</c:v>
                </c:pt>
                <c:pt idx="258">
                  <c:v>2590.9982566666667</c:v>
                </c:pt>
                <c:pt idx="259">
                  <c:v>2595.3826566666671</c:v>
                </c:pt>
                <c:pt idx="260">
                  <c:v>2601.6473766666668</c:v>
                </c:pt>
                <c:pt idx="261">
                  <c:v>2606.2125766666668</c:v>
                </c:pt>
                <c:pt idx="262">
                  <c:v>2608.9878566666671</c:v>
                </c:pt>
                <c:pt idx="263">
                  <c:v>2611.7902566666667</c:v>
                </c:pt>
                <c:pt idx="264">
                  <c:v>2614.6197766666669</c:v>
                </c:pt>
                <c:pt idx="265">
                  <c:v>2616.5211900000004</c:v>
                </c:pt>
                <c:pt idx="266">
                  <c:v>2616.998426666667</c:v>
                </c:pt>
                <c:pt idx="267">
                  <c:v>2617.4764166666669</c:v>
                </c:pt>
                <c:pt idx="268">
                  <c:v>2622.2977500000002</c:v>
                </c:pt>
                <c:pt idx="269">
                  <c:v>2628.6781066666667</c:v>
                </c:pt>
                <c:pt idx="270">
                  <c:v>2633.6727066666667</c:v>
                </c:pt>
                <c:pt idx="271">
                  <c:v>2636.7056266666668</c:v>
                </c:pt>
                <c:pt idx="272">
                  <c:v>2643.8879066666668</c:v>
                </c:pt>
                <c:pt idx="273">
                  <c:v>2656.0079100000003</c:v>
                </c:pt>
                <c:pt idx="274">
                  <c:v>2662.4895900000001</c:v>
                </c:pt>
                <c:pt idx="275">
                  <c:v>2665.222306666667</c:v>
                </c:pt>
                <c:pt idx="276">
                  <c:v>2668.5264266666668</c:v>
                </c:pt>
                <c:pt idx="277">
                  <c:v>2675.2160266666669</c:v>
                </c:pt>
                <c:pt idx="278">
                  <c:v>2683.157666666667</c:v>
                </c:pt>
                <c:pt idx="279">
                  <c:v>2686.6064266666667</c:v>
                </c:pt>
                <c:pt idx="280">
                  <c:v>-1273.9702500000001</c:v>
                </c:pt>
                <c:pt idx="281">
                  <c:v>-1275.6957600000001</c:v>
                </c:pt>
                <c:pt idx="282">
                  <c:v>-1277.9858933333335</c:v>
                </c:pt>
                <c:pt idx="283">
                  <c:v>-1280.2639733333333</c:v>
                </c:pt>
                <c:pt idx="284">
                  <c:v>-1283.6584933333334</c:v>
                </c:pt>
                <c:pt idx="285">
                  <c:v>-1288.6994233333332</c:v>
                </c:pt>
                <c:pt idx="286">
                  <c:v>-1295.3257433333333</c:v>
                </c:pt>
                <c:pt idx="287">
                  <c:v>-1302.9193433333335</c:v>
                </c:pt>
                <c:pt idx="288">
                  <c:v>-1307.7229733333334</c:v>
                </c:pt>
                <c:pt idx="289">
                  <c:v>-1309.8383333333334</c:v>
                </c:pt>
                <c:pt idx="290">
                  <c:v>-1309.8383333333334</c:v>
                </c:pt>
                <c:pt idx="291">
                  <c:v>-1315.0740000000001</c:v>
                </c:pt>
                <c:pt idx="292">
                  <c:v>-1320.2343333333333</c:v>
                </c:pt>
                <c:pt idx="293">
                  <c:v>2639.7656666666671</c:v>
                </c:pt>
                <c:pt idx="294">
                  <c:v>2639.7656666666671</c:v>
                </c:pt>
                <c:pt idx="295">
                  <c:v>2640.2783100000001</c:v>
                </c:pt>
                <c:pt idx="296">
                  <c:v>2641.8207600000001</c:v>
                </c:pt>
                <c:pt idx="297">
                  <c:v>2642.8528266666667</c:v>
                </c:pt>
                <c:pt idx="298">
                  <c:v>-1316.6300100000001</c:v>
                </c:pt>
                <c:pt idx="299">
                  <c:v>-1317.6635833333332</c:v>
                </c:pt>
                <c:pt idx="300">
                  <c:v>-1319.7216900000001</c:v>
                </c:pt>
                <c:pt idx="301">
                  <c:v>-1323.8017433333334</c:v>
                </c:pt>
                <c:pt idx="302">
                  <c:v>-1329.3330933333334</c:v>
                </c:pt>
                <c:pt idx="303">
                  <c:v>-1336.24116</c:v>
                </c:pt>
                <c:pt idx="304">
                  <c:v>-1342.04484</c:v>
                </c:pt>
                <c:pt idx="305">
                  <c:v>-1346.7983733333333</c:v>
                </c:pt>
                <c:pt idx="306">
                  <c:v>-1349.14689</c:v>
                </c:pt>
                <c:pt idx="307">
                  <c:v>-1350.0810233333334</c:v>
                </c:pt>
                <c:pt idx="308">
                  <c:v>-1350.0810233333334</c:v>
                </c:pt>
                <c:pt idx="309">
                  <c:v>-1350.5469600000001</c:v>
                </c:pt>
                <c:pt idx="310">
                  <c:v>-1351.9402500000001</c:v>
                </c:pt>
                <c:pt idx="311">
                  <c:v>-1354.70649</c:v>
                </c:pt>
                <c:pt idx="312">
                  <c:v>-1360.15761</c:v>
                </c:pt>
                <c:pt idx="313">
                  <c:v>-1382.11464</c:v>
                </c:pt>
                <c:pt idx="314">
                  <c:v>-1402.8565433333333</c:v>
                </c:pt>
                <c:pt idx="315">
                  <c:v>-1418.4686233333334</c:v>
                </c:pt>
                <c:pt idx="316">
                  <c:v>-1427.0084099999999</c:v>
                </c:pt>
                <c:pt idx="317">
                  <c:v>-1429.84584</c:v>
                </c:pt>
                <c:pt idx="318">
                  <c:v>2529.8426566666667</c:v>
                </c:pt>
                <c:pt idx="319">
                  <c:v>2532.3557766666668</c:v>
                </c:pt>
                <c:pt idx="320">
                  <c:v>2540.8563900000004</c:v>
                </c:pt>
                <c:pt idx="321">
                  <c:v>2553.8314266666671</c:v>
                </c:pt>
                <c:pt idx="322">
                  <c:v>2565.108826666667</c:v>
                </c:pt>
                <c:pt idx="323">
                  <c:v>2570.2062566666668</c:v>
                </c:pt>
                <c:pt idx="324">
                  <c:v>2575.431</c:v>
                </c:pt>
                <c:pt idx="325">
                  <c:v>2587.9740000000002</c:v>
                </c:pt>
                <c:pt idx="326">
                  <c:v>2592.7429766666669</c:v>
                </c:pt>
                <c:pt idx="327">
                  <c:v>2597.6031066666669</c:v>
                </c:pt>
                <c:pt idx="328">
                  <c:v>-1363.2873333333332</c:v>
                </c:pt>
                <c:pt idx="329">
                  <c:v>2597.15751</c:v>
                </c:pt>
                <c:pt idx="330">
                  <c:v>2598.9444166666667</c:v>
                </c:pt>
                <c:pt idx="331">
                  <c:v>2603.4644166666667</c:v>
                </c:pt>
                <c:pt idx="332">
                  <c:v>2611.7902566666667</c:v>
                </c:pt>
                <c:pt idx="333">
                  <c:v>2619.3959100000002</c:v>
                </c:pt>
                <c:pt idx="334">
                  <c:v>2625.2267100000004</c:v>
                </c:pt>
                <c:pt idx="335">
                  <c:v>-1339.6398233333334</c:v>
                </c:pt>
                <c:pt idx="336">
                  <c:v>-1346.3264099999999</c:v>
                </c:pt>
                <c:pt idx="337">
                  <c:v>-1349.6143333333334</c:v>
                </c:pt>
                <c:pt idx="338">
                  <c:v>-1352.8653433333334</c:v>
                </c:pt>
                <c:pt idx="339">
                  <c:v>-1354.70649</c:v>
                </c:pt>
                <c:pt idx="340">
                  <c:v>-1356.5355833333333</c:v>
                </c:pt>
                <c:pt idx="341">
                  <c:v>-1357.8994933333333</c:v>
                </c:pt>
                <c:pt idx="342">
                  <c:v>-1359.7074933333333</c:v>
                </c:pt>
                <c:pt idx="343">
                  <c:v>-1361.50344</c:v>
                </c:pt>
                <c:pt idx="344">
                  <c:v>-1365.0591733333333</c:v>
                </c:pt>
                <c:pt idx="345">
                  <c:v>-1369.8695833333334</c:v>
                </c:pt>
                <c:pt idx="346">
                  <c:v>-1373.7375733333333</c:v>
                </c:pt>
                <c:pt idx="347">
                  <c:v>-1376.2823333333333</c:v>
                </c:pt>
                <c:pt idx="348">
                  <c:v>-1378.3822500000001</c:v>
                </c:pt>
                <c:pt idx="349">
                  <c:v>-1380.4633333333334</c:v>
                </c:pt>
                <c:pt idx="350">
                  <c:v>-1382.9357733333334</c:v>
                </c:pt>
                <c:pt idx="351">
                  <c:v>-1384.1618233333334</c:v>
                </c:pt>
                <c:pt idx="352">
                  <c:v>-1384.569</c:v>
                </c:pt>
                <c:pt idx="353">
                  <c:v>-1384.9754233333333</c:v>
                </c:pt>
                <c:pt idx="354">
                  <c:v>2575.0245766666667</c:v>
                </c:pt>
                <c:pt idx="355">
                  <c:v>2575.431</c:v>
                </c:pt>
                <c:pt idx="356">
                  <c:v>2576.2461066666669</c:v>
                </c:pt>
                <c:pt idx="357">
                  <c:v>2579.5366666666669</c:v>
                </c:pt>
                <c:pt idx="358">
                  <c:v>2582.8754400000003</c:v>
                </c:pt>
                <c:pt idx="359">
                  <c:v>2584.562906666667</c:v>
                </c:pt>
                <c:pt idx="360">
                  <c:v>-1375.8600899999999</c:v>
                </c:pt>
                <c:pt idx="361">
                  <c:v>-1380.0486233333334</c:v>
                </c:pt>
                <c:pt idx="362">
                  <c:v>-1389.7937433333334</c:v>
                </c:pt>
                <c:pt idx="363">
                  <c:v>-1406.1685733333334</c:v>
                </c:pt>
                <c:pt idx="364">
                  <c:v>-1424.4350233333332</c:v>
                </c:pt>
                <c:pt idx="365">
                  <c:v>-1440.58536</c:v>
                </c:pt>
                <c:pt idx="366">
                  <c:v>-1454.6195833333334</c:v>
                </c:pt>
                <c:pt idx="367">
                  <c:v>-1466.5376933333332</c:v>
                </c:pt>
                <c:pt idx="368">
                  <c:v>-1470.6746233333333</c:v>
                </c:pt>
                <c:pt idx="369">
                  <c:v>2491.057666666667</c:v>
                </c:pt>
                <c:pt idx="370">
                  <c:v>2497.9314566666671</c:v>
                </c:pt>
                <c:pt idx="371">
                  <c:v>2510.6880266666667</c:v>
                </c:pt>
                <c:pt idx="372">
                  <c:v>2527.0730266666669</c:v>
                </c:pt>
                <c:pt idx="373">
                  <c:v>2542.89039</c:v>
                </c:pt>
                <c:pt idx="374">
                  <c:v>2556.032666666667</c:v>
                </c:pt>
                <c:pt idx="375">
                  <c:v>2563.9505766666671</c:v>
                </c:pt>
                <c:pt idx="376">
                  <c:v>2567.8377766666667</c:v>
                </c:pt>
                <c:pt idx="377">
                  <c:v>2568.2306400000002</c:v>
                </c:pt>
                <c:pt idx="378">
                  <c:v>-1392.1622233333333</c:v>
                </c:pt>
                <c:pt idx="379">
                  <c:v>-1393.7261433333333</c:v>
                </c:pt>
                <c:pt idx="380">
                  <c:v>-1396.8178233333333</c:v>
                </c:pt>
                <c:pt idx="381">
                  <c:v>-1403.22756</c:v>
                </c:pt>
                <c:pt idx="382">
                  <c:v>-1415.0484899999999</c:v>
                </c:pt>
                <c:pt idx="383">
                  <c:v>-1432.3167733333332</c:v>
                </c:pt>
                <c:pt idx="384">
                  <c:v>-1447.4689433333333</c:v>
                </c:pt>
                <c:pt idx="385">
                  <c:v>-1460.5049999999999</c:v>
                </c:pt>
                <c:pt idx="386">
                  <c:v>-1471.4249433333332</c:v>
                </c:pt>
                <c:pt idx="387">
                  <c:v>-1480.3745433333333</c:v>
                </c:pt>
                <c:pt idx="388">
                  <c:v>-1484.7623333333333</c:v>
                </c:pt>
                <c:pt idx="389">
                  <c:v>-1487.84196</c:v>
                </c:pt>
                <c:pt idx="390">
                  <c:v>-1490.0925433333332</c:v>
                </c:pt>
                <c:pt idx="391">
                  <c:v>-1491.4880933333334</c:v>
                </c:pt>
                <c:pt idx="392">
                  <c:v>-1492.45236</c:v>
                </c:pt>
                <c:pt idx="393">
                  <c:v>-1493.2655833333333</c:v>
                </c:pt>
                <c:pt idx="394">
                  <c:v>-1494.0192933333333</c:v>
                </c:pt>
                <c:pt idx="395">
                  <c:v>-1494.3594233333333</c:v>
                </c:pt>
                <c:pt idx="396">
                  <c:v>-1494.405</c:v>
                </c:pt>
                <c:pt idx="397">
                  <c:v>485.59500000000003</c:v>
                </c:pt>
                <c:pt idx="398">
                  <c:v>485.59500000000003</c:v>
                </c:pt>
                <c:pt idx="399">
                  <c:v>485.59500000000003</c:v>
                </c:pt>
                <c:pt idx="400">
                  <c:v>485.59500000000003</c:v>
                </c:pt>
                <c:pt idx="401">
                  <c:v>485.59500000000003</c:v>
                </c:pt>
                <c:pt idx="402">
                  <c:v>485.59500000000003</c:v>
                </c:pt>
                <c:pt idx="403">
                  <c:v>485.59500000000003</c:v>
                </c:pt>
                <c:pt idx="404">
                  <c:v>485.59500000000003</c:v>
                </c:pt>
                <c:pt idx="405">
                  <c:v>485.59500000000003</c:v>
                </c:pt>
                <c:pt idx="406">
                  <c:v>485.59500000000003</c:v>
                </c:pt>
                <c:pt idx="407">
                  <c:v>485.59500000000003</c:v>
                </c:pt>
                <c:pt idx="408">
                  <c:v>485.59500000000003</c:v>
                </c:pt>
                <c:pt idx="409">
                  <c:v>485.59500000000003</c:v>
                </c:pt>
                <c:pt idx="410">
                  <c:v>485.59500000000003</c:v>
                </c:pt>
                <c:pt idx="411">
                  <c:v>485.59500000000003</c:v>
                </c:pt>
                <c:pt idx="412">
                  <c:v>485.59500000000003</c:v>
                </c:pt>
                <c:pt idx="413">
                  <c:v>485.59500000000003</c:v>
                </c:pt>
                <c:pt idx="414">
                  <c:v>485.59500000000003</c:v>
                </c:pt>
                <c:pt idx="415">
                  <c:v>485.59500000000003</c:v>
                </c:pt>
                <c:pt idx="416">
                  <c:v>485.59500000000003</c:v>
                </c:pt>
                <c:pt idx="417">
                  <c:v>485.59500000000003</c:v>
                </c:pt>
                <c:pt idx="418">
                  <c:v>485.59500000000003</c:v>
                </c:pt>
                <c:pt idx="419">
                  <c:v>485.59500000000003</c:v>
                </c:pt>
                <c:pt idx="420">
                  <c:v>485.59500000000003</c:v>
                </c:pt>
                <c:pt idx="421">
                  <c:v>485.59500000000003</c:v>
                </c:pt>
                <c:pt idx="422">
                  <c:v>485.59500000000003</c:v>
                </c:pt>
                <c:pt idx="423">
                  <c:v>485.59500000000003</c:v>
                </c:pt>
                <c:pt idx="424">
                  <c:v>485.59500000000003</c:v>
                </c:pt>
                <c:pt idx="425">
                  <c:v>485.59500000000003</c:v>
                </c:pt>
                <c:pt idx="426">
                  <c:v>485.59500000000003</c:v>
                </c:pt>
                <c:pt idx="427">
                  <c:v>485.59500000000003</c:v>
                </c:pt>
                <c:pt idx="428">
                  <c:v>485.59500000000003</c:v>
                </c:pt>
                <c:pt idx="429">
                  <c:v>485.59500000000003</c:v>
                </c:pt>
                <c:pt idx="430">
                  <c:v>485.59500000000003</c:v>
                </c:pt>
                <c:pt idx="431">
                  <c:v>485.59500000000003</c:v>
                </c:pt>
                <c:pt idx="432">
                  <c:v>485.59500000000003</c:v>
                </c:pt>
              </c:numCache>
            </c:numRef>
          </c:val>
          <c:smooth val="0"/>
          <c:extLst>
            <c:ext xmlns:c16="http://schemas.microsoft.com/office/drawing/2014/chart" uri="{C3380CC4-5D6E-409C-BE32-E72D297353CC}">
              <c16:uniqueId val="{00000003-3F2B-4288-9DAC-7504F4A53BEC}"/>
            </c:ext>
          </c:extLst>
        </c:ser>
        <c:dLbls>
          <c:showLegendKey val="0"/>
          <c:showVal val="0"/>
          <c:showCatName val="0"/>
          <c:showSerName val="0"/>
          <c:showPercent val="0"/>
          <c:showBubbleSize val="0"/>
        </c:dLbls>
        <c:smooth val="0"/>
        <c:axId val="36798928"/>
        <c:axId val="87809872"/>
      </c:lineChart>
      <c:catAx>
        <c:axId val="367989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2400" baseline="0"/>
                  <a:t>Total Elapsed Time (S)</a:t>
                </a:r>
                <a:endParaRPr lang="en-GB" sz="2400"/>
              </a:p>
            </c:rich>
          </c:tx>
          <c:layout>
            <c:manualLayout>
              <c:xMode val="edge"/>
              <c:yMode val="edge"/>
              <c:x val="0.44816549216524093"/>
              <c:y val="0.7651667008166730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809872"/>
        <c:crosses val="autoZero"/>
        <c:auto val="1"/>
        <c:lblAlgn val="ctr"/>
        <c:lblOffset val="100"/>
        <c:noMultiLvlLbl val="0"/>
      </c:catAx>
      <c:valAx>
        <c:axId val="87809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2400"/>
                  <a:t>(N)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98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A graph showing acceleration resistance, roling resitance, aero resistance and totel resistance to motion for phase 1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'[WLTP-for assignment.xlsx]WLTC_class_3'!$I$6</c:f>
              <c:strCache>
                <c:ptCount val="1"/>
                <c:pt idx="0">
                  <c:v>Acceleration resistance</c:v>
                </c:pt>
              </c:strCache>
            </c:strRef>
          </c:tx>
          <c:spPr>
            <a:ln w="28575" cap="rnd">
              <a:solidFill>
                <a:srgbClr val="FF0000"/>
              </a:solidFill>
              <a:round/>
            </a:ln>
            <a:effectLst/>
          </c:spPr>
          <c:marker>
            <c:symbol val="none"/>
          </c:marker>
          <c:val>
            <c:numRef>
              <c:f>'[WLTP-for assignment.xlsx]WLTC_class_3'!$I$7:$I$597</c:f>
              <c:numCache>
                <c:formatCode>0.00</c:formatCode>
                <c:ptCount val="591"/>
                <c:pt idx="1">
                  <c:v>0</c:v>
                </c:pt>
                <c:pt idx="2">
                  <c:v>0</c:v>
                </c:pt>
                <c:pt idx="3">
                  <c:v>0</c:v>
                </c:pt>
                <c:pt idx="4">
                  <c:v>0</c:v>
                </c:pt>
                <c:pt idx="5">
                  <c:v>0</c:v>
                </c:pt>
                <c:pt idx="6">
                  <c:v>0</c:v>
                </c:pt>
                <c:pt idx="7">
                  <c:v>0</c:v>
                </c:pt>
                <c:pt idx="8">
                  <c:v>0</c:v>
                </c:pt>
                <c:pt idx="9">
                  <c:v>0</c:v>
                </c:pt>
                <c:pt idx="10">
                  <c:v>0</c:v>
                </c:pt>
                <c:pt idx="11">
                  <c:v>0</c:v>
                </c:pt>
                <c:pt idx="12">
                  <c:v>1980</c:v>
                </c:pt>
                <c:pt idx="13">
                  <c:v>1980</c:v>
                </c:pt>
                <c:pt idx="14">
                  <c:v>1980</c:v>
                </c:pt>
                <c:pt idx="15">
                  <c:v>1980</c:v>
                </c:pt>
                <c:pt idx="16">
                  <c:v>1980</c:v>
                </c:pt>
                <c:pt idx="17">
                  <c:v>1980</c:v>
                </c:pt>
                <c:pt idx="18">
                  <c:v>1980</c:v>
                </c:pt>
                <c:pt idx="19">
                  <c:v>1980</c:v>
                </c:pt>
                <c:pt idx="20">
                  <c:v>1980</c:v>
                </c:pt>
                <c:pt idx="21">
                  <c:v>1980</c:v>
                </c:pt>
                <c:pt idx="22">
                  <c:v>1980</c:v>
                </c:pt>
                <c:pt idx="23">
                  <c:v>1980</c:v>
                </c:pt>
                <c:pt idx="24">
                  <c:v>1980</c:v>
                </c:pt>
                <c:pt idx="25">
                  <c:v>1980</c:v>
                </c:pt>
                <c:pt idx="26">
                  <c:v>1980</c:v>
                </c:pt>
                <c:pt idx="27">
                  <c:v>1980</c:v>
                </c:pt>
                <c:pt idx="28">
                  <c:v>1980</c:v>
                </c:pt>
                <c:pt idx="29">
                  <c:v>1980</c:v>
                </c:pt>
                <c:pt idx="30">
                  <c:v>1980</c:v>
                </c:pt>
                <c:pt idx="31">
                  <c:v>1980</c:v>
                </c:pt>
                <c:pt idx="32">
                  <c:v>1980</c:v>
                </c:pt>
                <c:pt idx="33">
                  <c:v>1980</c:v>
                </c:pt>
                <c:pt idx="34">
                  <c:v>1980</c:v>
                </c:pt>
                <c:pt idx="35">
                  <c:v>1980</c:v>
                </c:pt>
                <c:pt idx="36">
                  <c:v>-1980</c:v>
                </c:pt>
                <c:pt idx="37">
                  <c:v>-1980</c:v>
                </c:pt>
                <c:pt idx="38">
                  <c:v>-1980</c:v>
                </c:pt>
                <c:pt idx="39">
                  <c:v>-1980</c:v>
                </c:pt>
                <c:pt idx="40">
                  <c:v>-1980</c:v>
                </c:pt>
                <c:pt idx="41">
                  <c:v>-1980</c:v>
                </c:pt>
                <c:pt idx="42">
                  <c:v>-1980</c:v>
                </c:pt>
                <c:pt idx="43">
                  <c:v>-1980</c:v>
                </c:pt>
                <c:pt idx="44">
                  <c:v>-1980</c:v>
                </c:pt>
                <c:pt idx="45">
                  <c:v>-1980</c:v>
                </c:pt>
                <c:pt idx="46">
                  <c:v>-1980</c:v>
                </c:pt>
                <c:pt idx="47">
                  <c:v>-1980</c:v>
                </c:pt>
                <c:pt idx="48">
                  <c:v>-1980</c:v>
                </c:pt>
                <c:pt idx="49">
                  <c:v>-1980</c:v>
                </c:pt>
                <c:pt idx="50">
                  <c:v>-1980</c:v>
                </c:pt>
                <c:pt idx="51">
                  <c:v>-1980</c:v>
                </c:pt>
                <c:pt idx="52">
                  <c:v>-1980</c:v>
                </c:pt>
                <c:pt idx="53">
                  <c:v>-1980</c:v>
                </c:pt>
                <c:pt idx="54">
                  <c:v>-1980</c:v>
                </c:pt>
                <c:pt idx="55">
                  <c:v>-1980</c:v>
                </c:pt>
                <c:pt idx="56">
                  <c:v>-1980</c:v>
                </c:pt>
                <c:pt idx="57">
                  <c:v>0</c:v>
                </c:pt>
                <c:pt idx="58">
                  <c:v>1980</c:v>
                </c:pt>
                <c:pt idx="59">
                  <c:v>1980</c:v>
                </c:pt>
                <c:pt idx="60">
                  <c:v>1980</c:v>
                </c:pt>
                <c:pt idx="61">
                  <c:v>1980</c:v>
                </c:pt>
                <c:pt idx="62">
                  <c:v>1980</c:v>
                </c:pt>
                <c:pt idx="63">
                  <c:v>1980</c:v>
                </c:pt>
                <c:pt idx="64">
                  <c:v>1980</c:v>
                </c:pt>
                <c:pt idx="65">
                  <c:v>1980</c:v>
                </c:pt>
                <c:pt idx="66">
                  <c:v>1980</c:v>
                </c:pt>
                <c:pt idx="67">
                  <c:v>1980</c:v>
                </c:pt>
                <c:pt idx="68">
                  <c:v>1980</c:v>
                </c:pt>
                <c:pt idx="69">
                  <c:v>1980</c:v>
                </c:pt>
                <c:pt idx="70">
                  <c:v>1980</c:v>
                </c:pt>
                <c:pt idx="71">
                  <c:v>1980</c:v>
                </c:pt>
                <c:pt idx="72">
                  <c:v>1980</c:v>
                </c:pt>
                <c:pt idx="73">
                  <c:v>1980</c:v>
                </c:pt>
                <c:pt idx="74">
                  <c:v>1980</c:v>
                </c:pt>
                <c:pt idx="75">
                  <c:v>1980</c:v>
                </c:pt>
                <c:pt idx="76">
                  <c:v>1980</c:v>
                </c:pt>
                <c:pt idx="77">
                  <c:v>1980</c:v>
                </c:pt>
                <c:pt idx="78">
                  <c:v>1980</c:v>
                </c:pt>
                <c:pt idx="79">
                  <c:v>1980</c:v>
                </c:pt>
                <c:pt idx="80">
                  <c:v>-1980</c:v>
                </c:pt>
                <c:pt idx="81">
                  <c:v>-1980</c:v>
                </c:pt>
                <c:pt idx="82">
                  <c:v>-1980</c:v>
                </c:pt>
                <c:pt idx="83">
                  <c:v>-1980</c:v>
                </c:pt>
                <c:pt idx="84">
                  <c:v>-1980</c:v>
                </c:pt>
                <c:pt idx="85">
                  <c:v>-1980</c:v>
                </c:pt>
                <c:pt idx="86">
                  <c:v>-1980</c:v>
                </c:pt>
                <c:pt idx="87">
                  <c:v>-1980</c:v>
                </c:pt>
                <c:pt idx="88">
                  <c:v>-1980</c:v>
                </c:pt>
                <c:pt idx="89">
                  <c:v>-1980</c:v>
                </c:pt>
                <c:pt idx="90">
                  <c:v>-1980</c:v>
                </c:pt>
                <c:pt idx="91">
                  <c:v>-1980</c:v>
                </c:pt>
                <c:pt idx="92">
                  <c:v>-1980</c:v>
                </c:pt>
                <c:pt idx="93">
                  <c:v>-1980</c:v>
                </c:pt>
                <c:pt idx="94">
                  <c:v>-1980</c:v>
                </c:pt>
                <c:pt idx="95">
                  <c:v>-1980</c:v>
                </c:pt>
                <c:pt idx="96">
                  <c:v>-1980</c:v>
                </c:pt>
                <c:pt idx="97">
                  <c:v>-1980</c:v>
                </c:pt>
                <c:pt idx="98">
                  <c:v>-1980</c:v>
                </c:pt>
                <c:pt idx="99">
                  <c:v>-1980</c:v>
                </c:pt>
                <c:pt idx="100">
                  <c:v>-1980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1980</c:v>
                </c:pt>
                <c:pt idx="139">
                  <c:v>1980</c:v>
                </c:pt>
                <c:pt idx="140">
                  <c:v>1980</c:v>
                </c:pt>
                <c:pt idx="141">
                  <c:v>1980</c:v>
                </c:pt>
                <c:pt idx="142">
                  <c:v>1980</c:v>
                </c:pt>
                <c:pt idx="143">
                  <c:v>1980</c:v>
                </c:pt>
                <c:pt idx="144">
                  <c:v>1980</c:v>
                </c:pt>
                <c:pt idx="145">
                  <c:v>1980</c:v>
                </c:pt>
                <c:pt idx="146">
                  <c:v>1980</c:v>
                </c:pt>
                <c:pt idx="147">
                  <c:v>1980</c:v>
                </c:pt>
                <c:pt idx="148">
                  <c:v>1980</c:v>
                </c:pt>
                <c:pt idx="149">
                  <c:v>1980</c:v>
                </c:pt>
                <c:pt idx="150">
                  <c:v>1980</c:v>
                </c:pt>
                <c:pt idx="151">
                  <c:v>1980</c:v>
                </c:pt>
                <c:pt idx="152">
                  <c:v>-1980</c:v>
                </c:pt>
                <c:pt idx="153">
                  <c:v>-1980</c:v>
                </c:pt>
                <c:pt idx="154">
                  <c:v>-1980</c:v>
                </c:pt>
                <c:pt idx="155">
                  <c:v>-1980</c:v>
                </c:pt>
                <c:pt idx="156">
                  <c:v>-1980</c:v>
                </c:pt>
                <c:pt idx="157">
                  <c:v>-1980</c:v>
                </c:pt>
                <c:pt idx="158">
                  <c:v>1980</c:v>
                </c:pt>
                <c:pt idx="159">
                  <c:v>1980</c:v>
                </c:pt>
                <c:pt idx="160">
                  <c:v>1980</c:v>
                </c:pt>
                <c:pt idx="161">
                  <c:v>1980</c:v>
                </c:pt>
                <c:pt idx="162">
                  <c:v>1980</c:v>
                </c:pt>
                <c:pt idx="163">
                  <c:v>1980</c:v>
                </c:pt>
                <c:pt idx="164">
                  <c:v>1980</c:v>
                </c:pt>
                <c:pt idx="165">
                  <c:v>1980</c:v>
                </c:pt>
                <c:pt idx="166">
                  <c:v>1980</c:v>
                </c:pt>
                <c:pt idx="167">
                  <c:v>1980</c:v>
                </c:pt>
                <c:pt idx="168">
                  <c:v>1980</c:v>
                </c:pt>
                <c:pt idx="169">
                  <c:v>1980</c:v>
                </c:pt>
                <c:pt idx="170">
                  <c:v>1980</c:v>
                </c:pt>
                <c:pt idx="171">
                  <c:v>1980</c:v>
                </c:pt>
                <c:pt idx="172">
                  <c:v>-1980</c:v>
                </c:pt>
                <c:pt idx="173">
                  <c:v>-1980</c:v>
                </c:pt>
                <c:pt idx="174">
                  <c:v>-1980</c:v>
                </c:pt>
                <c:pt idx="175">
                  <c:v>-1980</c:v>
                </c:pt>
                <c:pt idx="176">
                  <c:v>-1980</c:v>
                </c:pt>
                <c:pt idx="177">
                  <c:v>1980</c:v>
                </c:pt>
                <c:pt idx="178">
                  <c:v>1980</c:v>
                </c:pt>
                <c:pt idx="179">
                  <c:v>1980</c:v>
                </c:pt>
                <c:pt idx="180">
                  <c:v>1980</c:v>
                </c:pt>
                <c:pt idx="181">
                  <c:v>1980</c:v>
                </c:pt>
                <c:pt idx="182">
                  <c:v>-1980</c:v>
                </c:pt>
                <c:pt idx="183">
                  <c:v>-1980</c:v>
                </c:pt>
                <c:pt idx="184">
                  <c:v>-1980</c:v>
                </c:pt>
                <c:pt idx="185">
                  <c:v>-1980</c:v>
                </c:pt>
                <c:pt idx="186">
                  <c:v>-1980</c:v>
                </c:pt>
                <c:pt idx="187">
                  <c:v>-1980</c:v>
                </c:pt>
                <c:pt idx="188">
                  <c:v>-1980</c:v>
                </c:pt>
                <c:pt idx="189">
                  <c:v>-1980</c:v>
                </c:pt>
                <c:pt idx="190">
                  <c:v>-1980</c:v>
                </c:pt>
                <c:pt idx="191">
                  <c:v>-1980</c:v>
                </c:pt>
                <c:pt idx="192">
                  <c:v>-1980</c:v>
                </c:pt>
                <c:pt idx="193">
                  <c:v>-1980</c:v>
                </c:pt>
                <c:pt idx="194">
                  <c:v>-1980</c:v>
                </c:pt>
                <c:pt idx="195">
                  <c:v>-1980</c:v>
                </c:pt>
                <c:pt idx="196">
                  <c:v>-1980</c:v>
                </c:pt>
                <c:pt idx="197">
                  <c:v>0</c:v>
                </c:pt>
                <c:pt idx="198">
                  <c:v>0</c:v>
                </c:pt>
                <c:pt idx="199">
                  <c:v>1980</c:v>
                </c:pt>
                <c:pt idx="200">
                  <c:v>1980</c:v>
                </c:pt>
                <c:pt idx="201">
                  <c:v>1980</c:v>
                </c:pt>
                <c:pt idx="202">
                  <c:v>1980</c:v>
                </c:pt>
                <c:pt idx="203">
                  <c:v>1980</c:v>
                </c:pt>
                <c:pt idx="204">
                  <c:v>1980</c:v>
                </c:pt>
                <c:pt idx="205">
                  <c:v>1980</c:v>
                </c:pt>
                <c:pt idx="206">
                  <c:v>1980</c:v>
                </c:pt>
                <c:pt idx="207">
                  <c:v>1980</c:v>
                </c:pt>
                <c:pt idx="208">
                  <c:v>1980</c:v>
                </c:pt>
                <c:pt idx="209">
                  <c:v>1980</c:v>
                </c:pt>
                <c:pt idx="210">
                  <c:v>1980</c:v>
                </c:pt>
                <c:pt idx="211">
                  <c:v>1980</c:v>
                </c:pt>
                <c:pt idx="212">
                  <c:v>1980</c:v>
                </c:pt>
                <c:pt idx="213">
                  <c:v>1980</c:v>
                </c:pt>
                <c:pt idx="214">
                  <c:v>1980</c:v>
                </c:pt>
                <c:pt idx="215">
                  <c:v>1980</c:v>
                </c:pt>
                <c:pt idx="216">
                  <c:v>1980</c:v>
                </c:pt>
                <c:pt idx="217">
                  <c:v>1980</c:v>
                </c:pt>
                <c:pt idx="218">
                  <c:v>1980</c:v>
                </c:pt>
                <c:pt idx="219">
                  <c:v>1980</c:v>
                </c:pt>
                <c:pt idx="220">
                  <c:v>1980</c:v>
                </c:pt>
                <c:pt idx="221">
                  <c:v>1980</c:v>
                </c:pt>
                <c:pt idx="222">
                  <c:v>1980</c:v>
                </c:pt>
                <c:pt idx="223">
                  <c:v>1980</c:v>
                </c:pt>
                <c:pt idx="224">
                  <c:v>1980</c:v>
                </c:pt>
                <c:pt idx="225">
                  <c:v>1980</c:v>
                </c:pt>
                <c:pt idx="226">
                  <c:v>1980</c:v>
                </c:pt>
                <c:pt idx="227">
                  <c:v>1980</c:v>
                </c:pt>
                <c:pt idx="228">
                  <c:v>1980</c:v>
                </c:pt>
                <c:pt idx="229">
                  <c:v>1980</c:v>
                </c:pt>
                <c:pt idx="230">
                  <c:v>1980</c:v>
                </c:pt>
                <c:pt idx="231">
                  <c:v>1980</c:v>
                </c:pt>
                <c:pt idx="232">
                  <c:v>1980</c:v>
                </c:pt>
                <c:pt idx="233">
                  <c:v>1980</c:v>
                </c:pt>
                <c:pt idx="234">
                  <c:v>1980</c:v>
                </c:pt>
                <c:pt idx="235">
                  <c:v>1980</c:v>
                </c:pt>
                <c:pt idx="236">
                  <c:v>1980</c:v>
                </c:pt>
                <c:pt idx="237">
                  <c:v>1980</c:v>
                </c:pt>
                <c:pt idx="238">
                  <c:v>1980</c:v>
                </c:pt>
                <c:pt idx="239">
                  <c:v>1980</c:v>
                </c:pt>
                <c:pt idx="240">
                  <c:v>1980</c:v>
                </c:pt>
                <c:pt idx="241">
                  <c:v>1980</c:v>
                </c:pt>
                <c:pt idx="242">
                  <c:v>1980</c:v>
                </c:pt>
                <c:pt idx="243">
                  <c:v>1980</c:v>
                </c:pt>
                <c:pt idx="244">
                  <c:v>1980</c:v>
                </c:pt>
                <c:pt idx="245">
                  <c:v>1980</c:v>
                </c:pt>
                <c:pt idx="246">
                  <c:v>1980</c:v>
                </c:pt>
                <c:pt idx="247">
                  <c:v>1980</c:v>
                </c:pt>
                <c:pt idx="248">
                  <c:v>1980</c:v>
                </c:pt>
                <c:pt idx="249">
                  <c:v>1980</c:v>
                </c:pt>
                <c:pt idx="250">
                  <c:v>1980</c:v>
                </c:pt>
                <c:pt idx="251">
                  <c:v>1980</c:v>
                </c:pt>
                <c:pt idx="252">
                  <c:v>1980</c:v>
                </c:pt>
                <c:pt idx="253">
                  <c:v>1980</c:v>
                </c:pt>
                <c:pt idx="254">
                  <c:v>1980</c:v>
                </c:pt>
                <c:pt idx="255">
                  <c:v>1980</c:v>
                </c:pt>
                <c:pt idx="256">
                  <c:v>1980</c:v>
                </c:pt>
                <c:pt idx="257">
                  <c:v>1980</c:v>
                </c:pt>
                <c:pt idx="258">
                  <c:v>1980</c:v>
                </c:pt>
                <c:pt idx="259">
                  <c:v>1980</c:v>
                </c:pt>
                <c:pt idx="260">
                  <c:v>1980</c:v>
                </c:pt>
                <c:pt idx="261">
                  <c:v>1980</c:v>
                </c:pt>
                <c:pt idx="262">
                  <c:v>1980</c:v>
                </c:pt>
                <c:pt idx="263">
                  <c:v>1980</c:v>
                </c:pt>
                <c:pt idx="264">
                  <c:v>1980</c:v>
                </c:pt>
                <c:pt idx="265">
                  <c:v>1980</c:v>
                </c:pt>
                <c:pt idx="266">
                  <c:v>1980</c:v>
                </c:pt>
                <c:pt idx="267">
                  <c:v>1980</c:v>
                </c:pt>
                <c:pt idx="268">
                  <c:v>1980</c:v>
                </c:pt>
                <c:pt idx="269">
                  <c:v>1980</c:v>
                </c:pt>
                <c:pt idx="270">
                  <c:v>1980</c:v>
                </c:pt>
                <c:pt idx="271">
                  <c:v>1980</c:v>
                </c:pt>
                <c:pt idx="272">
                  <c:v>1980</c:v>
                </c:pt>
                <c:pt idx="273">
                  <c:v>1980</c:v>
                </c:pt>
                <c:pt idx="274">
                  <c:v>1980</c:v>
                </c:pt>
                <c:pt idx="275">
                  <c:v>1980</c:v>
                </c:pt>
                <c:pt idx="276">
                  <c:v>1980</c:v>
                </c:pt>
                <c:pt idx="277">
                  <c:v>1980</c:v>
                </c:pt>
                <c:pt idx="278">
                  <c:v>1980</c:v>
                </c:pt>
                <c:pt idx="279">
                  <c:v>1980</c:v>
                </c:pt>
                <c:pt idx="280">
                  <c:v>1980</c:v>
                </c:pt>
                <c:pt idx="281">
                  <c:v>1980</c:v>
                </c:pt>
                <c:pt idx="282">
                  <c:v>1980</c:v>
                </c:pt>
                <c:pt idx="283">
                  <c:v>1980</c:v>
                </c:pt>
                <c:pt idx="284">
                  <c:v>1980</c:v>
                </c:pt>
                <c:pt idx="285">
                  <c:v>1980</c:v>
                </c:pt>
                <c:pt idx="286">
                  <c:v>1980</c:v>
                </c:pt>
                <c:pt idx="287">
                  <c:v>1980</c:v>
                </c:pt>
                <c:pt idx="288">
                  <c:v>1980</c:v>
                </c:pt>
                <c:pt idx="289">
                  <c:v>1980</c:v>
                </c:pt>
                <c:pt idx="290">
                  <c:v>1980</c:v>
                </c:pt>
                <c:pt idx="291">
                  <c:v>1980</c:v>
                </c:pt>
                <c:pt idx="292">
                  <c:v>1980</c:v>
                </c:pt>
                <c:pt idx="293">
                  <c:v>-1980</c:v>
                </c:pt>
                <c:pt idx="294">
                  <c:v>-1980</c:v>
                </c:pt>
                <c:pt idx="295">
                  <c:v>-1980</c:v>
                </c:pt>
                <c:pt idx="296">
                  <c:v>-1980</c:v>
                </c:pt>
                <c:pt idx="297">
                  <c:v>0</c:v>
                </c:pt>
                <c:pt idx="298">
                  <c:v>1980</c:v>
                </c:pt>
                <c:pt idx="299">
                  <c:v>1980</c:v>
                </c:pt>
                <c:pt idx="300">
                  <c:v>1980</c:v>
                </c:pt>
                <c:pt idx="301">
                  <c:v>-1980</c:v>
                </c:pt>
                <c:pt idx="302">
                  <c:v>-1980</c:v>
                </c:pt>
                <c:pt idx="303">
                  <c:v>-1980</c:v>
                </c:pt>
                <c:pt idx="304">
                  <c:v>-1980</c:v>
                </c:pt>
                <c:pt idx="305">
                  <c:v>-1980</c:v>
                </c:pt>
                <c:pt idx="306">
                  <c:v>-1980</c:v>
                </c:pt>
                <c:pt idx="307">
                  <c:v>-1980</c:v>
                </c:pt>
                <c:pt idx="308">
                  <c:v>-1980</c:v>
                </c:pt>
                <c:pt idx="309">
                  <c:v>-1980</c:v>
                </c:pt>
                <c:pt idx="310">
                  <c:v>-1980</c:v>
                </c:pt>
                <c:pt idx="311">
                  <c:v>-1980</c:v>
                </c:pt>
                <c:pt idx="312">
                  <c:v>-1980</c:v>
                </c:pt>
                <c:pt idx="313">
                  <c:v>-1980</c:v>
                </c:pt>
                <c:pt idx="314">
                  <c:v>-1980</c:v>
                </c:pt>
                <c:pt idx="315">
                  <c:v>-1980</c:v>
                </c:pt>
                <c:pt idx="316">
                  <c:v>-1980</c:v>
                </c:pt>
                <c:pt idx="317">
                  <c:v>-1980</c:v>
                </c:pt>
                <c:pt idx="318">
                  <c:v>-1980</c:v>
                </c:pt>
                <c:pt idx="319">
                  <c:v>-1980</c:v>
                </c:pt>
                <c:pt idx="320">
                  <c:v>-1980</c:v>
                </c:pt>
                <c:pt idx="321">
                  <c:v>-1980</c:v>
                </c:pt>
                <c:pt idx="322">
                  <c:v>-1980</c:v>
                </c:pt>
                <c:pt idx="323">
                  <c:v>-1980</c:v>
                </c:pt>
                <c:pt idx="324">
                  <c:v>-1980</c:v>
                </c:pt>
                <c:pt idx="325">
                  <c:v>-1980</c:v>
                </c:pt>
                <c:pt idx="326">
                  <c:v>-1980</c:v>
                </c:pt>
                <c:pt idx="327">
                  <c:v>-1980</c:v>
                </c:pt>
                <c:pt idx="328">
                  <c:v>-1980</c:v>
                </c:pt>
                <c:pt idx="329">
                  <c:v>-1980</c:v>
                </c:pt>
                <c:pt idx="330">
                  <c:v>-1980</c:v>
                </c:pt>
                <c:pt idx="331">
                  <c:v>-1980</c:v>
                </c:pt>
                <c:pt idx="332">
                  <c:v>-1980</c:v>
                </c:pt>
                <c:pt idx="333">
                  <c:v>-1980</c:v>
                </c:pt>
                <c:pt idx="334">
                  <c:v>-1980</c:v>
                </c:pt>
                <c:pt idx="335">
                  <c:v>-1980</c:v>
                </c:pt>
                <c:pt idx="336">
                  <c:v>-1980</c:v>
                </c:pt>
                <c:pt idx="337">
                  <c:v>-1980</c:v>
                </c:pt>
                <c:pt idx="338">
                  <c:v>0</c:v>
                </c:pt>
                <c:pt idx="339">
                  <c:v>1980</c:v>
                </c:pt>
                <c:pt idx="340">
                  <c:v>1980</c:v>
                </c:pt>
                <c:pt idx="341">
                  <c:v>1980</c:v>
                </c:pt>
                <c:pt idx="342">
                  <c:v>1980</c:v>
                </c:pt>
                <c:pt idx="343">
                  <c:v>1980</c:v>
                </c:pt>
                <c:pt idx="344">
                  <c:v>1980</c:v>
                </c:pt>
                <c:pt idx="345">
                  <c:v>1980</c:v>
                </c:pt>
                <c:pt idx="346">
                  <c:v>1980</c:v>
                </c:pt>
                <c:pt idx="347">
                  <c:v>1980</c:v>
                </c:pt>
                <c:pt idx="348">
                  <c:v>1980</c:v>
                </c:pt>
                <c:pt idx="349">
                  <c:v>1980</c:v>
                </c:pt>
                <c:pt idx="350">
                  <c:v>1980</c:v>
                </c:pt>
                <c:pt idx="351">
                  <c:v>1980</c:v>
                </c:pt>
                <c:pt idx="352">
                  <c:v>1980</c:v>
                </c:pt>
                <c:pt idx="353">
                  <c:v>-1980</c:v>
                </c:pt>
                <c:pt idx="354">
                  <c:v>-1980</c:v>
                </c:pt>
                <c:pt idx="355">
                  <c:v>-1980</c:v>
                </c:pt>
                <c:pt idx="356">
                  <c:v>1980</c:v>
                </c:pt>
                <c:pt idx="357">
                  <c:v>1980</c:v>
                </c:pt>
                <c:pt idx="358">
                  <c:v>-1980</c:v>
                </c:pt>
                <c:pt idx="359">
                  <c:v>-1980</c:v>
                </c:pt>
                <c:pt idx="360">
                  <c:v>-1980</c:v>
                </c:pt>
                <c:pt idx="361">
                  <c:v>-1980</c:v>
                </c:pt>
                <c:pt idx="362">
                  <c:v>-1980</c:v>
                </c:pt>
                <c:pt idx="363">
                  <c:v>-1980</c:v>
                </c:pt>
                <c:pt idx="364">
                  <c:v>-1980</c:v>
                </c:pt>
                <c:pt idx="365">
                  <c:v>-1980</c:v>
                </c:pt>
                <c:pt idx="366">
                  <c:v>1980</c:v>
                </c:pt>
                <c:pt idx="367">
                  <c:v>1980</c:v>
                </c:pt>
                <c:pt idx="368">
                  <c:v>1980</c:v>
                </c:pt>
                <c:pt idx="369">
                  <c:v>1980</c:v>
                </c:pt>
                <c:pt idx="370">
                  <c:v>1980</c:v>
                </c:pt>
                <c:pt idx="371">
                  <c:v>1980</c:v>
                </c:pt>
                <c:pt idx="372">
                  <c:v>1980</c:v>
                </c:pt>
                <c:pt idx="373">
                  <c:v>-1980</c:v>
                </c:pt>
                <c:pt idx="374">
                  <c:v>-1980</c:v>
                </c:pt>
                <c:pt idx="375">
                  <c:v>-1980</c:v>
                </c:pt>
                <c:pt idx="376">
                  <c:v>-1980</c:v>
                </c:pt>
                <c:pt idx="377">
                  <c:v>-1980</c:v>
                </c:pt>
                <c:pt idx="378">
                  <c:v>-1980</c:v>
                </c:pt>
                <c:pt idx="379">
                  <c:v>-1980</c:v>
                </c:pt>
                <c:pt idx="380">
                  <c:v>-1980</c:v>
                </c:pt>
                <c:pt idx="381">
                  <c:v>-1980</c:v>
                </c:pt>
                <c:pt idx="382">
                  <c:v>-1980</c:v>
                </c:pt>
                <c:pt idx="383">
                  <c:v>-1980</c:v>
                </c:pt>
                <c:pt idx="384">
                  <c:v>-1980</c:v>
                </c:pt>
                <c:pt idx="385">
                  <c:v>-1980</c:v>
                </c:pt>
                <c:pt idx="386">
                  <c:v>-1980</c:v>
                </c:pt>
                <c:pt idx="387">
                  <c:v>-1980</c:v>
                </c:pt>
                <c:pt idx="388">
                  <c:v>0</c:v>
                </c:pt>
                <c:pt idx="389">
                  <c:v>0</c:v>
                </c:pt>
                <c:pt idx="390">
                  <c:v>0</c:v>
                </c:pt>
                <c:pt idx="391">
                  <c:v>0</c:v>
                </c:pt>
                <c:pt idx="392">
                  <c:v>1980</c:v>
                </c:pt>
                <c:pt idx="393">
                  <c:v>1980</c:v>
                </c:pt>
                <c:pt idx="394">
                  <c:v>1980</c:v>
                </c:pt>
                <c:pt idx="395">
                  <c:v>1980</c:v>
                </c:pt>
                <c:pt idx="396">
                  <c:v>1980</c:v>
                </c:pt>
                <c:pt idx="397">
                  <c:v>1980</c:v>
                </c:pt>
                <c:pt idx="398">
                  <c:v>1980</c:v>
                </c:pt>
                <c:pt idx="399">
                  <c:v>1980</c:v>
                </c:pt>
                <c:pt idx="400">
                  <c:v>1980</c:v>
                </c:pt>
                <c:pt idx="401">
                  <c:v>1980</c:v>
                </c:pt>
                <c:pt idx="402">
                  <c:v>-1980</c:v>
                </c:pt>
                <c:pt idx="403">
                  <c:v>-1980</c:v>
                </c:pt>
                <c:pt idx="404">
                  <c:v>-1980</c:v>
                </c:pt>
                <c:pt idx="405">
                  <c:v>-1980</c:v>
                </c:pt>
                <c:pt idx="406">
                  <c:v>-1980</c:v>
                </c:pt>
                <c:pt idx="407">
                  <c:v>-1980</c:v>
                </c:pt>
                <c:pt idx="408">
                  <c:v>-1980</c:v>
                </c:pt>
                <c:pt idx="409">
                  <c:v>-1980</c:v>
                </c:pt>
                <c:pt idx="410">
                  <c:v>-1980</c:v>
                </c:pt>
                <c:pt idx="411">
                  <c:v>-1980</c:v>
                </c:pt>
                <c:pt idx="412">
                  <c:v>1980</c:v>
                </c:pt>
                <c:pt idx="413">
                  <c:v>1980</c:v>
                </c:pt>
                <c:pt idx="414">
                  <c:v>1980</c:v>
                </c:pt>
                <c:pt idx="415">
                  <c:v>1980</c:v>
                </c:pt>
                <c:pt idx="416">
                  <c:v>1980</c:v>
                </c:pt>
                <c:pt idx="417">
                  <c:v>1980</c:v>
                </c:pt>
                <c:pt idx="418">
                  <c:v>1980</c:v>
                </c:pt>
                <c:pt idx="419">
                  <c:v>1980</c:v>
                </c:pt>
                <c:pt idx="420">
                  <c:v>-1980</c:v>
                </c:pt>
                <c:pt idx="421">
                  <c:v>-1980</c:v>
                </c:pt>
                <c:pt idx="422">
                  <c:v>-1980</c:v>
                </c:pt>
                <c:pt idx="423">
                  <c:v>-1980</c:v>
                </c:pt>
                <c:pt idx="424">
                  <c:v>1980</c:v>
                </c:pt>
                <c:pt idx="425">
                  <c:v>1980</c:v>
                </c:pt>
                <c:pt idx="426">
                  <c:v>1980</c:v>
                </c:pt>
                <c:pt idx="427">
                  <c:v>1980</c:v>
                </c:pt>
                <c:pt idx="428">
                  <c:v>1980</c:v>
                </c:pt>
                <c:pt idx="429">
                  <c:v>1980</c:v>
                </c:pt>
                <c:pt idx="430">
                  <c:v>1980</c:v>
                </c:pt>
                <c:pt idx="431">
                  <c:v>-1980</c:v>
                </c:pt>
                <c:pt idx="432">
                  <c:v>-1980</c:v>
                </c:pt>
                <c:pt idx="433">
                  <c:v>-1980</c:v>
                </c:pt>
                <c:pt idx="434">
                  <c:v>-1980</c:v>
                </c:pt>
                <c:pt idx="435">
                  <c:v>-1980</c:v>
                </c:pt>
                <c:pt idx="436">
                  <c:v>-1980</c:v>
                </c:pt>
                <c:pt idx="437">
                  <c:v>-1980</c:v>
                </c:pt>
                <c:pt idx="438">
                  <c:v>-1980</c:v>
                </c:pt>
                <c:pt idx="439">
                  <c:v>-1980</c:v>
                </c:pt>
                <c:pt idx="440">
                  <c:v>-1980</c:v>
                </c:pt>
                <c:pt idx="441">
                  <c:v>-1980</c:v>
                </c:pt>
                <c:pt idx="442">
                  <c:v>-1980</c:v>
                </c:pt>
                <c:pt idx="443">
                  <c:v>-1980</c:v>
                </c:pt>
                <c:pt idx="444">
                  <c:v>-1980</c:v>
                </c:pt>
                <c:pt idx="445">
                  <c:v>-1980</c:v>
                </c:pt>
                <c:pt idx="446">
                  <c:v>-1980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1980</c:v>
                </c:pt>
                <c:pt idx="513">
                  <c:v>1980</c:v>
                </c:pt>
                <c:pt idx="514">
                  <c:v>1980</c:v>
                </c:pt>
                <c:pt idx="515">
                  <c:v>1980</c:v>
                </c:pt>
                <c:pt idx="516">
                  <c:v>1980</c:v>
                </c:pt>
                <c:pt idx="517">
                  <c:v>1980</c:v>
                </c:pt>
                <c:pt idx="518">
                  <c:v>1980</c:v>
                </c:pt>
                <c:pt idx="519">
                  <c:v>1980</c:v>
                </c:pt>
                <c:pt idx="520">
                  <c:v>-1980</c:v>
                </c:pt>
                <c:pt idx="521">
                  <c:v>-1980</c:v>
                </c:pt>
                <c:pt idx="522">
                  <c:v>-1980</c:v>
                </c:pt>
                <c:pt idx="523">
                  <c:v>-1980</c:v>
                </c:pt>
                <c:pt idx="524">
                  <c:v>-1980</c:v>
                </c:pt>
                <c:pt idx="525">
                  <c:v>-1980</c:v>
                </c:pt>
                <c:pt idx="526">
                  <c:v>-1980</c:v>
                </c:pt>
                <c:pt idx="527">
                  <c:v>-1980</c:v>
                </c:pt>
                <c:pt idx="528">
                  <c:v>-1980</c:v>
                </c:pt>
                <c:pt idx="529">
                  <c:v>-1980</c:v>
                </c:pt>
                <c:pt idx="530">
                  <c:v>-1980</c:v>
                </c:pt>
                <c:pt idx="531">
                  <c:v>-1980</c:v>
                </c:pt>
                <c:pt idx="532">
                  <c:v>0</c:v>
                </c:pt>
                <c:pt idx="533">
                  <c:v>1980</c:v>
                </c:pt>
                <c:pt idx="534">
                  <c:v>1980</c:v>
                </c:pt>
                <c:pt idx="535">
                  <c:v>1980</c:v>
                </c:pt>
                <c:pt idx="536">
                  <c:v>1980</c:v>
                </c:pt>
                <c:pt idx="537">
                  <c:v>1980</c:v>
                </c:pt>
                <c:pt idx="538">
                  <c:v>1980</c:v>
                </c:pt>
                <c:pt idx="539">
                  <c:v>1980</c:v>
                </c:pt>
                <c:pt idx="540">
                  <c:v>1980</c:v>
                </c:pt>
                <c:pt idx="541">
                  <c:v>1980</c:v>
                </c:pt>
                <c:pt idx="542">
                  <c:v>1980</c:v>
                </c:pt>
                <c:pt idx="543">
                  <c:v>-1980</c:v>
                </c:pt>
                <c:pt idx="544">
                  <c:v>-1980</c:v>
                </c:pt>
                <c:pt idx="545">
                  <c:v>-1980</c:v>
                </c:pt>
                <c:pt idx="546">
                  <c:v>-1980</c:v>
                </c:pt>
                <c:pt idx="547">
                  <c:v>-1980</c:v>
                </c:pt>
                <c:pt idx="548">
                  <c:v>-1980</c:v>
                </c:pt>
                <c:pt idx="549">
                  <c:v>-1980</c:v>
                </c:pt>
                <c:pt idx="550">
                  <c:v>-1980</c:v>
                </c:pt>
                <c:pt idx="551">
                  <c:v>-1980</c:v>
                </c:pt>
                <c:pt idx="552">
                  <c:v>-1980</c:v>
                </c:pt>
                <c:pt idx="553">
                  <c:v>-1980</c:v>
                </c:pt>
                <c:pt idx="554">
                  <c:v>-1980</c:v>
                </c:pt>
                <c:pt idx="555">
                  <c:v>-1980</c:v>
                </c:pt>
                <c:pt idx="556">
                  <c:v>-1980</c:v>
                </c:pt>
                <c:pt idx="557">
                  <c:v>1980</c:v>
                </c:pt>
                <c:pt idx="558">
                  <c:v>1980</c:v>
                </c:pt>
                <c:pt idx="559">
                  <c:v>1980</c:v>
                </c:pt>
                <c:pt idx="560">
                  <c:v>1980</c:v>
                </c:pt>
                <c:pt idx="561">
                  <c:v>1980</c:v>
                </c:pt>
                <c:pt idx="562">
                  <c:v>1980</c:v>
                </c:pt>
                <c:pt idx="563">
                  <c:v>1980</c:v>
                </c:pt>
                <c:pt idx="564">
                  <c:v>-1980</c:v>
                </c:pt>
                <c:pt idx="565">
                  <c:v>-1980</c:v>
                </c:pt>
                <c:pt idx="566">
                  <c:v>-1980</c:v>
                </c:pt>
                <c:pt idx="567">
                  <c:v>-1980</c:v>
                </c:pt>
                <c:pt idx="568">
                  <c:v>-1980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numCache>
            </c:numRef>
          </c:val>
          <c:smooth val="0"/>
          <c:extLst>
            <c:ext xmlns:c16="http://schemas.microsoft.com/office/drawing/2014/chart" uri="{C3380CC4-5D6E-409C-BE32-E72D297353CC}">
              <c16:uniqueId val="{00000000-DA63-48C3-9992-8AF4E5579580}"/>
            </c:ext>
          </c:extLst>
        </c:ser>
        <c:ser>
          <c:idx val="2"/>
          <c:order val="2"/>
          <c:tx>
            <c:strRef>
              <c:f>'[WLTP-for assignment.xlsx]WLTC_class_3'!$J$6</c:f>
              <c:strCache>
                <c:ptCount val="1"/>
                <c:pt idx="0">
                  <c:v>N Rolling (N)</c:v>
                </c:pt>
              </c:strCache>
            </c:strRef>
          </c:tx>
          <c:spPr>
            <a:ln w="28575" cap="rnd">
              <a:solidFill>
                <a:srgbClr val="00B050"/>
              </a:solidFill>
              <a:round/>
            </a:ln>
            <a:effectLst/>
          </c:spPr>
          <c:marker>
            <c:symbol val="none"/>
          </c:marker>
          <c:val>
            <c:numRef>
              <c:f>'[WLTP-for assignment.xlsx]WLTC_class_3'!$J$7:$J$597</c:f>
              <c:numCache>
                <c:formatCode>General</c:formatCode>
                <c:ptCount val="591"/>
                <c:pt idx="0">
                  <c:v>0</c:v>
                </c:pt>
                <c:pt idx="1">
                  <c:v>485.59500000000003</c:v>
                </c:pt>
                <c:pt idx="2">
                  <c:v>485.59500000000003</c:v>
                </c:pt>
                <c:pt idx="3">
                  <c:v>485.59500000000003</c:v>
                </c:pt>
                <c:pt idx="4">
                  <c:v>485.59500000000003</c:v>
                </c:pt>
                <c:pt idx="5">
                  <c:v>485.59500000000003</c:v>
                </c:pt>
                <c:pt idx="6">
                  <c:v>485.59500000000003</c:v>
                </c:pt>
                <c:pt idx="7">
                  <c:v>485.59500000000003</c:v>
                </c:pt>
                <c:pt idx="8">
                  <c:v>485.59500000000003</c:v>
                </c:pt>
                <c:pt idx="9">
                  <c:v>485.59500000000003</c:v>
                </c:pt>
                <c:pt idx="10">
                  <c:v>485.59500000000003</c:v>
                </c:pt>
                <c:pt idx="11">
                  <c:v>485.59500000000003</c:v>
                </c:pt>
                <c:pt idx="12">
                  <c:v>485.59500000000003</c:v>
                </c:pt>
                <c:pt idx="13">
                  <c:v>485.59500000000003</c:v>
                </c:pt>
                <c:pt idx="14">
                  <c:v>485.59500000000003</c:v>
                </c:pt>
                <c:pt idx="15">
                  <c:v>485.59500000000003</c:v>
                </c:pt>
                <c:pt idx="16">
                  <c:v>485.59500000000003</c:v>
                </c:pt>
                <c:pt idx="17">
                  <c:v>485.59500000000003</c:v>
                </c:pt>
                <c:pt idx="18">
                  <c:v>485.59500000000003</c:v>
                </c:pt>
                <c:pt idx="19">
                  <c:v>485.59500000000003</c:v>
                </c:pt>
                <c:pt idx="20">
                  <c:v>485.59500000000003</c:v>
                </c:pt>
                <c:pt idx="21">
                  <c:v>485.59500000000003</c:v>
                </c:pt>
                <c:pt idx="22">
                  <c:v>485.59500000000003</c:v>
                </c:pt>
                <c:pt idx="23">
                  <c:v>485.59500000000003</c:v>
                </c:pt>
                <c:pt idx="24">
                  <c:v>485.59500000000003</c:v>
                </c:pt>
                <c:pt idx="25">
                  <c:v>485.59500000000003</c:v>
                </c:pt>
                <c:pt idx="26">
                  <c:v>485.59500000000003</c:v>
                </c:pt>
                <c:pt idx="27">
                  <c:v>485.59500000000003</c:v>
                </c:pt>
                <c:pt idx="28">
                  <c:v>485.59500000000003</c:v>
                </c:pt>
                <c:pt idx="29">
                  <c:v>485.59500000000003</c:v>
                </c:pt>
                <c:pt idx="30">
                  <c:v>485.59500000000003</c:v>
                </c:pt>
                <c:pt idx="31">
                  <c:v>485.59500000000003</c:v>
                </c:pt>
                <c:pt idx="32">
                  <c:v>485.59500000000003</c:v>
                </c:pt>
                <c:pt idx="33">
                  <c:v>485.59500000000003</c:v>
                </c:pt>
                <c:pt idx="34">
                  <c:v>485.59500000000003</c:v>
                </c:pt>
                <c:pt idx="35">
                  <c:v>485.59500000000003</c:v>
                </c:pt>
                <c:pt idx="36">
                  <c:v>485.59500000000003</c:v>
                </c:pt>
                <c:pt idx="37">
                  <c:v>485.59500000000003</c:v>
                </c:pt>
                <c:pt idx="38">
                  <c:v>485.59500000000003</c:v>
                </c:pt>
                <c:pt idx="39">
                  <c:v>485.59500000000003</c:v>
                </c:pt>
                <c:pt idx="40">
                  <c:v>485.59500000000003</c:v>
                </c:pt>
                <c:pt idx="41">
                  <c:v>485.59500000000003</c:v>
                </c:pt>
                <c:pt idx="42">
                  <c:v>485.59500000000003</c:v>
                </c:pt>
                <c:pt idx="43">
                  <c:v>485.59500000000003</c:v>
                </c:pt>
                <c:pt idx="44">
                  <c:v>485.59500000000003</c:v>
                </c:pt>
                <c:pt idx="45">
                  <c:v>485.59500000000003</c:v>
                </c:pt>
                <c:pt idx="46">
                  <c:v>485.59500000000003</c:v>
                </c:pt>
                <c:pt idx="47">
                  <c:v>485.59500000000003</c:v>
                </c:pt>
                <c:pt idx="48">
                  <c:v>485.59500000000003</c:v>
                </c:pt>
                <c:pt idx="49">
                  <c:v>485.59500000000003</c:v>
                </c:pt>
                <c:pt idx="50">
                  <c:v>485.59500000000003</c:v>
                </c:pt>
                <c:pt idx="51">
                  <c:v>485.59500000000003</c:v>
                </c:pt>
                <c:pt idx="52">
                  <c:v>485.59500000000003</c:v>
                </c:pt>
                <c:pt idx="53">
                  <c:v>485.59500000000003</c:v>
                </c:pt>
                <c:pt idx="54">
                  <c:v>485.59500000000003</c:v>
                </c:pt>
                <c:pt idx="55">
                  <c:v>485.59500000000003</c:v>
                </c:pt>
                <c:pt idx="56">
                  <c:v>485.59500000000003</c:v>
                </c:pt>
                <c:pt idx="57">
                  <c:v>485.59500000000003</c:v>
                </c:pt>
                <c:pt idx="58">
                  <c:v>485.59500000000003</c:v>
                </c:pt>
                <c:pt idx="59">
                  <c:v>485.59500000000003</c:v>
                </c:pt>
                <c:pt idx="60">
                  <c:v>485.59500000000003</c:v>
                </c:pt>
                <c:pt idx="61">
                  <c:v>485.59500000000003</c:v>
                </c:pt>
                <c:pt idx="62">
                  <c:v>485.59500000000003</c:v>
                </c:pt>
                <c:pt idx="63">
                  <c:v>485.59500000000003</c:v>
                </c:pt>
                <c:pt idx="64">
                  <c:v>485.59500000000003</c:v>
                </c:pt>
                <c:pt idx="65">
                  <c:v>485.59500000000003</c:v>
                </c:pt>
                <c:pt idx="66">
                  <c:v>485.59500000000003</c:v>
                </c:pt>
                <c:pt idx="67">
                  <c:v>485.59500000000003</c:v>
                </c:pt>
                <c:pt idx="68">
                  <c:v>485.59500000000003</c:v>
                </c:pt>
                <c:pt idx="69">
                  <c:v>485.59500000000003</c:v>
                </c:pt>
                <c:pt idx="70">
                  <c:v>485.59500000000003</c:v>
                </c:pt>
                <c:pt idx="71">
                  <c:v>485.59500000000003</c:v>
                </c:pt>
                <c:pt idx="72">
                  <c:v>485.59500000000003</c:v>
                </c:pt>
                <c:pt idx="73">
                  <c:v>485.59500000000003</c:v>
                </c:pt>
                <c:pt idx="74">
                  <c:v>485.59500000000003</c:v>
                </c:pt>
                <c:pt idx="75">
                  <c:v>485.59500000000003</c:v>
                </c:pt>
                <c:pt idx="76">
                  <c:v>485.59500000000003</c:v>
                </c:pt>
                <c:pt idx="77">
                  <c:v>485.59500000000003</c:v>
                </c:pt>
                <c:pt idx="78">
                  <c:v>485.59500000000003</c:v>
                </c:pt>
                <c:pt idx="79">
                  <c:v>485.59500000000003</c:v>
                </c:pt>
                <c:pt idx="80">
                  <c:v>485.59500000000003</c:v>
                </c:pt>
                <c:pt idx="81">
                  <c:v>485.59500000000003</c:v>
                </c:pt>
                <c:pt idx="82">
                  <c:v>485.59500000000003</c:v>
                </c:pt>
                <c:pt idx="83">
                  <c:v>485.59500000000003</c:v>
                </c:pt>
                <c:pt idx="84">
                  <c:v>485.59500000000003</c:v>
                </c:pt>
                <c:pt idx="85">
                  <c:v>485.59500000000003</c:v>
                </c:pt>
                <c:pt idx="86">
                  <c:v>485.59500000000003</c:v>
                </c:pt>
                <c:pt idx="87">
                  <c:v>485.59500000000003</c:v>
                </c:pt>
                <c:pt idx="88">
                  <c:v>485.59500000000003</c:v>
                </c:pt>
                <c:pt idx="89">
                  <c:v>485.59500000000003</c:v>
                </c:pt>
                <c:pt idx="90">
                  <c:v>485.59500000000003</c:v>
                </c:pt>
                <c:pt idx="91">
                  <c:v>485.59500000000003</c:v>
                </c:pt>
                <c:pt idx="92">
                  <c:v>485.59500000000003</c:v>
                </c:pt>
                <c:pt idx="93">
                  <c:v>485.59500000000003</c:v>
                </c:pt>
                <c:pt idx="94">
                  <c:v>485.59500000000003</c:v>
                </c:pt>
                <c:pt idx="95">
                  <c:v>485.59500000000003</c:v>
                </c:pt>
                <c:pt idx="96">
                  <c:v>485.59500000000003</c:v>
                </c:pt>
                <c:pt idx="97">
                  <c:v>485.59500000000003</c:v>
                </c:pt>
                <c:pt idx="98">
                  <c:v>485.59500000000003</c:v>
                </c:pt>
                <c:pt idx="99">
                  <c:v>485.59500000000003</c:v>
                </c:pt>
                <c:pt idx="100">
                  <c:v>485.59500000000003</c:v>
                </c:pt>
                <c:pt idx="101">
                  <c:v>485.59500000000003</c:v>
                </c:pt>
                <c:pt idx="102">
                  <c:v>485.59500000000003</c:v>
                </c:pt>
                <c:pt idx="103">
                  <c:v>485.59500000000003</c:v>
                </c:pt>
                <c:pt idx="104">
                  <c:v>485.59500000000003</c:v>
                </c:pt>
                <c:pt idx="105">
                  <c:v>485.59500000000003</c:v>
                </c:pt>
                <c:pt idx="106">
                  <c:v>485.59500000000003</c:v>
                </c:pt>
                <c:pt idx="107">
                  <c:v>485.59500000000003</c:v>
                </c:pt>
                <c:pt idx="108">
                  <c:v>485.59500000000003</c:v>
                </c:pt>
                <c:pt idx="109">
                  <c:v>485.59500000000003</c:v>
                </c:pt>
                <c:pt idx="110">
                  <c:v>485.59500000000003</c:v>
                </c:pt>
                <c:pt idx="111">
                  <c:v>485.59500000000003</c:v>
                </c:pt>
                <c:pt idx="112">
                  <c:v>485.59500000000003</c:v>
                </c:pt>
                <c:pt idx="113">
                  <c:v>485.59500000000003</c:v>
                </c:pt>
                <c:pt idx="114">
                  <c:v>485.59500000000003</c:v>
                </c:pt>
                <c:pt idx="115">
                  <c:v>485.59500000000003</c:v>
                </c:pt>
                <c:pt idx="116">
                  <c:v>485.59500000000003</c:v>
                </c:pt>
                <c:pt idx="117">
                  <c:v>485.59500000000003</c:v>
                </c:pt>
                <c:pt idx="118">
                  <c:v>485.59500000000003</c:v>
                </c:pt>
                <c:pt idx="119">
                  <c:v>485.59500000000003</c:v>
                </c:pt>
                <c:pt idx="120">
                  <c:v>485.59500000000003</c:v>
                </c:pt>
                <c:pt idx="121">
                  <c:v>485.59500000000003</c:v>
                </c:pt>
                <c:pt idx="122">
                  <c:v>485.59500000000003</c:v>
                </c:pt>
                <c:pt idx="123">
                  <c:v>485.59500000000003</c:v>
                </c:pt>
                <c:pt idx="124">
                  <c:v>485.59500000000003</c:v>
                </c:pt>
                <c:pt idx="125">
                  <c:v>485.59500000000003</c:v>
                </c:pt>
                <c:pt idx="126">
                  <c:v>485.59500000000003</c:v>
                </c:pt>
                <c:pt idx="127">
                  <c:v>485.59500000000003</c:v>
                </c:pt>
                <c:pt idx="128">
                  <c:v>485.59500000000003</c:v>
                </c:pt>
                <c:pt idx="129">
                  <c:v>485.59500000000003</c:v>
                </c:pt>
                <c:pt idx="130">
                  <c:v>485.59500000000003</c:v>
                </c:pt>
                <c:pt idx="131">
                  <c:v>485.59500000000003</c:v>
                </c:pt>
                <c:pt idx="132">
                  <c:v>485.59500000000003</c:v>
                </c:pt>
                <c:pt idx="133">
                  <c:v>485.59500000000003</c:v>
                </c:pt>
                <c:pt idx="134">
                  <c:v>485.59500000000003</c:v>
                </c:pt>
                <c:pt idx="135">
                  <c:v>485.59500000000003</c:v>
                </c:pt>
                <c:pt idx="136">
                  <c:v>485.59500000000003</c:v>
                </c:pt>
                <c:pt idx="137">
                  <c:v>485.59500000000003</c:v>
                </c:pt>
                <c:pt idx="138">
                  <c:v>485.59500000000003</c:v>
                </c:pt>
                <c:pt idx="139">
                  <c:v>485.59500000000003</c:v>
                </c:pt>
                <c:pt idx="140">
                  <c:v>485.59500000000003</c:v>
                </c:pt>
                <c:pt idx="141">
                  <c:v>485.59500000000003</c:v>
                </c:pt>
                <c:pt idx="142">
                  <c:v>485.59500000000003</c:v>
                </c:pt>
                <c:pt idx="143">
                  <c:v>485.59500000000003</c:v>
                </c:pt>
                <c:pt idx="144">
                  <c:v>485.59500000000003</c:v>
                </c:pt>
                <c:pt idx="145">
                  <c:v>485.59500000000003</c:v>
                </c:pt>
                <c:pt idx="146">
                  <c:v>485.59500000000003</c:v>
                </c:pt>
                <c:pt idx="147">
                  <c:v>485.59500000000003</c:v>
                </c:pt>
                <c:pt idx="148">
                  <c:v>485.59500000000003</c:v>
                </c:pt>
                <c:pt idx="149">
                  <c:v>485.59500000000003</c:v>
                </c:pt>
                <c:pt idx="150">
                  <c:v>485.59500000000003</c:v>
                </c:pt>
                <c:pt idx="151">
                  <c:v>485.59500000000003</c:v>
                </c:pt>
                <c:pt idx="152">
                  <c:v>485.59500000000003</c:v>
                </c:pt>
                <c:pt idx="153">
                  <c:v>485.59500000000003</c:v>
                </c:pt>
                <c:pt idx="154">
                  <c:v>485.59500000000003</c:v>
                </c:pt>
                <c:pt idx="155">
                  <c:v>485.59500000000003</c:v>
                </c:pt>
                <c:pt idx="156">
                  <c:v>485.59500000000003</c:v>
                </c:pt>
                <c:pt idx="157">
                  <c:v>485.59500000000003</c:v>
                </c:pt>
                <c:pt idx="158">
                  <c:v>485.59500000000003</c:v>
                </c:pt>
                <c:pt idx="159">
                  <c:v>485.59500000000003</c:v>
                </c:pt>
                <c:pt idx="160">
                  <c:v>485.59500000000003</c:v>
                </c:pt>
                <c:pt idx="161">
                  <c:v>485.59500000000003</c:v>
                </c:pt>
                <c:pt idx="162">
                  <c:v>485.59500000000003</c:v>
                </c:pt>
                <c:pt idx="163">
                  <c:v>485.59500000000003</c:v>
                </c:pt>
                <c:pt idx="164">
                  <c:v>485.59500000000003</c:v>
                </c:pt>
                <c:pt idx="165">
                  <c:v>485.59500000000003</c:v>
                </c:pt>
                <c:pt idx="166">
                  <c:v>485.59500000000003</c:v>
                </c:pt>
                <c:pt idx="167">
                  <c:v>485.59500000000003</c:v>
                </c:pt>
                <c:pt idx="168">
                  <c:v>485.59500000000003</c:v>
                </c:pt>
                <c:pt idx="169">
                  <c:v>485.59500000000003</c:v>
                </c:pt>
                <c:pt idx="170">
                  <c:v>485.59500000000003</c:v>
                </c:pt>
                <c:pt idx="171">
                  <c:v>485.59500000000003</c:v>
                </c:pt>
                <c:pt idx="172">
                  <c:v>485.59500000000003</c:v>
                </c:pt>
                <c:pt idx="173">
                  <c:v>485.59500000000003</c:v>
                </c:pt>
                <c:pt idx="174">
                  <c:v>485.59500000000003</c:v>
                </c:pt>
                <c:pt idx="175">
                  <c:v>485.59500000000003</c:v>
                </c:pt>
                <c:pt idx="176">
                  <c:v>485.59500000000003</c:v>
                </c:pt>
                <c:pt idx="177">
                  <c:v>485.59500000000003</c:v>
                </c:pt>
                <c:pt idx="178">
                  <c:v>485.59500000000003</c:v>
                </c:pt>
                <c:pt idx="179">
                  <c:v>485.59500000000003</c:v>
                </c:pt>
                <c:pt idx="180">
                  <c:v>485.59500000000003</c:v>
                </c:pt>
                <c:pt idx="181">
                  <c:v>485.59500000000003</c:v>
                </c:pt>
                <c:pt idx="182">
                  <c:v>485.59500000000003</c:v>
                </c:pt>
                <c:pt idx="183">
                  <c:v>485.59500000000003</c:v>
                </c:pt>
                <c:pt idx="184">
                  <c:v>485.59500000000003</c:v>
                </c:pt>
                <c:pt idx="185">
                  <c:v>485.59500000000003</c:v>
                </c:pt>
                <c:pt idx="186">
                  <c:v>485.59500000000003</c:v>
                </c:pt>
                <c:pt idx="187">
                  <c:v>485.59500000000003</c:v>
                </c:pt>
                <c:pt idx="188">
                  <c:v>485.59500000000003</c:v>
                </c:pt>
                <c:pt idx="189">
                  <c:v>485.59500000000003</c:v>
                </c:pt>
                <c:pt idx="190">
                  <c:v>485.59500000000003</c:v>
                </c:pt>
                <c:pt idx="191">
                  <c:v>485.59500000000003</c:v>
                </c:pt>
                <c:pt idx="192">
                  <c:v>485.59500000000003</c:v>
                </c:pt>
                <c:pt idx="193">
                  <c:v>485.59500000000003</c:v>
                </c:pt>
                <c:pt idx="194">
                  <c:v>485.59500000000003</c:v>
                </c:pt>
                <c:pt idx="195">
                  <c:v>485.59500000000003</c:v>
                </c:pt>
                <c:pt idx="196">
                  <c:v>485.59500000000003</c:v>
                </c:pt>
                <c:pt idx="197">
                  <c:v>485.59500000000003</c:v>
                </c:pt>
                <c:pt idx="198">
                  <c:v>485.59500000000003</c:v>
                </c:pt>
                <c:pt idx="199">
                  <c:v>485.59500000000003</c:v>
                </c:pt>
                <c:pt idx="200">
                  <c:v>485.59500000000003</c:v>
                </c:pt>
                <c:pt idx="201">
                  <c:v>485.59500000000003</c:v>
                </c:pt>
                <c:pt idx="202">
                  <c:v>485.59500000000003</c:v>
                </c:pt>
                <c:pt idx="203">
                  <c:v>485.59500000000003</c:v>
                </c:pt>
                <c:pt idx="204">
                  <c:v>485.59500000000003</c:v>
                </c:pt>
                <c:pt idx="205">
                  <c:v>485.59500000000003</c:v>
                </c:pt>
                <c:pt idx="206">
                  <c:v>485.59500000000003</c:v>
                </c:pt>
                <c:pt idx="207">
                  <c:v>485.59500000000003</c:v>
                </c:pt>
                <c:pt idx="208">
                  <c:v>485.59500000000003</c:v>
                </c:pt>
                <c:pt idx="209">
                  <c:v>485.59500000000003</c:v>
                </c:pt>
                <c:pt idx="210">
                  <c:v>485.59500000000003</c:v>
                </c:pt>
                <c:pt idx="211">
                  <c:v>485.59500000000003</c:v>
                </c:pt>
                <c:pt idx="212">
                  <c:v>485.59500000000003</c:v>
                </c:pt>
                <c:pt idx="213">
                  <c:v>485.59500000000003</c:v>
                </c:pt>
                <c:pt idx="214">
                  <c:v>485.59500000000003</c:v>
                </c:pt>
                <c:pt idx="215">
                  <c:v>485.59500000000003</c:v>
                </c:pt>
                <c:pt idx="216">
                  <c:v>485.59500000000003</c:v>
                </c:pt>
                <c:pt idx="217">
                  <c:v>485.59500000000003</c:v>
                </c:pt>
                <c:pt idx="218">
                  <c:v>485.59500000000003</c:v>
                </c:pt>
                <c:pt idx="219">
                  <c:v>485.59500000000003</c:v>
                </c:pt>
                <c:pt idx="220">
                  <c:v>485.59500000000003</c:v>
                </c:pt>
                <c:pt idx="221">
                  <c:v>485.59500000000003</c:v>
                </c:pt>
                <c:pt idx="222">
                  <c:v>485.59500000000003</c:v>
                </c:pt>
                <c:pt idx="223">
                  <c:v>485.59500000000003</c:v>
                </c:pt>
                <c:pt idx="224">
                  <c:v>485.59500000000003</c:v>
                </c:pt>
                <c:pt idx="225">
                  <c:v>485.59500000000003</c:v>
                </c:pt>
                <c:pt idx="226">
                  <c:v>485.59500000000003</c:v>
                </c:pt>
                <c:pt idx="227">
                  <c:v>485.59500000000003</c:v>
                </c:pt>
                <c:pt idx="228">
                  <c:v>485.59500000000003</c:v>
                </c:pt>
                <c:pt idx="229">
                  <c:v>485.59500000000003</c:v>
                </c:pt>
                <c:pt idx="230">
                  <c:v>485.59500000000003</c:v>
                </c:pt>
                <c:pt idx="231">
                  <c:v>485.59500000000003</c:v>
                </c:pt>
                <c:pt idx="232">
                  <c:v>485.59500000000003</c:v>
                </c:pt>
                <c:pt idx="233">
                  <c:v>485.59500000000003</c:v>
                </c:pt>
                <c:pt idx="234">
                  <c:v>485.59500000000003</c:v>
                </c:pt>
                <c:pt idx="235">
                  <c:v>485.59500000000003</c:v>
                </c:pt>
                <c:pt idx="236">
                  <c:v>485.59500000000003</c:v>
                </c:pt>
                <c:pt idx="237">
                  <c:v>485.59500000000003</c:v>
                </c:pt>
                <c:pt idx="238">
                  <c:v>485.59500000000003</c:v>
                </c:pt>
                <c:pt idx="239">
                  <c:v>485.59500000000003</c:v>
                </c:pt>
                <c:pt idx="240">
                  <c:v>485.59500000000003</c:v>
                </c:pt>
                <c:pt idx="241">
                  <c:v>485.59500000000003</c:v>
                </c:pt>
                <c:pt idx="242">
                  <c:v>485.59500000000003</c:v>
                </c:pt>
                <c:pt idx="243">
                  <c:v>485.59500000000003</c:v>
                </c:pt>
                <c:pt idx="244">
                  <c:v>485.59500000000003</c:v>
                </c:pt>
                <c:pt idx="245">
                  <c:v>485.59500000000003</c:v>
                </c:pt>
                <c:pt idx="246">
                  <c:v>485.59500000000003</c:v>
                </c:pt>
                <c:pt idx="247">
                  <c:v>485.59500000000003</c:v>
                </c:pt>
                <c:pt idx="248">
                  <c:v>485.59500000000003</c:v>
                </c:pt>
                <c:pt idx="249">
                  <c:v>485.59500000000003</c:v>
                </c:pt>
                <c:pt idx="250">
                  <c:v>485.59500000000003</c:v>
                </c:pt>
                <c:pt idx="251">
                  <c:v>485.59500000000003</c:v>
                </c:pt>
                <c:pt idx="252">
                  <c:v>485.59500000000003</c:v>
                </c:pt>
                <c:pt idx="253">
                  <c:v>485.59500000000003</c:v>
                </c:pt>
                <c:pt idx="254">
                  <c:v>485.59500000000003</c:v>
                </c:pt>
                <c:pt idx="255">
                  <c:v>485.59500000000003</c:v>
                </c:pt>
                <c:pt idx="256">
                  <c:v>485.59500000000003</c:v>
                </c:pt>
                <c:pt idx="257">
                  <c:v>485.59500000000003</c:v>
                </c:pt>
                <c:pt idx="258">
                  <c:v>485.59500000000003</c:v>
                </c:pt>
                <c:pt idx="259">
                  <c:v>485.59500000000003</c:v>
                </c:pt>
                <c:pt idx="260">
                  <c:v>485.59500000000003</c:v>
                </c:pt>
                <c:pt idx="261">
                  <c:v>485.59500000000003</c:v>
                </c:pt>
                <c:pt idx="262">
                  <c:v>485.59500000000003</c:v>
                </c:pt>
                <c:pt idx="263">
                  <c:v>485.59500000000003</c:v>
                </c:pt>
                <c:pt idx="264">
                  <c:v>485.59500000000003</c:v>
                </c:pt>
                <c:pt idx="265">
                  <c:v>485.59500000000003</c:v>
                </c:pt>
                <c:pt idx="266">
                  <c:v>485.59500000000003</c:v>
                </c:pt>
                <c:pt idx="267">
                  <c:v>485.59500000000003</c:v>
                </c:pt>
                <c:pt idx="268">
                  <c:v>485.59500000000003</c:v>
                </c:pt>
                <c:pt idx="269">
                  <c:v>485.59500000000003</c:v>
                </c:pt>
                <c:pt idx="270">
                  <c:v>485.59500000000003</c:v>
                </c:pt>
                <c:pt idx="271">
                  <c:v>485.59500000000003</c:v>
                </c:pt>
                <c:pt idx="272">
                  <c:v>485.59500000000003</c:v>
                </c:pt>
                <c:pt idx="273">
                  <c:v>485.59500000000003</c:v>
                </c:pt>
                <c:pt idx="274">
                  <c:v>485.59500000000003</c:v>
                </c:pt>
                <c:pt idx="275">
                  <c:v>485.59500000000003</c:v>
                </c:pt>
                <c:pt idx="276">
                  <c:v>485.59500000000003</c:v>
                </c:pt>
                <c:pt idx="277">
                  <c:v>485.59500000000003</c:v>
                </c:pt>
                <c:pt idx="278">
                  <c:v>485.59500000000003</c:v>
                </c:pt>
                <c:pt idx="279">
                  <c:v>485.59500000000003</c:v>
                </c:pt>
                <c:pt idx="280">
                  <c:v>485.59500000000003</c:v>
                </c:pt>
                <c:pt idx="281">
                  <c:v>485.59500000000003</c:v>
                </c:pt>
                <c:pt idx="282">
                  <c:v>485.59500000000003</c:v>
                </c:pt>
                <c:pt idx="283">
                  <c:v>485.59500000000003</c:v>
                </c:pt>
                <c:pt idx="284">
                  <c:v>485.59500000000003</c:v>
                </c:pt>
                <c:pt idx="285">
                  <c:v>485.59500000000003</c:v>
                </c:pt>
                <c:pt idx="286">
                  <c:v>485.59500000000003</c:v>
                </c:pt>
                <c:pt idx="287">
                  <c:v>485.59500000000003</c:v>
                </c:pt>
                <c:pt idx="288">
                  <c:v>485.59500000000003</c:v>
                </c:pt>
                <c:pt idx="289">
                  <c:v>485.59500000000003</c:v>
                </c:pt>
                <c:pt idx="290">
                  <c:v>485.59500000000003</c:v>
                </c:pt>
                <c:pt idx="291">
                  <c:v>485.59500000000003</c:v>
                </c:pt>
                <c:pt idx="292">
                  <c:v>485.59500000000003</c:v>
                </c:pt>
                <c:pt idx="293">
                  <c:v>485.59500000000003</c:v>
                </c:pt>
                <c:pt idx="294">
                  <c:v>485.59500000000003</c:v>
                </c:pt>
                <c:pt idx="295">
                  <c:v>485.59500000000003</c:v>
                </c:pt>
                <c:pt idx="296">
                  <c:v>485.59500000000003</c:v>
                </c:pt>
                <c:pt idx="297">
                  <c:v>485.59500000000003</c:v>
                </c:pt>
                <c:pt idx="298">
                  <c:v>485.59500000000003</c:v>
                </c:pt>
                <c:pt idx="299">
                  <c:v>485.59500000000003</c:v>
                </c:pt>
                <c:pt idx="300">
                  <c:v>485.59500000000003</c:v>
                </c:pt>
                <c:pt idx="301">
                  <c:v>485.59500000000003</c:v>
                </c:pt>
                <c:pt idx="302">
                  <c:v>485.59500000000003</c:v>
                </c:pt>
                <c:pt idx="303">
                  <c:v>485.59500000000003</c:v>
                </c:pt>
                <c:pt idx="304">
                  <c:v>485.59500000000003</c:v>
                </c:pt>
                <c:pt idx="305">
                  <c:v>485.59500000000003</c:v>
                </c:pt>
                <c:pt idx="306">
                  <c:v>485.59500000000003</c:v>
                </c:pt>
                <c:pt idx="307">
                  <c:v>485.59500000000003</c:v>
                </c:pt>
                <c:pt idx="308">
                  <c:v>485.59500000000003</c:v>
                </c:pt>
                <c:pt idx="309">
                  <c:v>485.59500000000003</c:v>
                </c:pt>
                <c:pt idx="310">
                  <c:v>485.59500000000003</c:v>
                </c:pt>
                <c:pt idx="311">
                  <c:v>485.59500000000003</c:v>
                </c:pt>
                <c:pt idx="312">
                  <c:v>485.59500000000003</c:v>
                </c:pt>
                <c:pt idx="313">
                  <c:v>485.59500000000003</c:v>
                </c:pt>
                <c:pt idx="314">
                  <c:v>485.59500000000003</c:v>
                </c:pt>
                <c:pt idx="315">
                  <c:v>485.59500000000003</c:v>
                </c:pt>
                <c:pt idx="316">
                  <c:v>485.59500000000003</c:v>
                </c:pt>
                <c:pt idx="317">
                  <c:v>485.59500000000003</c:v>
                </c:pt>
                <c:pt idx="318">
                  <c:v>485.59500000000003</c:v>
                </c:pt>
                <c:pt idx="319">
                  <c:v>485.59500000000003</c:v>
                </c:pt>
                <c:pt idx="320">
                  <c:v>485.59500000000003</c:v>
                </c:pt>
                <c:pt idx="321">
                  <c:v>485.59500000000003</c:v>
                </c:pt>
                <c:pt idx="322">
                  <c:v>485.59500000000003</c:v>
                </c:pt>
                <c:pt idx="323">
                  <c:v>485.59500000000003</c:v>
                </c:pt>
                <c:pt idx="324">
                  <c:v>485.59500000000003</c:v>
                </c:pt>
                <c:pt idx="325">
                  <c:v>485.59500000000003</c:v>
                </c:pt>
                <c:pt idx="326">
                  <c:v>485.59500000000003</c:v>
                </c:pt>
                <c:pt idx="327">
                  <c:v>485.59500000000003</c:v>
                </c:pt>
                <c:pt idx="328">
                  <c:v>485.59500000000003</c:v>
                </c:pt>
                <c:pt idx="329">
                  <c:v>485.59500000000003</c:v>
                </c:pt>
                <c:pt idx="330">
                  <c:v>485.59500000000003</c:v>
                </c:pt>
                <c:pt idx="331">
                  <c:v>485.59500000000003</c:v>
                </c:pt>
                <c:pt idx="332">
                  <c:v>485.59500000000003</c:v>
                </c:pt>
                <c:pt idx="333">
                  <c:v>485.59500000000003</c:v>
                </c:pt>
                <c:pt idx="334">
                  <c:v>485.59500000000003</c:v>
                </c:pt>
                <c:pt idx="335">
                  <c:v>485.59500000000003</c:v>
                </c:pt>
                <c:pt idx="336">
                  <c:v>485.59500000000003</c:v>
                </c:pt>
                <c:pt idx="337">
                  <c:v>485.59500000000003</c:v>
                </c:pt>
                <c:pt idx="338">
                  <c:v>485.59500000000003</c:v>
                </c:pt>
                <c:pt idx="339">
                  <c:v>485.59500000000003</c:v>
                </c:pt>
                <c:pt idx="340">
                  <c:v>485.59500000000003</c:v>
                </c:pt>
                <c:pt idx="341">
                  <c:v>485.59500000000003</c:v>
                </c:pt>
                <c:pt idx="342">
                  <c:v>485.59500000000003</c:v>
                </c:pt>
                <c:pt idx="343">
                  <c:v>485.59500000000003</c:v>
                </c:pt>
                <c:pt idx="344">
                  <c:v>485.59500000000003</c:v>
                </c:pt>
                <c:pt idx="345">
                  <c:v>485.59500000000003</c:v>
                </c:pt>
                <c:pt idx="346">
                  <c:v>485.59500000000003</c:v>
                </c:pt>
                <c:pt idx="347">
                  <c:v>485.59500000000003</c:v>
                </c:pt>
                <c:pt idx="348">
                  <c:v>485.59500000000003</c:v>
                </c:pt>
                <c:pt idx="349">
                  <c:v>485.59500000000003</c:v>
                </c:pt>
                <c:pt idx="350">
                  <c:v>485.59500000000003</c:v>
                </c:pt>
                <c:pt idx="351">
                  <c:v>485.59500000000003</c:v>
                </c:pt>
                <c:pt idx="352">
                  <c:v>485.59500000000003</c:v>
                </c:pt>
                <c:pt idx="353">
                  <c:v>485.59500000000003</c:v>
                </c:pt>
                <c:pt idx="354">
                  <c:v>485.59500000000003</c:v>
                </c:pt>
                <c:pt idx="355">
                  <c:v>485.59500000000003</c:v>
                </c:pt>
                <c:pt idx="356">
                  <c:v>485.59500000000003</c:v>
                </c:pt>
                <c:pt idx="357">
                  <c:v>485.59500000000003</c:v>
                </c:pt>
                <c:pt idx="358">
                  <c:v>485.59500000000003</c:v>
                </c:pt>
                <c:pt idx="359">
                  <c:v>485.59500000000003</c:v>
                </c:pt>
                <c:pt idx="360">
                  <c:v>485.59500000000003</c:v>
                </c:pt>
                <c:pt idx="361">
                  <c:v>485.59500000000003</c:v>
                </c:pt>
                <c:pt idx="362">
                  <c:v>485.59500000000003</c:v>
                </c:pt>
                <c:pt idx="363">
                  <c:v>485.59500000000003</c:v>
                </c:pt>
                <c:pt idx="364">
                  <c:v>485.59500000000003</c:v>
                </c:pt>
                <c:pt idx="365">
                  <c:v>485.59500000000003</c:v>
                </c:pt>
                <c:pt idx="366">
                  <c:v>485.59500000000003</c:v>
                </c:pt>
                <c:pt idx="367">
                  <c:v>485.59500000000003</c:v>
                </c:pt>
                <c:pt idx="368">
                  <c:v>485.59500000000003</c:v>
                </c:pt>
                <c:pt idx="369">
                  <c:v>485.59500000000003</c:v>
                </c:pt>
                <c:pt idx="370">
                  <c:v>485.59500000000003</c:v>
                </c:pt>
                <c:pt idx="371">
                  <c:v>485.59500000000003</c:v>
                </c:pt>
                <c:pt idx="372">
                  <c:v>485.59500000000003</c:v>
                </c:pt>
                <c:pt idx="373">
                  <c:v>485.59500000000003</c:v>
                </c:pt>
                <c:pt idx="374">
                  <c:v>485.59500000000003</c:v>
                </c:pt>
                <c:pt idx="375">
                  <c:v>485.59500000000003</c:v>
                </c:pt>
                <c:pt idx="376">
                  <c:v>485.59500000000003</c:v>
                </c:pt>
                <c:pt idx="377">
                  <c:v>485.59500000000003</c:v>
                </c:pt>
                <c:pt idx="378">
                  <c:v>485.59500000000003</c:v>
                </c:pt>
                <c:pt idx="379">
                  <c:v>485.59500000000003</c:v>
                </c:pt>
                <c:pt idx="380">
                  <c:v>485.59500000000003</c:v>
                </c:pt>
                <c:pt idx="381">
                  <c:v>485.59500000000003</c:v>
                </c:pt>
                <c:pt idx="382">
                  <c:v>485.59500000000003</c:v>
                </c:pt>
                <c:pt idx="383">
                  <c:v>485.59500000000003</c:v>
                </c:pt>
                <c:pt idx="384">
                  <c:v>485.59500000000003</c:v>
                </c:pt>
                <c:pt idx="385">
                  <c:v>485.59500000000003</c:v>
                </c:pt>
                <c:pt idx="386">
                  <c:v>485.59500000000003</c:v>
                </c:pt>
                <c:pt idx="387">
                  <c:v>485.59500000000003</c:v>
                </c:pt>
                <c:pt idx="388">
                  <c:v>485.59500000000003</c:v>
                </c:pt>
                <c:pt idx="389">
                  <c:v>485.59500000000003</c:v>
                </c:pt>
                <c:pt idx="390">
                  <c:v>485.59500000000003</c:v>
                </c:pt>
                <c:pt idx="391">
                  <c:v>485.59500000000003</c:v>
                </c:pt>
                <c:pt idx="392">
                  <c:v>485.59500000000003</c:v>
                </c:pt>
                <c:pt idx="393">
                  <c:v>485.59500000000003</c:v>
                </c:pt>
                <c:pt idx="394">
                  <c:v>485.59500000000003</c:v>
                </c:pt>
                <c:pt idx="395">
                  <c:v>485.59500000000003</c:v>
                </c:pt>
                <c:pt idx="396">
                  <c:v>485.59500000000003</c:v>
                </c:pt>
                <c:pt idx="397">
                  <c:v>485.59500000000003</c:v>
                </c:pt>
                <c:pt idx="398">
                  <c:v>485.59500000000003</c:v>
                </c:pt>
                <c:pt idx="399">
                  <c:v>485.59500000000003</c:v>
                </c:pt>
                <c:pt idx="400">
                  <c:v>485.59500000000003</c:v>
                </c:pt>
                <c:pt idx="401">
                  <c:v>485.59500000000003</c:v>
                </c:pt>
                <c:pt idx="402">
                  <c:v>485.59500000000003</c:v>
                </c:pt>
                <c:pt idx="403">
                  <c:v>485.59500000000003</c:v>
                </c:pt>
                <c:pt idx="404">
                  <c:v>485.59500000000003</c:v>
                </c:pt>
                <c:pt idx="405">
                  <c:v>485.59500000000003</c:v>
                </c:pt>
                <c:pt idx="406">
                  <c:v>485.59500000000003</c:v>
                </c:pt>
                <c:pt idx="407">
                  <c:v>485.59500000000003</c:v>
                </c:pt>
                <c:pt idx="408">
                  <c:v>485.59500000000003</c:v>
                </c:pt>
                <c:pt idx="409">
                  <c:v>485.59500000000003</c:v>
                </c:pt>
                <c:pt idx="410">
                  <c:v>485.59500000000003</c:v>
                </c:pt>
                <c:pt idx="411">
                  <c:v>485.59500000000003</c:v>
                </c:pt>
                <c:pt idx="412">
                  <c:v>485.59500000000003</c:v>
                </c:pt>
                <c:pt idx="413">
                  <c:v>485.59500000000003</c:v>
                </c:pt>
                <c:pt idx="414">
                  <c:v>485.59500000000003</c:v>
                </c:pt>
                <c:pt idx="415">
                  <c:v>485.59500000000003</c:v>
                </c:pt>
                <c:pt idx="416">
                  <c:v>485.59500000000003</c:v>
                </c:pt>
                <c:pt idx="417">
                  <c:v>485.59500000000003</c:v>
                </c:pt>
                <c:pt idx="418">
                  <c:v>485.59500000000003</c:v>
                </c:pt>
                <c:pt idx="419">
                  <c:v>485.59500000000003</c:v>
                </c:pt>
                <c:pt idx="420">
                  <c:v>485.59500000000003</c:v>
                </c:pt>
                <c:pt idx="421">
                  <c:v>485.59500000000003</c:v>
                </c:pt>
                <c:pt idx="422">
                  <c:v>485.59500000000003</c:v>
                </c:pt>
                <c:pt idx="423">
                  <c:v>485.59500000000003</c:v>
                </c:pt>
                <c:pt idx="424">
                  <c:v>485.59500000000003</c:v>
                </c:pt>
                <c:pt idx="425">
                  <c:v>485.59500000000003</c:v>
                </c:pt>
                <c:pt idx="426">
                  <c:v>485.59500000000003</c:v>
                </c:pt>
                <c:pt idx="427">
                  <c:v>485.59500000000003</c:v>
                </c:pt>
                <c:pt idx="428">
                  <c:v>485.59500000000003</c:v>
                </c:pt>
                <c:pt idx="429">
                  <c:v>485.59500000000003</c:v>
                </c:pt>
                <c:pt idx="430">
                  <c:v>485.59500000000003</c:v>
                </c:pt>
                <c:pt idx="431">
                  <c:v>485.59500000000003</c:v>
                </c:pt>
                <c:pt idx="432">
                  <c:v>485.59500000000003</c:v>
                </c:pt>
                <c:pt idx="433">
                  <c:v>485.59500000000003</c:v>
                </c:pt>
                <c:pt idx="434">
                  <c:v>485.59500000000003</c:v>
                </c:pt>
                <c:pt idx="435">
                  <c:v>485.59500000000003</c:v>
                </c:pt>
                <c:pt idx="436">
                  <c:v>485.59500000000003</c:v>
                </c:pt>
                <c:pt idx="437">
                  <c:v>485.59500000000003</c:v>
                </c:pt>
                <c:pt idx="438">
                  <c:v>485.59500000000003</c:v>
                </c:pt>
                <c:pt idx="439">
                  <c:v>485.59500000000003</c:v>
                </c:pt>
                <c:pt idx="440">
                  <c:v>485.59500000000003</c:v>
                </c:pt>
                <c:pt idx="441">
                  <c:v>485.59500000000003</c:v>
                </c:pt>
                <c:pt idx="442">
                  <c:v>485.59500000000003</c:v>
                </c:pt>
                <c:pt idx="443">
                  <c:v>485.59500000000003</c:v>
                </c:pt>
                <c:pt idx="444">
                  <c:v>485.59500000000003</c:v>
                </c:pt>
                <c:pt idx="445">
                  <c:v>485.59500000000003</c:v>
                </c:pt>
                <c:pt idx="446">
                  <c:v>485.59500000000003</c:v>
                </c:pt>
                <c:pt idx="447">
                  <c:v>485.59500000000003</c:v>
                </c:pt>
                <c:pt idx="448">
                  <c:v>485.59500000000003</c:v>
                </c:pt>
                <c:pt idx="449">
                  <c:v>485.59500000000003</c:v>
                </c:pt>
                <c:pt idx="450">
                  <c:v>485.59500000000003</c:v>
                </c:pt>
                <c:pt idx="451">
                  <c:v>485.59500000000003</c:v>
                </c:pt>
                <c:pt idx="452">
                  <c:v>485.59500000000003</c:v>
                </c:pt>
                <c:pt idx="453">
                  <c:v>485.59500000000003</c:v>
                </c:pt>
                <c:pt idx="454">
                  <c:v>485.59500000000003</c:v>
                </c:pt>
                <c:pt idx="455">
                  <c:v>485.59500000000003</c:v>
                </c:pt>
                <c:pt idx="456">
                  <c:v>485.59500000000003</c:v>
                </c:pt>
                <c:pt idx="457">
                  <c:v>485.59500000000003</c:v>
                </c:pt>
                <c:pt idx="458">
                  <c:v>485.59500000000003</c:v>
                </c:pt>
                <c:pt idx="459">
                  <c:v>485.59500000000003</c:v>
                </c:pt>
                <c:pt idx="460">
                  <c:v>485.59500000000003</c:v>
                </c:pt>
                <c:pt idx="461">
                  <c:v>485.59500000000003</c:v>
                </c:pt>
                <c:pt idx="462">
                  <c:v>485.59500000000003</c:v>
                </c:pt>
                <c:pt idx="463">
                  <c:v>485.59500000000003</c:v>
                </c:pt>
                <c:pt idx="464">
                  <c:v>485.59500000000003</c:v>
                </c:pt>
                <c:pt idx="465">
                  <c:v>485.59500000000003</c:v>
                </c:pt>
                <c:pt idx="466">
                  <c:v>485.59500000000003</c:v>
                </c:pt>
                <c:pt idx="467">
                  <c:v>485.59500000000003</c:v>
                </c:pt>
                <c:pt idx="468">
                  <c:v>485.59500000000003</c:v>
                </c:pt>
                <c:pt idx="469">
                  <c:v>485.59500000000003</c:v>
                </c:pt>
                <c:pt idx="470">
                  <c:v>485.59500000000003</c:v>
                </c:pt>
                <c:pt idx="471">
                  <c:v>485.59500000000003</c:v>
                </c:pt>
                <c:pt idx="472">
                  <c:v>485.59500000000003</c:v>
                </c:pt>
                <c:pt idx="473">
                  <c:v>485.59500000000003</c:v>
                </c:pt>
                <c:pt idx="474">
                  <c:v>485.59500000000003</c:v>
                </c:pt>
                <c:pt idx="475">
                  <c:v>485.59500000000003</c:v>
                </c:pt>
                <c:pt idx="476">
                  <c:v>485.59500000000003</c:v>
                </c:pt>
                <c:pt idx="477">
                  <c:v>485.59500000000003</c:v>
                </c:pt>
                <c:pt idx="478">
                  <c:v>485.59500000000003</c:v>
                </c:pt>
                <c:pt idx="479">
                  <c:v>485.59500000000003</c:v>
                </c:pt>
                <c:pt idx="480">
                  <c:v>485.59500000000003</c:v>
                </c:pt>
                <c:pt idx="481">
                  <c:v>485.59500000000003</c:v>
                </c:pt>
                <c:pt idx="482">
                  <c:v>485.59500000000003</c:v>
                </c:pt>
                <c:pt idx="483">
                  <c:v>485.59500000000003</c:v>
                </c:pt>
                <c:pt idx="484">
                  <c:v>485.59500000000003</c:v>
                </c:pt>
                <c:pt idx="485">
                  <c:v>485.59500000000003</c:v>
                </c:pt>
                <c:pt idx="486">
                  <c:v>485.59500000000003</c:v>
                </c:pt>
                <c:pt idx="487">
                  <c:v>485.59500000000003</c:v>
                </c:pt>
                <c:pt idx="488">
                  <c:v>485.59500000000003</c:v>
                </c:pt>
                <c:pt idx="489">
                  <c:v>485.59500000000003</c:v>
                </c:pt>
                <c:pt idx="490">
                  <c:v>485.59500000000003</c:v>
                </c:pt>
                <c:pt idx="491">
                  <c:v>485.59500000000003</c:v>
                </c:pt>
                <c:pt idx="492">
                  <c:v>485.59500000000003</c:v>
                </c:pt>
                <c:pt idx="493">
                  <c:v>485.59500000000003</c:v>
                </c:pt>
                <c:pt idx="494">
                  <c:v>485.59500000000003</c:v>
                </c:pt>
                <c:pt idx="495">
                  <c:v>485.59500000000003</c:v>
                </c:pt>
                <c:pt idx="496">
                  <c:v>485.59500000000003</c:v>
                </c:pt>
                <c:pt idx="497">
                  <c:v>485.59500000000003</c:v>
                </c:pt>
                <c:pt idx="498">
                  <c:v>485.59500000000003</c:v>
                </c:pt>
                <c:pt idx="499">
                  <c:v>485.59500000000003</c:v>
                </c:pt>
                <c:pt idx="500">
                  <c:v>485.59500000000003</c:v>
                </c:pt>
                <c:pt idx="501">
                  <c:v>485.59500000000003</c:v>
                </c:pt>
                <c:pt idx="502">
                  <c:v>485.59500000000003</c:v>
                </c:pt>
                <c:pt idx="503">
                  <c:v>485.59500000000003</c:v>
                </c:pt>
                <c:pt idx="504">
                  <c:v>485.59500000000003</c:v>
                </c:pt>
                <c:pt idx="505">
                  <c:v>485.59500000000003</c:v>
                </c:pt>
                <c:pt idx="506">
                  <c:v>485.59500000000003</c:v>
                </c:pt>
                <c:pt idx="507">
                  <c:v>485.59500000000003</c:v>
                </c:pt>
                <c:pt idx="508">
                  <c:v>485.59500000000003</c:v>
                </c:pt>
                <c:pt idx="509">
                  <c:v>485.59500000000003</c:v>
                </c:pt>
                <c:pt idx="510">
                  <c:v>485.59500000000003</c:v>
                </c:pt>
                <c:pt idx="511">
                  <c:v>485.59500000000003</c:v>
                </c:pt>
                <c:pt idx="512">
                  <c:v>485.59500000000003</c:v>
                </c:pt>
                <c:pt idx="513">
                  <c:v>485.59500000000003</c:v>
                </c:pt>
                <c:pt idx="514">
                  <c:v>485.59500000000003</c:v>
                </c:pt>
                <c:pt idx="515">
                  <c:v>485.59500000000003</c:v>
                </c:pt>
                <c:pt idx="516">
                  <c:v>485.59500000000003</c:v>
                </c:pt>
                <c:pt idx="517">
                  <c:v>485.59500000000003</c:v>
                </c:pt>
                <c:pt idx="518">
                  <c:v>485.59500000000003</c:v>
                </c:pt>
                <c:pt idx="519">
                  <c:v>485.59500000000003</c:v>
                </c:pt>
                <c:pt idx="520">
                  <c:v>485.59500000000003</c:v>
                </c:pt>
                <c:pt idx="521">
                  <c:v>485.59500000000003</c:v>
                </c:pt>
                <c:pt idx="522">
                  <c:v>485.59500000000003</c:v>
                </c:pt>
                <c:pt idx="523">
                  <c:v>485.59500000000003</c:v>
                </c:pt>
                <c:pt idx="524">
                  <c:v>485.59500000000003</c:v>
                </c:pt>
                <c:pt idx="525">
                  <c:v>485.59500000000003</c:v>
                </c:pt>
                <c:pt idx="526">
                  <c:v>485.59500000000003</c:v>
                </c:pt>
                <c:pt idx="527">
                  <c:v>485.59500000000003</c:v>
                </c:pt>
                <c:pt idx="528">
                  <c:v>485.59500000000003</c:v>
                </c:pt>
                <c:pt idx="529">
                  <c:v>485.59500000000003</c:v>
                </c:pt>
                <c:pt idx="530">
                  <c:v>485.59500000000003</c:v>
                </c:pt>
                <c:pt idx="531">
                  <c:v>485.59500000000003</c:v>
                </c:pt>
                <c:pt idx="532">
                  <c:v>485.59500000000003</c:v>
                </c:pt>
                <c:pt idx="533">
                  <c:v>485.59500000000003</c:v>
                </c:pt>
                <c:pt idx="534">
                  <c:v>485.59500000000003</c:v>
                </c:pt>
                <c:pt idx="535">
                  <c:v>485.59500000000003</c:v>
                </c:pt>
                <c:pt idx="536">
                  <c:v>485.59500000000003</c:v>
                </c:pt>
                <c:pt idx="537">
                  <c:v>485.59500000000003</c:v>
                </c:pt>
                <c:pt idx="538">
                  <c:v>485.59500000000003</c:v>
                </c:pt>
                <c:pt idx="539">
                  <c:v>485.59500000000003</c:v>
                </c:pt>
                <c:pt idx="540">
                  <c:v>485.59500000000003</c:v>
                </c:pt>
                <c:pt idx="541">
                  <c:v>485.59500000000003</c:v>
                </c:pt>
                <c:pt idx="542">
                  <c:v>485.59500000000003</c:v>
                </c:pt>
                <c:pt idx="543">
                  <c:v>485.59500000000003</c:v>
                </c:pt>
                <c:pt idx="544">
                  <c:v>485.59500000000003</c:v>
                </c:pt>
                <c:pt idx="545">
                  <c:v>485.59500000000003</c:v>
                </c:pt>
                <c:pt idx="546">
                  <c:v>485.59500000000003</c:v>
                </c:pt>
                <c:pt idx="547">
                  <c:v>485.59500000000003</c:v>
                </c:pt>
                <c:pt idx="548">
                  <c:v>485.59500000000003</c:v>
                </c:pt>
                <c:pt idx="549">
                  <c:v>485.59500000000003</c:v>
                </c:pt>
                <c:pt idx="550">
                  <c:v>485.59500000000003</c:v>
                </c:pt>
                <c:pt idx="551">
                  <c:v>485.59500000000003</c:v>
                </c:pt>
                <c:pt idx="552">
                  <c:v>485.59500000000003</c:v>
                </c:pt>
                <c:pt idx="553">
                  <c:v>485.59500000000003</c:v>
                </c:pt>
                <c:pt idx="554">
                  <c:v>485.59500000000003</c:v>
                </c:pt>
                <c:pt idx="555">
                  <c:v>485.59500000000003</c:v>
                </c:pt>
                <c:pt idx="556">
                  <c:v>485.59500000000003</c:v>
                </c:pt>
                <c:pt idx="557">
                  <c:v>485.59500000000003</c:v>
                </c:pt>
                <c:pt idx="558">
                  <c:v>485.59500000000003</c:v>
                </c:pt>
                <c:pt idx="559">
                  <c:v>485.59500000000003</c:v>
                </c:pt>
                <c:pt idx="560">
                  <c:v>485.59500000000003</c:v>
                </c:pt>
                <c:pt idx="561">
                  <c:v>485.59500000000003</c:v>
                </c:pt>
                <c:pt idx="562">
                  <c:v>485.59500000000003</c:v>
                </c:pt>
                <c:pt idx="563">
                  <c:v>485.59500000000003</c:v>
                </c:pt>
                <c:pt idx="564">
                  <c:v>485.59500000000003</c:v>
                </c:pt>
                <c:pt idx="565">
                  <c:v>485.59500000000003</c:v>
                </c:pt>
                <c:pt idx="566">
                  <c:v>485.59500000000003</c:v>
                </c:pt>
                <c:pt idx="567">
                  <c:v>485.59500000000003</c:v>
                </c:pt>
                <c:pt idx="568">
                  <c:v>485.59500000000003</c:v>
                </c:pt>
                <c:pt idx="569">
                  <c:v>485.59500000000003</c:v>
                </c:pt>
                <c:pt idx="570">
                  <c:v>485.59500000000003</c:v>
                </c:pt>
                <c:pt idx="571">
                  <c:v>485.59500000000003</c:v>
                </c:pt>
                <c:pt idx="572">
                  <c:v>485.59500000000003</c:v>
                </c:pt>
                <c:pt idx="573">
                  <c:v>485.59500000000003</c:v>
                </c:pt>
                <c:pt idx="574">
                  <c:v>485.59500000000003</c:v>
                </c:pt>
                <c:pt idx="575">
                  <c:v>485.59500000000003</c:v>
                </c:pt>
                <c:pt idx="576">
                  <c:v>485.59500000000003</c:v>
                </c:pt>
                <c:pt idx="577">
                  <c:v>485.59500000000003</c:v>
                </c:pt>
                <c:pt idx="578">
                  <c:v>485.59500000000003</c:v>
                </c:pt>
                <c:pt idx="579">
                  <c:v>485.59500000000003</c:v>
                </c:pt>
                <c:pt idx="580">
                  <c:v>485.59500000000003</c:v>
                </c:pt>
                <c:pt idx="581">
                  <c:v>485.59500000000003</c:v>
                </c:pt>
                <c:pt idx="582">
                  <c:v>485.59500000000003</c:v>
                </c:pt>
                <c:pt idx="583">
                  <c:v>485.59500000000003</c:v>
                </c:pt>
                <c:pt idx="584">
                  <c:v>485.59500000000003</c:v>
                </c:pt>
                <c:pt idx="585">
                  <c:v>485.59500000000003</c:v>
                </c:pt>
                <c:pt idx="586">
                  <c:v>485.59500000000003</c:v>
                </c:pt>
                <c:pt idx="587">
                  <c:v>485.59500000000003</c:v>
                </c:pt>
                <c:pt idx="588">
                  <c:v>485.59500000000003</c:v>
                </c:pt>
                <c:pt idx="589">
                  <c:v>485.59500000000003</c:v>
                </c:pt>
                <c:pt idx="590">
                  <c:v>485.59500000000003</c:v>
                </c:pt>
              </c:numCache>
            </c:numRef>
          </c:val>
          <c:smooth val="0"/>
          <c:extLst>
            <c:ext xmlns:c16="http://schemas.microsoft.com/office/drawing/2014/chart" uri="{C3380CC4-5D6E-409C-BE32-E72D297353CC}">
              <c16:uniqueId val="{00000001-DA63-48C3-9992-8AF4E5579580}"/>
            </c:ext>
          </c:extLst>
        </c:ser>
        <c:ser>
          <c:idx val="3"/>
          <c:order val="3"/>
          <c:tx>
            <c:strRef>
              <c:f>'[WLTP-for assignment.xlsx]WLTC_class_3'!$K$6</c:f>
              <c:strCache>
                <c:ptCount val="1"/>
                <c:pt idx="0">
                  <c:v>N Aero </c:v>
                </c:pt>
              </c:strCache>
            </c:strRef>
          </c:tx>
          <c:spPr>
            <a:ln w="28575" cap="rnd">
              <a:solidFill>
                <a:srgbClr val="FFFF00"/>
              </a:solidFill>
              <a:round/>
            </a:ln>
            <a:effectLst/>
          </c:spPr>
          <c:marker>
            <c:symbol val="none"/>
          </c:marker>
          <c:val>
            <c:numRef>
              <c:f>'[WLTP-for assignment.xlsx]WLTC_class_3'!$K$7:$K$597</c:f>
              <c:numCache>
                <c:formatCode>0.00</c:formatCode>
                <c:ptCount val="591"/>
                <c:pt idx="0" formatCode="General">
                  <c:v>0</c:v>
                </c:pt>
                <c:pt idx="1">
                  <c:v>0</c:v>
                </c:pt>
                <c:pt idx="2">
                  <c:v>0</c:v>
                </c:pt>
                <c:pt idx="3">
                  <c:v>0</c:v>
                </c:pt>
                <c:pt idx="4">
                  <c:v>0</c:v>
                </c:pt>
                <c:pt idx="5">
                  <c:v>0</c:v>
                </c:pt>
                <c:pt idx="6">
                  <c:v>0</c:v>
                </c:pt>
                <c:pt idx="7">
                  <c:v>0</c:v>
                </c:pt>
                <c:pt idx="8">
                  <c:v>0</c:v>
                </c:pt>
                <c:pt idx="9">
                  <c:v>0</c:v>
                </c:pt>
                <c:pt idx="10">
                  <c:v>0</c:v>
                </c:pt>
                <c:pt idx="11">
                  <c:v>0</c:v>
                </c:pt>
                <c:pt idx="12">
                  <c:v>0</c:v>
                </c:pt>
                <c:pt idx="13">
                  <c:v>1.5066666666666666E-3</c:v>
                </c:pt>
                <c:pt idx="14">
                  <c:v>0.10885666666666664</c:v>
                </c:pt>
                <c:pt idx="15">
                  <c:v>1.0983599999999998</c:v>
                </c:pt>
                <c:pt idx="16">
                  <c:v>3.6917099999999996</c:v>
                </c:pt>
                <c:pt idx="17">
                  <c:v>6.4639766666666656</c:v>
                </c:pt>
                <c:pt idx="18">
                  <c:v>10.757976666666663</c:v>
                </c:pt>
                <c:pt idx="19">
                  <c:v>17.736856666666661</c:v>
                </c:pt>
                <c:pt idx="20">
                  <c:v>25.462666666666664</c:v>
                </c:pt>
                <c:pt idx="21">
                  <c:v>28.485416666666659</c:v>
                </c:pt>
                <c:pt idx="22">
                  <c:v>29.741976666666663</c:v>
                </c:pt>
                <c:pt idx="23">
                  <c:v>30.166856666666661</c:v>
                </c:pt>
                <c:pt idx="24">
                  <c:v>31.242239999999995</c:v>
                </c:pt>
                <c:pt idx="25">
                  <c:v>31.896509999999999</c:v>
                </c:pt>
                <c:pt idx="26">
                  <c:v>35.73210666666666</c:v>
                </c:pt>
                <c:pt idx="27">
                  <c:v>38.32997666666666</c:v>
                </c:pt>
                <c:pt idx="28">
                  <c:v>43.799176666666668</c:v>
                </c:pt>
                <c:pt idx="29">
                  <c:v>50.456759999999989</c:v>
                </c:pt>
                <c:pt idx="30">
                  <c:v>57.585176666666655</c:v>
                </c:pt>
                <c:pt idx="31">
                  <c:v>64.247656666666643</c:v>
                </c:pt>
                <c:pt idx="32">
                  <c:v>68.035416666666649</c:v>
                </c:pt>
                <c:pt idx="33">
                  <c:v>70.62085666666664</c:v>
                </c:pt>
                <c:pt idx="34">
                  <c:v>72.59157666666664</c:v>
                </c:pt>
                <c:pt idx="35">
                  <c:v>74.254559999999984</c:v>
                </c:pt>
                <c:pt idx="36">
                  <c:v>74.589416666666651</c:v>
                </c:pt>
                <c:pt idx="37">
                  <c:v>73.587106666666671</c:v>
                </c:pt>
                <c:pt idx="38">
                  <c:v>68.677256666666679</c:v>
                </c:pt>
                <c:pt idx="39">
                  <c:v>59.96570999999998</c:v>
                </c:pt>
                <c:pt idx="40">
                  <c:v>51.565666666666651</c:v>
                </c:pt>
                <c:pt idx="41">
                  <c:v>45.09302666666666</c:v>
                </c:pt>
                <c:pt idx="42">
                  <c:v>39.297256666666648</c:v>
                </c:pt>
                <c:pt idx="43">
                  <c:v>31.67766666666666</c:v>
                </c:pt>
                <c:pt idx="44">
                  <c:v>23.730376666666665</c:v>
                </c:pt>
                <c:pt idx="45">
                  <c:v>18.563639999999996</c:v>
                </c:pt>
                <c:pt idx="46">
                  <c:v>16.453176666666664</c:v>
                </c:pt>
                <c:pt idx="47">
                  <c:v>15.675359999999996</c:v>
                </c:pt>
                <c:pt idx="48">
                  <c:v>14.322749999999999</c:v>
                </c:pt>
                <c:pt idx="49">
                  <c:v>12.752426666666663</c:v>
                </c:pt>
                <c:pt idx="50">
                  <c:v>11.934306666666666</c:v>
                </c:pt>
                <c:pt idx="51">
                  <c:v>11.934306666666666</c:v>
                </c:pt>
                <c:pt idx="52">
                  <c:v>11.403959999999996</c:v>
                </c:pt>
                <c:pt idx="53">
                  <c:v>9.2844566666666637</c:v>
                </c:pt>
                <c:pt idx="54">
                  <c:v>6.4639766666666656</c:v>
                </c:pt>
                <c:pt idx="55">
                  <c:v>5.5147766666666644</c:v>
                </c:pt>
                <c:pt idx="56">
                  <c:v>5.4239999999999977</c:v>
                </c:pt>
                <c:pt idx="57">
                  <c:v>5.4239999999999977</c:v>
                </c:pt>
                <c:pt idx="58">
                  <c:v>5.4239999999999977</c:v>
                </c:pt>
                <c:pt idx="59">
                  <c:v>5.6985900000000003</c:v>
                </c:pt>
                <c:pt idx="60">
                  <c:v>5.9799599999999993</c:v>
                </c:pt>
                <c:pt idx="61">
                  <c:v>8.139389999999997</c:v>
                </c:pt>
                <c:pt idx="62">
                  <c:v>8.8173899999999978</c:v>
                </c:pt>
                <c:pt idx="63">
                  <c:v>9.5225099999999987</c:v>
                </c:pt>
                <c:pt idx="64">
                  <c:v>9.8852399999999978</c:v>
                </c:pt>
                <c:pt idx="65">
                  <c:v>11.014109999999999</c:v>
                </c:pt>
                <c:pt idx="66">
                  <c:v>11.934306666666666</c:v>
                </c:pt>
                <c:pt idx="67">
                  <c:v>12.339976666666663</c:v>
                </c:pt>
                <c:pt idx="68">
                  <c:v>12.752426666666663</c:v>
                </c:pt>
                <c:pt idx="69">
                  <c:v>15.522056666666668</c:v>
                </c:pt>
                <c:pt idx="70">
                  <c:v>20.273706666666659</c:v>
                </c:pt>
                <c:pt idx="71">
                  <c:v>26.45141666666666</c:v>
                </c:pt>
                <c:pt idx="72">
                  <c:v>33.449506666666672</c:v>
                </c:pt>
                <c:pt idx="73">
                  <c:v>40.030626666666663</c:v>
                </c:pt>
                <c:pt idx="74">
                  <c:v>44.573226666666656</c:v>
                </c:pt>
                <c:pt idx="75">
                  <c:v>47.469416666666653</c:v>
                </c:pt>
                <c:pt idx="76">
                  <c:v>49.906826666666653</c:v>
                </c:pt>
                <c:pt idx="77">
                  <c:v>52.686626666666648</c:v>
                </c:pt>
                <c:pt idx="78">
                  <c:v>55.831416666666662</c:v>
                </c:pt>
                <c:pt idx="79">
                  <c:v>58.175789999999985</c:v>
                </c:pt>
                <c:pt idx="80">
                  <c:v>58.769416666666643</c:v>
                </c:pt>
                <c:pt idx="81">
                  <c:v>57.290999999999997</c:v>
                </c:pt>
                <c:pt idx="82">
                  <c:v>55.831416666666662</c:v>
                </c:pt>
                <c:pt idx="83">
                  <c:v>52.405256666666652</c:v>
                </c:pt>
                <c:pt idx="84">
                  <c:v>51.565666666666651</c:v>
                </c:pt>
                <c:pt idx="85">
                  <c:v>50.732856666666663</c:v>
                </c:pt>
                <c:pt idx="86">
                  <c:v>48.545176666666649</c:v>
                </c:pt>
                <c:pt idx="87">
                  <c:v>46.936056666666659</c:v>
                </c:pt>
                <c:pt idx="88">
                  <c:v>45.09302666666666</c:v>
                </c:pt>
                <c:pt idx="89">
                  <c:v>44.056439999999995</c:v>
                </c:pt>
                <c:pt idx="90">
                  <c:v>38.32997666666666</c:v>
                </c:pt>
                <c:pt idx="91">
                  <c:v>28.072589999999995</c:v>
                </c:pt>
                <c:pt idx="92">
                  <c:v>18.230666666666664</c:v>
                </c:pt>
                <c:pt idx="93">
                  <c:v>10.885666666666665</c:v>
                </c:pt>
                <c:pt idx="94">
                  <c:v>7.5951066666666653</c:v>
                </c:pt>
                <c:pt idx="95">
                  <c:v>5.4239999999999977</c:v>
                </c:pt>
                <c:pt idx="96">
                  <c:v>3.1191766666666658</c:v>
                </c:pt>
                <c:pt idx="97">
                  <c:v>1.2671066666666662</c:v>
                </c:pt>
                <c:pt idx="98">
                  <c:v>0.48815999999999993</c:v>
                </c:pt>
                <c:pt idx="99">
                  <c:v>0.18230666666666667</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1.5066666666666666E-3</c:v>
                </c:pt>
                <c:pt idx="140">
                  <c:v>0.13597666666666666</c:v>
                </c:pt>
                <c:pt idx="141">
                  <c:v>1.401576666666666</c:v>
                </c:pt>
                <c:pt idx="142">
                  <c:v>5.1561899999999978</c:v>
                </c:pt>
                <c:pt idx="143">
                  <c:v>10.130826666666664</c:v>
                </c:pt>
                <c:pt idx="144">
                  <c:v>13.454909999999993</c:v>
                </c:pt>
                <c:pt idx="145">
                  <c:v>14.916376666666665</c:v>
                </c:pt>
                <c:pt idx="146">
                  <c:v>16.296106666666663</c:v>
                </c:pt>
                <c:pt idx="147">
                  <c:v>19.580639999999995</c:v>
                </c:pt>
                <c:pt idx="148">
                  <c:v>24.301026666666662</c:v>
                </c:pt>
                <c:pt idx="149">
                  <c:v>28.901256666666658</c:v>
                </c:pt>
                <c:pt idx="150">
                  <c:v>32.11610666666666</c:v>
                </c:pt>
                <c:pt idx="151">
                  <c:v>33.449506666666672</c:v>
                </c:pt>
                <c:pt idx="152">
                  <c:v>32.557559999999988</c:v>
                </c:pt>
                <c:pt idx="153">
                  <c:v>27.867306666666661</c:v>
                </c:pt>
                <c:pt idx="154">
                  <c:v>19.238626666666665</c:v>
                </c:pt>
                <c:pt idx="155">
                  <c:v>11.273256666666665</c:v>
                </c:pt>
                <c:pt idx="156">
                  <c:v>6.6628566666666664</c:v>
                </c:pt>
                <c:pt idx="157">
                  <c:v>5.4239999999999977</c:v>
                </c:pt>
                <c:pt idx="158">
                  <c:v>5.9799599999999993</c:v>
                </c:pt>
                <c:pt idx="159">
                  <c:v>7.488509999999998</c:v>
                </c:pt>
                <c:pt idx="160">
                  <c:v>11.143306666666664</c:v>
                </c:pt>
                <c:pt idx="161">
                  <c:v>15.21771</c:v>
                </c:pt>
                <c:pt idx="162">
                  <c:v>20.624759999999991</c:v>
                </c:pt>
                <c:pt idx="163">
                  <c:v>24.492749999999994</c:v>
                </c:pt>
                <c:pt idx="164">
                  <c:v>28.692959999999999</c:v>
                </c:pt>
                <c:pt idx="165">
                  <c:v>32.779416666666663</c:v>
                </c:pt>
                <c:pt idx="166">
                  <c:v>36.431576666666665</c:v>
                </c:pt>
                <c:pt idx="167">
                  <c:v>38.81210999999999</c:v>
                </c:pt>
                <c:pt idx="168">
                  <c:v>41.517706666666676</c:v>
                </c:pt>
                <c:pt idx="169">
                  <c:v>46.670506666666668</c:v>
                </c:pt>
                <c:pt idx="170">
                  <c:v>52.124639999999999</c:v>
                </c:pt>
                <c:pt idx="171">
                  <c:v>54.390666666666654</c:v>
                </c:pt>
                <c:pt idx="172">
                  <c:v>52.686626666666648</c:v>
                </c:pt>
                <c:pt idx="173">
                  <c:v>46.405709999999992</c:v>
                </c:pt>
                <c:pt idx="174">
                  <c:v>36.197666666666656</c:v>
                </c:pt>
                <c:pt idx="175">
                  <c:v>27.662776666666662</c:v>
                </c:pt>
                <c:pt idx="176">
                  <c:v>24.110056666666662</c:v>
                </c:pt>
                <c:pt idx="177">
                  <c:v>23.730376666666665</c:v>
                </c:pt>
                <c:pt idx="178">
                  <c:v>25.267176666666657</c:v>
                </c:pt>
                <c:pt idx="179">
                  <c:v>29.110306666666663</c:v>
                </c:pt>
                <c:pt idx="180">
                  <c:v>32.11610666666666</c:v>
                </c:pt>
                <c:pt idx="181">
                  <c:v>33.002026666666666</c:v>
                </c:pt>
                <c:pt idx="182">
                  <c:v>32.779416666666663</c:v>
                </c:pt>
                <c:pt idx="183">
                  <c:v>32.11610666666666</c:v>
                </c:pt>
                <c:pt idx="184">
                  <c:v>30.166856666666661</c:v>
                </c:pt>
                <c:pt idx="185">
                  <c:v>25.658909999999995</c:v>
                </c:pt>
                <c:pt idx="186">
                  <c:v>20.978826666666659</c:v>
                </c:pt>
                <c:pt idx="187">
                  <c:v>16.610999999999994</c:v>
                </c:pt>
                <c:pt idx="188">
                  <c:v>13.454909999999993</c:v>
                </c:pt>
                <c:pt idx="189">
                  <c:v>11.014109999999999</c:v>
                </c:pt>
                <c:pt idx="190">
                  <c:v>9.2844566666666637</c:v>
                </c:pt>
                <c:pt idx="191">
                  <c:v>7.919416666666665</c:v>
                </c:pt>
                <c:pt idx="192">
                  <c:v>7.0696566666666651</c:v>
                </c:pt>
                <c:pt idx="193">
                  <c:v>6.2681099999999992</c:v>
                </c:pt>
                <c:pt idx="194">
                  <c:v>5.8854166666666661</c:v>
                </c:pt>
                <c:pt idx="195">
                  <c:v>5.6063066666666641</c:v>
                </c:pt>
                <c:pt idx="196">
                  <c:v>5.4239999999999977</c:v>
                </c:pt>
                <c:pt idx="197">
                  <c:v>5.4239999999999977</c:v>
                </c:pt>
                <c:pt idx="198">
                  <c:v>5.4239999999999977</c:v>
                </c:pt>
                <c:pt idx="199">
                  <c:v>5.4239999999999977</c:v>
                </c:pt>
                <c:pt idx="200">
                  <c:v>5.8854166666666661</c:v>
                </c:pt>
                <c:pt idx="201">
                  <c:v>6.3656666666666659</c:v>
                </c:pt>
                <c:pt idx="202">
                  <c:v>7.3826666666666654</c:v>
                </c:pt>
                <c:pt idx="203">
                  <c:v>8.4749999999999996</c:v>
                </c:pt>
                <c:pt idx="204">
                  <c:v>10.254749999999998</c:v>
                </c:pt>
                <c:pt idx="205">
                  <c:v>13.597666666666663</c:v>
                </c:pt>
                <c:pt idx="206">
                  <c:v>16.928906666666659</c:v>
                </c:pt>
                <c:pt idx="207">
                  <c:v>21.335906666666659</c:v>
                </c:pt>
                <c:pt idx="208">
                  <c:v>27.255976666666658</c:v>
                </c:pt>
                <c:pt idx="209">
                  <c:v>33.002026666666666</c:v>
                </c:pt>
                <c:pt idx="210">
                  <c:v>38.570666666666668</c:v>
                </c:pt>
                <c:pt idx="211">
                  <c:v>46.670506666666668</c:v>
                </c:pt>
                <c:pt idx="212">
                  <c:v>52.968749999999986</c:v>
                </c:pt>
                <c:pt idx="213">
                  <c:v>57.880106666666663</c:v>
                </c:pt>
                <c:pt idx="214">
                  <c:v>61.782749999999993</c:v>
                </c:pt>
                <c:pt idx="215">
                  <c:v>65.184426666666653</c:v>
                </c:pt>
                <c:pt idx="216">
                  <c:v>69.969976666666668</c:v>
                </c:pt>
                <c:pt idx="217">
                  <c:v>76.274999999999991</c:v>
                </c:pt>
                <c:pt idx="218">
                  <c:v>83.560109999999995</c:v>
                </c:pt>
                <c:pt idx="219">
                  <c:v>90.437666666666644</c:v>
                </c:pt>
                <c:pt idx="220">
                  <c:v>96.440226666666646</c:v>
                </c:pt>
                <c:pt idx="221">
                  <c:v>101.06870666666663</c:v>
                </c:pt>
                <c:pt idx="222">
                  <c:v>104.61125666666666</c:v>
                </c:pt>
                <c:pt idx="223">
                  <c:v>106.20530999999998</c:v>
                </c:pt>
                <c:pt idx="224">
                  <c:v>107.81141666666664</c:v>
                </c:pt>
                <c:pt idx="225">
                  <c:v>109.02390666666663</c:v>
                </c:pt>
                <c:pt idx="226">
                  <c:v>110.65110666666665</c:v>
                </c:pt>
                <c:pt idx="227">
                  <c:v>113.11450666666664</c:v>
                </c:pt>
                <c:pt idx="228">
                  <c:v>115.18805666666664</c:v>
                </c:pt>
                <c:pt idx="229">
                  <c:v>117.28043999999996</c:v>
                </c:pt>
                <c:pt idx="230">
                  <c:v>118.96790666666665</c:v>
                </c:pt>
                <c:pt idx="231">
                  <c:v>120.24141666666665</c:v>
                </c:pt>
                <c:pt idx="232">
                  <c:v>120.24141666666665</c:v>
                </c:pt>
                <c:pt idx="233">
                  <c:v>118.96790666666665</c:v>
                </c:pt>
                <c:pt idx="234">
                  <c:v>113.52770999999998</c:v>
                </c:pt>
                <c:pt idx="235">
                  <c:v>105.40677666666663</c:v>
                </c:pt>
                <c:pt idx="236">
                  <c:v>97.970999999999975</c:v>
                </c:pt>
                <c:pt idx="237">
                  <c:v>93.41483999999997</c:v>
                </c:pt>
                <c:pt idx="238">
                  <c:v>91.177440000000004</c:v>
                </c:pt>
                <c:pt idx="239">
                  <c:v>88.236426666666631</c:v>
                </c:pt>
                <c:pt idx="240">
                  <c:v>82.851976666666644</c:v>
                </c:pt>
                <c:pt idx="241">
                  <c:v>73.920456666666624</c:v>
                </c:pt>
                <c:pt idx="242">
                  <c:v>64.871416666666647</c:v>
                </c:pt>
                <c:pt idx="243">
                  <c:v>58.769416666666643</c:v>
                </c:pt>
                <c:pt idx="244">
                  <c:v>51.565666666666651</c:v>
                </c:pt>
                <c:pt idx="245">
                  <c:v>45.09302666666666</c:v>
                </c:pt>
                <c:pt idx="246">
                  <c:v>39.297256666666648</c:v>
                </c:pt>
                <c:pt idx="247">
                  <c:v>31.67766666666666</c:v>
                </c:pt>
                <c:pt idx="248">
                  <c:v>23.730376666666665</c:v>
                </c:pt>
                <c:pt idx="249">
                  <c:v>18.563639999999996</c:v>
                </c:pt>
                <c:pt idx="250">
                  <c:v>16.453176666666664</c:v>
                </c:pt>
                <c:pt idx="251">
                  <c:v>15.675359999999996</c:v>
                </c:pt>
                <c:pt idx="252">
                  <c:v>14.322749999999999</c:v>
                </c:pt>
                <c:pt idx="253">
                  <c:v>12.752426666666663</c:v>
                </c:pt>
                <c:pt idx="254">
                  <c:v>11.934306666666666</c:v>
                </c:pt>
                <c:pt idx="255">
                  <c:v>11.934306666666666</c:v>
                </c:pt>
                <c:pt idx="256">
                  <c:v>11.403959999999996</c:v>
                </c:pt>
                <c:pt idx="257">
                  <c:v>9.2844566666666637</c:v>
                </c:pt>
                <c:pt idx="258">
                  <c:v>7.919416666666665</c:v>
                </c:pt>
                <c:pt idx="259">
                  <c:v>8.9330266666666649</c:v>
                </c:pt>
                <c:pt idx="260">
                  <c:v>12.068776666666661</c:v>
                </c:pt>
                <c:pt idx="261">
                  <c:v>15.984226666666665</c:v>
                </c:pt>
                <c:pt idx="262">
                  <c:v>20.273706666666659</c:v>
                </c:pt>
                <c:pt idx="263">
                  <c:v>24.878456666666658</c:v>
                </c:pt>
                <c:pt idx="264">
                  <c:v>31.025656666666656</c:v>
                </c:pt>
                <c:pt idx="265">
                  <c:v>39.785416666666649</c:v>
                </c:pt>
                <c:pt idx="266">
                  <c:v>49.087576666666664</c:v>
                </c:pt>
                <c:pt idx="267">
                  <c:v>57.290999999999997</c:v>
                </c:pt>
                <c:pt idx="268">
                  <c:v>62.701439999999984</c:v>
                </c:pt>
                <c:pt idx="269">
                  <c:v>69.322109999999981</c:v>
                </c:pt>
                <c:pt idx="270">
                  <c:v>74.254559999999984</c:v>
                </c:pt>
                <c:pt idx="271">
                  <c:v>79.356509999999986</c:v>
                </c:pt>
                <c:pt idx="272">
                  <c:v>79.702666666666644</c:v>
                </c:pt>
                <c:pt idx="273">
                  <c:v>78.322559999999982</c:v>
                </c:pt>
                <c:pt idx="274">
                  <c:v>77.295389999999969</c:v>
                </c:pt>
                <c:pt idx="275">
                  <c:v>71.931656666666655</c:v>
                </c:pt>
                <c:pt idx="276">
                  <c:v>62.701439999999984</c:v>
                </c:pt>
                <c:pt idx="277">
                  <c:v>54.390666666666654</c:v>
                </c:pt>
                <c:pt idx="278">
                  <c:v>44.573226666666656</c:v>
                </c:pt>
                <c:pt idx="279">
                  <c:v>35.964509999999983</c:v>
                </c:pt>
                <c:pt idx="280">
                  <c:v>24.492749999999994</c:v>
                </c:pt>
                <c:pt idx="281">
                  <c:v>17.24982666666666</c:v>
                </c:pt>
                <c:pt idx="282">
                  <c:v>15.369506666666663</c:v>
                </c:pt>
                <c:pt idx="283">
                  <c:v>19.752776666666659</c:v>
                </c:pt>
                <c:pt idx="284">
                  <c:v>26.651426666666666</c:v>
                </c:pt>
                <c:pt idx="285">
                  <c:v>34.353506666666668</c:v>
                </c:pt>
                <c:pt idx="286">
                  <c:v>43.799176666666668</c:v>
                </c:pt>
                <c:pt idx="287">
                  <c:v>52.686626666666648</c:v>
                </c:pt>
                <c:pt idx="288">
                  <c:v>62.394456666666656</c:v>
                </c:pt>
                <c:pt idx="289">
                  <c:v>72.922666666666657</c:v>
                </c:pt>
                <c:pt idx="290">
                  <c:v>84.271256666666645</c:v>
                </c:pt>
                <c:pt idx="291">
                  <c:v>91.177440000000004</c:v>
                </c:pt>
                <c:pt idx="292">
                  <c:v>93.41483999999997</c:v>
                </c:pt>
                <c:pt idx="293">
                  <c:v>91.177440000000004</c:v>
                </c:pt>
                <c:pt idx="294">
                  <c:v>87.145976666666655</c:v>
                </c:pt>
                <c:pt idx="295">
                  <c:v>84.271256666666645</c:v>
                </c:pt>
                <c:pt idx="296">
                  <c:v>82.499039999999965</c:v>
                </c:pt>
                <c:pt idx="297">
                  <c:v>82.146856666666665</c:v>
                </c:pt>
                <c:pt idx="298">
                  <c:v>82.499039999999965</c:v>
                </c:pt>
                <c:pt idx="299">
                  <c:v>83.560109999999995</c:v>
                </c:pt>
                <c:pt idx="300">
                  <c:v>84.271256666666645</c:v>
                </c:pt>
                <c:pt idx="301">
                  <c:v>84.271256666666645</c:v>
                </c:pt>
                <c:pt idx="302">
                  <c:v>83.560109999999995</c:v>
                </c:pt>
                <c:pt idx="303">
                  <c:v>81.795426666666657</c:v>
                </c:pt>
                <c:pt idx="304">
                  <c:v>79.011106666666635</c:v>
                </c:pt>
                <c:pt idx="305">
                  <c:v>75.598506666666637</c:v>
                </c:pt>
                <c:pt idx="306">
                  <c:v>70.62085666666664</c:v>
                </c:pt>
                <c:pt idx="307">
                  <c:v>65.812706666666656</c:v>
                </c:pt>
                <c:pt idx="308">
                  <c:v>62.701439999999984</c:v>
                </c:pt>
                <c:pt idx="309">
                  <c:v>61.174056666666637</c:v>
                </c:pt>
                <c:pt idx="310">
                  <c:v>60.568376666666666</c:v>
                </c:pt>
                <c:pt idx="311">
                  <c:v>59.366056666666665</c:v>
                </c:pt>
                <c:pt idx="312">
                  <c:v>57.880106666666663</c:v>
                </c:pt>
                <c:pt idx="313">
                  <c:v>55.831416666666662</c:v>
                </c:pt>
                <c:pt idx="314">
                  <c:v>52.686626666666648</c:v>
                </c:pt>
                <c:pt idx="315">
                  <c:v>48.815999999999995</c:v>
                </c:pt>
                <c:pt idx="316">
                  <c:v>44.573226666666656</c:v>
                </c:pt>
                <c:pt idx="317">
                  <c:v>41.018999999999991</c:v>
                </c:pt>
                <c:pt idx="318">
                  <c:v>37.850856666666658</c:v>
                </c:pt>
                <c:pt idx="319">
                  <c:v>33.9</c:v>
                </c:pt>
                <c:pt idx="320">
                  <c:v>29.530666666666662</c:v>
                </c:pt>
                <c:pt idx="321">
                  <c:v>25.658909999999995</c:v>
                </c:pt>
                <c:pt idx="322">
                  <c:v>24.685226666666665</c:v>
                </c:pt>
                <c:pt idx="323">
                  <c:v>23.353709999999992</c:v>
                </c:pt>
                <c:pt idx="324">
                  <c:v>23.353709999999992</c:v>
                </c:pt>
                <c:pt idx="325">
                  <c:v>22.241789999999998</c:v>
                </c:pt>
                <c:pt idx="326">
                  <c:v>21.515576666666661</c:v>
                </c:pt>
                <c:pt idx="327">
                  <c:v>21.515576666666661</c:v>
                </c:pt>
                <c:pt idx="328">
                  <c:v>20.978826666666659</c:v>
                </c:pt>
                <c:pt idx="329">
                  <c:v>20.448856666666664</c:v>
                </c:pt>
                <c:pt idx="330">
                  <c:v>15.829416666666667</c:v>
                </c:pt>
                <c:pt idx="331">
                  <c:v>11.535416666666663</c:v>
                </c:pt>
                <c:pt idx="332">
                  <c:v>10.757976666666663</c:v>
                </c:pt>
                <c:pt idx="333">
                  <c:v>10.504856666666662</c:v>
                </c:pt>
                <c:pt idx="334">
                  <c:v>9.5225099999999987</c:v>
                </c:pt>
                <c:pt idx="335">
                  <c:v>9.1665599999999969</c:v>
                </c:pt>
                <c:pt idx="336">
                  <c:v>8.4749999999999996</c:v>
                </c:pt>
                <c:pt idx="337">
                  <c:v>7.919416666666665</c:v>
                </c:pt>
                <c:pt idx="338">
                  <c:v>7.7024566666666665</c:v>
                </c:pt>
                <c:pt idx="339">
                  <c:v>7.919416666666665</c:v>
                </c:pt>
                <c:pt idx="340">
                  <c:v>8.9330266666666649</c:v>
                </c:pt>
                <c:pt idx="341">
                  <c:v>11.934306666666666</c:v>
                </c:pt>
                <c:pt idx="342">
                  <c:v>16.769576666666666</c:v>
                </c:pt>
                <c:pt idx="343">
                  <c:v>21.877176666666664</c:v>
                </c:pt>
                <c:pt idx="344">
                  <c:v>23.541666666666664</c:v>
                </c:pt>
                <c:pt idx="345">
                  <c:v>24.110056666666662</c:v>
                </c:pt>
                <c:pt idx="346">
                  <c:v>24.492749999999994</c:v>
                </c:pt>
                <c:pt idx="347">
                  <c:v>26.252159999999993</c:v>
                </c:pt>
                <c:pt idx="348">
                  <c:v>26.651426666666666</c:v>
                </c:pt>
                <c:pt idx="349">
                  <c:v>27.662776666666662</c:v>
                </c:pt>
                <c:pt idx="350">
                  <c:v>28.901256666666658</c:v>
                </c:pt>
                <c:pt idx="351">
                  <c:v>29.741976666666663</c:v>
                </c:pt>
                <c:pt idx="352">
                  <c:v>29.954039999999992</c:v>
                </c:pt>
                <c:pt idx="353">
                  <c:v>29.741976666666663</c:v>
                </c:pt>
                <c:pt idx="354">
                  <c:v>29.530666666666662</c:v>
                </c:pt>
                <c:pt idx="355">
                  <c:v>29.320109999999989</c:v>
                </c:pt>
                <c:pt idx="356">
                  <c:v>29.320109999999989</c:v>
                </c:pt>
                <c:pt idx="357">
                  <c:v>29.741976666666663</c:v>
                </c:pt>
                <c:pt idx="358">
                  <c:v>29.954039999999992</c:v>
                </c:pt>
                <c:pt idx="359">
                  <c:v>29.530666666666662</c:v>
                </c:pt>
                <c:pt idx="360">
                  <c:v>27.255976666666658</c:v>
                </c:pt>
                <c:pt idx="361">
                  <c:v>23.541666666666664</c:v>
                </c:pt>
                <c:pt idx="362">
                  <c:v>20.273706666666659</c:v>
                </c:pt>
                <c:pt idx="363">
                  <c:v>18.065309999999997</c:v>
                </c:pt>
                <c:pt idx="364">
                  <c:v>16.769576666666666</c:v>
                </c:pt>
                <c:pt idx="365">
                  <c:v>16.139789999999998</c:v>
                </c:pt>
                <c:pt idx="366">
                  <c:v>16.139789999999998</c:v>
                </c:pt>
                <c:pt idx="367">
                  <c:v>16.296106666666663</c:v>
                </c:pt>
                <c:pt idx="368">
                  <c:v>16.928906666666659</c:v>
                </c:pt>
                <c:pt idx="369">
                  <c:v>18.396776666666668</c:v>
                </c:pt>
                <c:pt idx="370">
                  <c:v>20.801416666666661</c:v>
                </c:pt>
                <c:pt idx="371">
                  <c:v>22.241789999999998</c:v>
                </c:pt>
                <c:pt idx="372">
                  <c:v>22.609416666666661</c:v>
                </c:pt>
                <c:pt idx="373">
                  <c:v>21.335906666666659</c:v>
                </c:pt>
                <c:pt idx="374">
                  <c:v>17.088989999999999</c:v>
                </c:pt>
                <c:pt idx="375">
                  <c:v>11.800589999999994</c:v>
                </c:pt>
                <c:pt idx="376">
                  <c:v>7.8105599999999988</c:v>
                </c:pt>
                <c:pt idx="377">
                  <c:v>5.3339766666666648</c:v>
                </c:pt>
                <c:pt idx="378">
                  <c:v>3.918839999999999</c:v>
                </c:pt>
                <c:pt idx="379">
                  <c:v>2.9835766666666665</c:v>
                </c:pt>
                <c:pt idx="380">
                  <c:v>2.4106666666666667</c:v>
                </c:pt>
                <c:pt idx="381">
                  <c:v>1.9526399999999997</c:v>
                </c:pt>
                <c:pt idx="382">
                  <c:v>1.401576666666666</c:v>
                </c:pt>
                <c:pt idx="383">
                  <c:v>0.90437666666666661</c:v>
                </c:pt>
                <c:pt idx="384">
                  <c:v>0.51565666666666665</c:v>
                </c:pt>
                <c:pt idx="385">
                  <c:v>0.19925666666666661</c:v>
                </c:pt>
                <c:pt idx="386">
                  <c:v>3.0509999999999995E-2</c:v>
                </c:pt>
                <c:pt idx="387">
                  <c:v>0</c:v>
                </c:pt>
                <c:pt idx="388">
                  <c:v>0</c:v>
                </c:pt>
                <c:pt idx="389">
                  <c:v>0</c:v>
                </c:pt>
                <c:pt idx="390">
                  <c:v>0</c:v>
                </c:pt>
                <c:pt idx="391">
                  <c:v>0</c:v>
                </c:pt>
                <c:pt idx="392">
                  <c:v>0</c:v>
                </c:pt>
                <c:pt idx="393">
                  <c:v>9.4166666666666669E-3</c:v>
                </c:pt>
                <c:pt idx="394">
                  <c:v>0.16611000000000001</c:v>
                </c:pt>
                <c:pt idx="395">
                  <c:v>0.86783999999999983</c:v>
                </c:pt>
                <c:pt idx="396">
                  <c:v>2.5948566666666673</c:v>
                </c:pt>
                <c:pt idx="397">
                  <c:v>5.6985900000000003</c:v>
                </c:pt>
                <c:pt idx="398">
                  <c:v>10.379426666666669</c:v>
                </c:pt>
                <c:pt idx="399">
                  <c:v>16.453176666666664</c:v>
                </c:pt>
                <c:pt idx="400">
                  <c:v>22.059106666666658</c:v>
                </c:pt>
                <c:pt idx="401">
                  <c:v>24.685226666666665</c:v>
                </c:pt>
                <c:pt idx="402">
                  <c:v>24.685226666666665</c:v>
                </c:pt>
                <c:pt idx="403">
                  <c:v>23.353709999999992</c:v>
                </c:pt>
                <c:pt idx="404">
                  <c:v>20.448856666666664</c:v>
                </c:pt>
                <c:pt idx="405">
                  <c:v>17.573759999999996</c:v>
                </c:pt>
                <c:pt idx="406">
                  <c:v>15.369506666666663</c:v>
                </c:pt>
                <c:pt idx="407">
                  <c:v>13.171656666666662</c:v>
                </c:pt>
                <c:pt idx="408">
                  <c:v>10.885666666666665</c:v>
                </c:pt>
                <c:pt idx="409">
                  <c:v>8.8173899999999978</c:v>
                </c:pt>
                <c:pt idx="410">
                  <c:v>7.5951066666666653</c:v>
                </c:pt>
                <c:pt idx="411">
                  <c:v>7.2775766666666657</c:v>
                </c:pt>
                <c:pt idx="412">
                  <c:v>7.3826666666666654</c:v>
                </c:pt>
                <c:pt idx="413">
                  <c:v>7.5951066666666653</c:v>
                </c:pt>
                <c:pt idx="414">
                  <c:v>7.919416666666665</c:v>
                </c:pt>
                <c:pt idx="415">
                  <c:v>8.3623766666666679</c:v>
                </c:pt>
                <c:pt idx="416">
                  <c:v>9.5225099999999987</c:v>
                </c:pt>
                <c:pt idx="417">
                  <c:v>11.403959999999996</c:v>
                </c:pt>
                <c:pt idx="418">
                  <c:v>13.171656666666662</c:v>
                </c:pt>
                <c:pt idx="419">
                  <c:v>13.741176666666668</c:v>
                </c:pt>
                <c:pt idx="420">
                  <c:v>13.312906666666665</c:v>
                </c:pt>
                <c:pt idx="421">
                  <c:v>11.667626666666667</c:v>
                </c:pt>
                <c:pt idx="422">
                  <c:v>10.379426666666669</c:v>
                </c:pt>
                <c:pt idx="423">
                  <c:v>9.8852399999999978</c:v>
                </c:pt>
                <c:pt idx="424">
                  <c:v>10.130826666666664</c:v>
                </c:pt>
                <c:pt idx="425">
                  <c:v>11.143306666666664</c:v>
                </c:pt>
                <c:pt idx="426">
                  <c:v>13.741176666666668</c:v>
                </c:pt>
                <c:pt idx="427">
                  <c:v>19.238626666666665</c:v>
                </c:pt>
                <c:pt idx="428">
                  <c:v>28.278626666666661</c:v>
                </c:pt>
                <c:pt idx="429">
                  <c:v>37.612426666666664</c:v>
                </c:pt>
                <c:pt idx="430">
                  <c:v>42.019426666666646</c:v>
                </c:pt>
                <c:pt idx="431">
                  <c:v>42.27141666666666</c:v>
                </c:pt>
                <c:pt idx="432">
                  <c:v>40.523306666666656</c:v>
                </c:pt>
                <c:pt idx="433">
                  <c:v>38.32997666666666</c:v>
                </c:pt>
                <c:pt idx="434">
                  <c:v>36.901656666666668</c:v>
                </c:pt>
                <c:pt idx="435">
                  <c:v>36.431576666666665</c:v>
                </c:pt>
                <c:pt idx="436">
                  <c:v>35.269559999999991</c:v>
                </c:pt>
                <c:pt idx="437">
                  <c:v>32.11610666666666</c:v>
                </c:pt>
                <c:pt idx="438">
                  <c:v>26.852189999999993</c:v>
                </c:pt>
                <c:pt idx="439">
                  <c:v>19.925666666666661</c:v>
                </c:pt>
                <c:pt idx="440">
                  <c:v>12.476706666666663</c:v>
                </c:pt>
                <c:pt idx="441">
                  <c:v>6.2681099999999992</c:v>
                </c:pt>
                <c:pt idx="442">
                  <c:v>2.2332566666666662</c:v>
                </c:pt>
                <c:pt idx="443">
                  <c:v>0.54390666666666665</c:v>
                </c:pt>
                <c:pt idx="444">
                  <c:v>6.3656666666666653E-2</c:v>
                </c:pt>
                <c:pt idx="445">
                  <c:v>1.5066666666666666E-3</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9.4166666666666669E-3</c:v>
                </c:pt>
                <c:pt idx="514">
                  <c:v>0.23541666666666661</c:v>
                </c:pt>
                <c:pt idx="515">
                  <c:v>1.6407599999999996</c:v>
                </c:pt>
                <c:pt idx="516">
                  <c:v>5.2447066666666649</c:v>
                </c:pt>
                <c:pt idx="517">
                  <c:v>10.63104</c:v>
                </c:pt>
                <c:pt idx="518">
                  <c:v>15.829416666666667</c:v>
                </c:pt>
                <c:pt idx="519">
                  <c:v>18.065309999999997</c:v>
                </c:pt>
                <c:pt idx="520">
                  <c:v>18.065309999999997</c:v>
                </c:pt>
                <c:pt idx="521">
                  <c:v>17.088989999999999</c:v>
                </c:pt>
                <c:pt idx="522">
                  <c:v>15.522056666666668</c:v>
                </c:pt>
                <c:pt idx="523">
                  <c:v>13.885439999999997</c:v>
                </c:pt>
                <c:pt idx="524">
                  <c:v>11.934306666666666</c:v>
                </c:pt>
                <c:pt idx="525">
                  <c:v>9.049416666666664</c:v>
                </c:pt>
                <c:pt idx="526">
                  <c:v>5.3339766666666648</c:v>
                </c:pt>
                <c:pt idx="527">
                  <c:v>2.1756266666666666</c:v>
                </c:pt>
                <c:pt idx="528">
                  <c:v>0.60266666666666668</c:v>
                </c:pt>
                <c:pt idx="529">
                  <c:v>0.15066666666666667</c:v>
                </c:pt>
                <c:pt idx="530">
                  <c:v>3.7666666666666668E-2</c:v>
                </c:pt>
                <c:pt idx="531">
                  <c:v>0</c:v>
                </c:pt>
                <c:pt idx="532">
                  <c:v>0</c:v>
                </c:pt>
                <c:pt idx="533">
                  <c:v>0</c:v>
                </c:pt>
                <c:pt idx="534">
                  <c:v>1.5066666666666666E-3</c:v>
                </c:pt>
                <c:pt idx="535">
                  <c:v>5.423999999999999E-2</c:v>
                </c:pt>
                <c:pt idx="536">
                  <c:v>0.38570666666666664</c:v>
                </c:pt>
                <c:pt idx="537">
                  <c:v>1.0185066666666664</c:v>
                </c:pt>
                <c:pt idx="538">
                  <c:v>2.532706666666666</c:v>
                </c:pt>
                <c:pt idx="539">
                  <c:v>6.3656666666666659</c:v>
                </c:pt>
                <c:pt idx="540">
                  <c:v>13.312906666666665</c:v>
                </c:pt>
                <c:pt idx="541">
                  <c:v>20.099309999999999</c:v>
                </c:pt>
                <c:pt idx="542">
                  <c:v>22.609416666666661</c:v>
                </c:pt>
                <c:pt idx="543">
                  <c:v>22.609416666666661</c:v>
                </c:pt>
                <c:pt idx="544">
                  <c:v>22.241789999999998</c:v>
                </c:pt>
                <c:pt idx="545">
                  <c:v>20.978826666666659</c:v>
                </c:pt>
                <c:pt idx="546">
                  <c:v>18.731256666666667</c:v>
                </c:pt>
                <c:pt idx="547">
                  <c:v>15.21771</c:v>
                </c:pt>
                <c:pt idx="548">
                  <c:v>12.891416666666663</c:v>
                </c:pt>
                <c:pt idx="549">
                  <c:v>11.143306666666664</c:v>
                </c:pt>
                <c:pt idx="550">
                  <c:v>10.007656666666666</c:v>
                </c:pt>
                <c:pt idx="551">
                  <c:v>8.9330266666666649</c:v>
                </c:pt>
                <c:pt idx="552">
                  <c:v>8.139389999999997</c:v>
                </c:pt>
                <c:pt idx="553">
                  <c:v>7.7024566666666665</c:v>
                </c:pt>
                <c:pt idx="554">
                  <c:v>7.0696566666666651</c:v>
                </c:pt>
                <c:pt idx="555">
                  <c:v>6.6628566666666664</c:v>
                </c:pt>
                <c:pt idx="556">
                  <c:v>6.4639766666666656</c:v>
                </c:pt>
                <c:pt idx="557">
                  <c:v>6.4639766666666656</c:v>
                </c:pt>
                <c:pt idx="558">
                  <c:v>6.6628566666666664</c:v>
                </c:pt>
                <c:pt idx="559">
                  <c:v>7.1732399999999998</c:v>
                </c:pt>
                <c:pt idx="560">
                  <c:v>7.919416666666665</c:v>
                </c:pt>
                <c:pt idx="561">
                  <c:v>10.254749999999998</c:v>
                </c:pt>
                <c:pt idx="562">
                  <c:v>10.885666666666665</c:v>
                </c:pt>
                <c:pt idx="563">
                  <c:v>10.885666666666665</c:v>
                </c:pt>
                <c:pt idx="564">
                  <c:v>10.885666666666665</c:v>
                </c:pt>
                <c:pt idx="565">
                  <c:v>8.9330266666666649</c:v>
                </c:pt>
                <c:pt idx="566">
                  <c:v>3.8423766666666657</c:v>
                </c:pt>
                <c:pt idx="567">
                  <c:v>0.86783999999999983</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numCache>
            </c:numRef>
          </c:val>
          <c:smooth val="0"/>
          <c:extLst>
            <c:ext xmlns:c16="http://schemas.microsoft.com/office/drawing/2014/chart" uri="{C3380CC4-5D6E-409C-BE32-E72D297353CC}">
              <c16:uniqueId val="{00000002-DA63-48C3-9992-8AF4E5579580}"/>
            </c:ext>
          </c:extLst>
        </c:ser>
        <c:ser>
          <c:idx val="4"/>
          <c:order val="4"/>
          <c:tx>
            <c:strRef>
              <c:f>'[WLTP-for assignment.xlsx]WLTC_class_3'!$L$6</c:f>
              <c:strCache>
                <c:ptCount val="1"/>
                <c:pt idx="0">
                  <c:v>Total Resistance to motion</c:v>
                </c:pt>
              </c:strCache>
            </c:strRef>
          </c:tx>
          <c:spPr>
            <a:ln w="28575" cap="rnd">
              <a:solidFill>
                <a:srgbClr val="0070C0"/>
              </a:solidFill>
              <a:round/>
            </a:ln>
            <a:effectLst/>
          </c:spPr>
          <c:marker>
            <c:symbol val="none"/>
          </c:marker>
          <c:val>
            <c:numRef>
              <c:f>'[WLTP-for assignment.xlsx]WLTC_class_3'!$L$7:$L$597</c:f>
              <c:numCache>
                <c:formatCode>0.00</c:formatCode>
                <c:ptCount val="591"/>
                <c:pt idx="1">
                  <c:v>485.59500000000003</c:v>
                </c:pt>
                <c:pt idx="2">
                  <c:v>485.59500000000003</c:v>
                </c:pt>
                <c:pt idx="3">
                  <c:v>485.59500000000003</c:v>
                </c:pt>
                <c:pt idx="4">
                  <c:v>485.59500000000003</c:v>
                </c:pt>
                <c:pt idx="5">
                  <c:v>485.59500000000003</c:v>
                </c:pt>
                <c:pt idx="6">
                  <c:v>485.59500000000003</c:v>
                </c:pt>
                <c:pt idx="7">
                  <c:v>485.59500000000003</c:v>
                </c:pt>
                <c:pt idx="8">
                  <c:v>485.59500000000003</c:v>
                </c:pt>
                <c:pt idx="9">
                  <c:v>485.59500000000003</c:v>
                </c:pt>
                <c:pt idx="10">
                  <c:v>485.59500000000003</c:v>
                </c:pt>
                <c:pt idx="11">
                  <c:v>485.59500000000003</c:v>
                </c:pt>
                <c:pt idx="12">
                  <c:v>2465.5950000000003</c:v>
                </c:pt>
                <c:pt idx="13">
                  <c:v>2465.5965066666668</c:v>
                </c:pt>
                <c:pt idx="14">
                  <c:v>2465.703856666667</c:v>
                </c:pt>
                <c:pt idx="15">
                  <c:v>2466.6933600000002</c:v>
                </c:pt>
                <c:pt idx="16">
                  <c:v>2469.2867100000003</c:v>
                </c:pt>
                <c:pt idx="17">
                  <c:v>2472.0589766666667</c:v>
                </c:pt>
                <c:pt idx="18">
                  <c:v>2476.352976666667</c:v>
                </c:pt>
                <c:pt idx="19">
                  <c:v>2483.3318566666671</c:v>
                </c:pt>
                <c:pt idx="20">
                  <c:v>2491.057666666667</c:v>
                </c:pt>
                <c:pt idx="21">
                  <c:v>2494.0804166666671</c:v>
                </c:pt>
                <c:pt idx="22">
                  <c:v>2495.3369766666669</c:v>
                </c:pt>
                <c:pt idx="23">
                  <c:v>2495.761856666667</c:v>
                </c:pt>
                <c:pt idx="24">
                  <c:v>2496.8372400000003</c:v>
                </c:pt>
                <c:pt idx="25">
                  <c:v>2497.4915100000003</c:v>
                </c:pt>
                <c:pt idx="26">
                  <c:v>2501.3271066666671</c:v>
                </c:pt>
                <c:pt idx="27">
                  <c:v>2503.9249766666671</c:v>
                </c:pt>
                <c:pt idx="28">
                  <c:v>2509.3941766666671</c:v>
                </c:pt>
                <c:pt idx="29">
                  <c:v>2516.0517600000003</c:v>
                </c:pt>
                <c:pt idx="30">
                  <c:v>2523.1801766666667</c:v>
                </c:pt>
                <c:pt idx="31">
                  <c:v>2529.8426566666667</c:v>
                </c:pt>
                <c:pt idx="32">
                  <c:v>2533.6304166666669</c:v>
                </c:pt>
                <c:pt idx="33">
                  <c:v>2536.2158566666667</c:v>
                </c:pt>
                <c:pt idx="34">
                  <c:v>2538.186576666667</c:v>
                </c:pt>
                <c:pt idx="35">
                  <c:v>2539.8495600000001</c:v>
                </c:pt>
                <c:pt idx="36">
                  <c:v>-1419.8155833333333</c:v>
                </c:pt>
                <c:pt idx="37">
                  <c:v>-1420.8178933333334</c:v>
                </c:pt>
                <c:pt idx="38">
                  <c:v>-1425.7277433333334</c:v>
                </c:pt>
                <c:pt idx="39">
                  <c:v>-1434.43929</c:v>
                </c:pt>
                <c:pt idx="40">
                  <c:v>-1442.8393333333333</c:v>
                </c:pt>
                <c:pt idx="41">
                  <c:v>-1449.3119733333333</c:v>
                </c:pt>
                <c:pt idx="42">
                  <c:v>-1455.1077433333332</c:v>
                </c:pt>
                <c:pt idx="43">
                  <c:v>-1462.7273333333333</c:v>
                </c:pt>
                <c:pt idx="44">
                  <c:v>-1470.6746233333333</c:v>
                </c:pt>
                <c:pt idx="45">
                  <c:v>-1475.8413599999999</c:v>
                </c:pt>
                <c:pt idx="46">
                  <c:v>-1477.9518233333333</c:v>
                </c:pt>
                <c:pt idx="47">
                  <c:v>-1478.72964</c:v>
                </c:pt>
                <c:pt idx="48">
                  <c:v>-1480.0822499999999</c:v>
                </c:pt>
                <c:pt idx="49">
                  <c:v>-1481.6525733333333</c:v>
                </c:pt>
                <c:pt idx="50">
                  <c:v>-1482.4706933333332</c:v>
                </c:pt>
                <c:pt idx="51">
                  <c:v>-1482.4706933333332</c:v>
                </c:pt>
                <c:pt idx="52">
                  <c:v>-1483.0010399999999</c:v>
                </c:pt>
                <c:pt idx="53">
                  <c:v>-1485.1205433333332</c:v>
                </c:pt>
                <c:pt idx="54">
                  <c:v>-1487.9410233333333</c:v>
                </c:pt>
                <c:pt idx="55">
                  <c:v>-1488.8902233333333</c:v>
                </c:pt>
                <c:pt idx="56">
                  <c:v>-1488.981</c:v>
                </c:pt>
                <c:pt idx="57">
                  <c:v>491.01900000000001</c:v>
                </c:pt>
                <c:pt idx="58">
                  <c:v>2471.0190000000002</c:v>
                </c:pt>
                <c:pt idx="59">
                  <c:v>2471.2935900000002</c:v>
                </c:pt>
                <c:pt idx="60">
                  <c:v>2471.5749600000004</c:v>
                </c:pt>
                <c:pt idx="61">
                  <c:v>2473.7343900000001</c:v>
                </c:pt>
                <c:pt idx="62">
                  <c:v>2474.4123900000004</c:v>
                </c:pt>
                <c:pt idx="63">
                  <c:v>2475.11751</c:v>
                </c:pt>
                <c:pt idx="64">
                  <c:v>2475.4802400000003</c:v>
                </c:pt>
                <c:pt idx="65">
                  <c:v>2476.6091100000003</c:v>
                </c:pt>
                <c:pt idx="66">
                  <c:v>2477.5293066666668</c:v>
                </c:pt>
                <c:pt idx="67">
                  <c:v>2477.9349766666669</c:v>
                </c:pt>
                <c:pt idx="68">
                  <c:v>2478.3474266666667</c:v>
                </c:pt>
                <c:pt idx="69">
                  <c:v>2481.1170566666669</c:v>
                </c:pt>
                <c:pt idx="70">
                  <c:v>2485.8687066666671</c:v>
                </c:pt>
                <c:pt idx="71">
                  <c:v>2492.046416666667</c:v>
                </c:pt>
                <c:pt idx="72">
                  <c:v>2499.0445066666671</c:v>
                </c:pt>
                <c:pt idx="73">
                  <c:v>2505.6256266666669</c:v>
                </c:pt>
                <c:pt idx="74">
                  <c:v>2510.1682266666671</c:v>
                </c:pt>
                <c:pt idx="75">
                  <c:v>2513.0644166666671</c:v>
                </c:pt>
                <c:pt idx="76">
                  <c:v>2515.5018266666671</c:v>
                </c:pt>
                <c:pt idx="77">
                  <c:v>2518.2816266666669</c:v>
                </c:pt>
                <c:pt idx="78">
                  <c:v>2521.4264166666671</c:v>
                </c:pt>
                <c:pt idx="79">
                  <c:v>2523.77079</c:v>
                </c:pt>
                <c:pt idx="80">
                  <c:v>-1435.6355833333332</c:v>
                </c:pt>
                <c:pt idx="81">
                  <c:v>-1437.114</c:v>
                </c:pt>
                <c:pt idx="82">
                  <c:v>-1438.5735833333333</c:v>
                </c:pt>
                <c:pt idx="83">
                  <c:v>-1441.9997433333333</c:v>
                </c:pt>
                <c:pt idx="84">
                  <c:v>-1442.8393333333333</c:v>
                </c:pt>
                <c:pt idx="85">
                  <c:v>-1443.6721433333332</c:v>
                </c:pt>
                <c:pt idx="86">
                  <c:v>-1445.8598233333332</c:v>
                </c:pt>
                <c:pt idx="87">
                  <c:v>-1447.4689433333333</c:v>
                </c:pt>
                <c:pt idx="88">
                  <c:v>-1449.3119733333333</c:v>
                </c:pt>
                <c:pt idx="89">
                  <c:v>-1450.3485599999999</c:v>
                </c:pt>
                <c:pt idx="90">
                  <c:v>-1456.0750233333333</c:v>
                </c:pt>
                <c:pt idx="91">
                  <c:v>-1466.33241</c:v>
                </c:pt>
                <c:pt idx="92">
                  <c:v>-1476.1743333333334</c:v>
                </c:pt>
                <c:pt idx="93">
                  <c:v>-1483.5193333333334</c:v>
                </c:pt>
                <c:pt idx="94">
                  <c:v>-1486.8098933333333</c:v>
                </c:pt>
                <c:pt idx="95">
                  <c:v>-1488.981</c:v>
                </c:pt>
                <c:pt idx="96">
                  <c:v>-1491.2858233333334</c:v>
                </c:pt>
                <c:pt idx="97">
                  <c:v>-1493.1378933333333</c:v>
                </c:pt>
                <c:pt idx="98">
                  <c:v>-1493.9168399999999</c:v>
                </c:pt>
                <c:pt idx="99">
                  <c:v>-1494.2226933333334</c:v>
                </c:pt>
                <c:pt idx="100">
                  <c:v>-1494.405</c:v>
                </c:pt>
                <c:pt idx="101">
                  <c:v>485.59500000000003</c:v>
                </c:pt>
                <c:pt idx="102">
                  <c:v>485.59500000000003</c:v>
                </c:pt>
                <c:pt idx="103">
                  <c:v>485.59500000000003</c:v>
                </c:pt>
                <c:pt idx="104">
                  <c:v>485.59500000000003</c:v>
                </c:pt>
                <c:pt idx="105">
                  <c:v>485.59500000000003</c:v>
                </c:pt>
                <c:pt idx="106">
                  <c:v>485.59500000000003</c:v>
                </c:pt>
                <c:pt idx="107">
                  <c:v>485.59500000000003</c:v>
                </c:pt>
                <c:pt idx="108">
                  <c:v>485.59500000000003</c:v>
                </c:pt>
                <c:pt idx="109">
                  <c:v>485.59500000000003</c:v>
                </c:pt>
                <c:pt idx="110">
                  <c:v>485.59500000000003</c:v>
                </c:pt>
                <c:pt idx="111">
                  <c:v>485.59500000000003</c:v>
                </c:pt>
                <c:pt idx="112">
                  <c:v>485.59500000000003</c:v>
                </c:pt>
                <c:pt idx="113">
                  <c:v>485.59500000000003</c:v>
                </c:pt>
                <c:pt idx="114">
                  <c:v>485.59500000000003</c:v>
                </c:pt>
                <c:pt idx="115">
                  <c:v>485.59500000000003</c:v>
                </c:pt>
                <c:pt idx="116">
                  <c:v>485.59500000000003</c:v>
                </c:pt>
                <c:pt idx="117">
                  <c:v>485.59500000000003</c:v>
                </c:pt>
                <c:pt idx="118">
                  <c:v>485.59500000000003</c:v>
                </c:pt>
                <c:pt idx="119">
                  <c:v>485.59500000000003</c:v>
                </c:pt>
                <c:pt idx="120">
                  <c:v>485.59500000000003</c:v>
                </c:pt>
                <c:pt idx="121">
                  <c:v>485.59500000000003</c:v>
                </c:pt>
                <c:pt idx="122">
                  <c:v>485.59500000000003</c:v>
                </c:pt>
                <c:pt idx="123">
                  <c:v>485.59500000000003</c:v>
                </c:pt>
                <c:pt idx="124">
                  <c:v>485.59500000000003</c:v>
                </c:pt>
                <c:pt idx="125">
                  <c:v>485.59500000000003</c:v>
                </c:pt>
                <c:pt idx="126">
                  <c:v>485.59500000000003</c:v>
                </c:pt>
                <c:pt idx="127">
                  <c:v>485.59500000000003</c:v>
                </c:pt>
                <c:pt idx="128">
                  <c:v>485.59500000000003</c:v>
                </c:pt>
                <c:pt idx="129">
                  <c:v>485.59500000000003</c:v>
                </c:pt>
                <c:pt idx="130">
                  <c:v>485.59500000000003</c:v>
                </c:pt>
                <c:pt idx="131">
                  <c:v>485.59500000000003</c:v>
                </c:pt>
                <c:pt idx="132">
                  <c:v>485.59500000000003</c:v>
                </c:pt>
                <c:pt idx="133">
                  <c:v>485.59500000000003</c:v>
                </c:pt>
                <c:pt idx="134">
                  <c:v>485.59500000000003</c:v>
                </c:pt>
                <c:pt idx="135">
                  <c:v>485.59500000000003</c:v>
                </c:pt>
                <c:pt idx="136">
                  <c:v>485.59500000000003</c:v>
                </c:pt>
                <c:pt idx="137">
                  <c:v>485.59500000000003</c:v>
                </c:pt>
                <c:pt idx="138">
                  <c:v>2465.5950000000003</c:v>
                </c:pt>
                <c:pt idx="139">
                  <c:v>2465.5965066666668</c:v>
                </c:pt>
                <c:pt idx="140">
                  <c:v>2465.7309766666667</c:v>
                </c:pt>
                <c:pt idx="141">
                  <c:v>2466.9965766666669</c:v>
                </c:pt>
                <c:pt idx="142">
                  <c:v>2470.7511900000004</c:v>
                </c:pt>
                <c:pt idx="143">
                  <c:v>2475.7258266666668</c:v>
                </c:pt>
                <c:pt idx="144">
                  <c:v>2479.0499100000002</c:v>
                </c:pt>
                <c:pt idx="145">
                  <c:v>2480.5113766666668</c:v>
                </c:pt>
                <c:pt idx="146">
                  <c:v>2481.8911066666669</c:v>
                </c:pt>
                <c:pt idx="147">
                  <c:v>2485.1756400000004</c:v>
                </c:pt>
                <c:pt idx="148">
                  <c:v>2489.8960266666668</c:v>
                </c:pt>
                <c:pt idx="149">
                  <c:v>2494.4962566666668</c:v>
                </c:pt>
                <c:pt idx="150">
                  <c:v>2497.7111066666671</c:v>
                </c:pt>
                <c:pt idx="151">
                  <c:v>2499.0445066666671</c:v>
                </c:pt>
                <c:pt idx="152">
                  <c:v>-1461.84744</c:v>
                </c:pt>
                <c:pt idx="153">
                  <c:v>-1466.5376933333332</c:v>
                </c:pt>
                <c:pt idx="154">
                  <c:v>-1475.1663733333332</c:v>
                </c:pt>
                <c:pt idx="155">
                  <c:v>-1483.1317433333334</c:v>
                </c:pt>
                <c:pt idx="156">
                  <c:v>-1487.7421433333334</c:v>
                </c:pt>
                <c:pt idx="157">
                  <c:v>-1488.981</c:v>
                </c:pt>
                <c:pt idx="158">
                  <c:v>2471.5749600000004</c:v>
                </c:pt>
                <c:pt idx="159">
                  <c:v>2473.0835100000004</c:v>
                </c:pt>
                <c:pt idx="160">
                  <c:v>2476.7383066666671</c:v>
                </c:pt>
                <c:pt idx="161">
                  <c:v>2480.8127100000002</c:v>
                </c:pt>
                <c:pt idx="162">
                  <c:v>2486.2197600000004</c:v>
                </c:pt>
                <c:pt idx="163">
                  <c:v>2490.0877500000001</c:v>
                </c:pt>
                <c:pt idx="164">
                  <c:v>2494.2879600000001</c:v>
                </c:pt>
                <c:pt idx="165">
                  <c:v>2498.374416666667</c:v>
                </c:pt>
                <c:pt idx="166">
                  <c:v>2502.0265766666671</c:v>
                </c:pt>
                <c:pt idx="167">
                  <c:v>2504.4071100000001</c:v>
                </c:pt>
                <c:pt idx="168">
                  <c:v>2507.1127066666668</c:v>
                </c:pt>
                <c:pt idx="169">
                  <c:v>2512.2655066666671</c:v>
                </c:pt>
                <c:pt idx="170">
                  <c:v>2517.7196400000003</c:v>
                </c:pt>
                <c:pt idx="171">
                  <c:v>2519.9856666666669</c:v>
                </c:pt>
                <c:pt idx="172">
                  <c:v>-1441.7183733333334</c:v>
                </c:pt>
                <c:pt idx="173">
                  <c:v>-1447.99929</c:v>
                </c:pt>
                <c:pt idx="174">
                  <c:v>-1458.2073333333333</c:v>
                </c:pt>
                <c:pt idx="175">
                  <c:v>-1466.7422233333334</c:v>
                </c:pt>
                <c:pt idx="176">
                  <c:v>-1470.2949433333333</c:v>
                </c:pt>
                <c:pt idx="177">
                  <c:v>2489.3253766666671</c:v>
                </c:pt>
                <c:pt idx="178">
                  <c:v>2490.862176666667</c:v>
                </c:pt>
                <c:pt idx="179">
                  <c:v>2494.7053066666667</c:v>
                </c:pt>
                <c:pt idx="180">
                  <c:v>2497.7111066666671</c:v>
                </c:pt>
                <c:pt idx="181">
                  <c:v>2498.5970266666668</c:v>
                </c:pt>
                <c:pt idx="182">
                  <c:v>-1461.6255833333332</c:v>
                </c:pt>
                <c:pt idx="183">
                  <c:v>-1462.2888933333334</c:v>
                </c:pt>
                <c:pt idx="184">
                  <c:v>-1464.2381433333333</c:v>
                </c:pt>
                <c:pt idx="185">
                  <c:v>-1468.7460899999999</c:v>
                </c:pt>
                <c:pt idx="186">
                  <c:v>-1473.4261733333333</c:v>
                </c:pt>
                <c:pt idx="187">
                  <c:v>-1477.7939999999999</c:v>
                </c:pt>
                <c:pt idx="188">
                  <c:v>-1480.95009</c:v>
                </c:pt>
                <c:pt idx="189">
                  <c:v>-1483.3908899999999</c:v>
                </c:pt>
                <c:pt idx="190">
                  <c:v>-1485.1205433333332</c:v>
                </c:pt>
                <c:pt idx="191">
                  <c:v>-1486.4855833333334</c:v>
                </c:pt>
                <c:pt idx="192">
                  <c:v>-1487.3353433333334</c:v>
                </c:pt>
                <c:pt idx="193">
                  <c:v>-1488.13689</c:v>
                </c:pt>
                <c:pt idx="194">
                  <c:v>-1488.5195833333332</c:v>
                </c:pt>
                <c:pt idx="195">
                  <c:v>-1488.7986933333334</c:v>
                </c:pt>
                <c:pt idx="196">
                  <c:v>-1488.981</c:v>
                </c:pt>
                <c:pt idx="197">
                  <c:v>491.01900000000001</c:v>
                </c:pt>
                <c:pt idx="198">
                  <c:v>491.01900000000001</c:v>
                </c:pt>
                <c:pt idx="199">
                  <c:v>2471.0190000000002</c:v>
                </c:pt>
                <c:pt idx="200">
                  <c:v>2471.4804166666668</c:v>
                </c:pt>
                <c:pt idx="201">
                  <c:v>2471.9606666666668</c:v>
                </c:pt>
                <c:pt idx="202">
                  <c:v>2472.9776666666671</c:v>
                </c:pt>
                <c:pt idx="203">
                  <c:v>2474.0700000000002</c:v>
                </c:pt>
                <c:pt idx="204">
                  <c:v>2475.8497500000003</c:v>
                </c:pt>
                <c:pt idx="205">
                  <c:v>2479.1926666666668</c:v>
                </c:pt>
                <c:pt idx="206">
                  <c:v>2482.5239066666668</c:v>
                </c:pt>
                <c:pt idx="207">
                  <c:v>2486.9309066666669</c:v>
                </c:pt>
                <c:pt idx="208">
                  <c:v>2492.8509766666671</c:v>
                </c:pt>
                <c:pt idx="209">
                  <c:v>2498.5970266666668</c:v>
                </c:pt>
                <c:pt idx="210">
                  <c:v>2504.1656666666668</c:v>
                </c:pt>
                <c:pt idx="211">
                  <c:v>2512.2655066666671</c:v>
                </c:pt>
                <c:pt idx="212">
                  <c:v>2518.5637500000003</c:v>
                </c:pt>
                <c:pt idx="213">
                  <c:v>2523.4751066666668</c:v>
                </c:pt>
                <c:pt idx="214">
                  <c:v>2527.3777500000001</c:v>
                </c:pt>
                <c:pt idx="215">
                  <c:v>2530.779426666667</c:v>
                </c:pt>
                <c:pt idx="216">
                  <c:v>2535.564976666667</c:v>
                </c:pt>
                <c:pt idx="217">
                  <c:v>2541.8700000000003</c:v>
                </c:pt>
                <c:pt idx="218">
                  <c:v>2549.1551100000001</c:v>
                </c:pt>
                <c:pt idx="219">
                  <c:v>2556.032666666667</c:v>
                </c:pt>
                <c:pt idx="220">
                  <c:v>2562.0352266666669</c:v>
                </c:pt>
                <c:pt idx="221">
                  <c:v>2566.6637066666667</c:v>
                </c:pt>
                <c:pt idx="222">
                  <c:v>2570.2062566666668</c:v>
                </c:pt>
                <c:pt idx="223">
                  <c:v>2571.8003100000001</c:v>
                </c:pt>
                <c:pt idx="224">
                  <c:v>2573.4064166666667</c:v>
                </c:pt>
                <c:pt idx="225">
                  <c:v>2574.618906666667</c:v>
                </c:pt>
                <c:pt idx="226">
                  <c:v>2576.2461066666669</c:v>
                </c:pt>
                <c:pt idx="227">
                  <c:v>2578.709506666667</c:v>
                </c:pt>
                <c:pt idx="228">
                  <c:v>2580.7830566666671</c:v>
                </c:pt>
                <c:pt idx="229">
                  <c:v>2582.8754400000003</c:v>
                </c:pt>
                <c:pt idx="230">
                  <c:v>2584.562906666667</c:v>
                </c:pt>
                <c:pt idx="231">
                  <c:v>2585.836416666667</c:v>
                </c:pt>
                <c:pt idx="232">
                  <c:v>2585.836416666667</c:v>
                </c:pt>
                <c:pt idx="233">
                  <c:v>2584.562906666667</c:v>
                </c:pt>
                <c:pt idx="234">
                  <c:v>2579.1227100000001</c:v>
                </c:pt>
                <c:pt idx="235">
                  <c:v>2571.001776666667</c:v>
                </c:pt>
                <c:pt idx="236">
                  <c:v>2563.5660000000003</c:v>
                </c:pt>
                <c:pt idx="237">
                  <c:v>2559.0098400000002</c:v>
                </c:pt>
                <c:pt idx="238">
                  <c:v>2556.7724400000002</c:v>
                </c:pt>
                <c:pt idx="239">
                  <c:v>2553.8314266666671</c:v>
                </c:pt>
                <c:pt idx="240">
                  <c:v>2548.4469766666671</c:v>
                </c:pt>
                <c:pt idx="241">
                  <c:v>2539.515456666667</c:v>
                </c:pt>
                <c:pt idx="242">
                  <c:v>2530.4664166666671</c:v>
                </c:pt>
                <c:pt idx="243">
                  <c:v>2524.3644166666668</c:v>
                </c:pt>
                <c:pt idx="244">
                  <c:v>2517.1606666666671</c:v>
                </c:pt>
                <c:pt idx="245">
                  <c:v>2510.6880266666667</c:v>
                </c:pt>
                <c:pt idx="246">
                  <c:v>2504.892256666667</c:v>
                </c:pt>
                <c:pt idx="247">
                  <c:v>2497.2726666666667</c:v>
                </c:pt>
                <c:pt idx="248">
                  <c:v>2489.3253766666671</c:v>
                </c:pt>
                <c:pt idx="249">
                  <c:v>2484.1586400000001</c:v>
                </c:pt>
                <c:pt idx="250">
                  <c:v>2482.0481766666671</c:v>
                </c:pt>
                <c:pt idx="251">
                  <c:v>2481.2703600000004</c:v>
                </c:pt>
                <c:pt idx="252">
                  <c:v>2479.9177500000001</c:v>
                </c:pt>
                <c:pt idx="253">
                  <c:v>2478.3474266666667</c:v>
                </c:pt>
                <c:pt idx="254">
                  <c:v>2477.5293066666668</c:v>
                </c:pt>
                <c:pt idx="255">
                  <c:v>2477.5293066666668</c:v>
                </c:pt>
                <c:pt idx="256">
                  <c:v>2476.9989600000004</c:v>
                </c:pt>
                <c:pt idx="257">
                  <c:v>2474.879456666667</c:v>
                </c:pt>
                <c:pt idx="258">
                  <c:v>2473.5144166666669</c:v>
                </c:pt>
                <c:pt idx="259">
                  <c:v>2474.5280266666668</c:v>
                </c:pt>
                <c:pt idx="260">
                  <c:v>2477.6637766666668</c:v>
                </c:pt>
                <c:pt idx="261">
                  <c:v>2481.5792266666667</c:v>
                </c:pt>
                <c:pt idx="262">
                  <c:v>2485.8687066666671</c:v>
                </c:pt>
                <c:pt idx="263">
                  <c:v>2490.4734566666671</c:v>
                </c:pt>
                <c:pt idx="264">
                  <c:v>2496.6206566666669</c:v>
                </c:pt>
                <c:pt idx="265">
                  <c:v>2505.3804166666669</c:v>
                </c:pt>
                <c:pt idx="266">
                  <c:v>2514.682576666667</c:v>
                </c:pt>
                <c:pt idx="267">
                  <c:v>2522.8860000000004</c:v>
                </c:pt>
                <c:pt idx="268">
                  <c:v>2528.2964400000001</c:v>
                </c:pt>
                <c:pt idx="269">
                  <c:v>2534.9171100000003</c:v>
                </c:pt>
                <c:pt idx="270">
                  <c:v>2539.8495600000001</c:v>
                </c:pt>
                <c:pt idx="271">
                  <c:v>2544.9515100000003</c:v>
                </c:pt>
                <c:pt idx="272">
                  <c:v>2545.2976666666668</c:v>
                </c:pt>
                <c:pt idx="273">
                  <c:v>2543.9175600000003</c:v>
                </c:pt>
                <c:pt idx="274">
                  <c:v>2542.89039</c:v>
                </c:pt>
                <c:pt idx="275">
                  <c:v>2537.5266566666669</c:v>
                </c:pt>
                <c:pt idx="276">
                  <c:v>2528.2964400000001</c:v>
                </c:pt>
                <c:pt idx="277">
                  <c:v>2519.9856666666669</c:v>
                </c:pt>
                <c:pt idx="278">
                  <c:v>2510.1682266666671</c:v>
                </c:pt>
                <c:pt idx="279">
                  <c:v>2501.55951</c:v>
                </c:pt>
                <c:pt idx="280">
                  <c:v>2490.0877500000001</c:v>
                </c:pt>
                <c:pt idx="281">
                  <c:v>2482.8448266666669</c:v>
                </c:pt>
                <c:pt idx="282">
                  <c:v>2480.9645066666667</c:v>
                </c:pt>
                <c:pt idx="283">
                  <c:v>2485.347776666667</c:v>
                </c:pt>
                <c:pt idx="284">
                  <c:v>2492.246426666667</c:v>
                </c:pt>
                <c:pt idx="285">
                  <c:v>2499.9485066666671</c:v>
                </c:pt>
                <c:pt idx="286">
                  <c:v>2509.3941766666671</c:v>
                </c:pt>
                <c:pt idx="287">
                  <c:v>2518.2816266666669</c:v>
                </c:pt>
                <c:pt idx="288">
                  <c:v>2527.9894566666671</c:v>
                </c:pt>
                <c:pt idx="289">
                  <c:v>2538.5176666666671</c:v>
                </c:pt>
                <c:pt idx="290">
                  <c:v>2549.8662566666667</c:v>
                </c:pt>
                <c:pt idx="291">
                  <c:v>2556.7724400000002</c:v>
                </c:pt>
                <c:pt idx="292">
                  <c:v>2559.0098400000002</c:v>
                </c:pt>
                <c:pt idx="293">
                  <c:v>-1403.22756</c:v>
                </c:pt>
                <c:pt idx="294">
                  <c:v>-1407.2590233333333</c:v>
                </c:pt>
                <c:pt idx="295">
                  <c:v>-1410.1337433333333</c:v>
                </c:pt>
                <c:pt idx="296">
                  <c:v>-1411.9059600000001</c:v>
                </c:pt>
                <c:pt idx="297">
                  <c:v>567.74185666666665</c:v>
                </c:pt>
                <c:pt idx="298">
                  <c:v>2548.0940400000004</c:v>
                </c:pt>
                <c:pt idx="299">
                  <c:v>2549.1551100000001</c:v>
                </c:pt>
                <c:pt idx="300">
                  <c:v>2549.8662566666667</c:v>
                </c:pt>
                <c:pt idx="301">
                  <c:v>-1410.1337433333333</c:v>
                </c:pt>
                <c:pt idx="302">
                  <c:v>-1410.8448900000001</c:v>
                </c:pt>
                <c:pt idx="303">
                  <c:v>-1412.6095733333334</c:v>
                </c:pt>
                <c:pt idx="304">
                  <c:v>-1415.3938933333334</c:v>
                </c:pt>
                <c:pt idx="305">
                  <c:v>-1418.8064933333333</c:v>
                </c:pt>
                <c:pt idx="306">
                  <c:v>-1423.7841433333333</c:v>
                </c:pt>
                <c:pt idx="307">
                  <c:v>-1428.5922933333334</c:v>
                </c:pt>
                <c:pt idx="308">
                  <c:v>-1431.7035599999999</c:v>
                </c:pt>
                <c:pt idx="309">
                  <c:v>-1433.2309433333332</c:v>
                </c:pt>
                <c:pt idx="310">
                  <c:v>-1433.8366233333334</c:v>
                </c:pt>
                <c:pt idx="311">
                  <c:v>-1435.0389433333332</c:v>
                </c:pt>
                <c:pt idx="312">
                  <c:v>-1436.5248933333332</c:v>
                </c:pt>
                <c:pt idx="313">
                  <c:v>-1438.5735833333333</c:v>
                </c:pt>
                <c:pt idx="314">
                  <c:v>-1441.7183733333334</c:v>
                </c:pt>
                <c:pt idx="315">
                  <c:v>-1445.5889999999999</c:v>
                </c:pt>
                <c:pt idx="316">
                  <c:v>-1449.8317733333333</c:v>
                </c:pt>
                <c:pt idx="317">
                  <c:v>-1453.386</c:v>
                </c:pt>
                <c:pt idx="318">
                  <c:v>-1456.5541433333333</c:v>
                </c:pt>
                <c:pt idx="319">
                  <c:v>-1460.5049999999999</c:v>
                </c:pt>
                <c:pt idx="320">
                  <c:v>-1464.8743333333332</c:v>
                </c:pt>
                <c:pt idx="321">
                  <c:v>-1468.7460899999999</c:v>
                </c:pt>
                <c:pt idx="322">
                  <c:v>-1469.7197733333333</c:v>
                </c:pt>
                <c:pt idx="323">
                  <c:v>-1471.0512899999999</c:v>
                </c:pt>
                <c:pt idx="324">
                  <c:v>-1471.0512899999999</c:v>
                </c:pt>
                <c:pt idx="325">
                  <c:v>-1472.1632099999999</c:v>
                </c:pt>
                <c:pt idx="326">
                  <c:v>-1472.8894233333333</c:v>
                </c:pt>
                <c:pt idx="327">
                  <c:v>-1472.8894233333333</c:v>
                </c:pt>
                <c:pt idx="328">
                  <c:v>-1473.4261733333333</c:v>
                </c:pt>
                <c:pt idx="329">
                  <c:v>-1473.9561433333333</c:v>
                </c:pt>
                <c:pt idx="330">
                  <c:v>-1478.5755833333333</c:v>
                </c:pt>
                <c:pt idx="331">
                  <c:v>-1482.8695833333334</c:v>
                </c:pt>
                <c:pt idx="332">
                  <c:v>-1483.6470233333332</c:v>
                </c:pt>
                <c:pt idx="333">
                  <c:v>-1483.9001433333333</c:v>
                </c:pt>
                <c:pt idx="334">
                  <c:v>-1484.88249</c:v>
                </c:pt>
                <c:pt idx="335">
                  <c:v>-1485.2384400000001</c:v>
                </c:pt>
                <c:pt idx="336">
                  <c:v>-1485.93</c:v>
                </c:pt>
                <c:pt idx="337">
                  <c:v>-1486.4855833333334</c:v>
                </c:pt>
                <c:pt idx="338">
                  <c:v>493.29745666666668</c:v>
                </c:pt>
                <c:pt idx="339">
                  <c:v>2473.5144166666669</c:v>
                </c:pt>
                <c:pt idx="340">
                  <c:v>2474.5280266666668</c:v>
                </c:pt>
                <c:pt idx="341">
                  <c:v>2477.5293066666668</c:v>
                </c:pt>
                <c:pt idx="342">
                  <c:v>2482.3645766666668</c:v>
                </c:pt>
                <c:pt idx="343">
                  <c:v>2487.4721766666671</c:v>
                </c:pt>
                <c:pt idx="344">
                  <c:v>2489.1366666666668</c:v>
                </c:pt>
                <c:pt idx="345">
                  <c:v>2489.7050566666671</c:v>
                </c:pt>
                <c:pt idx="346">
                  <c:v>2490.0877500000001</c:v>
                </c:pt>
                <c:pt idx="347">
                  <c:v>2491.8471600000003</c:v>
                </c:pt>
                <c:pt idx="348">
                  <c:v>2492.246426666667</c:v>
                </c:pt>
                <c:pt idx="349">
                  <c:v>2493.2577766666668</c:v>
                </c:pt>
                <c:pt idx="350">
                  <c:v>2494.4962566666668</c:v>
                </c:pt>
                <c:pt idx="351">
                  <c:v>2495.3369766666669</c:v>
                </c:pt>
                <c:pt idx="352">
                  <c:v>2495.5490400000003</c:v>
                </c:pt>
                <c:pt idx="353">
                  <c:v>-1464.6630233333333</c:v>
                </c:pt>
                <c:pt idx="354">
                  <c:v>-1464.8743333333332</c:v>
                </c:pt>
                <c:pt idx="355">
                  <c:v>-1465.0848900000001</c:v>
                </c:pt>
                <c:pt idx="356">
                  <c:v>2494.9151100000004</c:v>
                </c:pt>
                <c:pt idx="357">
                  <c:v>2495.3369766666669</c:v>
                </c:pt>
                <c:pt idx="358">
                  <c:v>-1464.4509599999999</c:v>
                </c:pt>
                <c:pt idx="359">
                  <c:v>-1464.8743333333332</c:v>
                </c:pt>
                <c:pt idx="360">
                  <c:v>-1467.1490233333334</c:v>
                </c:pt>
                <c:pt idx="361">
                  <c:v>-1470.8633333333332</c:v>
                </c:pt>
                <c:pt idx="362">
                  <c:v>-1474.1312933333334</c:v>
                </c:pt>
                <c:pt idx="363">
                  <c:v>-1476.33969</c:v>
                </c:pt>
                <c:pt idx="364">
                  <c:v>-1477.6354233333334</c:v>
                </c:pt>
                <c:pt idx="365">
                  <c:v>-1478.26521</c:v>
                </c:pt>
                <c:pt idx="366">
                  <c:v>2481.7347900000004</c:v>
                </c:pt>
                <c:pt idx="367">
                  <c:v>2481.8911066666669</c:v>
                </c:pt>
                <c:pt idx="368">
                  <c:v>2482.5239066666668</c:v>
                </c:pt>
                <c:pt idx="369">
                  <c:v>2483.9917766666667</c:v>
                </c:pt>
                <c:pt idx="370">
                  <c:v>2486.3964166666669</c:v>
                </c:pt>
                <c:pt idx="371">
                  <c:v>2487.8367900000003</c:v>
                </c:pt>
                <c:pt idx="372">
                  <c:v>2488.2044166666669</c:v>
                </c:pt>
                <c:pt idx="373">
                  <c:v>-1473.0690933333333</c:v>
                </c:pt>
                <c:pt idx="374">
                  <c:v>-1477.31601</c:v>
                </c:pt>
                <c:pt idx="375">
                  <c:v>-1482.6044099999999</c:v>
                </c:pt>
                <c:pt idx="376">
                  <c:v>-1486.5944400000001</c:v>
                </c:pt>
                <c:pt idx="377">
                  <c:v>-1489.0710233333334</c:v>
                </c:pt>
                <c:pt idx="378">
                  <c:v>-1490.4861599999999</c:v>
                </c:pt>
                <c:pt idx="379">
                  <c:v>-1491.4214233333332</c:v>
                </c:pt>
                <c:pt idx="380">
                  <c:v>-1491.9943333333333</c:v>
                </c:pt>
                <c:pt idx="381">
                  <c:v>-1492.45236</c:v>
                </c:pt>
                <c:pt idx="382">
                  <c:v>-1493.0034233333333</c:v>
                </c:pt>
                <c:pt idx="383">
                  <c:v>-1493.5006233333334</c:v>
                </c:pt>
                <c:pt idx="384">
                  <c:v>-1493.8893433333333</c:v>
                </c:pt>
                <c:pt idx="385">
                  <c:v>-1494.2057433333332</c:v>
                </c:pt>
                <c:pt idx="386">
                  <c:v>-1494.3744899999999</c:v>
                </c:pt>
                <c:pt idx="387">
                  <c:v>-1494.405</c:v>
                </c:pt>
                <c:pt idx="388">
                  <c:v>485.59500000000003</c:v>
                </c:pt>
                <c:pt idx="389">
                  <c:v>485.59500000000003</c:v>
                </c:pt>
                <c:pt idx="390">
                  <c:v>485.59500000000003</c:v>
                </c:pt>
                <c:pt idx="391">
                  <c:v>485.59500000000003</c:v>
                </c:pt>
                <c:pt idx="392">
                  <c:v>2465.5950000000003</c:v>
                </c:pt>
                <c:pt idx="393">
                  <c:v>2465.604416666667</c:v>
                </c:pt>
                <c:pt idx="394">
                  <c:v>2465.7611100000004</c:v>
                </c:pt>
                <c:pt idx="395">
                  <c:v>2466.4628400000001</c:v>
                </c:pt>
                <c:pt idx="396">
                  <c:v>2468.1898566666669</c:v>
                </c:pt>
                <c:pt idx="397">
                  <c:v>2471.2935900000002</c:v>
                </c:pt>
                <c:pt idx="398">
                  <c:v>2475.9744266666671</c:v>
                </c:pt>
                <c:pt idx="399">
                  <c:v>2482.0481766666671</c:v>
                </c:pt>
                <c:pt idx="400">
                  <c:v>2487.6541066666668</c:v>
                </c:pt>
                <c:pt idx="401">
                  <c:v>2490.2802266666667</c:v>
                </c:pt>
                <c:pt idx="402">
                  <c:v>-1469.7197733333333</c:v>
                </c:pt>
                <c:pt idx="403">
                  <c:v>-1471.0512899999999</c:v>
                </c:pt>
                <c:pt idx="404">
                  <c:v>-1473.9561433333333</c:v>
                </c:pt>
                <c:pt idx="405">
                  <c:v>-1476.83124</c:v>
                </c:pt>
                <c:pt idx="406">
                  <c:v>-1479.0354933333333</c:v>
                </c:pt>
                <c:pt idx="407">
                  <c:v>-1481.2333433333333</c:v>
                </c:pt>
                <c:pt idx="408">
                  <c:v>-1483.5193333333334</c:v>
                </c:pt>
                <c:pt idx="409">
                  <c:v>-1485.58761</c:v>
                </c:pt>
                <c:pt idx="410">
                  <c:v>-1486.8098933333333</c:v>
                </c:pt>
                <c:pt idx="411">
                  <c:v>-1487.1274233333334</c:v>
                </c:pt>
                <c:pt idx="412">
                  <c:v>2472.9776666666671</c:v>
                </c:pt>
                <c:pt idx="413">
                  <c:v>2473.1901066666669</c:v>
                </c:pt>
                <c:pt idx="414">
                  <c:v>2473.5144166666669</c:v>
                </c:pt>
                <c:pt idx="415">
                  <c:v>2473.9573766666667</c:v>
                </c:pt>
                <c:pt idx="416">
                  <c:v>2475.11751</c:v>
                </c:pt>
                <c:pt idx="417">
                  <c:v>2476.9989600000004</c:v>
                </c:pt>
                <c:pt idx="418">
                  <c:v>2478.7666566666671</c:v>
                </c:pt>
                <c:pt idx="419">
                  <c:v>2479.3361766666671</c:v>
                </c:pt>
                <c:pt idx="420">
                  <c:v>-1481.0920933333332</c:v>
                </c:pt>
                <c:pt idx="421">
                  <c:v>-1482.7373733333334</c:v>
                </c:pt>
                <c:pt idx="422">
                  <c:v>-1484.0255733333333</c:v>
                </c:pt>
                <c:pt idx="423">
                  <c:v>-1484.5197599999999</c:v>
                </c:pt>
                <c:pt idx="424">
                  <c:v>2475.7258266666668</c:v>
                </c:pt>
                <c:pt idx="425">
                  <c:v>2476.7383066666671</c:v>
                </c:pt>
                <c:pt idx="426">
                  <c:v>2479.3361766666671</c:v>
                </c:pt>
                <c:pt idx="427">
                  <c:v>2484.833626666667</c:v>
                </c:pt>
                <c:pt idx="428">
                  <c:v>2493.873626666667</c:v>
                </c:pt>
                <c:pt idx="429">
                  <c:v>2503.2074266666668</c:v>
                </c:pt>
                <c:pt idx="430">
                  <c:v>2507.614426666667</c:v>
                </c:pt>
                <c:pt idx="431">
                  <c:v>-1452.1335833333333</c:v>
                </c:pt>
                <c:pt idx="432">
                  <c:v>-1453.8816933333333</c:v>
                </c:pt>
                <c:pt idx="433">
                  <c:v>-1456.0750233333333</c:v>
                </c:pt>
                <c:pt idx="434">
                  <c:v>-1457.5033433333333</c:v>
                </c:pt>
                <c:pt idx="435">
                  <c:v>-1457.9734233333334</c:v>
                </c:pt>
                <c:pt idx="436">
                  <c:v>-1459.13544</c:v>
                </c:pt>
                <c:pt idx="437">
                  <c:v>-1462.2888933333334</c:v>
                </c:pt>
                <c:pt idx="438">
                  <c:v>-1467.5528099999999</c:v>
                </c:pt>
                <c:pt idx="439">
                  <c:v>-1474.4793333333332</c:v>
                </c:pt>
                <c:pt idx="440">
                  <c:v>-1481.9282933333334</c:v>
                </c:pt>
                <c:pt idx="441">
                  <c:v>-1488.13689</c:v>
                </c:pt>
                <c:pt idx="442">
                  <c:v>-1492.1717433333333</c:v>
                </c:pt>
                <c:pt idx="443">
                  <c:v>-1493.8610933333332</c:v>
                </c:pt>
                <c:pt idx="444">
                  <c:v>-1494.3413433333333</c:v>
                </c:pt>
                <c:pt idx="445">
                  <c:v>-1494.4034933333332</c:v>
                </c:pt>
                <c:pt idx="446">
                  <c:v>-1494.405</c:v>
                </c:pt>
                <c:pt idx="447">
                  <c:v>485.59500000000003</c:v>
                </c:pt>
                <c:pt idx="448">
                  <c:v>485.59500000000003</c:v>
                </c:pt>
                <c:pt idx="449">
                  <c:v>485.59500000000003</c:v>
                </c:pt>
                <c:pt idx="450">
                  <c:v>485.59500000000003</c:v>
                </c:pt>
                <c:pt idx="451">
                  <c:v>485.59500000000003</c:v>
                </c:pt>
                <c:pt idx="452">
                  <c:v>485.59500000000003</c:v>
                </c:pt>
                <c:pt idx="453">
                  <c:v>485.59500000000003</c:v>
                </c:pt>
                <c:pt idx="454">
                  <c:v>485.59500000000003</c:v>
                </c:pt>
                <c:pt idx="455">
                  <c:v>485.59500000000003</c:v>
                </c:pt>
                <c:pt idx="456">
                  <c:v>485.59500000000003</c:v>
                </c:pt>
                <c:pt idx="457">
                  <c:v>485.59500000000003</c:v>
                </c:pt>
                <c:pt idx="458">
                  <c:v>485.59500000000003</c:v>
                </c:pt>
                <c:pt idx="459">
                  <c:v>485.59500000000003</c:v>
                </c:pt>
                <c:pt idx="460">
                  <c:v>485.59500000000003</c:v>
                </c:pt>
                <c:pt idx="461">
                  <c:v>485.59500000000003</c:v>
                </c:pt>
                <c:pt idx="462">
                  <c:v>485.59500000000003</c:v>
                </c:pt>
                <c:pt idx="463">
                  <c:v>485.59500000000003</c:v>
                </c:pt>
                <c:pt idx="464">
                  <c:v>485.59500000000003</c:v>
                </c:pt>
                <c:pt idx="465">
                  <c:v>485.59500000000003</c:v>
                </c:pt>
                <c:pt idx="466">
                  <c:v>485.59500000000003</c:v>
                </c:pt>
                <c:pt idx="467">
                  <c:v>485.59500000000003</c:v>
                </c:pt>
                <c:pt idx="468">
                  <c:v>485.59500000000003</c:v>
                </c:pt>
                <c:pt idx="469">
                  <c:v>485.59500000000003</c:v>
                </c:pt>
                <c:pt idx="470">
                  <c:v>485.59500000000003</c:v>
                </c:pt>
                <c:pt idx="471">
                  <c:v>485.59500000000003</c:v>
                </c:pt>
                <c:pt idx="472">
                  <c:v>485.59500000000003</c:v>
                </c:pt>
                <c:pt idx="473">
                  <c:v>485.59500000000003</c:v>
                </c:pt>
                <c:pt idx="474">
                  <c:v>485.59500000000003</c:v>
                </c:pt>
                <c:pt idx="475">
                  <c:v>485.59500000000003</c:v>
                </c:pt>
                <c:pt idx="476">
                  <c:v>485.59500000000003</c:v>
                </c:pt>
                <c:pt idx="477">
                  <c:v>485.59500000000003</c:v>
                </c:pt>
                <c:pt idx="478">
                  <c:v>485.59500000000003</c:v>
                </c:pt>
                <c:pt idx="479">
                  <c:v>485.59500000000003</c:v>
                </c:pt>
                <c:pt idx="480">
                  <c:v>485.59500000000003</c:v>
                </c:pt>
                <c:pt idx="481">
                  <c:v>485.59500000000003</c:v>
                </c:pt>
                <c:pt idx="482">
                  <c:v>485.59500000000003</c:v>
                </c:pt>
                <c:pt idx="483">
                  <c:v>485.59500000000003</c:v>
                </c:pt>
                <c:pt idx="484">
                  <c:v>485.59500000000003</c:v>
                </c:pt>
                <c:pt idx="485">
                  <c:v>485.59500000000003</c:v>
                </c:pt>
                <c:pt idx="486">
                  <c:v>485.59500000000003</c:v>
                </c:pt>
                <c:pt idx="487">
                  <c:v>485.59500000000003</c:v>
                </c:pt>
                <c:pt idx="488">
                  <c:v>485.59500000000003</c:v>
                </c:pt>
                <c:pt idx="489">
                  <c:v>485.59500000000003</c:v>
                </c:pt>
                <c:pt idx="490">
                  <c:v>485.59500000000003</c:v>
                </c:pt>
                <c:pt idx="491">
                  <c:v>485.59500000000003</c:v>
                </c:pt>
                <c:pt idx="492">
                  <c:v>485.59500000000003</c:v>
                </c:pt>
                <c:pt idx="493">
                  <c:v>485.59500000000003</c:v>
                </c:pt>
                <c:pt idx="494">
                  <c:v>485.59500000000003</c:v>
                </c:pt>
                <c:pt idx="495">
                  <c:v>485.59500000000003</c:v>
                </c:pt>
                <c:pt idx="496">
                  <c:v>485.59500000000003</c:v>
                </c:pt>
                <c:pt idx="497">
                  <c:v>485.59500000000003</c:v>
                </c:pt>
                <c:pt idx="498">
                  <c:v>485.59500000000003</c:v>
                </c:pt>
                <c:pt idx="499">
                  <c:v>485.59500000000003</c:v>
                </c:pt>
                <c:pt idx="500">
                  <c:v>485.59500000000003</c:v>
                </c:pt>
                <c:pt idx="501">
                  <c:v>485.59500000000003</c:v>
                </c:pt>
                <c:pt idx="502">
                  <c:v>485.59500000000003</c:v>
                </c:pt>
                <c:pt idx="503">
                  <c:v>485.59500000000003</c:v>
                </c:pt>
                <c:pt idx="504">
                  <c:v>485.59500000000003</c:v>
                </c:pt>
                <c:pt idx="505">
                  <c:v>485.59500000000003</c:v>
                </c:pt>
                <c:pt idx="506">
                  <c:v>485.59500000000003</c:v>
                </c:pt>
                <c:pt idx="507">
                  <c:v>485.59500000000003</c:v>
                </c:pt>
                <c:pt idx="508">
                  <c:v>485.59500000000003</c:v>
                </c:pt>
                <c:pt idx="509">
                  <c:v>485.59500000000003</c:v>
                </c:pt>
                <c:pt idx="510">
                  <c:v>485.59500000000003</c:v>
                </c:pt>
                <c:pt idx="511">
                  <c:v>485.59500000000003</c:v>
                </c:pt>
                <c:pt idx="512">
                  <c:v>2465.5950000000003</c:v>
                </c:pt>
                <c:pt idx="513">
                  <c:v>2465.604416666667</c:v>
                </c:pt>
                <c:pt idx="514">
                  <c:v>2465.8304166666671</c:v>
                </c:pt>
                <c:pt idx="515">
                  <c:v>2467.23576</c:v>
                </c:pt>
                <c:pt idx="516">
                  <c:v>2470.8397066666671</c:v>
                </c:pt>
                <c:pt idx="517">
                  <c:v>2476.2260400000005</c:v>
                </c:pt>
                <c:pt idx="518">
                  <c:v>2481.4244166666667</c:v>
                </c:pt>
                <c:pt idx="519">
                  <c:v>2483.6603100000002</c:v>
                </c:pt>
                <c:pt idx="520">
                  <c:v>-1476.33969</c:v>
                </c:pt>
                <c:pt idx="521">
                  <c:v>-1477.31601</c:v>
                </c:pt>
                <c:pt idx="522">
                  <c:v>-1478.8829433333333</c:v>
                </c:pt>
                <c:pt idx="523">
                  <c:v>-1480.51956</c:v>
                </c:pt>
                <c:pt idx="524">
                  <c:v>-1482.4706933333332</c:v>
                </c:pt>
                <c:pt idx="525">
                  <c:v>-1485.3555833333332</c:v>
                </c:pt>
                <c:pt idx="526">
                  <c:v>-1489.0710233333334</c:v>
                </c:pt>
                <c:pt idx="527">
                  <c:v>-1492.2293733333333</c:v>
                </c:pt>
                <c:pt idx="528">
                  <c:v>-1493.8023333333333</c:v>
                </c:pt>
                <c:pt idx="529">
                  <c:v>-1494.2543333333333</c:v>
                </c:pt>
                <c:pt idx="530">
                  <c:v>-1494.3673333333334</c:v>
                </c:pt>
                <c:pt idx="531">
                  <c:v>-1494.405</c:v>
                </c:pt>
                <c:pt idx="532">
                  <c:v>485.59500000000003</c:v>
                </c:pt>
                <c:pt idx="533">
                  <c:v>2465.5950000000003</c:v>
                </c:pt>
                <c:pt idx="534">
                  <c:v>2465.5965066666668</c:v>
                </c:pt>
                <c:pt idx="535">
                  <c:v>2465.6492400000002</c:v>
                </c:pt>
                <c:pt idx="536">
                  <c:v>2465.9807066666667</c:v>
                </c:pt>
                <c:pt idx="537">
                  <c:v>2466.613506666667</c:v>
                </c:pt>
                <c:pt idx="538">
                  <c:v>2468.1277066666671</c:v>
                </c:pt>
                <c:pt idx="539">
                  <c:v>2471.9606666666668</c:v>
                </c:pt>
                <c:pt idx="540">
                  <c:v>2478.9079066666668</c:v>
                </c:pt>
                <c:pt idx="541">
                  <c:v>2485.6943100000003</c:v>
                </c:pt>
                <c:pt idx="542">
                  <c:v>2488.2044166666669</c:v>
                </c:pt>
                <c:pt idx="543">
                  <c:v>-1471.7955833333333</c:v>
                </c:pt>
                <c:pt idx="544">
                  <c:v>-1472.1632099999999</c:v>
                </c:pt>
                <c:pt idx="545">
                  <c:v>-1473.4261733333333</c:v>
                </c:pt>
                <c:pt idx="546">
                  <c:v>-1475.6737433333333</c:v>
                </c:pt>
                <c:pt idx="547">
                  <c:v>-1479.1872900000001</c:v>
                </c:pt>
                <c:pt idx="548">
                  <c:v>-1481.5135833333334</c:v>
                </c:pt>
                <c:pt idx="549">
                  <c:v>-1483.2616933333334</c:v>
                </c:pt>
                <c:pt idx="550">
                  <c:v>-1484.3973433333333</c:v>
                </c:pt>
                <c:pt idx="551">
                  <c:v>-1485.4719733333334</c:v>
                </c:pt>
                <c:pt idx="552">
                  <c:v>-1486.2656099999999</c:v>
                </c:pt>
                <c:pt idx="553">
                  <c:v>-1486.7025433333333</c:v>
                </c:pt>
                <c:pt idx="554">
                  <c:v>-1487.3353433333334</c:v>
                </c:pt>
                <c:pt idx="555">
                  <c:v>-1487.7421433333334</c:v>
                </c:pt>
                <c:pt idx="556">
                  <c:v>-1487.9410233333333</c:v>
                </c:pt>
                <c:pt idx="557">
                  <c:v>2472.0589766666667</c:v>
                </c:pt>
                <c:pt idx="558">
                  <c:v>2472.2578566666671</c:v>
                </c:pt>
                <c:pt idx="559">
                  <c:v>2472.7682400000003</c:v>
                </c:pt>
                <c:pt idx="560">
                  <c:v>2473.5144166666669</c:v>
                </c:pt>
                <c:pt idx="561">
                  <c:v>2475.8497500000003</c:v>
                </c:pt>
                <c:pt idx="562">
                  <c:v>2476.4806666666668</c:v>
                </c:pt>
                <c:pt idx="563">
                  <c:v>2476.4806666666668</c:v>
                </c:pt>
                <c:pt idx="564">
                  <c:v>-1483.5193333333334</c:v>
                </c:pt>
                <c:pt idx="565">
                  <c:v>-1485.4719733333334</c:v>
                </c:pt>
                <c:pt idx="566">
                  <c:v>-1490.5626233333332</c:v>
                </c:pt>
                <c:pt idx="567">
                  <c:v>-1493.5371600000001</c:v>
                </c:pt>
                <c:pt idx="568">
                  <c:v>-1494.405</c:v>
                </c:pt>
                <c:pt idx="569">
                  <c:v>485.59500000000003</c:v>
                </c:pt>
                <c:pt idx="570">
                  <c:v>485.59500000000003</c:v>
                </c:pt>
                <c:pt idx="571">
                  <c:v>485.59500000000003</c:v>
                </c:pt>
                <c:pt idx="572">
                  <c:v>485.59500000000003</c:v>
                </c:pt>
                <c:pt idx="573">
                  <c:v>485.59500000000003</c:v>
                </c:pt>
                <c:pt idx="574">
                  <c:v>485.59500000000003</c:v>
                </c:pt>
                <c:pt idx="575">
                  <c:v>485.59500000000003</c:v>
                </c:pt>
                <c:pt idx="576">
                  <c:v>485.59500000000003</c:v>
                </c:pt>
                <c:pt idx="577">
                  <c:v>485.59500000000003</c:v>
                </c:pt>
                <c:pt idx="578">
                  <c:v>485.59500000000003</c:v>
                </c:pt>
                <c:pt idx="579">
                  <c:v>485.59500000000003</c:v>
                </c:pt>
                <c:pt idx="580">
                  <c:v>485.59500000000003</c:v>
                </c:pt>
                <c:pt idx="581">
                  <c:v>485.59500000000003</c:v>
                </c:pt>
                <c:pt idx="582">
                  <c:v>485.59500000000003</c:v>
                </c:pt>
                <c:pt idx="583">
                  <c:v>485.59500000000003</c:v>
                </c:pt>
                <c:pt idx="584">
                  <c:v>485.59500000000003</c:v>
                </c:pt>
                <c:pt idx="585">
                  <c:v>485.59500000000003</c:v>
                </c:pt>
                <c:pt idx="586">
                  <c:v>485.59500000000003</c:v>
                </c:pt>
                <c:pt idx="587">
                  <c:v>485.59500000000003</c:v>
                </c:pt>
                <c:pt idx="588">
                  <c:v>485.59500000000003</c:v>
                </c:pt>
                <c:pt idx="589">
                  <c:v>485.59500000000003</c:v>
                </c:pt>
                <c:pt idx="590">
                  <c:v>485.59500000000003</c:v>
                </c:pt>
              </c:numCache>
            </c:numRef>
          </c:val>
          <c:smooth val="0"/>
          <c:extLst>
            <c:ext xmlns:c16="http://schemas.microsoft.com/office/drawing/2014/chart" uri="{C3380CC4-5D6E-409C-BE32-E72D297353CC}">
              <c16:uniqueId val="{00000003-DA63-48C3-9992-8AF4E5579580}"/>
            </c:ext>
          </c:extLst>
        </c:ser>
        <c:dLbls>
          <c:showLegendKey val="0"/>
          <c:showVal val="0"/>
          <c:showCatName val="0"/>
          <c:showSerName val="0"/>
          <c:showPercent val="0"/>
          <c:showBubbleSize val="0"/>
        </c:dLbls>
        <c:smooth val="0"/>
        <c:axId val="72710016"/>
        <c:axId val="102700384"/>
        <c:extLst>
          <c:ext xmlns:c15="http://schemas.microsoft.com/office/drawing/2012/chart" uri="{02D57815-91ED-43cb-92C2-25804820EDAC}">
            <c15:filteredLineSeries>
              <c15:ser>
                <c:idx val="0"/>
                <c:order val="0"/>
                <c:tx>
                  <c:strRef>
                    <c:extLst>
                      <c:ext uri="{02D57815-91ED-43cb-92C2-25804820EDAC}">
                        <c15:formulaRef>
                          <c15:sqref>'[WLTP-for assignment.xlsx]WLTC_class_3'!$C$6</c15:sqref>
                        </c15:formulaRef>
                      </c:ext>
                    </c:extLst>
                    <c:strCache>
                      <c:ptCount val="1"/>
                      <c:pt idx="0">
                        <c:v>Total elapsed time</c:v>
                      </c:pt>
                    </c:strCache>
                  </c:strRef>
                </c:tx>
                <c:spPr>
                  <a:ln w="28575" cap="rnd">
                    <a:solidFill>
                      <a:schemeClr val="accent1"/>
                    </a:solidFill>
                    <a:round/>
                  </a:ln>
                  <a:effectLst/>
                </c:spPr>
                <c:marker>
                  <c:symbol val="none"/>
                </c:marker>
                <c:val>
                  <c:numRef>
                    <c:extLst>
                      <c:ext uri="{02D57815-91ED-43cb-92C2-25804820EDAC}">
                        <c15:formulaRef>
                          <c15:sqref>'[WLTP-for assignment.xlsx]WLTC_class_3'!$C$7:$C$597</c15:sqref>
                        </c15:formulaRef>
                      </c:ext>
                    </c:extLst>
                    <c:numCache>
                      <c:formatCode>General</c:formatCode>
                      <c:ptCount val="591"/>
                      <c:pt idx="0">
                        <c:v>0</c:v>
                      </c:pt>
                      <c:pt idx="1">
                        <c:v>0</c:v>
                      </c:pt>
                      <c:pt idx="2">
                        <c:v>1</c:v>
                      </c:pt>
                      <c:pt idx="3">
                        <c:v>2</c:v>
                      </c:pt>
                      <c:pt idx="4">
                        <c:v>3</c:v>
                      </c:pt>
                      <c:pt idx="5">
                        <c:v>4</c:v>
                      </c:pt>
                      <c:pt idx="6">
                        <c:v>5</c:v>
                      </c:pt>
                      <c:pt idx="7">
                        <c:v>6</c:v>
                      </c:pt>
                      <c:pt idx="8">
                        <c:v>7</c:v>
                      </c:pt>
                      <c:pt idx="9">
                        <c:v>8</c:v>
                      </c:pt>
                      <c:pt idx="10">
                        <c:v>9</c:v>
                      </c:pt>
                      <c:pt idx="11">
                        <c:v>10</c:v>
                      </c:pt>
                      <c:pt idx="12">
                        <c:v>11</c:v>
                      </c:pt>
                      <c:pt idx="13">
                        <c:v>12</c:v>
                      </c:pt>
                      <c:pt idx="14">
                        <c:v>13</c:v>
                      </c:pt>
                      <c:pt idx="15">
                        <c:v>14</c:v>
                      </c:pt>
                      <c:pt idx="16">
                        <c:v>15</c:v>
                      </c:pt>
                      <c:pt idx="17">
                        <c:v>16</c:v>
                      </c:pt>
                      <c:pt idx="18">
                        <c:v>17</c:v>
                      </c:pt>
                      <c:pt idx="19">
                        <c:v>18</c:v>
                      </c:pt>
                      <c:pt idx="20">
                        <c:v>19</c:v>
                      </c:pt>
                      <c:pt idx="21">
                        <c:v>20</c:v>
                      </c:pt>
                      <c:pt idx="22">
                        <c:v>21</c:v>
                      </c:pt>
                      <c:pt idx="23">
                        <c:v>22</c:v>
                      </c:pt>
                      <c:pt idx="24">
                        <c:v>23</c:v>
                      </c:pt>
                      <c:pt idx="25">
                        <c:v>24</c:v>
                      </c:pt>
                      <c:pt idx="26">
                        <c:v>25</c:v>
                      </c:pt>
                      <c:pt idx="27">
                        <c:v>26</c:v>
                      </c:pt>
                      <c:pt idx="28">
                        <c:v>27</c:v>
                      </c:pt>
                      <c:pt idx="29">
                        <c:v>28</c:v>
                      </c:pt>
                      <c:pt idx="30">
                        <c:v>29</c:v>
                      </c:pt>
                      <c:pt idx="31">
                        <c:v>30</c:v>
                      </c:pt>
                      <c:pt idx="32">
                        <c:v>31</c:v>
                      </c:pt>
                      <c:pt idx="33">
                        <c:v>32</c:v>
                      </c:pt>
                      <c:pt idx="34">
                        <c:v>33</c:v>
                      </c:pt>
                      <c:pt idx="35">
                        <c:v>34</c:v>
                      </c:pt>
                      <c:pt idx="36">
                        <c:v>35</c:v>
                      </c:pt>
                      <c:pt idx="37">
                        <c:v>36</c:v>
                      </c:pt>
                      <c:pt idx="38">
                        <c:v>37</c:v>
                      </c:pt>
                      <c:pt idx="39">
                        <c:v>38</c:v>
                      </c:pt>
                      <c:pt idx="40">
                        <c:v>39</c:v>
                      </c:pt>
                      <c:pt idx="41">
                        <c:v>40</c:v>
                      </c:pt>
                      <c:pt idx="42">
                        <c:v>41</c:v>
                      </c:pt>
                      <c:pt idx="43">
                        <c:v>42</c:v>
                      </c:pt>
                      <c:pt idx="44">
                        <c:v>43</c:v>
                      </c:pt>
                      <c:pt idx="45">
                        <c:v>44</c:v>
                      </c:pt>
                      <c:pt idx="46">
                        <c:v>45</c:v>
                      </c:pt>
                      <c:pt idx="47">
                        <c:v>46</c:v>
                      </c:pt>
                      <c:pt idx="48">
                        <c:v>47</c:v>
                      </c:pt>
                      <c:pt idx="49">
                        <c:v>48</c:v>
                      </c:pt>
                      <c:pt idx="50">
                        <c:v>49</c:v>
                      </c:pt>
                      <c:pt idx="51">
                        <c:v>50</c:v>
                      </c:pt>
                      <c:pt idx="52">
                        <c:v>51</c:v>
                      </c:pt>
                      <c:pt idx="53">
                        <c:v>52</c:v>
                      </c:pt>
                      <c:pt idx="54">
                        <c:v>53</c:v>
                      </c:pt>
                      <c:pt idx="55">
                        <c:v>54</c:v>
                      </c:pt>
                      <c:pt idx="56">
                        <c:v>55</c:v>
                      </c:pt>
                      <c:pt idx="57">
                        <c:v>56</c:v>
                      </c:pt>
                      <c:pt idx="58">
                        <c:v>57</c:v>
                      </c:pt>
                      <c:pt idx="59">
                        <c:v>58</c:v>
                      </c:pt>
                      <c:pt idx="60">
                        <c:v>59</c:v>
                      </c:pt>
                      <c:pt idx="61">
                        <c:v>60</c:v>
                      </c:pt>
                      <c:pt idx="62">
                        <c:v>61</c:v>
                      </c:pt>
                      <c:pt idx="63">
                        <c:v>62</c:v>
                      </c:pt>
                      <c:pt idx="64">
                        <c:v>63</c:v>
                      </c:pt>
                      <c:pt idx="65">
                        <c:v>64</c:v>
                      </c:pt>
                      <c:pt idx="66">
                        <c:v>65</c:v>
                      </c:pt>
                      <c:pt idx="67">
                        <c:v>66</c:v>
                      </c:pt>
                      <c:pt idx="68">
                        <c:v>67</c:v>
                      </c:pt>
                      <c:pt idx="69">
                        <c:v>68</c:v>
                      </c:pt>
                      <c:pt idx="70">
                        <c:v>69</c:v>
                      </c:pt>
                      <c:pt idx="71">
                        <c:v>70</c:v>
                      </c:pt>
                      <c:pt idx="72">
                        <c:v>71</c:v>
                      </c:pt>
                      <c:pt idx="73">
                        <c:v>72</c:v>
                      </c:pt>
                      <c:pt idx="74">
                        <c:v>73</c:v>
                      </c:pt>
                      <c:pt idx="75">
                        <c:v>74</c:v>
                      </c:pt>
                      <c:pt idx="76">
                        <c:v>75</c:v>
                      </c:pt>
                      <c:pt idx="77">
                        <c:v>76</c:v>
                      </c:pt>
                      <c:pt idx="78">
                        <c:v>77</c:v>
                      </c:pt>
                      <c:pt idx="79">
                        <c:v>78</c:v>
                      </c:pt>
                      <c:pt idx="80">
                        <c:v>79</c:v>
                      </c:pt>
                      <c:pt idx="81">
                        <c:v>80</c:v>
                      </c:pt>
                      <c:pt idx="82">
                        <c:v>81</c:v>
                      </c:pt>
                      <c:pt idx="83">
                        <c:v>82</c:v>
                      </c:pt>
                      <c:pt idx="84">
                        <c:v>83</c:v>
                      </c:pt>
                      <c:pt idx="85">
                        <c:v>84</c:v>
                      </c:pt>
                      <c:pt idx="86">
                        <c:v>85</c:v>
                      </c:pt>
                      <c:pt idx="87">
                        <c:v>86</c:v>
                      </c:pt>
                      <c:pt idx="88">
                        <c:v>87</c:v>
                      </c:pt>
                      <c:pt idx="89">
                        <c:v>88</c:v>
                      </c:pt>
                      <c:pt idx="90">
                        <c:v>89</c:v>
                      </c:pt>
                      <c:pt idx="91">
                        <c:v>90</c:v>
                      </c:pt>
                      <c:pt idx="92">
                        <c:v>91</c:v>
                      </c:pt>
                      <c:pt idx="93">
                        <c:v>92</c:v>
                      </c:pt>
                      <c:pt idx="94">
                        <c:v>93</c:v>
                      </c:pt>
                      <c:pt idx="95">
                        <c:v>94</c:v>
                      </c:pt>
                      <c:pt idx="96">
                        <c:v>95</c:v>
                      </c:pt>
                      <c:pt idx="97">
                        <c:v>96</c:v>
                      </c:pt>
                      <c:pt idx="98">
                        <c:v>97</c:v>
                      </c:pt>
                      <c:pt idx="99">
                        <c:v>98</c:v>
                      </c:pt>
                      <c:pt idx="100">
                        <c:v>99</c:v>
                      </c:pt>
                      <c:pt idx="101">
                        <c:v>100</c:v>
                      </c:pt>
                      <c:pt idx="102">
                        <c:v>101</c:v>
                      </c:pt>
                      <c:pt idx="103">
                        <c:v>102</c:v>
                      </c:pt>
                      <c:pt idx="104">
                        <c:v>103</c:v>
                      </c:pt>
                      <c:pt idx="105">
                        <c:v>104</c:v>
                      </c:pt>
                      <c:pt idx="106">
                        <c:v>105</c:v>
                      </c:pt>
                      <c:pt idx="107">
                        <c:v>106</c:v>
                      </c:pt>
                      <c:pt idx="108">
                        <c:v>107</c:v>
                      </c:pt>
                      <c:pt idx="109">
                        <c:v>108</c:v>
                      </c:pt>
                      <c:pt idx="110">
                        <c:v>109</c:v>
                      </c:pt>
                      <c:pt idx="111">
                        <c:v>110</c:v>
                      </c:pt>
                      <c:pt idx="112">
                        <c:v>111</c:v>
                      </c:pt>
                      <c:pt idx="113">
                        <c:v>112</c:v>
                      </c:pt>
                      <c:pt idx="114">
                        <c:v>113</c:v>
                      </c:pt>
                      <c:pt idx="115">
                        <c:v>114</c:v>
                      </c:pt>
                      <c:pt idx="116">
                        <c:v>115</c:v>
                      </c:pt>
                      <c:pt idx="117">
                        <c:v>116</c:v>
                      </c:pt>
                      <c:pt idx="118">
                        <c:v>117</c:v>
                      </c:pt>
                      <c:pt idx="119">
                        <c:v>118</c:v>
                      </c:pt>
                      <c:pt idx="120">
                        <c:v>119</c:v>
                      </c:pt>
                      <c:pt idx="121">
                        <c:v>120</c:v>
                      </c:pt>
                      <c:pt idx="122">
                        <c:v>121</c:v>
                      </c:pt>
                      <c:pt idx="123">
                        <c:v>122</c:v>
                      </c:pt>
                      <c:pt idx="124">
                        <c:v>123</c:v>
                      </c:pt>
                      <c:pt idx="125">
                        <c:v>124</c:v>
                      </c:pt>
                      <c:pt idx="126">
                        <c:v>125</c:v>
                      </c:pt>
                      <c:pt idx="127">
                        <c:v>126</c:v>
                      </c:pt>
                      <c:pt idx="128">
                        <c:v>127</c:v>
                      </c:pt>
                      <c:pt idx="129">
                        <c:v>128</c:v>
                      </c:pt>
                      <c:pt idx="130">
                        <c:v>129</c:v>
                      </c:pt>
                      <c:pt idx="131">
                        <c:v>130</c:v>
                      </c:pt>
                      <c:pt idx="132">
                        <c:v>131</c:v>
                      </c:pt>
                      <c:pt idx="133">
                        <c:v>132</c:v>
                      </c:pt>
                      <c:pt idx="134">
                        <c:v>133</c:v>
                      </c:pt>
                      <c:pt idx="135">
                        <c:v>134</c:v>
                      </c:pt>
                      <c:pt idx="136">
                        <c:v>135</c:v>
                      </c:pt>
                      <c:pt idx="137">
                        <c:v>136</c:v>
                      </c:pt>
                      <c:pt idx="138">
                        <c:v>137</c:v>
                      </c:pt>
                      <c:pt idx="139">
                        <c:v>138</c:v>
                      </c:pt>
                      <c:pt idx="140">
                        <c:v>139</c:v>
                      </c:pt>
                      <c:pt idx="141">
                        <c:v>140</c:v>
                      </c:pt>
                      <c:pt idx="142">
                        <c:v>141</c:v>
                      </c:pt>
                      <c:pt idx="143">
                        <c:v>142</c:v>
                      </c:pt>
                      <c:pt idx="144">
                        <c:v>143</c:v>
                      </c:pt>
                      <c:pt idx="145">
                        <c:v>144</c:v>
                      </c:pt>
                      <c:pt idx="146">
                        <c:v>145</c:v>
                      </c:pt>
                      <c:pt idx="147">
                        <c:v>146</c:v>
                      </c:pt>
                      <c:pt idx="148">
                        <c:v>147</c:v>
                      </c:pt>
                      <c:pt idx="149">
                        <c:v>148</c:v>
                      </c:pt>
                      <c:pt idx="150">
                        <c:v>149</c:v>
                      </c:pt>
                      <c:pt idx="151">
                        <c:v>150</c:v>
                      </c:pt>
                      <c:pt idx="152">
                        <c:v>151</c:v>
                      </c:pt>
                      <c:pt idx="153">
                        <c:v>152</c:v>
                      </c:pt>
                      <c:pt idx="154">
                        <c:v>153</c:v>
                      </c:pt>
                      <c:pt idx="155">
                        <c:v>154</c:v>
                      </c:pt>
                      <c:pt idx="156">
                        <c:v>155</c:v>
                      </c:pt>
                      <c:pt idx="157">
                        <c:v>156</c:v>
                      </c:pt>
                      <c:pt idx="158">
                        <c:v>157</c:v>
                      </c:pt>
                      <c:pt idx="159">
                        <c:v>158</c:v>
                      </c:pt>
                      <c:pt idx="160">
                        <c:v>159</c:v>
                      </c:pt>
                      <c:pt idx="161">
                        <c:v>160</c:v>
                      </c:pt>
                      <c:pt idx="162">
                        <c:v>161</c:v>
                      </c:pt>
                      <c:pt idx="163">
                        <c:v>162</c:v>
                      </c:pt>
                      <c:pt idx="164">
                        <c:v>163</c:v>
                      </c:pt>
                      <c:pt idx="165">
                        <c:v>164</c:v>
                      </c:pt>
                      <c:pt idx="166">
                        <c:v>165</c:v>
                      </c:pt>
                      <c:pt idx="167">
                        <c:v>166</c:v>
                      </c:pt>
                      <c:pt idx="168">
                        <c:v>167</c:v>
                      </c:pt>
                      <c:pt idx="169">
                        <c:v>168</c:v>
                      </c:pt>
                      <c:pt idx="170">
                        <c:v>169</c:v>
                      </c:pt>
                      <c:pt idx="171">
                        <c:v>170</c:v>
                      </c:pt>
                      <c:pt idx="172">
                        <c:v>171</c:v>
                      </c:pt>
                      <c:pt idx="173">
                        <c:v>172</c:v>
                      </c:pt>
                      <c:pt idx="174">
                        <c:v>173</c:v>
                      </c:pt>
                      <c:pt idx="175">
                        <c:v>174</c:v>
                      </c:pt>
                      <c:pt idx="176">
                        <c:v>175</c:v>
                      </c:pt>
                      <c:pt idx="177">
                        <c:v>176</c:v>
                      </c:pt>
                      <c:pt idx="178">
                        <c:v>177</c:v>
                      </c:pt>
                      <c:pt idx="179">
                        <c:v>178</c:v>
                      </c:pt>
                      <c:pt idx="180">
                        <c:v>179</c:v>
                      </c:pt>
                      <c:pt idx="181">
                        <c:v>180</c:v>
                      </c:pt>
                      <c:pt idx="182">
                        <c:v>181</c:v>
                      </c:pt>
                      <c:pt idx="183">
                        <c:v>182</c:v>
                      </c:pt>
                      <c:pt idx="184">
                        <c:v>183</c:v>
                      </c:pt>
                      <c:pt idx="185">
                        <c:v>184</c:v>
                      </c:pt>
                      <c:pt idx="186">
                        <c:v>185</c:v>
                      </c:pt>
                      <c:pt idx="187">
                        <c:v>186</c:v>
                      </c:pt>
                      <c:pt idx="188">
                        <c:v>187</c:v>
                      </c:pt>
                      <c:pt idx="189">
                        <c:v>188</c:v>
                      </c:pt>
                      <c:pt idx="190">
                        <c:v>189</c:v>
                      </c:pt>
                      <c:pt idx="191">
                        <c:v>190</c:v>
                      </c:pt>
                      <c:pt idx="192">
                        <c:v>191</c:v>
                      </c:pt>
                      <c:pt idx="193">
                        <c:v>192</c:v>
                      </c:pt>
                      <c:pt idx="194">
                        <c:v>193</c:v>
                      </c:pt>
                      <c:pt idx="195">
                        <c:v>194</c:v>
                      </c:pt>
                      <c:pt idx="196">
                        <c:v>195</c:v>
                      </c:pt>
                      <c:pt idx="197">
                        <c:v>196</c:v>
                      </c:pt>
                      <c:pt idx="198">
                        <c:v>197</c:v>
                      </c:pt>
                      <c:pt idx="199">
                        <c:v>198</c:v>
                      </c:pt>
                      <c:pt idx="200">
                        <c:v>199</c:v>
                      </c:pt>
                      <c:pt idx="201">
                        <c:v>200</c:v>
                      </c:pt>
                      <c:pt idx="202">
                        <c:v>201</c:v>
                      </c:pt>
                      <c:pt idx="203">
                        <c:v>202</c:v>
                      </c:pt>
                      <c:pt idx="204">
                        <c:v>203</c:v>
                      </c:pt>
                      <c:pt idx="205">
                        <c:v>204</c:v>
                      </c:pt>
                      <c:pt idx="206">
                        <c:v>205</c:v>
                      </c:pt>
                      <c:pt idx="207">
                        <c:v>206</c:v>
                      </c:pt>
                      <c:pt idx="208">
                        <c:v>207</c:v>
                      </c:pt>
                      <c:pt idx="209">
                        <c:v>208</c:v>
                      </c:pt>
                      <c:pt idx="210">
                        <c:v>209</c:v>
                      </c:pt>
                      <c:pt idx="211">
                        <c:v>210</c:v>
                      </c:pt>
                      <c:pt idx="212">
                        <c:v>211</c:v>
                      </c:pt>
                      <c:pt idx="213">
                        <c:v>212</c:v>
                      </c:pt>
                      <c:pt idx="214">
                        <c:v>213</c:v>
                      </c:pt>
                      <c:pt idx="215">
                        <c:v>214</c:v>
                      </c:pt>
                      <c:pt idx="216">
                        <c:v>215</c:v>
                      </c:pt>
                      <c:pt idx="217">
                        <c:v>216</c:v>
                      </c:pt>
                      <c:pt idx="218">
                        <c:v>217</c:v>
                      </c:pt>
                      <c:pt idx="219">
                        <c:v>218</c:v>
                      </c:pt>
                      <c:pt idx="220">
                        <c:v>219</c:v>
                      </c:pt>
                      <c:pt idx="221">
                        <c:v>220</c:v>
                      </c:pt>
                      <c:pt idx="222">
                        <c:v>221</c:v>
                      </c:pt>
                      <c:pt idx="223">
                        <c:v>222</c:v>
                      </c:pt>
                      <c:pt idx="224">
                        <c:v>223</c:v>
                      </c:pt>
                      <c:pt idx="225">
                        <c:v>224</c:v>
                      </c:pt>
                      <c:pt idx="226">
                        <c:v>225</c:v>
                      </c:pt>
                      <c:pt idx="227">
                        <c:v>226</c:v>
                      </c:pt>
                      <c:pt idx="228">
                        <c:v>227</c:v>
                      </c:pt>
                      <c:pt idx="229">
                        <c:v>228</c:v>
                      </c:pt>
                      <c:pt idx="230">
                        <c:v>229</c:v>
                      </c:pt>
                      <c:pt idx="231">
                        <c:v>230</c:v>
                      </c:pt>
                      <c:pt idx="232">
                        <c:v>231</c:v>
                      </c:pt>
                      <c:pt idx="233">
                        <c:v>232</c:v>
                      </c:pt>
                      <c:pt idx="234">
                        <c:v>233</c:v>
                      </c:pt>
                      <c:pt idx="235">
                        <c:v>234</c:v>
                      </c:pt>
                      <c:pt idx="236">
                        <c:v>235</c:v>
                      </c:pt>
                      <c:pt idx="237">
                        <c:v>236</c:v>
                      </c:pt>
                      <c:pt idx="238">
                        <c:v>237</c:v>
                      </c:pt>
                      <c:pt idx="239">
                        <c:v>238</c:v>
                      </c:pt>
                      <c:pt idx="240">
                        <c:v>239</c:v>
                      </c:pt>
                      <c:pt idx="241">
                        <c:v>240</c:v>
                      </c:pt>
                      <c:pt idx="242">
                        <c:v>241</c:v>
                      </c:pt>
                      <c:pt idx="243">
                        <c:v>242</c:v>
                      </c:pt>
                      <c:pt idx="244">
                        <c:v>243</c:v>
                      </c:pt>
                      <c:pt idx="245">
                        <c:v>244</c:v>
                      </c:pt>
                      <c:pt idx="246">
                        <c:v>245</c:v>
                      </c:pt>
                      <c:pt idx="247">
                        <c:v>246</c:v>
                      </c:pt>
                      <c:pt idx="248">
                        <c:v>247</c:v>
                      </c:pt>
                      <c:pt idx="249">
                        <c:v>248</c:v>
                      </c:pt>
                      <c:pt idx="250">
                        <c:v>249</c:v>
                      </c:pt>
                      <c:pt idx="251">
                        <c:v>250</c:v>
                      </c:pt>
                      <c:pt idx="252">
                        <c:v>251</c:v>
                      </c:pt>
                      <c:pt idx="253">
                        <c:v>252</c:v>
                      </c:pt>
                      <c:pt idx="254">
                        <c:v>253</c:v>
                      </c:pt>
                      <c:pt idx="255">
                        <c:v>254</c:v>
                      </c:pt>
                      <c:pt idx="256">
                        <c:v>255</c:v>
                      </c:pt>
                      <c:pt idx="257">
                        <c:v>256</c:v>
                      </c:pt>
                      <c:pt idx="258">
                        <c:v>257</c:v>
                      </c:pt>
                      <c:pt idx="259">
                        <c:v>258</c:v>
                      </c:pt>
                      <c:pt idx="260">
                        <c:v>259</c:v>
                      </c:pt>
                      <c:pt idx="261">
                        <c:v>260</c:v>
                      </c:pt>
                      <c:pt idx="262">
                        <c:v>261</c:v>
                      </c:pt>
                      <c:pt idx="263">
                        <c:v>262</c:v>
                      </c:pt>
                      <c:pt idx="264">
                        <c:v>263</c:v>
                      </c:pt>
                      <c:pt idx="265">
                        <c:v>264</c:v>
                      </c:pt>
                      <c:pt idx="266">
                        <c:v>265</c:v>
                      </c:pt>
                      <c:pt idx="267">
                        <c:v>266</c:v>
                      </c:pt>
                      <c:pt idx="268">
                        <c:v>267</c:v>
                      </c:pt>
                      <c:pt idx="269">
                        <c:v>268</c:v>
                      </c:pt>
                      <c:pt idx="270">
                        <c:v>269</c:v>
                      </c:pt>
                      <c:pt idx="271">
                        <c:v>270</c:v>
                      </c:pt>
                      <c:pt idx="272">
                        <c:v>271</c:v>
                      </c:pt>
                      <c:pt idx="273">
                        <c:v>272</c:v>
                      </c:pt>
                      <c:pt idx="274">
                        <c:v>273</c:v>
                      </c:pt>
                      <c:pt idx="275">
                        <c:v>274</c:v>
                      </c:pt>
                      <c:pt idx="276">
                        <c:v>275</c:v>
                      </c:pt>
                      <c:pt idx="277">
                        <c:v>276</c:v>
                      </c:pt>
                      <c:pt idx="278">
                        <c:v>277</c:v>
                      </c:pt>
                      <c:pt idx="279">
                        <c:v>278</c:v>
                      </c:pt>
                      <c:pt idx="280">
                        <c:v>279</c:v>
                      </c:pt>
                      <c:pt idx="281">
                        <c:v>280</c:v>
                      </c:pt>
                      <c:pt idx="282">
                        <c:v>281</c:v>
                      </c:pt>
                      <c:pt idx="283">
                        <c:v>282</c:v>
                      </c:pt>
                      <c:pt idx="284">
                        <c:v>283</c:v>
                      </c:pt>
                      <c:pt idx="285">
                        <c:v>284</c:v>
                      </c:pt>
                      <c:pt idx="286">
                        <c:v>285</c:v>
                      </c:pt>
                      <c:pt idx="287">
                        <c:v>286</c:v>
                      </c:pt>
                      <c:pt idx="288">
                        <c:v>287</c:v>
                      </c:pt>
                      <c:pt idx="289">
                        <c:v>288</c:v>
                      </c:pt>
                      <c:pt idx="290">
                        <c:v>289</c:v>
                      </c:pt>
                      <c:pt idx="291">
                        <c:v>290</c:v>
                      </c:pt>
                      <c:pt idx="292">
                        <c:v>291</c:v>
                      </c:pt>
                      <c:pt idx="293">
                        <c:v>292</c:v>
                      </c:pt>
                      <c:pt idx="294">
                        <c:v>293</c:v>
                      </c:pt>
                      <c:pt idx="295">
                        <c:v>294</c:v>
                      </c:pt>
                      <c:pt idx="296">
                        <c:v>295</c:v>
                      </c:pt>
                      <c:pt idx="297">
                        <c:v>296</c:v>
                      </c:pt>
                      <c:pt idx="298">
                        <c:v>297</c:v>
                      </c:pt>
                      <c:pt idx="299">
                        <c:v>298</c:v>
                      </c:pt>
                      <c:pt idx="300">
                        <c:v>299</c:v>
                      </c:pt>
                      <c:pt idx="301">
                        <c:v>300</c:v>
                      </c:pt>
                      <c:pt idx="302">
                        <c:v>301</c:v>
                      </c:pt>
                      <c:pt idx="303">
                        <c:v>302</c:v>
                      </c:pt>
                      <c:pt idx="304">
                        <c:v>303</c:v>
                      </c:pt>
                      <c:pt idx="305">
                        <c:v>304</c:v>
                      </c:pt>
                      <c:pt idx="306">
                        <c:v>305</c:v>
                      </c:pt>
                      <c:pt idx="307">
                        <c:v>306</c:v>
                      </c:pt>
                      <c:pt idx="308">
                        <c:v>307</c:v>
                      </c:pt>
                      <c:pt idx="309">
                        <c:v>308</c:v>
                      </c:pt>
                      <c:pt idx="310">
                        <c:v>309</c:v>
                      </c:pt>
                      <c:pt idx="311">
                        <c:v>310</c:v>
                      </c:pt>
                      <c:pt idx="312">
                        <c:v>311</c:v>
                      </c:pt>
                      <c:pt idx="313">
                        <c:v>312</c:v>
                      </c:pt>
                      <c:pt idx="314">
                        <c:v>313</c:v>
                      </c:pt>
                      <c:pt idx="315">
                        <c:v>314</c:v>
                      </c:pt>
                      <c:pt idx="316">
                        <c:v>315</c:v>
                      </c:pt>
                      <c:pt idx="317">
                        <c:v>316</c:v>
                      </c:pt>
                      <c:pt idx="318">
                        <c:v>317</c:v>
                      </c:pt>
                      <c:pt idx="319">
                        <c:v>318</c:v>
                      </c:pt>
                      <c:pt idx="320">
                        <c:v>319</c:v>
                      </c:pt>
                      <c:pt idx="321">
                        <c:v>320</c:v>
                      </c:pt>
                      <c:pt idx="322">
                        <c:v>321</c:v>
                      </c:pt>
                      <c:pt idx="323">
                        <c:v>322</c:v>
                      </c:pt>
                      <c:pt idx="324">
                        <c:v>323</c:v>
                      </c:pt>
                      <c:pt idx="325">
                        <c:v>324</c:v>
                      </c:pt>
                      <c:pt idx="326">
                        <c:v>325</c:v>
                      </c:pt>
                      <c:pt idx="327">
                        <c:v>326</c:v>
                      </c:pt>
                      <c:pt idx="328">
                        <c:v>327</c:v>
                      </c:pt>
                      <c:pt idx="329">
                        <c:v>328</c:v>
                      </c:pt>
                      <c:pt idx="330">
                        <c:v>329</c:v>
                      </c:pt>
                      <c:pt idx="331">
                        <c:v>330</c:v>
                      </c:pt>
                      <c:pt idx="332">
                        <c:v>331</c:v>
                      </c:pt>
                      <c:pt idx="333">
                        <c:v>332</c:v>
                      </c:pt>
                      <c:pt idx="334">
                        <c:v>333</c:v>
                      </c:pt>
                      <c:pt idx="335">
                        <c:v>334</c:v>
                      </c:pt>
                      <c:pt idx="336">
                        <c:v>335</c:v>
                      </c:pt>
                      <c:pt idx="337">
                        <c:v>336</c:v>
                      </c:pt>
                      <c:pt idx="338">
                        <c:v>337</c:v>
                      </c:pt>
                      <c:pt idx="339">
                        <c:v>338</c:v>
                      </c:pt>
                      <c:pt idx="340">
                        <c:v>339</c:v>
                      </c:pt>
                      <c:pt idx="341">
                        <c:v>340</c:v>
                      </c:pt>
                      <c:pt idx="342">
                        <c:v>341</c:v>
                      </c:pt>
                      <c:pt idx="343">
                        <c:v>342</c:v>
                      </c:pt>
                      <c:pt idx="344">
                        <c:v>343</c:v>
                      </c:pt>
                      <c:pt idx="345">
                        <c:v>344</c:v>
                      </c:pt>
                      <c:pt idx="346">
                        <c:v>345</c:v>
                      </c:pt>
                      <c:pt idx="347">
                        <c:v>346</c:v>
                      </c:pt>
                      <c:pt idx="348">
                        <c:v>347</c:v>
                      </c:pt>
                      <c:pt idx="349">
                        <c:v>348</c:v>
                      </c:pt>
                      <c:pt idx="350">
                        <c:v>349</c:v>
                      </c:pt>
                      <c:pt idx="351">
                        <c:v>350</c:v>
                      </c:pt>
                      <c:pt idx="352">
                        <c:v>351</c:v>
                      </c:pt>
                      <c:pt idx="353">
                        <c:v>352</c:v>
                      </c:pt>
                      <c:pt idx="354">
                        <c:v>353</c:v>
                      </c:pt>
                      <c:pt idx="355">
                        <c:v>354</c:v>
                      </c:pt>
                      <c:pt idx="356">
                        <c:v>355</c:v>
                      </c:pt>
                      <c:pt idx="357">
                        <c:v>356</c:v>
                      </c:pt>
                      <c:pt idx="358">
                        <c:v>357</c:v>
                      </c:pt>
                      <c:pt idx="359">
                        <c:v>358</c:v>
                      </c:pt>
                      <c:pt idx="360">
                        <c:v>359</c:v>
                      </c:pt>
                      <c:pt idx="361">
                        <c:v>360</c:v>
                      </c:pt>
                      <c:pt idx="362">
                        <c:v>361</c:v>
                      </c:pt>
                      <c:pt idx="363">
                        <c:v>362</c:v>
                      </c:pt>
                      <c:pt idx="364">
                        <c:v>363</c:v>
                      </c:pt>
                      <c:pt idx="365">
                        <c:v>364</c:v>
                      </c:pt>
                      <c:pt idx="366">
                        <c:v>365</c:v>
                      </c:pt>
                      <c:pt idx="367">
                        <c:v>366</c:v>
                      </c:pt>
                      <c:pt idx="368">
                        <c:v>367</c:v>
                      </c:pt>
                      <c:pt idx="369">
                        <c:v>368</c:v>
                      </c:pt>
                      <c:pt idx="370">
                        <c:v>369</c:v>
                      </c:pt>
                      <c:pt idx="371">
                        <c:v>370</c:v>
                      </c:pt>
                      <c:pt idx="372">
                        <c:v>371</c:v>
                      </c:pt>
                      <c:pt idx="373">
                        <c:v>372</c:v>
                      </c:pt>
                      <c:pt idx="374">
                        <c:v>373</c:v>
                      </c:pt>
                      <c:pt idx="375">
                        <c:v>374</c:v>
                      </c:pt>
                      <c:pt idx="376">
                        <c:v>375</c:v>
                      </c:pt>
                      <c:pt idx="377">
                        <c:v>376</c:v>
                      </c:pt>
                      <c:pt idx="378">
                        <c:v>377</c:v>
                      </c:pt>
                      <c:pt idx="379">
                        <c:v>378</c:v>
                      </c:pt>
                      <c:pt idx="380">
                        <c:v>379</c:v>
                      </c:pt>
                      <c:pt idx="381">
                        <c:v>380</c:v>
                      </c:pt>
                      <c:pt idx="382">
                        <c:v>381</c:v>
                      </c:pt>
                      <c:pt idx="383">
                        <c:v>382</c:v>
                      </c:pt>
                      <c:pt idx="384">
                        <c:v>383</c:v>
                      </c:pt>
                      <c:pt idx="385">
                        <c:v>384</c:v>
                      </c:pt>
                      <c:pt idx="386">
                        <c:v>385</c:v>
                      </c:pt>
                      <c:pt idx="387">
                        <c:v>386</c:v>
                      </c:pt>
                      <c:pt idx="388">
                        <c:v>387</c:v>
                      </c:pt>
                      <c:pt idx="389">
                        <c:v>388</c:v>
                      </c:pt>
                      <c:pt idx="390">
                        <c:v>389</c:v>
                      </c:pt>
                      <c:pt idx="391">
                        <c:v>390</c:v>
                      </c:pt>
                      <c:pt idx="392">
                        <c:v>391</c:v>
                      </c:pt>
                      <c:pt idx="393">
                        <c:v>392</c:v>
                      </c:pt>
                      <c:pt idx="394">
                        <c:v>393</c:v>
                      </c:pt>
                      <c:pt idx="395">
                        <c:v>394</c:v>
                      </c:pt>
                      <c:pt idx="396">
                        <c:v>395</c:v>
                      </c:pt>
                      <c:pt idx="397">
                        <c:v>396</c:v>
                      </c:pt>
                      <c:pt idx="398">
                        <c:v>397</c:v>
                      </c:pt>
                      <c:pt idx="399">
                        <c:v>398</c:v>
                      </c:pt>
                      <c:pt idx="400">
                        <c:v>399</c:v>
                      </c:pt>
                      <c:pt idx="401">
                        <c:v>400</c:v>
                      </c:pt>
                      <c:pt idx="402">
                        <c:v>401</c:v>
                      </c:pt>
                      <c:pt idx="403">
                        <c:v>402</c:v>
                      </c:pt>
                      <c:pt idx="404">
                        <c:v>403</c:v>
                      </c:pt>
                      <c:pt idx="405">
                        <c:v>404</c:v>
                      </c:pt>
                      <c:pt idx="406">
                        <c:v>405</c:v>
                      </c:pt>
                      <c:pt idx="407">
                        <c:v>406</c:v>
                      </c:pt>
                      <c:pt idx="408">
                        <c:v>407</c:v>
                      </c:pt>
                      <c:pt idx="409">
                        <c:v>408</c:v>
                      </c:pt>
                      <c:pt idx="410">
                        <c:v>409</c:v>
                      </c:pt>
                      <c:pt idx="411">
                        <c:v>410</c:v>
                      </c:pt>
                      <c:pt idx="412">
                        <c:v>411</c:v>
                      </c:pt>
                      <c:pt idx="413">
                        <c:v>412</c:v>
                      </c:pt>
                      <c:pt idx="414">
                        <c:v>413</c:v>
                      </c:pt>
                      <c:pt idx="415">
                        <c:v>414</c:v>
                      </c:pt>
                      <c:pt idx="416">
                        <c:v>415</c:v>
                      </c:pt>
                      <c:pt idx="417">
                        <c:v>416</c:v>
                      </c:pt>
                      <c:pt idx="418">
                        <c:v>417</c:v>
                      </c:pt>
                      <c:pt idx="419">
                        <c:v>418</c:v>
                      </c:pt>
                      <c:pt idx="420">
                        <c:v>419</c:v>
                      </c:pt>
                      <c:pt idx="421">
                        <c:v>420</c:v>
                      </c:pt>
                      <c:pt idx="422">
                        <c:v>421</c:v>
                      </c:pt>
                      <c:pt idx="423">
                        <c:v>422</c:v>
                      </c:pt>
                      <c:pt idx="424">
                        <c:v>423</c:v>
                      </c:pt>
                      <c:pt idx="425">
                        <c:v>424</c:v>
                      </c:pt>
                      <c:pt idx="426">
                        <c:v>425</c:v>
                      </c:pt>
                      <c:pt idx="427">
                        <c:v>426</c:v>
                      </c:pt>
                      <c:pt idx="428">
                        <c:v>427</c:v>
                      </c:pt>
                      <c:pt idx="429">
                        <c:v>428</c:v>
                      </c:pt>
                      <c:pt idx="430">
                        <c:v>429</c:v>
                      </c:pt>
                      <c:pt idx="431">
                        <c:v>430</c:v>
                      </c:pt>
                      <c:pt idx="432">
                        <c:v>431</c:v>
                      </c:pt>
                      <c:pt idx="433">
                        <c:v>432</c:v>
                      </c:pt>
                      <c:pt idx="434">
                        <c:v>433</c:v>
                      </c:pt>
                      <c:pt idx="435">
                        <c:v>434</c:v>
                      </c:pt>
                      <c:pt idx="436">
                        <c:v>435</c:v>
                      </c:pt>
                      <c:pt idx="437">
                        <c:v>436</c:v>
                      </c:pt>
                      <c:pt idx="438">
                        <c:v>437</c:v>
                      </c:pt>
                      <c:pt idx="439">
                        <c:v>438</c:v>
                      </c:pt>
                      <c:pt idx="440">
                        <c:v>439</c:v>
                      </c:pt>
                      <c:pt idx="441">
                        <c:v>440</c:v>
                      </c:pt>
                      <c:pt idx="442">
                        <c:v>441</c:v>
                      </c:pt>
                      <c:pt idx="443">
                        <c:v>442</c:v>
                      </c:pt>
                      <c:pt idx="444">
                        <c:v>443</c:v>
                      </c:pt>
                      <c:pt idx="445">
                        <c:v>444</c:v>
                      </c:pt>
                      <c:pt idx="446">
                        <c:v>445</c:v>
                      </c:pt>
                      <c:pt idx="447">
                        <c:v>446</c:v>
                      </c:pt>
                      <c:pt idx="448">
                        <c:v>447</c:v>
                      </c:pt>
                      <c:pt idx="449">
                        <c:v>448</c:v>
                      </c:pt>
                      <c:pt idx="450">
                        <c:v>449</c:v>
                      </c:pt>
                      <c:pt idx="451">
                        <c:v>450</c:v>
                      </c:pt>
                      <c:pt idx="452">
                        <c:v>451</c:v>
                      </c:pt>
                      <c:pt idx="453">
                        <c:v>452</c:v>
                      </c:pt>
                      <c:pt idx="454">
                        <c:v>453</c:v>
                      </c:pt>
                      <c:pt idx="455">
                        <c:v>454</c:v>
                      </c:pt>
                      <c:pt idx="456">
                        <c:v>455</c:v>
                      </c:pt>
                      <c:pt idx="457">
                        <c:v>456</c:v>
                      </c:pt>
                      <c:pt idx="458">
                        <c:v>457</c:v>
                      </c:pt>
                      <c:pt idx="459">
                        <c:v>458</c:v>
                      </c:pt>
                      <c:pt idx="460">
                        <c:v>459</c:v>
                      </c:pt>
                      <c:pt idx="461">
                        <c:v>460</c:v>
                      </c:pt>
                      <c:pt idx="462">
                        <c:v>461</c:v>
                      </c:pt>
                      <c:pt idx="463">
                        <c:v>462</c:v>
                      </c:pt>
                      <c:pt idx="464">
                        <c:v>463</c:v>
                      </c:pt>
                      <c:pt idx="465">
                        <c:v>464</c:v>
                      </c:pt>
                      <c:pt idx="466">
                        <c:v>465</c:v>
                      </c:pt>
                      <c:pt idx="467">
                        <c:v>466</c:v>
                      </c:pt>
                      <c:pt idx="468">
                        <c:v>467</c:v>
                      </c:pt>
                      <c:pt idx="469">
                        <c:v>468</c:v>
                      </c:pt>
                      <c:pt idx="470">
                        <c:v>469</c:v>
                      </c:pt>
                      <c:pt idx="471">
                        <c:v>470</c:v>
                      </c:pt>
                      <c:pt idx="472">
                        <c:v>471</c:v>
                      </c:pt>
                      <c:pt idx="473">
                        <c:v>472</c:v>
                      </c:pt>
                      <c:pt idx="474">
                        <c:v>473</c:v>
                      </c:pt>
                      <c:pt idx="475">
                        <c:v>474</c:v>
                      </c:pt>
                      <c:pt idx="476">
                        <c:v>475</c:v>
                      </c:pt>
                      <c:pt idx="477">
                        <c:v>476</c:v>
                      </c:pt>
                      <c:pt idx="478">
                        <c:v>477</c:v>
                      </c:pt>
                      <c:pt idx="479">
                        <c:v>478</c:v>
                      </c:pt>
                      <c:pt idx="480">
                        <c:v>479</c:v>
                      </c:pt>
                      <c:pt idx="481">
                        <c:v>480</c:v>
                      </c:pt>
                      <c:pt idx="482">
                        <c:v>481</c:v>
                      </c:pt>
                      <c:pt idx="483">
                        <c:v>482</c:v>
                      </c:pt>
                      <c:pt idx="484">
                        <c:v>483</c:v>
                      </c:pt>
                      <c:pt idx="485">
                        <c:v>484</c:v>
                      </c:pt>
                      <c:pt idx="486">
                        <c:v>485</c:v>
                      </c:pt>
                      <c:pt idx="487">
                        <c:v>486</c:v>
                      </c:pt>
                      <c:pt idx="488">
                        <c:v>487</c:v>
                      </c:pt>
                      <c:pt idx="489">
                        <c:v>488</c:v>
                      </c:pt>
                      <c:pt idx="490">
                        <c:v>489</c:v>
                      </c:pt>
                      <c:pt idx="491">
                        <c:v>490</c:v>
                      </c:pt>
                      <c:pt idx="492">
                        <c:v>491</c:v>
                      </c:pt>
                      <c:pt idx="493">
                        <c:v>492</c:v>
                      </c:pt>
                      <c:pt idx="494">
                        <c:v>493</c:v>
                      </c:pt>
                      <c:pt idx="495">
                        <c:v>494</c:v>
                      </c:pt>
                      <c:pt idx="496">
                        <c:v>495</c:v>
                      </c:pt>
                      <c:pt idx="497">
                        <c:v>496</c:v>
                      </c:pt>
                      <c:pt idx="498">
                        <c:v>497</c:v>
                      </c:pt>
                      <c:pt idx="499">
                        <c:v>498</c:v>
                      </c:pt>
                      <c:pt idx="500">
                        <c:v>499</c:v>
                      </c:pt>
                      <c:pt idx="501">
                        <c:v>500</c:v>
                      </c:pt>
                      <c:pt idx="502">
                        <c:v>501</c:v>
                      </c:pt>
                      <c:pt idx="503">
                        <c:v>502</c:v>
                      </c:pt>
                      <c:pt idx="504">
                        <c:v>503</c:v>
                      </c:pt>
                      <c:pt idx="505">
                        <c:v>504</c:v>
                      </c:pt>
                      <c:pt idx="506">
                        <c:v>505</c:v>
                      </c:pt>
                      <c:pt idx="507">
                        <c:v>506</c:v>
                      </c:pt>
                      <c:pt idx="508">
                        <c:v>507</c:v>
                      </c:pt>
                      <c:pt idx="509">
                        <c:v>508</c:v>
                      </c:pt>
                      <c:pt idx="510">
                        <c:v>509</c:v>
                      </c:pt>
                      <c:pt idx="511">
                        <c:v>510</c:v>
                      </c:pt>
                      <c:pt idx="512">
                        <c:v>511</c:v>
                      </c:pt>
                      <c:pt idx="513">
                        <c:v>512</c:v>
                      </c:pt>
                      <c:pt idx="514">
                        <c:v>513</c:v>
                      </c:pt>
                      <c:pt idx="515">
                        <c:v>514</c:v>
                      </c:pt>
                      <c:pt idx="516">
                        <c:v>515</c:v>
                      </c:pt>
                      <c:pt idx="517">
                        <c:v>516</c:v>
                      </c:pt>
                      <c:pt idx="518">
                        <c:v>517</c:v>
                      </c:pt>
                      <c:pt idx="519">
                        <c:v>518</c:v>
                      </c:pt>
                      <c:pt idx="520">
                        <c:v>519</c:v>
                      </c:pt>
                      <c:pt idx="521">
                        <c:v>520</c:v>
                      </c:pt>
                      <c:pt idx="522">
                        <c:v>521</c:v>
                      </c:pt>
                      <c:pt idx="523">
                        <c:v>522</c:v>
                      </c:pt>
                      <c:pt idx="524">
                        <c:v>523</c:v>
                      </c:pt>
                      <c:pt idx="525">
                        <c:v>524</c:v>
                      </c:pt>
                      <c:pt idx="526">
                        <c:v>525</c:v>
                      </c:pt>
                      <c:pt idx="527">
                        <c:v>526</c:v>
                      </c:pt>
                      <c:pt idx="528">
                        <c:v>527</c:v>
                      </c:pt>
                      <c:pt idx="529">
                        <c:v>528</c:v>
                      </c:pt>
                      <c:pt idx="530">
                        <c:v>529</c:v>
                      </c:pt>
                      <c:pt idx="531">
                        <c:v>530</c:v>
                      </c:pt>
                      <c:pt idx="532">
                        <c:v>531</c:v>
                      </c:pt>
                      <c:pt idx="533">
                        <c:v>532</c:v>
                      </c:pt>
                      <c:pt idx="534">
                        <c:v>533</c:v>
                      </c:pt>
                      <c:pt idx="535">
                        <c:v>534</c:v>
                      </c:pt>
                      <c:pt idx="536">
                        <c:v>535</c:v>
                      </c:pt>
                      <c:pt idx="537">
                        <c:v>536</c:v>
                      </c:pt>
                      <c:pt idx="538">
                        <c:v>537</c:v>
                      </c:pt>
                      <c:pt idx="539">
                        <c:v>538</c:v>
                      </c:pt>
                      <c:pt idx="540">
                        <c:v>539</c:v>
                      </c:pt>
                      <c:pt idx="541">
                        <c:v>540</c:v>
                      </c:pt>
                      <c:pt idx="542">
                        <c:v>541</c:v>
                      </c:pt>
                      <c:pt idx="543">
                        <c:v>542</c:v>
                      </c:pt>
                      <c:pt idx="544">
                        <c:v>543</c:v>
                      </c:pt>
                      <c:pt idx="545">
                        <c:v>544</c:v>
                      </c:pt>
                      <c:pt idx="546">
                        <c:v>545</c:v>
                      </c:pt>
                      <c:pt idx="547">
                        <c:v>546</c:v>
                      </c:pt>
                      <c:pt idx="548">
                        <c:v>547</c:v>
                      </c:pt>
                      <c:pt idx="549">
                        <c:v>548</c:v>
                      </c:pt>
                      <c:pt idx="550">
                        <c:v>549</c:v>
                      </c:pt>
                      <c:pt idx="551">
                        <c:v>550</c:v>
                      </c:pt>
                      <c:pt idx="552">
                        <c:v>551</c:v>
                      </c:pt>
                      <c:pt idx="553">
                        <c:v>552</c:v>
                      </c:pt>
                      <c:pt idx="554">
                        <c:v>553</c:v>
                      </c:pt>
                      <c:pt idx="555">
                        <c:v>554</c:v>
                      </c:pt>
                      <c:pt idx="556">
                        <c:v>555</c:v>
                      </c:pt>
                      <c:pt idx="557">
                        <c:v>556</c:v>
                      </c:pt>
                      <c:pt idx="558">
                        <c:v>557</c:v>
                      </c:pt>
                      <c:pt idx="559">
                        <c:v>558</c:v>
                      </c:pt>
                      <c:pt idx="560">
                        <c:v>559</c:v>
                      </c:pt>
                      <c:pt idx="561">
                        <c:v>560</c:v>
                      </c:pt>
                      <c:pt idx="562">
                        <c:v>561</c:v>
                      </c:pt>
                      <c:pt idx="563">
                        <c:v>562</c:v>
                      </c:pt>
                      <c:pt idx="564">
                        <c:v>563</c:v>
                      </c:pt>
                      <c:pt idx="565">
                        <c:v>564</c:v>
                      </c:pt>
                      <c:pt idx="566">
                        <c:v>565</c:v>
                      </c:pt>
                      <c:pt idx="567">
                        <c:v>566</c:v>
                      </c:pt>
                      <c:pt idx="568">
                        <c:v>567</c:v>
                      </c:pt>
                      <c:pt idx="569">
                        <c:v>568</c:v>
                      </c:pt>
                      <c:pt idx="570">
                        <c:v>569</c:v>
                      </c:pt>
                      <c:pt idx="571">
                        <c:v>570</c:v>
                      </c:pt>
                      <c:pt idx="572">
                        <c:v>571</c:v>
                      </c:pt>
                      <c:pt idx="573">
                        <c:v>572</c:v>
                      </c:pt>
                      <c:pt idx="574">
                        <c:v>573</c:v>
                      </c:pt>
                      <c:pt idx="575">
                        <c:v>574</c:v>
                      </c:pt>
                      <c:pt idx="576">
                        <c:v>575</c:v>
                      </c:pt>
                      <c:pt idx="577">
                        <c:v>576</c:v>
                      </c:pt>
                      <c:pt idx="578">
                        <c:v>577</c:v>
                      </c:pt>
                      <c:pt idx="579">
                        <c:v>578</c:v>
                      </c:pt>
                      <c:pt idx="580">
                        <c:v>579</c:v>
                      </c:pt>
                      <c:pt idx="581">
                        <c:v>580</c:v>
                      </c:pt>
                      <c:pt idx="582">
                        <c:v>581</c:v>
                      </c:pt>
                      <c:pt idx="583">
                        <c:v>582</c:v>
                      </c:pt>
                      <c:pt idx="584">
                        <c:v>583</c:v>
                      </c:pt>
                      <c:pt idx="585">
                        <c:v>584</c:v>
                      </c:pt>
                      <c:pt idx="586">
                        <c:v>585</c:v>
                      </c:pt>
                      <c:pt idx="587">
                        <c:v>586</c:v>
                      </c:pt>
                      <c:pt idx="588">
                        <c:v>587</c:v>
                      </c:pt>
                      <c:pt idx="589">
                        <c:v>588</c:v>
                      </c:pt>
                      <c:pt idx="590">
                        <c:v>589</c:v>
                      </c:pt>
                    </c:numCache>
                  </c:numRef>
                </c:val>
                <c:smooth val="0"/>
                <c:extLst>
                  <c:ext xmlns:c16="http://schemas.microsoft.com/office/drawing/2014/chart" uri="{C3380CC4-5D6E-409C-BE32-E72D297353CC}">
                    <c16:uniqueId val="{00000004-DA63-48C3-9992-8AF4E5579580}"/>
                  </c:ext>
                </c:extLst>
              </c15:ser>
            </c15:filteredLineSeries>
          </c:ext>
        </c:extLst>
      </c:lineChart>
      <c:catAx>
        <c:axId val="727100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2400"/>
                  <a:t>Total</a:t>
                </a:r>
                <a:r>
                  <a:rPr lang="en-GB" sz="2400" baseline="0"/>
                  <a:t> Elapsed Time (S)</a:t>
                </a:r>
                <a:endParaRPr lang="en-GB" sz="240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700384"/>
        <c:crosses val="autoZero"/>
        <c:auto val="1"/>
        <c:lblAlgn val="ctr"/>
        <c:lblOffset val="100"/>
        <c:noMultiLvlLbl val="0"/>
      </c:catAx>
      <c:valAx>
        <c:axId val="102700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2400"/>
                  <a:t>(N)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710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A graph showing the power durng phase 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spPr>
            <a:ln w="28575" cap="rnd">
              <a:solidFill>
                <a:srgbClr val="7030A0"/>
              </a:solidFill>
              <a:round/>
            </a:ln>
            <a:effectLst/>
          </c:spPr>
          <c:marker>
            <c:symbol val="none"/>
          </c:marker>
          <c:val>
            <c:numRef>
              <c:f>'[WLTP-for assignment.xlsx]WLTC_class_3'!$O$598:$O$1030</c:f>
              <c:numCache>
                <c:formatCode>0.00</c:formatCode>
                <c:ptCount val="433"/>
                <c:pt idx="0">
                  <c:v>0</c:v>
                </c:pt>
                <c:pt idx="1">
                  <c:v>0</c:v>
                </c:pt>
                <c:pt idx="2">
                  <c:v>0</c:v>
                </c:pt>
                <c:pt idx="3">
                  <c:v>0</c:v>
                </c:pt>
                <c:pt idx="4">
                  <c:v>0</c:v>
                </c:pt>
                <c:pt idx="5">
                  <c:v>0</c:v>
                </c:pt>
                <c:pt idx="6">
                  <c:v>0</c:v>
                </c:pt>
                <c:pt idx="7">
                  <c:v>0</c:v>
                </c:pt>
                <c:pt idx="8">
                  <c:v>0</c:v>
                </c:pt>
                <c:pt idx="9">
                  <c:v>0</c:v>
                </c:pt>
                <c:pt idx="10">
                  <c:v>0</c:v>
                </c:pt>
                <c:pt idx="11">
                  <c:v>160.41666666666669</c:v>
                </c:pt>
                <c:pt idx="12">
                  <c:v>609.58333333333337</c:v>
                </c:pt>
                <c:pt idx="13">
                  <c:v>2566.6666666666665</c:v>
                </c:pt>
                <c:pt idx="14">
                  <c:v>6534.3055555555538</c:v>
                </c:pt>
                <c:pt idx="15">
                  <c:v>11606.527777777777</c:v>
                </c:pt>
                <c:pt idx="16">
                  <c:v>17091.25</c:v>
                </c:pt>
                <c:pt idx="17">
                  <c:v>20842.708333333328</c:v>
                </c:pt>
                <c:pt idx="18">
                  <c:v>21667.708333333325</c:v>
                </c:pt>
                <c:pt idx="19">
                  <c:v>22064.166666666661</c:v>
                </c:pt>
                <c:pt idx="20">
                  <c:v>24007.500000000004</c:v>
                </c:pt>
                <c:pt idx="21">
                  <c:v>24905.833333333336</c:v>
                </c:pt>
                <c:pt idx="22">
                  <c:v>19139.999999999993</c:v>
                </c:pt>
                <c:pt idx="23">
                  <c:v>8486.0416666666824</c:v>
                </c:pt>
                <c:pt idx="24">
                  <c:v>744.0277777777884</c:v>
                </c:pt>
                <c:pt idx="25">
                  <c:v>-1111.4583333333492</c:v>
                </c:pt>
                <c:pt idx="26">
                  <c:v>-1109.1666666666561</c:v>
                </c:pt>
                <c:pt idx="27">
                  <c:v>-2209.1666666666715</c:v>
                </c:pt>
                <c:pt idx="28">
                  <c:v>-4381.6666666666761</c:v>
                </c:pt>
                <c:pt idx="29">
                  <c:v>-6821.5277777777719</c:v>
                </c:pt>
                <c:pt idx="30">
                  <c:v>-7363.1250000000045</c:v>
                </c:pt>
                <c:pt idx="31">
                  <c:v>-5144.7916666666661</c:v>
                </c:pt>
                <c:pt idx="32">
                  <c:v>-2035.0000000000043</c:v>
                </c:pt>
                <c:pt idx="33">
                  <c:v>338.40277777778255</c:v>
                </c:pt>
                <c:pt idx="34">
                  <c:v>2719.4444444444589</c:v>
                </c:pt>
                <c:pt idx="35">
                  <c:v>4134.1666666666761</c:v>
                </c:pt>
                <c:pt idx="36">
                  <c:v>3141.874999999995</c:v>
                </c:pt>
                <c:pt idx="37">
                  <c:v>1054.1666666666565</c:v>
                </c:pt>
                <c:pt idx="38">
                  <c:v>0</c:v>
                </c:pt>
                <c:pt idx="39">
                  <c:v>351.38888888889386</c:v>
                </c:pt>
                <c:pt idx="40">
                  <c:v>2465.0694444444543</c:v>
                </c:pt>
                <c:pt idx="41">
                  <c:v>5707.7777777777828</c:v>
                </c:pt>
                <c:pt idx="42">
                  <c:v>8016.2499999999845</c:v>
                </c:pt>
                <c:pt idx="43">
                  <c:v>9712.0833333333103</c:v>
                </c:pt>
                <c:pt idx="44">
                  <c:v>10374.375000000011</c:v>
                </c:pt>
                <c:pt idx="45">
                  <c:v>9065.8333333333503</c:v>
                </c:pt>
                <c:pt idx="46">
                  <c:v>5625.2777777777719</c:v>
                </c:pt>
                <c:pt idx="47">
                  <c:v>1619.4444444444384</c:v>
                </c:pt>
                <c:pt idx="48">
                  <c:v>-404.86111111111683</c:v>
                </c:pt>
                <c:pt idx="49">
                  <c:v>-1212.2916666666551</c:v>
                </c:pt>
                <c:pt idx="50">
                  <c:v>-1207.7083333333219</c:v>
                </c:pt>
                <c:pt idx="51">
                  <c:v>1607.2222222222163</c:v>
                </c:pt>
                <c:pt idx="52">
                  <c:v>6895.6249999999827</c:v>
                </c:pt>
                <c:pt idx="53">
                  <c:v>8710.6250000000036</c:v>
                </c:pt>
                <c:pt idx="54">
                  <c:v>5060.0000000000118</c:v>
                </c:pt>
                <c:pt idx="55">
                  <c:v>2967.7083333333153</c:v>
                </c:pt>
                <c:pt idx="56">
                  <c:v>3416.1111111110986</c:v>
                </c:pt>
                <c:pt idx="57">
                  <c:v>3440.5555555555734</c:v>
                </c:pt>
                <c:pt idx="58">
                  <c:v>2598.7500000000059</c:v>
                </c:pt>
                <c:pt idx="59">
                  <c:v>434.65277777775304</c:v>
                </c:pt>
                <c:pt idx="60">
                  <c:v>-3904.9999999999936</c:v>
                </c:pt>
                <c:pt idx="61">
                  <c:v>-11122.222222222197</c:v>
                </c:pt>
                <c:pt idx="62">
                  <c:v>-16147.083333333327</c:v>
                </c:pt>
                <c:pt idx="63">
                  <c:v>-16317.430555555562</c:v>
                </c:pt>
                <c:pt idx="64">
                  <c:v>-18752.708333333325</c:v>
                </c:pt>
                <c:pt idx="65">
                  <c:v>-24878.333333333325</c:v>
                </c:pt>
                <c:pt idx="66">
                  <c:v>-26400</c:v>
                </c:pt>
                <c:pt idx="67">
                  <c:v>-20062.777777777785</c:v>
                </c:pt>
                <c:pt idx="68">
                  <c:v>-13662.152777777794</c:v>
                </c:pt>
                <c:pt idx="69">
                  <c:v>-14410.763888888887</c:v>
                </c:pt>
                <c:pt idx="70">
                  <c:v>-19654.861111111106</c:v>
                </c:pt>
                <c:pt idx="71">
                  <c:v>-20456.944444444445</c:v>
                </c:pt>
                <c:pt idx="72">
                  <c:v>-16761.249999999996</c:v>
                </c:pt>
                <c:pt idx="73">
                  <c:v>-8940.5555555555547</c:v>
                </c:pt>
                <c:pt idx="74">
                  <c:v>-3402.3611111111113</c:v>
                </c:pt>
                <c:pt idx="75">
                  <c:v>-549.99999999999966</c:v>
                </c:pt>
                <c:pt idx="76">
                  <c:v>1909.7222222222222</c:v>
                </c:pt>
                <c:pt idx="77">
                  <c:v>6951.3888888888887</c:v>
                </c:pt>
                <c:pt idx="78">
                  <c:v>13352.777777777777</c:v>
                </c:pt>
                <c:pt idx="79">
                  <c:v>15949.999999999998</c:v>
                </c:pt>
                <c:pt idx="80">
                  <c:v>18822.222222222223</c:v>
                </c:pt>
                <c:pt idx="81">
                  <c:v>14666.666666666666</c:v>
                </c:pt>
                <c:pt idx="82">
                  <c:v>10388.888888888889</c:v>
                </c:pt>
                <c:pt idx="83">
                  <c:v>11000</c:v>
                </c:pt>
                <c:pt idx="84">
                  <c:v>11611.111111111111</c:v>
                </c:pt>
                <c:pt idx="85">
                  <c:v>7027.7777777777683</c:v>
                </c:pt>
                <c:pt idx="86">
                  <c:v>1539.2361111111109</c:v>
                </c:pt>
                <c:pt idx="87">
                  <c:v>-4021.8749999999909</c:v>
                </c:pt>
                <c:pt idx="88">
                  <c:v>-14299.999999999993</c:v>
                </c:pt>
                <c:pt idx="89">
                  <c:v>-19635</c:v>
                </c:pt>
                <c:pt idx="90">
                  <c:v>-20890.833333333339</c:v>
                </c:pt>
                <c:pt idx="91">
                  <c:v>-18631.25</c:v>
                </c:pt>
                <c:pt idx="92">
                  <c:v>-10449.999999999998</c:v>
                </c:pt>
                <c:pt idx="93">
                  <c:v>-6286.0416666666715</c:v>
                </c:pt>
                <c:pt idx="94">
                  <c:v>-3176.2500000000036</c:v>
                </c:pt>
                <c:pt idx="95">
                  <c:v>3465.0000000000023</c:v>
                </c:pt>
                <c:pt idx="96">
                  <c:v>8135.416666666667</c:v>
                </c:pt>
                <c:pt idx="97">
                  <c:v>8398.1944444444416</c:v>
                </c:pt>
                <c:pt idx="98">
                  <c:v>8903.125</c:v>
                </c:pt>
                <c:pt idx="99">
                  <c:v>9545.5555555555584</c:v>
                </c:pt>
                <c:pt idx="100">
                  <c:v>5786.458333333333</c:v>
                </c:pt>
                <c:pt idx="101">
                  <c:v>1888.3333333333346</c:v>
                </c:pt>
                <c:pt idx="102">
                  <c:v>2138.1250000000055</c:v>
                </c:pt>
                <c:pt idx="103">
                  <c:v>3886.6666666666702</c:v>
                </c:pt>
                <c:pt idx="104">
                  <c:v>3497.0833333333389</c:v>
                </c:pt>
                <c:pt idx="105">
                  <c:v>-760.83333333334429</c:v>
                </c:pt>
                <c:pt idx="106">
                  <c:v>-12127.500000000004</c:v>
                </c:pt>
                <c:pt idx="107">
                  <c:v>-14267.916666666661</c:v>
                </c:pt>
                <c:pt idx="108">
                  <c:v>-10248.333333333332</c:v>
                </c:pt>
                <c:pt idx="109">
                  <c:v>-7058.3333333333339</c:v>
                </c:pt>
                <c:pt idx="110">
                  <c:v>-3164.027777777781</c:v>
                </c:pt>
                <c:pt idx="111">
                  <c:v>-1295.5555555555563</c:v>
                </c:pt>
                <c:pt idx="112">
                  <c:v>-320.83333333333218</c:v>
                </c:pt>
                <c:pt idx="113">
                  <c:v>-160.41666666666893</c:v>
                </c:pt>
                <c:pt idx="114">
                  <c:v>-1756.1805555555577</c:v>
                </c:pt>
                <c:pt idx="115">
                  <c:v>-4560.4166666666661</c:v>
                </c:pt>
                <c:pt idx="116">
                  <c:v>-6563.3333333333312</c:v>
                </c:pt>
                <c:pt idx="117">
                  <c:v>-5882.7083333333303</c:v>
                </c:pt>
                <c:pt idx="118">
                  <c:v>-3031.1111111111104</c:v>
                </c:pt>
                <c:pt idx="119">
                  <c:v>366.66666666666532</c:v>
                </c:pt>
                <c:pt idx="120">
                  <c:v>5142.5000000000009</c:v>
                </c:pt>
                <c:pt idx="121">
                  <c:v>10319.375000000002</c:v>
                </c:pt>
                <c:pt idx="122">
                  <c:v>7575.4861111111104</c:v>
                </c:pt>
                <c:pt idx="123">
                  <c:v>166.52777777777422</c:v>
                </c:pt>
                <c:pt idx="124">
                  <c:v>-5344.1666666666679</c:v>
                </c:pt>
                <c:pt idx="125">
                  <c:v>-10316.319444444442</c:v>
                </c:pt>
                <c:pt idx="126">
                  <c:v>-6901.7361111111113</c:v>
                </c:pt>
                <c:pt idx="127">
                  <c:v>-1741.666666666667</c:v>
                </c:pt>
                <c:pt idx="128">
                  <c:v>916.66666666666663</c:v>
                </c:pt>
                <c:pt idx="129">
                  <c:v>3972.2222222222222</c:v>
                </c:pt>
                <c:pt idx="130">
                  <c:v>6722.2222222222226</c:v>
                </c:pt>
                <c:pt idx="131">
                  <c:v>6500.6944444444462</c:v>
                </c:pt>
                <c:pt idx="132">
                  <c:v>6294.4444444444443</c:v>
                </c:pt>
                <c:pt idx="133">
                  <c:v>5843.7499999999973</c:v>
                </c:pt>
                <c:pt idx="134">
                  <c:v>7516.6666666666688</c:v>
                </c:pt>
                <c:pt idx="135">
                  <c:v>11988.472222222219</c:v>
                </c:pt>
                <c:pt idx="136">
                  <c:v>18729.027777777766</c:v>
                </c:pt>
                <c:pt idx="137">
                  <c:v>21000.833333333328</c:v>
                </c:pt>
                <c:pt idx="138">
                  <c:v>15592.500000000015</c:v>
                </c:pt>
                <c:pt idx="139">
                  <c:v>11669.166666666681</c:v>
                </c:pt>
                <c:pt idx="140">
                  <c:v>5402.2222222222081</c:v>
                </c:pt>
                <c:pt idx="141">
                  <c:v>1280.2777777777731</c:v>
                </c:pt>
                <c:pt idx="142">
                  <c:v>962.50000000001376</c:v>
                </c:pt>
                <c:pt idx="143">
                  <c:v>1289.4444444444398</c:v>
                </c:pt>
                <c:pt idx="144">
                  <c:v>1619.4444444444443</c:v>
                </c:pt>
                <c:pt idx="145">
                  <c:v>2283.2638888888982</c:v>
                </c:pt>
                <c:pt idx="146">
                  <c:v>3292.3611111111113</c:v>
                </c:pt>
                <c:pt idx="147">
                  <c:v>3004.3749999999955</c:v>
                </c:pt>
                <c:pt idx="148">
                  <c:v>1344.4444444444396</c:v>
                </c:pt>
                <c:pt idx="149">
                  <c:v>4379.37499999999</c:v>
                </c:pt>
                <c:pt idx="150">
                  <c:v>7958.9583333333221</c:v>
                </c:pt>
                <c:pt idx="151">
                  <c:v>6734.4444444444644</c:v>
                </c:pt>
                <c:pt idx="152">
                  <c:v>3244.9999999999945</c:v>
                </c:pt>
                <c:pt idx="153">
                  <c:v>722.63888888887345</c:v>
                </c:pt>
                <c:pt idx="154">
                  <c:v>362.08333333333849</c:v>
                </c:pt>
                <c:pt idx="155">
                  <c:v>362.08333333333849</c:v>
                </c:pt>
                <c:pt idx="156">
                  <c:v>1814.2361111111111</c:v>
                </c:pt>
                <c:pt idx="157">
                  <c:v>4024.9305555555607</c:v>
                </c:pt>
                <c:pt idx="158">
                  <c:v>5568.7499999999991</c:v>
                </c:pt>
                <c:pt idx="159">
                  <c:v>4528.3333333333167</c:v>
                </c:pt>
                <c:pt idx="160">
                  <c:v>1521.6666666666611</c:v>
                </c:pt>
                <c:pt idx="161">
                  <c:v>-380.41666666664503</c:v>
                </c:pt>
                <c:pt idx="162">
                  <c:v>-1898.2638888888889</c:v>
                </c:pt>
                <c:pt idx="163">
                  <c:v>-4519.1666666666761</c:v>
                </c:pt>
                <c:pt idx="164">
                  <c:v>-6298.2638888888723</c:v>
                </c:pt>
                <c:pt idx="165">
                  <c:v>-7999.4444444444543</c:v>
                </c:pt>
                <c:pt idx="166">
                  <c:v>-13793.541666666661</c:v>
                </c:pt>
                <c:pt idx="167">
                  <c:v>-23367.361111111113</c:v>
                </c:pt>
                <c:pt idx="168">
                  <c:v>-28820.000000000004</c:v>
                </c:pt>
                <c:pt idx="169">
                  <c:v>-26830.069444444438</c:v>
                </c:pt>
                <c:pt idx="170">
                  <c:v>-23038.888888888891</c:v>
                </c:pt>
                <c:pt idx="171">
                  <c:v>-19190.416666666664</c:v>
                </c:pt>
                <c:pt idx="172">
                  <c:v>-13212.222222222219</c:v>
                </c:pt>
                <c:pt idx="173">
                  <c:v>-6991.1111111111095</c:v>
                </c:pt>
                <c:pt idx="174">
                  <c:v>-1374.9999999999998</c:v>
                </c:pt>
                <c:pt idx="175">
                  <c:v>3911.1111111111113</c:v>
                </c:pt>
                <c:pt idx="176">
                  <c:v>7700.0000000000009</c:v>
                </c:pt>
                <c:pt idx="177">
                  <c:v>9337.7777777777774</c:v>
                </c:pt>
                <c:pt idx="178">
                  <c:v>11122.222222222221</c:v>
                </c:pt>
                <c:pt idx="179">
                  <c:v>15057.777777777785</c:v>
                </c:pt>
                <c:pt idx="180">
                  <c:v>22303.26388888888</c:v>
                </c:pt>
                <c:pt idx="181">
                  <c:v>26425.972222222212</c:v>
                </c:pt>
                <c:pt idx="182">
                  <c:v>28040.833333333339</c:v>
                </c:pt>
                <c:pt idx="183">
                  <c:v>25834.722222222226</c:v>
                </c:pt>
                <c:pt idx="184">
                  <c:v>23222.222222222215</c:v>
                </c:pt>
                <c:pt idx="185">
                  <c:v>25662.083333333336</c:v>
                </c:pt>
                <c:pt idx="186">
                  <c:v>22316.249999999993</c:v>
                </c:pt>
                <c:pt idx="187">
                  <c:v>17202.777777777777</c:v>
                </c:pt>
                <c:pt idx="188">
                  <c:v>15533.680555555557</c:v>
                </c:pt>
                <c:pt idx="189">
                  <c:v>13704.166666666664</c:v>
                </c:pt>
                <c:pt idx="190">
                  <c:v>10734.930555555575</c:v>
                </c:pt>
                <c:pt idx="191">
                  <c:v>8064.3749999999791</c:v>
                </c:pt>
                <c:pt idx="192">
                  <c:v>5756.6666666666451</c:v>
                </c:pt>
                <c:pt idx="193">
                  <c:v>3868.3333333333535</c:v>
                </c:pt>
                <c:pt idx="194">
                  <c:v>3400.8333333333471</c:v>
                </c:pt>
                <c:pt idx="195">
                  <c:v>5377.7777777777846</c:v>
                </c:pt>
                <c:pt idx="196">
                  <c:v>5930.8333333333467</c:v>
                </c:pt>
                <c:pt idx="197">
                  <c:v>2988.3333333333048</c:v>
                </c:pt>
                <c:pt idx="198">
                  <c:v>498.81944444441609</c:v>
                </c:pt>
                <c:pt idx="199">
                  <c:v>498.81944444448698</c:v>
                </c:pt>
                <c:pt idx="200">
                  <c:v>1998.3333333333619</c:v>
                </c:pt>
                <c:pt idx="201">
                  <c:v>3011.2499999999714</c:v>
                </c:pt>
                <c:pt idx="202">
                  <c:v>-504.1666666667096</c:v>
                </c:pt>
                <c:pt idx="203">
                  <c:v>-12527.777777777777</c:v>
                </c:pt>
                <c:pt idx="204">
                  <c:v>-28619.097222222179</c:v>
                </c:pt>
                <c:pt idx="205">
                  <c:v>-40587.708333333321</c:v>
                </c:pt>
                <c:pt idx="206">
                  <c:v>-43376.666666666693</c:v>
                </c:pt>
                <c:pt idx="207">
                  <c:v>-36529.930555555555</c:v>
                </c:pt>
                <c:pt idx="208">
                  <c:v>-24009.027777777777</c:v>
                </c:pt>
                <c:pt idx="209">
                  <c:v>-11309.374999999998</c:v>
                </c:pt>
                <c:pt idx="210">
                  <c:v>-3162.5</c:v>
                </c:pt>
                <c:pt idx="211">
                  <c:v>2208.4027777777865</c:v>
                </c:pt>
                <c:pt idx="212">
                  <c:v>10934.305555555573</c:v>
                </c:pt>
                <c:pt idx="213">
                  <c:v>21511.874999999989</c:v>
                </c:pt>
                <c:pt idx="214">
                  <c:v>24771.388888888869</c:v>
                </c:pt>
                <c:pt idx="215">
                  <c:v>16883.472222222237</c:v>
                </c:pt>
                <c:pt idx="216">
                  <c:v>6441.1111111111159</c:v>
                </c:pt>
                <c:pt idx="217">
                  <c:v>-809.72222222223365</c:v>
                </c:pt>
                <c:pt idx="218">
                  <c:v>-6817.7083333333439</c:v>
                </c:pt>
                <c:pt idx="219">
                  <c:v>-10972.499999999987</c:v>
                </c:pt>
                <c:pt idx="220">
                  <c:v>-14806.458333333327</c:v>
                </c:pt>
                <c:pt idx="221">
                  <c:v>-21724.999999999996</c:v>
                </c:pt>
                <c:pt idx="222">
                  <c:v>-25704.097222222208</c:v>
                </c:pt>
                <c:pt idx="223">
                  <c:v>-24867.638888888901</c:v>
                </c:pt>
                <c:pt idx="224">
                  <c:v>-23321.527777777781</c:v>
                </c:pt>
                <c:pt idx="225">
                  <c:v>-21856.388888888891</c:v>
                </c:pt>
                <c:pt idx="226">
                  <c:v>-18483.055555555562</c:v>
                </c:pt>
                <c:pt idx="227">
                  <c:v>-13885.208333333336</c:v>
                </c:pt>
                <c:pt idx="228">
                  <c:v>-6737.4999999999982</c:v>
                </c:pt>
                <c:pt idx="229">
                  <c:v>0</c:v>
                </c:pt>
                <c:pt idx="230">
                  <c:v>6049.9999999999982</c:v>
                </c:pt>
                <c:pt idx="231">
                  <c:v>11116.111111111111</c:v>
                </c:pt>
                <c:pt idx="232">
                  <c:v>12313.888888888889</c:v>
                </c:pt>
                <c:pt idx="233">
                  <c:v>12787.499999999996</c:v>
                </c:pt>
                <c:pt idx="234">
                  <c:v>11999.166666666668</c:v>
                </c:pt>
                <c:pt idx="235">
                  <c:v>10839.583333333334</c:v>
                </c:pt>
                <c:pt idx="236">
                  <c:v>10993.125000000004</c:v>
                </c:pt>
                <c:pt idx="237">
                  <c:v>10769.305555555546</c:v>
                </c:pt>
                <c:pt idx="238">
                  <c:v>12777.569444444434</c:v>
                </c:pt>
                <c:pt idx="239">
                  <c:v>16128.750000000002</c:v>
                </c:pt>
                <c:pt idx="240">
                  <c:v>16469.444444444438</c:v>
                </c:pt>
                <c:pt idx="241">
                  <c:v>13086.180555555566</c:v>
                </c:pt>
                <c:pt idx="242">
                  <c:v>6923.1250000000209</c:v>
                </c:pt>
                <c:pt idx="243">
                  <c:v>3681.9444444444443</c:v>
                </c:pt>
                <c:pt idx="244">
                  <c:v>4092.1527777777565</c:v>
                </c:pt>
                <c:pt idx="245">
                  <c:v>4142.5694444444225</c:v>
                </c:pt>
                <c:pt idx="246">
                  <c:v>3423.7500000000209</c:v>
                </c:pt>
                <c:pt idx="247">
                  <c:v>4218.1944444444498</c:v>
                </c:pt>
                <c:pt idx="248">
                  <c:v>6221.1111111110877</c:v>
                </c:pt>
                <c:pt idx="249">
                  <c:v>6331.1111111111159</c:v>
                </c:pt>
                <c:pt idx="250">
                  <c:v>6015.6249999999991</c:v>
                </c:pt>
                <c:pt idx="251">
                  <c:v>8143.0555555555547</c:v>
                </c:pt>
                <c:pt idx="252">
                  <c:v>9991.6666666666897</c:v>
                </c:pt>
                <c:pt idx="253">
                  <c:v>8509.7222222222226</c:v>
                </c:pt>
                <c:pt idx="254">
                  <c:v>4747.5694444444198</c:v>
                </c:pt>
                <c:pt idx="255">
                  <c:v>2169.4444444444443</c:v>
                </c:pt>
                <c:pt idx="256">
                  <c:v>1741.6666666666913</c:v>
                </c:pt>
                <c:pt idx="257">
                  <c:v>3058.6111111111236</c:v>
                </c:pt>
                <c:pt idx="258">
                  <c:v>6611.458333333333</c:v>
                </c:pt>
                <c:pt idx="259">
                  <c:v>10761.666666666662</c:v>
                </c:pt>
                <c:pt idx="260">
                  <c:v>11018.333333333327</c:v>
                </c:pt>
                <c:pt idx="261">
                  <c:v>7467.7777777777828</c:v>
                </c:pt>
                <c:pt idx="262">
                  <c:v>5655.833333333313</c:v>
                </c:pt>
                <c:pt idx="263">
                  <c:v>5710.8333333333121</c:v>
                </c:pt>
                <c:pt idx="264">
                  <c:v>4804.8611111111113</c:v>
                </c:pt>
                <c:pt idx="265">
                  <c:v>2417.708333333333</c:v>
                </c:pt>
                <c:pt idx="266">
                  <c:v>968.61111111112484</c:v>
                </c:pt>
                <c:pt idx="267">
                  <c:v>5335.763888888896</c:v>
                </c:pt>
                <c:pt idx="268">
                  <c:v>11332.291666666653</c:v>
                </c:pt>
                <c:pt idx="269">
                  <c:v>11560.694444444429</c:v>
                </c:pt>
                <c:pt idx="270">
                  <c:v>8164.4444444444871</c:v>
                </c:pt>
                <c:pt idx="271">
                  <c:v>10297.222222222224</c:v>
                </c:pt>
                <c:pt idx="272">
                  <c:v>19445.555555555493</c:v>
                </c:pt>
                <c:pt idx="273">
                  <c:v>19009.374999999996</c:v>
                </c:pt>
                <c:pt idx="274">
                  <c:v>9388.9583333333485</c:v>
                </c:pt>
                <c:pt idx="275">
                  <c:v>6117.222222222269</c:v>
                </c:pt>
                <c:pt idx="276">
                  <c:v>10092.499999999984</c:v>
                </c:pt>
                <c:pt idx="277">
                  <c:v>14816.388888888856</c:v>
                </c:pt>
                <c:pt idx="278">
                  <c:v>11611.111111111111</c:v>
                </c:pt>
                <c:pt idx="279">
                  <c:v>2925.6944444444439</c:v>
                </c:pt>
                <c:pt idx="280">
                  <c:v>-2337.49999999995</c:v>
                </c:pt>
                <c:pt idx="281">
                  <c:v>-4074.5833333333499</c:v>
                </c:pt>
                <c:pt idx="282">
                  <c:v>-4632.2222222222053</c:v>
                </c:pt>
                <c:pt idx="283">
                  <c:v>-5759.7222222222226</c:v>
                </c:pt>
                <c:pt idx="284">
                  <c:v>-8570.8333333333303</c:v>
                </c:pt>
                <c:pt idx="285">
                  <c:v>-11854.791666666635</c:v>
                </c:pt>
                <c:pt idx="286">
                  <c:v>-14439.027777777825</c:v>
                </c:pt>
                <c:pt idx="287">
                  <c:v>-12527.013888888872</c:v>
                </c:pt>
                <c:pt idx="288">
                  <c:v>-6991.1111111110959</c:v>
                </c:pt>
                <c:pt idx="289">
                  <c:v>-2138.8888888889192</c:v>
                </c:pt>
                <c:pt idx="290">
                  <c:v>-5347.2222222222217</c:v>
                </c:pt>
                <c:pt idx="291">
                  <c:v>-10541.666666666668</c:v>
                </c:pt>
                <c:pt idx="292">
                  <c:v>-5194.4444444444443</c:v>
                </c:pt>
                <c:pt idx="293">
                  <c:v>0</c:v>
                </c:pt>
                <c:pt idx="294">
                  <c:v>519.4444444444149</c:v>
                </c:pt>
                <c:pt idx="295">
                  <c:v>2080.8333333333626</c:v>
                </c:pt>
                <c:pt idx="296">
                  <c:v>2612.5</c:v>
                </c:pt>
                <c:pt idx="297">
                  <c:v>1572.0833333333183</c:v>
                </c:pt>
                <c:pt idx="298">
                  <c:v>-524.79166666663684</c:v>
                </c:pt>
                <c:pt idx="299">
                  <c:v>-3139.5833333333785</c:v>
                </c:pt>
                <c:pt idx="300">
                  <c:v>-6242.5000000000136</c:v>
                </c:pt>
                <c:pt idx="301">
                  <c:v>-9767.8472222221772</c:v>
                </c:pt>
                <c:pt idx="302">
                  <c:v>-12642.361111111111</c:v>
                </c:pt>
                <c:pt idx="303">
                  <c:v>-12870.000000000007</c:v>
                </c:pt>
                <c:pt idx="304">
                  <c:v>-10688.333333333314</c:v>
                </c:pt>
                <c:pt idx="305">
                  <c:v>-7172.9166666666661</c:v>
                </c:pt>
                <c:pt idx="306">
                  <c:v>-3320.6250000000132</c:v>
                </c:pt>
                <c:pt idx="307">
                  <c:v>-945.69444444445776</c:v>
                </c:pt>
                <c:pt idx="308">
                  <c:v>-472.84722222222888</c:v>
                </c:pt>
                <c:pt idx="309">
                  <c:v>-1888.3333333333262</c:v>
                </c:pt>
                <c:pt idx="310">
                  <c:v>-4228.1249999999927</c:v>
                </c:pt>
                <c:pt idx="311">
                  <c:v>-8373.7499999999854</c:v>
                </c:pt>
                <c:pt idx="312">
                  <c:v>-28730.624999999982</c:v>
                </c:pt>
                <c:pt idx="313">
                  <c:v>-43376.666666666693</c:v>
                </c:pt>
                <c:pt idx="314">
                  <c:v>-36529.930555555555</c:v>
                </c:pt>
                <c:pt idx="315">
                  <c:v>-24009.027777777777</c:v>
                </c:pt>
                <c:pt idx="316">
                  <c:v>-11309.374999999998</c:v>
                </c:pt>
                <c:pt idx="317">
                  <c:v>-3162.5</c:v>
                </c:pt>
                <c:pt idx="318">
                  <c:v>2208.4027777777865</c:v>
                </c:pt>
                <c:pt idx="319">
                  <c:v>10934.305555555573</c:v>
                </c:pt>
                <c:pt idx="320">
                  <c:v>21511.874999999989</c:v>
                </c:pt>
                <c:pt idx="321">
                  <c:v>24771.388888888869</c:v>
                </c:pt>
                <c:pt idx="322">
                  <c:v>16883.472222222237</c:v>
                </c:pt>
                <c:pt idx="323">
                  <c:v>10466.805555555562</c:v>
                </c:pt>
                <c:pt idx="324">
                  <c:v>17737.499999999985</c:v>
                </c:pt>
                <c:pt idx="325">
                  <c:v>17852.083333333339</c:v>
                </c:pt>
                <c:pt idx="326">
                  <c:v>9764.0277777777901</c:v>
                </c:pt>
                <c:pt idx="327">
                  <c:v>4069.9999999999941</c:v>
                </c:pt>
                <c:pt idx="328">
                  <c:v>-450.69444444445088</c:v>
                </c:pt>
                <c:pt idx="329">
                  <c:v>2257.291666666667</c:v>
                </c:pt>
                <c:pt idx="330">
                  <c:v>6363.194444444438</c:v>
                </c:pt>
                <c:pt idx="331">
                  <c:v>12940.277777777763</c:v>
                </c:pt>
                <c:pt idx="332">
                  <c:v>16180.694444444434</c:v>
                </c:pt>
                <c:pt idx="333">
                  <c:v>13667.499999999985</c:v>
                </c:pt>
                <c:pt idx="334">
                  <c:v>994.58333333331211</c:v>
                </c:pt>
                <c:pt idx="335">
                  <c:v>-11751.666666666622</c:v>
                </c:pt>
                <c:pt idx="336">
                  <c:v>-10058.124999999973</c:v>
                </c:pt>
                <c:pt idx="337">
                  <c:v>-6630.555555555582</c:v>
                </c:pt>
                <c:pt idx="338">
                  <c:v>-5150.9027777777837</c:v>
                </c:pt>
                <c:pt idx="339">
                  <c:v>-3721.6666666666529</c:v>
                </c:pt>
                <c:pt idx="340">
                  <c:v>-3235.0694444444243</c:v>
                </c:pt>
                <c:pt idx="341">
                  <c:v>-3219.0277777777906</c:v>
                </c:pt>
                <c:pt idx="342">
                  <c:v>-3654.4444444444639</c:v>
                </c:pt>
                <c:pt idx="343">
                  <c:v>-5444.99999999998</c:v>
                </c:pt>
                <c:pt idx="344">
                  <c:v>-8505.1388888888814</c:v>
                </c:pt>
                <c:pt idx="345">
                  <c:v>-8784.7222222222226</c:v>
                </c:pt>
                <c:pt idx="346">
                  <c:v>-6485.4166666666652</c:v>
                </c:pt>
                <c:pt idx="347">
                  <c:v>-4705.555555555562</c:v>
                </c:pt>
                <c:pt idx="348">
                  <c:v>-4239.583333333333</c:v>
                </c:pt>
                <c:pt idx="349">
                  <c:v>-4621.5277777777837</c:v>
                </c:pt>
                <c:pt idx="350">
                  <c:v>-3739.9999999999941</c:v>
                </c:pt>
                <c:pt idx="351">
                  <c:v>-1653.0555555555497</c:v>
                </c:pt>
                <c:pt idx="352">
                  <c:v>-825.00000000001171</c:v>
                </c:pt>
                <c:pt idx="353">
                  <c:v>-411.73611111111694</c:v>
                </c:pt>
                <c:pt idx="354">
                  <c:v>411.73611111111694</c:v>
                </c:pt>
                <c:pt idx="355">
                  <c:v>1237.5000000000177</c:v>
                </c:pt>
                <c:pt idx="356">
                  <c:v>4140.2777777777774</c:v>
                </c:pt>
                <c:pt idx="357">
                  <c:v>6722.2222222221972</c:v>
                </c:pt>
                <c:pt idx="358">
                  <c:v>5115.0000000000109</c:v>
                </c:pt>
                <c:pt idx="359">
                  <c:v>1287.9166666666852</c:v>
                </c:pt>
                <c:pt idx="360">
                  <c:v>-4713.9583333333394</c:v>
                </c:pt>
                <c:pt idx="361">
                  <c:v>-14310.694444444438</c:v>
                </c:pt>
                <c:pt idx="362">
                  <c:v>-26972.152777777788</c:v>
                </c:pt>
                <c:pt idx="363">
                  <c:v>-35493.333333333336</c:v>
                </c:pt>
                <c:pt idx="364">
                  <c:v>-34899.027777777781</c:v>
                </c:pt>
                <c:pt idx="365">
                  <c:v>-30607.499999999996</c:v>
                </c:pt>
                <c:pt idx="366">
                  <c:v>-26315.972222222212</c:v>
                </c:pt>
                <c:pt idx="367">
                  <c:v>-15375.555555555549</c:v>
                </c:pt>
                <c:pt idx="368">
                  <c:v>-2300.8333333333321</c:v>
                </c:pt>
                <c:pt idx="369">
                  <c:v>8341.6666666666642</c:v>
                </c:pt>
                <c:pt idx="370">
                  <c:v>19248.472222222226</c:v>
                </c:pt>
                <c:pt idx="371">
                  <c:v>29337.916666666657</c:v>
                </c:pt>
                <c:pt idx="372">
                  <c:v>33021.388888888869</c:v>
                </c:pt>
                <c:pt idx="373">
                  <c:v>29759.583333333336</c:v>
                </c:pt>
                <c:pt idx="374">
                  <c:v>21709.722222222237</c:v>
                </c:pt>
                <c:pt idx="375">
                  <c:v>12100.763888888894</c:v>
                </c:pt>
                <c:pt idx="376">
                  <c:v>4377.8472222222281</c:v>
                </c:pt>
                <c:pt idx="377">
                  <c:v>0</c:v>
                </c:pt>
                <c:pt idx="378">
                  <c:v>-1989.9305555555554</c:v>
                </c:pt>
                <c:pt idx="379">
                  <c:v>-4739.166666666677</c:v>
                </c:pt>
                <c:pt idx="380">
                  <c:v>-9720.4861111111095</c:v>
                </c:pt>
                <c:pt idx="381">
                  <c:v>-18791.666666666668</c:v>
                </c:pt>
                <c:pt idx="382">
                  <c:v>-30153.750000000007</c:v>
                </c:pt>
                <c:pt idx="383">
                  <c:v>-32874.722222222226</c:v>
                </c:pt>
                <c:pt idx="384">
                  <c:v>-28583.194444444445</c:v>
                </c:pt>
                <c:pt idx="385">
                  <c:v>-24291.666666666661</c:v>
                </c:pt>
                <c:pt idx="386">
                  <c:v>-20188.819444444442</c:v>
                </c:pt>
                <c:pt idx="387">
                  <c:v>-12826.458333333334</c:v>
                </c:pt>
                <c:pt idx="388">
                  <c:v>-7455.5555555555575</c:v>
                </c:pt>
                <c:pt idx="389">
                  <c:v>-5344.1666666666661</c:v>
                </c:pt>
                <c:pt idx="390">
                  <c:v>-3596.3888888888873</c:v>
                </c:pt>
                <c:pt idx="391">
                  <c:v>-2352.7777777777774</c:v>
                </c:pt>
                <c:pt idx="392">
                  <c:v>-1815.0000000000005</c:v>
                </c:pt>
                <c:pt idx="393">
                  <c:v>-1680.5555555555554</c:v>
                </c:pt>
                <c:pt idx="394">
                  <c:v>-1075.5555555555557</c:v>
                </c:pt>
                <c:pt idx="395">
                  <c:v>-268.88888888888897</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numCache>
            </c:numRef>
          </c:val>
          <c:smooth val="0"/>
          <c:extLst>
            <c:ext xmlns:c16="http://schemas.microsoft.com/office/drawing/2014/chart" uri="{C3380CC4-5D6E-409C-BE32-E72D297353CC}">
              <c16:uniqueId val="{00000000-345A-4C2C-87A3-E8A35D2A4A82}"/>
            </c:ext>
          </c:extLst>
        </c:ser>
        <c:dLbls>
          <c:showLegendKey val="0"/>
          <c:showVal val="0"/>
          <c:showCatName val="0"/>
          <c:showSerName val="0"/>
          <c:showPercent val="0"/>
          <c:showBubbleSize val="0"/>
        </c:dLbls>
        <c:smooth val="0"/>
        <c:axId val="281189328"/>
        <c:axId val="43553456"/>
      </c:lineChart>
      <c:catAx>
        <c:axId val="2811893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2400"/>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553456"/>
        <c:crosses val="autoZero"/>
        <c:auto val="1"/>
        <c:lblAlgn val="ctr"/>
        <c:lblOffset val="100"/>
        <c:noMultiLvlLbl val="0"/>
      </c:catAx>
      <c:valAx>
        <c:axId val="435534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2400"/>
                  <a:t>Power (Kw)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11893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A graph showing the power durng phase 1</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'[WLTP-for assignment.xlsx]WLTC_class_3'!$O$6</c:f>
              <c:strCache>
                <c:ptCount val="1"/>
                <c:pt idx="0">
                  <c:v>Power</c:v>
                </c:pt>
              </c:strCache>
            </c:strRef>
          </c:tx>
          <c:spPr>
            <a:ln w="28575" cap="rnd">
              <a:solidFill>
                <a:srgbClr val="7030A0"/>
              </a:solidFill>
              <a:round/>
            </a:ln>
            <a:effectLst/>
          </c:spPr>
          <c:marker>
            <c:symbol val="none"/>
          </c:marker>
          <c:val>
            <c:numRef>
              <c:f>'[WLTP-for assignment.xlsx]WLTC_class_3'!$O$7:$O$597</c:f>
              <c:numCache>
                <c:formatCode>0.00</c:formatCode>
                <c:ptCount val="591"/>
                <c:pt idx="1">
                  <c:v>0</c:v>
                </c:pt>
                <c:pt idx="2">
                  <c:v>0</c:v>
                </c:pt>
                <c:pt idx="3">
                  <c:v>0</c:v>
                </c:pt>
                <c:pt idx="4">
                  <c:v>0</c:v>
                </c:pt>
                <c:pt idx="5">
                  <c:v>0</c:v>
                </c:pt>
                <c:pt idx="6">
                  <c:v>0</c:v>
                </c:pt>
                <c:pt idx="7">
                  <c:v>0</c:v>
                </c:pt>
                <c:pt idx="8">
                  <c:v>0</c:v>
                </c:pt>
                <c:pt idx="9">
                  <c:v>0</c:v>
                </c:pt>
                <c:pt idx="10">
                  <c:v>0</c:v>
                </c:pt>
                <c:pt idx="11">
                  <c:v>0</c:v>
                </c:pt>
                <c:pt idx="12">
                  <c:v>0</c:v>
                </c:pt>
                <c:pt idx="13">
                  <c:v>25.972222222222225</c:v>
                </c:pt>
                <c:pt idx="14">
                  <c:v>675.27777777777771</c:v>
                </c:pt>
                <c:pt idx="15">
                  <c:v>3382.5000000000009</c:v>
                </c:pt>
                <c:pt idx="16">
                  <c:v>5823.125</c:v>
                </c:pt>
                <c:pt idx="17">
                  <c:v>7004.8611111111095</c:v>
                </c:pt>
                <c:pt idx="18">
                  <c:v>11102.361111111109</c:v>
                </c:pt>
                <c:pt idx="19">
                  <c:v>15084.513888888891</c:v>
                </c:pt>
                <c:pt idx="20">
                  <c:v>11519.444444444445</c:v>
                </c:pt>
                <c:pt idx="21">
                  <c:v>4411.4583333333358</c:v>
                </c:pt>
                <c:pt idx="22">
                  <c:v>1717.2222222222235</c:v>
                </c:pt>
                <c:pt idx="23">
                  <c:v>1513.2638888888873</c:v>
                </c:pt>
                <c:pt idx="24">
                  <c:v>1760.0000000000014</c:v>
                </c:pt>
                <c:pt idx="25">
                  <c:v>4445.8333333333339</c:v>
                </c:pt>
                <c:pt idx="26">
                  <c:v>6587.777777777771</c:v>
                </c:pt>
                <c:pt idx="27">
                  <c:v>8041.4583333333348</c:v>
                </c:pt>
                <c:pt idx="28">
                  <c:v>12242.84722222223</c:v>
                </c:pt>
                <c:pt idx="29">
                  <c:v>13979.166666666666</c:v>
                </c:pt>
                <c:pt idx="30">
                  <c:v>14037.986111111095</c:v>
                </c:pt>
                <c:pt idx="31">
                  <c:v>10726.527777777772</c:v>
                </c:pt>
                <c:pt idx="32">
                  <c:v>6493.0555555555557</c:v>
                </c:pt>
                <c:pt idx="33">
                  <c:v>4630.6944444444389</c:v>
                </c:pt>
                <c:pt idx="34">
                  <c:v>3688.8194444444489</c:v>
                </c:pt>
                <c:pt idx="35">
                  <c:v>2035.0000000000043</c:v>
                </c:pt>
                <c:pt idx="36">
                  <c:v>-679.86111111109665</c:v>
                </c:pt>
                <c:pt idx="37">
                  <c:v>-6077.4999999999909</c:v>
                </c:pt>
                <c:pt idx="38">
                  <c:v>-14025.763888888903</c:v>
                </c:pt>
                <c:pt idx="39">
                  <c:v>-17373.125000000007</c:v>
                </c:pt>
                <c:pt idx="40">
                  <c:v>-14979.861111111102</c:v>
                </c:pt>
                <c:pt idx="41">
                  <c:v>-12422.361111111117</c:v>
                </c:pt>
                <c:pt idx="42">
                  <c:v>-13817.222222222223</c:v>
                </c:pt>
                <c:pt idx="43">
                  <c:v>-15949.999999999989</c:v>
                </c:pt>
                <c:pt idx="44">
                  <c:v>-13038.055555555557</c:v>
                </c:pt>
                <c:pt idx="45">
                  <c:v>-7122.5000000000036</c:v>
                </c:pt>
                <c:pt idx="46">
                  <c:v>-2873.7500000000014</c:v>
                </c:pt>
                <c:pt idx="47">
                  <c:v>-2181.6666666666642</c:v>
                </c:pt>
                <c:pt idx="48">
                  <c:v>-2979.166666666667</c:v>
                </c:pt>
                <c:pt idx="49">
                  <c:v>-2389.444444444443</c:v>
                </c:pt>
                <c:pt idx="50">
                  <c:v>-815.83333333333042</c:v>
                </c:pt>
                <c:pt idx="51">
                  <c:v>-543.88888888889176</c:v>
                </c:pt>
                <c:pt idx="52">
                  <c:v>-2791.2500000000014</c:v>
                </c:pt>
                <c:pt idx="53">
                  <c:v>-5157.0138888888878</c:v>
                </c:pt>
                <c:pt idx="54">
                  <c:v>-3602.4999999999995</c:v>
                </c:pt>
                <c:pt idx="55">
                  <c:v>-1016.7361111111106</c:v>
                </c:pt>
                <c:pt idx="56">
                  <c:v>-91.66666666666633</c:v>
                </c:pt>
                <c:pt idx="57">
                  <c:v>0</c:v>
                </c:pt>
                <c:pt idx="58">
                  <c:v>275.00000000000057</c:v>
                </c:pt>
                <c:pt idx="59">
                  <c:v>563.74999999999977</c:v>
                </c:pt>
                <c:pt idx="60">
                  <c:v>2309.9999999999986</c:v>
                </c:pt>
                <c:pt idx="61">
                  <c:v>3031.8750000000009</c:v>
                </c:pt>
                <c:pt idx="62">
                  <c:v>1402.5000000000011</c:v>
                </c:pt>
                <c:pt idx="63">
                  <c:v>1093.1249999999984</c:v>
                </c:pt>
                <c:pt idx="64">
                  <c:v>1485.0000000000014</c:v>
                </c:pt>
                <c:pt idx="65">
                  <c:v>2090.0000000000018</c:v>
                </c:pt>
                <c:pt idx="66">
                  <c:v>1359.7222222222222</c:v>
                </c:pt>
                <c:pt idx="67">
                  <c:v>829.5833333333303</c:v>
                </c:pt>
                <c:pt idx="68">
                  <c:v>3092.2222222222208</c:v>
                </c:pt>
                <c:pt idx="69">
                  <c:v>7443.3333333333348</c:v>
                </c:pt>
                <c:pt idx="70">
                  <c:v>10987.777777777774</c:v>
                </c:pt>
                <c:pt idx="71">
                  <c:v>13360.41666666667</c:v>
                </c:pt>
                <c:pt idx="72">
                  <c:v>13885.972222222228</c:v>
                </c:pt>
                <c:pt idx="73">
                  <c:v>11455.277777777774</c:v>
                </c:pt>
                <c:pt idx="74">
                  <c:v>7620.5555555555511</c:v>
                </c:pt>
                <c:pt idx="75">
                  <c:v>5423.6111111111113</c:v>
                </c:pt>
                <c:pt idx="76">
                  <c:v>5283.0555555555511</c:v>
                </c:pt>
                <c:pt idx="77">
                  <c:v>5999.5833333333358</c:v>
                </c:pt>
                <c:pt idx="78">
                  <c:v>5587.8472222222172</c:v>
                </c:pt>
                <c:pt idx="79">
                  <c:v>3002.083333333333</c:v>
                </c:pt>
                <c:pt idx="80">
                  <c:v>-905.20833333332473</c:v>
                </c:pt>
                <c:pt idx="81">
                  <c:v>-2979.166666666667</c:v>
                </c:pt>
                <c:pt idx="82">
                  <c:v>-4999.6527777777856</c:v>
                </c:pt>
                <c:pt idx="83">
                  <c:v>-4273.958333333333</c:v>
                </c:pt>
                <c:pt idx="84">
                  <c:v>-1695.8333333333171</c:v>
                </c:pt>
                <c:pt idx="85">
                  <c:v>-3083.8194444444484</c:v>
                </c:pt>
                <c:pt idx="86">
                  <c:v>-3839.3055555555707</c:v>
                </c:pt>
                <c:pt idx="87">
                  <c:v>-3505.4861111111031</c:v>
                </c:pt>
                <c:pt idx="88">
                  <c:v>-2907.3611111110959</c:v>
                </c:pt>
                <c:pt idx="89">
                  <c:v>-7053.7500000000073</c:v>
                </c:pt>
                <c:pt idx="90">
                  <c:v>-16813.958333333336</c:v>
                </c:pt>
                <c:pt idx="91">
                  <c:v>-20645.624999999996</c:v>
                </c:pt>
                <c:pt idx="92">
                  <c:v>-17309.722222222223</c:v>
                </c:pt>
                <c:pt idx="93">
                  <c:v>-10129.16666666667</c:v>
                </c:pt>
                <c:pt idx="94">
                  <c:v>-5423.6111111111104</c:v>
                </c:pt>
                <c:pt idx="95">
                  <c:v>-4674.9999999999991</c:v>
                </c:pt>
                <c:pt idx="96">
                  <c:v>-4309.8611111111113</c:v>
                </c:pt>
                <c:pt idx="97">
                  <c:v>-2436.8055555555552</c:v>
                </c:pt>
                <c:pt idx="98">
                  <c:v>-989.99999999999989</c:v>
                </c:pt>
                <c:pt idx="99">
                  <c:v>-605</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29.027777777777779</c:v>
                </c:pt>
                <c:pt idx="140">
                  <c:v>856.31944444444434</c:v>
                </c:pt>
                <c:pt idx="141">
                  <c:v>4566.5277777777765</c:v>
                </c:pt>
                <c:pt idx="142">
                  <c:v>9205.6249999999964</c:v>
                </c:pt>
                <c:pt idx="143">
                  <c:v>9019.9999999999982</c:v>
                </c:pt>
                <c:pt idx="144">
                  <c:v>5053.1249999999991</c:v>
                </c:pt>
                <c:pt idx="145">
                  <c:v>2888.2638888888919</c:v>
                </c:pt>
                <c:pt idx="146">
                  <c:v>4607.777777777781</c:v>
                </c:pt>
                <c:pt idx="147">
                  <c:v>8011.6666666666633</c:v>
                </c:pt>
                <c:pt idx="148">
                  <c:v>9507.3611111111077</c:v>
                </c:pt>
                <c:pt idx="149">
                  <c:v>8040.6944444444453</c:v>
                </c:pt>
                <c:pt idx="150">
                  <c:v>4684.1666666666688</c:v>
                </c:pt>
                <c:pt idx="151">
                  <c:v>455.27777777777618</c:v>
                </c:pt>
                <c:pt idx="152">
                  <c:v>-5839.1666666666697</c:v>
                </c:pt>
                <c:pt idx="153">
                  <c:v>-14128.888888888881</c:v>
                </c:pt>
                <c:pt idx="154">
                  <c:v>-17091.249999999996</c:v>
                </c:pt>
                <c:pt idx="155">
                  <c:v>-12290.208333333332</c:v>
                </c:pt>
                <c:pt idx="156">
                  <c:v>-5384.6527777777783</c:v>
                </c:pt>
                <c:pt idx="157">
                  <c:v>-641.66666666666754</c:v>
                </c:pt>
                <c:pt idx="158">
                  <c:v>2021.2499999999995</c:v>
                </c:pt>
                <c:pt idx="159">
                  <c:v>4954.583333333333</c:v>
                </c:pt>
                <c:pt idx="160">
                  <c:v>7883.3333333333358</c:v>
                </c:pt>
                <c:pt idx="161">
                  <c:v>9519.5833333333321</c:v>
                </c:pt>
                <c:pt idx="162">
                  <c:v>9652.4999999999964</c:v>
                </c:pt>
                <c:pt idx="163">
                  <c:v>8181.2500000000045</c:v>
                </c:pt>
                <c:pt idx="164">
                  <c:v>8433.3333333333339</c:v>
                </c:pt>
                <c:pt idx="165">
                  <c:v>7887.1527777777783</c:v>
                </c:pt>
                <c:pt idx="166">
                  <c:v>6176.8055555555602</c:v>
                </c:pt>
                <c:pt idx="167">
                  <c:v>5149.3750000000027</c:v>
                </c:pt>
                <c:pt idx="168">
                  <c:v>7861.944444444448</c:v>
                </c:pt>
                <c:pt idx="169">
                  <c:v>10755.555555555557</c:v>
                </c:pt>
                <c:pt idx="170">
                  <c:v>7956.6666666666588</c:v>
                </c:pt>
                <c:pt idx="171">
                  <c:v>580.55555555554315</c:v>
                </c:pt>
                <c:pt idx="172">
                  <c:v>-8285.1388888888832</c:v>
                </c:pt>
                <c:pt idx="173">
                  <c:v>-17159.999999999996</c:v>
                </c:pt>
                <c:pt idx="174">
                  <c:v>-18944.444444444445</c:v>
                </c:pt>
                <c:pt idx="175">
                  <c:v>-11799.791666666664</c:v>
                </c:pt>
                <c:pt idx="176">
                  <c:v>-3865.2777777777778</c:v>
                </c:pt>
                <c:pt idx="177">
                  <c:v>1150.4166666666624</c:v>
                </c:pt>
                <c:pt idx="178">
                  <c:v>5341.8749999999982</c:v>
                </c:pt>
                <c:pt idx="179">
                  <c:v>7007.9166666666688</c:v>
                </c:pt>
                <c:pt idx="180">
                  <c:v>4015.0000000000018</c:v>
                </c:pt>
                <c:pt idx="181">
                  <c:v>678.33333333333496</c:v>
                </c:pt>
                <c:pt idx="182">
                  <c:v>-901.38888888889369</c:v>
                </c:pt>
                <c:pt idx="183">
                  <c:v>-2676.6666666666652</c:v>
                </c:pt>
                <c:pt idx="184">
                  <c:v>-6701.5972222222172</c:v>
                </c:pt>
                <c:pt idx="185">
                  <c:v>-9370.6249999999982</c:v>
                </c:pt>
                <c:pt idx="186">
                  <c:v>-9194.1666666666679</c:v>
                </c:pt>
                <c:pt idx="187">
                  <c:v>-7539.5833333333367</c:v>
                </c:pt>
                <c:pt idx="188">
                  <c:v>-5630.6249999999964</c:v>
                </c:pt>
                <c:pt idx="189">
                  <c:v>-4179.9999999999991</c:v>
                </c:pt>
                <c:pt idx="190">
                  <c:v>-3118.1944444444462</c:v>
                </c:pt>
                <c:pt idx="191">
                  <c:v>-2215.2777777777778</c:v>
                </c:pt>
                <c:pt idx="192">
                  <c:v>-1674.4444444444439</c:v>
                </c:pt>
                <c:pt idx="193">
                  <c:v>-1182.4999999999995</c:v>
                </c:pt>
                <c:pt idx="194">
                  <c:v>-668.40277777777874</c:v>
                </c:pt>
                <c:pt idx="195">
                  <c:v>-465.97222222222217</c:v>
                </c:pt>
                <c:pt idx="196">
                  <c:v>-183.33333333333266</c:v>
                </c:pt>
                <c:pt idx="197">
                  <c:v>0</c:v>
                </c:pt>
                <c:pt idx="198">
                  <c:v>0</c:v>
                </c:pt>
                <c:pt idx="199">
                  <c:v>458.33333333333331</c:v>
                </c:pt>
                <c:pt idx="200">
                  <c:v>954.86111111111109</c:v>
                </c:pt>
                <c:pt idx="201">
                  <c:v>1489.5833333333333</c:v>
                </c:pt>
                <c:pt idx="202">
                  <c:v>2138.8888888888887</c:v>
                </c:pt>
                <c:pt idx="203">
                  <c:v>2864.5833333333335</c:v>
                </c:pt>
                <c:pt idx="204">
                  <c:v>5041.6666666666661</c:v>
                </c:pt>
                <c:pt idx="205">
                  <c:v>6821.5277777777765</c:v>
                </c:pt>
                <c:pt idx="206">
                  <c:v>7773.3333333333339</c:v>
                </c:pt>
                <c:pt idx="207">
                  <c:v>10362.916666666664</c:v>
                </c:pt>
                <c:pt idx="208">
                  <c:v>11918.194444444443</c:v>
                </c:pt>
                <c:pt idx="209">
                  <c:v>11531.66666666667</c:v>
                </c:pt>
                <c:pt idx="210">
                  <c:v>13688.888888888892</c:v>
                </c:pt>
                <c:pt idx="211">
                  <c:v>14788.888888888891</c:v>
                </c:pt>
                <c:pt idx="212">
                  <c:v>11458.333333333332</c:v>
                </c:pt>
                <c:pt idx="213">
                  <c:v>8983.3333333333321</c:v>
                </c:pt>
                <c:pt idx="214">
                  <c:v>7424.9999999999964</c:v>
                </c:pt>
                <c:pt idx="215">
                  <c:v>8262.2222222222281</c:v>
                </c:pt>
                <c:pt idx="216">
                  <c:v>11194.027777777774</c:v>
                </c:pt>
                <c:pt idx="217">
                  <c:v>13750</c:v>
                </c:pt>
                <c:pt idx="218">
                  <c:v>14391.666666666668</c:v>
                </c:pt>
                <c:pt idx="219">
                  <c:v>13100.694444444443</c:v>
                </c:pt>
                <c:pt idx="220">
                  <c:v>10822.777777777766</c:v>
                </c:pt>
                <c:pt idx="221">
                  <c:v>8309.5833333333376</c:v>
                </c:pt>
                <c:pt idx="222">
                  <c:v>5233.4027777777947</c:v>
                </c:pt>
                <c:pt idx="223">
                  <c:v>3244.9999999999882</c:v>
                </c:pt>
                <c:pt idx="224">
                  <c:v>2860.7638888888714</c:v>
                </c:pt>
                <c:pt idx="225">
                  <c:v>2876.8055555555666</c:v>
                </c:pt>
                <c:pt idx="226">
                  <c:v>4140.2777777777774</c:v>
                </c:pt>
                <c:pt idx="227">
                  <c:v>4604.7222222221981</c:v>
                </c:pt>
                <c:pt idx="228">
                  <c:v>4224.3055555555557</c:v>
                </c:pt>
                <c:pt idx="229">
                  <c:v>3836.2500000000232</c:v>
                </c:pt>
                <c:pt idx="230">
                  <c:v>3005.138888888901</c:v>
                </c:pt>
                <c:pt idx="231">
                  <c:v>1294.7916666666545</c:v>
                </c:pt>
                <c:pt idx="232">
                  <c:v>-1294.7916666666545</c:v>
                </c:pt>
                <c:pt idx="233">
                  <c:v>-6868.8888888888941</c:v>
                </c:pt>
                <c:pt idx="234">
                  <c:v>-13839.375000000018</c:v>
                </c:pt>
                <c:pt idx="235">
                  <c:v>-15759.791666666659</c:v>
                </c:pt>
                <c:pt idx="236">
                  <c:v>-12077.083333333338</c:v>
                </c:pt>
                <c:pt idx="237">
                  <c:v>-6847.4999999999882</c:v>
                </c:pt>
                <c:pt idx="238">
                  <c:v>-5261.6666666666615</c:v>
                </c:pt>
                <c:pt idx="239">
                  <c:v>-8503.6111111111259</c:v>
                </c:pt>
                <c:pt idx="240">
                  <c:v>-14688.819444444449</c:v>
                </c:pt>
                <c:pt idx="241">
                  <c:v>-18273.749999999993</c:v>
                </c:pt>
                <c:pt idx="242">
                  <c:v>-15216.666666666657</c:v>
                </c:pt>
                <c:pt idx="243">
                  <c:v>-13578.124999999998</c:v>
                </c:pt>
                <c:pt idx="244">
                  <c:v>-13849.305555555549</c:v>
                </c:pt>
                <c:pt idx="245">
                  <c:v>-12422.361111111117</c:v>
                </c:pt>
                <c:pt idx="246">
                  <c:v>-13817.222222222223</c:v>
                </c:pt>
                <c:pt idx="247">
                  <c:v>-15949.999999999989</c:v>
                </c:pt>
                <c:pt idx="248">
                  <c:v>-13038.055555555557</c:v>
                </c:pt>
                <c:pt idx="249">
                  <c:v>-7122.5000000000036</c:v>
                </c:pt>
                <c:pt idx="250">
                  <c:v>-2873.7500000000014</c:v>
                </c:pt>
                <c:pt idx="251">
                  <c:v>-2181.6666666666642</c:v>
                </c:pt>
                <c:pt idx="252">
                  <c:v>-2979.166666666667</c:v>
                </c:pt>
                <c:pt idx="253">
                  <c:v>-2389.444444444443</c:v>
                </c:pt>
                <c:pt idx="254">
                  <c:v>-815.83333333333042</c:v>
                </c:pt>
                <c:pt idx="255">
                  <c:v>-543.88888888889176</c:v>
                </c:pt>
                <c:pt idx="256">
                  <c:v>-2791.2500000000014</c:v>
                </c:pt>
                <c:pt idx="257">
                  <c:v>-3477.986111111109</c:v>
                </c:pt>
                <c:pt idx="258">
                  <c:v>-332.29166666666544</c:v>
                </c:pt>
                <c:pt idx="259">
                  <c:v>3999.7222222222204</c:v>
                </c:pt>
                <c:pt idx="260">
                  <c:v>7110.2777777777774</c:v>
                </c:pt>
                <c:pt idx="261">
                  <c:v>8340.1388888888887</c:v>
                </c:pt>
                <c:pt idx="262">
                  <c:v>9038.3333333333285</c:v>
                </c:pt>
                <c:pt idx="263">
                  <c:v>10797.569444444443</c:v>
                </c:pt>
                <c:pt idx="264">
                  <c:v>14908.055555555557</c:v>
                </c:pt>
                <c:pt idx="265">
                  <c:v>18371.527777777781</c:v>
                </c:pt>
                <c:pt idx="266">
                  <c:v>17924.652777777777</c:v>
                </c:pt>
                <c:pt idx="267">
                  <c:v>14002.083333333319</c:v>
                </c:pt>
                <c:pt idx="268">
                  <c:v>12154.999999999993</c:v>
                </c:pt>
                <c:pt idx="269">
                  <c:v>11797.500000000005</c:v>
                </c:pt>
                <c:pt idx="270">
                  <c:v>10174.999999999998</c:v>
                </c:pt>
                <c:pt idx="271">
                  <c:v>5610.0000000000045</c:v>
                </c:pt>
                <c:pt idx="272">
                  <c:v>-1054.1666666666565</c:v>
                </c:pt>
                <c:pt idx="273">
                  <c:v>-2438.333333333343</c:v>
                </c:pt>
                <c:pt idx="274">
                  <c:v>-6574.7916666666606</c:v>
                </c:pt>
                <c:pt idx="275">
                  <c:v>-15021.875</c:v>
                </c:pt>
                <c:pt idx="276">
                  <c:v>-17765.000000000007</c:v>
                </c:pt>
                <c:pt idx="277">
                  <c:v>-18577.777777777774</c:v>
                </c:pt>
                <c:pt idx="278">
                  <c:v>-18657.222222222223</c:v>
                </c:pt>
                <c:pt idx="279">
                  <c:v>-21007.708333333325</c:v>
                </c:pt>
                <c:pt idx="280">
                  <c:v>-18505.208333333332</c:v>
                </c:pt>
                <c:pt idx="281">
                  <c:v>-8664.0277777777774</c:v>
                </c:pt>
                <c:pt idx="282">
                  <c:v>2314.583333333333</c:v>
                </c:pt>
                <c:pt idx="283">
                  <c:v>11195.555555555558</c:v>
                </c:pt>
                <c:pt idx="284">
                  <c:v>14833.194444444449</c:v>
                </c:pt>
                <c:pt idx="285">
                  <c:v>17302.083333333336</c:v>
                </c:pt>
                <c:pt idx="286">
                  <c:v>18755</c:v>
                </c:pt>
                <c:pt idx="287">
                  <c:v>18855.833333333336</c:v>
                </c:pt>
                <c:pt idx="288">
                  <c:v>20519.583333333339</c:v>
                </c:pt>
                <c:pt idx="289">
                  <c:v>22183.333333333314</c:v>
                </c:pt>
                <c:pt idx="290">
                  <c:v>18788.61111111112</c:v>
                </c:pt>
                <c:pt idx="291">
                  <c:v>9395.8333333333339</c:v>
                </c:pt>
                <c:pt idx="292">
                  <c:v>0</c:v>
                </c:pt>
                <c:pt idx="293">
                  <c:v>-6389.1666666666506</c:v>
                </c:pt>
                <c:pt idx="294">
                  <c:v>-6981.1805555555766</c:v>
                </c:pt>
                <c:pt idx="295">
                  <c:v>-4697.1527777777919</c:v>
                </c:pt>
                <c:pt idx="296">
                  <c:v>-2144.9999999999795</c:v>
                </c:pt>
                <c:pt idx="297">
                  <c:v>0</c:v>
                </c:pt>
                <c:pt idx="298">
                  <c:v>1429.9999999999945</c:v>
                </c:pt>
                <c:pt idx="299">
                  <c:v>1798.9583333333335</c:v>
                </c:pt>
                <c:pt idx="300">
                  <c:v>722.63888888887345</c:v>
                </c:pt>
                <c:pt idx="301">
                  <c:v>-722.63888888887345</c:v>
                </c:pt>
                <c:pt idx="302">
                  <c:v>-2518.5416666666515</c:v>
                </c:pt>
                <c:pt idx="303">
                  <c:v>-4627.6388888889032</c:v>
                </c:pt>
                <c:pt idx="304">
                  <c:v>-6297.5000000000146</c:v>
                </c:pt>
                <c:pt idx="305">
                  <c:v>-8555.5555555555547</c:v>
                </c:pt>
                <c:pt idx="306">
                  <c:v>-9922.9166666666642</c:v>
                </c:pt>
                <c:pt idx="307">
                  <c:v>-7982.6388888888887</c:v>
                </c:pt>
                <c:pt idx="308">
                  <c:v>-4674.9999999999991</c:v>
                </c:pt>
                <c:pt idx="309">
                  <c:v>-2154.930555555542</c:v>
                </c:pt>
                <c:pt idx="310">
                  <c:v>-1837.9166666666492</c:v>
                </c:pt>
                <c:pt idx="311">
                  <c:v>-2729.3749999999959</c:v>
                </c:pt>
                <c:pt idx="312">
                  <c:v>-3593.3333333333417</c:v>
                </c:pt>
                <c:pt idx="313">
                  <c:v>-5293.7500000000127</c:v>
                </c:pt>
                <c:pt idx="314">
                  <c:v>-7142.3611111111104</c:v>
                </c:pt>
                <c:pt idx="315">
                  <c:v>-8249.9999999999982</c:v>
                </c:pt>
                <c:pt idx="316">
                  <c:v>-7883.3333333333321</c:v>
                </c:pt>
                <c:pt idx="317">
                  <c:v>-6806.2499999999973</c:v>
                </c:pt>
                <c:pt idx="318">
                  <c:v>-7264.5833333333321</c:v>
                </c:pt>
                <c:pt idx="319">
                  <c:v>-8479.1666666666642</c:v>
                </c:pt>
                <c:pt idx="320">
                  <c:v>-8341.6666666666624</c:v>
                </c:pt>
                <c:pt idx="321">
                  <c:v>-4784.9999999999973</c:v>
                </c:pt>
                <c:pt idx="322">
                  <c:v>-2346.666666666672</c:v>
                </c:pt>
                <c:pt idx="323">
                  <c:v>-1331.4583333333385</c:v>
                </c:pt>
                <c:pt idx="324">
                  <c:v>-1141.2499999999957</c:v>
                </c:pt>
                <c:pt idx="325">
                  <c:v>-1856.25</c:v>
                </c:pt>
                <c:pt idx="326">
                  <c:v>-730.27777777778158</c:v>
                </c:pt>
                <c:pt idx="327">
                  <c:v>-547.70833333332814</c:v>
                </c:pt>
                <c:pt idx="328">
                  <c:v>-1081.6666666666626</c:v>
                </c:pt>
                <c:pt idx="329">
                  <c:v>-5517.5694444444471</c:v>
                </c:pt>
                <c:pt idx="330">
                  <c:v>-9082.6388888888887</c:v>
                </c:pt>
                <c:pt idx="331">
                  <c:v>-4812.5000000000018</c:v>
                </c:pt>
                <c:pt idx="332">
                  <c:v>-1032.7777777777785</c:v>
                </c:pt>
                <c:pt idx="333">
                  <c:v>-1275.6944444444423</c:v>
                </c:pt>
                <c:pt idx="334">
                  <c:v>-1336.0416666666663</c:v>
                </c:pt>
                <c:pt idx="335">
                  <c:v>-1072.5000000000005</c:v>
                </c:pt>
                <c:pt idx="336">
                  <c:v>-1260.4166666666663</c:v>
                </c:pt>
                <c:pt idx="337">
                  <c:v>-775.34722222222138</c:v>
                </c:pt>
                <c:pt idx="338">
                  <c:v>0</c:v>
                </c:pt>
                <c:pt idx="339">
                  <c:v>1218.4027777777774</c:v>
                </c:pt>
                <c:pt idx="340">
                  <c:v>3882.0833333333344</c:v>
                </c:pt>
                <c:pt idx="341">
                  <c:v>7750.4166666666679</c:v>
                </c:pt>
                <c:pt idx="342">
                  <c:v>10154.375000000002</c:v>
                </c:pt>
                <c:pt idx="343">
                  <c:v>7179.7916666666642</c:v>
                </c:pt>
                <c:pt idx="344">
                  <c:v>2291.6666666666656</c:v>
                </c:pt>
                <c:pt idx="345">
                  <c:v>966.31944444444446</c:v>
                </c:pt>
                <c:pt idx="346">
                  <c:v>2142.7083333333294</c:v>
                </c:pt>
                <c:pt idx="347">
                  <c:v>2218.3333333333362</c:v>
                </c:pt>
                <c:pt idx="348">
                  <c:v>1422.3611111111168</c:v>
                </c:pt>
                <c:pt idx="349">
                  <c:v>2277.1527777777733</c:v>
                </c:pt>
                <c:pt idx="350">
                  <c:v>2115.9722222222222</c:v>
                </c:pt>
                <c:pt idx="351">
                  <c:v>1073.2638888888889</c:v>
                </c:pt>
                <c:pt idx="352">
                  <c:v>0</c:v>
                </c:pt>
                <c:pt idx="353">
                  <c:v>-429.30555555555401</c:v>
                </c:pt>
                <c:pt idx="354">
                  <c:v>-427.77777777778385</c:v>
                </c:pt>
                <c:pt idx="355">
                  <c:v>-213.12500000000301</c:v>
                </c:pt>
                <c:pt idx="356">
                  <c:v>426.25000000000603</c:v>
                </c:pt>
                <c:pt idx="357">
                  <c:v>643.95833333333474</c:v>
                </c:pt>
                <c:pt idx="358">
                  <c:v>-215.41666666666973</c:v>
                </c:pt>
                <c:pt idx="359">
                  <c:v>-2780.5555555555575</c:v>
                </c:pt>
                <c:pt idx="360">
                  <c:v>-6164.5833333333321</c:v>
                </c:pt>
                <c:pt idx="361">
                  <c:v>-7065.9722222222199</c:v>
                </c:pt>
                <c:pt idx="362">
                  <c:v>-5493.8888888888905</c:v>
                </c:pt>
                <c:pt idx="363">
                  <c:v>-3513.1249999999964</c:v>
                </c:pt>
                <c:pt idx="364">
                  <c:v>-1934.1666666666658</c:v>
                </c:pt>
                <c:pt idx="365">
                  <c:v>-632.5000000000033</c:v>
                </c:pt>
                <c:pt idx="366">
                  <c:v>158.12500000000225</c:v>
                </c:pt>
                <c:pt idx="367">
                  <c:v>794.44444444444446</c:v>
                </c:pt>
                <c:pt idx="368">
                  <c:v>2105.2777777777787</c:v>
                </c:pt>
                <c:pt idx="369">
                  <c:v>3882.847222222224</c:v>
                </c:pt>
                <c:pt idx="370">
                  <c:v>3949.3055555555538</c:v>
                </c:pt>
                <c:pt idx="371">
                  <c:v>1856.25</c:v>
                </c:pt>
                <c:pt idx="372">
                  <c:v>-935.76388888888891</c:v>
                </c:pt>
                <c:pt idx="373">
                  <c:v>-5817.7777777777756</c:v>
                </c:pt>
                <c:pt idx="374">
                  <c:v>-9925.2083333333358</c:v>
                </c:pt>
                <c:pt idx="375">
                  <c:v>-9329.3749999999982</c:v>
                </c:pt>
                <c:pt idx="376">
                  <c:v>-6379.9999999999982</c:v>
                </c:pt>
                <c:pt idx="377">
                  <c:v>-3817.916666666667</c:v>
                </c:pt>
                <c:pt idx="378">
                  <c:v>-2337.4999999999995</c:v>
                </c:pt>
                <c:pt idx="379">
                  <c:v>-1495.6944444444439</c:v>
                </c:pt>
                <c:pt idx="380">
                  <c:v>-1038.8888888888891</c:v>
                </c:pt>
                <c:pt idx="381">
                  <c:v>-1045.0000000000002</c:v>
                </c:pt>
                <c:pt idx="382">
                  <c:v>-1071.7361111111109</c:v>
                </c:pt>
                <c:pt idx="383">
                  <c:v>-898.33333333333326</c:v>
                </c:pt>
                <c:pt idx="384">
                  <c:v>-734.86111111111131</c:v>
                </c:pt>
                <c:pt idx="385">
                  <c:v>-491.9444444444444</c:v>
                </c:pt>
                <c:pt idx="386">
                  <c:v>-158.125</c:v>
                </c:pt>
                <c:pt idx="387">
                  <c:v>0</c:v>
                </c:pt>
                <c:pt idx="388">
                  <c:v>0</c:v>
                </c:pt>
                <c:pt idx="389">
                  <c:v>0</c:v>
                </c:pt>
                <c:pt idx="390">
                  <c:v>0</c:v>
                </c:pt>
                <c:pt idx="391">
                  <c:v>0</c:v>
                </c:pt>
                <c:pt idx="392">
                  <c:v>0</c:v>
                </c:pt>
                <c:pt idx="393">
                  <c:v>80.208333333333343</c:v>
                </c:pt>
                <c:pt idx="394">
                  <c:v>689.79166666666674</c:v>
                </c:pt>
                <c:pt idx="395">
                  <c:v>2273.3333333333335</c:v>
                </c:pt>
                <c:pt idx="396">
                  <c:v>4755.2083333333339</c:v>
                </c:pt>
                <c:pt idx="397">
                  <c:v>7798.5416666666688</c:v>
                </c:pt>
                <c:pt idx="398">
                  <c:v>10905.277777777777</c:v>
                </c:pt>
                <c:pt idx="399">
                  <c:v>12133.611111111106</c:v>
                </c:pt>
                <c:pt idx="400">
                  <c:v>8688.4722222222263</c:v>
                </c:pt>
                <c:pt idx="401">
                  <c:v>2737.7777777777819</c:v>
                </c:pt>
                <c:pt idx="402">
                  <c:v>-1368.8888888888944</c:v>
                </c:pt>
                <c:pt idx="403">
                  <c:v>-4374.7916666666679</c:v>
                </c:pt>
                <c:pt idx="404">
                  <c:v>-5873.5416666666615</c:v>
                </c:pt>
                <c:pt idx="405">
                  <c:v>-5115.0000000000018</c:v>
                </c:pt>
                <c:pt idx="406">
                  <c:v>-4474.861111111114</c:v>
                </c:pt>
                <c:pt idx="407">
                  <c:v>-4571.1111111111095</c:v>
                </c:pt>
                <c:pt idx="408">
                  <c:v>-4415.2777777777756</c:v>
                </c:pt>
                <c:pt idx="409">
                  <c:v>-3272.5000000000005</c:v>
                </c:pt>
                <c:pt idx="410">
                  <c:v>-1518.6111111111113</c:v>
                </c:pt>
                <c:pt idx="411">
                  <c:v>-212.36111111111035</c:v>
                </c:pt>
                <c:pt idx="412">
                  <c:v>320.83333333333218</c:v>
                </c:pt>
                <c:pt idx="413">
                  <c:v>542.36111111111109</c:v>
                </c:pt>
                <c:pt idx="414">
                  <c:v>775.34722222222331</c:v>
                </c:pt>
                <c:pt idx="415">
                  <c:v>1593.4722222222226</c:v>
                </c:pt>
                <c:pt idx="416">
                  <c:v>3036.4583333333317</c:v>
                </c:pt>
                <c:pt idx="417">
                  <c:v>3721.6666666666647</c:v>
                </c:pt>
                <c:pt idx="418">
                  <c:v>2428.4027777777815</c:v>
                </c:pt>
                <c:pt idx="419">
                  <c:v>145.90277777777987</c:v>
                </c:pt>
                <c:pt idx="420">
                  <c:v>-2154.1666666666665</c:v>
                </c:pt>
                <c:pt idx="421">
                  <c:v>-2957.7777777777769</c:v>
                </c:pt>
                <c:pt idx="422">
                  <c:v>-1775.2777777777806</c:v>
                </c:pt>
                <c:pt idx="423">
                  <c:v>-247.50000000000352</c:v>
                </c:pt>
                <c:pt idx="424">
                  <c:v>1252.7777777777778</c:v>
                </c:pt>
                <c:pt idx="425">
                  <c:v>3547.5000000000036</c:v>
                </c:pt>
                <c:pt idx="426">
                  <c:v>7878.7500000000036</c:v>
                </c:pt>
                <c:pt idx="427">
                  <c:v>14329.027777777776</c:v>
                </c:pt>
                <c:pt idx="428">
                  <c:v>18837.5</c:v>
                </c:pt>
                <c:pt idx="429">
                  <c:v>14483.333333333332</c:v>
                </c:pt>
                <c:pt idx="430">
                  <c:v>4847.6388888888841</c:v>
                </c:pt>
                <c:pt idx="431">
                  <c:v>-1535.4166666666702</c:v>
                </c:pt>
                <c:pt idx="432">
                  <c:v>-4008.8888888888919</c:v>
                </c:pt>
                <c:pt idx="433">
                  <c:v>-3655.2083333333244</c:v>
                </c:pt>
                <c:pt idx="434">
                  <c:v>-1912.777777777771</c:v>
                </c:pt>
                <c:pt idx="435">
                  <c:v>-1662.9861111111095</c:v>
                </c:pt>
                <c:pt idx="436">
                  <c:v>-4441.2500000000045</c:v>
                </c:pt>
                <c:pt idx="437">
                  <c:v>-8699.1666666666715</c:v>
                </c:pt>
                <c:pt idx="438">
                  <c:v>-12645.416666666662</c:v>
                </c:pt>
                <c:pt idx="439">
                  <c:v>-14934.027777777777</c:v>
                </c:pt>
                <c:pt idx="440">
                  <c:v>-14041.805555555555</c:v>
                </c:pt>
                <c:pt idx="441">
                  <c:v>-10346.875</c:v>
                </c:pt>
                <c:pt idx="442">
                  <c:v>-5352.5694444444453</c:v>
                </c:pt>
                <c:pt idx="443">
                  <c:v>-1857.7777777777781</c:v>
                </c:pt>
                <c:pt idx="444">
                  <c:v>-357.49999999999994</c:v>
                </c:pt>
                <c:pt idx="445">
                  <c:v>-19.861111111111111</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95.486111111111114</c:v>
                </c:pt>
                <c:pt idx="514">
                  <c:v>1164.9305555555554</c:v>
                </c:pt>
                <c:pt idx="515">
                  <c:v>4688.75</c:v>
                </c:pt>
                <c:pt idx="516">
                  <c:v>9194.1666666666661</c:v>
                </c:pt>
                <c:pt idx="517">
                  <c:v>11165</c:v>
                </c:pt>
                <c:pt idx="518">
                  <c:v>7986.4583333333294</c:v>
                </c:pt>
                <c:pt idx="519">
                  <c:v>2342.0833333333308</c:v>
                </c:pt>
                <c:pt idx="520">
                  <c:v>-1003.7499999999964</c:v>
                </c:pt>
                <c:pt idx="521">
                  <c:v>-2603.3333333333303</c:v>
                </c:pt>
                <c:pt idx="522">
                  <c:v>-3256.4583333333353</c:v>
                </c:pt>
                <c:pt idx="523">
                  <c:v>-3666.6666666666665</c:v>
                </c:pt>
                <c:pt idx="524">
                  <c:v>-5030.9722222222208</c:v>
                </c:pt>
                <c:pt idx="525">
                  <c:v>-6985.7638888888887</c:v>
                </c:pt>
                <c:pt idx="526">
                  <c:v>-7181.3194444444443</c:v>
                </c:pt>
                <c:pt idx="527">
                  <c:v>-4586.3888888888887</c:v>
                </c:pt>
                <c:pt idx="528">
                  <c:v>-1711.1111111111109</c:v>
                </c:pt>
                <c:pt idx="529">
                  <c:v>-458.33333333333331</c:v>
                </c:pt>
                <c:pt idx="530">
                  <c:v>-152.77777777777777</c:v>
                </c:pt>
                <c:pt idx="531">
                  <c:v>0</c:v>
                </c:pt>
                <c:pt idx="532">
                  <c:v>0</c:v>
                </c:pt>
                <c:pt idx="533">
                  <c:v>0</c:v>
                </c:pt>
                <c:pt idx="534">
                  <c:v>18.333333333333336</c:v>
                </c:pt>
                <c:pt idx="535">
                  <c:v>274.99999999999994</c:v>
                </c:pt>
                <c:pt idx="536">
                  <c:v>977.77777777777783</c:v>
                </c:pt>
                <c:pt idx="537">
                  <c:v>1986.1111111111109</c:v>
                </c:pt>
                <c:pt idx="538">
                  <c:v>4885.833333333333</c:v>
                </c:pt>
                <c:pt idx="539">
                  <c:v>10526.388888888889</c:v>
                </c:pt>
                <c:pt idx="540">
                  <c:v>14504.722222222224</c:v>
                </c:pt>
                <c:pt idx="541">
                  <c:v>10058.124999999998</c:v>
                </c:pt>
                <c:pt idx="542">
                  <c:v>2620.138888888886</c:v>
                </c:pt>
                <c:pt idx="543">
                  <c:v>-374.30555555555418</c:v>
                </c:pt>
                <c:pt idx="544">
                  <c:v>-1670.6249999999973</c:v>
                </c:pt>
                <c:pt idx="545">
                  <c:v>-3605.5555555555557</c:v>
                </c:pt>
                <c:pt idx="546">
                  <c:v>-5962.1527777777783</c:v>
                </c:pt>
                <c:pt idx="547">
                  <c:v>-5834.5833333333348</c:v>
                </c:pt>
                <c:pt idx="548">
                  <c:v>-4098.2638888888914</c:v>
                </c:pt>
                <c:pt idx="549">
                  <c:v>-2890.5555555555543</c:v>
                </c:pt>
                <c:pt idx="550">
                  <c:v>-2241.2499999999982</c:v>
                </c:pt>
                <c:pt idx="551">
                  <c:v>-1882.2222222222235</c:v>
                </c:pt>
                <c:pt idx="552">
                  <c:v>-1235.2083333333328</c:v>
                </c:pt>
                <c:pt idx="553">
                  <c:v>-1092.3611111111111</c:v>
                </c:pt>
                <c:pt idx="554">
                  <c:v>-1046.5277777777778</c:v>
                </c:pt>
                <c:pt idx="555">
                  <c:v>-609.58333333333303</c:v>
                </c:pt>
                <c:pt idx="556">
                  <c:v>-200.13888888888994</c:v>
                </c:pt>
                <c:pt idx="557">
                  <c:v>200.13888888888994</c:v>
                </c:pt>
                <c:pt idx="558">
                  <c:v>711.18055555555668</c:v>
                </c:pt>
                <c:pt idx="559">
                  <c:v>1264.9999999999993</c:v>
                </c:pt>
                <c:pt idx="560">
                  <c:v>2990.6249999999991</c:v>
                </c:pt>
                <c:pt idx="561">
                  <c:v>3151.0416666666665</c:v>
                </c:pt>
                <c:pt idx="562">
                  <c:v>649.30555555555554</c:v>
                </c:pt>
                <c:pt idx="563">
                  <c:v>0</c:v>
                </c:pt>
                <c:pt idx="564">
                  <c:v>-2077.7777777777774</c:v>
                </c:pt>
                <c:pt idx="565">
                  <c:v>-8117.083333333333</c:v>
                </c:pt>
                <c:pt idx="566">
                  <c:v>-8178.1944444444434</c:v>
                </c:pt>
                <c:pt idx="567">
                  <c:v>-3703.333333333333</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numCache>
            </c:numRef>
          </c:val>
          <c:smooth val="0"/>
          <c:extLst>
            <c:ext xmlns:c16="http://schemas.microsoft.com/office/drawing/2014/chart" uri="{C3380CC4-5D6E-409C-BE32-E72D297353CC}">
              <c16:uniqueId val="{00000000-FBB0-4917-BBA4-E750716B2FD9}"/>
            </c:ext>
          </c:extLst>
        </c:ser>
        <c:dLbls>
          <c:showLegendKey val="0"/>
          <c:showVal val="0"/>
          <c:showCatName val="0"/>
          <c:showSerName val="0"/>
          <c:showPercent val="0"/>
          <c:showBubbleSize val="0"/>
        </c:dLbls>
        <c:smooth val="0"/>
        <c:axId val="49224912"/>
        <c:axId val="74789808"/>
      </c:lineChart>
      <c:catAx>
        <c:axId val="492249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2400"/>
                  <a:t>Time</a:t>
                </a:r>
                <a:r>
                  <a:rPr lang="en-GB" sz="2400" baseline="0"/>
                  <a:t> (S)</a:t>
                </a:r>
                <a:endParaRPr lang="en-GB" sz="240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89808"/>
        <c:crosses val="autoZero"/>
        <c:auto val="1"/>
        <c:lblAlgn val="ctr"/>
        <c:lblOffset val="100"/>
        <c:noMultiLvlLbl val="0"/>
      </c:catAx>
      <c:valAx>
        <c:axId val="74789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2400"/>
                  <a:t>Power</a:t>
                </a:r>
                <a:r>
                  <a:rPr lang="en-GB" sz="2400" baseline="0"/>
                  <a:t> (Kw)</a:t>
                </a:r>
                <a:endParaRPr lang="en-GB" sz="2400"/>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249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2800"/>
              <a:t>Phase 2 Energy available for kers (KJ)</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0"/>
          <c:spPr>
            <a:solidFill>
              <a:schemeClr val="accent2"/>
            </a:solidFill>
            <a:ln>
              <a:noFill/>
            </a:ln>
            <a:effectLst/>
          </c:spPr>
          <c:invertIfNegative val="0"/>
          <c:val>
            <c:numRef>
              <c:f>[Spreadsheet.xlsx]Sheet1!$V$24:$V$41</c:f>
              <c:numCache>
                <c:formatCode>General</c:formatCode>
                <c:ptCount val="18"/>
                <c:pt idx="0">
                  <c:v>23.934069895833375</c:v>
                </c:pt>
                <c:pt idx="1">
                  <c:v>-5.4355200533333443</c:v>
                </c:pt>
                <c:pt idx="2">
                  <c:v>231.24277431832175</c:v>
                </c:pt>
                <c:pt idx="3">
                  <c:v>93.729731782500011</c:v>
                </c:pt>
                <c:pt idx="4">
                  <c:v>46.647698403425942</c:v>
                </c:pt>
                <c:pt idx="5">
                  <c:v>20.414855312499999</c:v>
                </c:pt>
                <c:pt idx="6">
                  <c:v>22.972954081759262</c:v>
                </c:pt>
                <c:pt idx="7">
                  <c:v>173.97078087249994</c:v>
                </c:pt>
                <c:pt idx="8">
                  <c:v>193.60181004721065</c:v>
                </c:pt>
                <c:pt idx="9">
                  <c:v>187.33033796296291</c:v>
                </c:pt>
                <c:pt idx="10">
                  <c:v>59.902921196203643</c:v>
                </c:pt>
                <c:pt idx="11">
                  <c:v>8.3389183333333357</c:v>
                </c:pt>
                <c:pt idx="12">
                  <c:v>56.117930166574112</c:v>
                </c:pt>
                <c:pt idx="13">
                  <c:v>153.99898510666665</c:v>
                </c:pt>
                <c:pt idx="14">
                  <c:v>-8.3258357891666428</c:v>
                </c:pt>
                <c:pt idx="15">
                  <c:v>91.58133533564812</c:v>
                </c:pt>
                <c:pt idx="16">
                  <c:v>186.95797403864586</c:v>
                </c:pt>
                <c:pt idx="17">
                  <c:v>203.65198449082175</c:v>
                </c:pt>
              </c:numCache>
            </c:numRef>
          </c:val>
          <c:extLst>
            <c:ext xmlns:c16="http://schemas.microsoft.com/office/drawing/2014/chart" uri="{C3380CC4-5D6E-409C-BE32-E72D297353CC}">
              <c16:uniqueId val="{00000000-D337-447C-8D07-6A9A0AEAE0A9}"/>
            </c:ext>
          </c:extLst>
        </c:ser>
        <c:dLbls>
          <c:showLegendKey val="0"/>
          <c:showVal val="0"/>
          <c:showCatName val="0"/>
          <c:showSerName val="0"/>
          <c:showPercent val="0"/>
          <c:showBubbleSize val="0"/>
        </c:dLbls>
        <c:gapWidth val="219"/>
        <c:overlap val="-27"/>
        <c:axId val="676628271"/>
        <c:axId val="33928384"/>
      </c:barChart>
      <c:catAx>
        <c:axId val="6766282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2400"/>
                  <a:t>Deceleration</a:t>
                </a:r>
                <a:r>
                  <a:rPr lang="en-GB" sz="2400" baseline="0"/>
                  <a:t> Points</a:t>
                </a:r>
                <a:endParaRPr lang="en-GB" sz="240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928384"/>
        <c:crosses val="autoZero"/>
        <c:auto val="1"/>
        <c:lblAlgn val="ctr"/>
        <c:lblOffset val="100"/>
        <c:noMultiLvlLbl val="0"/>
      </c:catAx>
      <c:valAx>
        <c:axId val="33928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2400"/>
                  <a:t>Energy</a:t>
                </a:r>
                <a:r>
                  <a:rPr lang="en-GB" sz="2400" baseline="0"/>
                  <a:t> available for Kers (KJ)</a:t>
                </a:r>
                <a:endParaRPr lang="en-GB" sz="2400"/>
              </a:p>
            </c:rich>
          </c:tx>
          <c:layout>
            <c:manualLayout>
              <c:xMode val="edge"/>
              <c:yMode val="edge"/>
              <c:x val="2.4374030578329271E-2"/>
              <c:y val="0.1465376023827252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66282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2800"/>
              <a:t>Phase</a:t>
            </a:r>
            <a:r>
              <a:rPr lang="en-US" sz="2800" baseline="0"/>
              <a:t> 1 </a:t>
            </a:r>
            <a:r>
              <a:rPr lang="en-US" sz="2800"/>
              <a:t>Energy available for kers (KJ)</a:t>
            </a:r>
          </a:p>
        </c:rich>
      </c:tx>
      <c:layout>
        <c:manualLayout>
          <c:xMode val="edge"/>
          <c:yMode val="edge"/>
          <c:x val="0.1422445393971222"/>
          <c:y val="2.374356944994063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0"/>
          <c:tx>
            <c:strRef>
              <c:f>[Spreadsheet.xlsx]Sheet1!$V$2</c:f>
              <c:strCache>
                <c:ptCount val="1"/>
                <c:pt idx="0">
                  <c:v>Energy available for kers (KJ)</c:v>
                </c:pt>
              </c:strCache>
            </c:strRef>
          </c:tx>
          <c:spPr>
            <a:solidFill>
              <a:schemeClr val="accent2"/>
            </a:solidFill>
            <a:ln>
              <a:noFill/>
            </a:ln>
            <a:effectLst/>
          </c:spPr>
          <c:invertIfNegative val="0"/>
          <c:val>
            <c:numRef>
              <c:f>[Spreadsheet.xlsx]Sheet1!$V$3:$V$23</c:f>
              <c:numCache>
                <c:formatCode>General</c:formatCode>
                <c:ptCount val="21"/>
                <c:pt idx="0">
                  <c:v>136.22263506799766</c:v>
                </c:pt>
                <c:pt idx="1">
                  <c:v>116.44113187644673</c:v>
                </c:pt>
                <c:pt idx="2">
                  <c:v>53.921720307685177</c:v>
                </c:pt>
                <c:pt idx="3">
                  <c:v>57.595502224733799</c:v>
                </c:pt>
                <c:pt idx="4">
                  <c:v>53.029073605925944</c:v>
                </c:pt>
                <c:pt idx="5">
                  <c:v>214.10185203714121</c:v>
                </c:pt>
                <c:pt idx="6">
                  <c:v>5.9197855767245384</c:v>
                </c:pt>
                <c:pt idx="7">
                  <c:v>125.62495429787035</c:v>
                </c:pt>
                <c:pt idx="8">
                  <c:v>15.1681199059606</c:v>
                </c:pt>
                <c:pt idx="9">
                  <c:v>118.18054416175924</c:v>
                </c:pt>
                <c:pt idx="10">
                  <c:v>0.28452957481481461</c:v>
                </c:pt>
                <c:pt idx="11">
                  <c:v>25.364077507129622</c:v>
                </c:pt>
                <c:pt idx="12">
                  <c:v>-2.7288849809374969</c:v>
                </c:pt>
                <c:pt idx="13">
                  <c:v>24.564696121562502</c:v>
                </c:pt>
                <c:pt idx="14">
                  <c:v>44.180824975405088</c:v>
                </c:pt>
                <c:pt idx="15">
                  <c:v>32.558492987557877</c:v>
                </c:pt>
                <c:pt idx="16">
                  <c:v>5.3816369166550988</c:v>
                </c:pt>
                <c:pt idx="17">
                  <c:v>83.418895053530093</c:v>
                </c:pt>
                <c:pt idx="18">
                  <c:v>35.146119712187492</c:v>
                </c:pt>
                <c:pt idx="19">
                  <c:v>30.137925376296295</c:v>
                </c:pt>
                <c:pt idx="20">
                  <c:v>20.923419571759258</c:v>
                </c:pt>
              </c:numCache>
            </c:numRef>
          </c:val>
          <c:extLst>
            <c:ext xmlns:c16="http://schemas.microsoft.com/office/drawing/2014/chart" uri="{C3380CC4-5D6E-409C-BE32-E72D297353CC}">
              <c16:uniqueId val="{00000000-4812-4FB2-A2F6-CD78E55E41BA}"/>
            </c:ext>
          </c:extLst>
        </c:ser>
        <c:dLbls>
          <c:showLegendKey val="0"/>
          <c:showVal val="0"/>
          <c:showCatName val="0"/>
          <c:showSerName val="0"/>
          <c:showPercent val="0"/>
          <c:showBubbleSize val="0"/>
        </c:dLbls>
        <c:gapWidth val="219"/>
        <c:overlap val="-27"/>
        <c:axId val="681660831"/>
        <c:axId val="28546608"/>
      </c:barChart>
      <c:catAx>
        <c:axId val="6816608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2400"/>
                  <a:t>Deceleration</a:t>
                </a:r>
                <a:r>
                  <a:rPr lang="en-GB" sz="2400" baseline="0"/>
                  <a:t> Points </a:t>
                </a:r>
                <a:endParaRPr lang="en-GB" sz="240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546608"/>
        <c:crosses val="autoZero"/>
        <c:auto val="1"/>
        <c:lblAlgn val="ctr"/>
        <c:lblOffset val="100"/>
        <c:noMultiLvlLbl val="0"/>
      </c:catAx>
      <c:valAx>
        <c:axId val="285466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a:t>Energy</a:t>
                </a:r>
                <a:r>
                  <a:rPr lang="en-GB" sz="1800" baseline="0"/>
                  <a:t> available For KERS KW</a:t>
                </a:r>
              </a:p>
            </c:rich>
          </c:tx>
          <c:layout>
            <c:manualLayout>
              <c:xMode val="edge"/>
              <c:yMode val="edge"/>
              <c:x val="2.4374030578329271E-2"/>
              <c:y val="0.2401070018602245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16608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BB46E-4C4C-480C-B96A-477B4075B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21041</TotalTime>
  <Pages>20</Pages>
  <Words>2177</Words>
  <Characters>12415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Aeddan Senior (2205394)</dc:creator>
  <cp:keywords/>
  <dc:description/>
  <cp:lastModifiedBy>Aeddan</cp:lastModifiedBy>
  <cp:revision>300</cp:revision>
  <cp:lastPrinted>2024-01-13T11:46:00Z</cp:lastPrinted>
  <dcterms:created xsi:type="dcterms:W3CDTF">2023-12-21T11:25:00Z</dcterms:created>
  <dcterms:modified xsi:type="dcterms:W3CDTF">2024-01-14T15:45:00Z</dcterms:modified>
</cp:coreProperties>
</file>