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B6A1B" w14:textId="77777777" w:rsidR="003D47F9" w:rsidRDefault="003D47F9" w:rsidP="003D47F9">
      <w:pPr>
        <w:pStyle w:val="Header"/>
        <w:tabs>
          <w:tab w:val="clear" w:pos="4153"/>
          <w:tab w:val="clear" w:pos="8306"/>
        </w:tabs>
        <w:rPr>
          <w:noProof/>
          <w:lang w:eastAsia="en-GB"/>
        </w:rPr>
      </w:pPr>
    </w:p>
    <w:p w14:paraId="65724747" w14:textId="77777777" w:rsidR="003D47F9" w:rsidRPr="00A85BFE" w:rsidRDefault="003D47F9" w:rsidP="003D47F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4D2B80F" wp14:editId="72EBE2C0">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6C2554D8" w14:textId="77777777" w:rsidR="003D47F9" w:rsidRPr="00A406E5" w:rsidRDefault="003D47F9" w:rsidP="003D47F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D47F9" w:rsidRPr="00A406E5" w14:paraId="576D9A52" w14:textId="77777777" w:rsidTr="00125BC7">
        <w:tc>
          <w:tcPr>
            <w:tcW w:w="9922" w:type="dxa"/>
            <w:shd w:val="clear" w:color="auto" w:fill="C0C0C0"/>
          </w:tcPr>
          <w:p w14:paraId="6F34CB71" w14:textId="77777777" w:rsidR="003D47F9" w:rsidRPr="00A406E5" w:rsidRDefault="003D47F9" w:rsidP="00125BC7">
            <w:pPr>
              <w:pStyle w:val="Heading4"/>
              <w:rPr>
                <w:b/>
              </w:rPr>
            </w:pPr>
            <w:r w:rsidRPr="00A406E5">
              <w:rPr>
                <w:b/>
              </w:rPr>
              <w:t xml:space="preserve">LEVEL 6 ASSESSMENT SPECIFICATION </w:t>
            </w:r>
          </w:p>
        </w:tc>
      </w:tr>
    </w:tbl>
    <w:p w14:paraId="22C627C3" w14:textId="77777777" w:rsidR="003D47F9" w:rsidRPr="00A406E5" w:rsidRDefault="003D47F9" w:rsidP="003D47F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D47F9" w:rsidRPr="00A406E5" w14:paraId="0BB9766B" w14:textId="77777777" w:rsidTr="00125BC7">
        <w:tc>
          <w:tcPr>
            <w:tcW w:w="2093" w:type="dxa"/>
            <w:shd w:val="pct15" w:color="auto" w:fill="auto"/>
          </w:tcPr>
          <w:p w14:paraId="26F033DD"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27ED3" w14:textId="6E4EBAB9" w:rsidR="003D47F9" w:rsidRPr="00A406E5" w:rsidRDefault="003D47F9" w:rsidP="00125BC7">
            <w:pPr>
              <w:spacing w:before="120" w:after="120"/>
              <w:jc w:val="both"/>
              <w:rPr>
                <w:rFonts w:ascii="Arial" w:hAnsi="Arial" w:cs="Arial"/>
                <w:b/>
                <w:sz w:val="22"/>
                <w:szCs w:val="22"/>
              </w:rPr>
            </w:pPr>
            <w:r>
              <w:rPr>
                <w:rFonts w:ascii="Arial" w:hAnsi="Arial" w:cs="Arial"/>
                <w:b/>
                <w:sz w:val="22"/>
                <w:szCs w:val="22"/>
              </w:rPr>
              <w:t>Kerrie-</w:t>
            </w:r>
            <w:proofErr w:type="spellStart"/>
            <w:r>
              <w:rPr>
                <w:rFonts w:ascii="Arial" w:hAnsi="Arial" w:cs="Arial"/>
                <w:b/>
                <w:sz w:val="22"/>
                <w:szCs w:val="22"/>
              </w:rPr>
              <w:t>ann</w:t>
            </w:r>
            <w:proofErr w:type="spellEnd"/>
            <w:r>
              <w:rPr>
                <w:rFonts w:ascii="Arial" w:hAnsi="Arial" w:cs="Arial"/>
                <w:b/>
                <w:sz w:val="22"/>
                <w:szCs w:val="22"/>
              </w:rPr>
              <w:t xml:space="preserve"> Williams</w:t>
            </w:r>
          </w:p>
        </w:tc>
        <w:tc>
          <w:tcPr>
            <w:tcW w:w="2268" w:type="dxa"/>
            <w:shd w:val="clear" w:color="auto" w:fill="D9D9D9"/>
          </w:tcPr>
          <w:p w14:paraId="42C840D0"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76B5570" w14:textId="189462DF" w:rsidR="003D47F9" w:rsidRPr="00A406E5" w:rsidRDefault="003D47F9" w:rsidP="00125BC7">
            <w:pPr>
              <w:spacing w:before="120" w:after="120"/>
              <w:jc w:val="both"/>
              <w:rPr>
                <w:rFonts w:ascii="Arial" w:hAnsi="Arial" w:cs="Arial"/>
                <w:b/>
                <w:sz w:val="22"/>
                <w:szCs w:val="22"/>
              </w:rPr>
            </w:pPr>
            <w:r>
              <w:rPr>
                <w:rFonts w:ascii="Arial" w:hAnsi="Arial" w:cs="Arial"/>
                <w:b/>
                <w:sz w:val="22"/>
                <w:szCs w:val="22"/>
              </w:rPr>
              <w:t>1601688</w:t>
            </w:r>
            <w:bookmarkStart w:id="0" w:name="_GoBack"/>
            <w:bookmarkEnd w:id="0"/>
          </w:p>
        </w:tc>
      </w:tr>
      <w:tr w:rsidR="003D47F9" w:rsidRPr="00A406E5" w14:paraId="7AA871C0" w14:textId="77777777" w:rsidTr="00125BC7">
        <w:tc>
          <w:tcPr>
            <w:tcW w:w="2093" w:type="dxa"/>
            <w:shd w:val="pct15" w:color="auto" w:fill="auto"/>
          </w:tcPr>
          <w:p w14:paraId="65009A58"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2E1A01" w14:textId="77777777" w:rsidR="003D47F9" w:rsidRPr="00A406E5" w:rsidRDefault="003D47F9" w:rsidP="00125BC7">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3D47F9" w:rsidRPr="00A406E5" w14:paraId="51C23566" w14:textId="77777777" w:rsidTr="00125BC7">
        <w:tc>
          <w:tcPr>
            <w:tcW w:w="2093" w:type="dxa"/>
            <w:shd w:val="pct15" w:color="auto" w:fill="auto"/>
          </w:tcPr>
          <w:p w14:paraId="2B20C757"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8C205C" w14:textId="77777777" w:rsidR="003D47F9" w:rsidRPr="00A406E5" w:rsidRDefault="003D47F9" w:rsidP="00125BC7">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3D47F9" w:rsidRPr="00A406E5" w14:paraId="203D1458" w14:textId="77777777" w:rsidTr="00125BC7">
        <w:tc>
          <w:tcPr>
            <w:tcW w:w="2093" w:type="dxa"/>
            <w:shd w:val="pct15" w:color="auto" w:fill="auto"/>
          </w:tcPr>
          <w:p w14:paraId="22876AF0"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1E4DB5" w14:textId="77777777" w:rsidR="003D47F9" w:rsidRPr="00A406E5" w:rsidRDefault="003D47F9" w:rsidP="00125BC7">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6597EE65" w14:textId="77777777" w:rsidR="003D47F9" w:rsidRPr="004D5E9B" w:rsidRDefault="003D47F9" w:rsidP="00125BC7">
            <w:pPr>
              <w:pStyle w:val="Heading2"/>
              <w:rPr>
                <w:rFonts w:cs="Arial"/>
                <w:szCs w:val="22"/>
              </w:rPr>
            </w:pPr>
            <w:r w:rsidRPr="00A406E5">
              <w:rPr>
                <w:rFonts w:cs="Arial"/>
                <w:szCs w:val="22"/>
              </w:rPr>
              <w:t>Contribution to Overall Module Assessment (%):</w:t>
            </w:r>
          </w:p>
        </w:tc>
        <w:tc>
          <w:tcPr>
            <w:tcW w:w="2268" w:type="dxa"/>
          </w:tcPr>
          <w:p w14:paraId="10A18A23" w14:textId="77777777" w:rsidR="003D47F9" w:rsidRPr="00A406E5" w:rsidRDefault="003D47F9" w:rsidP="00125BC7">
            <w:pPr>
              <w:spacing w:before="120" w:after="120"/>
              <w:jc w:val="both"/>
              <w:rPr>
                <w:rFonts w:ascii="Arial" w:hAnsi="Arial" w:cs="Arial"/>
                <w:b/>
                <w:sz w:val="22"/>
                <w:szCs w:val="22"/>
              </w:rPr>
            </w:pPr>
            <w:r>
              <w:rPr>
                <w:rFonts w:ascii="Arial" w:hAnsi="Arial" w:cs="Arial"/>
                <w:b/>
                <w:sz w:val="22"/>
                <w:szCs w:val="22"/>
              </w:rPr>
              <w:t>100%</w:t>
            </w:r>
          </w:p>
        </w:tc>
      </w:tr>
      <w:tr w:rsidR="003D47F9" w:rsidRPr="00A406E5" w14:paraId="4BD6282E" w14:textId="77777777" w:rsidTr="00125BC7">
        <w:tc>
          <w:tcPr>
            <w:tcW w:w="2093" w:type="dxa"/>
            <w:shd w:val="pct15" w:color="auto" w:fill="auto"/>
          </w:tcPr>
          <w:p w14:paraId="62422D36"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CD6821" w14:textId="77777777" w:rsidR="003D47F9" w:rsidRPr="00A406E5" w:rsidRDefault="003D47F9" w:rsidP="00125BC7">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262088F7"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333071" w14:textId="77777777" w:rsidR="003D47F9" w:rsidRPr="00A406E5" w:rsidRDefault="003D47F9" w:rsidP="00125BC7">
            <w:pPr>
              <w:spacing w:before="120" w:after="120"/>
              <w:jc w:val="both"/>
              <w:rPr>
                <w:rFonts w:ascii="Arial" w:hAnsi="Arial" w:cs="Arial"/>
                <w:b/>
                <w:sz w:val="22"/>
                <w:szCs w:val="22"/>
              </w:rPr>
            </w:pPr>
          </w:p>
        </w:tc>
      </w:tr>
      <w:tr w:rsidR="003D47F9" w:rsidRPr="00A406E5" w14:paraId="3EE69BBA" w14:textId="77777777" w:rsidTr="00125BC7">
        <w:tc>
          <w:tcPr>
            <w:tcW w:w="2093" w:type="dxa"/>
            <w:shd w:val="pct15" w:color="auto" w:fill="auto"/>
          </w:tcPr>
          <w:p w14:paraId="71D05156"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CD4E45" w14:textId="77777777" w:rsidR="003D47F9" w:rsidRPr="00A406E5" w:rsidRDefault="003D47F9" w:rsidP="00125BC7">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62409AFC" w14:textId="77777777" w:rsidR="003D47F9" w:rsidRPr="00A406E5" w:rsidRDefault="003D47F9" w:rsidP="00125BC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6A14B" w14:textId="77777777" w:rsidR="003D47F9" w:rsidRPr="00A406E5" w:rsidRDefault="003D47F9" w:rsidP="00125BC7">
            <w:pPr>
              <w:spacing w:before="120" w:after="120"/>
              <w:jc w:val="both"/>
              <w:rPr>
                <w:rFonts w:ascii="Arial" w:hAnsi="Arial" w:cs="Arial"/>
                <w:b/>
                <w:sz w:val="22"/>
                <w:szCs w:val="22"/>
              </w:rPr>
            </w:pPr>
          </w:p>
        </w:tc>
      </w:tr>
      <w:tr w:rsidR="003D47F9" w:rsidRPr="00A406E5" w14:paraId="0345DDD5" w14:textId="77777777" w:rsidTr="00125BC7">
        <w:tc>
          <w:tcPr>
            <w:tcW w:w="2093" w:type="dxa"/>
            <w:shd w:val="pct15" w:color="auto" w:fill="auto"/>
          </w:tcPr>
          <w:p w14:paraId="2FF11479"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AB40FF" w14:textId="77777777" w:rsidR="003D47F9" w:rsidRPr="00A406E5" w:rsidRDefault="003D47F9" w:rsidP="00125BC7">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1AE944B7"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FDDE4D" w14:textId="77777777" w:rsidR="003D47F9" w:rsidRPr="00A406E5" w:rsidRDefault="003D47F9" w:rsidP="00125BC7">
            <w:pPr>
              <w:spacing w:before="120" w:after="120"/>
              <w:jc w:val="both"/>
              <w:rPr>
                <w:rFonts w:ascii="Arial" w:hAnsi="Arial" w:cs="Arial"/>
                <w:b/>
                <w:sz w:val="22"/>
                <w:szCs w:val="22"/>
              </w:rPr>
            </w:pPr>
          </w:p>
        </w:tc>
      </w:tr>
      <w:tr w:rsidR="003D47F9" w:rsidRPr="00A406E5" w14:paraId="44EE95DE" w14:textId="77777777" w:rsidTr="00125BC7">
        <w:tc>
          <w:tcPr>
            <w:tcW w:w="2093" w:type="dxa"/>
            <w:shd w:val="pct15" w:color="auto" w:fill="auto"/>
          </w:tcPr>
          <w:p w14:paraId="2A5BEE27"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CC1A5E" w14:textId="77777777" w:rsidR="003D47F9" w:rsidRPr="00A406E5" w:rsidRDefault="003D47F9" w:rsidP="00125BC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1C4FED"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3337C0" w14:textId="77777777" w:rsidR="003D47F9" w:rsidRPr="00A406E5" w:rsidRDefault="003D47F9" w:rsidP="00125BC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D47F9" w:rsidRPr="00A406E5" w14:paraId="46497BC6" w14:textId="77777777" w:rsidTr="00125BC7">
        <w:tc>
          <w:tcPr>
            <w:tcW w:w="2093" w:type="dxa"/>
            <w:shd w:val="pct15" w:color="auto" w:fill="auto"/>
          </w:tcPr>
          <w:p w14:paraId="0FF84CAE" w14:textId="77777777" w:rsidR="003D47F9" w:rsidRPr="00A406E5" w:rsidRDefault="003D47F9" w:rsidP="00125BC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A25952" w14:textId="77777777" w:rsidR="003D47F9" w:rsidRPr="00A406E5" w:rsidRDefault="003D47F9" w:rsidP="00125BC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1E44BB" w14:textId="77777777" w:rsidR="003D47F9" w:rsidRPr="00A406E5" w:rsidRDefault="003D47F9" w:rsidP="003D47F9">
      <w:pPr>
        <w:rPr>
          <w:rFonts w:ascii="Arial" w:hAnsi="Arial" w:cs="Arial"/>
          <w:sz w:val="32"/>
        </w:rPr>
      </w:pPr>
    </w:p>
    <w:p w14:paraId="003F7FB2" w14:textId="77777777" w:rsidR="003D47F9" w:rsidRPr="00A406E5" w:rsidRDefault="003D47F9" w:rsidP="003D47F9">
      <w:pPr>
        <w:rPr>
          <w:rFonts w:ascii="Arial" w:hAnsi="Arial" w:cs="Arial"/>
          <w:sz w:val="32"/>
        </w:rPr>
      </w:pPr>
    </w:p>
    <w:p w14:paraId="1F128743" w14:textId="77777777" w:rsidR="003D47F9" w:rsidRPr="00A406E5" w:rsidRDefault="003D47F9" w:rsidP="003D47F9">
      <w:pPr>
        <w:rPr>
          <w:rFonts w:ascii="Arial" w:hAnsi="Arial" w:cs="Arial"/>
          <w:sz w:val="32"/>
        </w:rPr>
      </w:pPr>
    </w:p>
    <w:p w14:paraId="24DBE6A4" w14:textId="77777777" w:rsidR="003D47F9" w:rsidRPr="00A406E5" w:rsidRDefault="003D47F9" w:rsidP="003D47F9">
      <w:pPr>
        <w:rPr>
          <w:rFonts w:ascii="Arial" w:hAnsi="Arial" w:cs="Arial"/>
          <w:sz w:val="32"/>
        </w:rPr>
      </w:pPr>
    </w:p>
    <w:p w14:paraId="232BE684" w14:textId="77777777" w:rsidR="003D47F9" w:rsidRPr="00A406E5" w:rsidRDefault="003D47F9" w:rsidP="003D47F9">
      <w:pPr>
        <w:rPr>
          <w:rFonts w:ascii="Arial" w:hAnsi="Arial" w:cs="Arial"/>
          <w:sz w:val="32"/>
        </w:rPr>
      </w:pPr>
    </w:p>
    <w:p w14:paraId="66370D9F" w14:textId="77777777" w:rsidR="003D47F9" w:rsidRPr="00A406E5" w:rsidRDefault="003D47F9" w:rsidP="003D47F9">
      <w:pPr>
        <w:rPr>
          <w:rFonts w:ascii="Arial" w:hAnsi="Arial" w:cs="Arial"/>
          <w:sz w:val="32"/>
        </w:rPr>
      </w:pPr>
    </w:p>
    <w:p w14:paraId="69128B63" w14:textId="77777777" w:rsidR="003D47F9" w:rsidRDefault="003D47F9" w:rsidP="003D47F9">
      <w:pPr>
        <w:rPr>
          <w:rFonts w:ascii="Arial" w:hAnsi="Arial" w:cs="Arial"/>
          <w:sz w:val="32"/>
        </w:rPr>
      </w:pPr>
      <w:r>
        <w:rPr>
          <w:rFonts w:ascii="Arial" w:hAnsi="Arial" w:cs="Arial"/>
          <w:sz w:val="32"/>
        </w:rPr>
        <w:lastRenderedPageBreak/>
        <w:br w:type="page"/>
      </w:r>
    </w:p>
    <w:p w14:paraId="077A541F" w14:textId="77777777" w:rsidR="003D47F9" w:rsidRPr="00A406E5" w:rsidRDefault="003D47F9" w:rsidP="003D47F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D47F9" w:rsidRPr="00A406E5" w14:paraId="165F1AAE" w14:textId="77777777" w:rsidTr="00125BC7">
        <w:tc>
          <w:tcPr>
            <w:tcW w:w="9747" w:type="dxa"/>
            <w:shd w:val="pct10" w:color="auto" w:fill="auto"/>
          </w:tcPr>
          <w:p w14:paraId="7AF9E61A" w14:textId="77777777" w:rsidR="003D47F9" w:rsidRPr="00A406E5" w:rsidRDefault="003D47F9" w:rsidP="00125BC7">
            <w:pPr>
              <w:rPr>
                <w:rFonts w:ascii="Arial" w:hAnsi="Arial" w:cs="Arial"/>
                <w:b/>
                <w:sz w:val="22"/>
                <w:szCs w:val="22"/>
              </w:rPr>
            </w:pPr>
            <w:r w:rsidRPr="00A406E5">
              <w:rPr>
                <w:rFonts w:ascii="Arial" w:hAnsi="Arial" w:cs="Arial"/>
                <w:b/>
                <w:sz w:val="22"/>
                <w:szCs w:val="22"/>
              </w:rPr>
              <w:t xml:space="preserve">Module Learning Outcomes </w:t>
            </w:r>
          </w:p>
          <w:p w14:paraId="5FFD602A" w14:textId="77777777" w:rsidR="003D47F9" w:rsidRPr="00A406E5" w:rsidRDefault="003D47F9" w:rsidP="00125BC7">
            <w:pPr>
              <w:rPr>
                <w:rFonts w:ascii="Arial" w:hAnsi="Arial" w:cs="Arial"/>
                <w:sz w:val="22"/>
                <w:szCs w:val="22"/>
              </w:rPr>
            </w:pPr>
            <w:r w:rsidRPr="00A406E5">
              <w:rPr>
                <w:rFonts w:ascii="Arial" w:hAnsi="Arial" w:cs="Arial"/>
                <w:b/>
                <w:sz w:val="22"/>
                <w:szCs w:val="22"/>
              </w:rPr>
              <w:t>(from module syllabus)</w:t>
            </w:r>
          </w:p>
        </w:tc>
      </w:tr>
      <w:tr w:rsidR="003D47F9" w:rsidRPr="00A406E5" w14:paraId="0170D951" w14:textId="77777777" w:rsidTr="00125BC7">
        <w:tc>
          <w:tcPr>
            <w:tcW w:w="9747" w:type="dxa"/>
          </w:tcPr>
          <w:p w14:paraId="598F3C82" w14:textId="77777777" w:rsidR="003D47F9" w:rsidRPr="00A406E5" w:rsidRDefault="003D47F9" w:rsidP="00125BC7">
            <w:pPr>
              <w:rPr>
                <w:rFonts w:ascii="Arial" w:hAnsi="Arial" w:cs="Arial"/>
                <w:sz w:val="22"/>
                <w:szCs w:val="22"/>
              </w:rPr>
            </w:pPr>
          </w:p>
          <w:p w14:paraId="67112303" w14:textId="77777777" w:rsidR="003D47F9" w:rsidRPr="00E31A70" w:rsidRDefault="003D47F9" w:rsidP="003D47F9">
            <w:pPr>
              <w:pStyle w:val="bullet"/>
              <w:numPr>
                <w:ilvl w:val="0"/>
                <w:numId w:val="2"/>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1779177D" w14:textId="77777777" w:rsidR="003D47F9" w:rsidRPr="00E31A70" w:rsidRDefault="003D47F9" w:rsidP="003D47F9">
            <w:pPr>
              <w:pStyle w:val="bullet"/>
              <w:numPr>
                <w:ilvl w:val="0"/>
                <w:numId w:val="2"/>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1B86D162" w14:textId="77777777" w:rsidR="003D47F9" w:rsidRPr="00E31A70" w:rsidRDefault="003D47F9" w:rsidP="003D47F9">
            <w:pPr>
              <w:pStyle w:val="bullet"/>
              <w:numPr>
                <w:ilvl w:val="0"/>
                <w:numId w:val="2"/>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1E1B4E35" w14:textId="77777777" w:rsidR="003D47F9" w:rsidRPr="00E671EE" w:rsidRDefault="003D47F9" w:rsidP="003D47F9">
            <w:pPr>
              <w:pStyle w:val="bullet"/>
              <w:numPr>
                <w:ilvl w:val="0"/>
                <w:numId w:val="2"/>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1894042C" w14:textId="77777777" w:rsidR="003D47F9" w:rsidRPr="00A406E5" w:rsidRDefault="003D47F9" w:rsidP="00125BC7">
            <w:pPr>
              <w:rPr>
                <w:rFonts w:ascii="Arial" w:hAnsi="Arial" w:cs="Arial"/>
                <w:sz w:val="22"/>
                <w:szCs w:val="22"/>
              </w:rPr>
            </w:pPr>
          </w:p>
        </w:tc>
      </w:tr>
    </w:tbl>
    <w:p w14:paraId="614D96EB" w14:textId="77777777" w:rsidR="003D47F9" w:rsidRPr="00A406E5" w:rsidRDefault="003D47F9" w:rsidP="003D47F9">
      <w:pPr>
        <w:rPr>
          <w:rFonts w:ascii="Arial" w:hAnsi="Arial" w:cs="Arial"/>
          <w:b/>
        </w:rPr>
      </w:pPr>
    </w:p>
    <w:p w14:paraId="78A3B2CD" w14:textId="77777777" w:rsidR="003D47F9" w:rsidRPr="00A406E5" w:rsidRDefault="003D47F9" w:rsidP="003D47F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D47F9" w:rsidRPr="00A406E5" w14:paraId="54A322B3" w14:textId="77777777" w:rsidTr="00125BC7">
        <w:tc>
          <w:tcPr>
            <w:tcW w:w="9781" w:type="dxa"/>
            <w:shd w:val="clear" w:color="auto" w:fill="C0C0C0"/>
          </w:tcPr>
          <w:p w14:paraId="3B0F4A53" w14:textId="77777777" w:rsidR="003D47F9" w:rsidRPr="00A406E5" w:rsidRDefault="003D47F9" w:rsidP="00125BC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17710FC" w14:textId="77777777" w:rsidR="003D47F9" w:rsidRPr="00A406E5" w:rsidRDefault="003D47F9" w:rsidP="003D47F9">
      <w:pPr>
        <w:jc w:val="both"/>
        <w:rPr>
          <w:rFonts w:ascii="Arial" w:hAnsi="Arial" w:cs="Arial"/>
          <w:sz w:val="22"/>
          <w:szCs w:val="22"/>
        </w:rPr>
      </w:pPr>
    </w:p>
    <w:p w14:paraId="1FD352DD" w14:textId="77777777" w:rsidR="003D47F9" w:rsidRPr="00A406E5" w:rsidRDefault="003D47F9" w:rsidP="003D47F9">
      <w:pPr>
        <w:rPr>
          <w:rFonts w:ascii="Arial" w:hAnsi="Arial" w:cs="Arial"/>
        </w:rPr>
      </w:pPr>
    </w:p>
    <w:p w14:paraId="091EAE6C" w14:textId="77777777" w:rsidR="003D47F9" w:rsidRPr="001D15AF" w:rsidRDefault="003D47F9" w:rsidP="003D47F9">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916194E" w14:textId="77777777" w:rsidR="003D47F9" w:rsidRPr="001D15AF" w:rsidRDefault="003D47F9" w:rsidP="003D47F9">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5FD5CEC1" w14:textId="77777777" w:rsidR="003D47F9" w:rsidRPr="001D15AF" w:rsidRDefault="003D47F9" w:rsidP="003D47F9">
      <w:pPr>
        <w:rPr>
          <w:rFonts w:ascii="Arial" w:hAnsi="Arial" w:cs="Arial"/>
          <w:b/>
          <w:color w:val="000000" w:themeColor="text1"/>
          <w:sz w:val="28"/>
          <w:szCs w:val="28"/>
        </w:rPr>
      </w:pPr>
    </w:p>
    <w:p w14:paraId="2869A10D" w14:textId="77777777" w:rsidR="003D47F9" w:rsidRDefault="003D47F9" w:rsidP="003D47F9">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77542884" w14:textId="77777777" w:rsidR="003D47F9" w:rsidRPr="00AA5730" w:rsidRDefault="003D47F9" w:rsidP="003D47F9">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You will be given class data.</w:t>
      </w:r>
    </w:p>
    <w:p w14:paraId="72A34404" w14:textId="77777777" w:rsidR="003D47F9" w:rsidRPr="00AA5730" w:rsidRDefault="003D47F9" w:rsidP="003D47F9">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You will need to identify the groups of learners in your class</w:t>
      </w:r>
    </w:p>
    <w:p w14:paraId="7C75353A" w14:textId="77777777" w:rsidR="003D47F9" w:rsidRPr="00AA5730" w:rsidRDefault="003D47F9" w:rsidP="003D47F9">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the children that require interventions</w:t>
      </w:r>
    </w:p>
    <w:p w14:paraId="3787E1F0" w14:textId="77777777" w:rsidR="003D47F9" w:rsidRPr="00AA5730" w:rsidRDefault="003D47F9" w:rsidP="003D47F9">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what interventions or strategies you will use</w:t>
      </w:r>
    </w:p>
    <w:p w14:paraId="72F3955E" w14:textId="77777777" w:rsidR="003D47F9" w:rsidRPr="00AA5730" w:rsidRDefault="003D47F9" w:rsidP="003D47F9">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how you will track the progress</w:t>
      </w:r>
    </w:p>
    <w:p w14:paraId="05B6278B" w14:textId="77777777" w:rsidR="003D47F9" w:rsidRPr="00CD5A3D" w:rsidRDefault="003D47F9" w:rsidP="003D47F9">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Outline the targets at the end of stage of learning</w:t>
      </w:r>
    </w:p>
    <w:p w14:paraId="3817C4A8" w14:textId="77777777" w:rsidR="003D47F9" w:rsidRDefault="003D47F9" w:rsidP="003D47F9">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 xml:space="preserve">egies or initiatives </w:t>
      </w:r>
      <w:proofErr w:type="gramStart"/>
      <w:r>
        <w:rPr>
          <w:rFonts w:ascii="Arial" w:hAnsi="Arial" w:cs="Arial"/>
          <w:color w:val="000000" w:themeColor="text1"/>
          <w:sz w:val="28"/>
          <w:szCs w:val="28"/>
        </w:rPr>
        <w:t>chosen, and</w:t>
      </w:r>
      <w:proofErr w:type="gramEnd"/>
      <w:r>
        <w:rPr>
          <w:rFonts w:ascii="Arial" w:hAnsi="Arial" w:cs="Arial"/>
          <w:color w:val="000000" w:themeColor="text1"/>
          <w:sz w:val="28"/>
          <w:szCs w:val="28"/>
        </w:rPr>
        <w:t xml:space="preserve"> outline their expected impact.</w:t>
      </w:r>
    </w:p>
    <w:p w14:paraId="02E02D9D" w14:textId="77777777" w:rsidR="003D47F9" w:rsidRDefault="003D47F9" w:rsidP="003D47F9">
      <w:pPr>
        <w:pStyle w:val="BodyText"/>
        <w:rPr>
          <w:rFonts w:ascii="Arial" w:hAnsi="Arial" w:cs="Arial"/>
          <w:color w:val="000000" w:themeColor="text1"/>
          <w:sz w:val="28"/>
          <w:szCs w:val="28"/>
        </w:rPr>
      </w:pPr>
      <w:r>
        <w:rPr>
          <w:rFonts w:ascii="Arial" w:hAnsi="Arial" w:cs="Arial"/>
          <w:color w:val="000000" w:themeColor="text1"/>
          <w:sz w:val="28"/>
          <w:szCs w:val="28"/>
        </w:rPr>
        <w:t xml:space="preserve">As part of your presentation you will be expected to provide an outline of your work for the panel to consider along with a 2000 word accompanying report. Within your group each member will decide some </w:t>
      </w:r>
      <w:r>
        <w:rPr>
          <w:rFonts w:ascii="Arial" w:hAnsi="Arial" w:cs="Arial"/>
          <w:color w:val="000000" w:themeColor="text1"/>
          <w:sz w:val="28"/>
          <w:szCs w:val="28"/>
        </w:rPr>
        <w:lastRenderedPageBreak/>
        <w:t>areas to focus on, based on the specific individual learners that you have identified that you will work:</w:t>
      </w:r>
    </w:p>
    <w:p w14:paraId="6D428592" w14:textId="77777777" w:rsidR="003D47F9" w:rsidRDefault="003D47F9" w:rsidP="003D47F9">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2C0B3252" w14:textId="77777777" w:rsidR="003D47F9" w:rsidRPr="00E671EE" w:rsidRDefault="003D47F9" w:rsidP="003D47F9">
      <w:pPr>
        <w:pStyle w:val="BodyText"/>
        <w:rPr>
          <w:rFonts w:ascii="Arial" w:hAnsi="Arial" w:cs="Arial"/>
          <w:b/>
          <w:color w:val="000000" w:themeColor="text1"/>
          <w:sz w:val="28"/>
          <w:szCs w:val="28"/>
        </w:rPr>
      </w:pPr>
      <w:r w:rsidRPr="005F2D69">
        <w:rPr>
          <w:rFonts w:ascii="Arial" w:hAnsi="Arial" w:cs="Arial"/>
          <w:b/>
          <w:color w:val="000000" w:themeColor="text1"/>
          <w:sz w:val="28"/>
          <w:szCs w:val="28"/>
        </w:rPr>
        <w:t xml:space="preserve">Your individual presentation should </w:t>
      </w:r>
      <w:r>
        <w:rPr>
          <w:rFonts w:ascii="Arial" w:hAnsi="Arial" w:cs="Arial"/>
          <w:b/>
          <w:color w:val="000000" w:themeColor="text1"/>
          <w:sz w:val="28"/>
          <w:szCs w:val="28"/>
        </w:rPr>
        <w:t>not exceed 4 minutes (*each member is assessed individually).</w:t>
      </w:r>
    </w:p>
    <w:p w14:paraId="44963D25" w14:textId="77777777" w:rsidR="003D47F9" w:rsidRPr="00A406E5" w:rsidRDefault="003D47F9" w:rsidP="003D47F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3D47F9" w:rsidRPr="00A406E5" w14:paraId="72C35D56" w14:textId="77777777" w:rsidTr="00125BC7">
        <w:trPr>
          <w:trHeight w:val="414"/>
        </w:trPr>
        <w:tc>
          <w:tcPr>
            <w:tcW w:w="10670" w:type="dxa"/>
            <w:shd w:val="clear" w:color="auto" w:fill="D9D9D9"/>
          </w:tcPr>
          <w:p w14:paraId="52B4879C" w14:textId="77777777" w:rsidR="003D47F9" w:rsidRPr="00A406E5" w:rsidRDefault="003D47F9" w:rsidP="00125BC7">
            <w:pPr>
              <w:jc w:val="center"/>
              <w:rPr>
                <w:rFonts w:ascii="Arial" w:hAnsi="Arial" w:cs="Arial"/>
                <w:b/>
                <w:caps/>
                <w:sz w:val="40"/>
              </w:rPr>
            </w:pPr>
            <w:r w:rsidRPr="00A406E5">
              <w:rPr>
                <w:rFonts w:ascii="Arial" w:hAnsi="Arial" w:cs="Arial"/>
                <w:b/>
                <w:caps/>
                <w:sz w:val="40"/>
              </w:rPr>
              <w:t>GUIDANCE FOR Students IN THE COMPLETION OF TASKS</w:t>
            </w:r>
          </w:p>
        </w:tc>
      </w:tr>
    </w:tbl>
    <w:p w14:paraId="4BE09B23" w14:textId="77777777" w:rsidR="003D47F9" w:rsidRPr="00A406E5" w:rsidRDefault="003D47F9" w:rsidP="003D47F9">
      <w:pPr>
        <w:jc w:val="both"/>
        <w:rPr>
          <w:rFonts w:ascii="Arial" w:hAnsi="Arial" w:cs="Arial"/>
          <w:sz w:val="22"/>
          <w:szCs w:val="22"/>
        </w:rPr>
      </w:pPr>
    </w:p>
    <w:p w14:paraId="02AC60F7" w14:textId="77777777" w:rsidR="003D47F9" w:rsidRDefault="003D47F9" w:rsidP="003D47F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A108FA4" w14:textId="77777777" w:rsidR="003D47F9" w:rsidRDefault="003D47F9" w:rsidP="003D47F9">
      <w:pPr>
        <w:jc w:val="both"/>
        <w:rPr>
          <w:rFonts w:ascii="Arial" w:hAnsi="Arial" w:cs="Arial"/>
          <w:b/>
          <w:sz w:val="22"/>
          <w:szCs w:val="22"/>
        </w:rPr>
      </w:pPr>
    </w:p>
    <w:p w14:paraId="58634AFD" w14:textId="77777777" w:rsidR="003D47F9" w:rsidRPr="00A406E5" w:rsidRDefault="003D47F9" w:rsidP="003D47F9">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440B688" w14:textId="77777777" w:rsidR="003D47F9" w:rsidRPr="00A406E5" w:rsidRDefault="003D47F9" w:rsidP="003D47F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A76B73" w14:textId="77777777" w:rsidR="003D47F9" w:rsidRPr="00A406E5" w:rsidRDefault="003D47F9" w:rsidP="003D47F9">
      <w:pPr>
        <w:jc w:val="both"/>
        <w:rPr>
          <w:rFonts w:ascii="Arial" w:hAnsi="Arial" w:cs="Arial"/>
          <w:sz w:val="22"/>
          <w:szCs w:val="22"/>
        </w:rPr>
      </w:pPr>
    </w:p>
    <w:p w14:paraId="3ED21848" w14:textId="77777777" w:rsidR="003D47F9" w:rsidRPr="00A406E5" w:rsidRDefault="003D47F9" w:rsidP="003D47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FA6597" w14:textId="77777777" w:rsidR="003D47F9" w:rsidRDefault="003D47F9" w:rsidP="003D47F9">
      <w:pPr>
        <w:jc w:val="both"/>
        <w:rPr>
          <w:rFonts w:ascii="Arial" w:hAnsi="Arial" w:cs="Arial"/>
          <w:sz w:val="22"/>
          <w:szCs w:val="22"/>
        </w:rPr>
      </w:pPr>
      <w:r>
        <w:rPr>
          <w:rFonts w:ascii="Arial" w:hAnsi="Arial" w:cs="Arial"/>
          <w:sz w:val="22"/>
          <w:szCs w:val="22"/>
        </w:rPr>
        <w:t>Markers will be looking for:</w:t>
      </w:r>
    </w:p>
    <w:p w14:paraId="4D1806C1" w14:textId="77777777" w:rsidR="003D47F9" w:rsidRDefault="003D47F9" w:rsidP="003D47F9">
      <w:pPr>
        <w:pStyle w:val="ListParagraph"/>
        <w:numPr>
          <w:ilvl w:val="0"/>
          <w:numId w:val="3"/>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2DC7FD18" w14:textId="77777777" w:rsidR="003D47F9" w:rsidRPr="008C48E0" w:rsidRDefault="003D47F9" w:rsidP="003D47F9">
      <w:pPr>
        <w:pStyle w:val="ListParagraph"/>
        <w:numPr>
          <w:ilvl w:val="0"/>
          <w:numId w:val="3"/>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6C455988" w14:textId="77777777" w:rsidR="003D47F9" w:rsidRPr="008C48E0" w:rsidRDefault="003D47F9" w:rsidP="003D47F9">
      <w:pPr>
        <w:pStyle w:val="ListParagraph"/>
        <w:numPr>
          <w:ilvl w:val="0"/>
          <w:numId w:val="3"/>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 xml:space="preserve">Awareness of successful </w:t>
      </w:r>
      <w:proofErr w:type="spellStart"/>
      <w:r w:rsidRPr="008C48E0">
        <w:rPr>
          <w:rFonts w:ascii="Arial" w:hAnsi="Arial" w:cs="Arial"/>
          <w:color w:val="000000"/>
          <w:sz w:val="22"/>
          <w:szCs w:val="22"/>
          <w:lang w:val="en-US" w:eastAsia="en-US"/>
        </w:rPr>
        <w:t>inititative</w:t>
      </w:r>
      <w:r>
        <w:rPr>
          <w:rFonts w:ascii="Arial" w:hAnsi="Arial" w:cs="Arial"/>
          <w:color w:val="000000"/>
          <w:sz w:val="22"/>
          <w:szCs w:val="22"/>
          <w:lang w:val="en-US" w:eastAsia="en-US"/>
        </w:rPr>
        <w:t>s</w:t>
      </w:r>
      <w:proofErr w:type="spellEnd"/>
      <w:r w:rsidRPr="008C48E0">
        <w:rPr>
          <w:rFonts w:ascii="Arial" w:hAnsi="Arial" w:cs="Arial"/>
          <w:color w:val="000000"/>
          <w:sz w:val="22"/>
          <w:szCs w:val="22"/>
          <w:lang w:val="en-US" w:eastAsia="en-US"/>
        </w:rPr>
        <w:t>, schemes or strategies supported by sound evidence</w:t>
      </w:r>
    </w:p>
    <w:p w14:paraId="3B88B21D" w14:textId="77777777" w:rsidR="003D47F9" w:rsidRPr="00CA1BB0" w:rsidRDefault="003D47F9" w:rsidP="003D47F9">
      <w:pPr>
        <w:pStyle w:val="ListParagraph"/>
        <w:numPr>
          <w:ilvl w:val="0"/>
          <w:numId w:val="3"/>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0625D82F" w14:textId="77777777" w:rsidR="003D47F9" w:rsidRPr="00A406E5" w:rsidRDefault="003D47F9" w:rsidP="003D47F9">
      <w:pPr>
        <w:jc w:val="both"/>
        <w:rPr>
          <w:rFonts w:ascii="Arial" w:hAnsi="Arial" w:cs="Arial"/>
          <w:sz w:val="22"/>
          <w:szCs w:val="22"/>
        </w:rPr>
      </w:pPr>
    </w:p>
    <w:p w14:paraId="74E327C9" w14:textId="77777777" w:rsidR="003D47F9" w:rsidRPr="00A406E5" w:rsidRDefault="003D47F9" w:rsidP="003D47F9">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97A4A5F" w14:textId="77777777" w:rsidR="003D47F9" w:rsidRPr="00A406E5" w:rsidRDefault="003D47F9" w:rsidP="003D47F9">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w:t>
      </w:r>
      <w:r w:rsidRPr="00A406E5">
        <w:rPr>
          <w:rFonts w:ascii="Arial" w:hAnsi="Arial" w:cs="Arial"/>
          <w:sz w:val="22"/>
          <w:szCs w:val="22"/>
        </w:rPr>
        <w:lastRenderedPageBreak/>
        <w:t>your knowledge and understanding; ideally each should be complete and detailed, with comprehensive coverage.</w:t>
      </w:r>
      <w:r w:rsidRPr="004D5E9B">
        <w:t xml:space="preserve"> </w:t>
      </w:r>
    </w:p>
    <w:p w14:paraId="7383FE31" w14:textId="77777777" w:rsidR="003D47F9" w:rsidRPr="00A406E5" w:rsidRDefault="003D47F9" w:rsidP="003D47F9">
      <w:pPr>
        <w:jc w:val="both"/>
        <w:rPr>
          <w:rFonts w:ascii="Arial" w:hAnsi="Arial" w:cs="Arial"/>
          <w:b/>
          <w:i/>
          <w:sz w:val="22"/>
          <w:szCs w:val="22"/>
        </w:rPr>
      </w:pPr>
    </w:p>
    <w:p w14:paraId="29BB9C48" w14:textId="77777777" w:rsidR="003D47F9" w:rsidRDefault="003D47F9" w:rsidP="003D47F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D674103" w14:textId="77777777" w:rsidR="003D47F9" w:rsidRDefault="003D47F9" w:rsidP="003D47F9">
      <w:pPr>
        <w:jc w:val="both"/>
        <w:rPr>
          <w:rFonts w:ascii="Arial" w:hAnsi="Arial" w:cs="Arial"/>
          <w:i/>
          <w:sz w:val="22"/>
          <w:szCs w:val="22"/>
        </w:rPr>
      </w:pPr>
      <w:r>
        <w:rPr>
          <w:rFonts w:ascii="Arial" w:hAnsi="Arial" w:cs="Arial"/>
          <w:i/>
          <w:sz w:val="22"/>
          <w:szCs w:val="22"/>
        </w:rPr>
        <w:t>Markers will be looking for:</w:t>
      </w:r>
    </w:p>
    <w:p w14:paraId="1D35D52D" w14:textId="77777777" w:rsidR="003D47F9" w:rsidRDefault="003D47F9" w:rsidP="003D47F9">
      <w:pPr>
        <w:pStyle w:val="ListParagraph"/>
        <w:numPr>
          <w:ilvl w:val="0"/>
          <w:numId w:val="6"/>
        </w:numPr>
        <w:jc w:val="both"/>
        <w:rPr>
          <w:rFonts w:ascii="Arial" w:hAnsi="Arial" w:cs="Arial"/>
          <w:i/>
          <w:sz w:val="22"/>
          <w:szCs w:val="22"/>
        </w:rPr>
      </w:pPr>
      <w:r>
        <w:rPr>
          <w:rFonts w:ascii="Arial" w:hAnsi="Arial" w:cs="Arial"/>
          <w:i/>
          <w:sz w:val="22"/>
          <w:szCs w:val="22"/>
        </w:rPr>
        <w:t xml:space="preserve">Challenges of Deprivation and the impact on learners particularly in the Welsh context </w:t>
      </w:r>
    </w:p>
    <w:p w14:paraId="353FE4F5" w14:textId="77777777" w:rsidR="003D47F9" w:rsidRDefault="003D47F9" w:rsidP="003D47F9">
      <w:pPr>
        <w:pStyle w:val="ListParagraph"/>
        <w:numPr>
          <w:ilvl w:val="0"/>
          <w:numId w:val="6"/>
        </w:numPr>
        <w:jc w:val="both"/>
        <w:rPr>
          <w:rFonts w:ascii="Arial" w:hAnsi="Arial" w:cs="Arial"/>
          <w:i/>
          <w:sz w:val="22"/>
          <w:szCs w:val="22"/>
        </w:rPr>
      </w:pPr>
      <w:r>
        <w:rPr>
          <w:rFonts w:ascii="Arial" w:hAnsi="Arial" w:cs="Arial"/>
          <w:i/>
          <w:sz w:val="22"/>
          <w:szCs w:val="22"/>
        </w:rPr>
        <w:t>Use of the wider community to support learning</w:t>
      </w:r>
    </w:p>
    <w:p w14:paraId="6F3F5B06" w14:textId="77777777" w:rsidR="003D47F9" w:rsidRPr="008C48E0" w:rsidRDefault="003D47F9" w:rsidP="003D47F9">
      <w:pPr>
        <w:pStyle w:val="ListParagraph"/>
        <w:numPr>
          <w:ilvl w:val="0"/>
          <w:numId w:val="6"/>
        </w:numPr>
        <w:jc w:val="both"/>
        <w:rPr>
          <w:rFonts w:ascii="Arial" w:hAnsi="Arial" w:cs="Arial"/>
          <w:i/>
          <w:sz w:val="22"/>
          <w:szCs w:val="22"/>
        </w:rPr>
      </w:pPr>
      <w:r w:rsidRPr="008C48E0">
        <w:rPr>
          <w:rFonts w:ascii="Arial" w:hAnsi="Arial" w:cs="Arial"/>
          <w:i/>
          <w:sz w:val="22"/>
          <w:szCs w:val="22"/>
        </w:rPr>
        <w:t>Understan</w:t>
      </w:r>
      <w:r>
        <w:rPr>
          <w:rFonts w:ascii="Arial" w:hAnsi="Arial" w:cs="Arial"/>
          <w:i/>
          <w:sz w:val="22"/>
          <w:szCs w:val="22"/>
        </w:rPr>
        <w:t>ding of current assessment proc</w:t>
      </w:r>
      <w:r w:rsidRPr="008C48E0">
        <w:rPr>
          <w:rFonts w:ascii="Arial" w:hAnsi="Arial" w:cs="Arial"/>
          <w:i/>
          <w:sz w:val="22"/>
          <w:szCs w:val="22"/>
        </w:rPr>
        <w:t>edures in Wales</w:t>
      </w:r>
    </w:p>
    <w:p w14:paraId="6C93F514" w14:textId="77777777" w:rsidR="003D47F9" w:rsidRDefault="003D47F9" w:rsidP="003D47F9">
      <w:pPr>
        <w:pStyle w:val="ListParagraph"/>
        <w:numPr>
          <w:ilvl w:val="0"/>
          <w:numId w:val="6"/>
        </w:numPr>
        <w:jc w:val="both"/>
        <w:rPr>
          <w:rFonts w:ascii="Arial" w:hAnsi="Arial" w:cs="Arial"/>
          <w:i/>
          <w:sz w:val="22"/>
          <w:szCs w:val="22"/>
        </w:rPr>
      </w:pPr>
      <w:r w:rsidRPr="008C48E0">
        <w:rPr>
          <w:rFonts w:ascii="Arial" w:hAnsi="Arial" w:cs="Arial"/>
          <w:i/>
          <w:sz w:val="22"/>
          <w:szCs w:val="22"/>
        </w:rPr>
        <w:t xml:space="preserve">The awareness of the types of learners </w:t>
      </w:r>
      <w:r>
        <w:rPr>
          <w:rFonts w:ascii="Arial" w:hAnsi="Arial" w:cs="Arial"/>
          <w:i/>
          <w:sz w:val="22"/>
          <w:szCs w:val="22"/>
        </w:rPr>
        <w:t>within</w:t>
      </w:r>
      <w:r w:rsidRPr="008C48E0">
        <w:rPr>
          <w:rFonts w:ascii="Arial" w:hAnsi="Arial" w:cs="Arial"/>
          <w:i/>
          <w:sz w:val="22"/>
          <w:szCs w:val="22"/>
        </w:rPr>
        <w:t xml:space="preserve"> a class</w:t>
      </w:r>
      <w:r>
        <w:rPr>
          <w:rFonts w:ascii="Arial" w:hAnsi="Arial" w:cs="Arial"/>
          <w:i/>
          <w:sz w:val="22"/>
          <w:szCs w:val="22"/>
        </w:rPr>
        <w:t>, and challenges for different kinds of learners</w:t>
      </w:r>
    </w:p>
    <w:p w14:paraId="032E02DF" w14:textId="77777777" w:rsidR="003D47F9" w:rsidRPr="00CA1BB0" w:rsidRDefault="003D47F9" w:rsidP="003D47F9">
      <w:pPr>
        <w:pStyle w:val="ListParagraph"/>
        <w:numPr>
          <w:ilvl w:val="0"/>
          <w:numId w:val="6"/>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1730C934" w14:textId="77777777" w:rsidR="003D47F9" w:rsidRPr="00A406E5" w:rsidRDefault="003D47F9" w:rsidP="003D47F9">
      <w:pPr>
        <w:jc w:val="both"/>
        <w:rPr>
          <w:rFonts w:ascii="Arial" w:hAnsi="Arial" w:cs="Arial"/>
          <w:b/>
          <w:sz w:val="22"/>
          <w:szCs w:val="22"/>
        </w:rPr>
      </w:pPr>
    </w:p>
    <w:p w14:paraId="45A39F77" w14:textId="77777777" w:rsidR="003D47F9" w:rsidRPr="00A406E5" w:rsidRDefault="003D47F9" w:rsidP="003D47F9">
      <w:pPr>
        <w:numPr>
          <w:ilvl w:val="0"/>
          <w:numId w:val="1"/>
        </w:numPr>
        <w:jc w:val="both"/>
        <w:rPr>
          <w:rFonts w:ascii="Arial" w:hAnsi="Arial" w:cs="Arial"/>
          <w:b/>
          <w:sz w:val="22"/>
          <w:szCs w:val="22"/>
        </w:rPr>
      </w:pPr>
      <w:r>
        <w:rPr>
          <w:rFonts w:ascii="Arial" w:hAnsi="Arial" w:cs="Arial"/>
          <w:b/>
          <w:sz w:val="22"/>
          <w:szCs w:val="22"/>
        </w:rPr>
        <w:t>Cognitive and Intellectual Skills</w:t>
      </w:r>
    </w:p>
    <w:p w14:paraId="31298554" w14:textId="77777777" w:rsidR="003D47F9" w:rsidRPr="00A406E5" w:rsidRDefault="003D47F9" w:rsidP="003D47F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0ECACFA" w14:textId="77777777" w:rsidR="003D47F9" w:rsidRPr="00A406E5" w:rsidRDefault="003D47F9" w:rsidP="003D47F9">
      <w:pPr>
        <w:jc w:val="both"/>
        <w:rPr>
          <w:rFonts w:ascii="Arial" w:hAnsi="Arial" w:cs="Arial"/>
          <w:sz w:val="22"/>
          <w:szCs w:val="22"/>
        </w:rPr>
      </w:pPr>
    </w:p>
    <w:p w14:paraId="32B4B4E9" w14:textId="77777777" w:rsidR="003D47F9" w:rsidRDefault="003D47F9" w:rsidP="003D47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98D0A10" w14:textId="77777777" w:rsidR="003D47F9" w:rsidRPr="00B57D67" w:rsidRDefault="003D47F9" w:rsidP="003D47F9">
      <w:pPr>
        <w:jc w:val="both"/>
        <w:rPr>
          <w:rFonts w:ascii="Arial" w:hAnsi="Arial" w:cs="Arial"/>
          <w:i/>
          <w:sz w:val="22"/>
          <w:szCs w:val="22"/>
        </w:rPr>
      </w:pPr>
      <w:r w:rsidRPr="00B57D67">
        <w:rPr>
          <w:rFonts w:ascii="Arial" w:hAnsi="Arial" w:cs="Arial"/>
          <w:i/>
          <w:sz w:val="22"/>
          <w:szCs w:val="22"/>
        </w:rPr>
        <w:t>Markers will be looking for:</w:t>
      </w:r>
    </w:p>
    <w:p w14:paraId="12C7E33A" w14:textId="77777777" w:rsidR="003D47F9" w:rsidRDefault="003D47F9" w:rsidP="003D47F9">
      <w:pPr>
        <w:pStyle w:val="ListParagraph"/>
        <w:numPr>
          <w:ilvl w:val="0"/>
          <w:numId w:val="5"/>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1964F2A0" w14:textId="77777777" w:rsidR="003D47F9" w:rsidRPr="00B57D67" w:rsidRDefault="003D47F9" w:rsidP="003D47F9">
      <w:pPr>
        <w:pStyle w:val="ListParagraph"/>
        <w:numPr>
          <w:ilvl w:val="0"/>
          <w:numId w:val="5"/>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Pr>
          <w:rFonts w:ascii="Arial" w:hAnsi="Arial" w:cs="Arial"/>
          <w:color w:val="000000"/>
          <w:sz w:val="22"/>
          <w:szCs w:val="22"/>
          <w:lang w:val="en-US" w:eastAsia="en-US"/>
        </w:rPr>
        <w:t>if appropriate</w:t>
      </w:r>
    </w:p>
    <w:p w14:paraId="50BCB3B3" w14:textId="77777777" w:rsidR="003D47F9" w:rsidRDefault="003D47F9" w:rsidP="003D47F9">
      <w:pPr>
        <w:pStyle w:val="ListParagraph"/>
        <w:numPr>
          <w:ilvl w:val="0"/>
          <w:numId w:val="5"/>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A very good ability to critically </w:t>
      </w:r>
      <w:proofErr w:type="spellStart"/>
      <w:r w:rsidRPr="00B57D67">
        <w:rPr>
          <w:rFonts w:ascii="Arial" w:hAnsi="Arial" w:cs="Arial"/>
          <w:color w:val="000000"/>
          <w:sz w:val="22"/>
          <w:szCs w:val="22"/>
          <w:lang w:val="en-US" w:eastAsia="en-US"/>
        </w:rPr>
        <w:t>analyse</w:t>
      </w:r>
      <w:proofErr w:type="spellEnd"/>
      <w:r>
        <w:rPr>
          <w:rFonts w:ascii="Arial" w:hAnsi="Arial" w:cs="Arial"/>
          <w:color w:val="000000"/>
          <w:sz w:val="22"/>
          <w:szCs w:val="22"/>
          <w:lang w:val="en-US" w:eastAsia="en-US"/>
        </w:rPr>
        <w:t xml:space="preserve"> the chosen class data </w:t>
      </w:r>
    </w:p>
    <w:p w14:paraId="7246B01E" w14:textId="77777777" w:rsidR="003D47F9" w:rsidRPr="008C48E0" w:rsidRDefault="003D47F9" w:rsidP="003D47F9">
      <w:pPr>
        <w:pStyle w:val="ListParagraph"/>
        <w:numPr>
          <w:ilvl w:val="0"/>
          <w:numId w:val="5"/>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DF63CA" w14:textId="77777777" w:rsidR="003D47F9" w:rsidRPr="00A406E5" w:rsidRDefault="003D47F9" w:rsidP="003D47F9">
      <w:pPr>
        <w:jc w:val="both"/>
        <w:rPr>
          <w:rFonts w:ascii="Arial" w:hAnsi="Arial" w:cs="Arial"/>
          <w:b/>
          <w:sz w:val="22"/>
          <w:szCs w:val="22"/>
        </w:rPr>
      </w:pPr>
    </w:p>
    <w:p w14:paraId="4103FDA5" w14:textId="77777777" w:rsidR="003D47F9" w:rsidRPr="00A406E5" w:rsidRDefault="003D47F9" w:rsidP="003D47F9">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12684CC" w14:textId="77777777" w:rsidR="003D47F9" w:rsidRPr="00A406E5" w:rsidRDefault="003D47F9" w:rsidP="003D47F9">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4DC1687D" w14:textId="77777777" w:rsidR="003D47F9" w:rsidRPr="00A406E5" w:rsidRDefault="003D47F9" w:rsidP="003D47F9">
      <w:pPr>
        <w:jc w:val="both"/>
        <w:rPr>
          <w:rFonts w:ascii="Arial" w:hAnsi="Arial" w:cs="Arial"/>
          <w:sz w:val="22"/>
          <w:szCs w:val="22"/>
        </w:rPr>
      </w:pPr>
    </w:p>
    <w:p w14:paraId="0FD27036" w14:textId="77777777" w:rsidR="003D47F9" w:rsidRDefault="003D47F9" w:rsidP="003D47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277135" w14:textId="77777777" w:rsidR="003D47F9" w:rsidRDefault="003D47F9" w:rsidP="003D47F9">
      <w:pPr>
        <w:jc w:val="both"/>
        <w:rPr>
          <w:rFonts w:ascii="Arial" w:hAnsi="Arial" w:cs="Arial"/>
          <w:i/>
          <w:sz w:val="22"/>
          <w:szCs w:val="22"/>
        </w:rPr>
      </w:pPr>
      <w:r>
        <w:rPr>
          <w:rFonts w:ascii="Arial" w:hAnsi="Arial" w:cs="Arial"/>
          <w:i/>
          <w:sz w:val="22"/>
          <w:szCs w:val="22"/>
        </w:rPr>
        <w:lastRenderedPageBreak/>
        <w:t>Markers:</w:t>
      </w:r>
    </w:p>
    <w:p w14:paraId="5F2EAA76" w14:textId="77777777" w:rsidR="003D47F9" w:rsidRDefault="003D47F9" w:rsidP="003D47F9">
      <w:pPr>
        <w:pStyle w:val="ListParagraph"/>
        <w:numPr>
          <w:ilvl w:val="0"/>
          <w:numId w:val="4"/>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1C4E5127" w14:textId="77777777" w:rsidR="003D47F9" w:rsidRPr="00CA1BB0" w:rsidRDefault="003D47F9" w:rsidP="003D47F9">
      <w:pPr>
        <w:pStyle w:val="ListParagraph"/>
        <w:numPr>
          <w:ilvl w:val="0"/>
          <w:numId w:val="5"/>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038C084F" w14:textId="77777777" w:rsidR="003D47F9" w:rsidRPr="008C48E0" w:rsidRDefault="003D47F9" w:rsidP="003D47F9">
      <w:pPr>
        <w:pStyle w:val="ListParagraph"/>
        <w:numPr>
          <w:ilvl w:val="0"/>
          <w:numId w:val="5"/>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2E276896" w14:textId="77777777" w:rsidR="003D47F9" w:rsidRPr="00A406E5" w:rsidRDefault="003D47F9" w:rsidP="003D47F9">
      <w:pPr>
        <w:jc w:val="both"/>
        <w:rPr>
          <w:rFonts w:ascii="Arial" w:hAnsi="Arial" w:cs="Arial"/>
          <w:sz w:val="22"/>
          <w:szCs w:val="22"/>
        </w:rPr>
      </w:pPr>
    </w:p>
    <w:p w14:paraId="38E40A93" w14:textId="77777777" w:rsidR="003D47F9" w:rsidRPr="00A406E5" w:rsidRDefault="003D47F9" w:rsidP="003D47F9">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F767934" w14:textId="77777777" w:rsidR="003D47F9" w:rsidRPr="00A406E5" w:rsidRDefault="003D47F9" w:rsidP="003D47F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F148487" w14:textId="77777777" w:rsidR="003D47F9" w:rsidRPr="00A406E5" w:rsidRDefault="003D47F9" w:rsidP="003D47F9">
      <w:pPr>
        <w:jc w:val="both"/>
        <w:rPr>
          <w:rFonts w:ascii="Arial" w:hAnsi="Arial" w:cs="Arial"/>
          <w:sz w:val="22"/>
          <w:szCs w:val="22"/>
        </w:rPr>
      </w:pPr>
    </w:p>
    <w:p w14:paraId="712CF134" w14:textId="77777777" w:rsidR="003D47F9" w:rsidRPr="00A406E5" w:rsidRDefault="003D47F9" w:rsidP="003D47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42E40A3" w14:textId="77777777" w:rsidR="003D47F9" w:rsidRPr="00A406E5" w:rsidRDefault="003D47F9" w:rsidP="003D47F9">
      <w:pPr>
        <w:jc w:val="both"/>
        <w:rPr>
          <w:rFonts w:ascii="Arial" w:hAnsi="Arial" w:cs="Arial"/>
          <w:sz w:val="22"/>
          <w:szCs w:val="22"/>
        </w:rPr>
      </w:pPr>
    </w:p>
    <w:p w14:paraId="5D72AB05" w14:textId="77777777" w:rsidR="003D47F9" w:rsidRDefault="003D47F9" w:rsidP="003D47F9">
      <w:pPr>
        <w:jc w:val="both"/>
        <w:rPr>
          <w:rFonts w:ascii="Arial" w:hAnsi="Arial" w:cs="Arial"/>
          <w:i/>
          <w:sz w:val="22"/>
          <w:szCs w:val="22"/>
        </w:rPr>
      </w:pPr>
      <w:r>
        <w:rPr>
          <w:rFonts w:ascii="Arial" w:hAnsi="Arial" w:cs="Arial"/>
          <w:i/>
          <w:sz w:val="22"/>
          <w:szCs w:val="22"/>
        </w:rPr>
        <w:t>Markers:</w:t>
      </w:r>
    </w:p>
    <w:p w14:paraId="1317B7AF" w14:textId="77777777" w:rsidR="003D47F9" w:rsidRDefault="003D47F9" w:rsidP="003D47F9">
      <w:pPr>
        <w:pStyle w:val="ListParagraph"/>
        <w:numPr>
          <w:ilvl w:val="0"/>
          <w:numId w:val="4"/>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0FEE7863" w14:textId="77777777" w:rsidR="003D47F9" w:rsidRDefault="003D47F9" w:rsidP="003D47F9">
      <w:pPr>
        <w:pStyle w:val="ListParagraph"/>
        <w:numPr>
          <w:ilvl w:val="0"/>
          <w:numId w:val="4"/>
        </w:numPr>
        <w:jc w:val="both"/>
        <w:rPr>
          <w:rFonts w:ascii="Arial" w:hAnsi="Arial" w:cs="Arial"/>
          <w:i/>
          <w:sz w:val="22"/>
          <w:szCs w:val="22"/>
        </w:rPr>
      </w:pPr>
      <w:r>
        <w:rPr>
          <w:rFonts w:ascii="Arial" w:hAnsi="Arial" w:cs="Arial"/>
          <w:i/>
          <w:sz w:val="22"/>
          <w:szCs w:val="22"/>
        </w:rPr>
        <w:t>Use appropriate supporting visuals to present data or charts</w:t>
      </w:r>
    </w:p>
    <w:p w14:paraId="4A8D3033" w14:textId="77777777" w:rsidR="003D47F9" w:rsidRDefault="003D47F9" w:rsidP="003D47F9">
      <w:pPr>
        <w:pStyle w:val="ListParagraph"/>
        <w:numPr>
          <w:ilvl w:val="0"/>
          <w:numId w:val="4"/>
        </w:numPr>
        <w:jc w:val="both"/>
        <w:rPr>
          <w:rFonts w:ascii="Arial" w:hAnsi="Arial" w:cs="Arial"/>
          <w:i/>
          <w:sz w:val="22"/>
          <w:szCs w:val="22"/>
        </w:rPr>
      </w:pPr>
      <w:r>
        <w:rPr>
          <w:rFonts w:ascii="Arial" w:hAnsi="Arial" w:cs="Arial"/>
          <w:i/>
          <w:sz w:val="22"/>
          <w:szCs w:val="22"/>
        </w:rPr>
        <w:t>Structure to the individuals presented data</w:t>
      </w:r>
    </w:p>
    <w:p w14:paraId="257F043F" w14:textId="77777777" w:rsidR="003D47F9" w:rsidRPr="008C48E0" w:rsidRDefault="003D47F9" w:rsidP="003D47F9">
      <w:pPr>
        <w:pStyle w:val="ListParagraph"/>
        <w:jc w:val="both"/>
        <w:rPr>
          <w:rFonts w:ascii="Arial" w:hAnsi="Arial" w:cs="Arial"/>
          <w:i/>
          <w:sz w:val="22"/>
          <w:szCs w:val="22"/>
        </w:rPr>
      </w:pPr>
    </w:p>
    <w:p w14:paraId="4D326C56" w14:textId="77777777" w:rsidR="003D47F9" w:rsidRDefault="003D47F9"/>
    <w:sectPr w:rsidR="003D47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7F9"/>
    <w:rsid w:val="003D4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FA983"/>
  <w15:chartTrackingRefBased/>
  <w15:docId w15:val="{56BFC48E-89C5-4F04-A07C-E9B0144E8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47F9"/>
    <w:pPr>
      <w:spacing w:after="0" w:line="240" w:lineRule="auto"/>
    </w:pPr>
    <w:rPr>
      <w:rFonts w:ascii="Times New Roman" w:eastAsia="Times New Roman" w:hAnsi="Times New Roman" w:cs="Times New Roman"/>
      <w:sz w:val="24"/>
      <w:szCs w:val="24"/>
    </w:rPr>
  </w:style>
  <w:style w:type="paragraph" w:styleId="Heading2">
    <w:name w:val="heading 2"/>
    <w:aliases w:val="Numbered - 2"/>
    <w:basedOn w:val="Normal"/>
    <w:next w:val="Normal"/>
    <w:link w:val="Heading2Char"/>
    <w:qFormat/>
    <w:rsid w:val="003D47F9"/>
    <w:pPr>
      <w:keepNext/>
      <w:overflowPunct w:val="0"/>
      <w:autoSpaceDE w:val="0"/>
      <w:autoSpaceDN w:val="0"/>
      <w:adjustRightInd w:val="0"/>
      <w:textAlignment w:val="baseline"/>
      <w:outlineLvl w:val="1"/>
    </w:pPr>
    <w:rPr>
      <w:rFonts w:ascii="Arial" w:hAnsi="Arial"/>
      <w:b/>
      <w:sz w:val="22"/>
      <w:szCs w:val="20"/>
    </w:rPr>
  </w:style>
  <w:style w:type="paragraph" w:styleId="Heading4">
    <w:name w:val="heading 4"/>
    <w:basedOn w:val="Normal"/>
    <w:next w:val="Normal"/>
    <w:link w:val="Heading4Char"/>
    <w:qFormat/>
    <w:rsid w:val="003D47F9"/>
    <w:pPr>
      <w:keepNext/>
      <w:autoSpaceDE w:val="0"/>
      <w:autoSpaceDN w:val="0"/>
      <w:adjustRightInd w:val="0"/>
      <w:spacing w:line="360" w:lineRule="auto"/>
      <w:outlineLvl w:val="3"/>
    </w:pPr>
    <w:rPr>
      <w:rFonts w:ascii="Arial" w:hAnsi="Arial" w:cs="Arial"/>
      <w:i/>
      <w:iCs/>
      <w:color w:val="000000"/>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3D47F9"/>
    <w:rPr>
      <w:rFonts w:ascii="Arial" w:eastAsia="Times New Roman" w:hAnsi="Arial" w:cs="Times New Roman"/>
      <w:b/>
      <w:szCs w:val="20"/>
    </w:rPr>
  </w:style>
  <w:style w:type="character" w:customStyle="1" w:styleId="Heading4Char">
    <w:name w:val="Heading 4 Char"/>
    <w:basedOn w:val="DefaultParagraphFont"/>
    <w:link w:val="Heading4"/>
    <w:rsid w:val="003D47F9"/>
    <w:rPr>
      <w:rFonts w:ascii="Arial" w:eastAsia="Times New Roman" w:hAnsi="Arial" w:cs="Arial"/>
      <w:i/>
      <w:iCs/>
      <w:color w:val="000000"/>
      <w:sz w:val="24"/>
      <w:szCs w:val="24"/>
      <w:u w:val="single"/>
      <w:lang w:eastAsia="en-GB"/>
    </w:rPr>
  </w:style>
  <w:style w:type="paragraph" w:styleId="BodyText">
    <w:name w:val="Body Text"/>
    <w:basedOn w:val="Normal"/>
    <w:link w:val="BodyTextChar"/>
    <w:rsid w:val="003D47F9"/>
    <w:pPr>
      <w:spacing w:after="120"/>
    </w:pPr>
    <w:rPr>
      <w:lang w:eastAsia="en-GB"/>
    </w:rPr>
  </w:style>
  <w:style w:type="character" w:customStyle="1" w:styleId="BodyTextChar">
    <w:name w:val="Body Text Char"/>
    <w:basedOn w:val="DefaultParagraphFont"/>
    <w:link w:val="BodyText"/>
    <w:rsid w:val="003D47F9"/>
    <w:rPr>
      <w:rFonts w:ascii="Times New Roman" w:eastAsia="Times New Roman" w:hAnsi="Times New Roman" w:cs="Times New Roman"/>
      <w:sz w:val="24"/>
      <w:szCs w:val="24"/>
      <w:lang w:eastAsia="en-GB"/>
    </w:rPr>
  </w:style>
  <w:style w:type="paragraph" w:customStyle="1" w:styleId="bullet">
    <w:name w:val="bullet"/>
    <w:rsid w:val="003D47F9"/>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Header">
    <w:name w:val="header"/>
    <w:basedOn w:val="Normal"/>
    <w:link w:val="HeaderChar"/>
    <w:rsid w:val="003D47F9"/>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3D47F9"/>
    <w:rPr>
      <w:rFonts w:ascii="Comic Sans MS" w:eastAsia="Times New Roman" w:hAnsi="Comic Sans MS" w:cs="Times New Roman"/>
      <w:sz w:val="24"/>
      <w:szCs w:val="20"/>
    </w:rPr>
  </w:style>
  <w:style w:type="paragraph" w:styleId="ListParagraph">
    <w:name w:val="List Paragraph"/>
    <w:basedOn w:val="Normal"/>
    <w:uiPriority w:val="34"/>
    <w:qFormat/>
    <w:rsid w:val="003D47F9"/>
    <w:pPr>
      <w:ind w:left="720"/>
      <w:contextualSpacing/>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1699</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kerrie williams</dc:creator>
  <cp:keywords/>
  <dc:description/>
  <cp:lastModifiedBy>kerrie williams</cp:lastModifiedBy>
  <cp:revision>1</cp:revision>
  <dcterms:created xsi:type="dcterms:W3CDTF">2019-03-04T13:31:00Z</dcterms:created>
  <dcterms:modified xsi:type="dcterms:W3CDTF">2019-03-04T13:33:00Z</dcterms:modified>
</cp:coreProperties>
</file>