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kern w:val="2"/>
          <w:sz w:val="24"/>
          <w:szCs w:val="24"/>
          <w:lang w:val="en-GB"/>
          <w14:ligatures w14:val="standardContextual"/>
        </w:rPr>
        <w:id w:val="-935821294"/>
        <w:docPartObj>
          <w:docPartGallery w:val="Cover Pages"/>
          <w:docPartUnique/>
        </w:docPartObj>
      </w:sdtPr>
      <w:sdtContent>
        <w:p w14:paraId="5A1476F5" w14:textId="562522E6" w:rsidR="00825409" w:rsidRPr="00721C98" w:rsidRDefault="00B10B72" w:rsidP="00721C98">
          <w:pPr>
            <w:pStyle w:val="NoSpacing"/>
            <w:spacing w:line="360" w:lineRule="auto"/>
            <w:jc w:val="both"/>
            <w:rPr>
              <w:rFonts w:ascii="Arial" w:hAnsi="Arial" w:cs="Arial"/>
              <w:sz w:val="24"/>
              <w:szCs w:val="24"/>
            </w:rPr>
          </w:pPr>
          <w:r w:rsidRPr="00721C98">
            <w:rPr>
              <w:rFonts w:ascii="Arial" w:hAnsi="Arial" w:cs="Arial"/>
              <w:noProof/>
              <w:sz w:val="24"/>
              <w:szCs w:val="24"/>
              <w14:ligatures w14:val="standardContextual"/>
            </w:rPr>
            <w:drawing>
              <wp:anchor distT="0" distB="0" distL="114300" distR="114300" simplePos="0" relativeHeight="251662336" behindDoc="0" locked="0" layoutInCell="1" allowOverlap="1" wp14:anchorId="37D5959D" wp14:editId="7DE5D230">
                <wp:simplePos x="0" y="0"/>
                <wp:positionH relativeFrom="page">
                  <wp:posOffset>5397500</wp:posOffset>
                </wp:positionH>
                <wp:positionV relativeFrom="paragraph">
                  <wp:posOffset>-895350</wp:posOffset>
                </wp:positionV>
                <wp:extent cx="2143125" cy="825500"/>
                <wp:effectExtent l="0" t="0" r="9525" b="0"/>
                <wp:wrapNone/>
                <wp:docPr id="1213959028" name="Picture 1" descr="A blue background with a black and yellow shield with yellow flowers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959028" name="Picture 1" descr="A blue background with a black and yellow shield with yellow flowers and leav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143125" cy="825500"/>
                        </a:xfrm>
                        <a:prstGeom prst="rect">
                          <a:avLst/>
                        </a:prstGeom>
                      </pic:spPr>
                    </pic:pic>
                  </a:graphicData>
                </a:graphic>
                <wp14:sizeRelV relativeFrom="margin">
                  <wp14:pctHeight>0</wp14:pctHeight>
                </wp14:sizeRelV>
              </wp:anchor>
            </w:drawing>
          </w:r>
          <w:r w:rsidR="00825409" w:rsidRPr="00721C98">
            <w:rPr>
              <w:rFonts w:ascii="Arial" w:hAnsi="Arial" w:cs="Arial"/>
              <w:noProof/>
              <w:sz w:val="24"/>
              <w:szCs w:val="24"/>
            </w:rPr>
            <mc:AlternateContent>
              <mc:Choice Requires="wpg">
                <w:drawing>
                  <wp:anchor distT="0" distB="0" distL="114300" distR="114300" simplePos="0" relativeHeight="251659264" behindDoc="1" locked="0" layoutInCell="1" allowOverlap="1" wp14:anchorId="5E247A45" wp14:editId="3180451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2-26T00:00:00Z">
                                      <w:dateFormat w:val="M/d/yyyy"/>
                                      <w:lid w:val="en-US"/>
                                      <w:storeMappedDataAs w:val="dateTime"/>
                                      <w:calendar w:val="gregorian"/>
                                    </w:date>
                                  </w:sdtPr>
                                  <w:sdtContent>
                                    <w:p w14:paraId="36237FE5" w14:textId="5DDC3FFE" w:rsidR="00825409" w:rsidRDefault="00382F1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E247A45"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2-26T00:00:00Z">
                                <w:dateFormat w:val="M/d/yyyy"/>
                                <w:lid w:val="en-US"/>
                                <w:storeMappedDataAs w:val="dateTime"/>
                                <w:calendar w:val="gregorian"/>
                              </w:date>
                            </w:sdtPr>
                            <w:sdtContent>
                              <w:p w14:paraId="36237FE5" w14:textId="5DDC3FFE" w:rsidR="00825409" w:rsidRDefault="00382F1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825409" w:rsidRPr="00721C98">
            <w:rPr>
              <w:rFonts w:ascii="Arial" w:hAnsi="Arial" w:cs="Arial"/>
              <w:noProof/>
              <w:sz w:val="24"/>
              <w:szCs w:val="24"/>
            </w:rPr>
            <mc:AlternateContent>
              <mc:Choice Requires="wps">
                <w:drawing>
                  <wp:anchor distT="0" distB="0" distL="114300" distR="114300" simplePos="0" relativeHeight="251661312" behindDoc="0" locked="0" layoutInCell="1" allowOverlap="1" wp14:anchorId="425DB0DC" wp14:editId="1F56B7C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AAB7CE" w14:textId="6D78466C" w:rsidR="00825409"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25409">
                                      <w:rPr>
                                        <w:color w:val="156082" w:themeColor="accent1"/>
                                        <w:sz w:val="26"/>
                                        <w:szCs w:val="26"/>
                                      </w:rPr>
                                      <w:t>Hussien Tagel Neman (2327082)</w:t>
                                    </w:r>
                                  </w:sdtContent>
                                </w:sdt>
                              </w:p>
                              <w:p w14:paraId="605A3DDD" w14:textId="682E4B28" w:rsidR="00825409"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825409">
                                      <w:rPr>
                                        <w:caps/>
                                        <w:color w:val="595959" w:themeColor="text1" w:themeTint="A6"/>
                                        <w:sz w:val="20"/>
                                        <w:szCs w:val="20"/>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25DB0DC" id="_x0000_t202" coordsize="21600,21600" o:spt="202" path="m,l,21600r21600,l21600,xe">
                    <v:stroke joinstyle="miter"/>
                    <v:path gradientshapeok="t" o:connecttype="rect"/>
                  </v:shapetype>
                  <v:shape id="Text Box 2"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0AAB7CE" w14:textId="6D78466C" w:rsidR="00825409"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25409">
                                <w:rPr>
                                  <w:color w:val="156082" w:themeColor="accent1"/>
                                  <w:sz w:val="26"/>
                                  <w:szCs w:val="26"/>
                                </w:rPr>
                                <w:t>Hussien Tagel Neman (2327082)</w:t>
                              </w:r>
                            </w:sdtContent>
                          </w:sdt>
                        </w:p>
                        <w:p w14:paraId="605A3DDD" w14:textId="682E4B28" w:rsidR="00825409"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825409">
                                <w:rPr>
                                  <w:caps/>
                                  <w:color w:val="595959" w:themeColor="text1" w:themeTint="A6"/>
                                  <w:sz w:val="20"/>
                                  <w:szCs w:val="20"/>
                                </w:rPr>
                                <w:t>UWTSD</w:t>
                              </w:r>
                            </w:sdtContent>
                          </w:sdt>
                        </w:p>
                      </w:txbxContent>
                    </v:textbox>
                    <w10:wrap anchorx="page" anchory="page"/>
                  </v:shape>
                </w:pict>
              </mc:Fallback>
            </mc:AlternateContent>
          </w:r>
        </w:p>
        <w:p w14:paraId="10CCD8C9" w14:textId="33581B89" w:rsidR="00825409" w:rsidRPr="00721C98" w:rsidRDefault="00C31055" w:rsidP="00721C98">
          <w:pPr>
            <w:spacing w:line="360" w:lineRule="auto"/>
            <w:jc w:val="both"/>
            <w:rPr>
              <w:rFonts w:ascii="Arial" w:hAnsi="Arial" w:cs="Arial"/>
            </w:rPr>
          </w:pPr>
          <w:r w:rsidRPr="00721C98">
            <w:rPr>
              <w:rFonts w:ascii="Arial" w:hAnsi="Arial" w:cs="Arial"/>
              <w:noProof/>
            </w:rPr>
            <mc:AlternateContent>
              <mc:Choice Requires="wps">
                <w:drawing>
                  <wp:anchor distT="0" distB="0" distL="114300" distR="114300" simplePos="0" relativeHeight="251660288" behindDoc="0" locked="0" layoutInCell="1" allowOverlap="1" wp14:anchorId="5CD5D8B6" wp14:editId="4E509A49">
                    <wp:simplePos x="0" y="0"/>
                    <wp:positionH relativeFrom="page">
                      <wp:posOffset>2794000</wp:posOffset>
                    </wp:positionH>
                    <wp:positionV relativeFrom="page">
                      <wp:posOffset>1524000</wp:posOffset>
                    </wp:positionV>
                    <wp:extent cx="4254500" cy="1069848"/>
                    <wp:effectExtent l="0" t="0" r="12700" b="5080"/>
                    <wp:wrapNone/>
                    <wp:docPr id="1" name="Text Box 3"/>
                    <wp:cNvGraphicFramePr/>
                    <a:graphic xmlns:a="http://schemas.openxmlformats.org/drawingml/2006/main">
                      <a:graphicData uri="http://schemas.microsoft.com/office/word/2010/wordprocessingShape">
                        <wps:wsp>
                          <wps:cNvSpPr txBox="1"/>
                          <wps:spPr>
                            <a:xfrm>
                              <a:off x="0" y="0"/>
                              <a:ext cx="42545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4BF9B6" w14:textId="7404ACE0" w:rsidR="00825409"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25409">
                                      <w:rPr>
                                        <w:rFonts w:asciiTheme="majorHAnsi" w:eastAsiaTheme="majorEastAsia" w:hAnsiTheme="majorHAnsi" w:cstheme="majorBidi"/>
                                        <w:color w:val="262626" w:themeColor="text1" w:themeTint="D9"/>
                                        <w:sz w:val="72"/>
                                        <w:szCs w:val="72"/>
                                      </w:rPr>
                                      <w:t>Digital Skills Report</w:t>
                                    </w:r>
                                  </w:sdtContent>
                                </w:sdt>
                              </w:p>
                              <w:p w14:paraId="3C421980" w14:textId="77777777" w:rsidR="00C31055" w:rsidRDefault="00C31055" w:rsidP="004900B4">
                                <w:pPr>
                                  <w:jc w:val="both"/>
                                  <w:rPr>
                                    <w:b/>
                                    <w:bCs/>
                                    <w:color w:val="7030A0"/>
                                  </w:rPr>
                                </w:pPr>
                              </w:p>
                              <w:p w14:paraId="450EC57C" w14:textId="36AD9536" w:rsidR="004900B4" w:rsidRDefault="004900B4" w:rsidP="00096237">
                                <w:pPr>
                                  <w:jc w:val="both"/>
                                  <w:rPr>
                                    <w:rFonts w:ascii="Arial" w:hAnsi="Arial" w:cs="Arial"/>
                                    <w:b/>
                                    <w:bCs/>
                                    <w:color w:val="7030A0"/>
                                  </w:rPr>
                                </w:pPr>
                                <w:r w:rsidRPr="00B745D3">
                                  <w:rPr>
                                    <w:rFonts w:ascii="Arial" w:hAnsi="Arial" w:cs="Arial"/>
                                    <w:b/>
                                    <w:bCs/>
                                    <w:color w:val="7030A0"/>
                                  </w:rPr>
                                  <w:t>How social and digital media can be used to reach a wider customer base?</w:t>
                                </w:r>
                              </w:p>
                              <w:p w14:paraId="5F85094A" w14:textId="77777777" w:rsidR="00D1697C" w:rsidRDefault="00D1697C" w:rsidP="00096237">
                                <w:pPr>
                                  <w:jc w:val="both"/>
                                  <w:rPr>
                                    <w:rFonts w:ascii="Arial" w:hAnsi="Arial" w:cs="Arial"/>
                                    <w:b/>
                                    <w:bCs/>
                                    <w:color w:val="7030A0"/>
                                  </w:rPr>
                                </w:pPr>
                              </w:p>
                              <w:p w14:paraId="734275F2" w14:textId="77777777" w:rsidR="00D1697C" w:rsidRPr="00B745D3" w:rsidRDefault="00D1697C" w:rsidP="00096237">
                                <w:pPr>
                                  <w:jc w:val="both"/>
                                  <w:rPr>
                                    <w:rFonts w:ascii="Arial" w:hAnsi="Arial" w:cs="Arial"/>
                                    <w:b/>
                                    <w:bCs/>
                                    <w:color w:val="7030A0"/>
                                  </w:rPr>
                                </w:pPr>
                              </w:p>
                              <w:p w14:paraId="5289DE68" w14:textId="57B3CC88" w:rsidR="00096237" w:rsidRPr="001B59C4" w:rsidRDefault="00096237" w:rsidP="00096237">
                                <w:pPr>
                                  <w:rPr>
                                    <w:rFonts w:ascii="Arial" w:hAnsi="Arial" w:cs="Arial"/>
                                    <w:b/>
                                    <w:bCs/>
                                  </w:rPr>
                                </w:pPr>
                                <w:r w:rsidRPr="00B745D3">
                                  <w:rPr>
                                    <w:b/>
                                    <w:bCs/>
                                  </w:rPr>
                                  <w:t>Module Name:</w:t>
                                </w:r>
                                <w:r w:rsidRPr="00F54032">
                                  <w:tab/>
                                </w:r>
                                <w:r w:rsidR="00D1697C">
                                  <w:tab/>
                                </w:r>
                                <w:r w:rsidRPr="001B59C4">
                                  <w:rPr>
                                    <w:rFonts w:ascii="Arial" w:hAnsi="Arial" w:cs="Arial"/>
                                    <w:b/>
                                    <w:bCs/>
                                  </w:rPr>
                                  <w:t>Digital Skills</w:t>
                                </w:r>
                              </w:p>
                              <w:p w14:paraId="0E261566" w14:textId="7A301B7D" w:rsidR="00096237" w:rsidRPr="001B59C4" w:rsidRDefault="00096237" w:rsidP="00096237">
                                <w:pPr>
                                  <w:rPr>
                                    <w:rFonts w:ascii="Arial" w:hAnsi="Arial" w:cs="Arial"/>
                                    <w:b/>
                                    <w:bCs/>
                                  </w:rPr>
                                </w:pPr>
                                <w:r w:rsidRPr="001B59C4">
                                  <w:rPr>
                                    <w:rFonts w:ascii="Arial" w:hAnsi="Arial" w:cs="Arial"/>
                                    <w:b/>
                                    <w:bCs/>
                                  </w:rPr>
                                  <w:t>Module Code:</w:t>
                                </w:r>
                                <w:r w:rsidRPr="001B59C4">
                                  <w:rPr>
                                    <w:rFonts w:ascii="Arial" w:hAnsi="Arial" w:cs="Arial"/>
                                    <w:b/>
                                    <w:bCs/>
                                  </w:rPr>
                                  <w:tab/>
                                </w:r>
                                <w:r w:rsidR="00D1697C" w:rsidRPr="001B59C4">
                                  <w:rPr>
                                    <w:rFonts w:ascii="Arial" w:hAnsi="Arial" w:cs="Arial"/>
                                    <w:b/>
                                    <w:bCs/>
                                  </w:rPr>
                                  <w:tab/>
                                </w:r>
                                <w:r w:rsidR="00D95BF8" w:rsidRPr="001B59C4">
                                  <w:rPr>
                                    <w:rFonts w:ascii="Arial" w:hAnsi="Arial" w:cs="Arial"/>
                                    <w:b/>
                                    <w:bCs/>
                                  </w:rPr>
                                  <w:t>L</w:t>
                                </w:r>
                                <w:r w:rsidRPr="001B59C4">
                                  <w:rPr>
                                    <w:rFonts w:ascii="Arial" w:hAnsi="Arial" w:cs="Arial"/>
                                    <w:b/>
                                    <w:bCs/>
                                  </w:rPr>
                                  <w:t>CLM4000</w:t>
                                </w:r>
                                <w:r w:rsidR="000E04DF" w:rsidRPr="001B59C4">
                                  <w:rPr>
                                    <w:rFonts w:ascii="Arial" w:hAnsi="Arial" w:cs="Arial"/>
                                    <w:b/>
                                    <w:bCs/>
                                  </w:rPr>
                                  <w:t>2</w:t>
                                </w:r>
                              </w:p>
                              <w:p w14:paraId="660FA6D2" w14:textId="37242A59" w:rsidR="00096237" w:rsidRPr="001B59C4" w:rsidRDefault="00096237" w:rsidP="00096237">
                                <w:pPr>
                                  <w:rPr>
                                    <w:rFonts w:ascii="Arial" w:hAnsi="Arial" w:cs="Arial"/>
                                    <w:b/>
                                    <w:bCs/>
                                  </w:rPr>
                                </w:pPr>
                                <w:r w:rsidRPr="001B59C4">
                                  <w:rPr>
                                    <w:rFonts w:ascii="Arial" w:hAnsi="Arial" w:cs="Arial"/>
                                    <w:b/>
                                    <w:bCs/>
                                  </w:rPr>
                                  <w:t>Student Name:</w:t>
                                </w:r>
                                <w:r w:rsidRPr="001B59C4">
                                  <w:rPr>
                                    <w:rFonts w:ascii="Arial" w:hAnsi="Arial" w:cs="Arial"/>
                                    <w:b/>
                                    <w:bCs/>
                                  </w:rPr>
                                  <w:tab/>
                                </w:r>
                                <w:r w:rsidR="00D1697C" w:rsidRPr="001B59C4">
                                  <w:rPr>
                                    <w:rFonts w:ascii="Arial" w:hAnsi="Arial" w:cs="Arial"/>
                                    <w:b/>
                                    <w:bCs/>
                                  </w:rPr>
                                  <w:tab/>
                                </w:r>
                                <w:r w:rsidRPr="001B59C4">
                                  <w:rPr>
                                    <w:rFonts w:ascii="Arial" w:hAnsi="Arial" w:cs="Arial"/>
                                    <w:b/>
                                    <w:bCs/>
                                  </w:rPr>
                                  <w:t>Hussien Neman</w:t>
                                </w:r>
                                <w:r w:rsidRPr="001B59C4">
                                  <w:rPr>
                                    <w:rFonts w:ascii="Arial" w:hAnsi="Arial" w:cs="Arial"/>
                                    <w:b/>
                                    <w:bCs/>
                                  </w:rPr>
                                  <w:tab/>
                                </w:r>
                              </w:p>
                              <w:p w14:paraId="017FAC0C" w14:textId="01795D0C" w:rsidR="00096237" w:rsidRPr="001B59C4" w:rsidRDefault="00096237" w:rsidP="00096237">
                                <w:pPr>
                                  <w:rPr>
                                    <w:rFonts w:ascii="Arial" w:hAnsi="Arial" w:cs="Arial"/>
                                    <w:b/>
                                    <w:bCs/>
                                  </w:rPr>
                                </w:pPr>
                                <w:r w:rsidRPr="001B59C4">
                                  <w:rPr>
                                    <w:rFonts w:ascii="Arial" w:hAnsi="Arial" w:cs="Arial"/>
                                    <w:b/>
                                    <w:bCs/>
                                  </w:rPr>
                                  <w:t>Student ID:</w:t>
                                </w:r>
                                <w:r w:rsidRPr="001B59C4">
                                  <w:rPr>
                                    <w:rFonts w:ascii="Arial" w:hAnsi="Arial" w:cs="Arial"/>
                                    <w:b/>
                                    <w:bCs/>
                                  </w:rPr>
                                  <w:tab/>
                                </w:r>
                                <w:r w:rsidRPr="001B59C4">
                                  <w:rPr>
                                    <w:rFonts w:ascii="Arial" w:hAnsi="Arial" w:cs="Arial"/>
                                    <w:b/>
                                    <w:bCs/>
                                  </w:rPr>
                                  <w:tab/>
                                </w:r>
                                <w:r w:rsidR="00D1697C" w:rsidRPr="001B59C4">
                                  <w:rPr>
                                    <w:rFonts w:ascii="Arial" w:hAnsi="Arial" w:cs="Arial"/>
                                    <w:b/>
                                    <w:bCs/>
                                  </w:rPr>
                                  <w:tab/>
                                </w:r>
                                <w:r w:rsidRPr="001B59C4">
                                  <w:rPr>
                                    <w:rFonts w:ascii="Arial" w:hAnsi="Arial" w:cs="Arial"/>
                                    <w:b/>
                                    <w:bCs/>
                                  </w:rPr>
                                  <w:t>2327082</w:t>
                                </w:r>
                              </w:p>
                              <w:p w14:paraId="579C6866" w14:textId="5909C4F9" w:rsidR="00096237" w:rsidRPr="00D87F08" w:rsidRDefault="00096237" w:rsidP="00096237">
                                <w:pPr>
                                  <w:rPr>
                                    <w:rFonts w:ascii="Arial" w:hAnsi="Arial" w:cs="Arial"/>
                                    <w:b/>
                                    <w:bCs/>
                                  </w:rPr>
                                </w:pPr>
                                <w:r w:rsidRPr="00D87F08">
                                  <w:rPr>
                                    <w:rFonts w:ascii="Arial" w:hAnsi="Arial" w:cs="Arial"/>
                                    <w:b/>
                                    <w:bCs/>
                                  </w:rPr>
                                  <w:t>Lecturer Name:</w:t>
                                </w:r>
                                <w:r w:rsidRPr="00D87F08">
                                  <w:rPr>
                                    <w:rFonts w:ascii="Arial" w:hAnsi="Arial" w:cs="Arial"/>
                                    <w:b/>
                                    <w:bCs/>
                                  </w:rPr>
                                  <w:tab/>
                                </w:r>
                                <w:r w:rsidR="007344B5" w:rsidRPr="00D87F08">
                                  <w:rPr>
                                    <w:rFonts w:ascii="Arial" w:hAnsi="Arial" w:cs="Arial"/>
                                    <w:b/>
                                    <w:bCs/>
                                  </w:rPr>
                                  <w:tab/>
                                </w:r>
                                <w:proofErr w:type="spellStart"/>
                                <w:r w:rsidR="00AC6231" w:rsidRPr="00D87F08">
                                  <w:rPr>
                                    <w:rFonts w:ascii="Arial" w:hAnsi="Arial" w:cs="Arial"/>
                                    <w:b/>
                                    <w:bCs/>
                                  </w:rPr>
                                  <w:t>Suneth</w:t>
                                </w:r>
                                <w:proofErr w:type="spellEnd"/>
                                <w:r w:rsidR="00AC6231" w:rsidRPr="00D87F08">
                                  <w:rPr>
                                    <w:rFonts w:ascii="Arial" w:hAnsi="Arial" w:cs="Arial"/>
                                    <w:b/>
                                    <w:bCs/>
                                  </w:rPr>
                                  <w:t xml:space="preserve"> </w:t>
                                </w:r>
                                <w:r w:rsidR="00D95BF8" w:rsidRPr="00D87F08">
                                  <w:rPr>
                                    <w:rFonts w:ascii="Arial" w:hAnsi="Arial" w:cs="Arial"/>
                                    <w:b/>
                                    <w:bCs/>
                                  </w:rPr>
                                  <w:t>Fernando</w:t>
                                </w:r>
                              </w:p>
                              <w:p w14:paraId="53D281EF" w14:textId="72447042" w:rsidR="009E587A" w:rsidRPr="00D87F08" w:rsidRDefault="009E587A" w:rsidP="00096237">
                                <w:pPr>
                                  <w:rPr>
                                    <w:rFonts w:ascii="Arial" w:hAnsi="Arial" w:cs="Arial"/>
                                    <w:b/>
                                    <w:bCs/>
                                  </w:rPr>
                                </w:pPr>
                                <w:r w:rsidRPr="00D87F08">
                                  <w:rPr>
                                    <w:rFonts w:ascii="Arial" w:hAnsi="Arial" w:cs="Arial"/>
                                    <w:b/>
                                    <w:bCs/>
                                  </w:rPr>
                                  <w:t xml:space="preserve">Submission </w:t>
                                </w:r>
                                <w:r w:rsidR="00E460DC" w:rsidRPr="00D87F08">
                                  <w:rPr>
                                    <w:rFonts w:ascii="Arial" w:hAnsi="Arial" w:cs="Arial"/>
                                    <w:b/>
                                    <w:bCs/>
                                  </w:rPr>
                                  <w:t>date:</w:t>
                                </w:r>
                                <w:r w:rsidRPr="00D87F08">
                                  <w:rPr>
                                    <w:rFonts w:ascii="Arial" w:hAnsi="Arial" w:cs="Arial"/>
                                    <w:b/>
                                    <w:bCs/>
                                  </w:rPr>
                                  <w:tab/>
                                </w:r>
                                <w:r w:rsidRPr="00D87F08">
                                  <w:rPr>
                                    <w:rFonts w:ascii="Arial" w:hAnsi="Arial" w:cs="Arial"/>
                                    <w:b/>
                                    <w:bCs/>
                                  </w:rPr>
                                  <w:tab/>
                                  <w:t>28/04/2024</w:t>
                                </w:r>
                              </w:p>
                              <w:p w14:paraId="1D654EB9" w14:textId="77777777" w:rsidR="00096237" w:rsidRPr="00D87F08" w:rsidRDefault="00096237" w:rsidP="004900B4">
                                <w:pPr>
                                  <w:jc w:val="both"/>
                                  <w:rPr>
                                    <w:b/>
                                    <w:bCs/>
                                    <w:color w:val="7030A0"/>
                                  </w:rPr>
                                </w:pPr>
                              </w:p>
                              <w:p w14:paraId="12B76B73" w14:textId="200D9B62" w:rsidR="00825409" w:rsidRPr="00D87F08" w:rsidRDefault="00825409" w:rsidP="004900B4">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5CD5D8B6" id="Text Box 3" o:spid="_x0000_s1056" type="#_x0000_t202" style="position:absolute;left:0;text-align:left;margin-left:220pt;margin-top:120pt;width:335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" filled="f" stroked="f" strokeweight=".5pt">
                    <v:textbox style="mso-fit-shape-to-text:t" inset="0,0,0,0">
                      <w:txbxContent>
                        <w:p w14:paraId="194BF9B6" w14:textId="7404ACE0" w:rsidR="00825409"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25409">
                                <w:rPr>
                                  <w:rFonts w:asciiTheme="majorHAnsi" w:eastAsiaTheme="majorEastAsia" w:hAnsiTheme="majorHAnsi" w:cstheme="majorBidi"/>
                                  <w:color w:val="262626" w:themeColor="text1" w:themeTint="D9"/>
                                  <w:sz w:val="72"/>
                                  <w:szCs w:val="72"/>
                                </w:rPr>
                                <w:t>Digital Skills Report</w:t>
                              </w:r>
                            </w:sdtContent>
                          </w:sdt>
                        </w:p>
                        <w:p w14:paraId="3C421980" w14:textId="77777777" w:rsidR="00C31055" w:rsidRDefault="00C31055" w:rsidP="004900B4">
                          <w:pPr>
                            <w:jc w:val="both"/>
                            <w:rPr>
                              <w:b/>
                              <w:bCs/>
                              <w:color w:val="7030A0"/>
                            </w:rPr>
                          </w:pPr>
                        </w:p>
                        <w:p w14:paraId="450EC57C" w14:textId="36AD9536" w:rsidR="004900B4" w:rsidRDefault="004900B4" w:rsidP="00096237">
                          <w:pPr>
                            <w:jc w:val="both"/>
                            <w:rPr>
                              <w:rFonts w:ascii="Arial" w:hAnsi="Arial" w:cs="Arial"/>
                              <w:b/>
                              <w:bCs/>
                              <w:color w:val="7030A0"/>
                            </w:rPr>
                          </w:pPr>
                          <w:r w:rsidRPr="00B745D3">
                            <w:rPr>
                              <w:rFonts w:ascii="Arial" w:hAnsi="Arial" w:cs="Arial"/>
                              <w:b/>
                              <w:bCs/>
                              <w:color w:val="7030A0"/>
                            </w:rPr>
                            <w:t>How social and digital media can be used to reach a wider customer base?</w:t>
                          </w:r>
                        </w:p>
                        <w:p w14:paraId="5F85094A" w14:textId="77777777" w:rsidR="00D1697C" w:rsidRDefault="00D1697C" w:rsidP="00096237">
                          <w:pPr>
                            <w:jc w:val="both"/>
                            <w:rPr>
                              <w:rFonts w:ascii="Arial" w:hAnsi="Arial" w:cs="Arial"/>
                              <w:b/>
                              <w:bCs/>
                              <w:color w:val="7030A0"/>
                            </w:rPr>
                          </w:pPr>
                        </w:p>
                        <w:p w14:paraId="734275F2" w14:textId="77777777" w:rsidR="00D1697C" w:rsidRPr="00B745D3" w:rsidRDefault="00D1697C" w:rsidP="00096237">
                          <w:pPr>
                            <w:jc w:val="both"/>
                            <w:rPr>
                              <w:rFonts w:ascii="Arial" w:hAnsi="Arial" w:cs="Arial"/>
                              <w:b/>
                              <w:bCs/>
                              <w:color w:val="7030A0"/>
                            </w:rPr>
                          </w:pPr>
                        </w:p>
                        <w:p w14:paraId="5289DE68" w14:textId="57B3CC88" w:rsidR="00096237" w:rsidRPr="001B59C4" w:rsidRDefault="00096237" w:rsidP="00096237">
                          <w:pPr>
                            <w:rPr>
                              <w:rFonts w:ascii="Arial" w:hAnsi="Arial" w:cs="Arial"/>
                              <w:b/>
                              <w:bCs/>
                            </w:rPr>
                          </w:pPr>
                          <w:r w:rsidRPr="00B745D3">
                            <w:rPr>
                              <w:b/>
                              <w:bCs/>
                            </w:rPr>
                            <w:t>Module Name:</w:t>
                          </w:r>
                          <w:r w:rsidRPr="00F54032">
                            <w:tab/>
                          </w:r>
                          <w:r w:rsidR="00D1697C">
                            <w:tab/>
                          </w:r>
                          <w:r w:rsidRPr="001B59C4">
                            <w:rPr>
                              <w:rFonts w:ascii="Arial" w:hAnsi="Arial" w:cs="Arial"/>
                              <w:b/>
                              <w:bCs/>
                            </w:rPr>
                            <w:t>Digital Skills</w:t>
                          </w:r>
                        </w:p>
                        <w:p w14:paraId="0E261566" w14:textId="7A301B7D" w:rsidR="00096237" w:rsidRPr="001B59C4" w:rsidRDefault="00096237" w:rsidP="00096237">
                          <w:pPr>
                            <w:rPr>
                              <w:rFonts w:ascii="Arial" w:hAnsi="Arial" w:cs="Arial"/>
                              <w:b/>
                              <w:bCs/>
                            </w:rPr>
                          </w:pPr>
                          <w:r w:rsidRPr="001B59C4">
                            <w:rPr>
                              <w:rFonts w:ascii="Arial" w:hAnsi="Arial" w:cs="Arial"/>
                              <w:b/>
                              <w:bCs/>
                            </w:rPr>
                            <w:t>Module Code:</w:t>
                          </w:r>
                          <w:r w:rsidRPr="001B59C4">
                            <w:rPr>
                              <w:rFonts w:ascii="Arial" w:hAnsi="Arial" w:cs="Arial"/>
                              <w:b/>
                              <w:bCs/>
                            </w:rPr>
                            <w:tab/>
                          </w:r>
                          <w:r w:rsidR="00D1697C" w:rsidRPr="001B59C4">
                            <w:rPr>
                              <w:rFonts w:ascii="Arial" w:hAnsi="Arial" w:cs="Arial"/>
                              <w:b/>
                              <w:bCs/>
                            </w:rPr>
                            <w:tab/>
                          </w:r>
                          <w:r w:rsidR="00D95BF8" w:rsidRPr="001B59C4">
                            <w:rPr>
                              <w:rFonts w:ascii="Arial" w:hAnsi="Arial" w:cs="Arial"/>
                              <w:b/>
                              <w:bCs/>
                            </w:rPr>
                            <w:t>L</w:t>
                          </w:r>
                          <w:r w:rsidRPr="001B59C4">
                            <w:rPr>
                              <w:rFonts w:ascii="Arial" w:hAnsi="Arial" w:cs="Arial"/>
                              <w:b/>
                              <w:bCs/>
                            </w:rPr>
                            <w:t>CLM4000</w:t>
                          </w:r>
                          <w:r w:rsidR="000E04DF" w:rsidRPr="001B59C4">
                            <w:rPr>
                              <w:rFonts w:ascii="Arial" w:hAnsi="Arial" w:cs="Arial"/>
                              <w:b/>
                              <w:bCs/>
                            </w:rPr>
                            <w:t>2</w:t>
                          </w:r>
                        </w:p>
                        <w:p w14:paraId="660FA6D2" w14:textId="37242A59" w:rsidR="00096237" w:rsidRPr="001B59C4" w:rsidRDefault="00096237" w:rsidP="00096237">
                          <w:pPr>
                            <w:rPr>
                              <w:rFonts w:ascii="Arial" w:hAnsi="Arial" w:cs="Arial"/>
                              <w:b/>
                              <w:bCs/>
                            </w:rPr>
                          </w:pPr>
                          <w:r w:rsidRPr="001B59C4">
                            <w:rPr>
                              <w:rFonts w:ascii="Arial" w:hAnsi="Arial" w:cs="Arial"/>
                              <w:b/>
                              <w:bCs/>
                            </w:rPr>
                            <w:t>Student Name:</w:t>
                          </w:r>
                          <w:r w:rsidRPr="001B59C4">
                            <w:rPr>
                              <w:rFonts w:ascii="Arial" w:hAnsi="Arial" w:cs="Arial"/>
                              <w:b/>
                              <w:bCs/>
                            </w:rPr>
                            <w:tab/>
                          </w:r>
                          <w:r w:rsidR="00D1697C" w:rsidRPr="001B59C4">
                            <w:rPr>
                              <w:rFonts w:ascii="Arial" w:hAnsi="Arial" w:cs="Arial"/>
                              <w:b/>
                              <w:bCs/>
                            </w:rPr>
                            <w:tab/>
                          </w:r>
                          <w:r w:rsidRPr="001B59C4">
                            <w:rPr>
                              <w:rFonts w:ascii="Arial" w:hAnsi="Arial" w:cs="Arial"/>
                              <w:b/>
                              <w:bCs/>
                            </w:rPr>
                            <w:t>Hussien Neman</w:t>
                          </w:r>
                          <w:r w:rsidRPr="001B59C4">
                            <w:rPr>
                              <w:rFonts w:ascii="Arial" w:hAnsi="Arial" w:cs="Arial"/>
                              <w:b/>
                              <w:bCs/>
                            </w:rPr>
                            <w:tab/>
                          </w:r>
                        </w:p>
                        <w:p w14:paraId="017FAC0C" w14:textId="01795D0C" w:rsidR="00096237" w:rsidRPr="001B59C4" w:rsidRDefault="00096237" w:rsidP="00096237">
                          <w:pPr>
                            <w:rPr>
                              <w:rFonts w:ascii="Arial" w:hAnsi="Arial" w:cs="Arial"/>
                              <w:b/>
                              <w:bCs/>
                            </w:rPr>
                          </w:pPr>
                          <w:r w:rsidRPr="001B59C4">
                            <w:rPr>
                              <w:rFonts w:ascii="Arial" w:hAnsi="Arial" w:cs="Arial"/>
                              <w:b/>
                              <w:bCs/>
                            </w:rPr>
                            <w:t>Student ID:</w:t>
                          </w:r>
                          <w:r w:rsidRPr="001B59C4">
                            <w:rPr>
                              <w:rFonts w:ascii="Arial" w:hAnsi="Arial" w:cs="Arial"/>
                              <w:b/>
                              <w:bCs/>
                            </w:rPr>
                            <w:tab/>
                          </w:r>
                          <w:r w:rsidRPr="001B59C4">
                            <w:rPr>
                              <w:rFonts w:ascii="Arial" w:hAnsi="Arial" w:cs="Arial"/>
                              <w:b/>
                              <w:bCs/>
                            </w:rPr>
                            <w:tab/>
                          </w:r>
                          <w:r w:rsidR="00D1697C" w:rsidRPr="001B59C4">
                            <w:rPr>
                              <w:rFonts w:ascii="Arial" w:hAnsi="Arial" w:cs="Arial"/>
                              <w:b/>
                              <w:bCs/>
                            </w:rPr>
                            <w:tab/>
                          </w:r>
                          <w:r w:rsidRPr="001B59C4">
                            <w:rPr>
                              <w:rFonts w:ascii="Arial" w:hAnsi="Arial" w:cs="Arial"/>
                              <w:b/>
                              <w:bCs/>
                            </w:rPr>
                            <w:t>2327082</w:t>
                          </w:r>
                        </w:p>
                        <w:p w14:paraId="579C6866" w14:textId="5909C4F9" w:rsidR="00096237" w:rsidRPr="00D87F08" w:rsidRDefault="00096237" w:rsidP="00096237">
                          <w:pPr>
                            <w:rPr>
                              <w:rFonts w:ascii="Arial" w:hAnsi="Arial" w:cs="Arial"/>
                              <w:b/>
                              <w:bCs/>
                            </w:rPr>
                          </w:pPr>
                          <w:r w:rsidRPr="00D87F08">
                            <w:rPr>
                              <w:rFonts w:ascii="Arial" w:hAnsi="Arial" w:cs="Arial"/>
                              <w:b/>
                              <w:bCs/>
                            </w:rPr>
                            <w:t>Lecturer Name:</w:t>
                          </w:r>
                          <w:r w:rsidRPr="00D87F08">
                            <w:rPr>
                              <w:rFonts w:ascii="Arial" w:hAnsi="Arial" w:cs="Arial"/>
                              <w:b/>
                              <w:bCs/>
                            </w:rPr>
                            <w:tab/>
                          </w:r>
                          <w:r w:rsidR="007344B5" w:rsidRPr="00D87F08">
                            <w:rPr>
                              <w:rFonts w:ascii="Arial" w:hAnsi="Arial" w:cs="Arial"/>
                              <w:b/>
                              <w:bCs/>
                            </w:rPr>
                            <w:tab/>
                          </w:r>
                          <w:proofErr w:type="spellStart"/>
                          <w:r w:rsidR="00AC6231" w:rsidRPr="00D87F08">
                            <w:rPr>
                              <w:rFonts w:ascii="Arial" w:hAnsi="Arial" w:cs="Arial"/>
                              <w:b/>
                              <w:bCs/>
                            </w:rPr>
                            <w:t>Suneth</w:t>
                          </w:r>
                          <w:proofErr w:type="spellEnd"/>
                          <w:r w:rsidR="00AC6231" w:rsidRPr="00D87F08">
                            <w:rPr>
                              <w:rFonts w:ascii="Arial" w:hAnsi="Arial" w:cs="Arial"/>
                              <w:b/>
                              <w:bCs/>
                            </w:rPr>
                            <w:t xml:space="preserve"> </w:t>
                          </w:r>
                          <w:r w:rsidR="00D95BF8" w:rsidRPr="00D87F08">
                            <w:rPr>
                              <w:rFonts w:ascii="Arial" w:hAnsi="Arial" w:cs="Arial"/>
                              <w:b/>
                              <w:bCs/>
                            </w:rPr>
                            <w:t>Fernando</w:t>
                          </w:r>
                        </w:p>
                        <w:p w14:paraId="53D281EF" w14:textId="72447042" w:rsidR="009E587A" w:rsidRPr="00D87F08" w:rsidRDefault="009E587A" w:rsidP="00096237">
                          <w:pPr>
                            <w:rPr>
                              <w:rFonts w:ascii="Arial" w:hAnsi="Arial" w:cs="Arial"/>
                              <w:b/>
                              <w:bCs/>
                            </w:rPr>
                          </w:pPr>
                          <w:r w:rsidRPr="00D87F08">
                            <w:rPr>
                              <w:rFonts w:ascii="Arial" w:hAnsi="Arial" w:cs="Arial"/>
                              <w:b/>
                              <w:bCs/>
                            </w:rPr>
                            <w:t xml:space="preserve">Submission </w:t>
                          </w:r>
                          <w:r w:rsidR="00E460DC" w:rsidRPr="00D87F08">
                            <w:rPr>
                              <w:rFonts w:ascii="Arial" w:hAnsi="Arial" w:cs="Arial"/>
                              <w:b/>
                              <w:bCs/>
                            </w:rPr>
                            <w:t>date:</w:t>
                          </w:r>
                          <w:r w:rsidRPr="00D87F08">
                            <w:rPr>
                              <w:rFonts w:ascii="Arial" w:hAnsi="Arial" w:cs="Arial"/>
                              <w:b/>
                              <w:bCs/>
                            </w:rPr>
                            <w:tab/>
                          </w:r>
                          <w:r w:rsidRPr="00D87F08">
                            <w:rPr>
                              <w:rFonts w:ascii="Arial" w:hAnsi="Arial" w:cs="Arial"/>
                              <w:b/>
                              <w:bCs/>
                            </w:rPr>
                            <w:tab/>
                            <w:t>28/04/2024</w:t>
                          </w:r>
                        </w:p>
                        <w:p w14:paraId="1D654EB9" w14:textId="77777777" w:rsidR="00096237" w:rsidRPr="00D87F08" w:rsidRDefault="00096237" w:rsidP="004900B4">
                          <w:pPr>
                            <w:jc w:val="both"/>
                            <w:rPr>
                              <w:b/>
                              <w:bCs/>
                              <w:color w:val="7030A0"/>
                            </w:rPr>
                          </w:pPr>
                        </w:p>
                        <w:p w14:paraId="12B76B73" w14:textId="200D9B62" w:rsidR="00825409" w:rsidRPr="00D87F08" w:rsidRDefault="00825409" w:rsidP="004900B4">
                          <w:pPr>
                            <w:spacing w:before="120"/>
                            <w:rPr>
                              <w:color w:val="404040" w:themeColor="text1" w:themeTint="BF"/>
                              <w:sz w:val="36"/>
                              <w:szCs w:val="36"/>
                            </w:rPr>
                          </w:pPr>
                        </w:p>
                      </w:txbxContent>
                    </v:textbox>
                    <w10:wrap anchorx="page" anchory="page"/>
                  </v:shape>
                </w:pict>
              </mc:Fallback>
            </mc:AlternateContent>
          </w:r>
          <w:r w:rsidR="00825409" w:rsidRPr="00721C98">
            <w:rPr>
              <w:rFonts w:ascii="Arial" w:hAnsi="Arial" w:cs="Arial"/>
            </w:rPr>
            <w:br w:type="page"/>
          </w:r>
        </w:p>
      </w:sdtContent>
    </w:sdt>
    <w:sdt>
      <w:sdtPr>
        <w:rPr>
          <w:rFonts w:ascii="Arial" w:eastAsiaTheme="minorHAnsi" w:hAnsi="Arial" w:cs="Arial"/>
          <w:color w:val="auto"/>
          <w:kern w:val="2"/>
          <w:sz w:val="24"/>
          <w:szCs w:val="24"/>
          <w:lang w:val="en-GB"/>
          <w14:ligatures w14:val="standardContextual"/>
        </w:rPr>
        <w:id w:val="506712253"/>
        <w:docPartObj>
          <w:docPartGallery w:val="Table of Contents"/>
          <w:docPartUnique/>
        </w:docPartObj>
      </w:sdtPr>
      <w:sdtEndPr>
        <w:rPr>
          <w:b/>
          <w:bCs/>
          <w:noProof/>
        </w:rPr>
      </w:sdtEndPr>
      <w:sdtContent>
        <w:p w14:paraId="0CBAC7FE" w14:textId="1CFF7434" w:rsidR="00D82C3A" w:rsidRPr="00721C98" w:rsidRDefault="00D82C3A" w:rsidP="00721C98">
          <w:pPr>
            <w:pStyle w:val="TOCHeading"/>
            <w:spacing w:line="360" w:lineRule="auto"/>
            <w:jc w:val="both"/>
            <w:rPr>
              <w:rFonts w:ascii="Arial" w:hAnsi="Arial" w:cs="Arial"/>
              <w:sz w:val="24"/>
              <w:szCs w:val="24"/>
            </w:rPr>
          </w:pPr>
          <w:r w:rsidRPr="00721C98">
            <w:rPr>
              <w:rFonts w:ascii="Arial" w:hAnsi="Arial" w:cs="Arial"/>
              <w:sz w:val="24"/>
              <w:szCs w:val="24"/>
            </w:rPr>
            <w:t>Contents</w:t>
          </w:r>
        </w:p>
        <w:p w14:paraId="5B4009F3" w14:textId="2462330C" w:rsidR="00E460DC" w:rsidRDefault="00D82C3A">
          <w:pPr>
            <w:pStyle w:val="TOC1"/>
            <w:tabs>
              <w:tab w:val="right" w:leader="dot" w:pos="9016"/>
            </w:tabs>
            <w:rPr>
              <w:rFonts w:eastAsiaTheme="minorEastAsia"/>
              <w:noProof/>
              <w:lang w:eastAsia="en-GB"/>
            </w:rPr>
          </w:pPr>
          <w:r w:rsidRPr="00721C98">
            <w:rPr>
              <w:rFonts w:ascii="Arial" w:hAnsi="Arial" w:cs="Arial"/>
            </w:rPr>
            <w:fldChar w:fldCharType="begin"/>
          </w:r>
          <w:r w:rsidRPr="00721C98">
            <w:rPr>
              <w:rFonts w:ascii="Arial" w:hAnsi="Arial" w:cs="Arial"/>
            </w:rPr>
            <w:instrText xml:space="preserve"> TOC \o "1-3" \h \z \u </w:instrText>
          </w:r>
          <w:r w:rsidRPr="00721C98">
            <w:rPr>
              <w:rFonts w:ascii="Arial" w:hAnsi="Arial" w:cs="Arial"/>
            </w:rPr>
            <w:fldChar w:fldCharType="separate"/>
          </w:r>
          <w:hyperlink w:anchor="_Toc164771248" w:history="1">
            <w:r w:rsidR="00E460DC" w:rsidRPr="00F25692">
              <w:rPr>
                <w:rStyle w:val="Hyperlink"/>
                <w:rFonts w:ascii="Arial" w:hAnsi="Arial" w:cs="Arial"/>
                <w:b/>
                <w:bCs/>
                <w:noProof/>
              </w:rPr>
              <w:t>Introduction:</w:t>
            </w:r>
            <w:r w:rsidR="00E460DC">
              <w:rPr>
                <w:noProof/>
                <w:webHidden/>
              </w:rPr>
              <w:tab/>
            </w:r>
            <w:r w:rsidR="00E460DC">
              <w:rPr>
                <w:noProof/>
                <w:webHidden/>
              </w:rPr>
              <w:fldChar w:fldCharType="begin"/>
            </w:r>
            <w:r w:rsidR="00E460DC">
              <w:rPr>
                <w:noProof/>
                <w:webHidden/>
              </w:rPr>
              <w:instrText xml:space="preserve"> PAGEREF _Toc164771248 \h </w:instrText>
            </w:r>
            <w:r w:rsidR="00E460DC">
              <w:rPr>
                <w:noProof/>
                <w:webHidden/>
              </w:rPr>
            </w:r>
            <w:r w:rsidR="00E460DC">
              <w:rPr>
                <w:noProof/>
                <w:webHidden/>
              </w:rPr>
              <w:fldChar w:fldCharType="separate"/>
            </w:r>
            <w:r w:rsidR="00E460DC">
              <w:rPr>
                <w:noProof/>
                <w:webHidden/>
              </w:rPr>
              <w:t>2</w:t>
            </w:r>
            <w:r w:rsidR="00E460DC">
              <w:rPr>
                <w:noProof/>
                <w:webHidden/>
              </w:rPr>
              <w:fldChar w:fldCharType="end"/>
            </w:r>
          </w:hyperlink>
        </w:p>
        <w:p w14:paraId="42CAA597" w14:textId="326B8726" w:rsidR="00E460DC" w:rsidRDefault="00E460DC">
          <w:pPr>
            <w:pStyle w:val="TOC1"/>
            <w:tabs>
              <w:tab w:val="right" w:leader="dot" w:pos="9016"/>
            </w:tabs>
            <w:rPr>
              <w:rFonts w:eastAsiaTheme="minorEastAsia"/>
              <w:noProof/>
              <w:lang w:eastAsia="en-GB"/>
            </w:rPr>
          </w:pPr>
          <w:hyperlink w:anchor="_Toc164771249" w:history="1">
            <w:r w:rsidRPr="00F25692">
              <w:rPr>
                <w:rStyle w:val="Hyperlink"/>
                <w:rFonts w:ascii="Arial" w:hAnsi="Arial" w:cs="Arial"/>
                <w:b/>
                <w:bCs/>
                <w:noProof/>
              </w:rPr>
              <w:t>Social Media Tools</w:t>
            </w:r>
            <w:r w:rsidRPr="00F25692">
              <w:rPr>
                <w:rStyle w:val="Hyperlink"/>
                <w:b/>
                <w:bCs/>
                <w:noProof/>
              </w:rPr>
              <w:t>:</w:t>
            </w:r>
            <w:r>
              <w:rPr>
                <w:noProof/>
                <w:webHidden/>
              </w:rPr>
              <w:tab/>
            </w:r>
            <w:r>
              <w:rPr>
                <w:noProof/>
                <w:webHidden/>
              </w:rPr>
              <w:fldChar w:fldCharType="begin"/>
            </w:r>
            <w:r>
              <w:rPr>
                <w:noProof/>
                <w:webHidden/>
              </w:rPr>
              <w:instrText xml:space="preserve"> PAGEREF _Toc164771249 \h </w:instrText>
            </w:r>
            <w:r>
              <w:rPr>
                <w:noProof/>
                <w:webHidden/>
              </w:rPr>
            </w:r>
            <w:r>
              <w:rPr>
                <w:noProof/>
                <w:webHidden/>
              </w:rPr>
              <w:fldChar w:fldCharType="separate"/>
            </w:r>
            <w:r>
              <w:rPr>
                <w:noProof/>
                <w:webHidden/>
              </w:rPr>
              <w:t>3</w:t>
            </w:r>
            <w:r>
              <w:rPr>
                <w:noProof/>
                <w:webHidden/>
              </w:rPr>
              <w:fldChar w:fldCharType="end"/>
            </w:r>
          </w:hyperlink>
        </w:p>
        <w:p w14:paraId="733F646C" w14:textId="25889FA0" w:rsidR="00E460DC" w:rsidRDefault="00E460DC">
          <w:pPr>
            <w:pStyle w:val="TOC1"/>
            <w:tabs>
              <w:tab w:val="right" w:leader="dot" w:pos="9016"/>
            </w:tabs>
            <w:rPr>
              <w:rFonts w:eastAsiaTheme="minorEastAsia"/>
              <w:noProof/>
              <w:lang w:eastAsia="en-GB"/>
            </w:rPr>
          </w:pPr>
          <w:hyperlink w:anchor="_Toc164771250" w:history="1">
            <w:r w:rsidRPr="00F25692">
              <w:rPr>
                <w:rStyle w:val="Hyperlink"/>
                <w:rFonts w:ascii="Arial" w:hAnsi="Arial" w:cs="Arial"/>
                <w:b/>
                <w:bCs/>
                <w:noProof/>
              </w:rPr>
              <w:t>Social Media Strategy:</w:t>
            </w:r>
            <w:r>
              <w:rPr>
                <w:noProof/>
                <w:webHidden/>
              </w:rPr>
              <w:tab/>
            </w:r>
            <w:r>
              <w:rPr>
                <w:noProof/>
                <w:webHidden/>
              </w:rPr>
              <w:fldChar w:fldCharType="begin"/>
            </w:r>
            <w:r>
              <w:rPr>
                <w:noProof/>
                <w:webHidden/>
              </w:rPr>
              <w:instrText xml:space="preserve"> PAGEREF _Toc164771250 \h </w:instrText>
            </w:r>
            <w:r>
              <w:rPr>
                <w:noProof/>
                <w:webHidden/>
              </w:rPr>
            </w:r>
            <w:r>
              <w:rPr>
                <w:noProof/>
                <w:webHidden/>
              </w:rPr>
              <w:fldChar w:fldCharType="separate"/>
            </w:r>
            <w:r>
              <w:rPr>
                <w:noProof/>
                <w:webHidden/>
              </w:rPr>
              <w:t>3</w:t>
            </w:r>
            <w:r>
              <w:rPr>
                <w:noProof/>
                <w:webHidden/>
              </w:rPr>
              <w:fldChar w:fldCharType="end"/>
            </w:r>
          </w:hyperlink>
        </w:p>
        <w:p w14:paraId="61FC89E1" w14:textId="1274FDC7" w:rsidR="00E460DC" w:rsidRDefault="00E460DC">
          <w:pPr>
            <w:pStyle w:val="TOC2"/>
            <w:tabs>
              <w:tab w:val="right" w:leader="dot" w:pos="9016"/>
            </w:tabs>
            <w:rPr>
              <w:rFonts w:eastAsiaTheme="minorEastAsia"/>
              <w:noProof/>
              <w:lang w:eastAsia="en-GB"/>
            </w:rPr>
          </w:pPr>
          <w:hyperlink w:anchor="_Toc164771251" w:history="1">
            <w:r w:rsidRPr="00F25692">
              <w:rPr>
                <w:rStyle w:val="Hyperlink"/>
                <w:rFonts w:ascii="Arial" w:hAnsi="Arial" w:cs="Arial"/>
                <w:b/>
                <w:bCs/>
                <w:noProof/>
              </w:rPr>
              <w:t>Advantages of Social Media Tools for business:</w:t>
            </w:r>
            <w:r>
              <w:rPr>
                <w:noProof/>
                <w:webHidden/>
              </w:rPr>
              <w:tab/>
            </w:r>
            <w:r>
              <w:rPr>
                <w:noProof/>
                <w:webHidden/>
              </w:rPr>
              <w:fldChar w:fldCharType="begin"/>
            </w:r>
            <w:r>
              <w:rPr>
                <w:noProof/>
                <w:webHidden/>
              </w:rPr>
              <w:instrText xml:space="preserve"> PAGEREF _Toc164771251 \h </w:instrText>
            </w:r>
            <w:r>
              <w:rPr>
                <w:noProof/>
                <w:webHidden/>
              </w:rPr>
            </w:r>
            <w:r>
              <w:rPr>
                <w:noProof/>
                <w:webHidden/>
              </w:rPr>
              <w:fldChar w:fldCharType="separate"/>
            </w:r>
            <w:r>
              <w:rPr>
                <w:noProof/>
                <w:webHidden/>
              </w:rPr>
              <w:t>4</w:t>
            </w:r>
            <w:r>
              <w:rPr>
                <w:noProof/>
                <w:webHidden/>
              </w:rPr>
              <w:fldChar w:fldCharType="end"/>
            </w:r>
          </w:hyperlink>
        </w:p>
        <w:p w14:paraId="30426650" w14:textId="0256675C" w:rsidR="00E460DC" w:rsidRDefault="00E460DC">
          <w:pPr>
            <w:pStyle w:val="TOC2"/>
            <w:tabs>
              <w:tab w:val="right" w:leader="dot" w:pos="9016"/>
            </w:tabs>
            <w:rPr>
              <w:rFonts w:eastAsiaTheme="minorEastAsia"/>
              <w:noProof/>
              <w:lang w:eastAsia="en-GB"/>
            </w:rPr>
          </w:pPr>
          <w:hyperlink w:anchor="_Toc164771252" w:history="1">
            <w:r w:rsidRPr="00F25692">
              <w:rPr>
                <w:rStyle w:val="Hyperlink"/>
                <w:rFonts w:ascii="Arial" w:hAnsi="Arial" w:cs="Arial"/>
                <w:b/>
                <w:bCs/>
                <w:noProof/>
              </w:rPr>
              <w:t>Disadvantages of Social Media Tools for business:</w:t>
            </w:r>
            <w:r>
              <w:rPr>
                <w:noProof/>
                <w:webHidden/>
              </w:rPr>
              <w:tab/>
            </w:r>
            <w:r>
              <w:rPr>
                <w:noProof/>
                <w:webHidden/>
              </w:rPr>
              <w:fldChar w:fldCharType="begin"/>
            </w:r>
            <w:r>
              <w:rPr>
                <w:noProof/>
                <w:webHidden/>
              </w:rPr>
              <w:instrText xml:space="preserve"> PAGEREF _Toc164771252 \h </w:instrText>
            </w:r>
            <w:r>
              <w:rPr>
                <w:noProof/>
                <w:webHidden/>
              </w:rPr>
            </w:r>
            <w:r>
              <w:rPr>
                <w:noProof/>
                <w:webHidden/>
              </w:rPr>
              <w:fldChar w:fldCharType="separate"/>
            </w:r>
            <w:r>
              <w:rPr>
                <w:noProof/>
                <w:webHidden/>
              </w:rPr>
              <w:t>4</w:t>
            </w:r>
            <w:r>
              <w:rPr>
                <w:noProof/>
                <w:webHidden/>
              </w:rPr>
              <w:fldChar w:fldCharType="end"/>
            </w:r>
          </w:hyperlink>
        </w:p>
        <w:p w14:paraId="7E5BE247" w14:textId="7D810C67" w:rsidR="00E460DC" w:rsidRDefault="00E460DC">
          <w:pPr>
            <w:pStyle w:val="TOC1"/>
            <w:tabs>
              <w:tab w:val="right" w:leader="dot" w:pos="9016"/>
            </w:tabs>
            <w:rPr>
              <w:rFonts w:eastAsiaTheme="minorEastAsia"/>
              <w:noProof/>
              <w:lang w:eastAsia="en-GB"/>
            </w:rPr>
          </w:pPr>
          <w:hyperlink w:anchor="_Toc164771253" w:history="1">
            <w:r w:rsidRPr="00F25692">
              <w:rPr>
                <w:rStyle w:val="Hyperlink"/>
                <w:rFonts w:ascii="Arial" w:hAnsi="Arial" w:cs="Arial"/>
                <w:b/>
                <w:bCs/>
                <w:noProof/>
              </w:rPr>
              <w:t>Conclusion</w:t>
            </w:r>
            <w:r w:rsidRPr="00F25692">
              <w:rPr>
                <w:rStyle w:val="Hyperlink"/>
                <w:rFonts w:ascii="Arial" w:hAnsi="Arial" w:cs="Arial"/>
                <w:noProof/>
              </w:rPr>
              <w:t>:</w:t>
            </w:r>
            <w:r>
              <w:rPr>
                <w:noProof/>
                <w:webHidden/>
              </w:rPr>
              <w:tab/>
            </w:r>
            <w:r>
              <w:rPr>
                <w:noProof/>
                <w:webHidden/>
              </w:rPr>
              <w:fldChar w:fldCharType="begin"/>
            </w:r>
            <w:r>
              <w:rPr>
                <w:noProof/>
                <w:webHidden/>
              </w:rPr>
              <w:instrText xml:space="preserve"> PAGEREF _Toc164771253 \h </w:instrText>
            </w:r>
            <w:r>
              <w:rPr>
                <w:noProof/>
                <w:webHidden/>
              </w:rPr>
            </w:r>
            <w:r>
              <w:rPr>
                <w:noProof/>
                <w:webHidden/>
              </w:rPr>
              <w:fldChar w:fldCharType="separate"/>
            </w:r>
            <w:r>
              <w:rPr>
                <w:noProof/>
                <w:webHidden/>
              </w:rPr>
              <w:t>6</w:t>
            </w:r>
            <w:r>
              <w:rPr>
                <w:noProof/>
                <w:webHidden/>
              </w:rPr>
              <w:fldChar w:fldCharType="end"/>
            </w:r>
          </w:hyperlink>
        </w:p>
        <w:p w14:paraId="2604A81E" w14:textId="36E66076" w:rsidR="00E460DC" w:rsidRDefault="00E460DC">
          <w:pPr>
            <w:pStyle w:val="TOC1"/>
            <w:tabs>
              <w:tab w:val="right" w:leader="dot" w:pos="9016"/>
            </w:tabs>
            <w:rPr>
              <w:rFonts w:eastAsiaTheme="minorEastAsia"/>
              <w:noProof/>
              <w:lang w:eastAsia="en-GB"/>
            </w:rPr>
          </w:pPr>
          <w:hyperlink w:anchor="_Toc164771254" w:history="1">
            <w:r w:rsidRPr="00F25692">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_Toc164771254 \h </w:instrText>
            </w:r>
            <w:r>
              <w:rPr>
                <w:noProof/>
                <w:webHidden/>
              </w:rPr>
            </w:r>
            <w:r>
              <w:rPr>
                <w:noProof/>
                <w:webHidden/>
              </w:rPr>
              <w:fldChar w:fldCharType="separate"/>
            </w:r>
            <w:r>
              <w:rPr>
                <w:noProof/>
                <w:webHidden/>
              </w:rPr>
              <w:t>7</w:t>
            </w:r>
            <w:r>
              <w:rPr>
                <w:noProof/>
                <w:webHidden/>
              </w:rPr>
              <w:fldChar w:fldCharType="end"/>
            </w:r>
          </w:hyperlink>
        </w:p>
        <w:p w14:paraId="1BB25726" w14:textId="0D0FCF1B" w:rsidR="00E460DC" w:rsidRDefault="00E460DC">
          <w:pPr>
            <w:pStyle w:val="TOC1"/>
            <w:tabs>
              <w:tab w:val="right" w:leader="dot" w:pos="9016"/>
            </w:tabs>
            <w:rPr>
              <w:rFonts w:eastAsiaTheme="minorEastAsia"/>
              <w:noProof/>
              <w:lang w:eastAsia="en-GB"/>
            </w:rPr>
          </w:pPr>
          <w:hyperlink w:anchor="_Toc164771255" w:history="1">
            <w:r w:rsidRPr="00F25692">
              <w:rPr>
                <w:rStyle w:val="Hyperlink"/>
                <w:noProof/>
              </w:rPr>
              <w:t>References</w:t>
            </w:r>
            <w:r>
              <w:rPr>
                <w:noProof/>
                <w:webHidden/>
              </w:rPr>
              <w:tab/>
            </w:r>
            <w:r>
              <w:rPr>
                <w:noProof/>
                <w:webHidden/>
              </w:rPr>
              <w:fldChar w:fldCharType="begin"/>
            </w:r>
            <w:r>
              <w:rPr>
                <w:noProof/>
                <w:webHidden/>
              </w:rPr>
              <w:instrText xml:space="preserve"> PAGEREF _Toc164771255 \h </w:instrText>
            </w:r>
            <w:r>
              <w:rPr>
                <w:noProof/>
                <w:webHidden/>
              </w:rPr>
            </w:r>
            <w:r>
              <w:rPr>
                <w:noProof/>
                <w:webHidden/>
              </w:rPr>
              <w:fldChar w:fldCharType="separate"/>
            </w:r>
            <w:r>
              <w:rPr>
                <w:noProof/>
                <w:webHidden/>
              </w:rPr>
              <w:t>7</w:t>
            </w:r>
            <w:r>
              <w:rPr>
                <w:noProof/>
                <w:webHidden/>
              </w:rPr>
              <w:fldChar w:fldCharType="end"/>
            </w:r>
          </w:hyperlink>
        </w:p>
        <w:p w14:paraId="749716C3" w14:textId="23C614E3" w:rsidR="00D82C3A" w:rsidRPr="00721C98" w:rsidRDefault="00D82C3A" w:rsidP="00721C98">
          <w:pPr>
            <w:spacing w:line="360" w:lineRule="auto"/>
            <w:jc w:val="both"/>
            <w:rPr>
              <w:rFonts w:ascii="Arial" w:hAnsi="Arial" w:cs="Arial"/>
            </w:rPr>
          </w:pPr>
          <w:r w:rsidRPr="00721C98">
            <w:rPr>
              <w:rFonts w:ascii="Arial" w:hAnsi="Arial" w:cs="Arial"/>
              <w:b/>
              <w:bCs/>
              <w:noProof/>
            </w:rPr>
            <w:fldChar w:fldCharType="end"/>
          </w:r>
        </w:p>
      </w:sdtContent>
    </w:sdt>
    <w:p w14:paraId="360C2B25" w14:textId="0BE00136" w:rsidR="009867E3" w:rsidRPr="00721C98" w:rsidRDefault="009867E3" w:rsidP="00721C98">
      <w:pPr>
        <w:spacing w:line="360" w:lineRule="auto"/>
        <w:jc w:val="both"/>
        <w:rPr>
          <w:rFonts w:ascii="Arial" w:hAnsi="Arial" w:cs="Arial"/>
        </w:rPr>
      </w:pPr>
      <w:r w:rsidRPr="00721C98">
        <w:rPr>
          <w:rFonts w:ascii="Arial" w:hAnsi="Arial" w:cs="Arial"/>
        </w:rPr>
        <w:br w:type="page"/>
      </w:r>
    </w:p>
    <w:p w14:paraId="09EBF84B" w14:textId="233201E2" w:rsidR="00806304" w:rsidRPr="0001543E" w:rsidRDefault="009867E3" w:rsidP="00721C98">
      <w:pPr>
        <w:pStyle w:val="Heading1"/>
        <w:spacing w:line="360" w:lineRule="auto"/>
        <w:jc w:val="both"/>
        <w:rPr>
          <w:rFonts w:ascii="Arial" w:hAnsi="Arial" w:cs="Arial"/>
          <w:b/>
          <w:bCs/>
          <w:sz w:val="28"/>
          <w:szCs w:val="28"/>
          <w:u w:val="single"/>
        </w:rPr>
      </w:pPr>
      <w:bookmarkStart w:id="0" w:name="_Toc164771248"/>
      <w:r w:rsidRPr="0001543E">
        <w:rPr>
          <w:rFonts w:ascii="Arial" w:hAnsi="Arial" w:cs="Arial"/>
          <w:b/>
          <w:bCs/>
          <w:sz w:val="28"/>
          <w:szCs w:val="28"/>
          <w:u w:val="single"/>
        </w:rPr>
        <w:lastRenderedPageBreak/>
        <w:t>Introduction:</w:t>
      </w:r>
      <w:bookmarkEnd w:id="0"/>
      <w:r w:rsidRPr="0001543E">
        <w:rPr>
          <w:rFonts w:ascii="Arial" w:hAnsi="Arial" w:cs="Arial"/>
          <w:b/>
          <w:bCs/>
          <w:sz w:val="28"/>
          <w:szCs w:val="28"/>
          <w:u w:val="single"/>
        </w:rPr>
        <w:t xml:space="preserve"> </w:t>
      </w:r>
    </w:p>
    <w:p w14:paraId="55D5DA89" w14:textId="1C74A8EA" w:rsidR="00332D15" w:rsidRPr="00332D15" w:rsidRDefault="00BD015B" w:rsidP="00332D15">
      <w:pPr>
        <w:spacing w:line="360" w:lineRule="auto"/>
        <w:jc w:val="both"/>
        <w:rPr>
          <w:rFonts w:ascii="Arial" w:hAnsi="Arial" w:cs="Arial"/>
        </w:rPr>
      </w:pPr>
      <w:r w:rsidRPr="00721C98">
        <w:rPr>
          <w:rFonts w:ascii="Arial" w:hAnsi="Arial" w:cs="Arial"/>
        </w:rPr>
        <w:t xml:space="preserve">The purpose of this report is to explore the </w:t>
      </w:r>
      <w:r w:rsidR="000C7A63">
        <w:rPr>
          <w:rFonts w:ascii="Arial" w:hAnsi="Arial" w:cs="Arial"/>
        </w:rPr>
        <w:t>opportunities and tools</w:t>
      </w:r>
      <w:r w:rsidRPr="00721C98">
        <w:rPr>
          <w:rFonts w:ascii="Arial" w:hAnsi="Arial" w:cs="Arial"/>
        </w:rPr>
        <w:t xml:space="preserve"> that social and digital media offer </w:t>
      </w:r>
      <w:r w:rsidR="00DD488C">
        <w:rPr>
          <w:rFonts w:ascii="Arial" w:hAnsi="Arial" w:cs="Arial"/>
        </w:rPr>
        <w:t>to</w:t>
      </w:r>
      <w:r w:rsidRPr="00721C98">
        <w:rPr>
          <w:rFonts w:ascii="Arial" w:hAnsi="Arial" w:cs="Arial"/>
        </w:rPr>
        <w:t xml:space="preserve"> businesses</w:t>
      </w:r>
      <w:r w:rsidR="00DD488C">
        <w:rPr>
          <w:rFonts w:ascii="Arial" w:hAnsi="Arial" w:cs="Arial"/>
        </w:rPr>
        <w:t xml:space="preserve"> </w:t>
      </w:r>
      <w:r w:rsidR="00B61390">
        <w:rPr>
          <w:rFonts w:ascii="Arial" w:hAnsi="Arial" w:cs="Arial"/>
        </w:rPr>
        <w:t>in</w:t>
      </w:r>
      <w:r w:rsidR="00FB62C4">
        <w:rPr>
          <w:rFonts w:ascii="Arial" w:hAnsi="Arial" w:cs="Arial"/>
        </w:rPr>
        <w:t xml:space="preserve"> order to</w:t>
      </w:r>
      <w:r w:rsidRPr="00721C98">
        <w:rPr>
          <w:rFonts w:ascii="Arial" w:hAnsi="Arial" w:cs="Arial"/>
        </w:rPr>
        <w:t xml:space="preserve"> reach a wider customer base. </w:t>
      </w:r>
      <w:r w:rsidR="00BE35CA">
        <w:rPr>
          <w:rFonts w:ascii="Arial" w:hAnsi="Arial" w:cs="Arial"/>
        </w:rPr>
        <w:t>Th</w:t>
      </w:r>
      <w:r w:rsidR="006956B6">
        <w:rPr>
          <w:rFonts w:ascii="Arial" w:hAnsi="Arial" w:cs="Arial"/>
        </w:rPr>
        <w:t>e</w:t>
      </w:r>
      <w:r w:rsidR="00BE35CA">
        <w:rPr>
          <w:rFonts w:ascii="Arial" w:hAnsi="Arial" w:cs="Arial"/>
        </w:rPr>
        <w:t xml:space="preserve"> report </w:t>
      </w:r>
      <w:r w:rsidR="006956B6">
        <w:rPr>
          <w:rFonts w:ascii="Arial" w:hAnsi="Arial" w:cs="Arial"/>
        </w:rPr>
        <w:t xml:space="preserve">also </w:t>
      </w:r>
      <w:r w:rsidR="00BE35CA">
        <w:rPr>
          <w:rFonts w:ascii="Arial" w:hAnsi="Arial" w:cs="Arial"/>
        </w:rPr>
        <w:t>aims</w:t>
      </w:r>
      <w:r w:rsidR="005F4B05" w:rsidRPr="00721C98">
        <w:rPr>
          <w:rFonts w:ascii="Arial" w:hAnsi="Arial" w:cs="Arial"/>
        </w:rPr>
        <w:t xml:space="preserve"> to </w:t>
      </w:r>
      <w:r w:rsidR="00FB62C4" w:rsidRPr="00721C98">
        <w:rPr>
          <w:rFonts w:ascii="Arial" w:hAnsi="Arial" w:cs="Arial"/>
        </w:rPr>
        <w:t>discover</w:t>
      </w:r>
      <w:r w:rsidR="005F4B05" w:rsidRPr="00721C98">
        <w:rPr>
          <w:rFonts w:ascii="Arial" w:hAnsi="Arial" w:cs="Arial"/>
        </w:rPr>
        <w:t xml:space="preserve"> </w:t>
      </w:r>
      <w:r w:rsidR="00DD488C">
        <w:rPr>
          <w:rFonts w:ascii="Arial" w:hAnsi="Arial" w:cs="Arial"/>
        </w:rPr>
        <w:t xml:space="preserve">strategies, </w:t>
      </w:r>
      <w:r w:rsidR="00BA45B9">
        <w:rPr>
          <w:rFonts w:ascii="Arial" w:hAnsi="Arial" w:cs="Arial"/>
        </w:rPr>
        <w:t>advantages</w:t>
      </w:r>
      <w:r w:rsidR="00587D07">
        <w:rPr>
          <w:rFonts w:ascii="Arial" w:hAnsi="Arial" w:cs="Arial"/>
        </w:rPr>
        <w:t>,</w:t>
      </w:r>
      <w:r w:rsidR="00BA45B9">
        <w:rPr>
          <w:rFonts w:ascii="Arial" w:hAnsi="Arial" w:cs="Arial"/>
        </w:rPr>
        <w:t xml:space="preserve"> and potential </w:t>
      </w:r>
      <w:r w:rsidR="004D7B1D">
        <w:rPr>
          <w:rFonts w:ascii="Arial" w:hAnsi="Arial" w:cs="Arial"/>
        </w:rPr>
        <w:t>disadvantages</w:t>
      </w:r>
      <w:r w:rsidR="00BA45B9">
        <w:rPr>
          <w:rFonts w:ascii="Arial" w:hAnsi="Arial" w:cs="Arial"/>
        </w:rPr>
        <w:t xml:space="preserve"> of</w:t>
      </w:r>
      <w:r w:rsidR="00A4498B">
        <w:rPr>
          <w:rFonts w:ascii="Arial" w:hAnsi="Arial" w:cs="Arial"/>
        </w:rPr>
        <w:t xml:space="preserve"> digital media for businesses.</w:t>
      </w:r>
      <w:r w:rsidR="004D7B1D">
        <w:rPr>
          <w:rFonts w:ascii="Arial" w:hAnsi="Arial" w:cs="Arial"/>
        </w:rPr>
        <w:t xml:space="preserve"> </w:t>
      </w:r>
      <w:r w:rsidR="00332D15" w:rsidRPr="00332D15">
        <w:rPr>
          <w:rFonts w:ascii="Arial" w:hAnsi="Arial" w:cs="Arial"/>
        </w:rPr>
        <w:t>Social</w:t>
      </w:r>
      <w:r w:rsidR="00977E4B">
        <w:rPr>
          <w:rFonts w:ascii="Arial" w:hAnsi="Arial" w:cs="Arial"/>
        </w:rPr>
        <w:t xml:space="preserve"> </w:t>
      </w:r>
      <w:r w:rsidR="00332D15" w:rsidRPr="00332D15">
        <w:rPr>
          <w:rFonts w:ascii="Arial" w:hAnsi="Arial" w:cs="Arial"/>
        </w:rPr>
        <w:t>media are digital technologies that enable the sharing of ideas and information, including text and visuals, across virtual networks and communities. Social media typically offer user-generated content that invites engagement through likes, shares, comments</w:t>
      </w:r>
      <w:r w:rsidR="005431F7">
        <w:rPr>
          <w:rFonts w:ascii="Arial" w:hAnsi="Arial" w:cs="Arial"/>
        </w:rPr>
        <w:t>,</w:t>
      </w:r>
      <w:r w:rsidR="00332D15" w:rsidRPr="00332D15">
        <w:rPr>
          <w:rFonts w:ascii="Arial" w:hAnsi="Arial" w:cs="Arial"/>
        </w:rPr>
        <w:t xml:space="preserve"> and discussions</w:t>
      </w:r>
      <w:r w:rsidR="005000BC">
        <w:rPr>
          <w:rFonts w:ascii="Arial" w:hAnsi="Arial" w:cs="Arial"/>
        </w:rPr>
        <w:t>, in doing so</w:t>
      </w:r>
      <w:r w:rsidR="00CC3F2F">
        <w:rPr>
          <w:rFonts w:ascii="Arial" w:hAnsi="Arial" w:cs="Arial"/>
        </w:rPr>
        <w:t xml:space="preserve">, it creates </w:t>
      </w:r>
      <w:r w:rsidR="00A957BD">
        <w:rPr>
          <w:rFonts w:ascii="Arial" w:hAnsi="Arial" w:cs="Arial"/>
        </w:rPr>
        <w:t>confidence</w:t>
      </w:r>
      <w:r w:rsidR="00CC3F2F">
        <w:rPr>
          <w:rFonts w:ascii="Arial" w:hAnsi="Arial" w:cs="Arial"/>
        </w:rPr>
        <w:t xml:space="preserve"> and </w:t>
      </w:r>
      <w:r w:rsidR="00390FF5">
        <w:rPr>
          <w:rFonts w:ascii="Arial" w:hAnsi="Arial" w:cs="Arial"/>
        </w:rPr>
        <w:t xml:space="preserve">a </w:t>
      </w:r>
      <w:r w:rsidR="00CC3F2F">
        <w:rPr>
          <w:rFonts w:ascii="Arial" w:hAnsi="Arial" w:cs="Arial"/>
        </w:rPr>
        <w:t xml:space="preserve">sense of </w:t>
      </w:r>
      <w:r w:rsidR="004C03AE">
        <w:rPr>
          <w:rFonts w:ascii="Arial" w:hAnsi="Arial" w:cs="Arial"/>
        </w:rPr>
        <w:t>community.</w:t>
      </w:r>
      <w:r w:rsidR="00CC3F2F">
        <w:rPr>
          <w:rFonts w:ascii="Arial" w:hAnsi="Arial" w:cs="Arial"/>
        </w:rPr>
        <w:t xml:space="preserve"> </w:t>
      </w:r>
    </w:p>
    <w:p w14:paraId="37AF8225" w14:textId="082DA944" w:rsidR="001755FA" w:rsidRDefault="001755FA" w:rsidP="00721C98">
      <w:pPr>
        <w:spacing w:line="360" w:lineRule="auto"/>
        <w:jc w:val="both"/>
        <w:rPr>
          <w:rFonts w:ascii="Arial" w:hAnsi="Arial" w:cs="Arial"/>
        </w:rPr>
      </w:pPr>
    </w:p>
    <w:p w14:paraId="6807F553" w14:textId="5784A345" w:rsidR="001755FA" w:rsidRPr="00721C98" w:rsidRDefault="001755FA" w:rsidP="00635DE2">
      <w:pPr>
        <w:rPr>
          <w:rFonts w:ascii="Arial" w:hAnsi="Arial" w:cs="Arial"/>
        </w:rPr>
      </w:pPr>
      <w:r>
        <w:rPr>
          <w:rFonts w:ascii="Arial" w:hAnsi="Arial" w:cs="Arial"/>
        </w:rPr>
        <w:br w:type="page"/>
      </w:r>
    </w:p>
    <w:p w14:paraId="385732B1" w14:textId="49CB05DB" w:rsidR="00640501" w:rsidRPr="0001543E" w:rsidRDefault="0087248C" w:rsidP="00A03B2E">
      <w:pPr>
        <w:pStyle w:val="Heading1"/>
        <w:rPr>
          <w:b/>
          <w:bCs/>
          <w:sz w:val="28"/>
          <w:szCs w:val="28"/>
          <w:u w:val="single"/>
        </w:rPr>
      </w:pPr>
      <w:bookmarkStart w:id="1" w:name="_Toc164771249"/>
      <w:r w:rsidRPr="0001543E">
        <w:rPr>
          <w:rStyle w:val="Heading1Char"/>
          <w:rFonts w:ascii="Arial" w:hAnsi="Arial" w:cs="Arial"/>
          <w:b/>
          <w:bCs/>
          <w:sz w:val="28"/>
          <w:szCs w:val="28"/>
          <w:u w:val="single"/>
        </w:rPr>
        <w:lastRenderedPageBreak/>
        <w:t>Social Media</w:t>
      </w:r>
      <w:r w:rsidR="00623A73">
        <w:rPr>
          <w:rStyle w:val="Heading1Char"/>
          <w:rFonts w:ascii="Arial" w:hAnsi="Arial" w:cs="Arial"/>
          <w:b/>
          <w:bCs/>
          <w:sz w:val="28"/>
          <w:szCs w:val="28"/>
          <w:u w:val="single"/>
        </w:rPr>
        <w:t xml:space="preserve"> </w:t>
      </w:r>
      <w:r w:rsidR="00EE67D1">
        <w:rPr>
          <w:rStyle w:val="Heading1Char"/>
          <w:rFonts w:ascii="Arial" w:hAnsi="Arial" w:cs="Arial"/>
          <w:b/>
          <w:bCs/>
          <w:sz w:val="28"/>
          <w:szCs w:val="28"/>
          <w:u w:val="single"/>
        </w:rPr>
        <w:t>Tools</w:t>
      </w:r>
      <w:r w:rsidR="00AA6712" w:rsidRPr="0001543E">
        <w:rPr>
          <w:b/>
          <w:bCs/>
          <w:sz w:val="28"/>
          <w:szCs w:val="28"/>
          <w:u w:val="single"/>
        </w:rPr>
        <w:t>:</w:t>
      </w:r>
      <w:bookmarkEnd w:id="1"/>
    </w:p>
    <w:p w14:paraId="057F829D" w14:textId="5A1FEC01" w:rsidR="006029EE" w:rsidRDefault="006029EE" w:rsidP="00721C98">
      <w:pPr>
        <w:spacing w:line="360" w:lineRule="auto"/>
        <w:jc w:val="both"/>
        <w:rPr>
          <w:rFonts w:ascii="Arial" w:hAnsi="Arial" w:cs="Arial"/>
        </w:rPr>
      </w:pPr>
      <w:r>
        <w:rPr>
          <w:rFonts w:ascii="Arial" w:hAnsi="Arial" w:cs="Arial"/>
        </w:rPr>
        <w:t>Social</w:t>
      </w:r>
      <w:r w:rsidR="00F47209">
        <w:rPr>
          <w:rFonts w:ascii="Arial" w:hAnsi="Arial" w:cs="Arial"/>
        </w:rPr>
        <w:t xml:space="preserve"> media</w:t>
      </w:r>
      <w:r w:rsidR="00A77FE9">
        <w:rPr>
          <w:rFonts w:ascii="Arial" w:hAnsi="Arial" w:cs="Arial"/>
        </w:rPr>
        <w:t xml:space="preserve"> tools</w:t>
      </w:r>
      <w:r w:rsidR="00F47209">
        <w:rPr>
          <w:rFonts w:ascii="Arial" w:hAnsi="Arial" w:cs="Arial"/>
        </w:rPr>
        <w:t xml:space="preserve"> </w:t>
      </w:r>
      <w:r>
        <w:rPr>
          <w:rFonts w:ascii="Arial" w:hAnsi="Arial" w:cs="Arial"/>
        </w:rPr>
        <w:t xml:space="preserve">refers to </w:t>
      </w:r>
      <w:r w:rsidR="00585C59">
        <w:rPr>
          <w:rFonts w:ascii="Arial" w:hAnsi="Arial" w:cs="Arial"/>
        </w:rPr>
        <w:t>the platforms and applications that enable peop</w:t>
      </w:r>
      <w:r w:rsidR="0067454C">
        <w:rPr>
          <w:rFonts w:ascii="Arial" w:hAnsi="Arial" w:cs="Arial"/>
        </w:rPr>
        <w:t>le, businesses</w:t>
      </w:r>
      <w:r w:rsidR="00D205D8">
        <w:rPr>
          <w:rFonts w:ascii="Arial" w:hAnsi="Arial" w:cs="Arial"/>
        </w:rPr>
        <w:t>,</w:t>
      </w:r>
      <w:r w:rsidR="0067454C">
        <w:rPr>
          <w:rFonts w:ascii="Arial" w:hAnsi="Arial" w:cs="Arial"/>
        </w:rPr>
        <w:t xml:space="preserve"> and </w:t>
      </w:r>
      <w:r w:rsidR="00D205D8">
        <w:rPr>
          <w:rFonts w:ascii="Arial" w:hAnsi="Arial" w:cs="Arial"/>
        </w:rPr>
        <w:t>organizations</w:t>
      </w:r>
      <w:r w:rsidR="0067454C">
        <w:rPr>
          <w:rFonts w:ascii="Arial" w:hAnsi="Arial" w:cs="Arial"/>
        </w:rPr>
        <w:t xml:space="preserve"> to create</w:t>
      </w:r>
      <w:r w:rsidR="00EE1410">
        <w:rPr>
          <w:rFonts w:ascii="Arial" w:hAnsi="Arial" w:cs="Arial"/>
        </w:rPr>
        <w:t xml:space="preserve">, </w:t>
      </w:r>
      <w:r w:rsidR="0067454C">
        <w:rPr>
          <w:rFonts w:ascii="Arial" w:hAnsi="Arial" w:cs="Arial"/>
        </w:rPr>
        <w:t>share</w:t>
      </w:r>
      <w:r w:rsidR="00D205D8">
        <w:rPr>
          <w:rFonts w:ascii="Arial" w:hAnsi="Arial" w:cs="Arial"/>
        </w:rPr>
        <w:t>,</w:t>
      </w:r>
      <w:r w:rsidR="0067454C">
        <w:rPr>
          <w:rFonts w:ascii="Arial" w:hAnsi="Arial" w:cs="Arial"/>
        </w:rPr>
        <w:t xml:space="preserve"> </w:t>
      </w:r>
      <w:r w:rsidR="00EE1410">
        <w:rPr>
          <w:rFonts w:ascii="Arial" w:hAnsi="Arial" w:cs="Arial"/>
        </w:rPr>
        <w:t xml:space="preserve">and exchange </w:t>
      </w:r>
      <w:r w:rsidR="00D7257D">
        <w:rPr>
          <w:rFonts w:ascii="Arial" w:hAnsi="Arial" w:cs="Arial"/>
        </w:rPr>
        <w:t>ideas and content in virtual commu</w:t>
      </w:r>
      <w:r w:rsidR="00F47209">
        <w:rPr>
          <w:rFonts w:ascii="Arial" w:hAnsi="Arial" w:cs="Arial"/>
        </w:rPr>
        <w:t xml:space="preserve">nities and networks. </w:t>
      </w:r>
      <w:r w:rsidR="005E55D9">
        <w:rPr>
          <w:rFonts w:ascii="Arial" w:hAnsi="Arial" w:cs="Arial"/>
        </w:rPr>
        <w:t xml:space="preserve">The key characteristics of social media </w:t>
      </w:r>
      <w:r w:rsidR="00685275">
        <w:rPr>
          <w:rFonts w:ascii="Arial" w:hAnsi="Arial" w:cs="Arial"/>
        </w:rPr>
        <w:t xml:space="preserve">include; allowing </w:t>
      </w:r>
      <w:r w:rsidR="003E757C">
        <w:rPr>
          <w:rFonts w:ascii="Arial" w:hAnsi="Arial" w:cs="Arial"/>
        </w:rPr>
        <w:t xml:space="preserve">users to create personal profiles and connect with others, </w:t>
      </w:r>
      <w:r w:rsidR="000B6176">
        <w:rPr>
          <w:rFonts w:ascii="Arial" w:hAnsi="Arial" w:cs="Arial"/>
        </w:rPr>
        <w:t>enabling</w:t>
      </w:r>
      <w:r w:rsidR="007B669F">
        <w:rPr>
          <w:rFonts w:ascii="Arial" w:hAnsi="Arial" w:cs="Arial"/>
        </w:rPr>
        <w:t xml:space="preserve"> the</w:t>
      </w:r>
      <w:r w:rsidR="000B6176">
        <w:rPr>
          <w:rFonts w:ascii="Arial" w:hAnsi="Arial" w:cs="Arial"/>
        </w:rPr>
        <w:t xml:space="preserve"> sharing </w:t>
      </w:r>
      <w:r w:rsidR="007B669F">
        <w:rPr>
          <w:rFonts w:ascii="Arial" w:hAnsi="Arial" w:cs="Arial"/>
        </w:rPr>
        <w:t xml:space="preserve">of content, </w:t>
      </w:r>
      <w:r w:rsidR="00212FAD">
        <w:rPr>
          <w:rFonts w:ascii="Arial" w:hAnsi="Arial" w:cs="Arial"/>
        </w:rPr>
        <w:t>facilitating</w:t>
      </w:r>
      <w:r w:rsidR="00CA223A">
        <w:rPr>
          <w:rFonts w:ascii="Arial" w:hAnsi="Arial" w:cs="Arial"/>
        </w:rPr>
        <w:t xml:space="preserve"> </w:t>
      </w:r>
      <w:r w:rsidR="00780607">
        <w:rPr>
          <w:rFonts w:ascii="Arial" w:hAnsi="Arial" w:cs="Arial"/>
        </w:rPr>
        <w:t>two-way communication and interaction</w:t>
      </w:r>
      <w:r w:rsidR="00212FAD">
        <w:rPr>
          <w:rFonts w:ascii="Arial" w:hAnsi="Arial" w:cs="Arial"/>
        </w:rPr>
        <w:t>s</w:t>
      </w:r>
      <w:r w:rsidR="00780607">
        <w:rPr>
          <w:rFonts w:ascii="Arial" w:hAnsi="Arial" w:cs="Arial"/>
        </w:rPr>
        <w:t xml:space="preserve"> between users, </w:t>
      </w:r>
      <w:r w:rsidR="00374E8B">
        <w:rPr>
          <w:rFonts w:ascii="Arial" w:hAnsi="Arial" w:cs="Arial"/>
        </w:rPr>
        <w:t xml:space="preserve">and </w:t>
      </w:r>
      <w:r w:rsidR="004C7306">
        <w:rPr>
          <w:rFonts w:ascii="Arial" w:hAnsi="Arial" w:cs="Arial"/>
        </w:rPr>
        <w:t>providing tools to create online communities and networks.</w:t>
      </w:r>
      <w:r w:rsidR="00CA4C8A">
        <w:rPr>
          <w:rFonts w:ascii="Arial" w:hAnsi="Arial" w:cs="Arial"/>
        </w:rPr>
        <w:t xml:space="preserve"> Some of the most </w:t>
      </w:r>
      <w:r w:rsidR="004A2857">
        <w:rPr>
          <w:rFonts w:ascii="Arial" w:hAnsi="Arial" w:cs="Arial"/>
        </w:rPr>
        <w:t xml:space="preserve">popular social media platforms </w:t>
      </w:r>
      <w:r w:rsidR="00197818">
        <w:rPr>
          <w:rFonts w:ascii="Arial" w:hAnsi="Arial" w:cs="Arial"/>
        </w:rPr>
        <w:t xml:space="preserve">include Facebook, </w:t>
      </w:r>
      <w:r w:rsidR="0055474A">
        <w:rPr>
          <w:rFonts w:ascii="Arial" w:hAnsi="Arial" w:cs="Arial"/>
        </w:rPr>
        <w:t>WhatsApp</w:t>
      </w:r>
      <w:r w:rsidR="00197818">
        <w:rPr>
          <w:rFonts w:ascii="Arial" w:hAnsi="Arial" w:cs="Arial"/>
        </w:rPr>
        <w:t xml:space="preserve">, Instagram, </w:t>
      </w:r>
      <w:r w:rsidR="004055BE">
        <w:rPr>
          <w:rFonts w:ascii="Arial" w:hAnsi="Arial" w:cs="Arial"/>
        </w:rPr>
        <w:t>YouTube</w:t>
      </w:r>
      <w:r w:rsidR="0055474A">
        <w:rPr>
          <w:rFonts w:ascii="Arial" w:hAnsi="Arial" w:cs="Arial"/>
        </w:rPr>
        <w:t xml:space="preserve">, </w:t>
      </w:r>
      <w:r w:rsidR="004055BE">
        <w:rPr>
          <w:rFonts w:ascii="Arial" w:hAnsi="Arial" w:cs="Arial"/>
        </w:rPr>
        <w:t>TikTok</w:t>
      </w:r>
      <w:r w:rsidR="0093022F">
        <w:rPr>
          <w:rFonts w:ascii="Arial" w:hAnsi="Arial" w:cs="Arial"/>
        </w:rPr>
        <w:t>,</w:t>
      </w:r>
      <w:r w:rsidR="0055474A">
        <w:rPr>
          <w:rFonts w:ascii="Arial" w:hAnsi="Arial" w:cs="Arial"/>
        </w:rPr>
        <w:t xml:space="preserve"> </w:t>
      </w:r>
      <w:r w:rsidR="00860982">
        <w:rPr>
          <w:rFonts w:ascii="Arial" w:hAnsi="Arial" w:cs="Arial"/>
        </w:rPr>
        <w:t xml:space="preserve">WeChat </w:t>
      </w:r>
      <w:r w:rsidR="0055474A">
        <w:rPr>
          <w:rFonts w:ascii="Arial" w:hAnsi="Arial" w:cs="Arial"/>
        </w:rPr>
        <w:t>and LinkedIn</w:t>
      </w:r>
      <w:r w:rsidR="00C86680">
        <w:rPr>
          <w:rFonts w:ascii="Arial" w:hAnsi="Arial" w:cs="Arial"/>
        </w:rPr>
        <w:t xml:space="preserve">, </w:t>
      </w:r>
      <w:r w:rsidR="00B14B91">
        <w:rPr>
          <w:rFonts w:ascii="Arial" w:hAnsi="Arial" w:cs="Arial"/>
        </w:rPr>
        <w:t>these</w:t>
      </w:r>
      <w:r w:rsidR="00C86680">
        <w:rPr>
          <w:rFonts w:ascii="Arial" w:hAnsi="Arial" w:cs="Arial"/>
        </w:rPr>
        <w:t xml:space="preserve"> platforms serve </w:t>
      </w:r>
      <w:r w:rsidR="00B14B91">
        <w:rPr>
          <w:rFonts w:ascii="Arial" w:hAnsi="Arial" w:cs="Arial"/>
        </w:rPr>
        <w:t xml:space="preserve">a </w:t>
      </w:r>
      <w:r w:rsidR="00C86680">
        <w:rPr>
          <w:rFonts w:ascii="Arial" w:hAnsi="Arial" w:cs="Arial"/>
        </w:rPr>
        <w:t xml:space="preserve">variety of </w:t>
      </w:r>
      <w:r w:rsidR="00B14B91">
        <w:rPr>
          <w:rFonts w:ascii="Arial" w:hAnsi="Arial" w:cs="Arial"/>
        </w:rPr>
        <w:t>purposes</w:t>
      </w:r>
      <w:r w:rsidR="005D657E">
        <w:rPr>
          <w:rFonts w:ascii="Arial" w:hAnsi="Arial" w:cs="Arial"/>
        </w:rPr>
        <w:t xml:space="preserve">, from personal </w:t>
      </w:r>
      <w:r w:rsidR="00C92CB4">
        <w:rPr>
          <w:rFonts w:ascii="Arial" w:hAnsi="Arial" w:cs="Arial"/>
        </w:rPr>
        <w:t xml:space="preserve">social networking </w:t>
      </w:r>
      <w:r w:rsidR="0017392D">
        <w:rPr>
          <w:rFonts w:ascii="Arial" w:hAnsi="Arial" w:cs="Arial"/>
        </w:rPr>
        <w:t>to professional networking</w:t>
      </w:r>
      <w:r w:rsidR="004867EE">
        <w:rPr>
          <w:rFonts w:ascii="Arial" w:hAnsi="Arial" w:cs="Arial"/>
        </w:rPr>
        <w:t>, content sharing</w:t>
      </w:r>
      <w:r w:rsidR="0093022F">
        <w:rPr>
          <w:rFonts w:ascii="Arial" w:hAnsi="Arial" w:cs="Arial"/>
        </w:rPr>
        <w:t>,</w:t>
      </w:r>
      <w:r w:rsidR="004867EE">
        <w:rPr>
          <w:rFonts w:ascii="Arial" w:hAnsi="Arial" w:cs="Arial"/>
        </w:rPr>
        <w:t xml:space="preserve"> and </w:t>
      </w:r>
      <w:r w:rsidR="0093022F">
        <w:rPr>
          <w:rFonts w:ascii="Arial" w:hAnsi="Arial" w:cs="Arial"/>
        </w:rPr>
        <w:t>customer engagement for businesses.</w:t>
      </w:r>
      <w:sdt>
        <w:sdtPr>
          <w:rPr>
            <w:rFonts w:ascii="Arial" w:hAnsi="Arial" w:cs="Arial"/>
            <w:highlight w:val="yellow"/>
          </w:rPr>
          <w:id w:val="1859312209"/>
          <w:citation/>
        </w:sdtPr>
        <w:sdtContent>
          <w:r w:rsidR="004055BE" w:rsidRPr="004055BE">
            <w:rPr>
              <w:rFonts w:ascii="Arial" w:hAnsi="Arial" w:cs="Arial"/>
              <w:highlight w:val="yellow"/>
            </w:rPr>
            <w:fldChar w:fldCharType="begin"/>
          </w:r>
          <w:r w:rsidR="004055BE" w:rsidRPr="004055BE">
            <w:rPr>
              <w:rFonts w:ascii="Arial" w:hAnsi="Arial" w:cs="Arial"/>
              <w:highlight w:val="yellow"/>
            </w:rPr>
            <w:instrText xml:space="preserve"> CITATION Wha23 \l 2057 </w:instrText>
          </w:r>
          <w:r w:rsidR="004055BE" w:rsidRPr="004055BE">
            <w:rPr>
              <w:rFonts w:ascii="Arial" w:hAnsi="Arial" w:cs="Arial"/>
              <w:highlight w:val="yellow"/>
            </w:rPr>
            <w:fldChar w:fldCharType="separate"/>
          </w:r>
          <w:r w:rsidR="0001543E">
            <w:rPr>
              <w:rFonts w:ascii="Arial" w:hAnsi="Arial" w:cs="Arial"/>
              <w:noProof/>
              <w:highlight w:val="yellow"/>
            </w:rPr>
            <w:t xml:space="preserve"> </w:t>
          </w:r>
          <w:r w:rsidR="0001543E" w:rsidRPr="0001543E">
            <w:rPr>
              <w:rFonts w:ascii="Arial" w:hAnsi="Arial" w:cs="Arial"/>
              <w:noProof/>
              <w:highlight w:val="yellow"/>
            </w:rPr>
            <w:t>(media?, 2023)</w:t>
          </w:r>
          <w:r w:rsidR="004055BE" w:rsidRPr="004055BE">
            <w:rPr>
              <w:rFonts w:ascii="Arial" w:hAnsi="Arial" w:cs="Arial"/>
              <w:highlight w:val="yellow"/>
            </w:rPr>
            <w:fldChar w:fldCharType="end"/>
          </w:r>
        </w:sdtContent>
      </w:sdt>
    </w:p>
    <w:p w14:paraId="374987A5" w14:textId="77777777" w:rsidR="00873316" w:rsidRDefault="00873316" w:rsidP="00721C98">
      <w:pPr>
        <w:spacing w:line="360" w:lineRule="auto"/>
        <w:jc w:val="both"/>
        <w:rPr>
          <w:rFonts w:ascii="Arial" w:hAnsi="Arial" w:cs="Arial"/>
        </w:rPr>
      </w:pPr>
    </w:p>
    <w:p w14:paraId="07E37A1D" w14:textId="77777777" w:rsidR="000C5391" w:rsidRDefault="000C5391" w:rsidP="00721C98">
      <w:pPr>
        <w:spacing w:line="360" w:lineRule="auto"/>
        <w:jc w:val="both"/>
        <w:rPr>
          <w:rFonts w:ascii="Arial" w:hAnsi="Arial" w:cs="Arial"/>
        </w:rPr>
      </w:pPr>
    </w:p>
    <w:p w14:paraId="5E6D7D93" w14:textId="77777777" w:rsidR="001C75E8" w:rsidRDefault="001C75E8" w:rsidP="00721C98">
      <w:pPr>
        <w:spacing w:line="360" w:lineRule="auto"/>
        <w:jc w:val="both"/>
        <w:rPr>
          <w:rFonts w:ascii="Arial" w:hAnsi="Arial" w:cs="Arial"/>
        </w:rPr>
      </w:pPr>
    </w:p>
    <w:p w14:paraId="31B19360" w14:textId="1C35FE67" w:rsidR="004055BE" w:rsidRPr="0001543E" w:rsidRDefault="001C75E8" w:rsidP="001C75E8">
      <w:pPr>
        <w:pStyle w:val="Heading1"/>
        <w:rPr>
          <w:rFonts w:ascii="Arial" w:hAnsi="Arial" w:cs="Arial"/>
          <w:b/>
          <w:bCs/>
          <w:sz w:val="28"/>
          <w:szCs w:val="28"/>
          <w:u w:val="single"/>
        </w:rPr>
      </w:pPr>
      <w:bookmarkStart w:id="2" w:name="_Toc164771250"/>
      <w:r w:rsidRPr="0001543E">
        <w:rPr>
          <w:rFonts w:ascii="Arial" w:hAnsi="Arial" w:cs="Arial"/>
          <w:b/>
          <w:bCs/>
          <w:sz w:val="28"/>
          <w:szCs w:val="28"/>
          <w:u w:val="single"/>
        </w:rPr>
        <w:t>Social Media Strategy:</w:t>
      </w:r>
      <w:bookmarkEnd w:id="2"/>
    </w:p>
    <w:p w14:paraId="01EE768F" w14:textId="30F9422A" w:rsidR="00D63B2A" w:rsidRDefault="00C36DED" w:rsidP="00D163A2">
      <w:pPr>
        <w:spacing w:line="360" w:lineRule="auto"/>
        <w:jc w:val="both"/>
        <w:rPr>
          <w:rFonts w:ascii="Arial" w:hAnsi="Arial" w:cs="Arial"/>
        </w:rPr>
      </w:pPr>
      <w:r>
        <w:rPr>
          <w:rFonts w:ascii="Arial" w:hAnsi="Arial" w:cs="Arial"/>
        </w:rPr>
        <w:t xml:space="preserve">Social media strategy is the plan </w:t>
      </w:r>
      <w:r w:rsidR="00A46BC8">
        <w:rPr>
          <w:rFonts w:ascii="Arial" w:hAnsi="Arial" w:cs="Arial"/>
        </w:rPr>
        <w:t>that outlines business social media goals and objectives</w:t>
      </w:r>
      <w:r w:rsidR="006F51A4">
        <w:rPr>
          <w:rFonts w:ascii="Arial" w:hAnsi="Arial" w:cs="Arial"/>
        </w:rPr>
        <w:t xml:space="preserve">, the techniques used to </w:t>
      </w:r>
      <w:r w:rsidR="009A5E95">
        <w:rPr>
          <w:rFonts w:ascii="Arial" w:hAnsi="Arial" w:cs="Arial"/>
        </w:rPr>
        <w:t xml:space="preserve">achieve </w:t>
      </w:r>
      <w:r w:rsidR="00635DE2">
        <w:rPr>
          <w:rFonts w:ascii="Arial" w:hAnsi="Arial" w:cs="Arial"/>
        </w:rPr>
        <w:t>the goals</w:t>
      </w:r>
      <w:r w:rsidR="00897B72">
        <w:rPr>
          <w:rFonts w:ascii="Arial" w:hAnsi="Arial" w:cs="Arial"/>
        </w:rPr>
        <w:t>,</w:t>
      </w:r>
      <w:r w:rsidR="009A5E95">
        <w:rPr>
          <w:rFonts w:ascii="Arial" w:hAnsi="Arial" w:cs="Arial"/>
        </w:rPr>
        <w:t xml:space="preserve"> and the metrics to m</w:t>
      </w:r>
      <w:r w:rsidR="00897B72">
        <w:rPr>
          <w:rFonts w:ascii="Arial" w:hAnsi="Arial" w:cs="Arial"/>
        </w:rPr>
        <w:t>easure performance and success.</w:t>
      </w:r>
      <w:r w:rsidR="006B68B4">
        <w:rPr>
          <w:rFonts w:ascii="Arial" w:hAnsi="Arial" w:cs="Arial"/>
        </w:rPr>
        <w:t xml:space="preserve"> As a result, here</w:t>
      </w:r>
      <w:r w:rsidR="00BC4C49">
        <w:rPr>
          <w:rFonts w:ascii="Arial" w:hAnsi="Arial" w:cs="Arial"/>
        </w:rPr>
        <w:t xml:space="preserve"> </w:t>
      </w:r>
      <w:r w:rsidR="00223F36">
        <w:rPr>
          <w:rFonts w:ascii="Arial" w:hAnsi="Arial" w:cs="Arial"/>
        </w:rPr>
        <w:t>are some</w:t>
      </w:r>
      <w:r w:rsidR="003557BC">
        <w:rPr>
          <w:rFonts w:ascii="Arial" w:hAnsi="Arial" w:cs="Arial"/>
        </w:rPr>
        <w:t xml:space="preserve"> key steps to </w:t>
      </w:r>
      <w:r w:rsidR="00223F36">
        <w:rPr>
          <w:rFonts w:ascii="Arial" w:hAnsi="Arial" w:cs="Arial"/>
        </w:rPr>
        <w:t>creat</w:t>
      </w:r>
      <w:r w:rsidR="00BC28AA">
        <w:rPr>
          <w:rFonts w:ascii="Arial" w:hAnsi="Arial" w:cs="Arial"/>
        </w:rPr>
        <w:t>e</w:t>
      </w:r>
      <w:r w:rsidR="003557BC">
        <w:rPr>
          <w:rFonts w:ascii="Arial" w:hAnsi="Arial" w:cs="Arial"/>
        </w:rPr>
        <w:t xml:space="preserve"> </w:t>
      </w:r>
      <w:r w:rsidR="00223F36">
        <w:rPr>
          <w:rFonts w:ascii="Arial" w:hAnsi="Arial" w:cs="Arial"/>
        </w:rPr>
        <w:t xml:space="preserve">a </w:t>
      </w:r>
      <w:r w:rsidR="003557BC">
        <w:rPr>
          <w:rFonts w:ascii="Arial" w:hAnsi="Arial" w:cs="Arial"/>
        </w:rPr>
        <w:t>social media strategy for a business:</w:t>
      </w:r>
      <w:r w:rsidR="00223F36">
        <w:rPr>
          <w:rFonts w:ascii="Arial" w:hAnsi="Arial" w:cs="Arial"/>
        </w:rPr>
        <w:t xml:space="preserve"> </w:t>
      </w:r>
      <w:r w:rsidR="00891DE1">
        <w:rPr>
          <w:rFonts w:ascii="Arial" w:hAnsi="Arial" w:cs="Arial"/>
        </w:rPr>
        <w:t xml:space="preserve"> </w:t>
      </w:r>
      <w:r w:rsidR="00C96FA6">
        <w:rPr>
          <w:rFonts w:ascii="Arial" w:hAnsi="Arial" w:cs="Arial"/>
        </w:rPr>
        <w:t>start</w:t>
      </w:r>
      <w:r w:rsidR="00635DE2">
        <w:rPr>
          <w:rFonts w:ascii="Arial" w:hAnsi="Arial" w:cs="Arial"/>
        </w:rPr>
        <w:t>ing</w:t>
      </w:r>
      <w:r w:rsidR="00C96FA6">
        <w:rPr>
          <w:rFonts w:ascii="Arial" w:hAnsi="Arial" w:cs="Arial"/>
        </w:rPr>
        <w:t xml:space="preserve"> with </w:t>
      </w:r>
      <w:r w:rsidR="009F09B6">
        <w:rPr>
          <w:rFonts w:ascii="Arial" w:hAnsi="Arial" w:cs="Arial"/>
        </w:rPr>
        <w:t xml:space="preserve">goal definition, </w:t>
      </w:r>
      <w:r w:rsidR="00723F78">
        <w:rPr>
          <w:rFonts w:ascii="Arial" w:hAnsi="Arial" w:cs="Arial"/>
        </w:rPr>
        <w:t>identity</w:t>
      </w:r>
      <w:r w:rsidR="00D41CC3">
        <w:rPr>
          <w:rFonts w:ascii="Arial" w:hAnsi="Arial" w:cs="Arial"/>
        </w:rPr>
        <w:t xml:space="preserve"> specific, measurable, </w:t>
      </w:r>
      <w:r w:rsidR="00A42604">
        <w:rPr>
          <w:rFonts w:ascii="Arial" w:hAnsi="Arial" w:cs="Arial"/>
        </w:rPr>
        <w:t>ac</w:t>
      </w:r>
      <w:r w:rsidR="00F91DF3">
        <w:rPr>
          <w:rFonts w:ascii="Arial" w:hAnsi="Arial" w:cs="Arial"/>
        </w:rPr>
        <w:t xml:space="preserve">hievable, </w:t>
      </w:r>
      <w:r w:rsidR="00EE67D1">
        <w:rPr>
          <w:rFonts w:ascii="Arial" w:hAnsi="Arial" w:cs="Arial"/>
        </w:rPr>
        <w:t>relevant, and</w:t>
      </w:r>
      <w:r w:rsidR="00723F78">
        <w:rPr>
          <w:rFonts w:ascii="Arial" w:hAnsi="Arial" w:cs="Arial"/>
        </w:rPr>
        <w:t xml:space="preserve"> time-bound goals </w:t>
      </w:r>
      <w:r w:rsidR="00EC7218">
        <w:rPr>
          <w:rFonts w:ascii="Arial" w:hAnsi="Arial" w:cs="Arial"/>
        </w:rPr>
        <w:t>for your business such as increas</w:t>
      </w:r>
      <w:r w:rsidR="00C15069">
        <w:rPr>
          <w:rFonts w:ascii="Arial" w:hAnsi="Arial" w:cs="Arial"/>
        </w:rPr>
        <w:t>ing brand awareness</w:t>
      </w:r>
      <w:r w:rsidR="00E60A12">
        <w:rPr>
          <w:rFonts w:ascii="Arial" w:hAnsi="Arial" w:cs="Arial"/>
        </w:rPr>
        <w:t xml:space="preserve">, </w:t>
      </w:r>
      <w:r w:rsidR="00C15069">
        <w:rPr>
          <w:rFonts w:ascii="Arial" w:hAnsi="Arial" w:cs="Arial"/>
        </w:rPr>
        <w:t xml:space="preserve">generating </w:t>
      </w:r>
      <w:r w:rsidR="00831CD0">
        <w:rPr>
          <w:rFonts w:ascii="Arial" w:hAnsi="Arial" w:cs="Arial"/>
        </w:rPr>
        <w:t>leads,</w:t>
      </w:r>
      <w:r w:rsidR="00E60A12">
        <w:rPr>
          <w:rFonts w:ascii="Arial" w:hAnsi="Arial" w:cs="Arial"/>
        </w:rPr>
        <w:t xml:space="preserve"> or growing your customer base</w:t>
      </w:r>
      <w:r w:rsidR="00124AD5">
        <w:rPr>
          <w:rFonts w:ascii="Arial" w:hAnsi="Arial" w:cs="Arial"/>
        </w:rPr>
        <w:t xml:space="preserve">. Know your </w:t>
      </w:r>
      <w:r w:rsidR="00F5706A">
        <w:rPr>
          <w:rFonts w:ascii="Arial" w:hAnsi="Arial" w:cs="Arial"/>
        </w:rPr>
        <w:t xml:space="preserve">target </w:t>
      </w:r>
      <w:r w:rsidR="00124AD5">
        <w:rPr>
          <w:rFonts w:ascii="Arial" w:hAnsi="Arial" w:cs="Arial"/>
        </w:rPr>
        <w:t>audience</w:t>
      </w:r>
      <w:r w:rsidR="00F5706A">
        <w:rPr>
          <w:rFonts w:ascii="Arial" w:hAnsi="Arial" w:cs="Arial"/>
        </w:rPr>
        <w:t xml:space="preserve"> </w:t>
      </w:r>
      <w:r w:rsidR="00B856AE">
        <w:rPr>
          <w:rFonts w:ascii="Arial" w:hAnsi="Arial" w:cs="Arial"/>
        </w:rPr>
        <w:t xml:space="preserve">through </w:t>
      </w:r>
      <w:r w:rsidR="00EE67D1">
        <w:rPr>
          <w:rFonts w:ascii="Arial" w:hAnsi="Arial" w:cs="Arial"/>
        </w:rPr>
        <w:t>research and</w:t>
      </w:r>
      <w:r w:rsidR="00825227">
        <w:rPr>
          <w:rFonts w:ascii="Arial" w:hAnsi="Arial" w:cs="Arial"/>
        </w:rPr>
        <w:t xml:space="preserve"> </w:t>
      </w:r>
      <w:r w:rsidR="003160C5">
        <w:rPr>
          <w:rFonts w:ascii="Arial" w:hAnsi="Arial" w:cs="Arial"/>
        </w:rPr>
        <w:t>conduct a competitive analysis</w:t>
      </w:r>
      <w:r w:rsidR="00823B35">
        <w:rPr>
          <w:rFonts w:ascii="Arial" w:hAnsi="Arial" w:cs="Arial"/>
        </w:rPr>
        <w:t xml:space="preserve"> to learn about your </w:t>
      </w:r>
      <w:r w:rsidR="00731C2D">
        <w:rPr>
          <w:rFonts w:ascii="Arial" w:hAnsi="Arial" w:cs="Arial"/>
        </w:rPr>
        <w:t xml:space="preserve">strengths and </w:t>
      </w:r>
      <w:r w:rsidR="000B0699">
        <w:rPr>
          <w:rFonts w:ascii="Arial" w:hAnsi="Arial" w:cs="Arial"/>
        </w:rPr>
        <w:t>those</w:t>
      </w:r>
      <w:r w:rsidR="00635DE2">
        <w:rPr>
          <w:rFonts w:ascii="Arial" w:hAnsi="Arial" w:cs="Arial"/>
        </w:rPr>
        <w:t xml:space="preserve"> of</w:t>
      </w:r>
      <w:r w:rsidR="00F021A4">
        <w:rPr>
          <w:rFonts w:ascii="Arial" w:hAnsi="Arial" w:cs="Arial"/>
        </w:rPr>
        <w:t xml:space="preserve"> your</w:t>
      </w:r>
      <w:r w:rsidR="00635DE2">
        <w:rPr>
          <w:rFonts w:ascii="Arial" w:hAnsi="Arial" w:cs="Arial"/>
        </w:rPr>
        <w:t xml:space="preserve"> </w:t>
      </w:r>
      <w:r w:rsidR="000B0699">
        <w:rPr>
          <w:rFonts w:ascii="Arial" w:hAnsi="Arial" w:cs="Arial"/>
        </w:rPr>
        <w:t>potential competitors</w:t>
      </w:r>
      <w:r w:rsidR="00825227">
        <w:rPr>
          <w:rFonts w:ascii="Arial" w:hAnsi="Arial" w:cs="Arial"/>
        </w:rPr>
        <w:t>.</w:t>
      </w:r>
      <w:r w:rsidR="008E24A4">
        <w:rPr>
          <w:rFonts w:ascii="Arial" w:hAnsi="Arial" w:cs="Arial"/>
        </w:rPr>
        <w:t xml:space="preserve"> </w:t>
      </w:r>
      <w:r w:rsidR="000B0699">
        <w:rPr>
          <w:rFonts w:ascii="Arial" w:hAnsi="Arial" w:cs="Arial"/>
        </w:rPr>
        <w:t>choose</w:t>
      </w:r>
      <w:r w:rsidR="008E24A4">
        <w:rPr>
          <w:rFonts w:ascii="Arial" w:hAnsi="Arial" w:cs="Arial"/>
        </w:rPr>
        <w:t xml:space="preserve"> the right social media </w:t>
      </w:r>
      <w:r w:rsidR="005D7BA0">
        <w:rPr>
          <w:rFonts w:ascii="Arial" w:hAnsi="Arial" w:cs="Arial"/>
        </w:rPr>
        <w:t xml:space="preserve">platform that is more relevant to </w:t>
      </w:r>
      <w:r w:rsidR="0016197E">
        <w:rPr>
          <w:rFonts w:ascii="Arial" w:hAnsi="Arial" w:cs="Arial"/>
        </w:rPr>
        <w:t xml:space="preserve">your </w:t>
      </w:r>
      <w:r w:rsidR="00EE67D1">
        <w:rPr>
          <w:rFonts w:ascii="Arial" w:hAnsi="Arial" w:cs="Arial"/>
        </w:rPr>
        <w:t>audience and</w:t>
      </w:r>
      <w:r w:rsidR="000B0699">
        <w:rPr>
          <w:rFonts w:ascii="Arial" w:hAnsi="Arial" w:cs="Arial"/>
        </w:rPr>
        <w:t xml:space="preserve"> </w:t>
      </w:r>
      <w:r w:rsidR="0016197E">
        <w:rPr>
          <w:rFonts w:ascii="Arial" w:hAnsi="Arial" w:cs="Arial"/>
        </w:rPr>
        <w:t>develop</w:t>
      </w:r>
      <w:r w:rsidR="00D04E7E">
        <w:rPr>
          <w:rFonts w:ascii="Arial" w:hAnsi="Arial" w:cs="Arial"/>
        </w:rPr>
        <w:t xml:space="preserve"> a content strategy</w:t>
      </w:r>
      <w:r w:rsidR="00EB54E2">
        <w:rPr>
          <w:rFonts w:ascii="Arial" w:hAnsi="Arial" w:cs="Arial"/>
        </w:rPr>
        <w:t xml:space="preserve"> by planning what types </w:t>
      </w:r>
      <w:r w:rsidR="00AA2EDD">
        <w:rPr>
          <w:rFonts w:ascii="Arial" w:hAnsi="Arial" w:cs="Arial"/>
        </w:rPr>
        <w:t>of</w:t>
      </w:r>
      <w:r w:rsidR="00EB54E2">
        <w:rPr>
          <w:rFonts w:ascii="Arial" w:hAnsi="Arial" w:cs="Arial"/>
        </w:rPr>
        <w:t xml:space="preserve"> content you will </w:t>
      </w:r>
      <w:r w:rsidR="00050136">
        <w:rPr>
          <w:rFonts w:ascii="Arial" w:hAnsi="Arial" w:cs="Arial"/>
        </w:rPr>
        <w:t xml:space="preserve">create for </w:t>
      </w:r>
      <w:r w:rsidR="006F2903">
        <w:rPr>
          <w:rFonts w:ascii="Arial" w:hAnsi="Arial" w:cs="Arial"/>
        </w:rPr>
        <w:t xml:space="preserve">your </w:t>
      </w:r>
      <w:r w:rsidR="00050136">
        <w:rPr>
          <w:rFonts w:ascii="Arial" w:hAnsi="Arial" w:cs="Arial"/>
        </w:rPr>
        <w:t>audience</w:t>
      </w:r>
      <w:r w:rsidR="00BA3A3F">
        <w:rPr>
          <w:rFonts w:ascii="Arial" w:hAnsi="Arial" w:cs="Arial"/>
        </w:rPr>
        <w:t>, engage with your audience</w:t>
      </w:r>
      <w:r w:rsidR="00782EC8">
        <w:rPr>
          <w:rFonts w:ascii="Arial" w:hAnsi="Arial" w:cs="Arial"/>
        </w:rPr>
        <w:t>,</w:t>
      </w:r>
      <w:r w:rsidR="00BA3A3F">
        <w:rPr>
          <w:rFonts w:ascii="Arial" w:hAnsi="Arial" w:cs="Arial"/>
        </w:rPr>
        <w:t xml:space="preserve"> </w:t>
      </w:r>
      <w:r w:rsidR="00825227">
        <w:rPr>
          <w:rFonts w:ascii="Arial" w:hAnsi="Arial" w:cs="Arial"/>
        </w:rPr>
        <w:t xml:space="preserve">and </w:t>
      </w:r>
      <w:r w:rsidR="00BA3A3F">
        <w:rPr>
          <w:rFonts w:ascii="Arial" w:hAnsi="Arial" w:cs="Arial"/>
        </w:rPr>
        <w:t xml:space="preserve">actively </w:t>
      </w:r>
      <w:r w:rsidR="00782EC8">
        <w:rPr>
          <w:rFonts w:ascii="Arial" w:hAnsi="Arial" w:cs="Arial"/>
        </w:rPr>
        <w:t>respond with</w:t>
      </w:r>
      <w:r w:rsidR="001D55B9">
        <w:rPr>
          <w:rFonts w:ascii="Arial" w:hAnsi="Arial" w:cs="Arial"/>
        </w:rPr>
        <w:t xml:space="preserve"> messages, comments</w:t>
      </w:r>
      <w:r w:rsidR="00D85A80">
        <w:rPr>
          <w:rFonts w:ascii="Arial" w:hAnsi="Arial" w:cs="Arial"/>
        </w:rPr>
        <w:t>,</w:t>
      </w:r>
      <w:r w:rsidR="001D55B9">
        <w:rPr>
          <w:rFonts w:ascii="Arial" w:hAnsi="Arial" w:cs="Arial"/>
        </w:rPr>
        <w:t xml:space="preserve"> and mentions</w:t>
      </w:r>
      <w:r w:rsidR="00D85A80">
        <w:rPr>
          <w:rFonts w:ascii="Arial" w:hAnsi="Arial" w:cs="Arial"/>
        </w:rPr>
        <w:t>,</w:t>
      </w:r>
      <w:r w:rsidR="001D55B9">
        <w:rPr>
          <w:rFonts w:ascii="Arial" w:hAnsi="Arial" w:cs="Arial"/>
        </w:rPr>
        <w:t xml:space="preserve"> </w:t>
      </w:r>
      <w:r w:rsidR="002376A0">
        <w:rPr>
          <w:rFonts w:ascii="Arial" w:hAnsi="Arial" w:cs="Arial"/>
        </w:rPr>
        <w:t>to build</w:t>
      </w:r>
      <w:r w:rsidR="001D55B9">
        <w:rPr>
          <w:rFonts w:ascii="Arial" w:hAnsi="Arial" w:cs="Arial"/>
        </w:rPr>
        <w:t xml:space="preserve"> </w:t>
      </w:r>
      <w:r w:rsidR="00624300">
        <w:rPr>
          <w:rFonts w:ascii="Arial" w:hAnsi="Arial" w:cs="Arial"/>
        </w:rPr>
        <w:t>a sense of community around your brand</w:t>
      </w:r>
      <w:r w:rsidR="002376A0">
        <w:rPr>
          <w:rFonts w:ascii="Arial" w:hAnsi="Arial" w:cs="Arial"/>
        </w:rPr>
        <w:t xml:space="preserve">. </w:t>
      </w:r>
    </w:p>
    <w:p w14:paraId="6AC12F2A" w14:textId="7EAD025D" w:rsidR="009A52BD" w:rsidRDefault="00C40A25" w:rsidP="00D163A2">
      <w:pPr>
        <w:spacing w:line="360" w:lineRule="auto"/>
        <w:jc w:val="both"/>
        <w:rPr>
          <w:rFonts w:ascii="Arial" w:hAnsi="Arial" w:cs="Arial"/>
        </w:rPr>
      </w:pPr>
      <w:r>
        <w:rPr>
          <w:rFonts w:ascii="Arial" w:hAnsi="Arial" w:cs="Arial"/>
        </w:rPr>
        <w:t>Lastly</w:t>
      </w:r>
      <w:r w:rsidR="00CA299A">
        <w:rPr>
          <w:rFonts w:ascii="Arial" w:hAnsi="Arial" w:cs="Arial"/>
        </w:rPr>
        <w:t>,</w:t>
      </w:r>
      <w:r w:rsidR="0009191B">
        <w:rPr>
          <w:rFonts w:ascii="Arial" w:hAnsi="Arial" w:cs="Arial"/>
        </w:rPr>
        <w:t xml:space="preserve"> moni</w:t>
      </w:r>
      <w:r w:rsidR="00CA299A">
        <w:rPr>
          <w:rFonts w:ascii="Arial" w:hAnsi="Arial" w:cs="Arial"/>
        </w:rPr>
        <w:t xml:space="preserve">tor and </w:t>
      </w:r>
      <w:r w:rsidR="00EE67D1">
        <w:rPr>
          <w:rFonts w:ascii="Arial" w:hAnsi="Arial" w:cs="Arial"/>
        </w:rPr>
        <w:t>analyse</w:t>
      </w:r>
      <w:r w:rsidR="00CA299A">
        <w:rPr>
          <w:rFonts w:ascii="Arial" w:hAnsi="Arial" w:cs="Arial"/>
        </w:rPr>
        <w:t xml:space="preserve"> performance</w:t>
      </w:r>
      <w:r w:rsidR="00271611">
        <w:rPr>
          <w:rFonts w:ascii="Arial" w:hAnsi="Arial" w:cs="Arial"/>
        </w:rPr>
        <w:t xml:space="preserve">, review and adjust your social media strategy </w:t>
      </w:r>
      <w:r w:rsidR="008434C2">
        <w:rPr>
          <w:rFonts w:ascii="Arial" w:hAnsi="Arial" w:cs="Arial"/>
        </w:rPr>
        <w:t>based on performance data and changing market con</w:t>
      </w:r>
      <w:r w:rsidR="000713C7">
        <w:rPr>
          <w:rFonts w:ascii="Arial" w:hAnsi="Arial" w:cs="Arial"/>
        </w:rPr>
        <w:t>ditions to make sure it is effective</w:t>
      </w:r>
      <w:r w:rsidR="00F062DA">
        <w:rPr>
          <w:rFonts w:ascii="Arial" w:hAnsi="Arial" w:cs="Arial"/>
        </w:rPr>
        <w:t xml:space="preserve"> as time passes.</w:t>
      </w:r>
    </w:p>
    <w:p w14:paraId="4FD78FB8" w14:textId="77777777" w:rsidR="009A52BD" w:rsidRDefault="00635DE2" w:rsidP="00D163A2">
      <w:pPr>
        <w:spacing w:line="360" w:lineRule="auto"/>
        <w:jc w:val="both"/>
        <w:rPr>
          <w:rFonts w:ascii="Arial" w:hAnsi="Arial" w:cs="Arial"/>
        </w:rPr>
      </w:pPr>
      <w:r>
        <w:rPr>
          <w:rFonts w:ascii="Arial" w:hAnsi="Arial" w:cs="Arial"/>
        </w:rPr>
        <w:t xml:space="preserve"> </w:t>
      </w:r>
      <w:sdt>
        <w:sdtPr>
          <w:rPr>
            <w:rFonts w:ascii="Arial" w:hAnsi="Arial" w:cs="Arial"/>
            <w:highlight w:val="yellow"/>
          </w:rPr>
          <w:id w:val="925541763"/>
          <w:citation/>
        </w:sdtPr>
        <w:sdtContent>
          <w:r w:rsidR="000E0C1A" w:rsidRPr="00831CD0">
            <w:rPr>
              <w:rFonts w:ascii="Arial" w:hAnsi="Arial" w:cs="Arial"/>
              <w:highlight w:val="yellow"/>
            </w:rPr>
            <w:fldChar w:fldCharType="begin"/>
          </w:r>
          <w:r w:rsidR="000E0C1A" w:rsidRPr="00831CD0">
            <w:rPr>
              <w:rFonts w:ascii="Arial" w:hAnsi="Arial" w:cs="Arial"/>
              <w:highlight w:val="yellow"/>
            </w:rPr>
            <w:instrText xml:space="preserve"> CITATION Liz24 \l 2057 </w:instrText>
          </w:r>
          <w:r w:rsidR="000E0C1A" w:rsidRPr="00831CD0">
            <w:rPr>
              <w:rFonts w:ascii="Arial" w:hAnsi="Arial" w:cs="Arial"/>
              <w:highlight w:val="yellow"/>
            </w:rPr>
            <w:fldChar w:fldCharType="separate"/>
          </w:r>
          <w:r w:rsidR="0001543E" w:rsidRPr="0001543E">
            <w:rPr>
              <w:rFonts w:ascii="Arial" w:hAnsi="Arial" w:cs="Arial"/>
              <w:noProof/>
              <w:highlight w:val="yellow"/>
            </w:rPr>
            <w:t>(Davey, 2024)</w:t>
          </w:r>
          <w:r w:rsidR="000E0C1A" w:rsidRPr="00831CD0">
            <w:rPr>
              <w:rFonts w:ascii="Arial" w:hAnsi="Arial" w:cs="Arial"/>
              <w:highlight w:val="yellow"/>
            </w:rPr>
            <w:fldChar w:fldCharType="end"/>
          </w:r>
        </w:sdtContent>
      </w:sdt>
      <w:r w:rsidR="00D163A2">
        <w:rPr>
          <w:rFonts w:ascii="Arial" w:hAnsi="Arial" w:cs="Arial"/>
        </w:rPr>
        <w:t xml:space="preserve">. </w:t>
      </w:r>
    </w:p>
    <w:p w14:paraId="13C81EEC" w14:textId="224B61D2" w:rsidR="00E01ED0" w:rsidRDefault="00E01ED0" w:rsidP="00D163A2">
      <w:pPr>
        <w:spacing w:line="360" w:lineRule="auto"/>
        <w:jc w:val="both"/>
        <w:rPr>
          <w:rFonts w:ascii="Arial" w:hAnsi="Arial" w:cs="Arial"/>
        </w:rPr>
      </w:pPr>
      <w:r>
        <w:rPr>
          <w:rFonts w:ascii="Arial" w:hAnsi="Arial" w:cs="Arial"/>
        </w:rPr>
        <w:lastRenderedPageBreak/>
        <w:t xml:space="preserve">The key </w:t>
      </w:r>
      <w:r w:rsidR="00EF6BB2">
        <w:rPr>
          <w:rFonts w:ascii="Arial" w:hAnsi="Arial" w:cs="Arial"/>
        </w:rPr>
        <w:t xml:space="preserve">here is to take a strategic approach </w:t>
      </w:r>
      <w:r w:rsidR="00EC22E7">
        <w:rPr>
          <w:rFonts w:ascii="Arial" w:hAnsi="Arial" w:cs="Arial"/>
        </w:rPr>
        <w:t xml:space="preserve">that puts your target audiences and their needs </w:t>
      </w:r>
      <w:r w:rsidR="0033136E">
        <w:rPr>
          <w:rFonts w:ascii="Arial" w:hAnsi="Arial" w:cs="Arial"/>
        </w:rPr>
        <w:t xml:space="preserve">first </w:t>
      </w:r>
      <w:r w:rsidR="00B83403">
        <w:rPr>
          <w:rFonts w:ascii="Arial" w:hAnsi="Arial" w:cs="Arial"/>
        </w:rPr>
        <w:t>while</w:t>
      </w:r>
      <w:r w:rsidR="0033136E">
        <w:rPr>
          <w:rFonts w:ascii="Arial" w:hAnsi="Arial" w:cs="Arial"/>
        </w:rPr>
        <w:t xml:space="preserve"> trying to align with </w:t>
      </w:r>
      <w:r w:rsidR="00D07B1C">
        <w:rPr>
          <w:rFonts w:ascii="Arial" w:hAnsi="Arial" w:cs="Arial"/>
        </w:rPr>
        <w:t>your overall business goals and objectives.</w:t>
      </w:r>
    </w:p>
    <w:p w14:paraId="66EED48D" w14:textId="77777777" w:rsidR="00F062DA" w:rsidRDefault="00F062DA" w:rsidP="00721C98">
      <w:pPr>
        <w:spacing w:line="360" w:lineRule="auto"/>
        <w:jc w:val="both"/>
        <w:rPr>
          <w:rFonts w:ascii="Arial" w:hAnsi="Arial" w:cs="Arial"/>
        </w:rPr>
      </w:pPr>
    </w:p>
    <w:p w14:paraId="633A78A5" w14:textId="77777777" w:rsidR="007C3678" w:rsidRPr="00721C98" w:rsidRDefault="007C3678" w:rsidP="00721C98">
      <w:pPr>
        <w:spacing w:line="360" w:lineRule="auto"/>
        <w:jc w:val="both"/>
        <w:rPr>
          <w:rFonts w:ascii="Arial" w:hAnsi="Arial" w:cs="Arial"/>
        </w:rPr>
      </w:pPr>
    </w:p>
    <w:p w14:paraId="0FABEFC5" w14:textId="1C5E5752" w:rsidR="006F58C3" w:rsidRPr="0001543E" w:rsidRDefault="006F58C3" w:rsidP="00A03B2E">
      <w:pPr>
        <w:pStyle w:val="Heading2"/>
        <w:rPr>
          <w:rFonts w:ascii="Arial" w:hAnsi="Arial" w:cs="Arial"/>
          <w:b/>
          <w:bCs/>
          <w:sz w:val="24"/>
          <w:szCs w:val="24"/>
          <w:u w:val="single"/>
        </w:rPr>
      </w:pPr>
      <w:bookmarkStart w:id="3" w:name="_Toc164771251"/>
      <w:r w:rsidRPr="0001543E">
        <w:rPr>
          <w:rFonts w:ascii="Arial" w:hAnsi="Arial" w:cs="Arial"/>
          <w:b/>
          <w:bCs/>
          <w:sz w:val="24"/>
          <w:szCs w:val="24"/>
          <w:u w:val="single"/>
        </w:rPr>
        <w:t xml:space="preserve">Advantages </w:t>
      </w:r>
      <w:r w:rsidR="003231E3" w:rsidRPr="0001543E">
        <w:rPr>
          <w:rFonts w:ascii="Arial" w:hAnsi="Arial" w:cs="Arial"/>
          <w:b/>
          <w:bCs/>
          <w:sz w:val="24"/>
          <w:szCs w:val="24"/>
          <w:u w:val="single"/>
        </w:rPr>
        <w:t>of Social</w:t>
      </w:r>
      <w:r w:rsidRPr="0001543E">
        <w:rPr>
          <w:rFonts w:ascii="Arial" w:hAnsi="Arial" w:cs="Arial"/>
          <w:b/>
          <w:bCs/>
          <w:sz w:val="24"/>
          <w:szCs w:val="24"/>
          <w:u w:val="single"/>
        </w:rPr>
        <w:t xml:space="preserve"> </w:t>
      </w:r>
      <w:r w:rsidR="00B26E30" w:rsidRPr="0001543E">
        <w:rPr>
          <w:rFonts w:ascii="Arial" w:hAnsi="Arial" w:cs="Arial"/>
          <w:b/>
          <w:bCs/>
          <w:sz w:val="24"/>
          <w:szCs w:val="24"/>
          <w:u w:val="single"/>
        </w:rPr>
        <w:t>Media</w:t>
      </w:r>
      <w:r w:rsidRPr="0001543E">
        <w:rPr>
          <w:rFonts w:ascii="Arial" w:hAnsi="Arial" w:cs="Arial"/>
          <w:b/>
          <w:bCs/>
          <w:sz w:val="24"/>
          <w:szCs w:val="24"/>
          <w:u w:val="single"/>
        </w:rPr>
        <w:t xml:space="preserve"> Tools </w:t>
      </w:r>
      <w:r w:rsidR="00F0169D">
        <w:rPr>
          <w:rStyle w:val="Heading2Char"/>
          <w:rFonts w:ascii="Arial" w:hAnsi="Arial" w:cs="Arial"/>
          <w:b/>
          <w:bCs/>
          <w:sz w:val="24"/>
          <w:szCs w:val="24"/>
          <w:u w:val="single"/>
        </w:rPr>
        <w:t>for business</w:t>
      </w:r>
      <w:r w:rsidRPr="0001543E">
        <w:rPr>
          <w:rFonts w:ascii="Arial" w:hAnsi="Arial" w:cs="Arial"/>
          <w:b/>
          <w:bCs/>
          <w:sz w:val="24"/>
          <w:szCs w:val="24"/>
          <w:u w:val="single"/>
        </w:rPr>
        <w:t>:</w:t>
      </w:r>
      <w:bookmarkEnd w:id="3"/>
    </w:p>
    <w:p w14:paraId="023A0583" w14:textId="5C6BEA40" w:rsidR="009A52BD" w:rsidRDefault="004C2FE8" w:rsidP="003C7D48">
      <w:pPr>
        <w:spacing w:line="360" w:lineRule="auto"/>
        <w:jc w:val="both"/>
        <w:rPr>
          <w:rFonts w:ascii="Arial" w:hAnsi="Arial" w:cs="Arial"/>
        </w:rPr>
      </w:pPr>
      <w:r>
        <w:rPr>
          <w:rFonts w:ascii="Arial" w:hAnsi="Arial" w:cs="Arial"/>
        </w:rPr>
        <w:t>In today</w:t>
      </w:r>
      <w:r w:rsidR="00556A55">
        <w:rPr>
          <w:rFonts w:ascii="Arial" w:hAnsi="Arial" w:cs="Arial"/>
        </w:rPr>
        <w:t xml:space="preserve">’s </w:t>
      </w:r>
      <w:r w:rsidR="00382ED5">
        <w:rPr>
          <w:rFonts w:ascii="Arial" w:hAnsi="Arial" w:cs="Arial"/>
        </w:rPr>
        <w:t xml:space="preserve">volatile </w:t>
      </w:r>
      <w:r w:rsidR="00556A55">
        <w:rPr>
          <w:rFonts w:ascii="Arial" w:hAnsi="Arial" w:cs="Arial"/>
        </w:rPr>
        <w:t xml:space="preserve">business environment, social media tools </w:t>
      </w:r>
      <w:r w:rsidR="00BF7F3F">
        <w:rPr>
          <w:rFonts w:ascii="Arial" w:hAnsi="Arial" w:cs="Arial"/>
        </w:rPr>
        <w:t xml:space="preserve">are </w:t>
      </w:r>
      <w:r w:rsidR="00E46CEC">
        <w:rPr>
          <w:rFonts w:ascii="Arial" w:hAnsi="Arial" w:cs="Arial"/>
        </w:rPr>
        <w:t>crucial for business gro</w:t>
      </w:r>
      <w:r w:rsidR="00382ED5">
        <w:rPr>
          <w:rFonts w:ascii="Arial" w:hAnsi="Arial" w:cs="Arial"/>
        </w:rPr>
        <w:t>wth and success</w:t>
      </w:r>
      <w:r w:rsidR="00E92FC1">
        <w:rPr>
          <w:rFonts w:ascii="Arial" w:hAnsi="Arial" w:cs="Arial"/>
        </w:rPr>
        <w:t xml:space="preserve">. </w:t>
      </w:r>
      <w:r w:rsidR="00725E33">
        <w:rPr>
          <w:rFonts w:ascii="Arial" w:hAnsi="Arial" w:cs="Arial"/>
        </w:rPr>
        <w:t>Here</w:t>
      </w:r>
      <w:r w:rsidR="008F477E">
        <w:rPr>
          <w:rFonts w:ascii="Arial" w:hAnsi="Arial" w:cs="Arial"/>
        </w:rPr>
        <w:t xml:space="preserve"> are some of the benefits of social and digital media </w:t>
      </w:r>
      <w:r w:rsidR="00E63188">
        <w:rPr>
          <w:rFonts w:ascii="Arial" w:hAnsi="Arial" w:cs="Arial"/>
        </w:rPr>
        <w:t xml:space="preserve">for </w:t>
      </w:r>
      <w:r w:rsidR="009048AC">
        <w:rPr>
          <w:rFonts w:ascii="Arial" w:hAnsi="Arial" w:cs="Arial"/>
        </w:rPr>
        <w:t>companies</w:t>
      </w:r>
      <w:r w:rsidR="00635DE2">
        <w:rPr>
          <w:rFonts w:ascii="Arial" w:hAnsi="Arial" w:cs="Arial"/>
        </w:rPr>
        <w:t xml:space="preserve">: </w:t>
      </w:r>
      <w:r w:rsidR="004178DC">
        <w:rPr>
          <w:rFonts w:ascii="Arial" w:hAnsi="Arial" w:cs="Arial"/>
        </w:rPr>
        <w:t>B</w:t>
      </w:r>
      <w:r w:rsidR="004178DC" w:rsidRPr="00721C98">
        <w:rPr>
          <w:rFonts w:ascii="Arial" w:hAnsi="Arial" w:cs="Arial"/>
        </w:rPr>
        <w:t>rand awareness:</w:t>
      </w:r>
      <w:r w:rsidR="004178DC">
        <w:rPr>
          <w:rFonts w:ascii="Arial" w:hAnsi="Arial" w:cs="Arial"/>
        </w:rPr>
        <w:t xml:space="preserve"> social media platforms such as Facebook, Instagram,</w:t>
      </w:r>
      <w:r w:rsidR="00BE0BC0">
        <w:rPr>
          <w:rFonts w:ascii="Arial" w:hAnsi="Arial" w:cs="Arial"/>
        </w:rPr>
        <w:t xml:space="preserve"> WhatsApp, </w:t>
      </w:r>
      <w:r w:rsidR="004178DC">
        <w:rPr>
          <w:rFonts w:ascii="Arial" w:hAnsi="Arial" w:cs="Arial"/>
        </w:rPr>
        <w:t xml:space="preserve">x, and LinkedIn provide opportunities to increase brand awareness and consequently reach new potential customers, one of the ways this can be achieved is by posting interesting and engaging content. Customer </w:t>
      </w:r>
      <w:r w:rsidR="00695888">
        <w:rPr>
          <w:rFonts w:ascii="Arial" w:hAnsi="Arial" w:cs="Arial"/>
        </w:rPr>
        <w:t>engagement:</w:t>
      </w:r>
      <w:r w:rsidR="004178DC">
        <w:rPr>
          <w:rFonts w:ascii="Arial" w:hAnsi="Arial" w:cs="Arial"/>
        </w:rPr>
        <w:t xml:space="preserve"> social media provide a direct line of communication between customers and firms, so business owners need to be actively engaged with their customers </w:t>
      </w:r>
      <w:r w:rsidR="000B0699">
        <w:rPr>
          <w:rFonts w:ascii="Arial" w:hAnsi="Arial" w:cs="Arial"/>
        </w:rPr>
        <w:t>using</w:t>
      </w:r>
      <w:r w:rsidR="004178DC">
        <w:rPr>
          <w:rFonts w:ascii="Arial" w:hAnsi="Arial" w:cs="Arial"/>
        </w:rPr>
        <w:t xml:space="preserve"> posts, messages, and comments.</w:t>
      </w:r>
    </w:p>
    <w:p w14:paraId="4549E235" w14:textId="1BB1774A" w:rsidR="003C7D48" w:rsidRDefault="004178DC" w:rsidP="003C7D48">
      <w:pPr>
        <w:spacing w:line="360" w:lineRule="auto"/>
        <w:jc w:val="both"/>
        <w:rPr>
          <w:rFonts w:ascii="Arial" w:hAnsi="Arial" w:cs="Arial"/>
        </w:rPr>
      </w:pPr>
      <w:r>
        <w:rPr>
          <w:rFonts w:ascii="Arial" w:hAnsi="Arial" w:cs="Arial"/>
        </w:rPr>
        <w:t xml:space="preserve"> </w:t>
      </w:r>
      <w:sdt>
        <w:sdtPr>
          <w:rPr>
            <w:rFonts w:ascii="Arial" w:hAnsi="Arial" w:cs="Arial"/>
            <w:highlight w:val="yellow"/>
          </w:rPr>
          <w:id w:val="463313776"/>
          <w:citation/>
        </w:sdtPr>
        <w:sdtContent>
          <w:r w:rsidR="003C7D48" w:rsidRPr="00C2118F">
            <w:rPr>
              <w:rFonts w:ascii="Arial" w:hAnsi="Arial" w:cs="Arial"/>
              <w:highlight w:val="yellow"/>
            </w:rPr>
            <w:fldChar w:fldCharType="begin"/>
          </w:r>
          <w:r w:rsidR="003C7D48" w:rsidRPr="00C2118F">
            <w:rPr>
              <w:rFonts w:ascii="Arial" w:hAnsi="Arial" w:cs="Arial"/>
              <w:highlight w:val="yellow"/>
            </w:rPr>
            <w:instrText xml:space="preserve"> CITATION Viv23 \l 2057 </w:instrText>
          </w:r>
          <w:r w:rsidR="003C7D48" w:rsidRPr="00C2118F">
            <w:rPr>
              <w:rFonts w:ascii="Arial" w:hAnsi="Arial" w:cs="Arial"/>
              <w:highlight w:val="yellow"/>
            </w:rPr>
            <w:fldChar w:fldCharType="separate"/>
          </w:r>
          <w:r w:rsidR="003C7D48" w:rsidRPr="0001543E">
            <w:rPr>
              <w:rFonts w:ascii="Arial" w:hAnsi="Arial" w:cs="Arial"/>
              <w:noProof/>
              <w:highlight w:val="yellow"/>
            </w:rPr>
            <w:t>(Mohan, 2023)</w:t>
          </w:r>
          <w:r w:rsidR="003C7D48" w:rsidRPr="00C2118F">
            <w:rPr>
              <w:rFonts w:ascii="Arial" w:hAnsi="Arial" w:cs="Arial"/>
              <w:highlight w:val="yellow"/>
            </w:rPr>
            <w:fldChar w:fldCharType="end"/>
          </w:r>
        </w:sdtContent>
      </w:sdt>
    </w:p>
    <w:p w14:paraId="0B8D3148" w14:textId="3E77F820" w:rsidR="00635DE2" w:rsidRDefault="00635DE2" w:rsidP="00635DE2">
      <w:pPr>
        <w:spacing w:line="360" w:lineRule="auto"/>
        <w:jc w:val="both"/>
        <w:rPr>
          <w:rFonts w:ascii="Arial" w:hAnsi="Arial" w:cs="Arial"/>
        </w:rPr>
      </w:pPr>
    </w:p>
    <w:p w14:paraId="3D26B23E" w14:textId="1DA557F2" w:rsidR="004178DC" w:rsidRDefault="004178DC" w:rsidP="00635DE2">
      <w:pPr>
        <w:spacing w:line="360" w:lineRule="auto"/>
        <w:jc w:val="both"/>
        <w:rPr>
          <w:rFonts w:ascii="Arial" w:hAnsi="Arial" w:cs="Arial"/>
        </w:rPr>
      </w:pPr>
      <w:r>
        <w:rPr>
          <w:rFonts w:ascii="Arial" w:hAnsi="Arial" w:cs="Arial"/>
        </w:rPr>
        <w:t xml:space="preserve">This way businesses can build a strong relationship, better understand customer needs, and respond accordingly. Targeted </w:t>
      </w:r>
      <w:r w:rsidR="00CE5E72">
        <w:rPr>
          <w:rFonts w:ascii="Arial" w:hAnsi="Arial" w:cs="Arial"/>
        </w:rPr>
        <w:t>advertising:</w:t>
      </w:r>
      <w:r>
        <w:rPr>
          <w:rFonts w:ascii="Arial" w:hAnsi="Arial" w:cs="Arial"/>
        </w:rPr>
        <w:t xml:space="preserve"> social media allows businesses to accurately target their ideal customer base, by using data analytics tools to get customer's preferences and behavioral insights, this enables a more efficient and effective way to run a marketing campaign. </w:t>
      </w:r>
      <w:r w:rsidR="00CE5E72">
        <w:rPr>
          <w:rFonts w:ascii="Arial" w:hAnsi="Arial" w:cs="Arial"/>
        </w:rPr>
        <w:t>Reach:</w:t>
      </w:r>
      <w:r>
        <w:rPr>
          <w:rFonts w:ascii="Arial" w:hAnsi="Arial" w:cs="Arial"/>
        </w:rPr>
        <w:t xml:space="preserve"> social and digital media platforms have massive user bases, allowing </w:t>
      </w:r>
      <w:r w:rsidR="00753650">
        <w:rPr>
          <w:rFonts w:ascii="Arial" w:hAnsi="Arial" w:cs="Arial"/>
        </w:rPr>
        <w:t>firms</w:t>
      </w:r>
      <w:r>
        <w:rPr>
          <w:rFonts w:ascii="Arial" w:hAnsi="Arial" w:cs="Arial"/>
        </w:rPr>
        <w:t xml:space="preserve"> to potentially reach a much wider audience than traditional marketing channels can achieve. Social media makes it cost-effective to advertise for businesses, notably for small and medium businesses to reach and engage with their target customers. Search engine </w:t>
      </w:r>
      <w:r w:rsidR="00CE5E72">
        <w:rPr>
          <w:rFonts w:ascii="Arial" w:hAnsi="Arial" w:cs="Arial"/>
        </w:rPr>
        <w:t>ranking:</w:t>
      </w:r>
      <w:r>
        <w:rPr>
          <w:rFonts w:ascii="Arial" w:hAnsi="Arial" w:cs="Arial"/>
        </w:rPr>
        <w:t xml:space="preserve"> social media activity and quality content shared on the platforms can positively impact a business's search engine ranking, further increasing its online visibility and discoverability.</w:t>
      </w:r>
    </w:p>
    <w:p w14:paraId="1090BE8E" w14:textId="0527DDCE" w:rsidR="004178DC" w:rsidRDefault="00000000" w:rsidP="004178DC">
      <w:pPr>
        <w:spacing w:line="360" w:lineRule="auto"/>
        <w:jc w:val="both"/>
        <w:rPr>
          <w:rFonts w:ascii="Arial" w:hAnsi="Arial" w:cs="Arial"/>
        </w:rPr>
      </w:pPr>
      <w:sdt>
        <w:sdtPr>
          <w:rPr>
            <w:rFonts w:ascii="Arial" w:hAnsi="Arial" w:cs="Arial"/>
            <w:highlight w:val="yellow"/>
          </w:rPr>
          <w:id w:val="-1166869776"/>
          <w:citation/>
        </w:sdtPr>
        <w:sdtContent>
          <w:r w:rsidR="004178DC" w:rsidRPr="00C2118F">
            <w:rPr>
              <w:rFonts w:ascii="Arial" w:hAnsi="Arial" w:cs="Arial"/>
              <w:highlight w:val="yellow"/>
            </w:rPr>
            <w:fldChar w:fldCharType="begin"/>
          </w:r>
          <w:r w:rsidR="004178DC" w:rsidRPr="00C2118F">
            <w:rPr>
              <w:rFonts w:ascii="Arial" w:hAnsi="Arial" w:cs="Arial"/>
              <w:highlight w:val="yellow"/>
            </w:rPr>
            <w:instrText xml:space="preserve"> CITATION Viv23 \l 2057 </w:instrText>
          </w:r>
          <w:r w:rsidR="004178DC" w:rsidRPr="00C2118F">
            <w:rPr>
              <w:rFonts w:ascii="Arial" w:hAnsi="Arial" w:cs="Arial"/>
              <w:highlight w:val="yellow"/>
            </w:rPr>
            <w:fldChar w:fldCharType="separate"/>
          </w:r>
          <w:r w:rsidR="0001543E" w:rsidRPr="0001543E">
            <w:rPr>
              <w:rFonts w:ascii="Arial" w:hAnsi="Arial" w:cs="Arial"/>
              <w:noProof/>
              <w:highlight w:val="yellow"/>
            </w:rPr>
            <w:t>(Mohan, 2023)</w:t>
          </w:r>
          <w:r w:rsidR="004178DC" w:rsidRPr="00C2118F">
            <w:rPr>
              <w:rFonts w:ascii="Arial" w:hAnsi="Arial" w:cs="Arial"/>
              <w:highlight w:val="yellow"/>
            </w:rPr>
            <w:fldChar w:fldCharType="end"/>
          </w:r>
        </w:sdtContent>
      </w:sdt>
    </w:p>
    <w:p w14:paraId="157ACFC8" w14:textId="2E022C2F" w:rsidR="004178DC" w:rsidRPr="0001543E" w:rsidRDefault="006F58C3" w:rsidP="00635DE2">
      <w:pPr>
        <w:pStyle w:val="Heading2"/>
        <w:rPr>
          <w:rFonts w:ascii="Arial" w:hAnsi="Arial" w:cs="Arial"/>
          <w:b/>
          <w:bCs/>
          <w:sz w:val="24"/>
          <w:szCs w:val="24"/>
          <w:u w:val="single"/>
        </w:rPr>
      </w:pPr>
      <w:bookmarkStart w:id="4" w:name="_Toc164771252"/>
      <w:r w:rsidRPr="0001543E">
        <w:rPr>
          <w:rFonts w:ascii="Arial" w:hAnsi="Arial" w:cs="Arial"/>
          <w:b/>
          <w:bCs/>
          <w:sz w:val="24"/>
          <w:szCs w:val="24"/>
          <w:u w:val="single"/>
        </w:rPr>
        <w:t>Disadvantages</w:t>
      </w:r>
      <w:r w:rsidR="003231E3" w:rsidRPr="0001543E">
        <w:rPr>
          <w:rFonts w:ascii="Arial" w:hAnsi="Arial" w:cs="Arial"/>
          <w:b/>
          <w:bCs/>
          <w:sz w:val="24"/>
          <w:szCs w:val="24"/>
          <w:u w:val="single"/>
        </w:rPr>
        <w:t xml:space="preserve"> of</w:t>
      </w:r>
      <w:r w:rsidRPr="0001543E">
        <w:rPr>
          <w:rFonts w:ascii="Arial" w:hAnsi="Arial" w:cs="Arial"/>
          <w:b/>
          <w:bCs/>
          <w:sz w:val="24"/>
          <w:szCs w:val="24"/>
          <w:u w:val="single"/>
        </w:rPr>
        <w:t xml:space="preserve"> Social Media Tools</w:t>
      </w:r>
      <w:r w:rsidR="00F0169D">
        <w:rPr>
          <w:rFonts w:ascii="Arial" w:hAnsi="Arial" w:cs="Arial"/>
          <w:b/>
          <w:bCs/>
          <w:sz w:val="24"/>
          <w:szCs w:val="24"/>
          <w:u w:val="single"/>
        </w:rPr>
        <w:t xml:space="preserve"> for busines</w:t>
      </w:r>
      <w:r w:rsidR="00E460DC">
        <w:rPr>
          <w:rFonts w:ascii="Arial" w:hAnsi="Arial" w:cs="Arial"/>
          <w:b/>
          <w:bCs/>
          <w:sz w:val="24"/>
          <w:szCs w:val="24"/>
          <w:u w:val="single"/>
        </w:rPr>
        <w:t>s</w:t>
      </w:r>
      <w:r w:rsidRPr="0001543E">
        <w:rPr>
          <w:rFonts w:ascii="Arial" w:hAnsi="Arial" w:cs="Arial"/>
          <w:b/>
          <w:bCs/>
          <w:sz w:val="24"/>
          <w:szCs w:val="24"/>
          <w:u w:val="single"/>
        </w:rPr>
        <w:t>:</w:t>
      </w:r>
      <w:bookmarkEnd w:id="4"/>
      <w:r w:rsidRPr="0001543E">
        <w:rPr>
          <w:rFonts w:ascii="Arial" w:hAnsi="Arial" w:cs="Arial"/>
          <w:b/>
          <w:bCs/>
          <w:sz w:val="24"/>
          <w:szCs w:val="24"/>
          <w:u w:val="single"/>
        </w:rPr>
        <w:t xml:space="preserve"> </w:t>
      </w:r>
    </w:p>
    <w:p w14:paraId="43223D31" w14:textId="0470376A" w:rsidR="00DD1527" w:rsidRDefault="00DC53BC" w:rsidP="00585378">
      <w:pPr>
        <w:spacing w:line="360" w:lineRule="auto"/>
        <w:jc w:val="both"/>
        <w:rPr>
          <w:rFonts w:ascii="Arial" w:hAnsi="Arial" w:cs="Arial"/>
        </w:rPr>
      </w:pPr>
      <w:r w:rsidRPr="00585378">
        <w:rPr>
          <w:rFonts w:ascii="Arial" w:hAnsi="Arial" w:cs="Arial"/>
        </w:rPr>
        <w:t xml:space="preserve">Social and digital media </w:t>
      </w:r>
      <w:r w:rsidR="00960EDD" w:rsidRPr="00585378">
        <w:rPr>
          <w:rFonts w:ascii="Arial" w:hAnsi="Arial" w:cs="Arial"/>
        </w:rPr>
        <w:t xml:space="preserve">tools </w:t>
      </w:r>
      <w:r w:rsidR="00902E57">
        <w:rPr>
          <w:rFonts w:ascii="Arial" w:hAnsi="Arial" w:cs="Arial"/>
        </w:rPr>
        <w:t xml:space="preserve">are vital for </w:t>
      </w:r>
      <w:r w:rsidR="009B7E75">
        <w:rPr>
          <w:rFonts w:ascii="Arial" w:hAnsi="Arial" w:cs="Arial"/>
        </w:rPr>
        <w:t xml:space="preserve">business success </w:t>
      </w:r>
      <w:r w:rsidR="00E74CC3">
        <w:rPr>
          <w:rFonts w:ascii="Arial" w:hAnsi="Arial" w:cs="Arial"/>
        </w:rPr>
        <w:t xml:space="preserve">due to </w:t>
      </w:r>
      <w:r w:rsidR="009C5E15">
        <w:rPr>
          <w:rFonts w:ascii="Arial" w:hAnsi="Arial" w:cs="Arial"/>
        </w:rPr>
        <w:t>their</w:t>
      </w:r>
      <w:r w:rsidR="00E74CC3">
        <w:rPr>
          <w:rFonts w:ascii="Arial" w:hAnsi="Arial" w:cs="Arial"/>
        </w:rPr>
        <w:t xml:space="preserve"> countless benefits</w:t>
      </w:r>
      <w:r w:rsidR="009C5E15">
        <w:rPr>
          <w:rFonts w:ascii="Arial" w:hAnsi="Arial" w:cs="Arial"/>
        </w:rPr>
        <w:t xml:space="preserve"> for firms to use. </w:t>
      </w:r>
      <w:r w:rsidR="00CE5E72">
        <w:rPr>
          <w:rFonts w:ascii="Arial" w:hAnsi="Arial" w:cs="Arial"/>
        </w:rPr>
        <w:t>But</w:t>
      </w:r>
      <w:r w:rsidR="009C5E15">
        <w:rPr>
          <w:rFonts w:ascii="Arial" w:hAnsi="Arial" w:cs="Arial"/>
        </w:rPr>
        <w:t xml:space="preserve"> </w:t>
      </w:r>
      <w:r w:rsidR="00666212">
        <w:rPr>
          <w:rFonts w:ascii="Arial" w:hAnsi="Arial" w:cs="Arial"/>
        </w:rPr>
        <w:t>they also come with some</w:t>
      </w:r>
      <w:r w:rsidR="00960EDD" w:rsidRPr="00585378">
        <w:rPr>
          <w:rFonts w:ascii="Arial" w:hAnsi="Arial" w:cs="Arial"/>
        </w:rPr>
        <w:t xml:space="preserve"> </w:t>
      </w:r>
      <w:r w:rsidR="00A54815" w:rsidRPr="00585378">
        <w:rPr>
          <w:rFonts w:ascii="Arial" w:hAnsi="Arial" w:cs="Arial"/>
        </w:rPr>
        <w:t>disadvantage</w:t>
      </w:r>
      <w:r w:rsidR="00960EDD" w:rsidRPr="00585378">
        <w:rPr>
          <w:rFonts w:ascii="Arial" w:hAnsi="Arial" w:cs="Arial"/>
        </w:rPr>
        <w:t xml:space="preserve">s at the same </w:t>
      </w:r>
      <w:r w:rsidR="00960EDD" w:rsidRPr="00585378">
        <w:rPr>
          <w:rFonts w:ascii="Arial" w:hAnsi="Arial" w:cs="Arial"/>
        </w:rPr>
        <w:lastRenderedPageBreak/>
        <w:t>time</w:t>
      </w:r>
      <w:r w:rsidR="00A54815" w:rsidRPr="00585378">
        <w:rPr>
          <w:rFonts w:ascii="Arial" w:hAnsi="Arial" w:cs="Arial"/>
        </w:rPr>
        <w:t xml:space="preserve">, so </w:t>
      </w:r>
      <w:r w:rsidR="00091068" w:rsidRPr="00585378">
        <w:rPr>
          <w:rFonts w:ascii="Arial" w:hAnsi="Arial" w:cs="Arial"/>
        </w:rPr>
        <w:t>it is</w:t>
      </w:r>
      <w:r w:rsidR="00A54815" w:rsidRPr="00585378">
        <w:rPr>
          <w:rFonts w:ascii="Arial" w:hAnsi="Arial" w:cs="Arial"/>
        </w:rPr>
        <w:t xml:space="preserve"> up to business owners </w:t>
      </w:r>
      <w:r w:rsidR="002A1BD6" w:rsidRPr="00585378">
        <w:rPr>
          <w:rFonts w:ascii="Arial" w:hAnsi="Arial" w:cs="Arial"/>
        </w:rPr>
        <w:t xml:space="preserve">to deploy </w:t>
      </w:r>
      <w:r w:rsidR="00E34B55" w:rsidRPr="00585378">
        <w:rPr>
          <w:rFonts w:ascii="Arial" w:hAnsi="Arial" w:cs="Arial"/>
        </w:rPr>
        <w:t xml:space="preserve">and </w:t>
      </w:r>
      <w:r w:rsidR="002A1BD6" w:rsidRPr="00585378">
        <w:rPr>
          <w:rFonts w:ascii="Arial" w:hAnsi="Arial" w:cs="Arial"/>
        </w:rPr>
        <w:t xml:space="preserve">use them effectively </w:t>
      </w:r>
      <w:r w:rsidR="006B3856">
        <w:rPr>
          <w:rFonts w:ascii="Arial" w:hAnsi="Arial" w:cs="Arial"/>
        </w:rPr>
        <w:t>to</w:t>
      </w:r>
      <w:r w:rsidR="00836892">
        <w:rPr>
          <w:rFonts w:ascii="Arial" w:hAnsi="Arial" w:cs="Arial"/>
        </w:rPr>
        <w:t xml:space="preserve"> </w:t>
      </w:r>
      <w:r w:rsidR="00823C7D">
        <w:rPr>
          <w:rFonts w:ascii="Arial" w:hAnsi="Arial" w:cs="Arial"/>
        </w:rPr>
        <w:t>yield</w:t>
      </w:r>
      <w:r w:rsidR="00836892">
        <w:rPr>
          <w:rFonts w:ascii="Arial" w:hAnsi="Arial" w:cs="Arial"/>
        </w:rPr>
        <w:t xml:space="preserve"> </w:t>
      </w:r>
      <w:r w:rsidR="00823C7D">
        <w:rPr>
          <w:rFonts w:ascii="Arial" w:hAnsi="Arial" w:cs="Arial"/>
        </w:rPr>
        <w:t>the right results</w:t>
      </w:r>
      <w:r w:rsidR="00E32B7F">
        <w:rPr>
          <w:rFonts w:ascii="Arial" w:hAnsi="Arial" w:cs="Arial"/>
        </w:rPr>
        <w:t>. H</w:t>
      </w:r>
      <w:r w:rsidR="00C260E1">
        <w:rPr>
          <w:rFonts w:ascii="Arial" w:hAnsi="Arial" w:cs="Arial"/>
        </w:rPr>
        <w:t>ere</w:t>
      </w:r>
      <w:r w:rsidR="00DA7D57" w:rsidRPr="00585378">
        <w:rPr>
          <w:rFonts w:ascii="Arial" w:hAnsi="Arial" w:cs="Arial"/>
        </w:rPr>
        <w:t xml:space="preserve"> are some of </w:t>
      </w:r>
      <w:r w:rsidR="008E4372">
        <w:rPr>
          <w:rFonts w:ascii="Arial" w:hAnsi="Arial" w:cs="Arial"/>
        </w:rPr>
        <w:t>their</w:t>
      </w:r>
      <w:r w:rsidR="00C260E1">
        <w:rPr>
          <w:rFonts w:ascii="Arial" w:hAnsi="Arial" w:cs="Arial"/>
        </w:rPr>
        <w:t xml:space="preserve"> </w:t>
      </w:r>
      <w:r w:rsidR="00EE7333">
        <w:rPr>
          <w:rFonts w:ascii="Arial" w:hAnsi="Arial" w:cs="Arial"/>
        </w:rPr>
        <w:t>drawback</w:t>
      </w:r>
      <w:r w:rsidR="00C260E1">
        <w:rPr>
          <w:rFonts w:ascii="Arial" w:hAnsi="Arial" w:cs="Arial"/>
        </w:rPr>
        <w:t>s</w:t>
      </w:r>
      <w:r w:rsidR="00585378" w:rsidRPr="00585378">
        <w:rPr>
          <w:rFonts w:ascii="Arial" w:hAnsi="Arial" w:cs="Arial"/>
        </w:rPr>
        <w:t xml:space="preserve"> </w:t>
      </w:r>
      <w:r w:rsidR="00EE7333">
        <w:rPr>
          <w:rFonts w:ascii="Arial" w:hAnsi="Arial" w:cs="Arial"/>
        </w:rPr>
        <w:t>for</w:t>
      </w:r>
      <w:r w:rsidR="00585378" w:rsidRPr="00585378">
        <w:rPr>
          <w:rFonts w:ascii="Arial" w:hAnsi="Arial" w:cs="Arial"/>
        </w:rPr>
        <w:t xml:space="preserve"> businesses. </w:t>
      </w:r>
      <w:r w:rsidR="0022307D">
        <w:rPr>
          <w:rFonts w:ascii="Arial" w:hAnsi="Arial" w:cs="Arial"/>
        </w:rPr>
        <w:t>Social</w:t>
      </w:r>
      <w:r w:rsidR="00723BB3">
        <w:rPr>
          <w:rFonts w:ascii="Arial" w:hAnsi="Arial" w:cs="Arial"/>
        </w:rPr>
        <w:t xml:space="preserve"> </w:t>
      </w:r>
      <w:r w:rsidR="0022307D">
        <w:rPr>
          <w:rFonts w:ascii="Arial" w:hAnsi="Arial" w:cs="Arial"/>
        </w:rPr>
        <w:t xml:space="preserve">media </w:t>
      </w:r>
      <w:r w:rsidR="00E32B7F">
        <w:rPr>
          <w:rFonts w:ascii="Arial" w:hAnsi="Arial" w:cs="Arial"/>
        </w:rPr>
        <w:t xml:space="preserve">tools </w:t>
      </w:r>
      <w:r w:rsidR="0022307D">
        <w:rPr>
          <w:rFonts w:ascii="Arial" w:hAnsi="Arial" w:cs="Arial"/>
        </w:rPr>
        <w:t xml:space="preserve">can be </w:t>
      </w:r>
      <w:r w:rsidR="00C31A78">
        <w:rPr>
          <w:rFonts w:ascii="Arial" w:hAnsi="Arial" w:cs="Arial"/>
        </w:rPr>
        <w:t>time-consuming</w:t>
      </w:r>
      <w:r w:rsidR="0022307D">
        <w:rPr>
          <w:rFonts w:ascii="Arial" w:hAnsi="Arial" w:cs="Arial"/>
        </w:rPr>
        <w:t xml:space="preserve"> as it </w:t>
      </w:r>
      <w:r w:rsidR="00C31A78">
        <w:rPr>
          <w:rFonts w:ascii="Arial" w:hAnsi="Arial" w:cs="Arial"/>
        </w:rPr>
        <w:t>requires constant updates</w:t>
      </w:r>
      <w:r w:rsidR="00BF177E">
        <w:rPr>
          <w:rFonts w:ascii="Arial" w:hAnsi="Arial" w:cs="Arial"/>
        </w:rPr>
        <w:t xml:space="preserve">, </w:t>
      </w:r>
      <w:r w:rsidR="00484A6F">
        <w:rPr>
          <w:rFonts w:ascii="Arial" w:hAnsi="Arial" w:cs="Arial"/>
        </w:rPr>
        <w:t xml:space="preserve">and </w:t>
      </w:r>
      <w:r w:rsidR="00BF177E">
        <w:rPr>
          <w:rFonts w:ascii="Arial" w:hAnsi="Arial" w:cs="Arial"/>
        </w:rPr>
        <w:t xml:space="preserve">engaging with followers, </w:t>
      </w:r>
      <w:r w:rsidR="00723BB3">
        <w:rPr>
          <w:rFonts w:ascii="Arial" w:hAnsi="Arial" w:cs="Arial"/>
        </w:rPr>
        <w:t xml:space="preserve">comments, and feedback. </w:t>
      </w:r>
      <w:r w:rsidR="00484A6F">
        <w:rPr>
          <w:rFonts w:ascii="Arial" w:hAnsi="Arial" w:cs="Arial"/>
        </w:rPr>
        <w:t>Firms need qualified person</w:t>
      </w:r>
      <w:r w:rsidR="00723262">
        <w:rPr>
          <w:rFonts w:ascii="Arial" w:hAnsi="Arial" w:cs="Arial"/>
        </w:rPr>
        <w:t xml:space="preserve">nel to manage their </w:t>
      </w:r>
      <w:r w:rsidR="003C2208">
        <w:rPr>
          <w:rFonts w:ascii="Arial" w:hAnsi="Arial" w:cs="Arial"/>
        </w:rPr>
        <w:t>social media presence</w:t>
      </w:r>
      <w:r w:rsidR="00E26F48">
        <w:rPr>
          <w:rFonts w:ascii="Arial" w:hAnsi="Arial" w:cs="Arial"/>
        </w:rPr>
        <w:t xml:space="preserve">, </w:t>
      </w:r>
      <w:r w:rsidR="00134AA5">
        <w:rPr>
          <w:rFonts w:ascii="Arial" w:hAnsi="Arial" w:cs="Arial"/>
        </w:rPr>
        <w:t>which</w:t>
      </w:r>
      <w:r w:rsidR="00E26F48">
        <w:rPr>
          <w:rFonts w:ascii="Arial" w:hAnsi="Arial" w:cs="Arial"/>
        </w:rPr>
        <w:t xml:space="preserve"> means </w:t>
      </w:r>
      <w:r w:rsidR="008F54F7">
        <w:rPr>
          <w:rFonts w:ascii="Arial" w:hAnsi="Arial" w:cs="Arial"/>
        </w:rPr>
        <w:t xml:space="preserve">more investment </w:t>
      </w:r>
      <w:r w:rsidR="00134AA5">
        <w:rPr>
          <w:rFonts w:ascii="Arial" w:hAnsi="Arial" w:cs="Arial"/>
        </w:rPr>
        <w:t>requirements.</w:t>
      </w:r>
    </w:p>
    <w:p w14:paraId="138881E5" w14:textId="77777777" w:rsidR="009A52BD" w:rsidRDefault="009A52BD" w:rsidP="00585378">
      <w:pPr>
        <w:spacing w:line="360" w:lineRule="auto"/>
        <w:jc w:val="both"/>
        <w:rPr>
          <w:rFonts w:ascii="Arial" w:hAnsi="Arial" w:cs="Arial"/>
        </w:rPr>
      </w:pPr>
    </w:p>
    <w:p w14:paraId="3C55470A" w14:textId="5F514729" w:rsidR="006367DE" w:rsidRDefault="001B6845" w:rsidP="00585378">
      <w:pPr>
        <w:spacing w:line="360" w:lineRule="auto"/>
        <w:jc w:val="both"/>
        <w:rPr>
          <w:rFonts w:ascii="Arial" w:hAnsi="Arial" w:cs="Arial"/>
        </w:rPr>
      </w:pPr>
      <w:r>
        <w:rPr>
          <w:rFonts w:ascii="Arial" w:hAnsi="Arial" w:cs="Arial"/>
        </w:rPr>
        <w:t xml:space="preserve">Moreover, social media presence </w:t>
      </w:r>
      <w:r w:rsidR="00AD3DCB">
        <w:rPr>
          <w:rFonts w:ascii="Arial" w:hAnsi="Arial" w:cs="Arial"/>
        </w:rPr>
        <w:t>comes with the risk of</w:t>
      </w:r>
      <w:r w:rsidR="00B966E8">
        <w:rPr>
          <w:rFonts w:ascii="Arial" w:hAnsi="Arial" w:cs="Arial"/>
        </w:rPr>
        <w:t xml:space="preserve"> receiving</w:t>
      </w:r>
      <w:r w:rsidR="00A0285A">
        <w:rPr>
          <w:rFonts w:ascii="Arial" w:hAnsi="Arial" w:cs="Arial"/>
        </w:rPr>
        <w:t xml:space="preserve"> </w:t>
      </w:r>
      <w:r w:rsidR="00AD3DCB">
        <w:rPr>
          <w:rFonts w:ascii="Arial" w:hAnsi="Arial" w:cs="Arial"/>
        </w:rPr>
        <w:t xml:space="preserve">negative </w:t>
      </w:r>
      <w:r w:rsidR="00B966E8">
        <w:rPr>
          <w:rFonts w:ascii="Arial" w:hAnsi="Arial" w:cs="Arial"/>
        </w:rPr>
        <w:t xml:space="preserve">public feedback </w:t>
      </w:r>
      <w:r w:rsidR="00A0285A">
        <w:rPr>
          <w:rFonts w:ascii="Arial" w:hAnsi="Arial" w:cs="Arial"/>
        </w:rPr>
        <w:t xml:space="preserve">or comments on social media which can damage </w:t>
      </w:r>
      <w:r w:rsidR="00797EAD">
        <w:rPr>
          <w:rFonts w:ascii="Arial" w:hAnsi="Arial" w:cs="Arial"/>
        </w:rPr>
        <w:t xml:space="preserve">the </w:t>
      </w:r>
      <w:r w:rsidR="002C6D71">
        <w:rPr>
          <w:rFonts w:ascii="Arial" w:hAnsi="Arial" w:cs="Arial"/>
        </w:rPr>
        <w:t>company</w:t>
      </w:r>
      <w:r w:rsidR="00797EAD">
        <w:rPr>
          <w:rFonts w:ascii="Arial" w:hAnsi="Arial" w:cs="Arial"/>
        </w:rPr>
        <w:t>'s reputation if not handled properly,</w:t>
      </w:r>
      <w:r w:rsidR="00F607F6">
        <w:rPr>
          <w:rFonts w:ascii="Arial" w:hAnsi="Arial" w:cs="Arial"/>
        </w:rPr>
        <w:t xml:space="preserve"> so businesses must be careful to avoid </w:t>
      </w:r>
      <w:r w:rsidR="00796EA3">
        <w:rPr>
          <w:rFonts w:ascii="Arial" w:hAnsi="Arial" w:cs="Arial"/>
        </w:rPr>
        <w:t xml:space="preserve">inappropriate </w:t>
      </w:r>
      <w:r w:rsidR="007C2359">
        <w:rPr>
          <w:rFonts w:ascii="Arial" w:hAnsi="Arial" w:cs="Arial"/>
        </w:rPr>
        <w:t>content</w:t>
      </w:r>
      <w:r w:rsidR="00796EA3">
        <w:rPr>
          <w:rFonts w:ascii="Arial" w:hAnsi="Arial" w:cs="Arial"/>
        </w:rPr>
        <w:t xml:space="preserve"> </w:t>
      </w:r>
      <w:r w:rsidR="00785FC0">
        <w:rPr>
          <w:rFonts w:ascii="Arial" w:hAnsi="Arial" w:cs="Arial"/>
        </w:rPr>
        <w:t>that could go viral and embarrass them</w:t>
      </w:r>
      <w:r w:rsidR="00306C87">
        <w:rPr>
          <w:rFonts w:ascii="Arial" w:hAnsi="Arial" w:cs="Arial"/>
        </w:rPr>
        <w:t xml:space="preserve">. </w:t>
      </w:r>
      <w:r w:rsidR="00D00C77">
        <w:rPr>
          <w:rFonts w:ascii="Arial" w:hAnsi="Arial" w:cs="Arial"/>
        </w:rPr>
        <w:t>Furthermore, social media is full of misinformation</w:t>
      </w:r>
      <w:r w:rsidR="00E85448">
        <w:rPr>
          <w:rFonts w:ascii="Arial" w:hAnsi="Arial" w:cs="Arial"/>
        </w:rPr>
        <w:t xml:space="preserve">, </w:t>
      </w:r>
      <w:r w:rsidR="000C1010">
        <w:rPr>
          <w:rFonts w:ascii="Arial" w:hAnsi="Arial" w:cs="Arial"/>
        </w:rPr>
        <w:t>and</w:t>
      </w:r>
      <w:r w:rsidR="00E85448">
        <w:rPr>
          <w:rFonts w:ascii="Arial" w:hAnsi="Arial" w:cs="Arial"/>
        </w:rPr>
        <w:t xml:space="preserve"> businesses </w:t>
      </w:r>
      <w:r w:rsidR="00977E5A">
        <w:rPr>
          <w:rFonts w:ascii="Arial" w:hAnsi="Arial" w:cs="Arial"/>
        </w:rPr>
        <w:t xml:space="preserve">must be vigilant about protecting their </w:t>
      </w:r>
      <w:r w:rsidR="004C1BB7">
        <w:rPr>
          <w:rFonts w:ascii="Arial" w:hAnsi="Arial" w:cs="Arial"/>
        </w:rPr>
        <w:t xml:space="preserve">brand and </w:t>
      </w:r>
      <w:r w:rsidR="00977E5A">
        <w:rPr>
          <w:rFonts w:ascii="Arial" w:hAnsi="Arial" w:cs="Arial"/>
        </w:rPr>
        <w:t>image</w:t>
      </w:r>
      <w:r w:rsidR="000C1010">
        <w:rPr>
          <w:rFonts w:ascii="Arial" w:hAnsi="Arial" w:cs="Arial"/>
        </w:rPr>
        <w:t xml:space="preserve">. </w:t>
      </w:r>
      <w:r w:rsidR="00977E5A">
        <w:rPr>
          <w:rFonts w:ascii="Arial" w:hAnsi="Arial" w:cs="Arial"/>
        </w:rPr>
        <w:t xml:space="preserve"> </w:t>
      </w:r>
      <w:r w:rsidR="00FB5CC7" w:rsidRPr="00FB5CC7">
        <w:rPr>
          <w:rFonts w:ascii="Arial" w:hAnsi="Arial" w:cs="Arial"/>
        </w:rPr>
        <w:t>the key disadvantages of social media for businesses include the time and resource commitment required, the risk of negative publicity, the challenge of managing misinformation, the need for constant content creation,</w:t>
      </w:r>
      <w:r w:rsidR="005F7AFC">
        <w:rPr>
          <w:rFonts w:ascii="Arial" w:hAnsi="Arial" w:cs="Arial"/>
        </w:rPr>
        <w:t xml:space="preserve"> </w:t>
      </w:r>
      <w:r w:rsidR="003646D1">
        <w:rPr>
          <w:rFonts w:ascii="Arial" w:hAnsi="Arial" w:cs="Arial"/>
        </w:rPr>
        <w:t xml:space="preserve">the </w:t>
      </w:r>
      <w:r w:rsidR="005F7AFC">
        <w:rPr>
          <w:rFonts w:ascii="Arial" w:hAnsi="Arial" w:cs="Arial"/>
        </w:rPr>
        <w:t>potenti</w:t>
      </w:r>
      <w:r w:rsidR="003646D1">
        <w:rPr>
          <w:rFonts w:ascii="Arial" w:hAnsi="Arial" w:cs="Arial"/>
        </w:rPr>
        <w:t>al for privacy</w:t>
      </w:r>
      <w:r w:rsidR="00BA4363">
        <w:rPr>
          <w:rFonts w:ascii="Arial" w:hAnsi="Arial" w:cs="Arial"/>
        </w:rPr>
        <w:t>,</w:t>
      </w:r>
      <w:r w:rsidR="003646D1">
        <w:rPr>
          <w:rFonts w:ascii="Arial" w:hAnsi="Arial" w:cs="Arial"/>
        </w:rPr>
        <w:t xml:space="preserve"> security,</w:t>
      </w:r>
      <w:r w:rsidR="00990A66">
        <w:rPr>
          <w:rFonts w:ascii="Arial" w:hAnsi="Arial" w:cs="Arial"/>
        </w:rPr>
        <w:t xml:space="preserve"> difficult in measuri</w:t>
      </w:r>
      <w:r w:rsidR="006D0E25">
        <w:rPr>
          <w:rFonts w:ascii="Arial" w:hAnsi="Arial" w:cs="Arial"/>
        </w:rPr>
        <w:t>ng return</w:t>
      </w:r>
      <w:r w:rsidR="00FD5CDF">
        <w:rPr>
          <w:rFonts w:ascii="Arial" w:hAnsi="Arial" w:cs="Arial"/>
        </w:rPr>
        <w:t xml:space="preserve"> on </w:t>
      </w:r>
      <w:r w:rsidR="006D0E25">
        <w:rPr>
          <w:rFonts w:ascii="Arial" w:hAnsi="Arial" w:cs="Arial"/>
        </w:rPr>
        <w:t xml:space="preserve">investment </w:t>
      </w:r>
      <w:r w:rsidR="006D0E25" w:rsidRPr="00FB5CC7">
        <w:rPr>
          <w:rFonts w:ascii="Arial" w:hAnsi="Arial" w:cs="Arial"/>
        </w:rPr>
        <w:t>and</w:t>
      </w:r>
      <w:r w:rsidR="00FB5CC7" w:rsidRPr="00FB5CC7">
        <w:rPr>
          <w:rFonts w:ascii="Arial" w:hAnsi="Arial" w:cs="Arial"/>
        </w:rPr>
        <w:t xml:space="preserve"> platform-specific limitations</w:t>
      </w:r>
      <w:r w:rsidR="007A30F6">
        <w:rPr>
          <w:rFonts w:ascii="Arial" w:hAnsi="Arial" w:cs="Arial"/>
        </w:rPr>
        <w:t>.</w:t>
      </w:r>
      <w:sdt>
        <w:sdtPr>
          <w:rPr>
            <w:rFonts w:ascii="Arial" w:hAnsi="Arial" w:cs="Arial"/>
            <w:highlight w:val="yellow"/>
          </w:rPr>
          <w:id w:val="1759014066"/>
          <w:citation/>
        </w:sdtPr>
        <w:sdtContent>
          <w:r w:rsidR="006965B9" w:rsidRPr="005E0018">
            <w:rPr>
              <w:rFonts w:ascii="Arial" w:hAnsi="Arial" w:cs="Arial"/>
              <w:highlight w:val="yellow"/>
            </w:rPr>
            <w:fldChar w:fldCharType="begin"/>
          </w:r>
          <w:r w:rsidR="005E0018" w:rsidRPr="005E0018">
            <w:rPr>
              <w:rFonts w:ascii="Arial" w:hAnsi="Arial" w:cs="Arial"/>
              <w:highlight w:val="yellow"/>
            </w:rPr>
            <w:instrText xml:space="preserve">CITATION Adv21 \l 2057 </w:instrText>
          </w:r>
          <w:r w:rsidR="006965B9" w:rsidRPr="005E0018">
            <w:rPr>
              <w:rFonts w:ascii="Arial" w:hAnsi="Arial" w:cs="Arial"/>
              <w:highlight w:val="yellow"/>
            </w:rPr>
            <w:fldChar w:fldCharType="separate"/>
          </w:r>
          <w:r w:rsidR="0001543E">
            <w:rPr>
              <w:rFonts w:ascii="Arial" w:hAnsi="Arial" w:cs="Arial"/>
              <w:noProof/>
              <w:highlight w:val="yellow"/>
            </w:rPr>
            <w:t xml:space="preserve"> </w:t>
          </w:r>
          <w:r w:rsidR="0001543E" w:rsidRPr="0001543E">
            <w:rPr>
              <w:rFonts w:ascii="Arial" w:hAnsi="Arial" w:cs="Arial"/>
              <w:noProof/>
              <w:highlight w:val="yellow"/>
            </w:rPr>
            <w:t>(Marketing, 2021)</w:t>
          </w:r>
          <w:r w:rsidR="006965B9" w:rsidRPr="005E0018">
            <w:rPr>
              <w:rFonts w:ascii="Arial" w:hAnsi="Arial" w:cs="Arial"/>
              <w:highlight w:val="yellow"/>
            </w:rPr>
            <w:fldChar w:fldCharType="end"/>
          </w:r>
        </w:sdtContent>
      </w:sdt>
    </w:p>
    <w:p w14:paraId="562B32DD" w14:textId="2B23E3BA" w:rsidR="008E4372" w:rsidRDefault="002B79A3" w:rsidP="00585378">
      <w:pPr>
        <w:spacing w:line="360" w:lineRule="auto"/>
        <w:jc w:val="both"/>
        <w:rPr>
          <w:rFonts w:ascii="Arial" w:hAnsi="Arial" w:cs="Arial"/>
        </w:rPr>
      </w:pPr>
      <w:r>
        <w:rPr>
          <w:rFonts w:ascii="Arial" w:hAnsi="Arial" w:cs="Arial"/>
        </w:rPr>
        <w:t>Similarly, there are wa</w:t>
      </w:r>
      <w:r w:rsidR="00AE7C4E">
        <w:rPr>
          <w:rFonts w:ascii="Arial" w:hAnsi="Arial" w:cs="Arial"/>
        </w:rPr>
        <w:t xml:space="preserve">ys businesses can mitigate </w:t>
      </w:r>
      <w:r w:rsidR="00481C86">
        <w:rPr>
          <w:rFonts w:ascii="Arial" w:hAnsi="Arial" w:cs="Arial"/>
        </w:rPr>
        <w:t>the risk of using social media</w:t>
      </w:r>
      <w:r w:rsidR="00343980">
        <w:rPr>
          <w:rFonts w:ascii="Arial" w:hAnsi="Arial" w:cs="Arial"/>
        </w:rPr>
        <w:t>: first</w:t>
      </w:r>
      <w:r w:rsidR="008349A2">
        <w:rPr>
          <w:rFonts w:ascii="Arial" w:hAnsi="Arial" w:cs="Arial"/>
        </w:rPr>
        <w:t xml:space="preserve"> of all, businesses must create a clear </w:t>
      </w:r>
      <w:r w:rsidR="009740BB">
        <w:rPr>
          <w:rFonts w:ascii="Arial" w:hAnsi="Arial" w:cs="Arial"/>
        </w:rPr>
        <w:t xml:space="preserve">social media policy that outlines </w:t>
      </w:r>
      <w:r w:rsidR="00104835">
        <w:rPr>
          <w:rFonts w:ascii="Arial" w:hAnsi="Arial" w:cs="Arial"/>
        </w:rPr>
        <w:t xml:space="preserve">everything from roles and </w:t>
      </w:r>
      <w:r w:rsidR="0038733B">
        <w:rPr>
          <w:rFonts w:ascii="Arial" w:hAnsi="Arial" w:cs="Arial"/>
        </w:rPr>
        <w:t xml:space="preserve">procedures for different scenarios. </w:t>
      </w:r>
      <w:r w:rsidR="00A75F98">
        <w:rPr>
          <w:rFonts w:ascii="Arial" w:hAnsi="Arial" w:cs="Arial"/>
        </w:rPr>
        <w:t xml:space="preserve">Secondly, provide training to employees </w:t>
      </w:r>
      <w:r w:rsidR="00010BCC">
        <w:rPr>
          <w:rFonts w:ascii="Arial" w:hAnsi="Arial" w:cs="Arial"/>
        </w:rPr>
        <w:t>on social media policy</w:t>
      </w:r>
      <w:r w:rsidR="00F61ADE">
        <w:rPr>
          <w:rFonts w:ascii="Arial" w:hAnsi="Arial" w:cs="Arial"/>
        </w:rPr>
        <w:t xml:space="preserve">, conduct, and security. </w:t>
      </w:r>
      <w:r w:rsidR="00F31D6D">
        <w:rPr>
          <w:rFonts w:ascii="Arial" w:hAnsi="Arial" w:cs="Arial"/>
        </w:rPr>
        <w:t xml:space="preserve">Thirdly, limit </w:t>
      </w:r>
      <w:r w:rsidR="003D3184">
        <w:rPr>
          <w:rFonts w:ascii="Arial" w:hAnsi="Arial" w:cs="Arial"/>
        </w:rPr>
        <w:t xml:space="preserve">social media access </w:t>
      </w:r>
      <w:r w:rsidR="009C0724">
        <w:rPr>
          <w:rFonts w:ascii="Arial" w:hAnsi="Arial" w:cs="Arial"/>
        </w:rPr>
        <w:t>to company-owned devices</w:t>
      </w:r>
      <w:r w:rsidR="000A271D">
        <w:rPr>
          <w:rFonts w:ascii="Arial" w:hAnsi="Arial" w:cs="Arial"/>
        </w:rPr>
        <w:t>, frequently update passwords</w:t>
      </w:r>
      <w:r w:rsidR="00D20B6F">
        <w:rPr>
          <w:rFonts w:ascii="Arial" w:hAnsi="Arial" w:cs="Arial"/>
        </w:rPr>
        <w:t>,</w:t>
      </w:r>
      <w:r w:rsidR="000A271D">
        <w:rPr>
          <w:rFonts w:ascii="Arial" w:hAnsi="Arial" w:cs="Arial"/>
        </w:rPr>
        <w:t xml:space="preserve"> and </w:t>
      </w:r>
      <w:r w:rsidR="00D20B6F">
        <w:rPr>
          <w:rFonts w:ascii="Arial" w:hAnsi="Arial" w:cs="Arial"/>
        </w:rPr>
        <w:t>remove access for departing employees</w:t>
      </w:r>
      <w:r w:rsidR="00DC2652">
        <w:rPr>
          <w:rFonts w:ascii="Arial" w:hAnsi="Arial" w:cs="Arial"/>
        </w:rPr>
        <w:t>. Lastly,</w:t>
      </w:r>
      <w:r w:rsidR="007247AF">
        <w:rPr>
          <w:rFonts w:ascii="Arial" w:hAnsi="Arial" w:cs="Arial"/>
        </w:rPr>
        <w:t xml:space="preserve"> monitor</w:t>
      </w:r>
      <w:r w:rsidR="00F8438C">
        <w:rPr>
          <w:rFonts w:ascii="Arial" w:hAnsi="Arial" w:cs="Arial"/>
        </w:rPr>
        <w:t xml:space="preserve"> social media for negative comments, </w:t>
      </w:r>
      <w:r w:rsidR="007247AF">
        <w:rPr>
          <w:rFonts w:ascii="Arial" w:hAnsi="Arial" w:cs="Arial"/>
        </w:rPr>
        <w:t>reviews, or security issues</w:t>
      </w:r>
      <w:r w:rsidR="00B321BD">
        <w:rPr>
          <w:rFonts w:ascii="Arial" w:hAnsi="Arial" w:cs="Arial"/>
        </w:rPr>
        <w:t xml:space="preserve">, and regularly review social media policy </w:t>
      </w:r>
      <w:r w:rsidR="00082838">
        <w:rPr>
          <w:rFonts w:ascii="Arial" w:hAnsi="Arial" w:cs="Arial"/>
        </w:rPr>
        <w:t>and adjust as platforms change.</w:t>
      </w:r>
      <w:r w:rsidR="00E560A6">
        <w:rPr>
          <w:rFonts w:ascii="Arial" w:hAnsi="Arial" w:cs="Arial"/>
          <w:noProof/>
        </w:rPr>
        <w:t xml:space="preserve"> </w:t>
      </w:r>
      <w:r w:rsidR="00E560A6" w:rsidRPr="00B20AFA">
        <w:rPr>
          <w:rFonts w:ascii="Arial" w:hAnsi="Arial" w:cs="Arial"/>
          <w:noProof/>
          <w:highlight w:val="yellow"/>
        </w:rPr>
        <w:t>(Luaron</w:t>
      </w:r>
      <w:r w:rsidR="00B20AFA" w:rsidRPr="00B20AFA">
        <w:rPr>
          <w:rFonts w:ascii="Arial" w:hAnsi="Arial" w:cs="Arial"/>
          <w:noProof/>
          <w:highlight w:val="yellow"/>
        </w:rPr>
        <w:t xml:space="preserve"> and Riswick</w:t>
      </w:r>
      <w:r w:rsidR="00E560A6" w:rsidRPr="00B20AFA">
        <w:rPr>
          <w:rFonts w:ascii="Arial" w:hAnsi="Arial" w:cs="Arial"/>
          <w:noProof/>
          <w:highlight w:val="yellow"/>
        </w:rPr>
        <w:t>, 2023)</w:t>
      </w:r>
    </w:p>
    <w:p w14:paraId="04524914" w14:textId="77777777" w:rsidR="00DC2652" w:rsidRPr="00585378" w:rsidRDefault="00DC2652" w:rsidP="00585378">
      <w:pPr>
        <w:spacing w:line="360" w:lineRule="auto"/>
        <w:jc w:val="both"/>
        <w:rPr>
          <w:rFonts w:ascii="Arial" w:hAnsi="Arial" w:cs="Arial"/>
        </w:rPr>
      </w:pPr>
    </w:p>
    <w:p w14:paraId="4C27AEB0" w14:textId="77777777" w:rsidR="00585378" w:rsidRPr="009C5CC4" w:rsidRDefault="00585378" w:rsidP="009C5CC4"/>
    <w:p w14:paraId="3772C863" w14:textId="77777777" w:rsidR="00AE3654" w:rsidRDefault="00AE3654">
      <w:pPr>
        <w:rPr>
          <w:rFonts w:ascii="Arial" w:eastAsiaTheme="majorEastAsia" w:hAnsi="Arial" w:cs="Arial"/>
          <w:b/>
          <w:bCs/>
          <w:color w:val="0F4761" w:themeColor="accent1" w:themeShade="BF"/>
          <w:sz w:val="28"/>
          <w:szCs w:val="28"/>
          <w:u w:val="single"/>
        </w:rPr>
      </w:pPr>
      <w:r>
        <w:rPr>
          <w:rFonts w:ascii="Arial" w:hAnsi="Arial" w:cs="Arial"/>
          <w:b/>
          <w:bCs/>
          <w:sz w:val="28"/>
          <w:szCs w:val="28"/>
          <w:u w:val="single"/>
        </w:rPr>
        <w:br w:type="page"/>
      </w:r>
    </w:p>
    <w:p w14:paraId="2D2EDD79" w14:textId="33ED7373" w:rsidR="00C44CEC" w:rsidRPr="00721C98" w:rsidRDefault="00C44CEC" w:rsidP="00721C98">
      <w:pPr>
        <w:pStyle w:val="Heading1"/>
        <w:spacing w:line="360" w:lineRule="auto"/>
        <w:jc w:val="both"/>
        <w:rPr>
          <w:rFonts w:ascii="Arial" w:hAnsi="Arial" w:cs="Arial"/>
          <w:sz w:val="24"/>
          <w:szCs w:val="24"/>
        </w:rPr>
      </w:pPr>
      <w:bookmarkStart w:id="5" w:name="_Toc164771253"/>
      <w:r w:rsidRPr="00CA6C61">
        <w:rPr>
          <w:rFonts w:ascii="Arial" w:hAnsi="Arial" w:cs="Arial"/>
          <w:b/>
          <w:bCs/>
          <w:sz w:val="28"/>
          <w:szCs w:val="28"/>
          <w:u w:val="single"/>
        </w:rPr>
        <w:lastRenderedPageBreak/>
        <w:t>Conclusion</w:t>
      </w:r>
      <w:r w:rsidRPr="00721C98">
        <w:rPr>
          <w:rFonts w:ascii="Arial" w:hAnsi="Arial" w:cs="Arial"/>
          <w:sz w:val="24"/>
          <w:szCs w:val="24"/>
        </w:rPr>
        <w:t>:</w:t>
      </w:r>
      <w:bookmarkEnd w:id="5"/>
    </w:p>
    <w:p w14:paraId="4AD595BD" w14:textId="6819DE65" w:rsidR="00BB76FA" w:rsidRPr="00BB76FA" w:rsidRDefault="00E4715D" w:rsidP="00BB76FA">
      <w:pPr>
        <w:spacing w:line="360" w:lineRule="auto"/>
        <w:jc w:val="both"/>
        <w:rPr>
          <w:rFonts w:ascii="Arial" w:hAnsi="Arial" w:cs="Arial"/>
        </w:rPr>
      </w:pPr>
      <w:r w:rsidRPr="00E4715D">
        <w:rPr>
          <w:rFonts w:ascii="Arial" w:hAnsi="Arial" w:cs="Arial"/>
        </w:rPr>
        <w:t>In summary, social media offers businesses a powerful and cost-effective platform to engage with customers, build brand awareness</w:t>
      </w:r>
      <w:r w:rsidR="00EE10F5">
        <w:rPr>
          <w:rFonts w:ascii="Arial" w:hAnsi="Arial" w:cs="Arial"/>
        </w:rPr>
        <w:t>,</w:t>
      </w:r>
      <w:r w:rsidRPr="00E4715D">
        <w:rPr>
          <w:rFonts w:ascii="Arial" w:hAnsi="Arial" w:cs="Arial"/>
        </w:rPr>
        <w:t xml:space="preserve"> and gain valuable insights. Integrating social and digital media into the marketing strategy is essential for companies to reach a large customer base beyond their borders. Companies need to maintain consistent communication and a positive customer experience to increase customer</w:t>
      </w:r>
      <w:r w:rsidR="00B7168D">
        <w:rPr>
          <w:rFonts w:ascii="Arial" w:hAnsi="Arial" w:cs="Arial"/>
        </w:rPr>
        <w:t xml:space="preserve"> trust</w:t>
      </w:r>
      <w:r w:rsidR="00515239">
        <w:rPr>
          <w:rFonts w:ascii="Arial" w:hAnsi="Arial" w:cs="Arial"/>
        </w:rPr>
        <w:t xml:space="preserve"> and a sense of belongin</w:t>
      </w:r>
      <w:r w:rsidR="0011004F">
        <w:rPr>
          <w:rFonts w:ascii="Arial" w:hAnsi="Arial" w:cs="Arial"/>
        </w:rPr>
        <w:t>g</w:t>
      </w:r>
      <w:r w:rsidRPr="00E4715D">
        <w:rPr>
          <w:rFonts w:ascii="Arial" w:hAnsi="Arial" w:cs="Arial"/>
        </w:rPr>
        <w:t xml:space="preserve">. By leveraging the unique opportunities of social and digital media, companies can effectively increase their brand recognition and customer loyalty and reach a larger customer base in </w:t>
      </w:r>
      <w:r w:rsidR="0060655E">
        <w:rPr>
          <w:rFonts w:ascii="Arial" w:hAnsi="Arial" w:cs="Arial"/>
        </w:rPr>
        <w:t>a cost-effective</w:t>
      </w:r>
      <w:r w:rsidRPr="00E4715D">
        <w:rPr>
          <w:rFonts w:ascii="Arial" w:hAnsi="Arial" w:cs="Arial"/>
        </w:rPr>
        <w:t xml:space="preserve"> way. However, this also comes with the risks of misinformation, negative feedback</w:t>
      </w:r>
      <w:r w:rsidR="0060655E">
        <w:rPr>
          <w:rFonts w:ascii="Arial" w:hAnsi="Arial" w:cs="Arial"/>
        </w:rPr>
        <w:t>,</w:t>
      </w:r>
      <w:r w:rsidRPr="00E4715D">
        <w:rPr>
          <w:rFonts w:ascii="Arial" w:hAnsi="Arial" w:cs="Arial"/>
        </w:rPr>
        <w:t xml:space="preserve"> and excessive time spent, which should be approached with caution.</w:t>
      </w:r>
    </w:p>
    <w:p w14:paraId="07C31129" w14:textId="77777777" w:rsidR="00BB76FA" w:rsidRDefault="00BB76FA" w:rsidP="00BB76FA">
      <w:pPr>
        <w:spacing w:line="360" w:lineRule="auto"/>
        <w:jc w:val="both"/>
        <w:rPr>
          <w:rFonts w:ascii="Arial" w:hAnsi="Arial" w:cs="Arial"/>
        </w:rPr>
      </w:pPr>
    </w:p>
    <w:p w14:paraId="3623E8ED" w14:textId="4C1F8BF9" w:rsidR="00455576" w:rsidRDefault="00455576" w:rsidP="00721C98">
      <w:pPr>
        <w:spacing w:line="360" w:lineRule="auto"/>
        <w:jc w:val="both"/>
        <w:rPr>
          <w:rFonts w:ascii="Arial" w:hAnsi="Arial" w:cs="Arial"/>
        </w:rPr>
      </w:pPr>
    </w:p>
    <w:p w14:paraId="56B0EE47" w14:textId="75C9F85E" w:rsidR="0051139C" w:rsidRDefault="0051139C">
      <w:pPr>
        <w:rPr>
          <w:rFonts w:ascii="Arial" w:hAnsi="Arial" w:cs="Arial"/>
        </w:rPr>
      </w:pPr>
      <w:r>
        <w:rPr>
          <w:rFonts w:ascii="Arial" w:hAnsi="Arial" w:cs="Arial"/>
        </w:rPr>
        <w:br w:type="page"/>
      </w:r>
    </w:p>
    <w:p w14:paraId="604A27E8" w14:textId="77777777" w:rsidR="00455576" w:rsidRDefault="00455576">
      <w:pPr>
        <w:rPr>
          <w:rFonts w:ascii="Arial" w:hAnsi="Arial" w:cs="Arial"/>
        </w:rPr>
      </w:pPr>
    </w:p>
    <w:p w14:paraId="0D790398" w14:textId="77777777" w:rsidR="001B59C4" w:rsidRDefault="00E01F9F" w:rsidP="001B59C4">
      <w:pPr>
        <w:pStyle w:val="Heading1"/>
        <w:rPr>
          <w:rFonts w:ascii="Arial" w:hAnsi="Arial" w:cs="Arial"/>
          <w:b/>
          <w:bCs/>
          <w:sz w:val="28"/>
          <w:szCs w:val="28"/>
        </w:rPr>
      </w:pPr>
      <w:bookmarkStart w:id="6" w:name="_Toc164771254"/>
      <w:r w:rsidRPr="001B59C4">
        <w:rPr>
          <w:rFonts w:ascii="Arial" w:hAnsi="Arial" w:cs="Arial"/>
          <w:b/>
          <w:bCs/>
          <w:sz w:val="28"/>
          <w:szCs w:val="28"/>
        </w:rPr>
        <w:t>References:</w:t>
      </w:r>
      <w:bookmarkEnd w:id="6"/>
      <w:r w:rsidRPr="001B59C4">
        <w:rPr>
          <w:rFonts w:ascii="Arial" w:hAnsi="Arial" w:cs="Arial"/>
          <w:b/>
          <w:bCs/>
          <w:sz w:val="28"/>
          <w:szCs w:val="28"/>
        </w:rPr>
        <w:t xml:space="preserve"> </w:t>
      </w:r>
    </w:p>
    <w:bookmarkStart w:id="7" w:name="_Toc164771255" w:displacedByCustomXml="next"/>
    <w:sdt>
      <w:sdtPr>
        <w:rPr>
          <w:rFonts w:asciiTheme="minorHAnsi" w:eastAsiaTheme="minorHAnsi" w:hAnsiTheme="minorHAnsi" w:cstheme="minorBidi"/>
          <w:color w:val="auto"/>
          <w:sz w:val="24"/>
          <w:szCs w:val="24"/>
        </w:rPr>
        <w:id w:val="1220413220"/>
        <w:docPartObj>
          <w:docPartGallery w:val="Bibliographies"/>
          <w:docPartUnique/>
        </w:docPartObj>
      </w:sdtPr>
      <w:sdtContent>
        <w:p w14:paraId="06C242F1" w14:textId="06C73C44" w:rsidR="00B20AFA" w:rsidRDefault="00B20AFA">
          <w:pPr>
            <w:pStyle w:val="Heading1"/>
          </w:pPr>
          <w:r>
            <w:t>References</w:t>
          </w:r>
          <w:bookmarkEnd w:id="7"/>
        </w:p>
        <w:sdt>
          <w:sdtPr>
            <w:id w:val="-573587230"/>
            <w:bibliography/>
          </w:sdtPr>
          <w:sdtContent>
            <w:p w14:paraId="5DDFF49F" w14:textId="77777777" w:rsidR="00B20AFA" w:rsidRDefault="00B20AFA" w:rsidP="00B20AFA">
              <w:pPr>
                <w:pStyle w:val="Bibliography"/>
                <w:rPr>
                  <w:noProof/>
                  <w:kern w:val="0"/>
                  <w14:ligatures w14:val="none"/>
                </w:rPr>
              </w:pPr>
              <w:r>
                <w:fldChar w:fldCharType="begin"/>
              </w:r>
              <w:r>
                <w:instrText xml:space="preserve"> BIBLIOGRAPHY </w:instrText>
              </w:r>
              <w:r>
                <w:fldChar w:fldCharType="separate"/>
              </w:r>
              <w:r>
                <w:rPr>
                  <w:noProof/>
                </w:rPr>
                <w:t xml:space="preserve">Davey, L., 2024. </w:t>
              </w:r>
              <w:r>
                <w:rPr>
                  <w:i/>
                  <w:iCs/>
                  <w:noProof/>
                </w:rPr>
                <w:t xml:space="preserve">https://www.shopify.com. </w:t>
              </w:r>
              <w:r>
                <w:rPr>
                  <w:noProof/>
                </w:rPr>
                <w:t xml:space="preserve">[Online] </w:t>
              </w:r>
              <w:r>
                <w:rPr>
                  <w:noProof/>
                </w:rPr>
                <w:br/>
                <w:t xml:space="preserve">Available at: </w:t>
              </w:r>
              <w:r>
                <w:rPr>
                  <w:noProof/>
                  <w:u w:val="single"/>
                </w:rPr>
                <w:t>https://www.shopify.com/blog/social-media-marketing-strategy</w:t>
              </w:r>
              <w:r>
                <w:rPr>
                  <w:noProof/>
                </w:rPr>
                <w:br/>
                <w:t>[Accessed 21 April 2024].</w:t>
              </w:r>
            </w:p>
            <w:p w14:paraId="73B8508D" w14:textId="77777777" w:rsidR="00B20AFA" w:rsidRDefault="00B20AFA" w:rsidP="00B20AFA">
              <w:pPr>
                <w:pStyle w:val="Bibliography"/>
                <w:rPr>
                  <w:noProof/>
                </w:rPr>
              </w:pPr>
              <w:r>
                <w:rPr>
                  <w:noProof/>
                </w:rPr>
                <w:t xml:space="preserve">Luaron, S. a. R. T., 2023. </w:t>
              </w:r>
              <w:r>
                <w:rPr>
                  <w:i/>
                  <w:iCs/>
                  <w:noProof/>
                </w:rPr>
                <w:t xml:space="preserve">https://blog.hootsuite.com. </w:t>
              </w:r>
              <w:r>
                <w:rPr>
                  <w:noProof/>
                </w:rPr>
                <w:t xml:space="preserve">[Online] </w:t>
              </w:r>
              <w:r>
                <w:rPr>
                  <w:noProof/>
                </w:rPr>
                <w:br/>
                <w:t xml:space="preserve">Available at: </w:t>
              </w:r>
              <w:r>
                <w:rPr>
                  <w:noProof/>
                  <w:u w:val="single"/>
                </w:rPr>
                <w:t>https://blog.hootsuite.com/social-media-risk-management/</w:t>
              </w:r>
              <w:r>
                <w:rPr>
                  <w:noProof/>
                </w:rPr>
                <w:br/>
                <w:t>[Accessed 22 April 2024].</w:t>
              </w:r>
            </w:p>
            <w:p w14:paraId="00F7146F" w14:textId="77777777" w:rsidR="00B20AFA" w:rsidRDefault="00B20AFA" w:rsidP="00B20AFA">
              <w:pPr>
                <w:pStyle w:val="Bibliography"/>
                <w:rPr>
                  <w:noProof/>
                </w:rPr>
              </w:pPr>
              <w:r>
                <w:rPr>
                  <w:noProof/>
                </w:rPr>
                <w:t xml:space="preserve">Marketing, A. a. D. o. S. M., 2021. </w:t>
              </w:r>
              <w:r>
                <w:rPr>
                  <w:i/>
                  <w:iCs/>
                  <w:noProof/>
                </w:rPr>
                <w:t xml:space="preserve">https://www.webfx.com. </w:t>
              </w:r>
              <w:r>
                <w:rPr>
                  <w:noProof/>
                </w:rPr>
                <w:t xml:space="preserve">[Online] </w:t>
              </w:r>
              <w:r>
                <w:rPr>
                  <w:noProof/>
                </w:rPr>
                <w:br/>
                <w:t xml:space="preserve">Available at: </w:t>
              </w:r>
              <w:r>
                <w:rPr>
                  <w:noProof/>
                  <w:u w:val="single"/>
                </w:rPr>
                <w:t>https://www.webfx.com/social-media/learn/social-media-marketing-advantages-and-disadvantages/</w:t>
              </w:r>
              <w:r>
                <w:rPr>
                  <w:noProof/>
                </w:rPr>
                <w:br/>
                <w:t>[Accessed 21 April 2024].</w:t>
              </w:r>
            </w:p>
            <w:p w14:paraId="21D78652" w14:textId="77777777" w:rsidR="00B20AFA" w:rsidRDefault="00B20AFA" w:rsidP="00B20AFA">
              <w:pPr>
                <w:pStyle w:val="Bibliography"/>
                <w:rPr>
                  <w:noProof/>
                </w:rPr>
              </w:pPr>
              <w:r>
                <w:rPr>
                  <w:noProof/>
                </w:rPr>
                <w:t xml:space="preserve">media?, W. i. s., 2023. </w:t>
              </w:r>
              <w:r>
                <w:rPr>
                  <w:i/>
                  <w:iCs/>
                  <w:noProof/>
                </w:rPr>
                <w:t xml:space="preserve">https://www.mckinsey.com/. </w:t>
              </w:r>
              <w:r>
                <w:rPr>
                  <w:noProof/>
                </w:rPr>
                <w:t xml:space="preserve">[Online] </w:t>
              </w:r>
              <w:r>
                <w:rPr>
                  <w:noProof/>
                </w:rPr>
                <w:br/>
                <w:t xml:space="preserve">Available at: </w:t>
              </w:r>
              <w:r>
                <w:rPr>
                  <w:noProof/>
                  <w:u w:val="single"/>
                </w:rPr>
                <w:t>https://www.mckinsey.com/featured-insights/mckinsey-explainers/what-is-social-media</w:t>
              </w:r>
              <w:r>
                <w:rPr>
                  <w:noProof/>
                </w:rPr>
                <w:br/>
                <w:t>[Accessed 20 April 2024].</w:t>
              </w:r>
            </w:p>
            <w:p w14:paraId="6448C0C5" w14:textId="77777777" w:rsidR="00B20AFA" w:rsidRDefault="00B20AFA" w:rsidP="00B20AFA">
              <w:pPr>
                <w:pStyle w:val="Bibliography"/>
                <w:rPr>
                  <w:noProof/>
                </w:rPr>
              </w:pPr>
              <w:r>
                <w:rPr>
                  <w:noProof/>
                </w:rPr>
                <w:t xml:space="preserve">Mohan, V., 2023. </w:t>
              </w:r>
              <w:r>
                <w:rPr>
                  <w:i/>
                  <w:iCs/>
                  <w:noProof/>
                </w:rPr>
                <w:t xml:space="preserve">https://www.linkedin.com. </w:t>
              </w:r>
              <w:r>
                <w:rPr>
                  <w:noProof/>
                </w:rPr>
                <w:t xml:space="preserve">[Online] </w:t>
              </w:r>
              <w:r>
                <w:rPr>
                  <w:noProof/>
                </w:rPr>
                <w:br/>
                <w:t xml:space="preserve">Available at: </w:t>
              </w:r>
              <w:r>
                <w:rPr>
                  <w:noProof/>
                  <w:u w:val="single"/>
                </w:rPr>
                <w:t>https://www.linkedin.com/pulse/importance-social-media-marketing-todays-digital-landscape-mohan/</w:t>
              </w:r>
              <w:r>
                <w:rPr>
                  <w:noProof/>
                </w:rPr>
                <w:br/>
                <w:t>[Accessed April 21 2024].</w:t>
              </w:r>
            </w:p>
            <w:p w14:paraId="658EC21C" w14:textId="3C398C46" w:rsidR="00B20AFA" w:rsidRDefault="00B20AFA" w:rsidP="00B20AFA">
              <w:r>
                <w:rPr>
                  <w:b/>
                  <w:bCs/>
                  <w:noProof/>
                </w:rPr>
                <w:fldChar w:fldCharType="end"/>
              </w:r>
            </w:p>
          </w:sdtContent>
        </w:sdt>
      </w:sdtContent>
    </w:sdt>
    <w:p w14:paraId="6E1FCF3B" w14:textId="4AADC097" w:rsidR="0001543E" w:rsidRDefault="0001543E" w:rsidP="0001543E"/>
    <w:p w14:paraId="425A4204" w14:textId="77777777" w:rsidR="0001543E" w:rsidRPr="0001543E" w:rsidRDefault="0001543E" w:rsidP="0001543E"/>
    <w:sdt>
      <w:sdtPr>
        <w:rPr>
          <w:rFonts w:asciiTheme="minorHAnsi" w:eastAsiaTheme="minorHAnsi" w:hAnsiTheme="minorHAnsi" w:cstheme="minorBidi"/>
          <w:color w:val="auto"/>
          <w:sz w:val="24"/>
          <w:szCs w:val="24"/>
        </w:rPr>
        <w:id w:val="-1565019991"/>
        <w:docPartObj>
          <w:docPartGallery w:val="Bibliographies"/>
          <w:docPartUnique/>
        </w:docPartObj>
      </w:sdtPr>
      <w:sdtContent>
        <w:p w14:paraId="341F25F2" w14:textId="0562A36D" w:rsidR="001C4B61" w:rsidRDefault="001C4B61" w:rsidP="001C4B61">
          <w:pPr>
            <w:pStyle w:val="Heading1"/>
          </w:pPr>
        </w:p>
        <w:p w14:paraId="3FFBD79F" w14:textId="02A564E6" w:rsidR="00C44CEC" w:rsidRPr="001C4B61" w:rsidRDefault="00000000" w:rsidP="001C4B61"/>
      </w:sdtContent>
    </w:sdt>
    <w:p w14:paraId="46EB7340" w14:textId="77777777" w:rsidR="009867E3" w:rsidRPr="00721C98" w:rsidRDefault="009867E3" w:rsidP="00721C98">
      <w:pPr>
        <w:spacing w:line="360" w:lineRule="auto"/>
        <w:jc w:val="both"/>
        <w:rPr>
          <w:rFonts w:ascii="Arial" w:hAnsi="Arial" w:cs="Arial"/>
        </w:rPr>
      </w:pPr>
    </w:p>
    <w:p w14:paraId="675610C2" w14:textId="77777777" w:rsidR="00825409" w:rsidRPr="00721C98" w:rsidRDefault="00825409" w:rsidP="00721C98">
      <w:pPr>
        <w:spacing w:line="360" w:lineRule="auto"/>
        <w:jc w:val="both"/>
        <w:rPr>
          <w:rFonts w:ascii="Arial" w:hAnsi="Arial" w:cs="Arial"/>
        </w:rPr>
      </w:pPr>
    </w:p>
    <w:p w14:paraId="50FD273B" w14:textId="77777777" w:rsidR="00825409" w:rsidRPr="00721C98" w:rsidRDefault="00825409" w:rsidP="00721C98">
      <w:pPr>
        <w:spacing w:line="360" w:lineRule="auto"/>
        <w:jc w:val="both"/>
        <w:rPr>
          <w:rFonts w:ascii="Arial" w:hAnsi="Arial" w:cs="Arial"/>
        </w:rPr>
      </w:pPr>
    </w:p>
    <w:p w14:paraId="6CDAD8E9" w14:textId="77777777" w:rsidR="0065339D" w:rsidRPr="009D3B1B" w:rsidRDefault="0065339D" w:rsidP="009D3B1B">
      <w:pPr>
        <w:spacing w:line="360" w:lineRule="auto"/>
        <w:jc w:val="both"/>
        <w:rPr>
          <w:rFonts w:ascii="Arial" w:hAnsi="Arial" w:cs="Arial"/>
        </w:rPr>
      </w:pPr>
    </w:p>
    <w:sectPr w:rsidR="0065339D" w:rsidRPr="009D3B1B" w:rsidSect="00691AE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A7992" w14:textId="77777777" w:rsidR="00691AE7" w:rsidRDefault="00691AE7" w:rsidP="002164E5">
      <w:pPr>
        <w:spacing w:after="0" w:line="240" w:lineRule="auto"/>
      </w:pPr>
      <w:r>
        <w:separator/>
      </w:r>
    </w:p>
  </w:endnote>
  <w:endnote w:type="continuationSeparator" w:id="0">
    <w:p w14:paraId="7BA21C98" w14:textId="77777777" w:rsidR="00691AE7" w:rsidRDefault="00691AE7" w:rsidP="002164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0657008"/>
      <w:docPartObj>
        <w:docPartGallery w:val="Page Numbers (Bottom of Page)"/>
        <w:docPartUnique/>
      </w:docPartObj>
    </w:sdtPr>
    <w:sdtEndPr>
      <w:rPr>
        <w:noProof/>
      </w:rPr>
    </w:sdtEndPr>
    <w:sdtContent>
      <w:p w14:paraId="4A1D8673" w14:textId="62A478C8" w:rsidR="00DD488C" w:rsidRDefault="00DD488C">
        <w:pPr>
          <w:pStyle w:val="Footer"/>
        </w:pPr>
        <w:r>
          <w:fldChar w:fldCharType="begin"/>
        </w:r>
        <w:r>
          <w:instrText xml:space="preserve"> PAGE   \* MERGEFORMAT </w:instrText>
        </w:r>
        <w:r>
          <w:fldChar w:fldCharType="separate"/>
        </w:r>
        <w:r>
          <w:rPr>
            <w:noProof/>
          </w:rPr>
          <w:t>2</w:t>
        </w:r>
        <w:r>
          <w:rPr>
            <w:noProof/>
          </w:rPr>
          <w:fldChar w:fldCharType="end"/>
        </w:r>
      </w:p>
    </w:sdtContent>
  </w:sdt>
  <w:p w14:paraId="070B487F" w14:textId="77777777" w:rsidR="00DD488C" w:rsidRDefault="00DD48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C8EEF" w14:textId="77777777" w:rsidR="00691AE7" w:rsidRDefault="00691AE7" w:rsidP="002164E5">
      <w:pPr>
        <w:spacing w:after="0" w:line="240" w:lineRule="auto"/>
      </w:pPr>
      <w:r>
        <w:separator/>
      </w:r>
    </w:p>
  </w:footnote>
  <w:footnote w:type="continuationSeparator" w:id="0">
    <w:p w14:paraId="494698E1" w14:textId="77777777" w:rsidR="00691AE7" w:rsidRDefault="00691AE7" w:rsidP="002164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5042A"/>
    <w:multiLevelType w:val="hybridMultilevel"/>
    <w:tmpl w:val="5ACCA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5363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8EB"/>
    <w:rsid w:val="00007BF4"/>
    <w:rsid w:val="00010BCC"/>
    <w:rsid w:val="0001543E"/>
    <w:rsid w:val="00015C83"/>
    <w:rsid w:val="0001698F"/>
    <w:rsid w:val="000212E8"/>
    <w:rsid w:val="00033929"/>
    <w:rsid w:val="0003454D"/>
    <w:rsid w:val="0003577D"/>
    <w:rsid w:val="000500A1"/>
    <w:rsid w:val="00050136"/>
    <w:rsid w:val="00052A5A"/>
    <w:rsid w:val="00056123"/>
    <w:rsid w:val="000620AA"/>
    <w:rsid w:val="00067579"/>
    <w:rsid w:val="000713C7"/>
    <w:rsid w:val="00071FAF"/>
    <w:rsid w:val="00082838"/>
    <w:rsid w:val="00091068"/>
    <w:rsid w:val="0009191B"/>
    <w:rsid w:val="00092BBE"/>
    <w:rsid w:val="00096237"/>
    <w:rsid w:val="000A271D"/>
    <w:rsid w:val="000B0699"/>
    <w:rsid w:val="000B6176"/>
    <w:rsid w:val="000C1010"/>
    <w:rsid w:val="000C43B0"/>
    <w:rsid w:val="000C5391"/>
    <w:rsid w:val="000C7A63"/>
    <w:rsid w:val="000D2B59"/>
    <w:rsid w:val="000E04DF"/>
    <w:rsid w:val="000E0C1A"/>
    <w:rsid w:val="000F0D42"/>
    <w:rsid w:val="000F34CF"/>
    <w:rsid w:val="00104835"/>
    <w:rsid w:val="0010744F"/>
    <w:rsid w:val="0011004F"/>
    <w:rsid w:val="00124AD5"/>
    <w:rsid w:val="00134AA5"/>
    <w:rsid w:val="00143496"/>
    <w:rsid w:val="00160D4D"/>
    <w:rsid w:val="0016197E"/>
    <w:rsid w:val="00170D32"/>
    <w:rsid w:val="0017392D"/>
    <w:rsid w:val="001755FA"/>
    <w:rsid w:val="00186256"/>
    <w:rsid w:val="00197818"/>
    <w:rsid w:val="001A7546"/>
    <w:rsid w:val="001B59C4"/>
    <w:rsid w:val="001B6845"/>
    <w:rsid w:val="001C4B61"/>
    <w:rsid w:val="001C75E8"/>
    <w:rsid w:val="001C7EB6"/>
    <w:rsid w:val="001D55B9"/>
    <w:rsid w:val="001E14D6"/>
    <w:rsid w:val="001E652F"/>
    <w:rsid w:val="001E6B19"/>
    <w:rsid w:val="00203CA6"/>
    <w:rsid w:val="00212FAD"/>
    <w:rsid w:val="002164E5"/>
    <w:rsid w:val="0022307D"/>
    <w:rsid w:val="00223F36"/>
    <w:rsid w:val="0022572D"/>
    <w:rsid w:val="0023228B"/>
    <w:rsid w:val="00235029"/>
    <w:rsid w:val="002376A0"/>
    <w:rsid w:val="0024222F"/>
    <w:rsid w:val="00257A3C"/>
    <w:rsid w:val="002659A4"/>
    <w:rsid w:val="00265CFE"/>
    <w:rsid w:val="00266B6A"/>
    <w:rsid w:val="00271611"/>
    <w:rsid w:val="00277A3C"/>
    <w:rsid w:val="002876AA"/>
    <w:rsid w:val="00287B0D"/>
    <w:rsid w:val="00296851"/>
    <w:rsid w:val="002A1BD6"/>
    <w:rsid w:val="002A2D7D"/>
    <w:rsid w:val="002A3961"/>
    <w:rsid w:val="002A3A0D"/>
    <w:rsid w:val="002A5DDE"/>
    <w:rsid w:val="002B3BEF"/>
    <w:rsid w:val="002B79A3"/>
    <w:rsid w:val="002C6D71"/>
    <w:rsid w:val="002E212A"/>
    <w:rsid w:val="002E2AF2"/>
    <w:rsid w:val="002E4A77"/>
    <w:rsid w:val="002F38DD"/>
    <w:rsid w:val="002F462E"/>
    <w:rsid w:val="0030406C"/>
    <w:rsid w:val="00306C87"/>
    <w:rsid w:val="003142E5"/>
    <w:rsid w:val="003160C5"/>
    <w:rsid w:val="003231E3"/>
    <w:rsid w:val="00327CDA"/>
    <w:rsid w:val="0033136E"/>
    <w:rsid w:val="00332D15"/>
    <w:rsid w:val="00340F23"/>
    <w:rsid w:val="00343980"/>
    <w:rsid w:val="00346FD6"/>
    <w:rsid w:val="0035506B"/>
    <w:rsid w:val="003557BC"/>
    <w:rsid w:val="003646D1"/>
    <w:rsid w:val="00374E8B"/>
    <w:rsid w:val="00382ED5"/>
    <w:rsid w:val="00382F14"/>
    <w:rsid w:val="0038733B"/>
    <w:rsid w:val="00390FF5"/>
    <w:rsid w:val="003A7B40"/>
    <w:rsid w:val="003B08A4"/>
    <w:rsid w:val="003B0C4C"/>
    <w:rsid w:val="003B6807"/>
    <w:rsid w:val="003B6CF9"/>
    <w:rsid w:val="003C14A5"/>
    <w:rsid w:val="003C2208"/>
    <w:rsid w:val="003C701D"/>
    <w:rsid w:val="003C7D48"/>
    <w:rsid w:val="003C7E47"/>
    <w:rsid w:val="003D3184"/>
    <w:rsid w:val="003E757C"/>
    <w:rsid w:val="003F6396"/>
    <w:rsid w:val="004037E8"/>
    <w:rsid w:val="004055BE"/>
    <w:rsid w:val="004178DC"/>
    <w:rsid w:val="00426187"/>
    <w:rsid w:val="00436C95"/>
    <w:rsid w:val="00450757"/>
    <w:rsid w:val="00450D2E"/>
    <w:rsid w:val="00455576"/>
    <w:rsid w:val="004565AE"/>
    <w:rsid w:val="00462D74"/>
    <w:rsid w:val="00471D9F"/>
    <w:rsid w:val="004819CA"/>
    <w:rsid w:val="00481C86"/>
    <w:rsid w:val="00482C69"/>
    <w:rsid w:val="00484A6F"/>
    <w:rsid w:val="00485DC5"/>
    <w:rsid w:val="004867EE"/>
    <w:rsid w:val="004900B4"/>
    <w:rsid w:val="004A1CA5"/>
    <w:rsid w:val="004A2857"/>
    <w:rsid w:val="004A58DB"/>
    <w:rsid w:val="004A6D33"/>
    <w:rsid w:val="004C03AE"/>
    <w:rsid w:val="004C1BB7"/>
    <w:rsid w:val="004C2FE8"/>
    <w:rsid w:val="004C5089"/>
    <w:rsid w:val="004C7306"/>
    <w:rsid w:val="004D7B1D"/>
    <w:rsid w:val="005000BC"/>
    <w:rsid w:val="005007A5"/>
    <w:rsid w:val="00501C20"/>
    <w:rsid w:val="0050409A"/>
    <w:rsid w:val="00505C87"/>
    <w:rsid w:val="0051139C"/>
    <w:rsid w:val="00515239"/>
    <w:rsid w:val="00517FBF"/>
    <w:rsid w:val="005354F7"/>
    <w:rsid w:val="005431F7"/>
    <w:rsid w:val="0055474A"/>
    <w:rsid w:val="00556A55"/>
    <w:rsid w:val="00563848"/>
    <w:rsid w:val="005807B9"/>
    <w:rsid w:val="00581A4E"/>
    <w:rsid w:val="00582870"/>
    <w:rsid w:val="00585378"/>
    <w:rsid w:val="00585C59"/>
    <w:rsid w:val="00587D07"/>
    <w:rsid w:val="005A5C80"/>
    <w:rsid w:val="005D657E"/>
    <w:rsid w:val="005D7BA0"/>
    <w:rsid w:val="005E0018"/>
    <w:rsid w:val="005E55D9"/>
    <w:rsid w:val="005E7C9C"/>
    <w:rsid w:val="005F4B05"/>
    <w:rsid w:val="005F57F2"/>
    <w:rsid w:val="005F7AFC"/>
    <w:rsid w:val="006029EE"/>
    <w:rsid w:val="0060655E"/>
    <w:rsid w:val="00622750"/>
    <w:rsid w:val="00622BCB"/>
    <w:rsid w:val="00623A73"/>
    <w:rsid w:val="00624300"/>
    <w:rsid w:val="00635DE2"/>
    <w:rsid w:val="006367DE"/>
    <w:rsid w:val="00640501"/>
    <w:rsid w:val="0065339D"/>
    <w:rsid w:val="00661CC2"/>
    <w:rsid w:val="006654EC"/>
    <w:rsid w:val="00666212"/>
    <w:rsid w:val="00666E24"/>
    <w:rsid w:val="0067033E"/>
    <w:rsid w:val="0067454C"/>
    <w:rsid w:val="00685275"/>
    <w:rsid w:val="006863B8"/>
    <w:rsid w:val="00691AE7"/>
    <w:rsid w:val="006956B6"/>
    <w:rsid w:val="00695888"/>
    <w:rsid w:val="006965B9"/>
    <w:rsid w:val="006B1DD0"/>
    <w:rsid w:val="006B3246"/>
    <w:rsid w:val="006B3856"/>
    <w:rsid w:val="006B68B4"/>
    <w:rsid w:val="006C1C88"/>
    <w:rsid w:val="006D0E25"/>
    <w:rsid w:val="006D41F4"/>
    <w:rsid w:val="006E7CEA"/>
    <w:rsid w:val="006F2903"/>
    <w:rsid w:val="006F51A4"/>
    <w:rsid w:val="006F58C3"/>
    <w:rsid w:val="00701207"/>
    <w:rsid w:val="0070629A"/>
    <w:rsid w:val="007162D6"/>
    <w:rsid w:val="00721C98"/>
    <w:rsid w:val="00723262"/>
    <w:rsid w:val="00723BB3"/>
    <w:rsid w:val="00723F78"/>
    <w:rsid w:val="007247AF"/>
    <w:rsid w:val="00725E33"/>
    <w:rsid w:val="00731C2D"/>
    <w:rsid w:val="007344B5"/>
    <w:rsid w:val="00753650"/>
    <w:rsid w:val="00776B66"/>
    <w:rsid w:val="00777736"/>
    <w:rsid w:val="00777E41"/>
    <w:rsid w:val="00780607"/>
    <w:rsid w:val="00782EC8"/>
    <w:rsid w:val="00784D88"/>
    <w:rsid w:val="00785FC0"/>
    <w:rsid w:val="00795DBF"/>
    <w:rsid w:val="00796EA3"/>
    <w:rsid w:val="0079721F"/>
    <w:rsid w:val="00797EAD"/>
    <w:rsid w:val="007A30F6"/>
    <w:rsid w:val="007B669F"/>
    <w:rsid w:val="007B6F43"/>
    <w:rsid w:val="007C2359"/>
    <w:rsid w:val="007C3678"/>
    <w:rsid w:val="007C5DF9"/>
    <w:rsid w:val="007D1CA5"/>
    <w:rsid w:val="007D28A5"/>
    <w:rsid w:val="007D48D0"/>
    <w:rsid w:val="0080080A"/>
    <w:rsid w:val="0080553D"/>
    <w:rsid w:val="00806304"/>
    <w:rsid w:val="00821DE0"/>
    <w:rsid w:val="00823B35"/>
    <w:rsid w:val="00823C7D"/>
    <w:rsid w:val="00825227"/>
    <w:rsid w:val="00825409"/>
    <w:rsid w:val="0082639A"/>
    <w:rsid w:val="00831CD0"/>
    <w:rsid w:val="008349A2"/>
    <w:rsid w:val="00836892"/>
    <w:rsid w:val="008434C2"/>
    <w:rsid w:val="00853554"/>
    <w:rsid w:val="00860982"/>
    <w:rsid w:val="0086252D"/>
    <w:rsid w:val="0087248C"/>
    <w:rsid w:val="00873316"/>
    <w:rsid w:val="00885AE3"/>
    <w:rsid w:val="00891DE1"/>
    <w:rsid w:val="00896AC1"/>
    <w:rsid w:val="00897B72"/>
    <w:rsid w:val="008A3459"/>
    <w:rsid w:val="008A5B42"/>
    <w:rsid w:val="008D061E"/>
    <w:rsid w:val="008E24A4"/>
    <w:rsid w:val="008E4372"/>
    <w:rsid w:val="008F252C"/>
    <w:rsid w:val="008F2DAE"/>
    <w:rsid w:val="008F477E"/>
    <w:rsid w:val="008F54F7"/>
    <w:rsid w:val="00901362"/>
    <w:rsid w:val="00902E57"/>
    <w:rsid w:val="009048AC"/>
    <w:rsid w:val="009169D6"/>
    <w:rsid w:val="009225A4"/>
    <w:rsid w:val="00924B0C"/>
    <w:rsid w:val="0093022F"/>
    <w:rsid w:val="00957E50"/>
    <w:rsid w:val="00960EDD"/>
    <w:rsid w:val="00970864"/>
    <w:rsid w:val="0097137F"/>
    <w:rsid w:val="009740BB"/>
    <w:rsid w:val="009752A2"/>
    <w:rsid w:val="009761B0"/>
    <w:rsid w:val="00977E4B"/>
    <w:rsid w:val="00977E5A"/>
    <w:rsid w:val="009802F0"/>
    <w:rsid w:val="0098114B"/>
    <w:rsid w:val="009840FD"/>
    <w:rsid w:val="009867E3"/>
    <w:rsid w:val="00987288"/>
    <w:rsid w:val="00990A66"/>
    <w:rsid w:val="00992F50"/>
    <w:rsid w:val="009A52BD"/>
    <w:rsid w:val="009A5E95"/>
    <w:rsid w:val="009B1AA8"/>
    <w:rsid w:val="009B3D64"/>
    <w:rsid w:val="009B68AA"/>
    <w:rsid w:val="009B7E75"/>
    <w:rsid w:val="009C0724"/>
    <w:rsid w:val="009C310E"/>
    <w:rsid w:val="009C5CC4"/>
    <w:rsid w:val="009C5E15"/>
    <w:rsid w:val="009D3B1B"/>
    <w:rsid w:val="009E4E60"/>
    <w:rsid w:val="009E587A"/>
    <w:rsid w:val="009E6290"/>
    <w:rsid w:val="009F09B6"/>
    <w:rsid w:val="009F0AB8"/>
    <w:rsid w:val="009F656C"/>
    <w:rsid w:val="009F6743"/>
    <w:rsid w:val="00A00672"/>
    <w:rsid w:val="00A0285A"/>
    <w:rsid w:val="00A03B2E"/>
    <w:rsid w:val="00A03E73"/>
    <w:rsid w:val="00A16207"/>
    <w:rsid w:val="00A163CA"/>
    <w:rsid w:val="00A3402E"/>
    <w:rsid w:val="00A42604"/>
    <w:rsid w:val="00A4498B"/>
    <w:rsid w:val="00A46BC8"/>
    <w:rsid w:val="00A54815"/>
    <w:rsid w:val="00A64B05"/>
    <w:rsid w:val="00A75F98"/>
    <w:rsid w:val="00A778EB"/>
    <w:rsid w:val="00A77FE9"/>
    <w:rsid w:val="00A81CD9"/>
    <w:rsid w:val="00A868B7"/>
    <w:rsid w:val="00A87C89"/>
    <w:rsid w:val="00A957BD"/>
    <w:rsid w:val="00A97849"/>
    <w:rsid w:val="00AA2EDD"/>
    <w:rsid w:val="00AA6712"/>
    <w:rsid w:val="00AB4B18"/>
    <w:rsid w:val="00AC5275"/>
    <w:rsid w:val="00AC6231"/>
    <w:rsid w:val="00AD3DCB"/>
    <w:rsid w:val="00AD605F"/>
    <w:rsid w:val="00AE0006"/>
    <w:rsid w:val="00AE3654"/>
    <w:rsid w:val="00AE7C4E"/>
    <w:rsid w:val="00AF3A05"/>
    <w:rsid w:val="00AF6874"/>
    <w:rsid w:val="00B10B72"/>
    <w:rsid w:val="00B11BD9"/>
    <w:rsid w:val="00B14B91"/>
    <w:rsid w:val="00B20AFA"/>
    <w:rsid w:val="00B23330"/>
    <w:rsid w:val="00B26E30"/>
    <w:rsid w:val="00B321BD"/>
    <w:rsid w:val="00B3428B"/>
    <w:rsid w:val="00B34441"/>
    <w:rsid w:val="00B35B2B"/>
    <w:rsid w:val="00B60601"/>
    <w:rsid w:val="00B61390"/>
    <w:rsid w:val="00B7168D"/>
    <w:rsid w:val="00B745D3"/>
    <w:rsid w:val="00B81C37"/>
    <w:rsid w:val="00B83049"/>
    <w:rsid w:val="00B83403"/>
    <w:rsid w:val="00B856AE"/>
    <w:rsid w:val="00B966E8"/>
    <w:rsid w:val="00BA2061"/>
    <w:rsid w:val="00BA3A3F"/>
    <w:rsid w:val="00BA4363"/>
    <w:rsid w:val="00BA45B9"/>
    <w:rsid w:val="00BB76FA"/>
    <w:rsid w:val="00BC28AA"/>
    <w:rsid w:val="00BC4C49"/>
    <w:rsid w:val="00BD015B"/>
    <w:rsid w:val="00BD541E"/>
    <w:rsid w:val="00BE0BC0"/>
    <w:rsid w:val="00BE35CA"/>
    <w:rsid w:val="00BF177E"/>
    <w:rsid w:val="00BF7F3F"/>
    <w:rsid w:val="00C13F59"/>
    <w:rsid w:val="00C14E02"/>
    <w:rsid w:val="00C15069"/>
    <w:rsid w:val="00C2118F"/>
    <w:rsid w:val="00C21D0E"/>
    <w:rsid w:val="00C260E1"/>
    <w:rsid w:val="00C30C2A"/>
    <w:rsid w:val="00C31055"/>
    <w:rsid w:val="00C31A78"/>
    <w:rsid w:val="00C36DED"/>
    <w:rsid w:val="00C40A25"/>
    <w:rsid w:val="00C413B0"/>
    <w:rsid w:val="00C41EC0"/>
    <w:rsid w:val="00C44CEC"/>
    <w:rsid w:val="00C53E02"/>
    <w:rsid w:val="00C753B3"/>
    <w:rsid w:val="00C76067"/>
    <w:rsid w:val="00C80A35"/>
    <w:rsid w:val="00C8458C"/>
    <w:rsid w:val="00C86680"/>
    <w:rsid w:val="00C900DF"/>
    <w:rsid w:val="00C903B6"/>
    <w:rsid w:val="00C92CB4"/>
    <w:rsid w:val="00C96FA6"/>
    <w:rsid w:val="00CA223A"/>
    <w:rsid w:val="00CA299A"/>
    <w:rsid w:val="00CA4C8A"/>
    <w:rsid w:val="00CA6C61"/>
    <w:rsid w:val="00CA7EAF"/>
    <w:rsid w:val="00CB162C"/>
    <w:rsid w:val="00CB515F"/>
    <w:rsid w:val="00CC3F2F"/>
    <w:rsid w:val="00CD31CA"/>
    <w:rsid w:val="00CE5E72"/>
    <w:rsid w:val="00CF6183"/>
    <w:rsid w:val="00D00C77"/>
    <w:rsid w:val="00D04E7E"/>
    <w:rsid w:val="00D07B1C"/>
    <w:rsid w:val="00D163A2"/>
    <w:rsid w:val="00D1697C"/>
    <w:rsid w:val="00D205D8"/>
    <w:rsid w:val="00D20B6F"/>
    <w:rsid w:val="00D41CC3"/>
    <w:rsid w:val="00D537DD"/>
    <w:rsid w:val="00D63B2A"/>
    <w:rsid w:val="00D67CA2"/>
    <w:rsid w:val="00D7257D"/>
    <w:rsid w:val="00D82C3A"/>
    <w:rsid w:val="00D85A80"/>
    <w:rsid w:val="00D87F08"/>
    <w:rsid w:val="00D9073B"/>
    <w:rsid w:val="00D95BF8"/>
    <w:rsid w:val="00DA7D57"/>
    <w:rsid w:val="00DC2652"/>
    <w:rsid w:val="00DC2D2F"/>
    <w:rsid w:val="00DC53BC"/>
    <w:rsid w:val="00DC5988"/>
    <w:rsid w:val="00DD1527"/>
    <w:rsid w:val="00DD488C"/>
    <w:rsid w:val="00DE42AF"/>
    <w:rsid w:val="00DF014D"/>
    <w:rsid w:val="00DF5AE6"/>
    <w:rsid w:val="00DF5F8D"/>
    <w:rsid w:val="00E01ED0"/>
    <w:rsid w:val="00E01F9F"/>
    <w:rsid w:val="00E139E2"/>
    <w:rsid w:val="00E13C44"/>
    <w:rsid w:val="00E26F48"/>
    <w:rsid w:val="00E30EFC"/>
    <w:rsid w:val="00E32B7F"/>
    <w:rsid w:val="00E34B55"/>
    <w:rsid w:val="00E460DC"/>
    <w:rsid w:val="00E46CEC"/>
    <w:rsid w:val="00E4715D"/>
    <w:rsid w:val="00E560A6"/>
    <w:rsid w:val="00E60A12"/>
    <w:rsid w:val="00E61989"/>
    <w:rsid w:val="00E6218F"/>
    <w:rsid w:val="00E63188"/>
    <w:rsid w:val="00E74CC3"/>
    <w:rsid w:val="00E85448"/>
    <w:rsid w:val="00E86BE2"/>
    <w:rsid w:val="00E92F2C"/>
    <w:rsid w:val="00E92FC1"/>
    <w:rsid w:val="00E9317A"/>
    <w:rsid w:val="00E933B8"/>
    <w:rsid w:val="00E94782"/>
    <w:rsid w:val="00EB54E2"/>
    <w:rsid w:val="00EC22E7"/>
    <w:rsid w:val="00EC7218"/>
    <w:rsid w:val="00EE10F5"/>
    <w:rsid w:val="00EE1410"/>
    <w:rsid w:val="00EE67D1"/>
    <w:rsid w:val="00EE7333"/>
    <w:rsid w:val="00EF6BB2"/>
    <w:rsid w:val="00EF7105"/>
    <w:rsid w:val="00F0169D"/>
    <w:rsid w:val="00F021A4"/>
    <w:rsid w:val="00F02784"/>
    <w:rsid w:val="00F062DA"/>
    <w:rsid w:val="00F153E0"/>
    <w:rsid w:val="00F167CC"/>
    <w:rsid w:val="00F24730"/>
    <w:rsid w:val="00F31D6D"/>
    <w:rsid w:val="00F3306F"/>
    <w:rsid w:val="00F40783"/>
    <w:rsid w:val="00F47209"/>
    <w:rsid w:val="00F54032"/>
    <w:rsid w:val="00F5706A"/>
    <w:rsid w:val="00F607F6"/>
    <w:rsid w:val="00F61ADE"/>
    <w:rsid w:val="00F6241C"/>
    <w:rsid w:val="00F62664"/>
    <w:rsid w:val="00F63038"/>
    <w:rsid w:val="00F630ED"/>
    <w:rsid w:val="00F7366D"/>
    <w:rsid w:val="00F8438C"/>
    <w:rsid w:val="00F91DF3"/>
    <w:rsid w:val="00F93EBD"/>
    <w:rsid w:val="00F941B8"/>
    <w:rsid w:val="00FB5CC7"/>
    <w:rsid w:val="00FB62C4"/>
    <w:rsid w:val="00FC56EB"/>
    <w:rsid w:val="00FD184D"/>
    <w:rsid w:val="00FD2095"/>
    <w:rsid w:val="00FD5CDF"/>
    <w:rsid w:val="00FE0876"/>
    <w:rsid w:val="00FE0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3296B2"/>
  <w15:chartTrackingRefBased/>
  <w15:docId w15:val="{464252F8-D275-4F6D-898F-DEF3E1BB8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D48"/>
  </w:style>
  <w:style w:type="paragraph" w:styleId="Heading1">
    <w:name w:val="heading 1"/>
    <w:basedOn w:val="Normal"/>
    <w:next w:val="Normal"/>
    <w:link w:val="Heading1Char"/>
    <w:uiPriority w:val="9"/>
    <w:qFormat/>
    <w:rsid w:val="00A778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778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78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78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78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78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78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78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78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78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778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78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78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78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78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78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78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78EB"/>
    <w:rPr>
      <w:rFonts w:eastAsiaTheme="majorEastAsia" w:cstheme="majorBidi"/>
      <w:color w:val="272727" w:themeColor="text1" w:themeTint="D8"/>
    </w:rPr>
  </w:style>
  <w:style w:type="paragraph" w:styleId="Title">
    <w:name w:val="Title"/>
    <w:basedOn w:val="Normal"/>
    <w:next w:val="Normal"/>
    <w:link w:val="TitleChar"/>
    <w:uiPriority w:val="10"/>
    <w:qFormat/>
    <w:rsid w:val="00A778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78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78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78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78EB"/>
    <w:pPr>
      <w:spacing w:before="160"/>
      <w:jc w:val="center"/>
    </w:pPr>
    <w:rPr>
      <w:i/>
      <w:iCs/>
      <w:color w:val="404040" w:themeColor="text1" w:themeTint="BF"/>
    </w:rPr>
  </w:style>
  <w:style w:type="character" w:customStyle="1" w:styleId="QuoteChar">
    <w:name w:val="Quote Char"/>
    <w:basedOn w:val="DefaultParagraphFont"/>
    <w:link w:val="Quote"/>
    <w:uiPriority w:val="29"/>
    <w:rsid w:val="00A778EB"/>
    <w:rPr>
      <w:i/>
      <w:iCs/>
      <w:color w:val="404040" w:themeColor="text1" w:themeTint="BF"/>
    </w:rPr>
  </w:style>
  <w:style w:type="paragraph" w:styleId="ListParagraph">
    <w:name w:val="List Paragraph"/>
    <w:basedOn w:val="Normal"/>
    <w:uiPriority w:val="34"/>
    <w:qFormat/>
    <w:rsid w:val="00A778EB"/>
    <w:pPr>
      <w:ind w:left="720"/>
      <w:contextualSpacing/>
    </w:pPr>
  </w:style>
  <w:style w:type="character" w:styleId="IntenseEmphasis">
    <w:name w:val="Intense Emphasis"/>
    <w:basedOn w:val="DefaultParagraphFont"/>
    <w:uiPriority w:val="21"/>
    <w:qFormat/>
    <w:rsid w:val="00A778EB"/>
    <w:rPr>
      <w:i/>
      <w:iCs/>
      <w:color w:val="0F4761" w:themeColor="accent1" w:themeShade="BF"/>
    </w:rPr>
  </w:style>
  <w:style w:type="paragraph" w:styleId="IntenseQuote">
    <w:name w:val="Intense Quote"/>
    <w:basedOn w:val="Normal"/>
    <w:next w:val="Normal"/>
    <w:link w:val="IntenseQuoteChar"/>
    <w:uiPriority w:val="30"/>
    <w:qFormat/>
    <w:rsid w:val="00A778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78EB"/>
    <w:rPr>
      <w:i/>
      <w:iCs/>
      <w:color w:val="0F4761" w:themeColor="accent1" w:themeShade="BF"/>
    </w:rPr>
  </w:style>
  <w:style w:type="character" w:styleId="IntenseReference">
    <w:name w:val="Intense Reference"/>
    <w:basedOn w:val="DefaultParagraphFont"/>
    <w:uiPriority w:val="32"/>
    <w:qFormat/>
    <w:rsid w:val="00A778EB"/>
    <w:rPr>
      <w:b/>
      <w:bCs/>
      <w:smallCaps/>
      <w:color w:val="0F4761" w:themeColor="accent1" w:themeShade="BF"/>
      <w:spacing w:val="5"/>
    </w:rPr>
  </w:style>
  <w:style w:type="paragraph" w:styleId="NoSpacing">
    <w:name w:val="No Spacing"/>
    <w:link w:val="NoSpacingChar"/>
    <w:uiPriority w:val="1"/>
    <w:qFormat/>
    <w:rsid w:val="0082540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25409"/>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35506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5506B"/>
    <w:pPr>
      <w:spacing w:after="100"/>
    </w:pPr>
  </w:style>
  <w:style w:type="character" w:styleId="Hyperlink">
    <w:name w:val="Hyperlink"/>
    <w:basedOn w:val="DefaultParagraphFont"/>
    <w:uiPriority w:val="99"/>
    <w:unhideWhenUsed/>
    <w:rsid w:val="0035506B"/>
    <w:rPr>
      <w:color w:val="467886" w:themeColor="hyperlink"/>
      <w:u w:val="single"/>
    </w:rPr>
  </w:style>
  <w:style w:type="paragraph" w:styleId="TOC2">
    <w:name w:val="toc 2"/>
    <w:basedOn w:val="Normal"/>
    <w:next w:val="Normal"/>
    <w:autoRedefine/>
    <w:uiPriority w:val="39"/>
    <w:unhideWhenUsed/>
    <w:rsid w:val="00E933B8"/>
    <w:pPr>
      <w:spacing w:after="100"/>
      <w:ind w:left="240"/>
    </w:pPr>
  </w:style>
  <w:style w:type="paragraph" w:styleId="Caption">
    <w:name w:val="caption"/>
    <w:basedOn w:val="Normal"/>
    <w:next w:val="Normal"/>
    <w:uiPriority w:val="35"/>
    <w:unhideWhenUsed/>
    <w:qFormat/>
    <w:rsid w:val="00FE0913"/>
    <w:pPr>
      <w:spacing w:after="200" w:line="240" w:lineRule="auto"/>
    </w:pPr>
    <w:rPr>
      <w:i/>
      <w:iCs/>
      <w:color w:val="0E2841" w:themeColor="text2"/>
      <w:sz w:val="18"/>
      <w:szCs w:val="18"/>
    </w:rPr>
  </w:style>
  <w:style w:type="paragraph" w:styleId="Header">
    <w:name w:val="header"/>
    <w:basedOn w:val="Normal"/>
    <w:link w:val="HeaderChar"/>
    <w:uiPriority w:val="99"/>
    <w:unhideWhenUsed/>
    <w:rsid w:val="002164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4E5"/>
  </w:style>
  <w:style w:type="paragraph" w:styleId="Footer">
    <w:name w:val="footer"/>
    <w:basedOn w:val="Normal"/>
    <w:link w:val="FooterChar"/>
    <w:uiPriority w:val="99"/>
    <w:unhideWhenUsed/>
    <w:rsid w:val="002164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4E5"/>
  </w:style>
  <w:style w:type="paragraph" w:styleId="Bibliography">
    <w:name w:val="Bibliography"/>
    <w:basedOn w:val="Normal"/>
    <w:next w:val="Normal"/>
    <w:uiPriority w:val="37"/>
    <w:unhideWhenUsed/>
    <w:rsid w:val="00992F50"/>
  </w:style>
  <w:style w:type="paragraph" w:styleId="HTMLPreformatted">
    <w:name w:val="HTML Preformatted"/>
    <w:basedOn w:val="Normal"/>
    <w:link w:val="HTMLPreformattedChar"/>
    <w:uiPriority w:val="99"/>
    <w:semiHidden/>
    <w:unhideWhenUsed/>
    <w:rsid w:val="00332D1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32D15"/>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8834">
      <w:bodyDiv w:val="1"/>
      <w:marLeft w:val="0"/>
      <w:marRight w:val="0"/>
      <w:marTop w:val="0"/>
      <w:marBottom w:val="0"/>
      <w:divBdr>
        <w:top w:val="none" w:sz="0" w:space="0" w:color="auto"/>
        <w:left w:val="none" w:sz="0" w:space="0" w:color="auto"/>
        <w:bottom w:val="none" w:sz="0" w:space="0" w:color="auto"/>
        <w:right w:val="none" w:sz="0" w:space="0" w:color="auto"/>
      </w:divBdr>
    </w:div>
    <w:div w:id="11957702">
      <w:bodyDiv w:val="1"/>
      <w:marLeft w:val="0"/>
      <w:marRight w:val="0"/>
      <w:marTop w:val="0"/>
      <w:marBottom w:val="0"/>
      <w:divBdr>
        <w:top w:val="none" w:sz="0" w:space="0" w:color="auto"/>
        <w:left w:val="none" w:sz="0" w:space="0" w:color="auto"/>
        <w:bottom w:val="none" w:sz="0" w:space="0" w:color="auto"/>
        <w:right w:val="none" w:sz="0" w:space="0" w:color="auto"/>
      </w:divBdr>
    </w:div>
    <w:div w:id="15624926">
      <w:bodyDiv w:val="1"/>
      <w:marLeft w:val="0"/>
      <w:marRight w:val="0"/>
      <w:marTop w:val="0"/>
      <w:marBottom w:val="0"/>
      <w:divBdr>
        <w:top w:val="none" w:sz="0" w:space="0" w:color="auto"/>
        <w:left w:val="none" w:sz="0" w:space="0" w:color="auto"/>
        <w:bottom w:val="none" w:sz="0" w:space="0" w:color="auto"/>
        <w:right w:val="none" w:sz="0" w:space="0" w:color="auto"/>
      </w:divBdr>
    </w:div>
    <w:div w:id="48264499">
      <w:bodyDiv w:val="1"/>
      <w:marLeft w:val="0"/>
      <w:marRight w:val="0"/>
      <w:marTop w:val="0"/>
      <w:marBottom w:val="0"/>
      <w:divBdr>
        <w:top w:val="none" w:sz="0" w:space="0" w:color="auto"/>
        <w:left w:val="none" w:sz="0" w:space="0" w:color="auto"/>
        <w:bottom w:val="none" w:sz="0" w:space="0" w:color="auto"/>
        <w:right w:val="none" w:sz="0" w:space="0" w:color="auto"/>
      </w:divBdr>
    </w:div>
    <w:div w:id="75789789">
      <w:bodyDiv w:val="1"/>
      <w:marLeft w:val="0"/>
      <w:marRight w:val="0"/>
      <w:marTop w:val="0"/>
      <w:marBottom w:val="0"/>
      <w:divBdr>
        <w:top w:val="none" w:sz="0" w:space="0" w:color="auto"/>
        <w:left w:val="none" w:sz="0" w:space="0" w:color="auto"/>
        <w:bottom w:val="none" w:sz="0" w:space="0" w:color="auto"/>
        <w:right w:val="none" w:sz="0" w:space="0" w:color="auto"/>
      </w:divBdr>
    </w:div>
    <w:div w:id="92289614">
      <w:bodyDiv w:val="1"/>
      <w:marLeft w:val="0"/>
      <w:marRight w:val="0"/>
      <w:marTop w:val="0"/>
      <w:marBottom w:val="0"/>
      <w:divBdr>
        <w:top w:val="none" w:sz="0" w:space="0" w:color="auto"/>
        <w:left w:val="none" w:sz="0" w:space="0" w:color="auto"/>
        <w:bottom w:val="none" w:sz="0" w:space="0" w:color="auto"/>
        <w:right w:val="none" w:sz="0" w:space="0" w:color="auto"/>
      </w:divBdr>
    </w:div>
    <w:div w:id="94835067">
      <w:bodyDiv w:val="1"/>
      <w:marLeft w:val="0"/>
      <w:marRight w:val="0"/>
      <w:marTop w:val="0"/>
      <w:marBottom w:val="0"/>
      <w:divBdr>
        <w:top w:val="none" w:sz="0" w:space="0" w:color="auto"/>
        <w:left w:val="none" w:sz="0" w:space="0" w:color="auto"/>
        <w:bottom w:val="none" w:sz="0" w:space="0" w:color="auto"/>
        <w:right w:val="none" w:sz="0" w:space="0" w:color="auto"/>
      </w:divBdr>
    </w:div>
    <w:div w:id="149978647">
      <w:bodyDiv w:val="1"/>
      <w:marLeft w:val="0"/>
      <w:marRight w:val="0"/>
      <w:marTop w:val="0"/>
      <w:marBottom w:val="0"/>
      <w:divBdr>
        <w:top w:val="none" w:sz="0" w:space="0" w:color="auto"/>
        <w:left w:val="none" w:sz="0" w:space="0" w:color="auto"/>
        <w:bottom w:val="none" w:sz="0" w:space="0" w:color="auto"/>
        <w:right w:val="none" w:sz="0" w:space="0" w:color="auto"/>
      </w:divBdr>
    </w:div>
    <w:div w:id="162596318">
      <w:bodyDiv w:val="1"/>
      <w:marLeft w:val="0"/>
      <w:marRight w:val="0"/>
      <w:marTop w:val="0"/>
      <w:marBottom w:val="0"/>
      <w:divBdr>
        <w:top w:val="none" w:sz="0" w:space="0" w:color="auto"/>
        <w:left w:val="none" w:sz="0" w:space="0" w:color="auto"/>
        <w:bottom w:val="none" w:sz="0" w:space="0" w:color="auto"/>
        <w:right w:val="none" w:sz="0" w:space="0" w:color="auto"/>
      </w:divBdr>
    </w:div>
    <w:div w:id="251208851">
      <w:bodyDiv w:val="1"/>
      <w:marLeft w:val="0"/>
      <w:marRight w:val="0"/>
      <w:marTop w:val="0"/>
      <w:marBottom w:val="0"/>
      <w:divBdr>
        <w:top w:val="none" w:sz="0" w:space="0" w:color="auto"/>
        <w:left w:val="none" w:sz="0" w:space="0" w:color="auto"/>
        <w:bottom w:val="none" w:sz="0" w:space="0" w:color="auto"/>
        <w:right w:val="none" w:sz="0" w:space="0" w:color="auto"/>
      </w:divBdr>
    </w:div>
    <w:div w:id="326596756">
      <w:bodyDiv w:val="1"/>
      <w:marLeft w:val="0"/>
      <w:marRight w:val="0"/>
      <w:marTop w:val="0"/>
      <w:marBottom w:val="0"/>
      <w:divBdr>
        <w:top w:val="none" w:sz="0" w:space="0" w:color="auto"/>
        <w:left w:val="none" w:sz="0" w:space="0" w:color="auto"/>
        <w:bottom w:val="none" w:sz="0" w:space="0" w:color="auto"/>
        <w:right w:val="none" w:sz="0" w:space="0" w:color="auto"/>
      </w:divBdr>
    </w:div>
    <w:div w:id="329648792">
      <w:bodyDiv w:val="1"/>
      <w:marLeft w:val="0"/>
      <w:marRight w:val="0"/>
      <w:marTop w:val="0"/>
      <w:marBottom w:val="0"/>
      <w:divBdr>
        <w:top w:val="none" w:sz="0" w:space="0" w:color="auto"/>
        <w:left w:val="none" w:sz="0" w:space="0" w:color="auto"/>
        <w:bottom w:val="none" w:sz="0" w:space="0" w:color="auto"/>
        <w:right w:val="none" w:sz="0" w:space="0" w:color="auto"/>
      </w:divBdr>
    </w:div>
    <w:div w:id="393241913">
      <w:bodyDiv w:val="1"/>
      <w:marLeft w:val="0"/>
      <w:marRight w:val="0"/>
      <w:marTop w:val="0"/>
      <w:marBottom w:val="0"/>
      <w:divBdr>
        <w:top w:val="none" w:sz="0" w:space="0" w:color="auto"/>
        <w:left w:val="none" w:sz="0" w:space="0" w:color="auto"/>
        <w:bottom w:val="none" w:sz="0" w:space="0" w:color="auto"/>
        <w:right w:val="none" w:sz="0" w:space="0" w:color="auto"/>
      </w:divBdr>
    </w:div>
    <w:div w:id="396365286">
      <w:bodyDiv w:val="1"/>
      <w:marLeft w:val="0"/>
      <w:marRight w:val="0"/>
      <w:marTop w:val="0"/>
      <w:marBottom w:val="0"/>
      <w:divBdr>
        <w:top w:val="none" w:sz="0" w:space="0" w:color="auto"/>
        <w:left w:val="none" w:sz="0" w:space="0" w:color="auto"/>
        <w:bottom w:val="none" w:sz="0" w:space="0" w:color="auto"/>
        <w:right w:val="none" w:sz="0" w:space="0" w:color="auto"/>
      </w:divBdr>
    </w:div>
    <w:div w:id="402488704">
      <w:bodyDiv w:val="1"/>
      <w:marLeft w:val="0"/>
      <w:marRight w:val="0"/>
      <w:marTop w:val="0"/>
      <w:marBottom w:val="0"/>
      <w:divBdr>
        <w:top w:val="none" w:sz="0" w:space="0" w:color="auto"/>
        <w:left w:val="none" w:sz="0" w:space="0" w:color="auto"/>
        <w:bottom w:val="none" w:sz="0" w:space="0" w:color="auto"/>
        <w:right w:val="none" w:sz="0" w:space="0" w:color="auto"/>
      </w:divBdr>
    </w:div>
    <w:div w:id="482280634">
      <w:bodyDiv w:val="1"/>
      <w:marLeft w:val="0"/>
      <w:marRight w:val="0"/>
      <w:marTop w:val="0"/>
      <w:marBottom w:val="0"/>
      <w:divBdr>
        <w:top w:val="none" w:sz="0" w:space="0" w:color="auto"/>
        <w:left w:val="none" w:sz="0" w:space="0" w:color="auto"/>
        <w:bottom w:val="none" w:sz="0" w:space="0" w:color="auto"/>
        <w:right w:val="none" w:sz="0" w:space="0" w:color="auto"/>
      </w:divBdr>
    </w:div>
    <w:div w:id="606541906">
      <w:bodyDiv w:val="1"/>
      <w:marLeft w:val="0"/>
      <w:marRight w:val="0"/>
      <w:marTop w:val="0"/>
      <w:marBottom w:val="0"/>
      <w:divBdr>
        <w:top w:val="none" w:sz="0" w:space="0" w:color="auto"/>
        <w:left w:val="none" w:sz="0" w:space="0" w:color="auto"/>
        <w:bottom w:val="none" w:sz="0" w:space="0" w:color="auto"/>
        <w:right w:val="none" w:sz="0" w:space="0" w:color="auto"/>
      </w:divBdr>
    </w:div>
    <w:div w:id="631714056">
      <w:bodyDiv w:val="1"/>
      <w:marLeft w:val="0"/>
      <w:marRight w:val="0"/>
      <w:marTop w:val="0"/>
      <w:marBottom w:val="0"/>
      <w:divBdr>
        <w:top w:val="none" w:sz="0" w:space="0" w:color="auto"/>
        <w:left w:val="none" w:sz="0" w:space="0" w:color="auto"/>
        <w:bottom w:val="none" w:sz="0" w:space="0" w:color="auto"/>
        <w:right w:val="none" w:sz="0" w:space="0" w:color="auto"/>
      </w:divBdr>
    </w:div>
    <w:div w:id="668560376">
      <w:bodyDiv w:val="1"/>
      <w:marLeft w:val="0"/>
      <w:marRight w:val="0"/>
      <w:marTop w:val="0"/>
      <w:marBottom w:val="0"/>
      <w:divBdr>
        <w:top w:val="none" w:sz="0" w:space="0" w:color="auto"/>
        <w:left w:val="none" w:sz="0" w:space="0" w:color="auto"/>
        <w:bottom w:val="none" w:sz="0" w:space="0" w:color="auto"/>
        <w:right w:val="none" w:sz="0" w:space="0" w:color="auto"/>
      </w:divBdr>
    </w:div>
    <w:div w:id="802578266">
      <w:bodyDiv w:val="1"/>
      <w:marLeft w:val="0"/>
      <w:marRight w:val="0"/>
      <w:marTop w:val="0"/>
      <w:marBottom w:val="0"/>
      <w:divBdr>
        <w:top w:val="none" w:sz="0" w:space="0" w:color="auto"/>
        <w:left w:val="none" w:sz="0" w:space="0" w:color="auto"/>
        <w:bottom w:val="none" w:sz="0" w:space="0" w:color="auto"/>
        <w:right w:val="none" w:sz="0" w:space="0" w:color="auto"/>
      </w:divBdr>
    </w:div>
    <w:div w:id="841169177">
      <w:bodyDiv w:val="1"/>
      <w:marLeft w:val="0"/>
      <w:marRight w:val="0"/>
      <w:marTop w:val="0"/>
      <w:marBottom w:val="0"/>
      <w:divBdr>
        <w:top w:val="none" w:sz="0" w:space="0" w:color="auto"/>
        <w:left w:val="none" w:sz="0" w:space="0" w:color="auto"/>
        <w:bottom w:val="none" w:sz="0" w:space="0" w:color="auto"/>
        <w:right w:val="none" w:sz="0" w:space="0" w:color="auto"/>
      </w:divBdr>
    </w:div>
    <w:div w:id="844436384">
      <w:bodyDiv w:val="1"/>
      <w:marLeft w:val="0"/>
      <w:marRight w:val="0"/>
      <w:marTop w:val="0"/>
      <w:marBottom w:val="0"/>
      <w:divBdr>
        <w:top w:val="none" w:sz="0" w:space="0" w:color="auto"/>
        <w:left w:val="none" w:sz="0" w:space="0" w:color="auto"/>
        <w:bottom w:val="none" w:sz="0" w:space="0" w:color="auto"/>
        <w:right w:val="none" w:sz="0" w:space="0" w:color="auto"/>
      </w:divBdr>
    </w:div>
    <w:div w:id="914513761">
      <w:bodyDiv w:val="1"/>
      <w:marLeft w:val="0"/>
      <w:marRight w:val="0"/>
      <w:marTop w:val="0"/>
      <w:marBottom w:val="0"/>
      <w:divBdr>
        <w:top w:val="none" w:sz="0" w:space="0" w:color="auto"/>
        <w:left w:val="none" w:sz="0" w:space="0" w:color="auto"/>
        <w:bottom w:val="none" w:sz="0" w:space="0" w:color="auto"/>
        <w:right w:val="none" w:sz="0" w:space="0" w:color="auto"/>
      </w:divBdr>
    </w:div>
    <w:div w:id="924336905">
      <w:bodyDiv w:val="1"/>
      <w:marLeft w:val="0"/>
      <w:marRight w:val="0"/>
      <w:marTop w:val="0"/>
      <w:marBottom w:val="0"/>
      <w:divBdr>
        <w:top w:val="none" w:sz="0" w:space="0" w:color="auto"/>
        <w:left w:val="none" w:sz="0" w:space="0" w:color="auto"/>
        <w:bottom w:val="none" w:sz="0" w:space="0" w:color="auto"/>
        <w:right w:val="none" w:sz="0" w:space="0" w:color="auto"/>
      </w:divBdr>
    </w:div>
    <w:div w:id="948977269">
      <w:bodyDiv w:val="1"/>
      <w:marLeft w:val="0"/>
      <w:marRight w:val="0"/>
      <w:marTop w:val="0"/>
      <w:marBottom w:val="0"/>
      <w:divBdr>
        <w:top w:val="none" w:sz="0" w:space="0" w:color="auto"/>
        <w:left w:val="none" w:sz="0" w:space="0" w:color="auto"/>
        <w:bottom w:val="none" w:sz="0" w:space="0" w:color="auto"/>
        <w:right w:val="none" w:sz="0" w:space="0" w:color="auto"/>
      </w:divBdr>
    </w:div>
    <w:div w:id="1056667338">
      <w:bodyDiv w:val="1"/>
      <w:marLeft w:val="0"/>
      <w:marRight w:val="0"/>
      <w:marTop w:val="0"/>
      <w:marBottom w:val="0"/>
      <w:divBdr>
        <w:top w:val="none" w:sz="0" w:space="0" w:color="auto"/>
        <w:left w:val="none" w:sz="0" w:space="0" w:color="auto"/>
        <w:bottom w:val="none" w:sz="0" w:space="0" w:color="auto"/>
        <w:right w:val="none" w:sz="0" w:space="0" w:color="auto"/>
      </w:divBdr>
    </w:div>
    <w:div w:id="1126581588">
      <w:bodyDiv w:val="1"/>
      <w:marLeft w:val="0"/>
      <w:marRight w:val="0"/>
      <w:marTop w:val="0"/>
      <w:marBottom w:val="0"/>
      <w:divBdr>
        <w:top w:val="none" w:sz="0" w:space="0" w:color="auto"/>
        <w:left w:val="none" w:sz="0" w:space="0" w:color="auto"/>
        <w:bottom w:val="none" w:sz="0" w:space="0" w:color="auto"/>
        <w:right w:val="none" w:sz="0" w:space="0" w:color="auto"/>
      </w:divBdr>
    </w:div>
    <w:div w:id="1138957508">
      <w:bodyDiv w:val="1"/>
      <w:marLeft w:val="0"/>
      <w:marRight w:val="0"/>
      <w:marTop w:val="0"/>
      <w:marBottom w:val="0"/>
      <w:divBdr>
        <w:top w:val="none" w:sz="0" w:space="0" w:color="auto"/>
        <w:left w:val="none" w:sz="0" w:space="0" w:color="auto"/>
        <w:bottom w:val="none" w:sz="0" w:space="0" w:color="auto"/>
        <w:right w:val="none" w:sz="0" w:space="0" w:color="auto"/>
      </w:divBdr>
    </w:div>
    <w:div w:id="1151561294">
      <w:bodyDiv w:val="1"/>
      <w:marLeft w:val="0"/>
      <w:marRight w:val="0"/>
      <w:marTop w:val="0"/>
      <w:marBottom w:val="0"/>
      <w:divBdr>
        <w:top w:val="none" w:sz="0" w:space="0" w:color="auto"/>
        <w:left w:val="none" w:sz="0" w:space="0" w:color="auto"/>
        <w:bottom w:val="none" w:sz="0" w:space="0" w:color="auto"/>
        <w:right w:val="none" w:sz="0" w:space="0" w:color="auto"/>
      </w:divBdr>
    </w:div>
    <w:div w:id="1170022562">
      <w:bodyDiv w:val="1"/>
      <w:marLeft w:val="0"/>
      <w:marRight w:val="0"/>
      <w:marTop w:val="0"/>
      <w:marBottom w:val="0"/>
      <w:divBdr>
        <w:top w:val="none" w:sz="0" w:space="0" w:color="auto"/>
        <w:left w:val="none" w:sz="0" w:space="0" w:color="auto"/>
        <w:bottom w:val="none" w:sz="0" w:space="0" w:color="auto"/>
        <w:right w:val="none" w:sz="0" w:space="0" w:color="auto"/>
      </w:divBdr>
    </w:div>
    <w:div w:id="1182664049">
      <w:bodyDiv w:val="1"/>
      <w:marLeft w:val="0"/>
      <w:marRight w:val="0"/>
      <w:marTop w:val="0"/>
      <w:marBottom w:val="0"/>
      <w:divBdr>
        <w:top w:val="none" w:sz="0" w:space="0" w:color="auto"/>
        <w:left w:val="none" w:sz="0" w:space="0" w:color="auto"/>
        <w:bottom w:val="none" w:sz="0" w:space="0" w:color="auto"/>
        <w:right w:val="none" w:sz="0" w:space="0" w:color="auto"/>
      </w:divBdr>
    </w:div>
    <w:div w:id="1197279057">
      <w:bodyDiv w:val="1"/>
      <w:marLeft w:val="0"/>
      <w:marRight w:val="0"/>
      <w:marTop w:val="0"/>
      <w:marBottom w:val="0"/>
      <w:divBdr>
        <w:top w:val="none" w:sz="0" w:space="0" w:color="auto"/>
        <w:left w:val="none" w:sz="0" w:space="0" w:color="auto"/>
        <w:bottom w:val="none" w:sz="0" w:space="0" w:color="auto"/>
        <w:right w:val="none" w:sz="0" w:space="0" w:color="auto"/>
      </w:divBdr>
    </w:div>
    <w:div w:id="1211458381">
      <w:bodyDiv w:val="1"/>
      <w:marLeft w:val="0"/>
      <w:marRight w:val="0"/>
      <w:marTop w:val="0"/>
      <w:marBottom w:val="0"/>
      <w:divBdr>
        <w:top w:val="none" w:sz="0" w:space="0" w:color="auto"/>
        <w:left w:val="none" w:sz="0" w:space="0" w:color="auto"/>
        <w:bottom w:val="none" w:sz="0" w:space="0" w:color="auto"/>
        <w:right w:val="none" w:sz="0" w:space="0" w:color="auto"/>
      </w:divBdr>
    </w:div>
    <w:div w:id="1219123522">
      <w:bodyDiv w:val="1"/>
      <w:marLeft w:val="0"/>
      <w:marRight w:val="0"/>
      <w:marTop w:val="0"/>
      <w:marBottom w:val="0"/>
      <w:divBdr>
        <w:top w:val="none" w:sz="0" w:space="0" w:color="auto"/>
        <w:left w:val="none" w:sz="0" w:space="0" w:color="auto"/>
        <w:bottom w:val="none" w:sz="0" w:space="0" w:color="auto"/>
        <w:right w:val="none" w:sz="0" w:space="0" w:color="auto"/>
      </w:divBdr>
    </w:div>
    <w:div w:id="1250574765">
      <w:bodyDiv w:val="1"/>
      <w:marLeft w:val="0"/>
      <w:marRight w:val="0"/>
      <w:marTop w:val="0"/>
      <w:marBottom w:val="0"/>
      <w:divBdr>
        <w:top w:val="none" w:sz="0" w:space="0" w:color="auto"/>
        <w:left w:val="none" w:sz="0" w:space="0" w:color="auto"/>
        <w:bottom w:val="none" w:sz="0" w:space="0" w:color="auto"/>
        <w:right w:val="none" w:sz="0" w:space="0" w:color="auto"/>
      </w:divBdr>
    </w:div>
    <w:div w:id="1254897450">
      <w:bodyDiv w:val="1"/>
      <w:marLeft w:val="0"/>
      <w:marRight w:val="0"/>
      <w:marTop w:val="0"/>
      <w:marBottom w:val="0"/>
      <w:divBdr>
        <w:top w:val="none" w:sz="0" w:space="0" w:color="auto"/>
        <w:left w:val="none" w:sz="0" w:space="0" w:color="auto"/>
        <w:bottom w:val="none" w:sz="0" w:space="0" w:color="auto"/>
        <w:right w:val="none" w:sz="0" w:space="0" w:color="auto"/>
      </w:divBdr>
    </w:div>
    <w:div w:id="1257255063">
      <w:bodyDiv w:val="1"/>
      <w:marLeft w:val="0"/>
      <w:marRight w:val="0"/>
      <w:marTop w:val="0"/>
      <w:marBottom w:val="0"/>
      <w:divBdr>
        <w:top w:val="none" w:sz="0" w:space="0" w:color="auto"/>
        <w:left w:val="none" w:sz="0" w:space="0" w:color="auto"/>
        <w:bottom w:val="none" w:sz="0" w:space="0" w:color="auto"/>
        <w:right w:val="none" w:sz="0" w:space="0" w:color="auto"/>
      </w:divBdr>
    </w:div>
    <w:div w:id="1302493008">
      <w:bodyDiv w:val="1"/>
      <w:marLeft w:val="0"/>
      <w:marRight w:val="0"/>
      <w:marTop w:val="0"/>
      <w:marBottom w:val="0"/>
      <w:divBdr>
        <w:top w:val="none" w:sz="0" w:space="0" w:color="auto"/>
        <w:left w:val="none" w:sz="0" w:space="0" w:color="auto"/>
        <w:bottom w:val="none" w:sz="0" w:space="0" w:color="auto"/>
        <w:right w:val="none" w:sz="0" w:space="0" w:color="auto"/>
      </w:divBdr>
    </w:div>
    <w:div w:id="1373073483">
      <w:bodyDiv w:val="1"/>
      <w:marLeft w:val="0"/>
      <w:marRight w:val="0"/>
      <w:marTop w:val="0"/>
      <w:marBottom w:val="0"/>
      <w:divBdr>
        <w:top w:val="none" w:sz="0" w:space="0" w:color="auto"/>
        <w:left w:val="none" w:sz="0" w:space="0" w:color="auto"/>
        <w:bottom w:val="none" w:sz="0" w:space="0" w:color="auto"/>
        <w:right w:val="none" w:sz="0" w:space="0" w:color="auto"/>
      </w:divBdr>
    </w:div>
    <w:div w:id="1382051268">
      <w:bodyDiv w:val="1"/>
      <w:marLeft w:val="0"/>
      <w:marRight w:val="0"/>
      <w:marTop w:val="0"/>
      <w:marBottom w:val="0"/>
      <w:divBdr>
        <w:top w:val="none" w:sz="0" w:space="0" w:color="auto"/>
        <w:left w:val="none" w:sz="0" w:space="0" w:color="auto"/>
        <w:bottom w:val="none" w:sz="0" w:space="0" w:color="auto"/>
        <w:right w:val="none" w:sz="0" w:space="0" w:color="auto"/>
      </w:divBdr>
    </w:div>
    <w:div w:id="1383334214">
      <w:bodyDiv w:val="1"/>
      <w:marLeft w:val="0"/>
      <w:marRight w:val="0"/>
      <w:marTop w:val="0"/>
      <w:marBottom w:val="0"/>
      <w:divBdr>
        <w:top w:val="none" w:sz="0" w:space="0" w:color="auto"/>
        <w:left w:val="none" w:sz="0" w:space="0" w:color="auto"/>
        <w:bottom w:val="none" w:sz="0" w:space="0" w:color="auto"/>
        <w:right w:val="none" w:sz="0" w:space="0" w:color="auto"/>
      </w:divBdr>
    </w:div>
    <w:div w:id="1467702015">
      <w:bodyDiv w:val="1"/>
      <w:marLeft w:val="0"/>
      <w:marRight w:val="0"/>
      <w:marTop w:val="0"/>
      <w:marBottom w:val="0"/>
      <w:divBdr>
        <w:top w:val="none" w:sz="0" w:space="0" w:color="auto"/>
        <w:left w:val="none" w:sz="0" w:space="0" w:color="auto"/>
        <w:bottom w:val="none" w:sz="0" w:space="0" w:color="auto"/>
        <w:right w:val="none" w:sz="0" w:space="0" w:color="auto"/>
      </w:divBdr>
    </w:div>
    <w:div w:id="1504390338">
      <w:bodyDiv w:val="1"/>
      <w:marLeft w:val="0"/>
      <w:marRight w:val="0"/>
      <w:marTop w:val="0"/>
      <w:marBottom w:val="0"/>
      <w:divBdr>
        <w:top w:val="none" w:sz="0" w:space="0" w:color="auto"/>
        <w:left w:val="none" w:sz="0" w:space="0" w:color="auto"/>
        <w:bottom w:val="none" w:sz="0" w:space="0" w:color="auto"/>
        <w:right w:val="none" w:sz="0" w:space="0" w:color="auto"/>
      </w:divBdr>
    </w:div>
    <w:div w:id="1561862002">
      <w:bodyDiv w:val="1"/>
      <w:marLeft w:val="0"/>
      <w:marRight w:val="0"/>
      <w:marTop w:val="0"/>
      <w:marBottom w:val="0"/>
      <w:divBdr>
        <w:top w:val="none" w:sz="0" w:space="0" w:color="auto"/>
        <w:left w:val="none" w:sz="0" w:space="0" w:color="auto"/>
        <w:bottom w:val="none" w:sz="0" w:space="0" w:color="auto"/>
        <w:right w:val="none" w:sz="0" w:space="0" w:color="auto"/>
      </w:divBdr>
    </w:div>
    <w:div w:id="1577470814">
      <w:bodyDiv w:val="1"/>
      <w:marLeft w:val="0"/>
      <w:marRight w:val="0"/>
      <w:marTop w:val="0"/>
      <w:marBottom w:val="0"/>
      <w:divBdr>
        <w:top w:val="none" w:sz="0" w:space="0" w:color="auto"/>
        <w:left w:val="none" w:sz="0" w:space="0" w:color="auto"/>
        <w:bottom w:val="none" w:sz="0" w:space="0" w:color="auto"/>
        <w:right w:val="none" w:sz="0" w:space="0" w:color="auto"/>
      </w:divBdr>
    </w:div>
    <w:div w:id="1594782921">
      <w:bodyDiv w:val="1"/>
      <w:marLeft w:val="0"/>
      <w:marRight w:val="0"/>
      <w:marTop w:val="0"/>
      <w:marBottom w:val="0"/>
      <w:divBdr>
        <w:top w:val="none" w:sz="0" w:space="0" w:color="auto"/>
        <w:left w:val="none" w:sz="0" w:space="0" w:color="auto"/>
        <w:bottom w:val="none" w:sz="0" w:space="0" w:color="auto"/>
        <w:right w:val="none" w:sz="0" w:space="0" w:color="auto"/>
      </w:divBdr>
    </w:div>
    <w:div w:id="1645548122">
      <w:bodyDiv w:val="1"/>
      <w:marLeft w:val="0"/>
      <w:marRight w:val="0"/>
      <w:marTop w:val="0"/>
      <w:marBottom w:val="0"/>
      <w:divBdr>
        <w:top w:val="none" w:sz="0" w:space="0" w:color="auto"/>
        <w:left w:val="none" w:sz="0" w:space="0" w:color="auto"/>
        <w:bottom w:val="none" w:sz="0" w:space="0" w:color="auto"/>
        <w:right w:val="none" w:sz="0" w:space="0" w:color="auto"/>
      </w:divBdr>
    </w:div>
    <w:div w:id="1714426711">
      <w:bodyDiv w:val="1"/>
      <w:marLeft w:val="0"/>
      <w:marRight w:val="0"/>
      <w:marTop w:val="0"/>
      <w:marBottom w:val="0"/>
      <w:divBdr>
        <w:top w:val="none" w:sz="0" w:space="0" w:color="auto"/>
        <w:left w:val="none" w:sz="0" w:space="0" w:color="auto"/>
        <w:bottom w:val="none" w:sz="0" w:space="0" w:color="auto"/>
        <w:right w:val="none" w:sz="0" w:space="0" w:color="auto"/>
      </w:divBdr>
    </w:div>
    <w:div w:id="1759253406">
      <w:bodyDiv w:val="1"/>
      <w:marLeft w:val="0"/>
      <w:marRight w:val="0"/>
      <w:marTop w:val="0"/>
      <w:marBottom w:val="0"/>
      <w:divBdr>
        <w:top w:val="none" w:sz="0" w:space="0" w:color="auto"/>
        <w:left w:val="none" w:sz="0" w:space="0" w:color="auto"/>
        <w:bottom w:val="none" w:sz="0" w:space="0" w:color="auto"/>
        <w:right w:val="none" w:sz="0" w:space="0" w:color="auto"/>
      </w:divBdr>
    </w:div>
    <w:div w:id="1764649102">
      <w:bodyDiv w:val="1"/>
      <w:marLeft w:val="0"/>
      <w:marRight w:val="0"/>
      <w:marTop w:val="0"/>
      <w:marBottom w:val="0"/>
      <w:divBdr>
        <w:top w:val="none" w:sz="0" w:space="0" w:color="auto"/>
        <w:left w:val="none" w:sz="0" w:space="0" w:color="auto"/>
        <w:bottom w:val="none" w:sz="0" w:space="0" w:color="auto"/>
        <w:right w:val="none" w:sz="0" w:space="0" w:color="auto"/>
      </w:divBdr>
    </w:div>
    <w:div w:id="1784764417">
      <w:bodyDiv w:val="1"/>
      <w:marLeft w:val="0"/>
      <w:marRight w:val="0"/>
      <w:marTop w:val="0"/>
      <w:marBottom w:val="0"/>
      <w:divBdr>
        <w:top w:val="none" w:sz="0" w:space="0" w:color="auto"/>
        <w:left w:val="none" w:sz="0" w:space="0" w:color="auto"/>
        <w:bottom w:val="none" w:sz="0" w:space="0" w:color="auto"/>
        <w:right w:val="none" w:sz="0" w:space="0" w:color="auto"/>
      </w:divBdr>
    </w:div>
    <w:div w:id="1919555103">
      <w:bodyDiv w:val="1"/>
      <w:marLeft w:val="0"/>
      <w:marRight w:val="0"/>
      <w:marTop w:val="0"/>
      <w:marBottom w:val="0"/>
      <w:divBdr>
        <w:top w:val="none" w:sz="0" w:space="0" w:color="auto"/>
        <w:left w:val="none" w:sz="0" w:space="0" w:color="auto"/>
        <w:bottom w:val="none" w:sz="0" w:space="0" w:color="auto"/>
        <w:right w:val="none" w:sz="0" w:space="0" w:color="auto"/>
      </w:divBdr>
    </w:div>
    <w:div w:id="1941526580">
      <w:bodyDiv w:val="1"/>
      <w:marLeft w:val="0"/>
      <w:marRight w:val="0"/>
      <w:marTop w:val="0"/>
      <w:marBottom w:val="0"/>
      <w:divBdr>
        <w:top w:val="none" w:sz="0" w:space="0" w:color="auto"/>
        <w:left w:val="none" w:sz="0" w:space="0" w:color="auto"/>
        <w:bottom w:val="none" w:sz="0" w:space="0" w:color="auto"/>
        <w:right w:val="none" w:sz="0" w:space="0" w:color="auto"/>
      </w:divBdr>
    </w:div>
    <w:div w:id="1948193309">
      <w:bodyDiv w:val="1"/>
      <w:marLeft w:val="0"/>
      <w:marRight w:val="0"/>
      <w:marTop w:val="0"/>
      <w:marBottom w:val="0"/>
      <w:divBdr>
        <w:top w:val="none" w:sz="0" w:space="0" w:color="auto"/>
        <w:left w:val="none" w:sz="0" w:space="0" w:color="auto"/>
        <w:bottom w:val="none" w:sz="0" w:space="0" w:color="auto"/>
        <w:right w:val="none" w:sz="0" w:space="0" w:color="auto"/>
      </w:divBdr>
    </w:div>
    <w:div w:id="1949241597">
      <w:bodyDiv w:val="1"/>
      <w:marLeft w:val="0"/>
      <w:marRight w:val="0"/>
      <w:marTop w:val="0"/>
      <w:marBottom w:val="0"/>
      <w:divBdr>
        <w:top w:val="none" w:sz="0" w:space="0" w:color="auto"/>
        <w:left w:val="none" w:sz="0" w:space="0" w:color="auto"/>
        <w:bottom w:val="none" w:sz="0" w:space="0" w:color="auto"/>
        <w:right w:val="none" w:sz="0" w:space="0" w:color="auto"/>
      </w:divBdr>
    </w:div>
    <w:div w:id="1957831400">
      <w:bodyDiv w:val="1"/>
      <w:marLeft w:val="0"/>
      <w:marRight w:val="0"/>
      <w:marTop w:val="0"/>
      <w:marBottom w:val="0"/>
      <w:divBdr>
        <w:top w:val="none" w:sz="0" w:space="0" w:color="auto"/>
        <w:left w:val="none" w:sz="0" w:space="0" w:color="auto"/>
        <w:bottom w:val="none" w:sz="0" w:space="0" w:color="auto"/>
        <w:right w:val="none" w:sz="0" w:space="0" w:color="auto"/>
      </w:divBdr>
    </w:div>
    <w:div w:id="1967470361">
      <w:bodyDiv w:val="1"/>
      <w:marLeft w:val="0"/>
      <w:marRight w:val="0"/>
      <w:marTop w:val="0"/>
      <w:marBottom w:val="0"/>
      <w:divBdr>
        <w:top w:val="none" w:sz="0" w:space="0" w:color="auto"/>
        <w:left w:val="none" w:sz="0" w:space="0" w:color="auto"/>
        <w:bottom w:val="none" w:sz="0" w:space="0" w:color="auto"/>
        <w:right w:val="none" w:sz="0" w:space="0" w:color="auto"/>
      </w:divBdr>
    </w:div>
    <w:div w:id="1996062227">
      <w:bodyDiv w:val="1"/>
      <w:marLeft w:val="0"/>
      <w:marRight w:val="0"/>
      <w:marTop w:val="0"/>
      <w:marBottom w:val="0"/>
      <w:divBdr>
        <w:top w:val="none" w:sz="0" w:space="0" w:color="auto"/>
        <w:left w:val="none" w:sz="0" w:space="0" w:color="auto"/>
        <w:bottom w:val="none" w:sz="0" w:space="0" w:color="auto"/>
        <w:right w:val="none" w:sz="0" w:space="0" w:color="auto"/>
      </w:divBdr>
    </w:div>
    <w:div w:id="2036074083">
      <w:bodyDiv w:val="1"/>
      <w:marLeft w:val="0"/>
      <w:marRight w:val="0"/>
      <w:marTop w:val="0"/>
      <w:marBottom w:val="0"/>
      <w:divBdr>
        <w:top w:val="none" w:sz="0" w:space="0" w:color="auto"/>
        <w:left w:val="none" w:sz="0" w:space="0" w:color="auto"/>
        <w:bottom w:val="none" w:sz="0" w:space="0" w:color="auto"/>
        <w:right w:val="none" w:sz="0" w:space="0" w:color="auto"/>
      </w:divBdr>
    </w:div>
    <w:div w:id="2058889384">
      <w:bodyDiv w:val="1"/>
      <w:marLeft w:val="0"/>
      <w:marRight w:val="0"/>
      <w:marTop w:val="0"/>
      <w:marBottom w:val="0"/>
      <w:divBdr>
        <w:top w:val="none" w:sz="0" w:space="0" w:color="auto"/>
        <w:left w:val="none" w:sz="0" w:space="0" w:color="auto"/>
        <w:bottom w:val="none" w:sz="0" w:space="0" w:color="auto"/>
        <w:right w:val="none" w:sz="0" w:space="0" w:color="auto"/>
      </w:divBdr>
    </w:div>
    <w:div w:id="2123529365">
      <w:bodyDiv w:val="1"/>
      <w:marLeft w:val="0"/>
      <w:marRight w:val="0"/>
      <w:marTop w:val="0"/>
      <w:marBottom w:val="0"/>
      <w:divBdr>
        <w:top w:val="none" w:sz="0" w:space="0" w:color="auto"/>
        <w:left w:val="none" w:sz="0" w:space="0" w:color="auto"/>
        <w:bottom w:val="none" w:sz="0" w:space="0" w:color="auto"/>
        <w:right w:val="none" w:sz="0" w:space="0" w:color="auto"/>
      </w:divBdr>
    </w:div>
    <w:div w:id="2131244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Viv23</b:Tag>
    <b:SourceType>DocumentFromInternetSite</b:SourceType>
    <b:Guid>{72EFF7A2-8C3C-4285-BE7C-4368603D52AD}</b:Guid>
    <b:Author>
      <b:Author>
        <b:NameList>
          <b:Person>
            <b:Last>Mohan</b:Last>
            <b:First>Vivek</b:First>
          </b:Person>
        </b:NameList>
      </b:Author>
    </b:Author>
    <b:Title>https://www.linkedin.com</b:Title>
    <b:Year>2023</b:Year>
    <b:YearAccessed>2024</b:YearAccessed>
    <b:MonthAccessed>21</b:MonthAccessed>
    <b:DayAccessed>April</b:DayAccessed>
    <b:URL>https://www.linkedin.com/pulse/importance-social-media-marketing-todays-digital-landscape-mohan/</b:URL>
    <b:RefOrder>3</b:RefOrder>
  </b:Source>
  <b:Source>
    <b:Tag>Adv21</b:Tag>
    <b:SourceType>DocumentFromInternetSite</b:SourceType>
    <b:Guid>{F2ADF8D9-7EEC-4283-9D0B-F9B442979F21}</b:Guid>
    <b:Author>
      <b:Author>
        <b:NameList>
          <b:Person>
            <b:Last>Marketing</b:Last>
            <b:First>Advantages</b:First>
            <b:Middle>and Disadvantages of Social Media</b:Middle>
          </b:Person>
        </b:NameList>
      </b:Author>
    </b:Author>
    <b:Title>https://www.webfx.com</b:Title>
    <b:Year>2021</b:Year>
    <b:YearAccessed>2024</b:YearAccessed>
    <b:MonthAccessed>April</b:MonthAccessed>
    <b:DayAccessed>21</b:DayAccessed>
    <b:URL>https://www.webfx.com/social-media/learn/social-media-marketing-advantages-and-disadvantages/</b:URL>
    <b:RefOrder>4</b:RefOrder>
  </b:Source>
  <b:Source>
    <b:Tag>Wha23</b:Tag>
    <b:SourceType>DocumentFromInternetSite</b:SourceType>
    <b:Guid>{F405CFFD-C01E-4475-88AA-8C1121C7A5AA}</b:Guid>
    <b:Author>
      <b:Author>
        <b:NameList>
          <b:Person>
            <b:Last>media?</b:Last>
            <b:First>What</b:First>
            <b:Middle>is social</b:Middle>
          </b:Person>
        </b:NameList>
      </b:Author>
    </b:Author>
    <b:Title>https://www.mckinsey.com/</b:Title>
    <b:Year>2023</b:Year>
    <b:YearAccessed>2024</b:YearAccessed>
    <b:MonthAccessed>April</b:MonthAccessed>
    <b:DayAccessed>20</b:DayAccessed>
    <b:URL>https://www.mckinsey.com/featured-insights/mckinsey-explainers/what-is-social-media</b:URL>
    <b:RefOrder>1</b:RefOrder>
  </b:Source>
  <b:Source>
    <b:Tag>Liz24</b:Tag>
    <b:SourceType>DocumentFromInternetSite</b:SourceType>
    <b:Guid>{537A2322-65D3-4903-91B7-FF7F21FA4051}</b:Guid>
    <b:Author>
      <b:Author>
        <b:NameList>
          <b:Person>
            <b:Last>Davey</b:Last>
            <b:First>Lizzie</b:First>
          </b:Person>
        </b:NameList>
      </b:Author>
    </b:Author>
    <b:Title>https://www.shopify.com</b:Title>
    <b:Year>2024</b:Year>
    <b:YearAccessed>2024</b:YearAccessed>
    <b:MonthAccessed>April</b:MonthAccessed>
    <b:DayAccessed>21</b:DayAccessed>
    <b:URL>https://www.shopify.com/blog/social-media-marketing-strategy</b:URL>
    <b:RefOrder>2</b:RefOrder>
  </b:Source>
  <b:Source>
    <b:Tag>Sam23</b:Tag>
    <b:SourceType>DocumentFromInternetSite</b:SourceType>
    <b:Guid>{19ABA0C2-FDC7-4B0A-8910-9C3529C2C576}</b:Guid>
    <b:Author>
      <b:Author>
        <b:NameList>
          <b:Person>
            <b:Last>Luaron</b:Last>
            <b:First>Sam.</b:First>
            <b:Middle>and Riswick, Trish</b:Middle>
          </b:Person>
        </b:NameList>
      </b:Author>
    </b:Author>
    <b:Title>https://blog.hootsuite.com</b:Title>
    <b:Year>2023</b:Year>
    <b:YearAccessed>2024</b:YearAccessed>
    <b:MonthAccessed>April</b:MonthAccessed>
    <b:DayAccessed>22</b:DayAccessed>
    <b:URL>https://blog.hootsuite.com/social-media-risk-management/</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25E9EA8-9237-4252-A8A1-BE497E23E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605</TotalTime>
  <Pages>8</Pages>
  <Words>1164</Words>
  <Characters>7186</Characters>
  <Application>Microsoft Office Word</Application>
  <DocSecurity>0</DocSecurity>
  <Lines>156</Lines>
  <Paragraphs>36</Paragraphs>
  <ScaleCrop>false</ScaleCrop>
  <HeadingPairs>
    <vt:vector size="2" baseType="variant">
      <vt:variant>
        <vt:lpstr>Title</vt:lpstr>
      </vt:variant>
      <vt:variant>
        <vt:i4>1</vt:i4>
      </vt:variant>
    </vt:vector>
  </HeadingPairs>
  <TitlesOfParts>
    <vt:vector size="1" baseType="lpstr">
      <vt:lpstr>Digital Skills Report</vt:lpstr>
    </vt:vector>
  </TitlesOfParts>
  <Company>UWTSD</Company>
  <LinksUpToDate>false</LinksUpToDate>
  <CharactersWithSpaces>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Report</dc:title>
  <dc:subject>Assessment</dc:subject>
  <dc:creator>Hussien Tagel Neman (2327082)</dc:creator>
  <cp:keywords/>
  <dc:description/>
  <cp:lastModifiedBy>Hussien Neman</cp:lastModifiedBy>
  <cp:revision>491</cp:revision>
  <dcterms:created xsi:type="dcterms:W3CDTF">2024-02-26T10:12:00Z</dcterms:created>
  <dcterms:modified xsi:type="dcterms:W3CDTF">2024-04-23T12:27:00Z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a04de95f3ebbe8e78c2543077d09169b140962224e8821346b4f85498215315f</vt:lpwstr>
  </property>
</Properties>
</file>