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Alapértelmezett"/>
        <w:bidi w:val="0"/>
        <w:spacing w:before="0" w:line="360" w:lineRule="auto"/>
        <w:ind w:left="0" w:right="0" w:firstLine="0"/>
        <w:jc w:val="center"/>
        <w:rPr>
          <w:rStyle w:val="Egyik sem"/>
          <w:rFonts w:ascii="Arial" w:cs="Arial" w:hAnsi="Arial" w:eastAsia="Arial"/>
          <w:b w:val="1"/>
          <w:bCs w:val="1"/>
          <w:sz w:val="40"/>
          <w:szCs w:val="40"/>
          <w:u w:color="000000"/>
          <w:rtl w:val="0"/>
          <w14:textOutline w14:w="12700" w14:cap="flat">
            <w14:noFill/>
            <w14:miter w14:lim="400000"/>
          </w14:textOutline>
        </w:rPr>
      </w:pPr>
      <w:r>
        <w:rPr>
          <w:rStyle w:val="Egyik sem"/>
          <w:rFonts w:ascii="Arial" w:hAnsi="Arial"/>
          <w:b w:val="1"/>
          <w:bCs w:val="1"/>
          <w:sz w:val="40"/>
          <w:szCs w:val="40"/>
          <w:u w:color="000000"/>
          <w:rtl w:val="0"/>
          <w:lang w:val="en-US"/>
          <w14:textOutline w14:w="12700" w14:cap="flat">
            <w14:noFill/>
            <w14:miter w14:lim="400000"/>
          </w14:textOutline>
        </w:rPr>
        <w:t>University Of Wales Trinity Saint David (UWTSD)</w:t>
      </w: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Style w:val="Egyik sem"/>
          <w:rFonts w:ascii="Arial" w:cs="Arial" w:hAnsi="Arial" w:eastAsia="Arial"/>
          <w:sz w:val="40"/>
          <w:szCs w:val="40"/>
          <w:u w:color="000000"/>
          <w:rtl w:val="0"/>
          <w14:textOutline w14:w="12700" w14:cap="flat">
            <w14:noFill/>
            <w14:miter w14:lim="400000"/>
          </w14:textOutline>
        </w:rPr>
      </w:pP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Style w:val="Egyik sem"/>
          <w:rFonts w:ascii="Arial" w:cs="Arial" w:hAnsi="Arial" w:eastAsia="Arial"/>
          <w:sz w:val="24"/>
          <w:szCs w:val="24"/>
          <w:u w:color="000000"/>
          <w:rtl w:val="0"/>
          <w14:textOutline w14:w="12700" w14:cap="flat">
            <w14:noFill/>
            <w14:miter w14:lim="400000"/>
          </w14:textOutline>
        </w:rPr>
      </w:pPr>
      <w:r>
        <w:rPr>
          <w:rStyle w:val="Egyik sem"/>
          <w:rFonts w:ascii="Arial" w:hAnsi="Arial"/>
          <w:b w:val="1"/>
          <w:bCs w:val="1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  <w:t>Student name:</w:t>
      </w:r>
      <w:r>
        <w:rPr>
          <w:rStyle w:val="Egyik sem"/>
          <w:rFonts w:ascii="Arial" w:hAnsi="Arial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  <w:t xml:space="preserve"> Virag Pusztai</w:t>
      </w: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Style w:val="Egyik sem"/>
          <w:rFonts w:ascii="Arial" w:cs="Arial" w:hAnsi="Arial" w:eastAsia="Arial"/>
          <w:sz w:val="24"/>
          <w:szCs w:val="24"/>
          <w:u w:color="000000"/>
          <w:rtl w:val="0"/>
          <w14:textOutline w14:w="12700" w14:cap="flat">
            <w14:noFill/>
            <w14:miter w14:lim="400000"/>
          </w14:textOutline>
        </w:rPr>
      </w:pPr>
      <w:r>
        <w:rPr>
          <w:rStyle w:val="Egyik sem"/>
          <w:rFonts w:ascii="Arial" w:hAnsi="Arial"/>
          <w:b w:val="1"/>
          <w:bCs w:val="1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  <w:t>Student number:</w:t>
      </w:r>
      <w:r>
        <w:rPr>
          <w:rStyle w:val="Egyik sem"/>
          <w:rFonts w:ascii="Arial" w:hAnsi="Arial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  <w:t xml:space="preserve"> 2242115</w:t>
      </w: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Style w:val="Egyik sem"/>
          <w:rFonts w:ascii="Arial" w:cs="Arial" w:hAnsi="Arial" w:eastAsia="Arial"/>
          <w:b w:val="1"/>
          <w:bCs w:val="1"/>
          <w:sz w:val="24"/>
          <w:szCs w:val="24"/>
          <w:u w:color="000000"/>
          <w:rtl w:val="0"/>
          <w14:textOutline w14:w="12700" w14:cap="flat">
            <w14:noFill/>
            <w14:miter w14:lim="400000"/>
          </w14:textOutline>
        </w:rPr>
      </w:pPr>
      <w:r>
        <w:rPr>
          <w:rStyle w:val="Egyik sem"/>
          <w:rFonts w:ascii="Arial" w:hAnsi="Arial"/>
          <w:b w:val="1"/>
          <w:bCs w:val="1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  <w:t xml:space="preserve">Tutor: </w:t>
      </w:r>
      <w:r>
        <w:rPr>
          <w:rStyle w:val="Egyik sem"/>
          <w:rFonts w:ascii="Arial" w:hAnsi="Arial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  <w:t>Natalie Brailsford</w:t>
      </w: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Style w:val="Egyik sem"/>
          <w:rFonts w:ascii="Arial" w:cs="Arial" w:hAnsi="Arial" w:eastAsia="Arial"/>
          <w:sz w:val="24"/>
          <w:szCs w:val="24"/>
          <w:u w:color="000000"/>
          <w:rtl w:val="0"/>
          <w14:textOutline w14:w="12700" w14:cap="flat">
            <w14:noFill/>
            <w14:miter w14:lim="400000"/>
          </w14:textOutline>
        </w:rPr>
      </w:pPr>
      <w:r>
        <w:rPr>
          <w:rStyle w:val="Egyik sem"/>
          <w:rFonts w:ascii="Arial" w:hAnsi="Arial"/>
          <w:b w:val="1"/>
          <w:bCs w:val="1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  <w:t>Course:</w:t>
      </w:r>
      <w:r>
        <w:rPr>
          <w:rStyle w:val="Egyik sem"/>
          <w:rFonts w:ascii="Arial" w:hAnsi="Arial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  <w:t xml:space="preserve"> BA International Hotel Management</w:t>
      </w: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Style w:val="Egyik sem"/>
          <w:rFonts w:ascii="Arial" w:cs="Arial" w:hAnsi="Arial" w:eastAsia="Arial"/>
          <w:sz w:val="24"/>
          <w:szCs w:val="24"/>
          <w:u w:color="000000"/>
          <w:rtl w:val="0"/>
          <w14:textOutline w14:w="12700" w14:cap="flat">
            <w14:noFill/>
            <w14:miter w14:lim="400000"/>
          </w14:textOutline>
        </w:rPr>
      </w:pPr>
      <w:r>
        <w:rPr>
          <w:rStyle w:val="Egyik sem"/>
          <w:rFonts w:ascii="Arial" w:hAnsi="Arial"/>
          <w:b w:val="1"/>
          <w:bCs w:val="1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  <w:t xml:space="preserve">Submission deadline: </w:t>
      </w:r>
      <w:r>
        <w:rPr>
          <w:rStyle w:val="Egyik sem"/>
          <w:rFonts w:ascii="Arial" w:hAnsi="Arial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  <w:t>23rd</w:t>
      </w:r>
      <w:r>
        <w:rPr>
          <w:rStyle w:val="Egyik sem"/>
          <w:rFonts w:ascii="Arial" w:hAnsi="Arial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  <w:t xml:space="preserve"> of </w:t>
      </w:r>
      <w:r>
        <w:rPr>
          <w:rStyle w:val="Egyik sem"/>
          <w:rFonts w:ascii="Arial" w:hAnsi="Arial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  <w:t xml:space="preserve">February </w:t>
      </w:r>
      <w:r>
        <w:rPr>
          <w:rStyle w:val="Egyik sem"/>
          <w:rFonts w:ascii="Arial" w:hAnsi="Arial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  <w:t>23:59</w:t>
      </w: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Style w:val="Egyik sem"/>
          <w:rFonts w:ascii="Arial" w:cs="Arial" w:hAnsi="Arial" w:eastAsia="Arial"/>
          <w:b w:val="1"/>
          <w:bCs w:val="1"/>
          <w:sz w:val="24"/>
          <w:szCs w:val="24"/>
          <w:u w:color="000000"/>
          <w:rtl w:val="0"/>
          <w14:textOutline w14:w="12700" w14:cap="flat">
            <w14:noFill/>
            <w14:miter w14:lim="400000"/>
          </w14:textOutline>
        </w:rPr>
      </w:pPr>
      <w:r>
        <w:rPr>
          <w:rStyle w:val="Egyik sem"/>
          <w:rFonts w:ascii="Arial" w:hAnsi="Arial"/>
          <w:b w:val="1"/>
          <w:bCs w:val="1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  <w:t xml:space="preserve">Submitted: </w:t>
      </w:r>
      <w:r>
        <w:rPr>
          <w:rStyle w:val="Egyik sem"/>
          <w:rFonts w:ascii="Arial" w:hAnsi="Arial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  <w:t>1st</w:t>
      </w:r>
      <w:r>
        <w:rPr>
          <w:rStyle w:val="Egyik sem"/>
          <w:rFonts w:ascii="Arial" w:hAnsi="Arial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  <w:t xml:space="preserve"> of </w:t>
      </w:r>
      <w:r>
        <w:rPr>
          <w:rStyle w:val="Egyik sem"/>
          <w:rFonts w:ascii="Arial" w:hAnsi="Arial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  <w:t>March</w:t>
      </w:r>
      <w:r>
        <w:rPr>
          <w:rStyle w:val="Egyik sem"/>
          <w:rFonts w:ascii="Arial" w:hAnsi="Arial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  <w:t xml:space="preserve"> 202</w:t>
      </w:r>
      <w:r>
        <w:rPr>
          <w:rStyle w:val="Egyik sem"/>
          <w:rFonts w:ascii="Arial" w:hAnsi="Arial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  <w:t>4</w:t>
      </w: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Style w:val="Egyik sem"/>
          <w:rFonts w:ascii="Arial" w:cs="Arial" w:hAnsi="Arial" w:eastAsia="Arial"/>
          <w:b w:val="1"/>
          <w:bCs w:val="1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</w:pPr>
      <w:r>
        <w:rPr>
          <w:rStyle w:val="Egyik sem"/>
          <w:rFonts w:ascii="Arial" w:hAnsi="Arial"/>
          <w:b w:val="1"/>
          <w:bCs w:val="1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  <w:t>Assignment Title:</w:t>
      </w: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Style w:val="Egyik sem"/>
          <w:rFonts w:ascii="Arial" w:cs="Arial" w:hAnsi="Arial" w:eastAsia="Arial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</w:pPr>
      <w:r>
        <w:rPr>
          <w:rStyle w:val="Egyik sem"/>
          <w:rFonts w:ascii="Arial" w:hAnsi="Arial"/>
          <w:b w:val="1"/>
          <w:bCs w:val="1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  <w:t xml:space="preserve">Component one: </w:t>
      </w:r>
      <w:r>
        <w:rPr>
          <w:rStyle w:val="Egyik sem"/>
          <w:rFonts w:ascii="Arial" w:hAnsi="Arial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  <w:t xml:space="preserve">Learning Log (learning log) </w:t>
      </w: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Style w:val="Egyik sem"/>
          <w:rFonts w:ascii="Arial" w:cs="Arial" w:hAnsi="Arial" w:eastAsia="Arial"/>
          <w:b w:val="1"/>
          <w:bCs w:val="1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</w:pPr>
      <w:r>
        <w:rPr>
          <w:rStyle w:val="Egyik sem"/>
          <w:rFonts w:ascii="Arial" w:hAnsi="Arial"/>
          <w:b w:val="1"/>
          <w:bCs w:val="1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  <w:t xml:space="preserve">Component two: </w:t>
      </w:r>
      <w:r>
        <w:rPr>
          <w:rStyle w:val="Egyik sem"/>
          <w:rFonts w:ascii="Arial" w:hAnsi="Arial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  <w:t>Assessment of practical task Scenario</w:t>
      </w:r>
      <w:r>
        <w:rPr>
          <w:rStyle w:val="Egyik sem"/>
          <w:rFonts w:ascii="Arial" w:hAnsi="Arial"/>
          <w:b w:val="1"/>
          <w:bCs w:val="1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  <w:t>.</w:t>
      </w: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Style w:val="Egyik sem"/>
          <w:rFonts w:ascii="Arial" w:cs="Arial" w:hAnsi="Arial" w:eastAsia="Arial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</w:pPr>
      <w:r>
        <w:rPr>
          <w:rStyle w:val="Egyik sem"/>
          <w:rFonts w:ascii="Arial" w:hAnsi="Arial"/>
          <w:b w:val="1"/>
          <w:bCs w:val="1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  <w:t xml:space="preserve">Component three: </w:t>
      </w:r>
      <w:r>
        <w:rPr>
          <w:rStyle w:val="Egyik sem"/>
          <w:rFonts w:ascii="Arial" w:hAnsi="Arial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  <w:t>Portfolio of four elements</w:t>
      </w: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tl w:val="0"/>
        </w:rPr>
      </w:pPr>
      <w:r>
        <w:rPr>
          <w:rStyle w:val="Egyik sem"/>
          <w:rFonts w:ascii="Arial" w:hAnsi="Arial"/>
          <w:b w:val="1"/>
          <w:bCs w:val="1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  <w:t>Word count:</w:t>
      </w:r>
      <w:r>
        <w:rPr>
          <w:rStyle w:val="Egyik sem"/>
          <w:rFonts w:ascii="Arial" w:hAnsi="Arial"/>
          <w:b w:val="1"/>
          <w:bCs w:val="1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  <w:t xml:space="preserve"> </w:t>
      </w:r>
      <w:r>
        <w:rPr>
          <w:rStyle w:val="Egyik sem"/>
          <w:rFonts w:ascii="Arial" w:hAnsi="Arial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  <w:t>209</w:t>
      </w:r>
      <w:r>
        <w:rPr>
          <w:rStyle w:val="Egyik sem"/>
          <w:rFonts w:ascii="Arial Unicode MS" w:cs="Arial Unicode MS" w:hAnsi="Arial Unicode MS" w:eastAsia="Arial Unicode MS"/>
          <w:b w:val="0"/>
          <w:bCs w:val="0"/>
          <w:i w:val="0"/>
          <w:iCs w:val="0"/>
          <w:sz w:val="24"/>
          <w:szCs w:val="24"/>
          <w:u w:color="000000"/>
          <w:rtl w:val="0"/>
          <w:lang w:val="en-US"/>
          <w14:textOutline w14:w="12700" w14:cap="flat">
            <w14:noFill/>
            <w14:miter w14:lim="400000"/>
          </w14:textOutline>
        </w:rPr>
        <w:br w:type="page"/>
      </w: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Style w:val="Egyik sem"/>
          <w:rFonts w:ascii="Arial" w:cs="Arial" w:hAnsi="Arial" w:eastAsia="Arial"/>
          <w:b w:val="0"/>
          <w:bCs w:val="0"/>
          <w:sz w:val="40"/>
          <w:szCs w:val="40"/>
          <w:rtl w:val="0"/>
        </w:rPr>
      </w:pPr>
      <w:r>
        <w:rPr>
          <w:rFonts w:ascii="Arial" w:hAnsi="Arial"/>
          <w:b w:val="1"/>
          <w:bCs w:val="1"/>
          <w:sz w:val="40"/>
          <w:szCs w:val="40"/>
          <w:rtl w:val="0"/>
          <w:lang w:val="en-US"/>
        </w:rPr>
        <w:t>Dear Ms. Blake,</w:t>
      </w: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Fonts w:ascii="Arial" w:cs="Arial" w:hAnsi="Arial" w:eastAsia="Arial"/>
          <w:sz w:val="26"/>
          <w:szCs w:val="26"/>
          <w:rtl w:val="0"/>
        </w:rPr>
      </w:pP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Fonts w:ascii="Arial" w:cs="Arial" w:hAnsi="Arial" w:eastAsia="Arial"/>
          <w:sz w:val="26"/>
          <w:szCs w:val="26"/>
          <w:rtl w:val="0"/>
        </w:rPr>
      </w:pPr>
      <w:r>
        <w:rPr>
          <w:rFonts w:ascii="Arial" w:hAnsi="Arial"/>
          <w:sz w:val="26"/>
          <w:szCs w:val="26"/>
          <w:rtl w:val="0"/>
          <w:lang w:val="en-US"/>
        </w:rPr>
        <w:t>Thank you for taking the time to leave your feedback in regard to your previous stay with us at the Sheraton Grand London Park Lane.</w:t>
      </w: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Fonts w:ascii="Arial" w:cs="Arial" w:hAnsi="Arial" w:eastAsia="Arial"/>
          <w:sz w:val="26"/>
          <w:szCs w:val="26"/>
          <w:rtl w:val="0"/>
        </w:rPr>
      </w:pP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Fonts w:ascii="Arial" w:cs="Arial" w:hAnsi="Arial" w:eastAsia="Arial"/>
          <w:sz w:val="26"/>
          <w:szCs w:val="26"/>
          <w:rtl w:val="0"/>
        </w:rPr>
      </w:pPr>
      <w:r>
        <w:rPr>
          <w:rFonts w:ascii="Arial" w:hAnsi="Arial"/>
          <w:sz w:val="26"/>
          <w:szCs w:val="26"/>
          <w:rtl w:val="0"/>
          <w:lang w:val="en-US"/>
        </w:rPr>
        <w:t>Providing the highest level of hospitality is our number one priority and I sincerely apologise for failing to meet your expectations.</w:t>
      </w:r>
      <w:r>
        <w:rPr>
          <w:rFonts w:ascii="Arial" w:hAnsi="Arial" w:hint="default"/>
          <w:sz w:val="26"/>
          <w:szCs w:val="26"/>
          <w:rtl w:val="0"/>
        </w:rPr>
        <w:t> </w:t>
      </w: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Fonts w:ascii="Arial" w:cs="Arial" w:hAnsi="Arial" w:eastAsia="Arial"/>
          <w:sz w:val="26"/>
          <w:szCs w:val="26"/>
          <w:rtl w:val="0"/>
        </w:rPr>
      </w:pP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Fonts w:ascii="Arial" w:cs="Arial" w:hAnsi="Arial" w:eastAsia="Arial"/>
          <w:sz w:val="26"/>
          <w:szCs w:val="26"/>
          <w:rtl w:val="0"/>
        </w:rPr>
      </w:pPr>
      <w:r>
        <w:rPr>
          <w:rFonts w:ascii="Arial" w:hAnsi="Arial"/>
          <w:sz w:val="26"/>
          <w:szCs w:val="26"/>
          <w:rtl w:val="0"/>
          <w:lang w:val="en-US"/>
        </w:rPr>
        <w:t>I wish we could have rectified on time your concerns during your visit at our property.</w:t>
      </w: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Fonts w:ascii="Arial" w:cs="Arial" w:hAnsi="Arial" w:eastAsia="Arial"/>
          <w:sz w:val="26"/>
          <w:szCs w:val="26"/>
          <w:rtl w:val="0"/>
        </w:rPr>
      </w:pP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Fonts w:ascii="Arial" w:cs="Arial" w:hAnsi="Arial" w:eastAsia="Arial"/>
          <w:sz w:val="26"/>
          <w:szCs w:val="26"/>
          <w:rtl w:val="0"/>
        </w:rPr>
      </w:pPr>
      <w:r>
        <w:rPr>
          <w:rFonts w:ascii="Arial" w:hAnsi="Arial"/>
          <w:sz w:val="26"/>
          <w:szCs w:val="26"/>
          <w:rtl w:val="0"/>
          <w:lang w:val="en-US"/>
        </w:rPr>
        <w:t>I do take fully on board your comments and I have shared them with our head of departments to ensure the necessary guidelines are in place and reviewed.</w:t>
      </w: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Fonts w:ascii="Arial" w:cs="Arial" w:hAnsi="Arial" w:eastAsia="Arial"/>
          <w:sz w:val="26"/>
          <w:szCs w:val="26"/>
          <w:rtl w:val="0"/>
        </w:rPr>
      </w:pP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Fonts w:ascii="Arial" w:cs="Arial" w:hAnsi="Arial" w:eastAsia="Arial"/>
          <w:sz w:val="26"/>
          <w:szCs w:val="26"/>
          <w:rtl w:val="0"/>
        </w:rPr>
      </w:pPr>
      <w:r>
        <w:rPr>
          <w:rFonts w:ascii="Arial" w:hAnsi="Arial"/>
          <w:sz w:val="26"/>
          <w:szCs w:val="26"/>
          <w:rtl w:val="0"/>
          <w:lang w:val="en-US"/>
        </w:rPr>
        <w:t>Also, we do pride ourselves in delivering an exceptional customer service and I do apologise we were not able to showcase this during your stay.</w:t>
      </w: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Fonts w:ascii="Arial" w:cs="Arial" w:hAnsi="Arial" w:eastAsia="Arial"/>
          <w:sz w:val="26"/>
          <w:szCs w:val="26"/>
          <w:rtl w:val="0"/>
        </w:rPr>
      </w:pP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Fonts w:ascii="Arial" w:cs="Arial" w:hAnsi="Arial" w:eastAsia="Arial"/>
          <w:sz w:val="26"/>
          <w:szCs w:val="26"/>
          <w:rtl w:val="0"/>
        </w:rPr>
      </w:pPr>
      <w:r>
        <w:rPr>
          <w:rFonts w:ascii="Arial" w:hAnsi="Arial"/>
          <w:sz w:val="26"/>
          <w:szCs w:val="26"/>
          <w:rtl w:val="0"/>
          <w:lang w:val="en-US"/>
        </w:rPr>
        <w:t>I hope you would be able to share further comments in regards of our service as we do take seriously these feedbacks so as to improve our guest engagement.</w:t>
      </w:r>
      <w:r>
        <w:rPr>
          <w:rFonts w:ascii="Arial" w:hAnsi="Arial" w:hint="default"/>
          <w:sz w:val="26"/>
          <w:szCs w:val="26"/>
          <w:rtl w:val="0"/>
        </w:rPr>
        <w:t> </w:t>
      </w: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Fonts w:ascii="Arial" w:cs="Arial" w:hAnsi="Arial" w:eastAsia="Arial"/>
          <w:sz w:val="26"/>
          <w:szCs w:val="26"/>
          <w:rtl w:val="0"/>
        </w:rPr>
      </w:pP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Fonts w:ascii="Arial" w:cs="Arial" w:hAnsi="Arial" w:eastAsia="Arial"/>
          <w:sz w:val="26"/>
          <w:szCs w:val="26"/>
          <w:rtl w:val="0"/>
        </w:rPr>
      </w:pPr>
      <w:r>
        <w:rPr>
          <w:rFonts w:ascii="Arial" w:hAnsi="Arial"/>
          <w:sz w:val="26"/>
          <w:szCs w:val="26"/>
          <w:rtl w:val="0"/>
          <w:lang w:val="en-US"/>
        </w:rPr>
        <w:t>I will definitely discuss our service standards with the executive leadership team and re evaluate</w:t>
      </w:r>
      <w:r>
        <w:rPr>
          <w:rFonts w:ascii="Arial" w:hAnsi="Arial" w:hint="default"/>
          <w:sz w:val="26"/>
          <w:szCs w:val="26"/>
          <w:rtl w:val="0"/>
        </w:rPr>
        <w:t xml:space="preserve">  </w:t>
      </w:r>
      <w:r>
        <w:rPr>
          <w:rFonts w:ascii="Arial" w:hAnsi="Arial"/>
          <w:sz w:val="26"/>
          <w:szCs w:val="26"/>
          <w:rtl w:val="0"/>
          <w:lang w:val="en-US"/>
        </w:rPr>
        <w:t>improvement opportunities in the service we provide as a five star hotel.</w:t>
      </w: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Fonts w:ascii="Arial" w:cs="Arial" w:hAnsi="Arial" w:eastAsia="Arial"/>
          <w:sz w:val="26"/>
          <w:szCs w:val="26"/>
          <w:rtl w:val="0"/>
        </w:rPr>
      </w:pP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Fonts w:ascii="Arial" w:cs="Arial" w:hAnsi="Arial" w:eastAsia="Arial"/>
          <w:sz w:val="26"/>
          <w:szCs w:val="26"/>
          <w:rtl w:val="0"/>
        </w:rPr>
      </w:pPr>
      <w:r>
        <w:rPr>
          <w:rFonts w:ascii="Arial" w:hAnsi="Arial"/>
          <w:sz w:val="26"/>
          <w:szCs w:val="26"/>
          <w:rtl w:val="0"/>
          <w:lang w:val="en-US"/>
        </w:rPr>
        <w:t>I am confident that these necessary steps will ensure your experience is an isolated accident.</w:t>
      </w: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Fonts w:ascii="Arial" w:cs="Arial" w:hAnsi="Arial" w:eastAsia="Arial"/>
          <w:sz w:val="26"/>
          <w:szCs w:val="26"/>
          <w:rtl w:val="0"/>
        </w:rPr>
      </w:pP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Fonts w:ascii="Arial" w:cs="Arial" w:hAnsi="Arial" w:eastAsia="Arial"/>
          <w:sz w:val="26"/>
          <w:szCs w:val="26"/>
          <w:rtl w:val="0"/>
        </w:rPr>
      </w:pPr>
      <w:r>
        <w:rPr>
          <w:rFonts w:ascii="Arial" w:hAnsi="Arial"/>
          <w:sz w:val="26"/>
          <w:szCs w:val="26"/>
          <w:rtl w:val="0"/>
          <w:lang w:val="en-US"/>
        </w:rPr>
        <w:t>I hope you choose to stay with us again when your travels bring you back to the area.</w:t>
      </w: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Fonts w:ascii="Arial" w:cs="Arial" w:hAnsi="Arial" w:eastAsia="Arial"/>
          <w:sz w:val="26"/>
          <w:szCs w:val="26"/>
          <w:rtl w:val="0"/>
        </w:rPr>
      </w:pP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Fonts w:ascii="Arial" w:cs="Arial" w:hAnsi="Arial" w:eastAsia="Arial"/>
          <w:sz w:val="26"/>
          <w:szCs w:val="26"/>
          <w:rtl w:val="0"/>
        </w:rPr>
      </w:pP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Fonts w:ascii="Arial" w:cs="Arial" w:hAnsi="Arial" w:eastAsia="Arial"/>
          <w:sz w:val="26"/>
          <w:szCs w:val="26"/>
          <w:rtl w:val="0"/>
        </w:rPr>
      </w:pPr>
      <w:r>
        <w:rPr>
          <w:rFonts w:ascii="Arial" w:hAnsi="Arial"/>
          <w:sz w:val="26"/>
          <w:szCs w:val="26"/>
          <w:rtl w:val="0"/>
          <w:lang w:val="en-US"/>
        </w:rPr>
        <w:t>Kind regards,</w:t>
      </w:r>
    </w:p>
    <w:p>
      <w:pPr>
        <w:pStyle w:val="Alapértelmezett"/>
        <w:bidi w:val="0"/>
        <w:spacing w:before="0" w:line="360" w:lineRule="auto"/>
        <w:ind w:left="0" w:right="0" w:firstLine="0"/>
        <w:jc w:val="left"/>
        <w:rPr>
          <w:rFonts w:ascii="Arial" w:cs="Arial" w:hAnsi="Arial" w:eastAsia="Arial"/>
          <w:sz w:val="26"/>
          <w:szCs w:val="26"/>
          <w:rtl w:val="0"/>
        </w:rPr>
      </w:pPr>
    </w:p>
    <w:p>
      <w:pPr>
        <w:pStyle w:val="Alapértelmezett"/>
        <w:bidi w:val="0"/>
        <w:spacing w:before="0" w:line="240" w:lineRule="auto"/>
        <w:ind w:left="0" w:right="0" w:firstLine="0"/>
        <w:jc w:val="left"/>
        <w:rPr>
          <w:rtl w:val="0"/>
        </w:rPr>
      </w:pPr>
      <w:r>
        <w:rPr>
          <w:sz w:val="26"/>
          <w:szCs w:val="26"/>
          <w:rtl w:val="0"/>
        </w:rPr>
      </w:r>
    </w:p>
    <w:sectPr>
      <w:headerReference w:type="default" r:id="rId4"/>
      <w:footerReference w:type="default" r:id="rId5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magyar" w:val="‘“(〔[{〈《「『【⦅〘〖«〝︵︷︹︻︽︿﹁﹃﹇﹙﹛﹝｢"/>
  <w:noLineBreaksBefore w:lang="magyar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Alapértelmezett">
    <w:name w:val="Alapértelmezett"/>
    <w:next w:val="Alapértelmezett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160" w:after="0" w:line="288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:lang w:val="en-US"/>
      <w14:textOutline>
        <w14:noFill/>
      </w14:textOutline>
      <w14:textFill>
        <w14:solidFill>
          <w14:srgbClr w14:val="000000"/>
        </w14:solidFill>
      </w14:textFill>
    </w:rPr>
  </w:style>
  <w:style w:type="character" w:styleId="Egyik sem">
    <w:name w:val="Egyik sem"/>
    <w:rPr>
      <w:lang w:val="en-US"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5D5D5"/>
      </a:lt2>
      <a:accent1>
        <a:srgbClr val="00A2FF"/>
      </a:accent1>
      <a:accent2>
        <a:srgbClr val="16E7CF"/>
      </a:accent2>
      <a:accent3>
        <a:srgbClr val="61D836"/>
      </a:accent3>
      <a:accent4>
        <a:srgbClr val="FFD932"/>
      </a:accent4>
      <a:accent5>
        <a:srgbClr val="FF644E"/>
      </a:accent5>
      <a:accent6>
        <a:srgbClr val="FF42A1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000000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 upright="0">
        <a:spAutoFit/>
      </a:bodyPr>
      <a:lstStyle>
        <a:defPPr marL="0" marR="0" indent="0" algn="ctr" defTabSz="584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/>
            <a:uFillTx/>
            <a:latin typeface="Helvetica Neue Medium"/>
            <a:ea typeface="Helvetica Neue Medium"/>
            <a:cs typeface="Helvetica Neue Medium"/>
            <a:sym typeface="Helvetica Neue Medium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