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CA019" w14:textId="77777777" w:rsidR="005976DD" w:rsidRPr="00A5620A" w:rsidRDefault="00801A6D" w:rsidP="005976DD">
      <w:pPr>
        <w:jc w:val="center"/>
        <w:rPr>
          <w:rFonts w:ascii="Arial" w:hAnsi="Arial" w:cs="Arial"/>
          <w:sz w:val="24"/>
          <w:szCs w:val="24"/>
        </w:rPr>
      </w:pPr>
      <w:r w:rsidRPr="00A5620A">
        <w:rPr>
          <w:rFonts w:ascii="Arial" w:hAnsi="Arial" w:cs="Arial"/>
          <w:b/>
          <w:sz w:val="24"/>
          <w:szCs w:val="24"/>
        </w:rPr>
        <w:t>Analysis of Dame Carolyn McCall managerial roles</w:t>
      </w:r>
    </w:p>
    <w:p w14:paraId="651D8AE0" w14:textId="77777777" w:rsidR="00261FBC" w:rsidRDefault="00652AB5" w:rsidP="0008366F">
      <w:pPr>
        <w:rPr>
          <w:rFonts w:ascii="Arial" w:hAnsi="Arial" w:cs="Arial"/>
        </w:rPr>
      </w:pPr>
      <w:r w:rsidRPr="00DC2E3A">
        <w:rPr>
          <w:rFonts w:ascii="Arial" w:hAnsi="Arial" w:cs="Arial"/>
        </w:rPr>
        <w:t xml:space="preserve"> </w:t>
      </w:r>
      <w:bookmarkStart w:id="0" w:name="_Hlk508443186"/>
      <w:r w:rsidR="005976DD" w:rsidRPr="00DC2E3A">
        <w:rPr>
          <w:rFonts w:ascii="Arial" w:hAnsi="Arial" w:cs="Arial"/>
        </w:rPr>
        <w:t>T</w:t>
      </w:r>
      <w:r w:rsidRPr="00DC2E3A">
        <w:rPr>
          <w:rFonts w:ascii="Arial" w:hAnsi="Arial" w:cs="Arial"/>
        </w:rPr>
        <w:t>his essay will be analysing the different roles played by Dame Carolyn McCall as a manager and leader in Easyjet using Mintzberg’s classification of ten essential managerial roles.</w:t>
      </w:r>
      <w:r w:rsidR="004C5E0D" w:rsidRPr="00DC2E3A">
        <w:rPr>
          <w:rFonts w:ascii="Arial" w:hAnsi="Arial" w:cs="Arial"/>
        </w:rPr>
        <w:t xml:space="preserve"> The ten </w:t>
      </w:r>
      <w:r w:rsidR="00885E96" w:rsidRPr="00DC2E3A">
        <w:rPr>
          <w:rFonts w:ascii="Arial" w:hAnsi="Arial" w:cs="Arial"/>
        </w:rPr>
        <w:t xml:space="preserve">managerial roles that Mintzberg described </w:t>
      </w:r>
      <w:r w:rsidR="001157B2" w:rsidRPr="00DC2E3A">
        <w:rPr>
          <w:rFonts w:ascii="Arial" w:hAnsi="Arial" w:cs="Arial"/>
        </w:rPr>
        <w:t xml:space="preserve">are </w:t>
      </w:r>
      <w:r w:rsidR="00885E96" w:rsidRPr="00DC2E3A">
        <w:rPr>
          <w:rFonts w:ascii="Arial" w:hAnsi="Arial" w:cs="Arial"/>
        </w:rPr>
        <w:t>in three categories</w:t>
      </w:r>
      <w:r w:rsidR="003B2224" w:rsidRPr="00DC2E3A">
        <w:rPr>
          <w:rFonts w:ascii="Arial" w:hAnsi="Arial" w:cs="Arial"/>
        </w:rPr>
        <w:t xml:space="preserve">, Interpersonal, Informational, and Decisional. These are then broken down in </w:t>
      </w:r>
      <w:r w:rsidR="005976DD" w:rsidRPr="00DC2E3A">
        <w:rPr>
          <w:rFonts w:ascii="Arial" w:hAnsi="Arial" w:cs="Arial"/>
        </w:rPr>
        <w:t>ten</w:t>
      </w:r>
      <w:r w:rsidR="003B2224" w:rsidRPr="00DC2E3A">
        <w:rPr>
          <w:rFonts w:ascii="Arial" w:hAnsi="Arial" w:cs="Arial"/>
        </w:rPr>
        <w:t xml:space="preserve"> roles, Figurehead, Leader, Liaison, Monitor, Disseminator, Spokesperson, Entrepreneur, Disturbance Handler, Resource Allocator and Negotiator</w:t>
      </w:r>
      <w:r w:rsidR="00FA1CEF" w:rsidRPr="00DC2E3A">
        <w:rPr>
          <w:rFonts w:ascii="Arial" w:hAnsi="Arial" w:cs="Arial"/>
        </w:rPr>
        <w:t>.</w:t>
      </w:r>
      <w:r w:rsidR="00CA1E90" w:rsidRPr="00DC2E3A">
        <w:rPr>
          <w:rFonts w:ascii="Arial" w:hAnsi="Arial" w:cs="Arial"/>
        </w:rPr>
        <w:t xml:space="preserve"> </w:t>
      </w:r>
    </w:p>
    <w:bookmarkEnd w:id="0"/>
    <w:p w14:paraId="26AFDF27" w14:textId="4595E891" w:rsidR="00F655F4" w:rsidRDefault="00EB311A" w:rsidP="0008366F">
      <w:pPr>
        <w:rPr>
          <w:rFonts w:ascii="Arial" w:hAnsi="Arial" w:cs="Arial"/>
        </w:rPr>
      </w:pPr>
      <w:r>
        <w:rPr>
          <w:rFonts w:ascii="Arial" w:hAnsi="Arial" w:cs="Arial"/>
        </w:rPr>
        <w:t>This does not suggest</w:t>
      </w:r>
      <w:r w:rsidR="00662803">
        <w:rPr>
          <w:rFonts w:ascii="Arial" w:hAnsi="Arial" w:cs="Arial"/>
        </w:rPr>
        <w:t>,</w:t>
      </w:r>
      <w:r>
        <w:rPr>
          <w:rFonts w:ascii="Arial" w:hAnsi="Arial" w:cs="Arial"/>
        </w:rPr>
        <w:t xml:space="preserve"> however</w:t>
      </w:r>
      <w:r w:rsidR="00662803">
        <w:rPr>
          <w:rFonts w:ascii="Arial" w:hAnsi="Arial" w:cs="Arial"/>
        </w:rPr>
        <w:t>,</w:t>
      </w:r>
      <w:r>
        <w:rPr>
          <w:rFonts w:ascii="Arial" w:hAnsi="Arial" w:cs="Arial"/>
        </w:rPr>
        <w:t xml:space="preserve"> that </w:t>
      </w:r>
      <w:r w:rsidR="00C51AC6">
        <w:rPr>
          <w:rFonts w:ascii="Arial" w:hAnsi="Arial" w:cs="Arial"/>
        </w:rPr>
        <w:t>McCall</w:t>
      </w:r>
      <w:r>
        <w:rPr>
          <w:rFonts w:ascii="Arial" w:hAnsi="Arial" w:cs="Arial"/>
        </w:rPr>
        <w:t xml:space="preserve"> consciously applies her managerial roles following </w:t>
      </w:r>
      <w:proofErr w:type="spellStart"/>
      <w:r>
        <w:rPr>
          <w:rFonts w:ascii="Arial" w:hAnsi="Arial" w:cs="Arial"/>
        </w:rPr>
        <w:t>Mintzbergs</w:t>
      </w:r>
      <w:proofErr w:type="spellEnd"/>
      <w:r>
        <w:rPr>
          <w:rFonts w:ascii="Arial" w:hAnsi="Arial" w:cs="Arial"/>
        </w:rPr>
        <w:t xml:space="preserve"> theory</w:t>
      </w:r>
      <w:r w:rsidR="00E277C9">
        <w:rPr>
          <w:rFonts w:ascii="Arial" w:hAnsi="Arial" w:cs="Arial"/>
        </w:rPr>
        <w:t>,</w:t>
      </w:r>
      <w:r>
        <w:rPr>
          <w:rFonts w:ascii="Arial" w:hAnsi="Arial" w:cs="Arial"/>
        </w:rPr>
        <w:t xml:space="preserve"> as </w:t>
      </w:r>
      <w:r w:rsidR="00E277C9">
        <w:rPr>
          <w:rFonts w:ascii="Arial" w:hAnsi="Arial" w:cs="Arial"/>
        </w:rPr>
        <w:t xml:space="preserve">argument could be made that </w:t>
      </w:r>
      <w:r>
        <w:rPr>
          <w:rFonts w:ascii="Arial" w:hAnsi="Arial" w:cs="Arial"/>
        </w:rPr>
        <w:t xml:space="preserve">some managers work following </w:t>
      </w:r>
      <w:r w:rsidR="00F655F4">
        <w:rPr>
          <w:rFonts w:ascii="Arial" w:hAnsi="Arial" w:cs="Arial"/>
        </w:rPr>
        <w:t>‘</w:t>
      </w:r>
      <w:r>
        <w:rPr>
          <w:rFonts w:ascii="Arial" w:hAnsi="Arial" w:cs="Arial"/>
        </w:rPr>
        <w:t>evidence-based</w:t>
      </w:r>
      <w:r w:rsidR="00F655F4">
        <w:rPr>
          <w:rFonts w:ascii="Arial" w:hAnsi="Arial" w:cs="Arial"/>
        </w:rPr>
        <w:t>’</w:t>
      </w:r>
      <w:r>
        <w:rPr>
          <w:rFonts w:ascii="Arial" w:hAnsi="Arial" w:cs="Arial"/>
        </w:rPr>
        <w:t xml:space="preserve"> management, as </w:t>
      </w:r>
      <w:r w:rsidR="00E277C9">
        <w:rPr>
          <w:rFonts w:ascii="Arial" w:hAnsi="Arial" w:cs="Arial"/>
        </w:rPr>
        <w:t>opposed</w:t>
      </w:r>
      <w:r>
        <w:rPr>
          <w:rFonts w:ascii="Arial" w:hAnsi="Arial" w:cs="Arial"/>
        </w:rPr>
        <w:t xml:space="preserve"> to theory based</w:t>
      </w:r>
      <w:r w:rsidR="00E277C9">
        <w:rPr>
          <w:rFonts w:ascii="Arial" w:hAnsi="Arial" w:cs="Arial"/>
        </w:rPr>
        <w:t xml:space="preserve">, such as that described by </w:t>
      </w:r>
      <w:r>
        <w:rPr>
          <w:rFonts w:ascii="Arial" w:hAnsi="Arial" w:cs="Arial"/>
        </w:rPr>
        <w:t>Pfeffer and Sutton (2006)</w:t>
      </w:r>
      <w:r w:rsidR="00F655F4">
        <w:rPr>
          <w:rFonts w:ascii="Arial" w:hAnsi="Arial" w:cs="Arial"/>
        </w:rPr>
        <w:t xml:space="preserve"> who believe that </w:t>
      </w:r>
      <w:r w:rsidR="00F655F4" w:rsidRPr="00F655F4">
        <w:rPr>
          <w:rFonts w:ascii="Arial" w:hAnsi="Arial" w:cs="Arial"/>
          <w:color w:val="222222"/>
          <w:shd w:val="clear" w:color="auto" w:fill="FFFFFF"/>
        </w:rPr>
        <w:t>“managers can practice their craft more effectively if they are routinely guided by the best logic and evidence”</w:t>
      </w:r>
      <w:r w:rsidR="00F655F4">
        <w:rPr>
          <w:rFonts w:ascii="Arial" w:hAnsi="Arial" w:cs="Arial"/>
          <w:color w:val="222222"/>
          <w:shd w:val="clear" w:color="auto" w:fill="FFFFFF"/>
        </w:rPr>
        <w:t xml:space="preserve"> (</w:t>
      </w:r>
      <w:r w:rsidR="00F655F4">
        <w:rPr>
          <w:rFonts w:ascii="Arial" w:hAnsi="Arial" w:cs="Arial"/>
        </w:rPr>
        <w:t xml:space="preserve">Pfeffer and Sutton 2006) </w:t>
      </w:r>
      <w:r w:rsidR="001918B7">
        <w:rPr>
          <w:rFonts w:ascii="Arial" w:hAnsi="Arial" w:cs="Arial"/>
        </w:rPr>
        <w:t xml:space="preserve"> </w:t>
      </w:r>
    </w:p>
    <w:p w14:paraId="57B55501" w14:textId="4A01B15E" w:rsidR="00E27E3E" w:rsidRPr="00AE2D08" w:rsidRDefault="001918B7" w:rsidP="0008366F">
      <w:pPr>
        <w:rPr>
          <w:rFonts w:ascii="Arial" w:hAnsi="Arial" w:cs="Arial"/>
        </w:rPr>
      </w:pPr>
      <w:r w:rsidRPr="00AE2D08">
        <w:rPr>
          <w:rFonts w:ascii="Arial" w:hAnsi="Arial" w:cs="Arial"/>
        </w:rPr>
        <w:t>Given that Carolyn McCall</w:t>
      </w:r>
      <w:r w:rsidR="002968EE">
        <w:rPr>
          <w:rFonts w:ascii="Arial" w:hAnsi="Arial" w:cs="Arial"/>
        </w:rPr>
        <w:t xml:space="preserve"> (</w:t>
      </w:r>
      <w:r w:rsidRPr="00AE2D08">
        <w:rPr>
          <w:rFonts w:ascii="Arial" w:hAnsi="Arial" w:cs="Arial"/>
        </w:rPr>
        <w:t xml:space="preserve">as will be covered in </w:t>
      </w:r>
      <w:r w:rsidR="002968EE">
        <w:rPr>
          <w:rFonts w:ascii="Arial" w:hAnsi="Arial" w:cs="Arial"/>
        </w:rPr>
        <w:t xml:space="preserve">this </w:t>
      </w:r>
      <w:r w:rsidRPr="00AE2D08">
        <w:rPr>
          <w:rFonts w:ascii="Arial" w:hAnsi="Arial" w:cs="Arial"/>
        </w:rPr>
        <w:t>paper</w:t>
      </w:r>
      <w:r w:rsidR="00F655F4" w:rsidRPr="00AE2D08">
        <w:rPr>
          <w:rFonts w:ascii="Arial" w:hAnsi="Arial" w:cs="Arial"/>
        </w:rPr>
        <w:t>s analysis</w:t>
      </w:r>
      <w:r w:rsidR="002968EE">
        <w:rPr>
          <w:rFonts w:ascii="Arial" w:hAnsi="Arial" w:cs="Arial"/>
        </w:rPr>
        <w:t>)</w:t>
      </w:r>
      <w:r w:rsidRPr="00AE2D08">
        <w:rPr>
          <w:rFonts w:ascii="Arial" w:hAnsi="Arial" w:cs="Arial"/>
        </w:rPr>
        <w:t xml:space="preserve"> has gained her knowledge and experience from a previous job role in media, before becoming CEO for Easyjet</w:t>
      </w:r>
      <w:r w:rsidR="00E277C9" w:rsidRPr="00AE2D08">
        <w:rPr>
          <w:rFonts w:ascii="Arial" w:hAnsi="Arial" w:cs="Arial"/>
        </w:rPr>
        <w:t>.</w:t>
      </w:r>
      <w:r w:rsidRPr="00AE2D08">
        <w:rPr>
          <w:rFonts w:ascii="Arial" w:hAnsi="Arial" w:cs="Arial"/>
        </w:rPr>
        <w:t xml:space="preserve"> </w:t>
      </w:r>
      <w:r w:rsidR="00E277C9" w:rsidRPr="00AE2D08">
        <w:rPr>
          <w:rFonts w:ascii="Arial" w:hAnsi="Arial" w:cs="Arial"/>
        </w:rPr>
        <w:t>I</w:t>
      </w:r>
      <w:r w:rsidRPr="00AE2D08">
        <w:rPr>
          <w:rFonts w:ascii="Arial" w:hAnsi="Arial" w:cs="Arial"/>
        </w:rPr>
        <w:t xml:space="preserve">t </w:t>
      </w:r>
      <w:r w:rsidR="00E277C9" w:rsidRPr="00AE2D08">
        <w:rPr>
          <w:rFonts w:ascii="Arial" w:hAnsi="Arial" w:cs="Arial"/>
        </w:rPr>
        <w:t>may</w:t>
      </w:r>
      <w:r w:rsidRPr="00AE2D08">
        <w:rPr>
          <w:rFonts w:ascii="Arial" w:hAnsi="Arial" w:cs="Arial"/>
        </w:rPr>
        <w:t xml:space="preserve"> be fair to say that her managerial roles </w:t>
      </w:r>
      <w:r w:rsidR="00E277C9" w:rsidRPr="00AE2D08">
        <w:rPr>
          <w:rFonts w:ascii="Arial" w:hAnsi="Arial" w:cs="Arial"/>
        </w:rPr>
        <w:t xml:space="preserve">may have been applied </w:t>
      </w:r>
      <w:r w:rsidRPr="00AE2D08">
        <w:rPr>
          <w:rFonts w:ascii="Arial" w:hAnsi="Arial" w:cs="Arial"/>
        </w:rPr>
        <w:t>based on her previous experiences</w:t>
      </w:r>
      <w:r w:rsidR="00E277C9" w:rsidRPr="00AE2D08">
        <w:rPr>
          <w:rFonts w:ascii="Arial" w:hAnsi="Arial" w:cs="Arial"/>
        </w:rPr>
        <w:t xml:space="preserve"> as a CEO</w:t>
      </w:r>
      <w:r w:rsidRPr="00AE2D08">
        <w:rPr>
          <w:rFonts w:ascii="Arial" w:hAnsi="Arial" w:cs="Arial"/>
        </w:rPr>
        <w:t xml:space="preserve">, </w:t>
      </w:r>
      <w:r w:rsidR="00261FBC" w:rsidRPr="00AE2D08">
        <w:rPr>
          <w:rFonts w:ascii="Arial" w:hAnsi="Arial" w:cs="Arial"/>
        </w:rPr>
        <w:t>therefore</w:t>
      </w:r>
      <w:r w:rsidR="00C01034" w:rsidRPr="00AE2D08">
        <w:rPr>
          <w:rFonts w:ascii="Arial" w:hAnsi="Arial" w:cs="Arial"/>
        </w:rPr>
        <w:t>,</w:t>
      </w:r>
      <w:r w:rsidR="00261FBC" w:rsidRPr="00AE2D08">
        <w:rPr>
          <w:rFonts w:ascii="Arial" w:hAnsi="Arial" w:cs="Arial"/>
        </w:rPr>
        <w:t xml:space="preserve"> bas</w:t>
      </w:r>
      <w:r w:rsidR="00C01034" w:rsidRPr="00AE2D08">
        <w:rPr>
          <w:rFonts w:ascii="Arial" w:hAnsi="Arial" w:cs="Arial"/>
        </w:rPr>
        <w:t>ing her roles</w:t>
      </w:r>
      <w:r w:rsidR="00261FBC" w:rsidRPr="00AE2D08">
        <w:rPr>
          <w:rFonts w:ascii="Arial" w:hAnsi="Arial" w:cs="Arial"/>
        </w:rPr>
        <w:t xml:space="preserve"> on experience and evidence</w:t>
      </w:r>
      <w:r w:rsidR="00C01034" w:rsidRPr="00AE2D08">
        <w:rPr>
          <w:rFonts w:ascii="Arial" w:hAnsi="Arial" w:cs="Arial"/>
        </w:rPr>
        <w:t>,</w:t>
      </w:r>
      <w:r w:rsidR="00261FBC" w:rsidRPr="00AE2D08">
        <w:rPr>
          <w:rFonts w:ascii="Arial" w:hAnsi="Arial" w:cs="Arial"/>
        </w:rPr>
        <w:t xml:space="preserve"> rather than </w:t>
      </w:r>
      <w:r w:rsidRPr="00AE2D08">
        <w:rPr>
          <w:rFonts w:ascii="Arial" w:hAnsi="Arial" w:cs="Arial"/>
        </w:rPr>
        <w:t>on theory</w:t>
      </w:r>
      <w:r w:rsidR="00C01034" w:rsidRPr="00AE2D08">
        <w:rPr>
          <w:rFonts w:ascii="Arial" w:hAnsi="Arial" w:cs="Arial"/>
        </w:rPr>
        <w:t xml:space="preserve"> s</w:t>
      </w:r>
      <w:r w:rsidR="00261FBC" w:rsidRPr="00AE2D08">
        <w:rPr>
          <w:rFonts w:ascii="Arial" w:hAnsi="Arial" w:cs="Arial"/>
        </w:rPr>
        <w:t>uch as th</w:t>
      </w:r>
      <w:r w:rsidR="00C01034" w:rsidRPr="00AE2D08">
        <w:rPr>
          <w:rFonts w:ascii="Arial" w:hAnsi="Arial" w:cs="Arial"/>
        </w:rPr>
        <w:t>at</w:t>
      </w:r>
      <w:r w:rsidR="00261FBC" w:rsidRPr="00AE2D08">
        <w:rPr>
          <w:rFonts w:ascii="Arial" w:hAnsi="Arial" w:cs="Arial"/>
        </w:rPr>
        <w:t xml:space="preserve"> of </w:t>
      </w:r>
      <w:proofErr w:type="spellStart"/>
      <w:r w:rsidR="00261FBC" w:rsidRPr="00AE2D08">
        <w:rPr>
          <w:rFonts w:ascii="Arial" w:hAnsi="Arial" w:cs="Arial"/>
        </w:rPr>
        <w:t>Mintzbergs</w:t>
      </w:r>
      <w:proofErr w:type="spellEnd"/>
      <w:r w:rsidR="00261FBC" w:rsidRPr="00AE2D08">
        <w:rPr>
          <w:rFonts w:ascii="Arial" w:hAnsi="Arial" w:cs="Arial"/>
        </w:rPr>
        <w:t xml:space="preserve"> managerial roles. However, in the interest of analysing McCalls roles</w:t>
      </w:r>
      <w:r w:rsidR="00154C11" w:rsidRPr="00AE2D08">
        <w:rPr>
          <w:rFonts w:ascii="Arial" w:hAnsi="Arial" w:cs="Arial"/>
        </w:rPr>
        <w:t xml:space="preserve"> as a manager</w:t>
      </w:r>
      <w:r w:rsidR="002968EE">
        <w:rPr>
          <w:rFonts w:ascii="Arial" w:hAnsi="Arial" w:cs="Arial"/>
        </w:rPr>
        <w:t xml:space="preserve"> based on a set theory</w:t>
      </w:r>
      <w:r w:rsidR="00154C11" w:rsidRPr="00AE2D08">
        <w:rPr>
          <w:rFonts w:ascii="Arial" w:hAnsi="Arial" w:cs="Arial"/>
        </w:rPr>
        <w:t xml:space="preserve">, this paper will be using </w:t>
      </w:r>
      <w:proofErr w:type="spellStart"/>
      <w:r w:rsidR="00154C11" w:rsidRPr="00AE2D08">
        <w:rPr>
          <w:rFonts w:ascii="Arial" w:hAnsi="Arial" w:cs="Arial"/>
        </w:rPr>
        <w:t>Mintzbergs</w:t>
      </w:r>
      <w:proofErr w:type="spellEnd"/>
      <w:r w:rsidR="00154C11" w:rsidRPr="00AE2D08">
        <w:rPr>
          <w:rFonts w:ascii="Arial" w:hAnsi="Arial" w:cs="Arial"/>
        </w:rPr>
        <w:t xml:space="preserve"> theory to do so</w:t>
      </w:r>
      <w:r w:rsidR="00261FBC" w:rsidRPr="00AE2D08">
        <w:rPr>
          <w:rFonts w:ascii="Arial" w:hAnsi="Arial" w:cs="Arial"/>
        </w:rPr>
        <w:t>.</w:t>
      </w:r>
    </w:p>
    <w:p w14:paraId="7DFCE9AB" w14:textId="3586B6FB" w:rsidR="007260A6" w:rsidRPr="00AE2D08" w:rsidRDefault="00FA1CEF" w:rsidP="00FA1CEF">
      <w:pPr>
        <w:rPr>
          <w:rFonts w:ascii="Arial" w:hAnsi="Arial" w:cs="Arial"/>
        </w:rPr>
      </w:pPr>
      <w:bookmarkStart w:id="1" w:name="_Hlk508442154"/>
      <w:r w:rsidRPr="00AE2D08">
        <w:rPr>
          <w:rFonts w:ascii="Arial" w:hAnsi="Arial" w:cs="Arial"/>
        </w:rPr>
        <w:t xml:space="preserve">Part of the reason </w:t>
      </w:r>
      <w:r w:rsidR="002968EE">
        <w:rPr>
          <w:rFonts w:ascii="Arial" w:hAnsi="Arial" w:cs="Arial"/>
        </w:rPr>
        <w:t>McCall</w:t>
      </w:r>
      <w:r w:rsidRPr="00AE2D08">
        <w:rPr>
          <w:rFonts w:ascii="Arial" w:hAnsi="Arial" w:cs="Arial"/>
        </w:rPr>
        <w:t xml:space="preserve"> </w:t>
      </w:r>
      <w:r w:rsidR="00CC390E" w:rsidRPr="00AE2D08">
        <w:rPr>
          <w:rFonts w:ascii="Arial" w:hAnsi="Arial" w:cs="Arial"/>
        </w:rPr>
        <w:t xml:space="preserve">was given the opportunity to join </w:t>
      </w:r>
      <w:r w:rsidR="000316DA" w:rsidRPr="00AE2D08">
        <w:rPr>
          <w:rFonts w:ascii="Arial" w:hAnsi="Arial" w:cs="Arial"/>
        </w:rPr>
        <w:t xml:space="preserve">the airline company </w:t>
      </w:r>
      <w:r w:rsidRPr="00AE2D08">
        <w:rPr>
          <w:rFonts w:ascii="Arial" w:hAnsi="Arial" w:cs="Arial"/>
        </w:rPr>
        <w:t>Easyjet</w:t>
      </w:r>
      <w:r w:rsidR="000316DA" w:rsidRPr="00AE2D08">
        <w:rPr>
          <w:rFonts w:ascii="Arial" w:hAnsi="Arial" w:cs="Arial"/>
        </w:rPr>
        <w:t>,</w:t>
      </w:r>
      <w:r w:rsidRPr="00AE2D08">
        <w:rPr>
          <w:rFonts w:ascii="Arial" w:hAnsi="Arial" w:cs="Arial"/>
        </w:rPr>
        <w:t xml:space="preserve"> </w:t>
      </w:r>
      <w:r w:rsidR="00CC390E" w:rsidRPr="00AE2D08">
        <w:rPr>
          <w:rFonts w:ascii="Arial" w:hAnsi="Arial" w:cs="Arial"/>
        </w:rPr>
        <w:t>as CEO</w:t>
      </w:r>
      <w:r w:rsidR="000316DA" w:rsidRPr="00AE2D08">
        <w:rPr>
          <w:rFonts w:ascii="Arial" w:hAnsi="Arial" w:cs="Arial"/>
        </w:rPr>
        <w:t xml:space="preserve">, </w:t>
      </w:r>
      <w:r w:rsidRPr="00AE2D08">
        <w:rPr>
          <w:rFonts w:ascii="Arial" w:hAnsi="Arial" w:cs="Arial"/>
        </w:rPr>
        <w:t>was because she had become such a figurehead for a group of companies in television, radio</w:t>
      </w:r>
      <w:bookmarkEnd w:id="1"/>
      <w:r w:rsidR="00AF016C" w:rsidRPr="00AE2D08">
        <w:rPr>
          <w:rFonts w:ascii="Arial" w:hAnsi="Arial" w:cs="Arial"/>
        </w:rPr>
        <w:t>.</w:t>
      </w:r>
      <w:r w:rsidRPr="00AE2D08">
        <w:rPr>
          <w:rFonts w:ascii="Arial" w:hAnsi="Arial" w:cs="Arial"/>
        </w:rPr>
        <w:t xml:space="preserve"> </w:t>
      </w:r>
      <w:bookmarkStart w:id="2" w:name="_Hlk508442305"/>
      <w:r w:rsidR="00AF016C" w:rsidRPr="00AE2D08">
        <w:rPr>
          <w:rFonts w:ascii="Arial" w:hAnsi="Arial" w:cs="Arial"/>
        </w:rPr>
        <w:t xml:space="preserve">In 1993 when working in her previous role as CEO at </w:t>
      </w:r>
      <w:r w:rsidR="008F466B" w:rsidRPr="00AE2D08">
        <w:rPr>
          <w:rFonts w:ascii="Arial" w:hAnsi="Arial" w:cs="Arial"/>
        </w:rPr>
        <w:t>T</w:t>
      </w:r>
      <w:r w:rsidR="00AF016C" w:rsidRPr="00AE2D08">
        <w:rPr>
          <w:rFonts w:ascii="Arial" w:hAnsi="Arial" w:cs="Arial"/>
        </w:rPr>
        <w:t>he Guardian and The Observer</w:t>
      </w:r>
      <w:r w:rsidR="00DC2E3A" w:rsidRPr="00AE2D08">
        <w:rPr>
          <w:rFonts w:ascii="Arial" w:hAnsi="Arial" w:cs="Arial"/>
        </w:rPr>
        <w:t>,</w:t>
      </w:r>
      <w:r w:rsidR="00AF016C" w:rsidRPr="00AE2D08">
        <w:rPr>
          <w:rFonts w:ascii="Arial" w:hAnsi="Arial" w:cs="Arial"/>
        </w:rPr>
        <w:t xml:space="preserve"> </w:t>
      </w:r>
      <w:r w:rsidR="002968EE">
        <w:rPr>
          <w:rFonts w:ascii="Arial" w:hAnsi="Arial" w:cs="Arial"/>
        </w:rPr>
        <w:t>McCall</w:t>
      </w:r>
      <w:r w:rsidR="00AF016C" w:rsidRPr="00AE2D08">
        <w:rPr>
          <w:rFonts w:ascii="Arial" w:hAnsi="Arial" w:cs="Arial"/>
        </w:rPr>
        <w:t xml:space="preserve"> had to act as an entrepreneur by initiating new plans to make a website called ‘Recruit Net’</w:t>
      </w:r>
      <w:r w:rsidR="00A8244A" w:rsidRPr="00AE2D08">
        <w:rPr>
          <w:rFonts w:ascii="Arial" w:hAnsi="Arial" w:cs="Arial"/>
        </w:rPr>
        <w:t xml:space="preserve"> (</w:t>
      </w:r>
      <w:r w:rsidR="00A8244A" w:rsidRPr="00AE2D08">
        <w:t>Forbes 2015)</w:t>
      </w:r>
      <w:r w:rsidR="00AF016C" w:rsidRPr="00AE2D08">
        <w:rPr>
          <w:rFonts w:ascii="Arial" w:hAnsi="Arial" w:cs="Arial"/>
        </w:rPr>
        <w:t xml:space="preserve"> </w:t>
      </w:r>
      <w:r w:rsidR="00E84135" w:rsidRPr="00AE2D08">
        <w:rPr>
          <w:rFonts w:ascii="Arial" w:hAnsi="Arial" w:cs="Arial"/>
        </w:rPr>
        <w:t xml:space="preserve">at a time </w:t>
      </w:r>
      <w:r w:rsidR="00AF016C" w:rsidRPr="00AE2D08">
        <w:rPr>
          <w:rFonts w:ascii="Arial" w:hAnsi="Arial" w:cs="Arial"/>
        </w:rPr>
        <w:t xml:space="preserve">when the internet was </w:t>
      </w:r>
      <w:r w:rsidR="00E84135" w:rsidRPr="00AE2D08">
        <w:rPr>
          <w:rFonts w:ascii="Arial" w:hAnsi="Arial" w:cs="Arial"/>
        </w:rPr>
        <w:t xml:space="preserve">only </w:t>
      </w:r>
      <w:r w:rsidR="00AF016C" w:rsidRPr="00AE2D08">
        <w:rPr>
          <w:rFonts w:ascii="Arial" w:hAnsi="Arial" w:cs="Arial"/>
        </w:rPr>
        <w:t>just being introduced to society</w:t>
      </w:r>
      <w:bookmarkEnd w:id="2"/>
      <w:r w:rsidR="00AF016C" w:rsidRPr="00AE2D08">
        <w:rPr>
          <w:rFonts w:ascii="Arial" w:hAnsi="Arial" w:cs="Arial"/>
        </w:rPr>
        <w:t xml:space="preserve">. Here it could be said that </w:t>
      </w:r>
      <w:r w:rsidR="0000307D">
        <w:rPr>
          <w:rFonts w:ascii="Arial" w:hAnsi="Arial" w:cs="Arial"/>
        </w:rPr>
        <w:t>McCall</w:t>
      </w:r>
      <w:r w:rsidR="00AF016C" w:rsidRPr="00AE2D08">
        <w:rPr>
          <w:rFonts w:ascii="Arial" w:hAnsi="Arial" w:cs="Arial"/>
        </w:rPr>
        <w:t xml:space="preserve"> was also demonstrating the role of </w:t>
      </w:r>
      <w:r w:rsidR="008F466B" w:rsidRPr="00AE2D08">
        <w:rPr>
          <w:rFonts w:ascii="Arial" w:hAnsi="Arial" w:cs="Arial"/>
        </w:rPr>
        <w:t>m</w:t>
      </w:r>
      <w:r w:rsidR="00AF016C" w:rsidRPr="00AE2D08">
        <w:rPr>
          <w:rFonts w:ascii="Arial" w:hAnsi="Arial" w:cs="Arial"/>
        </w:rPr>
        <w:t>onitor by understanding what the internet could do to classify revenue in the business.</w:t>
      </w:r>
      <w:r w:rsidR="00967C45" w:rsidRPr="00AE2D08">
        <w:rPr>
          <w:rFonts w:ascii="Arial" w:hAnsi="Arial" w:cs="Arial"/>
        </w:rPr>
        <w:t xml:space="preserve"> </w:t>
      </w:r>
    </w:p>
    <w:p w14:paraId="15B1B9E1" w14:textId="0A19D8B4" w:rsidR="00F22FBD" w:rsidRPr="00AE2D08" w:rsidRDefault="00967C45" w:rsidP="00FA1CEF">
      <w:pPr>
        <w:rPr>
          <w:rFonts w:ascii="Arial" w:hAnsi="Arial" w:cs="Arial"/>
        </w:rPr>
      </w:pPr>
      <w:bookmarkStart w:id="3" w:name="_Hlk508442332"/>
      <w:r w:rsidRPr="00AE2D08">
        <w:rPr>
          <w:rFonts w:ascii="Arial" w:hAnsi="Arial" w:cs="Arial"/>
        </w:rPr>
        <w:t>In 2005</w:t>
      </w:r>
      <w:r w:rsidR="008D066B" w:rsidRPr="00AE2D08">
        <w:rPr>
          <w:rFonts w:ascii="Arial" w:hAnsi="Arial" w:cs="Arial"/>
        </w:rPr>
        <w:t xml:space="preserve"> she furthered her role as entrepreneur for </w:t>
      </w:r>
      <w:r w:rsidR="008F466B" w:rsidRPr="00AE2D08">
        <w:rPr>
          <w:rFonts w:ascii="Arial" w:hAnsi="Arial" w:cs="Arial"/>
        </w:rPr>
        <w:t>The Guardian</w:t>
      </w:r>
      <w:r w:rsidR="008D066B" w:rsidRPr="00AE2D08">
        <w:rPr>
          <w:rFonts w:ascii="Arial" w:hAnsi="Arial" w:cs="Arial"/>
        </w:rPr>
        <w:t xml:space="preserve"> by investing in </w:t>
      </w:r>
      <w:r w:rsidR="00C72F14" w:rsidRPr="00AE2D08">
        <w:rPr>
          <w:rFonts w:ascii="Arial" w:hAnsi="Arial" w:cs="Arial"/>
        </w:rPr>
        <w:t xml:space="preserve">new press machines, transforming the paper with a new </w:t>
      </w:r>
      <w:r w:rsidR="00ED4090" w:rsidRPr="00AE2D08">
        <w:rPr>
          <w:rFonts w:ascii="Arial" w:hAnsi="Arial" w:cs="Arial"/>
        </w:rPr>
        <w:t>‘</w:t>
      </w:r>
      <w:r w:rsidR="004175CE" w:rsidRPr="00AE2D08">
        <w:rPr>
          <w:rFonts w:ascii="Arial" w:hAnsi="Arial" w:cs="Arial"/>
        </w:rPr>
        <w:t xml:space="preserve">Berliner </w:t>
      </w:r>
      <w:r w:rsidR="00C72F14" w:rsidRPr="00AE2D08">
        <w:rPr>
          <w:rFonts w:ascii="Arial" w:hAnsi="Arial" w:cs="Arial"/>
        </w:rPr>
        <w:t>look</w:t>
      </w:r>
      <w:r w:rsidR="00ED4090" w:rsidRPr="00AE2D08">
        <w:rPr>
          <w:rFonts w:ascii="Arial" w:hAnsi="Arial" w:cs="Arial"/>
        </w:rPr>
        <w:t>’ (BBC 2016)</w:t>
      </w:r>
      <w:r w:rsidR="008F466B" w:rsidRPr="00AE2D08">
        <w:rPr>
          <w:rFonts w:ascii="Arial" w:hAnsi="Arial" w:cs="Arial"/>
        </w:rPr>
        <w:t>,</w:t>
      </w:r>
      <w:r w:rsidR="00C72F14" w:rsidRPr="00AE2D08">
        <w:rPr>
          <w:rFonts w:ascii="Arial" w:hAnsi="Arial" w:cs="Arial"/>
        </w:rPr>
        <w:t xml:space="preserve"> </w:t>
      </w:r>
      <w:r w:rsidR="008F466B" w:rsidRPr="00AE2D08">
        <w:rPr>
          <w:rFonts w:ascii="Arial" w:hAnsi="Arial" w:cs="Arial"/>
        </w:rPr>
        <w:t xml:space="preserve">also </w:t>
      </w:r>
      <w:r w:rsidR="00C72F14" w:rsidRPr="00AE2D08">
        <w:rPr>
          <w:rFonts w:ascii="Arial" w:hAnsi="Arial" w:cs="Arial"/>
        </w:rPr>
        <w:t xml:space="preserve">Showing signs of </w:t>
      </w:r>
      <w:r w:rsidR="008F466B" w:rsidRPr="00AE2D08">
        <w:rPr>
          <w:rFonts w:ascii="Arial" w:hAnsi="Arial" w:cs="Arial"/>
        </w:rPr>
        <w:t>r</w:t>
      </w:r>
      <w:r w:rsidR="00C72F14" w:rsidRPr="00AE2D08">
        <w:rPr>
          <w:rFonts w:ascii="Arial" w:hAnsi="Arial" w:cs="Arial"/>
        </w:rPr>
        <w:t xml:space="preserve">esource allocator </w:t>
      </w:r>
      <w:r w:rsidR="008F466B" w:rsidRPr="00AE2D08">
        <w:rPr>
          <w:rFonts w:ascii="Arial" w:hAnsi="Arial" w:cs="Arial"/>
        </w:rPr>
        <w:t>in doing so</w:t>
      </w:r>
      <w:r w:rsidR="00C72F14" w:rsidRPr="00AE2D08">
        <w:rPr>
          <w:rFonts w:ascii="Arial" w:hAnsi="Arial" w:cs="Arial"/>
        </w:rPr>
        <w:t>.</w:t>
      </w:r>
      <w:r w:rsidR="00F22FBD" w:rsidRPr="00AE2D08">
        <w:rPr>
          <w:rFonts w:ascii="Arial" w:hAnsi="Arial" w:cs="Arial"/>
        </w:rPr>
        <w:t xml:space="preserve"> </w:t>
      </w:r>
      <w:r w:rsidR="00F22FBD" w:rsidRPr="00AE2D08">
        <w:rPr>
          <w:rFonts w:ascii="Arial" w:hAnsi="Arial" w:cs="Arial"/>
          <w:color w:val="121212"/>
          <w:shd w:val="clear" w:color="auto" w:fill="FFFFFF"/>
        </w:rPr>
        <w:t xml:space="preserve">"With this bold move we will have the most modern and vibrant newspaper in the country alongside the best online newspaper in the world. No other newspaper is so well placed to address the print and internet needs of both readers and advertisers. No other newspaper group has ever achieved the building of a new print centre and the installation of new presses in just 12 months. The editorial ambition, the commitment and the energy shown by every one of our staff, has been phenomenal." (The Guardian 2009) </w:t>
      </w:r>
      <w:r w:rsidR="00DD6FE3" w:rsidRPr="00AE2D08">
        <w:rPr>
          <w:rFonts w:ascii="Arial" w:hAnsi="Arial" w:cs="Arial"/>
        </w:rPr>
        <w:t xml:space="preserve"> </w:t>
      </w:r>
    </w:p>
    <w:p w14:paraId="09C24C0F" w14:textId="3BE87E9E" w:rsidR="00AF016C" w:rsidRPr="00AE2D08" w:rsidRDefault="00DD6FE3" w:rsidP="00FA1CEF">
      <w:pPr>
        <w:rPr>
          <w:rFonts w:ascii="Arial" w:hAnsi="Arial" w:cs="Arial"/>
        </w:rPr>
      </w:pPr>
      <w:bookmarkStart w:id="4" w:name="_Hlk508442588"/>
      <w:bookmarkEnd w:id="3"/>
      <w:r w:rsidRPr="00AE2D08">
        <w:rPr>
          <w:rFonts w:ascii="Arial" w:hAnsi="Arial" w:cs="Arial"/>
        </w:rPr>
        <w:t xml:space="preserve">As a leader, </w:t>
      </w:r>
      <w:r w:rsidR="0000307D">
        <w:rPr>
          <w:rFonts w:ascii="Arial" w:hAnsi="Arial" w:cs="Arial"/>
        </w:rPr>
        <w:t>McCall</w:t>
      </w:r>
      <w:r w:rsidRPr="00AE2D08">
        <w:rPr>
          <w:rFonts w:ascii="Arial" w:hAnsi="Arial" w:cs="Arial"/>
        </w:rPr>
        <w:t xml:space="preserve"> offered a relaxed culture for staff at The Guardian, </w:t>
      </w:r>
      <w:r w:rsidR="009812B6" w:rsidRPr="00AE2D08">
        <w:rPr>
          <w:rFonts w:ascii="Arial" w:hAnsi="Arial" w:cs="Arial"/>
        </w:rPr>
        <w:t>allowing</w:t>
      </w:r>
      <w:r w:rsidRPr="00AE2D08">
        <w:rPr>
          <w:rFonts w:ascii="Arial" w:hAnsi="Arial" w:cs="Arial"/>
        </w:rPr>
        <w:t xml:space="preserve"> them to </w:t>
      </w:r>
      <w:r w:rsidR="009812B6" w:rsidRPr="00AE2D08">
        <w:rPr>
          <w:rFonts w:ascii="Arial" w:hAnsi="Arial" w:cs="Arial"/>
        </w:rPr>
        <w:t>‘</w:t>
      </w:r>
      <w:r w:rsidRPr="00AE2D08">
        <w:rPr>
          <w:rFonts w:ascii="Arial" w:hAnsi="Arial" w:cs="Arial"/>
        </w:rPr>
        <w:t>let their hair down and have drink</w:t>
      </w:r>
      <w:r w:rsidR="009812B6" w:rsidRPr="00AE2D08">
        <w:rPr>
          <w:rFonts w:ascii="Arial" w:hAnsi="Arial" w:cs="Arial"/>
        </w:rPr>
        <w:t>’</w:t>
      </w:r>
      <w:r w:rsidRPr="00AE2D08">
        <w:rPr>
          <w:rFonts w:ascii="Arial" w:hAnsi="Arial" w:cs="Arial"/>
        </w:rPr>
        <w:t>.</w:t>
      </w:r>
      <w:bookmarkEnd w:id="4"/>
      <w:r w:rsidR="00314154" w:rsidRPr="00AE2D08">
        <w:rPr>
          <w:rFonts w:ascii="Arial" w:hAnsi="Arial" w:cs="Arial"/>
        </w:rPr>
        <w:t xml:space="preserve"> (BBC 2016)</w:t>
      </w:r>
      <w:r w:rsidRPr="00AE2D08">
        <w:rPr>
          <w:rFonts w:ascii="Arial" w:hAnsi="Arial" w:cs="Arial"/>
        </w:rPr>
        <w:t xml:space="preserve"> </w:t>
      </w:r>
      <w:bookmarkStart w:id="5" w:name="_Hlk508442672"/>
      <w:r w:rsidRPr="00AE2D08">
        <w:rPr>
          <w:rFonts w:ascii="Arial" w:hAnsi="Arial" w:cs="Arial"/>
        </w:rPr>
        <w:t xml:space="preserve">Whilst recognising the importance of joining in with them and chatting to them at the bar, implementing her </w:t>
      </w:r>
      <w:r w:rsidR="009812B6" w:rsidRPr="00AE2D08">
        <w:rPr>
          <w:rFonts w:ascii="Arial" w:hAnsi="Arial" w:cs="Arial"/>
        </w:rPr>
        <w:t>l</w:t>
      </w:r>
      <w:r w:rsidRPr="00AE2D08">
        <w:rPr>
          <w:rFonts w:ascii="Arial" w:hAnsi="Arial" w:cs="Arial"/>
        </w:rPr>
        <w:t>iaison role as a manager</w:t>
      </w:r>
      <w:r w:rsidR="00740BB0" w:rsidRPr="00AE2D08">
        <w:rPr>
          <w:rFonts w:ascii="Arial" w:hAnsi="Arial" w:cs="Arial"/>
        </w:rPr>
        <w:t>.</w:t>
      </w:r>
      <w:r w:rsidR="003376DA" w:rsidRPr="00AE2D08">
        <w:rPr>
          <w:rFonts w:ascii="Arial" w:hAnsi="Arial" w:cs="Arial"/>
        </w:rPr>
        <w:t xml:space="preserve"> As Mintzberg notes in his </w:t>
      </w:r>
      <w:r w:rsidR="009812B6" w:rsidRPr="00AE2D08">
        <w:rPr>
          <w:rFonts w:ascii="Arial" w:hAnsi="Arial" w:cs="Arial"/>
        </w:rPr>
        <w:t>work for ‘Management Science - ‘</w:t>
      </w:r>
      <w:r w:rsidR="003376DA" w:rsidRPr="00AE2D08">
        <w:rPr>
          <w:rFonts w:ascii="Arial" w:hAnsi="Arial" w:cs="Arial"/>
        </w:rPr>
        <w:t>Studies have emphasised the importance of lateral and horizontal communication in the work of managers at all levels</w:t>
      </w:r>
      <w:r w:rsidR="009812B6" w:rsidRPr="00AE2D08">
        <w:rPr>
          <w:rFonts w:ascii="Arial" w:hAnsi="Arial" w:cs="Arial"/>
        </w:rPr>
        <w:t>’ (Mintzberg 1971)</w:t>
      </w:r>
      <w:r w:rsidR="003376DA" w:rsidRPr="00AE2D08">
        <w:rPr>
          <w:rFonts w:ascii="Arial" w:hAnsi="Arial" w:cs="Arial"/>
        </w:rPr>
        <w:t xml:space="preserve"> </w:t>
      </w:r>
    </w:p>
    <w:p w14:paraId="5BB67727" w14:textId="01DCA816" w:rsidR="00FA1CEF" w:rsidRPr="00AE2D08" w:rsidRDefault="00184B1E" w:rsidP="006F2B7B">
      <w:pPr>
        <w:rPr>
          <w:rFonts w:ascii="Arial" w:hAnsi="Arial" w:cs="Arial"/>
        </w:rPr>
      </w:pPr>
      <w:bookmarkStart w:id="6" w:name="_Hlk508442481"/>
      <w:bookmarkEnd w:id="5"/>
      <w:r w:rsidRPr="00AE2D08">
        <w:rPr>
          <w:rFonts w:ascii="Arial" w:hAnsi="Arial" w:cs="Arial"/>
        </w:rPr>
        <w:t>A</w:t>
      </w:r>
      <w:r w:rsidR="00E27E3E" w:rsidRPr="00AE2D08">
        <w:rPr>
          <w:rFonts w:ascii="Arial" w:hAnsi="Arial" w:cs="Arial"/>
        </w:rPr>
        <w:t xml:space="preserve">s well as </w:t>
      </w:r>
      <w:r w:rsidRPr="00AE2D08">
        <w:rPr>
          <w:rFonts w:ascii="Arial" w:hAnsi="Arial" w:cs="Arial"/>
        </w:rPr>
        <w:t xml:space="preserve">television and radio, </w:t>
      </w:r>
      <w:r w:rsidR="0000307D">
        <w:rPr>
          <w:rFonts w:ascii="Arial" w:hAnsi="Arial" w:cs="Arial"/>
        </w:rPr>
        <w:t>McCall</w:t>
      </w:r>
      <w:r w:rsidRPr="00AE2D08">
        <w:rPr>
          <w:rFonts w:ascii="Arial" w:hAnsi="Arial" w:cs="Arial"/>
        </w:rPr>
        <w:t xml:space="preserve"> also worked for </w:t>
      </w:r>
      <w:r w:rsidR="00E27E3E" w:rsidRPr="00AE2D08">
        <w:rPr>
          <w:rFonts w:ascii="Arial" w:hAnsi="Arial" w:cs="Arial"/>
        </w:rPr>
        <w:t>the car selling organisation</w:t>
      </w:r>
      <w:r w:rsidR="00FA1CEF" w:rsidRPr="00AE2D08">
        <w:rPr>
          <w:rFonts w:ascii="Arial" w:hAnsi="Arial" w:cs="Arial"/>
        </w:rPr>
        <w:t xml:space="preserve"> </w:t>
      </w:r>
      <w:r w:rsidR="001C34F5" w:rsidRPr="00AE2D08">
        <w:rPr>
          <w:rFonts w:ascii="Arial" w:hAnsi="Arial" w:cs="Arial"/>
        </w:rPr>
        <w:t>‘</w:t>
      </w:r>
      <w:r w:rsidR="00FA1CEF" w:rsidRPr="00AE2D08">
        <w:rPr>
          <w:rFonts w:ascii="Arial" w:hAnsi="Arial" w:cs="Arial"/>
        </w:rPr>
        <w:t>Auto</w:t>
      </w:r>
      <w:r w:rsidR="00EC1282" w:rsidRPr="00AE2D08">
        <w:rPr>
          <w:rFonts w:ascii="Arial" w:hAnsi="Arial" w:cs="Arial"/>
        </w:rPr>
        <w:t xml:space="preserve"> Tr</w:t>
      </w:r>
      <w:r w:rsidR="00FA1CEF" w:rsidRPr="00AE2D08">
        <w:rPr>
          <w:rFonts w:ascii="Arial" w:hAnsi="Arial" w:cs="Arial"/>
        </w:rPr>
        <w:t>ad</w:t>
      </w:r>
      <w:r w:rsidR="00EC1282" w:rsidRPr="00AE2D08">
        <w:rPr>
          <w:rFonts w:ascii="Arial" w:hAnsi="Arial" w:cs="Arial"/>
        </w:rPr>
        <w:t>e</w:t>
      </w:r>
      <w:r w:rsidR="00FA1CEF" w:rsidRPr="00AE2D08">
        <w:rPr>
          <w:rFonts w:ascii="Arial" w:hAnsi="Arial" w:cs="Arial"/>
        </w:rPr>
        <w:t>r</w:t>
      </w:r>
      <w:r w:rsidR="001C34F5" w:rsidRPr="00AE2D08">
        <w:rPr>
          <w:rFonts w:ascii="Arial" w:hAnsi="Arial" w:cs="Arial"/>
        </w:rPr>
        <w:t>’</w:t>
      </w:r>
      <w:r w:rsidR="00314154" w:rsidRPr="00AE2D08">
        <w:rPr>
          <w:rFonts w:ascii="Arial" w:hAnsi="Arial" w:cs="Arial"/>
        </w:rPr>
        <w:t xml:space="preserve"> (</w:t>
      </w:r>
      <w:r w:rsidR="00314154" w:rsidRPr="00AE2D08">
        <w:t>Forbes 2015)</w:t>
      </w:r>
      <w:r w:rsidRPr="00AE2D08">
        <w:rPr>
          <w:rFonts w:ascii="Arial" w:hAnsi="Arial" w:cs="Arial"/>
        </w:rPr>
        <w:t>,</w:t>
      </w:r>
      <w:r w:rsidR="00FB5289" w:rsidRPr="00AE2D08">
        <w:rPr>
          <w:rFonts w:ascii="Arial" w:hAnsi="Arial" w:cs="Arial"/>
        </w:rPr>
        <w:t xml:space="preserve"> </w:t>
      </w:r>
      <w:r w:rsidRPr="00AE2D08">
        <w:rPr>
          <w:rFonts w:ascii="Arial" w:hAnsi="Arial" w:cs="Arial"/>
        </w:rPr>
        <w:t>here</w:t>
      </w:r>
      <w:r w:rsidR="00FB5289" w:rsidRPr="00AE2D08">
        <w:rPr>
          <w:rFonts w:ascii="Arial" w:hAnsi="Arial" w:cs="Arial"/>
        </w:rPr>
        <w:t xml:space="preserve"> she </w:t>
      </w:r>
      <w:r w:rsidRPr="00AE2D08">
        <w:rPr>
          <w:rFonts w:ascii="Arial" w:hAnsi="Arial" w:cs="Arial"/>
        </w:rPr>
        <w:t xml:space="preserve">again </w:t>
      </w:r>
      <w:r w:rsidR="00FB5289" w:rsidRPr="00AE2D08">
        <w:rPr>
          <w:rFonts w:ascii="Arial" w:hAnsi="Arial" w:cs="Arial"/>
        </w:rPr>
        <w:t>acted as an entrepreneur by creating and implementing the idea of turning the companies platform from a maga</w:t>
      </w:r>
      <w:r w:rsidR="00EC1282" w:rsidRPr="00AE2D08">
        <w:rPr>
          <w:rFonts w:ascii="Arial" w:hAnsi="Arial" w:cs="Arial"/>
        </w:rPr>
        <w:t>z</w:t>
      </w:r>
      <w:r w:rsidR="00FB5289" w:rsidRPr="00AE2D08">
        <w:rPr>
          <w:rFonts w:ascii="Arial" w:hAnsi="Arial" w:cs="Arial"/>
        </w:rPr>
        <w:t>ine to a digital version.</w:t>
      </w:r>
      <w:r w:rsidR="00FA1CEF" w:rsidRPr="00AE2D08">
        <w:rPr>
          <w:rFonts w:ascii="Arial" w:hAnsi="Arial" w:cs="Arial"/>
        </w:rPr>
        <w:t xml:space="preserve"> </w:t>
      </w:r>
      <w:r w:rsidR="00374880" w:rsidRPr="00AE2D08">
        <w:rPr>
          <w:rFonts w:ascii="Arial" w:hAnsi="Arial" w:cs="Arial"/>
        </w:rPr>
        <w:t>Similarl</w:t>
      </w:r>
      <w:r w:rsidR="005938D9" w:rsidRPr="00AE2D08">
        <w:rPr>
          <w:rFonts w:ascii="Arial" w:hAnsi="Arial" w:cs="Arial"/>
        </w:rPr>
        <w:t>y</w:t>
      </w:r>
      <w:r w:rsidR="00374880" w:rsidRPr="00AE2D08">
        <w:rPr>
          <w:rFonts w:ascii="Arial" w:hAnsi="Arial" w:cs="Arial"/>
        </w:rPr>
        <w:t xml:space="preserve">, </w:t>
      </w:r>
      <w:r w:rsidR="005938D9" w:rsidRPr="00AE2D08">
        <w:rPr>
          <w:rFonts w:ascii="Arial" w:hAnsi="Arial" w:cs="Arial"/>
        </w:rPr>
        <w:t xml:space="preserve">in an interview with </w:t>
      </w:r>
      <w:r w:rsidR="0072222E">
        <w:rPr>
          <w:rFonts w:ascii="Arial" w:hAnsi="Arial" w:cs="Arial"/>
        </w:rPr>
        <w:t>McCall</w:t>
      </w:r>
      <w:r w:rsidR="005938D9" w:rsidRPr="00AE2D08">
        <w:rPr>
          <w:rFonts w:ascii="Arial" w:hAnsi="Arial" w:cs="Arial"/>
        </w:rPr>
        <w:t xml:space="preserve"> for the BBC (2016) it was suggested that whilst </w:t>
      </w:r>
      <w:r w:rsidR="005938D9" w:rsidRPr="00AE2D08">
        <w:rPr>
          <w:rFonts w:ascii="Arial" w:hAnsi="Arial" w:cs="Arial"/>
        </w:rPr>
        <w:lastRenderedPageBreak/>
        <w:t xml:space="preserve">CEO of The Guardian, </w:t>
      </w:r>
      <w:r w:rsidR="00374880" w:rsidRPr="00AE2D08">
        <w:rPr>
          <w:rFonts w:ascii="Arial" w:hAnsi="Arial" w:cs="Arial"/>
        </w:rPr>
        <w:t>when it came to stuff</w:t>
      </w:r>
      <w:r w:rsidR="00481944" w:rsidRPr="00AE2D08">
        <w:rPr>
          <w:rFonts w:ascii="Arial" w:hAnsi="Arial" w:cs="Arial"/>
        </w:rPr>
        <w:t xml:space="preserve"> online</w:t>
      </w:r>
      <w:r w:rsidR="00533DBA" w:rsidRPr="00AE2D08">
        <w:rPr>
          <w:rFonts w:ascii="Arial" w:hAnsi="Arial" w:cs="Arial"/>
        </w:rPr>
        <w:t>,</w:t>
      </w:r>
      <w:r w:rsidR="00374880" w:rsidRPr="00AE2D08">
        <w:rPr>
          <w:rFonts w:ascii="Arial" w:hAnsi="Arial" w:cs="Arial"/>
        </w:rPr>
        <w:t xml:space="preserve"> </w:t>
      </w:r>
      <w:r w:rsidR="0000307D">
        <w:rPr>
          <w:rFonts w:ascii="Arial" w:hAnsi="Arial" w:cs="Arial"/>
        </w:rPr>
        <w:t>McCall</w:t>
      </w:r>
      <w:r w:rsidR="00374880" w:rsidRPr="00AE2D08">
        <w:rPr>
          <w:rFonts w:ascii="Arial" w:hAnsi="Arial" w:cs="Arial"/>
        </w:rPr>
        <w:t xml:space="preserve"> recognised the importance of creating a digital version of the newspaper</w:t>
      </w:r>
      <w:r w:rsidR="00533DBA" w:rsidRPr="00AE2D08">
        <w:rPr>
          <w:rFonts w:ascii="Arial" w:hAnsi="Arial" w:cs="Arial"/>
        </w:rPr>
        <w:t>. An idea that she had</w:t>
      </w:r>
      <w:r w:rsidR="00374880" w:rsidRPr="00AE2D08">
        <w:rPr>
          <w:rFonts w:ascii="Arial" w:hAnsi="Arial" w:cs="Arial"/>
        </w:rPr>
        <w:t xml:space="preserve"> very early on in the introduction of the world wide web.</w:t>
      </w:r>
      <w:r w:rsidR="001765EC" w:rsidRPr="00AE2D08">
        <w:rPr>
          <w:rFonts w:ascii="Arial" w:hAnsi="Arial" w:cs="Arial"/>
        </w:rPr>
        <w:t xml:space="preserve"> Paul </w:t>
      </w:r>
      <w:proofErr w:type="spellStart"/>
      <w:r w:rsidR="001765EC" w:rsidRPr="00AE2D08">
        <w:rPr>
          <w:rFonts w:ascii="Arial" w:hAnsi="Arial" w:cs="Arial"/>
        </w:rPr>
        <w:t>Myners</w:t>
      </w:r>
      <w:proofErr w:type="spellEnd"/>
      <w:r w:rsidR="001765EC" w:rsidRPr="00AE2D08">
        <w:rPr>
          <w:rFonts w:ascii="Arial" w:hAnsi="Arial" w:cs="Arial"/>
        </w:rPr>
        <w:t xml:space="preserve">, the </w:t>
      </w:r>
      <w:r w:rsidR="00C2517C" w:rsidRPr="00AE2D08">
        <w:rPr>
          <w:rFonts w:ascii="Arial" w:hAnsi="Arial" w:cs="Arial"/>
        </w:rPr>
        <w:t>(</w:t>
      </w:r>
      <w:r w:rsidR="001765EC" w:rsidRPr="00AE2D08">
        <w:rPr>
          <w:rFonts w:ascii="Arial" w:hAnsi="Arial" w:cs="Arial"/>
        </w:rPr>
        <w:t>then</w:t>
      </w:r>
      <w:r w:rsidR="00C2517C" w:rsidRPr="00AE2D08">
        <w:rPr>
          <w:rFonts w:ascii="Arial" w:hAnsi="Arial" w:cs="Arial"/>
        </w:rPr>
        <w:t>)</w:t>
      </w:r>
      <w:r w:rsidR="001765EC" w:rsidRPr="00AE2D08">
        <w:rPr>
          <w:rFonts w:ascii="Arial" w:hAnsi="Arial" w:cs="Arial"/>
        </w:rPr>
        <w:t xml:space="preserve"> </w:t>
      </w:r>
      <w:r w:rsidR="00D72401" w:rsidRPr="00AE2D08">
        <w:rPr>
          <w:rFonts w:ascii="Arial" w:hAnsi="Arial" w:cs="Arial"/>
        </w:rPr>
        <w:t>chair</w:t>
      </w:r>
      <w:r w:rsidR="001765EC" w:rsidRPr="00AE2D08">
        <w:rPr>
          <w:rFonts w:ascii="Arial" w:hAnsi="Arial" w:cs="Arial"/>
        </w:rPr>
        <w:t xml:space="preserve"> of GMG, </w:t>
      </w:r>
      <w:r w:rsidR="006F2B7B" w:rsidRPr="00AE2D08">
        <w:rPr>
          <w:rFonts w:ascii="Arial" w:hAnsi="Arial" w:cs="Arial"/>
        </w:rPr>
        <w:t xml:space="preserve">is cited </w:t>
      </w:r>
      <w:r w:rsidR="001765EC" w:rsidRPr="00AE2D08">
        <w:rPr>
          <w:rFonts w:ascii="Arial" w:hAnsi="Arial" w:cs="Arial"/>
        </w:rPr>
        <w:t xml:space="preserve">in saying </w:t>
      </w:r>
      <w:r w:rsidR="001765EC" w:rsidRPr="00AE2D08">
        <w:rPr>
          <w:rFonts w:ascii="Arial" w:eastAsia="Times New Roman" w:hAnsi="Arial" w:cs="Arial"/>
          <w:color w:val="000000"/>
          <w:lang w:eastAsia="en-GB"/>
        </w:rPr>
        <w:t xml:space="preserve">"Carolyn has a brilliant </w:t>
      </w:r>
      <w:proofErr w:type="gramStart"/>
      <w:r w:rsidR="001765EC" w:rsidRPr="00AE2D08">
        <w:rPr>
          <w:rFonts w:ascii="Arial" w:eastAsia="Times New Roman" w:hAnsi="Arial" w:cs="Arial"/>
          <w:color w:val="000000"/>
          <w:lang w:eastAsia="en-GB"/>
        </w:rPr>
        <w:t>track record</w:t>
      </w:r>
      <w:proofErr w:type="gramEnd"/>
      <w:r w:rsidR="001765EC" w:rsidRPr="00AE2D08">
        <w:rPr>
          <w:rFonts w:ascii="Arial" w:eastAsia="Times New Roman" w:hAnsi="Arial" w:cs="Arial"/>
          <w:color w:val="000000"/>
          <w:lang w:eastAsia="en-GB"/>
        </w:rPr>
        <w:t xml:space="preserve"> in running our national newspapers and has a very clear and compelling vision for the future growth and strategy of the group.”</w:t>
      </w:r>
      <w:r w:rsidR="006F2B7B" w:rsidRPr="00AE2D08">
        <w:rPr>
          <w:rFonts w:ascii="Arial" w:eastAsia="Times New Roman" w:hAnsi="Arial" w:cs="Arial"/>
          <w:color w:val="000000"/>
          <w:lang w:eastAsia="en-GB"/>
        </w:rPr>
        <w:t xml:space="preserve"> </w:t>
      </w:r>
      <w:r w:rsidR="006F2B7B" w:rsidRPr="00AE2D08">
        <w:rPr>
          <w:rFonts w:ascii="Arial" w:hAnsi="Arial" w:cs="Arial"/>
        </w:rPr>
        <w:t xml:space="preserve">Whilst </w:t>
      </w:r>
      <w:r w:rsidR="0000307D">
        <w:rPr>
          <w:rFonts w:ascii="Arial" w:hAnsi="Arial" w:cs="Arial"/>
        </w:rPr>
        <w:t>McCall</w:t>
      </w:r>
      <w:r w:rsidR="006F2B7B" w:rsidRPr="00AE2D08">
        <w:rPr>
          <w:rFonts w:ascii="Arial" w:hAnsi="Arial" w:cs="Arial"/>
        </w:rPr>
        <w:t xml:space="preserve"> is cited in saying </w:t>
      </w:r>
      <w:r w:rsidR="006F2B7B" w:rsidRPr="00AE2D08">
        <w:rPr>
          <w:rFonts w:ascii="Arial" w:eastAsia="Times New Roman" w:hAnsi="Arial" w:cs="Arial"/>
          <w:color w:val="000000"/>
          <w:lang w:eastAsia="en-GB"/>
        </w:rPr>
        <w:t>"GMG is well placed to take advantage of all the digital and other opportunities that are being created by the enormous changes in the media market." (</w:t>
      </w:r>
      <w:r w:rsidR="006F2B7B" w:rsidRPr="00AE2D08">
        <w:rPr>
          <w:rFonts w:ascii="Arial" w:hAnsi="Arial" w:cs="Arial"/>
        </w:rPr>
        <w:t xml:space="preserve">Donohue 2006) </w:t>
      </w:r>
      <w:r w:rsidR="00374880" w:rsidRPr="00AE2D08">
        <w:rPr>
          <w:rFonts w:ascii="Arial" w:hAnsi="Arial" w:cs="Arial"/>
        </w:rPr>
        <w:t>Again,</w:t>
      </w:r>
      <w:r w:rsidR="006F2B7B" w:rsidRPr="00AE2D08">
        <w:rPr>
          <w:rFonts w:ascii="Arial" w:hAnsi="Arial" w:cs="Arial"/>
        </w:rPr>
        <w:t xml:space="preserve"> </w:t>
      </w:r>
      <w:r w:rsidR="00374880" w:rsidRPr="00AE2D08">
        <w:rPr>
          <w:rFonts w:ascii="Arial" w:hAnsi="Arial" w:cs="Arial"/>
        </w:rPr>
        <w:t>highlighting her abilities as an entrepreneur.</w:t>
      </w:r>
      <w:r w:rsidR="00ED6ACC" w:rsidRPr="00AE2D08">
        <w:rPr>
          <w:rFonts w:ascii="Arial" w:hAnsi="Arial" w:cs="Arial"/>
        </w:rPr>
        <w:t xml:space="preserve"> </w:t>
      </w:r>
    </w:p>
    <w:p w14:paraId="66983665" w14:textId="47806178" w:rsidR="00740BB0" w:rsidRPr="00AE2D08" w:rsidRDefault="00740BB0" w:rsidP="00026152">
      <w:pPr>
        <w:rPr>
          <w:rFonts w:ascii="Arial" w:hAnsi="Arial" w:cs="Arial"/>
        </w:rPr>
      </w:pPr>
      <w:r w:rsidRPr="00AE2D08">
        <w:rPr>
          <w:rFonts w:ascii="Arial" w:hAnsi="Arial" w:cs="Arial"/>
        </w:rPr>
        <w:t>Moving away from her role in the media business</w:t>
      </w:r>
      <w:r w:rsidR="009465C7" w:rsidRPr="00AE2D08">
        <w:rPr>
          <w:rFonts w:ascii="Arial" w:hAnsi="Arial" w:cs="Arial"/>
        </w:rPr>
        <w:t xml:space="preserve">, </w:t>
      </w:r>
      <w:r w:rsidR="0000307D">
        <w:rPr>
          <w:rFonts w:ascii="Arial" w:hAnsi="Arial" w:cs="Arial"/>
        </w:rPr>
        <w:t>McCall</w:t>
      </w:r>
      <w:r w:rsidR="009465C7" w:rsidRPr="00AE2D08">
        <w:rPr>
          <w:rFonts w:ascii="Arial" w:hAnsi="Arial" w:cs="Arial"/>
        </w:rPr>
        <w:t xml:space="preserve"> was invited to </w:t>
      </w:r>
      <w:r w:rsidR="00BD24EB" w:rsidRPr="00AE2D08">
        <w:rPr>
          <w:rFonts w:ascii="Arial" w:hAnsi="Arial" w:cs="Arial"/>
        </w:rPr>
        <w:t>join</w:t>
      </w:r>
      <w:r w:rsidR="008342E7" w:rsidRPr="00AE2D08">
        <w:rPr>
          <w:rFonts w:ascii="Arial" w:hAnsi="Arial" w:cs="Arial"/>
        </w:rPr>
        <w:t xml:space="preserve"> a</w:t>
      </w:r>
      <w:r w:rsidR="00531810" w:rsidRPr="00AE2D08">
        <w:rPr>
          <w:rFonts w:ascii="Arial" w:hAnsi="Arial" w:cs="Arial"/>
        </w:rPr>
        <w:t xml:space="preserve"> different industry</w:t>
      </w:r>
      <w:r w:rsidR="008342E7" w:rsidRPr="00AE2D08">
        <w:rPr>
          <w:rFonts w:ascii="Arial" w:hAnsi="Arial" w:cs="Arial"/>
        </w:rPr>
        <w:t xml:space="preserve">, </w:t>
      </w:r>
      <w:r w:rsidR="00531810" w:rsidRPr="00AE2D08">
        <w:rPr>
          <w:rFonts w:ascii="Arial" w:hAnsi="Arial" w:cs="Arial"/>
        </w:rPr>
        <w:t xml:space="preserve">the aviation business as CEO for </w:t>
      </w:r>
      <w:r w:rsidR="009465C7" w:rsidRPr="00AE2D08">
        <w:rPr>
          <w:rFonts w:ascii="Arial" w:hAnsi="Arial" w:cs="Arial"/>
        </w:rPr>
        <w:t xml:space="preserve">Easyjet. Dunn </w:t>
      </w:r>
      <w:r w:rsidR="00AB1993" w:rsidRPr="00AE2D08">
        <w:rPr>
          <w:rFonts w:ascii="Arial" w:hAnsi="Arial" w:cs="Arial"/>
        </w:rPr>
        <w:t xml:space="preserve">(2012) </w:t>
      </w:r>
      <w:r w:rsidR="009465C7" w:rsidRPr="00AE2D08">
        <w:rPr>
          <w:rFonts w:ascii="Arial" w:hAnsi="Arial" w:cs="Arial"/>
        </w:rPr>
        <w:t xml:space="preserve">of </w:t>
      </w:r>
      <w:r w:rsidR="006805BB" w:rsidRPr="00AE2D08">
        <w:rPr>
          <w:rFonts w:ascii="Arial" w:hAnsi="Arial" w:cs="Arial"/>
        </w:rPr>
        <w:t>Aviation</w:t>
      </w:r>
      <w:r w:rsidR="00BD24EB" w:rsidRPr="00AE2D08">
        <w:rPr>
          <w:rFonts w:ascii="Arial" w:hAnsi="Arial" w:cs="Arial"/>
        </w:rPr>
        <w:t xml:space="preserve"> W</w:t>
      </w:r>
      <w:r w:rsidR="006805BB" w:rsidRPr="00AE2D08">
        <w:rPr>
          <w:rFonts w:ascii="Arial" w:hAnsi="Arial" w:cs="Arial"/>
        </w:rPr>
        <w:t>ise suggests that low-cost airlines often look beyond their industry</w:t>
      </w:r>
      <w:r w:rsidR="00AB1993" w:rsidRPr="00AE2D08">
        <w:rPr>
          <w:rFonts w:ascii="Arial" w:hAnsi="Arial" w:cs="Arial"/>
        </w:rPr>
        <w:t xml:space="preserve">, pointing out that </w:t>
      </w:r>
      <w:r w:rsidR="00531810" w:rsidRPr="00AE2D08">
        <w:rPr>
          <w:rFonts w:ascii="Arial" w:hAnsi="Arial" w:cs="Arial"/>
        </w:rPr>
        <w:t xml:space="preserve">prior to joining Easyjet </w:t>
      </w:r>
      <w:r w:rsidR="0000307D">
        <w:rPr>
          <w:rFonts w:ascii="Arial" w:hAnsi="Arial" w:cs="Arial"/>
        </w:rPr>
        <w:t>McCall</w:t>
      </w:r>
      <w:r w:rsidR="00531810" w:rsidRPr="00AE2D08">
        <w:rPr>
          <w:rFonts w:ascii="Arial" w:hAnsi="Arial" w:cs="Arial"/>
        </w:rPr>
        <w:t>’</w:t>
      </w:r>
      <w:r w:rsidR="00AB1993" w:rsidRPr="00AE2D08">
        <w:rPr>
          <w:rFonts w:ascii="Arial" w:hAnsi="Arial" w:cs="Arial"/>
        </w:rPr>
        <w:t xml:space="preserve">s predecessor, Andy Harrison, worked at RAC, a motoring </w:t>
      </w:r>
      <w:r w:rsidR="00531810" w:rsidRPr="00AE2D08">
        <w:rPr>
          <w:rFonts w:ascii="Arial" w:hAnsi="Arial" w:cs="Arial"/>
        </w:rPr>
        <w:t>company</w:t>
      </w:r>
      <w:r w:rsidR="00AB1993" w:rsidRPr="00AE2D08">
        <w:rPr>
          <w:rFonts w:ascii="Arial" w:hAnsi="Arial" w:cs="Arial"/>
        </w:rPr>
        <w:t>.</w:t>
      </w:r>
      <w:r w:rsidR="008342E7" w:rsidRPr="00AE2D08">
        <w:rPr>
          <w:rFonts w:ascii="Arial" w:hAnsi="Arial" w:cs="Arial"/>
        </w:rPr>
        <w:t xml:space="preserve"> I</w:t>
      </w:r>
      <w:r w:rsidR="002B5413" w:rsidRPr="00AE2D08">
        <w:rPr>
          <w:rFonts w:ascii="Arial" w:hAnsi="Arial" w:cs="Arial"/>
        </w:rPr>
        <w:t xml:space="preserve">n an interview with PR Newswire, </w:t>
      </w:r>
      <w:r w:rsidR="008342E7" w:rsidRPr="00AE2D08">
        <w:rPr>
          <w:rFonts w:ascii="Arial" w:hAnsi="Arial" w:cs="Arial"/>
        </w:rPr>
        <w:t xml:space="preserve">talking about transitioning from her previous employment </w:t>
      </w:r>
      <w:r w:rsidR="00F73199" w:rsidRPr="00AE2D08">
        <w:rPr>
          <w:rFonts w:ascii="Arial" w:hAnsi="Arial" w:cs="Arial"/>
        </w:rPr>
        <w:t xml:space="preserve">in media </w:t>
      </w:r>
      <w:r w:rsidR="008342E7" w:rsidRPr="00AE2D08">
        <w:rPr>
          <w:rFonts w:ascii="Arial" w:hAnsi="Arial" w:cs="Arial"/>
        </w:rPr>
        <w:t>to her new one</w:t>
      </w:r>
      <w:r w:rsidR="00F73199" w:rsidRPr="00AE2D08">
        <w:rPr>
          <w:rFonts w:ascii="Arial" w:hAnsi="Arial" w:cs="Arial"/>
        </w:rPr>
        <w:t xml:space="preserve"> at Easyjet</w:t>
      </w:r>
      <w:r w:rsidR="008342E7" w:rsidRPr="00AE2D08">
        <w:rPr>
          <w:rFonts w:ascii="Arial" w:hAnsi="Arial" w:cs="Arial"/>
        </w:rPr>
        <w:t xml:space="preserve">, </w:t>
      </w:r>
      <w:r w:rsidR="0000307D">
        <w:rPr>
          <w:rFonts w:ascii="Arial" w:hAnsi="Arial" w:cs="Arial"/>
        </w:rPr>
        <w:t>McCall</w:t>
      </w:r>
      <w:r w:rsidR="002B5413" w:rsidRPr="00AE2D08">
        <w:rPr>
          <w:rFonts w:ascii="Arial" w:hAnsi="Arial" w:cs="Arial"/>
        </w:rPr>
        <w:t xml:space="preserve"> is quoted in saying </w:t>
      </w:r>
      <w:r w:rsidR="002B5413" w:rsidRPr="00AE2D08">
        <w:rPr>
          <w:rFonts w:ascii="Arial" w:hAnsi="Arial" w:cs="Arial"/>
          <w:shd w:val="clear" w:color="auto" w:fill="FFFFFF"/>
        </w:rPr>
        <w:t>"The media is about people - it's a people business. It is very customer-focused, and yet we've had to take a lot of costs out in response to structural and cyclical change. So</w:t>
      </w:r>
      <w:r w:rsidR="00354FE5" w:rsidRPr="00AE2D08">
        <w:rPr>
          <w:rFonts w:ascii="Arial" w:hAnsi="Arial" w:cs="Arial"/>
          <w:shd w:val="clear" w:color="auto" w:fill="FFFFFF"/>
        </w:rPr>
        <w:t>,</w:t>
      </w:r>
      <w:r w:rsidR="002B5413" w:rsidRPr="00AE2D08">
        <w:rPr>
          <w:rFonts w:ascii="Arial" w:hAnsi="Arial" w:cs="Arial"/>
          <w:shd w:val="clear" w:color="auto" w:fill="FFFFFF"/>
        </w:rPr>
        <w:t xml:space="preserve"> I think the skills and capabilities that I've gained over the last 20 years are immediately transferable to easyJet."</w:t>
      </w:r>
      <w:r w:rsidR="002B5413" w:rsidRPr="00AE2D08">
        <w:rPr>
          <w:rFonts w:ascii="Arial" w:hAnsi="Arial" w:cs="Arial"/>
        </w:rPr>
        <w:t xml:space="preserve"> (PR Newswire 2010)</w:t>
      </w:r>
    </w:p>
    <w:p w14:paraId="0AFA94F1" w14:textId="19A5A8FB" w:rsidR="00276EBC" w:rsidRPr="00AE2D08" w:rsidRDefault="00026152" w:rsidP="00B37301">
      <w:pPr>
        <w:rPr>
          <w:rFonts w:ascii="Helvetica" w:hAnsi="Helvetica" w:cs="Helvetica"/>
          <w:color w:val="383838"/>
          <w:sz w:val="27"/>
          <w:szCs w:val="27"/>
          <w:bdr w:val="none" w:sz="0" w:space="0" w:color="auto" w:frame="1"/>
          <w:shd w:val="clear" w:color="auto" w:fill="F9F9F9"/>
        </w:rPr>
      </w:pPr>
      <w:bookmarkStart w:id="7" w:name="_Hlk508442876"/>
      <w:bookmarkEnd w:id="6"/>
      <w:r w:rsidRPr="00AE2D08">
        <w:rPr>
          <w:rFonts w:ascii="Arial" w:hAnsi="Arial" w:cs="Arial"/>
        </w:rPr>
        <w:t xml:space="preserve">When first becoming CEO of Easyjet, </w:t>
      </w:r>
      <w:r w:rsidR="0000307D">
        <w:rPr>
          <w:rFonts w:ascii="Arial" w:hAnsi="Arial" w:cs="Arial"/>
        </w:rPr>
        <w:t>McCall</w:t>
      </w:r>
      <w:r w:rsidRPr="00AE2D08">
        <w:rPr>
          <w:rFonts w:ascii="Arial" w:hAnsi="Arial" w:cs="Arial"/>
        </w:rPr>
        <w:t xml:space="preserve"> had to immediately apply the role</w:t>
      </w:r>
      <w:r w:rsidR="00212C2D" w:rsidRPr="00AE2D08">
        <w:rPr>
          <w:rFonts w:ascii="Arial" w:hAnsi="Arial" w:cs="Arial"/>
        </w:rPr>
        <w:t>s</w:t>
      </w:r>
      <w:r w:rsidRPr="00AE2D08">
        <w:rPr>
          <w:rFonts w:ascii="Arial" w:hAnsi="Arial" w:cs="Arial"/>
        </w:rPr>
        <w:t xml:space="preserve"> of disturbance Handler</w:t>
      </w:r>
      <w:r w:rsidR="00212C2D" w:rsidRPr="00AE2D08">
        <w:rPr>
          <w:rFonts w:ascii="Arial" w:hAnsi="Arial" w:cs="Arial"/>
        </w:rPr>
        <w:t xml:space="preserve"> and leader</w:t>
      </w:r>
      <w:r w:rsidR="00C92364" w:rsidRPr="00AE2D08">
        <w:rPr>
          <w:rFonts w:ascii="Arial" w:hAnsi="Arial" w:cs="Arial"/>
        </w:rPr>
        <w:t>.</w:t>
      </w:r>
      <w:r w:rsidRPr="00AE2D08">
        <w:rPr>
          <w:rFonts w:ascii="Arial" w:hAnsi="Arial" w:cs="Arial"/>
        </w:rPr>
        <w:t xml:space="preserve"> </w:t>
      </w:r>
      <w:r w:rsidR="00F71BBC" w:rsidRPr="00AE2D08">
        <w:rPr>
          <w:rFonts w:ascii="Arial" w:hAnsi="Arial" w:cs="Arial"/>
        </w:rPr>
        <w:t>“</w:t>
      </w:r>
      <w:r w:rsidR="00F71BBC" w:rsidRPr="00AE2D08">
        <w:rPr>
          <w:rFonts w:ascii="Arial" w:hAnsi="Arial" w:cs="Arial"/>
          <w:color w:val="383838"/>
          <w:shd w:val="clear" w:color="auto" w:fill="F9F9F9"/>
        </w:rPr>
        <w:t>Faced with the task of managing cancellations and increasing the morale of a frustrated workforce</w:t>
      </w:r>
      <w:r w:rsidR="00212D2F" w:rsidRPr="00AE2D08">
        <w:rPr>
          <w:rFonts w:ascii="Arial" w:hAnsi="Arial" w:cs="Arial"/>
          <w:color w:val="383838"/>
          <w:shd w:val="clear" w:color="auto" w:fill="F9F9F9"/>
        </w:rPr>
        <w:t>.</w:t>
      </w:r>
      <w:r w:rsidR="00C92364" w:rsidRPr="00AE2D08">
        <w:rPr>
          <w:rFonts w:ascii="Arial" w:hAnsi="Arial" w:cs="Arial"/>
          <w:color w:val="383838"/>
          <w:shd w:val="clear" w:color="auto" w:fill="F9F9F9"/>
        </w:rPr>
        <w:t>” (</w:t>
      </w:r>
      <w:proofErr w:type="spellStart"/>
      <w:r w:rsidR="00C92364" w:rsidRPr="00AE2D08">
        <w:rPr>
          <w:rFonts w:ascii="Arial" w:hAnsi="Arial" w:cs="Arial"/>
          <w:color w:val="383838"/>
          <w:shd w:val="clear" w:color="auto" w:fill="F9F9F9"/>
        </w:rPr>
        <w:t>Kakar</w:t>
      </w:r>
      <w:proofErr w:type="spellEnd"/>
      <w:r w:rsidR="00C92364" w:rsidRPr="00AE2D08">
        <w:rPr>
          <w:rFonts w:ascii="Arial" w:hAnsi="Arial" w:cs="Arial"/>
          <w:color w:val="383838"/>
          <w:shd w:val="clear" w:color="auto" w:fill="F9F9F9"/>
        </w:rPr>
        <w:t xml:space="preserve"> 2017)</w:t>
      </w:r>
      <w:r w:rsidR="00C92364" w:rsidRPr="00AE2D08">
        <w:rPr>
          <w:rFonts w:ascii="Arial" w:hAnsi="Arial" w:cs="Arial"/>
          <w:color w:val="383838"/>
          <w:bdr w:val="none" w:sz="0" w:space="0" w:color="auto" w:frame="1"/>
          <w:shd w:val="clear" w:color="auto" w:fill="F9F9F9"/>
        </w:rPr>
        <w:t xml:space="preserve"> </w:t>
      </w:r>
      <w:r w:rsidR="00212D2F" w:rsidRPr="00AE2D08">
        <w:rPr>
          <w:rFonts w:ascii="Arial" w:hAnsi="Arial" w:cs="Arial"/>
        </w:rPr>
        <w:t>C</w:t>
      </w:r>
      <w:r w:rsidRPr="00AE2D08">
        <w:rPr>
          <w:rFonts w:ascii="Arial" w:hAnsi="Arial" w:cs="Arial"/>
        </w:rPr>
        <w:t>orrective action was needed to improve the business</w:t>
      </w:r>
      <w:r w:rsidR="002F4A6F" w:rsidRPr="00AE2D08">
        <w:rPr>
          <w:rFonts w:ascii="Arial" w:hAnsi="Arial" w:cs="Arial"/>
        </w:rPr>
        <w:t>,</w:t>
      </w:r>
      <w:r w:rsidR="00212C2D" w:rsidRPr="00AE2D08">
        <w:rPr>
          <w:rFonts w:ascii="Arial" w:hAnsi="Arial" w:cs="Arial"/>
        </w:rPr>
        <w:t xml:space="preserve"> as</w:t>
      </w:r>
      <w:r w:rsidR="00814E15" w:rsidRPr="00AE2D08">
        <w:rPr>
          <w:rFonts w:ascii="Arial" w:hAnsi="Arial" w:cs="Arial"/>
        </w:rPr>
        <w:t xml:space="preserve"> </w:t>
      </w:r>
      <w:r w:rsidR="002F4A6F" w:rsidRPr="00AE2D08">
        <w:rPr>
          <w:rFonts w:ascii="Arial" w:hAnsi="Arial" w:cs="Arial"/>
        </w:rPr>
        <w:t xml:space="preserve">the operational director informed </w:t>
      </w:r>
      <w:r w:rsidR="0000307D">
        <w:rPr>
          <w:rFonts w:ascii="Arial" w:hAnsi="Arial" w:cs="Arial"/>
        </w:rPr>
        <w:t>McCall</w:t>
      </w:r>
      <w:r w:rsidR="002F4A6F" w:rsidRPr="00AE2D08">
        <w:rPr>
          <w:rFonts w:ascii="Arial" w:hAnsi="Arial" w:cs="Arial"/>
        </w:rPr>
        <w:t xml:space="preserve">, upon being asked </w:t>
      </w:r>
      <w:r w:rsidR="00E83EFA" w:rsidRPr="00AE2D08">
        <w:rPr>
          <w:rFonts w:ascii="Arial" w:hAnsi="Arial" w:cs="Arial"/>
        </w:rPr>
        <w:t xml:space="preserve">by her </w:t>
      </w:r>
      <w:r w:rsidR="002F4A6F" w:rsidRPr="00AE2D08">
        <w:rPr>
          <w:rFonts w:ascii="Arial" w:hAnsi="Arial" w:cs="Arial"/>
        </w:rPr>
        <w:t>for his advice, what three things needed to be done in company. He suggested to her that</w:t>
      </w:r>
      <w:r w:rsidR="00E83EFA" w:rsidRPr="00AE2D08">
        <w:rPr>
          <w:rFonts w:ascii="Arial" w:hAnsi="Arial" w:cs="Arial"/>
        </w:rPr>
        <w:t xml:space="preserve">, among other issues, </w:t>
      </w:r>
      <w:r w:rsidR="00212C2D" w:rsidRPr="00AE2D08">
        <w:rPr>
          <w:rFonts w:ascii="Arial" w:hAnsi="Arial" w:cs="Arial"/>
        </w:rPr>
        <w:t xml:space="preserve">the company was </w:t>
      </w:r>
      <w:r w:rsidR="00E83EFA" w:rsidRPr="00AE2D08">
        <w:rPr>
          <w:rFonts w:ascii="Arial" w:hAnsi="Arial" w:cs="Arial"/>
        </w:rPr>
        <w:t>“</w:t>
      </w:r>
      <w:r w:rsidR="00212C2D" w:rsidRPr="00AE2D08">
        <w:rPr>
          <w:rFonts w:ascii="Arial" w:hAnsi="Arial" w:cs="Arial"/>
        </w:rPr>
        <w:t xml:space="preserve">very </w:t>
      </w:r>
      <w:r w:rsidR="00E83EFA" w:rsidRPr="00AE2D08">
        <w:rPr>
          <w:rFonts w:ascii="Arial" w:hAnsi="Arial" w:cs="Arial"/>
        </w:rPr>
        <w:t xml:space="preserve">dislocated and </w:t>
      </w:r>
      <w:r w:rsidR="00212C2D" w:rsidRPr="00AE2D08">
        <w:rPr>
          <w:rFonts w:ascii="Arial" w:hAnsi="Arial" w:cs="Arial"/>
        </w:rPr>
        <w:t>dysfunctional</w:t>
      </w:r>
      <w:r w:rsidR="00E83EFA" w:rsidRPr="00AE2D08">
        <w:rPr>
          <w:rFonts w:ascii="Arial" w:hAnsi="Arial" w:cs="Arial"/>
        </w:rPr>
        <w:t xml:space="preserve">” (Fortune Magazine 2015) </w:t>
      </w:r>
      <w:r w:rsidR="008C18D2" w:rsidRPr="00AE2D08">
        <w:rPr>
          <w:rFonts w:ascii="Arial" w:hAnsi="Arial" w:cs="Arial"/>
        </w:rPr>
        <w:t>and</w:t>
      </w:r>
      <w:r w:rsidRPr="00AE2D08">
        <w:rPr>
          <w:rFonts w:ascii="Arial" w:hAnsi="Arial" w:cs="Arial"/>
        </w:rPr>
        <w:t xml:space="preserve"> </w:t>
      </w:r>
      <w:r w:rsidR="00E83EFA" w:rsidRPr="00AE2D08">
        <w:rPr>
          <w:rFonts w:ascii="Arial" w:hAnsi="Arial" w:cs="Arial"/>
        </w:rPr>
        <w:t xml:space="preserve">that </w:t>
      </w:r>
      <w:r w:rsidR="00212C2D" w:rsidRPr="00AE2D08">
        <w:rPr>
          <w:rFonts w:ascii="Arial" w:hAnsi="Arial" w:cs="Arial"/>
        </w:rPr>
        <w:t>building a team again</w:t>
      </w:r>
      <w:r w:rsidR="008C18D2" w:rsidRPr="00AE2D08">
        <w:rPr>
          <w:rFonts w:ascii="Arial" w:hAnsi="Arial" w:cs="Arial"/>
        </w:rPr>
        <w:t xml:space="preserve"> was necessary</w:t>
      </w:r>
      <w:bookmarkEnd w:id="7"/>
      <w:r w:rsidR="00BA200C" w:rsidRPr="00AE2D08">
        <w:rPr>
          <w:rFonts w:ascii="Arial" w:hAnsi="Arial" w:cs="Arial"/>
        </w:rPr>
        <w:t>. This was done by using her managerial skills as a negotiator</w:t>
      </w:r>
      <w:r w:rsidR="000E20C4" w:rsidRPr="00AE2D08">
        <w:rPr>
          <w:rFonts w:ascii="Arial" w:hAnsi="Arial" w:cs="Arial"/>
        </w:rPr>
        <w:t xml:space="preserve">, </w:t>
      </w:r>
      <w:r w:rsidR="00212D2F" w:rsidRPr="00AE2D08">
        <w:rPr>
          <w:rFonts w:ascii="Arial" w:hAnsi="Arial" w:cs="Arial"/>
        </w:rPr>
        <w:t>re-building relationships between departments within the organisation</w:t>
      </w:r>
      <w:r w:rsidR="00D72401" w:rsidRPr="00AE2D08">
        <w:rPr>
          <w:rFonts w:ascii="Arial" w:hAnsi="Arial" w:cs="Arial"/>
        </w:rPr>
        <w:t xml:space="preserve"> and addressing the</w:t>
      </w:r>
      <w:bookmarkStart w:id="8" w:name="_Hlk508442911"/>
      <w:r w:rsidR="00D85815" w:rsidRPr="00AE2D08">
        <w:rPr>
          <w:rFonts w:ascii="Arial" w:hAnsi="Arial" w:cs="Arial"/>
        </w:rPr>
        <w:t xml:space="preserve"> </w:t>
      </w:r>
      <w:r w:rsidR="00FF26E0" w:rsidRPr="00AE2D08">
        <w:rPr>
          <w:rFonts w:ascii="Arial" w:hAnsi="Arial" w:cs="Arial"/>
        </w:rPr>
        <w:t xml:space="preserve">fact that, according the </w:t>
      </w:r>
      <w:r w:rsidR="0000307D">
        <w:rPr>
          <w:rFonts w:ascii="Arial" w:hAnsi="Arial" w:cs="Arial"/>
        </w:rPr>
        <w:t>McCall</w:t>
      </w:r>
      <w:r w:rsidR="00FF26E0" w:rsidRPr="00AE2D08">
        <w:rPr>
          <w:rFonts w:ascii="Arial" w:hAnsi="Arial" w:cs="Arial"/>
        </w:rPr>
        <w:t>, the company</w:t>
      </w:r>
      <w:r w:rsidR="00145998">
        <w:rPr>
          <w:rFonts w:ascii="Arial" w:hAnsi="Arial" w:cs="Arial"/>
        </w:rPr>
        <w:t xml:space="preserve"> “didn’t have a proper team working together at the senior level”. </w:t>
      </w:r>
      <w:r w:rsidR="00FF26E0" w:rsidRPr="00AE2D08">
        <w:rPr>
          <w:rFonts w:ascii="Arial" w:hAnsi="Arial" w:cs="Arial"/>
          <w:color w:val="383838"/>
          <w:shd w:val="clear" w:color="auto" w:fill="F9F9F9"/>
        </w:rPr>
        <w:t>(</w:t>
      </w:r>
      <w:proofErr w:type="spellStart"/>
      <w:r w:rsidR="00FF26E0" w:rsidRPr="00AE2D08">
        <w:rPr>
          <w:rFonts w:ascii="Arial" w:hAnsi="Arial" w:cs="Arial"/>
          <w:color w:val="383838"/>
          <w:shd w:val="clear" w:color="auto" w:fill="F9F9F9"/>
        </w:rPr>
        <w:t>Gwyther</w:t>
      </w:r>
      <w:proofErr w:type="spellEnd"/>
      <w:r w:rsidR="00FF26E0" w:rsidRPr="00AE2D08">
        <w:rPr>
          <w:rFonts w:ascii="Arial" w:hAnsi="Arial" w:cs="Arial"/>
          <w:color w:val="383838"/>
          <w:shd w:val="clear" w:color="auto" w:fill="F9F9F9"/>
        </w:rPr>
        <w:t xml:space="preserve"> 2016)</w:t>
      </w:r>
      <w:r w:rsidR="00276EBC" w:rsidRPr="00AE2D08">
        <w:rPr>
          <w:rFonts w:ascii="Helvetica" w:hAnsi="Helvetica" w:cs="Helvetica"/>
          <w:color w:val="383838"/>
          <w:sz w:val="27"/>
          <w:szCs w:val="27"/>
          <w:bdr w:val="none" w:sz="0" w:space="0" w:color="auto" w:frame="1"/>
          <w:shd w:val="clear" w:color="auto" w:fill="F9F9F9"/>
        </w:rPr>
        <w:t xml:space="preserve"> </w:t>
      </w:r>
    </w:p>
    <w:p w14:paraId="31F49286" w14:textId="7E117690" w:rsidR="00187908" w:rsidRPr="00AE2D08" w:rsidRDefault="00F460A2" w:rsidP="00C63918">
      <w:pPr>
        <w:rPr>
          <w:rFonts w:ascii="Arial" w:hAnsi="Arial" w:cs="Arial"/>
          <w:color w:val="00B050"/>
        </w:rPr>
      </w:pPr>
      <w:r w:rsidRPr="00AE2D08">
        <w:rPr>
          <w:rFonts w:ascii="Arial" w:hAnsi="Arial" w:cs="Arial"/>
        </w:rPr>
        <w:t xml:space="preserve">Her first 8 months were spent working in the operations side of the business getting the right people to build a strong foundation, </w:t>
      </w:r>
      <w:r w:rsidR="0000307D">
        <w:rPr>
          <w:rFonts w:ascii="Arial" w:hAnsi="Arial" w:cs="Arial"/>
        </w:rPr>
        <w:t>McCall</w:t>
      </w:r>
      <w:r w:rsidRPr="00AE2D08">
        <w:rPr>
          <w:rFonts w:ascii="Arial" w:hAnsi="Arial" w:cs="Arial"/>
        </w:rPr>
        <w:t xml:space="preserve"> would act as a resource allocator in-order to prepare for the inevitable role of disturbance handler later down the line when disruptions to the airline would occur, such as weather issues or tech issues. This makes disruptions “as invisible to the customer as it is possible to be”. (Fortune Magazine 2015) </w:t>
      </w:r>
      <w:r w:rsidR="00464EFB" w:rsidRPr="00AE2D08">
        <w:rPr>
          <w:rFonts w:ascii="Arial" w:hAnsi="Arial" w:cs="Arial"/>
        </w:rPr>
        <w:t>These disturbances soon came about, d</w:t>
      </w:r>
      <w:r w:rsidR="00026152" w:rsidRPr="00AE2D08">
        <w:rPr>
          <w:rFonts w:ascii="Arial" w:hAnsi="Arial" w:cs="Arial"/>
        </w:rPr>
        <w:t xml:space="preserve">ealing with </w:t>
      </w:r>
      <w:r w:rsidR="00C92364" w:rsidRPr="00AE2D08">
        <w:rPr>
          <w:rFonts w:ascii="Arial" w:hAnsi="Arial" w:cs="Arial"/>
        </w:rPr>
        <w:t>“</w:t>
      </w:r>
      <w:r w:rsidR="00026152" w:rsidRPr="00AE2D08">
        <w:rPr>
          <w:rFonts w:ascii="Arial" w:hAnsi="Arial" w:cs="Arial"/>
        </w:rPr>
        <w:t>volcanic ash clouds, air traffic controllers strike and a spike in the price of oil</w:t>
      </w:r>
      <w:r w:rsidR="00C92364" w:rsidRPr="00AE2D08">
        <w:rPr>
          <w:rFonts w:ascii="Arial" w:hAnsi="Arial" w:cs="Arial"/>
        </w:rPr>
        <w:t>”</w:t>
      </w:r>
      <w:r w:rsidR="00464EFB" w:rsidRPr="00AE2D08">
        <w:rPr>
          <w:rFonts w:ascii="Arial" w:hAnsi="Arial" w:cs="Arial"/>
        </w:rPr>
        <w:t>,</w:t>
      </w:r>
      <w:r w:rsidR="00C92364" w:rsidRPr="00AE2D08">
        <w:rPr>
          <w:rFonts w:ascii="Arial" w:hAnsi="Arial" w:cs="Arial"/>
        </w:rPr>
        <w:t xml:space="preserve"> (BBC </w:t>
      </w:r>
      <w:r w:rsidR="00276EBC" w:rsidRPr="00AE2D08">
        <w:rPr>
          <w:rFonts w:ascii="Arial" w:hAnsi="Arial" w:cs="Arial"/>
        </w:rPr>
        <w:t>2016</w:t>
      </w:r>
      <w:r w:rsidR="00C92364" w:rsidRPr="00AE2D08">
        <w:rPr>
          <w:rFonts w:ascii="Arial" w:hAnsi="Arial" w:cs="Arial"/>
        </w:rPr>
        <w:t>)</w:t>
      </w:r>
      <w:r w:rsidR="00026152" w:rsidRPr="00AE2D08">
        <w:rPr>
          <w:rFonts w:ascii="Arial" w:hAnsi="Arial" w:cs="Arial"/>
        </w:rPr>
        <w:t xml:space="preserve"> </w:t>
      </w:r>
      <w:bookmarkEnd w:id="8"/>
      <w:r w:rsidR="00276EBC" w:rsidRPr="00AE2D08">
        <w:rPr>
          <w:rFonts w:ascii="Arial" w:hAnsi="Arial" w:cs="Arial"/>
        </w:rPr>
        <w:t>Whilst dealing with these disturbances,</w:t>
      </w:r>
      <w:bookmarkStart w:id="9" w:name="_Hlk508442617"/>
      <w:r w:rsidR="00276EBC" w:rsidRPr="00AE2D08">
        <w:rPr>
          <w:rFonts w:ascii="Arial" w:hAnsi="Arial" w:cs="Arial"/>
        </w:rPr>
        <w:t xml:space="preserve"> </w:t>
      </w:r>
      <w:r w:rsidR="0000307D">
        <w:rPr>
          <w:rFonts w:ascii="Arial" w:hAnsi="Arial" w:cs="Arial"/>
        </w:rPr>
        <w:t>McCall</w:t>
      </w:r>
      <w:r w:rsidR="00B5666A" w:rsidRPr="00AE2D08">
        <w:rPr>
          <w:rFonts w:ascii="Arial" w:hAnsi="Arial" w:cs="Arial"/>
        </w:rPr>
        <w:t xml:space="preserve"> also </w:t>
      </w:r>
      <w:r w:rsidR="00B37301" w:rsidRPr="00AE2D08">
        <w:rPr>
          <w:rFonts w:ascii="Arial" w:hAnsi="Arial" w:cs="Arial"/>
        </w:rPr>
        <w:t>recognised the importance of building a strong foundation to enable the company and staff to achieve organisational goals</w:t>
      </w:r>
      <w:r w:rsidR="00B5666A" w:rsidRPr="00AE2D08">
        <w:rPr>
          <w:rFonts w:ascii="Arial" w:hAnsi="Arial" w:cs="Arial"/>
        </w:rPr>
        <w:t>, demonstrating her leader qualities.</w:t>
      </w:r>
      <w:r w:rsidR="00B37301" w:rsidRPr="00AE2D08">
        <w:rPr>
          <w:rFonts w:ascii="Arial" w:hAnsi="Arial" w:cs="Arial"/>
        </w:rPr>
        <w:t xml:space="preserve"> </w:t>
      </w:r>
      <w:bookmarkStart w:id="10" w:name="_Hlk508442970"/>
      <w:bookmarkEnd w:id="9"/>
      <w:r w:rsidR="00E50AA6" w:rsidRPr="00AE2D08">
        <w:rPr>
          <w:rFonts w:ascii="Arial" w:hAnsi="Arial" w:cs="Arial"/>
        </w:rPr>
        <w:t xml:space="preserve">Dealing with change during her period as CEO at Easyjet, </w:t>
      </w:r>
      <w:r w:rsidR="0000307D">
        <w:rPr>
          <w:rFonts w:ascii="Arial" w:hAnsi="Arial" w:cs="Arial"/>
        </w:rPr>
        <w:t>McCall</w:t>
      </w:r>
      <w:r w:rsidR="00E50AA6" w:rsidRPr="00AE2D08">
        <w:rPr>
          <w:rFonts w:ascii="Arial" w:hAnsi="Arial" w:cs="Arial"/>
        </w:rPr>
        <w:t xml:space="preserve"> </w:t>
      </w:r>
      <w:r w:rsidR="003D6A1A" w:rsidRPr="00AE2D08">
        <w:rPr>
          <w:rFonts w:ascii="Arial" w:hAnsi="Arial" w:cs="Arial"/>
        </w:rPr>
        <w:t>cont</w:t>
      </w:r>
      <w:r w:rsidR="009D72B3" w:rsidRPr="00AE2D08">
        <w:rPr>
          <w:rFonts w:ascii="Arial" w:hAnsi="Arial" w:cs="Arial"/>
        </w:rPr>
        <w:t>inued to</w:t>
      </w:r>
      <w:r w:rsidR="00E50AA6" w:rsidRPr="00AE2D08">
        <w:rPr>
          <w:rFonts w:ascii="Arial" w:hAnsi="Arial" w:cs="Arial"/>
        </w:rPr>
        <w:t xml:space="preserve"> act as a disturbance handler, especially when dealing with issues such as terror attacks and the EU referendum vote. </w:t>
      </w:r>
      <w:r w:rsidR="00C63918" w:rsidRPr="00AE2D08">
        <w:rPr>
          <w:rFonts w:ascii="Arial" w:hAnsi="Arial" w:cs="Arial"/>
        </w:rPr>
        <w:t xml:space="preserve">The Eu referendum result made </w:t>
      </w:r>
      <w:r w:rsidR="0000307D">
        <w:rPr>
          <w:rFonts w:ascii="Arial" w:hAnsi="Arial" w:cs="Arial"/>
        </w:rPr>
        <w:t>McCall</w:t>
      </w:r>
      <w:r w:rsidR="00C63918" w:rsidRPr="00AE2D08">
        <w:rPr>
          <w:rFonts w:ascii="Arial" w:hAnsi="Arial" w:cs="Arial"/>
        </w:rPr>
        <w:t xml:space="preserve"> look at her resources in Europe, therefore acting as resource allocator by looking to acquire an air-operating certificate in </w:t>
      </w:r>
      <w:r w:rsidR="00A44FE8" w:rsidRPr="00AE2D08">
        <w:rPr>
          <w:rFonts w:ascii="Arial" w:hAnsi="Arial" w:cs="Arial"/>
        </w:rPr>
        <w:t>Europe</w:t>
      </w:r>
      <w:r w:rsidR="009D72B3" w:rsidRPr="00AE2D08">
        <w:rPr>
          <w:rFonts w:ascii="Arial" w:hAnsi="Arial" w:cs="Arial"/>
        </w:rPr>
        <w:t xml:space="preserve">. </w:t>
      </w:r>
      <w:r w:rsidR="00C63918" w:rsidRPr="00AE2D08">
        <w:rPr>
          <w:rFonts w:ascii="Arial" w:hAnsi="Arial" w:cs="Arial"/>
        </w:rPr>
        <w:t xml:space="preserve">Waltham (2016) </w:t>
      </w:r>
    </w:p>
    <w:p w14:paraId="739F5242" w14:textId="20EDB2AA" w:rsidR="00410C08" w:rsidRPr="00AE2D08" w:rsidRDefault="0000307D" w:rsidP="00410C08">
      <w:pPr>
        <w:rPr>
          <w:rFonts w:ascii="Arial" w:hAnsi="Arial" w:cs="Arial"/>
        </w:rPr>
      </w:pPr>
      <w:bookmarkStart w:id="11" w:name="_Hlk508442524"/>
      <w:bookmarkEnd w:id="10"/>
      <w:r>
        <w:rPr>
          <w:rFonts w:ascii="Arial" w:hAnsi="Arial" w:cs="Arial"/>
        </w:rPr>
        <w:t>McCall</w:t>
      </w:r>
      <w:r w:rsidR="007A345F" w:rsidRPr="00AE2D08">
        <w:rPr>
          <w:rFonts w:ascii="Arial" w:hAnsi="Arial" w:cs="Arial"/>
        </w:rPr>
        <w:t xml:space="preserve"> acted as an entrepreneur by introducing the new idea of having a business passenger class, focussing the airline more on business travellers. </w:t>
      </w:r>
      <w:r w:rsidR="00E754B1" w:rsidRPr="00AE2D08">
        <w:rPr>
          <w:rFonts w:ascii="Arial" w:hAnsi="Arial" w:cs="Arial"/>
        </w:rPr>
        <w:t xml:space="preserve">In an interview with </w:t>
      </w:r>
      <w:r w:rsidR="007A345F" w:rsidRPr="00AE2D08">
        <w:rPr>
          <w:rFonts w:ascii="Arial" w:hAnsi="Arial" w:cs="Arial"/>
        </w:rPr>
        <w:t xml:space="preserve">PR Newswire (2010) </w:t>
      </w:r>
      <w:r>
        <w:rPr>
          <w:rFonts w:ascii="Arial" w:hAnsi="Arial" w:cs="Arial"/>
        </w:rPr>
        <w:t>McCall</w:t>
      </w:r>
      <w:r w:rsidR="00E754B1" w:rsidRPr="00AE2D08">
        <w:rPr>
          <w:rFonts w:ascii="Arial" w:hAnsi="Arial" w:cs="Arial"/>
        </w:rPr>
        <w:t xml:space="preserve"> states </w:t>
      </w:r>
      <w:r w:rsidR="007A345F" w:rsidRPr="00AE2D08">
        <w:rPr>
          <w:rFonts w:ascii="Arial" w:hAnsi="Arial" w:cs="Arial"/>
        </w:rPr>
        <w:t>that focus for the company will be on attracting higher yielding business passengers.</w:t>
      </w:r>
      <w:r w:rsidR="00410C08" w:rsidRPr="00AE2D08">
        <w:rPr>
          <w:rFonts w:ascii="Arial" w:hAnsi="Arial" w:cs="Arial"/>
        </w:rPr>
        <w:t xml:space="preserve"> Along with this she created the ‘Redemption Scheme’ (Forbes 2015) in partner with Em</w:t>
      </w:r>
      <w:r w:rsidR="006F0BBC" w:rsidRPr="00AE2D08">
        <w:rPr>
          <w:rFonts w:ascii="Arial" w:hAnsi="Arial" w:cs="Arial"/>
        </w:rPr>
        <w:t>i</w:t>
      </w:r>
      <w:r w:rsidR="00410C08" w:rsidRPr="00AE2D08">
        <w:rPr>
          <w:rFonts w:ascii="Arial" w:hAnsi="Arial" w:cs="Arial"/>
        </w:rPr>
        <w:t>rates, whereby customers can use their points, built up with Emirates, to purchase tickets with Easyjet</w:t>
      </w:r>
      <w:bookmarkEnd w:id="11"/>
      <w:r w:rsidR="00410C08" w:rsidRPr="00AE2D08">
        <w:rPr>
          <w:rFonts w:ascii="Arial" w:hAnsi="Arial" w:cs="Arial"/>
        </w:rPr>
        <w:t xml:space="preserve">. This showing </w:t>
      </w:r>
      <w:r>
        <w:rPr>
          <w:rFonts w:ascii="Arial" w:hAnsi="Arial" w:cs="Arial"/>
        </w:rPr>
        <w:t>McCall</w:t>
      </w:r>
      <w:r w:rsidR="006F0BBC" w:rsidRPr="00AE2D08">
        <w:rPr>
          <w:rFonts w:ascii="Arial" w:hAnsi="Arial" w:cs="Arial"/>
        </w:rPr>
        <w:t>’</w:t>
      </w:r>
      <w:r w:rsidR="00410C08" w:rsidRPr="00AE2D08">
        <w:rPr>
          <w:rFonts w:ascii="Arial" w:hAnsi="Arial" w:cs="Arial"/>
        </w:rPr>
        <w:t xml:space="preserve">s ability to take on interpersonal and decisional roles in the form of liaison and entrepreneurial management. </w:t>
      </w:r>
    </w:p>
    <w:p w14:paraId="1DEE0BAD" w14:textId="236DA0CE" w:rsidR="00400B4F" w:rsidRPr="00AE2D08" w:rsidRDefault="00400B4F" w:rsidP="00400B4F">
      <w:pPr>
        <w:rPr>
          <w:rFonts w:ascii="Arial" w:hAnsi="Arial" w:cs="Arial"/>
          <w:color w:val="000000"/>
        </w:rPr>
      </w:pPr>
      <w:bookmarkStart w:id="12" w:name="_Hlk508442189"/>
      <w:r w:rsidRPr="00AE2D08">
        <w:rPr>
          <w:rFonts w:ascii="Arial" w:hAnsi="Arial" w:cs="Arial"/>
        </w:rPr>
        <w:lastRenderedPageBreak/>
        <w:t>As a female figurehead of the company she plays a symbolic role whilst acting as a mentor to women</w:t>
      </w:r>
      <w:r w:rsidR="00767484" w:rsidRPr="00AE2D08">
        <w:rPr>
          <w:rFonts w:ascii="Arial" w:hAnsi="Arial" w:cs="Arial"/>
        </w:rPr>
        <w:t xml:space="preserve"> not just</w:t>
      </w:r>
      <w:r w:rsidRPr="00AE2D08">
        <w:rPr>
          <w:rFonts w:ascii="Arial" w:hAnsi="Arial" w:cs="Arial"/>
        </w:rPr>
        <w:t xml:space="preserve"> within the company, but also externally</w:t>
      </w:r>
      <w:bookmarkEnd w:id="12"/>
      <w:r w:rsidRPr="00AE2D08">
        <w:rPr>
          <w:rFonts w:ascii="Arial" w:hAnsi="Arial" w:cs="Arial"/>
        </w:rPr>
        <w:t xml:space="preserve">. </w:t>
      </w:r>
      <w:bookmarkStart w:id="13" w:name="_Hlk508442647"/>
      <w:r w:rsidRPr="00AE2D08">
        <w:rPr>
          <w:rFonts w:ascii="Arial" w:hAnsi="Arial" w:cs="Arial"/>
        </w:rPr>
        <w:t xml:space="preserve">This also demonstrates her role as a leader, </w:t>
      </w:r>
      <w:r w:rsidR="0000307D">
        <w:rPr>
          <w:rFonts w:ascii="Arial" w:hAnsi="Arial" w:cs="Arial"/>
        </w:rPr>
        <w:t>McCall</w:t>
      </w:r>
      <w:r w:rsidRPr="00AE2D08">
        <w:rPr>
          <w:rFonts w:ascii="Arial" w:hAnsi="Arial" w:cs="Arial"/>
        </w:rPr>
        <w:t xml:space="preserve"> encourages more women to become managers and this can be seen in the gender equality of </w:t>
      </w:r>
      <w:proofErr w:type="spellStart"/>
      <w:r w:rsidRPr="00AE2D08">
        <w:rPr>
          <w:rFonts w:ascii="Arial" w:hAnsi="Arial" w:cs="Arial"/>
        </w:rPr>
        <w:t>Easyjets</w:t>
      </w:r>
      <w:proofErr w:type="spellEnd"/>
      <w:r w:rsidRPr="00AE2D08">
        <w:rPr>
          <w:rFonts w:ascii="Arial" w:hAnsi="Arial" w:cs="Arial"/>
        </w:rPr>
        <w:t xml:space="preserve"> staffing</w:t>
      </w:r>
      <w:r w:rsidR="003D0C89" w:rsidRPr="00AE2D08">
        <w:rPr>
          <w:rFonts w:ascii="Arial" w:hAnsi="Arial" w:cs="Arial"/>
        </w:rPr>
        <w:t xml:space="preserve"> of</w:t>
      </w:r>
      <w:r w:rsidRPr="00AE2D08">
        <w:rPr>
          <w:rFonts w:ascii="Arial" w:hAnsi="Arial" w:cs="Arial"/>
        </w:rPr>
        <w:t xml:space="preserve"> </w:t>
      </w:r>
      <w:r w:rsidR="003D0C89" w:rsidRPr="00AE2D08">
        <w:rPr>
          <w:rFonts w:ascii="Arial" w:hAnsi="Arial" w:cs="Arial"/>
        </w:rPr>
        <w:t>‘</w:t>
      </w:r>
      <w:r w:rsidRPr="00AE2D08">
        <w:rPr>
          <w:rFonts w:ascii="Arial" w:hAnsi="Arial" w:cs="Arial"/>
          <w:color w:val="281E1E"/>
          <w:shd w:val="clear" w:color="auto" w:fill="FFFFFF"/>
        </w:rPr>
        <w:t>164 female pilots, of who 62 are captains - around 14 per cent of the global total.</w:t>
      </w:r>
      <w:r w:rsidR="003D0C89" w:rsidRPr="00AE2D08">
        <w:rPr>
          <w:rFonts w:ascii="Arial" w:hAnsi="Arial" w:cs="Arial"/>
          <w:color w:val="281E1E"/>
          <w:shd w:val="clear" w:color="auto" w:fill="FFFFFF"/>
        </w:rPr>
        <w:t>’</w:t>
      </w:r>
      <w:r w:rsidRPr="00AE2D08">
        <w:rPr>
          <w:rFonts w:ascii="Arial" w:hAnsi="Arial" w:cs="Arial"/>
          <w:color w:val="281E1E"/>
          <w:shd w:val="clear" w:color="auto" w:fill="FFFFFF"/>
        </w:rPr>
        <w:t xml:space="preserve"> (Chapman 2016)</w:t>
      </w:r>
      <w:r w:rsidR="00DB3E24" w:rsidRPr="00AE2D08">
        <w:rPr>
          <w:rFonts w:ascii="Arial" w:hAnsi="Arial" w:cs="Arial"/>
          <w:color w:val="281E1E"/>
          <w:shd w:val="clear" w:color="auto" w:fill="FFFFFF"/>
        </w:rPr>
        <w:t xml:space="preserve"> </w:t>
      </w:r>
      <w:r w:rsidR="00767484" w:rsidRPr="00AE2D08">
        <w:rPr>
          <w:rFonts w:ascii="Arial" w:hAnsi="Arial" w:cs="Arial"/>
          <w:color w:val="281E1E"/>
          <w:shd w:val="clear" w:color="auto" w:fill="FFFFFF"/>
        </w:rPr>
        <w:t xml:space="preserve">That being said, however, </w:t>
      </w:r>
      <w:r w:rsidR="0000307D">
        <w:rPr>
          <w:rFonts w:ascii="Arial" w:hAnsi="Arial" w:cs="Arial"/>
        </w:rPr>
        <w:t>McCall</w:t>
      </w:r>
      <w:r w:rsidR="00767484" w:rsidRPr="00AE2D08">
        <w:rPr>
          <w:rFonts w:ascii="Arial" w:hAnsi="Arial" w:cs="Arial"/>
          <w:color w:val="281E1E"/>
          <w:shd w:val="clear" w:color="auto" w:fill="FFFFFF"/>
        </w:rPr>
        <w:t xml:space="preserve"> ‘</w:t>
      </w:r>
      <w:r w:rsidR="00767484" w:rsidRPr="00AE2D08">
        <w:rPr>
          <w:rFonts w:ascii="Arial" w:hAnsi="Arial" w:cs="Arial"/>
          <w:color w:val="000000"/>
        </w:rPr>
        <w:t>refuses to see herself as an ambassador for women in business’ (Tobin 2013)</w:t>
      </w:r>
    </w:p>
    <w:p w14:paraId="0195BB2C" w14:textId="17183BB2" w:rsidR="00F22FBD" w:rsidRPr="00AE2D08" w:rsidRDefault="0000307D" w:rsidP="00410C08">
      <w:pPr>
        <w:rPr>
          <w:rFonts w:ascii="Arial" w:hAnsi="Arial" w:cs="Arial"/>
        </w:rPr>
      </w:pPr>
      <w:bookmarkStart w:id="14" w:name="_Hlk508442812"/>
      <w:bookmarkEnd w:id="13"/>
      <w:r>
        <w:rPr>
          <w:rFonts w:ascii="Arial" w:hAnsi="Arial" w:cs="Arial"/>
        </w:rPr>
        <w:t>McCall</w:t>
      </w:r>
      <w:r w:rsidR="0075021E" w:rsidRPr="00AE2D08">
        <w:rPr>
          <w:rFonts w:ascii="Arial" w:hAnsi="Arial" w:cs="Arial"/>
        </w:rPr>
        <w:t xml:space="preserve"> doesn’t have an office, rather that she sits at a desk in an open plan office with her staff. </w:t>
      </w:r>
      <w:r w:rsidR="007C4049" w:rsidRPr="00AE2D08">
        <w:rPr>
          <w:rFonts w:ascii="Arial" w:hAnsi="Arial" w:cs="Arial"/>
        </w:rPr>
        <w:t xml:space="preserve">Making this conscious choice </w:t>
      </w:r>
      <w:r w:rsidR="0075021E" w:rsidRPr="00AE2D08">
        <w:rPr>
          <w:rFonts w:ascii="Arial" w:hAnsi="Arial" w:cs="Arial"/>
        </w:rPr>
        <w:t xml:space="preserve">shows signs of a liaison role </w:t>
      </w:r>
      <w:bookmarkEnd w:id="14"/>
      <w:r w:rsidR="0075021E" w:rsidRPr="00AE2D08">
        <w:rPr>
          <w:rFonts w:ascii="Arial" w:hAnsi="Arial" w:cs="Arial"/>
        </w:rPr>
        <w:t>but also the monitor role as by doing this she is more likely to chat to staff and receive information from within the organisation</w:t>
      </w:r>
      <w:r w:rsidR="00483655" w:rsidRPr="00AE2D08">
        <w:rPr>
          <w:rFonts w:ascii="Arial" w:hAnsi="Arial" w:cs="Arial"/>
        </w:rPr>
        <w:t xml:space="preserve">. She spends a lot of time traveling to different offices and airports </w:t>
      </w:r>
      <w:r w:rsidR="008B38BC" w:rsidRPr="00AE2D08">
        <w:rPr>
          <w:rFonts w:ascii="Arial" w:hAnsi="Arial" w:cs="Arial"/>
        </w:rPr>
        <w:t>to</w:t>
      </w:r>
      <w:r w:rsidR="00483655" w:rsidRPr="00AE2D08">
        <w:rPr>
          <w:rFonts w:ascii="Arial" w:hAnsi="Arial" w:cs="Arial"/>
        </w:rPr>
        <w:t xml:space="preserve"> liaise with staff and </w:t>
      </w:r>
      <w:r w:rsidR="008B38BC" w:rsidRPr="00AE2D08">
        <w:rPr>
          <w:rFonts w:ascii="Arial" w:hAnsi="Arial" w:cs="Arial"/>
        </w:rPr>
        <w:t xml:space="preserve">has daily operations meeting build a daily understanding of the operational situation. In these meetings she could use decisional roles such as resource allocator but here she could also act as a disseminator by transmitting information to her team members from external organisations such as weather reports. </w:t>
      </w:r>
      <w:bookmarkStart w:id="15" w:name="_Hlk508442249"/>
      <w:r w:rsidR="00483655" w:rsidRPr="00AE2D08">
        <w:rPr>
          <w:rFonts w:ascii="Arial" w:hAnsi="Arial" w:cs="Arial"/>
        </w:rPr>
        <w:t>Whilst visiting airports she takes time to communicate with her customers, acting as a figurehead for the company</w:t>
      </w:r>
      <w:r w:rsidR="007C4049" w:rsidRPr="00AE2D08">
        <w:rPr>
          <w:rFonts w:ascii="Arial" w:hAnsi="Arial" w:cs="Arial"/>
        </w:rPr>
        <w:t>, picking up information from passengers by fully involving herself in the operational side of the business, for example, helping to empty bins during flights whilst also listening to passengers’ opinions. Showing how importantly she takes the liaison role. (BBC 2016)</w:t>
      </w:r>
    </w:p>
    <w:p w14:paraId="3610DAF9" w14:textId="5056DF52" w:rsidR="00400B4F" w:rsidRPr="00AE2D08" w:rsidRDefault="00A63918" w:rsidP="00410C08">
      <w:pPr>
        <w:rPr>
          <w:rFonts w:ascii="Arial" w:hAnsi="Arial" w:cs="Arial"/>
        </w:rPr>
      </w:pPr>
      <w:r w:rsidRPr="00AE2D08">
        <w:rPr>
          <w:rFonts w:ascii="Arial" w:hAnsi="Arial" w:cs="Arial"/>
        </w:rPr>
        <w:t xml:space="preserve">Another area where </w:t>
      </w:r>
      <w:r w:rsidR="00C51AC6">
        <w:rPr>
          <w:rFonts w:ascii="Arial" w:hAnsi="Arial" w:cs="Arial"/>
        </w:rPr>
        <w:t>McCall</w:t>
      </w:r>
      <w:r w:rsidRPr="00AE2D08">
        <w:rPr>
          <w:rFonts w:ascii="Arial" w:hAnsi="Arial" w:cs="Arial"/>
        </w:rPr>
        <w:t xml:space="preserve"> honoured her commitment to the role of figurehead for Easyjet </w:t>
      </w:r>
      <w:r w:rsidR="001355A0" w:rsidRPr="00AE2D08">
        <w:rPr>
          <w:rFonts w:ascii="Arial" w:hAnsi="Arial" w:cs="Arial"/>
        </w:rPr>
        <w:t xml:space="preserve">came just hours after </w:t>
      </w:r>
      <w:r w:rsidR="009B51E5" w:rsidRPr="00AE2D08">
        <w:rPr>
          <w:rFonts w:ascii="Arial" w:hAnsi="Arial" w:cs="Arial"/>
        </w:rPr>
        <w:t xml:space="preserve">she found out </w:t>
      </w:r>
      <w:r w:rsidR="001355A0" w:rsidRPr="00AE2D08">
        <w:rPr>
          <w:rFonts w:ascii="Arial" w:hAnsi="Arial" w:cs="Arial"/>
        </w:rPr>
        <w:t xml:space="preserve">her father </w:t>
      </w:r>
      <w:r w:rsidR="009B51E5" w:rsidRPr="00AE2D08">
        <w:rPr>
          <w:rFonts w:ascii="Arial" w:hAnsi="Arial" w:cs="Arial"/>
        </w:rPr>
        <w:t xml:space="preserve">had </w:t>
      </w:r>
      <w:r w:rsidR="001355A0" w:rsidRPr="00AE2D08">
        <w:rPr>
          <w:rFonts w:ascii="Arial" w:hAnsi="Arial" w:cs="Arial"/>
        </w:rPr>
        <w:t>passed away.</w:t>
      </w:r>
      <w:r w:rsidR="0095702F" w:rsidRPr="00AE2D08">
        <w:rPr>
          <w:rFonts w:ascii="Arial" w:hAnsi="Arial" w:cs="Arial"/>
        </w:rPr>
        <w:t xml:space="preserve"> BBC (2016)</w:t>
      </w:r>
      <w:r w:rsidR="001355A0" w:rsidRPr="00AE2D08">
        <w:rPr>
          <w:rFonts w:ascii="Arial" w:hAnsi="Arial" w:cs="Arial"/>
        </w:rPr>
        <w:t xml:space="preserve"> </w:t>
      </w:r>
      <w:r w:rsidR="009B51E5" w:rsidRPr="00AE2D08">
        <w:rPr>
          <w:rFonts w:ascii="Arial" w:hAnsi="Arial" w:cs="Arial"/>
        </w:rPr>
        <w:t xml:space="preserve">Yet despite </w:t>
      </w:r>
      <w:r w:rsidR="00DA52B8" w:rsidRPr="00AE2D08">
        <w:rPr>
          <w:rFonts w:ascii="Arial" w:hAnsi="Arial" w:cs="Arial"/>
        </w:rPr>
        <w:t>receiving</w:t>
      </w:r>
      <w:r w:rsidR="009B51E5" w:rsidRPr="00AE2D08">
        <w:rPr>
          <w:rFonts w:ascii="Arial" w:hAnsi="Arial" w:cs="Arial"/>
        </w:rPr>
        <w:t xml:space="preserve"> such devastating news</w:t>
      </w:r>
      <w:r w:rsidR="00DA52B8" w:rsidRPr="00AE2D08">
        <w:rPr>
          <w:rFonts w:ascii="Arial" w:hAnsi="Arial" w:cs="Arial"/>
        </w:rPr>
        <w:t xml:space="preserve">, </w:t>
      </w:r>
      <w:r w:rsidR="00C51AC6">
        <w:rPr>
          <w:rFonts w:ascii="Arial" w:hAnsi="Arial" w:cs="Arial"/>
        </w:rPr>
        <w:t>McCall</w:t>
      </w:r>
      <w:r w:rsidR="00DA52B8" w:rsidRPr="00AE2D08">
        <w:rPr>
          <w:rFonts w:ascii="Arial" w:hAnsi="Arial" w:cs="Arial"/>
        </w:rPr>
        <w:t xml:space="preserve"> continued to attend</w:t>
      </w:r>
      <w:r w:rsidR="001355A0" w:rsidRPr="00AE2D08">
        <w:rPr>
          <w:rFonts w:ascii="Arial" w:hAnsi="Arial" w:cs="Arial"/>
        </w:rPr>
        <w:t xml:space="preserve"> interview</w:t>
      </w:r>
      <w:r w:rsidR="00DA52B8" w:rsidRPr="00AE2D08">
        <w:rPr>
          <w:rFonts w:ascii="Arial" w:hAnsi="Arial" w:cs="Arial"/>
        </w:rPr>
        <w:t>s</w:t>
      </w:r>
      <w:r w:rsidR="001355A0" w:rsidRPr="00AE2D08">
        <w:rPr>
          <w:rFonts w:ascii="Arial" w:hAnsi="Arial" w:cs="Arial"/>
        </w:rPr>
        <w:t xml:space="preserve"> where she had to</w:t>
      </w:r>
      <w:r w:rsidRPr="00AE2D08">
        <w:rPr>
          <w:rFonts w:ascii="Arial" w:hAnsi="Arial" w:cs="Arial"/>
        </w:rPr>
        <w:t xml:space="preserve"> announc</w:t>
      </w:r>
      <w:r w:rsidR="001355A0" w:rsidRPr="00AE2D08">
        <w:rPr>
          <w:rFonts w:ascii="Arial" w:hAnsi="Arial" w:cs="Arial"/>
        </w:rPr>
        <w:t>e</w:t>
      </w:r>
      <w:r w:rsidRPr="00AE2D08">
        <w:rPr>
          <w:rFonts w:ascii="Arial" w:hAnsi="Arial" w:cs="Arial"/>
        </w:rPr>
        <w:t xml:space="preserve"> publicly that the airline had gone ‘into the red’ and defend her corner</w:t>
      </w:r>
      <w:r w:rsidR="00DA52B8" w:rsidRPr="00AE2D08">
        <w:rPr>
          <w:rFonts w:ascii="Arial" w:hAnsi="Arial" w:cs="Arial"/>
        </w:rPr>
        <w:t xml:space="preserve"> whilst doing so</w:t>
      </w:r>
      <w:r w:rsidR="001355A0" w:rsidRPr="00AE2D08">
        <w:rPr>
          <w:rFonts w:ascii="Arial" w:hAnsi="Arial" w:cs="Arial"/>
        </w:rPr>
        <w:t>.</w:t>
      </w:r>
    </w:p>
    <w:p w14:paraId="1E8A57A3" w14:textId="2C1A0CD0" w:rsidR="0095702F" w:rsidRPr="00AE2D08" w:rsidRDefault="001B37B3" w:rsidP="00410C08">
      <w:pPr>
        <w:rPr>
          <w:rFonts w:ascii="Arial" w:hAnsi="Arial" w:cs="Arial"/>
        </w:rPr>
      </w:pPr>
      <w:r w:rsidRPr="00AE2D08">
        <w:rPr>
          <w:rFonts w:ascii="Arial" w:hAnsi="Arial" w:cs="Arial"/>
        </w:rPr>
        <w:t xml:space="preserve">To conclude, research into Carolyn McCall’s managerial style has </w:t>
      </w:r>
      <w:r w:rsidR="003E0B3F" w:rsidRPr="00AE2D08">
        <w:rPr>
          <w:rFonts w:ascii="Arial" w:hAnsi="Arial" w:cs="Arial"/>
        </w:rPr>
        <w:t xml:space="preserve">indicated that she does indeed apply </w:t>
      </w:r>
      <w:proofErr w:type="spellStart"/>
      <w:r w:rsidR="003E0B3F" w:rsidRPr="00AE2D08">
        <w:rPr>
          <w:rFonts w:ascii="Arial" w:hAnsi="Arial" w:cs="Arial"/>
        </w:rPr>
        <w:t>Mintzbergs</w:t>
      </w:r>
      <w:proofErr w:type="spellEnd"/>
      <w:r w:rsidR="003E0B3F" w:rsidRPr="00AE2D08">
        <w:rPr>
          <w:rFonts w:ascii="Arial" w:hAnsi="Arial" w:cs="Arial"/>
        </w:rPr>
        <w:t xml:space="preserve"> theory of managerial roles to her own roles as CEO. </w:t>
      </w:r>
      <w:r w:rsidR="005B41A3" w:rsidRPr="00AE2D08">
        <w:rPr>
          <w:rFonts w:ascii="Arial" w:hAnsi="Arial" w:cs="Arial"/>
        </w:rPr>
        <w:t>Roles</w:t>
      </w:r>
      <w:r w:rsidR="003E0B3F" w:rsidRPr="00AE2D08">
        <w:rPr>
          <w:rFonts w:ascii="Arial" w:hAnsi="Arial" w:cs="Arial"/>
        </w:rPr>
        <w:t xml:space="preserve"> that became apparent were that of Figurehead, Entrepreneur, Leader, Liaison, Disturbance Handler, Negotiator, Resource Allocator, and Monitor.</w:t>
      </w:r>
      <w:r w:rsidR="005B41A3" w:rsidRPr="00AE2D08">
        <w:rPr>
          <w:rFonts w:ascii="Arial" w:hAnsi="Arial" w:cs="Arial"/>
        </w:rPr>
        <w:t xml:space="preserve"> Some of these roles were applied individually throughout areas of her management </w:t>
      </w:r>
      <w:r w:rsidR="00D72F00" w:rsidRPr="00AE2D08">
        <w:rPr>
          <w:rFonts w:ascii="Arial" w:hAnsi="Arial" w:cs="Arial"/>
        </w:rPr>
        <w:t xml:space="preserve">style </w:t>
      </w:r>
      <w:r w:rsidR="005B41A3" w:rsidRPr="00AE2D08">
        <w:rPr>
          <w:rFonts w:ascii="Arial" w:hAnsi="Arial" w:cs="Arial"/>
        </w:rPr>
        <w:t xml:space="preserve">but also a lot of the time these roles can cross paths, where </w:t>
      </w:r>
      <w:r w:rsidR="00D72F00" w:rsidRPr="00AE2D08">
        <w:rPr>
          <w:rFonts w:ascii="Arial" w:hAnsi="Arial" w:cs="Arial"/>
        </w:rPr>
        <w:t>applying one role can assist another.</w:t>
      </w:r>
      <w:r w:rsidR="00F86488" w:rsidRPr="00AE2D08">
        <w:rPr>
          <w:rFonts w:ascii="Arial" w:hAnsi="Arial" w:cs="Arial"/>
        </w:rPr>
        <w:t xml:space="preserve"> It was also evident that</w:t>
      </w:r>
      <w:r w:rsidR="002039F6" w:rsidRPr="00AE2D08">
        <w:rPr>
          <w:rFonts w:ascii="Arial" w:hAnsi="Arial" w:cs="Arial"/>
        </w:rPr>
        <w:t xml:space="preserve"> Carolyn felt confident in applying herself to the role of CEO of Easyjet given her </w:t>
      </w:r>
      <w:proofErr w:type="gramStart"/>
      <w:r w:rsidR="002039F6" w:rsidRPr="00AE2D08">
        <w:rPr>
          <w:rFonts w:ascii="Arial" w:hAnsi="Arial" w:cs="Arial"/>
        </w:rPr>
        <w:t>past experience</w:t>
      </w:r>
      <w:proofErr w:type="gramEnd"/>
      <w:r w:rsidR="002039F6" w:rsidRPr="00AE2D08">
        <w:rPr>
          <w:rFonts w:ascii="Arial" w:hAnsi="Arial" w:cs="Arial"/>
        </w:rPr>
        <w:t xml:space="preserve"> in the media business, her success there provided sufficient evidence to suggest she could take on the challenges facing her prior to turning the airline company around. </w:t>
      </w:r>
      <w:r w:rsidR="00F86488" w:rsidRPr="00AE2D08">
        <w:rPr>
          <w:rFonts w:ascii="Arial" w:hAnsi="Arial" w:cs="Arial"/>
        </w:rPr>
        <w:t xml:space="preserve"> </w:t>
      </w:r>
      <w:r w:rsidR="00D72F00" w:rsidRPr="00AE2D08">
        <w:rPr>
          <w:rFonts w:ascii="Arial" w:hAnsi="Arial" w:cs="Arial"/>
        </w:rPr>
        <w:t xml:space="preserve"> </w:t>
      </w:r>
      <w:r w:rsidR="005B41A3" w:rsidRPr="00AE2D08">
        <w:rPr>
          <w:rFonts w:ascii="Arial" w:hAnsi="Arial" w:cs="Arial"/>
        </w:rPr>
        <w:t xml:space="preserve"> </w:t>
      </w:r>
    </w:p>
    <w:bookmarkEnd w:id="15"/>
    <w:p w14:paraId="504094C6" w14:textId="77777777" w:rsidR="003E1654" w:rsidRPr="00AE2D08" w:rsidRDefault="003E1654" w:rsidP="00FA1CEF">
      <w:pPr>
        <w:rPr>
          <w:rFonts w:ascii="Arial" w:hAnsi="Arial" w:cs="Arial"/>
        </w:rPr>
      </w:pPr>
    </w:p>
    <w:p w14:paraId="689FF637" w14:textId="77777777" w:rsidR="003E1654" w:rsidRDefault="003E1654" w:rsidP="00FA1CEF">
      <w:pPr>
        <w:rPr>
          <w:rFonts w:ascii="Arial" w:hAnsi="Arial" w:cs="Arial"/>
          <w:b/>
        </w:rPr>
      </w:pPr>
    </w:p>
    <w:p w14:paraId="5DCBB00F" w14:textId="77777777" w:rsidR="003E1654" w:rsidRDefault="003E1654" w:rsidP="00FA1CEF">
      <w:pPr>
        <w:rPr>
          <w:rFonts w:ascii="Arial" w:hAnsi="Arial" w:cs="Arial"/>
          <w:b/>
        </w:rPr>
      </w:pPr>
    </w:p>
    <w:p w14:paraId="06DBC2E2" w14:textId="77777777" w:rsidR="003E1654" w:rsidRDefault="003E1654" w:rsidP="00FA1CEF">
      <w:pPr>
        <w:rPr>
          <w:rFonts w:ascii="Arial" w:hAnsi="Arial" w:cs="Arial"/>
          <w:b/>
        </w:rPr>
      </w:pPr>
    </w:p>
    <w:p w14:paraId="40B29CF5" w14:textId="77777777" w:rsidR="003E1654" w:rsidRDefault="003E1654" w:rsidP="00FA1CEF">
      <w:pPr>
        <w:rPr>
          <w:rFonts w:ascii="Arial" w:hAnsi="Arial" w:cs="Arial"/>
          <w:b/>
        </w:rPr>
      </w:pPr>
    </w:p>
    <w:p w14:paraId="67D130D3" w14:textId="644393B7" w:rsidR="00FA1CEF" w:rsidRPr="00DC2E3A" w:rsidRDefault="00FA1CEF" w:rsidP="00FA1CEF">
      <w:pPr>
        <w:rPr>
          <w:rFonts w:ascii="Arial" w:hAnsi="Arial" w:cs="Arial"/>
          <w:b/>
        </w:rPr>
      </w:pPr>
    </w:p>
    <w:p w14:paraId="17A86728" w14:textId="781CD4D8" w:rsidR="00AF6496" w:rsidRPr="00DC2E3A" w:rsidRDefault="00AF6496">
      <w:pPr>
        <w:rPr>
          <w:rFonts w:ascii="Arial" w:hAnsi="Arial" w:cs="Arial"/>
        </w:rPr>
      </w:pPr>
    </w:p>
    <w:p w14:paraId="1A3F9B73" w14:textId="77777777" w:rsidR="006B04A2" w:rsidRPr="00DC2E3A" w:rsidRDefault="006B04A2">
      <w:pPr>
        <w:rPr>
          <w:rFonts w:ascii="Arial" w:hAnsi="Arial" w:cs="Arial"/>
          <w:b/>
        </w:rPr>
      </w:pPr>
    </w:p>
    <w:p w14:paraId="1D572F36" w14:textId="77777777" w:rsidR="006B04A2" w:rsidRPr="00DC2E3A" w:rsidRDefault="006B04A2">
      <w:pPr>
        <w:rPr>
          <w:rFonts w:ascii="Arial" w:hAnsi="Arial" w:cs="Arial"/>
          <w:b/>
        </w:rPr>
      </w:pPr>
    </w:p>
    <w:p w14:paraId="7F8DF465" w14:textId="77777777" w:rsidR="006B04A2" w:rsidRPr="00DC2E3A" w:rsidRDefault="006B04A2">
      <w:pPr>
        <w:rPr>
          <w:rFonts w:ascii="Arial" w:hAnsi="Arial" w:cs="Arial"/>
          <w:b/>
        </w:rPr>
      </w:pPr>
    </w:p>
    <w:p w14:paraId="051E65F9" w14:textId="52597461" w:rsidR="00BB22CE" w:rsidRPr="00AB1B21" w:rsidRDefault="00BB22CE" w:rsidP="00E81D25">
      <w:pPr>
        <w:pStyle w:val="Heading2"/>
      </w:pPr>
      <w:r w:rsidRPr="00AB1B21">
        <w:lastRenderedPageBreak/>
        <w:t>Reference List</w:t>
      </w:r>
    </w:p>
    <w:p w14:paraId="13BC2D0D" w14:textId="7866714C" w:rsidR="00400B4F" w:rsidRPr="00AB1B21" w:rsidRDefault="00BD05E5">
      <w:pPr>
        <w:rPr>
          <w:rFonts w:ascii="Arial" w:hAnsi="Arial" w:cs="Arial"/>
        </w:rPr>
      </w:pPr>
      <w:r w:rsidRPr="00AB1B21">
        <w:rPr>
          <w:rFonts w:ascii="Arial" w:hAnsi="Arial" w:cs="Arial"/>
        </w:rPr>
        <w:t xml:space="preserve">Coles, Mark. </w:t>
      </w:r>
      <w:r w:rsidR="00517F36" w:rsidRPr="00AB1B21">
        <w:rPr>
          <w:rFonts w:ascii="Arial" w:hAnsi="Arial" w:cs="Arial"/>
        </w:rPr>
        <w:t>(</w:t>
      </w:r>
      <w:r w:rsidR="006F0BBC" w:rsidRPr="00AB1B21">
        <w:rPr>
          <w:rFonts w:ascii="Arial" w:hAnsi="Arial" w:cs="Arial"/>
        </w:rPr>
        <w:t>2016</w:t>
      </w:r>
      <w:r w:rsidR="00517F36" w:rsidRPr="00AB1B21">
        <w:rPr>
          <w:rFonts w:ascii="Arial" w:hAnsi="Arial" w:cs="Arial"/>
        </w:rPr>
        <w:t>)</w:t>
      </w:r>
      <w:r w:rsidR="006F0BBC" w:rsidRPr="00AB1B21">
        <w:rPr>
          <w:rFonts w:ascii="Arial" w:hAnsi="Arial" w:cs="Arial"/>
        </w:rPr>
        <w:t xml:space="preserve"> </w:t>
      </w:r>
      <w:r w:rsidRPr="00AB1B21">
        <w:rPr>
          <w:rFonts w:ascii="Arial" w:hAnsi="Arial" w:cs="Arial"/>
        </w:rPr>
        <w:t xml:space="preserve">‘Interview’ </w:t>
      </w:r>
      <w:r w:rsidRPr="00AB1B21">
        <w:rPr>
          <w:rFonts w:ascii="Arial" w:hAnsi="Arial" w:cs="Arial"/>
          <w:i/>
        </w:rPr>
        <w:t>Carolyn McCall</w:t>
      </w:r>
      <w:r w:rsidRPr="00AB1B21">
        <w:rPr>
          <w:rFonts w:ascii="Arial" w:hAnsi="Arial" w:cs="Arial"/>
        </w:rPr>
        <w:t xml:space="preserve">, BBC Radio 4, 15 May. </w:t>
      </w:r>
      <w:r w:rsidRPr="00AB1B21">
        <w:rPr>
          <w:rFonts w:ascii="Arial" w:hAnsi="Arial" w:cs="Arial"/>
          <w:shd w:val="clear" w:color="auto" w:fill="FFFFFF"/>
        </w:rPr>
        <w:t>[online]. Available:</w:t>
      </w:r>
      <w:r w:rsidRPr="00AB1B21">
        <w:rPr>
          <w:rFonts w:ascii="Arial" w:hAnsi="Arial" w:cs="Arial"/>
        </w:rPr>
        <w:t xml:space="preserve"> </w:t>
      </w:r>
      <w:hyperlink r:id="rId7" w:history="1">
        <w:r w:rsidRPr="00AB1B21">
          <w:rPr>
            <w:rStyle w:val="Hyperlink"/>
            <w:rFonts w:ascii="Arial" w:hAnsi="Arial" w:cs="Arial"/>
            <w:color w:val="auto"/>
            <w:u w:val="none"/>
          </w:rPr>
          <w:t>http://www.bbc.co.uk/programmes/b07b31s4</w:t>
        </w:r>
      </w:hyperlink>
      <w:r w:rsidRPr="00AB1B21">
        <w:rPr>
          <w:rFonts w:ascii="Arial" w:hAnsi="Arial" w:cs="Arial"/>
        </w:rPr>
        <w:t xml:space="preserve"> (Accessed: 10 March 2018).</w:t>
      </w:r>
      <w:r w:rsidR="00517F36" w:rsidRPr="00AB1B21">
        <w:rPr>
          <w:rFonts w:ascii="Arial" w:hAnsi="Arial" w:cs="Arial"/>
        </w:rPr>
        <w:t xml:space="preserve"> </w:t>
      </w:r>
    </w:p>
    <w:p w14:paraId="6E3ACF5D" w14:textId="4F8E85A7" w:rsidR="00400B4F" w:rsidRPr="00AB1B21" w:rsidRDefault="003D0C89">
      <w:pPr>
        <w:rPr>
          <w:rFonts w:ascii="Arial" w:hAnsi="Arial" w:cs="Arial"/>
        </w:rPr>
      </w:pPr>
      <w:r w:rsidRPr="00AB1B21">
        <w:rPr>
          <w:rFonts w:ascii="Arial" w:hAnsi="Arial" w:cs="Arial"/>
        </w:rPr>
        <w:t>Chapman, Ben</w:t>
      </w:r>
      <w:r w:rsidR="008B033D" w:rsidRPr="00AB1B21">
        <w:rPr>
          <w:rFonts w:ascii="Arial" w:hAnsi="Arial" w:cs="Arial"/>
        </w:rPr>
        <w:t>.</w:t>
      </w:r>
      <w:r w:rsidRPr="00AB1B21">
        <w:rPr>
          <w:rFonts w:ascii="Arial" w:hAnsi="Arial" w:cs="Arial"/>
        </w:rPr>
        <w:t xml:space="preserve"> (2016)</w:t>
      </w:r>
      <w:r w:rsidR="008B033D" w:rsidRPr="00AB1B21">
        <w:rPr>
          <w:rFonts w:ascii="Arial" w:hAnsi="Arial" w:cs="Arial"/>
        </w:rPr>
        <w:t xml:space="preserve"> ‘EasyJet vows to recruit 20 per cent female pilots by 2020’, </w:t>
      </w:r>
      <w:proofErr w:type="spellStart"/>
      <w:r w:rsidR="008B033D" w:rsidRPr="00AB1B21">
        <w:rPr>
          <w:rFonts w:ascii="Arial" w:hAnsi="Arial" w:cs="Arial"/>
          <w:i/>
        </w:rPr>
        <w:t>Indipendant</w:t>
      </w:r>
      <w:proofErr w:type="spellEnd"/>
      <w:r w:rsidR="008B033D" w:rsidRPr="00AB1B21">
        <w:rPr>
          <w:rFonts w:ascii="Arial" w:hAnsi="Arial" w:cs="Arial"/>
        </w:rPr>
        <w:t xml:space="preserve">, </w:t>
      </w:r>
      <w:r w:rsidR="00BD05E5" w:rsidRPr="00AB1B21">
        <w:rPr>
          <w:rFonts w:ascii="Arial" w:hAnsi="Arial" w:cs="Arial"/>
          <w:shd w:val="clear" w:color="auto" w:fill="FFFFFF"/>
        </w:rPr>
        <w:t>[online]. Available:</w:t>
      </w:r>
      <w:r w:rsidR="00BD05E5" w:rsidRPr="00AB1B21">
        <w:t xml:space="preserve"> </w:t>
      </w:r>
      <w:hyperlink r:id="rId8" w:history="1">
        <w:r w:rsidR="008B033D" w:rsidRPr="00AB1B21">
          <w:rPr>
            <w:rStyle w:val="Hyperlink"/>
            <w:rFonts w:ascii="Arial" w:hAnsi="Arial" w:cs="Arial"/>
            <w:color w:val="auto"/>
            <w:u w:val="none"/>
            <w:shd w:val="clear" w:color="auto" w:fill="FFFFFF"/>
          </w:rPr>
          <w:t>http://www.ind</w:t>
        </w:r>
        <w:r w:rsidR="008B033D" w:rsidRPr="00AB1B21">
          <w:rPr>
            <w:rStyle w:val="Hyperlink"/>
            <w:rFonts w:ascii="Arial" w:hAnsi="Arial" w:cs="Arial"/>
            <w:color w:val="auto"/>
            <w:u w:val="none"/>
            <w:shd w:val="clear" w:color="auto" w:fill="FFFFFF"/>
          </w:rPr>
          <w:t>e</w:t>
        </w:r>
        <w:r w:rsidR="008B033D" w:rsidRPr="00AB1B21">
          <w:rPr>
            <w:rStyle w:val="Hyperlink"/>
            <w:rFonts w:ascii="Arial" w:hAnsi="Arial" w:cs="Arial"/>
            <w:color w:val="auto"/>
            <w:u w:val="none"/>
            <w:shd w:val="clear" w:color="auto" w:fill="FFFFFF"/>
          </w:rPr>
          <w:t>pendent.co.uk</w:t>
        </w:r>
      </w:hyperlink>
      <w:r w:rsidR="008B033D" w:rsidRPr="00AB1B21">
        <w:rPr>
          <w:rFonts w:ascii="Arial" w:hAnsi="Arial" w:cs="Arial"/>
          <w:shd w:val="clear" w:color="auto" w:fill="FFFFFF"/>
        </w:rPr>
        <w:t xml:space="preserve"> </w:t>
      </w:r>
      <w:r w:rsidR="00BD05E5" w:rsidRPr="00AB1B21">
        <w:rPr>
          <w:rFonts w:ascii="Arial" w:hAnsi="Arial" w:cs="Arial"/>
        </w:rPr>
        <w:t>(Accessed: 10 March 2018).</w:t>
      </w:r>
    </w:p>
    <w:p w14:paraId="7F24768B" w14:textId="77777777" w:rsidR="00AB1B21" w:rsidRDefault="006F2B7B">
      <w:pPr>
        <w:rPr>
          <w:rFonts w:ascii="Arial" w:hAnsi="Arial" w:cs="Arial"/>
        </w:rPr>
      </w:pPr>
      <w:r w:rsidRPr="00AB1B21">
        <w:rPr>
          <w:rFonts w:ascii="Arial" w:hAnsi="Arial" w:cs="Arial"/>
        </w:rPr>
        <w:t>Donohue, Alex</w:t>
      </w:r>
      <w:r w:rsidR="00B409CF" w:rsidRPr="00AB1B21">
        <w:rPr>
          <w:rFonts w:ascii="Arial" w:hAnsi="Arial" w:cs="Arial"/>
        </w:rPr>
        <w:t>.</w:t>
      </w:r>
      <w:r w:rsidRPr="00AB1B21">
        <w:rPr>
          <w:rFonts w:ascii="Arial" w:hAnsi="Arial" w:cs="Arial"/>
        </w:rPr>
        <w:t xml:space="preserve"> (2006) </w:t>
      </w:r>
      <w:r w:rsidRPr="00AB1B21">
        <w:rPr>
          <w:rFonts w:ascii="Arial" w:hAnsi="Arial" w:cs="Arial"/>
          <w:i/>
          <w:shd w:val="clear" w:color="auto" w:fill="FFFFFF"/>
        </w:rPr>
        <w:t>Guardian Media Group promotes Carolyn McCall to CEO</w:t>
      </w:r>
      <w:r w:rsidR="00B409CF" w:rsidRPr="00AB1B21">
        <w:rPr>
          <w:rFonts w:ascii="Arial" w:hAnsi="Arial" w:cs="Arial"/>
          <w:shd w:val="clear" w:color="auto" w:fill="FFFFFF"/>
        </w:rPr>
        <w:t>,</w:t>
      </w:r>
      <w:r w:rsidRPr="00AB1B21">
        <w:rPr>
          <w:rFonts w:ascii="Helvetica" w:hAnsi="Helvetica" w:cs="Helvetica"/>
          <w:sz w:val="27"/>
          <w:szCs w:val="27"/>
          <w:bdr w:val="none" w:sz="0" w:space="0" w:color="auto" w:frame="1"/>
          <w:shd w:val="clear" w:color="auto" w:fill="FFFFFF"/>
        </w:rPr>
        <w:t xml:space="preserve"> </w:t>
      </w:r>
      <w:hyperlink r:id="rId9" w:history="1">
        <w:r w:rsidRPr="00AB1B21">
          <w:rPr>
            <w:rStyle w:val="Hyperlink"/>
            <w:rFonts w:ascii="Arial" w:hAnsi="Arial" w:cs="Arial"/>
            <w:color w:val="auto"/>
            <w:u w:val="none"/>
            <w:bdr w:val="none" w:sz="0" w:space="0" w:color="auto" w:frame="1"/>
            <w:shd w:val="clear" w:color="auto" w:fill="FFFFFF"/>
          </w:rPr>
          <w:t>https://www.campaignlive.co.uk/article</w:t>
        </w:r>
      </w:hyperlink>
      <w:r w:rsidR="00B409CF" w:rsidRPr="00AB1B21">
        <w:rPr>
          <w:rFonts w:ascii="Arial" w:hAnsi="Arial" w:cs="Arial"/>
          <w:bdr w:val="none" w:sz="0" w:space="0" w:color="auto" w:frame="1"/>
          <w:shd w:val="clear" w:color="auto" w:fill="FFFFFF"/>
        </w:rPr>
        <w:t xml:space="preserve"> </w:t>
      </w:r>
      <w:r w:rsidR="00B409CF" w:rsidRPr="00AB1B21">
        <w:rPr>
          <w:rFonts w:ascii="Arial" w:hAnsi="Arial" w:cs="Arial"/>
        </w:rPr>
        <w:t>(Accessed: 10 March 2018).</w:t>
      </w:r>
      <w:r w:rsidR="00AB1B21" w:rsidRPr="00AB1B21">
        <w:rPr>
          <w:rFonts w:ascii="Arial" w:hAnsi="Arial" w:cs="Arial"/>
        </w:rPr>
        <w:t xml:space="preserve"> </w:t>
      </w:r>
    </w:p>
    <w:p w14:paraId="19F87195" w14:textId="1CBFA4DD" w:rsidR="006F2B7B" w:rsidRPr="00AB1B21" w:rsidRDefault="00AB1B21">
      <w:pPr>
        <w:rPr>
          <w:rFonts w:ascii="Helvetica" w:hAnsi="Helvetica" w:cs="Helvetica"/>
          <w:sz w:val="27"/>
          <w:szCs w:val="27"/>
          <w:bdr w:val="none" w:sz="0" w:space="0" w:color="auto" w:frame="1"/>
          <w:shd w:val="clear" w:color="auto" w:fill="FFFFFF"/>
        </w:rPr>
      </w:pPr>
      <w:r w:rsidRPr="00AB1B21">
        <w:rPr>
          <w:rFonts w:ascii="Arial" w:hAnsi="Arial" w:cs="Arial"/>
        </w:rPr>
        <w:t xml:space="preserve">Dunn, Graham. (2012) </w:t>
      </w:r>
      <w:r w:rsidRPr="00AB1B21">
        <w:rPr>
          <w:rFonts w:ascii="Arial" w:hAnsi="Arial" w:cs="Arial"/>
          <w:i/>
        </w:rPr>
        <w:t>How To Get Ahead In Airlines</w:t>
      </w:r>
      <w:r w:rsidRPr="00AB1B21">
        <w:rPr>
          <w:rFonts w:ascii="Arial" w:hAnsi="Arial" w:cs="Arial"/>
        </w:rPr>
        <w:t xml:space="preserve">, </w:t>
      </w:r>
      <w:hyperlink r:id="rId10" w:history="1">
        <w:r w:rsidRPr="00AB1B21">
          <w:rPr>
            <w:rStyle w:val="Hyperlink"/>
            <w:rFonts w:ascii="Arial" w:hAnsi="Arial" w:cs="Arial"/>
            <w:color w:val="auto"/>
            <w:u w:val="none"/>
          </w:rPr>
          <w:t>http</w:t>
        </w:r>
        <w:r w:rsidRPr="00AB1B21">
          <w:rPr>
            <w:rStyle w:val="Hyperlink"/>
            <w:rFonts w:ascii="Arial" w:hAnsi="Arial" w:cs="Arial"/>
            <w:color w:val="auto"/>
            <w:u w:val="none"/>
          </w:rPr>
          <w:t>:</w:t>
        </w:r>
        <w:r w:rsidRPr="00AB1B21">
          <w:rPr>
            <w:rStyle w:val="Hyperlink"/>
            <w:rFonts w:ascii="Arial" w:hAnsi="Arial" w:cs="Arial"/>
            <w:color w:val="auto"/>
            <w:u w:val="none"/>
          </w:rPr>
          <w:t>//www.aviationwise.co.uk</w:t>
        </w:r>
      </w:hyperlink>
      <w:r w:rsidRPr="00AB1B21">
        <w:rPr>
          <w:rFonts w:ascii="Arial" w:hAnsi="Arial" w:cs="Arial"/>
        </w:rPr>
        <w:t xml:space="preserve"> (Accessed: 10 March 2018).</w:t>
      </w:r>
    </w:p>
    <w:p w14:paraId="3F58F388" w14:textId="6A3123FC" w:rsidR="006F0BBC" w:rsidRPr="00AB1B21" w:rsidRDefault="00290954">
      <w:pPr>
        <w:rPr>
          <w:rFonts w:ascii="Arial" w:hAnsi="Arial" w:cs="Arial"/>
        </w:rPr>
      </w:pPr>
      <w:proofErr w:type="spellStart"/>
      <w:r w:rsidRPr="00AB1B21">
        <w:rPr>
          <w:rFonts w:ascii="Arial" w:hAnsi="Arial" w:cs="Arial"/>
          <w:i/>
        </w:rPr>
        <w:t>Easyjet’s</w:t>
      </w:r>
      <w:proofErr w:type="spellEnd"/>
      <w:r w:rsidRPr="00AB1B21">
        <w:rPr>
          <w:rFonts w:ascii="Arial" w:hAnsi="Arial" w:cs="Arial"/>
          <w:i/>
        </w:rPr>
        <w:t xml:space="preserve"> CEO on why running an airline pretty much sucks</w:t>
      </w:r>
      <w:r w:rsidR="006F0BBC" w:rsidRPr="00AB1B21">
        <w:rPr>
          <w:rFonts w:ascii="Arial" w:hAnsi="Arial" w:cs="Arial"/>
        </w:rPr>
        <w:t xml:space="preserve"> (2015)</w:t>
      </w:r>
      <w:r w:rsidRPr="00AB1B21">
        <w:rPr>
          <w:rFonts w:ascii="Arial" w:hAnsi="Arial" w:cs="Arial"/>
        </w:rPr>
        <w:t xml:space="preserve"> </w:t>
      </w:r>
      <w:r w:rsidR="00B30A76" w:rsidRPr="00AB1B21">
        <w:rPr>
          <w:rFonts w:ascii="Arial" w:hAnsi="Arial" w:cs="Arial"/>
        </w:rPr>
        <w:t xml:space="preserve">[Video] London: </w:t>
      </w:r>
      <w:r w:rsidRPr="00AB1B21">
        <w:rPr>
          <w:rFonts w:ascii="Arial" w:hAnsi="Arial" w:cs="Arial"/>
        </w:rPr>
        <w:t>Fortune Magazine</w:t>
      </w:r>
      <w:r w:rsidR="00B30A76" w:rsidRPr="00AB1B21">
        <w:rPr>
          <w:rFonts w:ascii="Arial" w:hAnsi="Arial" w:cs="Arial"/>
        </w:rPr>
        <w:t xml:space="preserve">. </w:t>
      </w:r>
      <w:r w:rsidR="00B30A76" w:rsidRPr="00AB1B21">
        <w:rPr>
          <w:rFonts w:ascii="Arial" w:hAnsi="Arial" w:cs="Arial"/>
          <w:shd w:val="clear" w:color="auto" w:fill="FFFFFF"/>
        </w:rPr>
        <w:t>[online]. Available:</w:t>
      </w:r>
      <w:r w:rsidR="00B30A76" w:rsidRPr="00AB1B21">
        <w:t xml:space="preserve"> </w:t>
      </w:r>
      <w:hyperlink r:id="rId11" w:history="1">
        <w:r w:rsidR="00B30A76" w:rsidRPr="00AB1B21">
          <w:rPr>
            <w:rStyle w:val="Hyperlink"/>
            <w:rFonts w:ascii="Arial" w:hAnsi="Arial" w:cs="Arial"/>
            <w:color w:val="auto"/>
            <w:u w:val="none"/>
          </w:rPr>
          <w:t>https://you</w:t>
        </w:r>
        <w:r w:rsidR="00B30A76" w:rsidRPr="00AB1B21">
          <w:rPr>
            <w:rStyle w:val="Hyperlink"/>
            <w:rFonts w:ascii="Arial" w:hAnsi="Arial" w:cs="Arial"/>
            <w:color w:val="auto"/>
            <w:u w:val="none"/>
          </w:rPr>
          <w:t>t</w:t>
        </w:r>
        <w:r w:rsidR="00B30A76" w:rsidRPr="00AB1B21">
          <w:rPr>
            <w:rStyle w:val="Hyperlink"/>
            <w:rFonts w:ascii="Arial" w:hAnsi="Arial" w:cs="Arial"/>
            <w:color w:val="auto"/>
            <w:u w:val="none"/>
          </w:rPr>
          <w:t>u.be</w:t>
        </w:r>
        <w:r w:rsidR="00B30A76" w:rsidRPr="00AB1B21">
          <w:rPr>
            <w:rStyle w:val="Hyperlink"/>
            <w:rFonts w:ascii="Arial" w:hAnsi="Arial" w:cs="Arial"/>
            <w:color w:val="auto"/>
            <w:u w:val="none"/>
          </w:rPr>
          <w:t>/</w:t>
        </w:r>
        <w:r w:rsidR="00B30A76" w:rsidRPr="00AB1B21">
          <w:rPr>
            <w:rStyle w:val="Hyperlink"/>
            <w:rFonts w:ascii="Arial" w:hAnsi="Arial" w:cs="Arial"/>
            <w:color w:val="auto"/>
            <w:u w:val="none"/>
          </w:rPr>
          <w:t>wMXXY09p5SA</w:t>
        </w:r>
      </w:hyperlink>
      <w:r w:rsidR="00B30A76" w:rsidRPr="00AB1B21">
        <w:rPr>
          <w:rFonts w:ascii="Arial" w:hAnsi="Arial" w:cs="Arial"/>
        </w:rPr>
        <w:t xml:space="preserve"> (Accessed: 10 March 2018).</w:t>
      </w:r>
      <w:r w:rsidR="006F0BBC" w:rsidRPr="00AB1B21">
        <w:rPr>
          <w:rFonts w:ascii="Arial" w:hAnsi="Arial" w:cs="Arial"/>
        </w:rPr>
        <w:t xml:space="preserve"> </w:t>
      </w:r>
    </w:p>
    <w:p w14:paraId="67CB34C2" w14:textId="5B6181FB" w:rsidR="00FF26E0" w:rsidRPr="00AB1B21" w:rsidRDefault="00FF26E0">
      <w:pPr>
        <w:rPr>
          <w:rFonts w:ascii="Arial" w:hAnsi="Arial" w:cs="Arial"/>
        </w:rPr>
      </w:pPr>
      <w:proofErr w:type="spellStart"/>
      <w:r w:rsidRPr="00AB1B21">
        <w:rPr>
          <w:rFonts w:ascii="Arial" w:hAnsi="Arial" w:cs="Arial"/>
        </w:rPr>
        <w:t>Gwyther</w:t>
      </w:r>
      <w:proofErr w:type="spellEnd"/>
      <w:r w:rsidRPr="00AB1B21">
        <w:rPr>
          <w:rFonts w:ascii="Arial" w:hAnsi="Arial" w:cs="Arial"/>
        </w:rPr>
        <w:t xml:space="preserve">, Mathew (2016) </w:t>
      </w:r>
      <w:r w:rsidRPr="00AB1B21">
        <w:rPr>
          <w:rFonts w:ascii="Arial" w:hAnsi="Arial" w:cs="Arial"/>
          <w:shd w:val="clear" w:color="auto" w:fill="F9F9F9"/>
        </w:rPr>
        <w:t>Queen of the skies: easyJet CEO Carolyn McCall on piloting into the FTSE100</w:t>
      </w:r>
      <w:r w:rsidR="00B30A76" w:rsidRPr="00AB1B21">
        <w:rPr>
          <w:rFonts w:ascii="Arial" w:hAnsi="Arial" w:cs="Arial"/>
          <w:bdr w:val="none" w:sz="0" w:space="0" w:color="auto" w:frame="1"/>
          <w:shd w:val="clear" w:color="auto" w:fill="F9F9F9"/>
        </w:rPr>
        <w:t>’</w:t>
      </w:r>
      <w:r w:rsidR="006852C0" w:rsidRPr="00AB1B21">
        <w:rPr>
          <w:rFonts w:ascii="Arial" w:hAnsi="Arial" w:cs="Arial"/>
          <w:bdr w:val="none" w:sz="0" w:space="0" w:color="auto" w:frame="1"/>
          <w:shd w:val="clear" w:color="auto" w:fill="F9F9F9"/>
        </w:rPr>
        <w:t xml:space="preserve">, </w:t>
      </w:r>
      <w:r w:rsidR="006852C0" w:rsidRPr="00AB1B21">
        <w:rPr>
          <w:rFonts w:ascii="Arial" w:hAnsi="Arial" w:cs="Arial"/>
          <w:i/>
          <w:bdr w:val="none" w:sz="0" w:space="0" w:color="auto" w:frame="1"/>
          <w:shd w:val="clear" w:color="auto" w:fill="F9F9F9"/>
        </w:rPr>
        <w:t>Management of the Day</w:t>
      </w:r>
      <w:r w:rsidR="006852C0" w:rsidRPr="00AB1B21">
        <w:rPr>
          <w:rFonts w:ascii="Arial" w:hAnsi="Arial" w:cs="Arial"/>
          <w:bdr w:val="none" w:sz="0" w:space="0" w:color="auto" w:frame="1"/>
          <w:shd w:val="clear" w:color="auto" w:fill="F9F9F9"/>
        </w:rPr>
        <w:t xml:space="preserve">, </w:t>
      </w:r>
      <w:r w:rsidR="006852C0" w:rsidRPr="00AB1B21">
        <w:rPr>
          <w:rFonts w:ascii="Arial" w:hAnsi="Arial" w:cs="Arial"/>
          <w:shd w:val="clear" w:color="auto" w:fill="FFFFFF"/>
        </w:rPr>
        <w:t>[online]. Available:</w:t>
      </w:r>
      <w:r w:rsidR="006852C0" w:rsidRPr="00AB1B21">
        <w:rPr>
          <w:rFonts w:ascii="Arial" w:hAnsi="Arial" w:cs="Arial"/>
        </w:rPr>
        <w:t xml:space="preserve"> </w:t>
      </w:r>
      <w:hyperlink r:id="rId12" w:history="1">
        <w:r w:rsidR="006852C0" w:rsidRPr="00AB1B21">
          <w:rPr>
            <w:rStyle w:val="Hyperlink"/>
            <w:rFonts w:ascii="Arial" w:hAnsi="Arial" w:cs="Arial"/>
            <w:color w:val="auto"/>
            <w:u w:val="none"/>
          </w:rPr>
          <w:t>https://www.managementtoday.co.uk</w:t>
        </w:r>
      </w:hyperlink>
      <w:r w:rsidR="006852C0" w:rsidRPr="00AB1B21">
        <w:rPr>
          <w:rFonts w:ascii="Arial" w:hAnsi="Arial" w:cs="Arial"/>
        </w:rPr>
        <w:t xml:space="preserve"> (Accessed: 10 March 2018).</w:t>
      </w:r>
    </w:p>
    <w:p w14:paraId="334B562B" w14:textId="62769407" w:rsidR="00C92364" w:rsidRPr="00AB1B21" w:rsidRDefault="00C92364">
      <w:pPr>
        <w:rPr>
          <w:rFonts w:ascii="Arial" w:hAnsi="Arial" w:cs="Arial"/>
        </w:rPr>
      </w:pPr>
      <w:proofErr w:type="spellStart"/>
      <w:r w:rsidRPr="00AB1B21">
        <w:rPr>
          <w:rFonts w:ascii="Arial" w:hAnsi="Arial" w:cs="Arial"/>
        </w:rPr>
        <w:t>Kakar</w:t>
      </w:r>
      <w:proofErr w:type="spellEnd"/>
      <w:r w:rsidRPr="00AB1B21">
        <w:rPr>
          <w:rFonts w:ascii="Arial" w:hAnsi="Arial" w:cs="Arial"/>
        </w:rPr>
        <w:t>,</w:t>
      </w:r>
      <w:r w:rsidR="006852C0" w:rsidRPr="00AB1B21">
        <w:rPr>
          <w:rFonts w:ascii="Arial" w:hAnsi="Arial" w:cs="Arial"/>
        </w:rPr>
        <w:t xml:space="preserve"> </w:t>
      </w:r>
      <w:proofErr w:type="spellStart"/>
      <w:r w:rsidR="006852C0" w:rsidRPr="00AB1B21">
        <w:rPr>
          <w:rFonts w:ascii="Arial" w:hAnsi="Arial" w:cs="Arial"/>
        </w:rPr>
        <w:t>Arun</w:t>
      </w:r>
      <w:proofErr w:type="spellEnd"/>
      <w:r w:rsidR="006852C0" w:rsidRPr="00AB1B21">
        <w:rPr>
          <w:rFonts w:ascii="Arial" w:hAnsi="Arial" w:cs="Arial"/>
        </w:rPr>
        <w:t xml:space="preserve">. </w:t>
      </w:r>
      <w:r w:rsidRPr="00AB1B21">
        <w:rPr>
          <w:rFonts w:ascii="Arial" w:hAnsi="Arial" w:cs="Arial"/>
        </w:rPr>
        <w:t>(2017)</w:t>
      </w:r>
      <w:r w:rsidR="006852C0" w:rsidRPr="00AB1B21">
        <w:rPr>
          <w:rFonts w:ascii="Arial" w:hAnsi="Arial" w:cs="Arial"/>
        </w:rPr>
        <w:t xml:space="preserve"> </w:t>
      </w:r>
      <w:r w:rsidR="006852C0" w:rsidRPr="00AB1B21">
        <w:rPr>
          <w:rFonts w:ascii="Arial" w:hAnsi="Arial" w:cs="Arial"/>
          <w:shd w:val="clear" w:color="auto" w:fill="F9F9F9"/>
        </w:rPr>
        <w:t>‘Carolyn McCall's 3 biggest achievements as easyJet CEO</w:t>
      </w:r>
      <w:r w:rsidR="006852C0" w:rsidRPr="00AB1B21">
        <w:rPr>
          <w:rFonts w:ascii="Arial" w:hAnsi="Arial" w:cs="Arial"/>
          <w:bdr w:val="none" w:sz="0" w:space="0" w:color="auto" w:frame="1"/>
          <w:shd w:val="clear" w:color="auto" w:fill="F9F9F9"/>
        </w:rPr>
        <w:t>’</w:t>
      </w:r>
      <w:r w:rsidR="001547A6" w:rsidRPr="00AB1B21">
        <w:rPr>
          <w:rFonts w:ascii="Arial" w:hAnsi="Arial" w:cs="Arial"/>
          <w:bdr w:val="none" w:sz="0" w:space="0" w:color="auto" w:frame="1"/>
          <w:shd w:val="clear" w:color="auto" w:fill="F9F9F9"/>
        </w:rPr>
        <w:t xml:space="preserve">, </w:t>
      </w:r>
      <w:r w:rsidR="001547A6" w:rsidRPr="00AB1B21">
        <w:rPr>
          <w:rFonts w:ascii="Arial" w:hAnsi="Arial" w:cs="Arial"/>
          <w:i/>
          <w:bdr w:val="none" w:sz="0" w:space="0" w:color="auto" w:frame="1"/>
          <w:shd w:val="clear" w:color="auto" w:fill="F9F9F9"/>
        </w:rPr>
        <w:t>Management of the Day</w:t>
      </w:r>
      <w:r w:rsidR="001547A6" w:rsidRPr="00AB1B21">
        <w:rPr>
          <w:rFonts w:ascii="Arial" w:hAnsi="Arial" w:cs="Arial"/>
          <w:bdr w:val="none" w:sz="0" w:space="0" w:color="auto" w:frame="1"/>
          <w:shd w:val="clear" w:color="auto" w:fill="F9F9F9"/>
        </w:rPr>
        <w:t xml:space="preserve">, [Online]. Available: </w:t>
      </w:r>
      <w:hyperlink r:id="rId13" w:history="1">
        <w:r w:rsidR="001547A6" w:rsidRPr="00AB1B21">
          <w:rPr>
            <w:rStyle w:val="Hyperlink"/>
            <w:rFonts w:ascii="Arial" w:hAnsi="Arial" w:cs="Arial"/>
            <w:color w:val="auto"/>
            <w:u w:val="none"/>
          </w:rPr>
          <w:t>https://www.managementtoday.co.uk</w:t>
        </w:r>
      </w:hyperlink>
      <w:r w:rsidR="001547A6" w:rsidRPr="00AB1B21">
        <w:rPr>
          <w:rFonts w:ascii="Arial" w:hAnsi="Arial" w:cs="Arial"/>
        </w:rPr>
        <w:t xml:space="preserve"> (Accessed: 10 March 2018)</w:t>
      </w:r>
    </w:p>
    <w:p w14:paraId="6EC4E106" w14:textId="549B1FC8" w:rsidR="006F0BBC" w:rsidRPr="00AB1B21" w:rsidRDefault="006F0BBC" w:rsidP="000B0096">
      <w:pPr>
        <w:spacing w:after="21" w:line="256" w:lineRule="auto"/>
        <w:rPr>
          <w:rFonts w:ascii="Arial" w:hAnsi="Arial" w:cs="Arial"/>
        </w:rPr>
      </w:pPr>
      <w:proofErr w:type="spellStart"/>
      <w:r w:rsidRPr="00AB1B21">
        <w:rPr>
          <w:rFonts w:ascii="Arial" w:hAnsi="Arial" w:cs="Arial"/>
        </w:rPr>
        <w:t>Medland</w:t>
      </w:r>
      <w:proofErr w:type="spellEnd"/>
      <w:r w:rsidRPr="00AB1B21">
        <w:rPr>
          <w:rFonts w:ascii="Arial" w:hAnsi="Arial" w:cs="Arial"/>
        </w:rPr>
        <w:t xml:space="preserve">, Dina (2017) </w:t>
      </w:r>
      <w:r w:rsidR="000B0096" w:rsidRPr="00AB1B21">
        <w:rPr>
          <w:rFonts w:ascii="Arial" w:hAnsi="Arial" w:cs="Arial"/>
        </w:rPr>
        <w:t>‘Political turbulence. Non-stop travel. The devalued pound. Life as easyJet CEO isn’t always plain sailing. But Dame Carolyn McCall is in it for the long haul’</w:t>
      </w:r>
      <w:r w:rsidR="000B0096" w:rsidRPr="00AB1B21">
        <w:rPr>
          <w:rFonts w:ascii="Arial" w:hAnsi="Arial" w:cs="Arial"/>
          <w:i/>
        </w:rPr>
        <w:t xml:space="preserve"> </w:t>
      </w:r>
      <w:r w:rsidRPr="00AB1B21">
        <w:rPr>
          <w:rFonts w:ascii="Arial" w:hAnsi="Arial" w:cs="Arial"/>
          <w:i/>
        </w:rPr>
        <w:t>Interview with CMI Professional Manager magazine</w:t>
      </w:r>
      <w:r w:rsidR="000B0096" w:rsidRPr="00AB1B21">
        <w:rPr>
          <w:rFonts w:ascii="Arial" w:hAnsi="Arial" w:cs="Arial"/>
          <w:i/>
        </w:rPr>
        <w:t>,</w:t>
      </w:r>
      <w:r w:rsidR="000B0096" w:rsidRPr="00AB1B21">
        <w:rPr>
          <w:rFonts w:ascii="Arial" w:hAnsi="Arial" w:cs="Arial"/>
        </w:rPr>
        <w:t xml:space="preserve"> Spring 2017, p28-31</w:t>
      </w:r>
      <w:r w:rsidR="00BC74CA">
        <w:rPr>
          <w:rFonts w:ascii="Arial" w:hAnsi="Arial" w:cs="Arial"/>
        </w:rPr>
        <w:t>.</w:t>
      </w:r>
    </w:p>
    <w:p w14:paraId="16B01CC1" w14:textId="77777777" w:rsidR="00B125BD" w:rsidRPr="00AB1B21" w:rsidRDefault="00B125BD" w:rsidP="000B0096">
      <w:pPr>
        <w:spacing w:after="21" w:line="256" w:lineRule="auto"/>
        <w:rPr>
          <w:sz w:val="24"/>
        </w:rPr>
      </w:pPr>
    </w:p>
    <w:p w14:paraId="72BD8A4E" w14:textId="54CCEC89" w:rsidR="000B0096" w:rsidRPr="00AB1B21" w:rsidRDefault="00926EF9" w:rsidP="000B0096">
      <w:pPr>
        <w:spacing w:after="21" w:line="256" w:lineRule="auto"/>
        <w:rPr>
          <w:rFonts w:ascii="Arial" w:hAnsi="Arial" w:cs="Arial"/>
        </w:rPr>
      </w:pPr>
      <w:r w:rsidRPr="00AB1B21">
        <w:rPr>
          <w:rFonts w:ascii="Arial" w:hAnsi="Arial" w:cs="Arial"/>
        </w:rPr>
        <w:t xml:space="preserve">Mullins, Laurie. (2016) </w:t>
      </w:r>
      <w:r w:rsidRPr="00941E12">
        <w:rPr>
          <w:rFonts w:ascii="Arial" w:hAnsi="Arial" w:cs="Arial"/>
          <w:i/>
        </w:rPr>
        <w:t>Management and Organisational Behaviour</w:t>
      </w:r>
      <w:r w:rsidR="00BC74CA">
        <w:rPr>
          <w:rFonts w:ascii="Arial" w:hAnsi="Arial" w:cs="Arial"/>
          <w:i/>
        </w:rPr>
        <w:t>.</w:t>
      </w:r>
      <w:r w:rsidR="00B125BD" w:rsidRPr="00AB1B21">
        <w:rPr>
          <w:rFonts w:ascii="Arial" w:hAnsi="Arial" w:cs="Arial"/>
        </w:rPr>
        <w:t xml:space="preserve"> </w:t>
      </w:r>
      <w:r w:rsidRPr="00AB1B21">
        <w:rPr>
          <w:rFonts w:ascii="Arial" w:hAnsi="Arial" w:cs="Arial"/>
        </w:rPr>
        <w:t xml:space="preserve">11th </w:t>
      </w:r>
      <w:proofErr w:type="spellStart"/>
      <w:r w:rsidRPr="00AB1B21">
        <w:rPr>
          <w:rFonts w:ascii="Arial" w:hAnsi="Arial" w:cs="Arial"/>
        </w:rPr>
        <w:t>ed</w:t>
      </w:r>
      <w:r w:rsidR="00941E12">
        <w:rPr>
          <w:rFonts w:ascii="Arial" w:hAnsi="Arial" w:cs="Arial"/>
        </w:rPr>
        <w:t>n</w:t>
      </w:r>
      <w:proofErr w:type="spellEnd"/>
      <w:r w:rsidR="00BC74CA">
        <w:rPr>
          <w:rFonts w:ascii="Arial" w:hAnsi="Arial" w:cs="Arial"/>
        </w:rPr>
        <w:t>.</w:t>
      </w:r>
      <w:r w:rsidRPr="00AB1B21">
        <w:rPr>
          <w:rFonts w:ascii="Arial" w:hAnsi="Arial" w:cs="Arial"/>
        </w:rPr>
        <w:t xml:space="preserve"> Harlow: Pearson</w:t>
      </w:r>
    </w:p>
    <w:p w14:paraId="2C8E3584" w14:textId="77777777" w:rsidR="00926EF9" w:rsidRPr="00AB1B21" w:rsidRDefault="00926EF9" w:rsidP="000B0096">
      <w:pPr>
        <w:spacing w:after="21" w:line="256" w:lineRule="auto"/>
      </w:pPr>
    </w:p>
    <w:p w14:paraId="726A194E" w14:textId="7D4BD2B4" w:rsidR="0007747A" w:rsidRPr="00AB1B21" w:rsidRDefault="0007747A">
      <w:pPr>
        <w:rPr>
          <w:rFonts w:ascii="Arial" w:hAnsi="Arial" w:cs="Arial"/>
        </w:rPr>
      </w:pPr>
      <w:hyperlink r:id="rId14" w:tooltip="Pfeffer, Jeffrey" w:history="1">
        <w:r w:rsidRPr="00AB1B21">
          <w:rPr>
            <w:rStyle w:val="Hyperlink"/>
            <w:rFonts w:ascii="Arial" w:hAnsi="Arial" w:cs="Arial"/>
            <w:color w:val="auto"/>
            <w:u w:val="none"/>
            <w:shd w:val="clear" w:color="auto" w:fill="F6F6F6"/>
          </w:rPr>
          <w:t>Pfeffer, Jeffrey</w:t>
        </w:r>
      </w:hyperlink>
      <w:r w:rsidRPr="00AB1B21">
        <w:rPr>
          <w:rFonts w:ascii="Arial" w:hAnsi="Arial" w:cs="Arial"/>
          <w:shd w:val="clear" w:color="auto" w:fill="F6F6F6"/>
        </w:rPr>
        <w:t xml:space="preserve"> and </w:t>
      </w:r>
      <w:hyperlink r:id="rId15" w:tooltip="Sutton, Robert I" w:history="1">
        <w:r w:rsidRPr="00AB1B21">
          <w:rPr>
            <w:rStyle w:val="Hyperlink"/>
            <w:rFonts w:ascii="Arial" w:hAnsi="Arial" w:cs="Arial"/>
            <w:color w:val="auto"/>
            <w:u w:val="none"/>
            <w:shd w:val="clear" w:color="auto" w:fill="F6F6F6"/>
          </w:rPr>
          <w:t>Sutton, Robert I</w:t>
        </w:r>
      </w:hyperlink>
      <w:r w:rsidR="00C67B9B" w:rsidRPr="00AB1B21">
        <w:rPr>
          <w:rFonts w:ascii="Arial" w:hAnsi="Arial" w:cs="Arial"/>
        </w:rPr>
        <w:t>.</w:t>
      </w:r>
      <w:r w:rsidRPr="00AB1B21">
        <w:rPr>
          <w:rFonts w:ascii="Arial" w:hAnsi="Arial" w:cs="Arial"/>
        </w:rPr>
        <w:t xml:space="preserve"> (2006) </w:t>
      </w:r>
      <w:r w:rsidR="003F0B6C" w:rsidRPr="00AB1B21">
        <w:rPr>
          <w:rFonts w:ascii="Arial" w:hAnsi="Arial" w:cs="Arial"/>
        </w:rPr>
        <w:t>‘</w:t>
      </w:r>
      <w:r w:rsidRPr="00AB1B21">
        <w:rPr>
          <w:rFonts w:ascii="Arial" w:hAnsi="Arial" w:cs="Arial"/>
        </w:rPr>
        <w:t xml:space="preserve">Evidence Based </w:t>
      </w:r>
      <w:r w:rsidR="00385BBB" w:rsidRPr="00AB1B21">
        <w:rPr>
          <w:rFonts w:ascii="Arial" w:hAnsi="Arial" w:cs="Arial"/>
        </w:rPr>
        <w:t>M</w:t>
      </w:r>
      <w:r w:rsidRPr="00AB1B21">
        <w:rPr>
          <w:rFonts w:ascii="Arial" w:hAnsi="Arial" w:cs="Arial"/>
        </w:rPr>
        <w:t>anagement</w:t>
      </w:r>
      <w:r w:rsidR="003F0B6C" w:rsidRPr="00AB1B21">
        <w:rPr>
          <w:rFonts w:ascii="Arial" w:hAnsi="Arial" w:cs="Arial"/>
        </w:rPr>
        <w:t>’</w:t>
      </w:r>
      <w:r w:rsidR="002874F3" w:rsidRPr="00AB1B21">
        <w:rPr>
          <w:rFonts w:ascii="Arial" w:hAnsi="Arial" w:cs="Arial"/>
        </w:rPr>
        <w:t xml:space="preserve">, </w:t>
      </w:r>
      <w:hyperlink r:id="rId16" w:history="1">
        <w:r w:rsidR="002874F3" w:rsidRPr="00AB1B21">
          <w:rPr>
            <w:rStyle w:val="Hyperlink"/>
            <w:rFonts w:ascii="Arial" w:hAnsi="Arial" w:cs="Arial"/>
            <w:i/>
            <w:color w:val="auto"/>
            <w:u w:val="none"/>
            <w:shd w:val="clear" w:color="auto" w:fill="FFFFFF"/>
          </w:rPr>
          <w:t>Harvard Business Review</w:t>
        </w:r>
      </w:hyperlink>
      <w:r w:rsidR="002874F3" w:rsidRPr="00AB1B21">
        <w:rPr>
          <w:rFonts w:ascii="Arial" w:hAnsi="Arial" w:cs="Arial"/>
          <w:i/>
          <w:shd w:val="clear" w:color="auto" w:fill="FFFFFF"/>
        </w:rPr>
        <w:t xml:space="preserve">, </w:t>
      </w:r>
      <w:r w:rsidR="002874F3" w:rsidRPr="00AB1B21">
        <w:rPr>
          <w:rFonts w:ascii="Arial" w:hAnsi="Arial" w:cs="Arial"/>
          <w:shd w:val="clear" w:color="auto" w:fill="FFFFFF"/>
        </w:rPr>
        <w:t>84 (1), p</w:t>
      </w:r>
      <w:r w:rsidR="003F0B6C" w:rsidRPr="00AB1B21">
        <w:rPr>
          <w:rFonts w:ascii="Arial" w:hAnsi="Arial" w:cs="Arial"/>
          <w:shd w:val="clear" w:color="auto" w:fill="FFFFFF"/>
        </w:rPr>
        <w:t>.</w:t>
      </w:r>
      <w:r w:rsidR="002874F3" w:rsidRPr="00AB1B21">
        <w:rPr>
          <w:rFonts w:ascii="Arial" w:hAnsi="Arial" w:cs="Arial"/>
          <w:shd w:val="clear" w:color="auto" w:fill="FFFFFF"/>
        </w:rPr>
        <w:t>62-74.</w:t>
      </w:r>
      <w:r w:rsidR="003F0B6C" w:rsidRPr="00AB1B21">
        <w:rPr>
          <w:rFonts w:ascii="Arial" w:hAnsi="Arial" w:cs="Arial"/>
          <w:shd w:val="clear" w:color="auto" w:fill="FFFFFF"/>
        </w:rPr>
        <w:t xml:space="preserve"> [online]. Available:</w:t>
      </w:r>
      <w:r w:rsidRPr="00AB1B21">
        <w:rPr>
          <w:rFonts w:ascii="Arial" w:hAnsi="Arial" w:cs="Arial"/>
        </w:rPr>
        <w:t xml:space="preserve"> </w:t>
      </w:r>
      <w:hyperlink r:id="rId17" w:history="1">
        <w:r w:rsidRPr="00AB1B21">
          <w:rPr>
            <w:rStyle w:val="Hyperlink"/>
            <w:rFonts w:ascii="Arial" w:hAnsi="Arial" w:cs="Arial"/>
            <w:color w:val="auto"/>
            <w:u w:val="none"/>
          </w:rPr>
          <w:t>https://hbr.org/2006/01/evidence-based-management</w:t>
        </w:r>
      </w:hyperlink>
      <w:r w:rsidR="003F0B6C" w:rsidRPr="00AB1B21">
        <w:rPr>
          <w:rFonts w:ascii="Arial" w:hAnsi="Arial" w:cs="Arial"/>
        </w:rPr>
        <w:t xml:space="preserve"> (Accessed: 10 March 2018).</w:t>
      </w:r>
    </w:p>
    <w:p w14:paraId="1A7FD0AF" w14:textId="1B982911" w:rsidR="00B125BD" w:rsidRPr="00AB1B21" w:rsidRDefault="00B125BD">
      <w:pPr>
        <w:rPr>
          <w:rFonts w:ascii="Arial" w:hAnsi="Arial" w:cs="Arial"/>
          <w:iCs/>
          <w:shd w:val="clear" w:color="auto" w:fill="FFFFFF"/>
        </w:rPr>
      </w:pPr>
      <w:r w:rsidRPr="00AB1B21">
        <w:rPr>
          <w:rFonts w:ascii="Arial" w:hAnsi="Arial" w:cs="Arial"/>
          <w:shd w:val="clear" w:color="auto" w:fill="FFFFFF"/>
        </w:rPr>
        <w:t xml:space="preserve">PR Newswire (2010) ‘easyJet - Full Year Results Interviews </w:t>
      </w:r>
      <w:proofErr w:type="gramStart"/>
      <w:r w:rsidRPr="00AB1B21">
        <w:rPr>
          <w:rFonts w:ascii="Arial" w:hAnsi="Arial" w:cs="Arial"/>
          <w:shd w:val="clear" w:color="auto" w:fill="FFFFFF"/>
        </w:rPr>
        <w:t>With</w:t>
      </w:r>
      <w:proofErr w:type="gramEnd"/>
      <w:r w:rsidRPr="00AB1B21">
        <w:rPr>
          <w:rFonts w:ascii="Arial" w:hAnsi="Arial" w:cs="Arial"/>
          <w:shd w:val="clear" w:color="auto" w:fill="FFFFFF"/>
        </w:rPr>
        <w:t xml:space="preserve"> Carolyn McCall, CEO and Chris Kennedy, Group CFO’, </w:t>
      </w:r>
      <w:r w:rsidRPr="00AB1B21">
        <w:rPr>
          <w:rFonts w:ascii="Arial" w:hAnsi="Arial" w:cs="Arial"/>
          <w:i/>
          <w:iCs/>
          <w:shd w:val="clear" w:color="auto" w:fill="FFFFFF"/>
        </w:rPr>
        <w:t>PR Newswire</w:t>
      </w:r>
      <w:r w:rsidR="001454A3" w:rsidRPr="00AB1B21">
        <w:rPr>
          <w:rFonts w:ascii="Arial" w:hAnsi="Arial" w:cs="Arial"/>
          <w:iCs/>
          <w:shd w:val="clear" w:color="auto" w:fill="FFFFFF"/>
        </w:rPr>
        <w:t xml:space="preserve"> [Online]. Available: </w:t>
      </w:r>
      <w:hyperlink r:id="rId18" w:history="1">
        <w:r w:rsidR="001454A3" w:rsidRPr="00AB1B21">
          <w:rPr>
            <w:rStyle w:val="Hyperlink"/>
            <w:rFonts w:ascii="Arial" w:hAnsi="Arial" w:cs="Arial"/>
            <w:iCs/>
            <w:color w:val="auto"/>
            <w:u w:val="none"/>
            <w:shd w:val="clear" w:color="auto" w:fill="FFFFFF"/>
          </w:rPr>
          <w:t>https://search-proquest-com</w:t>
        </w:r>
      </w:hyperlink>
      <w:r w:rsidR="001454A3" w:rsidRPr="00AB1B21">
        <w:rPr>
          <w:rFonts w:ascii="Arial" w:hAnsi="Arial" w:cs="Arial"/>
          <w:iCs/>
          <w:shd w:val="clear" w:color="auto" w:fill="FFFFFF"/>
        </w:rPr>
        <w:t xml:space="preserve"> (Accessed: 10 March 2018)</w:t>
      </w:r>
    </w:p>
    <w:p w14:paraId="7D1D76E9" w14:textId="72AC1780" w:rsidR="000D6B8A" w:rsidRPr="00AB1B21" w:rsidRDefault="00F94655" w:rsidP="000D6B8A">
      <w:pPr>
        <w:rPr>
          <w:rFonts w:ascii="Arial" w:hAnsi="Arial" w:cs="Arial"/>
          <w:iCs/>
          <w:shd w:val="clear" w:color="auto" w:fill="FFFFFF"/>
        </w:rPr>
      </w:pPr>
      <w:r w:rsidRPr="00AB1B21">
        <w:rPr>
          <w:rFonts w:ascii="Arial" w:hAnsi="Arial" w:cs="Arial"/>
        </w:rPr>
        <w:t>The Guardian</w:t>
      </w:r>
      <w:r w:rsidR="000D6B8A" w:rsidRPr="00AB1B21">
        <w:rPr>
          <w:rFonts w:ascii="Arial" w:hAnsi="Arial" w:cs="Arial"/>
        </w:rPr>
        <w:t xml:space="preserve"> Editor</w:t>
      </w:r>
      <w:r w:rsidRPr="00AB1B21">
        <w:rPr>
          <w:rFonts w:ascii="Arial" w:hAnsi="Arial" w:cs="Arial"/>
        </w:rPr>
        <w:t xml:space="preserve"> (2009) </w:t>
      </w:r>
      <w:r w:rsidR="000D6B8A" w:rsidRPr="00AB1B21">
        <w:rPr>
          <w:rFonts w:ascii="Arial" w:hAnsi="Arial" w:cs="Arial"/>
        </w:rPr>
        <w:t>‘</w:t>
      </w:r>
      <w:r w:rsidRPr="00AB1B21">
        <w:rPr>
          <w:rFonts w:ascii="Arial" w:hAnsi="Arial" w:cs="Arial"/>
          <w:bCs/>
        </w:rPr>
        <w:t>The story of the Berliner</w:t>
      </w:r>
      <w:r w:rsidR="000D6B8A" w:rsidRPr="00AB1B21">
        <w:rPr>
          <w:rFonts w:ascii="Arial" w:hAnsi="Arial" w:cs="Arial"/>
          <w:bCs/>
        </w:rPr>
        <w:t>’</w:t>
      </w:r>
      <w:r w:rsidRPr="00AB1B21">
        <w:rPr>
          <w:rFonts w:ascii="Arial" w:hAnsi="Arial" w:cs="Arial"/>
          <w:bCs/>
        </w:rPr>
        <w:t xml:space="preserve"> </w:t>
      </w:r>
      <w:r w:rsidR="000D6B8A" w:rsidRPr="00AB1B21">
        <w:rPr>
          <w:rFonts w:ascii="Arial" w:hAnsi="Arial" w:cs="Arial"/>
          <w:bCs/>
          <w:i/>
        </w:rPr>
        <w:t xml:space="preserve">The Guardian </w:t>
      </w:r>
      <w:r w:rsidR="000D6B8A" w:rsidRPr="00AB1B21">
        <w:rPr>
          <w:rFonts w:ascii="Arial" w:hAnsi="Arial" w:cs="Arial"/>
          <w:iCs/>
          <w:shd w:val="clear" w:color="auto" w:fill="FFFFFF"/>
        </w:rPr>
        <w:t xml:space="preserve">[Online]. Available: </w:t>
      </w:r>
      <w:hyperlink r:id="rId19" w:history="1">
        <w:r w:rsidR="000D6B8A" w:rsidRPr="00AB1B21">
          <w:rPr>
            <w:rStyle w:val="Hyperlink"/>
            <w:rFonts w:ascii="Arial" w:hAnsi="Arial" w:cs="Arial"/>
            <w:iCs/>
            <w:color w:val="auto"/>
            <w:u w:val="none"/>
            <w:shd w:val="clear" w:color="auto" w:fill="FFFFFF"/>
          </w:rPr>
          <w:t>https://www.thegu</w:t>
        </w:r>
        <w:r w:rsidR="000D6B8A" w:rsidRPr="00AB1B21">
          <w:rPr>
            <w:rStyle w:val="Hyperlink"/>
            <w:rFonts w:ascii="Arial" w:hAnsi="Arial" w:cs="Arial"/>
            <w:iCs/>
            <w:color w:val="auto"/>
            <w:u w:val="none"/>
            <w:shd w:val="clear" w:color="auto" w:fill="FFFFFF"/>
          </w:rPr>
          <w:t>a</w:t>
        </w:r>
        <w:r w:rsidR="000D6B8A" w:rsidRPr="00AB1B21">
          <w:rPr>
            <w:rStyle w:val="Hyperlink"/>
            <w:rFonts w:ascii="Arial" w:hAnsi="Arial" w:cs="Arial"/>
            <w:iCs/>
            <w:color w:val="auto"/>
            <w:u w:val="none"/>
            <w:shd w:val="clear" w:color="auto" w:fill="FFFFFF"/>
          </w:rPr>
          <w:t>rdian.com/gpc/story-of-the-berline</w:t>
        </w:r>
      </w:hyperlink>
      <w:r w:rsidR="000D6B8A" w:rsidRPr="00AB1B21">
        <w:rPr>
          <w:rFonts w:ascii="Arial" w:hAnsi="Arial" w:cs="Arial"/>
          <w:iCs/>
          <w:shd w:val="clear" w:color="auto" w:fill="FFFFFF"/>
        </w:rPr>
        <w:t xml:space="preserve"> (Accessed: 10 March 2018)</w:t>
      </w:r>
    </w:p>
    <w:p w14:paraId="68C354E7" w14:textId="0C320D28" w:rsidR="00767484" w:rsidRPr="00AB1B21" w:rsidRDefault="00767484">
      <w:pPr>
        <w:rPr>
          <w:rFonts w:ascii="Arial" w:hAnsi="Arial" w:cs="Arial"/>
        </w:rPr>
      </w:pPr>
      <w:r w:rsidRPr="00AB1B21">
        <w:rPr>
          <w:rFonts w:ascii="Arial" w:hAnsi="Arial" w:cs="Arial"/>
        </w:rPr>
        <w:t>Tobin, Lucy (2013)</w:t>
      </w:r>
      <w:r w:rsidR="004D2BBC" w:rsidRPr="00AB1B21">
        <w:rPr>
          <w:rFonts w:ascii="Arial" w:hAnsi="Arial" w:cs="Arial"/>
        </w:rPr>
        <w:t xml:space="preserve"> ‘The cities highest flying woman: Easyjet chief executive Carolyn McCall’</w:t>
      </w:r>
      <w:r w:rsidR="007A2E47" w:rsidRPr="00AB1B21">
        <w:rPr>
          <w:rFonts w:ascii="Arial" w:hAnsi="Arial" w:cs="Arial"/>
        </w:rPr>
        <w:t xml:space="preserve">, </w:t>
      </w:r>
      <w:r w:rsidR="007A2E47" w:rsidRPr="00AB1B21">
        <w:rPr>
          <w:rFonts w:ascii="Arial" w:hAnsi="Arial" w:cs="Arial"/>
          <w:i/>
        </w:rPr>
        <w:t xml:space="preserve">Evening Standard, </w:t>
      </w:r>
      <w:r w:rsidR="007A2E47" w:rsidRPr="00AB1B21">
        <w:rPr>
          <w:rFonts w:ascii="Arial" w:hAnsi="Arial" w:cs="Arial"/>
          <w:iCs/>
          <w:shd w:val="clear" w:color="auto" w:fill="FFFFFF"/>
        </w:rPr>
        <w:t>[Online]. Available:</w:t>
      </w:r>
      <w:r w:rsidR="007A2E47" w:rsidRPr="00AB1B21">
        <w:rPr>
          <w:rFonts w:ascii="Arial" w:hAnsi="Arial" w:cs="Arial"/>
        </w:rPr>
        <w:t xml:space="preserve"> </w:t>
      </w:r>
      <w:hyperlink r:id="rId20" w:history="1">
        <w:r w:rsidR="007A2E47" w:rsidRPr="00AB1B21">
          <w:rPr>
            <w:rStyle w:val="Hyperlink"/>
            <w:rFonts w:ascii="Arial" w:hAnsi="Arial" w:cs="Arial"/>
            <w:color w:val="auto"/>
            <w:u w:val="none"/>
          </w:rPr>
          <w:t>https://www.standard.co.uk</w:t>
        </w:r>
      </w:hyperlink>
      <w:r w:rsidR="007A2E47" w:rsidRPr="00AB1B21">
        <w:rPr>
          <w:rFonts w:ascii="Arial" w:hAnsi="Arial" w:cs="Arial"/>
        </w:rPr>
        <w:t xml:space="preserve"> </w:t>
      </w:r>
      <w:r w:rsidR="007A2E47" w:rsidRPr="00AB1B21">
        <w:rPr>
          <w:rFonts w:ascii="Arial" w:hAnsi="Arial" w:cs="Arial"/>
          <w:iCs/>
          <w:shd w:val="clear" w:color="auto" w:fill="FFFFFF"/>
        </w:rPr>
        <w:t>(Accessed: 10 March 2018)</w:t>
      </w:r>
    </w:p>
    <w:p w14:paraId="2FD645D9" w14:textId="6D7CAD71" w:rsidR="00BB22CE" w:rsidRPr="00AB1B21" w:rsidRDefault="00C63918">
      <w:pPr>
        <w:rPr>
          <w:rFonts w:ascii="Arial" w:hAnsi="Arial" w:cs="Arial"/>
        </w:rPr>
      </w:pPr>
      <w:r w:rsidRPr="00AB1B21">
        <w:rPr>
          <w:rFonts w:ascii="Arial" w:hAnsi="Arial" w:cs="Arial"/>
        </w:rPr>
        <w:t>Waltham (2016),</w:t>
      </w:r>
      <w:r w:rsidR="004D32EE" w:rsidRPr="00AB1B21">
        <w:rPr>
          <w:rFonts w:ascii="Arial" w:hAnsi="Arial" w:cs="Arial"/>
        </w:rPr>
        <w:t xml:space="preserve"> ‘easyJet’s Carolyn McCall is </w:t>
      </w:r>
      <w:proofErr w:type="spellStart"/>
      <w:r w:rsidR="004D32EE" w:rsidRPr="00AB1B21">
        <w:rPr>
          <w:rFonts w:ascii="Arial" w:hAnsi="Arial" w:cs="Arial"/>
        </w:rPr>
        <w:t>Intvd</w:t>
      </w:r>
      <w:proofErr w:type="spellEnd"/>
      <w:r w:rsidR="004D32EE" w:rsidRPr="00AB1B21">
        <w:rPr>
          <w:rFonts w:ascii="Arial" w:hAnsi="Arial" w:cs="Arial"/>
        </w:rPr>
        <w:t xml:space="preserve"> on </w:t>
      </w:r>
      <w:proofErr w:type="spellStart"/>
      <w:r w:rsidR="004D32EE" w:rsidRPr="00AB1B21">
        <w:rPr>
          <w:rFonts w:ascii="Arial" w:hAnsi="Arial" w:cs="Arial"/>
        </w:rPr>
        <w:t>Blmbg</w:t>
      </w:r>
      <w:proofErr w:type="spellEnd"/>
      <w:r w:rsidR="004D32EE" w:rsidRPr="00AB1B21">
        <w:rPr>
          <w:rFonts w:ascii="Arial" w:hAnsi="Arial" w:cs="Arial"/>
        </w:rPr>
        <w:t xml:space="preserve"> TV’ </w:t>
      </w:r>
      <w:r w:rsidR="00AB1B21" w:rsidRPr="00AB1B21">
        <w:rPr>
          <w:rFonts w:ascii="Arial" w:hAnsi="Arial" w:cs="Arial"/>
          <w:i/>
        </w:rPr>
        <w:t>Bloomberg LP</w:t>
      </w:r>
      <w:r w:rsidR="00AB1B21" w:rsidRPr="00AB1B21">
        <w:rPr>
          <w:rFonts w:ascii="Arial" w:hAnsi="Arial" w:cs="Arial"/>
        </w:rPr>
        <w:t xml:space="preserve"> [Online]. Available: </w:t>
      </w:r>
      <w:hyperlink r:id="rId21" w:history="1">
        <w:r w:rsidR="00AB1B21" w:rsidRPr="00AB1B21">
          <w:rPr>
            <w:rStyle w:val="Hyperlink"/>
            <w:rFonts w:ascii="Arial" w:hAnsi="Arial" w:cs="Arial"/>
            <w:color w:val="auto"/>
            <w:u w:val="none"/>
          </w:rPr>
          <w:t>https://search-proquest-com.ezproxy.uwtsd.ac.uk/docview/1840128795?accountid=130472&amp;rfr_id=info%3Axri%2Fsid%3Aprimo</w:t>
        </w:r>
      </w:hyperlink>
      <w:r w:rsidR="00AB1B21" w:rsidRPr="00AB1B21">
        <w:rPr>
          <w:rFonts w:ascii="Arial" w:hAnsi="Arial" w:cs="Arial"/>
        </w:rPr>
        <w:t xml:space="preserve"> </w:t>
      </w:r>
      <w:r w:rsidR="00AB1B21" w:rsidRPr="00AB1B21">
        <w:rPr>
          <w:rFonts w:ascii="Arial" w:hAnsi="Arial" w:cs="Arial"/>
          <w:iCs/>
          <w:shd w:val="clear" w:color="auto" w:fill="FFFFFF"/>
        </w:rPr>
        <w:t>(Accessed: 10 March 2018)</w:t>
      </w:r>
    </w:p>
    <w:p w14:paraId="06878A40" w14:textId="77777777" w:rsidR="00BB22CE" w:rsidRPr="00DC2E3A" w:rsidRDefault="00BB22CE">
      <w:pPr>
        <w:rPr>
          <w:rFonts w:ascii="Arial" w:hAnsi="Arial" w:cs="Arial"/>
          <w:b/>
        </w:rPr>
      </w:pPr>
    </w:p>
    <w:p w14:paraId="7B13FE87" w14:textId="78C78841" w:rsidR="00AF6496" w:rsidRDefault="00AF6496">
      <w:pPr>
        <w:rPr>
          <w:rFonts w:ascii="Arial" w:hAnsi="Arial" w:cs="Arial"/>
        </w:rPr>
      </w:pPr>
    </w:p>
    <w:p w14:paraId="19C32CB6" w14:textId="6F9708C6" w:rsidR="00E166C9" w:rsidRDefault="00E166C9">
      <w:pPr>
        <w:rPr>
          <w:rFonts w:ascii="Arial" w:hAnsi="Arial" w:cs="Arial"/>
        </w:rPr>
      </w:pPr>
    </w:p>
    <w:p w14:paraId="4C625CCA" w14:textId="141BFBE9" w:rsidR="00AF6496" w:rsidRPr="00DC2E3A" w:rsidRDefault="00D41F35" w:rsidP="00F0252B">
      <w:pPr>
        <w:pStyle w:val="Heading2"/>
      </w:pPr>
      <w:r w:rsidRPr="00DC2E3A">
        <w:lastRenderedPageBreak/>
        <w:t>Bibliography</w:t>
      </w:r>
      <w:bookmarkStart w:id="16" w:name="_GoBack"/>
      <w:bookmarkEnd w:id="16"/>
    </w:p>
    <w:p w14:paraId="6540A1BF" w14:textId="77777777" w:rsidR="00BB5F19" w:rsidRPr="00252937" w:rsidRDefault="00BB5F19" w:rsidP="00BB5F19">
      <w:pPr>
        <w:pStyle w:val="NormalWeb"/>
        <w:shd w:val="clear" w:color="auto" w:fill="FFFFFF"/>
        <w:rPr>
          <w:rFonts w:ascii="Arial" w:hAnsi="Arial" w:cs="Arial"/>
          <w:sz w:val="22"/>
          <w:szCs w:val="22"/>
        </w:rPr>
      </w:pPr>
      <w:r w:rsidRPr="00252937">
        <w:rPr>
          <w:rFonts w:ascii="Arial" w:hAnsi="Arial" w:cs="Arial"/>
          <w:sz w:val="22"/>
          <w:szCs w:val="22"/>
        </w:rPr>
        <w:t xml:space="preserve">Armstrong, Michael. (2012) </w:t>
      </w:r>
      <w:r w:rsidRPr="00252937">
        <w:rPr>
          <w:rFonts w:ascii="Arial" w:hAnsi="Arial" w:cs="Arial"/>
          <w:i/>
          <w:sz w:val="22"/>
          <w:szCs w:val="22"/>
          <w:lang w:val="en"/>
        </w:rPr>
        <w:t>Armstrong`s Handbook of Management and Leadership,</w:t>
      </w:r>
      <w:r w:rsidRPr="00252937">
        <w:rPr>
          <w:rFonts w:ascii="Arial" w:hAnsi="Arial" w:cs="Arial"/>
          <w:sz w:val="22"/>
          <w:szCs w:val="22"/>
          <w:lang w:val="en"/>
        </w:rPr>
        <w:t xml:space="preserve"> 3</w:t>
      </w:r>
      <w:r w:rsidRPr="00252937">
        <w:rPr>
          <w:rFonts w:ascii="Arial" w:hAnsi="Arial" w:cs="Arial"/>
          <w:sz w:val="22"/>
          <w:szCs w:val="22"/>
          <w:vertAlign w:val="superscript"/>
          <w:lang w:val="en"/>
        </w:rPr>
        <w:t>rd</w:t>
      </w:r>
      <w:r w:rsidRPr="00252937">
        <w:rPr>
          <w:rFonts w:ascii="Arial" w:hAnsi="Arial" w:cs="Arial"/>
          <w:sz w:val="22"/>
          <w:szCs w:val="22"/>
          <w:lang w:val="en"/>
        </w:rPr>
        <w:t xml:space="preserve"> </w:t>
      </w:r>
      <w:proofErr w:type="spellStart"/>
      <w:r w:rsidRPr="00252937">
        <w:rPr>
          <w:rFonts w:ascii="Arial" w:hAnsi="Arial" w:cs="Arial"/>
          <w:sz w:val="22"/>
          <w:szCs w:val="22"/>
          <w:lang w:val="en"/>
        </w:rPr>
        <w:t>edn</w:t>
      </w:r>
      <w:proofErr w:type="spellEnd"/>
      <w:r w:rsidRPr="00252937">
        <w:rPr>
          <w:rFonts w:ascii="Arial" w:hAnsi="Arial" w:cs="Arial"/>
          <w:sz w:val="22"/>
          <w:szCs w:val="22"/>
          <w:lang w:val="en"/>
        </w:rPr>
        <w:t xml:space="preserve">. Britain; Kogan Page. </w:t>
      </w:r>
      <w:r w:rsidRPr="00252937">
        <w:rPr>
          <w:rFonts w:ascii="Arial" w:hAnsi="Arial" w:cs="Arial"/>
          <w:sz w:val="22"/>
          <w:szCs w:val="22"/>
        </w:rPr>
        <w:t xml:space="preserve">[Online]. Available: </w:t>
      </w:r>
      <w:hyperlink r:id="rId22" w:history="1">
        <w:r w:rsidRPr="00252937">
          <w:rPr>
            <w:rStyle w:val="Hyperlink"/>
            <w:rFonts w:ascii="Arial" w:hAnsi="Arial" w:cs="Arial"/>
            <w:color w:val="auto"/>
            <w:sz w:val="22"/>
            <w:szCs w:val="22"/>
          </w:rPr>
          <w:t>https://</w:t>
        </w:r>
        <w:r w:rsidRPr="00252937">
          <w:rPr>
            <w:rStyle w:val="Hyperlink"/>
            <w:rFonts w:ascii="Arial" w:hAnsi="Arial" w:cs="Arial"/>
            <w:color w:val="auto"/>
            <w:sz w:val="22"/>
            <w:szCs w:val="22"/>
          </w:rPr>
          <w:t>w</w:t>
        </w:r>
        <w:r w:rsidRPr="00252937">
          <w:rPr>
            <w:rStyle w:val="Hyperlink"/>
            <w:rFonts w:ascii="Arial" w:hAnsi="Arial" w:cs="Arial"/>
            <w:color w:val="auto"/>
            <w:sz w:val="22"/>
            <w:szCs w:val="22"/>
          </w:rPr>
          <w:t>ww-dawsonera-com.ezproxy.uwtsd.ac.uk/readonline/9780749465537</w:t>
        </w:r>
      </w:hyperlink>
      <w:r w:rsidRPr="00252937">
        <w:rPr>
          <w:rFonts w:ascii="Arial" w:hAnsi="Arial" w:cs="Arial"/>
          <w:sz w:val="22"/>
          <w:szCs w:val="22"/>
        </w:rPr>
        <w:t xml:space="preserve"> (Accessed: 9 March 2018)</w:t>
      </w:r>
    </w:p>
    <w:p w14:paraId="4D50301C" w14:textId="77777777" w:rsidR="00252937" w:rsidRPr="00252937" w:rsidRDefault="00252937" w:rsidP="00252937">
      <w:pPr>
        <w:rPr>
          <w:rFonts w:ascii="Arial" w:hAnsi="Arial" w:cs="Arial"/>
        </w:rPr>
      </w:pPr>
      <w:r w:rsidRPr="00252937">
        <w:rPr>
          <w:rFonts w:ascii="Arial" w:hAnsi="Arial" w:cs="Arial"/>
        </w:rPr>
        <w:t xml:space="preserve">Coles, Mark. (2016) ‘Interview’ </w:t>
      </w:r>
      <w:r w:rsidRPr="00252937">
        <w:rPr>
          <w:rFonts w:ascii="Arial" w:hAnsi="Arial" w:cs="Arial"/>
          <w:i/>
        </w:rPr>
        <w:t>Carolyn McCall</w:t>
      </w:r>
      <w:r w:rsidRPr="00252937">
        <w:rPr>
          <w:rFonts w:ascii="Arial" w:hAnsi="Arial" w:cs="Arial"/>
        </w:rPr>
        <w:t xml:space="preserve">, BBC Radio 4, 15 May. </w:t>
      </w:r>
      <w:r w:rsidRPr="00252937">
        <w:rPr>
          <w:rFonts w:ascii="Arial" w:hAnsi="Arial" w:cs="Arial"/>
          <w:shd w:val="clear" w:color="auto" w:fill="FFFFFF"/>
        </w:rPr>
        <w:t>[online]. Available:</w:t>
      </w:r>
      <w:r w:rsidRPr="00252937">
        <w:rPr>
          <w:rFonts w:ascii="Arial" w:hAnsi="Arial" w:cs="Arial"/>
        </w:rPr>
        <w:t xml:space="preserve"> </w:t>
      </w:r>
      <w:hyperlink r:id="rId23" w:history="1">
        <w:r w:rsidRPr="00252937">
          <w:rPr>
            <w:rStyle w:val="Hyperlink"/>
            <w:rFonts w:ascii="Arial" w:hAnsi="Arial" w:cs="Arial"/>
            <w:color w:val="auto"/>
            <w:u w:val="none"/>
          </w:rPr>
          <w:t>http://www.bbc.co.uk/programmes/b07b31s4</w:t>
        </w:r>
      </w:hyperlink>
      <w:r w:rsidRPr="00252937">
        <w:rPr>
          <w:rFonts w:ascii="Arial" w:hAnsi="Arial" w:cs="Arial"/>
        </w:rPr>
        <w:t xml:space="preserve"> (Accessed: 10 March 2018). </w:t>
      </w:r>
    </w:p>
    <w:p w14:paraId="185286E1" w14:textId="77777777" w:rsidR="00252937" w:rsidRPr="00252937" w:rsidRDefault="00252937" w:rsidP="00252937">
      <w:pPr>
        <w:rPr>
          <w:rFonts w:ascii="Arial" w:hAnsi="Arial" w:cs="Arial"/>
        </w:rPr>
      </w:pPr>
      <w:r w:rsidRPr="00252937">
        <w:rPr>
          <w:rFonts w:ascii="Arial" w:hAnsi="Arial" w:cs="Arial"/>
        </w:rPr>
        <w:t xml:space="preserve">Chapman, Ben. (2016) ‘EasyJet vows to recruit 20 per cent female pilots by 2020’, </w:t>
      </w:r>
      <w:proofErr w:type="spellStart"/>
      <w:r w:rsidRPr="00252937">
        <w:rPr>
          <w:rFonts w:ascii="Arial" w:hAnsi="Arial" w:cs="Arial"/>
          <w:i/>
        </w:rPr>
        <w:t>Indipendant</w:t>
      </w:r>
      <w:proofErr w:type="spellEnd"/>
      <w:r w:rsidRPr="00252937">
        <w:rPr>
          <w:rFonts w:ascii="Arial" w:hAnsi="Arial" w:cs="Arial"/>
        </w:rPr>
        <w:t xml:space="preserve">, </w:t>
      </w:r>
      <w:r w:rsidRPr="00252937">
        <w:rPr>
          <w:rFonts w:ascii="Arial" w:hAnsi="Arial" w:cs="Arial"/>
          <w:shd w:val="clear" w:color="auto" w:fill="FFFFFF"/>
        </w:rPr>
        <w:t>[online]. Available:</w:t>
      </w:r>
      <w:r w:rsidRPr="00252937">
        <w:rPr>
          <w:rFonts w:ascii="Arial" w:hAnsi="Arial" w:cs="Arial"/>
        </w:rPr>
        <w:t xml:space="preserve"> </w:t>
      </w:r>
      <w:hyperlink r:id="rId24" w:history="1">
        <w:r w:rsidRPr="00252937">
          <w:rPr>
            <w:rStyle w:val="Hyperlink"/>
            <w:rFonts w:ascii="Arial" w:hAnsi="Arial" w:cs="Arial"/>
            <w:color w:val="auto"/>
            <w:u w:val="none"/>
            <w:shd w:val="clear" w:color="auto" w:fill="FFFFFF"/>
          </w:rPr>
          <w:t>http://www.independent.co.uk</w:t>
        </w:r>
      </w:hyperlink>
      <w:r w:rsidRPr="00252937">
        <w:rPr>
          <w:rFonts w:ascii="Arial" w:hAnsi="Arial" w:cs="Arial"/>
          <w:shd w:val="clear" w:color="auto" w:fill="FFFFFF"/>
        </w:rPr>
        <w:t xml:space="preserve"> </w:t>
      </w:r>
      <w:r w:rsidRPr="00252937">
        <w:rPr>
          <w:rFonts w:ascii="Arial" w:hAnsi="Arial" w:cs="Arial"/>
        </w:rPr>
        <w:t>(Accessed: 10 March 2018).</w:t>
      </w:r>
    </w:p>
    <w:p w14:paraId="310D1E03" w14:textId="77777777" w:rsidR="00252937" w:rsidRPr="00252937" w:rsidRDefault="00252937" w:rsidP="00252937">
      <w:pPr>
        <w:rPr>
          <w:rFonts w:ascii="Arial" w:hAnsi="Arial" w:cs="Arial"/>
        </w:rPr>
      </w:pPr>
      <w:r w:rsidRPr="00252937">
        <w:rPr>
          <w:rFonts w:ascii="Arial" w:hAnsi="Arial" w:cs="Arial"/>
        </w:rPr>
        <w:t xml:space="preserve">Donohue, Alex. (2006) </w:t>
      </w:r>
      <w:r w:rsidRPr="00252937">
        <w:rPr>
          <w:rFonts w:ascii="Arial" w:hAnsi="Arial" w:cs="Arial"/>
          <w:i/>
          <w:shd w:val="clear" w:color="auto" w:fill="FFFFFF"/>
        </w:rPr>
        <w:t>Guardian Media Group promotes Carolyn McCall to CEO</w:t>
      </w:r>
      <w:r w:rsidRPr="00252937">
        <w:rPr>
          <w:rFonts w:ascii="Arial" w:hAnsi="Arial" w:cs="Arial"/>
          <w:shd w:val="clear" w:color="auto" w:fill="FFFFFF"/>
        </w:rPr>
        <w:t>,</w:t>
      </w:r>
      <w:r w:rsidRPr="00252937">
        <w:rPr>
          <w:rFonts w:ascii="Arial" w:hAnsi="Arial" w:cs="Arial"/>
          <w:bdr w:val="none" w:sz="0" w:space="0" w:color="auto" w:frame="1"/>
          <w:shd w:val="clear" w:color="auto" w:fill="FFFFFF"/>
        </w:rPr>
        <w:t xml:space="preserve"> </w:t>
      </w:r>
      <w:hyperlink r:id="rId25" w:history="1">
        <w:r w:rsidRPr="00252937">
          <w:rPr>
            <w:rStyle w:val="Hyperlink"/>
            <w:rFonts w:ascii="Arial" w:hAnsi="Arial" w:cs="Arial"/>
            <w:color w:val="auto"/>
            <w:u w:val="none"/>
            <w:bdr w:val="none" w:sz="0" w:space="0" w:color="auto" w:frame="1"/>
            <w:shd w:val="clear" w:color="auto" w:fill="FFFFFF"/>
          </w:rPr>
          <w:t>https://www.campaignlive.co.uk/article</w:t>
        </w:r>
      </w:hyperlink>
      <w:r w:rsidRPr="00252937">
        <w:rPr>
          <w:rFonts w:ascii="Arial" w:hAnsi="Arial" w:cs="Arial"/>
          <w:bdr w:val="none" w:sz="0" w:space="0" w:color="auto" w:frame="1"/>
          <w:shd w:val="clear" w:color="auto" w:fill="FFFFFF"/>
        </w:rPr>
        <w:t xml:space="preserve"> </w:t>
      </w:r>
      <w:r w:rsidRPr="00252937">
        <w:rPr>
          <w:rFonts w:ascii="Arial" w:hAnsi="Arial" w:cs="Arial"/>
        </w:rPr>
        <w:t xml:space="preserve">(Accessed: 10 March 2018). </w:t>
      </w:r>
    </w:p>
    <w:p w14:paraId="5F451C60" w14:textId="77777777" w:rsidR="00252937" w:rsidRPr="00252937" w:rsidRDefault="00252937" w:rsidP="00252937">
      <w:pPr>
        <w:rPr>
          <w:rFonts w:ascii="Arial" w:hAnsi="Arial" w:cs="Arial"/>
          <w:bdr w:val="none" w:sz="0" w:space="0" w:color="auto" w:frame="1"/>
          <w:shd w:val="clear" w:color="auto" w:fill="FFFFFF"/>
        </w:rPr>
      </w:pPr>
      <w:r w:rsidRPr="00252937">
        <w:rPr>
          <w:rFonts w:ascii="Arial" w:hAnsi="Arial" w:cs="Arial"/>
        </w:rPr>
        <w:t xml:space="preserve">Dunn, Graham. (2012) </w:t>
      </w:r>
      <w:r w:rsidRPr="00252937">
        <w:rPr>
          <w:rFonts w:ascii="Arial" w:hAnsi="Arial" w:cs="Arial"/>
          <w:i/>
        </w:rPr>
        <w:t>How To Get Ahead In Airlines</w:t>
      </w:r>
      <w:r w:rsidRPr="00252937">
        <w:rPr>
          <w:rFonts w:ascii="Arial" w:hAnsi="Arial" w:cs="Arial"/>
        </w:rPr>
        <w:t xml:space="preserve">, </w:t>
      </w:r>
      <w:hyperlink r:id="rId26" w:history="1">
        <w:r w:rsidRPr="00252937">
          <w:rPr>
            <w:rStyle w:val="Hyperlink"/>
            <w:rFonts w:ascii="Arial" w:hAnsi="Arial" w:cs="Arial"/>
            <w:color w:val="auto"/>
            <w:u w:val="none"/>
          </w:rPr>
          <w:t>http://www.aviationwise.co.uk</w:t>
        </w:r>
      </w:hyperlink>
      <w:r w:rsidRPr="00252937">
        <w:rPr>
          <w:rFonts w:ascii="Arial" w:hAnsi="Arial" w:cs="Arial"/>
        </w:rPr>
        <w:t xml:space="preserve"> (Accessed: 10 March 2018).</w:t>
      </w:r>
    </w:p>
    <w:p w14:paraId="795E6D0F" w14:textId="77777777" w:rsidR="00252937" w:rsidRPr="00252937" w:rsidRDefault="00252937" w:rsidP="00252937">
      <w:pPr>
        <w:rPr>
          <w:rFonts w:ascii="Arial" w:hAnsi="Arial" w:cs="Arial"/>
        </w:rPr>
      </w:pPr>
      <w:proofErr w:type="spellStart"/>
      <w:r w:rsidRPr="00252937">
        <w:rPr>
          <w:rFonts w:ascii="Arial" w:hAnsi="Arial" w:cs="Arial"/>
          <w:i/>
        </w:rPr>
        <w:t>Easyjet’s</w:t>
      </w:r>
      <w:proofErr w:type="spellEnd"/>
      <w:r w:rsidRPr="00252937">
        <w:rPr>
          <w:rFonts w:ascii="Arial" w:hAnsi="Arial" w:cs="Arial"/>
          <w:i/>
        </w:rPr>
        <w:t xml:space="preserve"> CEO on why running an airline pretty much sucks</w:t>
      </w:r>
      <w:r w:rsidRPr="00252937">
        <w:rPr>
          <w:rFonts w:ascii="Arial" w:hAnsi="Arial" w:cs="Arial"/>
        </w:rPr>
        <w:t xml:space="preserve"> (2015) [Video] London: Fortune Magazine. </w:t>
      </w:r>
      <w:r w:rsidRPr="00252937">
        <w:rPr>
          <w:rFonts w:ascii="Arial" w:hAnsi="Arial" w:cs="Arial"/>
          <w:shd w:val="clear" w:color="auto" w:fill="FFFFFF"/>
        </w:rPr>
        <w:t>[online]. Available:</w:t>
      </w:r>
      <w:r w:rsidRPr="00252937">
        <w:rPr>
          <w:rFonts w:ascii="Arial" w:hAnsi="Arial" w:cs="Arial"/>
        </w:rPr>
        <w:t xml:space="preserve"> </w:t>
      </w:r>
      <w:hyperlink r:id="rId27" w:history="1">
        <w:r w:rsidRPr="00252937">
          <w:rPr>
            <w:rStyle w:val="Hyperlink"/>
            <w:rFonts w:ascii="Arial" w:hAnsi="Arial" w:cs="Arial"/>
            <w:color w:val="auto"/>
            <w:u w:val="none"/>
          </w:rPr>
          <w:t>https://youtu.be/wMXXY09p5SA</w:t>
        </w:r>
      </w:hyperlink>
      <w:r w:rsidRPr="00252937">
        <w:rPr>
          <w:rFonts w:ascii="Arial" w:hAnsi="Arial" w:cs="Arial"/>
        </w:rPr>
        <w:t xml:space="preserve"> (Accessed: 10 March 2018). </w:t>
      </w:r>
    </w:p>
    <w:p w14:paraId="7B0D6ED2" w14:textId="40AD3DEB" w:rsidR="00BB5F19" w:rsidRPr="00252937" w:rsidRDefault="00BB5F19" w:rsidP="00BB5F19">
      <w:pPr>
        <w:pStyle w:val="NormalWeb"/>
        <w:shd w:val="clear" w:color="auto" w:fill="FFFFFF"/>
        <w:rPr>
          <w:rFonts w:ascii="Arial" w:hAnsi="Arial" w:cs="Arial"/>
          <w:sz w:val="22"/>
          <w:szCs w:val="22"/>
        </w:rPr>
      </w:pPr>
      <w:r w:rsidRPr="00252937">
        <w:rPr>
          <w:rFonts w:ascii="Arial" w:hAnsi="Arial" w:cs="Arial"/>
          <w:sz w:val="22"/>
          <w:szCs w:val="22"/>
        </w:rPr>
        <w:t xml:space="preserve">Greenslade, Roy. (2015) ‘Why print newspapers remain the dominant media power in Britain’, [Online]. Available: </w:t>
      </w:r>
      <w:hyperlink r:id="rId28" w:history="1">
        <w:r w:rsidRPr="00252937">
          <w:rPr>
            <w:rStyle w:val="Hyperlink"/>
            <w:rFonts w:ascii="Arial" w:hAnsi="Arial" w:cs="Arial"/>
            <w:color w:val="auto"/>
            <w:sz w:val="22"/>
            <w:szCs w:val="22"/>
          </w:rPr>
          <w:t>https://www.theguardian.com</w:t>
        </w:r>
      </w:hyperlink>
      <w:r w:rsidRPr="00252937">
        <w:rPr>
          <w:rFonts w:ascii="Arial" w:hAnsi="Arial" w:cs="Arial"/>
          <w:sz w:val="22"/>
          <w:szCs w:val="22"/>
        </w:rPr>
        <w:t xml:space="preserve"> (Accessed: 10 March 2018). </w:t>
      </w:r>
    </w:p>
    <w:p w14:paraId="58E67B13" w14:textId="77777777" w:rsidR="00252937" w:rsidRPr="00252937" w:rsidRDefault="00252937" w:rsidP="00252937">
      <w:pPr>
        <w:rPr>
          <w:rFonts w:ascii="Arial" w:hAnsi="Arial" w:cs="Arial"/>
        </w:rPr>
      </w:pPr>
      <w:proofErr w:type="spellStart"/>
      <w:r w:rsidRPr="00252937">
        <w:rPr>
          <w:rFonts w:ascii="Arial" w:hAnsi="Arial" w:cs="Arial"/>
        </w:rPr>
        <w:t>Gwyther</w:t>
      </w:r>
      <w:proofErr w:type="spellEnd"/>
      <w:r w:rsidRPr="00252937">
        <w:rPr>
          <w:rFonts w:ascii="Arial" w:hAnsi="Arial" w:cs="Arial"/>
        </w:rPr>
        <w:t xml:space="preserve">, Mathew (2016) </w:t>
      </w:r>
      <w:r w:rsidRPr="00252937">
        <w:rPr>
          <w:rFonts w:ascii="Arial" w:hAnsi="Arial" w:cs="Arial"/>
          <w:shd w:val="clear" w:color="auto" w:fill="F9F9F9"/>
        </w:rPr>
        <w:t>Queen of the skies: easyJet CEO Carolyn McCall on piloting into the FTSE100</w:t>
      </w:r>
      <w:r w:rsidRPr="00252937">
        <w:rPr>
          <w:rFonts w:ascii="Arial" w:hAnsi="Arial" w:cs="Arial"/>
          <w:bdr w:val="none" w:sz="0" w:space="0" w:color="auto" w:frame="1"/>
          <w:shd w:val="clear" w:color="auto" w:fill="F9F9F9"/>
        </w:rPr>
        <w:t xml:space="preserve">’, </w:t>
      </w:r>
      <w:r w:rsidRPr="00252937">
        <w:rPr>
          <w:rFonts w:ascii="Arial" w:hAnsi="Arial" w:cs="Arial"/>
          <w:i/>
          <w:bdr w:val="none" w:sz="0" w:space="0" w:color="auto" w:frame="1"/>
          <w:shd w:val="clear" w:color="auto" w:fill="F9F9F9"/>
        </w:rPr>
        <w:t>Management of the Day</w:t>
      </w:r>
      <w:r w:rsidRPr="00252937">
        <w:rPr>
          <w:rFonts w:ascii="Arial" w:hAnsi="Arial" w:cs="Arial"/>
          <w:bdr w:val="none" w:sz="0" w:space="0" w:color="auto" w:frame="1"/>
          <w:shd w:val="clear" w:color="auto" w:fill="F9F9F9"/>
        </w:rPr>
        <w:t xml:space="preserve">, </w:t>
      </w:r>
      <w:r w:rsidRPr="00252937">
        <w:rPr>
          <w:rFonts w:ascii="Arial" w:hAnsi="Arial" w:cs="Arial"/>
          <w:shd w:val="clear" w:color="auto" w:fill="FFFFFF"/>
        </w:rPr>
        <w:t>[online]. Available:</w:t>
      </w:r>
      <w:r w:rsidRPr="00252937">
        <w:rPr>
          <w:rFonts w:ascii="Arial" w:hAnsi="Arial" w:cs="Arial"/>
        </w:rPr>
        <w:t xml:space="preserve"> </w:t>
      </w:r>
      <w:hyperlink r:id="rId29" w:history="1">
        <w:r w:rsidRPr="00252937">
          <w:rPr>
            <w:rStyle w:val="Hyperlink"/>
            <w:rFonts w:ascii="Arial" w:hAnsi="Arial" w:cs="Arial"/>
            <w:color w:val="auto"/>
            <w:u w:val="none"/>
          </w:rPr>
          <w:t>https://www.managementtoday.co.uk</w:t>
        </w:r>
      </w:hyperlink>
      <w:r w:rsidRPr="00252937">
        <w:rPr>
          <w:rFonts w:ascii="Arial" w:hAnsi="Arial" w:cs="Arial"/>
        </w:rPr>
        <w:t xml:space="preserve"> (Accessed: 10 March 2018).</w:t>
      </w:r>
    </w:p>
    <w:p w14:paraId="1D0C6AF6" w14:textId="77777777" w:rsidR="00252937" w:rsidRPr="00252937" w:rsidRDefault="00252937" w:rsidP="00252937">
      <w:pPr>
        <w:rPr>
          <w:rFonts w:ascii="Arial" w:hAnsi="Arial" w:cs="Arial"/>
        </w:rPr>
      </w:pPr>
      <w:proofErr w:type="spellStart"/>
      <w:r w:rsidRPr="00252937">
        <w:rPr>
          <w:rFonts w:ascii="Arial" w:hAnsi="Arial" w:cs="Arial"/>
        </w:rPr>
        <w:t>Kakar</w:t>
      </w:r>
      <w:proofErr w:type="spellEnd"/>
      <w:r w:rsidRPr="00252937">
        <w:rPr>
          <w:rFonts w:ascii="Arial" w:hAnsi="Arial" w:cs="Arial"/>
        </w:rPr>
        <w:t xml:space="preserve">, </w:t>
      </w:r>
      <w:proofErr w:type="spellStart"/>
      <w:r w:rsidRPr="00252937">
        <w:rPr>
          <w:rFonts w:ascii="Arial" w:hAnsi="Arial" w:cs="Arial"/>
        </w:rPr>
        <w:t>Arun</w:t>
      </w:r>
      <w:proofErr w:type="spellEnd"/>
      <w:r w:rsidRPr="00252937">
        <w:rPr>
          <w:rFonts w:ascii="Arial" w:hAnsi="Arial" w:cs="Arial"/>
        </w:rPr>
        <w:t xml:space="preserve">. (2017) </w:t>
      </w:r>
      <w:r w:rsidRPr="00252937">
        <w:rPr>
          <w:rFonts w:ascii="Arial" w:hAnsi="Arial" w:cs="Arial"/>
          <w:shd w:val="clear" w:color="auto" w:fill="F9F9F9"/>
        </w:rPr>
        <w:t>‘Carolyn McCall's 3 biggest achievements as easyJet CEO</w:t>
      </w:r>
      <w:r w:rsidRPr="00252937">
        <w:rPr>
          <w:rFonts w:ascii="Arial" w:hAnsi="Arial" w:cs="Arial"/>
          <w:bdr w:val="none" w:sz="0" w:space="0" w:color="auto" w:frame="1"/>
          <w:shd w:val="clear" w:color="auto" w:fill="F9F9F9"/>
        </w:rPr>
        <w:t xml:space="preserve">’, </w:t>
      </w:r>
      <w:r w:rsidRPr="00252937">
        <w:rPr>
          <w:rFonts w:ascii="Arial" w:hAnsi="Arial" w:cs="Arial"/>
          <w:i/>
          <w:bdr w:val="none" w:sz="0" w:space="0" w:color="auto" w:frame="1"/>
          <w:shd w:val="clear" w:color="auto" w:fill="F9F9F9"/>
        </w:rPr>
        <w:t>Management of the Day</w:t>
      </w:r>
      <w:r w:rsidRPr="00252937">
        <w:rPr>
          <w:rFonts w:ascii="Arial" w:hAnsi="Arial" w:cs="Arial"/>
          <w:bdr w:val="none" w:sz="0" w:space="0" w:color="auto" w:frame="1"/>
          <w:shd w:val="clear" w:color="auto" w:fill="F9F9F9"/>
        </w:rPr>
        <w:t xml:space="preserve">, [Online]. Available: </w:t>
      </w:r>
      <w:hyperlink r:id="rId30" w:history="1">
        <w:r w:rsidRPr="00252937">
          <w:rPr>
            <w:rStyle w:val="Hyperlink"/>
            <w:rFonts w:ascii="Arial" w:hAnsi="Arial" w:cs="Arial"/>
            <w:color w:val="auto"/>
            <w:u w:val="none"/>
          </w:rPr>
          <w:t>https://www.managementtoday.co.uk</w:t>
        </w:r>
      </w:hyperlink>
      <w:r w:rsidRPr="00252937">
        <w:rPr>
          <w:rFonts w:ascii="Arial" w:hAnsi="Arial" w:cs="Arial"/>
        </w:rPr>
        <w:t xml:space="preserve"> (Accessed: 10 March 2018)</w:t>
      </w:r>
    </w:p>
    <w:p w14:paraId="2BBC9D28" w14:textId="77777777" w:rsidR="00252937" w:rsidRPr="00252937" w:rsidRDefault="00252937" w:rsidP="00252937">
      <w:pPr>
        <w:pStyle w:val="NormalWeb"/>
        <w:shd w:val="clear" w:color="auto" w:fill="FFFFFF"/>
        <w:rPr>
          <w:rFonts w:ascii="Arial" w:hAnsi="Arial" w:cs="Arial"/>
          <w:sz w:val="22"/>
          <w:szCs w:val="22"/>
        </w:rPr>
      </w:pPr>
      <w:hyperlink r:id="rId31" w:history="1">
        <w:r w:rsidRPr="00252937">
          <w:rPr>
            <w:rStyle w:val="Hyperlink"/>
            <w:rFonts w:ascii="Arial" w:hAnsi="Arial" w:cs="Arial"/>
            <w:color w:val="auto"/>
            <w:sz w:val="22"/>
            <w:szCs w:val="22"/>
            <w:u w:val="none"/>
          </w:rPr>
          <w:t>Laurie J. Mullins, Gill Christy</w:t>
        </w:r>
      </w:hyperlink>
      <w:r w:rsidRPr="00252937">
        <w:rPr>
          <w:rFonts w:ascii="Arial" w:hAnsi="Arial" w:cs="Arial"/>
          <w:sz w:val="22"/>
          <w:szCs w:val="22"/>
        </w:rPr>
        <w:t xml:space="preserve"> (2010) </w:t>
      </w:r>
      <w:r w:rsidRPr="00252937">
        <w:rPr>
          <w:rFonts w:ascii="Arial" w:hAnsi="Arial" w:cs="Arial"/>
          <w:sz w:val="22"/>
          <w:szCs w:val="22"/>
          <w:u w:val="single"/>
        </w:rPr>
        <w:t>Management and Organisational Behaviour</w:t>
      </w:r>
      <w:r w:rsidRPr="00252937">
        <w:rPr>
          <w:rFonts w:ascii="Arial" w:hAnsi="Arial" w:cs="Arial"/>
          <w:sz w:val="22"/>
          <w:szCs w:val="22"/>
        </w:rPr>
        <w:t>  </w:t>
      </w:r>
      <w:r w:rsidRPr="00252937">
        <w:rPr>
          <w:rStyle w:val="info-type"/>
          <w:rFonts w:ascii="Arial" w:hAnsi="Arial" w:cs="Arial"/>
          <w:sz w:val="22"/>
          <w:szCs w:val="22"/>
        </w:rPr>
        <w:t>Publisher: </w:t>
      </w:r>
      <w:hyperlink r:id="rId32" w:history="1">
        <w:r w:rsidRPr="00252937">
          <w:rPr>
            <w:rStyle w:val="Hyperlink"/>
            <w:rFonts w:ascii="Arial" w:hAnsi="Arial" w:cs="Arial"/>
            <w:color w:val="auto"/>
            <w:sz w:val="22"/>
            <w:szCs w:val="22"/>
            <w:u w:val="none"/>
          </w:rPr>
          <w:t>Pearson Education M.U.A.</w:t>
        </w:r>
      </w:hyperlink>
    </w:p>
    <w:p w14:paraId="007017CB" w14:textId="674D719A" w:rsidR="00252937" w:rsidRPr="00252937" w:rsidRDefault="00252937" w:rsidP="00252937">
      <w:pPr>
        <w:spacing w:after="21" w:line="256" w:lineRule="auto"/>
        <w:rPr>
          <w:rFonts w:ascii="Arial" w:hAnsi="Arial" w:cs="Arial"/>
        </w:rPr>
      </w:pPr>
      <w:proofErr w:type="spellStart"/>
      <w:r w:rsidRPr="00252937">
        <w:rPr>
          <w:rFonts w:ascii="Arial" w:hAnsi="Arial" w:cs="Arial"/>
        </w:rPr>
        <w:t>Medland</w:t>
      </w:r>
      <w:proofErr w:type="spellEnd"/>
      <w:r w:rsidRPr="00252937">
        <w:rPr>
          <w:rFonts w:ascii="Arial" w:hAnsi="Arial" w:cs="Arial"/>
        </w:rPr>
        <w:t>, Dina (2017) ‘Political turbulence. Non-stop travel. The devalued pound. Life as easyJet CEO isn’t always plain sailing. But Dame Carolyn McCall is in it for the long haul’</w:t>
      </w:r>
      <w:r w:rsidRPr="00252937">
        <w:rPr>
          <w:rFonts w:ascii="Arial" w:hAnsi="Arial" w:cs="Arial"/>
          <w:i/>
        </w:rPr>
        <w:t xml:space="preserve"> Interview with CMI Professional Manager magazine,</w:t>
      </w:r>
      <w:r w:rsidRPr="00252937">
        <w:rPr>
          <w:rFonts w:ascii="Arial" w:hAnsi="Arial" w:cs="Arial"/>
        </w:rPr>
        <w:t xml:space="preserve"> Spring 2017, p28-31.</w:t>
      </w:r>
    </w:p>
    <w:p w14:paraId="036EDAFA" w14:textId="758E1BFE" w:rsidR="00BB5F19" w:rsidRPr="00252937" w:rsidRDefault="00BB5F19" w:rsidP="00BB5F19">
      <w:pPr>
        <w:pStyle w:val="NormalWeb"/>
        <w:shd w:val="clear" w:color="auto" w:fill="FFFFFF"/>
        <w:rPr>
          <w:rFonts w:ascii="Arial" w:hAnsi="Arial" w:cs="Arial"/>
          <w:sz w:val="22"/>
          <w:szCs w:val="22"/>
        </w:rPr>
      </w:pPr>
      <w:r w:rsidRPr="00252937">
        <w:rPr>
          <w:rFonts w:ascii="Arial" w:hAnsi="Arial" w:cs="Arial"/>
          <w:sz w:val="22"/>
          <w:szCs w:val="22"/>
        </w:rPr>
        <w:t xml:space="preserve">Mintzberg, Henry. (1971) ‘MANAGERIAL WORK: ANALYSIS FROM OBSERVATION’ </w:t>
      </w:r>
      <w:r w:rsidRPr="00252937">
        <w:rPr>
          <w:rFonts w:ascii="Arial" w:hAnsi="Arial" w:cs="Arial"/>
          <w:i/>
          <w:sz w:val="22"/>
          <w:szCs w:val="22"/>
        </w:rPr>
        <w:t>Management Science,</w:t>
      </w:r>
      <w:r w:rsidRPr="00252937">
        <w:rPr>
          <w:rFonts w:ascii="Arial" w:hAnsi="Arial" w:cs="Arial"/>
          <w:sz w:val="22"/>
          <w:szCs w:val="22"/>
        </w:rPr>
        <w:t xml:space="preserve"> 18, (2), (October), p. B97. [Online]. Available: www.moodle.uwtsd.ac.uk (Accessed: 9 March 2018)</w:t>
      </w:r>
    </w:p>
    <w:p w14:paraId="6C49202B" w14:textId="77777777" w:rsidR="00252937" w:rsidRPr="00252937" w:rsidRDefault="00252937" w:rsidP="00252937">
      <w:pPr>
        <w:spacing w:after="21" w:line="256" w:lineRule="auto"/>
        <w:rPr>
          <w:rFonts w:ascii="Arial" w:hAnsi="Arial" w:cs="Arial"/>
        </w:rPr>
      </w:pPr>
      <w:r w:rsidRPr="00252937">
        <w:rPr>
          <w:rFonts w:ascii="Arial" w:hAnsi="Arial" w:cs="Arial"/>
        </w:rPr>
        <w:t xml:space="preserve">Mullins, Laurie. (2016) </w:t>
      </w:r>
      <w:r w:rsidRPr="00252937">
        <w:rPr>
          <w:rFonts w:ascii="Arial" w:hAnsi="Arial" w:cs="Arial"/>
          <w:i/>
        </w:rPr>
        <w:t>Management and Organisational Behaviour.</w:t>
      </w:r>
      <w:r w:rsidRPr="00252937">
        <w:rPr>
          <w:rFonts w:ascii="Arial" w:hAnsi="Arial" w:cs="Arial"/>
        </w:rPr>
        <w:t xml:space="preserve"> 11th </w:t>
      </w:r>
      <w:proofErr w:type="spellStart"/>
      <w:r w:rsidRPr="00252937">
        <w:rPr>
          <w:rFonts w:ascii="Arial" w:hAnsi="Arial" w:cs="Arial"/>
        </w:rPr>
        <w:t>edn</w:t>
      </w:r>
      <w:proofErr w:type="spellEnd"/>
      <w:r w:rsidRPr="00252937">
        <w:rPr>
          <w:rFonts w:ascii="Arial" w:hAnsi="Arial" w:cs="Arial"/>
        </w:rPr>
        <w:t>. Harlow: Pearson</w:t>
      </w:r>
    </w:p>
    <w:p w14:paraId="07DC33FA" w14:textId="77777777" w:rsidR="00BB5F19" w:rsidRPr="00252937" w:rsidRDefault="00BB5F19" w:rsidP="00BB5F19">
      <w:pPr>
        <w:pStyle w:val="NormalWeb"/>
        <w:shd w:val="clear" w:color="auto" w:fill="FFFFFF"/>
        <w:rPr>
          <w:rFonts w:ascii="Arial" w:hAnsi="Arial" w:cs="Arial"/>
          <w:sz w:val="22"/>
          <w:szCs w:val="22"/>
        </w:rPr>
      </w:pPr>
      <w:r w:rsidRPr="00252937">
        <w:rPr>
          <w:rFonts w:ascii="Arial" w:hAnsi="Arial" w:cs="Arial"/>
          <w:sz w:val="22"/>
          <w:szCs w:val="22"/>
        </w:rPr>
        <w:t xml:space="preserve">Pfeffer, Jeffrey and Sutton, Robert. (2006) ‘Evidence-Based Management’, </w:t>
      </w:r>
      <w:r w:rsidRPr="00252937">
        <w:rPr>
          <w:rFonts w:ascii="Arial" w:hAnsi="Arial" w:cs="Arial"/>
          <w:i/>
          <w:sz w:val="22"/>
          <w:szCs w:val="22"/>
        </w:rPr>
        <w:t>Harvard Business Review</w:t>
      </w:r>
      <w:r w:rsidRPr="00252937">
        <w:rPr>
          <w:rFonts w:ascii="Arial" w:hAnsi="Arial" w:cs="Arial"/>
          <w:sz w:val="22"/>
          <w:szCs w:val="22"/>
        </w:rPr>
        <w:t xml:space="preserve">, [Online]. Available: </w:t>
      </w:r>
      <w:hyperlink r:id="rId33" w:history="1">
        <w:r w:rsidRPr="00252937">
          <w:rPr>
            <w:rStyle w:val="Hyperlink"/>
            <w:rFonts w:ascii="Arial" w:hAnsi="Arial" w:cs="Arial"/>
            <w:color w:val="auto"/>
            <w:sz w:val="22"/>
            <w:szCs w:val="22"/>
          </w:rPr>
          <w:t>https://hbr.org/2006/01/evidence-based-m</w:t>
        </w:r>
        <w:r w:rsidRPr="00252937">
          <w:rPr>
            <w:rStyle w:val="Hyperlink"/>
            <w:rFonts w:ascii="Arial" w:hAnsi="Arial" w:cs="Arial"/>
            <w:color w:val="auto"/>
            <w:sz w:val="22"/>
            <w:szCs w:val="22"/>
          </w:rPr>
          <w:t>a</w:t>
        </w:r>
        <w:r w:rsidRPr="00252937">
          <w:rPr>
            <w:rStyle w:val="Hyperlink"/>
            <w:rFonts w:ascii="Arial" w:hAnsi="Arial" w:cs="Arial"/>
            <w:color w:val="auto"/>
            <w:sz w:val="22"/>
            <w:szCs w:val="22"/>
          </w:rPr>
          <w:t>nagement</w:t>
        </w:r>
      </w:hyperlink>
      <w:r w:rsidRPr="00252937">
        <w:rPr>
          <w:rFonts w:ascii="Arial" w:hAnsi="Arial" w:cs="Arial"/>
          <w:sz w:val="22"/>
          <w:szCs w:val="22"/>
        </w:rPr>
        <w:t xml:space="preserve"> (Accessed: 10 March 2018) </w:t>
      </w:r>
    </w:p>
    <w:p w14:paraId="2FA037CE" w14:textId="77777777" w:rsidR="00252937" w:rsidRPr="00252937" w:rsidRDefault="00252937" w:rsidP="00252937">
      <w:pPr>
        <w:rPr>
          <w:rFonts w:ascii="Arial" w:hAnsi="Arial" w:cs="Arial"/>
        </w:rPr>
      </w:pPr>
      <w:hyperlink r:id="rId34" w:tooltip="Pfeffer, Jeffrey" w:history="1">
        <w:r w:rsidRPr="00252937">
          <w:rPr>
            <w:rStyle w:val="Hyperlink"/>
            <w:rFonts w:ascii="Arial" w:hAnsi="Arial" w:cs="Arial"/>
            <w:color w:val="auto"/>
            <w:u w:val="none"/>
            <w:shd w:val="clear" w:color="auto" w:fill="F6F6F6"/>
          </w:rPr>
          <w:t>Pfeffer, Jeffrey</w:t>
        </w:r>
      </w:hyperlink>
      <w:r w:rsidRPr="00252937">
        <w:rPr>
          <w:rFonts w:ascii="Arial" w:hAnsi="Arial" w:cs="Arial"/>
          <w:shd w:val="clear" w:color="auto" w:fill="F6F6F6"/>
        </w:rPr>
        <w:t xml:space="preserve"> and </w:t>
      </w:r>
      <w:hyperlink r:id="rId35" w:tooltip="Sutton, Robert I" w:history="1">
        <w:r w:rsidRPr="00252937">
          <w:rPr>
            <w:rStyle w:val="Hyperlink"/>
            <w:rFonts w:ascii="Arial" w:hAnsi="Arial" w:cs="Arial"/>
            <w:color w:val="auto"/>
            <w:u w:val="none"/>
            <w:shd w:val="clear" w:color="auto" w:fill="F6F6F6"/>
          </w:rPr>
          <w:t>Sutton, Robert I</w:t>
        </w:r>
      </w:hyperlink>
      <w:r w:rsidRPr="00252937">
        <w:rPr>
          <w:rFonts w:ascii="Arial" w:hAnsi="Arial" w:cs="Arial"/>
        </w:rPr>
        <w:t xml:space="preserve">. (2006) ‘Evidence Based Management’, </w:t>
      </w:r>
      <w:hyperlink r:id="rId36" w:history="1">
        <w:r w:rsidRPr="00252937">
          <w:rPr>
            <w:rStyle w:val="Hyperlink"/>
            <w:rFonts w:ascii="Arial" w:hAnsi="Arial" w:cs="Arial"/>
            <w:i/>
            <w:color w:val="auto"/>
            <w:u w:val="none"/>
            <w:shd w:val="clear" w:color="auto" w:fill="FFFFFF"/>
          </w:rPr>
          <w:t>Harvard Business Review</w:t>
        </w:r>
      </w:hyperlink>
      <w:r w:rsidRPr="00252937">
        <w:rPr>
          <w:rFonts w:ascii="Arial" w:hAnsi="Arial" w:cs="Arial"/>
          <w:i/>
          <w:shd w:val="clear" w:color="auto" w:fill="FFFFFF"/>
        </w:rPr>
        <w:t xml:space="preserve">, </w:t>
      </w:r>
      <w:r w:rsidRPr="00252937">
        <w:rPr>
          <w:rFonts w:ascii="Arial" w:hAnsi="Arial" w:cs="Arial"/>
          <w:shd w:val="clear" w:color="auto" w:fill="FFFFFF"/>
        </w:rPr>
        <w:t>84 (1), p.62-74. [online]. Available:</w:t>
      </w:r>
      <w:r w:rsidRPr="00252937">
        <w:rPr>
          <w:rFonts w:ascii="Arial" w:hAnsi="Arial" w:cs="Arial"/>
        </w:rPr>
        <w:t xml:space="preserve"> </w:t>
      </w:r>
      <w:hyperlink r:id="rId37" w:history="1">
        <w:r w:rsidRPr="00252937">
          <w:rPr>
            <w:rStyle w:val="Hyperlink"/>
            <w:rFonts w:ascii="Arial" w:hAnsi="Arial" w:cs="Arial"/>
            <w:color w:val="auto"/>
            <w:u w:val="none"/>
          </w:rPr>
          <w:t>https://hbr.org/2006/01/evidence-based-management</w:t>
        </w:r>
      </w:hyperlink>
      <w:r w:rsidRPr="00252937">
        <w:rPr>
          <w:rFonts w:ascii="Arial" w:hAnsi="Arial" w:cs="Arial"/>
        </w:rPr>
        <w:t xml:space="preserve"> (Accessed: 10 March 2018).</w:t>
      </w:r>
    </w:p>
    <w:p w14:paraId="30899A5A" w14:textId="77777777" w:rsidR="00252937" w:rsidRPr="00252937" w:rsidRDefault="00252937" w:rsidP="00252937">
      <w:pPr>
        <w:rPr>
          <w:rFonts w:ascii="Arial" w:hAnsi="Arial" w:cs="Arial"/>
          <w:iCs/>
          <w:shd w:val="clear" w:color="auto" w:fill="FFFFFF"/>
        </w:rPr>
      </w:pPr>
      <w:r w:rsidRPr="00252937">
        <w:rPr>
          <w:rFonts w:ascii="Arial" w:hAnsi="Arial" w:cs="Arial"/>
          <w:shd w:val="clear" w:color="auto" w:fill="FFFFFF"/>
        </w:rPr>
        <w:lastRenderedPageBreak/>
        <w:t xml:space="preserve">PR Newswire (2010) ‘easyJet - Full Year Results Interviews </w:t>
      </w:r>
      <w:proofErr w:type="gramStart"/>
      <w:r w:rsidRPr="00252937">
        <w:rPr>
          <w:rFonts w:ascii="Arial" w:hAnsi="Arial" w:cs="Arial"/>
          <w:shd w:val="clear" w:color="auto" w:fill="FFFFFF"/>
        </w:rPr>
        <w:t>With</w:t>
      </w:r>
      <w:proofErr w:type="gramEnd"/>
      <w:r w:rsidRPr="00252937">
        <w:rPr>
          <w:rFonts w:ascii="Arial" w:hAnsi="Arial" w:cs="Arial"/>
          <w:shd w:val="clear" w:color="auto" w:fill="FFFFFF"/>
        </w:rPr>
        <w:t xml:space="preserve"> Carolyn McCall, CEO and Chris Kennedy, Group CFO’, </w:t>
      </w:r>
      <w:r w:rsidRPr="00252937">
        <w:rPr>
          <w:rFonts w:ascii="Arial" w:hAnsi="Arial" w:cs="Arial"/>
          <w:i/>
          <w:iCs/>
          <w:shd w:val="clear" w:color="auto" w:fill="FFFFFF"/>
        </w:rPr>
        <w:t>PR Newswire</w:t>
      </w:r>
      <w:r w:rsidRPr="00252937">
        <w:rPr>
          <w:rFonts w:ascii="Arial" w:hAnsi="Arial" w:cs="Arial"/>
          <w:iCs/>
          <w:shd w:val="clear" w:color="auto" w:fill="FFFFFF"/>
        </w:rPr>
        <w:t xml:space="preserve"> [Online]. Available: </w:t>
      </w:r>
      <w:hyperlink r:id="rId38" w:history="1">
        <w:r w:rsidRPr="00252937">
          <w:rPr>
            <w:rStyle w:val="Hyperlink"/>
            <w:rFonts w:ascii="Arial" w:hAnsi="Arial" w:cs="Arial"/>
            <w:iCs/>
            <w:color w:val="auto"/>
            <w:u w:val="none"/>
            <w:shd w:val="clear" w:color="auto" w:fill="FFFFFF"/>
          </w:rPr>
          <w:t>https://search-proquest-com</w:t>
        </w:r>
      </w:hyperlink>
      <w:r w:rsidRPr="00252937">
        <w:rPr>
          <w:rFonts w:ascii="Arial" w:hAnsi="Arial" w:cs="Arial"/>
          <w:iCs/>
          <w:shd w:val="clear" w:color="auto" w:fill="FFFFFF"/>
        </w:rPr>
        <w:t xml:space="preserve"> (Accessed: 10 March 2018)</w:t>
      </w:r>
    </w:p>
    <w:p w14:paraId="1EDC06A8" w14:textId="77777777" w:rsidR="00252937" w:rsidRPr="00252937" w:rsidRDefault="00252937" w:rsidP="00252937">
      <w:pPr>
        <w:rPr>
          <w:rFonts w:ascii="Arial" w:hAnsi="Arial" w:cs="Arial"/>
          <w:b/>
        </w:rPr>
      </w:pPr>
      <w:proofErr w:type="spellStart"/>
      <w:r w:rsidRPr="00252937">
        <w:rPr>
          <w:rFonts w:ascii="Arial" w:hAnsi="Arial" w:cs="Arial"/>
        </w:rPr>
        <w:t>Rerup</w:t>
      </w:r>
      <w:proofErr w:type="spellEnd"/>
      <w:r w:rsidRPr="00252937">
        <w:rPr>
          <w:rFonts w:ascii="Arial" w:hAnsi="Arial" w:cs="Arial"/>
        </w:rPr>
        <w:t xml:space="preserve">, Claus. (2005) ‘Learning from </w:t>
      </w:r>
      <w:proofErr w:type="gramStart"/>
      <w:r w:rsidRPr="00252937">
        <w:rPr>
          <w:rFonts w:ascii="Arial" w:hAnsi="Arial" w:cs="Arial"/>
        </w:rPr>
        <w:t>past experience</w:t>
      </w:r>
      <w:proofErr w:type="gramEnd"/>
      <w:r w:rsidRPr="00252937">
        <w:rPr>
          <w:rFonts w:ascii="Arial" w:hAnsi="Arial" w:cs="Arial"/>
        </w:rPr>
        <w:t xml:space="preserve">: Footnotes on mindfulness and habitual entrepreneurship’, </w:t>
      </w:r>
      <w:r w:rsidRPr="00252937">
        <w:rPr>
          <w:rFonts w:ascii="Arial" w:hAnsi="Arial" w:cs="Arial"/>
          <w:i/>
        </w:rPr>
        <w:t xml:space="preserve">Scandinavian Journal of Management, </w:t>
      </w:r>
      <w:r w:rsidRPr="00252937">
        <w:rPr>
          <w:rFonts w:ascii="Arial" w:hAnsi="Arial" w:cs="Arial"/>
        </w:rPr>
        <w:t xml:space="preserve">21, (4), (December), p.451-472. [Online]. Available: </w:t>
      </w:r>
      <w:hyperlink r:id="rId39" w:history="1">
        <w:r w:rsidRPr="00252937">
          <w:rPr>
            <w:rStyle w:val="Hyperlink"/>
            <w:rFonts w:ascii="Arial" w:hAnsi="Arial" w:cs="Arial"/>
            <w:color w:val="auto"/>
          </w:rPr>
          <w:t>https://ac-els-cdn-com.ezproxy.uwtsd.ac.uk</w:t>
        </w:r>
      </w:hyperlink>
      <w:r w:rsidRPr="00252937">
        <w:rPr>
          <w:rFonts w:ascii="Arial" w:hAnsi="Arial" w:cs="Arial"/>
        </w:rPr>
        <w:t xml:space="preserve"> (Accessed: 9 March 2018)</w:t>
      </w:r>
      <w:r w:rsidRPr="00252937">
        <w:rPr>
          <w:rFonts w:ascii="Arial" w:hAnsi="Arial" w:cs="Arial"/>
          <w:b/>
        </w:rPr>
        <w:t xml:space="preserve"> </w:t>
      </w:r>
    </w:p>
    <w:p w14:paraId="79F81B51" w14:textId="77777777" w:rsidR="00252937" w:rsidRPr="00252937" w:rsidRDefault="00252937" w:rsidP="00252937">
      <w:pPr>
        <w:rPr>
          <w:rFonts w:ascii="Arial" w:hAnsi="Arial" w:cs="Arial"/>
        </w:rPr>
      </w:pPr>
      <w:r w:rsidRPr="00252937">
        <w:rPr>
          <w:rFonts w:ascii="Arial" w:hAnsi="Arial" w:cs="Arial"/>
          <w:bCs/>
          <w:shd w:val="clear" w:color="auto" w:fill="FFFFFF"/>
        </w:rPr>
        <w:t>Roderick, Leonie. (2016) ‘</w:t>
      </w:r>
      <w:r w:rsidRPr="00252937">
        <w:rPr>
          <w:rFonts w:ascii="Arial" w:hAnsi="Arial" w:cs="Arial"/>
        </w:rPr>
        <w:t xml:space="preserve">EasyJet CEO Carolyn McCall on how marketers can soar’, </w:t>
      </w:r>
      <w:r w:rsidRPr="00252937">
        <w:rPr>
          <w:rFonts w:ascii="Arial" w:hAnsi="Arial" w:cs="Arial"/>
          <w:i/>
        </w:rPr>
        <w:t>Marketing Week</w:t>
      </w:r>
      <w:r w:rsidRPr="00252937">
        <w:rPr>
          <w:rFonts w:ascii="Arial" w:hAnsi="Arial" w:cs="Arial"/>
        </w:rPr>
        <w:t>, [Online]. Available:</w:t>
      </w:r>
      <w:hyperlink r:id="rId40" w:history="1">
        <w:r w:rsidRPr="00252937">
          <w:rPr>
            <w:rStyle w:val="Hyperlink"/>
            <w:rFonts w:ascii="Arial" w:hAnsi="Arial" w:cs="Arial"/>
            <w:color w:val="auto"/>
          </w:rPr>
          <w:t>https://www.marketingweek.com/2016/03/09/easy</w:t>
        </w:r>
        <w:r w:rsidRPr="00252937">
          <w:rPr>
            <w:rStyle w:val="Hyperlink"/>
            <w:rFonts w:ascii="Arial" w:hAnsi="Arial" w:cs="Arial"/>
            <w:color w:val="auto"/>
          </w:rPr>
          <w:t>j</w:t>
        </w:r>
        <w:r w:rsidRPr="00252937">
          <w:rPr>
            <w:rStyle w:val="Hyperlink"/>
            <w:rFonts w:ascii="Arial" w:hAnsi="Arial" w:cs="Arial"/>
            <w:color w:val="auto"/>
          </w:rPr>
          <w:t>et-ceo-carolyn-mccall-explains-ow-marketers-can-fly-high/</w:t>
        </w:r>
      </w:hyperlink>
      <w:r w:rsidRPr="00252937">
        <w:rPr>
          <w:rFonts w:ascii="Arial" w:hAnsi="Arial" w:cs="Arial"/>
        </w:rPr>
        <w:t xml:space="preserve"> (Accessed: 10 March 2018).  </w:t>
      </w:r>
    </w:p>
    <w:p w14:paraId="3E3CECC9" w14:textId="77777777" w:rsidR="00252937" w:rsidRPr="00252937" w:rsidRDefault="00252937" w:rsidP="00252937">
      <w:pPr>
        <w:rPr>
          <w:rFonts w:ascii="Arial" w:hAnsi="Arial" w:cs="Arial"/>
        </w:rPr>
      </w:pPr>
      <w:r w:rsidRPr="00252937">
        <w:rPr>
          <w:rFonts w:ascii="Arial" w:hAnsi="Arial" w:cs="Arial"/>
        </w:rPr>
        <w:t>Smith, Rebecca (2016) ‘What easy Jet’s UK boss learned from Carolyn McCall about leadership’</w:t>
      </w:r>
      <w:r w:rsidRPr="00252937">
        <w:rPr>
          <w:rFonts w:ascii="Arial" w:hAnsi="Arial" w:cs="Arial"/>
          <w:i/>
        </w:rPr>
        <w:t>,</w:t>
      </w:r>
      <w:r w:rsidRPr="00252937">
        <w:rPr>
          <w:rFonts w:ascii="Arial" w:hAnsi="Arial" w:cs="Arial"/>
        </w:rPr>
        <w:t xml:space="preserve"> </w:t>
      </w:r>
      <w:r w:rsidRPr="00252937">
        <w:rPr>
          <w:rFonts w:ascii="Arial" w:hAnsi="Arial" w:cs="Arial"/>
          <w:i/>
        </w:rPr>
        <w:t>Management Today</w:t>
      </w:r>
      <w:r w:rsidRPr="00252937">
        <w:rPr>
          <w:rFonts w:ascii="Arial" w:hAnsi="Arial" w:cs="Arial"/>
        </w:rPr>
        <w:t xml:space="preserve">. </w:t>
      </w:r>
      <w:r w:rsidRPr="00252937">
        <w:rPr>
          <w:rFonts w:ascii="Arial" w:hAnsi="Arial" w:cs="Arial"/>
          <w:bdr w:val="none" w:sz="0" w:space="0" w:color="auto" w:frame="1"/>
          <w:shd w:val="clear" w:color="auto" w:fill="F9F9F9"/>
        </w:rPr>
        <w:t xml:space="preserve">[Online]. Available: </w:t>
      </w:r>
      <w:hyperlink r:id="rId41" w:history="1">
        <w:r w:rsidRPr="00252937">
          <w:rPr>
            <w:rStyle w:val="Hyperlink"/>
            <w:rFonts w:ascii="Arial" w:hAnsi="Arial" w:cs="Arial"/>
            <w:color w:val="auto"/>
          </w:rPr>
          <w:t>https://www.managementtoday.co.uk/easyjets-uk-boss-learned-carolyn-mccall-leadership/articl</w:t>
        </w:r>
        <w:r w:rsidRPr="00252937">
          <w:rPr>
            <w:rStyle w:val="Hyperlink"/>
            <w:rFonts w:ascii="Arial" w:hAnsi="Arial" w:cs="Arial"/>
            <w:color w:val="auto"/>
          </w:rPr>
          <w:t>e</w:t>
        </w:r>
        <w:r w:rsidRPr="00252937">
          <w:rPr>
            <w:rStyle w:val="Hyperlink"/>
            <w:rFonts w:ascii="Arial" w:hAnsi="Arial" w:cs="Arial"/>
            <w:color w:val="auto"/>
          </w:rPr>
          <w:t>/1392166\</w:t>
        </w:r>
      </w:hyperlink>
      <w:r w:rsidRPr="00252937">
        <w:rPr>
          <w:rFonts w:ascii="Arial" w:hAnsi="Arial" w:cs="Arial"/>
          <w:b/>
        </w:rPr>
        <w:t xml:space="preserve"> </w:t>
      </w:r>
      <w:r w:rsidRPr="00252937">
        <w:rPr>
          <w:rFonts w:ascii="Arial" w:hAnsi="Arial" w:cs="Arial"/>
        </w:rPr>
        <w:t>(Accessed:10 March 2018)</w:t>
      </w:r>
    </w:p>
    <w:p w14:paraId="29F3313C" w14:textId="6BCE3F5D" w:rsidR="00252937" w:rsidRPr="00252937" w:rsidRDefault="00252937" w:rsidP="00252937">
      <w:pPr>
        <w:rPr>
          <w:rFonts w:ascii="Arial" w:hAnsi="Arial" w:cs="Arial"/>
          <w:iCs/>
          <w:shd w:val="clear" w:color="auto" w:fill="FFFFFF"/>
        </w:rPr>
      </w:pPr>
      <w:r w:rsidRPr="00252937">
        <w:rPr>
          <w:rFonts w:ascii="Arial" w:hAnsi="Arial" w:cs="Arial"/>
        </w:rPr>
        <w:t>The Guardian Editor (2009) ‘</w:t>
      </w:r>
      <w:r w:rsidRPr="00252937">
        <w:rPr>
          <w:rFonts w:ascii="Arial" w:hAnsi="Arial" w:cs="Arial"/>
          <w:bCs/>
        </w:rPr>
        <w:t xml:space="preserve">The story of the Berliner’ </w:t>
      </w:r>
      <w:r w:rsidRPr="00252937">
        <w:rPr>
          <w:rFonts w:ascii="Arial" w:hAnsi="Arial" w:cs="Arial"/>
          <w:bCs/>
          <w:i/>
        </w:rPr>
        <w:t xml:space="preserve">The Guardian </w:t>
      </w:r>
      <w:r w:rsidRPr="00252937">
        <w:rPr>
          <w:rFonts w:ascii="Arial" w:hAnsi="Arial" w:cs="Arial"/>
          <w:iCs/>
          <w:shd w:val="clear" w:color="auto" w:fill="FFFFFF"/>
        </w:rPr>
        <w:t xml:space="preserve">[Online]. Available: </w:t>
      </w:r>
      <w:hyperlink r:id="rId42" w:history="1">
        <w:r w:rsidRPr="00252937">
          <w:rPr>
            <w:rStyle w:val="Hyperlink"/>
            <w:rFonts w:ascii="Arial" w:hAnsi="Arial" w:cs="Arial"/>
            <w:iCs/>
            <w:color w:val="auto"/>
            <w:u w:val="none"/>
            <w:shd w:val="clear" w:color="auto" w:fill="FFFFFF"/>
          </w:rPr>
          <w:t>https://www.theguardian.com/gpc/story-of-the-berline</w:t>
        </w:r>
      </w:hyperlink>
      <w:r w:rsidRPr="00252937">
        <w:rPr>
          <w:rFonts w:ascii="Arial" w:hAnsi="Arial" w:cs="Arial"/>
          <w:iCs/>
          <w:shd w:val="clear" w:color="auto" w:fill="FFFFFF"/>
        </w:rPr>
        <w:t xml:space="preserve"> (Accessed: 10 March 2018)</w:t>
      </w:r>
    </w:p>
    <w:p w14:paraId="71B489A9" w14:textId="77777777" w:rsidR="00252937" w:rsidRPr="00252937" w:rsidRDefault="00252937" w:rsidP="00252937">
      <w:pPr>
        <w:rPr>
          <w:rFonts w:ascii="Arial" w:hAnsi="Arial" w:cs="Arial"/>
        </w:rPr>
      </w:pPr>
      <w:r w:rsidRPr="00252937">
        <w:rPr>
          <w:rFonts w:ascii="Arial" w:hAnsi="Arial" w:cs="Arial"/>
        </w:rPr>
        <w:t xml:space="preserve">Tobin, Lucy (2013) ‘The cities highest flying woman: Easyjet chief executive Carolyn McCall’, </w:t>
      </w:r>
      <w:r w:rsidRPr="00252937">
        <w:rPr>
          <w:rFonts w:ascii="Arial" w:hAnsi="Arial" w:cs="Arial"/>
          <w:i/>
        </w:rPr>
        <w:t xml:space="preserve">Evening Standard, </w:t>
      </w:r>
      <w:r w:rsidRPr="00252937">
        <w:rPr>
          <w:rFonts w:ascii="Arial" w:hAnsi="Arial" w:cs="Arial"/>
          <w:iCs/>
          <w:shd w:val="clear" w:color="auto" w:fill="FFFFFF"/>
        </w:rPr>
        <w:t>[Online]. Available:</w:t>
      </w:r>
      <w:r w:rsidRPr="00252937">
        <w:rPr>
          <w:rFonts w:ascii="Arial" w:hAnsi="Arial" w:cs="Arial"/>
        </w:rPr>
        <w:t xml:space="preserve"> </w:t>
      </w:r>
      <w:hyperlink r:id="rId43" w:history="1">
        <w:r w:rsidRPr="00252937">
          <w:rPr>
            <w:rStyle w:val="Hyperlink"/>
            <w:rFonts w:ascii="Arial" w:hAnsi="Arial" w:cs="Arial"/>
            <w:color w:val="auto"/>
            <w:u w:val="none"/>
          </w:rPr>
          <w:t>https://www.standard.co.uk</w:t>
        </w:r>
      </w:hyperlink>
      <w:r w:rsidRPr="00252937">
        <w:rPr>
          <w:rFonts w:ascii="Arial" w:hAnsi="Arial" w:cs="Arial"/>
        </w:rPr>
        <w:t xml:space="preserve"> </w:t>
      </w:r>
      <w:r w:rsidRPr="00252937">
        <w:rPr>
          <w:rFonts w:ascii="Arial" w:hAnsi="Arial" w:cs="Arial"/>
          <w:iCs/>
          <w:shd w:val="clear" w:color="auto" w:fill="FFFFFF"/>
        </w:rPr>
        <w:t>(Accessed: 10 March 2018)</w:t>
      </w:r>
    </w:p>
    <w:p w14:paraId="36120172" w14:textId="77777777" w:rsidR="00252937" w:rsidRPr="00252937" w:rsidRDefault="00252937" w:rsidP="00252937">
      <w:pPr>
        <w:rPr>
          <w:rFonts w:ascii="Arial" w:hAnsi="Arial" w:cs="Arial"/>
        </w:rPr>
      </w:pPr>
      <w:r w:rsidRPr="00252937">
        <w:rPr>
          <w:rFonts w:ascii="Arial" w:hAnsi="Arial" w:cs="Arial"/>
        </w:rPr>
        <w:t xml:space="preserve">Waltham (2016), ‘easyJet’s Carolyn McCall is </w:t>
      </w:r>
      <w:proofErr w:type="spellStart"/>
      <w:r w:rsidRPr="00252937">
        <w:rPr>
          <w:rFonts w:ascii="Arial" w:hAnsi="Arial" w:cs="Arial"/>
        </w:rPr>
        <w:t>Intvd</w:t>
      </w:r>
      <w:proofErr w:type="spellEnd"/>
      <w:r w:rsidRPr="00252937">
        <w:rPr>
          <w:rFonts w:ascii="Arial" w:hAnsi="Arial" w:cs="Arial"/>
        </w:rPr>
        <w:t xml:space="preserve"> on </w:t>
      </w:r>
      <w:proofErr w:type="spellStart"/>
      <w:r w:rsidRPr="00252937">
        <w:rPr>
          <w:rFonts w:ascii="Arial" w:hAnsi="Arial" w:cs="Arial"/>
        </w:rPr>
        <w:t>Blmbg</w:t>
      </w:r>
      <w:proofErr w:type="spellEnd"/>
      <w:r w:rsidRPr="00252937">
        <w:rPr>
          <w:rFonts w:ascii="Arial" w:hAnsi="Arial" w:cs="Arial"/>
        </w:rPr>
        <w:t xml:space="preserve"> TV’ </w:t>
      </w:r>
      <w:r w:rsidRPr="00252937">
        <w:rPr>
          <w:rFonts w:ascii="Arial" w:hAnsi="Arial" w:cs="Arial"/>
          <w:i/>
        </w:rPr>
        <w:t>Bloomberg LP</w:t>
      </w:r>
      <w:r w:rsidRPr="00252937">
        <w:rPr>
          <w:rFonts w:ascii="Arial" w:hAnsi="Arial" w:cs="Arial"/>
        </w:rPr>
        <w:t xml:space="preserve"> [Online]. Available: </w:t>
      </w:r>
      <w:hyperlink r:id="rId44" w:history="1">
        <w:r w:rsidRPr="00252937">
          <w:rPr>
            <w:rStyle w:val="Hyperlink"/>
            <w:rFonts w:ascii="Arial" w:hAnsi="Arial" w:cs="Arial"/>
            <w:color w:val="auto"/>
            <w:u w:val="none"/>
          </w:rPr>
          <w:t>https://search-proquest-com.ezproxy.uwtsd.ac.uk/docview/1840128795?accountid=130472&amp;rfr_id=info%3Axri%2Fsid%3Aprimo</w:t>
        </w:r>
      </w:hyperlink>
      <w:r w:rsidRPr="00252937">
        <w:rPr>
          <w:rFonts w:ascii="Arial" w:hAnsi="Arial" w:cs="Arial"/>
        </w:rPr>
        <w:t xml:space="preserve"> </w:t>
      </w:r>
      <w:r w:rsidRPr="00252937">
        <w:rPr>
          <w:rFonts w:ascii="Arial" w:hAnsi="Arial" w:cs="Arial"/>
          <w:iCs/>
          <w:shd w:val="clear" w:color="auto" w:fill="FFFFFF"/>
        </w:rPr>
        <w:t>(Accessed: 10 March 2018)</w:t>
      </w:r>
    </w:p>
    <w:p w14:paraId="1FB9A29E" w14:textId="77777777" w:rsidR="00252937" w:rsidRDefault="00252937" w:rsidP="00BB5F19">
      <w:pPr>
        <w:rPr>
          <w:rFonts w:ascii="Arial" w:hAnsi="Arial" w:cs="Arial"/>
        </w:rPr>
      </w:pPr>
    </w:p>
    <w:p w14:paraId="1A7EBF14" w14:textId="77777777" w:rsidR="00BB5F19" w:rsidRDefault="00BB5F19">
      <w:pPr>
        <w:rPr>
          <w:rFonts w:ascii="Arial" w:hAnsi="Arial" w:cs="Arial"/>
        </w:rPr>
      </w:pPr>
    </w:p>
    <w:p w14:paraId="27B2D5F8" w14:textId="77777777" w:rsidR="00BB5F19" w:rsidRDefault="00BB5F19" w:rsidP="00835E87">
      <w:pPr>
        <w:pStyle w:val="NormalWeb"/>
        <w:shd w:val="clear" w:color="auto" w:fill="FFFFFF"/>
        <w:rPr>
          <w:rFonts w:ascii="Arial" w:hAnsi="Arial" w:cs="Arial"/>
          <w:color w:val="767676"/>
          <w:sz w:val="22"/>
          <w:szCs w:val="22"/>
        </w:rPr>
      </w:pPr>
    </w:p>
    <w:p w14:paraId="0621BA61" w14:textId="77777777" w:rsidR="00BB5F19" w:rsidRDefault="00BB5F19" w:rsidP="00835E87">
      <w:pPr>
        <w:pStyle w:val="NormalWeb"/>
        <w:shd w:val="clear" w:color="auto" w:fill="FFFFFF"/>
        <w:rPr>
          <w:rFonts w:ascii="Arial" w:hAnsi="Arial" w:cs="Arial"/>
          <w:sz w:val="22"/>
          <w:szCs w:val="22"/>
        </w:rPr>
      </w:pPr>
    </w:p>
    <w:p w14:paraId="76168527" w14:textId="77777777" w:rsidR="00B12C02" w:rsidRDefault="00B12C02" w:rsidP="00835E87">
      <w:pPr>
        <w:pStyle w:val="NormalWeb"/>
        <w:shd w:val="clear" w:color="auto" w:fill="FFFFFF"/>
        <w:rPr>
          <w:rFonts w:ascii="Arial" w:hAnsi="Arial" w:cs="Arial"/>
          <w:color w:val="767676"/>
          <w:sz w:val="22"/>
          <w:szCs w:val="22"/>
        </w:rPr>
      </w:pPr>
    </w:p>
    <w:p w14:paraId="49364A1A" w14:textId="77777777" w:rsidR="006464C1" w:rsidRPr="00DC2E3A" w:rsidRDefault="006464C1" w:rsidP="00835E87">
      <w:pPr>
        <w:pStyle w:val="NormalWeb"/>
        <w:shd w:val="clear" w:color="auto" w:fill="FFFFFF"/>
        <w:rPr>
          <w:rFonts w:ascii="Arial" w:hAnsi="Arial" w:cs="Arial"/>
          <w:color w:val="767676"/>
          <w:sz w:val="22"/>
          <w:szCs w:val="22"/>
        </w:rPr>
      </w:pPr>
    </w:p>
    <w:p w14:paraId="6D96357F" w14:textId="77777777" w:rsidR="001D313E" w:rsidRPr="00DC2E3A" w:rsidRDefault="001D313E" w:rsidP="00835E87">
      <w:pPr>
        <w:pStyle w:val="NormalWeb"/>
        <w:shd w:val="clear" w:color="auto" w:fill="FFFFFF"/>
        <w:rPr>
          <w:rFonts w:ascii="Arial" w:hAnsi="Arial" w:cs="Arial"/>
          <w:color w:val="767676"/>
          <w:sz w:val="22"/>
          <w:szCs w:val="22"/>
        </w:rPr>
      </w:pPr>
    </w:p>
    <w:p w14:paraId="2FFA5C04" w14:textId="77777777" w:rsidR="00164AAE" w:rsidRPr="00DC2E3A" w:rsidRDefault="00164AAE">
      <w:pPr>
        <w:rPr>
          <w:rFonts w:ascii="Arial" w:hAnsi="Arial" w:cs="Arial"/>
          <w:b/>
        </w:rPr>
      </w:pPr>
    </w:p>
    <w:p w14:paraId="4A559514" w14:textId="77777777" w:rsidR="00D41F35" w:rsidRPr="00DC2E3A" w:rsidRDefault="00D41F35">
      <w:pPr>
        <w:rPr>
          <w:rFonts w:ascii="Arial" w:hAnsi="Arial" w:cs="Arial"/>
          <w:b/>
        </w:rPr>
      </w:pPr>
    </w:p>
    <w:sectPr w:rsidR="00D41F35" w:rsidRPr="00DC2E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9391A" w14:textId="77777777" w:rsidR="0068538D" w:rsidRDefault="0068538D" w:rsidP="00252937">
      <w:pPr>
        <w:spacing w:after="0" w:line="240" w:lineRule="auto"/>
      </w:pPr>
      <w:r>
        <w:separator/>
      </w:r>
    </w:p>
  </w:endnote>
  <w:endnote w:type="continuationSeparator" w:id="0">
    <w:p w14:paraId="6CB85FD5" w14:textId="77777777" w:rsidR="0068538D" w:rsidRDefault="0068538D" w:rsidP="00252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altName w:val="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4E883" w14:textId="77777777" w:rsidR="0068538D" w:rsidRDefault="0068538D" w:rsidP="00252937">
      <w:pPr>
        <w:spacing w:after="0" w:line="240" w:lineRule="auto"/>
      </w:pPr>
      <w:r>
        <w:separator/>
      </w:r>
    </w:p>
  </w:footnote>
  <w:footnote w:type="continuationSeparator" w:id="0">
    <w:p w14:paraId="023020B4" w14:textId="77777777" w:rsidR="0068538D" w:rsidRDefault="0068538D" w:rsidP="002529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B5"/>
    <w:rsid w:val="00000B38"/>
    <w:rsid w:val="0000307D"/>
    <w:rsid w:val="000064FD"/>
    <w:rsid w:val="00026152"/>
    <w:rsid w:val="000316DA"/>
    <w:rsid w:val="00063474"/>
    <w:rsid w:val="0007747A"/>
    <w:rsid w:val="000811FC"/>
    <w:rsid w:val="0008366F"/>
    <w:rsid w:val="000B0096"/>
    <w:rsid w:val="000D6B8A"/>
    <w:rsid w:val="000E20C4"/>
    <w:rsid w:val="000F7401"/>
    <w:rsid w:val="001157B2"/>
    <w:rsid w:val="001355A0"/>
    <w:rsid w:val="00136C1F"/>
    <w:rsid w:val="00142EB0"/>
    <w:rsid w:val="001454A3"/>
    <w:rsid w:val="00145998"/>
    <w:rsid w:val="001547A6"/>
    <w:rsid w:val="00154A64"/>
    <w:rsid w:val="00154C11"/>
    <w:rsid w:val="00164AAE"/>
    <w:rsid w:val="001765EC"/>
    <w:rsid w:val="00184B1E"/>
    <w:rsid w:val="00187908"/>
    <w:rsid w:val="001918B7"/>
    <w:rsid w:val="001B37B3"/>
    <w:rsid w:val="001B5217"/>
    <w:rsid w:val="001B5BA6"/>
    <w:rsid w:val="001C34F5"/>
    <w:rsid w:val="001D313E"/>
    <w:rsid w:val="001F0DB0"/>
    <w:rsid w:val="002039F6"/>
    <w:rsid w:val="00210D28"/>
    <w:rsid w:val="00212C2D"/>
    <w:rsid w:val="00212D2F"/>
    <w:rsid w:val="00252937"/>
    <w:rsid w:val="00261FBC"/>
    <w:rsid w:val="002642A2"/>
    <w:rsid w:val="00276EBC"/>
    <w:rsid w:val="00281A06"/>
    <w:rsid w:val="002874F3"/>
    <w:rsid w:val="00290954"/>
    <w:rsid w:val="00291FEA"/>
    <w:rsid w:val="002968EE"/>
    <w:rsid w:val="002B5413"/>
    <w:rsid w:val="002B6F93"/>
    <w:rsid w:val="002C3A5B"/>
    <w:rsid w:val="002C6052"/>
    <w:rsid w:val="002F4A6F"/>
    <w:rsid w:val="003004CB"/>
    <w:rsid w:val="003137EA"/>
    <w:rsid w:val="00314154"/>
    <w:rsid w:val="00324281"/>
    <w:rsid w:val="003370F8"/>
    <w:rsid w:val="003376DA"/>
    <w:rsid w:val="00354FE5"/>
    <w:rsid w:val="00356F29"/>
    <w:rsid w:val="00373412"/>
    <w:rsid w:val="00374880"/>
    <w:rsid w:val="00385BBB"/>
    <w:rsid w:val="003A37C9"/>
    <w:rsid w:val="003B2224"/>
    <w:rsid w:val="003D0C89"/>
    <w:rsid w:val="003D2C96"/>
    <w:rsid w:val="003D6A1A"/>
    <w:rsid w:val="003E0B3F"/>
    <w:rsid w:val="003E1654"/>
    <w:rsid w:val="003F0B6C"/>
    <w:rsid w:val="003F7D8E"/>
    <w:rsid w:val="00400B4F"/>
    <w:rsid w:val="00403DAE"/>
    <w:rsid w:val="00410C08"/>
    <w:rsid w:val="004175CE"/>
    <w:rsid w:val="00433CA2"/>
    <w:rsid w:val="004472BF"/>
    <w:rsid w:val="00464EFB"/>
    <w:rsid w:val="0047004E"/>
    <w:rsid w:val="004766C4"/>
    <w:rsid w:val="00481944"/>
    <w:rsid w:val="00483655"/>
    <w:rsid w:val="004A5F41"/>
    <w:rsid w:val="004C5E0D"/>
    <w:rsid w:val="004D2BBC"/>
    <w:rsid w:val="004D32EE"/>
    <w:rsid w:val="004E5EB7"/>
    <w:rsid w:val="00517F36"/>
    <w:rsid w:val="00531810"/>
    <w:rsid w:val="00533DBA"/>
    <w:rsid w:val="00555172"/>
    <w:rsid w:val="005903EC"/>
    <w:rsid w:val="005938D9"/>
    <w:rsid w:val="005976DD"/>
    <w:rsid w:val="005A60BD"/>
    <w:rsid w:val="005B0833"/>
    <w:rsid w:val="005B41A3"/>
    <w:rsid w:val="005B6268"/>
    <w:rsid w:val="005E1151"/>
    <w:rsid w:val="006004A4"/>
    <w:rsid w:val="0061030F"/>
    <w:rsid w:val="00622C65"/>
    <w:rsid w:val="00626657"/>
    <w:rsid w:val="006464C1"/>
    <w:rsid w:val="00650773"/>
    <w:rsid w:val="00652AB5"/>
    <w:rsid w:val="00662803"/>
    <w:rsid w:val="006805BB"/>
    <w:rsid w:val="006852C0"/>
    <w:rsid w:val="0068538D"/>
    <w:rsid w:val="00692F43"/>
    <w:rsid w:val="006B04A2"/>
    <w:rsid w:val="006B1408"/>
    <w:rsid w:val="006B457E"/>
    <w:rsid w:val="006F0BBC"/>
    <w:rsid w:val="006F224A"/>
    <w:rsid w:val="006F2B7B"/>
    <w:rsid w:val="006F4948"/>
    <w:rsid w:val="0072222E"/>
    <w:rsid w:val="007245E9"/>
    <w:rsid w:val="007260A6"/>
    <w:rsid w:val="007315C2"/>
    <w:rsid w:val="00740BB0"/>
    <w:rsid w:val="00741C15"/>
    <w:rsid w:val="0075021E"/>
    <w:rsid w:val="00767484"/>
    <w:rsid w:val="007946A2"/>
    <w:rsid w:val="007A2E47"/>
    <w:rsid w:val="007A345F"/>
    <w:rsid w:val="007C26D8"/>
    <w:rsid w:val="007C4049"/>
    <w:rsid w:val="00801A6D"/>
    <w:rsid w:val="00814E15"/>
    <w:rsid w:val="008342E7"/>
    <w:rsid w:val="00835E87"/>
    <w:rsid w:val="00854C4C"/>
    <w:rsid w:val="008564EF"/>
    <w:rsid w:val="00885E96"/>
    <w:rsid w:val="00897F99"/>
    <w:rsid w:val="008B033D"/>
    <w:rsid w:val="008B38BC"/>
    <w:rsid w:val="008B7A34"/>
    <w:rsid w:val="008C18D2"/>
    <w:rsid w:val="008C2B61"/>
    <w:rsid w:val="008D066B"/>
    <w:rsid w:val="008F466B"/>
    <w:rsid w:val="00900235"/>
    <w:rsid w:val="009010F1"/>
    <w:rsid w:val="00921E84"/>
    <w:rsid w:val="00926EF9"/>
    <w:rsid w:val="00941E12"/>
    <w:rsid w:val="009464AA"/>
    <w:rsid w:val="009465C7"/>
    <w:rsid w:val="0095702F"/>
    <w:rsid w:val="00967C45"/>
    <w:rsid w:val="009812B6"/>
    <w:rsid w:val="009941DF"/>
    <w:rsid w:val="009B51E5"/>
    <w:rsid w:val="009D72B3"/>
    <w:rsid w:val="009F1A7D"/>
    <w:rsid w:val="00A17EE1"/>
    <w:rsid w:val="00A44FE8"/>
    <w:rsid w:val="00A5620A"/>
    <w:rsid w:val="00A63918"/>
    <w:rsid w:val="00A70D7A"/>
    <w:rsid w:val="00A8244A"/>
    <w:rsid w:val="00AA468F"/>
    <w:rsid w:val="00AB1993"/>
    <w:rsid w:val="00AB1B21"/>
    <w:rsid w:val="00AE2D08"/>
    <w:rsid w:val="00AF016C"/>
    <w:rsid w:val="00AF244D"/>
    <w:rsid w:val="00AF6496"/>
    <w:rsid w:val="00B11464"/>
    <w:rsid w:val="00B11FB7"/>
    <w:rsid w:val="00B125BD"/>
    <w:rsid w:val="00B12C02"/>
    <w:rsid w:val="00B30A76"/>
    <w:rsid w:val="00B37301"/>
    <w:rsid w:val="00B409CF"/>
    <w:rsid w:val="00B54D92"/>
    <w:rsid w:val="00B5666A"/>
    <w:rsid w:val="00B6445A"/>
    <w:rsid w:val="00B64CEA"/>
    <w:rsid w:val="00B97E9F"/>
    <w:rsid w:val="00BA200C"/>
    <w:rsid w:val="00BB22CE"/>
    <w:rsid w:val="00BB42E5"/>
    <w:rsid w:val="00BB5F19"/>
    <w:rsid w:val="00BC74CA"/>
    <w:rsid w:val="00BD05E5"/>
    <w:rsid w:val="00BD24EB"/>
    <w:rsid w:val="00C01034"/>
    <w:rsid w:val="00C02411"/>
    <w:rsid w:val="00C24D53"/>
    <w:rsid w:val="00C2517C"/>
    <w:rsid w:val="00C4252C"/>
    <w:rsid w:val="00C43626"/>
    <w:rsid w:val="00C51A05"/>
    <w:rsid w:val="00C51AC6"/>
    <w:rsid w:val="00C63918"/>
    <w:rsid w:val="00C67B9B"/>
    <w:rsid w:val="00C72F14"/>
    <w:rsid w:val="00C7358D"/>
    <w:rsid w:val="00C73B65"/>
    <w:rsid w:val="00C92364"/>
    <w:rsid w:val="00C92A29"/>
    <w:rsid w:val="00CA1E90"/>
    <w:rsid w:val="00CA3ED9"/>
    <w:rsid w:val="00CC390E"/>
    <w:rsid w:val="00CF3A71"/>
    <w:rsid w:val="00D00F76"/>
    <w:rsid w:val="00D25DC8"/>
    <w:rsid w:val="00D376B3"/>
    <w:rsid w:val="00D41F35"/>
    <w:rsid w:val="00D51751"/>
    <w:rsid w:val="00D72401"/>
    <w:rsid w:val="00D72F00"/>
    <w:rsid w:val="00D85815"/>
    <w:rsid w:val="00D9190B"/>
    <w:rsid w:val="00DA52B8"/>
    <w:rsid w:val="00DA77C9"/>
    <w:rsid w:val="00DB3E24"/>
    <w:rsid w:val="00DC2E3A"/>
    <w:rsid w:val="00DD6FE3"/>
    <w:rsid w:val="00DE7380"/>
    <w:rsid w:val="00E10020"/>
    <w:rsid w:val="00E166C9"/>
    <w:rsid w:val="00E277C9"/>
    <w:rsid w:val="00E27E3E"/>
    <w:rsid w:val="00E50AA6"/>
    <w:rsid w:val="00E754B1"/>
    <w:rsid w:val="00E81D25"/>
    <w:rsid w:val="00E83EFA"/>
    <w:rsid w:val="00E84135"/>
    <w:rsid w:val="00EA7189"/>
    <w:rsid w:val="00EB311A"/>
    <w:rsid w:val="00EB50F1"/>
    <w:rsid w:val="00EC1282"/>
    <w:rsid w:val="00ED4090"/>
    <w:rsid w:val="00ED6ACC"/>
    <w:rsid w:val="00F0252B"/>
    <w:rsid w:val="00F10EE9"/>
    <w:rsid w:val="00F22FBD"/>
    <w:rsid w:val="00F24F91"/>
    <w:rsid w:val="00F317B5"/>
    <w:rsid w:val="00F460A2"/>
    <w:rsid w:val="00F601A4"/>
    <w:rsid w:val="00F655F4"/>
    <w:rsid w:val="00F67A91"/>
    <w:rsid w:val="00F71BBC"/>
    <w:rsid w:val="00F73199"/>
    <w:rsid w:val="00F763EE"/>
    <w:rsid w:val="00F86488"/>
    <w:rsid w:val="00F94655"/>
    <w:rsid w:val="00F97838"/>
    <w:rsid w:val="00FA1CEF"/>
    <w:rsid w:val="00FB5289"/>
    <w:rsid w:val="00FF26E0"/>
    <w:rsid w:val="00FF2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CAE2B"/>
  <w15:chartTrackingRefBased/>
  <w15:docId w15:val="{6ED685C7-24F4-43CB-BDDB-0268D7EA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35E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81D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F35"/>
    <w:rPr>
      <w:color w:val="0563C1" w:themeColor="hyperlink"/>
      <w:u w:val="single"/>
    </w:rPr>
  </w:style>
  <w:style w:type="character" w:styleId="UnresolvedMention">
    <w:name w:val="Unresolved Mention"/>
    <w:basedOn w:val="DefaultParagraphFont"/>
    <w:uiPriority w:val="99"/>
    <w:semiHidden/>
    <w:unhideWhenUsed/>
    <w:rsid w:val="00D41F35"/>
    <w:rPr>
      <w:color w:val="808080"/>
      <w:shd w:val="clear" w:color="auto" w:fill="E6E6E6"/>
    </w:rPr>
  </w:style>
  <w:style w:type="character" w:styleId="Strong">
    <w:name w:val="Strong"/>
    <w:basedOn w:val="DefaultParagraphFont"/>
    <w:uiPriority w:val="22"/>
    <w:qFormat/>
    <w:rsid w:val="008B7A34"/>
    <w:rPr>
      <w:b/>
      <w:bCs/>
    </w:rPr>
  </w:style>
  <w:style w:type="paragraph" w:styleId="NormalWeb">
    <w:name w:val="Normal (Web)"/>
    <w:basedOn w:val="Normal"/>
    <w:uiPriority w:val="99"/>
    <w:unhideWhenUsed/>
    <w:rsid w:val="001879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B5413"/>
    <w:rPr>
      <w:color w:val="954F72" w:themeColor="followedHyperlink"/>
      <w:u w:val="single"/>
    </w:rPr>
  </w:style>
  <w:style w:type="character" w:customStyle="1" w:styleId="Heading1Char">
    <w:name w:val="Heading 1 Char"/>
    <w:basedOn w:val="DefaultParagraphFont"/>
    <w:link w:val="Heading1"/>
    <w:uiPriority w:val="9"/>
    <w:rsid w:val="00835E87"/>
    <w:rPr>
      <w:rFonts w:ascii="Times New Roman" w:eastAsia="Times New Roman" w:hAnsi="Times New Roman" w:cs="Times New Roman"/>
      <w:b/>
      <w:bCs/>
      <w:kern w:val="36"/>
      <w:sz w:val="48"/>
      <w:szCs w:val="48"/>
      <w:lang w:eastAsia="en-GB"/>
    </w:rPr>
  </w:style>
  <w:style w:type="character" w:customStyle="1" w:styleId="visuallyhidden">
    <w:name w:val="visuallyhidden"/>
    <w:basedOn w:val="DefaultParagraphFont"/>
    <w:rsid w:val="00835E87"/>
  </w:style>
  <w:style w:type="character" w:customStyle="1" w:styleId="info-type">
    <w:name w:val="info-type"/>
    <w:basedOn w:val="DefaultParagraphFont"/>
    <w:rsid w:val="00835E87"/>
  </w:style>
  <w:style w:type="character" w:customStyle="1" w:styleId="subjectfield-postprocessinghook">
    <w:name w:val="subjectfield-postprocessinghook"/>
    <w:basedOn w:val="DefaultParagraphFont"/>
    <w:rsid w:val="002874F3"/>
  </w:style>
  <w:style w:type="character" w:customStyle="1" w:styleId="Heading2Char">
    <w:name w:val="Heading 2 Char"/>
    <w:basedOn w:val="DefaultParagraphFont"/>
    <w:link w:val="Heading2"/>
    <w:uiPriority w:val="9"/>
    <w:rsid w:val="00E81D25"/>
    <w:rPr>
      <w:rFonts w:asciiTheme="majorHAnsi" w:eastAsiaTheme="majorEastAsia" w:hAnsiTheme="majorHAnsi" w:cstheme="majorBidi"/>
      <w:color w:val="2F5496" w:themeColor="accent1" w:themeShade="BF"/>
      <w:sz w:val="26"/>
      <w:szCs w:val="26"/>
    </w:rPr>
  </w:style>
  <w:style w:type="character" w:customStyle="1" w:styleId="author">
    <w:name w:val="author"/>
    <w:basedOn w:val="DefaultParagraphFont"/>
    <w:rsid w:val="00C7358D"/>
  </w:style>
  <w:style w:type="paragraph" w:styleId="Header">
    <w:name w:val="header"/>
    <w:basedOn w:val="Normal"/>
    <w:link w:val="HeaderChar"/>
    <w:uiPriority w:val="99"/>
    <w:unhideWhenUsed/>
    <w:rsid w:val="00252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37"/>
  </w:style>
  <w:style w:type="paragraph" w:styleId="Footer">
    <w:name w:val="footer"/>
    <w:basedOn w:val="Normal"/>
    <w:link w:val="FooterChar"/>
    <w:uiPriority w:val="99"/>
    <w:unhideWhenUsed/>
    <w:rsid w:val="00252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27313">
      <w:bodyDiv w:val="1"/>
      <w:marLeft w:val="0"/>
      <w:marRight w:val="0"/>
      <w:marTop w:val="0"/>
      <w:marBottom w:val="0"/>
      <w:divBdr>
        <w:top w:val="none" w:sz="0" w:space="0" w:color="auto"/>
        <w:left w:val="none" w:sz="0" w:space="0" w:color="auto"/>
        <w:bottom w:val="none" w:sz="0" w:space="0" w:color="auto"/>
        <w:right w:val="none" w:sz="0" w:space="0" w:color="auto"/>
      </w:divBdr>
    </w:div>
    <w:div w:id="541669003">
      <w:bodyDiv w:val="1"/>
      <w:marLeft w:val="0"/>
      <w:marRight w:val="0"/>
      <w:marTop w:val="0"/>
      <w:marBottom w:val="0"/>
      <w:divBdr>
        <w:top w:val="none" w:sz="0" w:space="0" w:color="auto"/>
        <w:left w:val="none" w:sz="0" w:space="0" w:color="auto"/>
        <w:bottom w:val="none" w:sz="0" w:space="0" w:color="auto"/>
        <w:right w:val="none" w:sz="0" w:space="0" w:color="auto"/>
      </w:divBdr>
    </w:div>
    <w:div w:id="543059726">
      <w:bodyDiv w:val="1"/>
      <w:marLeft w:val="0"/>
      <w:marRight w:val="0"/>
      <w:marTop w:val="0"/>
      <w:marBottom w:val="0"/>
      <w:divBdr>
        <w:top w:val="none" w:sz="0" w:space="0" w:color="auto"/>
        <w:left w:val="none" w:sz="0" w:space="0" w:color="auto"/>
        <w:bottom w:val="none" w:sz="0" w:space="0" w:color="auto"/>
        <w:right w:val="none" w:sz="0" w:space="0" w:color="auto"/>
      </w:divBdr>
    </w:div>
    <w:div w:id="814301180">
      <w:bodyDiv w:val="1"/>
      <w:marLeft w:val="0"/>
      <w:marRight w:val="0"/>
      <w:marTop w:val="0"/>
      <w:marBottom w:val="0"/>
      <w:divBdr>
        <w:top w:val="none" w:sz="0" w:space="0" w:color="auto"/>
        <w:left w:val="none" w:sz="0" w:space="0" w:color="auto"/>
        <w:bottom w:val="none" w:sz="0" w:space="0" w:color="auto"/>
        <w:right w:val="none" w:sz="0" w:space="0" w:color="auto"/>
      </w:divBdr>
      <w:divsChild>
        <w:div w:id="708803280">
          <w:marLeft w:val="0"/>
          <w:marRight w:val="0"/>
          <w:marTop w:val="120"/>
          <w:marBottom w:val="0"/>
          <w:divBdr>
            <w:top w:val="none" w:sz="0" w:space="0" w:color="auto"/>
            <w:left w:val="none" w:sz="0" w:space="0" w:color="auto"/>
            <w:bottom w:val="none" w:sz="0" w:space="0" w:color="auto"/>
            <w:right w:val="none" w:sz="0" w:space="0" w:color="auto"/>
          </w:divBdr>
        </w:div>
      </w:divsChild>
    </w:div>
    <w:div w:id="845170874">
      <w:bodyDiv w:val="1"/>
      <w:marLeft w:val="0"/>
      <w:marRight w:val="0"/>
      <w:marTop w:val="0"/>
      <w:marBottom w:val="0"/>
      <w:divBdr>
        <w:top w:val="none" w:sz="0" w:space="0" w:color="auto"/>
        <w:left w:val="none" w:sz="0" w:space="0" w:color="auto"/>
        <w:bottom w:val="none" w:sz="0" w:space="0" w:color="auto"/>
        <w:right w:val="none" w:sz="0" w:space="0" w:color="auto"/>
      </w:divBdr>
    </w:div>
    <w:div w:id="868908634">
      <w:bodyDiv w:val="1"/>
      <w:marLeft w:val="0"/>
      <w:marRight w:val="0"/>
      <w:marTop w:val="0"/>
      <w:marBottom w:val="0"/>
      <w:divBdr>
        <w:top w:val="none" w:sz="0" w:space="0" w:color="auto"/>
        <w:left w:val="none" w:sz="0" w:space="0" w:color="auto"/>
        <w:bottom w:val="none" w:sz="0" w:space="0" w:color="auto"/>
        <w:right w:val="none" w:sz="0" w:space="0" w:color="auto"/>
      </w:divBdr>
    </w:div>
    <w:div w:id="1322780402">
      <w:bodyDiv w:val="1"/>
      <w:marLeft w:val="0"/>
      <w:marRight w:val="0"/>
      <w:marTop w:val="0"/>
      <w:marBottom w:val="0"/>
      <w:divBdr>
        <w:top w:val="none" w:sz="0" w:space="0" w:color="auto"/>
        <w:left w:val="none" w:sz="0" w:space="0" w:color="auto"/>
        <w:bottom w:val="none" w:sz="0" w:space="0" w:color="auto"/>
        <w:right w:val="none" w:sz="0" w:space="0" w:color="auto"/>
      </w:divBdr>
    </w:div>
    <w:div w:id="1336416373">
      <w:bodyDiv w:val="1"/>
      <w:marLeft w:val="0"/>
      <w:marRight w:val="0"/>
      <w:marTop w:val="0"/>
      <w:marBottom w:val="0"/>
      <w:divBdr>
        <w:top w:val="none" w:sz="0" w:space="0" w:color="auto"/>
        <w:left w:val="none" w:sz="0" w:space="0" w:color="auto"/>
        <w:bottom w:val="none" w:sz="0" w:space="0" w:color="auto"/>
        <w:right w:val="none" w:sz="0" w:space="0" w:color="auto"/>
      </w:divBdr>
    </w:div>
    <w:div w:id="1351369139">
      <w:bodyDiv w:val="1"/>
      <w:marLeft w:val="0"/>
      <w:marRight w:val="0"/>
      <w:marTop w:val="0"/>
      <w:marBottom w:val="0"/>
      <w:divBdr>
        <w:top w:val="none" w:sz="0" w:space="0" w:color="auto"/>
        <w:left w:val="none" w:sz="0" w:space="0" w:color="auto"/>
        <w:bottom w:val="none" w:sz="0" w:space="0" w:color="auto"/>
        <w:right w:val="none" w:sz="0" w:space="0" w:color="auto"/>
      </w:divBdr>
    </w:div>
    <w:div w:id="1464076583">
      <w:bodyDiv w:val="1"/>
      <w:marLeft w:val="0"/>
      <w:marRight w:val="0"/>
      <w:marTop w:val="0"/>
      <w:marBottom w:val="0"/>
      <w:divBdr>
        <w:top w:val="none" w:sz="0" w:space="0" w:color="auto"/>
        <w:left w:val="none" w:sz="0" w:space="0" w:color="auto"/>
        <w:bottom w:val="none" w:sz="0" w:space="0" w:color="auto"/>
        <w:right w:val="none" w:sz="0" w:space="0" w:color="auto"/>
      </w:divBdr>
    </w:div>
    <w:div w:id="1801997168">
      <w:bodyDiv w:val="1"/>
      <w:marLeft w:val="0"/>
      <w:marRight w:val="0"/>
      <w:marTop w:val="0"/>
      <w:marBottom w:val="0"/>
      <w:divBdr>
        <w:top w:val="none" w:sz="0" w:space="0" w:color="auto"/>
        <w:left w:val="none" w:sz="0" w:space="0" w:color="auto"/>
        <w:bottom w:val="none" w:sz="0" w:space="0" w:color="auto"/>
        <w:right w:val="none" w:sz="0" w:space="0" w:color="auto"/>
      </w:divBdr>
    </w:div>
    <w:div w:id="1871331357">
      <w:bodyDiv w:val="1"/>
      <w:marLeft w:val="0"/>
      <w:marRight w:val="0"/>
      <w:marTop w:val="0"/>
      <w:marBottom w:val="0"/>
      <w:divBdr>
        <w:top w:val="none" w:sz="0" w:space="0" w:color="auto"/>
        <w:left w:val="none" w:sz="0" w:space="0" w:color="auto"/>
        <w:bottom w:val="none" w:sz="0" w:space="0" w:color="auto"/>
        <w:right w:val="none" w:sz="0" w:space="0" w:color="auto"/>
      </w:divBdr>
    </w:div>
    <w:div w:id="1924297092">
      <w:bodyDiv w:val="1"/>
      <w:marLeft w:val="0"/>
      <w:marRight w:val="0"/>
      <w:marTop w:val="0"/>
      <w:marBottom w:val="0"/>
      <w:divBdr>
        <w:top w:val="none" w:sz="0" w:space="0" w:color="auto"/>
        <w:left w:val="none" w:sz="0" w:space="0" w:color="auto"/>
        <w:bottom w:val="none" w:sz="0" w:space="0" w:color="auto"/>
        <w:right w:val="none" w:sz="0" w:space="0" w:color="auto"/>
      </w:divBdr>
    </w:div>
    <w:div w:id="2115976618">
      <w:bodyDiv w:val="1"/>
      <w:marLeft w:val="0"/>
      <w:marRight w:val="0"/>
      <w:marTop w:val="0"/>
      <w:marBottom w:val="0"/>
      <w:divBdr>
        <w:top w:val="none" w:sz="0" w:space="0" w:color="auto"/>
        <w:left w:val="none" w:sz="0" w:space="0" w:color="auto"/>
        <w:bottom w:val="none" w:sz="0" w:space="0" w:color="auto"/>
        <w:right w:val="none" w:sz="0" w:space="0" w:color="auto"/>
      </w:divBdr>
    </w:div>
    <w:div w:id="214669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co.uk" TargetMode="External"/><Relationship Id="rId13" Type="http://schemas.openxmlformats.org/officeDocument/2006/relationships/hyperlink" Target="https://www.managementtoday.co.uk" TargetMode="External"/><Relationship Id="rId18" Type="http://schemas.openxmlformats.org/officeDocument/2006/relationships/hyperlink" Target="https://search-proquest-com" TargetMode="External"/><Relationship Id="rId26" Type="http://schemas.openxmlformats.org/officeDocument/2006/relationships/hyperlink" Target="http://www.aviationwise.co.uk/wp-content/uploads/2012/04/Airline-CEO-Airline-Business-Jan-12.pdf" TargetMode="External"/><Relationship Id="rId39" Type="http://schemas.openxmlformats.org/officeDocument/2006/relationships/hyperlink" Target="https://ac-els-cdn-com.ezproxy.uwtsd.ac.uk" TargetMode="External"/><Relationship Id="rId3" Type="http://schemas.openxmlformats.org/officeDocument/2006/relationships/settings" Target="settings.xml"/><Relationship Id="rId21" Type="http://schemas.openxmlformats.org/officeDocument/2006/relationships/hyperlink" Target="https://search-proquest-com.ezproxy.uwtsd.ac.uk/docview/1840128795?accountid=130472&amp;rfr_id=info%3Axri%2Fsid%3Aprimo" TargetMode="External"/><Relationship Id="rId34" Type="http://schemas.openxmlformats.org/officeDocument/2006/relationships/hyperlink" Target="https://search-proquest-com.ezproxy.uwtsd.ac.uk/indexinglinkhandler/sng/au/Pfeffer,+Jeffrey/$N?accountid=130472" TargetMode="External"/><Relationship Id="rId42" Type="http://schemas.openxmlformats.org/officeDocument/2006/relationships/hyperlink" Target="https://www.theguardian.com/gpc/story-of-the-berline" TargetMode="External"/><Relationship Id="rId7" Type="http://schemas.openxmlformats.org/officeDocument/2006/relationships/hyperlink" Target="http://www.bbc.co.uk/programmes/b07b31s4" TargetMode="External"/><Relationship Id="rId12" Type="http://schemas.openxmlformats.org/officeDocument/2006/relationships/hyperlink" Target="https://www.managementtoday.co.uk" TargetMode="External"/><Relationship Id="rId17" Type="http://schemas.openxmlformats.org/officeDocument/2006/relationships/hyperlink" Target="https://hbr.org/2006/01/evidence-based-management" TargetMode="External"/><Relationship Id="rId25" Type="http://schemas.openxmlformats.org/officeDocument/2006/relationships/hyperlink" Target="https://www.campaignlive.co.uk/article/guardian-media-group-promotes-carolyn-mccall-ceo/557910" TargetMode="External"/><Relationship Id="rId33" Type="http://schemas.openxmlformats.org/officeDocument/2006/relationships/hyperlink" Target="https://hbr.org/2006/01/evidence-based-management" TargetMode="External"/><Relationship Id="rId38" Type="http://schemas.openxmlformats.org/officeDocument/2006/relationships/hyperlink" Target="https://search-proquest-com"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arvard%20Business%20Review" TargetMode="External"/><Relationship Id="rId20" Type="http://schemas.openxmlformats.org/officeDocument/2006/relationships/hyperlink" Target="https://www.standard.co.uk" TargetMode="External"/><Relationship Id="rId29" Type="http://schemas.openxmlformats.org/officeDocument/2006/relationships/hyperlink" Target="https://www.managementtoday.co.uk" TargetMode="External"/><Relationship Id="rId41" Type="http://schemas.openxmlformats.org/officeDocument/2006/relationships/hyperlink" Target="https://www.managementtoday.co.uk/easyjets-uk-boss-learned-carolyn-mccall-leadership/article/139216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youtu.be/wMXXY09p5SA" TargetMode="External"/><Relationship Id="rId24" Type="http://schemas.openxmlformats.org/officeDocument/2006/relationships/hyperlink" Target="http://www.independent.co.uk" TargetMode="External"/><Relationship Id="rId32" Type="http://schemas.openxmlformats.org/officeDocument/2006/relationships/hyperlink" Target="https://www-dawsonera-com.ezproxy.uwtsd.ac.uk/search?sType=ALL&amp;searchForType=0&amp;publisherSelect=1238&amp;searchBy=0" TargetMode="External"/><Relationship Id="rId37" Type="http://schemas.openxmlformats.org/officeDocument/2006/relationships/hyperlink" Target="https://hbr.org/2006/01/evidence-based-management" TargetMode="External"/><Relationship Id="rId40" Type="http://schemas.openxmlformats.org/officeDocument/2006/relationships/hyperlink" Target="https://www.marketingweek.com/2016/03/09/easyjet-ceo-carolyn-mccall-explains-ow-marketers-can-fly-high/"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earch-proquest-com.ezproxy.uwtsd.ac.uk/indexinglinkhandler/sng/au/Sutton,+Robert+I/$N?accountid=130472" TargetMode="External"/><Relationship Id="rId23" Type="http://schemas.openxmlformats.org/officeDocument/2006/relationships/hyperlink" Target="http://www.bbc.co.uk/programmes/b07b31s4" TargetMode="External"/><Relationship Id="rId28" Type="http://schemas.openxmlformats.org/officeDocument/2006/relationships/hyperlink" Target="https://www.theguardian.com" TargetMode="External"/><Relationship Id="rId36" Type="http://schemas.openxmlformats.org/officeDocument/2006/relationships/hyperlink" Target="file:///C:\Users\TobyandGerri\Desktop\Uni%20Stuff\Principles%20of%20Managing\Harvard%20Business%20Review" TargetMode="External"/><Relationship Id="rId10" Type="http://schemas.openxmlformats.org/officeDocument/2006/relationships/hyperlink" Target="http://www.aviationwise.co.uk/wp-content/uploads/2012/04/Airline-CEO-Airline-Business-Jan-12.pdf" TargetMode="External"/><Relationship Id="rId19" Type="http://schemas.openxmlformats.org/officeDocument/2006/relationships/hyperlink" Target="https://www.theguardian.com/gpc/story-of-the-berline" TargetMode="External"/><Relationship Id="rId31" Type="http://schemas.openxmlformats.org/officeDocument/2006/relationships/hyperlink" Target="https://www-dawsonera-com.ezproxy.uwtsd.ac.uk/search?sType=ALL&amp;searchForType=2&amp;author=%22Laurie%20J.%20Mullins%2C%20Gill%20Christy%22&amp;searchBy=0" TargetMode="External"/><Relationship Id="rId44" Type="http://schemas.openxmlformats.org/officeDocument/2006/relationships/hyperlink" Target="https://search-proquest-com.ezproxy.uwtsd.ac.uk/docview/1840128795?accountid=130472&amp;rfr_id=info%3Axri%2Fsid%3Aprimo" TargetMode="External"/><Relationship Id="rId4" Type="http://schemas.openxmlformats.org/officeDocument/2006/relationships/webSettings" Target="webSettings.xml"/><Relationship Id="rId9" Type="http://schemas.openxmlformats.org/officeDocument/2006/relationships/hyperlink" Target="https://www.campaignlive.co.uk/article/guardian-media-group-promotes-carolyn-mccall-ceo/557910" TargetMode="External"/><Relationship Id="rId14" Type="http://schemas.openxmlformats.org/officeDocument/2006/relationships/hyperlink" Target="https://search-proquest-com.ezproxy.uwtsd.ac.uk/indexinglinkhandler/sng/au/Pfeffer,+Jeffrey/$N?accountid=130472" TargetMode="External"/><Relationship Id="rId22" Type="http://schemas.openxmlformats.org/officeDocument/2006/relationships/hyperlink" Target="https://www-dawsonera-com.ezproxy.uwtsd.ac.uk/readonline/9780749465537" TargetMode="External"/><Relationship Id="rId27" Type="http://schemas.openxmlformats.org/officeDocument/2006/relationships/hyperlink" Target="https://youtu.be/wMXXY09p5SA" TargetMode="External"/><Relationship Id="rId30" Type="http://schemas.openxmlformats.org/officeDocument/2006/relationships/hyperlink" Target="https://www.managementtoday.co.uk" TargetMode="External"/><Relationship Id="rId35" Type="http://schemas.openxmlformats.org/officeDocument/2006/relationships/hyperlink" Target="https://search-proquest-com.ezproxy.uwtsd.ac.uk/indexinglinkhandler/sng/au/Sutton,+Robert+I/$N?accountid=130472" TargetMode="External"/><Relationship Id="rId43" Type="http://schemas.openxmlformats.org/officeDocument/2006/relationships/hyperlink" Target="https://www.standar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7C7399-FEF0-400B-BD28-BF5FFD21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8647</TotalTime>
  <Pages>6</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Mackie (1707393)</dc:creator>
  <cp:keywords/>
  <dc:description/>
  <cp:lastModifiedBy>Toby Mackie (1707393)</cp:lastModifiedBy>
  <cp:revision>27</cp:revision>
  <dcterms:created xsi:type="dcterms:W3CDTF">2018-03-04T16:35:00Z</dcterms:created>
  <dcterms:modified xsi:type="dcterms:W3CDTF">2018-03-13T19:51:00Z</dcterms:modified>
</cp:coreProperties>
</file>