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48073B" w14:textId="1FD640B6" w:rsidR="00697CB1" w:rsidRPr="00D40334" w:rsidRDefault="00697CB1" w:rsidP="00121DC4">
      <w:pPr>
        <w:jc w:val="center"/>
        <w:rPr>
          <w:sz w:val="32"/>
          <w:szCs w:val="32"/>
        </w:rPr>
      </w:pPr>
    </w:p>
    <w:p w14:paraId="03981375" w14:textId="7C2F1BC8" w:rsidR="00121DC4" w:rsidRPr="00D36DD7" w:rsidRDefault="00121DC4" w:rsidP="00121DC4">
      <w:pPr>
        <w:jc w:val="center"/>
        <w:rPr>
          <w:rFonts w:ascii="Arial Narrow" w:hAnsi="Arial Narrow" w:cs="Arial"/>
          <w:sz w:val="32"/>
          <w:szCs w:val="32"/>
        </w:rPr>
      </w:pPr>
    </w:p>
    <w:p w14:paraId="3923B813" w14:textId="77777777" w:rsidR="00CA0315" w:rsidRPr="00D36DD7" w:rsidRDefault="00CA0315" w:rsidP="00121DC4">
      <w:pPr>
        <w:jc w:val="center"/>
        <w:rPr>
          <w:rFonts w:ascii="Arial Narrow" w:hAnsi="Arial Narrow" w:cs="Arial"/>
          <w:b/>
          <w:bCs/>
          <w:sz w:val="32"/>
          <w:szCs w:val="32"/>
        </w:rPr>
      </w:pPr>
    </w:p>
    <w:p w14:paraId="3649D546" w14:textId="1B280893" w:rsidR="00121DC4" w:rsidRPr="00D36DD7" w:rsidRDefault="00121DC4" w:rsidP="00121DC4">
      <w:pPr>
        <w:jc w:val="center"/>
        <w:rPr>
          <w:rFonts w:ascii="Arial Narrow" w:hAnsi="Arial Narrow" w:cs="Arial"/>
          <w:b/>
          <w:bCs/>
          <w:sz w:val="32"/>
          <w:szCs w:val="32"/>
        </w:rPr>
      </w:pPr>
      <w:r w:rsidRPr="00D36DD7">
        <w:rPr>
          <w:rFonts w:ascii="Arial Narrow" w:hAnsi="Arial Narrow" w:cs="Arial"/>
          <w:b/>
          <w:bCs/>
          <w:sz w:val="32"/>
          <w:szCs w:val="32"/>
        </w:rPr>
        <w:t>Student Name: Mohammed Salim</w:t>
      </w:r>
    </w:p>
    <w:p w14:paraId="5CF75A86" w14:textId="353207B1" w:rsidR="00121DC4" w:rsidRPr="00D36DD7" w:rsidRDefault="00121DC4" w:rsidP="00121DC4">
      <w:pPr>
        <w:jc w:val="center"/>
        <w:rPr>
          <w:rFonts w:ascii="Arial Narrow" w:hAnsi="Arial Narrow" w:cs="Arial"/>
          <w:b/>
          <w:bCs/>
          <w:sz w:val="32"/>
          <w:szCs w:val="32"/>
        </w:rPr>
      </w:pPr>
      <w:r w:rsidRPr="00D36DD7">
        <w:rPr>
          <w:rFonts w:ascii="Arial Narrow" w:hAnsi="Arial Narrow" w:cs="Arial"/>
          <w:b/>
          <w:bCs/>
          <w:sz w:val="32"/>
          <w:szCs w:val="32"/>
        </w:rPr>
        <w:t>Student ID: 1807323</w:t>
      </w:r>
    </w:p>
    <w:p w14:paraId="5B5DE166" w14:textId="1BB2298C" w:rsidR="00121DC4" w:rsidRPr="00D36DD7" w:rsidRDefault="00121DC4" w:rsidP="00121DC4">
      <w:pPr>
        <w:jc w:val="center"/>
        <w:rPr>
          <w:rFonts w:ascii="Arial Narrow" w:hAnsi="Arial Narrow" w:cs="Arial"/>
          <w:b/>
          <w:bCs/>
          <w:sz w:val="32"/>
          <w:szCs w:val="32"/>
        </w:rPr>
      </w:pPr>
      <w:r w:rsidRPr="00D36DD7">
        <w:rPr>
          <w:rFonts w:ascii="Arial Narrow" w:hAnsi="Arial Narrow" w:cs="Arial"/>
          <w:b/>
          <w:bCs/>
          <w:sz w:val="32"/>
          <w:szCs w:val="32"/>
        </w:rPr>
        <w:t>Module code: BMSW 4001</w:t>
      </w:r>
    </w:p>
    <w:p w14:paraId="1CF09C4B" w14:textId="2D9C7F55" w:rsidR="00121DC4" w:rsidRPr="00D36DD7" w:rsidRDefault="00121DC4" w:rsidP="00121DC4">
      <w:pPr>
        <w:jc w:val="center"/>
        <w:rPr>
          <w:rFonts w:ascii="Arial Narrow" w:hAnsi="Arial Narrow" w:cs="Arial"/>
          <w:b/>
          <w:bCs/>
          <w:sz w:val="32"/>
          <w:szCs w:val="32"/>
        </w:rPr>
      </w:pPr>
      <w:r w:rsidRPr="00D36DD7">
        <w:rPr>
          <w:rFonts w:ascii="Arial Narrow" w:hAnsi="Arial Narrow" w:cs="Arial"/>
          <w:b/>
          <w:bCs/>
          <w:sz w:val="32"/>
          <w:szCs w:val="32"/>
        </w:rPr>
        <w:t>Assignment Section:</w:t>
      </w:r>
      <w:r w:rsidR="00CA0315" w:rsidRPr="00D36DD7">
        <w:rPr>
          <w:rFonts w:ascii="Arial Narrow" w:hAnsi="Arial Narrow" w:cs="Arial"/>
          <w:b/>
          <w:bCs/>
          <w:sz w:val="32"/>
          <w:szCs w:val="32"/>
        </w:rPr>
        <w:t xml:space="preserve"> ‘What is the most effective way to motivate staff?’</w:t>
      </w:r>
    </w:p>
    <w:p w14:paraId="1B4A8BD2" w14:textId="66D0856E" w:rsidR="00CA0315" w:rsidRPr="00D36DD7" w:rsidRDefault="00CA0315" w:rsidP="00121DC4">
      <w:pPr>
        <w:jc w:val="center"/>
        <w:rPr>
          <w:rFonts w:ascii="Arial Narrow" w:hAnsi="Arial Narrow" w:cs="Arial"/>
          <w:b/>
          <w:bCs/>
          <w:sz w:val="32"/>
          <w:szCs w:val="32"/>
        </w:rPr>
      </w:pPr>
      <w:r w:rsidRPr="00D36DD7">
        <w:rPr>
          <w:rFonts w:ascii="Arial Narrow" w:hAnsi="Arial Narrow" w:cs="Arial"/>
          <w:b/>
          <w:bCs/>
          <w:sz w:val="32"/>
          <w:szCs w:val="32"/>
        </w:rPr>
        <w:t>Lecturer’s name: Dr Md Nazmul Hasan</w:t>
      </w:r>
    </w:p>
    <w:p w14:paraId="72B5AEC7" w14:textId="76EF4135" w:rsidR="00121DC4" w:rsidRDefault="00121DC4" w:rsidP="00121DC4">
      <w:pPr>
        <w:jc w:val="center"/>
        <w:rPr>
          <w:rFonts w:ascii="Arial Narrow" w:hAnsi="Arial Narrow" w:cs="Arial"/>
          <w:sz w:val="36"/>
          <w:szCs w:val="36"/>
        </w:rPr>
      </w:pPr>
    </w:p>
    <w:p w14:paraId="53A594AD" w14:textId="12458598" w:rsidR="00CA0315" w:rsidRPr="00CD4706" w:rsidRDefault="00CA0315" w:rsidP="00121DC4">
      <w:pPr>
        <w:jc w:val="center"/>
        <w:rPr>
          <w:rFonts w:ascii="Arial" w:hAnsi="Arial" w:cs="Arial"/>
          <w:sz w:val="24"/>
          <w:szCs w:val="24"/>
        </w:rPr>
      </w:pPr>
    </w:p>
    <w:p w14:paraId="1022DC68" w14:textId="6E11563F" w:rsidR="00CA0315" w:rsidRDefault="00CA0315" w:rsidP="00121DC4">
      <w:pPr>
        <w:jc w:val="center"/>
        <w:rPr>
          <w:rFonts w:ascii="Arial" w:hAnsi="Arial" w:cs="Arial"/>
          <w:sz w:val="24"/>
          <w:szCs w:val="24"/>
        </w:rPr>
      </w:pPr>
    </w:p>
    <w:p w14:paraId="2A26A427" w14:textId="277429FC" w:rsidR="006C2C59" w:rsidRDefault="006C2C59" w:rsidP="00121DC4">
      <w:pPr>
        <w:jc w:val="center"/>
        <w:rPr>
          <w:rFonts w:ascii="Arial" w:hAnsi="Arial" w:cs="Arial"/>
          <w:sz w:val="24"/>
          <w:szCs w:val="24"/>
        </w:rPr>
      </w:pPr>
    </w:p>
    <w:p w14:paraId="2E7B7CC5" w14:textId="526E4B56" w:rsidR="006C2C59" w:rsidRDefault="006C2C59" w:rsidP="00121DC4">
      <w:pPr>
        <w:jc w:val="center"/>
        <w:rPr>
          <w:rFonts w:ascii="Arial" w:hAnsi="Arial" w:cs="Arial"/>
          <w:sz w:val="24"/>
          <w:szCs w:val="24"/>
        </w:rPr>
      </w:pPr>
    </w:p>
    <w:p w14:paraId="6C4CFDCD" w14:textId="60B1A053" w:rsidR="006C2C59" w:rsidRDefault="006C2C59" w:rsidP="00121DC4">
      <w:pPr>
        <w:jc w:val="center"/>
        <w:rPr>
          <w:rFonts w:ascii="Arial" w:hAnsi="Arial" w:cs="Arial"/>
          <w:sz w:val="24"/>
          <w:szCs w:val="24"/>
        </w:rPr>
      </w:pPr>
    </w:p>
    <w:p w14:paraId="19607DED" w14:textId="25CBA48C" w:rsidR="006C2C59" w:rsidRDefault="006C2C59" w:rsidP="00121DC4">
      <w:pPr>
        <w:jc w:val="center"/>
        <w:rPr>
          <w:rFonts w:ascii="Arial" w:hAnsi="Arial" w:cs="Arial"/>
          <w:sz w:val="24"/>
          <w:szCs w:val="24"/>
        </w:rPr>
      </w:pPr>
    </w:p>
    <w:p w14:paraId="10745239" w14:textId="5983137F" w:rsidR="006C2C59" w:rsidRDefault="006C2C59" w:rsidP="00121DC4">
      <w:pPr>
        <w:jc w:val="center"/>
        <w:rPr>
          <w:rFonts w:ascii="Arial" w:hAnsi="Arial" w:cs="Arial"/>
          <w:sz w:val="24"/>
          <w:szCs w:val="24"/>
        </w:rPr>
      </w:pPr>
    </w:p>
    <w:p w14:paraId="148FD139" w14:textId="6C5A2244" w:rsidR="006C2C59" w:rsidRDefault="006C2C59" w:rsidP="00121DC4">
      <w:pPr>
        <w:jc w:val="center"/>
        <w:rPr>
          <w:rFonts w:ascii="Arial" w:hAnsi="Arial" w:cs="Arial"/>
          <w:sz w:val="24"/>
          <w:szCs w:val="24"/>
        </w:rPr>
      </w:pPr>
    </w:p>
    <w:p w14:paraId="58E16B22" w14:textId="5AD7EEDC" w:rsidR="006C2C59" w:rsidRDefault="006C2C59" w:rsidP="00121DC4">
      <w:pPr>
        <w:jc w:val="center"/>
        <w:rPr>
          <w:rFonts w:ascii="Arial" w:hAnsi="Arial" w:cs="Arial"/>
          <w:sz w:val="24"/>
          <w:szCs w:val="24"/>
        </w:rPr>
      </w:pPr>
    </w:p>
    <w:p w14:paraId="28F36343" w14:textId="1C33C60D" w:rsidR="006C2C59" w:rsidRDefault="006C2C59" w:rsidP="00121DC4">
      <w:pPr>
        <w:jc w:val="center"/>
        <w:rPr>
          <w:rFonts w:ascii="Arial" w:hAnsi="Arial" w:cs="Arial"/>
          <w:sz w:val="24"/>
          <w:szCs w:val="24"/>
        </w:rPr>
      </w:pPr>
    </w:p>
    <w:p w14:paraId="0941A9DB" w14:textId="371DF4D3" w:rsidR="006C2C59" w:rsidRDefault="006C2C59" w:rsidP="00121DC4">
      <w:pPr>
        <w:jc w:val="center"/>
        <w:rPr>
          <w:rFonts w:ascii="Arial" w:hAnsi="Arial" w:cs="Arial"/>
          <w:sz w:val="24"/>
          <w:szCs w:val="24"/>
        </w:rPr>
      </w:pPr>
    </w:p>
    <w:p w14:paraId="13461A52" w14:textId="036C8333" w:rsidR="006C2C59" w:rsidRDefault="006C2C59" w:rsidP="00121DC4">
      <w:pPr>
        <w:jc w:val="center"/>
        <w:rPr>
          <w:rFonts w:ascii="Arial" w:hAnsi="Arial" w:cs="Arial"/>
          <w:sz w:val="24"/>
          <w:szCs w:val="24"/>
        </w:rPr>
      </w:pPr>
    </w:p>
    <w:p w14:paraId="74F1F2F9" w14:textId="0103242F" w:rsidR="006C2C59" w:rsidRDefault="006C2C59" w:rsidP="00121DC4">
      <w:pPr>
        <w:jc w:val="center"/>
        <w:rPr>
          <w:rFonts w:ascii="Arial" w:hAnsi="Arial" w:cs="Arial"/>
          <w:sz w:val="24"/>
          <w:szCs w:val="24"/>
        </w:rPr>
      </w:pPr>
    </w:p>
    <w:p w14:paraId="708FDDF0" w14:textId="67CDA21D" w:rsidR="006C2C59" w:rsidRDefault="006C2C59" w:rsidP="00121DC4">
      <w:pPr>
        <w:jc w:val="center"/>
        <w:rPr>
          <w:rFonts w:ascii="Arial" w:hAnsi="Arial" w:cs="Arial"/>
          <w:sz w:val="24"/>
          <w:szCs w:val="24"/>
        </w:rPr>
      </w:pPr>
    </w:p>
    <w:p w14:paraId="56D12241" w14:textId="77777777" w:rsidR="004D7730" w:rsidRDefault="004D7730" w:rsidP="00121DC4">
      <w:pPr>
        <w:jc w:val="center"/>
        <w:rPr>
          <w:rFonts w:ascii="Arial" w:hAnsi="Arial" w:cs="Arial"/>
          <w:sz w:val="24"/>
          <w:szCs w:val="24"/>
        </w:rPr>
      </w:pPr>
    </w:p>
    <w:p w14:paraId="3734E180" w14:textId="02BBCB43" w:rsidR="006C2C59" w:rsidRDefault="006C2C59" w:rsidP="00121DC4">
      <w:pPr>
        <w:jc w:val="center"/>
        <w:rPr>
          <w:rFonts w:ascii="Arial" w:hAnsi="Arial" w:cs="Arial"/>
          <w:sz w:val="24"/>
          <w:szCs w:val="24"/>
        </w:rPr>
      </w:pPr>
    </w:p>
    <w:p w14:paraId="7971820F" w14:textId="1297668D" w:rsidR="006C2C59" w:rsidRDefault="006C2C59" w:rsidP="00121DC4">
      <w:pPr>
        <w:jc w:val="center"/>
        <w:rPr>
          <w:rFonts w:ascii="Arial" w:hAnsi="Arial" w:cs="Arial"/>
          <w:sz w:val="24"/>
          <w:szCs w:val="24"/>
        </w:rPr>
      </w:pPr>
    </w:p>
    <w:p w14:paraId="5545E565" w14:textId="757E3A0A" w:rsidR="006C2C59" w:rsidRDefault="006C2C59" w:rsidP="00121DC4">
      <w:pPr>
        <w:jc w:val="center"/>
        <w:rPr>
          <w:rFonts w:ascii="Arial" w:hAnsi="Arial" w:cs="Arial"/>
          <w:sz w:val="24"/>
          <w:szCs w:val="24"/>
        </w:rPr>
      </w:pPr>
    </w:p>
    <w:p w14:paraId="0685967C" w14:textId="4708E240" w:rsidR="006C2C59" w:rsidRDefault="006C2C59" w:rsidP="00121DC4">
      <w:pPr>
        <w:jc w:val="center"/>
        <w:rPr>
          <w:rFonts w:ascii="Arial" w:hAnsi="Arial" w:cs="Arial"/>
          <w:sz w:val="24"/>
          <w:szCs w:val="24"/>
        </w:rPr>
      </w:pPr>
    </w:p>
    <w:p w14:paraId="072F98CE" w14:textId="0E81DDF4" w:rsidR="00184468" w:rsidRPr="00D40334" w:rsidRDefault="006C2C59" w:rsidP="00184468">
      <w:pPr>
        <w:jc w:val="center"/>
        <w:rPr>
          <w:rFonts w:ascii="Arial" w:hAnsi="Arial" w:cs="Arial"/>
          <w:b/>
          <w:bCs/>
          <w:sz w:val="28"/>
          <w:szCs w:val="28"/>
          <w:u w:val="thick"/>
        </w:rPr>
      </w:pPr>
      <w:r w:rsidRPr="00D40334">
        <w:rPr>
          <w:rFonts w:ascii="Arial" w:hAnsi="Arial" w:cs="Arial"/>
          <w:b/>
          <w:bCs/>
          <w:sz w:val="28"/>
          <w:szCs w:val="28"/>
          <w:u w:val="thick"/>
        </w:rPr>
        <w:lastRenderedPageBreak/>
        <w:t xml:space="preserve">Table of </w:t>
      </w:r>
      <w:r w:rsidR="00893946" w:rsidRPr="00D40334">
        <w:rPr>
          <w:rFonts w:ascii="Arial" w:hAnsi="Arial" w:cs="Arial"/>
          <w:b/>
          <w:bCs/>
          <w:sz w:val="28"/>
          <w:szCs w:val="28"/>
          <w:u w:val="thick"/>
        </w:rPr>
        <w:t>contents</w:t>
      </w:r>
      <w:r w:rsidR="00D40334">
        <w:rPr>
          <w:rFonts w:ascii="Arial" w:hAnsi="Arial" w:cs="Arial"/>
          <w:b/>
          <w:bCs/>
          <w:sz w:val="28"/>
          <w:szCs w:val="28"/>
          <w:u w:val="thick"/>
        </w:rPr>
        <w:t>:</w:t>
      </w:r>
    </w:p>
    <w:p w14:paraId="0A0D7768" w14:textId="41AA7DD0" w:rsidR="006C2C59" w:rsidRPr="00911B9D" w:rsidRDefault="006C2C59" w:rsidP="00121DC4">
      <w:pPr>
        <w:jc w:val="center"/>
        <w:rPr>
          <w:rFonts w:ascii="Arial" w:hAnsi="Arial" w:cs="Arial"/>
          <w:b/>
          <w:bCs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12"/>
        <w:gridCol w:w="4112"/>
      </w:tblGrid>
      <w:tr w:rsidR="003E363E" w:rsidRPr="00911B9D" w14:paraId="0CE94391" w14:textId="77777777" w:rsidTr="000005E3">
        <w:trPr>
          <w:trHeight w:val="1242"/>
        </w:trPr>
        <w:tc>
          <w:tcPr>
            <w:tcW w:w="4112" w:type="dxa"/>
          </w:tcPr>
          <w:p w14:paraId="11E9BA0F" w14:textId="1951C7A1" w:rsidR="003E363E" w:rsidRPr="00911B9D" w:rsidRDefault="003E363E" w:rsidP="00121DC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911B9D">
              <w:rPr>
                <w:rFonts w:ascii="Arial" w:hAnsi="Arial" w:cs="Arial"/>
                <w:b/>
                <w:bCs/>
                <w:sz w:val="28"/>
                <w:szCs w:val="28"/>
              </w:rPr>
              <w:t>Page number:</w:t>
            </w:r>
          </w:p>
        </w:tc>
        <w:tc>
          <w:tcPr>
            <w:tcW w:w="4112" w:type="dxa"/>
          </w:tcPr>
          <w:p w14:paraId="4E938885" w14:textId="5025BC8A" w:rsidR="003E363E" w:rsidRPr="00911B9D" w:rsidRDefault="0052553D" w:rsidP="00121DC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911B9D">
              <w:rPr>
                <w:rFonts w:ascii="Arial" w:hAnsi="Arial" w:cs="Arial"/>
                <w:b/>
                <w:bCs/>
                <w:sz w:val="28"/>
                <w:szCs w:val="28"/>
              </w:rPr>
              <w:t>Heading</w:t>
            </w:r>
            <w:r w:rsidR="00DA06A6" w:rsidRPr="00911B9D">
              <w:rPr>
                <w:rFonts w:ascii="Arial" w:hAnsi="Arial" w:cs="Arial"/>
                <w:b/>
                <w:bCs/>
                <w:sz w:val="28"/>
                <w:szCs w:val="28"/>
              </w:rPr>
              <w:t>:</w:t>
            </w:r>
          </w:p>
        </w:tc>
      </w:tr>
      <w:tr w:rsidR="003E363E" w14:paraId="2B8790E6" w14:textId="77777777" w:rsidTr="000005E3">
        <w:trPr>
          <w:trHeight w:val="1009"/>
        </w:trPr>
        <w:tc>
          <w:tcPr>
            <w:tcW w:w="4112" w:type="dxa"/>
          </w:tcPr>
          <w:p w14:paraId="6BD1BEB5" w14:textId="52BED552" w:rsidR="003E363E" w:rsidRDefault="00DA06A6" w:rsidP="00121DC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4112" w:type="dxa"/>
          </w:tcPr>
          <w:p w14:paraId="688E05F6" w14:textId="2C26F80A" w:rsidR="003E363E" w:rsidRDefault="00AD555C" w:rsidP="003613B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Title Page</w:t>
            </w:r>
          </w:p>
        </w:tc>
      </w:tr>
      <w:tr w:rsidR="003E363E" w14:paraId="507FA428" w14:textId="77777777" w:rsidTr="000005E3">
        <w:trPr>
          <w:trHeight w:val="1056"/>
        </w:trPr>
        <w:tc>
          <w:tcPr>
            <w:tcW w:w="4112" w:type="dxa"/>
          </w:tcPr>
          <w:p w14:paraId="0ACE9BED" w14:textId="6E0659CB" w:rsidR="003E363E" w:rsidRDefault="00AD555C" w:rsidP="00121DC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4112" w:type="dxa"/>
          </w:tcPr>
          <w:p w14:paraId="33409ACE" w14:textId="31D5D8F6" w:rsidR="003E363E" w:rsidRDefault="00AD555C" w:rsidP="00AD55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D555C">
              <w:rPr>
                <w:rFonts w:ascii="Arial" w:hAnsi="Arial" w:cs="Arial"/>
                <w:sz w:val="24"/>
                <w:szCs w:val="24"/>
              </w:rPr>
              <w:t>Table of contents</w:t>
            </w:r>
          </w:p>
        </w:tc>
      </w:tr>
      <w:tr w:rsidR="003E363E" w14:paraId="4FAA7756" w14:textId="77777777" w:rsidTr="000005E3">
        <w:trPr>
          <w:trHeight w:val="1056"/>
        </w:trPr>
        <w:tc>
          <w:tcPr>
            <w:tcW w:w="4112" w:type="dxa"/>
          </w:tcPr>
          <w:p w14:paraId="4BC96BC5" w14:textId="73F1173A" w:rsidR="003E363E" w:rsidRDefault="00AD555C" w:rsidP="00121DC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4112" w:type="dxa"/>
          </w:tcPr>
          <w:p w14:paraId="09384B39" w14:textId="7342195B" w:rsidR="003E363E" w:rsidRDefault="00587C74" w:rsidP="00121DC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Introduction</w:t>
            </w:r>
          </w:p>
        </w:tc>
      </w:tr>
      <w:tr w:rsidR="003E363E" w14:paraId="76CAF5B3" w14:textId="77777777" w:rsidTr="000005E3">
        <w:trPr>
          <w:trHeight w:val="1056"/>
        </w:trPr>
        <w:tc>
          <w:tcPr>
            <w:tcW w:w="4112" w:type="dxa"/>
          </w:tcPr>
          <w:p w14:paraId="59B10FD5" w14:textId="389515F9" w:rsidR="003E363E" w:rsidRDefault="00AD555C" w:rsidP="00121DC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  <w:r w:rsidR="00E3303C">
              <w:rPr>
                <w:rFonts w:ascii="Arial" w:hAnsi="Arial" w:cs="Arial"/>
                <w:sz w:val="24"/>
                <w:szCs w:val="24"/>
              </w:rPr>
              <w:t>,5,6</w:t>
            </w:r>
            <w:r w:rsidR="000B0419">
              <w:rPr>
                <w:rFonts w:ascii="Arial" w:hAnsi="Arial" w:cs="Arial"/>
                <w:sz w:val="24"/>
                <w:szCs w:val="24"/>
              </w:rPr>
              <w:t>,7</w:t>
            </w:r>
          </w:p>
        </w:tc>
        <w:tc>
          <w:tcPr>
            <w:tcW w:w="4112" w:type="dxa"/>
          </w:tcPr>
          <w:p w14:paraId="78B9464D" w14:textId="6F7DD15B" w:rsidR="003E363E" w:rsidRDefault="00E3303C" w:rsidP="00121DC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Body</w:t>
            </w:r>
          </w:p>
        </w:tc>
      </w:tr>
      <w:tr w:rsidR="003E363E" w14:paraId="52D79970" w14:textId="77777777" w:rsidTr="000005E3">
        <w:trPr>
          <w:trHeight w:val="1056"/>
        </w:trPr>
        <w:tc>
          <w:tcPr>
            <w:tcW w:w="4112" w:type="dxa"/>
          </w:tcPr>
          <w:p w14:paraId="6340CC6F" w14:textId="166C9C2C" w:rsidR="003E363E" w:rsidRDefault="009B7B7A" w:rsidP="00121DC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</w:t>
            </w:r>
          </w:p>
        </w:tc>
        <w:tc>
          <w:tcPr>
            <w:tcW w:w="4112" w:type="dxa"/>
          </w:tcPr>
          <w:p w14:paraId="47EFBAA1" w14:textId="718846D1" w:rsidR="003E363E" w:rsidRDefault="000005E3" w:rsidP="00121DC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Conclusion</w:t>
            </w:r>
          </w:p>
        </w:tc>
      </w:tr>
      <w:tr w:rsidR="003E363E" w14:paraId="346B6CBA" w14:textId="77777777" w:rsidTr="000005E3">
        <w:trPr>
          <w:trHeight w:val="1056"/>
        </w:trPr>
        <w:tc>
          <w:tcPr>
            <w:tcW w:w="4112" w:type="dxa"/>
          </w:tcPr>
          <w:p w14:paraId="34264D8E" w14:textId="715C98FC" w:rsidR="003E363E" w:rsidRDefault="009B7B7A" w:rsidP="00121DC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</w:t>
            </w:r>
            <w:r w:rsidR="00E54B0F">
              <w:rPr>
                <w:rFonts w:ascii="Arial" w:hAnsi="Arial" w:cs="Arial"/>
                <w:sz w:val="24"/>
                <w:szCs w:val="24"/>
              </w:rPr>
              <w:t>,1</w:t>
            </w:r>
            <w:r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4112" w:type="dxa"/>
          </w:tcPr>
          <w:p w14:paraId="3C7A21B2" w14:textId="4D872E9A" w:rsidR="003E363E" w:rsidRDefault="000005E3" w:rsidP="00121DC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References</w:t>
            </w:r>
          </w:p>
        </w:tc>
      </w:tr>
    </w:tbl>
    <w:p w14:paraId="54986F73" w14:textId="76F87CD8" w:rsidR="006C2C59" w:rsidRDefault="006C2C59" w:rsidP="00121DC4">
      <w:pPr>
        <w:jc w:val="center"/>
        <w:rPr>
          <w:rFonts w:ascii="Arial" w:hAnsi="Arial" w:cs="Arial"/>
          <w:sz w:val="24"/>
          <w:szCs w:val="24"/>
        </w:rPr>
      </w:pPr>
    </w:p>
    <w:p w14:paraId="35DA6427" w14:textId="16410569" w:rsidR="006C2C59" w:rsidRDefault="006C2C59" w:rsidP="00121DC4">
      <w:pPr>
        <w:jc w:val="center"/>
        <w:rPr>
          <w:rFonts w:ascii="Arial" w:hAnsi="Arial" w:cs="Arial"/>
          <w:sz w:val="24"/>
          <w:szCs w:val="24"/>
        </w:rPr>
      </w:pPr>
    </w:p>
    <w:p w14:paraId="57794D6F" w14:textId="639C6F51" w:rsidR="006C2C59" w:rsidRDefault="006C2C59" w:rsidP="00121DC4">
      <w:pPr>
        <w:jc w:val="center"/>
        <w:rPr>
          <w:rFonts w:ascii="Arial" w:hAnsi="Arial" w:cs="Arial"/>
          <w:sz w:val="24"/>
          <w:szCs w:val="24"/>
        </w:rPr>
      </w:pPr>
    </w:p>
    <w:p w14:paraId="03676805" w14:textId="310E4961" w:rsidR="006C2C59" w:rsidRDefault="006C2C59" w:rsidP="00121DC4">
      <w:pPr>
        <w:jc w:val="center"/>
        <w:rPr>
          <w:rFonts w:ascii="Arial" w:hAnsi="Arial" w:cs="Arial"/>
          <w:sz w:val="24"/>
          <w:szCs w:val="24"/>
        </w:rPr>
      </w:pPr>
    </w:p>
    <w:p w14:paraId="0C21E59C" w14:textId="0B723D35" w:rsidR="006C2C59" w:rsidRDefault="006C2C59" w:rsidP="00121DC4">
      <w:pPr>
        <w:jc w:val="center"/>
        <w:rPr>
          <w:rFonts w:ascii="Arial" w:hAnsi="Arial" w:cs="Arial"/>
          <w:sz w:val="24"/>
          <w:szCs w:val="24"/>
        </w:rPr>
      </w:pPr>
    </w:p>
    <w:p w14:paraId="38A2E230" w14:textId="5BCC0D4C" w:rsidR="006C2C59" w:rsidRDefault="006C2C59" w:rsidP="00121DC4">
      <w:pPr>
        <w:jc w:val="center"/>
        <w:rPr>
          <w:rFonts w:ascii="Arial" w:hAnsi="Arial" w:cs="Arial"/>
          <w:sz w:val="24"/>
          <w:szCs w:val="24"/>
        </w:rPr>
      </w:pPr>
    </w:p>
    <w:p w14:paraId="7B19B26F" w14:textId="437D3E97" w:rsidR="006C2C59" w:rsidRDefault="006C2C59" w:rsidP="00184468">
      <w:pPr>
        <w:rPr>
          <w:rFonts w:ascii="Arial" w:hAnsi="Arial" w:cs="Arial"/>
          <w:sz w:val="24"/>
          <w:szCs w:val="24"/>
        </w:rPr>
      </w:pPr>
    </w:p>
    <w:p w14:paraId="36D71048" w14:textId="7398636F" w:rsidR="00184468" w:rsidRDefault="00184468" w:rsidP="00184468">
      <w:pPr>
        <w:rPr>
          <w:rFonts w:ascii="Arial" w:hAnsi="Arial" w:cs="Arial"/>
          <w:sz w:val="24"/>
          <w:szCs w:val="24"/>
        </w:rPr>
      </w:pPr>
    </w:p>
    <w:p w14:paraId="382B8BE4" w14:textId="77777777" w:rsidR="00184468" w:rsidRDefault="00184468" w:rsidP="00184468">
      <w:pPr>
        <w:rPr>
          <w:rFonts w:ascii="Arial" w:hAnsi="Arial" w:cs="Arial"/>
          <w:sz w:val="24"/>
          <w:szCs w:val="24"/>
        </w:rPr>
      </w:pPr>
    </w:p>
    <w:p w14:paraId="2B9120B3" w14:textId="77777777" w:rsidR="00184468" w:rsidRPr="00CD4706" w:rsidRDefault="00184468" w:rsidP="00184468">
      <w:pPr>
        <w:rPr>
          <w:rFonts w:ascii="Arial" w:hAnsi="Arial" w:cs="Arial"/>
          <w:sz w:val="24"/>
          <w:szCs w:val="24"/>
        </w:rPr>
      </w:pPr>
    </w:p>
    <w:p w14:paraId="711D6808" w14:textId="102CE5D5" w:rsidR="00CA0315" w:rsidRPr="00CD4706" w:rsidRDefault="00CA0315" w:rsidP="00121DC4">
      <w:pPr>
        <w:jc w:val="center"/>
        <w:rPr>
          <w:rFonts w:ascii="Arial" w:hAnsi="Arial" w:cs="Arial"/>
          <w:sz w:val="24"/>
          <w:szCs w:val="24"/>
        </w:rPr>
      </w:pPr>
    </w:p>
    <w:p w14:paraId="7F6911BC" w14:textId="77777777" w:rsidR="00D40334" w:rsidRDefault="00D40334" w:rsidP="001E1B2D">
      <w:pPr>
        <w:jc w:val="center"/>
        <w:rPr>
          <w:rFonts w:ascii="Arial" w:hAnsi="Arial" w:cs="Arial"/>
          <w:b/>
          <w:bCs/>
          <w:sz w:val="28"/>
          <w:szCs w:val="28"/>
          <w:u w:val="thick"/>
        </w:rPr>
      </w:pPr>
    </w:p>
    <w:p w14:paraId="53F2D520" w14:textId="45559605" w:rsidR="00272DE1" w:rsidRPr="00D40334" w:rsidRDefault="001E1B2D" w:rsidP="001E1B2D">
      <w:pPr>
        <w:jc w:val="center"/>
        <w:rPr>
          <w:rFonts w:ascii="Arial" w:hAnsi="Arial" w:cs="Arial"/>
          <w:b/>
          <w:bCs/>
          <w:sz w:val="28"/>
          <w:szCs w:val="28"/>
          <w:u w:val="thick"/>
        </w:rPr>
      </w:pPr>
      <w:r w:rsidRPr="00D40334">
        <w:rPr>
          <w:rFonts w:ascii="Arial" w:hAnsi="Arial" w:cs="Arial"/>
          <w:b/>
          <w:bCs/>
          <w:sz w:val="28"/>
          <w:szCs w:val="28"/>
          <w:u w:val="thick"/>
        </w:rPr>
        <w:lastRenderedPageBreak/>
        <w:t xml:space="preserve">‘What </w:t>
      </w:r>
      <w:r w:rsidR="002A4ECE" w:rsidRPr="00D40334">
        <w:rPr>
          <w:rFonts w:ascii="Arial" w:hAnsi="Arial" w:cs="Arial"/>
          <w:b/>
          <w:bCs/>
          <w:sz w:val="28"/>
          <w:szCs w:val="28"/>
          <w:u w:val="thick"/>
        </w:rPr>
        <w:t>is the most effective way to motivate staff?’</w:t>
      </w:r>
    </w:p>
    <w:p w14:paraId="0715B1CE" w14:textId="5261FEA4" w:rsidR="00D5591D" w:rsidRPr="003D3741" w:rsidRDefault="00D5591D" w:rsidP="003D3741">
      <w:pPr>
        <w:pStyle w:val="NormalWeb"/>
        <w:shd w:val="clear" w:color="auto" w:fill="FFFFFF"/>
        <w:spacing w:before="0" w:beforeAutospacing="0" w:after="360" w:afterAutospacing="0"/>
        <w:rPr>
          <w:rFonts w:ascii="Arial" w:hAnsi="Arial" w:cs="Arial"/>
        </w:rPr>
      </w:pPr>
      <w:r w:rsidRPr="00D5591D">
        <w:rPr>
          <w:rFonts w:ascii="Arial" w:hAnsi="Arial" w:cs="Arial"/>
        </w:rPr>
        <w:t xml:space="preserve">Employee motivation is about how engaged </w:t>
      </w:r>
      <w:r w:rsidR="000022BC">
        <w:rPr>
          <w:rFonts w:ascii="Arial" w:hAnsi="Arial" w:cs="Arial"/>
        </w:rPr>
        <w:t>employees feel</w:t>
      </w:r>
      <w:r w:rsidRPr="00D5591D">
        <w:rPr>
          <w:rFonts w:ascii="Arial" w:hAnsi="Arial" w:cs="Arial"/>
        </w:rPr>
        <w:t xml:space="preserve"> in tandem </w:t>
      </w:r>
      <w:r w:rsidR="000022BC">
        <w:rPr>
          <w:rFonts w:ascii="Arial" w:hAnsi="Arial" w:cs="Arial"/>
        </w:rPr>
        <w:t>with</w:t>
      </w:r>
      <w:r w:rsidRPr="00D5591D">
        <w:rPr>
          <w:rFonts w:ascii="Arial" w:hAnsi="Arial" w:cs="Arial"/>
        </w:rPr>
        <w:t xml:space="preserve"> the </w:t>
      </w:r>
      <w:r w:rsidR="000022BC">
        <w:rPr>
          <w:rFonts w:ascii="Arial" w:hAnsi="Arial" w:cs="Arial"/>
        </w:rPr>
        <w:t>organisation’s</w:t>
      </w:r>
      <w:r w:rsidRPr="00D5591D">
        <w:rPr>
          <w:rFonts w:ascii="Arial" w:hAnsi="Arial" w:cs="Arial"/>
        </w:rPr>
        <w:t xml:space="preserve"> goals and how empowered </w:t>
      </w:r>
      <w:r w:rsidR="000022BC">
        <w:rPr>
          <w:rFonts w:ascii="Arial" w:hAnsi="Arial" w:cs="Arial"/>
        </w:rPr>
        <w:t>they feel</w:t>
      </w:r>
      <w:r w:rsidRPr="00D5591D">
        <w:rPr>
          <w:rFonts w:ascii="Arial" w:hAnsi="Arial" w:cs="Arial"/>
        </w:rPr>
        <w:t xml:space="preserve">. </w:t>
      </w:r>
      <w:r w:rsidR="000E46AA">
        <w:rPr>
          <w:rFonts w:ascii="Arial" w:hAnsi="Arial" w:cs="Arial"/>
        </w:rPr>
        <w:t>The</w:t>
      </w:r>
      <w:r w:rsidR="003D3741">
        <w:rPr>
          <w:rFonts w:ascii="Arial" w:hAnsi="Arial" w:cs="Arial"/>
        </w:rPr>
        <w:t xml:space="preserve">re </w:t>
      </w:r>
      <w:r w:rsidR="00D63597">
        <w:rPr>
          <w:rFonts w:ascii="Arial" w:hAnsi="Arial" w:cs="Arial"/>
        </w:rPr>
        <w:t>are</w:t>
      </w:r>
      <w:r w:rsidRPr="00D5591D">
        <w:rPr>
          <w:rFonts w:ascii="Arial" w:hAnsi="Arial" w:cs="Arial"/>
        </w:rPr>
        <w:t xml:space="preserve"> two</w:t>
      </w:r>
      <w:r w:rsidR="006F3901">
        <w:rPr>
          <w:rFonts w:ascii="Arial" w:hAnsi="Arial" w:cs="Arial"/>
        </w:rPr>
        <w:t xml:space="preserve"> </w:t>
      </w:r>
      <w:r w:rsidR="00F210AD">
        <w:rPr>
          <w:rFonts w:ascii="Arial" w:hAnsi="Arial" w:cs="Arial"/>
        </w:rPr>
        <w:t>types</w:t>
      </w:r>
      <w:r w:rsidR="00115F2B">
        <w:rPr>
          <w:rFonts w:ascii="Arial" w:hAnsi="Arial" w:cs="Arial"/>
        </w:rPr>
        <w:t xml:space="preserve"> of </w:t>
      </w:r>
      <w:r w:rsidR="00F210AD">
        <w:rPr>
          <w:rFonts w:ascii="Arial" w:hAnsi="Arial" w:cs="Arial"/>
        </w:rPr>
        <w:t xml:space="preserve">techniques an </w:t>
      </w:r>
      <w:r w:rsidR="00115F2B">
        <w:rPr>
          <w:rFonts w:ascii="Arial" w:hAnsi="Arial" w:cs="Arial"/>
        </w:rPr>
        <w:t>employer can use to</w:t>
      </w:r>
      <w:r w:rsidR="009553DE">
        <w:rPr>
          <w:rFonts w:ascii="Arial" w:hAnsi="Arial" w:cs="Arial"/>
        </w:rPr>
        <w:t xml:space="preserve"> motivat</w:t>
      </w:r>
      <w:r w:rsidR="00115F2B">
        <w:rPr>
          <w:rFonts w:ascii="Arial" w:hAnsi="Arial" w:cs="Arial"/>
        </w:rPr>
        <w:t>e</w:t>
      </w:r>
      <w:r w:rsidR="00F210AD">
        <w:rPr>
          <w:rFonts w:ascii="Arial" w:hAnsi="Arial" w:cs="Arial"/>
        </w:rPr>
        <w:t xml:space="preserve"> </w:t>
      </w:r>
      <w:r w:rsidR="00115F2B">
        <w:rPr>
          <w:rFonts w:ascii="Arial" w:hAnsi="Arial" w:cs="Arial"/>
        </w:rPr>
        <w:t>staff</w:t>
      </w:r>
      <w:r w:rsidR="008365ED">
        <w:rPr>
          <w:rFonts w:ascii="Arial" w:hAnsi="Arial" w:cs="Arial"/>
        </w:rPr>
        <w:t xml:space="preserve">, </w:t>
      </w:r>
      <w:r w:rsidR="00627F74">
        <w:rPr>
          <w:rFonts w:ascii="Arial" w:hAnsi="Arial" w:cs="Arial"/>
        </w:rPr>
        <w:t>these are</w:t>
      </w:r>
      <w:r w:rsidRPr="00D5591D">
        <w:rPr>
          <w:rFonts w:ascii="Arial" w:hAnsi="Arial" w:cs="Arial"/>
        </w:rPr>
        <w:t>:</w:t>
      </w:r>
    </w:p>
    <w:p w14:paraId="023C7EB3" w14:textId="39C0F860" w:rsidR="004037EF" w:rsidRPr="00932C56" w:rsidRDefault="00D77337" w:rsidP="00A90972">
      <w:pPr>
        <w:numPr>
          <w:ilvl w:val="0"/>
          <w:numId w:val="4"/>
        </w:numPr>
        <w:shd w:val="clear" w:color="auto" w:fill="FFFFFF"/>
        <w:spacing w:after="0" w:line="240" w:lineRule="auto"/>
        <w:ind w:left="960"/>
        <w:rPr>
          <w:rFonts w:ascii="Arial" w:eastAsia="Times New Roman" w:hAnsi="Arial" w:cs="Arial"/>
          <w:sz w:val="28"/>
          <w:szCs w:val="28"/>
          <w:lang w:eastAsia="en-GB"/>
        </w:rPr>
      </w:pPr>
      <w:r w:rsidRPr="00932C56">
        <w:rPr>
          <w:rFonts w:ascii="Arial" w:eastAsia="Times New Roman" w:hAnsi="Arial" w:cs="Arial"/>
          <w:sz w:val="28"/>
          <w:szCs w:val="28"/>
          <w:lang w:eastAsia="en-GB"/>
        </w:rPr>
        <w:t>Extrinsic motivation</w:t>
      </w:r>
      <w:r w:rsidR="00BC70C4" w:rsidRPr="00932C56">
        <w:rPr>
          <w:rFonts w:ascii="Arial" w:eastAsia="Times New Roman" w:hAnsi="Arial" w:cs="Arial"/>
          <w:sz w:val="28"/>
          <w:szCs w:val="28"/>
          <w:lang w:eastAsia="en-GB"/>
        </w:rPr>
        <w:t xml:space="preserve"> (</w:t>
      </w:r>
      <w:r w:rsidR="00583008" w:rsidRPr="00932C56">
        <w:rPr>
          <w:rFonts w:ascii="Arial" w:eastAsia="Times New Roman" w:hAnsi="Arial" w:cs="Arial"/>
          <w:sz w:val="28"/>
          <w:szCs w:val="28"/>
          <w:lang w:eastAsia="en-GB"/>
        </w:rPr>
        <w:t>f</w:t>
      </w:r>
      <w:r w:rsidR="00BC70C4" w:rsidRPr="00932C56">
        <w:rPr>
          <w:rFonts w:ascii="Arial" w:eastAsia="Times New Roman" w:hAnsi="Arial" w:cs="Arial"/>
          <w:sz w:val="28"/>
          <w:szCs w:val="28"/>
          <w:lang w:eastAsia="en-GB"/>
        </w:rPr>
        <w:t>inancial rewards)</w:t>
      </w:r>
    </w:p>
    <w:p w14:paraId="53553DAD" w14:textId="2A591AC7" w:rsidR="004037EF" w:rsidRPr="00932C56" w:rsidRDefault="004037EF" w:rsidP="004037EF">
      <w:pPr>
        <w:numPr>
          <w:ilvl w:val="0"/>
          <w:numId w:val="4"/>
        </w:numPr>
        <w:shd w:val="clear" w:color="auto" w:fill="FFFFFF"/>
        <w:spacing w:after="0" w:line="240" w:lineRule="auto"/>
        <w:ind w:left="960"/>
        <w:rPr>
          <w:rFonts w:ascii="Arial" w:eastAsia="Times New Roman" w:hAnsi="Arial" w:cs="Arial"/>
          <w:sz w:val="28"/>
          <w:szCs w:val="28"/>
          <w:lang w:eastAsia="en-GB"/>
        </w:rPr>
      </w:pPr>
      <w:r w:rsidRPr="00932C56">
        <w:rPr>
          <w:rFonts w:ascii="Arial" w:eastAsia="Times New Roman" w:hAnsi="Arial" w:cs="Arial"/>
          <w:sz w:val="28"/>
          <w:szCs w:val="28"/>
          <w:lang w:eastAsia="en-GB"/>
        </w:rPr>
        <w:t>Intrinsic motivation</w:t>
      </w:r>
      <w:r w:rsidR="00BC70C4" w:rsidRPr="00932C56">
        <w:rPr>
          <w:rFonts w:ascii="Arial" w:eastAsia="Times New Roman" w:hAnsi="Arial" w:cs="Arial"/>
          <w:sz w:val="28"/>
          <w:szCs w:val="28"/>
          <w:lang w:eastAsia="en-GB"/>
        </w:rPr>
        <w:t xml:space="preserve"> (</w:t>
      </w:r>
      <w:r w:rsidR="00583008" w:rsidRPr="00932C56">
        <w:rPr>
          <w:rFonts w:ascii="Arial" w:eastAsia="Times New Roman" w:hAnsi="Arial" w:cs="Arial"/>
          <w:sz w:val="28"/>
          <w:szCs w:val="28"/>
          <w:lang w:eastAsia="en-GB"/>
        </w:rPr>
        <w:t>non-financial</w:t>
      </w:r>
      <w:r w:rsidR="00BC70C4" w:rsidRPr="00932C56">
        <w:rPr>
          <w:rFonts w:ascii="Arial" w:eastAsia="Times New Roman" w:hAnsi="Arial" w:cs="Arial"/>
          <w:sz w:val="28"/>
          <w:szCs w:val="28"/>
          <w:lang w:eastAsia="en-GB"/>
        </w:rPr>
        <w:t xml:space="preserve"> rewards)</w:t>
      </w:r>
    </w:p>
    <w:p w14:paraId="210AB0A6" w14:textId="577940C9" w:rsidR="00A90972" w:rsidRPr="0080693B" w:rsidRDefault="00583008" w:rsidP="00583008">
      <w:pPr>
        <w:shd w:val="clear" w:color="auto" w:fill="FFFFFF"/>
        <w:spacing w:after="0" w:line="240" w:lineRule="auto"/>
        <w:rPr>
          <w:rFonts w:ascii="Arial" w:eastAsia="Times New Roman" w:hAnsi="Arial" w:cs="Arial"/>
          <w:lang w:eastAsia="en-GB"/>
        </w:rPr>
      </w:pPr>
      <w:r w:rsidRPr="0080693B">
        <w:rPr>
          <w:rFonts w:ascii="Arial" w:eastAsia="Times New Roman" w:hAnsi="Arial" w:cs="Arial"/>
          <w:lang w:eastAsia="en-GB"/>
        </w:rPr>
        <w:t xml:space="preserve">           </w:t>
      </w:r>
      <w:r w:rsidR="00A90972" w:rsidRPr="0080693B">
        <w:rPr>
          <w:rFonts w:ascii="Arial" w:eastAsia="Times New Roman" w:hAnsi="Arial" w:cs="Arial"/>
          <w:lang w:eastAsia="en-GB"/>
        </w:rPr>
        <w:t>(</w:t>
      </w:r>
      <w:bookmarkStart w:id="0" w:name="_Hlk100720397"/>
      <w:r w:rsidR="00A90972" w:rsidRPr="0080693B">
        <w:rPr>
          <w:rFonts w:ascii="Arial" w:eastAsia="Times New Roman" w:hAnsi="Arial" w:cs="Arial"/>
          <w:lang w:eastAsia="en-GB"/>
        </w:rPr>
        <w:t>www.</w:t>
      </w:r>
      <w:bookmarkStart w:id="1" w:name="_Hlk101315338"/>
      <w:r w:rsidR="00A90972" w:rsidRPr="0080693B">
        <w:rPr>
          <w:rFonts w:ascii="Arial" w:eastAsia="Times New Roman" w:hAnsi="Arial" w:cs="Arial"/>
          <w:lang w:eastAsia="en-GB"/>
        </w:rPr>
        <w:t>questionpro.com/blog/employee-motivation</w:t>
      </w:r>
      <w:bookmarkEnd w:id="0"/>
      <w:bookmarkEnd w:id="1"/>
      <w:r w:rsidR="00A90972" w:rsidRPr="0080693B">
        <w:rPr>
          <w:rFonts w:ascii="Arial" w:eastAsia="Times New Roman" w:hAnsi="Arial" w:cs="Arial"/>
          <w:lang w:eastAsia="en-GB"/>
        </w:rPr>
        <w:t>)</w:t>
      </w:r>
    </w:p>
    <w:p w14:paraId="69E3AE25" w14:textId="4309B108" w:rsidR="00272DE1" w:rsidRPr="007D1FB4" w:rsidRDefault="00E43B3A" w:rsidP="007D1FB4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hAnsi="Arial" w:cs="Arial"/>
          <w:color w:val="09142A"/>
          <w:sz w:val="24"/>
          <w:szCs w:val="24"/>
          <w:shd w:val="clear" w:color="auto" w:fill="FFFFFF"/>
        </w:rPr>
        <w:t>Extrinsic motivation is about f</w:t>
      </w:r>
      <w:r w:rsidR="00607631" w:rsidRPr="007D1FB4">
        <w:rPr>
          <w:rFonts w:ascii="Arial" w:hAnsi="Arial" w:cs="Arial"/>
          <w:color w:val="09142A"/>
          <w:sz w:val="24"/>
          <w:szCs w:val="24"/>
          <w:shd w:val="clear" w:color="auto" w:fill="FFFFFF"/>
        </w:rPr>
        <w:t>inancial rewards</w:t>
      </w:r>
      <w:r w:rsidR="00606AD2" w:rsidRPr="007D1FB4">
        <w:rPr>
          <w:rFonts w:ascii="Arial" w:hAnsi="Arial" w:cs="Arial"/>
          <w:color w:val="09142A"/>
          <w:sz w:val="24"/>
          <w:szCs w:val="24"/>
          <w:shd w:val="clear" w:color="auto" w:fill="FFFFFF"/>
        </w:rPr>
        <w:t xml:space="preserve"> that impact staff</w:t>
      </w:r>
      <w:r w:rsidR="002A601F">
        <w:rPr>
          <w:rFonts w:ascii="Arial" w:hAnsi="Arial" w:cs="Arial"/>
          <w:color w:val="09142A"/>
          <w:sz w:val="24"/>
          <w:szCs w:val="24"/>
          <w:shd w:val="clear" w:color="auto" w:fill="FFFFFF"/>
        </w:rPr>
        <w:t>,</w:t>
      </w:r>
      <w:r w:rsidR="00AA05C7" w:rsidRPr="007D1FB4">
        <w:rPr>
          <w:rFonts w:ascii="Arial" w:hAnsi="Arial" w:cs="Arial"/>
          <w:color w:val="09142A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9142A"/>
          <w:sz w:val="24"/>
          <w:szCs w:val="24"/>
          <w:shd w:val="clear" w:color="auto" w:fill="FFFFFF"/>
        </w:rPr>
        <w:t>including</w:t>
      </w:r>
      <w:r w:rsidR="00AA05C7" w:rsidRPr="007D1FB4">
        <w:rPr>
          <w:rFonts w:ascii="Arial" w:hAnsi="Arial" w:cs="Arial"/>
          <w:color w:val="09142A"/>
          <w:sz w:val="24"/>
          <w:szCs w:val="24"/>
        </w:rPr>
        <w:t xml:space="preserve"> </w:t>
      </w:r>
      <w:r w:rsidR="00BA4E9E" w:rsidRPr="007D1FB4">
        <w:rPr>
          <w:rFonts w:ascii="Arial" w:hAnsi="Arial" w:cs="Arial"/>
          <w:color w:val="09142A"/>
          <w:sz w:val="24"/>
          <w:szCs w:val="24"/>
        </w:rPr>
        <w:t xml:space="preserve">variable pay, employee benefits, </w:t>
      </w:r>
      <w:r w:rsidR="004D1B5B" w:rsidRPr="007D1FB4">
        <w:rPr>
          <w:rFonts w:ascii="Arial" w:hAnsi="Arial" w:cs="Arial"/>
          <w:color w:val="09142A"/>
          <w:sz w:val="24"/>
          <w:szCs w:val="24"/>
        </w:rPr>
        <w:t xml:space="preserve">holidays, </w:t>
      </w:r>
      <w:r w:rsidR="002843A1" w:rsidRPr="007D1FB4">
        <w:rPr>
          <w:rFonts w:ascii="Arial" w:hAnsi="Arial" w:cs="Arial"/>
          <w:color w:val="09142A"/>
          <w:sz w:val="24"/>
          <w:szCs w:val="24"/>
        </w:rPr>
        <w:t>w</w:t>
      </w:r>
      <w:r w:rsidR="00575892" w:rsidRPr="007D1FB4">
        <w:rPr>
          <w:rFonts w:ascii="Arial" w:hAnsi="Arial" w:cs="Arial"/>
          <w:color w:val="09142A"/>
          <w:sz w:val="24"/>
          <w:szCs w:val="24"/>
        </w:rPr>
        <w:t>orking conditions</w:t>
      </w:r>
      <w:r w:rsidR="004D1B5B" w:rsidRPr="007D1FB4">
        <w:rPr>
          <w:rFonts w:ascii="Arial" w:hAnsi="Arial" w:cs="Arial"/>
          <w:color w:val="09142A"/>
          <w:sz w:val="24"/>
          <w:szCs w:val="24"/>
        </w:rPr>
        <w:t xml:space="preserve"> etc.</w:t>
      </w:r>
      <w:r w:rsidR="00BA4E9E" w:rsidRPr="007D1FB4">
        <w:rPr>
          <w:rFonts w:ascii="Arial" w:hAnsi="Arial" w:cs="Arial"/>
          <w:color w:val="09142A"/>
          <w:sz w:val="24"/>
          <w:szCs w:val="24"/>
        </w:rPr>
        <w:t xml:space="preserve"> </w:t>
      </w:r>
      <w:r w:rsidR="00053223">
        <w:rPr>
          <w:rFonts w:ascii="Arial" w:hAnsi="Arial" w:cs="Arial"/>
          <w:color w:val="09142A"/>
          <w:sz w:val="24"/>
          <w:szCs w:val="24"/>
        </w:rPr>
        <w:t xml:space="preserve">Intrinsic </w:t>
      </w:r>
      <w:r w:rsidR="000D740F">
        <w:rPr>
          <w:rFonts w:ascii="Arial" w:hAnsi="Arial" w:cs="Arial"/>
          <w:color w:val="09142A"/>
          <w:sz w:val="24"/>
          <w:szCs w:val="24"/>
        </w:rPr>
        <w:t xml:space="preserve">motivation or </w:t>
      </w:r>
      <w:r w:rsidR="001B5F0D" w:rsidRPr="007D1FB4">
        <w:rPr>
          <w:rFonts w:ascii="Arial" w:hAnsi="Arial" w:cs="Arial"/>
          <w:color w:val="09142A"/>
          <w:sz w:val="24"/>
          <w:szCs w:val="24"/>
        </w:rPr>
        <w:t xml:space="preserve">non-financial rewards </w:t>
      </w:r>
      <w:r w:rsidR="000D740F">
        <w:rPr>
          <w:rFonts w:ascii="Arial" w:hAnsi="Arial" w:cs="Arial"/>
          <w:color w:val="09142A"/>
          <w:sz w:val="24"/>
          <w:szCs w:val="24"/>
        </w:rPr>
        <w:t>include</w:t>
      </w:r>
      <w:r w:rsidR="00895556" w:rsidRPr="007D1FB4">
        <w:rPr>
          <w:rFonts w:ascii="Arial" w:hAnsi="Arial" w:cs="Arial"/>
          <w:color w:val="09142A"/>
          <w:sz w:val="24"/>
          <w:szCs w:val="24"/>
        </w:rPr>
        <w:t xml:space="preserve"> </w:t>
      </w:r>
      <w:r w:rsidR="00A52DFB" w:rsidRPr="007D1FB4">
        <w:rPr>
          <w:rFonts w:ascii="Arial" w:hAnsi="Arial" w:cs="Arial"/>
          <w:color w:val="09142A"/>
          <w:sz w:val="24"/>
          <w:szCs w:val="24"/>
        </w:rPr>
        <w:t xml:space="preserve">respect, </w:t>
      </w:r>
      <w:r w:rsidR="00C70CE5" w:rsidRPr="007D1FB4">
        <w:rPr>
          <w:rFonts w:ascii="Arial" w:hAnsi="Arial" w:cs="Arial"/>
          <w:color w:val="09142A"/>
          <w:sz w:val="24"/>
          <w:szCs w:val="24"/>
        </w:rPr>
        <w:t xml:space="preserve">values and belief, </w:t>
      </w:r>
      <w:r w:rsidR="00895556" w:rsidRPr="007D1FB4">
        <w:rPr>
          <w:rFonts w:ascii="Arial" w:hAnsi="Arial" w:cs="Arial"/>
          <w:color w:val="09142A"/>
          <w:sz w:val="24"/>
          <w:szCs w:val="24"/>
        </w:rPr>
        <w:t xml:space="preserve">good </w:t>
      </w:r>
      <w:r w:rsidR="001B5F0D" w:rsidRPr="007D1FB4">
        <w:rPr>
          <w:rFonts w:ascii="Arial" w:hAnsi="Arial" w:cs="Arial"/>
          <w:color w:val="09142A"/>
          <w:sz w:val="24"/>
          <w:szCs w:val="24"/>
        </w:rPr>
        <w:t>relationships</w:t>
      </w:r>
      <w:r w:rsidR="00895556" w:rsidRPr="007D1FB4">
        <w:rPr>
          <w:rFonts w:ascii="Arial" w:hAnsi="Arial" w:cs="Arial"/>
          <w:color w:val="09142A"/>
          <w:sz w:val="24"/>
          <w:szCs w:val="24"/>
        </w:rPr>
        <w:t xml:space="preserve"> between colleagues, </w:t>
      </w:r>
      <w:r w:rsidR="00272DE1" w:rsidRPr="007D1FB4">
        <w:rPr>
          <w:rFonts w:ascii="Arial" w:hAnsi="Arial" w:cs="Arial"/>
          <w:color w:val="09142A"/>
          <w:sz w:val="24"/>
          <w:szCs w:val="24"/>
        </w:rPr>
        <w:t>recognition</w:t>
      </w:r>
      <w:r w:rsidR="00BA4E9E" w:rsidRPr="007D1FB4">
        <w:rPr>
          <w:rFonts w:ascii="Arial" w:hAnsi="Arial" w:cs="Arial"/>
          <w:color w:val="09142A"/>
          <w:sz w:val="24"/>
          <w:szCs w:val="24"/>
        </w:rPr>
        <w:t xml:space="preserve"> and awards</w:t>
      </w:r>
      <w:r w:rsidR="00257197" w:rsidRPr="007D1FB4">
        <w:rPr>
          <w:rFonts w:ascii="Arial" w:hAnsi="Arial" w:cs="Arial"/>
          <w:color w:val="09142A"/>
          <w:sz w:val="24"/>
          <w:szCs w:val="24"/>
        </w:rPr>
        <w:t xml:space="preserve"> for </w:t>
      </w:r>
      <w:r w:rsidR="001D193C" w:rsidRPr="007D1FB4">
        <w:rPr>
          <w:rFonts w:ascii="Arial" w:hAnsi="Arial" w:cs="Arial"/>
          <w:color w:val="09142A"/>
          <w:sz w:val="24"/>
          <w:szCs w:val="24"/>
        </w:rPr>
        <w:t>growth</w:t>
      </w:r>
      <w:r w:rsidR="00575892" w:rsidRPr="007D1FB4">
        <w:rPr>
          <w:rFonts w:ascii="Arial" w:hAnsi="Arial" w:cs="Arial"/>
          <w:color w:val="09142A"/>
          <w:sz w:val="24"/>
          <w:szCs w:val="24"/>
        </w:rPr>
        <w:t xml:space="preserve"> or advancement</w:t>
      </w:r>
      <w:r w:rsidR="001D193C" w:rsidRPr="007D1FB4">
        <w:rPr>
          <w:rFonts w:ascii="Arial" w:hAnsi="Arial" w:cs="Arial"/>
          <w:color w:val="09142A"/>
          <w:sz w:val="24"/>
          <w:szCs w:val="24"/>
        </w:rPr>
        <w:t>.</w:t>
      </w:r>
    </w:p>
    <w:p w14:paraId="36828890" w14:textId="70062285" w:rsidR="009A30BD" w:rsidRDefault="0014420B" w:rsidP="001D193C">
      <w:pPr>
        <w:rPr>
          <w:rFonts w:ascii="Arial" w:hAnsi="Arial" w:cs="Arial"/>
          <w:color w:val="09142A"/>
          <w:sz w:val="24"/>
          <w:szCs w:val="24"/>
        </w:rPr>
      </w:pPr>
      <w:r>
        <w:rPr>
          <w:rFonts w:ascii="Arial" w:hAnsi="Arial" w:cs="Arial"/>
          <w:color w:val="09142A"/>
          <w:sz w:val="24"/>
          <w:szCs w:val="24"/>
        </w:rPr>
        <w:t>The following paragraph discusses</w:t>
      </w:r>
      <w:r w:rsidR="009A30BD">
        <w:rPr>
          <w:rFonts w:ascii="Arial" w:hAnsi="Arial" w:cs="Arial"/>
          <w:color w:val="09142A"/>
          <w:sz w:val="24"/>
          <w:szCs w:val="24"/>
        </w:rPr>
        <w:t xml:space="preserve"> the above</w:t>
      </w:r>
      <w:r w:rsidR="00A52DFB">
        <w:rPr>
          <w:rFonts w:ascii="Arial" w:hAnsi="Arial" w:cs="Arial"/>
          <w:color w:val="09142A"/>
          <w:sz w:val="24"/>
          <w:szCs w:val="24"/>
        </w:rPr>
        <w:t xml:space="preserve"> </w:t>
      </w:r>
      <w:r w:rsidR="00F41F12">
        <w:rPr>
          <w:rFonts w:ascii="Arial" w:hAnsi="Arial" w:cs="Arial"/>
          <w:color w:val="09142A"/>
          <w:sz w:val="24"/>
          <w:szCs w:val="24"/>
        </w:rPr>
        <w:t>motivating techniques</w:t>
      </w:r>
      <w:r w:rsidR="002E68AB">
        <w:rPr>
          <w:rFonts w:ascii="Arial" w:hAnsi="Arial" w:cs="Arial"/>
          <w:color w:val="09142A"/>
          <w:sz w:val="24"/>
          <w:szCs w:val="24"/>
        </w:rPr>
        <w:t xml:space="preserve"> and challenges</w:t>
      </w:r>
      <w:r w:rsidR="00F41F12">
        <w:rPr>
          <w:rFonts w:ascii="Arial" w:hAnsi="Arial" w:cs="Arial"/>
          <w:color w:val="09142A"/>
          <w:sz w:val="24"/>
          <w:szCs w:val="24"/>
        </w:rPr>
        <w:t xml:space="preserve"> </w:t>
      </w:r>
      <w:r w:rsidR="009A30BD">
        <w:rPr>
          <w:rFonts w:ascii="Arial" w:hAnsi="Arial" w:cs="Arial"/>
          <w:color w:val="09142A"/>
          <w:sz w:val="24"/>
          <w:szCs w:val="24"/>
        </w:rPr>
        <w:t xml:space="preserve">that could </w:t>
      </w:r>
      <w:r w:rsidR="001E7D20">
        <w:rPr>
          <w:rFonts w:ascii="Arial" w:hAnsi="Arial" w:cs="Arial"/>
          <w:color w:val="09142A"/>
          <w:sz w:val="24"/>
          <w:szCs w:val="24"/>
        </w:rPr>
        <w:t>impa</w:t>
      </w:r>
      <w:r w:rsidR="009A30BD">
        <w:rPr>
          <w:rFonts w:ascii="Arial" w:hAnsi="Arial" w:cs="Arial"/>
          <w:color w:val="09142A"/>
          <w:sz w:val="24"/>
          <w:szCs w:val="24"/>
        </w:rPr>
        <w:t xml:space="preserve">ct staff </w:t>
      </w:r>
      <w:r w:rsidR="00D5352F">
        <w:rPr>
          <w:rFonts w:ascii="Arial" w:hAnsi="Arial" w:cs="Arial"/>
          <w:color w:val="09142A"/>
          <w:sz w:val="24"/>
          <w:szCs w:val="24"/>
        </w:rPr>
        <w:t xml:space="preserve">using four sources </w:t>
      </w:r>
      <w:r w:rsidR="00935D47">
        <w:rPr>
          <w:rFonts w:ascii="Arial" w:hAnsi="Arial" w:cs="Arial"/>
          <w:color w:val="09142A"/>
          <w:sz w:val="24"/>
          <w:szCs w:val="24"/>
        </w:rPr>
        <w:t xml:space="preserve">the </w:t>
      </w:r>
      <w:r w:rsidR="00D5352F">
        <w:rPr>
          <w:rFonts w:ascii="Arial" w:hAnsi="Arial" w:cs="Arial"/>
          <w:color w:val="09142A"/>
          <w:sz w:val="24"/>
          <w:szCs w:val="24"/>
        </w:rPr>
        <w:t>university has provided</w:t>
      </w:r>
      <w:r w:rsidR="00935D47">
        <w:rPr>
          <w:rFonts w:ascii="Arial" w:hAnsi="Arial" w:cs="Arial"/>
          <w:color w:val="09142A"/>
          <w:sz w:val="24"/>
          <w:szCs w:val="24"/>
        </w:rPr>
        <w:t xml:space="preserve"> and four </w:t>
      </w:r>
      <w:r w:rsidR="001319E9">
        <w:rPr>
          <w:rFonts w:ascii="Arial" w:hAnsi="Arial" w:cs="Arial"/>
          <w:color w:val="09142A"/>
          <w:sz w:val="24"/>
          <w:szCs w:val="24"/>
        </w:rPr>
        <w:t xml:space="preserve">independent research </w:t>
      </w:r>
      <w:r w:rsidR="00086990">
        <w:rPr>
          <w:rFonts w:ascii="Arial" w:hAnsi="Arial" w:cs="Arial"/>
          <w:color w:val="09142A"/>
          <w:sz w:val="24"/>
          <w:szCs w:val="24"/>
        </w:rPr>
        <w:t>sources</w:t>
      </w:r>
      <w:r>
        <w:rPr>
          <w:rFonts w:ascii="Arial" w:hAnsi="Arial" w:cs="Arial"/>
          <w:color w:val="09142A"/>
          <w:sz w:val="24"/>
          <w:szCs w:val="24"/>
        </w:rPr>
        <w:t xml:space="preserve">. </w:t>
      </w:r>
    </w:p>
    <w:p w14:paraId="5535C9BF" w14:textId="53EED107" w:rsidR="00CF55C6" w:rsidRPr="00932C56" w:rsidRDefault="00DB7D9D" w:rsidP="001D193C">
      <w:pPr>
        <w:rPr>
          <w:rFonts w:ascii="Arial" w:hAnsi="Arial" w:cs="Arial"/>
          <w:color w:val="09142A"/>
          <w:sz w:val="28"/>
          <w:szCs w:val="28"/>
        </w:rPr>
      </w:pPr>
      <w:r w:rsidRPr="00932C56">
        <w:rPr>
          <w:rFonts w:ascii="Arial" w:hAnsi="Arial" w:cs="Arial"/>
          <w:color w:val="09142A"/>
          <w:sz w:val="28"/>
          <w:szCs w:val="28"/>
        </w:rPr>
        <w:t>University</w:t>
      </w:r>
      <w:r w:rsidR="00BB2F12" w:rsidRPr="00932C56">
        <w:rPr>
          <w:rFonts w:ascii="Arial" w:hAnsi="Arial" w:cs="Arial"/>
          <w:color w:val="09142A"/>
          <w:sz w:val="28"/>
          <w:szCs w:val="28"/>
        </w:rPr>
        <w:t>’s</w:t>
      </w:r>
      <w:r w:rsidRPr="00932C56">
        <w:rPr>
          <w:rFonts w:ascii="Arial" w:hAnsi="Arial" w:cs="Arial"/>
          <w:color w:val="09142A"/>
          <w:sz w:val="28"/>
          <w:szCs w:val="28"/>
        </w:rPr>
        <w:t xml:space="preserve"> </w:t>
      </w:r>
      <w:r w:rsidR="00572193">
        <w:rPr>
          <w:rFonts w:ascii="Arial" w:hAnsi="Arial" w:cs="Arial"/>
          <w:color w:val="09142A"/>
          <w:sz w:val="28"/>
          <w:szCs w:val="28"/>
        </w:rPr>
        <w:t xml:space="preserve">research </w:t>
      </w:r>
      <w:r w:rsidRPr="00932C56">
        <w:rPr>
          <w:rFonts w:ascii="Arial" w:hAnsi="Arial" w:cs="Arial"/>
          <w:color w:val="09142A"/>
          <w:sz w:val="28"/>
          <w:szCs w:val="28"/>
        </w:rPr>
        <w:t>sources:</w:t>
      </w:r>
    </w:p>
    <w:p w14:paraId="26FFE90D" w14:textId="18D1047D" w:rsidR="00DB7D9D" w:rsidRDefault="0004675C" w:rsidP="00DB7D9D">
      <w:pPr>
        <w:pStyle w:val="ListParagraph"/>
        <w:numPr>
          <w:ilvl w:val="0"/>
          <w:numId w:val="16"/>
        </w:numPr>
        <w:rPr>
          <w:rFonts w:ascii="Arial" w:hAnsi="Arial" w:cs="Arial"/>
          <w:color w:val="09142A"/>
          <w:sz w:val="24"/>
          <w:szCs w:val="24"/>
        </w:rPr>
      </w:pPr>
      <w:r>
        <w:rPr>
          <w:rFonts w:ascii="Arial" w:hAnsi="Arial" w:cs="Arial"/>
          <w:color w:val="09142A"/>
          <w:sz w:val="24"/>
          <w:szCs w:val="24"/>
        </w:rPr>
        <w:t xml:space="preserve">Reward management </w:t>
      </w:r>
      <w:r w:rsidR="00BB2F12">
        <w:rPr>
          <w:rFonts w:ascii="Arial" w:hAnsi="Arial" w:cs="Arial"/>
          <w:color w:val="09142A"/>
          <w:sz w:val="24"/>
          <w:szCs w:val="24"/>
        </w:rPr>
        <w:t>– an overview</w:t>
      </w:r>
      <w:r w:rsidR="007A78E1">
        <w:rPr>
          <w:rFonts w:ascii="Arial" w:hAnsi="Arial" w:cs="Arial"/>
          <w:color w:val="09142A"/>
          <w:sz w:val="24"/>
          <w:szCs w:val="24"/>
        </w:rPr>
        <w:t xml:space="preserve"> </w:t>
      </w:r>
      <w:r w:rsidR="00CA2508">
        <w:rPr>
          <w:rFonts w:ascii="Arial" w:hAnsi="Arial" w:cs="Arial"/>
          <w:color w:val="09142A"/>
          <w:sz w:val="24"/>
          <w:szCs w:val="24"/>
        </w:rPr>
        <w:t>(</w:t>
      </w:r>
      <w:r w:rsidR="00666632" w:rsidRPr="00666632">
        <w:rPr>
          <w:rFonts w:ascii="Arial" w:hAnsi="Arial" w:cs="Arial"/>
          <w:color w:val="09142A"/>
          <w:sz w:val="20"/>
          <w:szCs w:val="20"/>
        </w:rPr>
        <w:t>Armstrong and</w:t>
      </w:r>
      <w:r w:rsidR="00666632">
        <w:rPr>
          <w:rFonts w:ascii="Arial" w:hAnsi="Arial" w:cs="Arial"/>
          <w:color w:val="09142A"/>
          <w:sz w:val="20"/>
          <w:szCs w:val="20"/>
        </w:rPr>
        <w:t xml:space="preserve"> Brown</w:t>
      </w:r>
      <w:r w:rsidR="00E46B8E">
        <w:rPr>
          <w:rFonts w:ascii="Arial" w:hAnsi="Arial" w:cs="Arial"/>
          <w:color w:val="09142A"/>
          <w:sz w:val="20"/>
          <w:szCs w:val="20"/>
        </w:rPr>
        <w:t>,</w:t>
      </w:r>
      <w:r w:rsidR="00666632">
        <w:rPr>
          <w:rFonts w:ascii="Arial" w:hAnsi="Arial" w:cs="Arial"/>
          <w:color w:val="09142A"/>
          <w:sz w:val="20"/>
          <w:szCs w:val="20"/>
        </w:rPr>
        <w:t xml:space="preserve"> (2019</w:t>
      </w:r>
      <w:r w:rsidR="007A78E1" w:rsidRPr="00666632">
        <w:rPr>
          <w:rFonts w:ascii="Arial" w:hAnsi="Arial" w:cs="Arial"/>
          <w:color w:val="09142A"/>
          <w:sz w:val="20"/>
          <w:szCs w:val="20"/>
        </w:rPr>
        <w:t>)</w:t>
      </w:r>
      <w:r w:rsidR="00CA2508">
        <w:rPr>
          <w:rFonts w:ascii="Arial" w:hAnsi="Arial" w:cs="Arial"/>
          <w:color w:val="09142A"/>
          <w:sz w:val="20"/>
          <w:szCs w:val="20"/>
        </w:rPr>
        <w:t>)</w:t>
      </w:r>
      <w:r w:rsidR="00474323">
        <w:rPr>
          <w:rFonts w:ascii="Arial" w:hAnsi="Arial" w:cs="Arial"/>
          <w:color w:val="09142A"/>
          <w:sz w:val="20"/>
          <w:szCs w:val="20"/>
        </w:rPr>
        <w:t>.</w:t>
      </w:r>
    </w:p>
    <w:p w14:paraId="58105949" w14:textId="7E98722A" w:rsidR="00BB2F12" w:rsidRDefault="009A4558" w:rsidP="00DB7D9D">
      <w:pPr>
        <w:pStyle w:val="ListParagraph"/>
        <w:numPr>
          <w:ilvl w:val="0"/>
          <w:numId w:val="16"/>
        </w:numPr>
        <w:rPr>
          <w:rFonts w:ascii="Arial" w:hAnsi="Arial" w:cs="Arial"/>
          <w:color w:val="09142A"/>
          <w:sz w:val="24"/>
          <w:szCs w:val="24"/>
        </w:rPr>
      </w:pPr>
      <w:r>
        <w:rPr>
          <w:rFonts w:ascii="Arial" w:hAnsi="Arial" w:cs="Arial"/>
          <w:color w:val="09142A"/>
          <w:sz w:val="24"/>
          <w:szCs w:val="24"/>
        </w:rPr>
        <w:t>Eight ways bad managers kill</w:t>
      </w:r>
      <w:r w:rsidR="00B835EA">
        <w:rPr>
          <w:rFonts w:ascii="Arial" w:hAnsi="Arial" w:cs="Arial"/>
          <w:color w:val="09142A"/>
          <w:sz w:val="24"/>
          <w:szCs w:val="24"/>
        </w:rPr>
        <w:t xml:space="preserve"> conversation and motivation</w:t>
      </w:r>
      <w:r w:rsidR="00CA2508">
        <w:rPr>
          <w:rFonts w:ascii="Arial" w:hAnsi="Arial" w:cs="Arial"/>
          <w:color w:val="09142A"/>
          <w:sz w:val="20"/>
          <w:szCs w:val="20"/>
        </w:rPr>
        <w:t xml:space="preserve"> (</w:t>
      </w:r>
      <w:r w:rsidR="0075600B">
        <w:rPr>
          <w:rFonts w:ascii="Arial" w:hAnsi="Arial" w:cs="Arial"/>
          <w:color w:val="09142A"/>
          <w:sz w:val="20"/>
          <w:szCs w:val="20"/>
        </w:rPr>
        <w:t>CMI, (2021)</w:t>
      </w:r>
      <w:r w:rsidR="00CA2508">
        <w:rPr>
          <w:rFonts w:ascii="Arial" w:hAnsi="Arial" w:cs="Arial"/>
          <w:color w:val="09142A"/>
          <w:sz w:val="20"/>
          <w:szCs w:val="20"/>
        </w:rPr>
        <w:t>)</w:t>
      </w:r>
      <w:r w:rsidR="00474323">
        <w:rPr>
          <w:rFonts w:ascii="Arial" w:hAnsi="Arial" w:cs="Arial"/>
          <w:color w:val="09142A"/>
          <w:sz w:val="24"/>
          <w:szCs w:val="24"/>
        </w:rPr>
        <w:t>.</w:t>
      </w:r>
    </w:p>
    <w:p w14:paraId="426AAF5B" w14:textId="22E7D927" w:rsidR="00B835EA" w:rsidRDefault="00A464E7" w:rsidP="00DB7D9D">
      <w:pPr>
        <w:pStyle w:val="ListParagraph"/>
        <w:numPr>
          <w:ilvl w:val="0"/>
          <w:numId w:val="16"/>
        </w:numPr>
        <w:rPr>
          <w:rFonts w:ascii="Arial" w:hAnsi="Arial" w:cs="Arial"/>
          <w:color w:val="09142A"/>
          <w:sz w:val="24"/>
          <w:szCs w:val="24"/>
        </w:rPr>
      </w:pPr>
      <w:r>
        <w:rPr>
          <w:rFonts w:ascii="Arial" w:hAnsi="Arial" w:cs="Arial"/>
          <w:color w:val="09142A"/>
          <w:sz w:val="24"/>
          <w:szCs w:val="24"/>
        </w:rPr>
        <w:t xml:space="preserve">Compliment </w:t>
      </w:r>
      <w:r w:rsidR="00BD3532">
        <w:rPr>
          <w:rFonts w:ascii="Arial" w:hAnsi="Arial" w:cs="Arial"/>
          <w:color w:val="09142A"/>
          <w:sz w:val="24"/>
          <w:szCs w:val="24"/>
        </w:rPr>
        <w:t>Staff</w:t>
      </w:r>
      <w:r w:rsidR="00474323">
        <w:rPr>
          <w:rFonts w:ascii="Arial" w:hAnsi="Arial" w:cs="Arial"/>
          <w:color w:val="09142A"/>
          <w:sz w:val="20"/>
          <w:szCs w:val="20"/>
        </w:rPr>
        <w:t xml:space="preserve"> </w:t>
      </w:r>
      <w:r w:rsidR="00637182">
        <w:rPr>
          <w:rFonts w:ascii="Arial" w:hAnsi="Arial" w:cs="Arial"/>
          <w:color w:val="09142A"/>
          <w:sz w:val="20"/>
          <w:szCs w:val="20"/>
        </w:rPr>
        <w:t>(Cohen, (2006))</w:t>
      </w:r>
    </w:p>
    <w:p w14:paraId="3BCE42EE" w14:textId="364C7B87" w:rsidR="00BD3532" w:rsidRPr="002272A9" w:rsidRDefault="00BD3532" w:rsidP="00DB7D9D">
      <w:pPr>
        <w:pStyle w:val="ListParagraph"/>
        <w:numPr>
          <w:ilvl w:val="0"/>
          <w:numId w:val="16"/>
        </w:numPr>
        <w:rPr>
          <w:rFonts w:ascii="Arial" w:hAnsi="Arial" w:cs="Arial"/>
          <w:color w:val="09142A"/>
          <w:sz w:val="24"/>
          <w:szCs w:val="24"/>
        </w:rPr>
      </w:pPr>
      <w:r>
        <w:rPr>
          <w:rFonts w:ascii="Arial" w:hAnsi="Arial" w:cs="Arial"/>
          <w:color w:val="09142A"/>
          <w:sz w:val="24"/>
          <w:szCs w:val="24"/>
        </w:rPr>
        <w:t xml:space="preserve">Novel Approach to </w:t>
      </w:r>
      <w:r w:rsidR="007A78E1">
        <w:rPr>
          <w:rFonts w:ascii="Arial" w:hAnsi="Arial" w:cs="Arial"/>
          <w:color w:val="09142A"/>
          <w:sz w:val="24"/>
          <w:szCs w:val="24"/>
        </w:rPr>
        <w:t>Staff Rewards</w:t>
      </w:r>
      <w:r w:rsidR="00637182">
        <w:rPr>
          <w:rFonts w:ascii="Arial" w:hAnsi="Arial" w:cs="Arial"/>
          <w:color w:val="09142A"/>
          <w:sz w:val="24"/>
          <w:szCs w:val="24"/>
        </w:rPr>
        <w:t xml:space="preserve"> </w:t>
      </w:r>
      <w:r w:rsidR="00E1491A">
        <w:rPr>
          <w:rFonts w:ascii="Arial" w:hAnsi="Arial" w:cs="Arial"/>
          <w:color w:val="09142A"/>
          <w:sz w:val="20"/>
          <w:szCs w:val="20"/>
        </w:rPr>
        <w:t>(</w:t>
      </w:r>
      <w:r w:rsidR="002272A9">
        <w:rPr>
          <w:rFonts w:ascii="Arial" w:hAnsi="Arial" w:cs="Arial"/>
          <w:color w:val="09142A"/>
          <w:sz w:val="20"/>
          <w:szCs w:val="20"/>
        </w:rPr>
        <w:t xml:space="preserve">Phillip et al., </w:t>
      </w:r>
      <w:r w:rsidR="00E1491A">
        <w:rPr>
          <w:rFonts w:ascii="Arial" w:hAnsi="Arial" w:cs="Arial"/>
          <w:color w:val="09142A"/>
          <w:sz w:val="20"/>
          <w:szCs w:val="20"/>
        </w:rPr>
        <w:t>(</w:t>
      </w:r>
      <w:r w:rsidR="002272A9">
        <w:rPr>
          <w:rFonts w:ascii="Arial" w:hAnsi="Arial" w:cs="Arial"/>
          <w:color w:val="09142A"/>
          <w:sz w:val="20"/>
          <w:szCs w:val="20"/>
        </w:rPr>
        <w:t>2017</w:t>
      </w:r>
      <w:r w:rsidR="00E1491A">
        <w:rPr>
          <w:rFonts w:ascii="Arial" w:hAnsi="Arial" w:cs="Arial"/>
          <w:color w:val="09142A"/>
          <w:sz w:val="20"/>
          <w:szCs w:val="20"/>
        </w:rPr>
        <w:t>))</w:t>
      </w:r>
    </w:p>
    <w:p w14:paraId="4AA06E62" w14:textId="4BD0D0FA" w:rsidR="00973DBB" w:rsidRPr="00932C56" w:rsidRDefault="00973DBB" w:rsidP="00973DBB">
      <w:pPr>
        <w:rPr>
          <w:rFonts w:ascii="Arial" w:hAnsi="Arial" w:cs="Arial"/>
          <w:color w:val="09142A"/>
          <w:sz w:val="28"/>
          <w:szCs w:val="28"/>
        </w:rPr>
      </w:pPr>
    </w:p>
    <w:p w14:paraId="24EDDD97" w14:textId="4A926F47" w:rsidR="00FC3DCB" w:rsidRDefault="00FC3DCB" w:rsidP="00973DBB">
      <w:pPr>
        <w:rPr>
          <w:rFonts w:ascii="Arial" w:hAnsi="Arial" w:cs="Arial"/>
          <w:color w:val="09142A"/>
          <w:sz w:val="28"/>
          <w:szCs w:val="28"/>
        </w:rPr>
      </w:pPr>
      <w:r w:rsidRPr="00932C56">
        <w:rPr>
          <w:rFonts w:ascii="Arial" w:hAnsi="Arial" w:cs="Arial"/>
          <w:color w:val="09142A"/>
          <w:sz w:val="28"/>
          <w:szCs w:val="28"/>
        </w:rPr>
        <w:t xml:space="preserve">Independent </w:t>
      </w:r>
      <w:r w:rsidR="00572193">
        <w:rPr>
          <w:rFonts w:ascii="Arial" w:hAnsi="Arial" w:cs="Arial"/>
          <w:color w:val="09142A"/>
          <w:sz w:val="28"/>
          <w:szCs w:val="28"/>
        </w:rPr>
        <w:t>research s</w:t>
      </w:r>
      <w:r w:rsidRPr="00932C56">
        <w:rPr>
          <w:rFonts w:ascii="Arial" w:hAnsi="Arial" w:cs="Arial"/>
          <w:color w:val="09142A"/>
          <w:sz w:val="28"/>
          <w:szCs w:val="28"/>
        </w:rPr>
        <w:t>ources:</w:t>
      </w:r>
    </w:p>
    <w:p w14:paraId="24845DE2" w14:textId="0DA1630F" w:rsidR="0041568C" w:rsidRPr="0041568C" w:rsidRDefault="0041568C" w:rsidP="0041568C">
      <w:pPr>
        <w:pStyle w:val="ListParagraph"/>
        <w:numPr>
          <w:ilvl w:val="0"/>
          <w:numId w:val="18"/>
        </w:numPr>
        <w:rPr>
          <w:rFonts w:ascii="Arial" w:hAnsi="Arial" w:cs="Arial"/>
          <w:color w:val="09142A"/>
          <w:sz w:val="24"/>
          <w:szCs w:val="24"/>
        </w:rPr>
      </w:pPr>
      <w:r w:rsidRPr="00C749F8">
        <w:rPr>
          <w:rFonts w:ascii="Arial" w:hAnsi="Arial" w:cs="Arial"/>
          <w:color w:val="09142A"/>
          <w:sz w:val="24"/>
          <w:szCs w:val="24"/>
        </w:rPr>
        <w:t>(</w:t>
      </w:r>
      <w:hyperlink r:id="rId7" w:history="1">
        <w:r w:rsidRPr="00C749F8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www.questionpro.com/blog/employee-motivation</w:t>
        </w:r>
      </w:hyperlink>
      <w:r w:rsidRPr="00C749F8">
        <w:rPr>
          <w:rFonts w:ascii="Arial" w:hAnsi="Arial" w:cs="Arial"/>
          <w:color w:val="000000" w:themeColor="text1"/>
          <w:sz w:val="24"/>
          <w:szCs w:val="24"/>
        </w:rPr>
        <w:t>)</w:t>
      </w:r>
      <w:r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79EC56D" w14:textId="684A1692" w:rsidR="00C716F8" w:rsidRDefault="00C716F8" w:rsidP="00FC3DCB">
      <w:pPr>
        <w:pStyle w:val="ListParagraph"/>
        <w:numPr>
          <w:ilvl w:val="0"/>
          <w:numId w:val="17"/>
        </w:numPr>
        <w:rPr>
          <w:rFonts w:ascii="Arial" w:hAnsi="Arial" w:cs="Arial"/>
          <w:color w:val="09142A"/>
          <w:sz w:val="24"/>
          <w:szCs w:val="24"/>
        </w:rPr>
      </w:pPr>
      <w:r w:rsidRPr="001D6CC4">
        <w:rPr>
          <w:rFonts w:ascii="Arial" w:hAnsi="Arial" w:cs="Arial"/>
          <w:color w:val="09142A"/>
          <w:sz w:val="24"/>
          <w:szCs w:val="24"/>
        </w:rPr>
        <w:t xml:space="preserve">A STUDY ON EMPLOYEE MOTIVATION AT </w:t>
      </w:r>
      <w:r w:rsidR="00475266">
        <w:rPr>
          <w:rFonts w:ascii="Arial" w:hAnsi="Arial" w:cs="Arial"/>
          <w:color w:val="09142A"/>
          <w:sz w:val="24"/>
          <w:szCs w:val="24"/>
        </w:rPr>
        <w:t xml:space="preserve">THE </w:t>
      </w:r>
      <w:r w:rsidRPr="001D6CC4">
        <w:rPr>
          <w:rFonts w:ascii="Arial" w:hAnsi="Arial" w:cs="Arial"/>
          <w:color w:val="09142A"/>
          <w:sz w:val="24"/>
          <w:szCs w:val="24"/>
        </w:rPr>
        <w:t xml:space="preserve">WORKPLACE </w:t>
      </w:r>
      <w:r w:rsidR="001D6CC4" w:rsidRPr="001D6CC4">
        <w:rPr>
          <w:rFonts w:ascii="Arial" w:hAnsi="Arial" w:cs="Arial"/>
          <w:color w:val="09142A"/>
          <w:sz w:val="24"/>
          <w:szCs w:val="24"/>
        </w:rPr>
        <w:t>WITH REFERENCE</w:t>
      </w:r>
      <w:r w:rsidRPr="001D6CC4">
        <w:rPr>
          <w:rFonts w:ascii="Arial" w:hAnsi="Arial" w:cs="Arial"/>
          <w:color w:val="09142A"/>
          <w:sz w:val="24"/>
          <w:szCs w:val="24"/>
        </w:rPr>
        <w:t xml:space="preserve"> TO BSNL, KADAPA</w:t>
      </w:r>
      <w:r w:rsidR="0041568C">
        <w:rPr>
          <w:rFonts w:ascii="Arial" w:hAnsi="Arial" w:cs="Arial"/>
          <w:color w:val="09142A"/>
          <w:sz w:val="24"/>
          <w:szCs w:val="24"/>
        </w:rPr>
        <w:t>.</w:t>
      </w:r>
    </w:p>
    <w:p w14:paraId="3AB35339" w14:textId="55393F61" w:rsidR="00C749F8" w:rsidRDefault="001424E1" w:rsidP="00FC3DCB">
      <w:pPr>
        <w:pStyle w:val="ListParagraph"/>
        <w:numPr>
          <w:ilvl w:val="0"/>
          <w:numId w:val="17"/>
        </w:numPr>
        <w:rPr>
          <w:rFonts w:ascii="Arial" w:hAnsi="Arial" w:cs="Arial"/>
          <w:color w:val="09142A"/>
          <w:sz w:val="24"/>
          <w:szCs w:val="24"/>
        </w:rPr>
      </w:pPr>
      <w:r w:rsidRPr="001424E1">
        <w:rPr>
          <w:rFonts w:ascii="Arial" w:hAnsi="Arial" w:cs="Arial"/>
          <w:color w:val="09142A"/>
          <w:sz w:val="24"/>
          <w:szCs w:val="24"/>
        </w:rPr>
        <w:t>Identification of Variables Affecting Employee Satisfaction and Their Impact on the Organization</w:t>
      </w:r>
      <w:r w:rsidR="008572F9">
        <w:rPr>
          <w:rFonts w:ascii="Arial" w:hAnsi="Arial" w:cs="Arial"/>
          <w:color w:val="09142A"/>
          <w:sz w:val="24"/>
          <w:szCs w:val="24"/>
        </w:rPr>
        <w:t>,</w:t>
      </w:r>
      <w:r w:rsidR="008572F9" w:rsidRPr="008572F9">
        <w:t xml:space="preserve"> </w:t>
      </w:r>
      <w:r w:rsidR="008572F9" w:rsidRPr="008572F9">
        <w:rPr>
          <w:rFonts w:ascii="Arial" w:hAnsi="Arial" w:cs="Arial"/>
          <w:color w:val="09142A"/>
          <w:sz w:val="24"/>
          <w:szCs w:val="24"/>
        </w:rPr>
        <w:t xml:space="preserve">Sageer, </w:t>
      </w:r>
      <w:r w:rsidR="008572F9">
        <w:rPr>
          <w:rFonts w:ascii="Arial" w:hAnsi="Arial" w:cs="Arial"/>
          <w:color w:val="09142A"/>
          <w:sz w:val="24"/>
          <w:szCs w:val="24"/>
        </w:rPr>
        <w:t>Dr</w:t>
      </w:r>
      <w:r w:rsidR="008572F9" w:rsidRPr="008572F9">
        <w:rPr>
          <w:rFonts w:ascii="Arial" w:hAnsi="Arial" w:cs="Arial"/>
          <w:color w:val="09142A"/>
          <w:sz w:val="24"/>
          <w:szCs w:val="24"/>
        </w:rPr>
        <w:t xml:space="preserve"> Rafat, </w:t>
      </w:r>
      <w:r w:rsidR="005A6755">
        <w:rPr>
          <w:rFonts w:ascii="Arial" w:hAnsi="Arial" w:cs="Arial"/>
          <w:color w:val="09142A"/>
          <w:sz w:val="24"/>
          <w:szCs w:val="24"/>
        </w:rPr>
        <w:t>Ms</w:t>
      </w:r>
      <w:r w:rsidR="008572F9" w:rsidRPr="008572F9">
        <w:rPr>
          <w:rFonts w:ascii="Arial" w:hAnsi="Arial" w:cs="Arial"/>
          <w:color w:val="09142A"/>
          <w:sz w:val="24"/>
          <w:szCs w:val="24"/>
        </w:rPr>
        <w:t xml:space="preserve"> Agarwal</w:t>
      </w:r>
      <w:r w:rsidR="005A6755">
        <w:rPr>
          <w:rFonts w:ascii="Arial" w:hAnsi="Arial" w:cs="Arial"/>
          <w:color w:val="09142A"/>
          <w:sz w:val="24"/>
          <w:szCs w:val="24"/>
        </w:rPr>
        <w:t>.</w:t>
      </w:r>
    </w:p>
    <w:p w14:paraId="612433D0" w14:textId="7889EA16" w:rsidR="00572193" w:rsidRPr="00572193" w:rsidRDefault="00572193" w:rsidP="00572193">
      <w:pPr>
        <w:pStyle w:val="ListParagraph"/>
        <w:numPr>
          <w:ilvl w:val="0"/>
          <w:numId w:val="17"/>
        </w:numPr>
        <w:rPr>
          <w:rFonts w:ascii="Arial" w:hAnsi="Arial" w:cs="Arial"/>
          <w:color w:val="09142A"/>
          <w:sz w:val="24"/>
          <w:szCs w:val="24"/>
        </w:rPr>
      </w:pPr>
      <w:r>
        <w:rPr>
          <w:rFonts w:ascii="Arial" w:hAnsi="Arial" w:cs="Arial"/>
          <w:color w:val="09142A"/>
          <w:sz w:val="24"/>
          <w:szCs w:val="24"/>
        </w:rPr>
        <w:t xml:space="preserve">Employee Motivation: The Key to Effective Organizational Management in Nigeria. </w:t>
      </w:r>
      <w:r>
        <w:rPr>
          <w:rFonts w:ascii="Arial" w:hAnsi="Arial" w:cs="Arial"/>
          <w:color w:val="09142A"/>
          <w:sz w:val="20"/>
          <w:szCs w:val="20"/>
        </w:rPr>
        <w:t>(</w:t>
      </w:r>
      <w:r w:rsidRPr="00F33E78">
        <w:rPr>
          <w:rFonts w:ascii="Arial" w:hAnsi="Arial" w:cs="Arial"/>
          <w:color w:val="09142A"/>
          <w:sz w:val="20"/>
          <w:szCs w:val="20"/>
        </w:rPr>
        <w:t>Maryam T. Abbah</w:t>
      </w:r>
      <w:r>
        <w:rPr>
          <w:rFonts w:ascii="Arial" w:hAnsi="Arial" w:cs="Arial"/>
          <w:color w:val="09142A"/>
          <w:sz w:val="20"/>
          <w:szCs w:val="20"/>
        </w:rPr>
        <w:t>).</w:t>
      </w:r>
    </w:p>
    <w:p w14:paraId="19C15330" w14:textId="77777777" w:rsidR="008B59DF" w:rsidRPr="00C4158C" w:rsidRDefault="008B59DF" w:rsidP="00C4158C">
      <w:pPr>
        <w:rPr>
          <w:rFonts w:ascii="Arial" w:hAnsi="Arial" w:cs="Arial"/>
          <w:color w:val="09142A"/>
          <w:sz w:val="24"/>
          <w:szCs w:val="24"/>
        </w:rPr>
      </w:pPr>
    </w:p>
    <w:p w14:paraId="60E20477" w14:textId="77777777" w:rsidR="006D5BB8" w:rsidRPr="00C70CE5" w:rsidRDefault="006D5BB8" w:rsidP="001D193C">
      <w:pPr>
        <w:rPr>
          <w:rFonts w:ascii="Arial" w:hAnsi="Arial" w:cs="Arial"/>
          <w:color w:val="09142A"/>
          <w:sz w:val="24"/>
          <w:szCs w:val="24"/>
        </w:rPr>
      </w:pPr>
    </w:p>
    <w:p w14:paraId="32BCAB26" w14:textId="77777777" w:rsidR="009A30BD" w:rsidRDefault="009A30BD" w:rsidP="001D193C">
      <w:pPr>
        <w:rPr>
          <w:rFonts w:ascii="Arial" w:hAnsi="Arial" w:cs="Arial"/>
          <w:color w:val="09142A"/>
          <w:sz w:val="32"/>
          <w:szCs w:val="32"/>
        </w:rPr>
      </w:pPr>
    </w:p>
    <w:p w14:paraId="62F45B01" w14:textId="77777777" w:rsidR="009A30BD" w:rsidRDefault="009A30BD" w:rsidP="001D193C">
      <w:pPr>
        <w:rPr>
          <w:rFonts w:ascii="Arial" w:hAnsi="Arial" w:cs="Arial"/>
          <w:color w:val="09142A"/>
          <w:sz w:val="32"/>
          <w:szCs w:val="32"/>
        </w:rPr>
      </w:pPr>
    </w:p>
    <w:p w14:paraId="5ED481A6" w14:textId="77777777" w:rsidR="009A30BD" w:rsidRDefault="009A30BD" w:rsidP="001D193C">
      <w:pPr>
        <w:rPr>
          <w:rFonts w:ascii="Arial" w:hAnsi="Arial" w:cs="Arial"/>
          <w:color w:val="09142A"/>
          <w:sz w:val="32"/>
          <w:szCs w:val="32"/>
        </w:rPr>
      </w:pPr>
    </w:p>
    <w:p w14:paraId="344D8223" w14:textId="77777777" w:rsidR="00EF4909" w:rsidRDefault="00EF4909" w:rsidP="001D193C">
      <w:pPr>
        <w:rPr>
          <w:rFonts w:ascii="Arial" w:hAnsi="Arial" w:cs="Arial"/>
          <w:color w:val="09142A"/>
          <w:sz w:val="32"/>
          <w:szCs w:val="32"/>
        </w:rPr>
      </w:pPr>
    </w:p>
    <w:p w14:paraId="184B245B" w14:textId="14FFCC4E" w:rsidR="004C262E" w:rsidRPr="00EF4909" w:rsidRDefault="005F7E35" w:rsidP="001D193C">
      <w:pPr>
        <w:rPr>
          <w:rFonts w:ascii="Arial" w:hAnsi="Arial" w:cs="Arial"/>
          <w:b/>
          <w:bCs/>
          <w:color w:val="09142A"/>
          <w:sz w:val="28"/>
          <w:szCs w:val="28"/>
        </w:rPr>
      </w:pPr>
      <w:r w:rsidRPr="00EF4909">
        <w:rPr>
          <w:rFonts w:ascii="Arial" w:hAnsi="Arial" w:cs="Arial"/>
          <w:b/>
          <w:bCs/>
          <w:color w:val="09142A"/>
          <w:sz w:val="28"/>
          <w:szCs w:val="28"/>
        </w:rPr>
        <w:lastRenderedPageBreak/>
        <w:t xml:space="preserve">Techniques and challenges </w:t>
      </w:r>
      <w:r w:rsidR="009A30BD" w:rsidRPr="00EF4909">
        <w:rPr>
          <w:rFonts w:ascii="Arial" w:hAnsi="Arial" w:cs="Arial"/>
          <w:b/>
          <w:bCs/>
          <w:color w:val="09142A"/>
          <w:sz w:val="28"/>
          <w:szCs w:val="28"/>
        </w:rPr>
        <w:t>of motivating staff at the workplace</w:t>
      </w:r>
      <w:r w:rsidR="00D36DD7" w:rsidRPr="00EF4909">
        <w:rPr>
          <w:rFonts w:ascii="Arial" w:hAnsi="Arial" w:cs="Arial"/>
          <w:b/>
          <w:bCs/>
          <w:color w:val="09142A"/>
          <w:sz w:val="28"/>
          <w:szCs w:val="28"/>
        </w:rPr>
        <w:t>:</w:t>
      </w:r>
    </w:p>
    <w:p w14:paraId="22D4027D" w14:textId="17DB101C" w:rsidR="004060F2" w:rsidRDefault="003E137A" w:rsidP="002A4EC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Motivation is simply a reason</w:t>
      </w:r>
      <w:r w:rsidR="002A5FAD">
        <w:rPr>
          <w:rFonts w:ascii="Arial" w:hAnsi="Arial" w:cs="Arial"/>
          <w:sz w:val="24"/>
          <w:szCs w:val="24"/>
        </w:rPr>
        <w:t>,</w:t>
      </w:r>
      <w:r w:rsidR="006C22E7">
        <w:rPr>
          <w:rFonts w:ascii="Arial" w:hAnsi="Arial" w:cs="Arial"/>
          <w:sz w:val="24"/>
          <w:szCs w:val="24"/>
        </w:rPr>
        <w:t xml:space="preserve"> and people always need reasons to do things</w:t>
      </w:r>
      <w:r w:rsidR="00ED62A3">
        <w:rPr>
          <w:rFonts w:ascii="Arial" w:hAnsi="Arial" w:cs="Arial"/>
          <w:sz w:val="24"/>
          <w:szCs w:val="24"/>
        </w:rPr>
        <w:t xml:space="preserve">. </w:t>
      </w:r>
      <w:r w:rsidR="0019579A">
        <w:rPr>
          <w:rFonts w:ascii="Arial" w:hAnsi="Arial" w:cs="Arial"/>
          <w:sz w:val="24"/>
          <w:szCs w:val="24"/>
        </w:rPr>
        <w:t xml:space="preserve">Motivating staff </w:t>
      </w:r>
      <w:r w:rsidR="00ED62A3">
        <w:rPr>
          <w:rFonts w:ascii="Arial" w:hAnsi="Arial" w:cs="Arial"/>
          <w:sz w:val="24"/>
          <w:szCs w:val="24"/>
        </w:rPr>
        <w:t>is about</w:t>
      </w:r>
      <w:r w:rsidR="0019579A">
        <w:rPr>
          <w:rFonts w:ascii="Arial" w:hAnsi="Arial" w:cs="Arial"/>
          <w:sz w:val="24"/>
          <w:szCs w:val="24"/>
        </w:rPr>
        <w:t xml:space="preserve"> giving</w:t>
      </w:r>
      <w:r w:rsidR="00176271">
        <w:rPr>
          <w:rFonts w:ascii="Arial" w:hAnsi="Arial" w:cs="Arial"/>
          <w:sz w:val="24"/>
          <w:szCs w:val="24"/>
        </w:rPr>
        <w:t xml:space="preserve"> </w:t>
      </w:r>
      <w:r w:rsidR="002A5FAD">
        <w:rPr>
          <w:rFonts w:ascii="Arial" w:hAnsi="Arial" w:cs="Arial"/>
          <w:sz w:val="24"/>
          <w:szCs w:val="24"/>
        </w:rPr>
        <w:t xml:space="preserve">the </w:t>
      </w:r>
      <w:r w:rsidR="00176271">
        <w:rPr>
          <w:rFonts w:ascii="Arial" w:hAnsi="Arial" w:cs="Arial"/>
          <w:sz w:val="24"/>
          <w:szCs w:val="24"/>
        </w:rPr>
        <w:t>staff</w:t>
      </w:r>
      <w:r w:rsidR="0019579A">
        <w:rPr>
          <w:rFonts w:ascii="Arial" w:hAnsi="Arial" w:cs="Arial"/>
          <w:sz w:val="24"/>
          <w:szCs w:val="24"/>
        </w:rPr>
        <w:t xml:space="preserve"> good reasons to come to work on time and </w:t>
      </w:r>
      <w:r w:rsidR="00EB0252">
        <w:rPr>
          <w:rFonts w:ascii="Arial" w:hAnsi="Arial" w:cs="Arial"/>
          <w:sz w:val="24"/>
          <w:szCs w:val="24"/>
        </w:rPr>
        <w:t>do the job appropriately.</w:t>
      </w:r>
      <w:r w:rsidR="00181E9B">
        <w:rPr>
          <w:rFonts w:ascii="Arial" w:hAnsi="Arial" w:cs="Arial"/>
          <w:sz w:val="24"/>
          <w:szCs w:val="24"/>
        </w:rPr>
        <w:t xml:space="preserve"> Motivation can be salary, em</w:t>
      </w:r>
      <w:r w:rsidR="002379AC">
        <w:rPr>
          <w:rFonts w:ascii="Arial" w:hAnsi="Arial" w:cs="Arial"/>
          <w:sz w:val="24"/>
          <w:szCs w:val="24"/>
        </w:rPr>
        <w:t>ploy</w:t>
      </w:r>
      <w:r w:rsidR="00BC109F">
        <w:rPr>
          <w:rFonts w:ascii="Arial" w:hAnsi="Arial" w:cs="Arial"/>
          <w:sz w:val="24"/>
          <w:szCs w:val="24"/>
        </w:rPr>
        <w:t>ee</w:t>
      </w:r>
      <w:r w:rsidR="002379AC">
        <w:rPr>
          <w:rFonts w:ascii="Arial" w:hAnsi="Arial" w:cs="Arial"/>
          <w:sz w:val="24"/>
          <w:szCs w:val="24"/>
        </w:rPr>
        <w:t xml:space="preserve"> </w:t>
      </w:r>
      <w:r w:rsidR="001547AD">
        <w:rPr>
          <w:rFonts w:ascii="Arial" w:hAnsi="Arial" w:cs="Arial"/>
          <w:sz w:val="24"/>
          <w:szCs w:val="24"/>
        </w:rPr>
        <w:t>benefits</w:t>
      </w:r>
      <w:r w:rsidR="002379AC">
        <w:rPr>
          <w:rFonts w:ascii="Arial" w:hAnsi="Arial" w:cs="Arial"/>
          <w:sz w:val="24"/>
          <w:szCs w:val="24"/>
        </w:rPr>
        <w:t xml:space="preserve">, paid </w:t>
      </w:r>
      <w:r w:rsidR="001547AD">
        <w:rPr>
          <w:rFonts w:ascii="Arial" w:hAnsi="Arial" w:cs="Arial"/>
          <w:sz w:val="24"/>
          <w:szCs w:val="24"/>
        </w:rPr>
        <w:t>holidays</w:t>
      </w:r>
      <w:r w:rsidR="00BC109F">
        <w:rPr>
          <w:rFonts w:ascii="Arial" w:hAnsi="Arial" w:cs="Arial"/>
          <w:sz w:val="24"/>
          <w:szCs w:val="24"/>
        </w:rPr>
        <w:t>, recognition,</w:t>
      </w:r>
      <w:r w:rsidR="002379AC">
        <w:rPr>
          <w:rFonts w:ascii="Arial" w:hAnsi="Arial" w:cs="Arial"/>
          <w:sz w:val="24"/>
          <w:szCs w:val="24"/>
        </w:rPr>
        <w:t xml:space="preserve"> or </w:t>
      </w:r>
      <w:r w:rsidR="001547AD">
        <w:rPr>
          <w:rFonts w:ascii="Arial" w:hAnsi="Arial" w:cs="Arial"/>
          <w:sz w:val="24"/>
          <w:szCs w:val="24"/>
        </w:rPr>
        <w:t>awards</w:t>
      </w:r>
      <w:r w:rsidR="002379AC">
        <w:rPr>
          <w:rFonts w:ascii="Arial" w:hAnsi="Arial" w:cs="Arial"/>
          <w:sz w:val="24"/>
          <w:szCs w:val="24"/>
        </w:rPr>
        <w:t xml:space="preserve">. </w:t>
      </w:r>
    </w:p>
    <w:p w14:paraId="4A05B340" w14:textId="558EBD74" w:rsidR="00E14793" w:rsidRDefault="00E14793" w:rsidP="002A4ECE">
      <w:pPr>
        <w:rPr>
          <w:rFonts w:ascii="Arial" w:hAnsi="Arial" w:cs="Arial"/>
          <w:sz w:val="24"/>
          <w:szCs w:val="24"/>
        </w:rPr>
      </w:pPr>
      <w:r w:rsidRPr="00E14793">
        <w:rPr>
          <w:rFonts w:ascii="Arial" w:hAnsi="Arial" w:cs="Arial"/>
          <w:sz w:val="24"/>
          <w:szCs w:val="24"/>
        </w:rPr>
        <w:t xml:space="preserve">Most employees need </w:t>
      </w:r>
      <w:r w:rsidR="004D5383">
        <w:rPr>
          <w:rFonts w:ascii="Arial" w:hAnsi="Arial" w:cs="Arial"/>
          <w:sz w:val="24"/>
          <w:szCs w:val="24"/>
        </w:rPr>
        <w:t xml:space="preserve">the </w:t>
      </w:r>
      <w:r w:rsidRPr="00E14793">
        <w:rPr>
          <w:rFonts w:ascii="Arial" w:hAnsi="Arial" w:cs="Arial"/>
          <w:sz w:val="24"/>
          <w:szCs w:val="24"/>
        </w:rPr>
        <w:t xml:space="preserve">motivation to feel good about their jobs and perform </w:t>
      </w:r>
      <w:r w:rsidR="00551184">
        <w:rPr>
          <w:rFonts w:ascii="Arial" w:hAnsi="Arial" w:cs="Arial"/>
          <w:sz w:val="24"/>
          <w:szCs w:val="24"/>
        </w:rPr>
        <w:t>ideally</w:t>
      </w:r>
      <w:r w:rsidRPr="00E14793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Some employees</w:t>
      </w:r>
      <w:r w:rsidRPr="00E14793">
        <w:rPr>
          <w:rFonts w:ascii="Arial" w:hAnsi="Arial" w:cs="Arial"/>
          <w:sz w:val="24"/>
          <w:szCs w:val="24"/>
        </w:rPr>
        <w:t xml:space="preserve"> are money motivated</w:t>
      </w:r>
      <w:r w:rsidR="00CB7E21">
        <w:rPr>
          <w:rFonts w:ascii="Arial" w:hAnsi="Arial" w:cs="Arial"/>
          <w:sz w:val="24"/>
          <w:szCs w:val="24"/>
        </w:rPr>
        <w:t>,</w:t>
      </w:r>
      <w:r w:rsidRPr="00E14793">
        <w:rPr>
          <w:rFonts w:ascii="Arial" w:hAnsi="Arial" w:cs="Arial"/>
          <w:sz w:val="24"/>
          <w:szCs w:val="24"/>
        </w:rPr>
        <w:t xml:space="preserve"> while others fin</w:t>
      </w:r>
      <w:r w:rsidR="00B30D19">
        <w:rPr>
          <w:rFonts w:ascii="Arial" w:hAnsi="Arial" w:cs="Arial"/>
          <w:sz w:val="24"/>
          <w:szCs w:val="24"/>
        </w:rPr>
        <w:t xml:space="preserve">d </w:t>
      </w:r>
      <w:r w:rsidRPr="00E14793">
        <w:rPr>
          <w:rFonts w:ascii="Arial" w:hAnsi="Arial" w:cs="Arial"/>
          <w:sz w:val="24"/>
          <w:szCs w:val="24"/>
        </w:rPr>
        <w:t>recognition and rewards personally motivating</w:t>
      </w:r>
      <w:r w:rsidR="00CB7E21">
        <w:rPr>
          <w:rFonts w:ascii="Arial" w:hAnsi="Arial" w:cs="Arial"/>
          <w:sz w:val="24"/>
          <w:szCs w:val="24"/>
        </w:rPr>
        <w:t>.</w:t>
      </w:r>
      <w:r w:rsidR="00B30D19">
        <w:rPr>
          <w:rFonts w:ascii="Arial" w:hAnsi="Arial" w:cs="Arial"/>
          <w:sz w:val="24"/>
          <w:szCs w:val="24"/>
        </w:rPr>
        <w:t xml:space="preserve"> </w:t>
      </w:r>
      <w:r w:rsidR="00276EE9" w:rsidRPr="00B30D19">
        <w:rPr>
          <w:rFonts w:ascii="Arial" w:hAnsi="Arial" w:cs="Arial"/>
          <w:sz w:val="20"/>
          <w:szCs w:val="20"/>
        </w:rPr>
        <w:t xml:space="preserve">Navaneetha </w:t>
      </w:r>
      <w:r w:rsidR="00B30D19" w:rsidRPr="00B30D19">
        <w:rPr>
          <w:rFonts w:ascii="Arial" w:hAnsi="Arial" w:cs="Arial"/>
          <w:sz w:val="20"/>
          <w:szCs w:val="20"/>
        </w:rPr>
        <w:t>et al.</w:t>
      </w:r>
      <w:r w:rsidR="00276EE9" w:rsidRPr="00B30D19">
        <w:rPr>
          <w:rFonts w:ascii="Arial" w:hAnsi="Arial" w:cs="Arial"/>
          <w:sz w:val="20"/>
          <w:szCs w:val="20"/>
        </w:rPr>
        <w:t>, </w:t>
      </w:r>
      <w:r w:rsidR="00276EE9" w:rsidRPr="00B30D19">
        <w:rPr>
          <w:rFonts w:ascii="Arial" w:hAnsi="Arial" w:cs="Arial"/>
          <w:sz w:val="20"/>
          <w:szCs w:val="20"/>
        </w:rPr>
        <w:t>(</w:t>
      </w:r>
      <w:r w:rsidR="00276EE9" w:rsidRPr="00B30D19">
        <w:rPr>
          <w:rFonts w:ascii="Arial" w:hAnsi="Arial" w:cs="Arial"/>
          <w:sz w:val="20"/>
          <w:szCs w:val="20"/>
        </w:rPr>
        <w:t>2018</w:t>
      </w:r>
      <w:r w:rsidR="00B30D19" w:rsidRPr="00B30D19">
        <w:rPr>
          <w:rFonts w:ascii="Arial" w:hAnsi="Arial" w:cs="Arial"/>
          <w:sz w:val="20"/>
          <w:szCs w:val="20"/>
        </w:rPr>
        <w:t>)</w:t>
      </w:r>
      <w:r w:rsidR="00276EE9" w:rsidRPr="00B30D19">
        <w:rPr>
          <w:rFonts w:ascii="Arial" w:hAnsi="Arial" w:cs="Arial"/>
          <w:sz w:val="20"/>
          <w:szCs w:val="20"/>
        </w:rPr>
        <w:t>.</w:t>
      </w:r>
    </w:p>
    <w:p w14:paraId="71539190" w14:textId="225EEF4E" w:rsidR="00E412E8" w:rsidRDefault="00E412E8" w:rsidP="002A4EC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motivate </w:t>
      </w:r>
      <w:r w:rsidR="009907BB">
        <w:rPr>
          <w:rFonts w:ascii="Arial" w:hAnsi="Arial" w:cs="Arial"/>
          <w:sz w:val="24"/>
          <w:szCs w:val="24"/>
        </w:rPr>
        <w:t>staff</w:t>
      </w:r>
      <w:r w:rsidR="000201FF">
        <w:rPr>
          <w:rFonts w:ascii="Arial" w:hAnsi="Arial" w:cs="Arial"/>
          <w:sz w:val="24"/>
          <w:szCs w:val="24"/>
        </w:rPr>
        <w:t xml:space="preserve"> and achieve </w:t>
      </w:r>
      <w:r w:rsidR="00B43A1C">
        <w:rPr>
          <w:rFonts w:ascii="Arial" w:hAnsi="Arial" w:cs="Arial"/>
          <w:sz w:val="24"/>
          <w:szCs w:val="24"/>
        </w:rPr>
        <w:t>long-lasting progress</w:t>
      </w:r>
      <w:r w:rsidR="00066B8C">
        <w:rPr>
          <w:rFonts w:ascii="Arial" w:hAnsi="Arial" w:cs="Arial"/>
          <w:sz w:val="24"/>
          <w:szCs w:val="24"/>
        </w:rPr>
        <w:t>,</w:t>
      </w:r>
      <w:r w:rsidR="009907BB">
        <w:rPr>
          <w:rFonts w:ascii="Arial" w:hAnsi="Arial" w:cs="Arial"/>
          <w:sz w:val="24"/>
          <w:szCs w:val="24"/>
        </w:rPr>
        <w:t xml:space="preserve"> an organis</w:t>
      </w:r>
      <w:r w:rsidR="00EF5BF5">
        <w:rPr>
          <w:rFonts w:ascii="Arial" w:hAnsi="Arial" w:cs="Arial"/>
          <w:sz w:val="24"/>
          <w:szCs w:val="24"/>
        </w:rPr>
        <w:t xml:space="preserve">ation should have a reward management system. </w:t>
      </w:r>
      <w:r w:rsidR="002B0D98">
        <w:rPr>
          <w:rFonts w:ascii="Arial" w:hAnsi="Arial" w:cs="Arial"/>
          <w:sz w:val="24"/>
          <w:szCs w:val="24"/>
        </w:rPr>
        <w:t xml:space="preserve">The </w:t>
      </w:r>
      <w:r w:rsidR="008E2A27">
        <w:rPr>
          <w:rFonts w:ascii="Arial" w:hAnsi="Arial" w:cs="Arial"/>
          <w:sz w:val="24"/>
          <w:szCs w:val="24"/>
        </w:rPr>
        <w:t xml:space="preserve">Reward system </w:t>
      </w:r>
      <w:r w:rsidR="00A877DD" w:rsidRPr="00A877DD">
        <w:rPr>
          <w:rFonts w:ascii="Arial" w:hAnsi="Arial" w:cs="Arial"/>
          <w:sz w:val="24"/>
          <w:szCs w:val="24"/>
        </w:rPr>
        <w:t>fulfils the organisation’s needs</w:t>
      </w:r>
      <w:r w:rsidR="00831567">
        <w:rPr>
          <w:rFonts w:ascii="Arial" w:hAnsi="Arial" w:cs="Arial"/>
          <w:sz w:val="24"/>
          <w:szCs w:val="24"/>
        </w:rPr>
        <w:t>,</w:t>
      </w:r>
      <w:r w:rsidR="00A877DD" w:rsidRPr="00A877DD">
        <w:rPr>
          <w:rFonts w:ascii="Arial" w:hAnsi="Arial" w:cs="Arial"/>
          <w:sz w:val="24"/>
          <w:szCs w:val="24"/>
        </w:rPr>
        <w:t xml:space="preserve"> encourage high-quality people, </w:t>
      </w:r>
      <w:r w:rsidR="00831567">
        <w:rPr>
          <w:rFonts w:ascii="Arial" w:hAnsi="Arial" w:cs="Arial"/>
          <w:sz w:val="24"/>
          <w:szCs w:val="24"/>
        </w:rPr>
        <w:t>improves</w:t>
      </w:r>
      <w:r w:rsidR="00A877DD" w:rsidRPr="00A877DD">
        <w:rPr>
          <w:rFonts w:ascii="Arial" w:hAnsi="Arial" w:cs="Arial"/>
          <w:sz w:val="24"/>
          <w:szCs w:val="24"/>
        </w:rPr>
        <w:t xml:space="preserve"> staff performance, and achieves</w:t>
      </w:r>
      <w:r w:rsidR="00291D10">
        <w:rPr>
          <w:rFonts w:ascii="Arial" w:hAnsi="Arial" w:cs="Arial"/>
          <w:sz w:val="24"/>
          <w:szCs w:val="24"/>
        </w:rPr>
        <w:t xml:space="preserve"> corporate goals. </w:t>
      </w:r>
      <w:r w:rsidR="001F28E4">
        <w:rPr>
          <w:rFonts w:ascii="Arial" w:hAnsi="Arial" w:cs="Arial"/>
          <w:sz w:val="24"/>
          <w:szCs w:val="24"/>
        </w:rPr>
        <w:t xml:space="preserve">The Reward system is </w:t>
      </w:r>
      <w:r w:rsidR="000F3D5B">
        <w:rPr>
          <w:rFonts w:ascii="Arial" w:hAnsi="Arial" w:cs="Arial"/>
          <w:sz w:val="24"/>
          <w:szCs w:val="24"/>
        </w:rPr>
        <w:t xml:space="preserve">not </w:t>
      </w:r>
      <w:r w:rsidR="001F28E4">
        <w:rPr>
          <w:rFonts w:ascii="Arial" w:hAnsi="Arial" w:cs="Arial"/>
          <w:sz w:val="24"/>
          <w:szCs w:val="24"/>
        </w:rPr>
        <w:t xml:space="preserve">only about </w:t>
      </w:r>
      <w:r w:rsidR="00AF2ED1">
        <w:rPr>
          <w:rFonts w:ascii="Arial" w:hAnsi="Arial" w:cs="Arial"/>
          <w:sz w:val="24"/>
          <w:szCs w:val="24"/>
        </w:rPr>
        <w:t>pay and employee benefits</w:t>
      </w:r>
      <w:r w:rsidR="006A2BC6">
        <w:rPr>
          <w:rFonts w:ascii="Arial" w:hAnsi="Arial" w:cs="Arial"/>
          <w:sz w:val="24"/>
          <w:szCs w:val="24"/>
        </w:rPr>
        <w:t>; it</w:t>
      </w:r>
      <w:r w:rsidR="00AF2ED1">
        <w:rPr>
          <w:rFonts w:ascii="Arial" w:hAnsi="Arial" w:cs="Arial"/>
          <w:sz w:val="24"/>
          <w:szCs w:val="24"/>
        </w:rPr>
        <w:t xml:space="preserve"> </w:t>
      </w:r>
      <w:r w:rsidR="00515F56">
        <w:rPr>
          <w:rFonts w:ascii="Arial" w:hAnsi="Arial" w:cs="Arial"/>
          <w:sz w:val="24"/>
          <w:szCs w:val="24"/>
        </w:rPr>
        <w:t xml:space="preserve">is </w:t>
      </w:r>
      <w:r w:rsidR="00AF2ED1">
        <w:rPr>
          <w:rFonts w:ascii="Arial" w:hAnsi="Arial" w:cs="Arial"/>
          <w:sz w:val="24"/>
          <w:szCs w:val="24"/>
        </w:rPr>
        <w:t xml:space="preserve">also about </w:t>
      </w:r>
      <w:r w:rsidR="006A2BC6">
        <w:rPr>
          <w:rFonts w:ascii="Arial" w:hAnsi="Arial" w:cs="Arial"/>
          <w:sz w:val="24"/>
          <w:szCs w:val="24"/>
        </w:rPr>
        <w:t xml:space="preserve">non-financial </w:t>
      </w:r>
      <w:r w:rsidR="000F3D5B">
        <w:rPr>
          <w:rFonts w:ascii="Arial" w:hAnsi="Arial" w:cs="Arial"/>
          <w:sz w:val="24"/>
          <w:szCs w:val="24"/>
        </w:rPr>
        <w:t xml:space="preserve">rewards, such as </w:t>
      </w:r>
      <w:r w:rsidR="00515F56">
        <w:rPr>
          <w:rFonts w:ascii="Arial" w:hAnsi="Arial" w:cs="Arial"/>
          <w:sz w:val="24"/>
          <w:szCs w:val="24"/>
        </w:rPr>
        <w:t xml:space="preserve">recognition, </w:t>
      </w:r>
      <w:r w:rsidR="00CB5E17">
        <w:rPr>
          <w:rFonts w:ascii="Arial" w:hAnsi="Arial" w:cs="Arial"/>
          <w:sz w:val="24"/>
          <w:szCs w:val="24"/>
        </w:rPr>
        <w:t>ind</w:t>
      </w:r>
      <w:r w:rsidR="00766979">
        <w:rPr>
          <w:rFonts w:ascii="Arial" w:hAnsi="Arial" w:cs="Arial"/>
          <w:sz w:val="24"/>
          <w:szCs w:val="24"/>
        </w:rPr>
        <w:t xml:space="preserve">ependence, </w:t>
      </w:r>
      <w:r w:rsidR="0038689C">
        <w:rPr>
          <w:rFonts w:ascii="Arial" w:hAnsi="Arial" w:cs="Arial"/>
          <w:sz w:val="24"/>
          <w:szCs w:val="24"/>
        </w:rPr>
        <w:t xml:space="preserve">a </w:t>
      </w:r>
      <w:r w:rsidR="00463DF6">
        <w:rPr>
          <w:rFonts w:ascii="Arial" w:hAnsi="Arial" w:cs="Arial"/>
          <w:sz w:val="24"/>
          <w:szCs w:val="24"/>
        </w:rPr>
        <w:t xml:space="preserve">chance to </w:t>
      </w:r>
      <w:r w:rsidR="0038689C">
        <w:rPr>
          <w:rFonts w:ascii="Arial" w:hAnsi="Arial" w:cs="Arial"/>
          <w:sz w:val="24"/>
          <w:szCs w:val="24"/>
        </w:rPr>
        <w:t>progress</w:t>
      </w:r>
      <w:r w:rsidR="00E07AB9">
        <w:rPr>
          <w:rFonts w:ascii="Arial" w:hAnsi="Arial" w:cs="Arial"/>
          <w:sz w:val="24"/>
          <w:szCs w:val="24"/>
        </w:rPr>
        <w:t xml:space="preserve"> </w:t>
      </w:r>
      <w:r w:rsidR="004E7BA1">
        <w:rPr>
          <w:rFonts w:ascii="Arial" w:hAnsi="Arial" w:cs="Arial"/>
          <w:sz w:val="24"/>
          <w:szCs w:val="24"/>
        </w:rPr>
        <w:t xml:space="preserve">and </w:t>
      </w:r>
      <w:r w:rsidR="004B4A86">
        <w:rPr>
          <w:rFonts w:ascii="Arial" w:hAnsi="Arial" w:cs="Arial"/>
          <w:sz w:val="24"/>
          <w:szCs w:val="24"/>
        </w:rPr>
        <w:t xml:space="preserve">expand work responsibility. </w:t>
      </w:r>
    </w:p>
    <w:p w14:paraId="0B4D2E29" w14:textId="4999F838" w:rsidR="0047215F" w:rsidRPr="00485798" w:rsidRDefault="0047215F" w:rsidP="0048579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130E2F" w:rsidRPr="00130E2F">
        <w:rPr>
          <w:rFonts w:ascii="Arial" w:hAnsi="Arial" w:cs="Arial"/>
          <w:sz w:val="24"/>
          <w:szCs w:val="24"/>
        </w:rPr>
        <w:t xml:space="preserve">reward system </w:t>
      </w:r>
      <w:r w:rsidR="00083C7F">
        <w:rPr>
          <w:rFonts w:ascii="Arial" w:hAnsi="Arial" w:cs="Arial"/>
          <w:sz w:val="24"/>
          <w:szCs w:val="24"/>
        </w:rPr>
        <w:t>has</w:t>
      </w:r>
      <w:r w:rsidR="00130E2F" w:rsidRPr="00130E2F">
        <w:rPr>
          <w:rFonts w:ascii="Arial" w:hAnsi="Arial" w:cs="Arial"/>
          <w:sz w:val="24"/>
          <w:szCs w:val="24"/>
        </w:rPr>
        <w:t xml:space="preserve"> th</w:t>
      </w:r>
      <w:r w:rsidR="00083C7F">
        <w:rPr>
          <w:rFonts w:ascii="Arial" w:hAnsi="Arial" w:cs="Arial"/>
          <w:sz w:val="24"/>
          <w:szCs w:val="24"/>
        </w:rPr>
        <w:t>ree</w:t>
      </w:r>
      <w:r w:rsidR="00130E2F" w:rsidRPr="00130E2F">
        <w:rPr>
          <w:rFonts w:ascii="Arial" w:hAnsi="Arial" w:cs="Arial"/>
          <w:sz w:val="24"/>
          <w:szCs w:val="24"/>
        </w:rPr>
        <w:t xml:space="preserve"> main</w:t>
      </w:r>
      <w:r w:rsidR="004C7263">
        <w:rPr>
          <w:rFonts w:ascii="Arial" w:hAnsi="Arial" w:cs="Arial"/>
          <w:sz w:val="24"/>
          <w:szCs w:val="24"/>
        </w:rPr>
        <w:t xml:space="preserve"> components</w:t>
      </w:r>
      <w:r w:rsidR="00130E2F" w:rsidRPr="00130E2F">
        <w:rPr>
          <w:rFonts w:ascii="Arial" w:hAnsi="Arial" w:cs="Arial"/>
          <w:sz w:val="24"/>
          <w:szCs w:val="24"/>
        </w:rPr>
        <w:t xml:space="preserve">: </w:t>
      </w:r>
    </w:p>
    <w:p w14:paraId="6AC0769A" w14:textId="36E5EC71" w:rsidR="0047215F" w:rsidRDefault="00485798" w:rsidP="0047215F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</w:t>
      </w:r>
      <w:r w:rsidR="00130E2F" w:rsidRPr="0047215F">
        <w:rPr>
          <w:rFonts w:ascii="Arial" w:hAnsi="Arial" w:cs="Arial"/>
          <w:sz w:val="24"/>
          <w:szCs w:val="24"/>
        </w:rPr>
        <w:t>ariable pay</w:t>
      </w:r>
      <w:r w:rsidR="0047215F">
        <w:rPr>
          <w:rFonts w:ascii="Arial" w:hAnsi="Arial" w:cs="Arial"/>
          <w:sz w:val="24"/>
          <w:szCs w:val="24"/>
        </w:rPr>
        <w:t>,</w:t>
      </w:r>
    </w:p>
    <w:p w14:paraId="42B420BF" w14:textId="6A440ABD" w:rsidR="0047215F" w:rsidRDefault="0047215F" w:rsidP="0047215F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</w:t>
      </w:r>
      <w:r w:rsidR="00130E2F" w:rsidRPr="0047215F">
        <w:rPr>
          <w:rFonts w:ascii="Arial" w:hAnsi="Arial" w:cs="Arial"/>
          <w:sz w:val="24"/>
          <w:szCs w:val="24"/>
        </w:rPr>
        <w:t>mployee benefits</w:t>
      </w:r>
      <w:r>
        <w:rPr>
          <w:rFonts w:ascii="Arial" w:hAnsi="Arial" w:cs="Arial"/>
          <w:sz w:val="24"/>
          <w:szCs w:val="24"/>
        </w:rPr>
        <w:t>,</w:t>
      </w:r>
    </w:p>
    <w:p w14:paraId="5565B085" w14:textId="37168409" w:rsidR="003A478B" w:rsidRDefault="0047215F" w:rsidP="002A4ECE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</w:t>
      </w:r>
      <w:r w:rsidR="00130E2F" w:rsidRPr="0047215F">
        <w:rPr>
          <w:rFonts w:ascii="Arial" w:hAnsi="Arial" w:cs="Arial"/>
          <w:sz w:val="24"/>
          <w:szCs w:val="24"/>
        </w:rPr>
        <w:t>on-financial rewards</w:t>
      </w:r>
      <w:r>
        <w:rPr>
          <w:rFonts w:ascii="Arial" w:hAnsi="Arial" w:cs="Arial"/>
          <w:sz w:val="24"/>
          <w:szCs w:val="24"/>
        </w:rPr>
        <w:t>.</w:t>
      </w:r>
    </w:p>
    <w:p w14:paraId="75D42B00" w14:textId="77777777" w:rsidR="003A478B" w:rsidRPr="001F46FF" w:rsidRDefault="003A478B" w:rsidP="003A478B">
      <w:pPr>
        <w:pStyle w:val="ListParagraph"/>
        <w:rPr>
          <w:rFonts w:ascii="Arial" w:hAnsi="Arial" w:cs="Arial"/>
          <w:sz w:val="28"/>
          <w:szCs w:val="28"/>
        </w:rPr>
      </w:pPr>
    </w:p>
    <w:p w14:paraId="7355A136" w14:textId="2B712013" w:rsidR="003A478B" w:rsidRDefault="0098554F" w:rsidP="002A4ECE">
      <w:pPr>
        <w:rPr>
          <w:rFonts w:ascii="Arial" w:hAnsi="Arial" w:cs="Arial"/>
          <w:sz w:val="24"/>
          <w:szCs w:val="24"/>
        </w:rPr>
      </w:pPr>
      <w:r w:rsidRPr="001F46FF">
        <w:rPr>
          <w:rFonts w:ascii="Arial" w:hAnsi="Arial" w:cs="Arial"/>
          <w:sz w:val="28"/>
          <w:szCs w:val="28"/>
        </w:rPr>
        <w:t>Variable pay:</w:t>
      </w:r>
      <w:r>
        <w:rPr>
          <w:rFonts w:ascii="Arial" w:hAnsi="Arial" w:cs="Arial"/>
          <w:sz w:val="24"/>
          <w:szCs w:val="24"/>
        </w:rPr>
        <w:t xml:space="preserve"> </w:t>
      </w:r>
      <w:r w:rsidR="00485798" w:rsidRPr="00485798">
        <w:rPr>
          <w:rFonts w:ascii="Arial" w:hAnsi="Arial" w:cs="Arial"/>
          <w:sz w:val="24"/>
          <w:szCs w:val="24"/>
        </w:rPr>
        <w:t xml:space="preserve">Variable </w:t>
      </w:r>
      <w:r w:rsidR="006A0BEE" w:rsidRPr="00485798">
        <w:rPr>
          <w:rFonts w:ascii="Arial" w:hAnsi="Arial" w:cs="Arial"/>
          <w:sz w:val="24"/>
          <w:szCs w:val="24"/>
        </w:rPr>
        <w:t>pay</w:t>
      </w:r>
      <w:r w:rsidR="006A0BEE">
        <w:rPr>
          <w:rFonts w:ascii="Arial" w:hAnsi="Arial" w:cs="Arial"/>
          <w:sz w:val="24"/>
          <w:szCs w:val="24"/>
        </w:rPr>
        <w:t>s</w:t>
      </w:r>
      <w:r w:rsidR="001D15B9">
        <w:rPr>
          <w:rFonts w:ascii="Arial" w:hAnsi="Arial" w:cs="Arial"/>
          <w:sz w:val="24"/>
          <w:szCs w:val="24"/>
        </w:rPr>
        <w:t xml:space="preserve"> about</w:t>
      </w:r>
      <w:r w:rsidR="00485798" w:rsidRPr="00485798">
        <w:rPr>
          <w:rFonts w:ascii="Arial" w:hAnsi="Arial" w:cs="Arial"/>
          <w:sz w:val="24"/>
          <w:szCs w:val="24"/>
        </w:rPr>
        <w:t xml:space="preserve"> </w:t>
      </w:r>
      <w:r w:rsidR="006A0BEE">
        <w:rPr>
          <w:rFonts w:ascii="Arial" w:hAnsi="Arial" w:cs="Arial"/>
          <w:sz w:val="24"/>
          <w:szCs w:val="24"/>
        </w:rPr>
        <w:t>single</w:t>
      </w:r>
      <w:r w:rsidR="00485798" w:rsidRPr="00485798">
        <w:rPr>
          <w:rFonts w:ascii="Arial" w:hAnsi="Arial" w:cs="Arial"/>
          <w:sz w:val="24"/>
          <w:szCs w:val="24"/>
        </w:rPr>
        <w:t xml:space="preserve"> and </w:t>
      </w:r>
      <w:r w:rsidR="004C7263">
        <w:rPr>
          <w:rFonts w:ascii="Arial" w:hAnsi="Arial" w:cs="Arial"/>
          <w:sz w:val="24"/>
          <w:szCs w:val="24"/>
        </w:rPr>
        <w:t xml:space="preserve">group </w:t>
      </w:r>
      <w:r w:rsidR="0056707B">
        <w:rPr>
          <w:rFonts w:ascii="Arial" w:hAnsi="Arial" w:cs="Arial"/>
          <w:sz w:val="24"/>
          <w:szCs w:val="24"/>
        </w:rPr>
        <w:t>rewards—cash</w:t>
      </w:r>
      <w:r w:rsidR="00485798" w:rsidRPr="00485798">
        <w:rPr>
          <w:rFonts w:ascii="Arial" w:hAnsi="Arial" w:cs="Arial"/>
          <w:sz w:val="24"/>
          <w:szCs w:val="24"/>
        </w:rPr>
        <w:t xml:space="preserve"> </w:t>
      </w:r>
      <w:r w:rsidR="00983B40">
        <w:rPr>
          <w:rFonts w:ascii="Arial" w:hAnsi="Arial" w:cs="Arial"/>
          <w:sz w:val="24"/>
          <w:szCs w:val="24"/>
        </w:rPr>
        <w:t xml:space="preserve">reward for sharing, </w:t>
      </w:r>
      <w:r w:rsidR="00485798" w:rsidRPr="00485798">
        <w:rPr>
          <w:rFonts w:ascii="Arial" w:hAnsi="Arial" w:cs="Arial"/>
          <w:sz w:val="24"/>
          <w:szCs w:val="24"/>
        </w:rPr>
        <w:t xml:space="preserve">share options related to </w:t>
      </w:r>
      <w:r w:rsidR="003C3DB4">
        <w:rPr>
          <w:rFonts w:ascii="Arial" w:hAnsi="Arial" w:cs="Arial"/>
          <w:sz w:val="24"/>
          <w:szCs w:val="24"/>
        </w:rPr>
        <w:t>organisational</w:t>
      </w:r>
      <w:r w:rsidR="00485798" w:rsidRPr="00485798">
        <w:rPr>
          <w:rFonts w:ascii="Arial" w:hAnsi="Arial" w:cs="Arial"/>
          <w:sz w:val="24"/>
          <w:szCs w:val="24"/>
        </w:rPr>
        <w:t xml:space="preserve"> performance, profit-sharing and </w:t>
      </w:r>
      <w:r w:rsidRPr="00485798">
        <w:rPr>
          <w:rFonts w:ascii="Arial" w:hAnsi="Arial" w:cs="Arial"/>
          <w:sz w:val="24"/>
          <w:szCs w:val="24"/>
        </w:rPr>
        <w:t>gainsharing</w:t>
      </w:r>
      <w:r w:rsidR="00485798" w:rsidRPr="00485798">
        <w:rPr>
          <w:rFonts w:ascii="Arial" w:hAnsi="Arial" w:cs="Arial"/>
          <w:sz w:val="24"/>
          <w:szCs w:val="24"/>
        </w:rPr>
        <w:t>.</w:t>
      </w:r>
    </w:p>
    <w:p w14:paraId="386DCE34" w14:textId="7EB5590F" w:rsidR="00F06296" w:rsidRDefault="0098554F" w:rsidP="002A4ECE">
      <w:pPr>
        <w:rPr>
          <w:rFonts w:ascii="Arial" w:hAnsi="Arial" w:cs="Arial"/>
          <w:sz w:val="24"/>
          <w:szCs w:val="24"/>
        </w:rPr>
      </w:pPr>
      <w:r w:rsidRPr="001F46FF">
        <w:rPr>
          <w:rFonts w:ascii="Arial" w:hAnsi="Arial" w:cs="Arial"/>
          <w:sz w:val="28"/>
          <w:szCs w:val="28"/>
        </w:rPr>
        <w:t xml:space="preserve">Employee </w:t>
      </w:r>
      <w:r w:rsidR="003C3DB4" w:rsidRPr="001F46FF">
        <w:rPr>
          <w:rFonts w:ascii="Arial" w:hAnsi="Arial" w:cs="Arial"/>
          <w:sz w:val="28"/>
          <w:szCs w:val="28"/>
        </w:rPr>
        <w:t>benefits:</w:t>
      </w:r>
      <w:r w:rsidR="00622943" w:rsidRPr="00622943">
        <w:t xml:space="preserve"> </w:t>
      </w:r>
      <w:r w:rsidR="00622943" w:rsidRPr="00622943">
        <w:rPr>
          <w:rFonts w:ascii="Arial" w:hAnsi="Arial" w:cs="Arial"/>
          <w:sz w:val="24"/>
          <w:szCs w:val="24"/>
        </w:rPr>
        <w:t xml:space="preserve">Employee benefits </w:t>
      </w:r>
      <w:r w:rsidR="00E46ED1">
        <w:rPr>
          <w:rFonts w:ascii="Arial" w:hAnsi="Arial" w:cs="Arial"/>
          <w:sz w:val="24"/>
          <w:szCs w:val="24"/>
        </w:rPr>
        <w:t>include</w:t>
      </w:r>
      <w:r w:rsidR="00622943" w:rsidRPr="00622943">
        <w:rPr>
          <w:rFonts w:ascii="Arial" w:hAnsi="Arial" w:cs="Arial"/>
          <w:sz w:val="24"/>
          <w:szCs w:val="24"/>
        </w:rPr>
        <w:t xml:space="preserve"> pensions, sick pay, insurance</w:t>
      </w:r>
      <w:r w:rsidR="00E46ED1">
        <w:rPr>
          <w:rFonts w:ascii="Arial" w:hAnsi="Arial" w:cs="Arial"/>
          <w:sz w:val="24"/>
          <w:szCs w:val="24"/>
        </w:rPr>
        <w:t xml:space="preserve">, </w:t>
      </w:r>
      <w:r w:rsidR="00622943" w:rsidRPr="00622943">
        <w:rPr>
          <w:rFonts w:ascii="Arial" w:hAnsi="Arial" w:cs="Arial"/>
          <w:sz w:val="24"/>
          <w:szCs w:val="24"/>
        </w:rPr>
        <w:t xml:space="preserve">company cars and </w:t>
      </w:r>
      <w:r w:rsidR="00E62355">
        <w:rPr>
          <w:rFonts w:ascii="Arial" w:hAnsi="Arial" w:cs="Arial"/>
          <w:sz w:val="24"/>
          <w:szCs w:val="24"/>
        </w:rPr>
        <w:t>many</w:t>
      </w:r>
      <w:r w:rsidR="00622943" w:rsidRPr="00622943">
        <w:rPr>
          <w:rFonts w:ascii="Arial" w:hAnsi="Arial" w:cs="Arial"/>
          <w:sz w:val="24"/>
          <w:szCs w:val="24"/>
        </w:rPr>
        <w:t xml:space="preserve"> other </w:t>
      </w:r>
      <w:r w:rsidR="00E62355">
        <w:rPr>
          <w:rFonts w:ascii="Arial" w:hAnsi="Arial" w:cs="Arial"/>
          <w:sz w:val="24"/>
          <w:szCs w:val="24"/>
        </w:rPr>
        <w:t>components</w:t>
      </w:r>
      <w:r w:rsidR="00AA62BA">
        <w:rPr>
          <w:rFonts w:ascii="Arial" w:hAnsi="Arial" w:cs="Arial"/>
          <w:sz w:val="24"/>
          <w:szCs w:val="24"/>
        </w:rPr>
        <w:t>, plus many forms of</w:t>
      </w:r>
      <w:r w:rsidR="00622943" w:rsidRPr="00622943">
        <w:rPr>
          <w:rFonts w:ascii="Arial" w:hAnsi="Arial" w:cs="Arial"/>
          <w:sz w:val="24"/>
          <w:szCs w:val="24"/>
        </w:rPr>
        <w:t xml:space="preserve"> cash </w:t>
      </w:r>
      <w:r w:rsidR="00AA62BA">
        <w:rPr>
          <w:rFonts w:ascii="Arial" w:hAnsi="Arial" w:cs="Arial"/>
          <w:sz w:val="24"/>
          <w:szCs w:val="24"/>
        </w:rPr>
        <w:t>payments</w:t>
      </w:r>
      <w:r w:rsidR="00CA5901">
        <w:rPr>
          <w:rFonts w:ascii="Arial" w:hAnsi="Arial" w:cs="Arial"/>
          <w:sz w:val="24"/>
          <w:szCs w:val="24"/>
        </w:rPr>
        <w:t>.</w:t>
      </w:r>
    </w:p>
    <w:p w14:paraId="72D35F74" w14:textId="09517100" w:rsidR="00AC0B8A" w:rsidRPr="003D112A" w:rsidRDefault="000352EA" w:rsidP="002A4ECE">
      <w:pPr>
        <w:rPr>
          <w:rFonts w:ascii="Arial" w:hAnsi="Arial" w:cs="Arial"/>
          <w:sz w:val="24"/>
          <w:szCs w:val="24"/>
        </w:rPr>
      </w:pPr>
      <w:r w:rsidRPr="001F46FF">
        <w:rPr>
          <w:rFonts w:ascii="Arial" w:hAnsi="Arial" w:cs="Arial"/>
          <w:sz w:val="28"/>
          <w:szCs w:val="28"/>
        </w:rPr>
        <w:t>Non-financial rewards:</w:t>
      </w:r>
      <w:r w:rsidR="00547D97" w:rsidRPr="00547D97">
        <w:t xml:space="preserve"> </w:t>
      </w:r>
      <w:r w:rsidR="00F06296" w:rsidRPr="00547D97">
        <w:rPr>
          <w:rFonts w:ascii="Arial" w:hAnsi="Arial" w:cs="Arial"/>
          <w:sz w:val="24"/>
          <w:szCs w:val="24"/>
        </w:rPr>
        <w:t>non-financial</w:t>
      </w:r>
      <w:r w:rsidR="00547D97" w:rsidRPr="00547D97">
        <w:rPr>
          <w:rFonts w:ascii="Arial" w:hAnsi="Arial" w:cs="Arial"/>
          <w:sz w:val="24"/>
          <w:szCs w:val="24"/>
        </w:rPr>
        <w:t xml:space="preserve"> rewards</w:t>
      </w:r>
      <w:r w:rsidR="000F7B24">
        <w:rPr>
          <w:rFonts w:ascii="Arial" w:hAnsi="Arial" w:cs="Arial"/>
          <w:sz w:val="24"/>
          <w:szCs w:val="24"/>
        </w:rPr>
        <w:t xml:space="preserve"> </w:t>
      </w:r>
      <w:r w:rsidR="00BB4F20">
        <w:rPr>
          <w:rFonts w:ascii="Arial" w:hAnsi="Arial" w:cs="Arial"/>
          <w:sz w:val="24"/>
          <w:szCs w:val="24"/>
        </w:rPr>
        <w:t xml:space="preserve">are </w:t>
      </w:r>
      <w:r w:rsidR="00547D97" w:rsidRPr="00547D97">
        <w:rPr>
          <w:rFonts w:ascii="Arial" w:hAnsi="Arial" w:cs="Arial"/>
          <w:sz w:val="24"/>
          <w:szCs w:val="24"/>
        </w:rPr>
        <w:t>recognition, achievement, career development opportunities and</w:t>
      </w:r>
      <w:r w:rsidR="00F06296">
        <w:rPr>
          <w:rFonts w:ascii="Arial" w:hAnsi="Arial" w:cs="Arial"/>
          <w:sz w:val="24"/>
          <w:szCs w:val="24"/>
        </w:rPr>
        <w:t xml:space="preserve"> </w:t>
      </w:r>
      <w:r w:rsidR="00182EF3">
        <w:rPr>
          <w:rFonts w:ascii="Arial" w:hAnsi="Arial" w:cs="Arial"/>
          <w:sz w:val="24"/>
          <w:szCs w:val="24"/>
        </w:rPr>
        <w:t>excellent</w:t>
      </w:r>
      <w:r w:rsidR="00547D97" w:rsidRPr="00547D97">
        <w:rPr>
          <w:rFonts w:ascii="Arial" w:hAnsi="Arial" w:cs="Arial"/>
          <w:sz w:val="24"/>
          <w:szCs w:val="24"/>
        </w:rPr>
        <w:t xml:space="preserve"> work</w:t>
      </w:r>
      <w:r w:rsidR="00182EF3">
        <w:rPr>
          <w:rFonts w:ascii="Arial" w:hAnsi="Arial" w:cs="Arial"/>
          <w:sz w:val="24"/>
          <w:szCs w:val="24"/>
        </w:rPr>
        <w:t>ing condition.</w:t>
      </w:r>
      <w:r w:rsidR="003D112A">
        <w:rPr>
          <w:rFonts w:ascii="Arial" w:hAnsi="Arial" w:cs="Arial"/>
          <w:sz w:val="24"/>
          <w:szCs w:val="24"/>
        </w:rPr>
        <w:t xml:space="preserve"> </w:t>
      </w:r>
      <w:r w:rsidR="00AC0B8A" w:rsidRPr="003D112A">
        <w:rPr>
          <w:rFonts w:ascii="Arial" w:hAnsi="Arial" w:cs="Arial"/>
          <w:sz w:val="20"/>
          <w:szCs w:val="20"/>
        </w:rPr>
        <w:t xml:space="preserve">Armstrong and Brown </w:t>
      </w:r>
      <w:r w:rsidR="004E7A11" w:rsidRPr="003D112A">
        <w:rPr>
          <w:rFonts w:ascii="Arial" w:hAnsi="Arial" w:cs="Arial"/>
          <w:sz w:val="20"/>
          <w:szCs w:val="20"/>
        </w:rPr>
        <w:t>(2019).</w:t>
      </w:r>
    </w:p>
    <w:p w14:paraId="2CE8D9CA" w14:textId="77777777" w:rsidR="00031544" w:rsidRDefault="00031544" w:rsidP="00C3193E">
      <w:pPr>
        <w:rPr>
          <w:rFonts w:ascii="Arial" w:hAnsi="Arial" w:cs="Arial"/>
          <w:sz w:val="24"/>
          <w:szCs w:val="24"/>
        </w:rPr>
      </w:pPr>
    </w:p>
    <w:p w14:paraId="7B444697" w14:textId="4C097387" w:rsidR="00C3193E" w:rsidRDefault="00031544" w:rsidP="00C3193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Some </w:t>
      </w:r>
      <w:r w:rsidR="000E6875">
        <w:rPr>
          <w:rFonts w:ascii="Arial" w:hAnsi="Arial" w:cs="Arial"/>
          <w:sz w:val="24"/>
          <w:szCs w:val="24"/>
        </w:rPr>
        <w:t xml:space="preserve">organisations’ managers </w:t>
      </w:r>
      <w:r w:rsidR="00352D78">
        <w:rPr>
          <w:rFonts w:ascii="Arial" w:hAnsi="Arial" w:cs="Arial"/>
          <w:sz w:val="24"/>
          <w:szCs w:val="24"/>
        </w:rPr>
        <w:t xml:space="preserve">believe only </w:t>
      </w:r>
      <w:r w:rsidR="000E6875">
        <w:rPr>
          <w:rFonts w:ascii="Arial" w:hAnsi="Arial" w:cs="Arial"/>
          <w:sz w:val="24"/>
          <w:szCs w:val="24"/>
        </w:rPr>
        <w:t xml:space="preserve">money can motivate staff. </w:t>
      </w:r>
      <w:r w:rsidR="00C3193E" w:rsidRPr="00606B01">
        <w:rPr>
          <w:rFonts w:ascii="Arial" w:hAnsi="Arial" w:cs="Arial"/>
          <w:sz w:val="24"/>
          <w:szCs w:val="24"/>
        </w:rPr>
        <w:t xml:space="preserve">Money can buy rewards such as plaques, </w:t>
      </w:r>
      <w:r w:rsidR="00067FC6">
        <w:rPr>
          <w:rFonts w:ascii="Arial" w:hAnsi="Arial" w:cs="Arial"/>
          <w:sz w:val="24"/>
          <w:szCs w:val="24"/>
        </w:rPr>
        <w:t>gifts,</w:t>
      </w:r>
      <w:r w:rsidR="00C3193E" w:rsidRPr="00606B01">
        <w:rPr>
          <w:rFonts w:ascii="Arial" w:hAnsi="Arial" w:cs="Arial"/>
          <w:sz w:val="24"/>
          <w:szCs w:val="24"/>
        </w:rPr>
        <w:t xml:space="preserve"> and even larger items such as a trip. </w:t>
      </w:r>
      <w:r w:rsidR="00067FC6">
        <w:rPr>
          <w:rFonts w:ascii="Arial" w:hAnsi="Arial" w:cs="Arial"/>
          <w:sz w:val="24"/>
          <w:szCs w:val="24"/>
        </w:rPr>
        <w:t>H</w:t>
      </w:r>
      <w:r w:rsidR="00C3193E" w:rsidRPr="00606B01">
        <w:rPr>
          <w:rFonts w:ascii="Arial" w:hAnsi="Arial" w:cs="Arial"/>
          <w:sz w:val="24"/>
          <w:szCs w:val="24"/>
        </w:rPr>
        <w:t xml:space="preserve">owever, these gifts are </w:t>
      </w:r>
      <w:r w:rsidR="00C3193E">
        <w:rPr>
          <w:rFonts w:ascii="Arial" w:hAnsi="Arial" w:cs="Arial"/>
          <w:sz w:val="24"/>
          <w:szCs w:val="24"/>
        </w:rPr>
        <w:t>forgotten</w:t>
      </w:r>
      <w:r w:rsidR="00C3193E" w:rsidRPr="00606B01">
        <w:rPr>
          <w:rFonts w:ascii="Arial" w:hAnsi="Arial" w:cs="Arial"/>
          <w:sz w:val="24"/>
          <w:szCs w:val="24"/>
        </w:rPr>
        <w:t xml:space="preserve"> once the money is spent or the plaque is on the wall. While the gesture is there, </w:t>
      </w:r>
      <w:r w:rsidR="00C3193E">
        <w:rPr>
          <w:rFonts w:ascii="Arial" w:hAnsi="Arial" w:cs="Arial"/>
          <w:sz w:val="24"/>
          <w:szCs w:val="24"/>
        </w:rPr>
        <w:t>cash-based</w:t>
      </w:r>
      <w:r w:rsidR="00C3193E" w:rsidRPr="00606B01">
        <w:rPr>
          <w:rFonts w:ascii="Arial" w:hAnsi="Arial" w:cs="Arial"/>
          <w:sz w:val="24"/>
          <w:szCs w:val="24"/>
        </w:rPr>
        <w:t xml:space="preserve"> rewards </w:t>
      </w:r>
      <w:r w:rsidR="00DD0F83" w:rsidRPr="00606B01">
        <w:rPr>
          <w:rFonts w:ascii="Arial" w:hAnsi="Arial" w:cs="Arial"/>
          <w:sz w:val="24"/>
          <w:szCs w:val="24"/>
        </w:rPr>
        <w:t>are not</w:t>
      </w:r>
      <w:r w:rsidR="00C3193E" w:rsidRPr="00606B01">
        <w:rPr>
          <w:rFonts w:ascii="Arial" w:hAnsi="Arial" w:cs="Arial"/>
          <w:sz w:val="24"/>
          <w:szCs w:val="24"/>
        </w:rPr>
        <w:t xml:space="preserve"> distinctive or motivational. A personal, nonmonetary gift is more rewarding to show </w:t>
      </w:r>
      <w:r w:rsidR="00807243">
        <w:rPr>
          <w:rFonts w:ascii="Arial" w:hAnsi="Arial" w:cs="Arial"/>
          <w:sz w:val="24"/>
          <w:szCs w:val="24"/>
        </w:rPr>
        <w:t xml:space="preserve">that </w:t>
      </w:r>
      <w:r w:rsidR="00C3193E" w:rsidRPr="00606B01">
        <w:rPr>
          <w:rFonts w:ascii="Arial" w:hAnsi="Arial" w:cs="Arial"/>
          <w:sz w:val="24"/>
          <w:szCs w:val="24"/>
        </w:rPr>
        <w:t xml:space="preserve">you care for your </w:t>
      </w:r>
      <w:r w:rsidR="00807243">
        <w:rPr>
          <w:rFonts w:ascii="Arial" w:hAnsi="Arial" w:cs="Arial"/>
          <w:sz w:val="24"/>
          <w:szCs w:val="24"/>
        </w:rPr>
        <w:t>staff</w:t>
      </w:r>
      <w:r w:rsidR="00C3193E">
        <w:rPr>
          <w:rFonts w:ascii="Arial" w:hAnsi="Arial" w:cs="Arial"/>
          <w:sz w:val="24"/>
          <w:szCs w:val="24"/>
        </w:rPr>
        <w:t>.</w:t>
      </w:r>
    </w:p>
    <w:p w14:paraId="0555155B" w14:textId="15C9F3E2" w:rsidR="00C3193E" w:rsidRDefault="00C3193E" w:rsidP="00C3193E">
      <w:pPr>
        <w:rPr>
          <w:rFonts w:ascii="Arial" w:hAnsi="Arial" w:cs="Arial"/>
          <w:sz w:val="24"/>
          <w:szCs w:val="24"/>
        </w:rPr>
      </w:pPr>
      <w:r w:rsidRPr="00881AC9">
        <w:rPr>
          <w:rFonts w:ascii="Arial" w:hAnsi="Arial" w:cs="Arial"/>
          <w:sz w:val="24"/>
          <w:szCs w:val="24"/>
        </w:rPr>
        <w:t xml:space="preserve">Nonmonetary rewards show your </w:t>
      </w:r>
      <w:r w:rsidR="00251DB6">
        <w:rPr>
          <w:rFonts w:ascii="Arial" w:hAnsi="Arial" w:cs="Arial"/>
          <w:sz w:val="24"/>
          <w:szCs w:val="24"/>
        </w:rPr>
        <w:t>employee</w:t>
      </w:r>
      <w:r w:rsidRPr="00881AC9">
        <w:rPr>
          <w:rFonts w:ascii="Arial" w:hAnsi="Arial" w:cs="Arial"/>
          <w:sz w:val="24"/>
          <w:szCs w:val="24"/>
        </w:rPr>
        <w:t xml:space="preserve"> that you </w:t>
      </w:r>
      <w:r>
        <w:rPr>
          <w:rFonts w:ascii="Arial" w:hAnsi="Arial" w:cs="Arial"/>
          <w:sz w:val="24"/>
          <w:szCs w:val="24"/>
        </w:rPr>
        <w:t>recognise</w:t>
      </w:r>
      <w:r w:rsidRPr="00881AC9">
        <w:rPr>
          <w:rFonts w:ascii="Arial" w:hAnsi="Arial" w:cs="Arial"/>
          <w:sz w:val="24"/>
          <w:szCs w:val="24"/>
        </w:rPr>
        <w:t xml:space="preserve"> their</w:t>
      </w:r>
      <w:r w:rsidR="00642BE5">
        <w:rPr>
          <w:rFonts w:ascii="Arial" w:hAnsi="Arial" w:cs="Arial"/>
          <w:sz w:val="24"/>
          <w:szCs w:val="24"/>
        </w:rPr>
        <w:t xml:space="preserve"> </w:t>
      </w:r>
      <w:r w:rsidR="00F5577A">
        <w:rPr>
          <w:rFonts w:ascii="Arial" w:hAnsi="Arial" w:cs="Arial"/>
          <w:sz w:val="24"/>
          <w:szCs w:val="24"/>
        </w:rPr>
        <w:t xml:space="preserve">achievement </w:t>
      </w:r>
      <w:r w:rsidRPr="00881AC9">
        <w:rPr>
          <w:rFonts w:ascii="Arial" w:hAnsi="Arial" w:cs="Arial"/>
          <w:sz w:val="24"/>
          <w:szCs w:val="24"/>
        </w:rPr>
        <w:t xml:space="preserve">and appreciate their </w:t>
      </w:r>
      <w:r w:rsidR="009E09CF">
        <w:rPr>
          <w:rFonts w:ascii="Arial" w:hAnsi="Arial" w:cs="Arial"/>
          <w:sz w:val="24"/>
          <w:szCs w:val="24"/>
        </w:rPr>
        <w:t xml:space="preserve">effort </w:t>
      </w:r>
      <w:r w:rsidRPr="00881AC9">
        <w:rPr>
          <w:rFonts w:ascii="Arial" w:hAnsi="Arial" w:cs="Arial"/>
          <w:sz w:val="24"/>
          <w:szCs w:val="24"/>
        </w:rPr>
        <w:t>and time.</w:t>
      </w:r>
      <w:r w:rsidRPr="00A30531">
        <w:rPr>
          <w:rFonts w:ascii="Arial" w:hAnsi="Arial" w:cs="Arial"/>
          <w:sz w:val="24"/>
          <w:szCs w:val="24"/>
        </w:rPr>
        <w:t xml:space="preserve"> </w:t>
      </w:r>
    </w:p>
    <w:p w14:paraId="2C20F956" w14:textId="3974A476" w:rsidR="00C3193E" w:rsidRDefault="00A73E74" w:rsidP="00C3193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642BE5">
        <w:rPr>
          <w:rFonts w:ascii="Arial" w:hAnsi="Arial" w:cs="Arial"/>
          <w:sz w:val="24"/>
          <w:szCs w:val="24"/>
        </w:rPr>
        <w:t xml:space="preserve">he </w:t>
      </w:r>
      <w:r w:rsidR="00C3193E" w:rsidRPr="00FA1763">
        <w:rPr>
          <w:rFonts w:ascii="Arial" w:hAnsi="Arial" w:cs="Arial"/>
          <w:sz w:val="24"/>
          <w:szCs w:val="24"/>
        </w:rPr>
        <w:t>following strategies</w:t>
      </w:r>
      <w:r w:rsidR="00642BE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should be </w:t>
      </w:r>
      <w:r w:rsidR="00F52B76" w:rsidRPr="00FA1763">
        <w:rPr>
          <w:rFonts w:ascii="Arial" w:hAnsi="Arial" w:cs="Arial"/>
          <w:sz w:val="24"/>
          <w:szCs w:val="24"/>
        </w:rPr>
        <w:t>consider</w:t>
      </w:r>
      <w:r w:rsidR="00F52B76">
        <w:rPr>
          <w:rFonts w:ascii="Arial" w:hAnsi="Arial" w:cs="Arial"/>
          <w:sz w:val="24"/>
          <w:szCs w:val="24"/>
        </w:rPr>
        <w:t>ed while offering non-monetary rewards:</w:t>
      </w:r>
    </w:p>
    <w:p w14:paraId="0547F9D2" w14:textId="73EBC44B" w:rsidR="00C3193E" w:rsidRPr="00C83765" w:rsidRDefault="00CB5EC0" w:rsidP="00C83765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any </w:t>
      </w:r>
      <w:r w:rsidR="00C009D8">
        <w:rPr>
          <w:rFonts w:ascii="Arial" w:hAnsi="Arial" w:cs="Arial"/>
          <w:sz w:val="24"/>
          <w:szCs w:val="24"/>
        </w:rPr>
        <w:t>organisation,</w:t>
      </w:r>
      <w:r>
        <w:rPr>
          <w:rFonts w:ascii="Arial" w:hAnsi="Arial" w:cs="Arial"/>
          <w:sz w:val="24"/>
          <w:szCs w:val="24"/>
        </w:rPr>
        <w:t xml:space="preserve"> </w:t>
      </w:r>
      <w:r w:rsidR="00053CD2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 manager </w:t>
      </w:r>
      <w:r w:rsidR="00053CD2">
        <w:rPr>
          <w:rFonts w:ascii="Arial" w:hAnsi="Arial" w:cs="Arial"/>
          <w:sz w:val="24"/>
          <w:szCs w:val="24"/>
        </w:rPr>
        <w:t xml:space="preserve">should </w:t>
      </w:r>
      <w:r w:rsidR="00D2712C">
        <w:rPr>
          <w:rFonts w:ascii="Arial" w:hAnsi="Arial" w:cs="Arial"/>
          <w:sz w:val="24"/>
          <w:szCs w:val="24"/>
        </w:rPr>
        <w:t>learn</w:t>
      </w:r>
      <w:r w:rsidR="00053CD2">
        <w:rPr>
          <w:rFonts w:ascii="Arial" w:hAnsi="Arial" w:cs="Arial"/>
          <w:sz w:val="24"/>
          <w:szCs w:val="24"/>
        </w:rPr>
        <w:t xml:space="preserve"> about </w:t>
      </w:r>
      <w:r w:rsidR="007A73CC">
        <w:rPr>
          <w:rFonts w:ascii="Arial" w:hAnsi="Arial" w:cs="Arial"/>
          <w:sz w:val="24"/>
          <w:szCs w:val="24"/>
        </w:rPr>
        <w:t>their staff. Every staff is different</w:t>
      </w:r>
      <w:r w:rsidR="009D604B">
        <w:rPr>
          <w:rFonts w:ascii="Arial" w:hAnsi="Arial" w:cs="Arial"/>
          <w:sz w:val="24"/>
          <w:szCs w:val="24"/>
        </w:rPr>
        <w:t xml:space="preserve"> from others</w:t>
      </w:r>
      <w:r w:rsidR="00C009D8">
        <w:rPr>
          <w:rFonts w:ascii="Arial" w:hAnsi="Arial" w:cs="Arial"/>
          <w:sz w:val="24"/>
          <w:szCs w:val="24"/>
        </w:rPr>
        <w:t>,</w:t>
      </w:r>
      <w:r w:rsidR="007A73CC">
        <w:rPr>
          <w:rFonts w:ascii="Arial" w:hAnsi="Arial" w:cs="Arial"/>
          <w:sz w:val="24"/>
          <w:szCs w:val="24"/>
        </w:rPr>
        <w:t xml:space="preserve"> so</w:t>
      </w:r>
      <w:r w:rsidR="005227F7">
        <w:rPr>
          <w:rFonts w:ascii="Arial" w:hAnsi="Arial" w:cs="Arial"/>
          <w:sz w:val="24"/>
          <w:szCs w:val="24"/>
        </w:rPr>
        <w:t xml:space="preserve"> </w:t>
      </w:r>
      <w:r w:rsidR="003F5BB1">
        <w:rPr>
          <w:rFonts w:ascii="Arial" w:hAnsi="Arial" w:cs="Arial"/>
          <w:sz w:val="24"/>
          <w:szCs w:val="24"/>
        </w:rPr>
        <w:t xml:space="preserve">every </w:t>
      </w:r>
      <w:r w:rsidR="002719DC">
        <w:rPr>
          <w:rFonts w:ascii="Arial" w:hAnsi="Arial" w:cs="Arial"/>
          <w:sz w:val="24"/>
          <w:szCs w:val="24"/>
        </w:rPr>
        <w:t>team</w:t>
      </w:r>
      <w:r w:rsidR="007A73CC">
        <w:rPr>
          <w:rFonts w:ascii="Arial" w:hAnsi="Arial" w:cs="Arial"/>
          <w:sz w:val="24"/>
          <w:szCs w:val="24"/>
        </w:rPr>
        <w:t xml:space="preserve"> should be considered individually. </w:t>
      </w:r>
      <w:r w:rsidR="0062287C">
        <w:rPr>
          <w:rFonts w:ascii="Arial" w:hAnsi="Arial" w:cs="Arial"/>
          <w:sz w:val="24"/>
          <w:szCs w:val="24"/>
        </w:rPr>
        <w:t>A manager should</w:t>
      </w:r>
      <w:r w:rsidR="00C3193E" w:rsidRPr="009A523B">
        <w:rPr>
          <w:rFonts w:ascii="Arial" w:hAnsi="Arial" w:cs="Arial"/>
          <w:sz w:val="24"/>
          <w:szCs w:val="24"/>
        </w:rPr>
        <w:t xml:space="preserve"> </w:t>
      </w:r>
      <w:r w:rsidR="00D2712C">
        <w:rPr>
          <w:rFonts w:ascii="Arial" w:hAnsi="Arial" w:cs="Arial"/>
          <w:sz w:val="24"/>
          <w:szCs w:val="24"/>
        </w:rPr>
        <w:t>know about</w:t>
      </w:r>
      <w:r w:rsidR="00C3193E" w:rsidRPr="009A523B">
        <w:rPr>
          <w:rFonts w:ascii="Arial" w:hAnsi="Arial" w:cs="Arial"/>
          <w:sz w:val="24"/>
          <w:szCs w:val="24"/>
        </w:rPr>
        <w:t xml:space="preserve"> the different personalities of individual staff and </w:t>
      </w:r>
      <w:r w:rsidR="00C3193E" w:rsidRPr="009A523B">
        <w:rPr>
          <w:rFonts w:ascii="Arial" w:hAnsi="Arial" w:cs="Arial"/>
          <w:sz w:val="24"/>
          <w:szCs w:val="24"/>
        </w:rPr>
        <w:lastRenderedPageBreak/>
        <w:t xml:space="preserve">develop a mental list of who likes what. </w:t>
      </w:r>
      <w:r w:rsidR="00C942E0">
        <w:rPr>
          <w:rFonts w:ascii="Arial" w:hAnsi="Arial" w:cs="Arial"/>
          <w:sz w:val="24"/>
          <w:szCs w:val="24"/>
        </w:rPr>
        <w:t>Using</w:t>
      </w:r>
      <w:r w:rsidR="00C3193E" w:rsidRPr="009A523B">
        <w:rPr>
          <w:rFonts w:ascii="Arial" w:hAnsi="Arial" w:cs="Arial"/>
          <w:sz w:val="24"/>
          <w:szCs w:val="24"/>
        </w:rPr>
        <w:t xml:space="preserve"> this mental list </w:t>
      </w:r>
      <w:r w:rsidR="00C942E0">
        <w:rPr>
          <w:rFonts w:ascii="Arial" w:hAnsi="Arial" w:cs="Arial"/>
          <w:sz w:val="24"/>
          <w:szCs w:val="24"/>
        </w:rPr>
        <w:t>in</w:t>
      </w:r>
      <w:r w:rsidR="00C3193E" w:rsidRPr="009A523B">
        <w:rPr>
          <w:rFonts w:ascii="Arial" w:hAnsi="Arial" w:cs="Arial"/>
          <w:sz w:val="24"/>
          <w:szCs w:val="24"/>
        </w:rPr>
        <w:t xml:space="preserve"> the rewards </w:t>
      </w:r>
      <w:r w:rsidR="00565C44">
        <w:rPr>
          <w:rFonts w:ascii="Arial" w:hAnsi="Arial" w:cs="Arial"/>
          <w:sz w:val="24"/>
          <w:szCs w:val="24"/>
        </w:rPr>
        <w:t>system</w:t>
      </w:r>
      <w:r w:rsidR="002F5686">
        <w:rPr>
          <w:rFonts w:ascii="Arial" w:hAnsi="Arial" w:cs="Arial"/>
          <w:sz w:val="24"/>
          <w:szCs w:val="24"/>
        </w:rPr>
        <w:t xml:space="preserve"> shows</w:t>
      </w:r>
      <w:r w:rsidR="00565C44">
        <w:rPr>
          <w:rFonts w:ascii="Arial" w:hAnsi="Arial" w:cs="Arial"/>
          <w:sz w:val="24"/>
          <w:szCs w:val="24"/>
        </w:rPr>
        <w:t xml:space="preserve"> </w:t>
      </w:r>
      <w:r w:rsidR="002719DC">
        <w:rPr>
          <w:rFonts w:ascii="Arial" w:hAnsi="Arial" w:cs="Arial"/>
          <w:sz w:val="24"/>
          <w:szCs w:val="24"/>
        </w:rPr>
        <w:t>the team</w:t>
      </w:r>
      <w:r w:rsidR="00C3193E" w:rsidRPr="009A523B">
        <w:rPr>
          <w:rFonts w:ascii="Arial" w:hAnsi="Arial" w:cs="Arial"/>
          <w:sz w:val="24"/>
          <w:szCs w:val="24"/>
        </w:rPr>
        <w:t xml:space="preserve"> you took the time to consider what suited that </w:t>
      </w:r>
      <w:r w:rsidR="00565C44">
        <w:rPr>
          <w:rFonts w:ascii="Arial" w:hAnsi="Arial" w:cs="Arial"/>
          <w:sz w:val="24"/>
          <w:szCs w:val="24"/>
        </w:rPr>
        <w:t>staff</w:t>
      </w:r>
      <w:r w:rsidR="00C3193E" w:rsidRPr="009A523B">
        <w:rPr>
          <w:rFonts w:ascii="Arial" w:hAnsi="Arial" w:cs="Arial"/>
          <w:sz w:val="24"/>
          <w:szCs w:val="24"/>
        </w:rPr>
        <w:t xml:space="preserve"> best. </w:t>
      </w:r>
      <w:r w:rsidR="00C3193E" w:rsidRPr="00BD514E">
        <w:rPr>
          <w:rFonts w:ascii="Arial" w:hAnsi="Arial" w:cs="Arial"/>
          <w:sz w:val="24"/>
          <w:szCs w:val="24"/>
        </w:rPr>
        <w:t xml:space="preserve">Some </w:t>
      </w:r>
      <w:r w:rsidR="00C3193E">
        <w:rPr>
          <w:rFonts w:ascii="Arial" w:hAnsi="Arial" w:cs="Arial"/>
          <w:sz w:val="24"/>
          <w:szCs w:val="24"/>
        </w:rPr>
        <w:t>s</w:t>
      </w:r>
      <w:r w:rsidR="00565C44">
        <w:rPr>
          <w:rFonts w:ascii="Arial" w:hAnsi="Arial" w:cs="Arial"/>
          <w:sz w:val="24"/>
          <w:szCs w:val="24"/>
        </w:rPr>
        <w:t>taff</w:t>
      </w:r>
      <w:r w:rsidR="00C3193E" w:rsidRPr="00BD514E">
        <w:rPr>
          <w:rFonts w:ascii="Arial" w:hAnsi="Arial" w:cs="Arial"/>
          <w:sz w:val="24"/>
          <w:szCs w:val="24"/>
        </w:rPr>
        <w:t xml:space="preserve"> l</w:t>
      </w:r>
      <w:r w:rsidR="00565C44">
        <w:rPr>
          <w:rFonts w:ascii="Arial" w:hAnsi="Arial" w:cs="Arial"/>
          <w:sz w:val="24"/>
          <w:szCs w:val="24"/>
        </w:rPr>
        <w:t>ike to</w:t>
      </w:r>
      <w:r w:rsidR="00C3193E" w:rsidRPr="00BD514E">
        <w:rPr>
          <w:rFonts w:ascii="Arial" w:hAnsi="Arial" w:cs="Arial"/>
          <w:sz w:val="24"/>
          <w:szCs w:val="24"/>
        </w:rPr>
        <w:t xml:space="preserve"> </w:t>
      </w:r>
      <w:r w:rsidR="00565C44">
        <w:rPr>
          <w:rFonts w:ascii="Arial" w:hAnsi="Arial" w:cs="Arial"/>
          <w:sz w:val="24"/>
          <w:szCs w:val="24"/>
        </w:rPr>
        <w:t>see</w:t>
      </w:r>
      <w:r w:rsidR="00C3193E" w:rsidRPr="00BD514E">
        <w:rPr>
          <w:rFonts w:ascii="Arial" w:hAnsi="Arial" w:cs="Arial"/>
          <w:sz w:val="24"/>
          <w:szCs w:val="24"/>
        </w:rPr>
        <w:t xml:space="preserve"> their </w:t>
      </w:r>
      <w:r w:rsidR="00C3193E">
        <w:rPr>
          <w:rFonts w:ascii="Arial" w:hAnsi="Arial" w:cs="Arial"/>
          <w:sz w:val="24"/>
          <w:szCs w:val="24"/>
        </w:rPr>
        <w:t>names</w:t>
      </w:r>
      <w:r w:rsidR="00C3193E" w:rsidRPr="00BD514E">
        <w:rPr>
          <w:rFonts w:ascii="Arial" w:hAnsi="Arial" w:cs="Arial"/>
          <w:sz w:val="24"/>
          <w:szCs w:val="24"/>
        </w:rPr>
        <w:t xml:space="preserve"> </w:t>
      </w:r>
      <w:r w:rsidR="00565C44">
        <w:rPr>
          <w:rFonts w:ascii="Arial" w:hAnsi="Arial" w:cs="Arial"/>
          <w:sz w:val="24"/>
          <w:szCs w:val="24"/>
        </w:rPr>
        <w:t>on</w:t>
      </w:r>
      <w:r w:rsidR="00C3193E" w:rsidRPr="00BD514E">
        <w:rPr>
          <w:rFonts w:ascii="Arial" w:hAnsi="Arial" w:cs="Arial"/>
          <w:sz w:val="24"/>
          <w:szCs w:val="24"/>
        </w:rPr>
        <w:t xml:space="preserve"> the facility’s</w:t>
      </w:r>
      <w:r w:rsidR="00565C44">
        <w:rPr>
          <w:rFonts w:ascii="Arial" w:hAnsi="Arial" w:cs="Arial"/>
          <w:sz w:val="24"/>
          <w:szCs w:val="24"/>
        </w:rPr>
        <w:t xml:space="preserve"> board</w:t>
      </w:r>
      <w:r w:rsidR="00C3193E" w:rsidRPr="00BD514E">
        <w:rPr>
          <w:rFonts w:ascii="Arial" w:hAnsi="Arial" w:cs="Arial"/>
          <w:sz w:val="24"/>
          <w:szCs w:val="24"/>
        </w:rPr>
        <w:t>, while others prefer recognition at a staff meeting.</w:t>
      </w:r>
    </w:p>
    <w:p w14:paraId="35479E25" w14:textId="4925BCCD" w:rsidR="00C3193E" w:rsidRDefault="00AA3235" w:rsidP="00C3193E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Manager should p</w:t>
      </w:r>
      <w:r w:rsidR="00125A87">
        <w:rPr>
          <w:rFonts w:ascii="Arial" w:hAnsi="Arial" w:cs="Arial"/>
          <w:sz w:val="24"/>
          <w:szCs w:val="24"/>
        </w:rPr>
        <w:t>ut</w:t>
      </w:r>
      <w:r w:rsidR="00C3193E" w:rsidRPr="00AE3019">
        <w:rPr>
          <w:rFonts w:ascii="Arial" w:hAnsi="Arial" w:cs="Arial"/>
          <w:sz w:val="24"/>
          <w:szCs w:val="24"/>
        </w:rPr>
        <w:t xml:space="preserve"> different </w:t>
      </w:r>
      <w:r w:rsidR="00212994">
        <w:rPr>
          <w:rFonts w:ascii="Arial" w:hAnsi="Arial" w:cs="Arial"/>
          <w:sz w:val="24"/>
          <w:szCs w:val="24"/>
        </w:rPr>
        <w:t>employees’ names</w:t>
      </w:r>
      <w:r w:rsidR="00C3193E" w:rsidRPr="00AE3019">
        <w:rPr>
          <w:rFonts w:ascii="Arial" w:hAnsi="Arial" w:cs="Arial"/>
          <w:sz w:val="24"/>
          <w:szCs w:val="24"/>
        </w:rPr>
        <w:t xml:space="preserve"> each month on a bulletin board with information about </w:t>
      </w:r>
      <w:r w:rsidR="00DD0F83">
        <w:rPr>
          <w:rFonts w:ascii="Arial" w:hAnsi="Arial" w:cs="Arial"/>
          <w:sz w:val="24"/>
          <w:szCs w:val="24"/>
        </w:rPr>
        <w:t>their contributions</w:t>
      </w:r>
      <w:r w:rsidR="00C3193E" w:rsidRPr="00AE3019">
        <w:rPr>
          <w:rFonts w:ascii="Arial" w:hAnsi="Arial" w:cs="Arial"/>
          <w:sz w:val="24"/>
          <w:szCs w:val="24"/>
        </w:rPr>
        <w:t xml:space="preserve"> to the </w:t>
      </w:r>
      <w:r w:rsidR="00C3193E">
        <w:rPr>
          <w:rFonts w:ascii="Arial" w:hAnsi="Arial" w:cs="Arial"/>
          <w:sz w:val="24"/>
          <w:szCs w:val="24"/>
        </w:rPr>
        <w:t>organisation.</w:t>
      </w:r>
    </w:p>
    <w:p w14:paraId="178AB567" w14:textId="77777777" w:rsidR="00C3193E" w:rsidRPr="00787937" w:rsidRDefault="00C3193E" w:rsidP="00C3193E">
      <w:pPr>
        <w:pStyle w:val="ListParagraph"/>
        <w:rPr>
          <w:rFonts w:ascii="Arial" w:hAnsi="Arial" w:cs="Arial"/>
          <w:sz w:val="24"/>
          <w:szCs w:val="24"/>
        </w:rPr>
      </w:pPr>
    </w:p>
    <w:p w14:paraId="03A7701A" w14:textId="735D7293" w:rsidR="002719DC" w:rsidRPr="002719DC" w:rsidRDefault="001436EA" w:rsidP="002719DC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Managers</w:t>
      </w:r>
      <w:r w:rsidR="008C6B8C">
        <w:rPr>
          <w:rFonts w:ascii="Arial" w:hAnsi="Arial" w:cs="Arial"/>
          <w:sz w:val="24"/>
          <w:szCs w:val="24"/>
        </w:rPr>
        <w:t xml:space="preserve"> should u</w:t>
      </w:r>
      <w:r w:rsidR="00C3193E" w:rsidRPr="00787937">
        <w:rPr>
          <w:rFonts w:ascii="Arial" w:hAnsi="Arial" w:cs="Arial"/>
          <w:sz w:val="24"/>
          <w:szCs w:val="24"/>
        </w:rPr>
        <w:t xml:space="preserve">se </w:t>
      </w:r>
      <w:r w:rsidR="00101032">
        <w:rPr>
          <w:rFonts w:ascii="Arial" w:hAnsi="Arial" w:cs="Arial"/>
          <w:sz w:val="24"/>
          <w:szCs w:val="24"/>
        </w:rPr>
        <w:t>the</w:t>
      </w:r>
      <w:r>
        <w:rPr>
          <w:rFonts w:ascii="Arial" w:hAnsi="Arial" w:cs="Arial"/>
          <w:sz w:val="24"/>
          <w:szCs w:val="24"/>
        </w:rPr>
        <w:t>ir</w:t>
      </w:r>
      <w:r w:rsidR="00101032">
        <w:rPr>
          <w:rFonts w:ascii="Arial" w:hAnsi="Arial" w:cs="Arial"/>
          <w:sz w:val="24"/>
          <w:szCs w:val="24"/>
        </w:rPr>
        <w:t xml:space="preserve"> </w:t>
      </w:r>
      <w:r w:rsidR="008C6B8C">
        <w:rPr>
          <w:rFonts w:ascii="Arial" w:hAnsi="Arial" w:cs="Arial"/>
          <w:sz w:val="24"/>
          <w:szCs w:val="24"/>
        </w:rPr>
        <w:t>staff’s</w:t>
      </w:r>
      <w:r w:rsidR="00C3193E" w:rsidRPr="0078793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names</w:t>
      </w:r>
      <w:r w:rsidR="00C3193E" w:rsidRPr="00787937">
        <w:rPr>
          <w:rFonts w:ascii="Arial" w:hAnsi="Arial" w:cs="Arial"/>
          <w:sz w:val="24"/>
          <w:szCs w:val="24"/>
        </w:rPr>
        <w:t xml:space="preserve"> when talking </w:t>
      </w:r>
      <w:r w:rsidR="00101032">
        <w:rPr>
          <w:rFonts w:ascii="Arial" w:hAnsi="Arial" w:cs="Arial"/>
          <w:sz w:val="24"/>
          <w:szCs w:val="24"/>
        </w:rPr>
        <w:t xml:space="preserve">to them or </w:t>
      </w:r>
      <w:r w:rsidR="00C3193E" w:rsidRPr="00787937">
        <w:rPr>
          <w:rFonts w:ascii="Arial" w:hAnsi="Arial" w:cs="Arial"/>
          <w:sz w:val="24"/>
          <w:szCs w:val="24"/>
        </w:rPr>
        <w:t>about them</w:t>
      </w:r>
      <w:r w:rsidR="00101032">
        <w:rPr>
          <w:rFonts w:ascii="Arial" w:hAnsi="Arial" w:cs="Arial"/>
          <w:sz w:val="24"/>
          <w:szCs w:val="24"/>
        </w:rPr>
        <w:t>. They also should say</w:t>
      </w:r>
      <w:r w:rsidR="00C3193E" w:rsidRPr="00787937">
        <w:rPr>
          <w:rFonts w:ascii="Arial" w:hAnsi="Arial" w:cs="Arial"/>
          <w:sz w:val="24"/>
          <w:szCs w:val="24"/>
        </w:rPr>
        <w:t xml:space="preserve"> thank you</w:t>
      </w:r>
      <w:r w:rsidR="00101032">
        <w:rPr>
          <w:rFonts w:ascii="Arial" w:hAnsi="Arial" w:cs="Arial"/>
          <w:sz w:val="24"/>
          <w:szCs w:val="24"/>
        </w:rPr>
        <w:t xml:space="preserve"> and please. Not</w:t>
      </w:r>
      <w:r w:rsidR="00C3193E" w:rsidRPr="00787937">
        <w:rPr>
          <w:rFonts w:ascii="Arial" w:hAnsi="Arial" w:cs="Arial"/>
          <w:sz w:val="24"/>
          <w:szCs w:val="24"/>
        </w:rPr>
        <w:t xml:space="preserve"> once a year at their review, but every day</w:t>
      </w:r>
      <w:r w:rsidR="00C3193E">
        <w:rPr>
          <w:rFonts w:ascii="Arial" w:hAnsi="Arial" w:cs="Arial"/>
          <w:sz w:val="24"/>
          <w:szCs w:val="24"/>
        </w:rPr>
        <w:t>.</w:t>
      </w:r>
      <w:r w:rsidR="00E36542">
        <w:rPr>
          <w:rFonts w:ascii="Arial" w:hAnsi="Arial" w:cs="Arial"/>
          <w:sz w:val="24"/>
          <w:szCs w:val="24"/>
        </w:rPr>
        <w:t xml:space="preserve"> </w:t>
      </w:r>
      <w:r w:rsidR="00FE769D" w:rsidRPr="00FE769D">
        <w:rPr>
          <w:rFonts w:ascii="Arial" w:hAnsi="Arial" w:cs="Arial"/>
          <w:sz w:val="20"/>
          <w:szCs w:val="20"/>
        </w:rPr>
        <w:t>Cohen (</w:t>
      </w:r>
      <w:r w:rsidR="00E36542" w:rsidRPr="00FE769D">
        <w:rPr>
          <w:rFonts w:ascii="Arial" w:hAnsi="Arial" w:cs="Arial"/>
          <w:sz w:val="20"/>
          <w:szCs w:val="20"/>
        </w:rPr>
        <w:t>2006)</w:t>
      </w:r>
      <w:r w:rsidR="00FE769D" w:rsidRPr="00FE769D">
        <w:rPr>
          <w:rFonts w:ascii="Arial" w:hAnsi="Arial" w:cs="Arial"/>
          <w:sz w:val="20"/>
          <w:szCs w:val="20"/>
        </w:rPr>
        <w:t>.</w:t>
      </w:r>
    </w:p>
    <w:p w14:paraId="7637DC69" w14:textId="77777777" w:rsidR="008F7464" w:rsidRDefault="00EA0CAE" w:rsidP="00FC78C3">
      <w:pPr>
        <w:rPr>
          <w:rFonts w:ascii="Arial" w:hAnsi="Arial" w:cs="Arial"/>
          <w:sz w:val="24"/>
          <w:szCs w:val="24"/>
        </w:rPr>
      </w:pPr>
      <w:r w:rsidRPr="00EA0CAE">
        <w:rPr>
          <w:rFonts w:ascii="Arial" w:hAnsi="Arial" w:cs="Arial"/>
          <w:sz w:val="24"/>
          <w:szCs w:val="24"/>
        </w:rPr>
        <w:t xml:space="preserve">Managers should learn to communicate with </w:t>
      </w:r>
      <w:r w:rsidR="00C3193E" w:rsidRPr="00C34BB1">
        <w:rPr>
          <w:rFonts w:ascii="Arial" w:hAnsi="Arial" w:cs="Arial"/>
          <w:sz w:val="24"/>
          <w:szCs w:val="24"/>
        </w:rPr>
        <w:t xml:space="preserve">more empathy and develop their listening skills. They need to </w:t>
      </w:r>
      <w:r w:rsidR="00C3193E">
        <w:rPr>
          <w:rFonts w:ascii="Arial" w:hAnsi="Arial" w:cs="Arial"/>
          <w:sz w:val="24"/>
          <w:szCs w:val="24"/>
        </w:rPr>
        <w:t>know</w:t>
      </w:r>
      <w:r w:rsidR="00C3193E" w:rsidRPr="00C34BB1">
        <w:rPr>
          <w:rFonts w:ascii="Arial" w:hAnsi="Arial" w:cs="Arial"/>
          <w:sz w:val="24"/>
          <w:szCs w:val="24"/>
        </w:rPr>
        <w:t xml:space="preserve"> how to seek to understand before being understood. Only by doing this do they stand a chance of being even remotely persuasive. Being persuasive is about delivering a message that motivates and engages people. It is all about changing behaviour or encouraging the right </w:t>
      </w:r>
      <w:r w:rsidR="00FF0AF6">
        <w:rPr>
          <w:rFonts w:ascii="Arial" w:hAnsi="Arial" w:cs="Arial"/>
          <w:sz w:val="24"/>
          <w:szCs w:val="24"/>
        </w:rPr>
        <w:t>attitude</w:t>
      </w:r>
      <w:r w:rsidR="00C3193E" w:rsidRPr="00C34BB1">
        <w:rPr>
          <w:rFonts w:ascii="Arial" w:hAnsi="Arial" w:cs="Arial"/>
          <w:sz w:val="24"/>
          <w:szCs w:val="24"/>
        </w:rPr>
        <w:t xml:space="preserve">, and that </w:t>
      </w:r>
      <w:r w:rsidR="008F7464" w:rsidRPr="00C34BB1">
        <w:rPr>
          <w:rFonts w:ascii="Arial" w:hAnsi="Arial" w:cs="Arial"/>
          <w:sz w:val="24"/>
          <w:szCs w:val="24"/>
        </w:rPr>
        <w:t>cann</w:t>
      </w:r>
      <w:r w:rsidR="008F7464">
        <w:rPr>
          <w:rFonts w:ascii="Arial" w:hAnsi="Arial" w:cs="Arial"/>
          <w:sz w:val="24"/>
          <w:szCs w:val="24"/>
        </w:rPr>
        <w:t xml:space="preserve">ot </w:t>
      </w:r>
      <w:r w:rsidR="00C3193E" w:rsidRPr="00C34BB1">
        <w:rPr>
          <w:rFonts w:ascii="Arial" w:hAnsi="Arial" w:cs="Arial"/>
          <w:sz w:val="24"/>
          <w:szCs w:val="24"/>
        </w:rPr>
        <w:t xml:space="preserve">be done if </w:t>
      </w:r>
      <w:r w:rsidR="008F7464">
        <w:rPr>
          <w:rFonts w:ascii="Arial" w:hAnsi="Arial" w:cs="Arial"/>
          <w:sz w:val="24"/>
          <w:szCs w:val="24"/>
        </w:rPr>
        <w:t>staff</w:t>
      </w:r>
      <w:r w:rsidR="00C3193E" w:rsidRPr="00C34BB1">
        <w:rPr>
          <w:rFonts w:ascii="Arial" w:hAnsi="Arial" w:cs="Arial"/>
          <w:sz w:val="24"/>
          <w:szCs w:val="24"/>
        </w:rPr>
        <w:t xml:space="preserve"> feel their </w:t>
      </w:r>
      <w:r w:rsidR="008F7464">
        <w:rPr>
          <w:rFonts w:ascii="Arial" w:hAnsi="Arial" w:cs="Arial"/>
          <w:sz w:val="24"/>
          <w:szCs w:val="24"/>
        </w:rPr>
        <w:t>manager is</w:t>
      </w:r>
      <w:r w:rsidR="00C3193E" w:rsidRPr="00C34BB1">
        <w:rPr>
          <w:rFonts w:ascii="Arial" w:hAnsi="Arial" w:cs="Arial"/>
          <w:sz w:val="24"/>
          <w:szCs w:val="24"/>
        </w:rPr>
        <w:t xml:space="preserve"> disconnected or out of touch. </w:t>
      </w:r>
    </w:p>
    <w:p w14:paraId="5B15290F" w14:textId="3C8DED3F" w:rsidR="00662932" w:rsidRDefault="00C3193E" w:rsidP="00FC78C3">
      <w:pPr>
        <w:rPr>
          <w:rFonts w:ascii="Arial" w:hAnsi="Arial" w:cs="Arial"/>
          <w:sz w:val="24"/>
          <w:szCs w:val="24"/>
        </w:rPr>
      </w:pPr>
      <w:r w:rsidRPr="00C34BB1">
        <w:rPr>
          <w:rFonts w:ascii="Arial" w:hAnsi="Arial" w:cs="Arial"/>
          <w:sz w:val="24"/>
          <w:szCs w:val="24"/>
        </w:rPr>
        <w:t xml:space="preserve">When </w:t>
      </w:r>
      <w:r w:rsidR="008F7464">
        <w:rPr>
          <w:rFonts w:ascii="Arial" w:hAnsi="Arial" w:cs="Arial"/>
          <w:sz w:val="24"/>
          <w:szCs w:val="24"/>
        </w:rPr>
        <w:t>a manager</w:t>
      </w:r>
      <w:r w:rsidRPr="00C34BB1">
        <w:rPr>
          <w:rFonts w:ascii="Arial" w:hAnsi="Arial" w:cs="Arial"/>
          <w:sz w:val="24"/>
          <w:szCs w:val="24"/>
        </w:rPr>
        <w:t xml:space="preserve"> </w:t>
      </w:r>
      <w:r w:rsidR="001A67DF">
        <w:rPr>
          <w:rFonts w:ascii="Arial" w:hAnsi="Arial" w:cs="Arial"/>
          <w:sz w:val="24"/>
          <w:szCs w:val="24"/>
        </w:rPr>
        <w:t>speaks</w:t>
      </w:r>
      <w:r w:rsidRPr="00C34BB1">
        <w:rPr>
          <w:rFonts w:ascii="Arial" w:hAnsi="Arial" w:cs="Arial"/>
          <w:sz w:val="24"/>
          <w:szCs w:val="24"/>
        </w:rPr>
        <w:t xml:space="preserve"> with </w:t>
      </w:r>
      <w:r w:rsidR="008F7464">
        <w:rPr>
          <w:rFonts w:ascii="Arial" w:hAnsi="Arial" w:cs="Arial"/>
          <w:sz w:val="24"/>
          <w:szCs w:val="24"/>
        </w:rPr>
        <w:t>staff</w:t>
      </w:r>
      <w:r w:rsidRPr="00C34BB1">
        <w:rPr>
          <w:rFonts w:ascii="Arial" w:hAnsi="Arial" w:cs="Arial"/>
          <w:sz w:val="24"/>
          <w:szCs w:val="24"/>
        </w:rPr>
        <w:t xml:space="preserve"> </w:t>
      </w:r>
      <w:r w:rsidR="006C49D0" w:rsidRPr="006C49D0">
        <w:rPr>
          <w:rFonts w:ascii="Arial" w:hAnsi="Arial" w:cs="Arial"/>
          <w:sz w:val="24"/>
          <w:szCs w:val="24"/>
        </w:rPr>
        <w:t xml:space="preserve">to show </w:t>
      </w:r>
      <w:r w:rsidR="002F0182" w:rsidRPr="006C49D0">
        <w:rPr>
          <w:rFonts w:ascii="Arial" w:hAnsi="Arial" w:cs="Arial"/>
          <w:sz w:val="24"/>
          <w:szCs w:val="24"/>
        </w:rPr>
        <w:t>them,</w:t>
      </w:r>
      <w:r w:rsidR="006C49D0" w:rsidRPr="006C49D0">
        <w:rPr>
          <w:rFonts w:ascii="Arial" w:hAnsi="Arial" w:cs="Arial"/>
          <w:sz w:val="24"/>
          <w:szCs w:val="24"/>
        </w:rPr>
        <w:t xml:space="preserve"> they understand the staff’s concerns</w:t>
      </w:r>
      <w:r w:rsidR="005228A9">
        <w:rPr>
          <w:rFonts w:ascii="Arial" w:hAnsi="Arial" w:cs="Arial"/>
          <w:sz w:val="24"/>
          <w:szCs w:val="24"/>
        </w:rPr>
        <w:t>; when</w:t>
      </w:r>
      <w:r w:rsidR="00E54A36" w:rsidRPr="00E54A36">
        <w:rPr>
          <w:rFonts w:ascii="Arial" w:hAnsi="Arial" w:cs="Arial"/>
          <w:sz w:val="24"/>
          <w:szCs w:val="24"/>
        </w:rPr>
        <w:t xml:space="preserve"> they know what it takes to change behaviour</w:t>
      </w:r>
      <w:r w:rsidR="009A61B4">
        <w:rPr>
          <w:rFonts w:ascii="Arial" w:hAnsi="Arial" w:cs="Arial"/>
          <w:sz w:val="24"/>
          <w:szCs w:val="24"/>
        </w:rPr>
        <w:t xml:space="preserve"> </w:t>
      </w:r>
      <w:r w:rsidR="00563CC9">
        <w:rPr>
          <w:rFonts w:ascii="Arial" w:hAnsi="Arial" w:cs="Arial"/>
          <w:sz w:val="24"/>
          <w:szCs w:val="24"/>
        </w:rPr>
        <w:t xml:space="preserve">when the manager can encourage staff to have </w:t>
      </w:r>
      <w:r w:rsidR="009C56CB">
        <w:rPr>
          <w:rFonts w:ascii="Arial" w:hAnsi="Arial" w:cs="Arial"/>
          <w:sz w:val="24"/>
          <w:szCs w:val="24"/>
        </w:rPr>
        <w:t xml:space="preserve">a </w:t>
      </w:r>
      <w:r w:rsidR="00563CC9">
        <w:rPr>
          <w:rFonts w:ascii="Arial" w:hAnsi="Arial" w:cs="Arial"/>
          <w:sz w:val="24"/>
          <w:szCs w:val="24"/>
        </w:rPr>
        <w:t>normal conversation</w:t>
      </w:r>
      <w:r w:rsidR="001E13A3">
        <w:rPr>
          <w:rFonts w:ascii="Arial" w:hAnsi="Arial" w:cs="Arial"/>
          <w:sz w:val="24"/>
          <w:szCs w:val="24"/>
        </w:rPr>
        <w:t>,</w:t>
      </w:r>
      <w:r w:rsidR="009C56CB">
        <w:rPr>
          <w:rFonts w:ascii="Arial" w:hAnsi="Arial" w:cs="Arial"/>
          <w:sz w:val="24"/>
          <w:szCs w:val="24"/>
        </w:rPr>
        <w:t xml:space="preserve"> when the manager can have </w:t>
      </w:r>
      <w:r w:rsidR="00662932">
        <w:rPr>
          <w:rFonts w:ascii="Arial" w:hAnsi="Arial" w:cs="Arial"/>
          <w:sz w:val="24"/>
          <w:szCs w:val="24"/>
        </w:rPr>
        <w:t>an</w:t>
      </w:r>
      <w:r w:rsidR="009C56CB">
        <w:rPr>
          <w:rFonts w:ascii="Arial" w:hAnsi="Arial" w:cs="Arial"/>
          <w:sz w:val="24"/>
          <w:szCs w:val="24"/>
        </w:rPr>
        <w:t xml:space="preserve"> understanding between </w:t>
      </w:r>
      <w:r w:rsidR="00662932">
        <w:rPr>
          <w:rFonts w:ascii="Arial" w:hAnsi="Arial" w:cs="Arial"/>
          <w:sz w:val="24"/>
          <w:szCs w:val="24"/>
        </w:rPr>
        <w:t>themself</w:t>
      </w:r>
      <w:r w:rsidR="009C56CB">
        <w:rPr>
          <w:rFonts w:ascii="Arial" w:hAnsi="Arial" w:cs="Arial"/>
          <w:sz w:val="24"/>
          <w:szCs w:val="24"/>
        </w:rPr>
        <w:t xml:space="preserve"> and the </w:t>
      </w:r>
      <w:r w:rsidR="00662932">
        <w:rPr>
          <w:rFonts w:ascii="Arial" w:hAnsi="Arial" w:cs="Arial"/>
          <w:sz w:val="24"/>
          <w:szCs w:val="24"/>
        </w:rPr>
        <w:t>team,</w:t>
      </w:r>
      <w:r w:rsidR="009C56CB">
        <w:rPr>
          <w:rFonts w:ascii="Arial" w:hAnsi="Arial" w:cs="Arial"/>
          <w:sz w:val="24"/>
          <w:szCs w:val="24"/>
        </w:rPr>
        <w:t xml:space="preserve"> </w:t>
      </w:r>
      <w:r w:rsidR="00662932">
        <w:rPr>
          <w:rFonts w:ascii="Arial" w:hAnsi="Arial" w:cs="Arial"/>
          <w:sz w:val="24"/>
          <w:szCs w:val="24"/>
        </w:rPr>
        <w:t>then the</w:t>
      </w:r>
      <w:r w:rsidR="009C56CB">
        <w:rPr>
          <w:rFonts w:ascii="Arial" w:hAnsi="Arial" w:cs="Arial"/>
          <w:sz w:val="24"/>
          <w:szCs w:val="24"/>
        </w:rPr>
        <w:t xml:space="preserve"> </w:t>
      </w:r>
      <w:r w:rsidR="009A61B4">
        <w:rPr>
          <w:rFonts w:ascii="Arial" w:hAnsi="Arial" w:cs="Arial"/>
          <w:sz w:val="24"/>
          <w:szCs w:val="24"/>
        </w:rPr>
        <w:t xml:space="preserve">manager </w:t>
      </w:r>
      <w:r w:rsidR="00662932">
        <w:rPr>
          <w:rFonts w:ascii="Arial" w:hAnsi="Arial" w:cs="Arial"/>
          <w:sz w:val="24"/>
          <w:szCs w:val="24"/>
        </w:rPr>
        <w:t xml:space="preserve">can </w:t>
      </w:r>
      <w:r w:rsidRPr="00C34BB1">
        <w:rPr>
          <w:rFonts w:ascii="Arial" w:hAnsi="Arial" w:cs="Arial"/>
          <w:sz w:val="24"/>
          <w:szCs w:val="24"/>
        </w:rPr>
        <w:t xml:space="preserve">communicate with power. </w:t>
      </w:r>
    </w:p>
    <w:p w14:paraId="0CD44935" w14:textId="59A39440" w:rsidR="000C7884" w:rsidRPr="003D112A" w:rsidRDefault="00C3193E" w:rsidP="00FC78C3">
      <w:pPr>
        <w:rPr>
          <w:rFonts w:ascii="Arial" w:hAnsi="Arial" w:cs="Arial"/>
          <w:sz w:val="24"/>
          <w:szCs w:val="24"/>
        </w:rPr>
      </w:pPr>
      <w:r w:rsidRPr="00C34BB1">
        <w:rPr>
          <w:rFonts w:ascii="Arial" w:hAnsi="Arial" w:cs="Arial"/>
          <w:sz w:val="24"/>
          <w:szCs w:val="24"/>
        </w:rPr>
        <w:t xml:space="preserve">When </w:t>
      </w:r>
      <w:r w:rsidR="001E13A3">
        <w:rPr>
          <w:rFonts w:ascii="Arial" w:hAnsi="Arial" w:cs="Arial"/>
          <w:sz w:val="24"/>
          <w:szCs w:val="24"/>
        </w:rPr>
        <w:t>managers</w:t>
      </w:r>
      <w:r w:rsidRPr="00C34BB1">
        <w:rPr>
          <w:rFonts w:ascii="Arial" w:hAnsi="Arial" w:cs="Arial"/>
          <w:sz w:val="24"/>
          <w:szCs w:val="24"/>
        </w:rPr>
        <w:t xml:space="preserve"> communicate well and encourage their s</w:t>
      </w:r>
      <w:r w:rsidR="001E13A3">
        <w:rPr>
          <w:rFonts w:ascii="Arial" w:hAnsi="Arial" w:cs="Arial"/>
          <w:sz w:val="24"/>
          <w:szCs w:val="24"/>
        </w:rPr>
        <w:t>taff</w:t>
      </w:r>
      <w:r w:rsidRPr="00C34BB1">
        <w:rPr>
          <w:rFonts w:ascii="Arial" w:hAnsi="Arial" w:cs="Arial"/>
          <w:sz w:val="24"/>
          <w:szCs w:val="24"/>
        </w:rPr>
        <w:t xml:space="preserve"> to communicate well, </w:t>
      </w:r>
      <w:r w:rsidR="001E13A3">
        <w:rPr>
          <w:rFonts w:ascii="Arial" w:hAnsi="Arial" w:cs="Arial"/>
          <w:sz w:val="24"/>
          <w:szCs w:val="24"/>
        </w:rPr>
        <w:t>the team</w:t>
      </w:r>
      <w:r w:rsidRPr="00C34BB1">
        <w:rPr>
          <w:rFonts w:ascii="Arial" w:hAnsi="Arial" w:cs="Arial"/>
          <w:sz w:val="24"/>
          <w:szCs w:val="24"/>
        </w:rPr>
        <w:t xml:space="preserve"> can speed</w:t>
      </w:r>
      <w:r w:rsidR="001E13A3">
        <w:rPr>
          <w:rFonts w:ascii="Arial" w:hAnsi="Arial" w:cs="Arial"/>
          <w:sz w:val="24"/>
          <w:szCs w:val="24"/>
        </w:rPr>
        <w:t xml:space="preserve"> up the job and get things done on time</w:t>
      </w:r>
      <w:r w:rsidR="00F84FDF">
        <w:rPr>
          <w:rFonts w:ascii="Arial" w:hAnsi="Arial" w:cs="Arial"/>
          <w:sz w:val="24"/>
          <w:szCs w:val="24"/>
        </w:rPr>
        <w:t>;</w:t>
      </w:r>
      <w:r w:rsidR="00331792">
        <w:rPr>
          <w:rFonts w:ascii="Arial" w:hAnsi="Arial" w:cs="Arial"/>
          <w:sz w:val="24"/>
          <w:szCs w:val="24"/>
        </w:rPr>
        <w:t xml:space="preserve"> the</w:t>
      </w:r>
      <w:r w:rsidR="00803EBB">
        <w:rPr>
          <w:rFonts w:ascii="Arial" w:hAnsi="Arial" w:cs="Arial"/>
          <w:sz w:val="24"/>
          <w:szCs w:val="24"/>
        </w:rPr>
        <w:t xml:space="preserve"> team can </w:t>
      </w:r>
      <w:r w:rsidR="00F84FDF">
        <w:rPr>
          <w:rFonts w:ascii="Arial" w:hAnsi="Arial" w:cs="Arial"/>
          <w:sz w:val="24"/>
          <w:szCs w:val="24"/>
        </w:rPr>
        <w:t xml:space="preserve">succeed and </w:t>
      </w:r>
      <w:r w:rsidRPr="00C34BB1">
        <w:rPr>
          <w:rFonts w:ascii="Arial" w:hAnsi="Arial" w:cs="Arial"/>
          <w:sz w:val="24"/>
          <w:szCs w:val="24"/>
        </w:rPr>
        <w:t>learn to cooperate and not compete</w:t>
      </w:r>
      <w:r w:rsidRPr="009F2153">
        <w:rPr>
          <w:rFonts w:ascii="Arial" w:hAnsi="Arial" w:cs="Arial"/>
          <w:sz w:val="24"/>
          <w:szCs w:val="24"/>
        </w:rPr>
        <w:t>. Being an effective communicator is one of the</w:t>
      </w:r>
      <w:r w:rsidR="00331792">
        <w:rPr>
          <w:rFonts w:ascii="Arial" w:hAnsi="Arial" w:cs="Arial"/>
          <w:sz w:val="24"/>
          <w:szCs w:val="24"/>
        </w:rPr>
        <w:t xml:space="preserve"> skills</w:t>
      </w:r>
      <w:r w:rsidRPr="009F2153">
        <w:rPr>
          <w:rFonts w:ascii="Arial" w:hAnsi="Arial" w:cs="Arial"/>
          <w:sz w:val="24"/>
          <w:szCs w:val="24"/>
        </w:rPr>
        <w:t xml:space="preserve"> most valued by employees.</w:t>
      </w:r>
      <w:r w:rsidRPr="00B847E1">
        <w:t xml:space="preserve"> </w:t>
      </w:r>
      <w:r w:rsidR="00DD0F83" w:rsidRPr="00B847E1">
        <w:rPr>
          <w:rFonts w:ascii="Arial" w:hAnsi="Arial" w:cs="Arial"/>
          <w:sz w:val="24"/>
          <w:szCs w:val="24"/>
        </w:rPr>
        <w:t>Effective communication</w:t>
      </w:r>
      <w:r>
        <w:rPr>
          <w:rFonts w:ascii="Arial" w:hAnsi="Arial" w:cs="Arial"/>
          <w:sz w:val="24"/>
          <w:szCs w:val="24"/>
        </w:rPr>
        <w:t xml:space="preserve"> </w:t>
      </w:r>
      <w:r w:rsidR="0027396D">
        <w:rPr>
          <w:rFonts w:ascii="Arial" w:hAnsi="Arial" w:cs="Arial"/>
          <w:sz w:val="24"/>
          <w:szCs w:val="24"/>
        </w:rPr>
        <w:t>can make</w:t>
      </w:r>
      <w:r w:rsidRPr="00B847E1">
        <w:rPr>
          <w:rFonts w:ascii="Arial" w:hAnsi="Arial" w:cs="Arial"/>
          <w:sz w:val="24"/>
          <w:szCs w:val="24"/>
        </w:rPr>
        <w:t xml:space="preserve"> people feel respected and motivated</w:t>
      </w:r>
      <w:r>
        <w:rPr>
          <w:rFonts w:ascii="Arial" w:hAnsi="Arial" w:cs="Arial"/>
          <w:sz w:val="24"/>
          <w:szCs w:val="24"/>
        </w:rPr>
        <w:t>, making</w:t>
      </w:r>
      <w:r w:rsidRPr="00B847E1">
        <w:rPr>
          <w:rFonts w:ascii="Arial" w:hAnsi="Arial" w:cs="Arial"/>
          <w:sz w:val="24"/>
          <w:szCs w:val="24"/>
        </w:rPr>
        <w:t xml:space="preserve"> them likely </w:t>
      </w:r>
      <w:r w:rsidR="00D52E7B">
        <w:rPr>
          <w:rFonts w:ascii="Arial" w:hAnsi="Arial" w:cs="Arial"/>
          <w:sz w:val="24"/>
          <w:szCs w:val="24"/>
        </w:rPr>
        <w:t>to</w:t>
      </w:r>
      <w:r w:rsidRPr="00B847E1">
        <w:rPr>
          <w:rFonts w:ascii="Arial" w:hAnsi="Arial" w:cs="Arial"/>
          <w:sz w:val="24"/>
          <w:szCs w:val="24"/>
        </w:rPr>
        <w:t xml:space="preserve"> </w:t>
      </w:r>
      <w:r w:rsidR="00D52E7B">
        <w:rPr>
          <w:rFonts w:ascii="Arial" w:hAnsi="Arial" w:cs="Arial"/>
          <w:sz w:val="24"/>
          <w:szCs w:val="24"/>
        </w:rPr>
        <w:t>be</w:t>
      </w:r>
      <w:r w:rsidR="004903CC">
        <w:rPr>
          <w:rFonts w:ascii="Arial" w:hAnsi="Arial" w:cs="Arial"/>
          <w:sz w:val="24"/>
          <w:szCs w:val="24"/>
        </w:rPr>
        <w:t xml:space="preserve"> more</w:t>
      </w:r>
      <w:r w:rsidR="00D52E7B">
        <w:rPr>
          <w:rFonts w:ascii="Arial" w:hAnsi="Arial" w:cs="Arial"/>
          <w:sz w:val="24"/>
          <w:szCs w:val="24"/>
        </w:rPr>
        <w:t xml:space="preserve"> effective in the workplace</w:t>
      </w:r>
      <w:r w:rsidRPr="00B847E1">
        <w:rPr>
          <w:rFonts w:ascii="Arial" w:hAnsi="Arial" w:cs="Arial"/>
          <w:sz w:val="24"/>
          <w:szCs w:val="24"/>
        </w:rPr>
        <w:t>.</w:t>
      </w:r>
      <w:r w:rsidR="003D112A">
        <w:rPr>
          <w:rFonts w:ascii="Arial" w:hAnsi="Arial" w:cs="Arial"/>
          <w:sz w:val="24"/>
          <w:szCs w:val="24"/>
        </w:rPr>
        <w:t xml:space="preserve"> </w:t>
      </w:r>
      <w:r w:rsidR="003D112A" w:rsidRPr="003D112A">
        <w:rPr>
          <w:rFonts w:ascii="Arial" w:hAnsi="Arial" w:cs="Arial"/>
          <w:sz w:val="20"/>
          <w:szCs w:val="20"/>
        </w:rPr>
        <w:t>Murray (</w:t>
      </w:r>
      <w:r w:rsidR="00E25177" w:rsidRPr="003D112A">
        <w:rPr>
          <w:rFonts w:ascii="Arial" w:hAnsi="Arial" w:cs="Arial"/>
          <w:sz w:val="20"/>
          <w:szCs w:val="20"/>
        </w:rPr>
        <w:t>2020</w:t>
      </w:r>
      <w:r w:rsidR="00DD2F2E" w:rsidRPr="003D112A">
        <w:rPr>
          <w:rFonts w:ascii="Arial" w:hAnsi="Arial" w:cs="Arial"/>
          <w:sz w:val="20"/>
          <w:szCs w:val="20"/>
        </w:rPr>
        <w:t>)</w:t>
      </w:r>
    </w:p>
    <w:p w14:paraId="3AA8C34A" w14:textId="559BA470" w:rsidR="00200960" w:rsidRPr="00FE769D" w:rsidRDefault="00DD0F83" w:rsidP="00FC78C3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4"/>
          <w:szCs w:val="24"/>
        </w:rPr>
        <w:t xml:space="preserve">Forty </w:t>
      </w:r>
      <w:r w:rsidR="00DC0B42" w:rsidRPr="00DC0B42">
        <w:rPr>
          <w:rFonts w:ascii="Arial" w:hAnsi="Arial" w:cs="Arial"/>
          <w:sz w:val="24"/>
          <w:szCs w:val="24"/>
        </w:rPr>
        <w:t>years ago</w:t>
      </w:r>
      <w:r w:rsidR="00EF543E">
        <w:rPr>
          <w:rFonts w:ascii="Arial" w:hAnsi="Arial" w:cs="Arial"/>
          <w:sz w:val="24"/>
          <w:szCs w:val="24"/>
        </w:rPr>
        <w:t>,</w:t>
      </w:r>
      <w:r w:rsidR="00DC0B42" w:rsidRPr="00DC0B42">
        <w:rPr>
          <w:rFonts w:ascii="Arial" w:hAnsi="Arial" w:cs="Arial"/>
          <w:sz w:val="24"/>
          <w:szCs w:val="24"/>
        </w:rPr>
        <w:t xml:space="preserve"> in the Harvard Business Review, Frederick Herzberg addressed ideas about how to motivate employees.1 In this review, Herzberg identified motivating factors imperative in the work environment: achievement, recognition for achievement, actual work, responsibility, and growth or advancement.</w:t>
      </w:r>
      <w:r w:rsidR="00BF3F46">
        <w:rPr>
          <w:rFonts w:ascii="Arial" w:hAnsi="Arial" w:cs="Arial"/>
          <w:sz w:val="24"/>
          <w:szCs w:val="24"/>
        </w:rPr>
        <w:t xml:space="preserve"> </w:t>
      </w:r>
      <w:r w:rsidR="00C2487B" w:rsidRPr="00C2487B">
        <w:rPr>
          <w:rFonts w:ascii="Arial" w:hAnsi="Arial" w:cs="Arial"/>
          <w:sz w:val="24"/>
          <w:szCs w:val="24"/>
        </w:rPr>
        <w:t xml:space="preserve">A survey presented in Herzberg’s publication of over 1600 employees from various </w:t>
      </w:r>
      <w:r w:rsidR="00C2487B">
        <w:rPr>
          <w:rFonts w:ascii="Arial" w:hAnsi="Arial" w:cs="Arial"/>
          <w:sz w:val="24"/>
          <w:szCs w:val="24"/>
        </w:rPr>
        <w:t>backgrounds,</w:t>
      </w:r>
      <w:r w:rsidR="00C2487B" w:rsidRPr="00C2487B">
        <w:rPr>
          <w:rFonts w:ascii="Arial" w:hAnsi="Arial" w:cs="Arial"/>
          <w:sz w:val="24"/>
          <w:szCs w:val="24"/>
        </w:rPr>
        <w:t xml:space="preserve"> including hospital personnel and nurses</w:t>
      </w:r>
      <w:r w:rsidR="00C2487B">
        <w:rPr>
          <w:rFonts w:ascii="Arial" w:hAnsi="Arial" w:cs="Arial"/>
          <w:sz w:val="24"/>
          <w:szCs w:val="24"/>
        </w:rPr>
        <w:t>,</w:t>
      </w:r>
      <w:r w:rsidR="00C2487B" w:rsidRPr="00C2487B">
        <w:rPr>
          <w:rFonts w:ascii="Arial" w:hAnsi="Arial" w:cs="Arial"/>
          <w:sz w:val="24"/>
          <w:szCs w:val="24"/>
        </w:rPr>
        <w:t xml:space="preserve"> revealed that job satisfaction is more likely to result from these </w:t>
      </w:r>
      <w:r w:rsidR="00C2487B">
        <w:rPr>
          <w:rFonts w:ascii="Arial" w:hAnsi="Arial" w:cs="Arial"/>
          <w:sz w:val="24"/>
          <w:szCs w:val="24"/>
        </w:rPr>
        <w:t>motivating</w:t>
      </w:r>
      <w:r w:rsidR="00C2487B" w:rsidRPr="00C2487B">
        <w:rPr>
          <w:rFonts w:ascii="Arial" w:hAnsi="Arial" w:cs="Arial"/>
          <w:sz w:val="24"/>
          <w:szCs w:val="24"/>
        </w:rPr>
        <w:t xml:space="preserve"> factors </w:t>
      </w:r>
      <w:r w:rsidR="00C2487B">
        <w:rPr>
          <w:rFonts w:ascii="Arial" w:hAnsi="Arial" w:cs="Arial"/>
          <w:sz w:val="24"/>
          <w:szCs w:val="24"/>
        </w:rPr>
        <w:t>than</w:t>
      </w:r>
      <w:r w:rsidR="00C2487B" w:rsidRPr="00C2487B">
        <w:rPr>
          <w:rFonts w:ascii="Arial" w:hAnsi="Arial" w:cs="Arial"/>
          <w:sz w:val="24"/>
          <w:szCs w:val="24"/>
        </w:rPr>
        <w:t xml:space="preserve"> dissatisfaction-avoidance </w:t>
      </w:r>
      <w:r w:rsidR="00C2487B">
        <w:rPr>
          <w:rFonts w:ascii="Arial" w:hAnsi="Arial" w:cs="Arial"/>
          <w:sz w:val="24"/>
          <w:szCs w:val="24"/>
        </w:rPr>
        <w:t>factors</w:t>
      </w:r>
      <w:r w:rsidR="00C2487B" w:rsidRPr="00C2487B">
        <w:rPr>
          <w:rFonts w:ascii="Arial" w:hAnsi="Arial" w:cs="Arial"/>
          <w:sz w:val="24"/>
          <w:szCs w:val="24"/>
        </w:rPr>
        <w:t xml:space="preserve"> like salary, working conditions, and interpersonal relationships.</w:t>
      </w:r>
      <w:r w:rsidR="00791468">
        <w:rPr>
          <w:rFonts w:ascii="Arial" w:hAnsi="Arial" w:cs="Arial"/>
          <w:sz w:val="24"/>
          <w:szCs w:val="24"/>
        </w:rPr>
        <w:t xml:space="preserve"> </w:t>
      </w:r>
      <w:r w:rsidR="00F01AE7" w:rsidRPr="00FE769D">
        <w:rPr>
          <w:rFonts w:ascii="Arial" w:hAnsi="Arial" w:cs="Arial"/>
          <w:sz w:val="20"/>
          <w:szCs w:val="20"/>
        </w:rPr>
        <w:t xml:space="preserve">Herzberg F. </w:t>
      </w:r>
      <w:r w:rsidR="00C85B82" w:rsidRPr="00FE769D">
        <w:rPr>
          <w:rFonts w:ascii="Arial" w:hAnsi="Arial" w:cs="Arial"/>
          <w:sz w:val="20"/>
          <w:szCs w:val="20"/>
        </w:rPr>
        <w:t>(</w:t>
      </w:r>
      <w:r w:rsidR="00C9260B" w:rsidRPr="00FE769D">
        <w:rPr>
          <w:rFonts w:ascii="Arial" w:hAnsi="Arial" w:cs="Arial"/>
          <w:sz w:val="20"/>
          <w:szCs w:val="20"/>
        </w:rPr>
        <w:t>1968</w:t>
      </w:r>
      <w:r w:rsidR="00C85B82" w:rsidRPr="00FE769D">
        <w:rPr>
          <w:rFonts w:ascii="Arial" w:hAnsi="Arial" w:cs="Arial"/>
          <w:sz w:val="20"/>
          <w:szCs w:val="20"/>
        </w:rPr>
        <w:t>)</w:t>
      </w:r>
      <w:r w:rsidR="00C9260B" w:rsidRPr="00FE769D">
        <w:rPr>
          <w:rFonts w:ascii="Arial" w:hAnsi="Arial" w:cs="Arial"/>
          <w:sz w:val="20"/>
          <w:szCs w:val="20"/>
        </w:rPr>
        <w:t>.</w:t>
      </w:r>
    </w:p>
    <w:p w14:paraId="22BC63D9" w14:textId="388E5F9D" w:rsidR="00200960" w:rsidRDefault="00A31E18" w:rsidP="00FC78C3">
      <w:pPr>
        <w:rPr>
          <w:rFonts w:ascii="Arial" w:hAnsi="Arial" w:cs="Arial"/>
          <w:sz w:val="24"/>
          <w:szCs w:val="24"/>
        </w:rPr>
      </w:pPr>
      <w:r w:rsidRPr="00A31E18">
        <w:rPr>
          <w:rFonts w:ascii="Arial" w:hAnsi="Arial" w:cs="Arial"/>
          <w:sz w:val="24"/>
          <w:szCs w:val="24"/>
        </w:rPr>
        <w:t xml:space="preserve">In 2014, researchers with the Nursing Executive Centre performed a more recent survey </w:t>
      </w:r>
      <w:r w:rsidR="00281162">
        <w:rPr>
          <w:rFonts w:ascii="Arial" w:hAnsi="Arial" w:cs="Arial"/>
          <w:sz w:val="24"/>
          <w:szCs w:val="24"/>
        </w:rPr>
        <w:t>to</w:t>
      </w:r>
      <w:r w:rsidR="000006E7" w:rsidRPr="000006E7">
        <w:rPr>
          <w:rFonts w:ascii="Arial" w:hAnsi="Arial" w:cs="Arial"/>
          <w:sz w:val="24"/>
          <w:szCs w:val="24"/>
        </w:rPr>
        <w:t xml:space="preserve"> </w:t>
      </w:r>
      <w:r w:rsidR="00791468">
        <w:rPr>
          <w:rFonts w:ascii="Arial" w:hAnsi="Arial" w:cs="Arial"/>
          <w:sz w:val="24"/>
          <w:szCs w:val="24"/>
        </w:rPr>
        <w:t>identify</w:t>
      </w:r>
      <w:r w:rsidR="000006E7" w:rsidRPr="000006E7">
        <w:rPr>
          <w:rFonts w:ascii="Arial" w:hAnsi="Arial" w:cs="Arial"/>
          <w:sz w:val="24"/>
          <w:szCs w:val="24"/>
        </w:rPr>
        <w:t xml:space="preserve"> an area for improvement in staff engagement.</w:t>
      </w:r>
      <w:r w:rsidR="00693B4F">
        <w:rPr>
          <w:rFonts w:ascii="Arial" w:hAnsi="Arial" w:cs="Arial"/>
          <w:sz w:val="24"/>
          <w:szCs w:val="24"/>
        </w:rPr>
        <w:t xml:space="preserve"> </w:t>
      </w:r>
      <w:r w:rsidR="00693B4F" w:rsidRPr="00693B4F">
        <w:rPr>
          <w:rFonts w:ascii="Arial" w:hAnsi="Arial" w:cs="Arial"/>
          <w:sz w:val="24"/>
          <w:szCs w:val="24"/>
        </w:rPr>
        <w:t xml:space="preserve">More than 340000 employees completed this survey within 575 health </w:t>
      </w:r>
      <w:r w:rsidR="00693B4F">
        <w:rPr>
          <w:rFonts w:ascii="Arial" w:hAnsi="Arial" w:cs="Arial"/>
          <w:sz w:val="24"/>
          <w:szCs w:val="24"/>
        </w:rPr>
        <w:t>organisations</w:t>
      </w:r>
      <w:r w:rsidR="00693B4F" w:rsidRPr="00693B4F">
        <w:rPr>
          <w:rFonts w:ascii="Arial" w:hAnsi="Arial" w:cs="Arial"/>
          <w:sz w:val="24"/>
          <w:szCs w:val="24"/>
        </w:rPr>
        <w:t xml:space="preserve">. Assessment of the survey results revealed that meaningful recognition provided in a timely fashion </w:t>
      </w:r>
      <w:r w:rsidR="00693B4F">
        <w:rPr>
          <w:rFonts w:ascii="Arial" w:hAnsi="Arial" w:cs="Arial"/>
          <w:sz w:val="24"/>
          <w:szCs w:val="24"/>
        </w:rPr>
        <w:t>could</w:t>
      </w:r>
      <w:r w:rsidR="00693B4F" w:rsidRPr="00693B4F">
        <w:rPr>
          <w:rFonts w:ascii="Arial" w:hAnsi="Arial" w:cs="Arial"/>
          <w:sz w:val="24"/>
          <w:szCs w:val="24"/>
        </w:rPr>
        <w:t xml:space="preserve"> </w:t>
      </w:r>
      <w:r w:rsidR="006A51C7">
        <w:rPr>
          <w:rFonts w:ascii="Arial" w:hAnsi="Arial" w:cs="Arial"/>
          <w:sz w:val="24"/>
          <w:szCs w:val="24"/>
        </w:rPr>
        <w:t>result in</w:t>
      </w:r>
      <w:r w:rsidR="00693B4F" w:rsidRPr="00693B4F">
        <w:rPr>
          <w:rFonts w:ascii="Arial" w:hAnsi="Arial" w:cs="Arial"/>
          <w:sz w:val="24"/>
          <w:szCs w:val="24"/>
        </w:rPr>
        <w:t xml:space="preserve"> an engaged workforce.</w:t>
      </w:r>
      <w:r w:rsidR="00F14154">
        <w:rPr>
          <w:rFonts w:ascii="Arial" w:hAnsi="Arial" w:cs="Arial"/>
          <w:sz w:val="24"/>
          <w:szCs w:val="24"/>
        </w:rPr>
        <w:t xml:space="preserve"> </w:t>
      </w:r>
    </w:p>
    <w:p w14:paraId="321934BE" w14:textId="77777777" w:rsidR="00E355F7" w:rsidRDefault="00F14154" w:rsidP="00FC78C3">
      <w:pPr>
        <w:rPr>
          <w:rFonts w:ascii="Arial" w:hAnsi="Arial" w:cs="Arial"/>
          <w:sz w:val="24"/>
          <w:szCs w:val="24"/>
        </w:rPr>
      </w:pPr>
      <w:r w:rsidRPr="00F14154">
        <w:rPr>
          <w:rFonts w:ascii="Arial" w:hAnsi="Arial" w:cs="Arial"/>
          <w:sz w:val="24"/>
          <w:szCs w:val="24"/>
        </w:rPr>
        <w:t xml:space="preserve">Overall, </w:t>
      </w:r>
      <w:r w:rsidR="00C87508" w:rsidRPr="00C87508">
        <w:rPr>
          <w:rFonts w:ascii="Arial" w:hAnsi="Arial" w:cs="Arial"/>
          <w:sz w:val="24"/>
          <w:szCs w:val="24"/>
        </w:rPr>
        <w:t xml:space="preserve">recognising employee achievements and activities provides a positive </w:t>
      </w:r>
      <w:r w:rsidR="002F1CED">
        <w:rPr>
          <w:rFonts w:ascii="Arial" w:hAnsi="Arial" w:cs="Arial"/>
          <w:sz w:val="24"/>
          <w:szCs w:val="24"/>
        </w:rPr>
        <w:t>workplace</w:t>
      </w:r>
      <w:r w:rsidR="00C87508" w:rsidRPr="00C87508">
        <w:rPr>
          <w:rFonts w:ascii="Arial" w:hAnsi="Arial" w:cs="Arial"/>
          <w:sz w:val="24"/>
          <w:szCs w:val="24"/>
        </w:rPr>
        <w:t>, motivates s</w:t>
      </w:r>
      <w:r w:rsidR="002F1CED">
        <w:rPr>
          <w:rFonts w:ascii="Arial" w:hAnsi="Arial" w:cs="Arial"/>
          <w:sz w:val="24"/>
          <w:szCs w:val="24"/>
        </w:rPr>
        <w:t>taff</w:t>
      </w:r>
      <w:r w:rsidR="00C87508" w:rsidRPr="00C87508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and improves</w:t>
      </w:r>
      <w:r w:rsidRPr="00F14154">
        <w:rPr>
          <w:rFonts w:ascii="Arial" w:hAnsi="Arial" w:cs="Arial"/>
          <w:sz w:val="24"/>
          <w:szCs w:val="24"/>
        </w:rPr>
        <w:t xml:space="preserve"> their overall moods. While well studied</w:t>
      </w:r>
    </w:p>
    <w:p w14:paraId="6C40940E" w14:textId="3A1AD2E4" w:rsidR="00200960" w:rsidRDefault="00F14154" w:rsidP="00FC78C3">
      <w:pPr>
        <w:rPr>
          <w:rFonts w:ascii="Arial" w:hAnsi="Arial" w:cs="Arial"/>
          <w:sz w:val="24"/>
          <w:szCs w:val="24"/>
        </w:rPr>
      </w:pPr>
      <w:r w:rsidRPr="00F14154">
        <w:rPr>
          <w:rFonts w:ascii="Arial" w:hAnsi="Arial" w:cs="Arial"/>
          <w:sz w:val="24"/>
          <w:szCs w:val="24"/>
        </w:rPr>
        <w:lastRenderedPageBreak/>
        <w:t xml:space="preserve">throughout the last decades and despite well-documented assessments in nursing and health care, there is </w:t>
      </w:r>
      <w:r w:rsidR="00377B93">
        <w:rPr>
          <w:rFonts w:ascii="Arial" w:hAnsi="Arial" w:cs="Arial"/>
          <w:sz w:val="24"/>
          <w:szCs w:val="24"/>
        </w:rPr>
        <w:t>not much</w:t>
      </w:r>
      <w:r w:rsidRPr="00F14154">
        <w:rPr>
          <w:rFonts w:ascii="Arial" w:hAnsi="Arial" w:cs="Arial"/>
          <w:sz w:val="24"/>
          <w:szCs w:val="24"/>
        </w:rPr>
        <w:t xml:space="preserve"> information published </w:t>
      </w:r>
      <w:r>
        <w:rPr>
          <w:rFonts w:ascii="Arial" w:hAnsi="Arial" w:cs="Arial"/>
          <w:sz w:val="24"/>
          <w:szCs w:val="24"/>
        </w:rPr>
        <w:t>regarding</w:t>
      </w:r>
      <w:r w:rsidRPr="00F14154">
        <w:rPr>
          <w:rFonts w:ascii="Arial" w:hAnsi="Arial" w:cs="Arial"/>
          <w:sz w:val="24"/>
          <w:szCs w:val="24"/>
        </w:rPr>
        <w:t xml:space="preserve"> the process of rewards and recognition within </w:t>
      </w:r>
      <w:r>
        <w:rPr>
          <w:rFonts w:ascii="Arial" w:hAnsi="Arial" w:cs="Arial"/>
          <w:sz w:val="24"/>
          <w:szCs w:val="24"/>
        </w:rPr>
        <w:t>departments</w:t>
      </w:r>
      <w:r w:rsidRPr="00F14154">
        <w:rPr>
          <w:rFonts w:ascii="Arial" w:hAnsi="Arial" w:cs="Arial"/>
          <w:sz w:val="24"/>
          <w:szCs w:val="24"/>
        </w:rPr>
        <w:t xml:space="preserve"> of pharmacy. This commentary seeks to identify and describe some current </w:t>
      </w:r>
      <w:r>
        <w:rPr>
          <w:rFonts w:ascii="Arial" w:hAnsi="Arial" w:cs="Arial"/>
          <w:sz w:val="24"/>
          <w:szCs w:val="24"/>
        </w:rPr>
        <w:t>methods</w:t>
      </w:r>
      <w:r w:rsidRPr="00F14154">
        <w:rPr>
          <w:rFonts w:ascii="Arial" w:hAnsi="Arial" w:cs="Arial"/>
          <w:sz w:val="24"/>
          <w:szCs w:val="24"/>
        </w:rPr>
        <w:t xml:space="preserve"> of recognition and rewards for pharmacy staff. </w:t>
      </w:r>
    </w:p>
    <w:p w14:paraId="4E4295B7" w14:textId="119510E6" w:rsidR="00486CAC" w:rsidRDefault="00F14154" w:rsidP="00FC78C3">
      <w:pPr>
        <w:rPr>
          <w:rFonts w:ascii="Arial" w:hAnsi="Arial" w:cs="Arial"/>
          <w:sz w:val="24"/>
          <w:szCs w:val="24"/>
        </w:rPr>
      </w:pPr>
      <w:r w:rsidRPr="00F14154">
        <w:rPr>
          <w:rFonts w:ascii="Arial" w:hAnsi="Arial" w:cs="Arial"/>
          <w:sz w:val="24"/>
          <w:szCs w:val="24"/>
        </w:rPr>
        <w:t xml:space="preserve">An </w:t>
      </w:r>
      <w:r w:rsidR="00F824DA">
        <w:rPr>
          <w:rFonts w:ascii="Arial" w:hAnsi="Arial" w:cs="Arial"/>
          <w:sz w:val="24"/>
          <w:szCs w:val="24"/>
        </w:rPr>
        <w:t>investigative</w:t>
      </w:r>
      <w:r w:rsidRPr="00F14154">
        <w:rPr>
          <w:rFonts w:ascii="Arial" w:hAnsi="Arial" w:cs="Arial"/>
          <w:sz w:val="24"/>
          <w:szCs w:val="24"/>
        </w:rPr>
        <w:t xml:space="preserve"> survey was </w:t>
      </w:r>
      <w:r w:rsidR="00B1479A">
        <w:rPr>
          <w:rFonts w:ascii="Arial" w:hAnsi="Arial" w:cs="Arial"/>
          <w:sz w:val="24"/>
          <w:szCs w:val="24"/>
        </w:rPr>
        <w:t>done</w:t>
      </w:r>
      <w:r w:rsidRPr="00F14154">
        <w:rPr>
          <w:rFonts w:ascii="Arial" w:hAnsi="Arial" w:cs="Arial"/>
          <w:sz w:val="24"/>
          <w:szCs w:val="24"/>
        </w:rPr>
        <w:t xml:space="preserve"> through the Vizient </w:t>
      </w:r>
      <w:r w:rsidR="00C87508">
        <w:rPr>
          <w:rFonts w:ascii="Arial" w:hAnsi="Arial" w:cs="Arial"/>
          <w:sz w:val="24"/>
          <w:szCs w:val="24"/>
        </w:rPr>
        <w:t>listserv</w:t>
      </w:r>
      <w:r w:rsidRPr="00F14154">
        <w:rPr>
          <w:rFonts w:ascii="Arial" w:hAnsi="Arial" w:cs="Arial"/>
          <w:sz w:val="24"/>
          <w:szCs w:val="24"/>
        </w:rPr>
        <w:t xml:space="preserve"> to identify novel practices related to pharmacy staff recognition and rewards.</w:t>
      </w:r>
      <w:r w:rsidR="005D0A97">
        <w:rPr>
          <w:rFonts w:ascii="Arial" w:hAnsi="Arial" w:cs="Arial"/>
          <w:sz w:val="24"/>
          <w:szCs w:val="24"/>
        </w:rPr>
        <w:t xml:space="preserve"> </w:t>
      </w:r>
      <w:r w:rsidR="005D0A97" w:rsidRPr="005D0A97">
        <w:rPr>
          <w:rFonts w:ascii="Arial" w:hAnsi="Arial" w:cs="Arial"/>
          <w:sz w:val="24"/>
          <w:szCs w:val="24"/>
        </w:rPr>
        <w:t xml:space="preserve">Nineteen institutions participated in the </w:t>
      </w:r>
      <w:r w:rsidR="005D0A97">
        <w:rPr>
          <w:rFonts w:ascii="Arial" w:hAnsi="Arial" w:cs="Arial"/>
          <w:sz w:val="24"/>
          <w:szCs w:val="24"/>
        </w:rPr>
        <w:t>study</w:t>
      </w:r>
      <w:r w:rsidR="005D0A97" w:rsidRPr="005D0A97">
        <w:rPr>
          <w:rFonts w:ascii="Arial" w:hAnsi="Arial" w:cs="Arial"/>
          <w:sz w:val="24"/>
          <w:szCs w:val="24"/>
        </w:rPr>
        <w:t xml:space="preserve"> and shared numerous initiatives for staff. </w:t>
      </w:r>
      <w:r w:rsidR="007052EA" w:rsidRPr="007052EA">
        <w:rPr>
          <w:rFonts w:ascii="Arial" w:hAnsi="Arial" w:cs="Arial"/>
          <w:sz w:val="24"/>
          <w:szCs w:val="24"/>
        </w:rPr>
        <w:t xml:space="preserve">More than one institution noted three program types of </w:t>
      </w:r>
      <w:r w:rsidR="007052EA">
        <w:rPr>
          <w:rFonts w:ascii="Arial" w:hAnsi="Arial" w:cs="Arial"/>
          <w:sz w:val="24"/>
          <w:szCs w:val="24"/>
        </w:rPr>
        <w:t>bonuses</w:t>
      </w:r>
      <w:r w:rsidR="005D0A97" w:rsidRPr="005D0A97">
        <w:rPr>
          <w:rFonts w:ascii="Arial" w:hAnsi="Arial" w:cs="Arial"/>
          <w:sz w:val="24"/>
          <w:szCs w:val="24"/>
        </w:rPr>
        <w:t>: criteria-based awards, thank you notes, and public recognition</w:t>
      </w:r>
      <w:r w:rsidR="005D0A97">
        <w:rPr>
          <w:rFonts w:ascii="Arial" w:hAnsi="Arial" w:cs="Arial"/>
          <w:sz w:val="24"/>
          <w:szCs w:val="24"/>
        </w:rPr>
        <w:t>.</w:t>
      </w:r>
    </w:p>
    <w:p w14:paraId="3CB436C3" w14:textId="13B3CF86" w:rsidR="00253134" w:rsidRDefault="000C0E5D" w:rsidP="00FC78C3">
      <w:pPr>
        <w:rPr>
          <w:rFonts w:ascii="Arial" w:hAnsi="Arial" w:cs="Arial"/>
          <w:sz w:val="24"/>
          <w:szCs w:val="24"/>
        </w:rPr>
      </w:pPr>
      <w:r w:rsidRPr="000C0E5D">
        <w:rPr>
          <w:rFonts w:ascii="Arial" w:hAnsi="Arial" w:cs="Arial"/>
          <w:sz w:val="28"/>
          <w:szCs w:val="28"/>
        </w:rPr>
        <w:t>Criteria-based</w:t>
      </w:r>
      <w:r>
        <w:rPr>
          <w:rFonts w:ascii="Arial" w:hAnsi="Arial" w:cs="Arial"/>
          <w:sz w:val="24"/>
          <w:szCs w:val="24"/>
        </w:rPr>
        <w:t>:</w:t>
      </w:r>
      <w:r w:rsidRPr="000C0E5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Criteria-based</w:t>
      </w:r>
      <w:r w:rsidRPr="000C0E5D">
        <w:rPr>
          <w:rFonts w:ascii="Arial" w:hAnsi="Arial" w:cs="Arial"/>
          <w:sz w:val="24"/>
          <w:szCs w:val="24"/>
        </w:rPr>
        <w:t xml:space="preserve"> awards have been created at institutions to </w:t>
      </w:r>
      <w:r>
        <w:rPr>
          <w:rFonts w:ascii="Arial" w:hAnsi="Arial" w:cs="Arial"/>
          <w:sz w:val="24"/>
          <w:szCs w:val="24"/>
        </w:rPr>
        <w:t>recognise</w:t>
      </w:r>
      <w:r w:rsidRPr="000C0E5D">
        <w:rPr>
          <w:rFonts w:ascii="Arial" w:hAnsi="Arial" w:cs="Arial"/>
          <w:sz w:val="24"/>
          <w:szCs w:val="24"/>
        </w:rPr>
        <w:t xml:space="preserve"> all employees within the Pharmacy Department. Examples included preceptor of the year, </w:t>
      </w:r>
      <w:r>
        <w:rPr>
          <w:rFonts w:ascii="Arial" w:hAnsi="Arial" w:cs="Arial"/>
          <w:sz w:val="24"/>
          <w:szCs w:val="24"/>
        </w:rPr>
        <w:t xml:space="preserve">an </w:t>
      </w:r>
      <w:r w:rsidRPr="000C0E5D">
        <w:rPr>
          <w:rFonts w:ascii="Arial" w:hAnsi="Arial" w:cs="Arial"/>
          <w:sz w:val="24"/>
          <w:szCs w:val="24"/>
        </w:rPr>
        <w:t xml:space="preserve">employee of the month, etc. Certificates, trophies, </w:t>
      </w:r>
      <w:r>
        <w:rPr>
          <w:rFonts w:ascii="Arial" w:hAnsi="Arial" w:cs="Arial"/>
          <w:sz w:val="24"/>
          <w:szCs w:val="24"/>
        </w:rPr>
        <w:t>and</w:t>
      </w:r>
      <w:r w:rsidRPr="000C0E5D">
        <w:rPr>
          <w:rFonts w:ascii="Arial" w:hAnsi="Arial" w:cs="Arial"/>
          <w:sz w:val="24"/>
          <w:szCs w:val="24"/>
        </w:rPr>
        <w:t xml:space="preserve"> small monetary incentives were commonly associated with the awards to provide additional extrinsic </w:t>
      </w:r>
      <w:r w:rsidR="00A76E1C">
        <w:rPr>
          <w:rFonts w:ascii="Arial" w:hAnsi="Arial" w:cs="Arial"/>
          <w:sz w:val="24"/>
          <w:szCs w:val="24"/>
        </w:rPr>
        <w:t>employee</w:t>
      </w:r>
      <w:r w:rsidR="00A76E1C" w:rsidRPr="00A76E1C">
        <w:t xml:space="preserve"> </w:t>
      </w:r>
      <w:r w:rsidR="00A76E1C" w:rsidRPr="00A76E1C">
        <w:rPr>
          <w:rFonts w:ascii="Arial" w:hAnsi="Arial" w:cs="Arial"/>
          <w:sz w:val="24"/>
          <w:szCs w:val="24"/>
        </w:rPr>
        <w:t>motivation</w:t>
      </w:r>
      <w:r w:rsidR="00A76E1C">
        <w:rPr>
          <w:rFonts w:ascii="Arial" w:hAnsi="Arial" w:cs="Arial"/>
          <w:sz w:val="24"/>
          <w:szCs w:val="24"/>
        </w:rPr>
        <w:t>.</w:t>
      </w:r>
    </w:p>
    <w:p w14:paraId="2DC36A46" w14:textId="1978C44A" w:rsidR="00857AE2" w:rsidRDefault="00584E34" w:rsidP="00FC78C3">
      <w:pPr>
        <w:rPr>
          <w:rFonts w:ascii="Arial" w:hAnsi="Arial" w:cs="Arial"/>
          <w:sz w:val="24"/>
          <w:szCs w:val="24"/>
        </w:rPr>
      </w:pPr>
      <w:r w:rsidRPr="00584E34">
        <w:rPr>
          <w:rFonts w:ascii="Arial" w:hAnsi="Arial" w:cs="Arial"/>
          <w:sz w:val="28"/>
          <w:szCs w:val="28"/>
        </w:rPr>
        <w:t>Thank You Notes</w:t>
      </w:r>
      <w:r>
        <w:rPr>
          <w:rFonts w:ascii="Arial" w:hAnsi="Arial" w:cs="Arial"/>
          <w:sz w:val="24"/>
          <w:szCs w:val="24"/>
        </w:rPr>
        <w:t xml:space="preserve">: </w:t>
      </w:r>
      <w:r w:rsidR="00475266">
        <w:rPr>
          <w:rFonts w:ascii="Arial" w:hAnsi="Arial" w:cs="Arial"/>
          <w:sz w:val="24"/>
          <w:szCs w:val="24"/>
        </w:rPr>
        <w:t>Institutes suggested that d</w:t>
      </w:r>
      <w:r w:rsidRPr="00584E34">
        <w:rPr>
          <w:rFonts w:ascii="Arial" w:hAnsi="Arial" w:cs="Arial"/>
          <w:sz w:val="24"/>
          <w:szCs w:val="24"/>
        </w:rPr>
        <w:t xml:space="preserve">epartment </w:t>
      </w:r>
      <w:r w:rsidR="00F80CCA">
        <w:rPr>
          <w:rFonts w:ascii="Arial" w:hAnsi="Arial" w:cs="Arial"/>
          <w:sz w:val="24"/>
          <w:szCs w:val="24"/>
        </w:rPr>
        <w:t>managers’</w:t>
      </w:r>
      <w:r w:rsidRPr="00584E34">
        <w:rPr>
          <w:rFonts w:ascii="Arial" w:hAnsi="Arial" w:cs="Arial"/>
          <w:sz w:val="24"/>
          <w:szCs w:val="24"/>
        </w:rPr>
        <w:t xml:space="preserve"> handwritten thank you notes can be an effective recognition tool.</w:t>
      </w:r>
      <w:r w:rsidR="00F95C70">
        <w:rPr>
          <w:rFonts w:ascii="Arial" w:hAnsi="Arial" w:cs="Arial"/>
          <w:sz w:val="24"/>
          <w:szCs w:val="24"/>
        </w:rPr>
        <w:t xml:space="preserve"> </w:t>
      </w:r>
      <w:r w:rsidR="00FD7418" w:rsidRPr="00FD7418">
        <w:rPr>
          <w:rFonts w:ascii="Arial" w:hAnsi="Arial" w:cs="Arial"/>
          <w:sz w:val="24"/>
          <w:szCs w:val="24"/>
        </w:rPr>
        <w:t xml:space="preserve">Information to write notes often comes from fellow employees. </w:t>
      </w:r>
      <w:r w:rsidR="00FD7418">
        <w:rPr>
          <w:rFonts w:ascii="Arial" w:hAnsi="Arial" w:cs="Arial"/>
          <w:sz w:val="24"/>
          <w:szCs w:val="24"/>
        </w:rPr>
        <w:t>Before</w:t>
      </w:r>
      <w:r w:rsidR="00FD7418" w:rsidRPr="00FD7418">
        <w:rPr>
          <w:rFonts w:ascii="Arial" w:hAnsi="Arial" w:cs="Arial"/>
          <w:sz w:val="24"/>
          <w:szCs w:val="24"/>
        </w:rPr>
        <w:t xml:space="preserve"> this type of recognition</w:t>
      </w:r>
      <w:r w:rsidR="00F80CCA">
        <w:rPr>
          <w:rFonts w:ascii="Arial" w:hAnsi="Arial" w:cs="Arial"/>
          <w:sz w:val="24"/>
          <w:szCs w:val="24"/>
        </w:rPr>
        <w:t>, managers</w:t>
      </w:r>
      <w:r w:rsidR="00FD7418" w:rsidRPr="00FD7418">
        <w:rPr>
          <w:rFonts w:ascii="Arial" w:hAnsi="Arial" w:cs="Arial"/>
          <w:sz w:val="24"/>
          <w:szCs w:val="24"/>
        </w:rPr>
        <w:t xml:space="preserve"> should ensure that the information provided is sufficient to write a personal thank you note </w:t>
      </w:r>
      <w:r w:rsidR="00F35AA4">
        <w:rPr>
          <w:rFonts w:ascii="Arial" w:hAnsi="Arial" w:cs="Arial"/>
          <w:sz w:val="24"/>
          <w:szCs w:val="24"/>
        </w:rPr>
        <w:t>identifying</w:t>
      </w:r>
      <w:r w:rsidR="00FD7418" w:rsidRPr="00FD7418">
        <w:rPr>
          <w:rFonts w:ascii="Arial" w:hAnsi="Arial" w:cs="Arial"/>
          <w:sz w:val="24"/>
          <w:szCs w:val="24"/>
        </w:rPr>
        <w:t xml:space="preserve"> the employee’s unique behaviour. Ideally, the </w:t>
      </w:r>
      <w:r w:rsidR="00FD7418">
        <w:rPr>
          <w:rFonts w:ascii="Arial" w:hAnsi="Arial" w:cs="Arial"/>
          <w:sz w:val="24"/>
          <w:szCs w:val="24"/>
        </w:rPr>
        <w:t>recognised behaviour</w:t>
      </w:r>
      <w:r w:rsidR="00FD7418" w:rsidRPr="00FD7418">
        <w:rPr>
          <w:rFonts w:ascii="Arial" w:hAnsi="Arial" w:cs="Arial"/>
          <w:sz w:val="24"/>
          <w:szCs w:val="24"/>
        </w:rPr>
        <w:t xml:space="preserve"> can be tied to the department or </w:t>
      </w:r>
      <w:r w:rsidR="00FD7418">
        <w:rPr>
          <w:rFonts w:ascii="Arial" w:hAnsi="Arial" w:cs="Arial"/>
          <w:sz w:val="24"/>
          <w:szCs w:val="24"/>
        </w:rPr>
        <w:t>organisation’s</w:t>
      </w:r>
      <w:r w:rsidR="00FD7418" w:rsidRPr="00FD7418">
        <w:rPr>
          <w:rFonts w:ascii="Arial" w:hAnsi="Arial" w:cs="Arial"/>
          <w:sz w:val="24"/>
          <w:szCs w:val="24"/>
        </w:rPr>
        <w:t xml:space="preserve"> mission and vision.</w:t>
      </w:r>
    </w:p>
    <w:p w14:paraId="47BC0E59" w14:textId="6AFD93AE" w:rsidR="00BB57A5" w:rsidRDefault="00BB57A5" w:rsidP="00FC78C3">
      <w:pPr>
        <w:rPr>
          <w:rFonts w:ascii="Arial" w:hAnsi="Arial" w:cs="Arial"/>
          <w:sz w:val="24"/>
          <w:szCs w:val="24"/>
        </w:rPr>
      </w:pPr>
      <w:r w:rsidRPr="00B27D3C">
        <w:rPr>
          <w:rFonts w:ascii="Arial" w:hAnsi="Arial" w:cs="Arial"/>
          <w:sz w:val="28"/>
          <w:szCs w:val="28"/>
        </w:rPr>
        <w:t>Public Recognition</w:t>
      </w:r>
      <w:r w:rsidR="00B27D3C" w:rsidRPr="00B27D3C">
        <w:rPr>
          <w:rFonts w:ascii="Arial" w:hAnsi="Arial" w:cs="Arial"/>
          <w:sz w:val="28"/>
          <w:szCs w:val="28"/>
        </w:rPr>
        <w:t>:</w:t>
      </w:r>
      <w:r w:rsidR="00B27D3C">
        <w:rPr>
          <w:rFonts w:ascii="Arial" w:hAnsi="Arial" w:cs="Arial"/>
          <w:sz w:val="24"/>
          <w:szCs w:val="24"/>
        </w:rPr>
        <w:t xml:space="preserve"> </w:t>
      </w:r>
      <w:r w:rsidR="00C7206F" w:rsidRPr="00BB57A5">
        <w:rPr>
          <w:rFonts w:ascii="Arial" w:hAnsi="Arial" w:cs="Arial"/>
          <w:sz w:val="24"/>
          <w:szCs w:val="24"/>
        </w:rPr>
        <w:t>Like</w:t>
      </w:r>
      <w:r w:rsidRPr="00BB57A5">
        <w:rPr>
          <w:rFonts w:ascii="Arial" w:hAnsi="Arial" w:cs="Arial"/>
          <w:sz w:val="24"/>
          <w:szCs w:val="24"/>
        </w:rPr>
        <w:t xml:space="preserve"> the </w:t>
      </w:r>
      <w:r w:rsidR="00F714B7" w:rsidRPr="00BB57A5">
        <w:rPr>
          <w:rFonts w:ascii="Arial" w:hAnsi="Arial" w:cs="Arial"/>
          <w:sz w:val="24"/>
          <w:szCs w:val="24"/>
        </w:rPr>
        <w:t>above</w:t>
      </w:r>
      <w:r w:rsidR="00F714B7" w:rsidRPr="00BB57A5">
        <w:rPr>
          <w:rFonts w:ascii="Arial" w:hAnsi="Arial" w:cs="Arial"/>
          <w:sz w:val="24"/>
          <w:szCs w:val="24"/>
        </w:rPr>
        <w:t xml:space="preserve"> </w:t>
      </w:r>
      <w:r w:rsidRPr="00BB57A5">
        <w:rPr>
          <w:rFonts w:ascii="Arial" w:hAnsi="Arial" w:cs="Arial"/>
          <w:sz w:val="24"/>
          <w:szCs w:val="24"/>
        </w:rPr>
        <w:t>strategie</w:t>
      </w:r>
      <w:r w:rsidR="00F714B7">
        <w:rPr>
          <w:rFonts w:ascii="Arial" w:hAnsi="Arial" w:cs="Arial"/>
          <w:sz w:val="24"/>
          <w:szCs w:val="24"/>
        </w:rPr>
        <w:t>s</w:t>
      </w:r>
      <w:r w:rsidRPr="00BB57A5">
        <w:rPr>
          <w:rFonts w:ascii="Arial" w:hAnsi="Arial" w:cs="Arial"/>
          <w:sz w:val="24"/>
          <w:szCs w:val="24"/>
        </w:rPr>
        <w:t xml:space="preserve">, an </w:t>
      </w:r>
      <w:r w:rsidR="00EF5735">
        <w:rPr>
          <w:rFonts w:ascii="Arial" w:hAnsi="Arial" w:cs="Arial"/>
          <w:sz w:val="24"/>
          <w:szCs w:val="24"/>
        </w:rPr>
        <w:t>essential</w:t>
      </w:r>
      <w:r w:rsidRPr="00BB57A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element</w:t>
      </w:r>
      <w:r w:rsidRPr="00BB57A5">
        <w:rPr>
          <w:rFonts w:ascii="Arial" w:hAnsi="Arial" w:cs="Arial"/>
          <w:sz w:val="24"/>
          <w:szCs w:val="24"/>
        </w:rPr>
        <w:t xml:space="preserve"> of most recognition tools is the </w:t>
      </w:r>
      <w:r>
        <w:rPr>
          <w:rFonts w:ascii="Arial" w:hAnsi="Arial" w:cs="Arial"/>
          <w:sz w:val="24"/>
          <w:szCs w:val="24"/>
        </w:rPr>
        <w:t>general</w:t>
      </w:r>
      <w:r w:rsidRPr="00BB57A5">
        <w:rPr>
          <w:rFonts w:ascii="Arial" w:hAnsi="Arial" w:cs="Arial"/>
          <w:sz w:val="24"/>
          <w:szCs w:val="24"/>
        </w:rPr>
        <w:t xml:space="preserve"> nature of </w:t>
      </w:r>
      <w:r>
        <w:rPr>
          <w:rFonts w:ascii="Arial" w:hAnsi="Arial" w:cs="Arial"/>
          <w:sz w:val="24"/>
          <w:szCs w:val="24"/>
        </w:rPr>
        <w:t>recognition</w:t>
      </w:r>
      <w:r w:rsidRPr="00BB57A5">
        <w:rPr>
          <w:rFonts w:ascii="Arial" w:hAnsi="Arial" w:cs="Arial"/>
          <w:sz w:val="24"/>
          <w:szCs w:val="24"/>
        </w:rPr>
        <w:t xml:space="preserve"> efforts. Some examples include in-person feedback, verbal recognition in front of the team, articles in a </w:t>
      </w:r>
      <w:r>
        <w:rPr>
          <w:rFonts w:ascii="Arial" w:hAnsi="Arial" w:cs="Arial"/>
          <w:sz w:val="24"/>
          <w:szCs w:val="24"/>
        </w:rPr>
        <w:t>department</w:t>
      </w:r>
      <w:r w:rsidRPr="00BB57A5">
        <w:rPr>
          <w:rFonts w:ascii="Arial" w:hAnsi="Arial" w:cs="Arial"/>
          <w:sz w:val="24"/>
          <w:szCs w:val="24"/>
        </w:rPr>
        <w:t xml:space="preserve"> newsletter, or posts on a department or institutional bulletin board. All methods can </w:t>
      </w:r>
      <w:r>
        <w:rPr>
          <w:rFonts w:ascii="Arial" w:hAnsi="Arial" w:cs="Arial"/>
          <w:sz w:val="24"/>
          <w:szCs w:val="24"/>
        </w:rPr>
        <w:t>effectively communicate</w:t>
      </w:r>
      <w:r w:rsidRPr="00BB57A5">
        <w:rPr>
          <w:rFonts w:ascii="Arial" w:hAnsi="Arial" w:cs="Arial"/>
          <w:sz w:val="24"/>
          <w:szCs w:val="24"/>
        </w:rPr>
        <w:t xml:space="preserve"> </w:t>
      </w:r>
      <w:r w:rsidR="00532E14">
        <w:rPr>
          <w:rFonts w:ascii="Arial" w:hAnsi="Arial" w:cs="Arial"/>
          <w:sz w:val="24"/>
          <w:szCs w:val="24"/>
        </w:rPr>
        <w:t xml:space="preserve">the </w:t>
      </w:r>
      <w:r w:rsidRPr="00BB57A5">
        <w:rPr>
          <w:rFonts w:ascii="Arial" w:hAnsi="Arial" w:cs="Arial"/>
          <w:sz w:val="24"/>
          <w:szCs w:val="24"/>
        </w:rPr>
        <w:t xml:space="preserve">achievements </w:t>
      </w:r>
      <w:r w:rsidR="00A20AAB">
        <w:rPr>
          <w:rFonts w:ascii="Arial" w:hAnsi="Arial" w:cs="Arial"/>
          <w:sz w:val="24"/>
          <w:szCs w:val="24"/>
        </w:rPr>
        <w:t>and</w:t>
      </w:r>
      <w:r w:rsidRPr="00BB57A5">
        <w:rPr>
          <w:rFonts w:ascii="Arial" w:hAnsi="Arial" w:cs="Arial"/>
          <w:sz w:val="24"/>
          <w:szCs w:val="24"/>
        </w:rPr>
        <w:t xml:space="preserve"> attitudes of extraordinary employees.</w:t>
      </w:r>
    </w:p>
    <w:p w14:paraId="622CEC02" w14:textId="7908A474" w:rsidR="00355CA2" w:rsidRDefault="00F56180" w:rsidP="00FC78C3">
      <w:pPr>
        <w:rPr>
          <w:rFonts w:ascii="Arial" w:hAnsi="Arial" w:cs="Arial"/>
          <w:sz w:val="24"/>
          <w:szCs w:val="24"/>
        </w:rPr>
      </w:pPr>
      <w:r w:rsidRPr="00F56180">
        <w:rPr>
          <w:rFonts w:ascii="Arial" w:hAnsi="Arial" w:cs="Arial"/>
          <w:sz w:val="24"/>
          <w:szCs w:val="24"/>
        </w:rPr>
        <w:t xml:space="preserve">As noted by the survey and by those institutions who shared their specific recognition programs, </w:t>
      </w:r>
      <w:r w:rsidR="00911B9D" w:rsidRPr="00F56180">
        <w:rPr>
          <w:rFonts w:ascii="Arial" w:hAnsi="Arial" w:cs="Arial"/>
          <w:sz w:val="24"/>
          <w:szCs w:val="24"/>
        </w:rPr>
        <w:t>there</w:t>
      </w:r>
      <w:r w:rsidRPr="00F56180">
        <w:rPr>
          <w:rFonts w:ascii="Arial" w:hAnsi="Arial" w:cs="Arial"/>
          <w:sz w:val="24"/>
          <w:szCs w:val="24"/>
        </w:rPr>
        <w:t xml:space="preserve"> are a variety of mechanisms </w:t>
      </w:r>
      <w:r>
        <w:rPr>
          <w:rFonts w:ascii="Arial" w:hAnsi="Arial" w:cs="Arial"/>
          <w:sz w:val="24"/>
          <w:szCs w:val="24"/>
        </w:rPr>
        <w:t>that</w:t>
      </w:r>
      <w:r w:rsidRPr="00F56180">
        <w:rPr>
          <w:rFonts w:ascii="Arial" w:hAnsi="Arial" w:cs="Arial"/>
          <w:sz w:val="24"/>
          <w:szCs w:val="24"/>
        </w:rPr>
        <w:t xml:space="preserve"> can be </w:t>
      </w:r>
      <w:r w:rsidR="00454461">
        <w:rPr>
          <w:rFonts w:ascii="Arial" w:hAnsi="Arial" w:cs="Arial"/>
          <w:sz w:val="24"/>
          <w:szCs w:val="24"/>
        </w:rPr>
        <w:t>used</w:t>
      </w:r>
      <w:r w:rsidRPr="00F56180">
        <w:rPr>
          <w:rFonts w:ascii="Arial" w:hAnsi="Arial" w:cs="Arial"/>
          <w:sz w:val="24"/>
          <w:szCs w:val="24"/>
        </w:rPr>
        <w:t xml:space="preserve"> to </w:t>
      </w:r>
      <w:r w:rsidR="006D4E3F">
        <w:rPr>
          <w:rFonts w:ascii="Arial" w:hAnsi="Arial" w:cs="Arial"/>
          <w:sz w:val="24"/>
          <w:szCs w:val="24"/>
        </w:rPr>
        <w:t>motivate</w:t>
      </w:r>
      <w:r w:rsidR="00B10EC3">
        <w:rPr>
          <w:rFonts w:ascii="Arial" w:hAnsi="Arial" w:cs="Arial"/>
          <w:sz w:val="24"/>
          <w:szCs w:val="24"/>
        </w:rPr>
        <w:t xml:space="preserve"> </w:t>
      </w:r>
      <w:r w:rsidR="00B10EC3" w:rsidRPr="00B10EC3">
        <w:rPr>
          <w:rFonts w:ascii="Arial" w:hAnsi="Arial" w:cs="Arial"/>
          <w:sz w:val="24"/>
          <w:szCs w:val="24"/>
        </w:rPr>
        <w:t>employees at all levels.</w:t>
      </w:r>
      <w:r w:rsidR="003C214E">
        <w:rPr>
          <w:rFonts w:ascii="Arial" w:hAnsi="Arial" w:cs="Arial"/>
          <w:sz w:val="24"/>
          <w:szCs w:val="24"/>
        </w:rPr>
        <w:t xml:space="preserve"> </w:t>
      </w:r>
      <w:r w:rsidR="003C214E" w:rsidRPr="003C214E">
        <w:rPr>
          <w:rFonts w:ascii="Arial" w:hAnsi="Arial" w:cs="Arial"/>
          <w:sz w:val="20"/>
          <w:szCs w:val="20"/>
        </w:rPr>
        <w:t xml:space="preserve">Phillips </w:t>
      </w:r>
      <w:r w:rsidR="003C214E">
        <w:rPr>
          <w:rFonts w:ascii="Arial" w:hAnsi="Arial" w:cs="Arial"/>
          <w:sz w:val="20"/>
          <w:szCs w:val="20"/>
        </w:rPr>
        <w:t>et al.</w:t>
      </w:r>
      <w:r w:rsidR="003C214E" w:rsidRPr="003C214E">
        <w:rPr>
          <w:rFonts w:ascii="Arial" w:hAnsi="Arial" w:cs="Arial"/>
          <w:sz w:val="20"/>
          <w:szCs w:val="20"/>
        </w:rPr>
        <w:t xml:space="preserve"> (2017)</w:t>
      </w:r>
      <w:r w:rsidR="003C214E">
        <w:rPr>
          <w:rFonts w:ascii="Arial" w:hAnsi="Arial" w:cs="Arial"/>
          <w:sz w:val="20"/>
          <w:szCs w:val="20"/>
        </w:rPr>
        <w:t>.</w:t>
      </w:r>
    </w:p>
    <w:p w14:paraId="02A90B5D" w14:textId="4E790969" w:rsidR="00716B86" w:rsidRDefault="00355CA2" w:rsidP="00B36FEB">
      <w:pPr>
        <w:rPr>
          <w:rFonts w:ascii="Arial" w:hAnsi="Arial" w:cs="Arial"/>
          <w:sz w:val="24"/>
          <w:szCs w:val="24"/>
        </w:rPr>
      </w:pPr>
      <w:r w:rsidRPr="00355CA2">
        <w:rPr>
          <w:rFonts w:ascii="Arial" w:hAnsi="Arial" w:cs="Arial"/>
          <w:sz w:val="24"/>
          <w:szCs w:val="24"/>
        </w:rPr>
        <w:t xml:space="preserve">Employee performance fundamentally </w:t>
      </w:r>
      <w:r>
        <w:rPr>
          <w:rFonts w:ascii="Arial" w:hAnsi="Arial" w:cs="Arial"/>
          <w:sz w:val="24"/>
          <w:szCs w:val="24"/>
        </w:rPr>
        <w:t>depends</w:t>
      </w:r>
      <w:r w:rsidRPr="00355CA2">
        <w:rPr>
          <w:rFonts w:ascii="Arial" w:hAnsi="Arial" w:cs="Arial"/>
          <w:sz w:val="24"/>
          <w:szCs w:val="24"/>
        </w:rPr>
        <w:t xml:space="preserve"> on employee motivation</w:t>
      </w:r>
      <w:r w:rsidR="00491DB9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</w:t>
      </w:r>
      <w:r w:rsidRPr="00355CA2">
        <w:rPr>
          <w:rFonts w:ascii="Arial" w:hAnsi="Arial" w:cs="Arial"/>
          <w:sz w:val="24"/>
          <w:szCs w:val="24"/>
        </w:rPr>
        <w:t xml:space="preserve"> </w:t>
      </w:r>
      <w:r w:rsidR="00491DB9">
        <w:rPr>
          <w:rFonts w:ascii="Arial" w:hAnsi="Arial" w:cs="Arial"/>
          <w:sz w:val="24"/>
          <w:szCs w:val="24"/>
        </w:rPr>
        <w:t xml:space="preserve">motivated </w:t>
      </w:r>
      <w:r w:rsidRPr="00355CA2">
        <w:rPr>
          <w:rFonts w:ascii="Arial" w:hAnsi="Arial" w:cs="Arial"/>
          <w:sz w:val="24"/>
          <w:szCs w:val="24"/>
        </w:rPr>
        <w:t xml:space="preserve">employee works with enthusiasm to satisfy customers and achieve </w:t>
      </w:r>
      <w:r>
        <w:rPr>
          <w:rFonts w:ascii="Arial" w:hAnsi="Arial" w:cs="Arial"/>
          <w:sz w:val="24"/>
          <w:szCs w:val="24"/>
        </w:rPr>
        <w:t>organisational</w:t>
      </w:r>
      <w:r w:rsidRPr="00355CA2">
        <w:rPr>
          <w:rFonts w:ascii="Arial" w:hAnsi="Arial" w:cs="Arial"/>
          <w:sz w:val="24"/>
          <w:szCs w:val="24"/>
        </w:rPr>
        <w:t xml:space="preserve"> goals</w:t>
      </w:r>
      <w:r>
        <w:rPr>
          <w:rFonts w:ascii="Arial" w:hAnsi="Arial" w:cs="Arial"/>
          <w:sz w:val="24"/>
          <w:szCs w:val="24"/>
        </w:rPr>
        <w:t>. At the same time,</w:t>
      </w:r>
      <w:r w:rsidRPr="00355CA2">
        <w:rPr>
          <w:rFonts w:ascii="Arial" w:hAnsi="Arial" w:cs="Arial"/>
          <w:sz w:val="24"/>
          <w:szCs w:val="24"/>
        </w:rPr>
        <w:t xml:space="preserve"> the reverse is the case </w:t>
      </w:r>
      <w:r>
        <w:rPr>
          <w:rFonts w:ascii="Arial" w:hAnsi="Arial" w:cs="Arial"/>
          <w:sz w:val="24"/>
          <w:szCs w:val="24"/>
        </w:rPr>
        <w:t>for</w:t>
      </w:r>
      <w:r w:rsidRPr="00355CA2">
        <w:rPr>
          <w:rFonts w:ascii="Arial" w:hAnsi="Arial" w:cs="Arial"/>
          <w:sz w:val="24"/>
          <w:szCs w:val="24"/>
        </w:rPr>
        <w:t xml:space="preserve"> an unmotivated employee.</w:t>
      </w:r>
      <w:r w:rsidR="00DE0036" w:rsidRPr="00DE0036">
        <w:t xml:space="preserve"> </w:t>
      </w:r>
      <w:r w:rsidR="00DE0036" w:rsidRPr="00DE0036">
        <w:rPr>
          <w:rFonts w:ascii="Arial" w:hAnsi="Arial" w:cs="Arial"/>
          <w:sz w:val="20"/>
          <w:szCs w:val="20"/>
        </w:rPr>
        <w:t xml:space="preserve">Shadare </w:t>
      </w:r>
      <w:r w:rsidR="00DE0036">
        <w:rPr>
          <w:rFonts w:ascii="Arial" w:hAnsi="Arial" w:cs="Arial"/>
          <w:sz w:val="20"/>
          <w:szCs w:val="20"/>
        </w:rPr>
        <w:t>et al.</w:t>
      </w:r>
      <w:r w:rsidR="00DE0036" w:rsidRPr="00DE0036">
        <w:rPr>
          <w:rFonts w:ascii="Arial" w:hAnsi="Arial" w:cs="Arial"/>
          <w:sz w:val="20"/>
          <w:szCs w:val="20"/>
        </w:rPr>
        <w:t xml:space="preserve">, </w:t>
      </w:r>
      <w:r w:rsidR="00DE0036">
        <w:rPr>
          <w:rFonts w:ascii="Arial" w:hAnsi="Arial" w:cs="Arial"/>
          <w:sz w:val="20"/>
          <w:szCs w:val="20"/>
        </w:rPr>
        <w:t>(</w:t>
      </w:r>
      <w:r w:rsidR="00DE0036" w:rsidRPr="00DE0036">
        <w:rPr>
          <w:rFonts w:ascii="Arial" w:hAnsi="Arial" w:cs="Arial"/>
          <w:sz w:val="20"/>
          <w:szCs w:val="20"/>
        </w:rPr>
        <w:t>2009)</w:t>
      </w:r>
      <w:r w:rsidR="00DE0036">
        <w:rPr>
          <w:rFonts w:ascii="Arial" w:hAnsi="Arial" w:cs="Arial"/>
          <w:sz w:val="20"/>
          <w:szCs w:val="20"/>
        </w:rPr>
        <w:t>.</w:t>
      </w:r>
    </w:p>
    <w:p w14:paraId="3D70F4C5" w14:textId="668832DC" w:rsidR="004D4CC3" w:rsidRPr="004D4CC3" w:rsidRDefault="008E692A" w:rsidP="00B36FEB">
      <w:pPr>
        <w:rPr>
          <w:rFonts w:ascii="Arial" w:hAnsi="Arial" w:cs="Arial"/>
          <w:sz w:val="28"/>
          <w:szCs w:val="28"/>
        </w:rPr>
      </w:pPr>
      <w:r w:rsidRPr="004D4CC3">
        <w:rPr>
          <w:rFonts w:ascii="Arial" w:hAnsi="Arial" w:cs="Arial"/>
          <w:sz w:val="28"/>
          <w:szCs w:val="28"/>
        </w:rPr>
        <w:t xml:space="preserve">Techniques and </w:t>
      </w:r>
      <w:r w:rsidR="004D4CC3" w:rsidRPr="004D4CC3">
        <w:rPr>
          <w:rFonts w:ascii="Arial" w:hAnsi="Arial" w:cs="Arial"/>
          <w:sz w:val="28"/>
          <w:szCs w:val="28"/>
        </w:rPr>
        <w:t xml:space="preserve">benefits of employee motivation at Nigerian </w:t>
      </w:r>
      <w:r w:rsidR="004D4CC3">
        <w:rPr>
          <w:rFonts w:ascii="Arial" w:hAnsi="Arial" w:cs="Arial"/>
          <w:sz w:val="28"/>
          <w:szCs w:val="28"/>
        </w:rPr>
        <w:t>organisations</w:t>
      </w:r>
      <w:r w:rsidR="004D4CC3" w:rsidRPr="004D4CC3">
        <w:rPr>
          <w:rFonts w:ascii="Arial" w:hAnsi="Arial" w:cs="Arial"/>
          <w:sz w:val="28"/>
          <w:szCs w:val="28"/>
        </w:rPr>
        <w:t>:</w:t>
      </w:r>
    </w:p>
    <w:p w14:paraId="07E7B7DF" w14:textId="661EE26E" w:rsidR="006865DC" w:rsidRPr="00E355F7" w:rsidRDefault="00910A89" w:rsidP="00E355F7">
      <w:pPr>
        <w:pStyle w:val="ListParagraph"/>
        <w:numPr>
          <w:ilvl w:val="0"/>
          <w:numId w:val="15"/>
        </w:numPr>
        <w:rPr>
          <w:rFonts w:ascii="Arial" w:hAnsi="Arial" w:cs="Arial"/>
          <w:sz w:val="24"/>
          <w:szCs w:val="24"/>
        </w:rPr>
      </w:pPr>
      <w:r w:rsidRPr="006865DC">
        <w:rPr>
          <w:rFonts w:ascii="Arial" w:hAnsi="Arial" w:cs="Arial"/>
          <w:sz w:val="28"/>
          <w:szCs w:val="28"/>
        </w:rPr>
        <w:t xml:space="preserve">The </w:t>
      </w:r>
      <w:r w:rsidR="001E1F0D" w:rsidRPr="006865DC">
        <w:rPr>
          <w:rFonts w:ascii="Arial" w:hAnsi="Arial" w:cs="Arial"/>
          <w:sz w:val="28"/>
          <w:szCs w:val="28"/>
        </w:rPr>
        <w:t>level of efficiency of employees</w:t>
      </w:r>
      <w:r w:rsidR="00EA18C8" w:rsidRPr="006865DC">
        <w:rPr>
          <w:rFonts w:ascii="Arial" w:hAnsi="Arial" w:cs="Arial"/>
          <w:sz w:val="28"/>
          <w:szCs w:val="28"/>
        </w:rPr>
        <w:t>:</w:t>
      </w:r>
      <w:r w:rsidR="00EA18C8">
        <w:rPr>
          <w:rFonts w:ascii="Arial" w:hAnsi="Arial" w:cs="Arial"/>
          <w:sz w:val="24"/>
          <w:szCs w:val="24"/>
        </w:rPr>
        <w:t xml:space="preserve"> </w:t>
      </w:r>
      <w:r w:rsidR="001E1F0D" w:rsidRPr="00910A89">
        <w:rPr>
          <w:rFonts w:ascii="Arial" w:hAnsi="Arial" w:cs="Arial"/>
          <w:sz w:val="24"/>
          <w:szCs w:val="24"/>
        </w:rPr>
        <w:t xml:space="preserve">The </w:t>
      </w:r>
      <w:r w:rsidR="00EA18C8">
        <w:rPr>
          <w:rFonts w:ascii="Arial" w:hAnsi="Arial" w:cs="Arial"/>
          <w:sz w:val="24"/>
          <w:szCs w:val="24"/>
        </w:rPr>
        <w:t>level</w:t>
      </w:r>
      <w:r w:rsidR="001E1F0D" w:rsidRPr="00910A89">
        <w:rPr>
          <w:rFonts w:ascii="Arial" w:hAnsi="Arial" w:cs="Arial"/>
          <w:sz w:val="24"/>
          <w:szCs w:val="24"/>
        </w:rPr>
        <w:t xml:space="preserve"> of an employee</w:t>
      </w:r>
      <w:r w:rsidR="00E16EC2">
        <w:rPr>
          <w:rFonts w:ascii="Arial" w:hAnsi="Arial" w:cs="Arial"/>
          <w:sz w:val="24"/>
          <w:szCs w:val="24"/>
        </w:rPr>
        <w:t>’s efficiency</w:t>
      </w:r>
      <w:r w:rsidR="001E1F0D" w:rsidRPr="00910A89">
        <w:rPr>
          <w:rFonts w:ascii="Arial" w:hAnsi="Arial" w:cs="Arial"/>
          <w:sz w:val="24"/>
          <w:szCs w:val="24"/>
        </w:rPr>
        <w:t xml:space="preserve"> </w:t>
      </w:r>
      <w:r w:rsidR="00D0771B" w:rsidRPr="00910A89">
        <w:rPr>
          <w:rFonts w:ascii="Arial" w:hAnsi="Arial" w:cs="Arial"/>
          <w:sz w:val="24"/>
          <w:szCs w:val="24"/>
        </w:rPr>
        <w:t>depends not only on</w:t>
      </w:r>
      <w:r w:rsidR="001E1F0D" w:rsidRPr="00910A89">
        <w:rPr>
          <w:rFonts w:ascii="Arial" w:hAnsi="Arial" w:cs="Arial"/>
          <w:sz w:val="24"/>
          <w:szCs w:val="24"/>
        </w:rPr>
        <w:t xml:space="preserve"> his qualifications </w:t>
      </w:r>
      <w:r w:rsidR="000B057E">
        <w:rPr>
          <w:rFonts w:ascii="Arial" w:hAnsi="Arial" w:cs="Arial"/>
          <w:sz w:val="24"/>
          <w:szCs w:val="24"/>
        </w:rPr>
        <w:t xml:space="preserve">but also </w:t>
      </w:r>
      <w:r w:rsidR="00460F67">
        <w:rPr>
          <w:rFonts w:ascii="Arial" w:hAnsi="Arial" w:cs="Arial"/>
          <w:sz w:val="24"/>
          <w:szCs w:val="24"/>
        </w:rPr>
        <w:t xml:space="preserve">on </w:t>
      </w:r>
      <w:r w:rsidR="000B057E">
        <w:rPr>
          <w:rFonts w:ascii="Arial" w:hAnsi="Arial" w:cs="Arial"/>
          <w:sz w:val="24"/>
          <w:szCs w:val="24"/>
        </w:rPr>
        <w:t>his</w:t>
      </w:r>
      <w:r w:rsidR="001E1F0D" w:rsidRPr="00910A89">
        <w:rPr>
          <w:rFonts w:ascii="Arial" w:hAnsi="Arial" w:cs="Arial"/>
          <w:sz w:val="24"/>
          <w:szCs w:val="24"/>
        </w:rPr>
        <w:t xml:space="preserve"> abilities. </w:t>
      </w:r>
      <w:r w:rsidR="00460F67" w:rsidRPr="00460F67">
        <w:rPr>
          <w:rFonts w:ascii="Arial" w:hAnsi="Arial" w:cs="Arial"/>
          <w:sz w:val="24"/>
          <w:szCs w:val="24"/>
        </w:rPr>
        <w:t>To get the best staff work performance, the gap between knowledge and willingness must be filled, which helps improve employee</w:t>
      </w:r>
      <w:r w:rsidR="00D0771B" w:rsidRPr="00910A89">
        <w:rPr>
          <w:rFonts w:ascii="Arial" w:hAnsi="Arial" w:cs="Arial"/>
          <w:sz w:val="24"/>
          <w:szCs w:val="24"/>
        </w:rPr>
        <w:t xml:space="preserve"> performance</w:t>
      </w:r>
      <w:r w:rsidR="001E1F0D" w:rsidRPr="00910A89">
        <w:rPr>
          <w:rFonts w:ascii="Arial" w:hAnsi="Arial" w:cs="Arial"/>
          <w:sz w:val="24"/>
          <w:szCs w:val="24"/>
        </w:rPr>
        <w:t xml:space="preserve">. This will result </w:t>
      </w:r>
      <w:r w:rsidR="00D0771B" w:rsidRPr="00910A89">
        <w:rPr>
          <w:rFonts w:ascii="Arial" w:hAnsi="Arial" w:cs="Arial"/>
          <w:sz w:val="24"/>
          <w:szCs w:val="24"/>
        </w:rPr>
        <w:t xml:space="preserve">in </w:t>
      </w:r>
      <w:r w:rsidR="00295F8B">
        <w:rPr>
          <w:rFonts w:ascii="Arial" w:hAnsi="Arial" w:cs="Arial"/>
          <w:sz w:val="24"/>
          <w:szCs w:val="24"/>
        </w:rPr>
        <w:t>more</w:t>
      </w:r>
      <w:r w:rsidR="00D0771B" w:rsidRPr="00910A89">
        <w:rPr>
          <w:rFonts w:ascii="Arial" w:hAnsi="Arial" w:cs="Arial"/>
          <w:sz w:val="24"/>
          <w:szCs w:val="24"/>
        </w:rPr>
        <w:t xml:space="preserve"> productivity, </w:t>
      </w:r>
      <w:r w:rsidR="007C29CF">
        <w:rPr>
          <w:rFonts w:ascii="Arial" w:hAnsi="Arial" w:cs="Arial"/>
          <w:sz w:val="24"/>
          <w:szCs w:val="24"/>
        </w:rPr>
        <w:t>less</w:t>
      </w:r>
      <w:r w:rsidR="00D0771B" w:rsidRPr="00910A89">
        <w:rPr>
          <w:rFonts w:ascii="Arial" w:hAnsi="Arial" w:cs="Arial"/>
          <w:sz w:val="24"/>
          <w:szCs w:val="24"/>
        </w:rPr>
        <w:t xml:space="preserve"> cost of operations, and </w:t>
      </w:r>
      <w:r w:rsidR="007C29CF">
        <w:rPr>
          <w:rFonts w:ascii="Arial" w:hAnsi="Arial" w:cs="Arial"/>
          <w:sz w:val="24"/>
          <w:szCs w:val="24"/>
        </w:rPr>
        <w:t xml:space="preserve">advanced </w:t>
      </w:r>
      <w:r w:rsidR="00D0771B" w:rsidRPr="00910A89">
        <w:rPr>
          <w:rFonts w:ascii="Arial" w:hAnsi="Arial" w:cs="Arial"/>
          <w:sz w:val="24"/>
          <w:szCs w:val="24"/>
        </w:rPr>
        <w:t>overall efficiency in the workplace</w:t>
      </w:r>
      <w:r w:rsidR="00DA28F6">
        <w:rPr>
          <w:rFonts w:ascii="Arial" w:hAnsi="Arial" w:cs="Arial"/>
          <w:sz w:val="24"/>
          <w:szCs w:val="24"/>
        </w:rPr>
        <w:t>.</w:t>
      </w:r>
      <w:r w:rsidR="001E1F0D" w:rsidRPr="00910A89">
        <w:rPr>
          <w:rFonts w:ascii="Arial" w:hAnsi="Arial" w:cs="Arial"/>
          <w:sz w:val="24"/>
          <w:szCs w:val="24"/>
        </w:rPr>
        <w:t xml:space="preserve"> </w:t>
      </w:r>
      <w:r w:rsidR="001E1F0D" w:rsidRPr="004A76DC">
        <w:rPr>
          <w:rFonts w:ascii="Arial" w:hAnsi="Arial" w:cs="Arial"/>
          <w:sz w:val="20"/>
          <w:szCs w:val="20"/>
        </w:rPr>
        <w:t xml:space="preserve">Adi, </w:t>
      </w:r>
      <w:r w:rsidR="004A76DC" w:rsidRPr="004A76DC">
        <w:rPr>
          <w:rFonts w:ascii="Arial" w:hAnsi="Arial" w:cs="Arial"/>
          <w:sz w:val="20"/>
          <w:szCs w:val="20"/>
        </w:rPr>
        <w:t>(</w:t>
      </w:r>
      <w:r w:rsidR="001E1F0D" w:rsidRPr="004A76DC">
        <w:rPr>
          <w:rFonts w:ascii="Arial" w:hAnsi="Arial" w:cs="Arial"/>
          <w:sz w:val="20"/>
          <w:szCs w:val="20"/>
        </w:rPr>
        <w:t>2000).</w:t>
      </w:r>
    </w:p>
    <w:p w14:paraId="34257758" w14:textId="3D4F1F84" w:rsidR="006865DC" w:rsidRPr="005C416C" w:rsidRDefault="005D2426" w:rsidP="00EA18C8">
      <w:pPr>
        <w:pStyle w:val="ListParagraph"/>
        <w:numPr>
          <w:ilvl w:val="0"/>
          <w:numId w:val="1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8"/>
          <w:szCs w:val="28"/>
        </w:rPr>
        <w:lastRenderedPageBreak/>
        <w:t>H</w:t>
      </w:r>
      <w:r w:rsidR="001E1F0D" w:rsidRPr="006865DC">
        <w:rPr>
          <w:rFonts w:ascii="Arial" w:hAnsi="Arial" w:cs="Arial"/>
          <w:sz w:val="28"/>
          <w:szCs w:val="28"/>
        </w:rPr>
        <w:t>uman resources</w:t>
      </w:r>
      <w:r w:rsidR="006865DC" w:rsidRPr="006865DC">
        <w:rPr>
          <w:rFonts w:ascii="Arial" w:hAnsi="Arial" w:cs="Arial"/>
          <w:sz w:val="28"/>
          <w:szCs w:val="28"/>
        </w:rPr>
        <w:t>:</w:t>
      </w:r>
      <w:r w:rsidR="001E1F0D" w:rsidRPr="006865DC">
        <w:rPr>
          <w:rFonts w:ascii="Arial" w:hAnsi="Arial" w:cs="Arial"/>
          <w:sz w:val="28"/>
          <w:szCs w:val="28"/>
        </w:rPr>
        <w:t xml:space="preserve"> </w:t>
      </w:r>
      <w:r w:rsidR="005C416C" w:rsidRPr="005C416C">
        <w:rPr>
          <w:rFonts w:ascii="Arial" w:hAnsi="Arial" w:cs="Arial"/>
          <w:sz w:val="24"/>
          <w:szCs w:val="24"/>
        </w:rPr>
        <w:t xml:space="preserve">One of the main aspects of Human Resource Management is </w:t>
      </w:r>
      <w:r w:rsidR="006153C4">
        <w:rPr>
          <w:rFonts w:ascii="Arial" w:hAnsi="Arial" w:cs="Arial"/>
          <w:sz w:val="24"/>
          <w:szCs w:val="24"/>
        </w:rPr>
        <w:t>measuring</w:t>
      </w:r>
      <w:r w:rsidR="005C416C" w:rsidRPr="005C416C">
        <w:rPr>
          <w:rFonts w:ascii="Arial" w:hAnsi="Arial" w:cs="Arial"/>
          <w:sz w:val="24"/>
          <w:szCs w:val="24"/>
        </w:rPr>
        <w:t xml:space="preserve"> employee satisfaction. </w:t>
      </w:r>
      <w:r w:rsidR="00C314D4">
        <w:rPr>
          <w:rFonts w:ascii="Arial" w:hAnsi="Arial" w:cs="Arial"/>
          <w:sz w:val="24"/>
          <w:szCs w:val="24"/>
        </w:rPr>
        <w:t>Human resources</w:t>
      </w:r>
      <w:r w:rsidR="005C416C" w:rsidRPr="005C416C">
        <w:rPr>
          <w:rFonts w:ascii="Arial" w:hAnsi="Arial" w:cs="Arial"/>
          <w:sz w:val="24"/>
          <w:szCs w:val="24"/>
        </w:rPr>
        <w:t xml:space="preserve"> </w:t>
      </w:r>
      <w:r w:rsidR="005C6B1A" w:rsidRPr="005C416C">
        <w:rPr>
          <w:rFonts w:ascii="Arial" w:hAnsi="Arial" w:cs="Arial"/>
          <w:sz w:val="24"/>
          <w:szCs w:val="24"/>
        </w:rPr>
        <w:t>must</w:t>
      </w:r>
      <w:r w:rsidR="005C416C" w:rsidRPr="005C416C">
        <w:rPr>
          <w:rFonts w:ascii="Arial" w:hAnsi="Arial" w:cs="Arial"/>
          <w:sz w:val="24"/>
          <w:szCs w:val="24"/>
        </w:rPr>
        <w:t xml:space="preserve"> </w:t>
      </w:r>
      <w:r w:rsidR="006153C4">
        <w:rPr>
          <w:rFonts w:ascii="Arial" w:hAnsi="Arial" w:cs="Arial"/>
          <w:sz w:val="24"/>
          <w:szCs w:val="24"/>
        </w:rPr>
        <w:t>ensure</w:t>
      </w:r>
      <w:r w:rsidR="005C416C" w:rsidRPr="005C416C">
        <w:rPr>
          <w:rFonts w:ascii="Arial" w:hAnsi="Arial" w:cs="Arial"/>
          <w:sz w:val="24"/>
          <w:szCs w:val="24"/>
        </w:rPr>
        <w:t xml:space="preserve"> that employee satisfaction is high among the workers, a precondition for increasing productivity, responsiveness, </w:t>
      </w:r>
      <w:r w:rsidRPr="005C416C">
        <w:rPr>
          <w:rFonts w:ascii="Arial" w:hAnsi="Arial" w:cs="Arial"/>
          <w:sz w:val="24"/>
          <w:szCs w:val="24"/>
        </w:rPr>
        <w:t>quality,</w:t>
      </w:r>
      <w:r w:rsidR="005C416C" w:rsidRPr="005C416C">
        <w:rPr>
          <w:rFonts w:ascii="Arial" w:hAnsi="Arial" w:cs="Arial"/>
          <w:sz w:val="24"/>
          <w:szCs w:val="24"/>
        </w:rPr>
        <w:t xml:space="preserve"> and customer service.</w:t>
      </w:r>
      <w:r w:rsidR="000B6D09" w:rsidRPr="000B6D09">
        <w:t xml:space="preserve"> </w:t>
      </w:r>
    </w:p>
    <w:p w14:paraId="0839DA25" w14:textId="2092A089" w:rsidR="00D0771B" w:rsidRPr="005C416C" w:rsidRDefault="001E1F0D" w:rsidP="006865DC">
      <w:pPr>
        <w:pStyle w:val="ListParagraph"/>
        <w:ind w:left="792"/>
        <w:rPr>
          <w:rFonts w:ascii="Arial" w:hAnsi="Arial" w:cs="Arial"/>
          <w:sz w:val="24"/>
          <w:szCs w:val="24"/>
        </w:rPr>
      </w:pPr>
      <w:r w:rsidRPr="005C416C">
        <w:rPr>
          <w:rFonts w:ascii="Arial" w:hAnsi="Arial" w:cs="Arial"/>
          <w:sz w:val="24"/>
          <w:szCs w:val="24"/>
        </w:rPr>
        <w:t xml:space="preserve"> </w:t>
      </w:r>
    </w:p>
    <w:p w14:paraId="61668EF6" w14:textId="7609BCEE" w:rsidR="00CC6AA3" w:rsidRPr="005E2C6E" w:rsidRDefault="005D2426" w:rsidP="00CC6AA3">
      <w:pPr>
        <w:pStyle w:val="ListParagraph"/>
        <w:numPr>
          <w:ilvl w:val="0"/>
          <w:numId w:val="1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8"/>
          <w:szCs w:val="28"/>
        </w:rPr>
        <w:t>F</w:t>
      </w:r>
      <w:r w:rsidR="001E1F0D" w:rsidRPr="006865DC">
        <w:rPr>
          <w:rFonts w:ascii="Arial" w:hAnsi="Arial" w:cs="Arial"/>
          <w:sz w:val="28"/>
          <w:szCs w:val="28"/>
        </w:rPr>
        <w:t xml:space="preserve">riendly </w:t>
      </w:r>
      <w:r w:rsidR="00D0771B" w:rsidRPr="006865DC">
        <w:rPr>
          <w:rFonts w:ascii="Arial" w:hAnsi="Arial" w:cs="Arial"/>
          <w:sz w:val="28"/>
          <w:szCs w:val="28"/>
        </w:rPr>
        <w:t>relationships</w:t>
      </w:r>
      <w:r w:rsidR="006865DC" w:rsidRPr="006865DC">
        <w:rPr>
          <w:rFonts w:ascii="Arial" w:hAnsi="Arial" w:cs="Arial"/>
          <w:sz w:val="28"/>
          <w:szCs w:val="28"/>
        </w:rPr>
        <w:t>:</w:t>
      </w:r>
      <w:r w:rsidR="001E1F0D" w:rsidRPr="00EA18C8">
        <w:rPr>
          <w:rFonts w:ascii="Arial" w:hAnsi="Arial" w:cs="Arial"/>
          <w:sz w:val="24"/>
          <w:szCs w:val="24"/>
        </w:rPr>
        <w:t xml:space="preserve"> Motivation is an </w:t>
      </w:r>
      <w:r w:rsidR="006D2EB1">
        <w:rPr>
          <w:rFonts w:ascii="Arial" w:hAnsi="Arial" w:cs="Arial"/>
          <w:sz w:val="24"/>
          <w:szCs w:val="24"/>
        </w:rPr>
        <w:t>essential</w:t>
      </w:r>
      <w:r w:rsidR="00725A81">
        <w:rPr>
          <w:rFonts w:ascii="Arial" w:hAnsi="Arial" w:cs="Arial"/>
          <w:sz w:val="24"/>
          <w:szCs w:val="24"/>
        </w:rPr>
        <w:t xml:space="preserve"> </w:t>
      </w:r>
      <w:r w:rsidR="006D2EB1">
        <w:rPr>
          <w:rFonts w:ascii="Arial" w:hAnsi="Arial" w:cs="Arial"/>
          <w:sz w:val="24"/>
          <w:szCs w:val="24"/>
        </w:rPr>
        <w:t>workplace fact</w:t>
      </w:r>
      <w:r w:rsidR="001E1F0D" w:rsidRPr="00EA18C8">
        <w:rPr>
          <w:rFonts w:ascii="Arial" w:hAnsi="Arial" w:cs="Arial"/>
          <w:sz w:val="24"/>
          <w:szCs w:val="24"/>
        </w:rPr>
        <w:t xml:space="preserve"> </w:t>
      </w:r>
      <w:r w:rsidR="00D0771B" w:rsidRPr="00EA18C8">
        <w:rPr>
          <w:rFonts w:ascii="Arial" w:hAnsi="Arial" w:cs="Arial"/>
          <w:sz w:val="24"/>
          <w:szCs w:val="24"/>
        </w:rPr>
        <w:t>that</w:t>
      </w:r>
      <w:r w:rsidR="001E1F0D" w:rsidRPr="00EA18C8">
        <w:rPr>
          <w:rFonts w:ascii="Arial" w:hAnsi="Arial" w:cs="Arial"/>
          <w:sz w:val="24"/>
          <w:szCs w:val="24"/>
        </w:rPr>
        <w:t xml:space="preserve"> </w:t>
      </w:r>
      <w:r w:rsidR="00D0771B" w:rsidRPr="00EA18C8">
        <w:rPr>
          <w:rFonts w:ascii="Arial" w:hAnsi="Arial" w:cs="Arial"/>
          <w:sz w:val="24"/>
          <w:szCs w:val="24"/>
        </w:rPr>
        <w:t>satisfies employees</w:t>
      </w:r>
      <w:r w:rsidR="001E1F0D" w:rsidRPr="00EA18C8">
        <w:rPr>
          <w:rFonts w:ascii="Arial" w:hAnsi="Arial" w:cs="Arial"/>
          <w:sz w:val="24"/>
          <w:szCs w:val="24"/>
        </w:rPr>
        <w:t>. T</w:t>
      </w:r>
      <w:r w:rsidR="005C093B">
        <w:rPr>
          <w:rFonts w:ascii="Arial" w:hAnsi="Arial" w:cs="Arial"/>
          <w:sz w:val="24"/>
          <w:szCs w:val="24"/>
        </w:rPr>
        <w:t xml:space="preserve">o </w:t>
      </w:r>
      <w:r w:rsidR="00DC541B">
        <w:rPr>
          <w:rFonts w:ascii="Arial" w:hAnsi="Arial" w:cs="Arial"/>
          <w:sz w:val="24"/>
          <w:szCs w:val="24"/>
        </w:rPr>
        <w:t>have motivated</w:t>
      </w:r>
      <w:r w:rsidR="005C093B">
        <w:rPr>
          <w:rFonts w:ascii="Arial" w:hAnsi="Arial" w:cs="Arial"/>
          <w:sz w:val="24"/>
          <w:szCs w:val="24"/>
        </w:rPr>
        <w:t xml:space="preserve"> </w:t>
      </w:r>
      <w:r w:rsidR="000B6BD7">
        <w:rPr>
          <w:rFonts w:ascii="Arial" w:hAnsi="Arial" w:cs="Arial"/>
          <w:sz w:val="24"/>
          <w:szCs w:val="24"/>
        </w:rPr>
        <w:t xml:space="preserve">employees, the </w:t>
      </w:r>
      <w:r w:rsidR="004616DA">
        <w:rPr>
          <w:rFonts w:ascii="Arial" w:hAnsi="Arial" w:cs="Arial"/>
          <w:sz w:val="24"/>
          <w:szCs w:val="24"/>
        </w:rPr>
        <w:t>organisation</w:t>
      </w:r>
      <w:r w:rsidR="000B6BD7">
        <w:rPr>
          <w:rFonts w:ascii="Arial" w:hAnsi="Arial" w:cs="Arial"/>
          <w:sz w:val="24"/>
          <w:szCs w:val="24"/>
        </w:rPr>
        <w:t xml:space="preserve"> could</w:t>
      </w:r>
      <w:r w:rsidR="00D0771B" w:rsidRPr="00EA18C8">
        <w:rPr>
          <w:rFonts w:ascii="Arial" w:hAnsi="Arial" w:cs="Arial"/>
          <w:sz w:val="24"/>
          <w:szCs w:val="24"/>
        </w:rPr>
        <w:t xml:space="preserve"> </w:t>
      </w:r>
      <w:r w:rsidR="000B6BD7">
        <w:rPr>
          <w:rFonts w:ascii="Arial" w:hAnsi="Arial" w:cs="Arial"/>
          <w:sz w:val="24"/>
          <w:szCs w:val="24"/>
        </w:rPr>
        <w:t>frame</w:t>
      </w:r>
      <w:r w:rsidR="001E1F0D" w:rsidRPr="00EA18C8">
        <w:rPr>
          <w:rFonts w:ascii="Arial" w:hAnsi="Arial" w:cs="Arial"/>
          <w:sz w:val="24"/>
          <w:szCs w:val="24"/>
        </w:rPr>
        <w:t xml:space="preserve"> </w:t>
      </w:r>
      <w:r w:rsidR="00491146">
        <w:rPr>
          <w:rFonts w:ascii="Arial" w:hAnsi="Arial" w:cs="Arial"/>
          <w:sz w:val="24"/>
          <w:szCs w:val="24"/>
        </w:rPr>
        <w:t>a</w:t>
      </w:r>
      <w:r w:rsidR="001E1F0D" w:rsidRPr="00EA18C8">
        <w:rPr>
          <w:rFonts w:ascii="Arial" w:hAnsi="Arial" w:cs="Arial"/>
          <w:sz w:val="24"/>
          <w:szCs w:val="24"/>
        </w:rPr>
        <w:t xml:space="preserve"> </w:t>
      </w:r>
      <w:r w:rsidR="00491146">
        <w:rPr>
          <w:rFonts w:ascii="Arial" w:hAnsi="Arial" w:cs="Arial"/>
          <w:sz w:val="24"/>
          <w:szCs w:val="24"/>
        </w:rPr>
        <w:t>motivational</w:t>
      </w:r>
      <w:r w:rsidR="001E1F0D" w:rsidRPr="00EA18C8">
        <w:rPr>
          <w:rFonts w:ascii="Arial" w:hAnsi="Arial" w:cs="Arial"/>
          <w:sz w:val="24"/>
          <w:szCs w:val="24"/>
        </w:rPr>
        <w:t xml:space="preserve"> plan </w:t>
      </w:r>
      <w:r w:rsidR="004616DA">
        <w:rPr>
          <w:rFonts w:ascii="Arial" w:hAnsi="Arial" w:cs="Arial"/>
          <w:sz w:val="24"/>
          <w:szCs w:val="24"/>
        </w:rPr>
        <w:t>which includes</w:t>
      </w:r>
      <w:r w:rsidR="00D0771B" w:rsidRPr="00EA18C8">
        <w:rPr>
          <w:rFonts w:ascii="Arial" w:hAnsi="Arial" w:cs="Arial"/>
          <w:sz w:val="24"/>
          <w:szCs w:val="24"/>
        </w:rPr>
        <w:t xml:space="preserve"> </w:t>
      </w:r>
      <w:r w:rsidR="001E1F0D" w:rsidRPr="00EA18C8">
        <w:rPr>
          <w:rFonts w:ascii="Arial" w:hAnsi="Arial" w:cs="Arial"/>
          <w:sz w:val="24"/>
          <w:szCs w:val="24"/>
        </w:rPr>
        <w:t xml:space="preserve">Monetary and non-monetary </w:t>
      </w:r>
      <w:r w:rsidR="00AD5916">
        <w:rPr>
          <w:rFonts w:ascii="Arial" w:hAnsi="Arial" w:cs="Arial"/>
          <w:sz w:val="24"/>
          <w:szCs w:val="24"/>
        </w:rPr>
        <w:t>rewards</w:t>
      </w:r>
      <w:r w:rsidR="001E1F0D" w:rsidRPr="00EA18C8">
        <w:rPr>
          <w:rFonts w:ascii="Arial" w:hAnsi="Arial" w:cs="Arial"/>
          <w:sz w:val="24"/>
          <w:szCs w:val="24"/>
        </w:rPr>
        <w:t>,</w:t>
      </w:r>
      <w:r w:rsidR="00D0771B" w:rsidRPr="00EA18C8">
        <w:rPr>
          <w:rFonts w:ascii="Arial" w:hAnsi="Arial" w:cs="Arial"/>
          <w:sz w:val="24"/>
          <w:szCs w:val="24"/>
        </w:rPr>
        <w:t xml:space="preserve"> </w:t>
      </w:r>
      <w:r w:rsidR="0014138F">
        <w:rPr>
          <w:rFonts w:ascii="Arial" w:hAnsi="Arial" w:cs="Arial"/>
          <w:sz w:val="24"/>
          <w:szCs w:val="24"/>
        </w:rPr>
        <w:t>p</w:t>
      </w:r>
      <w:r w:rsidR="001E1F0D" w:rsidRPr="00EA18C8">
        <w:rPr>
          <w:rFonts w:ascii="Arial" w:hAnsi="Arial" w:cs="Arial"/>
          <w:sz w:val="24"/>
          <w:szCs w:val="24"/>
        </w:rPr>
        <w:t xml:space="preserve">romotion opportunities for employees, </w:t>
      </w:r>
      <w:r w:rsidR="00D0771B" w:rsidRPr="00EA18C8">
        <w:rPr>
          <w:rFonts w:ascii="Arial" w:hAnsi="Arial" w:cs="Arial"/>
          <w:sz w:val="24"/>
          <w:szCs w:val="24"/>
        </w:rPr>
        <w:t xml:space="preserve">and </w:t>
      </w:r>
      <w:r w:rsidR="001E1F0D" w:rsidRPr="00EA18C8">
        <w:rPr>
          <w:rFonts w:ascii="Arial" w:hAnsi="Arial" w:cs="Arial"/>
          <w:sz w:val="24"/>
          <w:szCs w:val="24"/>
        </w:rPr>
        <w:t>disincentives for inefficient employees</w:t>
      </w:r>
      <w:r w:rsidR="008D2146">
        <w:rPr>
          <w:rFonts w:ascii="Arial" w:hAnsi="Arial" w:cs="Arial"/>
          <w:sz w:val="24"/>
          <w:szCs w:val="24"/>
        </w:rPr>
        <w:t>. T</w:t>
      </w:r>
      <w:r w:rsidR="001E1F0D" w:rsidRPr="00EA18C8">
        <w:rPr>
          <w:rFonts w:ascii="Arial" w:hAnsi="Arial" w:cs="Arial"/>
          <w:sz w:val="24"/>
          <w:szCs w:val="24"/>
        </w:rPr>
        <w:t xml:space="preserve">his will result in profit </w:t>
      </w:r>
      <w:r w:rsidR="00D0771B" w:rsidRPr="00EA18C8">
        <w:rPr>
          <w:rFonts w:ascii="Arial" w:hAnsi="Arial" w:cs="Arial"/>
          <w:sz w:val="24"/>
          <w:szCs w:val="24"/>
        </w:rPr>
        <w:t>maximisation</w:t>
      </w:r>
      <w:r w:rsidR="001E1F0D" w:rsidRPr="00EA18C8">
        <w:rPr>
          <w:rFonts w:ascii="Arial" w:hAnsi="Arial" w:cs="Arial"/>
          <w:sz w:val="24"/>
          <w:szCs w:val="24"/>
        </w:rPr>
        <w:t xml:space="preserve"> through </w:t>
      </w:r>
      <w:r w:rsidR="00CA10CC">
        <w:rPr>
          <w:rFonts w:ascii="Arial" w:hAnsi="Arial" w:cs="Arial"/>
          <w:sz w:val="24"/>
          <w:szCs w:val="24"/>
        </w:rPr>
        <w:t>advanced</w:t>
      </w:r>
      <w:r w:rsidR="001E1F0D" w:rsidRPr="00EA18C8">
        <w:rPr>
          <w:rFonts w:ascii="Arial" w:hAnsi="Arial" w:cs="Arial"/>
          <w:sz w:val="24"/>
          <w:szCs w:val="24"/>
        </w:rPr>
        <w:t xml:space="preserve"> productivit</w:t>
      </w:r>
      <w:r w:rsidR="00B81132">
        <w:rPr>
          <w:rFonts w:ascii="Arial" w:hAnsi="Arial" w:cs="Arial"/>
          <w:sz w:val="24"/>
          <w:szCs w:val="24"/>
        </w:rPr>
        <w:t>y.</w:t>
      </w:r>
      <w:r w:rsidR="001E1F0D" w:rsidRPr="00CA10CC">
        <w:rPr>
          <w:rFonts w:ascii="Arial" w:hAnsi="Arial" w:cs="Arial"/>
          <w:sz w:val="20"/>
          <w:szCs w:val="20"/>
        </w:rPr>
        <w:t xml:space="preserve"> Anka, </w:t>
      </w:r>
      <w:r w:rsidR="00CA10CC" w:rsidRPr="00CA10CC">
        <w:rPr>
          <w:rFonts w:ascii="Arial" w:hAnsi="Arial" w:cs="Arial"/>
          <w:sz w:val="20"/>
          <w:szCs w:val="20"/>
        </w:rPr>
        <w:t>(</w:t>
      </w:r>
      <w:r w:rsidR="001E1F0D" w:rsidRPr="00CA10CC">
        <w:rPr>
          <w:rFonts w:ascii="Arial" w:hAnsi="Arial" w:cs="Arial"/>
          <w:sz w:val="20"/>
          <w:szCs w:val="20"/>
        </w:rPr>
        <w:t>1988</w:t>
      </w:r>
      <w:r w:rsidR="0027475A" w:rsidRPr="00CA10CC">
        <w:rPr>
          <w:rFonts w:ascii="Arial" w:hAnsi="Arial" w:cs="Arial"/>
          <w:sz w:val="20"/>
          <w:szCs w:val="20"/>
        </w:rPr>
        <w:t>)</w:t>
      </w:r>
      <w:r w:rsidR="00716B86" w:rsidRPr="00CA10CC">
        <w:rPr>
          <w:rFonts w:ascii="Arial" w:hAnsi="Arial" w:cs="Arial"/>
          <w:sz w:val="20"/>
          <w:szCs w:val="20"/>
        </w:rPr>
        <w:t>.</w:t>
      </w:r>
    </w:p>
    <w:p w14:paraId="71A6A9DC" w14:textId="346849CD" w:rsidR="003D39C8" w:rsidRDefault="005C6B1A" w:rsidP="00E54B0F">
      <w:pPr>
        <w:pStyle w:val="ListParagraph"/>
        <w:numPr>
          <w:ilvl w:val="0"/>
          <w:numId w:val="15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8"/>
          <w:szCs w:val="28"/>
        </w:rPr>
        <w:t>O</w:t>
      </w:r>
      <w:r w:rsidR="00CC6AA3" w:rsidRPr="0027475A">
        <w:rPr>
          <w:rFonts w:ascii="Arial" w:hAnsi="Arial" w:cs="Arial"/>
          <w:sz w:val="28"/>
          <w:szCs w:val="28"/>
        </w:rPr>
        <w:t>rganisational goals</w:t>
      </w:r>
      <w:r w:rsidR="0027475A" w:rsidRPr="0027475A">
        <w:rPr>
          <w:rFonts w:ascii="Arial" w:hAnsi="Arial" w:cs="Arial"/>
          <w:sz w:val="28"/>
          <w:szCs w:val="28"/>
        </w:rPr>
        <w:t xml:space="preserve">: </w:t>
      </w:r>
      <w:r w:rsidR="00CC6AA3" w:rsidRPr="0027475A">
        <w:rPr>
          <w:rFonts w:ascii="Arial" w:hAnsi="Arial" w:cs="Arial"/>
          <w:sz w:val="24"/>
          <w:szCs w:val="24"/>
        </w:rPr>
        <w:t xml:space="preserve">The goals of an organisation can be achieved only when the following factors take place: - There is the best possible </w:t>
      </w:r>
      <w:r w:rsidR="001A4AD3">
        <w:rPr>
          <w:rFonts w:ascii="Arial" w:hAnsi="Arial" w:cs="Arial"/>
          <w:sz w:val="24"/>
          <w:szCs w:val="24"/>
        </w:rPr>
        <w:t>use</w:t>
      </w:r>
      <w:r w:rsidR="00CC6AA3" w:rsidRPr="0027475A">
        <w:rPr>
          <w:rFonts w:ascii="Arial" w:hAnsi="Arial" w:cs="Arial"/>
          <w:sz w:val="24"/>
          <w:szCs w:val="24"/>
        </w:rPr>
        <w:t xml:space="preserve"> of resources, there is a </w:t>
      </w:r>
      <w:r w:rsidR="00353AE3">
        <w:rPr>
          <w:rFonts w:ascii="Arial" w:hAnsi="Arial" w:cs="Arial"/>
          <w:sz w:val="24"/>
          <w:szCs w:val="24"/>
        </w:rPr>
        <w:t>collaborative</w:t>
      </w:r>
      <w:r w:rsidR="00CC6AA3" w:rsidRPr="0027475A">
        <w:rPr>
          <w:rFonts w:ascii="Arial" w:hAnsi="Arial" w:cs="Arial"/>
          <w:sz w:val="24"/>
          <w:szCs w:val="24"/>
        </w:rPr>
        <w:t xml:space="preserve"> work environment, the employees are goal-directed, and they act in a purposive manner, plans can be achieved if </w:t>
      </w:r>
      <w:r w:rsidR="007D2E4A">
        <w:rPr>
          <w:rFonts w:ascii="Arial" w:hAnsi="Arial" w:cs="Arial"/>
          <w:sz w:val="24"/>
          <w:szCs w:val="24"/>
        </w:rPr>
        <w:t>coordinate</w:t>
      </w:r>
      <w:r w:rsidR="00716CDA">
        <w:rPr>
          <w:rFonts w:ascii="Arial" w:hAnsi="Arial" w:cs="Arial"/>
          <w:sz w:val="24"/>
          <w:szCs w:val="24"/>
        </w:rPr>
        <w:t>,</w:t>
      </w:r>
      <w:r w:rsidR="007D2E4A">
        <w:rPr>
          <w:rFonts w:ascii="Arial" w:hAnsi="Arial" w:cs="Arial"/>
          <w:sz w:val="24"/>
          <w:szCs w:val="24"/>
        </w:rPr>
        <w:t xml:space="preserve"> and cooperation</w:t>
      </w:r>
      <w:r w:rsidR="00CC6AA3" w:rsidRPr="0027475A">
        <w:rPr>
          <w:rFonts w:ascii="Arial" w:hAnsi="Arial" w:cs="Arial"/>
          <w:sz w:val="24"/>
          <w:szCs w:val="24"/>
        </w:rPr>
        <w:t xml:space="preserve"> </w:t>
      </w:r>
      <w:r w:rsidR="005D2426">
        <w:rPr>
          <w:rFonts w:ascii="Arial" w:hAnsi="Arial" w:cs="Arial"/>
          <w:sz w:val="24"/>
          <w:szCs w:val="24"/>
        </w:rPr>
        <w:t>takes</w:t>
      </w:r>
      <w:r w:rsidR="00CC6AA3" w:rsidRPr="0027475A">
        <w:rPr>
          <w:rFonts w:ascii="Arial" w:hAnsi="Arial" w:cs="Arial"/>
          <w:sz w:val="24"/>
          <w:szCs w:val="24"/>
        </w:rPr>
        <w:t xml:space="preserve"> place </w:t>
      </w:r>
      <w:r w:rsidR="007D2E4A">
        <w:rPr>
          <w:rFonts w:ascii="Arial" w:hAnsi="Arial" w:cs="Arial"/>
          <w:sz w:val="24"/>
          <w:szCs w:val="24"/>
        </w:rPr>
        <w:t>together</w:t>
      </w:r>
      <w:r w:rsidR="00716CDA">
        <w:rPr>
          <w:rFonts w:ascii="Arial" w:hAnsi="Arial" w:cs="Arial"/>
          <w:sz w:val="24"/>
          <w:szCs w:val="24"/>
        </w:rPr>
        <w:t>,</w:t>
      </w:r>
      <w:r w:rsidR="00CC6AA3" w:rsidRPr="0027475A">
        <w:rPr>
          <w:rFonts w:ascii="Arial" w:hAnsi="Arial" w:cs="Arial"/>
          <w:sz w:val="24"/>
          <w:szCs w:val="24"/>
        </w:rPr>
        <w:t xml:space="preserve"> which can be effectively done through motivation</w:t>
      </w:r>
      <w:r w:rsidR="00E54B0F">
        <w:rPr>
          <w:rFonts w:ascii="Arial" w:hAnsi="Arial" w:cs="Arial"/>
          <w:sz w:val="24"/>
          <w:szCs w:val="24"/>
        </w:rPr>
        <w:t>.</w:t>
      </w:r>
      <w:r w:rsidR="00CC6AA3" w:rsidRPr="0027475A">
        <w:rPr>
          <w:rFonts w:ascii="Arial" w:hAnsi="Arial" w:cs="Arial"/>
          <w:sz w:val="24"/>
          <w:szCs w:val="24"/>
        </w:rPr>
        <w:t xml:space="preserve"> </w:t>
      </w:r>
      <w:r w:rsidR="00CC6AA3" w:rsidRPr="00716CDA">
        <w:rPr>
          <w:rFonts w:ascii="Arial" w:hAnsi="Arial" w:cs="Arial"/>
          <w:sz w:val="20"/>
          <w:szCs w:val="20"/>
        </w:rPr>
        <w:t xml:space="preserve">Anka, </w:t>
      </w:r>
      <w:r w:rsidR="00716CDA" w:rsidRPr="00716CDA">
        <w:rPr>
          <w:rFonts w:ascii="Arial" w:hAnsi="Arial" w:cs="Arial"/>
          <w:sz w:val="20"/>
          <w:szCs w:val="20"/>
        </w:rPr>
        <w:t>(</w:t>
      </w:r>
      <w:r w:rsidR="00CC6AA3" w:rsidRPr="00716CDA">
        <w:rPr>
          <w:rFonts w:ascii="Arial" w:hAnsi="Arial" w:cs="Arial"/>
          <w:sz w:val="20"/>
          <w:szCs w:val="20"/>
        </w:rPr>
        <w:t>1988)</w:t>
      </w:r>
      <w:r w:rsidR="0027475A" w:rsidRPr="00716CDA">
        <w:rPr>
          <w:rFonts w:ascii="Arial" w:hAnsi="Arial" w:cs="Arial"/>
          <w:sz w:val="20"/>
          <w:szCs w:val="20"/>
        </w:rPr>
        <w:t>.</w:t>
      </w:r>
    </w:p>
    <w:p w14:paraId="1FE403E8" w14:textId="77777777" w:rsidR="004377AD" w:rsidRPr="004377AD" w:rsidRDefault="004377AD" w:rsidP="004377AD">
      <w:pPr>
        <w:ind w:left="432"/>
        <w:rPr>
          <w:rFonts w:ascii="Arial" w:hAnsi="Arial" w:cs="Arial"/>
          <w:sz w:val="20"/>
          <w:szCs w:val="20"/>
        </w:rPr>
      </w:pPr>
    </w:p>
    <w:p w14:paraId="139082D0" w14:textId="77777777" w:rsidR="00E54B0F" w:rsidRPr="00E54B0F" w:rsidRDefault="00E54B0F" w:rsidP="00E54B0F">
      <w:pPr>
        <w:pStyle w:val="ListParagraph"/>
        <w:ind w:left="792"/>
        <w:rPr>
          <w:rFonts w:ascii="Arial" w:hAnsi="Arial" w:cs="Arial"/>
          <w:sz w:val="24"/>
          <w:szCs w:val="24"/>
        </w:rPr>
      </w:pPr>
    </w:p>
    <w:p w14:paraId="00886FBB" w14:textId="140342E1" w:rsidR="00142DE4" w:rsidRPr="003D39C8" w:rsidRDefault="00142DE4" w:rsidP="003D39C8">
      <w:pPr>
        <w:jc w:val="both"/>
        <w:rPr>
          <w:rFonts w:ascii="Arial" w:hAnsi="Arial" w:cs="Arial"/>
          <w:sz w:val="28"/>
          <w:szCs w:val="28"/>
        </w:rPr>
      </w:pPr>
      <w:r w:rsidRPr="003D39C8">
        <w:rPr>
          <w:rFonts w:ascii="Arial" w:hAnsi="Arial" w:cs="Arial"/>
          <w:sz w:val="28"/>
          <w:szCs w:val="28"/>
        </w:rPr>
        <w:t xml:space="preserve">Challenges </w:t>
      </w:r>
      <w:r w:rsidR="00CE381F" w:rsidRPr="003D39C8">
        <w:rPr>
          <w:rFonts w:ascii="Arial" w:hAnsi="Arial" w:cs="Arial"/>
          <w:sz w:val="28"/>
          <w:szCs w:val="28"/>
        </w:rPr>
        <w:t>and factors af</w:t>
      </w:r>
      <w:r w:rsidR="005B473B" w:rsidRPr="003D39C8">
        <w:rPr>
          <w:rFonts w:ascii="Arial" w:hAnsi="Arial" w:cs="Arial"/>
          <w:sz w:val="28"/>
          <w:szCs w:val="28"/>
        </w:rPr>
        <w:t>f</w:t>
      </w:r>
      <w:r w:rsidR="00CE381F" w:rsidRPr="003D39C8">
        <w:rPr>
          <w:rFonts w:ascii="Arial" w:hAnsi="Arial" w:cs="Arial"/>
          <w:sz w:val="28"/>
          <w:szCs w:val="28"/>
        </w:rPr>
        <w:t xml:space="preserve">ecting </w:t>
      </w:r>
      <w:r w:rsidR="003D39C8" w:rsidRPr="003D39C8">
        <w:rPr>
          <w:rFonts w:ascii="Arial" w:hAnsi="Arial" w:cs="Arial"/>
          <w:sz w:val="28"/>
          <w:szCs w:val="28"/>
        </w:rPr>
        <w:t>e</w:t>
      </w:r>
      <w:r w:rsidR="00CE381F" w:rsidRPr="003D39C8">
        <w:rPr>
          <w:rFonts w:ascii="Arial" w:hAnsi="Arial" w:cs="Arial"/>
          <w:sz w:val="28"/>
          <w:szCs w:val="28"/>
        </w:rPr>
        <w:t>mployee</w:t>
      </w:r>
      <w:r w:rsidRPr="003D39C8">
        <w:rPr>
          <w:rFonts w:ascii="Arial" w:hAnsi="Arial" w:cs="Arial"/>
          <w:sz w:val="28"/>
          <w:szCs w:val="28"/>
        </w:rPr>
        <w:t xml:space="preserve"> motivation:</w:t>
      </w:r>
    </w:p>
    <w:p w14:paraId="5A2197E9" w14:textId="78DC2496" w:rsidR="001D039A" w:rsidRPr="005207B6" w:rsidRDefault="00536B4F" w:rsidP="008B274C">
      <w:pPr>
        <w:pStyle w:val="ListParagraph"/>
        <w:numPr>
          <w:ilvl w:val="0"/>
          <w:numId w:val="15"/>
        </w:numPr>
        <w:rPr>
          <w:rFonts w:ascii="Arial" w:hAnsi="Arial" w:cs="Arial"/>
          <w:sz w:val="20"/>
          <w:szCs w:val="20"/>
        </w:rPr>
      </w:pPr>
      <w:r w:rsidRPr="008B274C">
        <w:rPr>
          <w:rFonts w:ascii="Arial" w:hAnsi="Arial" w:cs="Arial"/>
          <w:sz w:val="24"/>
          <w:szCs w:val="24"/>
        </w:rPr>
        <w:t xml:space="preserve">Research has suggested that reward causes </w:t>
      </w:r>
      <w:r w:rsidR="008B274C" w:rsidRPr="008B274C">
        <w:rPr>
          <w:rFonts w:ascii="Arial" w:hAnsi="Arial" w:cs="Arial"/>
          <w:sz w:val="24"/>
          <w:szCs w:val="24"/>
        </w:rPr>
        <w:t xml:space="preserve">employee satisfaction, </w:t>
      </w:r>
      <w:r w:rsidR="003C771F">
        <w:rPr>
          <w:rFonts w:ascii="Arial" w:hAnsi="Arial" w:cs="Arial"/>
          <w:sz w:val="24"/>
          <w:szCs w:val="24"/>
        </w:rPr>
        <w:t>directly influencing</w:t>
      </w:r>
      <w:r w:rsidR="008B274C" w:rsidRPr="008B274C">
        <w:rPr>
          <w:rFonts w:ascii="Arial" w:hAnsi="Arial" w:cs="Arial"/>
          <w:sz w:val="24"/>
          <w:szCs w:val="24"/>
        </w:rPr>
        <w:t xml:space="preserve"> employee</w:t>
      </w:r>
      <w:r w:rsidR="00371855" w:rsidRPr="008B274C">
        <w:rPr>
          <w:rFonts w:ascii="Arial" w:hAnsi="Arial" w:cs="Arial"/>
          <w:sz w:val="24"/>
          <w:szCs w:val="24"/>
        </w:rPr>
        <w:t xml:space="preserve"> performance</w:t>
      </w:r>
      <w:r w:rsidRPr="008B274C">
        <w:rPr>
          <w:rFonts w:ascii="Arial" w:hAnsi="Arial" w:cs="Arial"/>
          <w:sz w:val="24"/>
          <w:szCs w:val="24"/>
        </w:rPr>
        <w:t xml:space="preserve"> </w:t>
      </w:r>
      <w:r w:rsidRPr="00485A67">
        <w:rPr>
          <w:rFonts w:ascii="Arial" w:hAnsi="Arial" w:cs="Arial"/>
          <w:sz w:val="20"/>
          <w:szCs w:val="20"/>
        </w:rPr>
        <w:t xml:space="preserve">Kalimullah </w:t>
      </w:r>
      <w:r w:rsidR="00391A76" w:rsidRPr="00485A67">
        <w:rPr>
          <w:rFonts w:ascii="Arial" w:hAnsi="Arial" w:cs="Arial"/>
          <w:sz w:val="20"/>
          <w:szCs w:val="20"/>
        </w:rPr>
        <w:t>et al.</w:t>
      </w:r>
      <w:r w:rsidRPr="00485A67">
        <w:rPr>
          <w:rFonts w:ascii="Arial" w:hAnsi="Arial" w:cs="Arial"/>
          <w:sz w:val="20"/>
          <w:szCs w:val="20"/>
        </w:rPr>
        <w:t xml:space="preserve">, </w:t>
      </w:r>
      <w:r w:rsidR="00D82780">
        <w:rPr>
          <w:rFonts w:ascii="Arial" w:hAnsi="Arial" w:cs="Arial"/>
          <w:sz w:val="20"/>
          <w:szCs w:val="20"/>
        </w:rPr>
        <w:t>(</w:t>
      </w:r>
      <w:r w:rsidRPr="00485A67">
        <w:rPr>
          <w:rFonts w:ascii="Arial" w:hAnsi="Arial" w:cs="Arial"/>
          <w:sz w:val="20"/>
          <w:szCs w:val="20"/>
        </w:rPr>
        <w:t>2010).</w:t>
      </w:r>
      <w:r w:rsidRPr="008B274C">
        <w:rPr>
          <w:rFonts w:ascii="Arial" w:hAnsi="Arial" w:cs="Arial"/>
          <w:sz w:val="24"/>
          <w:szCs w:val="24"/>
        </w:rPr>
        <w:t xml:space="preserve"> All businesses use </w:t>
      </w:r>
      <w:r w:rsidR="00D82780">
        <w:rPr>
          <w:rFonts w:ascii="Arial" w:hAnsi="Arial" w:cs="Arial"/>
          <w:sz w:val="24"/>
          <w:szCs w:val="24"/>
        </w:rPr>
        <w:t xml:space="preserve">to </w:t>
      </w:r>
      <w:r w:rsidRPr="008B274C">
        <w:rPr>
          <w:rFonts w:ascii="Arial" w:hAnsi="Arial" w:cs="Arial"/>
          <w:sz w:val="24"/>
          <w:szCs w:val="24"/>
        </w:rPr>
        <w:t xml:space="preserve">pay, </w:t>
      </w:r>
      <w:r w:rsidR="00D82780" w:rsidRPr="00D82780">
        <w:rPr>
          <w:rFonts w:ascii="Arial" w:hAnsi="Arial" w:cs="Arial"/>
          <w:sz w:val="24"/>
          <w:szCs w:val="24"/>
        </w:rPr>
        <w:t xml:space="preserve">promote, bonus, or other </w:t>
      </w:r>
      <w:r w:rsidR="00D82780">
        <w:rPr>
          <w:rFonts w:ascii="Arial" w:hAnsi="Arial" w:cs="Arial"/>
          <w:sz w:val="24"/>
          <w:szCs w:val="24"/>
        </w:rPr>
        <w:t>tips</w:t>
      </w:r>
      <w:r w:rsidR="00D82780" w:rsidRPr="00D82780">
        <w:rPr>
          <w:rFonts w:ascii="Arial" w:hAnsi="Arial" w:cs="Arial"/>
          <w:sz w:val="24"/>
          <w:szCs w:val="24"/>
        </w:rPr>
        <w:t xml:space="preserve"> to motivate and encourage s</w:t>
      </w:r>
      <w:r w:rsidR="00F038C0">
        <w:rPr>
          <w:rFonts w:ascii="Arial" w:hAnsi="Arial" w:cs="Arial"/>
          <w:sz w:val="24"/>
          <w:szCs w:val="24"/>
        </w:rPr>
        <w:t>taffs</w:t>
      </w:r>
      <w:r w:rsidR="00D82780" w:rsidRPr="00D82780">
        <w:rPr>
          <w:rFonts w:ascii="Arial" w:hAnsi="Arial" w:cs="Arial"/>
          <w:sz w:val="24"/>
          <w:szCs w:val="24"/>
        </w:rPr>
        <w:t>' high-level</w:t>
      </w:r>
      <w:r w:rsidR="00F038C0">
        <w:rPr>
          <w:rFonts w:ascii="Arial" w:hAnsi="Arial" w:cs="Arial"/>
          <w:sz w:val="24"/>
          <w:szCs w:val="24"/>
        </w:rPr>
        <w:t xml:space="preserve"> work performances. </w:t>
      </w:r>
      <w:r w:rsidR="00D82780" w:rsidRPr="00F038C0">
        <w:rPr>
          <w:rFonts w:ascii="Arial" w:hAnsi="Arial" w:cs="Arial"/>
          <w:sz w:val="20"/>
          <w:szCs w:val="20"/>
        </w:rPr>
        <w:t xml:space="preserve">Reena et al., </w:t>
      </w:r>
      <w:r w:rsidR="00F038C0" w:rsidRPr="00F038C0">
        <w:rPr>
          <w:rFonts w:ascii="Arial" w:hAnsi="Arial" w:cs="Arial"/>
          <w:sz w:val="20"/>
          <w:szCs w:val="20"/>
        </w:rPr>
        <w:t>(</w:t>
      </w:r>
      <w:r w:rsidRPr="00485A67">
        <w:rPr>
          <w:rFonts w:ascii="Arial" w:hAnsi="Arial" w:cs="Arial"/>
          <w:sz w:val="20"/>
          <w:szCs w:val="20"/>
        </w:rPr>
        <w:t>2009).</w:t>
      </w:r>
      <w:r w:rsidRPr="008B274C">
        <w:rPr>
          <w:rFonts w:ascii="Arial" w:hAnsi="Arial" w:cs="Arial"/>
          <w:sz w:val="24"/>
          <w:szCs w:val="24"/>
        </w:rPr>
        <w:t xml:space="preserve"> To </w:t>
      </w:r>
      <w:r w:rsidR="00F3311A" w:rsidRPr="00F3311A">
        <w:rPr>
          <w:rFonts w:ascii="Arial" w:hAnsi="Arial" w:cs="Arial"/>
          <w:sz w:val="24"/>
          <w:szCs w:val="24"/>
        </w:rPr>
        <w:t xml:space="preserve">effectively use salaries as a motivator, management must consider salary structures that include the </w:t>
      </w:r>
      <w:r w:rsidR="00785019">
        <w:rPr>
          <w:rFonts w:ascii="Arial" w:hAnsi="Arial" w:cs="Arial"/>
          <w:sz w:val="24"/>
          <w:szCs w:val="24"/>
        </w:rPr>
        <w:t>organisation’s importance</w:t>
      </w:r>
      <w:r w:rsidR="00BE2E88" w:rsidRPr="00BE2E88">
        <w:rPr>
          <w:rFonts w:ascii="Arial" w:hAnsi="Arial" w:cs="Arial"/>
          <w:sz w:val="24"/>
          <w:szCs w:val="24"/>
        </w:rPr>
        <w:t xml:space="preserve"> to each job, payment according to performance, personal and special allowance, pension, etc</w:t>
      </w:r>
      <w:r w:rsidR="00BE2E88">
        <w:rPr>
          <w:rFonts w:ascii="Arial" w:hAnsi="Arial" w:cs="Arial"/>
          <w:sz w:val="24"/>
          <w:szCs w:val="24"/>
        </w:rPr>
        <w:t>.</w:t>
      </w:r>
      <w:r w:rsidRPr="008B274C">
        <w:rPr>
          <w:rFonts w:ascii="Arial" w:hAnsi="Arial" w:cs="Arial"/>
          <w:sz w:val="24"/>
          <w:szCs w:val="24"/>
        </w:rPr>
        <w:t xml:space="preserve"> </w:t>
      </w:r>
      <w:r w:rsidRPr="005207B6">
        <w:rPr>
          <w:rFonts w:ascii="Arial" w:hAnsi="Arial" w:cs="Arial"/>
          <w:sz w:val="20"/>
          <w:szCs w:val="20"/>
        </w:rPr>
        <w:t xml:space="preserve">Adeyinka </w:t>
      </w:r>
      <w:r w:rsidR="00391A76" w:rsidRPr="005207B6">
        <w:rPr>
          <w:rFonts w:ascii="Arial" w:hAnsi="Arial" w:cs="Arial"/>
          <w:sz w:val="20"/>
          <w:szCs w:val="20"/>
        </w:rPr>
        <w:t>et al.</w:t>
      </w:r>
      <w:r w:rsidRPr="005207B6">
        <w:rPr>
          <w:rFonts w:ascii="Arial" w:hAnsi="Arial" w:cs="Arial"/>
          <w:sz w:val="20"/>
          <w:szCs w:val="20"/>
        </w:rPr>
        <w:t xml:space="preserve">, </w:t>
      </w:r>
      <w:r w:rsidR="00F3311A" w:rsidRPr="005207B6">
        <w:rPr>
          <w:rFonts w:ascii="Arial" w:hAnsi="Arial" w:cs="Arial"/>
          <w:sz w:val="20"/>
          <w:szCs w:val="20"/>
        </w:rPr>
        <w:t>(</w:t>
      </w:r>
      <w:r w:rsidRPr="005207B6">
        <w:rPr>
          <w:rFonts w:ascii="Arial" w:hAnsi="Arial" w:cs="Arial"/>
          <w:sz w:val="20"/>
          <w:szCs w:val="20"/>
        </w:rPr>
        <w:t xml:space="preserve">2007). </w:t>
      </w:r>
    </w:p>
    <w:p w14:paraId="501AFF4D" w14:textId="2454F10A" w:rsidR="001D039A" w:rsidRPr="008B274C" w:rsidRDefault="003969B2" w:rsidP="003969B2">
      <w:pPr>
        <w:pStyle w:val="ListParagraph"/>
        <w:numPr>
          <w:ilvl w:val="0"/>
          <w:numId w:val="1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Management </w:t>
      </w:r>
      <w:r w:rsidR="00536B4F" w:rsidRPr="008B274C">
        <w:rPr>
          <w:rFonts w:ascii="Arial" w:hAnsi="Arial" w:cs="Arial"/>
          <w:sz w:val="24"/>
          <w:szCs w:val="24"/>
        </w:rPr>
        <w:t>is about getting things done the right way</w:t>
      </w:r>
      <w:r w:rsidR="00F21501" w:rsidRPr="008B274C">
        <w:rPr>
          <w:rFonts w:ascii="Arial" w:hAnsi="Arial" w:cs="Arial"/>
          <w:sz w:val="24"/>
          <w:szCs w:val="24"/>
        </w:rPr>
        <w:t xml:space="preserve">; </w:t>
      </w:r>
      <w:r w:rsidR="00785019">
        <w:rPr>
          <w:rFonts w:ascii="Arial" w:hAnsi="Arial" w:cs="Arial"/>
          <w:sz w:val="24"/>
          <w:szCs w:val="24"/>
        </w:rPr>
        <w:t>a</w:t>
      </w:r>
      <w:r w:rsidR="008313E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manager</w:t>
      </w:r>
      <w:r w:rsidR="00536B4F" w:rsidRPr="008B274C">
        <w:rPr>
          <w:rFonts w:ascii="Arial" w:hAnsi="Arial" w:cs="Arial"/>
          <w:sz w:val="24"/>
          <w:szCs w:val="24"/>
        </w:rPr>
        <w:t xml:space="preserve"> </w:t>
      </w:r>
      <w:r w:rsidR="008313E2">
        <w:rPr>
          <w:rFonts w:ascii="Arial" w:hAnsi="Arial" w:cs="Arial"/>
          <w:sz w:val="24"/>
          <w:szCs w:val="24"/>
        </w:rPr>
        <w:t>needs</w:t>
      </w:r>
      <w:r w:rsidR="00536B4F" w:rsidRPr="008B274C">
        <w:rPr>
          <w:rFonts w:ascii="Arial" w:hAnsi="Arial" w:cs="Arial"/>
          <w:sz w:val="24"/>
          <w:szCs w:val="24"/>
        </w:rPr>
        <w:t xml:space="preserve"> </w:t>
      </w:r>
      <w:r w:rsidR="00D5576F">
        <w:rPr>
          <w:rFonts w:ascii="Arial" w:hAnsi="Arial" w:cs="Arial"/>
          <w:sz w:val="24"/>
          <w:szCs w:val="24"/>
        </w:rPr>
        <w:t>his staff</w:t>
      </w:r>
      <w:r w:rsidR="00536B4F" w:rsidRPr="008B274C">
        <w:rPr>
          <w:rFonts w:ascii="Arial" w:hAnsi="Arial" w:cs="Arial"/>
          <w:sz w:val="24"/>
          <w:szCs w:val="24"/>
        </w:rPr>
        <w:t xml:space="preserve"> to follow </w:t>
      </w:r>
      <w:r w:rsidR="008313E2">
        <w:rPr>
          <w:rFonts w:ascii="Arial" w:hAnsi="Arial" w:cs="Arial"/>
          <w:sz w:val="24"/>
          <w:szCs w:val="24"/>
        </w:rPr>
        <w:t>him</w:t>
      </w:r>
      <w:r w:rsidR="00085988">
        <w:rPr>
          <w:rFonts w:ascii="Arial" w:hAnsi="Arial" w:cs="Arial"/>
          <w:sz w:val="24"/>
          <w:szCs w:val="24"/>
        </w:rPr>
        <w:t xml:space="preserve"> and</w:t>
      </w:r>
      <w:r w:rsidR="00536B4F" w:rsidRPr="008B274C">
        <w:rPr>
          <w:rFonts w:ascii="Arial" w:hAnsi="Arial" w:cs="Arial"/>
          <w:sz w:val="24"/>
          <w:szCs w:val="24"/>
        </w:rPr>
        <w:t xml:space="preserve"> </w:t>
      </w:r>
      <w:r w:rsidR="00785019">
        <w:rPr>
          <w:rFonts w:ascii="Arial" w:hAnsi="Arial" w:cs="Arial"/>
          <w:sz w:val="24"/>
          <w:szCs w:val="24"/>
        </w:rPr>
        <w:t>trust</w:t>
      </w:r>
      <w:r w:rsidR="00CD240B">
        <w:rPr>
          <w:rFonts w:ascii="Arial" w:hAnsi="Arial" w:cs="Arial"/>
          <w:sz w:val="24"/>
          <w:szCs w:val="24"/>
        </w:rPr>
        <w:t xml:space="preserve"> him</w:t>
      </w:r>
      <w:r w:rsidR="00536B4F" w:rsidRPr="008B274C">
        <w:rPr>
          <w:rFonts w:ascii="Arial" w:hAnsi="Arial" w:cs="Arial"/>
          <w:sz w:val="24"/>
          <w:szCs w:val="24"/>
        </w:rPr>
        <w:t xml:space="preserve">. Moreover, if </w:t>
      </w:r>
      <w:r w:rsidR="00CD240B">
        <w:rPr>
          <w:rFonts w:ascii="Arial" w:hAnsi="Arial" w:cs="Arial"/>
          <w:sz w:val="24"/>
          <w:szCs w:val="24"/>
        </w:rPr>
        <w:t>he</w:t>
      </w:r>
      <w:r w:rsidR="00536B4F" w:rsidRPr="008B274C">
        <w:rPr>
          <w:rFonts w:ascii="Arial" w:hAnsi="Arial" w:cs="Arial"/>
          <w:sz w:val="24"/>
          <w:szCs w:val="24"/>
        </w:rPr>
        <w:t xml:space="preserve"> need</w:t>
      </w:r>
      <w:r w:rsidR="00CD240B">
        <w:rPr>
          <w:rFonts w:ascii="Arial" w:hAnsi="Arial" w:cs="Arial"/>
          <w:sz w:val="24"/>
          <w:szCs w:val="24"/>
        </w:rPr>
        <w:t>s</w:t>
      </w:r>
      <w:r w:rsidR="00536B4F" w:rsidRPr="008B274C">
        <w:rPr>
          <w:rFonts w:ascii="Arial" w:hAnsi="Arial" w:cs="Arial"/>
          <w:sz w:val="24"/>
          <w:szCs w:val="24"/>
        </w:rPr>
        <w:t xml:space="preserve"> </w:t>
      </w:r>
      <w:r w:rsidR="00063C47">
        <w:rPr>
          <w:rFonts w:ascii="Arial" w:hAnsi="Arial" w:cs="Arial"/>
          <w:sz w:val="24"/>
          <w:szCs w:val="24"/>
        </w:rPr>
        <w:t xml:space="preserve">his </w:t>
      </w:r>
      <w:r w:rsidR="00923531">
        <w:rPr>
          <w:rFonts w:ascii="Arial" w:hAnsi="Arial" w:cs="Arial"/>
          <w:sz w:val="24"/>
          <w:szCs w:val="24"/>
        </w:rPr>
        <w:t>team</w:t>
      </w:r>
      <w:r w:rsidR="00536B4F" w:rsidRPr="008B274C">
        <w:rPr>
          <w:rFonts w:ascii="Arial" w:hAnsi="Arial" w:cs="Arial"/>
          <w:sz w:val="24"/>
          <w:szCs w:val="24"/>
        </w:rPr>
        <w:t xml:space="preserve"> to trust </w:t>
      </w:r>
      <w:r w:rsidR="00063C47">
        <w:rPr>
          <w:rFonts w:ascii="Arial" w:hAnsi="Arial" w:cs="Arial"/>
          <w:sz w:val="24"/>
          <w:szCs w:val="24"/>
        </w:rPr>
        <w:t xml:space="preserve">him </w:t>
      </w:r>
      <w:r w:rsidR="00536B4F" w:rsidRPr="008B274C">
        <w:rPr>
          <w:rFonts w:ascii="Arial" w:hAnsi="Arial" w:cs="Arial"/>
          <w:sz w:val="24"/>
          <w:szCs w:val="24"/>
        </w:rPr>
        <w:t xml:space="preserve">and do </w:t>
      </w:r>
      <w:r w:rsidR="00D5576F">
        <w:rPr>
          <w:rFonts w:ascii="Arial" w:hAnsi="Arial" w:cs="Arial"/>
          <w:sz w:val="24"/>
          <w:szCs w:val="24"/>
        </w:rPr>
        <w:t>something</w:t>
      </w:r>
      <w:r w:rsidR="00536B4F" w:rsidRPr="008B274C">
        <w:rPr>
          <w:rFonts w:ascii="Arial" w:hAnsi="Arial" w:cs="Arial"/>
          <w:sz w:val="24"/>
          <w:szCs w:val="24"/>
        </w:rPr>
        <w:t xml:space="preserve"> for </w:t>
      </w:r>
      <w:r w:rsidR="00785019">
        <w:rPr>
          <w:rFonts w:ascii="Arial" w:hAnsi="Arial" w:cs="Arial"/>
          <w:sz w:val="24"/>
          <w:szCs w:val="24"/>
        </w:rPr>
        <w:t>him</w:t>
      </w:r>
      <w:r w:rsidR="00536B4F" w:rsidRPr="008B274C">
        <w:rPr>
          <w:rFonts w:ascii="Arial" w:hAnsi="Arial" w:cs="Arial"/>
          <w:sz w:val="24"/>
          <w:szCs w:val="24"/>
        </w:rPr>
        <w:t xml:space="preserve"> and the </w:t>
      </w:r>
      <w:r w:rsidR="00F21501" w:rsidRPr="008B274C">
        <w:rPr>
          <w:rFonts w:ascii="Arial" w:hAnsi="Arial" w:cs="Arial"/>
          <w:sz w:val="24"/>
          <w:szCs w:val="24"/>
        </w:rPr>
        <w:t>organisation</w:t>
      </w:r>
      <w:r w:rsidR="00536B4F" w:rsidRPr="008B274C">
        <w:rPr>
          <w:rFonts w:ascii="Arial" w:hAnsi="Arial" w:cs="Arial"/>
          <w:sz w:val="24"/>
          <w:szCs w:val="24"/>
        </w:rPr>
        <w:t>, they need to be motivated</w:t>
      </w:r>
      <w:r w:rsidR="00785019">
        <w:rPr>
          <w:rFonts w:ascii="Arial" w:hAnsi="Arial" w:cs="Arial"/>
          <w:sz w:val="24"/>
          <w:szCs w:val="24"/>
        </w:rPr>
        <w:t xml:space="preserve">. </w:t>
      </w:r>
      <w:r w:rsidR="00536B4F" w:rsidRPr="00085988">
        <w:rPr>
          <w:rFonts w:ascii="Arial" w:hAnsi="Arial" w:cs="Arial"/>
          <w:sz w:val="20"/>
          <w:szCs w:val="20"/>
        </w:rPr>
        <w:t xml:space="preserve">Baldoni, </w:t>
      </w:r>
      <w:r w:rsidR="00785019" w:rsidRPr="00085988">
        <w:rPr>
          <w:rFonts w:ascii="Arial" w:hAnsi="Arial" w:cs="Arial"/>
          <w:sz w:val="20"/>
          <w:szCs w:val="20"/>
        </w:rPr>
        <w:t>(</w:t>
      </w:r>
      <w:r w:rsidR="00536B4F" w:rsidRPr="00085988">
        <w:rPr>
          <w:rFonts w:ascii="Arial" w:hAnsi="Arial" w:cs="Arial"/>
          <w:sz w:val="20"/>
          <w:szCs w:val="20"/>
        </w:rPr>
        <w:t>2005).</w:t>
      </w:r>
      <w:r w:rsidR="00536B4F" w:rsidRPr="008B274C">
        <w:rPr>
          <w:rFonts w:ascii="Arial" w:hAnsi="Arial" w:cs="Arial"/>
          <w:sz w:val="24"/>
          <w:szCs w:val="24"/>
        </w:rPr>
        <w:t xml:space="preserve"> Theories apply </w:t>
      </w:r>
      <w:r w:rsidR="00063C47">
        <w:rPr>
          <w:rFonts w:ascii="Arial" w:hAnsi="Arial" w:cs="Arial"/>
          <w:sz w:val="24"/>
          <w:szCs w:val="24"/>
        </w:rPr>
        <w:t>‘</w:t>
      </w:r>
      <w:r w:rsidR="008B274C" w:rsidRPr="008B274C">
        <w:rPr>
          <w:rFonts w:ascii="Arial" w:hAnsi="Arial" w:cs="Arial"/>
          <w:sz w:val="24"/>
          <w:szCs w:val="24"/>
        </w:rPr>
        <w:t>the leaders and follower</w:t>
      </w:r>
      <w:r w:rsidR="00BF6BEE">
        <w:rPr>
          <w:rFonts w:ascii="Arial" w:hAnsi="Arial" w:cs="Arial"/>
          <w:sz w:val="24"/>
          <w:szCs w:val="24"/>
        </w:rPr>
        <w:t>s</w:t>
      </w:r>
      <w:r w:rsidR="00536B4F" w:rsidRPr="008B274C">
        <w:rPr>
          <w:rFonts w:ascii="Arial" w:hAnsi="Arial" w:cs="Arial"/>
          <w:sz w:val="24"/>
          <w:szCs w:val="24"/>
        </w:rPr>
        <w:t xml:space="preserve"> </w:t>
      </w:r>
      <w:r w:rsidR="008B274C">
        <w:rPr>
          <w:rFonts w:ascii="Arial" w:hAnsi="Arial" w:cs="Arial"/>
          <w:sz w:val="24"/>
          <w:szCs w:val="24"/>
        </w:rPr>
        <w:t>raising</w:t>
      </w:r>
      <w:r w:rsidR="00536B4F" w:rsidRPr="008B274C">
        <w:rPr>
          <w:rFonts w:ascii="Arial" w:hAnsi="Arial" w:cs="Arial"/>
          <w:sz w:val="24"/>
          <w:szCs w:val="24"/>
        </w:rPr>
        <w:t xml:space="preserve"> one another to higher levels of morality and motivation</w:t>
      </w:r>
      <w:r w:rsidR="00BF1F0E">
        <w:rPr>
          <w:rFonts w:ascii="Arial" w:hAnsi="Arial" w:cs="Arial"/>
          <w:sz w:val="24"/>
          <w:szCs w:val="24"/>
        </w:rPr>
        <w:t>.’</w:t>
      </w:r>
      <w:r w:rsidR="00536B4F" w:rsidRPr="008B274C">
        <w:rPr>
          <w:rFonts w:ascii="Arial" w:hAnsi="Arial" w:cs="Arial"/>
          <w:sz w:val="24"/>
          <w:szCs w:val="24"/>
        </w:rPr>
        <w:t xml:space="preserve"> </w:t>
      </w:r>
      <w:r w:rsidR="00536B4F" w:rsidRPr="00923531">
        <w:rPr>
          <w:rFonts w:ascii="Arial" w:hAnsi="Arial" w:cs="Arial"/>
          <w:sz w:val="20"/>
          <w:szCs w:val="20"/>
        </w:rPr>
        <w:t xml:space="preserve">Rukahamani, Ramesh&amp;Jaykrishan, </w:t>
      </w:r>
      <w:r w:rsidR="00997F9F" w:rsidRPr="00923531">
        <w:rPr>
          <w:rFonts w:ascii="Arial" w:hAnsi="Arial" w:cs="Arial"/>
          <w:sz w:val="20"/>
          <w:szCs w:val="20"/>
        </w:rPr>
        <w:t>(</w:t>
      </w:r>
      <w:r w:rsidR="00536B4F" w:rsidRPr="00923531">
        <w:rPr>
          <w:rFonts w:ascii="Arial" w:hAnsi="Arial" w:cs="Arial"/>
          <w:sz w:val="20"/>
          <w:szCs w:val="20"/>
        </w:rPr>
        <w:t>2010).</w:t>
      </w:r>
      <w:r w:rsidR="00536B4F" w:rsidRPr="008B274C">
        <w:rPr>
          <w:rFonts w:ascii="Arial" w:hAnsi="Arial" w:cs="Arial"/>
          <w:sz w:val="24"/>
          <w:szCs w:val="24"/>
        </w:rPr>
        <w:t xml:space="preserve"> Motivation is purely and simply a leadership </w:t>
      </w:r>
      <w:r w:rsidR="00F21501" w:rsidRPr="008B274C">
        <w:rPr>
          <w:rFonts w:ascii="Arial" w:hAnsi="Arial" w:cs="Arial"/>
          <w:sz w:val="24"/>
          <w:szCs w:val="24"/>
        </w:rPr>
        <w:t>behaviour</w:t>
      </w:r>
      <w:r w:rsidR="00BE2E88">
        <w:rPr>
          <w:rFonts w:ascii="Arial" w:hAnsi="Arial" w:cs="Arial"/>
          <w:sz w:val="24"/>
          <w:szCs w:val="24"/>
        </w:rPr>
        <w:t>.</w:t>
      </w:r>
      <w:r w:rsidR="00536B4F" w:rsidRPr="008B274C">
        <w:rPr>
          <w:rFonts w:ascii="Arial" w:hAnsi="Arial" w:cs="Arial"/>
          <w:sz w:val="24"/>
          <w:szCs w:val="24"/>
        </w:rPr>
        <w:t xml:space="preserve"> </w:t>
      </w:r>
    </w:p>
    <w:p w14:paraId="63266224" w14:textId="16C449ED" w:rsidR="00E54B0F" w:rsidRPr="006055A9" w:rsidRDefault="00536B4F" w:rsidP="00BF1F0E">
      <w:pPr>
        <w:pStyle w:val="ListParagraph"/>
        <w:numPr>
          <w:ilvl w:val="0"/>
          <w:numId w:val="15"/>
        </w:numPr>
        <w:rPr>
          <w:rFonts w:ascii="Arial" w:hAnsi="Arial" w:cs="Arial"/>
          <w:b/>
          <w:bCs/>
          <w:sz w:val="20"/>
          <w:szCs w:val="20"/>
          <w:u w:val="thick"/>
        </w:rPr>
      </w:pPr>
      <w:r w:rsidRPr="00BF1F0E">
        <w:rPr>
          <w:rFonts w:ascii="Arial" w:hAnsi="Arial" w:cs="Arial"/>
          <w:sz w:val="24"/>
          <w:szCs w:val="24"/>
        </w:rPr>
        <w:t xml:space="preserve">Trust </w:t>
      </w:r>
      <w:r w:rsidR="008F66ED" w:rsidRPr="00BF1F0E">
        <w:rPr>
          <w:rFonts w:ascii="Arial" w:hAnsi="Arial" w:cs="Arial"/>
          <w:sz w:val="24"/>
          <w:szCs w:val="24"/>
        </w:rPr>
        <w:t>plays</w:t>
      </w:r>
      <w:r w:rsidR="00220521" w:rsidRPr="00BF1F0E">
        <w:rPr>
          <w:rFonts w:ascii="Arial" w:hAnsi="Arial" w:cs="Arial"/>
          <w:sz w:val="24"/>
          <w:szCs w:val="24"/>
        </w:rPr>
        <w:t xml:space="preserve"> </w:t>
      </w:r>
      <w:r w:rsidR="00EC6B2E" w:rsidRPr="00BF1F0E">
        <w:rPr>
          <w:rFonts w:ascii="Arial" w:hAnsi="Arial" w:cs="Arial"/>
          <w:sz w:val="24"/>
          <w:szCs w:val="24"/>
        </w:rPr>
        <w:t xml:space="preserve">a </w:t>
      </w:r>
      <w:r w:rsidR="00220521" w:rsidRPr="00BF1F0E">
        <w:rPr>
          <w:rFonts w:ascii="Arial" w:hAnsi="Arial" w:cs="Arial"/>
          <w:sz w:val="24"/>
          <w:szCs w:val="24"/>
        </w:rPr>
        <w:t>signifi</w:t>
      </w:r>
      <w:r w:rsidR="00EC6B2E" w:rsidRPr="00BF1F0E">
        <w:rPr>
          <w:rFonts w:ascii="Arial" w:hAnsi="Arial" w:cs="Arial"/>
          <w:sz w:val="24"/>
          <w:szCs w:val="24"/>
        </w:rPr>
        <w:t xml:space="preserve">cant role in the workplace. </w:t>
      </w:r>
      <w:r w:rsidRPr="00BF1F0E">
        <w:rPr>
          <w:rFonts w:ascii="Arial" w:hAnsi="Arial" w:cs="Arial"/>
          <w:sz w:val="24"/>
          <w:szCs w:val="24"/>
        </w:rPr>
        <w:t xml:space="preserve">If an </w:t>
      </w:r>
      <w:r w:rsidR="00F21501" w:rsidRPr="00BF1F0E">
        <w:rPr>
          <w:rFonts w:ascii="Arial" w:hAnsi="Arial" w:cs="Arial"/>
          <w:sz w:val="24"/>
          <w:szCs w:val="24"/>
        </w:rPr>
        <w:t>organisation</w:t>
      </w:r>
      <w:r w:rsidRPr="00BF1F0E">
        <w:rPr>
          <w:rFonts w:ascii="Arial" w:hAnsi="Arial" w:cs="Arial"/>
          <w:sz w:val="24"/>
          <w:szCs w:val="24"/>
        </w:rPr>
        <w:t xml:space="preserve"> wants to improve and be successful, trust should always be preserved to ensure </w:t>
      </w:r>
      <w:r w:rsidR="00F21501" w:rsidRPr="00BF1F0E">
        <w:rPr>
          <w:rFonts w:ascii="Arial" w:hAnsi="Arial" w:cs="Arial"/>
          <w:sz w:val="24"/>
          <w:szCs w:val="24"/>
        </w:rPr>
        <w:t>its existence and</w:t>
      </w:r>
      <w:r w:rsidRPr="00BF1F0E">
        <w:rPr>
          <w:rFonts w:ascii="Arial" w:hAnsi="Arial" w:cs="Arial"/>
          <w:sz w:val="24"/>
          <w:szCs w:val="24"/>
        </w:rPr>
        <w:t xml:space="preserve"> </w:t>
      </w:r>
      <w:r w:rsidR="008F66ED" w:rsidRPr="00BF1F0E">
        <w:rPr>
          <w:rFonts w:ascii="Arial" w:hAnsi="Arial" w:cs="Arial"/>
          <w:sz w:val="24"/>
          <w:szCs w:val="24"/>
        </w:rPr>
        <w:t>increase</w:t>
      </w:r>
      <w:r w:rsidRPr="00BF1F0E">
        <w:rPr>
          <w:rFonts w:ascii="Arial" w:hAnsi="Arial" w:cs="Arial"/>
          <w:sz w:val="24"/>
          <w:szCs w:val="24"/>
        </w:rPr>
        <w:t xml:space="preserve"> s</w:t>
      </w:r>
      <w:r w:rsidR="008F66ED" w:rsidRPr="00BF1F0E">
        <w:rPr>
          <w:rFonts w:ascii="Arial" w:hAnsi="Arial" w:cs="Arial"/>
          <w:sz w:val="24"/>
          <w:szCs w:val="24"/>
        </w:rPr>
        <w:t>taff</w:t>
      </w:r>
      <w:r w:rsidRPr="00BF1F0E">
        <w:rPr>
          <w:rFonts w:ascii="Arial" w:hAnsi="Arial" w:cs="Arial"/>
          <w:sz w:val="24"/>
          <w:szCs w:val="24"/>
        </w:rPr>
        <w:t xml:space="preserve"> motivation</w:t>
      </w:r>
      <w:r w:rsidR="00BF1F0E">
        <w:rPr>
          <w:rFonts w:ascii="Arial" w:hAnsi="Arial" w:cs="Arial"/>
          <w:sz w:val="24"/>
          <w:szCs w:val="24"/>
        </w:rPr>
        <w:t xml:space="preserve">. </w:t>
      </w:r>
      <w:r w:rsidRPr="006055A9">
        <w:rPr>
          <w:rFonts w:ascii="Arial" w:hAnsi="Arial" w:cs="Arial"/>
          <w:sz w:val="20"/>
          <w:szCs w:val="20"/>
        </w:rPr>
        <w:t xml:space="preserve">Annamalai, Abudullahi&amp;Alasidiyeen, </w:t>
      </w:r>
      <w:r w:rsidR="00BF1F0E" w:rsidRPr="006055A9">
        <w:rPr>
          <w:rFonts w:ascii="Arial" w:hAnsi="Arial" w:cs="Arial"/>
          <w:sz w:val="20"/>
          <w:szCs w:val="20"/>
        </w:rPr>
        <w:t>(</w:t>
      </w:r>
      <w:r w:rsidRPr="006055A9">
        <w:rPr>
          <w:rFonts w:ascii="Arial" w:hAnsi="Arial" w:cs="Arial"/>
          <w:sz w:val="20"/>
          <w:szCs w:val="20"/>
        </w:rPr>
        <w:t>2010</w:t>
      </w:r>
      <w:r w:rsidR="00BF1F0E" w:rsidRPr="006055A9">
        <w:rPr>
          <w:rFonts w:ascii="Arial" w:hAnsi="Arial" w:cs="Arial"/>
          <w:sz w:val="20"/>
          <w:szCs w:val="20"/>
        </w:rPr>
        <w:t>).</w:t>
      </w:r>
    </w:p>
    <w:p w14:paraId="7367A234" w14:textId="77777777" w:rsidR="00E54B0F" w:rsidRDefault="00E54B0F" w:rsidP="00C34D88">
      <w:pPr>
        <w:jc w:val="center"/>
        <w:rPr>
          <w:rFonts w:ascii="Arial" w:hAnsi="Arial" w:cs="Arial"/>
          <w:b/>
          <w:bCs/>
          <w:sz w:val="28"/>
          <w:szCs w:val="28"/>
          <w:u w:val="thick"/>
        </w:rPr>
      </w:pPr>
    </w:p>
    <w:p w14:paraId="04763E5E" w14:textId="77777777" w:rsidR="00E54B0F" w:rsidRDefault="00E54B0F" w:rsidP="00C34D88">
      <w:pPr>
        <w:jc w:val="center"/>
        <w:rPr>
          <w:rFonts w:ascii="Arial" w:hAnsi="Arial" w:cs="Arial"/>
          <w:b/>
          <w:bCs/>
          <w:sz w:val="28"/>
          <w:szCs w:val="28"/>
          <w:u w:val="thick"/>
        </w:rPr>
      </w:pPr>
    </w:p>
    <w:p w14:paraId="7EF60067" w14:textId="77777777" w:rsidR="00E54B0F" w:rsidRDefault="00E54B0F" w:rsidP="00C34D88">
      <w:pPr>
        <w:jc w:val="center"/>
        <w:rPr>
          <w:rFonts w:ascii="Arial" w:hAnsi="Arial" w:cs="Arial"/>
          <w:b/>
          <w:bCs/>
          <w:sz w:val="28"/>
          <w:szCs w:val="28"/>
          <w:u w:val="thick"/>
        </w:rPr>
      </w:pPr>
    </w:p>
    <w:p w14:paraId="78A0695F" w14:textId="77777777" w:rsidR="00E54B0F" w:rsidRDefault="00E54B0F" w:rsidP="00C34D88">
      <w:pPr>
        <w:jc w:val="center"/>
        <w:rPr>
          <w:rFonts w:ascii="Arial" w:hAnsi="Arial" w:cs="Arial"/>
          <w:b/>
          <w:bCs/>
          <w:sz w:val="28"/>
          <w:szCs w:val="28"/>
          <w:u w:val="thick"/>
        </w:rPr>
      </w:pPr>
    </w:p>
    <w:p w14:paraId="165DBBA0" w14:textId="77777777" w:rsidR="003C0BF8" w:rsidRDefault="003C0BF8" w:rsidP="00690D2B">
      <w:pPr>
        <w:rPr>
          <w:rFonts w:ascii="Arial" w:hAnsi="Arial" w:cs="Arial"/>
          <w:b/>
          <w:bCs/>
          <w:sz w:val="28"/>
          <w:szCs w:val="28"/>
          <w:u w:val="thick"/>
        </w:rPr>
      </w:pPr>
    </w:p>
    <w:p w14:paraId="6F4A8E60" w14:textId="79C50500" w:rsidR="00C77AE0" w:rsidRPr="003E2B79" w:rsidRDefault="00C34D88" w:rsidP="00C34D88">
      <w:pPr>
        <w:jc w:val="center"/>
        <w:rPr>
          <w:rFonts w:ascii="Arial" w:hAnsi="Arial" w:cs="Arial"/>
          <w:b/>
          <w:bCs/>
          <w:sz w:val="28"/>
          <w:szCs w:val="28"/>
          <w:u w:val="thick"/>
        </w:rPr>
      </w:pPr>
      <w:r w:rsidRPr="003E2B79">
        <w:rPr>
          <w:rFonts w:ascii="Arial" w:hAnsi="Arial" w:cs="Arial"/>
          <w:b/>
          <w:bCs/>
          <w:sz w:val="28"/>
          <w:szCs w:val="28"/>
          <w:u w:val="thick"/>
        </w:rPr>
        <w:t>Conclusion</w:t>
      </w:r>
      <w:r w:rsidR="0028462E">
        <w:rPr>
          <w:rFonts w:ascii="Arial" w:hAnsi="Arial" w:cs="Arial"/>
          <w:b/>
          <w:bCs/>
          <w:sz w:val="28"/>
          <w:szCs w:val="28"/>
          <w:u w:val="thick"/>
        </w:rPr>
        <w:t>:</w:t>
      </w:r>
    </w:p>
    <w:p w14:paraId="0A81E5B1" w14:textId="6704F7B9" w:rsidR="00C20AE4" w:rsidRPr="0079024D" w:rsidRDefault="00501324" w:rsidP="002A4ECE">
      <w:pPr>
        <w:rPr>
          <w:rFonts w:ascii="Arial" w:hAnsi="Arial" w:cs="Arial"/>
          <w:sz w:val="20"/>
          <w:szCs w:val="20"/>
        </w:rPr>
      </w:pPr>
      <w:r w:rsidRPr="00501324">
        <w:rPr>
          <w:rFonts w:ascii="Arial" w:hAnsi="Arial" w:cs="Arial"/>
          <w:sz w:val="24"/>
          <w:szCs w:val="24"/>
        </w:rPr>
        <w:t xml:space="preserve">A motivated employee is </w:t>
      </w:r>
      <w:r w:rsidR="00690D2B">
        <w:rPr>
          <w:rFonts w:ascii="Arial" w:hAnsi="Arial" w:cs="Arial"/>
          <w:sz w:val="24"/>
          <w:szCs w:val="24"/>
        </w:rPr>
        <w:t>an important asset</w:t>
      </w:r>
      <w:r w:rsidRPr="00501324">
        <w:rPr>
          <w:rFonts w:ascii="Arial" w:hAnsi="Arial" w:cs="Arial"/>
          <w:sz w:val="24"/>
          <w:szCs w:val="24"/>
        </w:rPr>
        <w:t xml:space="preserve"> who can deliver </w:t>
      </w:r>
      <w:r w:rsidR="00690D2B">
        <w:rPr>
          <w:rFonts w:ascii="Arial" w:hAnsi="Arial" w:cs="Arial"/>
          <w:sz w:val="24"/>
          <w:szCs w:val="24"/>
        </w:rPr>
        <w:t>significant</w:t>
      </w:r>
      <w:r w:rsidRPr="00501324">
        <w:rPr>
          <w:rFonts w:ascii="Arial" w:hAnsi="Arial" w:cs="Arial"/>
          <w:sz w:val="24"/>
          <w:szCs w:val="24"/>
        </w:rPr>
        <w:t xml:space="preserve"> value to the</w:t>
      </w:r>
      <w:r w:rsidR="009D7C4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organisation</w:t>
      </w:r>
      <w:r w:rsidRPr="00501324">
        <w:rPr>
          <w:rFonts w:ascii="Arial" w:hAnsi="Arial" w:cs="Arial"/>
          <w:sz w:val="24"/>
          <w:szCs w:val="24"/>
        </w:rPr>
        <w:t xml:space="preserve"> in maintaining and strengthening </w:t>
      </w:r>
      <w:r>
        <w:rPr>
          <w:rFonts w:ascii="Arial" w:hAnsi="Arial" w:cs="Arial"/>
          <w:sz w:val="24"/>
          <w:szCs w:val="24"/>
        </w:rPr>
        <w:t>its</w:t>
      </w:r>
      <w:r w:rsidRPr="00501324">
        <w:rPr>
          <w:rFonts w:ascii="Arial" w:hAnsi="Arial" w:cs="Arial"/>
          <w:sz w:val="24"/>
          <w:szCs w:val="24"/>
        </w:rPr>
        <w:t xml:space="preserve"> business and revenue growth. This paper concludes that employee motivation is </w:t>
      </w:r>
      <w:r w:rsidR="00F940B7">
        <w:rPr>
          <w:rFonts w:ascii="Arial" w:hAnsi="Arial" w:cs="Arial"/>
          <w:sz w:val="24"/>
          <w:szCs w:val="24"/>
        </w:rPr>
        <w:t>a</w:t>
      </w:r>
      <w:r w:rsidRPr="00501324">
        <w:rPr>
          <w:rFonts w:ascii="Arial" w:hAnsi="Arial" w:cs="Arial"/>
          <w:sz w:val="24"/>
          <w:szCs w:val="24"/>
        </w:rPr>
        <w:t xml:space="preserve"> </w:t>
      </w:r>
      <w:r w:rsidR="00353A5E">
        <w:rPr>
          <w:rFonts w:ascii="Arial" w:hAnsi="Arial" w:cs="Arial"/>
          <w:sz w:val="24"/>
          <w:szCs w:val="24"/>
        </w:rPr>
        <w:t>compli</w:t>
      </w:r>
      <w:r w:rsidR="00F940B7">
        <w:rPr>
          <w:rFonts w:ascii="Arial" w:hAnsi="Arial" w:cs="Arial"/>
          <w:sz w:val="24"/>
          <w:szCs w:val="24"/>
        </w:rPr>
        <w:t>cated</w:t>
      </w:r>
      <w:r w:rsidRPr="00501324">
        <w:rPr>
          <w:rFonts w:ascii="Arial" w:hAnsi="Arial" w:cs="Arial"/>
          <w:sz w:val="24"/>
          <w:szCs w:val="24"/>
        </w:rPr>
        <w:t xml:space="preserve"> and</w:t>
      </w:r>
      <w:r w:rsidR="00F940B7">
        <w:rPr>
          <w:rFonts w:ascii="Arial" w:hAnsi="Arial" w:cs="Arial"/>
          <w:sz w:val="24"/>
          <w:szCs w:val="24"/>
        </w:rPr>
        <w:t xml:space="preserve"> advanced</w:t>
      </w:r>
      <w:r w:rsidRPr="00501324">
        <w:rPr>
          <w:rFonts w:ascii="Arial" w:hAnsi="Arial" w:cs="Arial"/>
          <w:sz w:val="24"/>
          <w:szCs w:val="24"/>
        </w:rPr>
        <w:t xml:space="preserve"> subject; however, managers must face and deal with it to </w:t>
      </w:r>
      <w:r w:rsidR="00427091">
        <w:rPr>
          <w:rFonts w:ascii="Arial" w:hAnsi="Arial" w:cs="Arial"/>
          <w:sz w:val="24"/>
          <w:szCs w:val="24"/>
        </w:rPr>
        <w:t>acquire</w:t>
      </w:r>
      <w:r w:rsidRPr="0050132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organisational</w:t>
      </w:r>
      <w:r w:rsidRPr="00501324">
        <w:rPr>
          <w:rFonts w:ascii="Arial" w:hAnsi="Arial" w:cs="Arial"/>
          <w:sz w:val="24"/>
          <w:szCs w:val="24"/>
        </w:rPr>
        <w:t xml:space="preserve"> success. To </w:t>
      </w:r>
      <w:r w:rsidR="002B3B0F">
        <w:rPr>
          <w:rFonts w:ascii="Arial" w:hAnsi="Arial" w:cs="Arial"/>
          <w:sz w:val="24"/>
          <w:szCs w:val="24"/>
        </w:rPr>
        <w:t>increase</w:t>
      </w:r>
      <w:r w:rsidRPr="00501324">
        <w:rPr>
          <w:rFonts w:ascii="Arial" w:hAnsi="Arial" w:cs="Arial"/>
          <w:sz w:val="24"/>
          <w:szCs w:val="24"/>
        </w:rPr>
        <w:t xml:space="preserve"> understanding of employee motivation, managers must </w:t>
      </w:r>
      <w:r>
        <w:rPr>
          <w:rFonts w:ascii="Arial" w:hAnsi="Arial" w:cs="Arial"/>
          <w:sz w:val="24"/>
          <w:szCs w:val="24"/>
        </w:rPr>
        <w:t>recognise</w:t>
      </w:r>
      <w:r w:rsidRPr="00501324">
        <w:rPr>
          <w:rFonts w:ascii="Arial" w:hAnsi="Arial" w:cs="Arial"/>
          <w:sz w:val="24"/>
          <w:szCs w:val="24"/>
        </w:rPr>
        <w:t xml:space="preserve"> employee motivation</w:t>
      </w:r>
      <w:r w:rsidR="0015537F">
        <w:rPr>
          <w:rFonts w:ascii="Arial" w:hAnsi="Arial" w:cs="Arial"/>
          <w:sz w:val="24"/>
          <w:szCs w:val="24"/>
        </w:rPr>
        <w:t>’s</w:t>
      </w:r>
      <w:r w:rsidRPr="00501324">
        <w:rPr>
          <w:rFonts w:ascii="Arial" w:hAnsi="Arial" w:cs="Arial"/>
          <w:sz w:val="24"/>
          <w:szCs w:val="24"/>
        </w:rPr>
        <w:t xml:space="preserve"> concepts and differences in individual needs. </w:t>
      </w:r>
      <w:r w:rsidR="00995CD3">
        <w:rPr>
          <w:rFonts w:ascii="Arial" w:hAnsi="Arial" w:cs="Arial"/>
          <w:sz w:val="24"/>
          <w:szCs w:val="24"/>
        </w:rPr>
        <w:t>Eventually</w:t>
      </w:r>
      <w:r>
        <w:rPr>
          <w:rFonts w:ascii="Arial" w:hAnsi="Arial" w:cs="Arial"/>
          <w:sz w:val="24"/>
          <w:szCs w:val="24"/>
        </w:rPr>
        <w:t>,</w:t>
      </w:r>
      <w:r w:rsidRPr="00501324">
        <w:rPr>
          <w:rFonts w:ascii="Arial" w:hAnsi="Arial" w:cs="Arial"/>
          <w:sz w:val="24"/>
          <w:szCs w:val="24"/>
        </w:rPr>
        <w:t xml:space="preserve"> managers need to be aware </w:t>
      </w:r>
      <w:r>
        <w:rPr>
          <w:rFonts w:ascii="Arial" w:hAnsi="Arial" w:cs="Arial"/>
          <w:sz w:val="24"/>
          <w:szCs w:val="24"/>
        </w:rPr>
        <w:t>of various</w:t>
      </w:r>
      <w:r w:rsidRPr="00501324">
        <w:rPr>
          <w:rFonts w:ascii="Arial" w:hAnsi="Arial" w:cs="Arial"/>
          <w:sz w:val="24"/>
          <w:szCs w:val="24"/>
        </w:rPr>
        <w:t xml:space="preserve"> employee motivational factors and the changes in priorities of these factors</w:t>
      </w:r>
      <w:r>
        <w:rPr>
          <w:rFonts w:ascii="Arial" w:hAnsi="Arial" w:cs="Arial"/>
          <w:sz w:val="24"/>
          <w:szCs w:val="24"/>
        </w:rPr>
        <w:t>.</w:t>
      </w:r>
      <w:r w:rsidRPr="0050132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Moreover, managers </w:t>
      </w:r>
      <w:r w:rsidR="00864F07">
        <w:rPr>
          <w:rFonts w:ascii="Arial" w:hAnsi="Arial" w:cs="Arial"/>
          <w:sz w:val="24"/>
          <w:szCs w:val="24"/>
        </w:rPr>
        <w:t>must</w:t>
      </w:r>
      <w:r w:rsidRPr="0050132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learn about </w:t>
      </w:r>
      <w:r w:rsidRPr="00501324">
        <w:rPr>
          <w:rFonts w:ascii="Arial" w:hAnsi="Arial" w:cs="Arial"/>
          <w:sz w:val="24"/>
          <w:szCs w:val="24"/>
        </w:rPr>
        <w:t xml:space="preserve">previous or current motivational programs, examples, and theories </w:t>
      </w:r>
      <w:r>
        <w:rPr>
          <w:rFonts w:ascii="Arial" w:hAnsi="Arial" w:cs="Arial"/>
          <w:sz w:val="24"/>
          <w:szCs w:val="24"/>
        </w:rPr>
        <w:t>because</w:t>
      </w:r>
      <w:r w:rsidRPr="0050132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understanding </w:t>
      </w:r>
      <w:r w:rsidRPr="00501324">
        <w:rPr>
          <w:rFonts w:ascii="Arial" w:hAnsi="Arial" w:cs="Arial"/>
          <w:sz w:val="24"/>
          <w:szCs w:val="24"/>
        </w:rPr>
        <w:t xml:space="preserve">these fundamentals can </w:t>
      </w:r>
      <w:r w:rsidR="00995CD3">
        <w:rPr>
          <w:rFonts w:ascii="Arial" w:hAnsi="Arial" w:cs="Arial"/>
          <w:sz w:val="24"/>
          <w:szCs w:val="24"/>
        </w:rPr>
        <w:t>increase</w:t>
      </w:r>
      <w:r w:rsidRPr="00501324">
        <w:rPr>
          <w:rFonts w:ascii="Arial" w:hAnsi="Arial" w:cs="Arial"/>
          <w:sz w:val="24"/>
          <w:szCs w:val="24"/>
        </w:rPr>
        <w:t xml:space="preserve"> their ability to identify rewards systems that </w:t>
      </w:r>
      <w:r w:rsidR="00864F07">
        <w:rPr>
          <w:rFonts w:ascii="Arial" w:hAnsi="Arial" w:cs="Arial"/>
          <w:sz w:val="24"/>
          <w:szCs w:val="24"/>
        </w:rPr>
        <w:t>match play</w:t>
      </w:r>
      <w:r w:rsidRPr="00501324">
        <w:rPr>
          <w:rFonts w:ascii="Arial" w:hAnsi="Arial" w:cs="Arial"/>
          <w:sz w:val="24"/>
          <w:szCs w:val="24"/>
        </w:rPr>
        <w:t xml:space="preserve"> needs. Finally, </w:t>
      </w:r>
      <w:r w:rsidR="00F03AA1">
        <w:rPr>
          <w:rFonts w:ascii="Arial" w:hAnsi="Arial" w:cs="Arial"/>
          <w:sz w:val="24"/>
          <w:szCs w:val="24"/>
        </w:rPr>
        <w:t>some</w:t>
      </w:r>
      <w:r w:rsidRPr="0050132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organisations</w:t>
      </w:r>
      <w:r w:rsidRPr="00501324">
        <w:rPr>
          <w:rFonts w:ascii="Arial" w:hAnsi="Arial" w:cs="Arial"/>
          <w:sz w:val="24"/>
          <w:szCs w:val="24"/>
        </w:rPr>
        <w:t xml:space="preserve"> must </w:t>
      </w:r>
      <w:r>
        <w:rPr>
          <w:rFonts w:ascii="Arial" w:hAnsi="Arial" w:cs="Arial"/>
          <w:sz w:val="24"/>
          <w:szCs w:val="24"/>
        </w:rPr>
        <w:t>realise</w:t>
      </w:r>
      <w:r w:rsidRPr="00501324">
        <w:rPr>
          <w:rFonts w:ascii="Arial" w:hAnsi="Arial" w:cs="Arial"/>
          <w:sz w:val="24"/>
          <w:szCs w:val="24"/>
        </w:rPr>
        <w:t xml:space="preserve"> that employee motivation is the </w:t>
      </w:r>
      <w:r w:rsidR="00A56323">
        <w:rPr>
          <w:rFonts w:ascii="Arial" w:hAnsi="Arial" w:cs="Arial"/>
          <w:sz w:val="24"/>
          <w:szCs w:val="24"/>
        </w:rPr>
        <w:t>cure-all</w:t>
      </w:r>
      <w:r w:rsidRPr="00501324">
        <w:rPr>
          <w:rFonts w:ascii="Arial" w:hAnsi="Arial" w:cs="Arial"/>
          <w:sz w:val="24"/>
          <w:szCs w:val="24"/>
        </w:rPr>
        <w:t xml:space="preserve"> for most </w:t>
      </w:r>
      <w:r>
        <w:rPr>
          <w:rFonts w:ascii="Arial" w:hAnsi="Arial" w:cs="Arial"/>
          <w:sz w:val="24"/>
          <w:szCs w:val="24"/>
        </w:rPr>
        <w:t>organisational</w:t>
      </w:r>
      <w:r w:rsidRPr="0050132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conflicts</w:t>
      </w:r>
      <w:r w:rsidRPr="00501324">
        <w:rPr>
          <w:rFonts w:ascii="Arial" w:hAnsi="Arial" w:cs="Arial"/>
          <w:sz w:val="24"/>
          <w:szCs w:val="24"/>
        </w:rPr>
        <w:t>, such as strikes, go-slow, grapevine</w:t>
      </w:r>
      <w:r>
        <w:rPr>
          <w:rFonts w:ascii="Arial" w:hAnsi="Arial" w:cs="Arial"/>
          <w:sz w:val="24"/>
          <w:szCs w:val="24"/>
        </w:rPr>
        <w:t>, etc. It also serves</w:t>
      </w:r>
      <w:r w:rsidRPr="00501324">
        <w:rPr>
          <w:rFonts w:ascii="Arial" w:hAnsi="Arial" w:cs="Arial"/>
          <w:sz w:val="24"/>
          <w:szCs w:val="24"/>
        </w:rPr>
        <w:t xml:space="preserve"> as the key to effective </w:t>
      </w:r>
      <w:r>
        <w:rPr>
          <w:rFonts w:ascii="Arial" w:hAnsi="Arial" w:cs="Arial"/>
          <w:sz w:val="24"/>
          <w:szCs w:val="24"/>
        </w:rPr>
        <w:t>corporate</w:t>
      </w:r>
      <w:r w:rsidRPr="00501324">
        <w:rPr>
          <w:rFonts w:ascii="Arial" w:hAnsi="Arial" w:cs="Arial"/>
          <w:sz w:val="24"/>
          <w:szCs w:val="24"/>
        </w:rPr>
        <w:t xml:space="preserve"> management. Therefore, employee input must be valued and included throughout in </w:t>
      </w:r>
      <w:r>
        <w:rPr>
          <w:rFonts w:ascii="Arial" w:hAnsi="Arial" w:cs="Arial"/>
          <w:sz w:val="24"/>
          <w:szCs w:val="24"/>
        </w:rPr>
        <w:t>achieving</w:t>
      </w:r>
      <w:r w:rsidRPr="00501324">
        <w:rPr>
          <w:rFonts w:ascii="Arial" w:hAnsi="Arial" w:cs="Arial"/>
          <w:sz w:val="24"/>
          <w:szCs w:val="24"/>
        </w:rPr>
        <w:t xml:space="preserve"> </w:t>
      </w:r>
      <w:r w:rsidR="00693903">
        <w:rPr>
          <w:rFonts w:ascii="Arial" w:hAnsi="Arial" w:cs="Arial"/>
          <w:sz w:val="24"/>
          <w:szCs w:val="24"/>
        </w:rPr>
        <w:t>effective results</w:t>
      </w:r>
      <w:r w:rsidRPr="00501324">
        <w:rPr>
          <w:rFonts w:ascii="Arial" w:hAnsi="Arial" w:cs="Arial"/>
          <w:sz w:val="24"/>
          <w:szCs w:val="24"/>
        </w:rPr>
        <w:t>.</w:t>
      </w:r>
      <w:r w:rsidR="0079024D" w:rsidRPr="0079024D">
        <w:t xml:space="preserve"> </w:t>
      </w:r>
      <w:r w:rsidR="0079024D" w:rsidRPr="0079024D">
        <w:rPr>
          <w:rFonts w:ascii="Arial" w:hAnsi="Arial" w:cs="Arial"/>
          <w:sz w:val="20"/>
          <w:szCs w:val="20"/>
        </w:rPr>
        <w:t>Constant&amp;Offodile,</w:t>
      </w:r>
      <w:r w:rsidR="0079024D" w:rsidRPr="0079024D">
        <w:rPr>
          <w:rFonts w:ascii="Arial" w:hAnsi="Arial" w:cs="Arial"/>
          <w:sz w:val="20"/>
          <w:szCs w:val="20"/>
        </w:rPr>
        <w:t xml:space="preserve"> (</w:t>
      </w:r>
      <w:r w:rsidR="0079024D" w:rsidRPr="0079024D">
        <w:rPr>
          <w:rFonts w:ascii="Arial" w:hAnsi="Arial" w:cs="Arial"/>
          <w:sz w:val="20"/>
          <w:szCs w:val="20"/>
        </w:rPr>
        <w:t>2001)</w:t>
      </w:r>
      <w:r w:rsidR="0079024D">
        <w:rPr>
          <w:rFonts w:ascii="Arial" w:hAnsi="Arial" w:cs="Arial"/>
          <w:sz w:val="20"/>
          <w:szCs w:val="20"/>
        </w:rPr>
        <w:t>.</w:t>
      </w:r>
    </w:p>
    <w:p w14:paraId="499E009B" w14:textId="4D8A18A5" w:rsidR="00C20AE4" w:rsidRDefault="00C20AE4" w:rsidP="002A4ECE">
      <w:pPr>
        <w:rPr>
          <w:rFonts w:ascii="Arial" w:hAnsi="Arial" w:cs="Arial"/>
          <w:sz w:val="24"/>
          <w:szCs w:val="24"/>
        </w:rPr>
      </w:pPr>
    </w:p>
    <w:p w14:paraId="45E03FB8" w14:textId="46F93E26" w:rsidR="00C20AE4" w:rsidRDefault="00C20AE4" w:rsidP="002A4ECE">
      <w:pPr>
        <w:rPr>
          <w:rFonts w:ascii="Arial" w:hAnsi="Arial" w:cs="Arial"/>
          <w:sz w:val="24"/>
          <w:szCs w:val="24"/>
        </w:rPr>
      </w:pPr>
    </w:p>
    <w:p w14:paraId="62D21C82" w14:textId="319C85DD" w:rsidR="00C20AE4" w:rsidRDefault="00C20AE4" w:rsidP="002A4ECE">
      <w:pPr>
        <w:rPr>
          <w:rFonts w:ascii="Arial" w:hAnsi="Arial" w:cs="Arial"/>
          <w:sz w:val="24"/>
          <w:szCs w:val="24"/>
        </w:rPr>
      </w:pPr>
    </w:p>
    <w:p w14:paraId="5CC83292" w14:textId="0748E93A" w:rsidR="00C20AE4" w:rsidRDefault="00C20AE4" w:rsidP="002A4ECE">
      <w:pPr>
        <w:rPr>
          <w:rFonts w:ascii="Arial" w:hAnsi="Arial" w:cs="Arial"/>
          <w:sz w:val="24"/>
          <w:szCs w:val="24"/>
        </w:rPr>
      </w:pPr>
    </w:p>
    <w:p w14:paraId="132815EA" w14:textId="03DD5C32" w:rsidR="00C20AE4" w:rsidRDefault="00C20AE4" w:rsidP="002A4ECE">
      <w:pPr>
        <w:rPr>
          <w:rFonts w:ascii="Arial" w:hAnsi="Arial" w:cs="Arial"/>
          <w:sz w:val="24"/>
          <w:szCs w:val="24"/>
        </w:rPr>
      </w:pPr>
    </w:p>
    <w:p w14:paraId="5E26A7C1" w14:textId="0BFE7CCB" w:rsidR="00C20AE4" w:rsidRDefault="00C20AE4" w:rsidP="002A4ECE">
      <w:pPr>
        <w:rPr>
          <w:rFonts w:ascii="Arial" w:hAnsi="Arial" w:cs="Arial"/>
          <w:sz w:val="24"/>
          <w:szCs w:val="24"/>
        </w:rPr>
      </w:pPr>
    </w:p>
    <w:p w14:paraId="3D063DE1" w14:textId="3380BB2E" w:rsidR="00C20AE4" w:rsidRDefault="00C20AE4" w:rsidP="002A4ECE">
      <w:pPr>
        <w:rPr>
          <w:rFonts w:ascii="Arial" w:hAnsi="Arial" w:cs="Arial"/>
          <w:sz w:val="24"/>
          <w:szCs w:val="24"/>
        </w:rPr>
      </w:pPr>
    </w:p>
    <w:p w14:paraId="1DA2C03D" w14:textId="244F1469" w:rsidR="00AB09D8" w:rsidRDefault="00AB09D8" w:rsidP="00D36DD7">
      <w:pPr>
        <w:rPr>
          <w:rFonts w:ascii="Arial" w:hAnsi="Arial" w:cs="Arial"/>
          <w:sz w:val="24"/>
          <w:szCs w:val="24"/>
        </w:rPr>
      </w:pPr>
    </w:p>
    <w:p w14:paraId="08CEBF9D" w14:textId="77777777" w:rsidR="00D36DD7" w:rsidRPr="00D36DD7" w:rsidRDefault="00D36DD7" w:rsidP="00D36DD7">
      <w:pPr>
        <w:rPr>
          <w:rFonts w:ascii="Arial" w:hAnsi="Arial" w:cs="Arial"/>
          <w:b/>
          <w:bCs/>
          <w:sz w:val="28"/>
          <w:szCs w:val="28"/>
        </w:rPr>
      </w:pPr>
    </w:p>
    <w:p w14:paraId="43D8377B" w14:textId="77777777" w:rsidR="004D7730" w:rsidRDefault="004D7730" w:rsidP="00B40E4A">
      <w:pPr>
        <w:jc w:val="center"/>
        <w:rPr>
          <w:rFonts w:ascii="Arial" w:hAnsi="Arial" w:cs="Arial"/>
          <w:b/>
          <w:bCs/>
          <w:sz w:val="28"/>
          <w:szCs w:val="28"/>
          <w:u w:val="thick"/>
        </w:rPr>
      </w:pPr>
    </w:p>
    <w:p w14:paraId="50C9014B" w14:textId="77777777" w:rsidR="005E2C6E" w:rsidRDefault="005E2C6E" w:rsidP="00B40E4A">
      <w:pPr>
        <w:jc w:val="center"/>
        <w:rPr>
          <w:rFonts w:ascii="Arial" w:hAnsi="Arial" w:cs="Arial"/>
          <w:b/>
          <w:bCs/>
          <w:sz w:val="28"/>
          <w:szCs w:val="28"/>
          <w:u w:val="thick"/>
        </w:rPr>
      </w:pPr>
    </w:p>
    <w:p w14:paraId="180E6A13" w14:textId="77777777" w:rsidR="005E2C6E" w:rsidRDefault="005E2C6E" w:rsidP="00B40E4A">
      <w:pPr>
        <w:jc w:val="center"/>
        <w:rPr>
          <w:rFonts w:ascii="Arial" w:hAnsi="Arial" w:cs="Arial"/>
          <w:b/>
          <w:bCs/>
          <w:sz w:val="28"/>
          <w:szCs w:val="28"/>
          <w:u w:val="thick"/>
        </w:rPr>
      </w:pPr>
    </w:p>
    <w:p w14:paraId="5BF152D9" w14:textId="77777777" w:rsidR="005E2C6E" w:rsidRDefault="005E2C6E" w:rsidP="00B40E4A">
      <w:pPr>
        <w:jc w:val="center"/>
        <w:rPr>
          <w:rFonts w:ascii="Arial" w:hAnsi="Arial" w:cs="Arial"/>
          <w:b/>
          <w:bCs/>
          <w:sz w:val="28"/>
          <w:szCs w:val="28"/>
          <w:u w:val="thick"/>
        </w:rPr>
      </w:pPr>
    </w:p>
    <w:p w14:paraId="420E7853" w14:textId="77777777" w:rsidR="005E2C6E" w:rsidRDefault="005E2C6E" w:rsidP="00B40E4A">
      <w:pPr>
        <w:jc w:val="center"/>
        <w:rPr>
          <w:rFonts w:ascii="Arial" w:hAnsi="Arial" w:cs="Arial"/>
          <w:b/>
          <w:bCs/>
          <w:sz w:val="28"/>
          <w:szCs w:val="28"/>
          <w:u w:val="thick"/>
        </w:rPr>
      </w:pPr>
    </w:p>
    <w:p w14:paraId="479CE569" w14:textId="77777777" w:rsidR="005E2C6E" w:rsidRDefault="005E2C6E" w:rsidP="00B40E4A">
      <w:pPr>
        <w:jc w:val="center"/>
        <w:rPr>
          <w:rFonts w:ascii="Arial" w:hAnsi="Arial" w:cs="Arial"/>
          <w:b/>
          <w:bCs/>
          <w:sz w:val="28"/>
          <w:szCs w:val="28"/>
          <w:u w:val="thick"/>
        </w:rPr>
      </w:pPr>
    </w:p>
    <w:p w14:paraId="75A3CE6D" w14:textId="689F4FFC" w:rsidR="00A56323" w:rsidRDefault="00A56323" w:rsidP="004377AD">
      <w:pPr>
        <w:rPr>
          <w:rFonts w:ascii="Arial" w:hAnsi="Arial" w:cs="Arial"/>
          <w:b/>
          <w:bCs/>
          <w:sz w:val="28"/>
          <w:szCs w:val="28"/>
          <w:u w:val="thick"/>
        </w:rPr>
      </w:pPr>
    </w:p>
    <w:p w14:paraId="42CC5867" w14:textId="77777777" w:rsidR="004377AD" w:rsidRDefault="004377AD" w:rsidP="004377AD">
      <w:pPr>
        <w:rPr>
          <w:rFonts w:ascii="Arial" w:hAnsi="Arial" w:cs="Arial"/>
          <w:b/>
          <w:bCs/>
          <w:sz w:val="28"/>
          <w:szCs w:val="28"/>
        </w:rPr>
      </w:pPr>
    </w:p>
    <w:p w14:paraId="373F1D58" w14:textId="49EBC9A6" w:rsidR="00B40E4A" w:rsidRPr="00690D2B" w:rsidRDefault="00690D2B" w:rsidP="00B40E4A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>Bibliography:</w:t>
      </w:r>
    </w:p>
    <w:p w14:paraId="4471255B" w14:textId="6A350115" w:rsidR="00B144C2" w:rsidRDefault="00B40E4A" w:rsidP="00A31D7E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4D7730">
        <w:rPr>
          <w:rFonts w:ascii="Arial" w:hAnsi="Arial" w:cs="Arial"/>
        </w:rPr>
        <w:t xml:space="preserve">Adeyinka T., Ayeni, C.O, Popoola, S.O., (April 2007). Work Motivation, </w:t>
      </w:r>
      <w:r w:rsidR="00B144C2" w:rsidRPr="004D7730">
        <w:rPr>
          <w:rFonts w:ascii="Arial" w:hAnsi="Arial" w:cs="Arial"/>
        </w:rPr>
        <w:t>Job</w:t>
      </w:r>
      <w:r w:rsidRPr="004D7730">
        <w:rPr>
          <w:rFonts w:ascii="Arial" w:hAnsi="Arial" w:cs="Arial"/>
        </w:rPr>
        <w:t xml:space="preserve"> Satisfaction and Organizational Commitment of Library Personnel in Academic Research Library in Oyo State Nigeria. [2] Adi, D.Y., (2000). Motivation as a Means of Effective Staff Productivity in the Public Sector: A Case Study of Nigerian Immigration Service, Borno State of Nigeria. Unpublished MPA Thesis. </w:t>
      </w:r>
      <w:r w:rsidR="00391A76">
        <w:rPr>
          <w:rFonts w:ascii="Arial" w:hAnsi="Arial" w:cs="Arial"/>
        </w:rPr>
        <w:t xml:space="preserve">The </w:t>
      </w:r>
      <w:r w:rsidRPr="004D7730">
        <w:rPr>
          <w:rFonts w:ascii="Arial" w:hAnsi="Arial" w:cs="Arial"/>
        </w:rPr>
        <w:t xml:space="preserve">School University of Maiduguri Nigeria. [3] Ajibola, E., (October 1976). How to Motivate the Nigerian Workers. Nigerian Journal of Management. [4] Anka, L. M. A., (1988, March-April). Corporate Objectives and Self Development: The Specialist International. Journal of Institute of Management Specialist, 3(5). [5] Annamalai, T., Abdullah, A.G.K., &amp;Alasidiyeen. N. J., (2010). The Mediating Effects of Perceived Organizational Support on the Relationships between Organizational Justice, </w:t>
      </w:r>
      <w:proofErr w:type="gramStart"/>
      <w:r w:rsidRPr="004D7730">
        <w:rPr>
          <w:rFonts w:ascii="Arial" w:hAnsi="Arial" w:cs="Arial"/>
        </w:rPr>
        <w:t>Trust</w:t>
      </w:r>
      <w:proofErr w:type="gramEnd"/>
      <w:r w:rsidRPr="004D7730">
        <w:rPr>
          <w:rFonts w:ascii="Arial" w:hAnsi="Arial" w:cs="Arial"/>
        </w:rPr>
        <w:t xml:space="preserve"> and Performance Appraisal in Malaysian Secondary Schools. European Journal of Social Sciences, 13 (14), 623-632. [6] Atkinson, J.W. (1964). An Introduction to Motivation. New York, NY: American Book-Van Nostrand-Reinhold. [7] Baldoni, J., (2005). Motivation Secret. Great Motivation Secret of Great Leaders (www page). URL http://govleaders.org/motivation_secrets.htm. [8] Bartol, K.M., &amp; Martin, D.C., (1998). Management, McGraw Hill. [9] Baumeister, R.E &amp; Leary, M.R. (1995). The Need to Belong: Desire for Interpersonal Attachment as a Fundamental Human Motivation, Psychological Bulletin, 117. pp. 497-529.doi:10.1037/0033-2909.117.3.497,http://dx.doi.org/10.1037/0033- 2909.117.3.497.</w:t>
      </w:r>
    </w:p>
    <w:p w14:paraId="50FBCDE1" w14:textId="77777777" w:rsidR="00A31D7E" w:rsidRPr="00A31D7E" w:rsidRDefault="00A31D7E" w:rsidP="00A31D7E">
      <w:pPr>
        <w:pStyle w:val="ListParagraph"/>
        <w:rPr>
          <w:rFonts w:ascii="Arial" w:hAnsi="Arial" w:cs="Arial"/>
        </w:rPr>
      </w:pPr>
    </w:p>
    <w:p w14:paraId="1EFBA620" w14:textId="27D74008" w:rsidR="00E36932" w:rsidRPr="004D7730" w:rsidRDefault="00E36932" w:rsidP="00AE1C52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4D7730">
        <w:rPr>
          <w:rFonts w:ascii="Arial" w:hAnsi="Arial" w:cs="Arial"/>
        </w:rPr>
        <w:t>Adi, D.Y., (2000). Motivation as a Means of Effective Staff Productivity in the Public Sector: A Case Study of Nigerian Immigration Service, Borno State of Nigeria. Unpublished MPA Thesis. School University of Maiduguri Nigeria</w:t>
      </w:r>
      <w:r w:rsidR="001B427E" w:rsidRPr="004D7730">
        <w:rPr>
          <w:rFonts w:ascii="Arial" w:hAnsi="Arial" w:cs="Arial"/>
        </w:rPr>
        <w:t>.</w:t>
      </w:r>
    </w:p>
    <w:p w14:paraId="07C04BED" w14:textId="77777777" w:rsidR="001B427E" w:rsidRPr="004D7730" w:rsidRDefault="001B427E" w:rsidP="001B427E">
      <w:pPr>
        <w:pStyle w:val="ListParagraph"/>
        <w:rPr>
          <w:rFonts w:ascii="Arial" w:hAnsi="Arial" w:cs="Arial"/>
        </w:rPr>
      </w:pPr>
    </w:p>
    <w:p w14:paraId="74A62453" w14:textId="19C83434" w:rsidR="002517F0" w:rsidRDefault="00B737ED" w:rsidP="002A4ECE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4D7730">
        <w:rPr>
          <w:rFonts w:ascii="Arial" w:hAnsi="Arial" w:cs="Arial"/>
        </w:rPr>
        <w:t>Anka, L. M. A., (1988, March-April). Corporate Objectives and Self Development: The Specialist International. Journal of Institute of Management Specialist, 3(5).</w:t>
      </w:r>
    </w:p>
    <w:p w14:paraId="5570BAD6" w14:textId="77777777" w:rsidR="004377AD" w:rsidRPr="004377AD" w:rsidRDefault="004377AD" w:rsidP="004377AD">
      <w:pPr>
        <w:pStyle w:val="ListParagraph"/>
        <w:rPr>
          <w:rFonts w:ascii="Arial" w:hAnsi="Arial" w:cs="Arial"/>
        </w:rPr>
      </w:pPr>
    </w:p>
    <w:p w14:paraId="3087666A" w14:textId="239B8B0D" w:rsidR="004377AD" w:rsidRPr="004377AD" w:rsidRDefault="004377AD" w:rsidP="004377AD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5048C1">
        <w:rPr>
          <w:rFonts w:ascii="Arial" w:hAnsi="Arial" w:cs="Arial"/>
        </w:rPr>
        <w:t xml:space="preserve">Bhatti, K., &amp; Qureshi, T. (2007). Impact of employee participation on job satisfaction, employee commitment and employee productivity. International Review of Business Research Papers, 3(2), 54 – 68. [2] Bowen, D. E., &amp; Ostroff, C. (2004). Understanding HRM-firm performance linkages: The role of "strength" of the HR system. Academy of Management Review, 29, 203-221 [3] Carpitella, Bill. (2003). Make residential construction the industry of choice [Electronic version]. Professional Builder, Oct 2003. [4] Cranny, C.J., Smith, P.C., &amp; Stone, E.F. (1992). Job satisfaction: How people feel about their jobs and how it affects their performance. New York: Lexington. [5] Derek R. Allen, Merris Wilburn, (2002) –Linking customer and employee satisfaction to the bottom line, ASQ quality press publications cat log, Milaukee, WI. [6] Employee satisfaction and opinion surveys. (n.d.). Retrieved February 25, 2011, fromhttp://www.infoquestcrm.co.uk/employee_surveys.html [7] Freeman, Shelly, (2005). Employee satisfaction: The key to a successful </w:t>
      </w:r>
      <w:proofErr w:type="gramStart"/>
      <w:r w:rsidRPr="005048C1">
        <w:rPr>
          <w:rFonts w:ascii="Arial" w:hAnsi="Arial" w:cs="Arial"/>
        </w:rPr>
        <w:t>company.Retrieved</w:t>
      </w:r>
      <w:proofErr w:type="gramEnd"/>
      <w:r w:rsidRPr="005048C1">
        <w:rPr>
          <w:rFonts w:ascii="Arial" w:hAnsi="Arial" w:cs="Arial"/>
        </w:rPr>
        <w:t xml:space="preserve"> on March 15, 2011http://library.lp.findlaw.com/articles/file/00301/008927/title/Subject/topic/Employment. [8] Harter, J. K., Schmidt, F. L., &amp; Hayes, T. L. (2002). Business-unit level relationship between employee satisfaction, employee engagement, and business outcomes: A meta-analysis. Journal of Applied Psychology, 87, 268-279. [9] Heskett, J. L., T. O. Jones, G. W. Loveman, W. E. Jr. Sasser, L. A. Schlesinger. 1994. Putting the service-profit chain to work. Harvard Business Review 72 (2) [10] Hunter, W., &amp; Tietyen, D. (1997). Business to business marketing: Creating a community of </w:t>
      </w:r>
      <w:r w:rsidRPr="005048C1">
        <w:rPr>
          <w:rFonts w:ascii="Arial" w:hAnsi="Arial" w:cs="Arial"/>
        </w:rPr>
        <w:lastRenderedPageBreak/>
        <w:t xml:space="preserve">customers. Lincolnwood-Illinois, McGraw-Hill Professional. [11] Judge, T.A., Hulin, C.L. (1993), “Job satisfaction as a reflection of a disposition: amultiple source causal analysis”, Organizational Behavior and Human Decisions Processes, Vol. 56, pp. 388-421. [12] Likert, R. L. (1961). The human organization. New York: McGraw-Hill. [13] Maloney, W.F., &amp; McFillen, J.M. (1986). Motivational implications of constructionwork. Journal of Construction Engineering and Management, March 1986, 137-151. [14] McGregor, D. (1960). The human side of enterprise. New York: McGraw-Hill. [15] Miller, J. L. (2006). Coach Yourself to Succeed @ Work: How to Achieve Optimal Performance and Job Satisfaction.CA, Dorrance Publishing Co. [16] Moyes, G. D., &amp; Shao, L. P., Newsome, M. (2008). Comparative analysis of employee job satisfaction in the accounting profession. Journal of Business &amp; Economics Research, 6(2), 65-81 [17] 17. Nancy C. Morse, (1977)-Satisfactions in the white-collar job, Ayer publishing. [18] Rousseau, D. (1978), “Characteristics of departments, positions, and </w:t>
      </w:r>
      <w:proofErr w:type="gramStart"/>
      <w:r w:rsidRPr="005048C1">
        <w:rPr>
          <w:rFonts w:ascii="Arial" w:hAnsi="Arial" w:cs="Arial"/>
        </w:rPr>
        <w:t>individuals:Contexts</w:t>
      </w:r>
      <w:proofErr w:type="gramEnd"/>
      <w:r w:rsidRPr="005048C1">
        <w:rPr>
          <w:rFonts w:ascii="Arial" w:hAnsi="Arial" w:cs="Arial"/>
        </w:rPr>
        <w:t xml:space="preserve"> for attitudes and </w:t>
      </w:r>
      <w:proofErr w:type="spellStart"/>
      <w:r w:rsidRPr="005048C1">
        <w:rPr>
          <w:rFonts w:ascii="Arial" w:hAnsi="Arial" w:cs="Arial"/>
        </w:rPr>
        <w:t>behaviors</w:t>
      </w:r>
      <w:proofErr w:type="spellEnd"/>
      <w:r w:rsidRPr="005048C1">
        <w:rPr>
          <w:rFonts w:ascii="Arial" w:hAnsi="Arial" w:cs="Arial"/>
        </w:rPr>
        <w:t>”, Administrative Science Quarterly,;Vol. 23, pp. 521–540. [19] Spector, P.E. (1997). Job Satisfaction: Application, Assessment, Causes, and Consequences. Thousand Oaks, CA: Sage. [20] Susan M Heathfield, Employee Satisfaction, retrieved from About.com on 23 Nov. 2011- http://humanresources.about.com/od/employeesurvey1/g/employee_satisfy.htm [21] U.S. Bureau of Labor Statistics. (2004). Occupational Outlook Handbook. WashingtonDC: McGraw-Hill. [22] Wright, P. M., Dunford, B. B., &amp; Snell, S. A. (2001). Human resources and the resource-based view of the firm. Journal of Management, 18, 295-320. [23] Wright, P. M., Gardner, T. M., Moynihan, L. M., &amp; Allen, M. R. (2005). The relationshipbetween HR practices and firm performance: Examining causal order. PersonnelPsychology, 58, 409-446</w:t>
      </w:r>
      <w:r>
        <w:rPr>
          <w:rFonts w:ascii="Arial" w:hAnsi="Arial" w:cs="Arial"/>
        </w:rPr>
        <w:t>.</w:t>
      </w:r>
    </w:p>
    <w:p w14:paraId="5613F2F2" w14:textId="77777777" w:rsidR="00023CF0" w:rsidRPr="004D7730" w:rsidRDefault="00023CF0" w:rsidP="00023CF0">
      <w:pPr>
        <w:pStyle w:val="ListParagraph"/>
        <w:rPr>
          <w:rFonts w:ascii="Arial" w:hAnsi="Arial" w:cs="Arial"/>
        </w:rPr>
      </w:pPr>
    </w:p>
    <w:p w14:paraId="08D34D80" w14:textId="1B11D489" w:rsidR="002517F0" w:rsidRPr="004D7730" w:rsidRDefault="002517F0" w:rsidP="00FF0A92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4D7730">
        <w:rPr>
          <w:rFonts w:ascii="Arial" w:hAnsi="Arial" w:cs="Arial"/>
        </w:rPr>
        <w:t xml:space="preserve">Dr.T. Navaneetha, and </w:t>
      </w:r>
      <w:r w:rsidR="00FF0A92" w:rsidRPr="004D7730">
        <w:rPr>
          <w:rFonts w:ascii="Arial" w:hAnsi="Arial" w:cs="Arial"/>
        </w:rPr>
        <w:t>Bhaskar</w:t>
      </w:r>
      <w:r w:rsidRPr="004D7730">
        <w:rPr>
          <w:rFonts w:ascii="Arial" w:hAnsi="Arial" w:cs="Arial"/>
        </w:rPr>
        <w:t>. (2018).</w:t>
      </w:r>
    </w:p>
    <w:p w14:paraId="788FC0D0" w14:textId="3B66F8CB" w:rsidR="00B144C2" w:rsidRDefault="00FF0A92" w:rsidP="00BC7B65">
      <w:pPr>
        <w:jc w:val="both"/>
        <w:rPr>
          <w:rFonts w:ascii="Arial" w:hAnsi="Arial" w:cs="Arial"/>
        </w:rPr>
      </w:pPr>
      <w:r w:rsidRPr="004D7730">
        <w:rPr>
          <w:rFonts w:ascii="Arial" w:hAnsi="Arial" w:cs="Arial"/>
        </w:rPr>
        <w:t>‘</w:t>
      </w:r>
      <w:r w:rsidR="002517F0" w:rsidRPr="004D7730">
        <w:rPr>
          <w:rFonts w:ascii="Arial" w:hAnsi="Arial" w:cs="Arial"/>
        </w:rPr>
        <w:t>A</w:t>
      </w:r>
      <w:r w:rsidR="00DC69FB" w:rsidRPr="004D7730">
        <w:rPr>
          <w:rFonts w:ascii="Arial" w:hAnsi="Arial" w:cs="Arial"/>
        </w:rPr>
        <w:t xml:space="preserve"> </w:t>
      </w:r>
      <w:r w:rsidR="002517F0" w:rsidRPr="004D7730">
        <w:rPr>
          <w:rFonts w:ascii="Arial" w:hAnsi="Arial" w:cs="Arial"/>
        </w:rPr>
        <w:t xml:space="preserve">STUDY ON </w:t>
      </w:r>
      <w:r w:rsidRPr="004D7730">
        <w:rPr>
          <w:rFonts w:ascii="Arial" w:hAnsi="Arial" w:cs="Arial"/>
        </w:rPr>
        <w:t>EMPLOYEE MOTIVATION</w:t>
      </w:r>
      <w:r w:rsidR="002517F0" w:rsidRPr="004D7730">
        <w:rPr>
          <w:rFonts w:ascii="Arial" w:hAnsi="Arial" w:cs="Arial"/>
        </w:rPr>
        <w:t xml:space="preserve"> AT </w:t>
      </w:r>
      <w:r w:rsidRPr="004D7730">
        <w:rPr>
          <w:rFonts w:ascii="Arial" w:hAnsi="Arial" w:cs="Arial"/>
        </w:rPr>
        <w:t>THE WORKPLACE</w:t>
      </w:r>
      <w:r w:rsidR="002517F0" w:rsidRPr="004D7730">
        <w:rPr>
          <w:rFonts w:ascii="Arial" w:hAnsi="Arial" w:cs="Arial"/>
        </w:rPr>
        <w:t xml:space="preserve"> </w:t>
      </w:r>
      <w:r w:rsidRPr="004D7730">
        <w:rPr>
          <w:rFonts w:ascii="Arial" w:hAnsi="Arial" w:cs="Arial"/>
        </w:rPr>
        <w:t>CONCERNING</w:t>
      </w:r>
      <w:r w:rsidR="002517F0" w:rsidRPr="004D7730">
        <w:rPr>
          <w:rFonts w:ascii="Arial" w:hAnsi="Arial" w:cs="Arial"/>
        </w:rPr>
        <w:t xml:space="preserve"> BSNL, KADAPA.</w:t>
      </w:r>
      <w:r w:rsidRPr="004D7730">
        <w:rPr>
          <w:rFonts w:ascii="Arial" w:hAnsi="Arial" w:cs="Arial"/>
        </w:rPr>
        <w:t>’</w:t>
      </w:r>
      <w:r w:rsidR="00DC69FB" w:rsidRPr="004D7730">
        <w:rPr>
          <w:rFonts w:ascii="Arial" w:hAnsi="Arial" w:cs="Arial"/>
        </w:rPr>
        <w:t xml:space="preserve"> </w:t>
      </w:r>
      <w:r w:rsidR="002517F0" w:rsidRPr="004D7730">
        <w:rPr>
          <w:rFonts w:ascii="Arial" w:hAnsi="Arial" w:cs="Arial"/>
          <w:i/>
          <w:iCs/>
        </w:rPr>
        <w:t> International Journal of Engineering Technologies and Management Research,</w:t>
      </w:r>
      <w:r w:rsidR="00DC69FB" w:rsidRPr="004D7730">
        <w:rPr>
          <w:rFonts w:ascii="Arial" w:hAnsi="Arial" w:cs="Arial"/>
        </w:rPr>
        <w:t xml:space="preserve"> </w:t>
      </w:r>
      <w:r w:rsidR="002517F0" w:rsidRPr="004D7730">
        <w:rPr>
          <w:rFonts w:ascii="Arial" w:hAnsi="Arial" w:cs="Arial"/>
        </w:rPr>
        <w:t>5(5),</w:t>
      </w:r>
      <w:r w:rsidR="00DC69FB" w:rsidRPr="004D7730">
        <w:rPr>
          <w:rFonts w:ascii="Arial" w:hAnsi="Arial" w:cs="Arial"/>
        </w:rPr>
        <w:t xml:space="preserve"> </w:t>
      </w:r>
      <w:r w:rsidR="002517F0" w:rsidRPr="004D7730">
        <w:rPr>
          <w:rFonts w:ascii="Arial" w:hAnsi="Arial" w:cs="Arial"/>
        </w:rPr>
        <w:t>18-25. DOI:10.5281/zenodo.1255343</w:t>
      </w:r>
      <w:r w:rsidR="00A31D7E">
        <w:rPr>
          <w:rFonts w:ascii="Arial" w:hAnsi="Arial" w:cs="Arial"/>
        </w:rPr>
        <w:t>.</w:t>
      </w:r>
    </w:p>
    <w:p w14:paraId="7863489A" w14:textId="77777777" w:rsidR="00A31D7E" w:rsidRPr="004D7730" w:rsidRDefault="00A31D7E" w:rsidP="00BC7B65">
      <w:pPr>
        <w:jc w:val="both"/>
        <w:rPr>
          <w:rFonts w:ascii="Arial" w:hAnsi="Arial" w:cs="Arial"/>
        </w:rPr>
      </w:pPr>
    </w:p>
    <w:p w14:paraId="16A39EC9" w14:textId="0AC38086" w:rsidR="000D6F64" w:rsidRPr="004D7730" w:rsidRDefault="00023CF0" w:rsidP="001B427E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4D7730">
        <w:rPr>
          <w:rFonts w:ascii="Arial" w:hAnsi="Arial" w:cs="Arial"/>
        </w:rPr>
        <w:t>Ellis, C M, Laymon, R G and LeBlanc, P V (2004) Improving pay productivity with strategic work valuation, WorldatWork Journal, second quarter, pp 56–68 Ghoshal, S and Bartlett, C A (1995) Changing the role of top management: beyond structure to process, Harvard Business Review, January–February, pp 86–96 Office for Manpower Economics (2016) Research into Modern Pay Systems, London, OME Schuster, J R and Zingheim, P K (1992) The New Pay, New York, Lexington Books.</w:t>
      </w:r>
    </w:p>
    <w:p w14:paraId="092653EC" w14:textId="1E6E43E7" w:rsidR="00A30A33" w:rsidRPr="004D7730" w:rsidRDefault="00A30A33" w:rsidP="00A30A33">
      <w:pPr>
        <w:pStyle w:val="ListParagraph"/>
        <w:ind w:left="768"/>
        <w:rPr>
          <w:rFonts w:ascii="Arial" w:hAnsi="Arial" w:cs="Arial"/>
        </w:rPr>
      </w:pPr>
    </w:p>
    <w:p w14:paraId="2179AE6C" w14:textId="048CF0F9" w:rsidR="00A31D7E" w:rsidRDefault="00A30A33" w:rsidP="00A31D7E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4D7730">
        <w:rPr>
          <w:rFonts w:ascii="Arial" w:hAnsi="Arial" w:cs="Arial"/>
        </w:rPr>
        <w:t xml:space="preserve">Horak BJ, Guarino JH, Knight CC, Kweder SL. Building a team on a medical floor. Health Care Manage Rev. 1991;16(2):6571. 2. Shortell SM, Jones RH, Rademaker AW, et al. Assessing the impact of total quality management and </w:t>
      </w:r>
      <w:r w:rsidR="00391A76">
        <w:rPr>
          <w:rFonts w:ascii="Arial" w:hAnsi="Arial" w:cs="Arial"/>
        </w:rPr>
        <w:t>organisational</w:t>
      </w:r>
      <w:r w:rsidRPr="004D7730">
        <w:rPr>
          <w:rFonts w:ascii="Arial" w:hAnsi="Arial" w:cs="Arial"/>
        </w:rPr>
        <w:t xml:space="preserve"> culture on multiple outcomes of care for coronary artery bypass graft surgery patients. Med Care. 2000;38(2):207-217</w:t>
      </w:r>
    </w:p>
    <w:p w14:paraId="542533D5" w14:textId="77777777" w:rsidR="00A31D7E" w:rsidRPr="000B0419" w:rsidRDefault="00A31D7E" w:rsidP="000B0419">
      <w:pPr>
        <w:rPr>
          <w:rFonts w:ascii="Arial" w:hAnsi="Arial" w:cs="Arial"/>
        </w:rPr>
      </w:pPr>
    </w:p>
    <w:p w14:paraId="2D4A3268" w14:textId="2E053090" w:rsidR="00A31D7E" w:rsidRDefault="00D30665" w:rsidP="00A31D7E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4D7730">
        <w:rPr>
          <w:rFonts w:ascii="Arial" w:hAnsi="Arial" w:cs="Arial"/>
        </w:rPr>
        <w:t xml:space="preserve">Herzberg F. One more time: How do you motivate employees? 1968. Harv Bus Rev. 1968;81:87-96. 2. Advisory Board Nurse Engagement Survey. Washington, DC: Survey Solutions, The Advisory Board Company; 2014. 3. Zwickel K, Koppel J, Katz M, Virkstis K, Rothenberger S, Boston-Fleischhauer C. Providing professionally </w:t>
      </w:r>
      <w:r w:rsidRPr="004D7730">
        <w:rPr>
          <w:rFonts w:ascii="Arial" w:hAnsi="Arial" w:cs="Arial"/>
        </w:rPr>
        <w:lastRenderedPageBreak/>
        <w:t xml:space="preserve">meaningful recognition to enhance frontline engagement. J Nurs Adm. 2016;46(7/8):355-356. 4. Amabile T, Kramer S. What motivates workers? Harv Bus Rev. </w:t>
      </w:r>
      <w:proofErr w:type="gramStart"/>
      <w:r w:rsidRPr="004D7730">
        <w:rPr>
          <w:rFonts w:ascii="Arial" w:hAnsi="Arial" w:cs="Arial"/>
        </w:rPr>
        <w:t>2010;88:44</w:t>
      </w:r>
      <w:proofErr w:type="gramEnd"/>
      <w:r w:rsidRPr="004D7730">
        <w:rPr>
          <w:rFonts w:ascii="Arial" w:hAnsi="Arial" w:cs="Arial"/>
        </w:rPr>
        <w:t>-45.</w:t>
      </w:r>
    </w:p>
    <w:p w14:paraId="0D3FC5DB" w14:textId="77777777" w:rsidR="00A31D7E" w:rsidRPr="00A31D7E" w:rsidRDefault="00A31D7E" w:rsidP="00A31D7E">
      <w:pPr>
        <w:rPr>
          <w:rFonts w:ascii="Arial" w:hAnsi="Arial" w:cs="Arial"/>
        </w:rPr>
      </w:pPr>
    </w:p>
    <w:p w14:paraId="6229B27C" w14:textId="553D7C31" w:rsidR="00CA2A50" w:rsidRDefault="00136431" w:rsidP="00A673B6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4D7730">
        <w:rPr>
          <w:rFonts w:ascii="Arial" w:hAnsi="Arial" w:cs="Arial"/>
        </w:rPr>
        <w:t>K.</w:t>
      </w:r>
      <w:r w:rsidR="0051764E" w:rsidRPr="004D7730">
        <w:rPr>
          <w:rFonts w:ascii="Arial" w:hAnsi="Arial" w:cs="Arial"/>
        </w:rPr>
        <w:t xml:space="preserve"> </w:t>
      </w:r>
      <w:r w:rsidR="00A74EAE" w:rsidRPr="004D7730">
        <w:rPr>
          <w:rFonts w:ascii="Arial" w:hAnsi="Arial" w:cs="Arial"/>
        </w:rPr>
        <w:t>Murray</w:t>
      </w:r>
      <w:r w:rsidR="000D7A5C" w:rsidRPr="004D7730">
        <w:rPr>
          <w:rFonts w:ascii="Arial" w:hAnsi="Arial" w:cs="Arial"/>
        </w:rPr>
        <w:t xml:space="preserve">. </w:t>
      </w:r>
      <w:r w:rsidR="006B07F3" w:rsidRPr="004D7730">
        <w:rPr>
          <w:rFonts w:ascii="Arial" w:hAnsi="Arial" w:cs="Arial"/>
          <w:color w:val="000000"/>
          <w:shd w:val="clear" w:color="auto" w:fill="FFFFFF"/>
        </w:rPr>
        <w:t>(2020</w:t>
      </w:r>
      <w:r w:rsidR="006B07F3" w:rsidRPr="004D7730">
        <w:rPr>
          <w:rFonts w:ascii="Arial" w:hAnsi="Arial" w:cs="Arial"/>
        </w:rPr>
        <w:t>)</w:t>
      </w:r>
      <w:r w:rsidR="0073583F" w:rsidRPr="004D7730">
        <w:rPr>
          <w:rFonts w:ascii="Arial" w:hAnsi="Arial" w:cs="Arial"/>
        </w:rPr>
        <w:t>. Charismatic</w:t>
      </w:r>
      <w:r w:rsidR="00A74EAE" w:rsidRPr="004D7730">
        <w:rPr>
          <w:rFonts w:ascii="Arial" w:hAnsi="Arial" w:cs="Arial"/>
        </w:rPr>
        <w:t xml:space="preserve"> Leadership</w:t>
      </w:r>
      <w:r w:rsidR="0051764E" w:rsidRPr="004D7730">
        <w:rPr>
          <w:rFonts w:ascii="Arial" w:hAnsi="Arial" w:cs="Arial"/>
        </w:rPr>
        <w:t>,</w:t>
      </w:r>
      <w:r w:rsidR="00A74EAE" w:rsidRPr="004D7730">
        <w:rPr>
          <w:rFonts w:ascii="Arial" w:hAnsi="Arial" w:cs="Arial"/>
        </w:rPr>
        <w:t xml:space="preserve"> Kogan Page</w:t>
      </w:r>
      <w:r w:rsidR="00A673B6" w:rsidRPr="004D7730">
        <w:rPr>
          <w:rFonts w:ascii="Arial" w:hAnsi="Arial" w:cs="Arial"/>
        </w:rPr>
        <w:t>.</w:t>
      </w:r>
    </w:p>
    <w:p w14:paraId="32D249B4" w14:textId="14BC4E98" w:rsidR="00A31D7E" w:rsidRDefault="00A31D7E" w:rsidP="00A31D7E">
      <w:pPr>
        <w:rPr>
          <w:rFonts w:ascii="Arial" w:hAnsi="Arial" w:cs="Arial"/>
        </w:rPr>
      </w:pPr>
    </w:p>
    <w:p w14:paraId="3DC03A30" w14:textId="5E34FAD5" w:rsidR="00CA2A50" w:rsidRDefault="00A31D7E" w:rsidP="002A4ECE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4D7730">
        <w:rPr>
          <w:rFonts w:ascii="Arial" w:hAnsi="Arial" w:cs="Arial"/>
        </w:rPr>
        <w:t>Rutherford, F. J., &amp; Algren, A. (1990). Science for all Americans. Oxford; Oxford University Press.</w:t>
      </w:r>
    </w:p>
    <w:p w14:paraId="3C535367" w14:textId="77777777" w:rsidR="00A31D7E" w:rsidRPr="00A31D7E" w:rsidRDefault="00A31D7E" w:rsidP="00A31D7E">
      <w:pPr>
        <w:pStyle w:val="ListParagraph"/>
        <w:rPr>
          <w:rFonts w:ascii="Arial" w:hAnsi="Arial" w:cs="Arial"/>
        </w:rPr>
      </w:pPr>
    </w:p>
    <w:p w14:paraId="3187A861" w14:textId="77777777" w:rsidR="00A31D7E" w:rsidRPr="00A31D7E" w:rsidRDefault="00A31D7E" w:rsidP="00A31D7E">
      <w:pPr>
        <w:pStyle w:val="ListParagraph"/>
        <w:rPr>
          <w:rFonts w:ascii="Arial" w:hAnsi="Arial" w:cs="Arial"/>
        </w:rPr>
      </w:pPr>
    </w:p>
    <w:p w14:paraId="575DAEF9" w14:textId="77777777" w:rsidR="00CA2A50" w:rsidRPr="004D7730" w:rsidRDefault="00491F53" w:rsidP="00CA2A50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hyperlink r:id="rId8" w:history="1">
        <w:r w:rsidR="00CA2A50" w:rsidRPr="004D7730">
          <w:rPr>
            <w:rStyle w:val="Hyperlink"/>
            <w:rFonts w:ascii="Arial" w:eastAsia="Times New Roman" w:hAnsi="Arial" w:cs="Arial"/>
            <w:lang w:eastAsia="en-GB"/>
          </w:rPr>
          <w:t>www.questionpro.com/blog/employee-motivation</w:t>
        </w:r>
      </w:hyperlink>
    </w:p>
    <w:p w14:paraId="19BDC794" w14:textId="209E2B45" w:rsidR="00CA2A50" w:rsidRDefault="00CA2A50" w:rsidP="002A4ECE">
      <w:pPr>
        <w:rPr>
          <w:rFonts w:ascii="Arial" w:hAnsi="Arial" w:cs="Arial"/>
          <w:sz w:val="24"/>
          <w:szCs w:val="24"/>
        </w:rPr>
      </w:pPr>
    </w:p>
    <w:p w14:paraId="6EEEB9E0" w14:textId="77777777" w:rsidR="00CA2A50" w:rsidRPr="00416B93" w:rsidRDefault="00CA2A50" w:rsidP="002A4ECE">
      <w:pPr>
        <w:rPr>
          <w:rFonts w:ascii="Arial" w:hAnsi="Arial" w:cs="Arial"/>
          <w:sz w:val="24"/>
          <w:szCs w:val="24"/>
        </w:rPr>
      </w:pPr>
    </w:p>
    <w:sectPr w:rsidR="00CA2A50" w:rsidRPr="00416B93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7E250F" w14:textId="77777777" w:rsidR="00FB2B64" w:rsidRDefault="00FB2B64" w:rsidP="00B75B4E">
      <w:pPr>
        <w:spacing w:after="0" w:line="240" w:lineRule="auto"/>
      </w:pPr>
      <w:r>
        <w:separator/>
      </w:r>
    </w:p>
  </w:endnote>
  <w:endnote w:type="continuationSeparator" w:id="0">
    <w:p w14:paraId="333F68C3" w14:textId="77777777" w:rsidR="00FB2B64" w:rsidRDefault="00FB2B64" w:rsidP="00B75B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B8CBBB" w14:textId="77777777" w:rsidR="00B75B4E" w:rsidRDefault="00B75B4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D4FD79" w14:textId="77777777" w:rsidR="00B75B4E" w:rsidRDefault="00B75B4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CCB56E" w14:textId="77777777" w:rsidR="00B75B4E" w:rsidRDefault="00B75B4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6517C9" w14:textId="77777777" w:rsidR="00FB2B64" w:rsidRDefault="00FB2B64" w:rsidP="00B75B4E">
      <w:pPr>
        <w:spacing w:after="0" w:line="240" w:lineRule="auto"/>
      </w:pPr>
      <w:r>
        <w:separator/>
      </w:r>
    </w:p>
  </w:footnote>
  <w:footnote w:type="continuationSeparator" w:id="0">
    <w:p w14:paraId="7A4A2CB6" w14:textId="77777777" w:rsidR="00FB2B64" w:rsidRDefault="00FB2B64" w:rsidP="00B75B4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F85031" w14:textId="77777777" w:rsidR="00B75B4E" w:rsidRDefault="00B75B4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91BBBB" w14:textId="77777777" w:rsidR="00B75B4E" w:rsidRDefault="00B75B4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F01CA9" w14:textId="77777777" w:rsidR="00B75B4E" w:rsidRDefault="00B75B4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0E4943"/>
    <w:multiLevelType w:val="hybridMultilevel"/>
    <w:tmpl w:val="C20A722A"/>
    <w:lvl w:ilvl="0" w:tplc="08090001">
      <w:start w:val="1"/>
      <w:numFmt w:val="bullet"/>
      <w:lvlText w:val=""/>
      <w:lvlJc w:val="left"/>
      <w:pPr>
        <w:ind w:left="7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abstractNum w:abstractNumId="1" w15:restartNumberingAfterBreak="0">
    <w:nsid w:val="0DB17351"/>
    <w:multiLevelType w:val="hybridMultilevel"/>
    <w:tmpl w:val="D4685484"/>
    <w:lvl w:ilvl="0" w:tplc="08090001">
      <w:start w:val="1"/>
      <w:numFmt w:val="bullet"/>
      <w:lvlText w:val=""/>
      <w:lvlJc w:val="left"/>
      <w:pPr>
        <w:ind w:left="79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2" w:hanging="360"/>
      </w:pPr>
      <w:rPr>
        <w:rFonts w:ascii="Wingdings" w:hAnsi="Wingdings" w:hint="default"/>
      </w:rPr>
    </w:lvl>
  </w:abstractNum>
  <w:abstractNum w:abstractNumId="2" w15:restartNumberingAfterBreak="0">
    <w:nsid w:val="14110E4D"/>
    <w:multiLevelType w:val="multilevel"/>
    <w:tmpl w:val="C77EBE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8775377"/>
    <w:multiLevelType w:val="hybridMultilevel"/>
    <w:tmpl w:val="7FCC572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1B6517CD"/>
    <w:multiLevelType w:val="hybridMultilevel"/>
    <w:tmpl w:val="95B27A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01E4BED"/>
    <w:multiLevelType w:val="multilevel"/>
    <w:tmpl w:val="201662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4010380"/>
    <w:multiLevelType w:val="multilevel"/>
    <w:tmpl w:val="CD70DA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2C8E090E"/>
    <w:multiLevelType w:val="hybridMultilevel"/>
    <w:tmpl w:val="03761A2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373ADF"/>
    <w:multiLevelType w:val="hybridMultilevel"/>
    <w:tmpl w:val="5A9C6A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CC47870"/>
    <w:multiLevelType w:val="hybridMultilevel"/>
    <w:tmpl w:val="6DE8E6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F3928D7"/>
    <w:multiLevelType w:val="hybridMultilevel"/>
    <w:tmpl w:val="DE027E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D42248D"/>
    <w:multiLevelType w:val="hybridMultilevel"/>
    <w:tmpl w:val="18E44C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E247DC3"/>
    <w:multiLevelType w:val="hybridMultilevel"/>
    <w:tmpl w:val="E41EEA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A885A1D"/>
    <w:multiLevelType w:val="hybridMultilevel"/>
    <w:tmpl w:val="85B632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5D1CE9"/>
    <w:multiLevelType w:val="hybridMultilevel"/>
    <w:tmpl w:val="89BEB5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0822A75"/>
    <w:multiLevelType w:val="multilevel"/>
    <w:tmpl w:val="1AF8EC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634475F8"/>
    <w:multiLevelType w:val="hybridMultilevel"/>
    <w:tmpl w:val="DDEC3C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A022625"/>
    <w:multiLevelType w:val="hybridMultilevel"/>
    <w:tmpl w:val="D840B3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6748501">
    <w:abstractNumId w:val="2"/>
  </w:num>
  <w:num w:numId="2" w16cid:durableId="1799299721">
    <w:abstractNumId w:val="15"/>
  </w:num>
  <w:num w:numId="3" w16cid:durableId="619074301">
    <w:abstractNumId w:val="5"/>
  </w:num>
  <w:num w:numId="4" w16cid:durableId="311104829">
    <w:abstractNumId w:val="6"/>
  </w:num>
  <w:num w:numId="5" w16cid:durableId="1486896955">
    <w:abstractNumId w:val="0"/>
  </w:num>
  <w:num w:numId="6" w16cid:durableId="77363080">
    <w:abstractNumId w:val="17"/>
  </w:num>
  <w:num w:numId="7" w16cid:durableId="534777164">
    <w:abstractNumId w:val="10"/>
  </w:num>
  <w:num w:numId="8" w16cid:durableId="2007513216">
    <w:abstractNumId w:val="11"/>
  </w:num>
  <w:num w:numId="9" w16cid:durableId="1421635366">
    <w:abstractNumId w:val="12"/>
  </w:num>
  <w:num w:numId="10" w16cid:durableId="1790540638">
    <w:abstractNumId w:val="3"/>
  </w:num>
  <w:num w:numId="11" w16cid:durableId="699548478">
    <w:abstractNumId w:val="14"/>
  </w:num>
  <w:num w:numId="12" w16cid:durableId="1465197257">
    <w:abstractNumId w:val="8"/>
  </w:num>
  <w:num w:numId="13" w16cid:durableId="1276134989">
    <w:abstractNumId w:val="7"/>
  </w:num>
  <w:num w:numId="14" w16cid:durableId="1539001517">
    <w:abstractNumId w:val="9"/>
  </w:num>
  <w:num w:numId="15" w16cid:durableId="1283148321">
    <w:abstractNumId w:val="1"/>
  </w:num>
  <w:num w:numId="16" w16cid:durableId="761101322">
    <w:abstractNumId w:val="13"/>
  </w:num>
  <w:num w:numId="17" w16cid:durableId="991831489">
    <w:abstractNumId w:val="4"/>
  </w:num>
  <w:num w:numId="18" w16cid:durableId="1221163148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1DC4"/>
    <w:rsid w:val="000005E3"/>
    <w:rsid w:val="000006E7"/>
    <w:rsid w:val="000022BC"/>
    <w:rsid w:val="000201FF"/>
    <w:rsid w:val="00023CF0"/>
    <w:rsid w:val="00031544"/>
    <w:rsid w:val="000352EA"/>
    <w:rsid w:val="00036EEE"/>
    <w:rsid w:val="0004485E"/>
    <w:rsid w:val="0004675C"/>
    <w:rsid w:val="00046EE2"/>
    <w:rsid w:val="00053223"/>
    <w:rsid w:val="000532F3"/>
    <w:rsid w:val="00053CD2"/>
    <w:rsid w:val="000624D1"/>
    <w:rsid w:val="00063C47"/>
    <w:rsid w:val="00065886"/>
    <w:rsid w:val="00066A86"/>
    <w:rsid w:val="00066B8C"/>
    <w:rsid w:val="00067FC6"/>
    <w:rsid w:val="00082C08"/>
    <w:rsid w:val="00083C7F"/>
    <w:rsid w:val="00085988"/>
    <w:rsid w:val="00086990"/>
    <w:rsid w:val="00094C92"/>
    <w:rsid w:val="00095B16"/>
    <w:rsid w:val="000B0419"/>
    <w:rsid w:val="000B057E"/>
    <w:rsid w:val="000B6BD7"/>
    <w:rsid w:val="000B6D09"/>
    <w:rsid w:val="000C0C10"/>
    <w:rsid w:val="000C0E5D"/>
    <w:rsid w:val="000C1252"/>
    <w:rsid w:val="000C24B2"/>
    <w:rsid w:val="000C6ABD"/>
    <w:rsid w:val="000C7884"/>
    <w:rsid w:val="000D0D3F"/>
    <w:rsid w:val="000D60FA"/>
    <w:rsid w:val="000D6F64"/>
    <w:rsid w:val="000D740F"/>
    <w:rsid w:val="000D7A5C"/>
    <w:rsid w:val="000E0892"/>
    <w:rsid w:val="000E34D4"/>
    <w:rsid w:val="000E46AA"/>
    <w:rsid w:val="000E6875"/>
    <w:rsid w:val="000E7686"/>
    <w:rsid w:val="000F3D5B"/>
    <w:rsid w:val="000F76C5"/>
    <w:rsid w:val="000F7B24"/>
    <w:rsid w:val="00101032"/>
    <w:rsid w:val="00115F2B"/>
    <w:rsid w:val="00121DC4"/>
    <w:rsid w:val="00125A87"/>
    <w:rsid w:val="00130E2F"/>
    <w:rsid w:val="001319E9"/>
    <w:rsid w:val="00136431"/>
    <w:rsid w:val="0014138F"/>
    <w:rsid w:val="001424E1"/>
    <w:rsid w:val="00142DE4"/>
    <w:rsid w:val="001436EA"/>
    <w:rsid w:val="0014420B"/>
    <w:rsid w:val="001547AD"/>
    <w:rsid w:val="0015537F"/>
    <w:rsid w:val="0016005E"/>
    <w:rsid w:val="00160E0E"/>
    <w:rsid w:val="001737FA"/>
    <w:rsid w:val="00176271"/>
    <w:rsid w:val="001771F9"/>
    <w:rsid w:val="001801FF"/>
    <w:rsid w:val="00181E9B"/>
    <w:rsid w:val="00182EF3"/>
    <w:rsid w:val="00184468"/>
    <w:rsid w:val="0019579A"/>
    <w:rsid w:val="001A4AD3"/>
    <w:rsid w:val="001A67DF"/>
    <w:rsid w:val="001B3683"/>
    <w:rsid w:val="001B427E"/>
    <w:rsid w:val="001B5F0D"/>
    <w:rsid w:val="001D039A"/>
    <w:rsid w:val="001D15B9"/>
    <w:rsid w:val="001D193C"/>
    <w:rsid w:val="001D20D1"/>
    <w:rsid w:val="001D6CC4"/>
    <w:rsid w:val="001E13A3"/>
    <w:rsid w:val="001E1B2D"/>
    <w:rsid w:val="001E1F0D"/>
    <w:rsid w:val="001E4398"/>
    <w:rsid w:val="001E7D20"/>
    <w:rsid w:val="001F28E4"/>
    <w:rsid w:val="001F46FF"/>
    <w:rsid w:val="001F5CD4"/>
    <w:rsid w:val="00200960"/>
    <w:rsid w:val="00207089"/>
    <w:rsid w:val="00211810"/>
    <w:rsid w:val="002125B0"/>
    <w:rsid w:val="00212994"/>
    <w:rsid w:val="00213B28"/>
    <w:rsid w:val="00220521"/>
    <w:rsid w:val="00222615"/>
    <w:rsid w:val="002272A9"/>
    <w:rsid w:val="002379AC"/>
    <w:rsid w:val="0024583D"/>
    <w:rsid w:val="002517F0"/>
    <w:rsid w:val="00251DB6"/>
    <w:rsid w:val="00253134"/>
    <w:rsid w:val="00257197"/>
    <w:rsid w:val="002637DB"/>
    <w:rsid w:val="002645F9"/>
    <w:rsid w:val="0026533F"/>
    <w:rsid w:val="002719DC"/>
    <w:rsid w:val="00272DE1"/>
    <w:rsid w:val="0027396D"/>
    <w:rsid w:val="0027475A"/>
    <w:rsid w:val="00276EE9"/>
    <w:rsid w:val="00281162"/>
    <w:rsid w:val="00283AC5"/>
    <w:rsid w:val="002843A1"/>
    <w:rsid w:val="0028462E"/>
    <w:rsid w:val="00286064"/>
    <w:rsid w:val="002911A5"/>
    <w:rsid w:val="00291D10"/>
    <w:rsid w:val="00295D0E"/>
    <w:rsid w:val="00295F8B"/>
    <w:rsid w:val="002A4ECE"/>
    <w:rsid w:val="002A5FAD"/>
    <w:rsid w:val="002A601F"/>
    <w:rsid w:val="002A7990"/>
    <w:rsid w:val="002B0D98"/>
    <w:rsid w:val="002B3B0F"/>
    <w:rsid w:val="002D2236"/>
    <w:rsid w:val="002E68AB"/>
    <w:rsid w:val="002F0182"/>
    <w:rsid w:val="002F0593"/>
    <w:rsid w:val="002F1CED"/>
    <w:rsid w:val="002F5686"/>
    <w:rsid w:val="00303A41"/>
    <w:rsid w:val="00320629"/>
    <w:rsid w:val="003278CF"/>
    <w:rsid w:val="00331792"/>
    <w:rsid w:val="0033744A"/>
    <w:rsid w:val="00341E90"/>
    <w:rsid w:val="00344A49"/>
    <w:rsid w:val="003459C7"/>
    <w:rsid w:val="00352345"/>
    <w:rsid w:val="00352D78"/>
    <w:rsid w:val="00353A5E"/>
    <w:rsid w:val="00353AE3"/>
    <w:rsid w:val="00355CA2"/>
    <w:rsid w:val="00360614"/>
    <w:rsid w:val="003613B1"/>
    <w:rsid w:val="00367746"/>
    <w:rsid w:val="00371337"/>
    <w:rsid w:val="00371855"/>
    <w:rsid w:val="0037212D"/>
    <w:rsid w:val="0037434C"/>
    <w:rsid w:val="0037781F"/>
    <w:rsid w:val="00377B93"/>
    <w:rsid w:val="0038689C"/>
    <w:rsid w:val="00387B5C"/>
    <w:rsid w:val="00391A76"/>
    <w:rsid w:val="0039254D"/>
    <w:rsid w:val="00396638"/>
    <w:rsid w:val="003969B2"/>
    <w:rsid w:val="003A478B"/>
    <w:rsid w:val="003A4CA1"/>
    <w:rsid w:val="003B7B96"/>
    <w:rsid w:val="003C0BF8"/>
    <w:rsid w:val="003C214E"/>
    <w:rsid w:val="003C3DB4"/>
    <w:rsid w:val="003C771F"/>
    <w:rsid w:val="003D112A"/>
    <w:rsid w:val="003D3741"/>
    <w:rsid w:val="003D39C8"/>
    <w:rsid w:val="003E10FF"/>
    <w:rsid w:val="003E137A"/>
    <w:rsid w:val="003E2B79"/>
    <w:rsid w:val="003E2C2E"/>
    <w:rsid w:val="003E363E"/>
    <w:rsid w:val="003F4D25"/>
    <w:rsid w:val="003F5BB1"/>
    <w:rsid w:val="00400001"/>
    <w:rsid w:val="004037EF"/>
    <w:rsid w:val="00403AA8"/>
    <w:rsid w:val="004047EC"/>
    <w:rsid w:val="004060F2"/>
    <w:rsid w:val="0041568C"/>
    <w:rsid w:val="00416B93"/>
    <w:rsid w:val="00423D2F"/>
    <w:rsid w:val="00427091"/>
    <w:rsid w:val="004339E8"/>
    <w:rsid w:val="004348E2"/>
    <w:rsid w:val="00434B84"/>
    <w:rsid w:val="004377AD"/>
    <w:rsid w:val="00443E02"/>
    <w:rsid w:val="00454461"/>
    <w:rsid w:val="00455D54"/>
    <w:rsid w:val="00460F67"/>
    <w:rsid w:val="004616DA"/>
    <w:rsid w:val="00463DF6"/>
    <w:rsid w:val="00466E21"/>
    <w:rsid w:val="00471C0D"/>
    <w:rsid w:val="0047215F"/>
    <w:rsid w:val="00473F70"/>
    <w:rsid w:val="00474323"/>
    <w:rsid w:val="00475266"/>
    <w:rsid w:val="004753F6"/>
    <w:rsid w:val="00475D4A"/>
    <w:rsid w:val="00485798"/>
    <w:rsid w:val="00485A67"/>
    <w:rsid w:val="00486CAC"/>
    <w:rsid w:val="004878C1"/>
    <w:rsid w:val="004903CC"/>
    <w:rsid w:val="00491146"/>
    <w:rsid w:val="00491DB9"/>
    <w:rsid w:val="004A365A"/>
    <w:rsid w:val="004A4E5C"/>
    <w:rsid w:val="004A76DC"/>
    <w:rsid w:val="004B1D2B"/>
    <w:rsid w:val="004B46CC"/>
    <w:rsid w:val="004B4A86"/>
    <w:rsid w:val="004B6E41"/>
    <w:rsid w:val="004C070E"/>
    <w:rsid w:val="004C262E"/>
    <w:rsid w:val="004C7263"/>
    <w:rsid w:val="004D1B5B"/>
    <w:rsid w:val="004D331B"/>
    <w:rsid w:val="004D4CC3"/>
    <w:rsid w:val="004D5383"/>
    <w:rsid w:val="004D7330"/>
    <w:rsid w:val="004D7730"/>
    <w:rsid w:val="004E7A11"/>
    <w:rsid w:val="004E7BA1"/>
    <w:rsid w:val="004F2B8E"/>
    <w:rsid w:val="00501324"/>
    <w:rsid w:val="005048C1"/>
    <w:rsid w:val="005104E7"/>
    <w:rsid w:val="00515F56"/>
    <w:rsid w:val="0051764E"/>
    <w:rsid w:val="005207B6"/>
    <w:rsid w:val="005227F7"/>
    <w:rsid w:val="005228A9"/>
    <w:rsid w:val="0052553D"/>
    <w:rsid w:val="00532E14"/>
    <w:rsid w:val="0053527D"/>
    <w:rsid w:val="00535C79"/>
    <w:rsid w:val="00536311"/>
    <w:rsid w:val="00536B4F"/>
    <w:rsid w:val="00537787"/>
    <w:rsid w:val="00540131"/>
    <w:rsid w:val="00540F4C"/>
    <w:rsid w:val="005474E4"/>
    <w:rsid w:val="00547D97"/>
    <w:rsid w:val="00551184"/>
    <w:rsid w:val="00557602"/>
    <w:rsid w:val="005607AB"/>
    <w:rsid w:val="00563CC9"/>
    <w:rsid w:val="00565C44"/>
    <w:rsid w:val="00566531"/>
    <w:rsid w:val="0056707B"/>
    <w:rsid w:val="00572193"/>
    <w:rsid w:val="0057380C"/>
    <w:rsid w:val="00575892"/>
    <w:rsid w:val="00583008"/>
    <w:rsid w:val="00584E34"/>
    <w:rsid w:val="00587C74"/>
    <w:rsid w:val="005A5449"/>
    <w:rsid w:val="005A6755"/>
    <w:rsid w:val="005B1E43"/>
    <w:rsid w:val="005B473B"/>
    <w:rsid w:val="005B559A"/>
    <w:rsid w:val="005B722A"/>
    <w:rsid w:val="005C093B"/>
    <w:rsid w:val="005C416C"/>
    <w:rsid w:val="005C51A3"/>
    <w:rsid w:val="005C6B1A"/>
    <w:rsid w:val="005D0A97"/>
    <w:rsid w:val="005D2426"/>
    <w:rsid w:val="005D4CF7"/>
    <w:rsid w:val="005E2C6E"/>
    <w:rsid w:val="005F4A76"/>
    <w:rsid w:val="005F7E35"/>
    <w:rsid w:val="006055A9"/>
    <w:rsid w:val="00606AD2"/>
    <w:rsid w:val="00606B01"/>
    <w:rsid w:val="00607631"/>
    <w:rsid w:val="006153C4"/>
    <w:rsid w:val="0062019E"/>
    <w:rsid w:val="0062287C"/>
    <w:rsid w:val="00622943"/>
    <w:rsid w:val="006236B3"/>
    <w:rsid w:val="00627711"/>
    <w:rsid w:val="00627F74"/>
    <w:rsid w:val="006311AE"/>
    <w:rsid w:val="0063536A"/>
    <w:rsid w:val="00637182"/>
    <w:rsid w:val="00641258"/>
    <w:rsid w:val="00642BE5"/>
    <w:rsid w:val="00645379"/>
    <w:rsid w:val="00660AB2"/>
    <w:rsid w:val="00662932"/>
    <w:rsid w:val="00666632"/>
    <w:rsid w:val="006865DC"/>
    <w:rsid w:val="00690275"/>
    <w:rsid w:val="00690D2B"/>
    <w:rsid w:val="00693903"/>
    <w:rsid w:val="00693B4F"/>
    <w:rsid w:val="00697CB1"/>
    <w:rsid w:val="006A0BEE"/>
    <w:rsid w:val="006A2BC6"/>
    <w:rsid w:val="006A51C7"/>
    <w:rsid w:val="006B07F3"/>
    <w:rsid w:val="006B59B4"/>
    <w:rsid w:val="006C1170"/>
    <w:rsid w:val="006C22E7"/>
    <w:rsid w:val="006C2C59"/>
    <w:rsid w:val="006C49D0"/>
    <w:rsid w:val="006C651C"/>
    <w:rsid w:val="006D2EB1"/>
    <w:rsid w:val="006D4378"/>
    <w:rsid w:val="006D4E3F"/>
    <w:rsid w:val="006D5BB8"/>
    <w:rsid w:val="006D6071"/>
    <w:rsid w:val="006D63F0"/>
    <w:rsid w:val="006D722F"/>
    <w:rsid w:val="006E5A38"/>
    <w:rsid w:val="006E7643"/>
    <w:rsid w:val="006F3901"/>
    <w:rsid w:val="007052EA"/>
    <w:rsid w:val="007145D1"/>
    <w:rsid w:val="00716B86"/>
    <w:rsid w:val="00716CDA"/>
    <w:rsid w:val="00725A81"/>
    <w:rsid w:val="00726E3F"/>
    <w:rsid w:val="0073583F"/>
    <w:rsid w:val="00735B57"/>
    <w:rsid w:val="00744A25"/>
    <w:rsid w:val="00746472"/>
    <w:rsid w:val="00746EAE"/>
    <w:rsid w:val="00751475"/>
    <w:rsid w:val="00752628"/>
    <w:rsid w:val="0075600B"/>
    <w:rsid w:val="00766979"/>
    <w:rsid w:val="00775A13"/>
    <w:rsid w:val="0078168B"/>
    <w:rsid w:val="007822E1"/>
    <w:rsid w:val="00785019"/>
    <w:rsid w:val="00785C81"/>
    <w:rsid w:val="00787937"/>
    <w:rsid w:val="0079024D"/>
    <w:rsid w:val="00790D68"/>
    <w:rsid w:val="00791468"/>
    <w:rsid w:val="007971D8"/>
    <w:rsid w:val="007A73CC"/>
    <w:rsid w:val="007A78E1"/>
    <w:rsid w:val="007C1EC8"/>
    <w:rsid w:val="007C29CF"/>
    <w:rsid w:val="007C4AC2"/>
    <w:rsid w:val="007D1FB4"/>
    <w:rsid w:val="007D2E4A"/>
    <w:rsid w:val="007E2B40"/>
    <w:rsid w:val="007E7E13"/>
    <w:rsid w:val="007F1EAC"/>
    <w:rsid w:val="00803EBB"/>
    <w:rsid w:val="0080693B"/>
    <w:rsid w:val="00807243"/>
    <w:rsid w:val="0081277F"/>
    <w:rsid w:val="0082759B"/>
    <w:rsid w:val="008313E2"/>
    <w:rsid w:val="00831567"/>
    <w:rsid w:val="00833632"/>
    <w:rsid w:val="008365ED"/>
    <w:rsid w:val="008572F9"/>
    <w:rsid w:val="00857AE2"/>
    <w:rsid w:val="00863499"/>
    <w:rsid w:val="00864F07"/>
    <w:rsid w:val="00865BF7"/>
    <w:rsid w:val="008802FD"/>
    <w:rsid w:val="00881AC9"/>
    <w:rsid w:val="008843A6"/>
    <w:rsid w:val="00886ECE"/>
    <w:rsid w:val="0089031E"/>
    <w:rsid w:val="008931C4"/>
    <w:rsid w:val="00893946"/>
    <w:rsid w:val="00895556"/>
    <w:rsid w:val="008A211B"/>
    <w:rsid w:val="008B274C"/>
    <w:rsid w:val="008B59DF"/>
    <w:rsid w:val="008B743F"/>
    <w:rsid w:val="008C1543"/>
    <w:rsid w:val="008C6B8C"/>
    <w:rsid w:val="008D2146"/>
    <w:rsid w:val="008D3060"/>
    <w:rsid w:val="008D5FC2"/>
    <w:rsid w:val="008E2A27"/>
    <w:rsid w:val="008E3C90"/>
    <w:rsid w:val="008E4B5D"/>
    <w:rsid w:val="008E692A"/>
    <w:rsid w:val="008F66ED"/>
    <w:rsid w:val="008F7464"/>
    <w:rsid w:val="0090618F"/>
    <w:rsid w:val="00910A89"/>
    <w:rsid w:val="00911B9D"/>
    <w:rsid w:val="0091272C"/>
    <w:rsid w:val="00914E34"/>
    <w:rsid w:val="00921102"/>
    <w:rsid w:val="00921F13"/>
    <w:rsid w:val="00923531"/>
    <w:rsid w:val="00932C56"/>
    <w:rsid w:val="00935D47"/>
    <w:rsid w:val="009553DE"/>
    <w:rsid w:val="00973DBB"/>
    <w:rsid w:val="00981DCD"/>
    <w:rsid w:val="0098369B"/>
    <w:rsid w:val="00983B40"/>
    <w:rsid w:val="00984E0C"/>
    <w:rsid w:val="0098554F"/>
    <w:rsid w:val="00986518"/>
    <w:rsid w:val="009907BB"/>
    <w:rsid w:val="00995CD3"/>
    <w:rsid w:val="00997F9F"/>
    <w:rsid w:val="009A1721"/>
    <w:rsid w:val="009A30BD"/>
    <w:rsid w:val="009A4558"/>
    <w:rsid w:val="009A523B"/>
    <w:rsid w:val="009A61B4"/>
    <w:rsid w:val="009B2509"/>
    <w:rsid w:val="009B7B7A"/>
    <w:rsid w:val="009C16EE"/>
    <w:rsid w:val="009C56CB"/>
    <w:rsid w:val="009C65D4"/>
    <w:rsid w:val="009D0491"/>
    <w:rsid w:val="009D4AA7"/>
    <w:rsid w:val="009D59A9"/>
    <w:rsid w:val="009D604B"/>
    <w:rsid w:val="009D7C45"/>
    <w:rsid w:val="009E09CF"/>
    <w:rsid w:val="009F0EEA"/>
    <w:rsid w:val="009F2153"/>
    <w:rsid w:val="00A04268"/>
    <w:rsid w:val="00A055A6"/>
    <w:rsid w:val="00A20AAB"/>
    <w:rsid w:val="00A2237C"/>
    <w:rsid w:val="00A30531"/>
    <w:rsid w:val="00A30A33"/>
    <w:rsid w:val="00A31D7E"/>
    <w:rsid w:val="00A31E18"/>
    <w:rsid w:val="00A3643C"/>
    <w:rsid w:val="00A36B9B"/>
    <w:rsid w:val="00A41679"/>
    <w:rsid w:val="00A464E7"/>
    <w:rsid w:val="00A52DFB"/>
    <w:rsid w:val="00A56323"/>
    <w:rsid w:val="00A673B6"/>
    <w:rsid w:val="00A67C95"/>
    <w:rsid w:val="00A72759"/>
    <w:rsid w:val="00A73E74"/>
    <w:rsid w:val="00A74EAE"/>
    <w:rsid w:val="00A759B6"/>
    <w:rsid w:val="00A76E1C"/>
    <w:rsid w:val="00A86FEC"/>
    <w:rsid w:val="00A877DD"/>
    <w:rsid w:val="00A87DCA"/>
    <w:rsid w:val="00A90972"/>
    <w:rsid w:val="00A940EA"/>
    <w:rsid w:val="00A967E8"/>
    <w:rsid w:val="00AA05C7"/>
    <w:rsid w:val="00AA3235"/>
    <w:rsid w:val="00AA5E65"/>
    <w:rsid w:val="00AA62BA"/>
    <w:rsid w:val="00AB09D8"/>
    <w:rsid w:val="00AB4EAE"/>
    <w:rsid w:val="00AC0B8A"/>
    <w:rsid w:val="00AC4479"/>
    <w:rsid w:val="00AD555C"/>
    <w:rsid w:val="00AD5916"/>
    <w:rsid w:val="00AE1C52"/>
    <w:rsid w:val="00AE3019"/>
    <w:rsid w:val="00AF2ED1"/>
    <w:rsid w:val="00B10EC3"/>
    <w:rsid w:val="00B144C2"/>
    <w:rsid w:val="00B1479A"/>
    <w:rsid w:val="00B27D3C"/>
    <w:rsid w:val="00B30D19"/>
    <w:rsid w:val="00B36FEB"/>
    <w:rsid w:val="00B37C7D"/>
    <w:rsid w:val="00B40E4A"/>
    <w:rsid w:val="00B43A1C"/>
    <w:rsid w:val="00B464A7"/>
    <w:rsid w:val="00B54C36"/>
    <w:rsid w:val="00B607BC"/>
    <w:rsid w:val="00B6276F"/>
    <w:rsid w:val="00B737ED"/>
    <w:rsid w:val="00B75B4E"/>
    <w:rsid w:val="00B81132"/>
    <w:rsid w:val="00B835EA"/>
    <w:rsid w:val="00B847E1"/>
    <w:rsid w:val="00B85315"/>
    <w:rsid w:val="00B922B5"/>
    <w:rsid w:val="00BA4E9E"/>
    <w:rsid w:val="00BB2F12"/>
    <w:rsid w:val="00BB440C"/>
    <w:rsid w:val="00BB4F20"/>
    <w:rsid w:val="00BB57A5"/>
    <w:rsid w:val="00BC109F"/>
    <w:rsid w:val="00BC70C4"/>
    <w:rsid w:val="00BC7B65"/>
    <w:rsid w:val="00BD3532"/>
    <w:rsid w:val="00BD514E"/>
    <w:rsid w:val="00BE2E88"/>
    <w:rsid w:val="00BE3D0D"/>
    <w:rsid w:val="00BF1F0E"/>
    <w:rsid w:val="00BF3F46"/>
    <w:rsid w:val="00BF6BEE"/>
    <w:rsid w:val="00C009D8"/>
    <w:rsid w:val="00C00E48"/>
    <w:rsid w:val="00C010A1"/>
    <w:rsid w:val="00C20AE4"/>
    <w:rsid w:val="00C2487B"/>
    <w:rsid w:val="00C314D4"/>
    <w:rsid w:val="00C31772"/>
    <w:rsid w:val="00C3193E"/>
    <w:rsid w:val="00C34BB1"/>
    <w:rsid w:val="00C34C5E"/>
    <w:rsid w:val="00C34D88"/>
    <w:rsid w:val="00C36742"/>
    <w:rsid w:val="00C369FE"/>
    <w:rsid w:val="00C40FBB"/>
    <w:rsid w:val="00C4158C"/>
    <w:rsid w:val="00C51C33"/>
    <w:rsid w:val="00C562F8"/>
    <w:rsid w:val="00C5669C"/>
    <w:rsid w:val="00C6175B"/>
    <w:rsid w:val="00C70CE5"/>
    <w:rsid w:val="00C716F8"/>
    <w:rsid w:val="00C7206F"/>
    <w:rsid w:val="00C73144"/>
    <w:rsid w:val="00C749F8"/>
    <w:rsid w:val="00C77AE0"/>
    <w:rsid w:val="00C83765"/>
    <w:rsid w:val="00C84099"/>
    <w:rsid w:val="00C85B82"/>
    <w:rsid w:val="00C87508"/>
    <w:rsid w:val="00C91261"/>
    <w:rsid w:val="00C9260B"/>
    <w:rsid w:val="00C942E0"/>
    <w:rsid w:val="00CA0315"/>
    <w:rsid w:val="00CA10CC"/>
    <w:rsid w:val="00CA2508"/>
    <w:rsid w:val="00CA2A50"/>
    <w:rsid w:val="00CA5901"/>
    <w:rsid w:val="00CB1465"/>
    <w:rsid w:val="00CB5E17"/>
    <w:rsid w:val="00CB5EC0"/>
    <w:rsid w:val="00CB7E21"/>
    <w:rsid w:val="00CC1A3C"/>
    <w:rsid w:val="00CC6AA3"/>
    <w:rsid w:val="00CD240B"/>
    <w:rsid w:val="00CD297A"/>
    <w:rsid w:val="00CD4706"/>
    <w:rsid w:val="00CE381F"/>
    <w:rsid w:val="00CF55C6"/>
    <w:rsid w:val="00D0771B"/>
    <w:rsid w:val="00D2712C"/>
    <w:rsid w:val="00D30665"/>
    <w:rsid w:val="00D32F4E"/>
    <w:rsid w:val="00D33A50"/>
    <w:rsid w:val="00D36DD7"/>
    <w:rsid w:val="00D40334"/>
    <w:rsid w:val="00D43D67"/>
    <w:rsid w:val="00D456D0"/>
    <w:rsid w:val="00D52E7B"/>
    <w:rsid w:val="00D5352F"/>
    <w:rsid w:val="00D55696"/>
    <w:rsid w:val="00D5576F"/>
    <w:rsid w:val="00D5591D"/>
    <w:rsid w:val="00D63597"/>
    <w:rsid w:val="00D77337"/>
    <w:rsid w:val="00D82780"/>
    <w:rsid w:val="00D83088"/>
    <w:rsid w:val="00D938F8"/>
    <w:rsid w:val="00D95AD8"/>
    <w:rsid w:val="00DA06A6"/>
    <w:rsid w:val="00DA28F6"/>
    <w:rsid w:val="00DA40A6"/>
    <w:rsid w:val="00DB7D9D"/>
    <w:rsid w:val="00DC0B42"/>
    <w:rsid w:val="00DC4091"/>
    <w:rsid w:val="00DC541B"/>
    <w:rsid w:val="00DC69FB"/>
    <w:rsid w:val="00DD0F83"/>
    <w:rsid w:val="00DD269D"/>
    <w:rsid w:val="00DD2F2E"/>
    <w:rsid w:val="00DD3BA5"/>
    <w:rsid w:val="00DD6ED2"/>
    <w:rsid w:val="00DE0036"/>
    <w:rsid w:val="00DE1A19"/>
    <w:rsid w:val="00DF30DF"/>
    <w:rsid w:val="00E00E4E"/>
    <w:rsid w:val="00E07AB9"/>
    <w:rsid w:val="00E14793"/>
    <w:rsid w:val="00E1491A"/>
    <w:rsid w:val="00E16EC2"/>
    <w:rsid w:val="00E21543"/>
    <w:rsid w:val="00E25177"/>
    <w:rsid w:val="00E30426"/>
    <w:rsid w:val="00E3303C"/>
    <w:rsid w:val="00E355F7"/>
    <w:rsid w:val="00E36542"/>
    <w:rsid w:val="00E36572"/>
    <w:rsid w:val="00E36932"/>
    <w:rsid w:val="00E412E8"/>
    <w:rsid w:val="00E43B3A"/>
    <w:rsid w:val="00E445B1"/>
    <w:rsid w:val="00E46B8E"/>
    <w:rsid w:val="00E46ED1"/>
    <w:rsid w:val="00E47B0D"/>
    <w:rsid w:val="00E54A36"/>
    <w:rsid w:val="00E54B0F"/>
    <w:rsid w:val="00E565DA"/>
    <w:rsid w:val="00E62355"/>
    <w:rsid w:val="00E913AD"/>
    <w:rsid w:val="00EA0CAE"/>
    <w:rsid w:val="00EA18C8"/>
    <w:rsid w:val="00EB0252"/>
    <w:rsid w:val="00EC5DA4"/>
    <w:rsid w:val="00EC6B2E"/>
    <w:rsid w:val="00ED62A3"/>
    <w:rsid w:val="00EE4FA9"/>
    <w:rsid w:val="00EF4909"/>
    <w:rsid w:val="00EF543E"/>
    <w:rsid w:val="00EF5735"/>
    <w:rsid w:val="00EF5BF5"/>
    <w:rsid w:val="00F01AE7"/>
    <w:rsid w:val="00F038C0"/>
    <w:rsid w:val="00F03AA1"/>
    <w:rsid w:val="00F06296"/>
    <w:rsid w:val="00F14154"/>
    <w:rsid w:val="00F210AD"/>
    <w:rsid w:val="00F21501"/>
    <w:rsid w:val="00F3311A"/>
    <w:rsid w:val="00F33E78"/>
    <w:rsid w:val="00F35AA4"/>
    <w:rsid w:val="00F41F12"/>
    <w:rsid w:val="00F464FA"/>
    <w:rsid w:val="00F52B76"/>
    <w:rsid w:val="00F54213"/>
    <w:rsid w:val="00F5577A"/>
    <w:rsid w:val="00F56180"/>
    <w:rsid w:val="00F56750"/>
    <w:rsid w:val="00F671E6"/>
    <w:rsid w:val="00F714B7"/>
    <w:rsid w:val="00F80CCA"/>
    <w:rsid w:val="00F824DA"/>
    <w:rsid w:val="00F84FDF"/>
    <w:rsid w:val="00F940B7"/>
    <w:rsid w:val="00F95C70"/>
    <w:rsid w:val="00FA1763"/>
    <w:rsid w:val="00FA34B7"/>
    <w:rsid w:val="00FB2B64"/>
    <w:rsid w:val="00FC3DCB"/>
    <w:rsid w:val="00FC78C3"/>
    <w:rsid w:val="00FD227B"/>
    <w:rsid w:val="00FD6C8E"/>
    <w:rsid w:val="00FD7418"/>
    <w:rsid w:val="00FE769D"/>
    <w:rsid w:val="00FF0A92"/>
    <w:rsid w:val="00FF0AF6"/>
    <w:rsid w:val="00FF1B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B3F7A67"/>
  <w15:chartTrackingRefBased/>
  <w15:docId w15:val="{36574D5C-4362-4FAB-94B1-7E461B9A14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">
    <w:name w:val="a"/>
    <w:basedOn w:val="DefaultParagraphFont"/>
    <w:rsid w:val="00CD4706"/>
  </w:style>
  <w:style w:type="character" w:customStyle="1" w:styleId="l6">
    <w:name w:val="l6"/>
    <w:basedOn w:val="DefaultParagraphFont"/>
    <w:rsid w:val="00CD4706"/>
  </w:style>
  <w:style w:type="character" w:customStyle="1" w:styleId="l8">
    <w:name w:val="l8"/>
    <w:basedOn w:val="DefaultParagraphFont"/>
    <w:rsid w:val="00CD4706"/>
  </w:style>
  <w:style w:type="character" w:customStyle="1" w:styleId="l7">
    <w:name w:val="l7"/>
    <w:basedOn w:val="DefaultParagraphFont"/>
    <w:rsid w:val="00CD4706"/>
  </w:style>
  <w:style w:type="character" w:customStyle="1" w:styleId="l9">
    <w:name w:val="l9"/>
    <w:basedOn w:val="DefaultParagraphFont"/>
    <w:rsid w:val="00CD4706"/>
  </w:style>
  <w:style w:type="paragraph" w:styleId="NormalWeb">
    <w:name w:val="Normal (Web)"/>
    <w:basedOn w:val="Normal"/>
    <w:uiPriority w:val="99"/>
    <w:unhideWhenUsed/>
    <w:rsid w:val="0057589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FF0A9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3693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3693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E363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75B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5B4E"/>
  </w:style>
  <w:style w:type="paragraph" w:styleId="Footer">
    <w:name w:val="footer"/>
    <w:basedOn w:val="Normal"/>
    <w:link w:val="FooterChar"/>
    <w:uiPriority w:val="99"/>
    <w:unhideWhenUsed/>
    <w:rsid w:val="00B75B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5B4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391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004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080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877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5010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600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5080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867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5058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867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8279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780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9851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13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4900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325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9468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178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360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7740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3069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6396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4327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222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6497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3884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4299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9725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6780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2657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2345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7834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3060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580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4226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313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1957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2182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8533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869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6923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291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0378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943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questionpro.com/blog/employee-motivation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hyperlink" Target="http://www.questionpro.com/blog/employee-motivation" TargetMode="External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2942</Words>
  <Characters>18234</Characters>
  <Application>Microsoft Office Word</Application>
  <DocSecurity>0</DocSecurity>
  <Lines>151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Salim (1807323)</dc:creator>
  <cp:keywords/>
  <dc:description/>
  <cp:lastModifiedBy>Mohammed Salim</cp:lastModifiedBy>
  <cp:revision>2</cp:revision>
  <dcterms:created xsi:type="dcterms:W3CDTF">2022-04-20T09:52:00Z</dcterms:created>
  <dcterms:modified xsi:type="dcterms:W3CDTF">2022-04-20T09:52:00Z</dcterms:modified>
</cp:coreProperties>
</file>