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C3B3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77CFEC" w14:textId="77777777" w:rsidR="00CA7D5E" w:rsidRPr="004C3A0B" w:rsidRDefault="00CA7D5E" w:rsidP="00682C6A">
      <w:pPr>
        <w:tabs>
          <w:tab w:val="left" w:pos="5103"/>
        </w:tabs>
        <w:ind w:right="282"/>
        <w:jc w:val="center"/>
        <w:rPr>
          <w:rFonts w:ascii="Arial" w:hAnsi="Arial" w:cs="Arial"/>
          <w:b/>
          <w:bCs/>
        </w:rPr>
      </w:pPr>
    </w:p>
    <w:p w14:paraId="547053A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45C2A5" w14:textId="77777777" w:rsidR="00280A88" w:rsidRPr="004C3A0B" w:rsidRDefault="00280A88" w:rsidP="00280A88">
      <w:pPr>
        <w:tabs>
          <w:tab w:val="left" w:pos="5103"/>
        </w:tabs>
        <w:ind w:right="282"/>
        <w:jc w:val="center"/>
        <w:rPr>
          <w:rFonts w:ascii="Arial" w:hAnsi="Arial" w:cs="Arial"/>
          <w:b/>
          <w:bCs/>
          <w:sz w:val="16"/>
          <w:szCs w:val="16"/>
        </w:rPr>
      </w:pPr>
    </w:p>
    <w:p w14:paraId="33492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4C3A0B" w:rsidRDefault="00EF6306" w:rsidP="00700361">
      <w:pPr>
        <w:tabs>
          <w:tab w:val="left" w:pos="5103"/>
        </w:tabs>
        <w:ind w:right="282"/>
        <w:jc w:val="both"/>
        <w:rPr>
          <w:rFonts w:ascii="Arial" w:hAnsi="Arial" w:cs="Arial"/>
          <w:sz w:val="22"/>
          <w:szCs w:val="22"/>
        </w:rPr>
      </w:pPr>
    </w:p>
    <w:p w14:paraId="429DE6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A7039D" w14:textId="77777777" w:rsidR="00280A88" w:rsidRPr="004C3A0B" w:rsidRDefault="00280A88" w:rsidP="00700361">
      <w:pPr>
        <w:tabs>
          <w:tab w:val="left" w:pos="5103"/>
        </w:tabs>
        <w:ind w:right="282"/>
        <w:jc w:val="both"/>
        <w:rPr>
          <w:rFonts w:ascii="Arial" w:hAnsi="Arial" w:cs="Arial"/>
          <w:sz w:val="22"/>
          <w:szCs w:val="22"/>
        </w:rPr>
      </w:pPr>
    </w:p>
    <w:p w14:paraId="2842818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4C3A0B" w:rsidRDefault="00EF6306" w:rsidP="00700361">
      <w:pPr>
        <w:tabs>
          <w:tab w:val="left" w:pos="5103"/>
        </w:tabs>
        <w:ind w:right="282"/>
        <w:jc w:val="both"/>
        <w:rPr>
          <w:rFonts w:ascii="Arial" w:hAnsi="Arial" w:cs="Arial"/>
          <w:sz w:val="22"/>
          <w:szCs w:val="22"/>
        </w:rPr>
      </w:pPr>
    </w:p>
    <w:p w14:paraId="662067A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4FD23" w14:textId="77777777" w:rsidR="007D46AF" w:rsidRPr="004C3A0B" w:rsidRDefault="007D46AF" w:rsidP="00FB4F7A">
      <w:pPr>
        <w:autoSpaceDE w:val="0"/>
        <w:autoSpaceDN w:val="0"/>
        <w:adjustRightInd w:val="0"/>
        <w:jc w:val="both"/>
        <w:rPr>
          <w:rFonts w:ascii="Arial" w:hAnsi="Arial" w:cs="Arial"/>
          <w:sz w:val="22"/>
          <w:szCs w:val="22"/>
        </w:rPr>
      </w:pPr>
    </w:p>
    <w:p w14:paraId="7FDFD3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5264F" w14:textId="77777777" w:rsidR="00424773" w:rsidRDefault="00424773" w:rsidP="00280A88">
      <w:pPr>
        <w:autoSpaceDE w:val="0"/>
        <w:autoSpaceDN w:val="0"/>
        <w:adjustRightInd w:val="0"/>
        <w:jc w:val="both"/>
        <w:rPr>
          <w:rFonts w:ascii="Arial" w:hAnsi="Arial" w:cs="Arial"/>
          <w:sz w:val="22"/>
          <w:szCs w:val="22"/>
        </w:rPr>
      </w:pPr>
    </w:p>
    <w:p w14:paraId="688B91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1408E" w:rsidRPr="004C3A0B" w:rsidRDefault="0041408E" w:rsidP="00280A88">
      <w:pPr>
        <w:autoSpaceDE w:val="0"/>
        <w:autoSpaceDN w:val="0"/>
        <w:adjustRightInd w:val="0"/>
        <w:jc w:val="both"/>
        <w:rPr>
          <w:rFonts w:ascii="Arial" w:hAnsi="Arial" w:cs="Arial"/>
          <w:sz w:val="22"/>
          <w:szCs w:val="22"/>
        </w:rPr>
      </w:pPr>
    </w:p>
    <w:p w14:paraId="56F35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6E36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0EAA07" w14:textId="77777777" w:rsidTr="003257BD">
        <w:trPr>
          <w:trHeight w:val="439"/>
        </w:trPr>
        <w:tc>
          <w:tcPr>
            <w:tcW w:w="3253" w:type="dxa"/>
            <w:gridSpan w:val="2"/>
            <w:shd w:val="clear" w:color="auto" w:fill="F2F2F2" w:themeFill="background1" w:themeFillShade="F2"/>
          </w:tcPr>
          <w:p w14:paraId="0C30C6E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A438F" w14:textId="182D3A3A" w:rsidR="00CE6A00" w:rsidRPr="004C3A0B" w:rsidRDefault="00D01D4E" w:rsidP="008C4441">
            <w:pPr>
              <w:rPr>
                <w:rFonts w:ascii="Arial" w:hAnsi="Arial" w:cs="Arial"/>
                <w:sz w:val="22"/>
                <w:szCs w:val="22"/>
              </w:rPr>
            </w:pPr>
            <w:ins w:id="0" w:author="Abdulmalik Elghedafi" w:date="2026-01-30T21:36:00Z" w16du:dateUtc="2026-01-30T21:36:00Z">
              <w:r>
                <w:rPr>
                  <w:rFonts w:ascii="Arial" w:hAnsi="Arial" w:cs="Arial"/>
                  <w:sz w:val="22"/>
                  <w:szCs w:val="22"/>
                </w:rPr>
                <w:t>Abdulmalik Elghedafi</w:t>
              </w:r>
            </w:ins>
          </w:p>
        </w:tc>
      </w:tr>
      <w:tr w:rsidR="00425DA7" w:rsidRPr="004C3A0B"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82671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BB92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79C1FB27" w:rsidR="00425DA7" w:rsidRDefault="00D01D4E" w:rsidP="00425DA7">
                <w:pPr>
                  <w:jc w:val="center"/>
                  <w:rPr>
                    <w:rFonts w:ascii="Arial" w:hAnsi="Arial" w:cs="Arial"/>
                    <w:sz w:val="22"/>
                    <w:szCs w:val="22"/>
                  </w:rPr>
                </w:pPr>
                <w:ins w:id="1" w:author="Abdulmalik Elghedafi" w:date="2026-01-30T21:37:00Z" w16du:dateUtc="2026-01-30T21:37:00Z">
                  <w:r>
                    <w:rPr>
                      <w:rFonts w:ascii="MS Gothic" w:eastAsia="MS Gothic" w:hAnsi="MS Gothic" w:cs="Arial" w:hint="eastAsia"/>
                      <w:sz w:val="22"/>
                      <w:szCs w:val="22"/>
                    </w:rPr>
                    <w:t>☒</w:t>
                  </w:r>
                </w:ins>
                <w:del w:id="2" w:author="Abdulmalik Elghedafi" w:date="2026-01-30T21:37:00Z" w16du:dateUtc="2026-01-30T21:37:00Z">
                  <w:r w:rsidDel="00D01D4E">
                    <w:rPr>
                      <w:rFonts w:ascii="MS Gothic" w:eastAsia="MS Gothic" w:hAnsi="MS Gothic" w:cs="Arial" w:hint="eastAsia"/>
                      <w:sz w:val="22"/>
                      <w:szCs w:val="22"/>
                    </w:rPr>
                    <w:delText>☐</w:delText>
                  </w:r>
                </w:del>
              </w:p>
            </w:tc>
          </w:sdtContent>
        </w:sdt>
        <w:tc>
          <w:tcPr>
            <w:tcW w:w="2526" w:type="dxa"/>
            <w:shd w:val="clear" w:color="auto" w:fill="F2F2F2" w:themeFill="background1" w:themeFillShade="F2"/>
            <w:vAlign w:val="center"/>
          </w:tcPr>
          <w:p w14:paraId="6517F5E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F2A3C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26DABD2" w14:textId="77777777" w:rsidTr="00E16786">
        <w:trPr>
          <w:cantSplit/>
          <w:trHeight w:val="334"/>
        </w:trPr>
        <w:tc>
          <w:tcPr>
            <w:tcW w:w="3253" w:type="dxa"/>
            <w:shd w:val="clear" w:color="auto" w:fill="F2F2F2" w:themeFill="background1" w:themeFillShade="F2"/>
          </w:tcPr>
          <w:p w14:paraId="1C82D5C1"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624EFE44" w14:textId="77777777" w:rsidR="00A51109" w:rsidRDefault="00A51109" w:rsidP="008C4441">
            <w:pPr>
              <w:rPr>
                <w:rFonts w:ascii="Arial" w:hAnsi="Arial" w:cs="Arial"/>
                <w:sz w:val="22"/>
                <w:szCs w:val="22"/>
              </w:rPr>
            </w:pPr>
          </w:p>
          <w:p w14:paraId="0B7D568A" w14:textId="6782483E" w:rsidR="003257BD" w:rsidRPr="004C3A0B" w:rsidRDefault="00FA0BC4" w:rsidP="008C4441">
            <w:pPr>
              <w:rPr>
                <w:rFonts w:ascii="Arial" w:hAnsi="Arial" w:cs="Arial"/>
                <w:sz w:val="22"/>
                <w:szCs w:val="22"/>
              </w:rPr>
            </w:pPr>
            <w:ins w:id="3" w:author="Abdulmalik Elghedafi" w:date="2026-01-30T21:50:00Z" w16du:dateUtc="2026-01-30T21:50:00Z">
              <w:r>
                <w:rPr>
                  <w:rFonts w:ascii="Arial" w:hAnsi="Arial" w:cs="Arial"/>
                  <w:sz w:val="22"/>
                  <w:szCs w:val="22"/>
                </w:rPr>
                <w:t>School of Computing</w:t>
              </w:r>
            </w:ins>
          </w:p>
        </w:tc>
      </w:tr>
      <w:tr w:rsidR="00494691" w:rsidRPr="004C3A0B" w14:paraId="30F48234" w14:textId="77777777" w:rsidTr="00E16786">
        <w:trPr>
          <w:cantSplit/>
          <w:trHeight w:val="340"/>
        </w:trPr>
        <w:tc>
          <w:tcPr>
            <w:tcW w:w="3253" w:type="dxa"/>
            <w:shd w:val="clear" w:color="auto" w:fill="F2F2F2" w:themeFill="background1" w:themeFillShade="F2"/>
          </w:tcPr>
          <w:p w14:paraId="2465804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4F67689" w14:textId="4F3206D8" w:rsidR="00494691" w:rsidRDefault="00D01D4E" w:rsidP="008C4441">
            <w:pPr>
              <w:rPr>
                <w:rFonts w:ascii="Arial" w:hAnsi="Arial" w:cs="Arial"/>
                <w:sz w:val="22"/>
                <w:szCs w:val="22"/>
              </w:rPr>
            </w:pPr>
            <w:ins w:id="4" w:author="Abdulmalik Elghedafi" w:date="2026-01-30T21:47:00Z" w16du:dateUtc="2026-01-30T21:47:00Z">
              <w:r w:rsidRPr="00D01D4E">
                <w:rPr>
                  <w:rFonts w:ascii="Arial" w:hAnsi="Arial" w:cs="Arial"/>
                  <w:sz w:val="22"/>
                  <w:szCs w:val="22"/>
                </w:rPr>
                <w:t>Swansea Waterfront campus</w:t>
              </w:r>
            </w:ins>
          </w:p>
          <w:p w14:paraId="5E2E4AB2" w14:textId="77777777" w:rsidR="003257BD" w:rsidRPr="004C3A0B" w:rsidRDefault="003257BD" w:rsidP="008C4441">
            <w:pPr>
              <w:rPr>
                <w:rFonts w:ascii="Arial" w:hAnsi="Arial" w:cs="Arial"/>
                <w:sz w:val="22"/>
                <w:szCs w:val="22"/>
              </w:rPr>
            </w:pPr>
          </w:p>
        </w:tc>
      </w:tr>
      <w:tr w:rsidR="00494691" w:rsidRPr="004C3A0B" w14:paraId="380A16A8" w14:textId="77777777" w:rsidTr="00E16786">
        <w:trPr>
          <w:cantSplit/>
          <w:trHeight w:val="340"/>
        </w:trPr>
        <w:tc>
          <w:tcPr>
            <w:tcW w:w="3253" w:type="dxa"/>
            <w:shd w:val="clear" w:color="auto" w:fill="F2F2F2" w:themeFill="background1" w:themeFillShade="F2"/>
          </w:tcPr>
          <w:p w14:paraId="2F33E22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478B7A7" w14:textId="13301EF3" w:rsidR="00494691" w:rsidRDefault="00D01D4E" w:rsidP="008C4441">
            <w:pPr>
              <w:rPr>
                <w:rFonts w:ascii="Arial" w:hAnsi="Arial" w:cs="Arial"/>
                <w:sz w:val="22"/>
                <w:szCs w:val="22"/>
              </w:rPr>
            </w:pPr>
            <w:ins w:id="5" w:author="Abdulmalik Elghedafi" w:date="2026-01-30T21:47:00Z" w16du:dateUtc="2026-01-30T21:47:00Z">
              <w:r>
                <w:rPr>
                  <w:rFonts w:ascii="Arial" w:hAnsi="Arial" w:cs="Arial"/>
                  <w:sz w:val="22"/>
                  <w:szCs w:val="22"/>
                </w:rPr>
                <w:fldChar w:fldCharType="begin"/>
              </w:r>
              <w:r>
                <w:rPr>
                  <w:rFonts w:ascii="Arial" w:hAnsi="Arial" w:cs="Arial"/>
                  <w:sz w:val="22"/>
                  <w:szCs w:val="22"/>
                </w:rPr>
                <w:instrText>HYPERLINK "mailto:abdmalelg@gmail.com"</w:instrText>
              </w:r>
              <w:r>
                <w:rPr>
                  <w:rFonts w:ascii="Arial" w:hAnsi="Arial" w:cs="Arial"/>
                  <w:sz w:val="22"/>
                  <w:szCs w:val="22"/>
                </w:rPr>
              </w:r>
              <w:r>
                <w:rPr>
                  <w:rFonts w:ascii="Arial" w:hAnsi="Arial" w:cs="Arial"/>
                  <w:sz w:val="22"/>
                  <w:szCs w:val="22"/>
                </w:rPr>
                <w:fldChar w:fldCharType="separate"/>
              </w:r>
              <w:r w:rsidRPr="004468C6">
                <w:rPr>
                  <w:rStyle w:val="Hyperlink"/>
                  <w:rFonts w:ascii="Arial" w:hAnsi="Arial" w:cs="Arial"/>
                  <w:sz w:val="22"/>
                  <w:szCs w:val="22"/>
                </w:rPr>
                <w:t>abdmalelg@gmail.com</w:t>
              </w:r>
              <w:r>
                <w:rPr>
                  <w:rFonts w:ascii="Arial" w:hAnsi="Arial" w:cs="Arial"/>
                  <w:sz w:val="22"/>
                  <w:szCs w:val="22"/>
                </w:rPr>
                <w:fldChar w:fldCharType="end"/>
              </w:r>
            </w:ins>
          </w:p>
          <w:p w14:paraId="562A83AB" w14:textId="77777777" w:rsidR="003257BD" w:rsidRPr="004C3A0B" w:rsidRDefault="003257BD" w:rsidP="008C4441">
            <w:pPr>
              <w:rPr>
                <w:rFonts w:ascii="Arial" w:hAnsi="Arial" w:cs="Arial"/>
                <w:sz w:val="22"/>
                <w:szCs w:val="22"/>
              </w:rPr>
            </w:pPr>
          </w:p>
        </w:tc>
      </w:tr>
      <w:tr w:rsidR="00494691" w:rsidRPr="004C3A0B" w14:paraId="0EE1F187" w14:textId="77777777" w:rsidTr="00E16786">
        <w:trPr>
          <w:cantSplit/>
          <w:trHeight w:val="340"/>
        </w:trPr>
        <w:tc>
          <w:tcPr>
            <w:tcW w:w="3253" w:type="dxa"/>
            <w:shd w:val="clear" w:color="auto" w:fill="F2F2F2" w:themeFill="background1" w:themeFillShade="F2"/>
          </w:tcPr>
          <w:p w14:paraId="7613F53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B2EBB6" w14:textId="10A3766F" w:rsidR="00494691" w:rsidRDefault="00D01D4E" w:rsidP="008C4441">
            <w:pPr>
              <w:rPr>
                <w:rFonts w:ascii="Arial" w:hAnsi="Arial" w:cs="Arial"/>
                <w:sz w:val="22"/>
                <w:szCs w:val="22"/>
              </w:rPr>
            </w:pPr>
            <w:ins w:id="6" w:author="Abdulmalik Elghedafi" w:date="2026-01-30T21:47:00Z" w16du:dateUtc="2026-01-30T21:47:00Z">
              <w:r>
                <w:rPr>
                  <w:rFonts w:ascii="Arial" w:hAnsi="Arial" w:cs="Arial"/>
                  <w:sz w:val="22"/>
                  <w:szCs w:val="22"/>
                </w:rPr>
                <w:t>+447341252939</w:t>
              </w:r>
            </w:ins>
          </w:p>
          <w:p w14:paraId="49098FE4" w14:textId="77777777" w:rsidR="003257BD" w:rsidRPr="004C3A0B" w:rsidRDefault="003257BD" w:rsidP="008C4441">
            <w:pPr>
              <w:rPr>
                <w:rFonts w:ascii="Arial" w:hAnsi="Arial" w:cs="Arial"/>
                <w:sz w:val="22"/>
                <w:szCs w:val="22"/>
              </w:rPr>
            </w:pPr>
          </w:p>
        </w:tc>
      </w:tr>
      <w:tr w:rsidR="00494691" w:rsidRPr="004C3A0B" w14:paraId="2620561A" w14:textId="77777777" w:rsidTr="002A152D">
        <w:tc>
          <w:tcPr>
            <w:tcW w:w="9889" w:type="dxa"/>
            <w:gridSpan w:val="2"/>
            <w:shd w:val="clear" w:color="auto" w:fill="BFBFBF" w:themeFill="background1" w:themeFillShade="BF"/>
          </w:tcPr>
          <w:p w14:paraId="0CFB77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6E863FD" w14:textId="77777777" w:rsidTr="00090CF7">
        <w:trPr>
          <w:trHeight w:val="513"/>
        </w:trPr>
        <w:tc>
          <w:tcPr>
            <w:tcW w:w="3253" w:type="dxa"/>
            <w:shd w:val="clear" w:color="auto" w:fill="F2F2F2" w:themeFill="background1" w:themeFillShade="F2"/>
            <w:vAlign w:val="center"/>
          </w:tcPr>
          <w:p w14:paraId="4193F9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4D0520B" w14:textId="223F31BD" w:rsidR="00090CF7" w:rsidRPr="004C3A0B" w:rsidRDefault="00D01D4E" w:rsidP="00090CF7">
            <w:pPr>
              <w:rPr>
                <w:rFonts w:ascii="Arial" w:hAnsi="Arial" w:cs="Arial"/>
                <w:sz w:val="22"/>
                <w:szCs w:val="22"/>
              </w:rPr>
            </w:pPr>
            <w:ins w:id="7" w:author="Abdulmalik Elghedafi" w:date="2026-01-30T21:48:00Z" w16du:dateUtc="2026-01-30T21:48:00Z">
              <w:r w:rsidRPr="00D01D4E">
                <w:rPr>
                  <w:rFonts w:ascii="Arial" w:hAnsi="Arial" w:cs="Arial"/>
                  <w:sz w:val="22"/>
                  <w:szCs w:val="22"/>
                </w:rPr>
                <w:t>2420753</w:t>
              </w:r>
            </w:ins>
          </w:p>
        </w:tc>
      </w:tr>
      <w:tr w:rsidR="00090CF7" w:rsidRPr="004C3A0B" w14:paraId="74D1338B" w14:textId="77777777" w:rsidTr="00090CF7">
        <w:trPr>
          <w:trHeight w:val="549"/>
        </w:trPr>
        <w:tc>
          <w:tcPr>
            <w:tcW w:w="3253" w:type="dxa"/>
            <w:shd w:val="clear" w:color="auto" w:fill="F2F2F2" w:themeFill="background1" w:themeFillShade="F2"/>
            <w:vAlign w:val="center"/>
          </w:tcPr>
          <w:p w14:paraId="3C509B4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B61DFBC" w14:textId="7DB41917" w:rsidR="00090CF7" w:rsidRPr="004C3A0B" w:rsidRDefault="00FA0BC4" w:rsidP="00090CF7">
            <w:pPr>
              <w:rPr>
                <w:rFonts w:ascii="Arial" w:hAnsi="Arial" w:cs="Arial"/>
                <w:sz w:val="22"/>
                <w:szCs w:val="22"/>
              </w:rPr>
            </w:pPr>
            <w:ins w:id="8" w:author="Abdulmalik Elghedafi" w:date="2026-01-30T21:48:00Z" w16du:dateUtc="2026-01-30T21:48:00Z">
              <w:r w:rsidRPr="00D01D4E">
                <w:rPr>
                  <w:rFonts w:ascii="Arial" w:hAnsi="Arial" w:cs="Arial"/>
                  <w:sz w:val="22"/>
                  <w:szCs w:val="22"/>
                </w:rPr>
                <w:t>Master of Science (18 Months):Software Engineering (Web Development)</w:t>
              </w:r>
            </w:ins>
          </w:p>
        </w:tc>
      </w:tr>
      <w:tr w:rsidR="00090CF7" w:rsidRPr="004C3A0B" w14:paraId="52415DCF" w14:textId="77777777" w:rsidTr="00090CF7">
        <w:trPr>
          <w:trHeight w:val="557"/>
        </w:trPr>
        <w:tc>
          <w:tcPr>
            <w:tcW w:w="3253" w:type="dxa"/>
            <w:shd w:val="clear" w:color="auto" w:fill="F2F2F2" w:themeFill="background1" w:themeFillShade="F2"/>
            <w:vAlign w:val="center"/>
          </w:tcPr>
          <w:p w14:paraId="18B34C4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1818E6B" w14:textId="667A46E5" w:rsidR="00090CF7" w:rsidRPr="004C3A0B" w:rsidRDefault="00FA0BC4" w:rsidP="00090CF7">
            <w:pPr>
              <w:rPr>
                <w:rFonts w:ascii="Arial" w:hAnsi="Arial" w:cs="Arial"/>
                <w:sz w:val="22"/>
                <w:szCs w:val="22"/>
              </w:rPr>
            </w:pPr>
            <w:ins w:id="9" w:author="Abdulmalik Elghedafi" w:date="2026-01-30T21:50:00Z" w16du:dateUtc="2026-01-30T21:50:00Z">
              <w:r>
                <w:rPr>
                  <w:rFonts w:ascii="Arial" w:hAnsi="Arial" w:cs="Arial"/>
                  <w:sz w:val="22"/>
                  <w:szCs w:val="22"/>
                </w:rPr>
                <w:t>Mark Huntly</w:t>
              </w:r>
            </w:ins>
          </w:p>
        </w:tc>
      </w:tr>
    </w:tbl>
    <w:p w14:paraId="30B8BE38" w14:textId="77777777" w:rsidR="00A51109" w:rsidRDefault="00A51109">
      <w:pPr>
        <w:rPr>
          <w:rFonts w:ascii="Arial" w:hAnsi="Arial" w:cs="Arial"/>
          <w:bCs/>
          <w:iCs/>
        </w:rPr>
      </w:pPr>
    </w:p>
    <w:p w14:paraId="3A663306" w14:textId="77777777" w:rsidR="00425DA7" w:rsidRDefault="00425DA7" w:rsidP="00A51109">
      <w:pPr>
        <w:autoSpaceDE w:val="0"/>
        <w:autoSpaceDN w:val="0"/>
        <w:adjustRightInd w:val="0"/>
        <w:jc w:val="both"/>
        <w:rPr>
          <w:rFonts w:ascii="Arial" w:hAnsi="Arial" w:cs="Arial"/>
          <w:b/>
          <w:sz w:val="22"/>
          <w:szCs w:val="22"/>
        </w:rPr>
      </w:pPr>
    </w:p>
    <w:p w14:paraId="7DC04E5C" w14:textId="77777777" w:rsidR="00425DA7" w:rsidRDefault="00425DA7">
      <w:pPr>
        <w:rPr>
          <w:rFonts w:ascii="Arial" w:hAnsi="Arial" w:cs="Arial"/>
          <w:b/>
          <w:sz w:val="22"/>
          <w:szCs w:val="22"/>
        </w:rPr>
      </w:pPr>
      <w:r>
        <w:rPr>
          <w:rFonts w:ascii="Arial" w:hAnsi="Arial" w:cs="Arial"/>
          <w:b/>
          <w:sz w:val="22"/>
          <w:szCs w:val="22"/>
        </w:rPr>
        <w:br w:type="page"/>
      </w:r>
    </w:p>
    <w:p w14:paraId="558B0F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F309EC1" w14:textId="77777777" w:rsidTr="00065801">
        <w:tc>
          <w:tcPr>
            <w:tcW w:w="6232" w:type="dxa"/>
            <w:gridSpan w:val="2"/>
            <w:shd w:val="clear" w:color="auto" w:fill="F2F2F2" w:themeFill="background1" w:themeFillShade="F2"/>
            <w:vAlign w:val="center"/>
          </w:tcPr>
          <w:p w14:paraId="52EA8A1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C03A9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7CB7772D" w:rsidR="00A51109" w:rsidRPr="00065801" w:rsidRDefault="00686ED5" w:rsidP="0082781D">
                <w:pPr>
                  <w:autoSpaceDE w:val="0"/>
                  <w:autoSpaceDN w:val="0"/>
                  <w:adjustRightInd w:val="0"/>
                  <w:jc w:val="center"/>
                  <w:rPr>
                    <w:rFonts w:ascii="Arial" w:hAnsi="Arial" w:cs="Arial"/>
                    <w:b/>
                    <w:sz w:val="22"/>
                    <w:szCs w:val="22"/>
                  </w:rPr>
                </w:pPr>
                <w:ins w:id="10" w:author="Abdulmalik Elghedafi" w:date="2026-01-30T22:05:00Z" w16du:dateUtc="2026-01-30T22:05:00Z">
                  <w:r>
                    <w:rPr>
                      <w:rFonts w:ascii="MS Gothic" w:eastAsia="MS Gothic" w:hAnsi="MS Gothic" w:cs="Segoe UI Symbol" w:hint="eastAsia"/>
                      <w:b/>
                      <w:sz w:val="22"/>
                      <w:szCs w:val="22"/>
                    </w:rPr>
                    <w:t>☒</w:t>
                  </w:r>
                </w:ins>
                <w:del w:id="11" w:author="Abdulmalik Elghedafi" w:date="2026-01-30T22:05:00Z" w16du:dateUtc="2026-01-30T22:05:00Z">
                  <w:r w:rsidR="00DD0929" w:rsidRPr="00065801" w:rsidDel="00686ED5">
                    <w:rPr>
                      <w:rFonts w:ascii="Segoe UI Symbol" w:hAnsi="Segoe UI Symbol" w:cs="Segoe UI Symbol"/>
                      <w:b/>
                      <w:sz w:val="22"/>
                      <w:szCs w:val="22"/>
                    </w:rPr>
                    <w:delText>☐</w:delText>
                  </w:r>
                </w:del>
              </w:p>
            </w:tc>
          </w:sdtContent>
        </w:sdt>
        <w:tc>
          <w:tcPr>
            <w:tcW w:w="992" w:type="dxa"/>
            <w:shd w:val="clear" w:color="auto" w:fill="F2F2F2" w:themeFill="background1" w:themeFillShade="F2"/>
            <w:vAlign w:val="center"/>
          </w:tcPr>
          <w:p w14:paraId="2CD896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965C72A" w14:textId="77777777" w:rsidTr="00090CF7">
        <w:tc>
          <w:tcPr>
            <w:tcW w:w="8075" w:type="dxa"/>
            <w:gridSpan w:val="4"/>
            <w:shd w:val="clear" w:color="auto" w:fill="F2F2F2" w:themeFill="background1" w:themeFillShade="F2"/>
          </w:tcPr>
          <w:p w14:paraId="674740B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8A3D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4D3020" w14:textId="77777777" w:rsidTr="00090CF7">
        <w:trPr>
          <w:trHeight w:val="437"/>
        </w:trPr>
        <w:tc>
          <w:tcPr>
            <w:tcW w:w="3693" w:type="dxa"/>
            <w:vMerge w:val="restart"/>
            <w:shd w:val="clear" w:color="auto" w:fill="F2F2F2" w:themeFill="background1" w:themeFillShade="F2"/>
          </w:tcPr>
          <w:p w14:paraId="30967F8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B47DDD" w14:textId="77777777" w:rsidR="00B2018A" w:rsidRPr="004C3A0B" w:rsidRDefault="0046041C" w:rsidP="0082781D">
            <w:pPr>
              <w:autoSpaceDE w:val="0"/>
              <w:autoSpaceDN w:val="0"/>
              <w:adjustRightInd w:val="0"/>
              <w:jc w:val="center"/>
              <w:rPr>
                <w:rFonts w:ascii="Arial" w:hAnsi="Arial" w:cs="Arial"/>
                <w:b/>
                <w:bCs/>
                <w:sz w:val="22"/>
                <w:szCs w:val="22"/>
              </w:rPr>
            </w:pPr>
            <w:commentRangeStart w:id="12"/>
            <w:commentRangeEnd w:id="12"/>
            <w:r w:rsidRPr="004C3A0B">
              <w:rPr>
                <w:rStyle w:val="CommentReference"/>
                <w:rFonts w:ascii="Arial" w:hAnsi="Arial" w:cs="Arial"/>
                <w:b/>
                <w:bCs/>
                <w:sz w:val="22"/>
                <w:szCs w:val="22"/>
              </w:rPr>
              <w:commentReference w:id="12"/>
            </w:r>
          </w:p>
        </w:tc>
      </w:tr>
      <w:tr w:rsidR="00B2018A" w:rsidRPr="004C3A0B" w14:paraId="09D372D2" w14:textId="77777777" w:rsidTr="00090CF7">
        <w:trPr>
          <w:trHeight w:val="415"/>
        </w:trPr>
        <w:tc>
          <w:tcPr>
            <w:tcW w:w="3693" w:type="dxa"/>
            <w:vMerge/>
            <w:shd w:val="clear" w:color="auto" w:fill="F2F2F2" w:themeFill="background1" w:themeFillShade="F2"/>
          </w:tcPr>
          <w:p w14:paraId="1F3BEE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AE46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03FF7C" w14:textId="77777777" w:rsidTr="00090CF7">
        <w:tc>
          <w:tcPr>
            <w:tcW w:w="3693" w:type="dxa"/>
            <w:vMerge/>
            <w:shd w:val="clear" w:color="auto" w:fill="F2F2F2" w:themeFill="background1" w:themeFillShade="F2"/>
          </w:tcPr>
          <w:p w14:paraId="0FE89F5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E74C9C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4CB551E1" w:rsidR="00B2018A" w:rsidRPr="004C3A0B" w:rsidRDefault="00686ED5" w:rsidP="0082781D">
                <w:pPr>
                  <w:autoSpaceDE w:val="0"/>
                  <w:autoSpaceDN w:val="0"/>
                  <w:adjustRightInd w:val="0"/>
                  <w:jc w:val="center"/>
                  <w:rPr>
                    <w:rFonts w:ascii="Arial" w:hAnsi="Arial" w:cs="Arial"/>
                    <w:b/>
                    <w:bCs/>
                    <w:sz w:val="22"/>
                    <w:szCs w:val="22"/>
                  </w:rPr>
                </w:pPr>
                <w:ins w:id="13" w:author="Abdulmalik Elghedafi" w:date="2026-01-30T22:06:00Z" w16du:dateUtc="2026-01-30T22:06:00Z">
                  <w:r>
                    <w:rPr>
                      <w:rFonts w:ascii="MS Gothic" w:eastAsia="MS Gothic" w:hAnsi="MS Gothic" w:cs="Arial" w:hint="eastAsia"/>
                      <w:b/>
                      <w:bCs/>
                      <w:sz w:val="22"/>
                      <w:szCs w:val="22"/>
                    </w:rPr>
                    <w:t>☒</w:t>
                  </w:r>
                </w:ins>
                <w:del w:id="14" w:author="Abdulmalik Elghedafi" w:date="2026-01-30T22:06:00Z" w16du:dateUtc="2026-01-30T22:06:00Z">
                  <w:r w:rsidR="006B1685" w:rsidDel="00686ED5">
                    <w:rPr>
                      <w:rFonts w:ascii="MS Gothic" w:eastAsia="MS Gothic" w:hAnsi="MS Gothic" w:cs="Arial" w:hint="eastAsia"/>
                      <w:b/>
                      <w:bCs/>
                      <w:sz w:val="22"/>
                      <w:szCs w:val="22"/>
                    </w:rPr>
                    <w:delText>☐</w:delText>
                  </w:r>
                </w:del>
              </w:p>
            </w:tc>
          </w:sdtContent>
        </w:sdt>
        <w:tc>
          <w:tcPr>
            <w:tcW w:w="1843" w:type="dxa"/>
            <w:gridSpan w:val="2"/>
            <w:vAlign w:val="center"/>
          </w:tcPr>
          <w:p w14:paraId="7C641EF1" w14:textId="4797ED90" w:rsidR="00B2018A" w:rsidRPr="004C3A0B" w:rsidRDefault="00686ED5" w:rsidP="0082781D">
            <w:pPr>
              <w:autoSpaceDE w:val="0"/>
              <w:autoSpaceDN w:val="0"/>
              <w:adjustRightInd w:val="0"/>
              <w:jc w:val="center"/>
              <w:rPr>
                <w:rFonts w:ascii="Arial" w:hAnsi="Arial" w:cs="Arial"/>
                <w:b/>
                <w:bCs/>
                <w:sz w:val="22"/>
                <w:szCs w:val="22"/>
              </w:rPr>
            </w:pPr>
            <w:ins w:id="15" w:author="Abdulmalik Elghedafi" w:date="2026-01-30T22:07:00Z" w16du:dateUtc="2026-01-30T22:07:00Z">
              <w:r>
                <w:rPr>
                  <w:rFonts w:ascii="Arial" w:hAnsi="Arial" w:cs="Arial"/>
                  <w:b/>
                  <w:bCs/>
                  <w:sz w:val="22"/>
                  <w:szCs w:val="22"/>
                </w:rPr>
                <w:t>DVLA</w:t>
              </w:r>
            </w:ins>
          </w:p>
        </w:tc>
      </w:tr>
    </w:tbl>
    <w:p w14:paraId="3C6CFC4F" w14:textId="77777777" w:rsidR="00E16786" w:rsidRDefault="00E16786" w:rsidP="00354F34">
      <w:pPr>
        <w:autoSpaceDE w:val="0"/>
        <w:autoSpaceDN w:val="0"/>
        <w:adjustRightInd w:val="0"/>
        <w:spacing w:after="240"/>
        <w:jc w:val="both"/>
        <w:rPr>
          <w:rFonts w:ascii="Arial" w:hAnsi="Arial" w:cs="Arial"/>
          <w:bCs/>
          <w:iCs/>
        </w:rPr>
      </w:pPr>
    </w:p>
    <w:p w14:paraId="3C18286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86B2A3" w14:textId="77777777" w:rsidTr="00354F34">
        <w:tc>
          <w:tcPr>
            <w:tcW w:w="9918" w:type="dxa"/>
            <w:gridSpan w:val="2"/>
            <w:shd w:val="clear" w:color="auto" w:fill="F2F2F2" w:themeFill="background1" w:themeFillShade="F2"/>
          </w:tcPr>
          <w:p w14:paraId="05D20E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245282C" w14:textId="77777777" w:rsidTr="00BE2189">
        <w:trPr>
          <w:trHeight w:val="227"/>
        </w:trPr>
        <w:tc>
          <w:tcPr>
            <w:tcW w:w="8784" w:type="dxa"/>
          </w:tcPr>
          <w:p w14:paraId="587FF3C0" w14:textId="77777777" w:rsidR="00604C9F" w:rsidRPr="005704BE" w:rsidRDefault="00C1657B" w:rsidP="00604C9F">
            <w:pPr>
              <w:autoSpaceDE w:val="0"/>
              <w:autoSpaceDN w:val="0"/>
              <w:adjustRightInd w:val="0"/>
              <w:rPr>
                <w:rStyle w:val="Hyperlink"/>
                <w:rFonts w:ascii="Arial" w:hAnsi="Arial" w:cs="Arial"/>
                <w:b/>
                <w:bCs/>
                <w:color w:val="auto"/>
                <w:sz w:val="22"/>
                <w:szCs w:val="22"/>
                <w:u w:val="none"/>
              </w:rPr>
            </w:pPr>
            <w:hyperlink r:id="rId14" w:history="1">
              <w:r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B6F3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990AEE" w14:textId="4D4B53A3" w:rsidR="00604C9F" w:rsidRPr="00DD0929" w:rsidRDefault="002554BA" w:rsidP="008F29DD">
                <w:pPr>
                  <w:autoSpaceDE w:val="0"/>
                  <w:autoSpaceDN w:val="0"/>
                  <w:adjustRightInd w:val="0"/>
                  <w:jc w:val="center"/>
                  <w:rPr>
                    <w:rFonts w:ascii="Arial" w:hAnsi="Arial" w:cs="Arial"/>
                    <w:b/>
                    <w:bCs/>
                    <w:sz w:val="22"/>
                    <w:szCs w:val="22"/>
                  </w:rPr>
                </w:pPr>
                <w:ins w:id="16" w:author="Abdulmalik Elghedafi" w:date="2026-01-30T22:08:00Z" w16du:dateUtc="2026-01-30T22:08:00Z">
                  <w:r>
                    <w:rPr>
                      <w:rFonts w:ascii="MS Gothic" w:eastAsia="MS Gothic" w:hAnsi="MS Gothic" w:cs="Arial" w:hint="eastAsia"/>
                      <w:b/>
                      <w:bCs/>
                      <w:sz w:val="22"/>
                      <w:szCs w:val="22"/>
                    </w:rPr>
                    <w:t>☒</w:t>
                  </w:r>
                </w:ins>
                <w:del w:id="17" w:author="Abdulmalik Elghedafi" w:date="2026-01-30T22:08:00Z" w16du:dateUtc="2026-01-30T22:08:00Z">
                  <w:r w:rsidR="003257BD" w:rsidDel="002554BA">
                    <w:rPr>
                      <w:rFonts w:ascii="MS Gothic" w:eastAsia="MS Gothic" w:hAnsi="MS Gothic" w:cs="Arial" w:hint="eastAsia"/>
                      <w:b/>
                      <w:bCs/>
                      <w:sz w:val="22"/>
                      <w:szCs w:val="22"/>
                    </w:rPr>
                    <w:delText>☐</w:delText>
                  </w:r>
                </w:del>
              </w:p>
            </w:tc>
          </w:sdtContent>
        </w:sdt>
      </w:tr>
      <w:tr w:rsidR="003C07E3" w:rsidRPr="004C3A0B" w14:paraId="6B0696C9" w14:textId="77777777" w:rsidTr="00BE2189">
        <w:trPr>
          <w:trHeight w:val="227"/>
        </w:trPr>
        <w:tc>
          <w:tcPr>
            <w:tcW w:w="8784" w:type="dxa"/>
          </w:tcPr>
          <w:p w14:paraId="42230669" w14:textId="77777777" w:rsidR="00604C9F" w:rsidRDefault="00604C9F" w:rsidP="00604C9F">
            <w:pPr>
              <w:autoSpaceDE w:val="0"/>
              <w:autoSpaceDN w:val="0"/>
              <w:adjustRightInd w:val="0"/>
              <w:rPr>
                <w:rFonts w:ascii="Arial" w:hAnsi="Arial" w:cs="Arial"/>
                <w:b/>
                <w:bCs/>
                <w:i/>
                <w:sz w:val="22"/>
                <w:szCs w:val="22"/>
              </w:rPr>
            </w:pPr>
          </w:p>
          <w:p w14:paraId="54B9CF9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75DF82C" w14:textId="385EC465" w:rsidR="00604C9F" w:rsidRPr="004C3A0B" w:rsidRDefault="002554BA" w:rsidP="008F29DD">
                <w:pPr>
                  <w:autoSpaceDE w:val="0"/>
                  <w:autoSpaceDN w:val="0"/>
                  <w:adjustRightInd w:val="0"/>
                  <w:jc w:val="center"/>
                  <w:rPr>
                    <w:rFonts w:ascii="Arial" w:hAnsi="Arial" w:cs="Arial"/>
                    <w:b/>
                    <w:bCs/>
                    <w:i/>
                    <w:sz w:val="22"/>
                    <w:szCs w:val="22"/>
                  </w:rPr>
                </w:pPr>
                <w:ins w:id="18" w:author="Abdulmalik Elghedafi" w:date="2026-01-30T22:08:00Z" w16du:dateUtc="2026-01-30T22:08:00Z">
                  <w:r>
                    <w:rPr>
                      <w:rFonts w:ascii="MS Gothic" w:eastAsia="MS Gothic" w:hAnsi="MS Gothic" w:cs="Arial" w:hint="eastAsia"/>
                      <w:b/>
                      <w:bCs/>
                      <w:sz w:val="22"/>
                      <w:szCs w:val="22"/>
                    </w:rPr>
                    <w:t>☒</w:t>
                  </w:r>
                </w:ins>
                <w:del w:id="19" w:author="Abdulmalik Elghedafi" w:date="2026-01-30T22:08:00Z" w16du:dateUtc="2026-01-30T22:08:00Z">
                  <w:r w:rsidR="00DD0929" w:rsidDel="002554BA">
                    <w:rPr>
                      <w:rFonts w:ascii="MS Gothic" w:eastAsia="MS Gothic" w:hAnsi="MS Gothic" w:cs="Arial" w:hint="eastAsia"/>
                      <w:b/>
                      <w:bCs/>
                      <w:sz w:val="22"/>
                      <w:szCs w:val="22"/>
                    </w:rPr>
                    <w:delText>☐</w:delText>
                  </w:r>
                </w:del>
              </w:p>
            </w:sdtContent>
          </w:sdt>
        </w:tc>
      </w:tr>
      <w:tr w:rsidR="006C1FDD" w:rsidRPr="004C3A0B" w14:paraId="76F98D8E" w14:textId="77777777" w:rsidTr="00BE2189">
        <w:trPr>
          <w:trHeight w:val="227"/>
        </w:trPr>
        <w:tc>
          <w:tcPr>
            <w:tcW w:w="8784" w:type="dxa"/>
          </w:tcPr>
          <w:p w14:paraId="76D37EF3" w14:textId="77777777" w:rsidR="006C1FDD" w:rsidRDefault="0046041C" w:rsidP="00303350">
            <w:pPr>
              <w:autoSpaceDE w:val="0"/>
              <w:autoSpaceDN w:val="0"/>
              <w:adjustRightInd w:val="0"/>
              <w:rPr>
                <w:rFonts w:ascii="Arial" w:hAnsi="Arial" w:cs="Arial"/>
                <w:b/>
                <w:bCs/>
                <w:i/>
                <w:sz w:val="22"/>
                <w:szCs w:val="22"/>
              </w:rPr>
            </w:pPr>
            <w:commentRangeStart w:id="20"/>
            <w:commentRangeEnd w:id="20"/>
            <w:r>
              <w:rPr>
                <w:rStyle w:val="CommentReference"/>
                <w:rFonts w:ascii="Arial" w:hAnsi="Arial" w:cs="Arial"/>
                <w:b/>
                <w:bCs/>
                <w:i/>
                <w:sz w:val="22"/>
                <w:szCs w:val="22"/>
              </w:rPr>
              <w:commentReference w:id="20"/>
            </w:r>
          </w:p>
          <w:p w14:paraId="2ABA19B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078D7B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03F0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4C90C" w14:textId="77777777" w:rsidTr="003257BD">
        <w:tc>
          <w:tcPr>
            <w:tcW w:w="6232" w:type="dxa"/>
            <w:gridSpan w:val="2"/>
            <w:shd w:val="clear" w:color="auto" w:fill="F2F2F2" w:themeFill="background1" w:themeFillShade="F2"/>
          </w:tcPr>
          <w:p w14:paraId="63236E8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532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6FD43B"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81A60EA" w14:textId="392343CC" w:rsidR="00494691" w:rsidRPr="00065801" w:rsidRDefault="00597A4C" w:rsidP="00D37BF1">
                <w:pPr>
                  <w:autoSpaceDE w:val="0"/>
                  <w:autoSpaceDN w:val="0"/>
                  <w:adjustRightInd w:val="0"/>
                  <w:jc w:val="center"/>
                  <w:rPr>
                    <w:rFonts w:ascii="Arial" w:hAnsi="Arial" w:cs="Arial"/>
                    <w:b/>
                    <w:sz w:val="22"/>
                    <w:szCs w:val="22"/>
                  </w:rPr>
                </w:pPr>
                <w:ins w:id="21" w:author="Abdulmalik Elghedafi" w:date="2026-01-30T22:39:00Z" w16du:dateUtc="2026-01-30T22:39:00Z">
                  <w:r>
                    <w:rPr>
                      <w:rFonts w:ascii="MS Gothic" w:eastAsia="MS Gothic" w:hAnsi="MS Gothic" w:cs="Segoe UI Symbol" w:hint="eastAsia"/>
                      <w:b/>
                      <w:sz w:val="22"/>
                      <w:szCs w:val="22"/>
                    </w:rPr>
                    <w:t>☒</w:t>
                  </w:r>
                </w:ins>
                <w:del w:id="22" w:author="Abdulmalik Elghedafi" w:date="2026-01-30T22:39:00Z" w16du:dateUtc="2026-01-30T22:39:00Z">
                  <w:r w:rsidR="006B1685" w:rsidRPr="00065801" w:rsidDel="00597A4C">
                    <w:rPr>
                      <w:rFonts w:ascii="Segoe UI Symbol" w:hAnsi="Segoe UI Symbol" w:cs="Segoe UI Symbol"/>
                      <w:b/>
                      <w:sz w:val="22"/>
                      <w:szCs w:val="22"/>
                    </w:rPr>
                    <w:delText>☐</w:delText>
                  </w:r>
                </w:del>
              </w:p>
            </w:sdtContent>
          </w:sdt>
        </w:tc>
      </w:tr>
      <w:tr w:rsidR="00FD436F" w:rsidRPr="004C3A0B" w14:paraId="257234F9" w14:textId="77777777" w:rsidTr="00354F34">
        <w:tc>
          <w:tcPr>
            <w:tcW w:w="9918" w:type="dxa"/>
            <w:gridSpan w:val="8"/>
          </w:tcPr>
          <w:p w14:paraId="3DA1BB9C" w14:textId="77777777" w:rsidR="00FD436F" w:rsidRPr="004C3A0B" w:rsidRDefault="00FD436F" w:rsidP="00FD436F">
            <w:pPr>
              <w:autoSpaceDE w:val="0"/>
              <w:autoSpaceDN w:val="0"/>
              <w:adjustRightInd w:val="0"/>
              <w:rPr>
                <w:rFonts w:ascii="Arial" w:hAnsi="Arial" w:cs="Arial"/>
                <w:sz w:val="16"/>
                <w:szCs w:val="16"/>
              </w:rPr>
            </w:pPr>
          </w:p>
          <w:p w14:paraId="00A718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B2E1063" w14:textId="77777777" w:rsidTr="00BE2189">
        <w:trPr>
          <w:trHeight w:val="227"/>
        </w:trPr>
        <w:tc>
          <w:tcPr>
            <w:tcW w:w="3823" w:type="dxa"/>
            <w:shd w:val="clear" w:color="auto" w:fill="F2F2F2" w:themeFill="background1" w:themeFillShade="F2"/>
          </w:tcPr>
          <w:p w14:paraId="2967080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AAE1A5" w14:textId="77777777" w:rsidR="00FD436F" w:rsidRDefault="00FD436F" w:rsidP="00F75F59">
            <w:pPr>
              <w:autoSpaceDE w:val="0"/>
              <w:autoSpaceDN w:val="0"/>
              <w:adjustRightInd w:val="0"/>
              <w:rPr>
                <w:rFonts w:ascii="Arial" w:hAnsi="Arial" w:cs="Arial"/>
                <w:bCs/>
                <w:sz w:val="22"/>
                <w:szCs w:val="22"/>
              </w:rPr>
            </w:pPr>
          </w:p>
          <w:p w14:paraId="669F5F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48B9654" w14:textId="77777777" w:rsidTr="00BE2189">
        <w:trPr>
          <w:trHeight w:val="227"/>
        </w:trPr>
        <w:tc>
          <w:tcPr>
            <w:tcW w:w="3823" w:type="dxa"/>
            <w:shd w:val="clear" w:color="auto" w:fill="F2F2F2" w:themeFill="background1" w:themeFillShade="F2"/>
          </w:tcPr>
          <w:p w14:paraId="01374A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38CF33" w14:textId="77777777" w:rsidR="00FD436F" w:rsidRDefault="00FD436F" w:rsidP="00F75F59">
            <w:pPr>
              <w:autoSpaceDE w:val="0"/>
              <w:autoSpaceDN w:val="0"/>
              <w:adjustRightInd w:val="0"/>
              <w:rPr>
                <w:rFonts w:ascii="Arial" w:hAnsi="Arial" w:cs="Arial"/>
                <w:bCs/>
                <w:sz w:val="22"/>
                <w:szCs w:val="22"/>
              </w:rPr>
            </w:pPr>
          </w:p>
          <w:p w14:paraId="3B71B7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A50849" w14:textId="77777777" w:rsidTr="00BE2189">
        <w:trPr>
          <w:trHeight w:val="227"/>
        </w:trPr>
        <w:tc>
          <w:tcPr>
            <w:tcW w:w="3823" w:type="dxa"/>
            <w:shd w:val="clear" w:color="auto" w:fill="F2F2F2" w:themeFill="background1" w:themeFillShade="F2"/>
          </w:tcPr>
          <w:p w14:paraId="4A12DB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7A8B5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3FA4E1" w14:textId="77777777" w:rsidR="00BE2189" w:rsidRDefault="00BE2189" w:rsidP="00F75F59">
            <w:pPr>
              <w:autoSpaceDE w:val="0"/>
              <w:autoSpaceDN w:val="0"/>
              <w:adjustRightInd w:val="0"/>
              <w:rPr>
                <w:rFonts w:ascii="Arial" w:hAnsi="Arial" w:cs="Arial"/>
                <w:bCs/>
                <w:sz w:val="22"/>
                <w:szCs w:val="22"/>
              </w:rPr>
            </w:pPr>
          </w:p>
        </w:tc>
      </w:tr>
      <w:tr w:rsidR="00BE2189" w:rsidRPr="004C3A0B" w14:paraId="0FAE774F" w14:textId="77777777" w:rsidTr="00B93605">
        <w:tc>
          <w:tcPr>
            <w:tcW w:w="6232" w:type="dxa"/>
            <w:gridSpan w:val="2"/>
            <w:shd w:val="clear" w:color="auto" w:fill="F2F2F2" w:themeFill="background1" w:themeFillShade="F2"/>
          </w:tcPr>
          <w:p w14:paraId="323B8301" w14:textId="77777777" w:rsidR="00BE2189" w:rsidRPr="004C3A0B" w:rsidRDefault="00BE2189" w:rsidP="00B93605">
            <w:pPr>
              <w:autoSpaceDE w:val="0"/>
              <w:autoSpaceDN w:val="0"/>
              <w:adjustRightInd w:val="0"/>
              <w:rPr>
                <w:rFonts w:ascii="Arial" w:hAnsi="Arial" w:cs="Arial"/>
                <w:sz w:val="22"/>
                <w:szCs w:val="22"/>
              </w:rPr>
            </w:pPr>
            <w:commentRangeStart w:id="23"/>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301835"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4403E9A"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0"/>
                  <w14:checkedState w14:val="2612" w14:font="MS Gothic"/>
                  <w14:uncheckedState w14:val="2610" w14:font="MS Gothic"/>
                </w14:checkbox>
              </w:sdtPr>
              <w:sdtContent>
                <w:r w:rsidR="00BE2189">
                  <w:rPr>
                    <w:rFonts w:ascii="MS Gothic" w:eastAsia="MS Gothic" w:hAnsi="MS Gothic" w:cs="Arial" w:hint="eastAsia"/>
                    <w:bCs/>
                    <w:sz w:val="22"/>
                    <w:szCs w:val="22"/>
                  </w:rPr>
                  <w:t>☐</w:t>
                </w:r>
              </w:sdtContent>
            </w:sdt>
            <w:commentRangeEnd w:id="23"/>
            <w:r w:rsidR="0046041C" w:rsidRPr="004C3A0B">
              <w:rPr>
                <w:rStyle w:val="CommentReference"/>
                <w:rFonts w:ascii="Arial" w:hAnsi="Arial" w:cs="Arial"/>
                <w:bCs/>
                <w:sz w:val="22"/>
                <w:szCs w:val="22"/>
              </w:rPr>
              <w:commentReference w:id="23"/>
            </w:r>
          </w:p>
        </w:tc>
      </w:tr>
      <w:tr w:rsidR="00065801" w:rsidRPr="004C3A0B" w14:paraId="6053D54D" w14:textId="77777777" w:rsidTr="00090CF7">
        <w:tc>
          <w:tcPr>
            <w:tcW w:w="6232" w:type="dxa"/>
            <w:gridSpan w:val="2"/>
            <w:shd w:val="clear" w:color="auto" w:fill="F2F2F2" w:themeFill="background1" w:themeFillShade="F2"/>
          </w:tcPr>
          <w:p w14:paraId="3323D19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 xml:space="preserve">Are you in receipt of a KESS </w:t>
            </w:r>
            <w:commentRangeStart w:id="24"/>
            <w:r>
              <w:rPr>
                <w:rFonts w:ascii="Arial" w:hAnsi="Arial" w:cs="Arial"/>
                <w:sz w:val="22"/>
                <w:szCs w:val="22"/>
              </w:rPr>
              <w:t>scholarship</w:t>
            </w:r>
            <w:commentRangeEnd w:id="24"/>
            <w:r w:rsidR="0046041C">
              <w:rPr>
                <w:rStyle w:val="CommentReference"/>
                <w:rFonts w:ascii="Arial" w:hAnsi="Arial" w:cs="Arial"/>
                <w:sz w:val="22"/>
                <w:szCs w:val="22"/>
              </w:rPr>
              <w:commentReference w:id="24"/>
            </w:r>
            <w:r>
              <w:rPr>
                <w:rFonts w:ascii="Arial" w:hAnsi="Arial" w:cs="Arial"/>
                <w:sz w:val="22"/>
                <w:szCs w:val="22"/>
              </w:rPr>
              <w:t>?</w:t>
            </w:r>
          </w:p>
        </w:tc>
        <w:tc>
          <w:tcPr>
            <w:tcW w:w="993" w:type="dxa"/>
            <w:shd w:val="clear" w:color="auto" w:fill="F2F2F2" w:themeFill="background1" w:themeFillShade="F2"/>
            <w:vAlign w:val="center"/>
          </w:tcPr>
          <w:p w14:paraId="002D4B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B8400E"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9191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9ADC5C1" w14:textId="77777777" w:rsidTr="0046041C">
        <w:tc>
          <w:tcPr>
            <w:tcW w:w="6232" w:type="dxa"/>
            <w:gridSpan w:val="2"/>
            <w:shd w:val="clear" w:color="auto" w:fill="F2F2F2" w:themeFill="background1" w:themeFillShade="F2"/>
          </w:tcPr>
          <w:p w14:paraId="0B2ADE4A" w14:textId="77777777" w:rsidR="00C32EFB" w:rsidRPr="004C3A0B" w:rsidRDefault="00C32EFB" w:rsidP="0046041C">
            <w:pPr>
              <w:autoSpaceDE w:val="0"/>
              <w:autoSpaceDN w:val="0"/>
              <w:adjustRightInd w:val="0"/>
              <w:rPr>
                <w:rFonts w:ascii="Arial" w:hAnsi="Arial" w:cs="Arial"/>
                <w:sz w:val="22"/>
                <w:szCs w:val="22"/>
              </w:rPr>
            </w:pPr>
            <w:r>
              <w:rPr>
                <w:rFonts w:ascii="Arial" w:hAnsi="Arial" w:cs="Arial"/>
                <w:sz w:val="22"/>
                <w:szCs w:val="22"/>
              </w:rPr>
              <w:t xml:space="preserve">Is your research externally </w:t>
            </w:r>
            <w:commentRangeStart w:id="25"/>
            <w:r>
              <w:rPr>
                <w:rFonts w:ascii="Arial" w:hAnsi="Arial" w:cs="Arial"/>
                <w:sz w:val="22"/>
                <w:szCs w:val="22"/>
              </w:rPr>
              <w:t>funded</w:t>
            </w:r>
            <w:commentRangeEnd w:id="25"/>
            <w:r w:rsidR="0046041C" w:rsidRPr="004C3A0B">
              <w:rPr>
                <w:rStyle w:val="CommentReference"/>
                <w:rFonts w:ascii="Arial" w:hAnsi="Arial" w:cs="Arial"/>
                <w:sz w:val="22"/>
                <w:szCs w:val="22"/>
              </w:rPr>
              <w:commentReference w:id="25"/>
            </w:r>
          </w:p>
        </w:tc>
        <w:tc>
          <w:tcPr>
            <w:tcW w:w="993" w:type="dxa"/>
            <w:shd w:val="clear" w:color="auto" w:fill="F2F2F2" w:themeFill="background1" w:themeFillShade="F2"/>
            <w:vAlign w:val="center"/>
          </w:tcPr>
          <w:p w14:paraId="069E8544"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6B4704" w14:textId="77777777" w:rsidR="00C32EFB" w:rsidRPr="004C3A0B" w:rsidRDefault="00000000" w:rsidP="004604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430CB5F8" w14:textId="77777777" w:rsidR="00C32EFB" w:rsidRPr="004C3A0B" w:rsidRDefault="00C32EFB" w:rsidP="004604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095A07D" w14:textId="77777777" w:rsidTr="00354F34">
        <w:trPr>
          <w:trHeight w:val="386"/>
        </w:trPr>
        <w:tc>
          <w:tcPr>
            <w:tcW w:w="3823" w:type="dxa"/>
            <w:vMerge w:val="restart"/>
            <w:shd w:val="clear" w:color="auto" w:fill="F2F2F2" w:themeFill="background1" w:themeFillShade="F2"/>
          </w:tcPr>
          <w:p w14:paraId="7A8875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EC0070" w:rsidRDefault="00EC0070" w:rsidP="00EC0070">
            <w:pPr>
              <w:autoSpaceDE w:val="0"/>
              <w:autoSpaceDN w:val="0"/>
              <w:adjustRightInd w:val="0"/>
              <w:rPr>
                <w:rFonts w:ascii="Arial" w:hAnsi="Arial" w:cs="Arial"/>
                <w:bCs/>
                <w:sz w:val="22"/>
                <w:szCs w:val="22"/>
              </w:rPr>
            </w:pPr>
            <w:commentRangeStart w:id="26"/>
            <w:r>
              <w:rPr>
                <w:rFonts w:ascii="Arial" w:hAnsi="Arial" w:cs="Arial"/>
                <w:bCs/>
                <w:sz w:val="22"/>
                <w:szCs w:val="22"/>
              </w:rPr>
              <w:t>Voluntary</w:t>
            </w:r>
            <w:commentRangeEnd w:id="26"/>
            <w:r w:rsidR="0046041C">
              <w:rPr>
                <w:rStyle w:val="CommentReference"/>
                <w:rFonts w:ascii="Arial" w:hAnsi="Arial" w:cs="Arial"/>
                <w:bCs/>
                <w:sz w:val="22"/>
                <w:szCs w:val="22"/>
              </w:rPr>
              <w:commentReference w:id="26"/>
            </w:r>
          </w:p>
        </w:tc>
        <w:tc>
          <w:tcPr>
            <w:tcW w:w="993" w:type="dxa"/>
            <w:shd w:val="clear" w:color="auto" w:fill="F2F2F2" w:themeFill="background1" w:themeFillShade="F2"/>
            <w:vAlign w:val="center"/>
          </w:tcPr>
          <w:p w14:paraId="01B13E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7B77FE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B1AA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2BDCCC4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015A65C" w14:textId="77777777" w:rsidTr="00354F34">
        <w:trPr>
          <w:trHeight w:val="386"/>
        </w:trPr>
        <w:tc>
          <w:tcPr>
            <w:tcW w:w="3823" w:type="dxa"/>
            <w:vMerge/>
            <w:shd w:val="clear" w:color="auto" w:fill="F2F2F2" w:themeFill="background1" w:themeFillShade="F2"/>
          </w:tcPr>
          <w:p w14:paraId="173AB1B1" w14:textId="77777777" w:rsidR="00EC0070" w:rsidRDefault="00EC0070" w:rsidP="00065801">
            <w:pPr>
              <w:autoSpaceDE w:val="0"/>
              <w:autoSpaceDN w:val="0"/>
              <w:adjustRightInd w:val="0"/>
              <w:rPr>
                <w:rFonts w:ascii="Arial" w:hAnsi="Arial" w:cs="Arial"/>
                <w:sz w:val="22"/>
                <w:szCs w:val="22"/>
              </w:rPr>
            </w:pPr>
            <w:commentRangeStart w:id="27"/>
            <w:commentRangeStart w:id="28"/>
            <w:commentRangeStart w:id="29"/>
            <w:commentRangeStart w:id="30"/>
            <w:commentRangeStart w:id="31"/>
            <w:commentRangeStart w:id="32"/>
          </w:p>
        </w:tc>
        <w:tc>
          <w:tcPr>
            <w:tcW w:w="2409" w:type="dxa"/>
          </w:tcPr>
          <w:p w14:paraId="41BFA007" w14:textId="77777777" w:rsidR="00EC0070" w:rsidRDefault="00EC0070" w:rsidP="00EC0070">
            <w:pPr>
              <w:autoSpaceDE w:val="0"/>
              <w:autoSpaceDN w:val="0"/>
              <w:adjustRightInd w:val="0"/>
              <w:rPr>
                <w:rFonts w:ascii="Arial" w:hAnsi="Arial" w:cs="Arial"/>
                <w:bCs/>
                <w:sz w:val="22"/>
                <w:szCs w:val="22"/>
              </w:rPr>
            </w:pPr>
            <w:commentRangeStart w:id="33"/>
            <w:r>
              <w:rPr>
                <w:rFonts w:ascii="Arial" w:hAnsi="Arial" w:cs="Arial"/>
                <w:bCs/>
                <w:sz w:val="22"/>
                <w:szCs w:val="22"/>
              </w:rPr>
              <w:t>Employed</w:t>
            </w:r>
            <w:commentRangeEnd w:id="33"/>
            <w:r w:rsidR="00022320">
              <w:rPr>
                <w:rStyle w:val="CommentReference"/>
                <w:rFonts w:ascii="Arial" w:hAnsi="Arial" w:cs="Arial"/>
                <w:bCs/>
                <w:sz w:val="22"/>
                <w:szCs w:val="22"/>
              </w:rPr>
              <w:commentReference w:id="33"/>
            </w:r>
          </w:p>
        </w:tc>
        <w:tc>
          <w:tcPr>
            <w:tcW w:w="993" w:type="dxa"/>
            <w:shd w:val="clear" w:color="auto" w:fill="F2F2F2" w:themeFill="background1" w:themeFillShade="F2"/>
            <w:vAlign w:val="center"/>
          </w:tcPr>
          <w:p w14:paraId="6F6B06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0A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7B0CAB54" w14:textId="77777777" w:rsidR="00EC0070" w:rsidRPr="003257BD"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007364088"/>
                <w14:checkbox>
                  <w14:checked w14:val="0"/>
                  <w14:checkedState w14:val="2612" w14:font="MS Gothic"/>
                  <w14:uncheckedState w14:val="2610" w14:font="MS Gothic"/>
                </w14:checkbox>
              </w:sdtPr>
              <w:sdtContent>
                <w:r w:rsidR="00EC0070" w:rsidRPr="003257BD">
                  <w:rPr>
                    <w:rFonts w:ascii="MS Gothic" w:eastAsia="MS Gothic" w:hAnsi="MS Gothic" w:cs="Arial" w:hint="eastAsia"/>
                    <w:bCs/>
                    <w:sz w:val="22"/>
                    <w:szCs w:val="22"/>
                  </w:rPr>
                  <w:t>☐</w:t>
                </w:r>
              </w:sdtContent>
            </w:sdt>
            <w:commentRangeEnd w:id="27"/>
            <w:r w:rsidR="0046041C" w:rsidRPr="003257BD">
              <w:rPr>
                <w:rStyle w:val="CommentReference"/>
                <w:rFonts w:ascii="Arial" w:hAnsi="Arial" w:cs="Arial"/>
                <w:bCs/>
                <w:sz w:val="22"/>
                <w:szCs w:val="22"/>
              </w:rPr>
              <w:commentReference w:id="27"/>
            </w:r>
            <w:commentRangeEnd w:id="28"/>
            <w:r w:rsidR="0046041C" w:rsidRPr="003257BD">
              <w:rPr>
                <w:rStyle w:val="CommentReference"/>
                <w:rFonts w:ascii="Arial" w:hAnsi="Arial" w:cs="Arial"/>
                <w:bCs/>
                <w:sz w:val="22"/>
                <w:szCs w:val="22"/>
              </w:rPr>
              <w:commentReference w:id="28"/>
            </w:r>
            <w:commentRangeEnd w:id="29"/>
            <w:r w:rsidR="0046041C" w:rsidRPr="003257BD">
              <w:rPr>
                <w:rStyle w:val="CommentReference"/>
                <w:rFonts w:ascii="Arial" w:hAnsi="Arial" w:cs="Arial"/>
                <w:bCs/>
                <w:sz w:val="22"/>
                <w:szCs w:val="22"/>
              </w:rPr>
              <w:commentReference w:id="29"/>
            </w:r>
            <w:commentRangeEnd w:id="30"/>
            <w:r w:rsidR="0046041C" w:rsidRPr="003257BD">
              <w:rPr>
                <w:rStyle w:val="CommentReference"/>
                <w:rFonts w:ascii="Arial" w:hAnsi="Arial" w:cs="Arial"/>
                <w:bCs/>
                <w:sz w:val="22"/>
                <w:szCs w:val="22"/>
              </w:rPr>
              <w:commentReference w:id="30"/>
            </w:r>
            <w:commentRangeEnd w:id="31"/>
            <w:r w:rsidR="0046041C" w:rsidRPr="003257BD">
              <w:rPr>
                <w:rStyle w:val="CommentReference"/>
                <w:rFonts w:ascii="Arial" w:hAnsi="Arial" w:cs="Arial"/>
                <w:bCs/>
                <w:sz w:val="22"/>
                <w:szCs w:val="22"/>
              </w:rPr>
              <w:commentReference w:id="31"/>
            </w:r>
            <w:commentRangeEnd w:id="32"/>
            <w:r w:rsidR="0046041C" w:rsidRPr="003257BD">
              <w:rPr>
                <w:rStyle w:val="CommentReference"/>
                <w:rFonts w:ascii="Arial" w:hAnsi="Arial" w:cs="Arial"/>
                <w:bCs/>
                <w:sz w:val="22"/>
                <w:szCs w:val="22"/>
              </w:rPr>
              <w:commentReference w:id="32"/>
            </w:r>
          </w:p>
        </w:tc>
      </w:tr>
      <w:tr w:rsidR="008461DD" w:rsidRPr="004C3A0B" w14:paraId="4F81E40A" w14:textId="77777777" w:rsidTr="00354F34">
        <w:tc>
          <w:tcPr>
            <w:tcW w:w="3823" w:type="dxa"/>
            <w:shd w:val="clear" w:color="auto" w:fill="F2F2F2" w:themeFill="background1" w:themeFillShade="F2"/>
          </w:tcPr>
          <w:p w14:paraId="499BF71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F639E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2EB9CD"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ABA0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3E050A1"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4FF047EE" w14:textId="77777777" w:rsidTr="00354F34">
        <w:tc>
          <w:tcPr>
            <w:tcW w:w="3823" w:type="dxa"/>
            <w:shd w:val="clear" w:color="auto" w:fill="F2F2F2" w:themeFill="background1" w:themeFillShade="F2"/>
          </w:tcPr>
          <w:p w14:paraId="45162C4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D4E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9B0F7A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508773"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69256A" w14:textId="77777777" w:rsidR="008461DD" w:rsidRPr="003257BD" w:rsidRDefault="008461DD" w:rsidP="002A152D">
            <w:pPr>
              <w:autoSpaceDE w:val="0"/>
              <w:autoSpaceDN w:val="0"/>
              <w:adjustRightInd w:val="0"/>
              <w:jc w:val="center"/>
              <w:rPr>
                <w:rFonts w:ascii="Arial" w:hAnsi="Arial" w:cs="Arial"/>
                <w:b/>
                <w:sz w:val="22"/>
                <w:szCs w:val="22"/>
              </w:rPr>
            </w:pPr>
            <w:commentRangeStart w:id="34"/>
            <w:r w:rsidRPr="003257BD">
              <w:rPr>
                <w:rFonts w:ascii="Arial" w:hAnsi="Arial" w:cs="Arial"/>
                <w:b/>
                <w:sz w:val="22"/>
                <w:szCs w:val="22"/>
              </w:rPr>
              <w:t>NO</w:t>
            </w:r>
            <w:commentRangeEnd w:id="34"/>
            <w:r w:rsidR="00022320" w:rsidRPr="003257BD">
              <w:rPr>
                <w:rStyle w:val="CommentReference"/>
                <w:rFonts w:ascii="Arial" w:hAnsi="Arial" w:cs="Arial"/>
                <w:b/>
                <w:sz w:val="22"/>
                <w:szCs w:val="22"/>
              </w:rPr>
              <w:commentReference w:id="34"/>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DCD16C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0045BAA" w14:textId="77777777" w:rsidR="008C4441" w:rsidRPr="004C3A0B" w:rsidRDefault="008C4441">
      <w:pPr>
        <w:rPr>
          <w:rFonts w:ascii="Arial" w:hAnsi="Arial" w:cs="Arial"/>
          <w:bCs/>
          <w:iCs/>
          <w:sz w:val="16"/>
          <w:szCs w:val="16"/>
        </w:rPr>
      </w:pPr>
    </w:p>
    <w:p w14:paraId="523D594E" w14:textId="77777777" w:rsidR="009D2E0B" w:rsidRDefault="009D2E0B">
      <w:pPr>
        <w:rPr>
          <w:rFonts w:ascii="Arial" w:hAnsi="Arial" w:cs="Arial"/>
          <w:b/>
          <w:bCs/>
          <w:iCs/>
          <w:sz w:val="22"/>
          <w:szCs w:val="22"/>
        </w:rPr>
      </w:pPr>
    </w:p>
    <w:p w14:paraId="1697E94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8BD77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D50A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CA7241" w:rsidRPr="003257BD" w:rsidRDefault="00CA7241" w:rsidP="00767FC7">
            <w:pPr>
              <w:autoSpaceDE w:val="0"/>
              <w:autoSpaceDN w:val="0"/>
              <w:adjustRightInd w:val="0"/>
              <w:jc w:val="center"/>
              <w:rPr>
                <w:rFonts w:ascii="Arial" w:hAnsi="Arial" w:cs="Arial"/>
                <w:b/>
                <w:bCs/>
                <w:sz w:val="22"/>
                <w:szCs w:val="22"/>
              </w:rPr>
            </w:pPr>
            <w:commentRangeStart w:id="35"/>
            <w:r w:rsidRPr="003257BD">
              <w:rPr>
                <w:rFonts w:ascii="Arial" w:hAnsi="Arial" w:cs="Arial"/>
                <w:b/>
                <w:bCs/>
                <w:sz w:val="22"/>
                <w:szCs w:val="22"/>
              </w:rPr>
              <w:t>NO</w:t>
            </w:r>
            <w:commentRangeEnd w:id="35"/>
            <w:r w:rsidR="00022320" w:rsidRPr="003257BD">
              <w:rPr>
                <w:rStyle w:val="CommentReference"/>
                <w:rFonts w:ascii="Arial" w:hAnsi="Arial" w:cs="Arial"/>
                <w:b/>
                <w:bCs/>
                <w:sz w:val="22"/>
                <w:szCs w:val="22"/>
              </w:rPr>
              <w:commentReference w:id="35"/>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B5DE609" w14:textId="2B12E42E" w:rsidR="00CA7241" w:rsidRPr="004C3A0B" w:rsidRDefault="0058167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DAC4E3" w14:textId="77777777" w:rsidTr="00354F34">
        <w:tc>
          <w:tcPr>
            <w:tcW w:w="9923" w:type="dxa"/>
            <w:gridSpan w:val="5"/>
          </w:tcPr>
          <w:p w14:paraId="73088FB7" w14:textId="77777777" w:rsidR="00425DA7" w:rsidRDefault="00425DA7" w:rsidP="00CA7241">
            <w:pPr>
              <w:autoSpaceDE w:val="0"/>
              <w:autoSpaceDN w:val="0"/>
              <w:adjustRightInd w:val="0"/>
              <w:rPr>
                <w:rFonts w:ascii="Arial" w:hAnsi="Arial" w:cs="Arial"/>
                <w:bCs/>
                <w:sz w:val="22"/>
                <w:szCs w:val="22"/>
              </w:rPr>
            </w:pPr>
          </w:p>
          <w:p w14:paraId="2A7E46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commentRangeStart w:id="36"/>
            <w:r w:rsidRPr="004C3A0B">
              <w:rPr>
                <w:rFonts w:ascii="Arial" w:hAnsi="Arial" w:cs="Arial"/>
                <w:bCs/>
                <w:sz w:val="22"/>
                <w:szCs w:val="22"/>
              </w:rPr>
              <w:t>organisation</w:t>
            </w:r>
            <w:commentRangeEnd w:id="36"/>
            <w:r w:rsidR="00022320">
              <w:rPr>
                <w:rStyle w:val="CommentReference"/>
                <w:rFonts w:ascii="Arial" w:hAnsi="Arial" w:cs="Arial"/>
                <w:bCs/>
                <w:sz w:val="22"/>
                <w:szCs w:val="22"/>
              </w:rPr>
              <w:commentReference w:id="36"/>
            </w:r>
          </w:p>
          <w:p w14:paraId="4963B9C6" w14:textId="77777777" w:rsidR="00425DA7" w:rsidRPr="004C3A0B" w:rsidRDefault="00425DA7" w:rsidP="00CA7241">
            <w:pPr>
              <w:autoSpaceDE w:val="0"/>
              <w:autoSpaceDN w:val="0"/>
              <w:adjustRightInd w:val="0"/>
              <w:rPr>
                <w:rFonts w:ascii="Arial" w:hAnsi="Arial" w:cs="Arial"/>
                <w:b/>
                <w:bCs/>
                <w:sz w:val="22"/>
                <w:szCs w:val="22"/>
              </w:rPr>
            </w:pPr>
          </w:p>
        </w:tc>
      </w:tr>
    </w:tbl>
    <w:p w14:paraId="10BFF7C8" w14:textId="77777777" w:rsidR="008C4441" w:rsidRPr="004C3A0B" w:rsidRDefault="008C4441" w:rsidP="00354F34">
      <w:pPr>
        <w:autoSpaceDE w:val="0"/>
        <w:autoSpaceDN w:val="0"/>
        <w:adjustRightInd w:val="0"/>
        <w:spacing w:after="240"/>
        <w:jc w:val="both"/>
        <w:rPr>
          <w:rFonts w:ascii="Arial" w:hAnsi="Arial" w:cs="Arial"/>
          <w:bCs/>
          <w:iCs/>
        </w:rPr>
      </w:pPr>
    </w:p>
    <w:p w14:paraId="2F9179C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AD6D1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FD9F58" w14:textId="0A1B8EF1" w:rsidR="003C07E3" w:rsidRPr="004C3A0B" w:rsidRDefault="00247CCB" w:rsidP="003C07E3">
            <w:pPr>
              <w:rPr>
                <w:rFonts w:ascii="Arial" w:hAnsi="Arial" w:cs="Arial"/>
                <w:sz w:val="22"/>
                <w:szCs w:val="22"/>
              </w:rPr>
            </w:pPr>
            <w:ins w:id="37" w:author="Abdulmalik Elghedafi" w:date="2026-02-02T02:25:00Z" w16du:dateUtc="2026-02-02T02:25:00Z">
              <w:r w:rsidRPr="00247CCB">
                <w:rPr>
                  <w:rFonts w:ascii="Arial" w:hAnsi="Arial" w:cs="Arial"/>
                  <w:sz w:val="22"/>
                  <w:szCs w:val="22"/>
                </w:rPr>
                <w:t>To automate the process of detecting inappropriate license plates in English using an NLP model.</w:t>
              </w:r>
            </w:ins>
          </w:p>
        </w:tc>
      </w:tr>
      <w:tr w:rsidR="003C07E3" w:rsidRPr="004C3A0B" w14:paraId="437B5A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513F30B1" w:rsidR="003C07E3" w:rsidRPr="00D839CD" w:rsidRDefault="00247CCB" w:rsidP="003C07E3">
            <w:pPr>
              <w:rPr>
                <w:rFonts w:ascii="Arial" w:hAnsi="Arial" w:cs="Arial"/>
                <w:sz w:val="22"/>
                <w:szCs w:val="22"/>
              </w:rPr>
            </w:pPr>
            <w:ins w:id="38" w:author="Abdulmalik Elghedafi" w:date="2026-02-02T02:26:00Z" w16du:dateUtc="2026-02-02T02:26:00Z">
              <w:r>
                <w:rPr>
                  <w:rFonts w:ascii="Arial" w:hAnsi="Arial" w:cs="Arial"/>
                  <w:sz w:val="22"/>
                  <w:szCs w:val="22"/>
                </w:rPr>
                <w:t>October 2025</w:t>
              </w:r>
            </w:ins>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39B23A3B" w:rsidR="003C07E3" w:rsidRPr="004C3A0B" w:rsidRDefault="00247CCB" w:rsidP="003C07E3">
            <w:pPr>
              <w:rPr>
                <w:rFonts w:ascii="Arial" w:hAnsi="Arial" w:cs="Arial"/>
                <w:sz w:val="22"/>
                <w:szCs w:val="22"/>
              </w:rPr>
            </w:pPr>
            <w:ins w:id="39" w:author="Abdulmalik Elghedafi" w:date="2026-02-02T02:26:00Z" w16du:dateUtc="2026-02-02T02:26:00Z">
              <w:r>
                <w:rPr>
                  <w:rFonts w:ascii="Arial" w:hAnsi="Arial" w:cs="Arial"/>
                  <w:sz w:val="22"/>
                  <w:szCs w:val="22"/>
                </w:rPr>
                <w:t>January 2026</w:t>
              </w:r>
            </w:ins>
          </w:p>
        </w:tc>
      </w:tr>
      <w:tr w:rsidR="003C07E3" w:rsidRPr="004C3A0B" w14:paraId="642ED9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E4342F6" w14:textId="77777777" w:rsidR="00090CF7" w:rsidRDefault="00090CF7" w:rsidP="00065801">
            <w:pPr>
              <w:spacing w:before="120" w:after="120"/>
              <w:rPr>
                <w:rFonts w:ascii="Arial" w:hAnsi="Arial" w:cs="Arial"/>
                <w:b/>
                <w:sz w:val="22"/>
                <w:szCs w:val="22"/>
              </w:rPr>
            </w:pPr>
            <w:r>
              <w:rPr>
                <w:rFonts w:ascii="Arial" w:hAnsi="Arial" w:cs="Arial"/>
                <w:b/>
                <w:sz w:val="22"/>
                <w:szCs w:val="22"/>
              </w:rPr>
              <w:t xml:space="preserve">Introduction to the Research (maximum 300 </w:t>
            </w:r>
            <w:commentRangeStart w:id="40"/>
            <w:r>
              <w:rPr>
                <w:rFonts w:ascii="Arial" w:hAnsi="Arial" w:cs="Arial"/>
                <w:b/>
                <w:sz w:val="22"/>
                <w:szCs w:val="22"/>
              </w:rPr>
              <w:t>words</w:t>
            </w:r>
            <w:commentRangeEnd w:id="40"/>
            <w:r w:rsidR="00022320">
              <w:rPr>
                <w:rStyle w:val="CommentReference"/>
                <w:rFonts w:ascii="Arial" w:hAnsi="Arial" w:cs="Arial"/>
                <w:b/>
                <w:sz w:val="22"/>
                <w:szCs w:val="22"/>
              </w:rPr>
              <w:commentReference w:id="40"/>
            </w:r>
            <w:r>
              <w:rPr>
                <w:rFonts w:ascii="Arial" w:hAnsi="Arial" w:cs="Arial"/>
                <w:b/>
                <w:sz w:val="22"/>
                <w:szCs w:val="22"/>
              </w:rPr>
              <w:t>)</w:t>
            </w:r>
          </w:p>
          <w:p w14:paraId="256CCA2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99444D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8228E1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B16D2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1B573D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29F6E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F259D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16E012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6917B4D" w14:textId="77777777" w:rsidTr="00354F34">
        <w:trPr>
          <w:trHeight w:val="454"/>
        </w:trPr>
        <w:tc>
          <w:tcPr>
            <w:tcW w:w="5000" w:type="pct"/>
            <w:gridSpan w:val="4"/>
            <w:vAlign w:val="center"/>
          </w:tcPr>
          <w:p w14:paraId="74584DD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AB00F9E" w14:textId="77777777" w:rsidR="002A152D" w:rsidRDefault="002A152D" w:rsidP="002A152D">
            <w:pPr>
              <w:rPr>
                <w:rFonts w:ascii="Arial" w:hAnsi="Arial" w:cs="Arial"/>
              </w:rPr>
            </w:pPr>
          </w:p>
          <w:p w14:paraId="4F5415CF" w14:textId="7AE001EE" w:rsidR="002A152D" w:rsidRDefault="00364E1A" w:rsidP="002A152D">
            <w:pPr>
              <w:rPr>
                <w:rFonts w:ascii="Arial" w:hAnsi="Arial" w:cs="Arial"/>
              </w:rPr>
            </w:pPr>
            <w:ins w:id="41" w:author="Abdulmalik Elghedafi" w:date="2026-02-02T02:55:00Z" w16du:dateUtc="2026-02-02T02:55:00Z">
              <w:r w:rsidRPr="00364E1A">
                <w:rPr>
                  <w:rFonts w:ascii="Arial" w:hAnsi="Arial" w:cs="Arial"/>
                </w:rPr>
                <w:t>To automate the process of detecting inappropriate license plates in English using an NLP model.</w:t>
              </w:r>
            </w:ins>
          </w:p>
          <w:p w14:paraId="67D59850" w14:textId="77777777" w:rsidR="00D71982" w:rsidRDefault="00D71982" w:rsidP="002A152D">
            <w:pPr>
              <w:rPr>
                <w:rFonts w:ascii="Arial" w:hAnsi="Arial" w:cs="Arial"/>
              </w:rPr>
            </w:pPr>
          </w:p>
          <w:p w14:paraId="084127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E687114" w14:textId="77777777" w:rsidTr="00354F34">
        <w:trPr>
          <w:trHeight w:val="454"/>
        </w:trPr>
        <w:tc>
          <w:tcPr>
            <w:tcW w:w="5000" w:type="pct"/>
            <w:gridSpan w:val="4"/>
            <w:vAlign w:val="center"/>
          </w:tcPr>
          <w:p w14:paraId="56340D7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F6706B" w14:textId="77777777" w:rsidR="00113E57" w:rsidRPr="006C1FDD" w:rsidRDefault="00113E57" w:rsidP="00113E57">
            <w:pPr>
              <w:rPr>
                <w:rFonts w:ascii="Arial" w:hAnsi="Arial" w:cs="Arial"/>
              </w:rPr>
            </w:pPr>
          </w:p>
          <w:p w14:paraId="57AD8FB5" w14:textId="77777777" w:rsidR="003D64B1" w:rsidRDefault="003D64B1" w:rsidP="003D64B1">
            <w:pPr>
              <w:spacing w:line="480" w:lineRule="auto"/>
              <w:rPr>
                <w:ins w:id="42" w:author="Abdulmalik Elghedafi" w:date="2026-02-02T02:53:00Z" w16du:dateUtc="2026-02-02T02:53:00Z"/>
              </w:rPr>
            </w:pPr>
            <w:ins w:id="43" w:author="Abdulmalik Elghedafi" w:date="2026-02-02T02:53:00Z" w16du:dateUtc="2026-02-02T02:53:00Z">
              <w:r>
                <w:t>The research question is, which transformer-based model in Natural Language Processing (NLP) delivers the best performance between BERT, RoBERTa and DistilBERT in detecting inappropriate text-based vehicle registration number (VRN) on unseen data?</w:t>
              </w:r>
            </w:ins>
          </w:p>
          <w:p w14:paraId="7A4383F2" w14:textId="77777777" w:rsidR="00113E57" w:rsidRPr="006C1FDD" w:rsidRDefault="00113E57" w:rsidP="00113E57">
            <w:pPr>
              <w:rPr>
                <w:rFonts w:ascii="Arial" w:hAnsi="Arial" w:cs="Arial"/>
              </w:rPr>
            </w:pPr>
          </w:p>
          <w:p w14:paraId="0B29DB45" w14:textId="77777777" w:rsidR="00113E57" w:rsidRPr="006C1FDD" w:rsidRDefault="00113E57" w:rsidP="00113E57">
            <w:pPr>
              <w:rPr>
                <w:rFonts w:ascii="Arial" w:hAnsi="Arial" w:cs="Arial"/>
                <w:sz w:val="22"/>
                <w:szCs w:val="22"/>
              </w:rPr>
            </w:pPr>
          </w:p>
          <w:p w14:paraId="5FCD9F6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17322F" w14:textId="77777777" w:rsidTr="00354F34">
        <w:trPr>
          <w:trHeight w:val="454"/>
        </w:trPr>
        <w:tc>
          <w:tcPr>
            <w:tcW w:w="5000" w:type="pct"/>
            <w:gridSpan w:val="4"/>
            <w:vAlign w:val="center"/>
          </w:tcPr>
          <w:p w14:paraId="37C6FD7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F74334" w14:textId="77777777" w:rsidR="00425DA7" w:rsidRDefault="00425DA7" w:rsidP="00425DA7">
            <w:pPr>
              <w:rPr>
                <w:rFonts w:ascii="Arial" w:hAnsi="Arial" w:cs="Arial"/>
              </w:rPr>
            </w:pPr>
          </w:p>
          <w:p w14:paraId="795DE2FE" w14:textId="77777777" w:rsidR="003D64B1" w:rsidRDefault="003D64B1" w:rsidP="003D64B1">
            <w:pPr>
              <w:spacing w:line="480" w:lineRule="auto"/>
              <w:rPr>
                <w:ins w:id="44" w:author="Abdulmalik Elghedafi" w:date="2026-02-02T02:53:00Z" w16du:dateUtc="2026-02-02T02:53:00Z"/>
              </w:rPr>
            </w:pPr>
            <w:ins w:id="45" w:author="Abdulmalik Elghedafi" w:date="2026-02-02T02:53:00Z" w16du:dateUtc="2026-02-02T02:53:00Z">
              <w:r w:rsidRPr="00D84724">
                <w:t xml:space="preserve">The aim of the project is to evaluate and compare </w:t>
              </w:r>
              <w:r>
                <w:t>three</w:t>
              </w:r>
              <w:r w:rsidRPr="00D84724">
                <w:t xml:space="preserve"> </w:t>
              </w:r>
              <w:r>
                <w:t xml:space="preserve">transformer </w:t>
              </w:r>
              <w:r w:rsidRPr="00D84724">
                <w:t xml:space="preserve">models in detecting inappropriate DVLA </w:t>
              </w:r>
              <w:r>
                <w:t>vehicle registration numbers (VRN)</w:t>
              </w:r>
              <w:r w:rsidRPr="00D84724">
                <w:t xml:space="preserve"> written in </w:t>
              </w:r>
              <w:r>
                <w:t xml:space="preserve">English alphanumeric characters. </w:t>
              </w:r>
              <w:r w:rsidRPr="00D84724">
                <w:t>The project will</w:t>
              </w:r>
              <w:r>
                <w:t xml:space="preserve"> involve training the three NLP models on a training dataset and testing them on unseen data to output quantifiable data.</w:t>
              </w:r>
            </w:ins>
          </w:p>
          <w:p w14:paraId="13DA14D5" w14:textId="77777777" w:rsidR="00D71982" w:rsidRDefault="00D71982" w:rsidP="00425DA7">
            <w:pPr>
              <w:rPr>
                <w:rFonts w:ascii="Arial" w:hAnsi="Arial" w:cs="Arial"/>
              </w:rPr>
            </w:pPr>
          </w:p>
          <w:p w14:paraId="305DFB48" w14:textId="77777777" w:rsidR="00425DA7" w:rsidRPr="004C3A0B" w:rsidRDefault="00425DA7" w:rsidP="00425DA7">
            <w:pPr>
              <w:rPr>
                <w:rFonts w:ascii="Arial" w:hAnsi="Arial" w:cs="Arial"/>
                <w:sz w:val="22"/>
                <w:szCs w:val="22"/>
              </w:rPr>
            </w:pPr>
          </w:p>
          <w:p w14:paraId="207DD31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9EEDA3E" w14:textId="77777777" w:rsidTr="00354F34">
        <w:trPr>
          <w:trHeight w:val="454"/>
        </w:trPr>
        <w:tc>
          <w:tcPr>
            <w:tcW w:w="5000" w:type="pct"/>
            <w:gridSpan w:val="4"/>
            <w:vAlign w:val="center"/>
          </w:tcPr>
          <w:p w14:paraId="12ECE3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4F2E2C9" w14:textId="77777777" w:rsidR="00425DA7" w:rsidRDefault="00425DA7" w:rsidP="00425DA7">
            <w:pPr>
              <w:rPr>
                <w:rFonts w:ascii="Arial" w:hAnsi="Arial" w:cs="Arial"/>
              </w:rPr>
            </w:pPr>
          </w:p>
          <w:p w14:paraId="41487101" w14:textId="77777777" w:rsidR="003D64B1" w:rsidRDefault="003D64B1" w:rsidP="003D64B1">
            <w:pPr>
              <w:pStyle w:val="ListParagraph"/>
              <w:numPr>
                <w:ilvl w:val="0"/>
                <w:numId w:val="28"/>
              </w:numPr>
              <w:rPr>
                <w:ins w:id="46" w:author="Abdulmalik Elghedafi" w:date="2026-02-02T02:53:00Z" w16du:dateUtc="2026-02-02T02:53:00Z"/>
              </w:rPr>
            </w:pPr>
            <w:ins w:id="47" w:author="Abdulmalik Elghedafi" w:date="2026-02-02T02:53:00Z" w16du:dateUtc="2026-02-02T02:53:00Z">
              <w:r>
                <w:t>To critically evaluate the literature to understand the state of the field within NLP and vehicle registration numbers.</w:t>
              </w:r>
            </w:ins>
          </w:p>
          <w:p w14:paraId="13241BBE" w14:textId="77777777" w:rsidR="003D64B1" w:rsidRDefault="003D64B1" w:rsidP="003D64B1">
            <w:pPr>
              <w:pStyle w:val="ListParagraph"/>
              <w:numPr>
                <w:ilvl w:val="0"/>
                <w:numId w:val="28"/>
              </w:numPr>
              <w:rPr>
                <w:ins w:id="48" w:author="Abdulmalik Elghedafi" w:date="2026-02-02T02:53:00Z" w16du:dateUtc="2026-02-02T02:53:00Z"/>
              </w:rPr>
            </w:pPr>
            <w:ins w:id="49" w:author="Abdulmalik Elghedafi" w:date="2026-02-02T02:53:00Z" w16du:dateUtc="2026-02-02T02:53:00Z">
              <w:r>
                <w:t>To prepare and preprocess a labelled dataset to be trained on the model during the first week of the implementation process.</w:t>
              </w:r>
            </w:ins>
          </w:p>
          <w:p w14:paraId="6B48FC79" w14:textId="77777777" w:rsidR="003D64B1" w:rsidRPr="00FA4935" w:rsidRDefault="003D64B1" w:rsidP="003D64B1">
            <w:pPr>
              <w:pStyle w:val="ListParagraph"/>
              <w:numPr>
                <w:ilvl w:val="0"/>
                <w:numId w:val="28"/>
              </w:numPr>
              <w:rPr>
                <w:ins w:id="50" w:author="Abdulmalik Elghedafi" w:date="2026-02-02T02:53:00Z" w16du:dateUtc="2026-02-02T02:53:00Z"/>
              </w:rPr>
            </w:pPr>
            <w:ins w:id="51" w:author="Abdulmalik Elghedafi" w:date="2026-02-02T02:53:00Z" w16du:dateUtc="2026-02-02T02:53:00Z">
              <w:r>
                <w:lastRenderedPageBreak/>
                <w:t xml:space="preserve">To evaluate how well BERT, </w:t>
              </w:r>
              <w:r w:rsidRPr="009E630E">
                <w:rPr>
                  <w:rFonts w:ascii="Times New Roman" w:hAnsi="Times New Roman"/>
                </w:rPr>
                <w:t>RoBERTa</w:t>
              </w:r>
              <w:r>
                <w:rPr>
                  <w:rFonts w:ascii="Times New Roman" w:hAnsi="Times New Roman"/>
                </w:rPr>
                <w:t xml:space="preserve"> and DistilBERT will perform on unseen data using quantifiable metrics.</w:t>
              </w:r>
            </w:ins>
          </w:p>
          <w:p w14:paraId="6A0A8D7D" w14:textId="77777777" w:rsidR="003D64B1" w:rsidRPr="00D259D9" w:rsidRDefault="003D64B1" w:rsidP="003D64B1">
            <w:pPr>
              <w:pStyle w:val="ListParagraph"/>
              <w:numPr>
                <w:ilvl w:val="0"/>
                <w:numId w:val="28"/>
              </w:numPr>
              <w:rPr>
                <w:ins w:id="52" w:author="Abdulmalik Elghedafi" w:date="2026-02-02T02:53:00Z" w16du:dateUtc="2026-02-02T02:53:00Z"/>
              </w:rPr>
            </w:pPr>
            <w:ins w:id="53" w:author="Abdulmalik Elghedafi" w:date="2026-02-02T02:53:00Z" w16du:dateUtc="2026-02-02T02:53:00Z">
              <w:r>
                <w:rPr>
                  <w:rFonts w:ascii="Times New Roman" w:hAnsi="Times New Roman"/>
                </w:rPr>
                <w:t>To evaluate the models based on the metrics chosen.</w:t>
              </w:r>
            </w:ins>
          </w:p>
          <w:p w14:paraId="14F30141" w14:textId="77777777" w:rsidR="00425DA7" w:rsidRDefault="00425DA7" w:rsidP="00425DA7">
            <w:pPr>
              <w:rPr>
                <w:rFonts w:ascii="Arial" w:hAnsi="Arial" w:cs="Arial"/>
                <w:sz w:val="22"/>
                <w:szCs w:val="22"/>
              </w:rPr>
            </w:pPr>
          </w:p>
          <w:p w14:paraId="4983D1FC" w14:textId="77777777" w:rsidR="00D71982" w:rsidRPr="004C3A0B" w:rsidRDefault="00D71982" w:rsidP="00425DA7">
            <w:pPr>
              <w:rPr>
                <w:rFonts w:ascii="Arial" w:hAnsi="Arial" w:cs="Arial"/>
                <w:sz w:val="22"/>
                <w:szCs w:val="22"/>
              </w:rPr>
            </w:pPr>
          </w:p>
          <w:p w14:paraId="611B934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7223B6E" w14:textId="77777777" w:rsidTr="00354F34">
        <w:trPr>
          <w:trHeight w:val="454"/>
        </w:trPr>
        <w:tc>
          <w:tcPr>
            <w:tcW w:w="5000" w:type="pct"/>
            <w:gridSpan w:val="4"/>
            <w:shd w:val="clear" w:color="auto" w:fill="F2F2F2" w:themeFill="background1" w:themeFillShade="F2"/>
            <w:vAlign w:val="center"/>
          </w:tcPr>
          <w:p w14:paraId="5B37849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t>
            </w:r>
            <w:commentRangeStart w:id="54"/>
            <w:r w:rsidR="00090CF7">
              <w:rPr>
                <w:rFonts w:ascii="Arial" w:hAnsi="Arial" w:cs="Arial"/>
                <w:b/>
                <w:sz w:val="22"/>
                <w:szCs w:val="22"/>
              </w:rPr>
              <w:t>words</w:t>
            </w:r>
            <w:commentRangeEnd w:id="54"/>
            <w:r w:rsidR="00022320">
              <w:rPr>
                <w:rStyle w:val="CommentReference"/>
                <w:rFonts w:ascii="Arial" w:hAnsi="Arial" w:cs="Arial"/>
                <w:b/>
                <w:sz w:val="22"/>
                <w:szCs w:val="22"/>
              </w:rPr>
              <w:commentReference w:id="54"/>
            </w:r>
            <w:r w:rsidR="00090CF7">
              <w:rPr>
                <w:rFonts w:ascii="Arial" w:hAnsi="Arial" w:cs="Arial"/>
                <w:b/>
                <w:sz w:val="22"/>
                <w:szCs w:val="22"/>
              </w:rPr>
              <w:t>)</w:t>
            </w:r>
          </w:p>
          <w:p w14:paraId="7BE68FA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 xml:space="preserve">ll be </w:t>
            </w:r>
            <w:commentRangeStart w:id="55"/>
            <w:r w:rsidR="00090CF7">
              <w:rPr>
                <w:rFonts w:ascii="Arial" w:hAnsi="Arial" w:cs="Arial"/>
                <w:sz w:val="22"/>
                <w:szCs w:val="22"/>
              </w:rPr>
              <w:t>needed</w:t>
            </w:r>
            <w:commentRangeEnd w:id="55"/>
            <w:r w:rsidR="00022320">
              <w:rPr>
                <w:rStyle w:val="CommentReference"/>
                <w:rFonts w:ascii="Arial" w:hAnsi="Arial" w:cs="Arial"/>
                <w:sz w:val="22"/>
                <w:szCs w:val="22"/>
              </w:rPr>
              <w:commentReference w:id="55"/>
            </w:r>
            <w:r w:rsidR="00090CF7">
              <w:rPr>
                <w:rFonts w:ascii="Arial" w:hAnsi="Arial" w:cs="Arial"/>
                <w:sz w:val="22"/>
                <w:szCs w:val="22"/>
              </w:rPr>
              <w:t>.</w:t>
            </w:r>
          </w:p>
        </w:tc>
      </w:tr>
      <w:tr w:rsidR="003C07E3" w:rsidRPr="004C3A0B" w14:paraId="72AA6A53" w14:textId="77777777" w:rsidTr="00354F34">
        <w:trPr>
          <w:trHeight w:val="454"/>
        </w:trPr>
        <w:tc>
          <w:tcPr>
            <w:tcW w:w="5000" w:type="pct"/>
            <w:gridSpan w:val="4"/>
            <w:vAlign w:val="center"/>
          </w:tcPr>
          <w:p w14:paraId="574EE0AC" w14:textId="77777777" w:rsidR="003C07E3" w:rsidRPr="004C3A0B" w:rsidRDefault="003C07E3" w:rsidP="003C07E3">
            <w:pPr>
              <w:rPr>
                <w:rFonts w:ascii="Arial" w:hAnsi="Arial" w:cs="Arial"/>
                <w:sz w:val="22"/>
                <w:szCs w:val="22"/>
              </w:rPr>
            </w:pPr>
          </w:p>
          <w:p w14:paraId="080E0E0A" w14:textId="77777777" w:rsidR="003C07E3" w:rsidRPr="004C3A0B" w:rsidRDefault="003C07E3" w:rsidP="003C07E3">
            <w:pPr>
              <w:rPr>
                <w:rFonts w:ascii="Arial" w:hAnsi="Arial" w:cs="Arial"/>
                <w:sz w:val="22"/>
                <w:szCs w:val="22"/>
              </w:rPr>
            </w:pPr>
          </w:p>
          <w:p w14:paraId="1E3D4A29" w14:textId="0AFA022C" w:rsidR="003C07E3" w:rsidRPr="004C3A0B" w:rsidRDefault="003D64B1" w:rsidP="003C07E3">
            <w:pPr>
              <w:rPr>
                <w:rFonts w:ascii="Arial" w:hAnsi="Arial" w:cs="Arial"/>
                <w:sz w:val="22"/>
                <w:szCs w:val="22"/>
              </w:rPr>
            </w:pPr>
            <w:ins w:id="56" w:author="Abdulmalik Elghedafi" w:date="2026-02-02T02:54:00Z" w16du:dateUtc="2026-02-02T02:54:00Z">
              <w:r>
                <w:rPr>
                  <w:rFonts w:ascii="Arial" w:hAnsi="Arial" w:cs="Arial"/>
                  <w:sz w:val="22"/>
                  <w:szCs w:val="22"/>
                </w:rPr>
                <w:t xml:space="preserve">I am not collecting data. I am researching </w:t>
              </w:r>
              <w:r w:rsidR="00364E1A">
                <w:rPr>
                  <w:rFonts w:ascii="Arial" w:hAnsi="Arial" w:cs="Arial"/>
                  <w:sz w:val="22"/>
                  <w:szCs w:val="22"/>
                </w:rPr>
                <w:t xml:space="preserve">information through the use of a literature review to gain knowledge and understanding of the topic of natural </w:t>
              </w:r>
            </w:ins>
            <w:ins w:id="57" w:author="Abdulmalik Elghedafi" w:date="2026-02-02T02:55:00Z" w16du:dateUtc="2026-02-02T02:55:00Z">
              <w:r w:rsidR="00364E1A">
                <w:rPr>
                  <w:rFonts w:ascii="Arial" w:hAnsi="Arial" w:cs="Arial"/>
                  <w:sz w:val="22"/>
                  <w:szCs w:val="22"/>
                </w:rPr>
                <w:t>language</w:t>
              </w:r>
            </w:ins>
            <w:ins w:id="58" w:author="Abdulmalik Elghedafi" w:date="2026-02-02T02:54:00Z" w16du:dateUtc="2026-02-02T02:54:00Z">
              <w:r w:rsidR="00364E1A">
                <w:rPr>
                  <w:rFonts w:ascii="Arial" w:hAnsi="Arial" w:cs="Arial"/>
                  <w:sz w:val="22"/>
                  <w:szCs w:val="22"/>
                </w:rPr>
                <w:t xml:space="preserve"> processing models, machine learning and deep learning. </w:t>
              </w:r>
            </w:ins>
            <w:ins w:id="59" w:author="Abdulmalik Elghedafi" w:date="2026-02-02T02:56:00Z" w16du:dateUtc="2026-02-02T02:56:00Z">
              <w:r w:rsidR="00364E1A">
                <w:rPr>
                  <w:rFonts w:ascii="Arial" w:hAnsi="Arial" w:cs="Arial"/>
                  <w:sz w:val="22"/>
                  <w:szCs w:val="22"/>
                </w:rPr>
                <w:t xml:space="preserve">This will then be used to compare transformer models based on which performs the best based on performance metrics. The study is an experiment based approach. </w:t>
              </w:r>
            </w:ins>
          </w:p>
          <w:p w14:paraId="3052C70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EBDEBF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6E9C5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7C439B6" w14:textId="77777777" w:rsidTr="00113E57">
        <w:trPr>
          <w:trHeight w:val="454"/>
        </w:trPr>
        <w:tc>
          <w:tcPr>
            <w:tcW w:w="5000" w:type="pct"/>
            <w:vAlign w:val="center"/>
          </w:tcPr>
          <w:p w14:paraId="69FAE608" w14:textId="4F3F4B37" w:rsidR="003C07E3" w:rsidRPr="004C3A0B" w:rsidRDefault="003D64B1" w:rsidP="003C07E3">
            <w:pPr>
              <w:rPr>
                <w:rFonts w:ascii="Arial" w:hAnsi="Arial" w:cs="Arial"/>
                <w:sz w:val="22"/>
                <w:szCs w:val="22"/>
              </w:rPr>
            </w:pPr>
            <w:ins w:id="60" w:author="Abdulmalik Elghedafi" w:date="2026-02-02T02:51:00Z" w16du:dateUtc="2026-02-02T02:51:00Z">
              <w:r>
                <w:rPr>
                  <w:rFonts w:ascii="Arial" w:hAnsi="Arial" w:cs="Arial"/>
                  <w:sz w:val="22"/>
                  <w:szCs w:val="22"/>
                </w:rPr>
                <w:t>At home in Swansea.</w:t>
              </w:r>
            </w:ins>
          </w:p>
          <w:p w14:paraId="59579EF1" w14:textId="77777777" w:rsidR="003C07E3" w:rsidRPr="004C3A0B" w:rsidRDefault="003C07E3" w:rsidP="003C07E3">
            <w:pPr>
              <w:rPr>
                <w:rFonts w:ascii="Arial" w:hAnsi="Arial" w:cs="Arial"/>
                <w:sz w:val="22"/>
                <w:szCs w:val="22"/>
              </w:rPr>
            </w:pPr>
          </w:p>
          <w:p w14:paraId="11795BD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AB9A4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A64D8BA" w14:textId="77777777" w:rsidTr="00113E57">
        <w:trPr>
          <w:trHeight w:val="454"/>
        </w:trPr>
        <w:tc>
          <w:tcPr>
            <w:tcW w:w="5000" w:type="pct"/>
            <w:vAlign w:val="center"/>
          </w:tcPr>
          <w:p w14:paraId="18E15D8D" w14:textId="77777777" w:rsidR="003C07E3" w:rsidRDefault="003C07E3" w:rsidP="003C07E3">
            <w:pPr>
              <w:rPr>
                <w:rFonts w:ascii="Arial" w:hAnsi="Arial" w:cs="Arial"/>
                <w:sz w:val="22"/>
                <w:szCs w:val="22"/>
              </w:rPr>
            </w:pPr>
          </w:p>
          <w:p w14:paraId="18CEA3D8" w14:textId="7B969532" w:rsidR="00D71982" w:rsidRDefault="003D64B1" w:rsidP="003C07E3">
            <w:pPr>
              <w:rPr>
                <w:rFonts w:ascii="Arial" w:hAnsi="Arial" w:cs="Arial"/>
                <w:sz w:val="22"/>
                <w:szCs w:val="22"/>
              </w:rPr>
            </w:pPr>
            <w:ins w:id="61" w:author="Abdulmalik Elghedafi" w:date="2026-02-02T02:50:00Z" w16du:dateUtc="2026-02-02T02:50:00Z">
              <w:r>
                <w:rPr>
                  <w:rFonts w:ascii="Arial" w:hAnsi="Arial" w:cs="Arial"/>
                  <w:sz w:val="22"/>
                  <w:szCs w:val="22"/>
                </w:rPr>
                <w:t>N/A</w:t>
              </w:r>
            </w:ins>
          </w:p>
          <w:p w14:paraId="4A706318" w14:textId="77777777" w:rsidR="003C07E3" w:rsidRPr="004C3A0B" w:rsidRDefault="003C07E3" w:rsidP="003C07E3">
            <w:pPr>
              <w:rPr>
                <w:rFonts w:ascii="Arial" w:hAnsi="Arial" w:cs="Arial"/>
                <w:sz w:val="22"/>
                <w:szCs w:val="22"/>
              </w:rPr>
            </w:pPr>
          </w:p>
          <w:p w14:paraId="5496707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B079592" w14:textId="77777777" w:rsidTr="00090CF7">
        <w:tc>
          <w:tcPr>
            <w:tcW w:w="8222" w:type="dxa"/>
            <w:vMerge w:val="restart"/>
            <w:shd w:val="clear" w:color="auto" w:fill="F2F2F2" w:themeFill="background1" w:themeFillShade="F2"/>
            <w:vAlign w:val="center"/>
          </w:tcPr>
          <w:p w14:paraId="79DB0F1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DED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090CF7" w:rsidRPr="00090CF7" w:rsidRDefault="00090CF7" w:rsidP="003257BD">
            <w:pPr>
              <w:autoSpaceDE w:val="0"/>
              <w:autoSpaceDN w:val="0"/>
              <w:adjustRightInd w:val="0"/>
              <w:jc w:val="center"/>
              <w:rPr>
                <w:rFonts w:ascii="Arial" w:hAnsi="Arial" w:cs="Arial"/>
                <w:b/>
                <w:sz w:val="22"/>
                <w:szCs w:val="22"/>
              </w:rPr>
            </w:pPr>
            <w:commentRangeStart w:id="62"/>
            <w:r w:rsidRPr="00090CF7">
              <w:rPr>
                <w:rFonts w:ascii="Arial" w:hAnsi="Arial" w:cs="Arial"/>
                <w:b/>
                <w:sz w:val="22"/>
                <w:szCs w:val="22"/>
              </w:rPr>
              <w:t>NO</w:t>
            </w:r>
            <w:commentRangeEnd w:id="62"/>
            <w:r w:rsidR="00022320" w:rsidRPr="00090CF7">
              <w:rPr>
                <w:rStyle w:val="CommentReference"/>
                <w:rFonts w:ascii="Arial" w:hAnsi="Arial" w:cs="Arial"/>
                <w:b/>
                <w:sz w:val="22"/>
                <w:szCs w:val="22"/>
              </w:rPr>
              <w:commentReference w:id="62"/>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512BDC9"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5E24FECA" w14:textId="77777777" w:rsidTr="00090CF7">
        <w:tc>
          <w:tcPr>
            <w:tcW w:w="8222" w:type="dxa"/>
            <w:vMerge/>
            <w:shd w:val="clear" w:color="auto" w:fill="F2F2F2" w:themeFill="background1" w:themeFillShade="F2"/>
          </w:tcPr>
          <w:p w14:paraId="5D01DB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37E3A5"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3237D11" w14:textId="77777777" w:rsidTr="00354F34">
        <w:tc>
          <w:tcPr>
            <w:tcW w:w="9923" w:type="dxa"/>
            <w:gridSpan w:val="3"/>
            <w:shd w:val="clear" w:color="auto" w:fill="FFFFFF" w:themeFill="background1"/>
          </w:tcPr>
          <w:p w14:paraId="4C4F810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1157D67" w14:textId="77777777" w:rsidR="003257BD" w:rsidRPr="00090CF7" w:rsidRDefault="003257BD" w:rsidP="003257BD">
            <w:pPr>
              <w:rPr>
                <w:rFonts w:ascii="Arial" w:hAnsi="Arial" w:cs="Arial"/>
                <w:sz w:val="22"/>
                <w:szCs w:val="22"/>
              </w:rPr>
            </w:pPr>
          </w:p>
          <w:p w14:paraId="50789110" w14:textId="2BBF6AFD" w:rsidR="003257BD" w:rsidRPr="00090CF7" w:rsidRDefault="003D64B1" w:rsidP="003257BD">
            <w:pPr>
              <w:rPr>
                <w:rFonts w:ascii="Arial" w:hAnsi="Arial" w:cs="Arial"/>
                <w:sz w:val="22"/>
                <w:szCs w:val="22"/>
              </w:rPr>
            </w:pPr>
            <w:ins w:id="63" w:author="Abdulmalik Elghedafi" w:date="2026-02-02T02:50:00Z" w16du:dateUtc="2026-02-02T02:50:00Z">
              <w:r>
                <w:rPr>
                  <w:rFonts w:ascii="Arial" w:hAnsi="Arial" w:cs="Arial"/>
                  <w:sz w:val="22"/>
                  <w:szCs w:val="22"/>
                </w:rPr>
                <w:t>N/A</w:t>
              </w:r>
            </w:ins>
          </w:p>
          <w:p w14:paraId="3C61F8F1" w14:textId="77777777" w:rsidR="003257BD" w:rsidRPr="00090CF7" w:rsidRDefault="003257BD" w:rsidP="003257BD">
            <w:pPr>
              <w:rPr>
                <w:rFonts w:ascii="Arial" w:hAnsi="Arial" w:cs="Arial"/>
                <w:sz w:val="22"/>
                <w:szCs w:val="22"/>
              </w:rPr>
            </w:pPr>
          </w:p>
          <w:p w14:paraId="1597FF2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81B41F" w14:textId="77777777" w:rsidR="00354F34" w:rsidRDefault="00354F34" w:rsidP="00354F34">
      <w:pPr>
        <w:autoSpaceDE w:val="0"/>
        <w:autoSpaceDN w:val="0"/>
        <w:adjustRightInd w:val="0"/>
        <w:spacing w:after="240"/>
        <w:jc w:val="both"/>
        <w:rPr>
          <w:rFonts w:ascii="Arial" w:hAnsi="Arial" w:cs="Arial"/>
          <w:b/>
          <w:sz w:val="22"/>
          <w:szCs w:val="22"/>
        </w:rPr>
      </w:pPr>
    </w:p>
    <w:p w14:paraId="21E7AC8F" w14:textId="77777777" w:rsidR="003264AE" w:rsidRDefault="003264AE">
      <w:pPr>
        <w:rPr>
          <w:rFonts w:ascii="Arial" w:hAnsi="Arial" w:cs="Arial"/>
          <w:b/>
          <w:sz w:val="22"/>
          <w:szCs w:val="22"/>
        </w:rPr>
      </w:pPr>
      <w:r>
        <w:rPr>
          <w:rFonts w:ascii="Arial" w:hAnsi="Arial" w:cs="Arial"/>
          <w:b/>
          <w:sz w:val="22"/>
          <w:szCs w:val="22"/>
        </w:rPr>
        <w:br w:type="page"/>
      </w:r>
    </w:p>
    <w:p w14:paraId="4FD3A34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A541FF7" w14:textId="77777777" w:rsidTr="00354F34">
        <w:tc>
          <w:tcPr>
            <w:tcW w:w="8227" w:type="dxa"/>
            <w:shd w:val="clear" w:color="auto" w:fill="F2F2F2" w:themeFill="background1" w:themeFillShade="F2"/>
          </w:tcPr>
          <w:p w14:paraId="052B0A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986FD8" w:rsidRPr="004C3A0B" w:rsidRDefault="00986FD8" w:rsidP="008C4441">
            <w:pPr>
              <w:autoSpaceDE w:val="0"/>
              <w:autoSpaceDN w:val="0"/>
              <w:adjustRightInd w:val="0"/>
              <w:jc w:val="center"/>
              <w:rPr>
                <w:rFonts w:ascii="Arial" w:hAnsi="Arial" w:cs="Arial"/>
                <w:b/>
                <w:bCs/>
                <w:sz w:val="22"/>
                <w:szCs w:val="22"/>
              </w:rPr>
            </w:pPr>
          </w:p>
          <w:p w14:paraId="53C499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8F285" w14:textId="77777777" w:rsidR="00986FD8" w:rsidRPr="004C3A0B" w:rsidRDefault="00986FD8" w:rsidP="008C4441">
            <w:pPr>
              <w:autoSpaceDE w:val="0"/>
              <w:autoSpaceDN w:val="0"/>
              <w:adjustRightInd w:val="0"/>
              <w:jc w:val="center"/>
              <w:rPr>
                <w:rFonts w:ascii="Arial" w:hAnsi="Arial" w:cs="Arial"/>
                <w:b/>
                <w:bCs/>
                <w:sz w:val="22"/>
                <w:szCs w:val="22"/>
              </w:rPr>
            </w:pPr>
          </w:p>
          <w:p w14:paraId="618C9C4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087B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96A319B" w14:textId="577CD8E5" w:rsidR="008C4441" w:rsidRPr="004C3A0B" w:rsidRDefault="00597A4C" w:rsidP="008C4441">
                <w:pPr>
                  <w:autoSpaceDE w:val="0"/>
                  <w:autoSpaceDN w:val="0"/>
                  <w:adjustRightInd w:val="0"/>
                  <w:jc w:val="center"/>
                  <w:rPr>
                    <w:rFonts w:ascii="Arial" w:hAnsi="Arial" w:cs="Arial"/>
                    <w:sz w:val="22"/>
                    <w:szCs w:val="22"/>
                  </w:rPr>
                </w:pPr>
                <w:ins w:id="64" w:author="Abdulmalik Elghedafi" w:date="2026-01-30T22:41:00Z" w16du:dateUtc="2026-01-30T22:41:00Z">
                  <w:r>
                    <w:rPr>
                      <w:rFonts w:ascii="MS Gothic" w:eastAsia="MS Gothic" w:hAnsi="MS Gothic" w:cs="Arial" w:hint="eastAsia"/>
                      <w:b/>
                      <w:bCs/>
                      <w:sz w:val="22"/>
                      <w:szCs w:val="22"/>
                    </w:rPr>
                    <w:t>☒</w:t>
                  </w:r>
                </w:ins>
                <w:del w:id="65" w:author="Abdulmalik Elghedafi" w:date="2026-01-30T22:41:00Z" w16du:dateUtc="2026-01-30T22:41:00Z">
                  <w:r w:rsidR="00DD0929" w:rsidDel="00597A4C">
                    <w:rPr>
                      <w:rFonts w:ascii="MS Gothic" w:eastAsia="MS Gothic" w:hAnsi="MS Gothic" w:cs="Arial" w:hint="eastAsia"/>
                      <w:b/>
                      <w:bCs/>
                      <w:sz w:val="22"/>
                      <w:szCs w:val="22"/>
                    </w:rPr>
                    <w:delText>☐</w:delText>
                  </w:r>
                </w:del>
              </w:p>
            </w:sdtContent>
          </w:sdt>
        </w:tc>
      </w:tr>
      <w:tr w:rsidR="008C4441" w:rsidRPr="004C3A0B"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393E52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BCA729C" w14:textId="4C648796" w:rsidR="008C4441" w:rsidRPr="004C3A0B" w:rsidRDefault="00597A4C" w:rsidP="008C4441">
                <w:pPr>
                  <w:autoSpaceDE w:val="0"/>
                  <w:autoSpaceDN w:val="0"/>
                  <w:adjustRightInd w:val="0"/>
                  <w:jc w:val="center"/>
                  <w:rPr>
                    <w:rFonts w:ascii="Arial" w:hAnsi="Arial" w:cs="Arial"/>
                    <w:sz w:val="22"/>
                    <w:szCs w:val="22"/>
                  </w:rPr>
                </w:pPr>
                <w:ins w:id="66" w:author="Abdulmalik Elghedafi" w:date="2026-01-30T22:41:00Z" w16du:dateUtc="2026-01-30T22:41:00Z">
                  <w:r>
                    <w:rPr>
                      <w:rFonts w:ascii="MS Gothic" w:eastAsia="MS Gothic" w:hAnsi="MS Gothic" w:cs="Arial" w:hint="eastAsia"/>
                      <w:b/>
                      <w:bCs/>
                      <w:sz w:val="22"/>
                      <w:szCs w:val="22"/>
                    </w:rPr>
                    <w:t>☒</w:t>
                  </w:r>
                </w:ins>
                <w:del w:id="67" w:author="Abdulmalik Elghedafi" w:date="2026-01-30T22:41:00Z" w16du:dateUtc="2026-01-30T22:41:00Z">
                  <w:r w:rsidR="00DD0929" w:rsidDel="00597A4C">
                    <w:rPr>
                      <w:rFonts w:ascii="MS Gothic" w:eastAsia="MS Gothic" w:hAnsi="MS Gothic" w:cs="Arial" w:hint="eastAsia"/>
                      <w:b/>
                      <w:bCs/>
                      <w:sz w:val="22"/>
                      <w:szCs w:val="22"/>
                    </w:rPr>
                    <w:delText>☐</w:delText>
                  </w:r>
                </w:del>
              </w:p>
            </w:sdtContent>
          </w:sdt>
        </w:tc>
      </w:tr>
      <w:tr w:rsidR="008C4441" w:rsidRPr="004C3A0B"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2030A3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9AC579E" w14:textId="4FA58D9C" w:rsidR="008C4441" w:rsidRPr="004C3A0B" w:rsidRDefault="00597A4C" w:rsidP="008C4441">
                <w:pPr>
                  <w:autoSpaceDE w:val="0"/>
                  <w:autoSpaceDN w:val="0"/>
                  <w:adjustRightInd w:val="0"/>
                  <w:jc w:val="center"/>
                  <w:rPr>
                    <w:rFonts w:ascii="Arial" w:hAnsi="Arial" w:cs="Arial"/>
                    <w:sz w:val="22"/>
                    <w:szCs w:val="22"/>
                  </w:rPr>
                </w:pPr>
                <w:ins w:id="68" w:author="Abdulmalik Elghedafi" w:date="2026-01-30T22:41:00Z" w16du:dateUtc="2026-01-30T22:41:00Z">
                  <w:r>
                    <w:rPr>
                      <w:rFonts w:ascii="MS Gothic" w:eastAsia="MS Gothic" w:hAnsi="MS Gothic" w:cs="Arial" w:hint="eastAsia"/>
                      <w:b/>
                      <w:bCs/>
                      <w:sz w:val="22"/>
                      <w:szCs w:val="22"/>
                    </w:rPr>
                    <w:t>☒</w:t>
                  </w:r>
                </w:ins>
                <w:del w:id="69" w:author="Abdulmalik Elghedafi" w:date="2026-01-30T22:41:00Z" w16du:dateUtc="2026-01-30T22:41:00Z">
                  <w:r w:rsidR="00DD0929" w:rsidDel="00597A4C">
                    <w:rPr>
                      <w:rFonts w:ascii="MS Gothic" w:eastAsia="MS Gothic" w:hAnsi="MS Gothic" w:cs="Arial" w:hint="eastAsia"/>
                      <w:b/>
                      <w:bCs/>
                      <w:sz w:val="22"/>
                      <w:szCs w:val="22"/>
                    </w:rPr>
                    <w:delText>☐</w:delText>
                  </w:r>
                </w:del>
              </w:p>
            </w:sdtContent>
          </w:sdt>
        </w:tc>
      </w:tr>
      <w:tr w:rsidR="008C4441" w:rsidRPr="004C3A0B"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195B7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7B64040" w14:textId="2F8CC1CC" w:rsidR="008C4441" w:rsidRPr="004C3A0B" w:rsidRDefault="00597A4C" w:rsidP="008C4441">
                <w:pPr>
                  <w:autoSpaceDE w:val="0"/>
                  <w:autoSpaceDN w:val="0"/>
                  <w:adjustRightInd w:val="0"/>
                  <w:jc w:val="center"/>
                  <w:rPr>
                    <w:rFonts w:ascii="Arial" w:hAnsi="Arial" w:cs="Arial"/>
                    <w:sz w:val="22"/>
                    <w:szCs w:val="22"/>
                  </w:rPr>
                </w:pPr>
                <w:ins w:id="70" w:author="Abdulmalik Elghedafi" w:date="2026-01-30T22:41:00Z" w16du:dateUtc="2026-01-30T22:41:00Z">
                  <w:r>
                    <w:rPr>
                      <w:rFonts w:ascii="MS Gothic" w:eastAsia="MS Gothic" w:hAnsi="MS Gothic" w:cs="Arial" w:hint="eastAsia"/>
                      <w:b/>
                      <w:bCs/>
                      <w:sz w:val="22"/>
                      <w:szCs w:val="22"/>
                    </w:rPr>
                    <w:t>☒</w:t>
                  </w:r>
                </w:ins>
                <w:del w:id="71" w:author="Abdulmalik Elghedafi" w:date="2026-01-30T22:41:00Z" w16du:dateUtc="2026-01-30T22:41:00Z">
                  <w:r w:rsidR="00DD0929" w:rsidDel="00597A4C">
                    <w:rPr>
                      <w:rFonts w:ascii="MS Gothic" w:eastAsia="MS Gothic" w:hAnsi="MS Gothic" w:cs="Arial" w:hint="eastAsia"/>
                      <w:b/>
                      <w:bCs/>
                      <w:sz w:val="22"/>
                      <w:szCs w:val="22"/>
                    </w:rPr>
                    <w:delText>☐</w:delText>
                  </w:r>
                </w:del>
              </w:p>
            </w:sdtContent>
          </w:sdt>
        </w:tc>
      </w:tr>
      <w:tr w:rsidR="008C4441" w:rsidRPr="004C3A0B"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C3C6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094720C" w14:textId="59048699" w:rsidR="008C4441" w:rsidRPr="004C3A0B" w:rsidRDefault="00597A4C" w:rsidP="008C4441">
                <w:pPr>
                  <w:autoSpaceDE w:val="0"/>
                  <w:autoSpaceDN w:val="0"/>
                  <w:adjustRightInd w:val="0"/>
                  <w:jc w:val="center"/>
                  <w:rPr>
                    <w:rFonts w:ascii="Arial" w:hAnsi="Arial" w:cs="Arial"/>
                    <w:sz w:val="22"/>
                    <w:szCs w:val="22"/>
                  </w:rPr>
                </w:pPr>
                <w:ins w:id="72" w:author="Abdulmalik Elghedafi" w:date="2026-01-30T22:41:00Z" w16du:dateUtc="2026-01-30T22:41:00Z">
                  <w:r>
                    <w:rPr>
                      <w:rFonts w:ascii="MS Gothic" w:eastAsia="MS Gothic" w:hAnsi="MS Gothic" w:cs="Arial" w:hint="eastAsia"/>
                      <w:b/>
                      <w:bCs/>
                      <w:sz w:val="22"/>
                      <w:szCs w:val="22"/>
                    </w:rPr>
                    <w:t>☒</w:t>
                  </w:r>
                </w:ins>
                <w:del w:id="73" w:author="Abdulmalik Elghedafi" w:date="2026-01-30T22:41:00Z" w16du:dateUtc="2026-01-30T22:41:00Z">
                  <w:r w:rsidR="00DD0929" w:rsidDel="00597A4C">
                    <w:rPr>
                      <w:rFonts w:ascii="MS Gothic" w:eastAsia="MS Gothic" w:hAnsi="MS Gothic" w:cs="Arial" w:hint="eastAsia"/>
                      <w:b/>
                      <w:bCs/>
                      <w:sz w:val="22"/>
                      <w:szCs w:val="22"/>
                    </w:rPr>
                    <w:delText>☐</w:delText>
                  </w:r>
                </w:del>
              </w:p>
            </w:sdtContent>
          </w:sdt>
        </w:tc>
      </w:tr>
      <w:tr w:rsidR="008C4441" w:rsidRPr="004C3A0B"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of video or audio </w:t>
            </w:r>
            <w:commentRangeStart w:id="74"/>
            <w:r w:rsidRPr="004C3A0B">
              <w:rPr>
                <w:rFonts w:ascii="Arial" w:hAnsi="Arial" w:cs="Arial"/>
                <w:sz w:val="22"/>
                <w:szCs w:val="22"/>
              </w:rPr>
              <w:t>recording</w:t>
            </w:r>
            <w:commentRangeEnd w:id="74"/>
            <w:r w:rsidR="004F4BFA" w:rsidRPr="004C3A0B">
              <w:rPr>
                <w:rStyle w:val="CommentReference"/>
                <w:rFonts w:ascii="Arial" w:hAnsi="Arial" w:cs="Arial"/>
                <w:sz w:val="22"/>
                <w:szCs w:val="22"/>
              </w:rPr>
              <w:commentReference w:id="74"/>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6A5A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71E5D47" w14:textId="28E46D2B" w:rsidR="008C4441" w:rsidRPr="004C3A0B" w:rsidRDefault="00597A4C" w:rsidP="008C4441">
                <w:pPr>
                  <w:autoSpaceDE w:val="0"/>
                  <w:autoSpaceDN w:val="0"/>
                  <w:adjustRightInd w:val="0"/>
                  <w:jc w:val="center"/>
                  <w:rPr>
                    <w:rFonts w:ascii="Arial" w:hAnsi="Arial" w:cs="Arial"/>
                    <w:sz w:val="22"/>
                    <w:szCs w:val="22"/>
                  </w:rPr>
                </w:pPr>
                <w:ins w:id="75" w:author="Abdulmalik Elghedafi" w:date="2026-01-30T22:41:00Z" w16du:dateUtc="2026-01-30T22:41:00Z">
                  <w:r>
                    <w:rPr>
                      <w:rFonts w:ascii="MS Gothic" w:eastAsia="MS Gothic" w:hAnsi="MS Gothic" w:cs="Arial" w:hint="eastAsia"/>
                      <w:b/>
                      <w:bCs/>
                      <w:sz w:val="22"/>
                      <w:szCs w:val="22"/>
                    </w:rPr>
                    <w:t>☒</w:t>
                  </w:r>
                </w:ins>
                <w:del w:id="76" w:author="Abdulmalik Elghedafi" w:date="2026-01-30T22:41:00Z" w16du:dateUtc="2026-01-30T22:41:00Z">
                  <w:r w:rsidR="00DD0929" w:rsidDel="00597A4C">
                    <w:rPr>
                      <w:rFonts w:ascii="MS Gothic" w:eastAsia="MS Gothic" w:hAnsi="MS Gothic" w:cs="Arial" w:hint="eastAsia"/>
                      <w:b/>
                      <w:bCs/>
                      <w:sz w:val="22"/>
                      <w:szCs w:val="22"/>
                    </w:rPr>
                    <w:delText>☐</w:delText>
                  </w:r>
                </w:del>
              </w:p>
            </w:sdtContent>
          </w:sdt>
        </w:tc>
      </w:tr>
      <w:tr w:rsidR="008C4441" w:rsidRPr="004C3A0B"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D2BB77" w14:textId="0B60EADE" w:rsidR="008C4441" w:rsidRPr="004C3A0B" w:rsidRDefault="00A327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36E9070" w14:textId="1546E785" w:rsidR="008C4441" w:rsidRPr="004C3A0B" w:rsidRDefault="00597A4C" w:rsidP="008C4441">
                <w:pPr>
                  <w:autoSpaceDE w:val="0"/>
                  <w:autoSpaceDN w:val="0"/>
                  <w:adjustRightInd w:val="0"/>
                  <w:jc w:val="center"/>
                  <w:rPr>
                    <w:rFonts w:ascii="Arial" w:hAnsi="Arial" w:cs="Arial"/>
                    <w:sz w:val="22"/>
                    <w:szCs w:val="22"/>
                  </w:rPr>
                </w:pPr>
                <w:ins w:id="77" w:author="Abdulmalik Elghedafi" w:date="2026-01-30T22:42:00Z" w16du:dateUtc="2026-01-30T22:42:00Z">
                  <w:r>
                    <w:rPr>
                      <w:rFonts w:ascii="MS Gothic" w:eastAsia="MS Gothic" w:hAnsi="MS Gothic" w:cs="Arial" w:hint="eastAsia"/>
                      <w:b/>
                      <w:bCs/>
                      <w:sz w:val="22"/>
                      <w:szCs w:val="22"/>
                    </w:rPr>
                    <w:t>☒</w:t>
                  </w:r>
                </w:ins>
                <w:del w:id="78" w:author="Abdulmalik Elghedafi" w:date="2026-01-30T22:42:00Z" w16du:dateUtc="2026-01-30T22:42:00Z">
                  <w:r w:rsidR="00DD0929" w:rsidDel="00597A4C">
                    <w:rPr>
                      <w:rFonts w:ascii="MS Gothic" w:eastAsia="MS Gothic" w:hAnsi="MS Gothic" w:cs="Arial" w:hint="eastAsia"/>
                      <w:b/>
                      <w:bCs/>
                      <w:sz w:val="22"/>
                      <w:szCs w:val="22"/>
                    </w:rPr>
                    <w:delText>☐</w:delText>
                  </w:r>
                </w:del>
              </w:p>
            </w:sdtContent>
          </w:sdt>
        </w:tc>
      </w:tr>
      <w:tr w:rsidR="008C4441" w:rsidRPr="004C3A0B"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695D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4237C3C" w14:textId="44BCA625" w:rsidR="008C4441" w:rsidRPr="004C3A0B" w:rsidRDefault="00597A4C" w:rsidP="008C4441">
                <w:pPr>
                  <w:autoSpaceDE w:val="0"/>
                  <w:autoSpaceDN w:val="0"/>
                  <w:adjustRightInd w:val="0"/>
                  <w:jc w:val="center"/>
                  <w:rPr>
                    <w:rFonts w:ascii="Arial" w:hAnsi="Arial" w:cs="Arial"/>
                    <w:sz w:val="22"/>
                    <w:szCs w:val="22"/>
                  </w:rPr>
                </w:pPr>
                <w:ins w:id="79" w:author="Abdulmalik Elghedafi" w:date="2026-01-30T22:42:00Z" w16du:dateUtc="2026-01-30T22:42:00Z">
                  <w:r>
                    <w:rPr>
                      <w:rFonts w:ascii="MS Gothic" w:eastAsia="MS Gothic" w:hAnsi="MS Gothic" w:cs="Arial" w:hint="eastAsia"/>
                      <w:b/>
                      <w:bCs/>
                      <w:sz w:val="22"/>
                      <w:szCs w:val="22"/>
                    </w:rPr>
                    <w:t>☒</w:t>
                  </w:r>
                </w:ins>
                <w:del w:id="80" w:author="Abdulmalik Elghedafi" w:date="2026-01-30T22:42:00Z" w16du:dateUtc="2026-01-30T22:42:00Z">
                  <w:r w:rsidR="00DD0929" w:rsidDel="00597A4C">
                    <w:rPr>
                      <w:rFonts w:ascii="MS Gothic" w:eastAsia="MS Gothic" w:hAnsi="MS Gothic" w:cs="Arial" w:hint="eastAsia"/>
                      <w:b/>
                      <w:bCs/>
                      <w:sz w:val="22"/>
                      <w:szCs w:val="22"/>
                    </w:rPr>
                    <w:delText>☐</w:delText>
                  </w:r>
                </w:del>
              </w:p>
            </w:sdtContent>
          </w:sdt>
        </w:tc>
      </w:tr>
      <w:tr w:rsidR="006D29FD" w:rsidRPr="004C3A0B"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EC2C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F7E4EBE" w14:textId="47072289" w:rsidR="006D29FD" w:rsidRPr="004C3A0B" w:rsidRDefault="00597A4C" w:rsidP="008C4441">
                <w:pPr>
                  <w:autoSpaceDE w:val="0"/>
                  <w:autoSpaceDN w:val="0"/>
                  <w:adjustRightInd w:val="0"/>
                  <w:jc w:val="center"/>
                  <w:rPr>
                    <w:rFonts w:ascii="Arial" w:hAnsi="Arial" w:cs="Arial"/>
                    <w:bCs/>
                    <w:sz w:val="22"/>
                    <w:szCs w:val="22"/>
                  </w:rPr>
                </w:pPr>
                <w:ins w:id="81" w:author="Abdulmalik Elghedafi" w:date="2026-01-30T22:42:00Z" w16du:dateUtc="2026-01-30T22:42:00Z">
                  <w:r>
                    <w:rPr>
                      <w:rFonts w:ascii="MS Gothic" w:eastAsia="MS Gothic" w:hAnsi="MS Gothic" w:cs="Arial" w:hint="eastAsia"/>
                      <w:b/>
                      <w:bCs/>
                      <w:sz w:val="22"/>
                      <w:szCs w:val="22"/>
                    </w:rPr>
                    <w:t>☒</w:t>
                  </w:r>
                </w:ins>
                <w:del w:id="82" w:author="Abdulmalik Elghedafi" w:date="2026-01-30T22:42:00Z" w16du:dateUtc="2026-01-30T22:42:00Z">
                  <w:r w:rsidR="00DD0929" w:rsidDel="00597A4C">
                    <w:rPr>
                      <w:rFonts w:ascii="MS Gothic" w:eastAsia="MS Gothic" w:hAnsi="MS Gothic" w:cs="Arial" w:hint="eastAsia"/>
                      <w:b/>
                      <w:bCs/>
                      <w:sz w:val="22"/>
                      <w:szCs w:val="22"/>
                    </w:rPr>
                    <w:delText>☐</w:delText>
                  </w:r>
                </w:del>
              </w:p>
            </w:sdtContent>
          </w:sdt>
        </w:tc>
      </w:tr>
      <w:tr w:rsidR="006D29FD" w:rsidRPr="004C3A0B"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6552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E159951" w14:textId="2EF03D1D" w:rsidR="006D29FD" w:rsidRPr="004C3A0B" w:rsidRDefault="00597A4C" w:rsidP="008C4441">
                <w:pPr>
                  <w:autoSpaceDE w:val="0"/>
                  <w:autoSpaceDN w:val="0"/>
                  <w:adjustRightInd w:val="0"/>
                  <w:jc w:val="center"/>
                  <w:rPr>
                    <w:rFonts w:ascii="Arial" w:hAnsi="Arial" w:cs="Arial"/>
                    <w:bCs/>
                    <w:sz w:val="22"/>
                    <w:szCs w:val="22"/>
                  </w:rPr>
                </w:pPr>
                <w:ins w:id="83" w:author="Abdulmalik Elghedafi" w:date="2026-01-30T22:42:00Z" w16du:dateUtc="2026-01-30T22:42:00Z">
                  <w:r>
                    <w:rPr>
                      <w:rFonts w:ascii="MS Gothic" w:eastAsia="MS Gothic" w:hAnsi="MS Gothic" w:cs="Arial" w:hint="eastAsia"/>
                      <w:b/>
                      <w:bCs/>
                      <w:sz w:val="22"/>
                      <w:szCs w:val="22"/>
                    </w:rPr>
                    <w:t>☒</w:t>
                  </w:r>
                </w:ins>
                <w:del w:id="84" w:author="Abdulmalik Elghedafi" w:date="2026-01-30T22:42:00Z" w16du:dateUtc="2026-01-30T22:42:00Z">
                  <w:r w:rsidR="00DD0929" w:rsidDel="00597A4C">
                    <w:rPr>
                      <w:rFonts w:ascii="MS Gothic" w:eastAsia="MS Gothic" w:hAnsi="MS Gothic" w:cs="Arial" w:hint="eastAsia"/>
                      <w:b/>
                      <w:bCs/>
                      <w:sz w:val="22"/>
                      <w:szCs w:val="22"/>
                    </w:rPr>
                    <w:delText>☐</w:delText>
                  </w:r>
                </w:del>
              </w:p>
            </w:sdtContent>
          </w:sdt>
        </w:tc>
      </w:tr>
      <w:tr w:rsidR="006D29FD" w:rsidRPr="004C3A0B"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75ED3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A1A043C" w14:textId="6E24F4A3" w:rsidR="006D29FD" w:rsidRPr="004C3A0B" w:rsidRDefault="00597A4C" w:rsidP="008C4441">
                <w:pPr>
                  <w:autoSpaceDE w:val="0"/>
                  <w:autoSpaceDN w:val="0"/>
                  <w:adjustRightInd w:val="0"/>
                  <w:jc w:val="center"/>
                  <w:rPr>
                    <w:rFonts w:ascii="Arial" w:hAnsi="Arial" w:cs="Arial"/>
                    <w:bCs/>
                    <w:sz w:val="22"/>
                    <w:szCs w:val="22"/>
                  </w:rPr>
                </w:pPr>
                <w:ins w:id="85" w:author="Abdulmalik Elghedafi" w:date="2026-01-30T22:42:00Z" w16du:dateUtc="2026-01-30T22:42:00Z">
                  <w:r>
                    <w:rPr>
                      <w:rFonts w:ascii="MS Gothic" w:eastAsia="MS Gothic" w:hAnsi="MS Gothic" w:cs="Arial" w:hint="eastAsia"/>
                      <w:b/>
                      <w:bCs/>
                      <w:sz w:val="22"/>
                      <w:szCs w:val="22"/>
                    </w:rPr>
                    <w:t>☒</w:t>
                  </w:r>
                </w:ins>
                <w:del w:id="86" w:author="Abdulmalik Elghedafi" w:date="2026-01-30T22:42:00Z" w16du:dateUtc="2026-01-30T22:42:00Z">
                  <w:r w:rsidR="00DD0929" w:rsidDel="00597A4C">
                    <w:rPr>
                      <w:rFonts w:ascii="MS Gothic" w:eastAsia="MS Gothic" w:hAnsi="MS Gothic" w:cs="Arial" w:hint="eastAsia"/>
                      <w:b/>
                      <w:bCs/>
                      <w:sz w:val="22"/>
                      <w:szCs w:val="22"/>
                    </w:rPr>
                    <w:delText>☐</w:delText>
                  </w:r>
                </w:del>
              </w:p>
            </w:sdtContent>
          </w:sdt>
        </w:tc>
      </w:tr>
      <w:tr w:rsidR="006D29FD" w:rsidRPr="004C3A0B"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8BD7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4C61798" w14:textId="56289436" w:rsidR="006D29FD" w:rsidRPr="004C3A0B" w:rsidRDefault="00597A4C" w:rsidP="008C4441">
                <w:pPr>
                  <w:autoSpaceDE w:val="0"/>
                  <w:autoSpaceDN w:val="0"/>
                  <w:adjustRightInd w:val="0"/>
                  <w:jc w:val="center"/>
                  <w:rPr>
                    <w:rFonts w:ascii="Arial" w:hAnsi="Arial" w:cs="Arial"/>
                    <w:bCs/>
                    <w:sz w:val="22"/>
                    <w:szCs w:val="22"/>
                  </w:rPr>
                </w:pPr>
                <w:ins w:id="87" w:author="Abdulmalik Elghedafi" w:date="2026-01-30T22:42:00Z" w16du:dateUtc="2026-01-30T22:42:00Z">
                  <w:r>
                    <w:rPr>
                      <w:rFonts w:ascii="MS Gothic" w:eastAsia="MS Gothic" w:hAnsi="MS Gothic" w:cs="Arial" w:hint="eastAsia"/>
                      <w:b/>
                      <w:bCs/>
                      <w:sz w:val="22"/>
                      <w:szCs w:val="22"/>
                    </w:rPr>
                    <w:t>☒</w:t>
                  </w:r>
                </w:ins>
                <w:del w:id="88" w:author="Abdulmalik Elghedafi" w:date="2026-01-30T22:42:00Z" w16du:dateUtc="2026-01-30T22:42:00Z">
                  <w:r w:rsidR="00DD0929" w:rsidDel="00597A4C">
                    <w:rPr>
                      <w:rFonts w:ascii="MS Gothic" w:eastAsia="MS Gothic" w:hAnsi="MS Gothic" w:cs="Arial" w:hint="eastAsia"/>
                      <w:b/>
                      <w:bCs/>
                      <w:sz w:val="22"/>
                      <w:szCs w:val="22"/>
                    </w:rPr>
                    <w:delText>☐</w:delText>
                  </w:r>
                </w:del>
              </w:p>
            </w:sdtContent>
          </w:sdt>
        </w:tc>
      </w:tr>
      <w:tr w:rsidR="006D29FD" w:rsidRPr="004C3A0B"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B813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8CC8EC9" w14:textId="16ABD314" w:rsidR="006D29FD" w:rsidRPr="004C3A0B" w:rsidRDefault="00597A4C" w:rsidP="008C4441">
                <w:pPr>
                  <w:autoSpaceDE w:val="0"/>
                  <w:autoSpaceDN w:val="0"/>
                  <w:adjustRightInd w:val="0"/>
                  <w:jc w:val="center"/>
                  <w:rPr>
                    <w:rFonts w:ascii="Arial" w:hAnsi="Arial" w:cs="Arial"/>
                    <w:bCs/>
                    <w:sz w:val="22"/>
                    <w:szCs w:val="22"/>
                  </w:rPr>
                </w:pPr>
                <w:ins w:id="89" w:author="Abdulmalik Elghedafi" w:date="2026-01-30T22:42:00Z" w16du:dateUtc="2026-01-30T22:42:00Z">
                  <w:r>
                    <w:rPr>
                      <w:rFonts w:ascii="MS Gothic" w:eastAsia="MS Gothic" w:hAnsi="MS Gothic" w:cs="Arial" w:hint="eastAsia"/>
                      <w:b/>
                      <w:bCs/>
                      <w:sz w:val="22"/>
                      <w:szCs w:val="22"/>
                    </w:rPr>
                    <w:t>☒</w:t>
                  </w:r>
                </w:ins>
                <w:del w:id="90" w:author="Abdulmalik Elghedafi" w:date="2026-01-30T22:42:00Z" w16du:dateUtc="2026-01-30T22:42:00Z">
                  <w:r w:rsidR="00DD0929" w:rsidDel="00597A4C">
                    <w:rPr>
                      <w:rFonts w:ascii="MS Gothic" w:eastAsia="MS Gothic" w:hAnsi="MS Gothic" w:cs="Arial" w:hint="eastAsia"/>
                      <w:b/>
                      <w:bCs/>
                      <w:sz w:val="22"/>
                      <w:szCs w:val="22"/>
                    </w:rPr>
                    <w:delText>☐</w:delText>
                  </w:r>
                </w:del>
              </w:p>
            </w:sdtContent>
          </w:sdt>
        </w:tc>
      </w:tr>
      <w:tr w:rsidR="006C1FDD" w:rsidRPr="006C1FDD"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E477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9D4B44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01532EF" w14:textId="3F628EE0" w:rsidR="00113E57" w:rsidRPr="006C1FDD" w:rsidRDefault="00597A4C" w:rsidP="00BB1B85">
                <w:pPr>
                  <w:autoSpaceDE w:val="0"/>
                  <w:autoSpaceDN w:val="0"/>
                  <w:adjustRightInd w:val="0"/>
                  <w:jc w:val="center"/>
                  <w:rPr>
                    <w:rFonts w:ascii="Arial" w:hAnsi="Arial" w:cs="Arial"/>
                    <w:b/>
                    <w:bCs/>
                    <w:sz w:val="22"/>
                    <w:szCs w:val="22"/>
                  </w:rPr>
                </w:pPr>
                <w:ins w:id="91" w:author="Abdulmalik Elghedafi" w:date="2026-01-30T22:42:00Z" w16du:dateUtc="2026-01-30T22:42:00Z">
                  <w:r>
                    <w:rPr>
                      <w:rFonts w:ascii="MS Gothic" w:eastAsia="MS Gothic" w:hAnsi="MS Gothic" w:cs="Arial" w:hint="eastAsia"/>
                      <w:b/>
                      <w:bCs/>
                      <w:sz w:val="22"/>
                      <w:szCs w:val="22"/>
                    </w:rPr>
                    <w:t>☒</w:t>
                  </w:r>
                </w:ins>
                <w:del w:id="92" w:author="Abdulmalik Elghedafi" w:date="2026-01-30T22:42:00Z" w16du:dateUtc="2026-01-30T22:42:00Z">
                  <w:r w:rsidR="00113E57" w:rsidRPr="006C1FDD" w:rsidDel="00597A4C">
                    <w:rPr>
                      <w:rFonts w:ascii="MS Gothic" w:eastAsia="MS Gothic" w:hAnsi="MS Gothic" w:cs="Arial" w:hint="eastAsia"/>
                      <w:b/>
                      <w:bCs/>
                      <w:sz w:val="22"/>
                      <w:szCs w:val="22"/>
                    </w:rPr>
                    <w:delText>☐</w:delText>
                  </w:r>
                </w:del>
              </w:p>
            </w:sdtContent>
          </w:sdt>
        </w:tc>
      </w:tr>
      <w:tr w:rsidR="006C1FDD" w:rsidRPr="006C1FDD" w14:paraId="1713CC95" w14:textId="77777777" w:rsidTr="00113E57">
        <w:trPr>
          <w:trHeight w:val="403"/>
        </w:trPr>
        <w:tc>
          <w:tcPr>
            <w:tcW w:w="8227" w:type="dxa"/>
            <w:vAlign w:val="center"/>
          </w:tcPr>
          <w:p w14:paraId="331B1A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1D22D67" w14:textId="77777777" w:rsidR="00113E57" w:rsidRPr="006C1FDD" w:rsidRDefault="00113E57" w:rsidP="00113E57">
            <w:pPr>
              <w:rPr>
                <w:rFonts w:ascii="Arial" w:hAnsi="Arial" w:cs="Arial"/>
              </w:rPr>
            </w:pPr>
          </w:p>
          <w:p w14:paraId="6724A5C7" w14:textId="77777777" w:rsidR="00113E57" w:rsidRPr="006C1FDD" w:rsidRDefault="00113E57" w:rsidP="00113E57">
            <w:pPr>
              <w:rPr>
                <w:rFonts w:ascii="Arial" w:hAnsi="Arial" w:cs="Arial"/>
              </w:rPr>
            </w:pPr>
          </w:p>
          <w:p w14:paraId="03F8A993" w14:textId="77777777" w:rsidR="00113E57" w:rsidRPr="006C1FDD" w:rsidRDefault="00113E57" w:rsidP="00113E57">
            <w:pPr>
              <w:rPr>
                <w:rFonts w:ascii="Arial" w:hAnsi="Arial" w:cs="Arial"/>
                <w:sz w:val="22"/>
                <w:szCs w:val="22"/>
              </w:rPr>
            </w:pPr>
          </w:p>
          <w:p w14:paraId="758E1D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10B0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9C31D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30EA69" w14:textId="77777777" w:rsidR="003C07E3" w:rsidRPr="004C3A0B" w:rsidRDefault="003C07E3">
      <w:pPr>
        <w:rPr>
          <w:rFonts w:ascii="Arial" w:hAnsi="Arial" w:cs="Arial"/>
          <w:bCs/>
          <w:iCs/>
          <w:sz w:val="22"/>
          <w:szCs w:val="22"/>
        </w:rPr>
      </w:pPr>
    </w:p>
    <w:p w14:paraId="1B9D87C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56F8C28" w14:textId="77777777" w:rsidR="00354F34" w:rsidRPr="004C3A0B" w:rsidRDefault="00354F34">
      <w:pPr>
        <w:rPr>
          <w:rFonts w:ascii="Arial" w:hAnsi="Arial" w:cs="Arial"/>
          <w:bCs/>
          <w:iCs/>
          <w:sz w:val="22"/>
          <w:szCs w:val="22"/>
        </w:rPr>
      </w:pPr>
    </w:p>
    <w:p w14:paraId="2360955A" w14:textId="77777777" w:rsidR="003264AE" w:rsidRDefault="003264AE">
      <w:pPr>
        <w:rPr>
          <w:rFonts w:ascii="Arial" w:hAnsi="Arial" w:cs="Arial"/>
          <w:b/>
          <w:sz w:val="22"/>
          <w:szCs w:val="22"/>
        </w:rPr>
      </w:pPr>
      <w:r>
        <w:rPr>
          <w:rFonts w:ascii="Arial" w:hAnsi="Arial" w:cs="Arial"/>
          <w:b/>
          <w:sz w:val="22"/>
          <w:szCs w:val="22"/>
        </w:rPr>
        <w:br w:type="page"/>
      </w:r>
    </w:p>
    <w:p w14:paraId="4B4E67B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1BAEA409" w14:textId="77777777" w:rsidTr="00354F34">
        <w:tc>
          <w:tcPr>
            <w:tcW w:w="8217" w:type="dxa"/>
            <w:shd w:val="clear" w:color="auto" w:fill="F2F2F2" w:themeFill="background1" w:themeFillShade="F2"/>
          </w:tcPr>
          <w:p w14:paraId="19EE0F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986FD8" w:rsidRPr="004C3A0B" w:rsidRDefault="00986FD8" w:rsidP="00986FD8">
            <w:pPr>
              <w:autoSpaceDE w:val="0"/>
              <w:autoSpaceDN w:val="0"/>
              <w:adjustRightInd w:val="0"/>
              <w:jc w:val="center"/>
              <w:rPr>
                <w:rFonts w:ascii="Arial" w:hAnsi="Arial" w:cs="Arial"/>
                <w:b/>
                <w:bCs/>
                <w:sz w:val="22"/>
                <w:szCs w:val="22"/>
              </w:rPr>
            </w:pPr>
          </w:p>
          <w:p w14:paraId="561D7E7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8A81B0" w14:textId="77777777" w:rsidR="00986FD8" w:rsidRPr="004C3A0B" w:rsidRDefault="00986FD8" w:rsidP="00986FD8">
            <w:pPr>
              <w:autoSpaceDE w:val="0"/>
              <w:autoSpaceDN w:val="0"/>
              <w:adjustRightInd w:val="0"/>
              <w:jc w:val="center"/>
              <w:rPr>
                <w:rFonts w:ascii="Arial" w:hAnsi="Arial" w:cs="Arial"/>
                <w:b/>
                <w:bCs/>
                <w:sz w:val="22"/>
                <w:szCs w:val="22"/>
              </w:rPr>
            </w:pPr>
          </w:p>
          <w:p w14:paraId="109E15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04F223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6E18242" w14:textId="045F29C0" w:rsidR="00986FD8" w:rsidRPr="004C3A0B" w:rsidRDefault="00247CCB" w:rsidP="00986FD8">
                <w:pPr>
                  <w:autoSpaceDE w:val="0"/>
                  <w:autoSpaceDN w:val="0"/>
                  <w:adjustRightInd w:val="0"/>
                  <w:jc w:val="center"/>
                  <w:rPr>
                    <w:rFonts w:ascii="Arial" w:hAnsi="Arial" w:cs="Arial"/>
                    <w:sz w:val="22"/>
                    <w:szCs w:val="22"/>
                  </w:rPr>
                </w:pPr>
                <w:ins w:id="93" w:author="Abdulmalik Elghedafi" w:date="2026-02-02T02:27:00Z" w16du:dateUtc="2026-02-02T02:27:00Z">
                  <w:r>
                    <w:rPr>
                      <w:rFonts w:ascii="MS Gothic" w:eastAsia="MS Gothic" w:hAnsi="MS Gothic" w:cs="Arial" w:hint="eastAsia"/>
                      <w:b/>
                      <w:bCs/>
                      <w:sz w:val="22"/>
                      <w:szCs w:val="22"/>
                    </w:rPr>
                    <w:t>☒</w:t>
                  </w:r>
                </w:ins>
                <w:del w:id="94" w:author="Abdulmalik Elghedafi" w:date="2026-02-02T02:27:00Z" w16du:dateUtc="2026-02-02T02:27:00Z">
                  <w:r w:rsidR="006664D9" w:rsidDel="00247CCB">
                    <w:rPr>
                      <w:rFonts w:ascii="MS Gothic" w:eastAsia="MS Gothic" w:hAnsi="MS Gothic" w:cs="Arial" w:hint="eastAsia"/>
                      <w:b/>
                      <w:bCs/>
                      <w:sz w:val="22"/>
                      <w:szCs w:val="22"/>
                    </w:rPr>
                    <w:delText>☐</w:delText>
                  </w:r>
                </w:del>
              </w:p>
            </w:sdtContent>
          </w:sdt>
        </w:tc>
      </w:tr>
      <w:tr w:rsidR="00986FD8" w:rsidRPr="004C3A0B"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174A5F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30FA2D0" w14:textId="16919338" w:rsidR="00986FD8" w:rsidRPr="004C3A0B" w:rsidRDefault="00247CCB" w:rsidP="00986FD8">
                <w:pPr>
                  <w:autoSpaceDE w:val="0"/>
                  <w:autoSpaceDN w:val="0"/>
                  <w:adjustRightInd w:val="0"/>
                  <w:jc w:val="center"/>
                  <w:rPr>
                    <w:rFonts w:ascii="Arial" w:hAnsi="Arial" w:cs="Arial"/>
                    <w:sz w:val="22"/>
                    <w:szCs w:val="22"/>
                  </w:rPr>
                </w:pPr>
                <w:ins w:id="95" w:author="Abdulmalik Elghedafi" w:date="2026-02-02T02:27:00Z" w16du:dateUtc="2026-02-02T02:27:00Z">
                  <w:r>
                    <w:rPr>
                      <w:rFonts w:ascii="MS Gothic" w:eastAsia="MS Gothic" w:hAnsi="MS Gothic" w:cs="Arial" w:hint="eastAsia"/>
                      <w:b/>
                      <w:bCs/>
                      <w:sz w:val="22"/>
                      <w:szCs w:val="22"/>
                    </w:rPr>
                    <w:t>☒</w:t>
                  </w:r>
                </w:ins>
                <w:del w:id="96" w:author="Abdulmalik Elghedafi" w:date="2026-02-02T02:27:00Z" w16du:dateUtc="2026-02-02T02:27:00Z">
                  <w:r w:rsidR="006664D9" w:rsidDel="00247CCB">
                    <w:rPr>
                      <w:rFonts w:ascii="MS Gothic" w:eastAsia="MS Gothic" w:hAnsi="MS Gothic" w:cs="Arial" w:hint="eastAsia"/>
                      <w:b/>
                      <w:bCs/>
                      <w:sz w:val="22"/>
                      <w:szCs w:val="22"/>
                    </w:rPr>
                    <w:delText>☐</w:delText>
                  </w:r>
                </w:del>
              </w:p>
            </w:sdtContent>
          </w:sdt>
        </w:tc>
      </w:tr>
      <w:tr w:rsidR="00986FD8" w:rsidRPr="004C3A0B"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1D5E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D6266" w14:textId="03EAA7E9" w:rsidR="00986FD8" w:rsidRPr="004C3A0B" w:rsidRDefault="00247CCB" w:rsidP="00986FD8">
                <w:pPr>
                  <w:autoSpaceDE w:val="0"/>
                  <w:autoSpaceDN w:val="0"/>
                  <w:adjustRightInd w:val="0"/>
                  <w:jc w:val="center"/>
                  <w:rPr>
                    <w:rFonts w:ascii="Arial" w:hAnsi="Arial" w:cs="Arial"/>
                    <w:sz w:val="22"/>
                    <w:szCs w:val="22"/>
                  </w:rPr>
                </w:pPr>
                <w:ins w:id="97" w:author="Abdulmalik Elghedafi" w:date="2026-02-02T02:27:00Z" w16du:dateUtc="2026-02-02T02:27:00Z">
                  <w:r>
                    <w:rPr>
                      <w:rFonts w:ascii="MS Gothic" w:eastAsia="MS Gothic" w:hAnsi="MS Gothic" w:cs="Arial" w:hint="eastAsia"/>
                      <w:b/>
                      <w:bCs/>
                      <w:sz w:val="22"/>
                      <w:szCs w:val="22"/>
                    </w:rPr>
                    <w:t>☒</w:t>
                  </w:r>
                </w:ins>
                <w:del w:id="98" w:author="Abdulmalik Elghedafi" w:date="2026-02-02T02:27:00Z" w16du:dateUtc="2026-02-02T02:27:00Z">
                  <w:r w:rsidR="006664D9" w:rsidDel="00247CCB">
                    <w:rPr>
                      <w:rFonts w:ascii="MS Gothic" w:eastAsia="MS Gothic" w:hAnsi="MS Gothic" w:cs="Arial" w:hint="eastAsia"/>
                      <w:b/>
                      <w:bCs/>
                      <w:sz w:val="22"/>
                      <w:szCs w:val="22"/>
                    </w:rPr>
                    <w:delText>☐</w:delText>
                  </w:r>
                </w:del>
              </w:p>
            </w:sdtContent>
          </w:sdt>
        </w:tc>
      </w:tr>
      <w:tr w:rsidR="00986FD8" w:rsidRPr="004C3A0B"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8B2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C1CA450" w14:textId="1443A922" w:rsidR="00986FD8" w:rsidRPr="004C3A0B" w:rsidRDefault="00247CCB" w:rsidP="00986FD8">
                <w:pPr>
                  <w:autoSpaceDE w:val="0"/>
                  <w:autoSpaceDN w:val="0"/>
                  <w:adjustRightInd w:val="0"/>
                  <w:jc w:val="center"/>
                  <w:rPr>
                    <w:rFonts w:ascii="Arial" w:hAnsi="Arial" w:cs="Arial"/>
                    <w:sz w:val="22"/>
                    <w:szCs w:val="22"/>
                  </w:rPr>
                </w:pPr>
                <w:ins w:id="99" w:author="Abdulmalik Elghedafi" w:date="2026-02-02T02:27:00Z" w16du:dateUtc="2026-02-02T02:27:00Z">
                  <w:r>
                    <w:rPr>
                      <w:rFonts w:ascii="MS Gothic" w:eastAsia="MS Gothic" w:hAnsi="MS Gothic" w:cs="Arial" w:hint="eastAsia"/>
                      <w:b/>
                      <w:bCs/>
                      <w:sz w:val="22"/>
                      <w:szCs w:val="22"/>
                    </w:rPr>
                    <w:t>☒</w:t>
                  </w:r>
                </w:ins>
                <w:del w:id="100" w:author="Abdulmalik Elghedafi" w:date="2026-02-02T02:27:00Z" w16du:dateUtc="2026-02-02T02:27:00Z">
                  <w:r w:rsidR="006664D9" w:rsidDel="00247CCB">
                    <w:rPr>
                      <w:rFonts w:ascii="MS Gothic" w:eastAsia="MS Gothic" w:hAnsi="MS Gothic" w:cs="Arial" w:hint="eastAsia"/>
                      <w:b/>
                      <w:bCs/>
                      <w:sz w:val="22"/>
                      <w:szCs w:val="22"/>
                    </w:rPr>
                    <w:delText>☐</w:delText>
                  </w:r>
                </w:del>
              </w:p>
            </w:sdtContent>
          </w:sdt>
        </w:tc>
      </w:tr>
      <w:tr w:rsidR="00986FD8" w:rsidRPr="004C3A0B"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3FE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1FABDF7" w14:textId="38802F75" w:rsidR="00986FD8" w:rsidRPr="004C3A0B" w:rsidRDefault="00247CCB" w:rsidP="00986FD8">
                <w:pPr>
                  <w:autoSpaceDE w:val="0"/>
                  <w:autoSpaceDN w:val="0"/>
                  <w:adjustRightInd w:val="0"/>
                  <w:jc w:val="center"/>
                  <w:rPr>
                    <w:rFonts w:ascii="Arial" w:hAnsi="Arial" w:cs="Arial"/>
                    <w:sz w:val="22"/>
                    <w:szCs w:val="22"/>
                  </w:rPr>
                </w:pPr>
                <w:ins w:id="101" w:author="Abdulmalik Elghedafi" w:date="2026-02-02T02:27:00Z" w16du:dateUtc="2026-02-02T02:27:00Z">
                  <w:r>
                    <w:rPr>
                      <w:rFonts w:ascii="MS Gothic" w:eastAsia="MS Gothic" w:hAnsi="MS Gothic" w:cs="Arial" w:hint="eastAsia"/>
                      <w:b/>
                      <w:bCs/>
                      <w:sz w:val="22"/>
                      <w:szCs w:val="22"/>
                    </w:rPr>
                    <w:t>☒</w:t>
                  </w:r>
                </w:ins>
                <w:del w:id="102" w:author="Abdulmalik Elghedafi" w:date="2026-02-02T02:27:00Z" w16du:dateUtc="2026-02-02T02:27:00Z">
                  <w:r w:rsidR="006664D9" w:rsidDel="00247CCB">
                    <w:rPr>
                      <w:rFonts w:ascii="MS Gothic" w:eastAsia="MS Gothic" w:hAnsi="MS Gothic" w:cs="Arial" w:hint="eastAsia"/>
                      <w:b/>
                      <w:bCs/>
                      <w:sz w:val="22"/>
                      <w:szCs w:val="22"/>
                    </w:rPr>
                    <w:delText>☐</w:delText>
                  </w:r>
                </w:del>
              </w:p>
            </w:sdtContent>
          </w:sdt>
        </w:tc>
      </w:tr>
      <w:tr w:rsidR="00986FD8" w:rsidRPr="004C3A0B"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5E6B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E5AF0C3" w14:textId="17E41EF2" w:rsidR="00986FD8" w:rsidRPr="004C3A0B" w:rsidRDefault="00247CCB" w:rsidP="00986FD8">
                <w:pPr>
                  <w:autoSpaceDE w:val="0"/>
                  <w:autoSpaceDN w:val="0"/>
                  <w:adjustRightInd w:val="0"/>
                  <w:jc w:val="center"/>
                  <w:rPr>
                    <w:rFonts w:ascii="Arial" w:hAnsi="Arial" w:cs="Arial"/>
                    <w:sz w:val="22"/>
                    <w:szCs w:val="22"/>
                  </w:rPr>
                </w:pPr>
                <w:ins w:id="103" w:author="Abdulmalik Elghedafi" w:date="2026-02-02T02:27:00Z" w16du:dateUtc="2026-02-02T02:27:00Z">
                  <w:r>
                    <w:rPr>
                      <w:rFonts w:ascii="MS Gothic" w:eastAsia="MS Gothic" w:hAnsi="MS Gothic" w:cs="Arial" w:hint="eastAsia"/>
                      <w:b/>
                      <w:bCs/>
                      <w:sz w:val="22"/>
                      <w:szCs w:val="22"/>
                    </w:rPr>
                    <w:t>☒</w:t>
                  </w:r>
                </w:ins>
                <w:del w:id="104" w:author="Abdulmalik Elghedafi" w:date="2026-02-02T02:27:00Z" w16du:dateUtc="2026-02-02T02:27:00Z">
                  <w:r w:rsidR="006664D9" w:rsidDel="00247CCB">
                    <w:rPr>
                      <w:rFonts w:ascii="MS Gothic" w:eastAsia="MS Gothic" w:hAnsi="MS Gothic" w:cs="Arial" w:hint="eastAsia"/>
                      <w:b/>
                      <w:bCs/>
                      <w:sz w:val="22"/>
                      <w:szCs w:val="22"/>
                    </w:rPr>
                    <w:delText>☐</w:delText>
                  </w:r>
                </w:del>
              </w:p>
            </w:sdtContent>
          </w:sdt>
        </w:tc>
      </w:tr>
      <w:tr w:rsidR="00986FD8" w:rsidRPr="004C3A0B"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578DB1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87907AB" w14:textId="7D9F60C3" w:rsidR="00986FD8" w:rsidRPr="004C3A0B" w:rsidRDefault="00247CCB" w:rsidP="00986FD8">
                <w:pPr>
                  <w:autoSpaceDE w:val="0"/>
                  <w:autoSpaceDN w:val="0"/>
                  <w:adjustRightInd w:val="0"/>
                  <w:jc w:val="center"/>
                  <w:rPr>
                    <w:rFonts w:ascii="Arial" w:hAnsi="Arial" w:cs="Arial"/>
                    <w:bCs/>
                    <w:sz w:val="22"/>
                    <w:szCs w:val="22"/>
                  </w:rPr>
                </w:pPr>
                <w:ins w:id="105" w:author="Abdulmalik Elghedafi" w:date="2026-02-02T02:27:00Z" w16du:dateUtc="2026-02-02T02:27:00Z">
                  <w:r>
                    <w:rPr>
                      <w:rFonts w:ascii="MS Gothic" w:eastAsia="MS Gothic" w:hAnsi="MS Gothic" w:cs="Arial" w:hint="eastAsia"/>
                      <w:b/>
                      <w:bCs/>
                      <w:sz w:val="22"/>
                      <w:szCs w:val="22"/>
                    </w:rPr>
                    <w:t>☒</w:t>
                  </w:r>
                </w:ins>
                <w:del w:id="106" w:author="Abdulmalik Elghedafi" w:date="2026-02-02T02:27:00Z" w16du:dateUtc="2026-02-02T02:27:00Z">
                  <w:r w:rsidR="006664D9" w:rsidDel="00247CCB">
                    <w:rPr>
                      <w:rFonts w:ascii="MS Gothic" w:eastAsia="MS Gothic" w:hAnsi="MS Gothic" w:cs="Arial" w:hint="eastAsia"/>
                      <w:b/>
                      <w:bCs/>
                      <w:sz w:val="22"/>
                      <w:szCs w:val="22"/>
                    </w:rPr>
                    <w:delText>☐</w:delText>
                  </w:r>
                </w:del>
              </w:p>
            </w:sdtContent>
          </w:sdt>
        </w:tc>
      </w:tr>
      <w:tr w:rsidR="00986FD8" w:rsidRPr="004C3A0B"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7B27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A9A6DD9" w14:textId="542E8DB7" w:rsidR="00986FD8" w:rsidRPr="004C3A0B" w:rsidRDefault="00247CCB" w:rsidP="00986FD8">
                <w:pPr>
                  <w:autoSpaceDE w:val="0"/>
                  <w:autoSpaceDN w:val="0"/>
                  <w:adjustRightInd w:val="0"/>
                  <w:jc w:val="center"/>
                  <w:rPr>
                    <w:rFonts w:ascii="Arial" w:hAnsi="Arial" w:cs="Arial"/>
                    <w:bCs/>
                    <w:sz w:val="22"/>
                    <w:szCs w:val="22"/>
                  </w:rPr>
                </w:pPr>
                <w:ins w:id="107" w:author="Abdulmalik Elghedafi" w:date="2026-02-02T02:27:00Z" w16du:dateUtc="2026-02-02T02:27:00Z">
                  <w:r>
                    <w:rPr>
                      <w:rFonts w:ascii="MS Gothic" w:eastAsia="MS Gothic" w:hAnsi="MS Gothic" w:cs="Arial" w:hint="eastAsia"/>
                      <w:b/>
                      <w:bCs/>
                      <w:sz w:val="22"/>
                      <w:szCs w:val="22"/>
                    </w:rPr>
                    <w:t>☒</w:t>
                  </w:r>
                </w:ins>
                <w:del w:id="108" w:author="Abdulmalik Elghedafi" w:date="2026-02-02T02:27:00Z" w16du:dateUtc="2026-02-02T02:27:00Z">
                  <w:r w:rsidR="006664D9" w:rsidDel="00247CCB">
                    <w:rPr>
                      <w:rFonts w:ascii="MS Gothic" w:eastAsia="MS Gothic" w:hAnsi="MS Gothic" w:cs="Arial" w:hint="eastAsia"/>
                      <w:b/>
                      <w:bCs/>
                      <w:sz w:val="22"/>
                      <w:szCs w:val="22"/>
                    </w:rPr>
                    <w:delText>☐</w:delText>
                  </w:r>
                </w:del>
              </w:p>
            </w:sdtContent>
          </w:sdt>
        </w:tc>
      </w:tr>
      <w:tr w:rsidR="00113E57" w:rsidRPr="004C3A0B"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7B4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97BF9A" w14:textId="2F784B15" w:rsidR="00113E57" w:rsidRPr="004C3A0B" w:rsidRDefault="006664D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119E3A02" w14:textId="6DF8DBDF" w:rsidR="00113E57" w:rsidRPr="004C3A0B" w:rsidRDefault="00247CC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ED80E72" w14:textId="77777777" w:rsidTr="00113E57">
        <w:trPr>
          <w:trHeight w:val="403"/>
        </w:trPr>
        <w:tc>
          <w:tcPr>
            <w:tcW w:w="8217" w:type="dxa"/>
            <w:vAlign w:val="center"/>
          </w:tcPr>
          <w:p w14:paraId="4C1FA0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 xml:space="preserve">Other – please indicate </w:t>
            </w:r>
            <w:commentRangeStart w:id="109"/>
            <w:r w:rsidRPr="006C1FDD">
              <w:rPr>
                <w:rFonts w:ascii="Arial" w:hAnsi="Arial" w:cs="Arial"/>
                <w:sz w:val="22"/>
                <w:szCs w:val="22"/>
              </w:rPr>
              <w:t>here</w:t>
            </w:r>
            <w:commentRangeEnd w:id="109"/>
            <w:r w:rsidR="004F4BFA" w:rsidRPr="006C1FDD">
              <w:rPr>
                <w:rStyle w:val="CommentReference"/>
                <w:rFonts w:ascii="Arial" w:hAnsi="Arial" w:cs="Arial"/>
                <w:sz w:val="22"/>
                <w:szCs w:val="22"/>
              </w:rPr>
              <w:commentReference w:id="109"/>
            </w:r>
            <w:r w:rsidRPr="006C1FDD">
              <w:rPr>
                <w:rFonts w:ascii="Arial" w:hAnsi="Arial" w:cs="Arial"/>
                <w:sz w:val="22"/>
                <w:szCs w:val="22"/>
              </w:rPr>
              <w:t>:</w:t>
            </w:r>
          </w:p>
          <w:p w14:paraId="746D99F5" w14:textId="77777777" w:rsidR="00113E57" w:rsidRDefault="00113E57" w:rsidP="00113E57">
            <w:pPr>
              <w:rPr>
                <w:rFonts w:ascii="Arial" w:hAnsi="Arial" w:cs="Arial"/>
              </w:rPr>
            </w:pPr>
          </w:p>
          <w:p w14:paraId="2BB8417E" w14:textId="5DBF13EE" w:rsidR="00113E57" w:rsidDel="006664D9" w:rsidRDefault="00113E57" w:rsidP="00113E57">
            <w:pPr>
              <w:rPr>
                <w:del w:id="110" w:author="Abdulmalik Elghedafi" w:date="2026-01-30T23:01:00Z" w16du:dateUtc="2026-01-30T23:01:00Z"/>
                <w:rFonts w:ascii="Arial" w:hAnsi="Arial" w:cs="Arial"/>
              </w:rPr>
            </w:pPr>
          </w:p>
          <w:p w14:paraId="56B5516B" w14:textId="77777777" w:rsidR="00113E57" w:rsidRPr="004C3A0B" w:rsidRDefault="00113E57" w:rsidP="00113E57">
            <w:pPr>
              <w:rPr>
                <w:rFonts w:ascii="Arial" w:hAnsi="Arial" w:cs="Arial"/>
                <w:sz w:val="22"/>
                <w:szCs w:val="22"/>
              </w:rPr>
            </w:pPr>
          </w:p>
          <w:p w14:paraId="05015D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113E57" w:rsidRDefault="00113E57" w:rsidP="00986FD8">
            <w:pPr>
              <w:autoSpaceDE w:val="0"/>
              <w:autoSpaceDN w:val="0"/>
              <w:adjustRightInd w:val="0"/>
              <w:jc w:val="center"/>
              <w:rPr>
                <w:rFonts w:ascii="Arial" w:hAnsi="Arial" w:cs="Arial"/>
                <w:b/>
                <w:bCs/>
                <w:sz w:val="22"/>
                <w:szCs w:val="22"/>
              </w:rPr>
            </w:pPr>
          </w:p>
        </w:tc>
      </w:tr>
    </w:tbl>
    <w:p w14:paraId="41AF335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CDCC6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w:t>
            </w:r>
            <w:commentRangeStart w:id="111"/>
            <w:r w:rsidRPr="004C3A0B">
              <w:rPr>
                <w:rFonts w:ascii="Arial" w:hAnsi="Arial" w:cs="Arial"/>
                <w:sz w:val="22"/>
                <w:szCs w:val="22"/>
              </w:rPr>
              <w:t>recruited</w:t>
            </w:r>
            <w:commentRangeEnd w:id="111"/>
            <w:r w:rsidR="004F4BFA" w:rsidRPr="004C3A0B">
              <w:rPr>
                <w:rStyle w:val="CommentReference"/>
                <w:rFonts w:ascii="Arial" w:hAnsi="Arial" w:cs="Arial"/>
                <w:sz w:val="22"/>
                <w:szCs w:val="22"/>
              </w:rPr>
              <w:commentReference w:id="111"/>
            </w:r>
            <w:r w:rsidRPr="004C3A0B">
              <w:rPr>
                <w:rFonts w:ascii="Arial" w:hAnsi="Arial" w:cs="Arial"/>
                <w:sz w:val="22"/>
                <w:szCs w:val="22"/>
              </w:rPr>
              <w:t xml:space="preserve">? </w:t>
            </w:r>
          </w:p>
        </w:tc>
      </w:tr>
      <w:tr w:rsidR="00AD5E63" w:rsidRPr="004C3A0B"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EE6CC2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77777777" w:rsidR="003257BD" w:rsidRDefault="003257BD" w:rsidP="003257BD">
            <w:pPr>
              <w:rPr>
                <w:rFonts w:ascii="Arial" w:hAnsi="Arial" w:cs="Arial"/>
                <w:sz w:val="22"/>
                <w:szCs w:val="22"/>
              </w:rPr>
            </w:pPr>
          </w:p>
          <w:p w14:paraId="1F81255E" w14:textId="77777777" w:rsidR="003257BD" w:rsidRDefault="003257BD" w:rsidP="003257BD">
            <w:pPr>
              <w:rPr>
                <w:rFonts w:ascii="Arial" w:hAnsi="Arial" w:cs="Arial"/>
                <w:sz w:val="22"/>
                <w:szCs w:val="22"/>
              </w:rPr>
            </w:pPr>
          </w:p>
          <w:p w14:paraId="38834185" w14:textId="77777777" w:rsidR="003257BD" w:rsidRPr="004C3A0B" w:rsidRDefault="003257BD" w:rsidP="003257BD">
            <w:pPr>
              <w:rPr>
                <w:rFonts w:ascii="Arial" w:hAnsi="Arial" w:cs="Arial"/>
                <w:sz w:val="22"/>
                <w:szCs w:val="22"/>
              </w:rPr>
            </w:pPr>
          </w:p>
          <w:p w14:paraId="1E7551E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DAF14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3257BD" w:rsidRDefault="003257BD" w:rsidP="003257BD">
            <w:pPr>
              <w:rPr>
                <w:rFonts w:ascii="Arial" w:hAnsi="Arial" w:cs="Arial"/>
                <w:sz w:val="22"/>
                <w:szCs w:val="22"/>
              </w:rPr>
            </w:pPr>
          </w:p>
          <w:p w14:paraId="00DDAFF5" w14:textId="77777777" w:rsidR="003257BD" w:rsidRDefault="003257BD" w:rsidP="003257BD">
            <w:pPr>
              <w:rPr>
                <w:rFonts w:ascii="Arial" w:hAnsi="Arial" w:cs="Arial"/>
                <w:sz w:val="22"/>
                <w:szCs w:val="22"/>
              </w:rPr>
            </w:pPr>
          </w:p>
          <w:p w14:paraId="53B3EB59" w14:textId="77777777" w:rsidR="003257BD" w:rsidRPr="004C3A0B" w:rsidRDefault="003257BD" w:rsidP="003257BD">
            <w:pPr>
              <w:rPr>
                <w:rFonts w:ascii="Arial" w:hAnsi="Arial" w:cs="Arial"/>
                <w:sz w:val="22"/>
                <w:szCs w:val="22"/>
              </w:rPr>
            </w:pPr>
          </w:p>
          <w:p w14:paraId="385888A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3257BD" w:rsidRDefault="003257BD" w:rsidP="003257BD">
            <w:pPr>
              <w:rPr>
                <w:rFonts w:ascii="Arial" w:hAnsi="Arial" w:cs="Arial"/>
                <w:sz w:val="22"/>
                <w:szCs w:val="22"/>
              </w:rPr>
            </w:pPr>
          </w:p>
          <w:p w14:paraId="15AEA38B" w14:textId="77777777" w:rsidR="003257BD" w:rsidRDefault="003257BD" w:rsidP="003257BD">
            <w:pPr>
              <w:rPr>
                <w:rFonts w:ascii="Arial" w:hAnsi="Arial" w:cs="Arial"/>
                <w:sz w:val="22"/>
                <w:szCs w:val="22"/>
              </w:rPr>
            </w:pPr>
          </w:p>
          <w:p w14:paraId="67C4CB68" w14:textId="77777777" w:rsidR="003257BD" w:rsidRPr="004C3A0B" w:rsidRDefault="003257BD" w:rsidP="003257BD">
            <w:pPr>
              <w:rPr>
                <w:rFonts w:ascii="Arial" w:hAnsi="Arial" w:cs="Arial"/>
                <w:sz w:val="22"/>
                <w:szCs w:val="22"/>
              </w:rPr>
            </w:pPr>
          </w:p>
          <w:p w14:paraId="03BC52A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EE801F" w14:textId="77777777" w:rsidR="00720BA7" w:rsidRPr="00D71982" w:rsidRDefault="00720BA7" w:rsidP="009955DD">
      <w:pPr>
        <w:rPr>
          <w:rFonts w:ascii="Arial" w:hAnsi="Arial" w:cs="Arial"/>
          <w:bCs/>
          <w:sz w:val="24"/>
          <w:szCs w:val="24"/>
        </w:rPr>
      </w:pPr>
    </w:p>
    <w:p w14:paraId="00B60E3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7A164A75" w14:textId="77777777" w:rsidTr="00354F34">
        <w:tc>
          <w:tcPr>
            <w:tcW w:w="7225" w:type="dxa"/>
            <w:shd w:val="clear" w:color="auto" w:fill="F2F2F2" w:themeFill="background1" w:themeFillShade="F2"/>
          </w:tcPr>
          <w:p w14:paraId="634CFF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Information for </w:t>
            </w:r>
            <w:commentRangeStart w:id="112"/>
            <w:r w:rsidRPr="004C3A0B">
              <w:rPr>
                <w:rFonts w:ascii="Arial" w:hAnsi="Arial" w:cs="Arial"/>
                <w:b/>
                <w:sz w:val="22"/>
                <w:szCs w:val="22"/>
              </w:rPr>
              <w:t>participants</w:t>
            </w:r>
            <w:commentRangeEnd w:id="112"/>
            <w:r w:rsidR="00EF234D" w:rsidRPr="004C3A0B">
              <w:rPr>
                <w:rStyle w:val="CommentReference"/>
                <w:rFonts w:ascii="Arial" w:hAnsi="Arial" w:cs="Arial"/>
                <w:b/>
                <w:sz w:val="22"/>
                <w:szCs w:val="22"/>
              </w:rPr>
              <w:commentReference w:id="112"/>
            </w:r>
            <w:r w:rsidRPr="004C3A0B">
              <w:rPr>
                <w:rFonts w:ascii="Arial" w:hAnsi="Arial" w:cs="Arial"/>
                <w:b/>
                <w:sz w:val="22"/>
                <w:szCs w:val="22"/>
              </w:rPr>
              <w:t>:</w:t>
            </w:r>
          </w:p>
        </w:tc>
        <w:tc>
          <w:tcPr>
            <w:tcW w:w="992" w:type="dxa"/>
            <w:shd w:val="clear" w:color="auto" w:fill="F2F2F2" w:themeFill="background1" w:themeFillShade="F2"/>
            <w:vAlign w:val="bottom"/>
          </w:tcPr>
          <w:p w14:paraId="1C059835" w14:textId="77777777" w:rsidR="00397B49" w:rsidRPr="004C3A0B" w:rsidRDefault="00397B49" w:rsidP="00720BA7">
            <w:pPr>
              <w:autoSpaceDE w:val="0"/>
              <w:autoSpaceDN w:val="0"/>
              <w:adjustRightInd w:val="0"/>
              <w:jc w:val="center"/>
              <w:rPr>
                <w:rFonts w:ascii="Arial" w:hAnsi="Arial" w:cs="Arial"/>
                <w:b/>
                <w:bCs/>
                <w:sz w:val="16"/>
                <w:szCs w:val="16"/>
              </w:rPr>
            </w:pPr>
          </w:p>
          <w:p w14:paraId="1DACDB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A24C73" w14:textId="77777777" w:rsidR="00397B49" w:rsidRPr="004C3A0B" w:rsidRDefault="00397B49" w:rsidP="00694EA8">
            <w:pPr>
              <w:autoSpaceDE w:val="0"/>
              <w:autoSpaceDN w:val="0"/>
              <w:adjustRightInd w:val="0"/>
              <w:jc w:val="center"/>
              <w:rPr>
                <w:rFonts w:ascii="Arial" w:hAnsi="Arial" w:cs="Arial"/>
                <w:b/>
                <w:bCs/>
                <w:sz w:val="16"/>
                <w:szCs w:val="16"/>
              </w:rPr>
            </w:pPr>
          </w:p>
          <w:p w14:paraId="745BA0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4EA63FC" w14:textId="77777777"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0A78B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3FC6BB5C" w14:textId="49D08382" w:rsidR="00397B49" w:rsidRPr="004C3A0B" w:rsidRDefault="00247CCB" w:rsidP="00694EA8">
                <w:pPr>
                  <w:autoSpaceDE w:val="0"/>
                  <w:autoSpaceDN w:val="0"/>
                  <w:adjustRightInd w:val="0"/>
                  <w:jc w:val="center"/>
                  <w:rPr>
                    <w:rFonts w:ascii="Arial" w:hAnsi="Arial" w:cs="Arial"/>
                    <w:sz w:val="22"/>
                    <w:szCs w:val="22"/>
                  </w:rPr>
                </w:pPr>
                <w:ins w:id="113" w:author="Abdulmalik Elghedafi" w:date="2026-02-02T02:28:00Z" w16du:dateUtc="2026-02-02T02:28:00Z">
                  <w:r>
                    <w:rPr>
                      <w:rFonts w:ascii="MS Gothic" w:eastAsia="MS Gothic" w:hAnsi="MS Gothic" w:cs="Arial" w:hint="eastAsia"/>
                      <w:b/>
                      <w:bCs/>
                      <w:sz w:val="22"/>
                      <w:szCs w:val="22"/>
                    </w:rPr>
                    <w:t>☒</w:t>
                  </w:r>
                </w:ins>
                <w:del w:id="114"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C86572" w:rsidRPr="004C3A0B"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1B4D95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20398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6EF1FCEB" w14:textId="4182989B" w:rsidR="00C86572" w:rsidRPr="004C3A0B" w:rsidRDefault="00247CCB" w:rsidP="00C86572">
                <w:pPr>
                  <w:autoSpaceDE w:val="0"/>
                  <w:autoSpaceDN w:val="0"/>
                  <w:adjustRightInd w:val="0"/>
                  <w:jc w:val="center"/>
                  <w:rPr>
                    <w:rFonts w:ascii="Arial" w:hAnsi="Arial" w:cs="Arial"/>
                    <w:sz w:val="22"/>
                    <w:szCs w:val="22"/>
                  </w:rPr>
                </w:pPr>
                <w:ins w:id="115" w:author="Abdulmalik Elghedafi" w:date="2026-02-02T02:28:00Z" w16du:dateUtc="2026-02-02T02:28:00Z">
                  <w:r>
                    <w:rPr>
                      <w:rFonts w:ascii="MS Gothic" w:eastAsia="MS Gothic" w:hAnsi="MS Gothic" w:cs="Arial" w:hint="eastAsia"/>
                      <w:b/>
                      <w:bCs/>
                      <w:sz w:val="22"/>
                      <w:szCs w:val="22"/>
                    </w:rPr>
                    <w:t>☒</w:t>
                  </w:r>
                </w:ins>
                <w:del w:id="116"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C86572" w:rsidRPr="004C3A0B"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415B5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FDF3F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328348DE" w14:textId="3577DEA9" w:rsidR="00C86572" w:rsidRPr="004C3A0B" w:rsidRDefault="00247CCB" w:rsidP="00C86572">
                <w:pPr>
                  <w:autoSpaceDE w:val="0"/>
                  <w:autoSpaceDN w:val="0"/>
                  <w:adjustRightInd w:val="0"/>
                  <w:jc w:val="center"/>
                  <w:rPr>
                    <w:rFonts w:ascii="Arial" w:hAnsi="Arial" w:cs="Arial"/>
                    <w:sz w:val="22"/>
                    <w:szCs w:val="22"/>
                  </w:rPr>
                </w:pPr>
                <w:ins w:id="117" w:author="Abdulmalik Elghedafi" w:date="2026-02-02T02:28:00Z" w16du:dateUtc="2026-02-02T02:28:00Z">
                  <w:r>
                    <w:rPr>
                      <w:rFonts w:ascii="MS Gothic" w:eastAsia="MS Gothic" w:hAnsi="MS Gothic" w:cs="Arial" w:hint="eastAsia"/>
                      <w:b/>
                      <w:bCs/>
                      <w:sz w:val="22"/>
                      <w:szCs w:val="22"/>
                    </w:rPr>
                    <w:t>☒</w:t>
                  </w:r>
                </w:ins>
                <w:del w:id="118"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C86572" w:rsidRPr="004C3A0B"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9C292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6E28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511CF44" w14:textId="69BDA90B" w:rsidR="00C86572" w:rsidRPr="004C3A0B" w:rsidRDefault="00247CCB" w:rsidP="00C86572">
                <w:pPr>
                  <w:autoSpaceDE w:val="0"/>
                  <w:autoSpaceDN w:val="0"/>
                  <w:adjustRightInd w:val="0"/>
                  <w:jc w:val="center"/>
                  <w:rPr>
                    <w:rFonts w:ascii="Arial" w:hAnsi="Arial" w:cs="Arial"/>
                    <w:sz w:val="22"/>
                    <w:szCs w:val="22"/>
                  </w:rPr>
                </w:pPr>
                <w:ins w:id="119" w:author="Abdulmalik Elghedafi" w:date="2026-02-02T02:28:00Z" w16du:dateUtc="2026-02-02T02:28:00Z">
                  <w:r>
                    <w:rPr>
                      <w:rFonts w:ascii="MS Gothic" w:eastAsia="MS Gothic" w:hAnsi="MS Gothic" w:cs="Arial" w:hint="eastAsia"/>
                      <w:b/>
                      <w:bCs/>
                      <w:sz w:val="22"/>
                      <w:szCs w:val="22"/>
                    </w:rPr>
                    <w:t>☒</w:t>
                  </w:r>
                </w:ins>
                <w:del w:id="120"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C86572" w:rsidRPr="004C3A0B"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0F0F1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64A8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EA02404" w14:textId="73DCCC6C" w:rsidR="00C86572" w:rsidRPr="004C3A0B" w:rsidRDefault="00247CCB" w:rsidP="00C86572">
                <w:pPr>
                  <w:autoSpaceDE w:val="0"/>
                  <w:autoSpaceDN w:val="0"/>
                  <w:adjustRightInd w:val="0"/>
                  <w:jc w:val="center"/>
                  <w:rPr>
                    <w:rFonts w:ascii="Arial" w:hAnsi="Arial" w:cs="Arial"/>
                    <w:sz w:val="22"/>
                    <w:szCs w:val="22"/>
                  </w:rPr>
                </w:pPr>
                <w:ins w:id="121" w:author="Abdulmalik Elghedafi" w:date="2026-02-02T02:28:00Z" w16du:dateUtc="2026-02-02T02:28:00Z">
                  <w:r>
                    <w:rPr>
                      <w:rFonts w:ascii="MS Gothic" w:eastAsia="MS Gothic" w:hAnsi="MS Gothic" w:cs="Arial" w:hint="eastAsia"/>
                      <w:b/>
                      <w:bCs/>
                      <w:sz w:val="22"/>
                      <w:szCs w:val="22"/>
                    </w:rPr>
                    <w:t>☒</w:t>
                  </w:r>
                </w:ins>
                <w:del w:id="122"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C86572" w:rsidRPr="004C3A0B"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D9765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283C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6B5AAA2" w14:textId="4DCE9DAE" w:rsidR="00C86572" w:rsidRPr="004C3A0B" w:rsidRDefault="00247CCB" w:rsidP="00C86572">
                <w:pPr>
                  <w:autoSpaceDE w:val="0"/>
                  <w:autoSpaceDN w:val="0"/>
                  <w:adjustRightInd w:val="0"/>
                  <w:jc w:val="center"/>
                  <w:rPr>
                    <w:rFonts w:ascii="Arial" w:hAnsi="Arial" w:cs="Arial"/>
                    <w:sz w:val="22"/>
                    <w:szCs w:val="22"/>
                  </w:rPr>
                </w:pPr>
                <w:ins w:id="123" w:author="Abdulmalik Elghedafi" w:date="2026-02-02T02:28:00Z" w16du:dateUtc="2026-02-02T02:28:00Z">
                  <w:r>
                    <w:rPr>
                      <w:rFonts w:ascii="MS Gothic" w:eastAsia="MS Gothic" w:hAnsi="MS Gothic" w:cs="Arial" w:hint="eastAsia"/>
                      <w:b/>
                      <w:bCs/>
                      <w:sz w:val="22"/>
                      <w:szCs w:val="22"/>
                    </w:rPr>
                    <w:t>☒</w:t>
                  </w:r>
                </w:ins>
                <w:del w:id="124"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C86572" w:rsidRPr="004C3A0B"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5D744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76C3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D3EFE26" w14:textId="066403FB" w:rsidR="00C86572" w:rsidRPr="004C3A0B" w:rsidRDefault="00247CCB" w:rsidP="00C86572">
                <w:pPr>
                  <w:autoSpaceDE w:val="0"/>
                  <w:autoSpaceDN w:val="0"/>
                  <w:adjustRightInd w:val="0"/>
                  <w:jc w:val="center"/>
                  <w:rPr>
                    <w:rFonts w:ascii="Arial" w:hAnsi="Arial" w:cs="Arial"/>
                    <w:sz w:val="22"/>
                    <w:szCs w:val="22"/>
                  </w:rPr>
                </w:pPr>
                <w:ins w:id="125" w:author="Abdulmalik Elghedafi" w:date="2026-02-02T02:28:00Z" w16du:dateUtc="2026-02-02T02:28:00Z">
                  <w:r>
                    <w:rPr>
                      <w:rFonts w:ascii="MS Gothic" w:eastAsia="MS Gothic" w:hAnsi="MS Gothic" w:cs="Arial" w:hint="eastAsia"/>
                      <w:b/>
                      <w:bCs/>
                      <w:sz w:val="22"/>
                      <w:szCs w:val="22"/>
                    </w:rPr>
                    <w:t>☒</w:t>
                  </w:r>
                </w:ins>
                <w:del w:id="126"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C86572" w:rsidRPr="004C3A0B"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C2AF3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6D593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2A855015" w14:textId="48F227DF" w:rsidR="00C86572" w:rsidRPr="004C3A0B" w:rsidRDefault="00247CCB" w:rsidP="00C86572">
                <w:pPr>
                  <w:autoSpaceDE w:val="0"/>
                  <w:autoSpaceDN w:val="0"/>
                  <w:adjustRightInd w:val="0"/>
                  <w:jc w:val="center"/>
                  <w:rPr>
                    <w:rFonts w:ascii="Arial" w:hAnsi="Arial" w:cs="Arial"/>
                    <w:sz w:val="22"/>
                    <w:szCs w:val="22"/>
                  </w:rPr>
                </w:pPr>
                <w:ins w:id="127" w:author="Abdulmalik Elghedafi" w:date="2026-02-02T02:28:00Z" w16du:dateUtc="2026-02-02T02:28:00Z">
                  <w:r>
                    <w:rPr>
                      <w:rFonts w:ascii="MS Gothic" w:eastAsia="MS Gothic" w:hAnsi="MS Gothic" w:cs="Arial" w:hint="eastAsia"/>
                      <w:b/>
                      <w:bCs/>
                      <w:sz w:val="22"/>
                      <w:szCs w:val="22"/>
                    </w:rPr>
                    <w:t>☒</w:t>
                  </w:r>
                </w:ins>
                <w:del w:id="128"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C86572" w:rsidRPr="004C3A0B"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DB67D6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F538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68B118B" w14:textId="074794DF" w:rsidR="00C86572" w:rsidRPr="004C3A0B" w:rsidRDefault="00247CCB" w:rsidP="00C86572">
                <w:pPr>
                  <w:autoSpaceDE w:val="0"/>
                  <w:autoSpaceDN w:val="0"/>
                  <w:adjustRightInd w:val="0"/>
                  <w:jc w:val="center"/>
                  <w:rPr>
                    <w:rFonts w:ascii="Arial" w:hAnsi="Arial" w:cs="Arial"/>
                    <w:sz w:val="22"/>
                    <w:szCs w:val="22"/>
                  </w:rPr>
                </w:pPr>
                <w:ins w:id="129" w:author="Abdulmalik Elghedafi" w:date="2026-02-02T02:28:00Z" w16du:dateUtc="2026-02-02T02:28:00Z">
                  <w:r>
                    <w:rPr>
                      <w:rFonts w:ascii="MS Gothic" w:eastAsia="MS Gothic" w:hAnsi="MS Gothic" w:cs="Arial" w:hint="eastAsia"/>
                      <w:b/>
                      <w:bCs/>
                      <w:sz w:val="22"/>
                      <w:szCs w:val="22"/>
                    </w:rPr>
                    <w:t>☒</w:t>
                  </w:r>
                </w:ins>
                <w:del w:id="130"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C86572" w:rsidRPr="004C3A0B"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EFB79F" w14:textId="77777777" w:rsidTr="00354F34">
        <w:trPr>
          <w:trHeight w:val="403"/>
        </w:trPr>
        <w:tc>
          <w:tcPr>
            <w:tcW w:w="9889" w:type="dxa"/>
            <w:gridSpan w:val="4"/>
            <w:vAlign w:val="center"/>
          </w:tcPr>
          <w:p w14:paraId="52D11ABC" w14:textId="77777777" w:rsidR="003257BD" w:rsidRDefault="003257BD" w:rsidP="003257BD">
            <w:pPr>
              <w:rPr>
                <w:rFonts w:ascii="Arial" w:hAnsi="Arial" w:cs="Arial"/>
                <w:sz w:val="22"/>
                <w:szCs w:val="22"/>
              </w:rPr>
            </w:pPr>
          </w:p>
          <w:p w14:paraId="3AFB766A" w14:textId="77777777" w:rsidR="003257BD" w:rsidRDefault="003257BD" w:rsidP="003257BD">
            <w:pPr>
              <w:rPr>
                <w:rFonts w:ascii="Arial" w:hAnsi="Arial" w:cs="Arial"/>
                <w:sz w:val="22"/>
                <w:szCs w:val="22"/>
              </w:rPr>
            </w:pPr>
          </w:p>
          <w:p w14:paraId="5BFA8B5C" w14:textId="63FD1041" w:rsidR="003257BD" w:rsidRPr="004C3A0B" w:rsidRDefault="00247CCB" w:rsidP="003257BD">
            <w:pPr>
              <w:rPr>
                <w:rFonts w:ascii="Arial" w:hAnsi="Arial" w:cs="Arial"/>
                <w:sz w:val="22"/>
                <w:szCs w:val="22"/>
              </w:rPr>
            </w:pPr>
            <w:ins w:id="131" w:author="Abdulmalik Elghedafi" w:date="2026-02-02T02:28:00Z" w16du:dateUtc="2026-02-02T02:28:00Z">
              <w:r>
                <w:rPr>
                  <w:rFonts w:ascii="Arial" w:hAnsi="Arial" w:cs="Arial"/>
                  <w:sz w:val="22"/>
                  <w:szCs w:val="22"/>
                </w:rPr>
                <w:t>The study is not participants based.</w:t>
              </w:r>
            </w:ins>
          </w:p>
          <w:p w14:paraId="35C133D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641EC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DF5DB51" w14:textId="77777777" w:rsidTr="00354F34">
        <w:tc>
          <w:tcPr>
            <w:tcW w:w="7225" w:type="dxa"/>
            <w:shd w:val="clear" w:color="auto" w:fill="F2F2F2" w:themeFill="background1" w:themeFillShade="F2"/>
          </w:tcPr>
          <w:p w14:paraId="2DFDD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Information for </w:t>
            </w:r>
            <w:commentRangeStart w:id="132"/>
            <w:r w:rsidRPr="004C3A0B">
              <w:rPr>
                <w:rFonts w:ascii="Arial" w:hAnsi="Arial" w:cs="Arial"/>
                <w:b/>
                <w:sz w:val="22"/>
                <w:szCs w:val="22"/>
              </w:rPr>
              <w:t>participants</w:t>
            </w:r>
            <w:commentRangeEnd w:id="132"/>
            <w:r w:rsidR="00EF234D" w:rsidRPr="004C3A0B">
              <w:rPr>
                <w:rStyle w:val="CommentReference"/>
                <w:rFonts w:ascii="Arial" w:hAnsi="Arial" w:cs="Arial"/>
                <w:b/>
                <w:sz w:val="22"/>
                <w:szCs w:val="22"/>
              </w:rPr>
              <w:commentReference w:id="132"/>
            </w:r>
            <w:r w:rsidRPr="004C3A0B">
              <w:rPr>
                <w:rFonts w:ascii="Arial" w:hAnsi="Arial" w:cs="Arial"/>
                <w:b/>
                <w:sz w:val="22"/>
                <w:szCs w:val="22"/>
              </w:rPr>
              <w:t>:</w:t>
            </w:r>
          </w:p>
        </w:tc>
        <w:tc>
          <w:tcPr>
            <w:tcW w:w="992" w:type="dxa"/>
            <w:shd w:val="clear" w:color="auto" w:fill="F2F2F2" w:themeFill="background1" w:themeFillShade="F2"/>
            <w:vAlign w:val="bottom"/>
          </w:tcPr>
          <w:p w14:paraId="7F4FF01C" w14:textId="77777777" w:rsidR="00E45AB0" w:rsidRPr="004C3A0B" w:rsidRDefault="00E45AB0" w:rsidP="00720BA7">
            <w:pPr>
              <w:autoSpaceDE w:val="0"/>
              <w:autoSpaceDN w:val="0"/>
              <w:adjustRightInd w:val="0"/>
              <w:jc w:val="center"/>
              <w:rPr>
                <w:rFonts w:ascii="Arial" w:hAnsi="Arial" w:cs="Arial"/>
                <w:b/>
                <w:bCs/>
                <w:sz w:val="16"/>
                <w:szCs w:val="16"/>
              </w:rPr>
            </w:pPr>
          </w:p>
          <w:p w14:paraId="38BB4C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E45AB0" w:rsidRPr="004C3A0B" w:rsidRDefault="00E45AB0" w:rsidP="00720BA7">
            <w:pPr>
              <w:autoSpaceDE w:val="0"/>
              <w:autoSpaceDN w:val="0"/>
              <w:adjustRightInd w:val="0"/>
              <w:jc w:val="center"/>
              <w:rPr>
                <w:rFonts w:ascii="Arial" w:hAnsi="Arial" w:cs="Arial"/>
                <w:b/>
                <w:bCs/>
                <w:sz w:val="16"/>
                <w:szCs w:val="16"/>
              </w:rPr>
            </w:pPr>
          </w:p>
          <w:p w14:paraId="034234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2C4F8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2F2CCB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7A4AC46" w14:textId="2784945A" w:rsidR="00E45AB0" w:rsidRPr="004C3A0B" w:rsidRDefault="00247CCB" w:rsidP="00C70796">
                <w:pPr>
                  <w:autoSpaceDE w:val="0"/>
                  <w:autoSpaceDN w:val="0"/>
                  <w:adjustRightInd w:val="0"/>
                  <w:jc w:val="center"/>
                  <w:rPr>
                    <w:rFonts w:ascii="Arial" w:hAnsi="Arial" w:cs="Arial"/>
                    <w:sz w:val="22"/>
                    <w:szCs w:val="22"/>
                  </w:rPr>
                </w:pPr>
                <w:ins w:id="133" w:author="Abdulmalik Elghedafi" w:date="2026-02-02T02:28:00Z" w16du:dateUtc="2026-02-02T02:28:00Z">
                  <w:r>
                    <w:rPr>
                      <w:rFonts w:ascii="MS Gothic" w:eastAsia="MS Gothic" w:hAnsi="MS Gothic" w:cs="Arial" w:hint="eastAsia"/>
                      <w:b/>
                      <w:bCs/>
                      <w:sz w:val="22"/>
                      <w:szCs w:val="22"/>
                    </w:rPr>
                    <w:t>☒</w:t>
                  </w:r>
                </w:ins>
                <w:del w:id="134"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E45AB0" w:rsidRPr="004C3A0B"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 xml:space="preserve">electrical or other </w:t>
            </w:r>
            <w:commentRangeStart w:id="135"/>
            <w:r w:rsidRPr="004C3A0B">
              <w:rPr>
                <w:rFonts w:ascii="Arial" w:hAnsi="Arial" w:cs="Arial"/>
                <w:sz w:val="22"/>
                <w:szCs w:val="22"/>
              </w:rPr>
              <w:t>equipment</w:t>
            </w:r>
            <w:commentRangeEnd w:id="135"/>
            <w:r w:rsidR="00EF234D" w:rsidRPr="004C3A0B">
              <w:rPr>
                <w:rStyle w:val="CommentReference"/>
                <w:rFonts w:ascii="Arial" w:hAnsi="Arial" w:cs="Arial"/>
                <w:sz w:val="22"/>
                <w:szCs w:val="22"/>
              </w:rPr>
              <w:commentReference w:id="135"/>
            </w:r>
            <w:r w:rsidRPr="004C3A0B">
              <w:rPr>
                <w:rFonts w:ascii="Arial" w:hAnsi="Arial" w:cs="Arial"/>
                <w:sz w:val="22"/>
                <w:szCs w:val="22"/>
              </w:rPr>
              <w:t xml:space="preserve">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74E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0E6E74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5436170" w14:textId="382C4D20" w:rsidR="00E45AB0" w:rsidRPr="004C3A0B" w:rsidRDefault="00247CCB" w:rsidP="00C70796">
                <w:pPr>
                  <w:autoSpaceDE w:val="0"/>
                  <w:autoSpaceDN w:val="0"/>
                  <w:adjustRightInd w:val="0"/>
                  <w:jc w:val="center"/>
                  <w:rPr>
                    <w:rFonts w:ascii="Arial" w:hAnsi="Arial" w:cs="Arial"/>
                    <w:sz w:val="22"/>
                    <w:szCs w:val="22"/>
                  </w:rPr>
                </w:pPr>
                <w:ins w:id="136" w:author="Abdulmalik Elghedafi" w:date="2026-02-02T02:28:00Z" w16du:dateUtc="2026-02-02T02:28:00Z">
                  <w:r>
                    <w:rPr>
                      <w:rFonts w:ascii="MS Gothic" w:eastAsia="MS Gothic" w:hAnsi="MS Gothic" w:cs="Arial" w:hint="eastAsia"/>
                      <w:b/>
                      <w:bCs/>
                      <w:sz w:val="22"/>
                      <w:szCs w:val="22"/>
                    </w:rPr>
                    <w:t>☒</w:t>
                  </w:r>
                </w:ins>
                <w:del w:id="137"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E45AB0" w:rsidRPr="004C3A0B"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24C3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4652587"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75DB3F6" w14:textId="3DD463A2" w:rsidR="00E45AB0" w:rsidRPr="004C3A0B" w:rsidRDefault="00247CCB" w:rsidP="00C70796">
                <w:pPr>
                  <w:autoSpaceDE w:val="0"/>
                  <w:autoSpaceDN w:val="0"/>
                  <w:adjustRightInd w:val="0"/>
                  <w:jc w:val="center"/>
                  <w:rPr>
                    <w:rFonts w:ascii="Arial" w:hAnsi="Arial" w:cs="Arial"/>
                    <w:sz w:val="22"/>
                    <w:szCs w:val="22"/>
                  </w:rPr>
                </w:pPr>
                <w:ins w:id="138" w:author="Abdulmalik Elghedafi" w:date="2026-02-02T02:28:00Z" w16du:dateUtc="2026-02-02T02:28:00Z">
                  <w:r>
                    <w:rPr>
                      <w:rFonts w:ascii="MS Gothic" w:eastAsia="MS Gothic" w:hAnsi="MS Gothic" w:cs="Arial" w:hint="eastAsia"/>
                      <w:b/>
                      <w:bCs/>
                      <w:sz w:val="22"/>
                      <w:szCs w:val="22"/>
                    </w:rPr>
                    <w:t>☒</w:t>
                  </w:r>
                </w:ins>
                <w:del w:id="139"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E45AB0" w:rsidRPr="004C3A0B"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C0E9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4CA8E8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9CB496F" w14:textId="625C397B" w:rsidR="00E45AB0" w:rsidRPr="004C3A0B" w:rsidRDefault="00247CCB" w:rsidP="00C70796">
                <w:pPr>
                  <w:autoSpaceDE w:val="0"/>
                  <w:autoSpaceDN w:val="0"/>
                  <w:adjustRightInd w:val="0"/>
                  <w:jc w:val="center"/>
                  <w:rPr>
                    <w:rFonts w:ascii="Arial" w:hAnsi="Arial" w:cs="Arial"/>
                    <w:sz w:val="22"/>
                    <w:szCs w:val="22"/>
                  </w:rPr>
                </w:pPr>
                <w:ins w:id="140" w:author="Abdulmalik Elghedafi" w:date="2026-02-02T02:28:00Z" w16du:dateUtc="2026-02-02T02:28:00Z">
                  <w:r>
                    <w:rPr>
                      <w:rFonts w:ascii="MS Gothic" w:eastAsia="MS Gothic" w:hAnsi="MS Gothic" w:cs="Arial" w:hint="eastAsia"/>
                      <w:b/>
                      <w:bCs/>
                      <w:sz w:val="22"/>
                      <w:szCs w:val="22"/>
                    </w:rPr>
                    <w:t>☒</w:t>
                  </w:r>
                </w:ins>
                <w:del w:id="141" w:author="Abdulmalik Elghedafi" w:date="2026-02-02T02:28:00Z" w16du:dateUtc="2026-02-02T02:28:00Z">
                  <w:r w:rsidR="00DD0929" w:rsidDel="00247CCB">
                    <w:rPr>
                      <w:rFonts w:ascii="MS Gothic" w:eastAsia="MS Gothic" w:hAnsi="MS Gothic" w:cs="Arial" w:hint="eastAsia"/>
                      <w:b/>
                      <w:bCs/>
                      <w:sz w:val="22"/>
                      <w:szCs w:val="22"/>
                    </w:rPr>
                    <w:delText>☐</w:delText>
                  </w:r>
                </w:del>
              </w:p>
            </w:sdtContent>
          </w:sdt>
        </w:tc>
      </w:tr>
      <w:tr w:rsidR="00E45AB0" w:rsidRPr="004C3A0B"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2C05B0" w14:textId="77777777" w:rsidTr="00C70796">
        <w:trPr>
          <w:trHeight w:val="403"/>
        </w:trPr>
        <w:tc>
          <w:tcPr>
            <w:tcW w:w="9889" w:type="dxa"/>
            <w:gridSpan w:val="4"/>
            <w:vAlign w:val="center"/>
          </w:tcPr>
          <w:p w14:paraId="038B3835" w14:textId="77777777" w:rsidR="003257BD" w:rsidRDefault="003257BD" w:rsidP="003257BD">
            <w:pPr>
              <w:rPr>
                <w:rFonts w:ascii="Arial" w:hAnsi="Arial" w:cs="Arial"/>
                <w:sz w:val="22"/>
                <w:szCs w:val="22"/>
              </w:rPr>
            </w:pPr>
          </w:p>
          <w:p w14:paraId="0EF7FDA2" w14:textId="77777777" w:rsidR="003257BD" w:rsidRDefault="003257BD" w:rsidP="003257BD">
            <w:pPr>
              <w:rPr>
                <w:rFonts w:ascii="Arial" w:hAnsi="Arial" w:cs="Arial"/>
                <w:sz w:val="22"/>
                <w:szCs w:val="22"/>
              </w:rPr>
            </w:pPr>
          </w:p>
          <w:p w14:paraId="5AC9E20D" w14:textId="77777777" w:rsidR="003257BD" w:rsidRPr="004C3A0B" w:rsidRDefault="003257BD" w:rsidP="003257BD">
            <w:pPr>
              <w:rPr>
                <w:rFonts w:ascii="Arial" w:hAnsi="Arial" w:cs="Arial"/>
                <w:sz w:val="22"/>
                <w:szCs w:val="22"/>
              </w:rPr>
            </w:pPr>
          </w:p>
          <w:p w14:paraId="0DF201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E2F8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D6F6500" w14:textId="77777777" w:rsidR="00065801" w:rsidRDefault="00065801">
      <w:pPr>
        <w:rPr>
          <w:rFonts w:ascii="Arial" w:hAnsi="Arial" w:cs="Arial"/>
          <w:b/>
          <w:sz w:val="22"/>
          <w:szCs w:val="22"/>
        </w:rPr>
      </w:pPr>
      <w:r>
        <w:rPr>
          <w:rFonts w:ascii="Arial" w:hAnsi="Arial" w:cs="Arial"/>
          <w:b/>
          <w:sz w:val="22"/>
          <w:szCs w:val="22"/>
        </w:rPr>
        <w:br w:type="page"/>
      </w:r>
    </w:p>
    <w:p w14:paraId="3582A8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2BF742" w14:textId="77777777" w:rsidR="00B71FC2" w:rsidRDefault="00B71FC2" w:rsidP="00B71FC2"/>
          <w:p w14:paraId="69B964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4F7A06" w14:textId="77777777" w:rsidTr="00354F34">
        <w:tc>
          <w:tcPr>
            <w:tcW w:w="8251" w:type="dxa"/>
            <w:gridSpan w:val="2"/>
            <w:vMerge w:val="restart"/>
            <w:shd w:val="clear" w:color="auto" w:fill="F2F2F2" w:themeFill="background1" w:themeFillShade="F2"/>
          </w:tcPr>
          <w:p w14:paraId="1BAB8C2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C67B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2CF784" w14:textId="3CCE2149"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ins w:id="142" w:author="Abdulmalik Elghedafi" w:date="2026-01-30T23:03:00Z" w16du:dateUtc="2026-01-30T23:03:00Z">
                  <w:r w:rsidR="006664D9">
                    <w:rPr>
                      <w:rFonts w:ascii="MS Gothic" w:eastAsia="MS Gothic" w:hAnsi="MS Gothic" w:cs="Arial" w:hint="eastAsia"/>
                      <w:b w:val="0"/>
                      <w:bCs w:val="0"/>
                    </w:rPr>
                    <w:t>☒</w:t>
                  </w:r>
                </w:ins>
                <w:del w:id="143" w:author="Abdulmalik Elghedafi" w:date="2026-01-30T23:03:00Z" w16du:dateUtc="2026-01-30T23:03:00Z">
                  <w:r w:rsidR="00354F34" w:rsidDel="006664D9">
                    <w:rPr>
                      <w:rFonts w:ascii="MS Gothic" w:eastAsia="MS Gothic" w:hAnsi="MS Gothic" w:cs="Arial" w:hint="eastAsia"/>
                      <w:b w:val="0"/>
                      <w:bCs w:val="0"/>
                    </w:rPr>
                    <w:delText>☐</w:delText>
                  </w:r>
                </w:del>
              </w:sdtContent>
            </w:sdt>
          </w:p>
        </w:tc>
      </w:tr>
      <w:tr w:rsidR="00C86572" w:rsidRPr="004C3A0B" w14:paraId="76FF65EC" w14:textId="77777777" w:rsidTr="00A83D75">
        <w:tc>
          <w:tcPr>
            <w:tcW w:w="9923" w:type="dxa"/>
            <w:gridSpan w:val="4"/>
            <w:tcBorders>
              <w:bottom w:val="single" w:sz="4" w:space="0" w:color="auto"/>
            </w:tcBorders>
            <w:shd w:val="clear" w:color="auto" w:fill="F2F2F2" w:themeFill="background1" w:themeFillShade="F2"/>
          </w:tcPr>
          <w:p w14:paraId="1C2AD0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19688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E25425" w14:textId="77777777" w:rsidTr="00354F34">
        <w:tc>
          <w:tcPr>
            <w:tcW w:w="4849" w:type="dxa"/>
            <w:tcBorders>
              <w:top w:val="single" w:sz="4" w:space="0" w:color="auto"/>
              <w:bottom w:val="single" w:sz="4" w:space="0" w:color="auto"/>
            </w:tcBorders>
          </w:tcPr>
          <w:p w14:paraId="3EF5FD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 xml:space="preserve">Risk to </w:t>
            </w:r>
            <w:commentRangeStart w:id="144"/>
            <w:r>
              <w:rPr>
                <w:rFonts w:ascii="Arial" w:hAnsi="Arial" w:cs="Arial"/>
                <w:sz w:val="22"/>
                <w:szCs w:val="22"/>
              </w:rPr>
              <w:t>Participant</w:t>
            </w:r>
            <w:commentRangeEnd w:id="144"/>
            <w:r w:rsidR="00EF234D">
              <w:rPr>
                <w:rStyle w:val="CommentReference"/>
                <w:rFonts w:ascii="Arial" w:hAnsi="Arial" w:cs="Arial"/>
                <w:sz w:val="22"/>
                <w:szCs w:val="22"/>
              </w:rPr>
              <w:commentReference w:id="144"/>
            </w:r>
            <w:r w:rsidR="00CE6A02">
              <w:rPr>
                <w:rFonts w:ascii="Arial" w:hAnsi="Arial" w:cs="Arial"/>
                <w:sz w:val="22"/>
                <w:szCs w:val="22"/>
              </w:rPr>
              <w:t>:</w:t>
            </w:r>
          </w:p>
          <w:p w14:paraId="7E017D74" w14:textId="77777777" w:rsidR="003257BD" w:rsidRDefault="003257BD" w:rsidP="003257BD">
            <w:pPr>
              <w:rPr>
                <w:rFonts w:ascii="Arial" w:hAnsi="Arial" w:cs="Arial"/>
                <w:sz w:val="22"/>
                <w:szCs w:val="22"/>
              </w:rPr>
            </w:pPr>
          </w:p>
          <w:p w14:paraId="1A36B8FD" w14:textId="5ACF8F6F" w:rsidR="003257BD" w:rsidRDefault="006664D9" w:rsidP="003257BD">
            <w:pPr>
              <w:rPr>
                <w:rFonts w:ascii="Arial" w:hAnsi="Arial" w:cs="Arial"/>
                <w:sz w:val="22"/>
                <w:szCs w:val="22"/>
              </w:rPr>
            </w:pPr>
            <w:ins w:id="145" w:author="Abdulmalik Elghedafi" w:date="2026-01-30T23:05:00Z" w16du:dateUtc="2026-01-30T23:05:00Z">
              <w:r>
                <w:rPr>
                  <w:rFonts w:ascii="Arial" w:hAnsi="Arial" w:cs="Arial"/>
                  <w:sz w:val="22"/>
                  <w:szCs w:val="22"/>
                </w:rPr>
                <w:t>N/A – As there are no participants for this research</w:t>
              </w:r>
            </w:ins>
          </w:p>
          <w:p w14:paraId="4063807A" w14:textId="77777777" w:rsidR="003257BD" w:rsidRPr="004C3A0B" w:rsidRDefault="003257BD" w:rsidP="003257BD">
            <w:pPr>
              <w:rPr>
                <w:rFonts w:ascii="Arial" w:hAnsi="Arial" w:cs="Arial"/>
                <w:sz w:val="22"/>
                <w:szCs w:val="22"/>
              </w:rPr>
            </w:pPr>
          </w:p>
          <w:p w14:paraId="4444957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2806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3C8C" w14:textId="77777777" w:rsidR="003257BD" w:rsidRDefault="003257BD" w:rsidP="003257BD">
            <w:pPr>
              <w:rPr>
                <w:rFonts w:ascii="Arial" w:hAnsi="Arial" w:cs="Arial"/>
                <w:sz w:val="22"/>
                <w:szCs w:val="22"/>
              </w:rPr>
            </w:pPr>
          </w:p>
          <w:p w14:paraId="3FF373B1" w14:textId="77777777" w:rsidR="006664D9" w:rsidRDefault="006664D9" w:rsidP="006664D9">
            <w:pPr>
              <w:rPr>
                <w:ins w:id="146" w:author="Abdulmalik Elghedafi" w:date="2026-01-30T23:05:00Z" w16du:dateUtc="2026-01-30T23:05:00Z"/>
                <w:rFonts w:ascii="Arial" w:hAnsi="Arial" w:cs="Arial"/>
                <w:sz w:val="22"/>
                <w:szCs w:val="22"/>
              </w:rPr>
            </w:pPr>
            <w:ins w:id="147" w:author="Abdulmalik Elghedafi" w:date="2026-01-30T23:05:00Z" w16du:dateUtc="2026-01-30T23:05:00Z">
              <w:r>
                <w:rPr>
                  <w:rFonts w:ascii="Arial" w:hAnsi="Arial" w:cs="Arial"/>
                  <w:sz w:val="22"/>
                  <w:szCs w:val="22"/>
                </w:rPr>
                <w:t>N/A – As there are no participants for this research</w:t>
              </w:r>
            </w:ins>
          </w:p>
          <w:p w14:paraId="309E7C22" w14:textId="77777777" w:rsidR="003257BD" w:rsidRDefault="003257BD" w:rsidP="003257BD">
            <w:pPr>
              <w:rPr>
                <w:rFonts w:ascii="Arial" w:hAnsi="Arial" w:cs="Arial"/>
                <w:sz w:val="22"/>
                <w:szCs w:val="22"/>
              </w:rPr>
            </w:pPr>
          </w:p>
          <w:p w14:paraId="4B0D03CF" w14:textId="77777777" w:rsidR="003257BD" w:rsidRPr="004C3A0B" w:rsidRDefault="003257BD" w:rsidP="003257BD">
            <w:pPr>
              <w:rPr>
                <w:rFonts w:ascii="Arial" w:hAnsi="Arial" w:cs="Arial"/>
                <w:sz w:val="22"/>
                <w:szCs w:val="22"/>
              </w:rPr>
            </w:pPr>
          </w:p>
          <w:p w14:paraId="4D5805C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5A37269" w14:textId="77777777" w:rsidTr="00694EA8">
        <w:tc>
          <w:tcPr>
            <w:tcW w:w="9923" w:type="dxa"/>
            <w:gridSpan w:val="4"/>
            <w:tcBorders>
              <w:top w:val="single" w:sz="4" w:space="0" w:color="auto"/>
              <w:bottom w:val="single" w:sz="4" w:space="0" w:color="auto"/>
            </w:tcBorders>
          </w:tcPr>
          <w:p w14:paraId="4F52DE5A" w14:textId="77777777" w:rsidR="003257BD" w:rsidRDefault="003257BD" w:rsidP="003257BD">
            <w:pPr>
              <w:rPr>
                <w:rFonts w:ascii="Arial" w:hAnsi="Arial" w:cs="Arial"/>
                <w:sz w:val="22"/>
                <w:szCs w:val="22"/>
              </w:rPr>
            </w:pPr>
          </w:p>
          <w:p w14:paraId="3928F69E" w14:textId="77777777" w:rsidR="003257BD" w:rsidRDefault="003257BD" w:rsidP="003257BD">
            <w:pPr>
              <w:rPr>
                <w:rFonts w:ascii="Arial" w:hAnsi="Arial" w:cs="Arial"/>
                <w:sz w:val="22"/>
                <w:szCs w:val="22"/>
              </w:rPr>
            </w:pPr>
          </w:p>
          <w:p w14:paraId="7389CFA8" w14:textId="77777777" w:rsidR="003257BD" w:rsidRPr="004C3A0B" w:rsidRDefault="003257BD" w:rsidP="003257BD">
            <w:pPr>
              <w:rPr>
                <w:rFonts w:ascii="Arial" w:hAnsi="Arial" w:cs="Arial"/>
                <w:sz w:val="22"/>
                <w:szCs w:val="22"/>
              </w:rPr>
            </w:pPr>
          </w:p>
          <w:p w14:paraId="08F04C1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E8A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58F39" w14:textId="77777777" w:rsidTr="00354F34">
        <w:tc>
          <w:tcPr>
            <w:tcW w:w="4849" w:type="dxa"/>
            <w:tcBorders>
              <w:top w:val="single" w:sz="4" w:space="0" w:color="auto"/>
              <w:bottom w:val="single" w:sz="4" w:space="0" w:color="auto"/>
            </w:tcBorders>
          </w:tcPr>
          <w:p w14:paraId="49267D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148"/>
            <w:r>
              <w:rPr>
                <w:rFonts w:ascii="Arial" w:hAnsi="Arial" w:cs="Arial"/>
                <w:sz w:val="22"/>
                <w:szCs w:val="22"/>
              </w:rPr>
              <w:t>Investigator</w:t>
            </w:r>
            <w:commentRangeEnd w:id="148"/>
            <w:r w:rsidR="00EF234D">
              <w:rPr>
                <w:rStyle w:val="CommentReference"/>
                <w:rFonts w:ascii="Arial" w:hAnsi="Arial" w:cs="Arial"/>
                <w:sz w:val="22"/>
                <w:szCs w:val="22"/>
              </w:rPr>
              <w:commentReference w:id="148"/>
            </w:r>
            <w:r>
              <w:rPr>
                <w:rFonts w:ascii="Arial" w:hAnsi="Arial" w:cs="Arial"/>
                <w:sz w:val="22"/>
                <w:szCs w:val="22"/>
              </w:rPr>
              <w:t>:</w:t>
            </w:r>
          </w:p>
          <w:p w14:paraId="64A7CA71" w14:textId="020771BA" w:rsidR="003257BD" w:rsidRDefault="00247CCB" w:rsidP="003257BD">
            <w:pPr>
              <w:rPr>
                <w:rFonts w:ascii="Arial" w:hAnsi="Arial" w:cs="Arial"/>
                <w:sz w:val="22"/>
                <w:szCs w:val="22"/>
              </w:rPr>
            </w:pPr>
            <w:ins w:id="149" w:author="Abdulmalik Elghedafi" w:date="2026-02-02T02:31:00Z" w16du:dateUtc="2026-02-02T02:31:00Z">
              <w:r>
                <w:rPr>
                  <w:rFonts w:ascii="Arial" w:hAnsi="Arial" w:cs="Arial"/>
                  <w:sz w:val="22"/>
                  <w:szCs w:val="22"/>
                </w:rPr>
                <w:t>The only risk I can think of is probably publishing the datasets</w:t>
              </w:r>
            </w:ins>
            <w:ins w:id="150" w:author="Abdulmalik Elghedafi" w:date="2026-02-02T02:32:00Z" w16du:dateUtc="2026-02-02T02:32:00Z">
              <w:r>
                <w:rPr>
                  <w:rFonts w:ascii="Arial" w:hAnsi="Arial" w:cs="Arial"/>
                  <w:sz w:val="22"/>
                  <w:szCs w:val="22"/>
                </w:rPr>
                <w:t xml:space="preserve"> </w:t>
              </w:r>
            </w:ins>
            <w:ins w:id="151" w:author="Abdulmalik Elghedafi" w:date="2026-02-02T02:33:00Z" w16du:dateUtc="2026-02-02T02:33:00Z">
              <w:r>
                <w:rPr>
                  <w:rFonts w:ascii="Arial" w:hAnsi="Arial" w:cs="Arial"/>
                  <w:sz w:val="22"/>
                  <w:szCs w:val="22"/>
                </w:rPr>
                <w:t>as it is</w:t>
              </w:r>
            </w:ins>
            <w:ins w:id="152" w:author="Abdulmalik Elghedafi" w:date="2026-02-02T02:31:00Z" w16du:dateUtc="2026-02-02T02:31:00Z">
              <w:r>
                <w:rPr>
                  <w:rFonts w:ascii="Arial" w:hAnsi="Arial" w:cs="Arial"/>
                  <w:sz w:val="22"/>
                  <w:szCs w:val="22"/>
                </w:rPr>
                <w:t xml:space="preserve"> </w:t>
              </w:r>
            </w:ins>
            <w:ins w:id="153" w:author="Abdulmalik Elghedafi" w:date="2026-02-02T02:32:00Z" w16du:dateUtc="2026-02-02T02:32:00Z">
              <w:r>
                <w:rPr>
                  <w:rFonts w:ascii="Arial" w:hAnsi="Arial" w:cs="Arial"/>
                  <w:sz w:val="22"/>
                  <w:szCs w:val="22"/>
                </w:rPr>
                <w:t xml:space="preserve">used within this MSc project which contain the English supressed list for offensive words, as it is an internal DVLA dataset. </w:t>
              </w:r>
            </w:ins>
          </w:p>
          <w:p w14:paraId="140E4232" w14:textId="77777777" w:rsidR="003257BD" w:rsidRDefault="003257BD" w:rsidP="003257BD">
            <w:pPr>
              <w:rPr>
                <w:rFonts w:ascii="Arial" w:hAnsi="Arial" w:cs="Arial"/>
                <w:sz w:val="22"/>
                <w:szCs w:val="22"/>
              </w:rPr>
            </w:pPr>
          </w:p>
          <w:p w14:paraId="020E3649" w14:textId="77777777" w:rsidR="003257BD" w:rsidRPr="004C3A0B" w:rsidRDefault="003257BD" w:rsidP="003257BD">
            <w:pPr>
              <w:rPr>
                <w:rFonts w:ascii="Arial" w:hAnsi="Arial" w:cs="Arial"/>
                <w:sz w:val="22"/>
                <w:szCs w:val="22"/>
              </w:rPr>
            </w:pPr>
          </w:p>
          <w:p w14:paraId="764531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F0CC999" w14:textId="77777777" w:rsidR="003257BD" w:rsidRDefault="003257BD" w:rsidP="003257BD">
            <w:pPr>
              <w:rPr>
                <w:rFonts w:ascii="Arial" w:hAnsi="Arial" w:cs="Arial"/>
                <w:sz w:val="22"/>
                <w:szCs w:val="22"/>
              </w:rPr>
            </w:pPr>
          </w:p>
          <w:p w14:paraId="589EDA48" w14:textId="13B9C5B1" w:rsidR="003257BD" w:rsidDel="00247CCB" w:rsidRDefault="00247CCB" w:rsidP="003257BD">
            <w:pPr>
              <w:rPr>
                <w:del w:id="154" w:author="Abdulmalik Elghedafi" w:date="2026-02-02T02:33:00Z" w16du:dateUtc="2026-02-02T02:33:00Z"/>
                <w:rFonts w:ascii="Arial" w:hAnsi="Arial" w:cs="Arial"/>
                <w:sz w:val="22"/>
                <w:szCs w:val="22"/>
              </w:rPr>
            </w:pPr>
            <w:ins w:id="155" w:author="Abdulmalik Elghedafi" w:date="2026-02-02T02:33:00Z" w16du:dateUtc="2026-02-02T02:33:00Z">
              <w:r>
                <w:rPr>
                  <w:rFonts w:ascii="Arial" w:hAnsi="Arial" w:cs="Arial"/>
                  <w:sz w:val="22"/>
                  <w:szCs w:val="22"/>
                </w:rPr>
                <w:t>Well I have ensured the datasets are included as the software project.</w:t>
              </w:r>
            </w:ins>
            <w:ins w:id="156" w:author="Abdulmalik Elghedafi" w:date="2026-02-02T02:34:00Z" w16du:dateUtc="2026-02-02T02:34:00Z">
              <w:r w:rsidR="008E240A">
                <w:rPr>
                  <w:rFonts w:ascii="Arial" w:hAnsi="Arial" w:cs="Arial"/>
                  <w:sz w:val="22"/>
                  <w:szCs w:val="22"/>
                </w:rPr>
                <w:t xml:space="preserve"> So ensure the datasets aren’t published and the risk of mitigation is not required.</w:t>
              </w:r>
            </w:ins>
          </w:p>
          <w:p w14:paraId="6128E4FB" w14:textId="07982927" w:rsidR="003257BD" w:rsidRPr="004C3A0B" w:rsidRDefault="003257BD" w:rsidP="003257BD">
            <w:pPr>
              <w:rPr>
                <w:rFonts w:ascii="Arial" w:hAnsi="Arial" w:cs="Arial"/>
                <w:sz w:val="22"/>
                <w:szCs w:val="22"/>
              </w:rPr>
            </w:pPr>
          </w:p>
          <w:p w14:paraId="78E54F7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CFBE8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B2E73A" w14:textId="77777777" w:rsidTr="00354F34">
        <w:tc>
          <w:tcPr>
            <w:tcW w:w="4849" w:type="dxa"/>
            <w:tcBorders>
              <w:top w:val="single" w:sz="4" w:space="0" w:color="auto"/>
              <w:bottom w:val="single" w:sz="4" w:space="0" w:color="auto"/>
            </w:tcBorders>
          </w:tcPr>
          <w:p w14:paraId="63AC8D3E" w14:textId="77777777" w:rsidR="00AD5E63" w:rsidRDefault="00AD5E63" w:rsidP="006F307C">
            <w:pPr>
              <w:autoSpaceDE w:val="0"/>
              <w:autoSpaceDN w:val="0"/>
              <w:adjustRightInd w:val="0"/>
              <w:rPr>
                <w:ins w:id="157" w:author="Abdulmalik Elghedafi" w:date="2026-02-02T02:35:00Z" w16du:dateUtc="2026-02-02T02:35:00Z"/>
                <w:rFonts w:ascii="Arial" w:hAnsi="Arial" w:cs="Arial"/>
                <w:sz w:val="22"/>
                <w:szCs w:val="22"/>
              </w:rPr>
            </w:pPr>
            <w:r>
              <w:rPr>
                <w:rFonts w:ascii="Arial" w:hAnsi="Arial" w:cs="Arial"/>
                <w:sz w:val="22"/>
                <w:szCs w:val="22"/>
              </w:rPr>
              <w:t xml:space="preserve">Risk to </w:t>
            </w:r>
            <w:commentRangeStart w:id="158"/>
            <w:r>
              <w:rPr>
                <w:rFonts w:ascii="Arial" w:hAnsi="Arial" w:cs="Arial"/>
                <w:sz w:val="22"/>
                <w:szCs w:val="22"/>
              </w:rPr>
              <w:t>University</w:t>
            </w:r>
            <w:commentRangeEnd w:id="158"/>
            <w:r w:rsidR="00EF234D">
              <w:rPr>
                <w:rStyle w:val="CommentReference"/>
                <w:rFonts w:ascii="Arial" w:hAnsi="Arial" w:cs="Arial"/>
                <w:sz w:val="22"/>
                <w:szCs w:val="22"/>
              </w:rPr>
              <w:commentReference w:id="158"/>
            </w:r>
            <w:r w:rsidR="00CE6A02">
              <w:rPr>
                <w:rFonts w:ascii="Arial" w:hAnsi="Arial" w:cs="Arial"/>
                <w:sz w:val="22"/>
                <w:szCs w:val="22"/>
              </w:rPr>
              <w:t>:</w:t>
            </w:r>
          </w:p>
          <w:p w14:paraId="0FAEF2EB" w14:textId="08CE3986" w:rsidR="008E240A" w:rsidRDefault="008E240A" w:rsidP="006F307C">
            <w:pPr>
              <w:autoSpaceDE w:val="0"/>
              <w:autoSpaceDN w:val="0"/>
              <w:adjustRightInd w:val="0"/>
              <w:rPr>
                <w:rFonts w:ascii="Arial" w:hAnsi="Arial" w:cs="Arial"/>
                <w:sz w:val="22"/>
                <w:szCs w:val="22"/>
              </w:rPr>
            </w:pPr>
            <w:ins w:id="159" w:author="Abdulmalik Elghedafi" w:date="2026-02-02T02:35:00Z" w16du:dateUtc="2026-02-02T02:35:00Z">
              <w:r>
                <w:rPr>
                  <w:rFonts w:ascii="Arial" w:hAnsi="Arial" w:cs="Arial"/>
                  <w:sz w:val="22"/>
                  <w:szCs w:val="22"/>
                </w:rPr>
                <w:t>Same as above for investigator</w:t>
              </w:r>
            </w:ins>
          </w:p>
          <w:p w14:paraId="6DB35C76" w14:textId="77777777" w:rsidR="003257BD" w:rsidRDefault="003257BD" w:rsidP="003257BD">
            <w:pPr>
              <w:rPr>
                <w:rFonts w:ascii="Arial" w:hAnsi="Arial" w:cs="Arial"/>
                <w:sz w:val="22"/>
                <w:szCs w:val="22"/>
              </w:rPr>
            </w:pPr>
          </w:p>
          <w:p w14:paraId="14EF0C03" w14:textId="77777777" w:rsidR="003257BD" w:rsidRDefault="003257BD" w:rsidP="003257BD">
            <w:pPr>
              <w:rPr>
                <w:rFonts w:ascii="Arial" w:hAnsi="Arial" w:cs="Arial"/>
                <w:sz w:val="22"/>
                <w:szCs w:val="22"/>
              </w:rPr>
            </w:pPr>
          </w:p>
          <w:p w14:paraId="31AC8D5B" w14:textId="77777777" w:rsidR="003257BD" w:rsidRPr="004C3A0B" w:rsidRDefault="003257BD" w:rsidP="003257BD">
            <w:pPr>
              <w:rPr>
                <w:rFonts w:ascii="Arial" w:hAnsi="Arial" w:cs="Arial"/>
                <w:sz w:val="22"/>
                <w:szCs w:val="22"/>
              </w:rPr>
            </w:pPr>
          </w:p>
          <w:p w14:paraId="43B7B3B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AD5E63" w:rsidRDefault="00CE6A02" w:rsidP="006F307C">
            <w:pPr>
              <w:autoSpaceDE w:val="0"/>
              <w:autoSpaceDN w:val="0"/>
              <w:adjustRightInd w:val="0"/>
              <w:rPr>
                <w:ins w:id="160" w:author="Abdulmalik Elghedafi" w:date="2026-02-02T02:35:00Z" w16du:dateUtc="2026-02-02T02:35:00Z"/>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30BDF2BA" w14:textId="366DA132" w:rsidR="008E240A" w:rsidRPr="00354F34" w:rsidRDefault="008E240A" w:rsidP="006F307C">
            <w:pPr>
              <w:autoSpaceDE w:val="0"/>
              <w:autoSpaceDN w:val="0"/>
              <w:adjustRightInd w:val="0"/>
              <w:rPr>
                <w:rFonts w:ascii="Arial" w:hAnsi="Arial" w:cs="Arial"/>
                <w:i/>
                <w:sz w:val="18"/>
                <w:szCs w:val="18"/>
              </w:rPr>
            </w:pPr>
            <w:ins w:id="161" w:author="Abdulmalik Elghedafi" w:date="2026-02-02T02:35:00Z" w16du:dateUtc="2026-02-02T02:35:00Z">
              <w:r>
                <w:rPr>
                  <w:rFonts w:ascii="Arial" w:hAnsi="Arial" w:cs="Arial"/>
                  <w:i/>
                  <w:sz w:val="18"/>
                  <w:szCs w:val="18"/>
                </w:rPr>
                <w:t>Same as above for investigator.</w:t>
              </w:r>
            </w:ins>
          </w:p>
          <w:p w14:paraId="58FD2DA1" w14:textId="77777777" w:rsidR="003257BD" w:rsidRDefault="003257BD" w:rsidP="003257BD">
            <w:pPr>
              <w:rPr>
                <w:rFonts w:ascii="Arial" w:hAnsi="Arial" w:cs="Arial"/>
                <w:sz w:val="22"/>
                <w:szCs w:val="22"/>
              </w:rPr>
            </w:pPr>
          </w:p>
          <w:p w14:paraId="03CC6337" w14:textId="77777777" w:rsidR="003257BD" w:rsidRDefault="003257BD" w:rsidP="003257BD">
            <w:pPr>
              <w:rPr>
                <w:rFonts w:ascii="Arial" w:hAnsi="Arial" w:cs="Arial"/>
                <w:sz w:val="22"/>
                <w:szCs w:val="22"/>
              </w:rPr>
            </w:pPr>
          </w:p>
          <w:p w14:paraId="5306F3C5" w14:textId="77777777" w:rsidR="003257BD" w:rsidRPr="004C3A0B" w:rsidRDefault="003257BD" w:rsidP="003257BD">
            <w:pPr>
              <w:rPr>
                <w:rFonts w:ascii="Arial" w:hAnsi="Arial" w:cs="Arial"/>
                <w:sz w:val="22"/>
                <w:szCs w:val="22"/>
              </w:rPr>
            </w:pPr>
          </w:p>
          <w:p w14:paraId="4CC2AEA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5D7C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FE39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279BA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560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07EA74FC"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ins w:id="162" w:author="Abdulmalik Elghedafi" w:date="2026-02-02T02:35:00Z" w16du:dateUtc="2026-02-02T02:35:00Z">
                  <w:r w:rsidR="008E240A">
                    <w:rPr>
                      <w:rFonts w:ascii="MS Gothic" w:eastAsia="MS Gothic" w:hAnsi="MS Gothic" w:cs="Arial" w:hint="eastAsia"/>
                      <w:b/>
                      <w:bCs/>
                      <w:sz w:val="22"/>
                      <w:szCs w:val="22"/>
                    </w:rPr>
                    <w:t>☒</w:t>
                  </w:r>
                </w:ins>
                <w:del w:id="163" w:author="Abdulmalik Elghedafi" w:date="2026-02-02T02:35:00Z" w16du:dateUtc="2026-02-02T02:35:00Z">
                  <w:r w:rsidR="00CE6A02" w:rsidDel="008E240A">
                    <w:rPr>
                      <w:rFonts w:ascii="MS Gothic" w:eastAsia="MS Gothic" w:hAnsi="MS Gothic" w:cs="Arial" w:hint="eastAsia"/>
                      <w:b/>
                      <w:bCs/>
                      <w:sz w:val="22"/>
                      <w:szCs w:val="22"/>
                    </w:rPr>
                    <w:delText>☐</w:delText>
                  </w:r>
                </w:del>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8DE7E2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9BB4BB" w14:textId="77777777" w:rsidR="00A50649" w:rsidRDefault="00A50649">
      <w:pPr>
        <w:rPr>
          <w:rFonts w:ascii="Arial" w:hAnsi="Arial" w:cs="Arial"/>
          <w:b/>
          <w:sz w:val="22"/>
          <w:szCs w:val="22"/>
        </w:rPr>
      </w:pPr>
      <w:r>
        <w:rPr>
          <w:rFonts w:ascii="Arial" w:hAnsi="Arial" w:cs="Arial"/>
          <w:b/>
          <w:sz w:val="22"/>
          <w:szCs w:val="22"/>
        </w:rPr>
        <w:br w:type="page"/>
      </w:r>
    </w:p>
    <w:p w14:paraId="027133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FA96CB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t>
            </w:r>
            <w:commentRangeStart w:id="164"/>
            <w:r w:rsidRPr="004C3A0B">
              <w:rPr>
                <w:rFonts w:ascii="Arial" w:hAnsi="Arial" w:cs="Arial"/>
                <w:sz w:val="22"/>
                <w:szCs w:val="22"/>
              </w:rPr>
              <w:t>when</w:t>
            </w:r>
            <w:commentRangeEnd w:id="164"/>
            <w:r w:rsidR="00EF234D" w:rsidRPr="004C3A0B">
              <w:rPr>
                <w:rStyle w:val="CommentReference"/>
                <w:rFonts w:ascii="Arial" w:hAnsi="Arial" w:cs="Arial"/>
                <w:sz w:val="22"/>
                <w:szCs w:val="22"/>
              </w:rPr>
              <w:commentReference w:id="164"/>
            </w:r>
            <w:r w:rsidRPr="004C3A0B">
              <w:rPr>
                <w:rFonts w:ascii="Arial" w:hAnsi="Arial" w:cs="Arial"/>
                <w:sz w:val="22"/>
                <w:szCs w:val="22"/>
              </w:rPr>
              <w:t xml:space="preserve">? </w:t>
            </w:r>
          </w:p>
        </w:tc>
      </w:tr>
      <w:tr w:rsidR="00C20294" w:rsidRPr="004C3A0B" w14:paraId="07459792" w14:textId="77777777" w:rsidTr="00694EA8">
        <w:tc>
          <w:tcPr>
            <w:tcW w:w="9923" w:type="dxa"/>
            <w:tcBorders>
              <w:top w:val="single" w:sz="4" w:space="0" w:color="auto"/>
              <w:bottom w:val="single" w:sz="4" w:space="0" w:color="auto"/>
            </w:tcBorders>
          </w:tcPr>
          <w:p w14:paraId="15CFBCAE" w14:textId="77777777" w:rsidR="003257BD" w:rsidRDefault="003257BD" w:rsidP="003257BD">
            <w:pPr>
              <w:rPr>
                <w:rFonts w:ascii="Arial" w:hAnsi="Arial" w:cs="Arial"/>
                <w:sz w:val="22"/>
                <w:szCs w:val="22"/>
              </w:rPr>
            </w:pPr>
          </w:p>
          <w:p w14:paraId="5D8629C3" w14:textId="77777777" w:rsidR="003257BD" w:rsidRDefault="003257BD" w:rsidP="003257BD">
            <w:pPr>
              <w:rPr>
                <w:rFonts w:ascii="Arial" w:hAnsi="Arial" w:cs="Arial"/>
                <w:sz w:val="22"/>
                <w:szCs w:val="22"/>
              </w:rPr>
            </w:pPr>
          </w:p>
          <w:p w14:paraId="7EFD13C6" w14:textId="39AE2671" w:rsidR="003257BD" w:rsidRPr="004C3A0B" w:rsidRDefault="008E240A" w:rsidP="003257BD">
            <w:pPr>
              <w:rPr>
                <w:rFonts w:ascii="Arial" w:hAnsi="Arial" w:cs="Arial"/>
                <w:sz w:val="22"/>
                <w:szCs w:val="22"/>
              </w:rPr>
            </w:pPr>
            <w:ins w:id="165" w:author="Abdulmalik Elghedafi" w:date="2026-02-02T02:37:00Z" w16du:dateUtc="2026-02-02T02:37:00Z">
              <w:r>
                <w:rPr>
                  <w:rFonts w:ascii="Arial" w:hAnsi="Arial" w:cs="Arial"/>
                  <w:sz w:val="22"/>
                  <w:szCs w:val="22"/>
                </w:rPr>
                <w:t>N/A</w:t>
              </w:r>
            </w:ins>
          </w:p>
          <w:p w14:paraId="4DEC8F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236B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w:t>
            </w:r>
            <w:commentRangeStart w:id="166"/>
            <w:r w:rsidR="00303350">
              <w:rPr>
                <w:rFonts w:ascii="Arial" w:hAnsi="Arial" w:cs="Arial"/>
                <w:sz w:val="22"/>
                <w:szCs w:val="22"/>
                <w:lang w:eastAsia="en-GB"/>
              </w:rPr>
              <w:t>l</w:t>
            </w:r>
            <w:r w:rsidR="00BE2189">
              <w:rPr>
                <w:rFonts w:ascii="Arial" w:hAnsi="Arial" w:cs="Arial"/>
                <w:sz w:val="22"/>
                <w:szCs w:val="22"/>
                <w:lang w:eastAsia="en-GB"/>
              </w:rPr>
              <w:t>egislation</w:t>
            </w:r>
            <w:commentRangeEnd w:id="166"/>
            <w:r w:rsidR="00EF234D">
              <w:rPr>
                <w:rStyle w:val="CommentReference"/>
                <w:rFonts w:ascii="Arial" w:hAnsi="Arial" w:cs="Arial"/>
                <w:sz w:val="22"/>
                <w:szCs w:val="22"/>
                <w:lang w:eastAsia="en-GB"/>
              </w:rPr>
              <w:commentReference w:id="166"/>
            </w:r>
            <w:r w:rsidR="00BE2189">
              <w:rPr>
                <w:rFonts w:ascii="Arial" w:hAnsi="Arial" w:cs="Arial"/>
                <w:sz w:val="22"/>
                <w:szCs w:val="22"/>
                <w:lang w:eastAsia="en-GB"/>
              </w:rPr>
              <w:t>.</w:t>
            </w:r>
          </w:p>
        </w:tc>
      </w:tr>
      <w:tr w:rsidR="00C20294" w:rsidRPr="004C3A0B" w14:paraId="0763524F" w14:textId="77777777" w:rsidTr="00694EA8">
        <w:tc>
          <w:tcPr>
            <w:tcW w:w="9923" w:type="dxa"/>
            <w:tcBorders>
              <w:top w:val="single" w:sz="4" w:space="0" w:color="auto"/>
              <w:bottom w:val="single" w:sz="4" w:space="0" w:color="auto"/>
            </w:tcBorders>
          </w:tcPr>
          <w:p w14:paraId="4330E987" w14:textId="77777777" w:rsidR="003257BD" w:rsidRDefault="003257BD" w:rsidP="003257BD">
            <w:pPr>
              <w:rPr>
                <w:rFonts w:ascii="Arial" w:hAnsi="Arial" w:cs="Arial"/>
                <w:sz w:val="22"/>
                <w:szCs w:val="22"/>
              </w:rPr>
            </w:pPr>
          </w:p>
          <w:p w14:paraId="467BC1C0" w14:textId="276725DD" w:rsidR="003257BD" w:rsidRDefault="008E240A" w:rsidP="003257BD">
            <w:pPr>
              <w:rPr>
                <w:rFonts w:ascii="Arial" w:hAnsi="Arial" w:cs="Arial"/>
                <w:sz w:val="22"/>
                <w:szCs w:val="22"/>
              </w:rPr>
            </w:pPr>
            <w:ins w:id="167" w:author="Abdulmalik Elghedafi" w:date="2026-02-02T02:37:00Z" w16du:dateUtc="2026-02-02T02:37:00Z">
              <w:r>
                <w:rPr>
                  <w:rFonts w:ascii="Arial" w:hAnsi="Arial" w:cs="Arial"/>
                  <w:sz w:val="22"/>
                  <w:szCs w:val="22"/>
                </w:rPr>
                <w:t>N/A</w:t>
              </w:r>
            </w:ins>
          </w:p>
          <w:p w14:paraId="14C4B732" w14:textId="77777777" w:rsidR="003257BD" w:rsidRPr="004C3A0B" w:rsidRDefault="003257BD" w:rsidP="003257BD">
            <w:pPr>
              <w:rPr>
                <w:rFonts w:ascii="Arial" w:hAnsi="Arial" w:cs="Arial"/>
                <w:sz w:val="22"/>
                <w:szCs w:val="22"/>
              </w:rPr>
            </w:pPr>
          </w:p>
          <w:p w14:paraId="59B4C7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5F6746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w:t>
            </w:r>
            <w:commentRangeStart w:id="168"/>
            <w:r w:rsidRPr="004C3A0B">
              <w:rPr>
                <w:rFonts w:ascii="Arial" w:hAnsi="Arial" w:cs="Arial"/>
                <w:sz w:val="22"/>
                <w:szCs w:val="22"/>
              </w:rPr>
              <w:t>case</w:t>
            </w:r>
            <w:commentRangeEnd w:id="168"/>
            <w:r w:rsidR="005858FC" w:rsidRPr="004C3A0B">
              <w:rPr>
                <w:rStyle w:val="CommentReference"/>
                <w:rFonts w:ascii="Arial" w:hAnsi="Arial" w:cs="Arial"/>
                <w:sz w:val="22"/>
                <w:szCs w:val="22"/>
              </w:rPr>
              <w:commentReference w:id="168"/>
            </w:r>
            <w:r w:rsidRPr="004C3A0B">
              <w:rPr>
                <w:rFonts w:ascii="Arial" w:hAnsi="Arial" w:cs="Arial"/>
                <w:sz w:val="22"/>
                <w:szCs w:val="22"/>
              </w:rPr>
              <w:t xml:space="preserve">. </w:t>
            </w:r>
          </w:p>
        </w:tc>
      </w:tr>
      <w:tr w:rsidR="00C20294" w:rsidRPr="004C3A0B" w14:paraId="048EF17B" w14:textId="77777777" w:rsidTr="00694EA8">
        <w:tc>
          <w:tcPr>
            <w:tcW w:w="9923" w:type="dxa"/>
            <w:tcBorders>
              <w:top w:val="single" w:sz="4" w:space="0" w:color="auto"/>
              <w:bottom w:val="single" w:sz="4" w:space="0" w:color="auto"/>
            </w:tcBorders>
          </w:tcPr>
          <w:p w14:paraId="3CE117DF" w14:textId="77777777" w:rsidR="003257BD" w:rsidRDefault="003257BD" w:rsidP="003257BD">
            <w:pPr>
              <w:rPr>
                <w:rFonts w:ascii="Arial" w:hAnsi="Arial" w:cs="Arial"/>
                <w:sz w:val="22"/>
                <w:szCs w:val="22"/>
              </w:rPr>
            </w:pPr>
          </w:p>
          <w:p w14:paraId="225D9C55" w14:textId="5991B6BF" w:rsidR="003257BD" w:rsidRDefault="008E240A" w:rsidP="003257BD">
            <w:pPr>
              <w:rPr>
                <w:rFonts w:ascii="Arial" w:hAnsi="Arial" w:cs="Arial"/>
                <w:sz w:val="22"/>
                <w:szCs w:val="22"/>
              </w:rPr>
            </w:pPr>
            <w:ins w:id="169" w:author="Abdulmalik Elghedafi" w:date="2026-02-02T02:37:00Z" w16du:dateUtc="2026-02-02T02:37:00Z">
              <w:r>
                <w:rPr>
                  <w:rFonts w:ascii="Arial" w:hAnsi="Arial" w:cs="Arial"/>
                  <w:sz w:val="22"/>
                  <w:szCs w:val="22"/>
                </w:rPr>
                <w:t>N/</w:t>
              </w:r>
            </w:ins>
            <w:ins w:id="170" w:author="Abdulmalik Elghedafi" w:date="2026-02-02T02:38:00Z" w16du:dateUtc="2026-02-02T02:38:00Z">
              <w:r>
                <w:rPr>
                  <w:rFonts w:ascii="Arial" w:hAnsi="Arial" w:cs="Arial"/>
                  <w:sz w:val="22"/>
                  <w:szCs w:val="22"/>
                </w:rPr>
                <w:t>A</w:t>
              </w:r>
            </w:ins>
          </w:p>
          <w:p w14:paraId="7C4325F1" w14:textId="77777777" w:rsidR="003257BD" w:rsidRPr="004C3A0B" w:rsidRDefault="003257BD" w:rsidP="003257BD">
            <w:pPr>
              <w:rPr>
                <w:rFonts w:ascii="Arial" w:hAnsi="Arial" w:cs="Arial"/>
                <w:sz w:val="22"/>
                <w:szCs w:val="22"/>
              </w:rPr>
            </w:pPr>
          </w:p>
          <w:p w14:paraId="371390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D2BB12" w14:textId="77777777" w:rsidR="00C20294" w:rsidRPr="004C3A0B" w:rsidRDefault="00C20294" w:rsidP="000700F9">
      <w:pPr>
        <w:rPr>
          <w:rFonts w:ascii="Arial" w:hAnsi="Arial" w:cs="Arial"/>
          <w:sz w:val="22"/>
          <w:szCs w:val="22"/>
        </w:rPr>
      </w:pPr>
    </w:p>
    <w:p w14:paraId="015F9502" w14:textId="77777777" w:rsidR="00065801" w:rsidRDefault="00065801">
      <w:pPr>
        <w:rPr>
          <w:rFonts w:ascii="Arial" w:hAnsi="Arial" w:cs="Arial"/>
          <w:b/>
          <w:sz w:val="22"/>
          <w:szCs w:val="22"/>
        </w:rPr>
      </w:pPr>
      <w:r>
        <w:rPr>
          <w:rFonts w:ascii="Arial" w:hAnsi="Arial" w:cs="Arial"/>
          <w:b/>
          <w:sz w:val="22"/>
          <w:szCs w:val="22"/>
        </w:rPr>
        <w:br w:type="page"/>
      </w:r>
    </w:p>
    <w:p w14:paraId="4AE41DC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C565F8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w:t>
            </w:r>
            <w:commentRangeStart w:id="171"/>
            <w:r w:rsidRPr="00354F34">
              <w:rPr>
                <w:rFonts w:ascii="Arial" w:hAnsi="Arial" w:cs="Arial"/>
                <w:i/>
                <w:iCs/>
                <w:color w:val="333333"/>
                <w:sz w:val="22"/>
                <w:shd w:val="clear" w:color="auto" w:fill="F2F2F2" w:themeFill="background1" w:themeFillShade="F2"/>
              </w:rPr>
              <w:t>person</w:t>
            </w:r>
            <w:commentRangeEnd w:id="171"/>
            <w:r w:rsidR="005858FC" w:rsidRPr="00354F34">
              <w:rPr>
                <w:rStyle w:val="CommentReference"/>
                <w:rFonts w:ascii="Arial" w:hAnsi="Arial" w:cs="Arial"/>
                <w:i/>
                <w:iCs/>
                <w:color w:val="333333"/>
                <w:sz w:val="22"/>
                <w:szCs w:val="24"/>
                <w:shd w:val="clear" w:color="auto" w:fill="F2F2F2" w:themeFill="background1" w:themeFillShade="F2"/>
              </w:rPr>
              <w:commentReference w:id="171"/>
            </w:r>
            <w:r w:rsidRPr="00354F34">
              <w:rPr>
                <w:rFonts w:ascii="Arial" w:hAnsi="Arial" w:cs="Arial"/>
                <w:i/>
                <w:iCs/>
                <w:color w:val="333333"/>
                <w:sz w:val="22"/>
                <w:shd w:val="clear" w:color="auto" w:fill="F2F2F2" w:themeFill="background1" w:themeFillShade="F2"/>
              </w:rPr>
              <w: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4E42DA33" w:rsidR="00947984" w:rsidRDefault="008E240A" w:rsidP="00947984">
            <w:pPr>
              <w:pStyle w:val="NormalWeb"/>
              <w:autoSpaceDE w:val="0"/>
              <w:autoSpaceDN w:val="0"/>
              <w:adjustRightInd w:val="0"/>
              <w:jc w:val="center"/>
              <w:rPr>
                <w:rFonts w:ascii="MS Gothic" w:eastAsia="MS Gothic" w:hAnsi="MS Gothic" w:cs="Arial"/>
                <w:b/>
                <w:bCs/>
                <w:sz w:val="22"/>
                <w:szCs w:val="22"/>
                <w:lang w:val="en-US"/>
              </w:rPr>
            </w:pPr>
            <w:ins w:id="172" w:author="Abdulmalik Elghedafi" w:date="2026-02-02T02:38:00Z" w16du:dateUtc="2026-02-02T02:38:00Z">
              <w:r>
                <w:rPr>
                  <w:rFonts w:ascii="MS Gothic" w:eastAsia="MS Gothic" w:hAnsi="MS Gothic" w:cs="Arial"/>
                  <w:b/>
                  <w:bCs/>
                  <w:sz w:val="22"/>
                  <w:szCs w:val="22"/>
                  <w:lang w:val="en-US"/>
                </w:rPr>
                <w:t>X</w:t>
              </w:r>
            </w:ins>
            <w:del w:id="173" w:author="Abdulmalik Elghedafi" w:date="2026-02-02T02:38:00Z" w16du:dateUtc="2026-02-02T02:38:00Z">
              <w:r w:rsidR="00947984" w:rsidDel="008E240A">
                <w:rPr>
                  <w:rFonts w:ascii="MS Gothic" w:eastAsia="MS Gothic" w:hAnsi="MS Gothic" w:cs="Arial" w:hint="eastAsia"/>
                  <w:b/>
                  <w:bCs/>
                  <w:sz w:val="22"/>
                  <w:szCs w:val="22"/>
                  <w:lang w:val="en-US"/>
                </w:rPr>
                <w:delText>☐</w:delText>
              </w:r>
            </w:del>
          </w:p>
        </w:tc>
      </w:tr>
      <w:tr w:rsidR="00947984"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Default="003257BD" w:rsidP="003257BD">
            <w:pPr>
              <w:rPr>
                <w:rFonts w:ascii="Arial" w:hAnsi="Arial" w:cs="Arial"/>
                <w:sz w:val="22"/>
                <w:szCs w:val="22"/>
              </w:rPr>
            </w:pPr>
          </w:p>
          <w:p w14:paraId="3C9C4D5F" w14:textId="77777777" w:rsidR="003257BD" w:rsidRDefault="003257BD" w:rsidP="003257BD">
            <w:pPr>
              <w:rPr>
                <w:rFonts w:ascii="Arial" w:hAnsi="Arial" w:cs="Arial"/>
                <w:sz w:val="22"/>
                <w:szCs w:val="22"/>
              </w:rPr>
            </w:pPr>
          </w:p>
          <w:p w14:paraId="5350FFD7" w14:textId="77777777" w:rsidR="003257BD" w:rsidRPr="004C3A0B" w:rsidRDefault="003257BD" w:rsidP="003257BD">
            <w:pPr>
              <w:rPr>
                <w:rFonts w:ascii="Arial" w:hAnsi="Arial" w:cs="Arial"/>
                <w:sz w:val="22"/>
                <w:szCs w:val="22"/>
              </w:rPr>
            </w:pPr>
          </w:p>
          <w:p w14:paraId="6573BC2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commentRangeStart w:id="174"/>
            <w:r w:rsidR="00B65EC6">
              <w:rPr>
                <w:rFonts w:ascii="Arial" w:hAnsi="Arial" w:cs="Arial"/>
                <w:sz w:val="22"/>
                <w:szCs w:val="22"/>
              </w:rPr>
              <w:t>GDPR</w:t>
            </w:r>
            <w:commentRangeEnd w:id="174"/>
            <w:r w:rsidR="00485821">
              <w:rPr>
                <w:rStyle w:val="CommentReference"/>
                <w:rFonts w:ascii="Arial" w:hAnsi="Arial" w:cs="Arial"/>
                <w:sz w:val="22"/>
                <w:szCs w:val="22"/>
              </w:rPr>
              <w:commentReference w:id="174"/>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06BF5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C03D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00E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731DB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EC20E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5C3FA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658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1E6A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B0FF252" w14:textId="3CB62178" w:rsidR="00947984" w:rsidRDefault="008E240A" w:rsidP="00947984">
            <w:pPr>
              <w:pStyle w:val="NormalWeb"/>
              <w:autoSpaceDE w:val="0"/>
              <w:autoSpaceDN w:val="0"/>
              <w:adjustRightInd w:val="0"/>
              <w:jc w:val="center"/>
            </w:pPr>
            <w:ins w:id="175" w:author="Abdulmalik Elghedafi" w:date="2026-02-02T02:39:00Z" w16du:dateUtc="2026-02-02T02:39:00Z">
              <w:r>
                <w:rPr>
                  <w:rFonts w:ascii="MS Gothic" w:eastAsia="MS Gothic" w:hAnsi="MS Gothic" w:cs="Arial"/>
                  <w:b/>
                  <w:bCs/>
                  <w:sz w:val="22"/>
                  <w:szCs w:val="22"/>
                  <w:lang w:val="en-US"/>
                </w:rPr>
                <w:t>X</w:t>
              </w:r>
            </w:ins>
            <w:del w:id="176" w:author="Abdulmalik Elghedafi" w:date="2026-02-02T02:39:00Z" w16du:dateUtc="2026-02-02T02:39:00Z">
              <w:r w:rsidR="00947984" w:rsidDel="008E240A">
                <w:rPr>
                  <w:rFonts w:ascii="MS Gothic" w:eastAsia="MS Gothic" w:hAnsi="MS Gothic" w:cs="Arial" w:hint="eastAsia"/>
                  <w:b/>
                  <w:bCs/>
                  <w:sz w:val="22"/>
                  <w:szCs w:val="22"/>
                  <w:lang w:val="en-US"/>
                </w:rPr>
                <w:delText>☐</w:delText>
              </w:r>
            </w:del>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068998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Default="003257BD" w:rsidP="003257BD">
            <w:pPr>
              <w:rPr>
                <w:rFonts w:ascii="Arial" w:hAnsi="Arial" w:cs="Arial"/>
                <w:sz w:val="22"/>
                <w:szCs w:val="22"/>
              </w:rPr>
            </w:pPr>
          </w:p>
          <w:p w14:paraId="52DCDBD3" w14:textId="448B3F46" w:rsidR="003257BD" w:rsidRDefault="008E240A" w:rsidP="003257BD">
            <w:pPr>
              <w:rPr>
                <w:rFonts w:ascii="Arial" w:hAnsi="Arial" w:cs="Arial"/>
                <w:sz w:val="22"/>
                <w:szCs w:val="22"/>
              </w:rPr>
            </w:pPr>
            <w:ins w:id="177" w:author="Abdulmalik Elghedafi" w:date="2026-02-02T02:39:00Z" w16du:dateUtc="2026-02-02T02:39:00Z">
              <w:r>
                <w:rPr>
                  <w:rFonts w:ascii="Arial" w:hAnsi="Arial" w:cs="Arial"/>
                  <w:sz w:val="22"/>
                  <w:szCs w:val="22"/>
                </w:rPr>
                <w:t>The offensive words may include any of the above for the English suppressed list, supplied from the DVLA for this research project.</w:t>
              </w:r>
            </w:ins>
          </w:p>
          <w:p w14:paraId="7DEA004B" w14:textId="77777777" w:rsidR="003257BD" w:rsidRPr="004C3A0B" w:rsidRDefault="003257BD" w:rsidP="003257BD">
            <w:pPr>
              <w:rPr>
                <w:rFonts w:ascii="Arial" w:hAnsi="Arial" w:cs="Arial"/>
                <w:sz w:val="22"/>
                <w:szCs w:val="22"/>
              </w:rPr>
            </w:pPr>
          </w:p>
          <w:p w14:paraId="151A4AD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FB6A368" w14:textId="77777777" w:rsidTr="003257BD">
        <w:trPr>
          <w:trHeight w:val="439"/>
        </w:trPr>
        <w:tc>
          <w:tcPr>
            <w:tcW w:w="7763" w:type="dxa"/>
            <w:shd w:val="clear" w:color="auto" w:fill="F2F2F2" w:themeFill="background1" w:themeFillShade="F2"/>
          </w:tcPr>
          <w:p w14:paraId="79DB7D5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4642E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68F6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0C7CCB" w14:textId="77777777" w:rsidTr="003257BD">
        <w:trPr>
          <w:trHeight w:val="439"/>
        </w:trPr>
        <w:tc>
          <w:tcPr>
            <w:tcW w:w="7763" w:type="dxa"/>
            <w:shd w:val="clear" w:color="auto" w:fill="F2F2F2" w:themeFill="background1" w:themeFillShade="F2"/>
          </w:tcPr>
          <w:p w14:paraId="2CA7A3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3FD8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A60A0FA" w14:textId="397CBB0D" w:rsidR="007407AA" w:rsidRPr="004C3A0B" w:rsidRDefault="008E240A" w:rsidP="00C1657B">
                <w:pPr>
                  <w:autoSpaceDE w:val="0"/>
                  <w:autoSpaceDN w:val="0"/>
                  <w:adjustRightInd w:val="0"/>
                  <w:jc w:val="center"/>
                  <w:rPr>
                    <w:rFonts w:ascii="Arial" w:hAnsi="Arial" w:cs="Arial"/>
                    <w:sz w:val="22"/>
                    <w:szCs w:val="22"/>
                  </w:rPr>
                </w:pPr>
                <w:ins w:id="178" w:author="Abdulmalik Elghedafi" w:date="2026-02-02T02:39:00Z" w16du:dateUtc="2026-02-02T02:39:00Z">
                  <w:r>
                    <w:rPr>
                      <w:rFonts w:ascii="MS Gothic" w:eastAsia="MS Gothic" w:hAnsi="MS Gothic" w:cs="Arial" w:hint="eastAsia"/>
                      <w:b/>
                      <w:bCs/>
                      <w:sz w:val="22"/>
                      <w:szCs w:val="22"/>
                    </w:rPr>
                    <w:t>☒</w:t>
                  </w:r>
                </w:ins>
                <w:del w:id="179" w:author="Abdulmalik Elghedafi" w:date="2026-02-02T02:39:00Z" w16du:dateUtc="2026-02-02T02:39:00Z">
                  <w:r w:rsidR="007407AA" w:rsidDel="008E240A">
                    <w:rPr>
                      <w:rFonts w:ascii="MS Gothic" w:eastAsia="MS Gothic" w:hAnsi="MS Gothic" w:cs="Arial" w:hint="eastAsia"/>
                      <w:b/>
                      <w:bCs/>
                      <w:sz w:val="22"/>
                      <w:szCs w:val="22"/>
                    </w:rPr>
                    <w:delText>☐</w:delText>
                  </w:r>
                </w:del>
              </w:p>
            </w:sdtContent>
          </w:sdt>
        </w:tc>
      </w:tr>
      <w:tr w:rsidR="007407AA" w:rsidRPr="004C3A0B" w14:paraId="17389173" w14:textId="77777777" w:rsidTr="003257BD">
        <w:trPr>
          <w:trHeight w:val="403"/>
        </w:trPr>
        <w:tc>
          <w:tcPr>
            <w:tcW w:w="7763" w:type="dxa"/>
            <w:shd w:val="clear" w:color="auto" w:fill="F2F2F2" w:themeFill="background1" w:themeFillShade="F2"/>
          </w:tcPr>
          <w:p w14:paraId="121C801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A6BC8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40537C0" w14:textId="20ADDB63" w:rsidR="007407AA" w:rsidRPr="004C3A0B" w:rsidRDefault="008E240A" w:rsidP="00C1657B">
                <w:pPr>
                  <w:autoSpaceDE w:val="0"/>
                  <w:autoSpaceDN w:val="0"/>
                  <w:adjustRightInd w:val="0"/>
                  <w:jc w:val="center"/>
                  <w:rPr>
                    <w:rFonts w:ascii="Arial" w:hAnsi="Arial" w:cs="Arial"/>
                    <w:sz w:val="22"/>
                    <w:szCs w:val="22"/>
                  </w:rPr>
                </w:pPr>
                <w:ins w:id="180" w:author="Abdulmalik Elghedafi" w:date="2026-02-02T02:40:00Z" w16du:dateUtc="2026-02-02T02:40:00Z">
                  <w:r>
                    <w:rPr>
                      <w:rFonts w:ascii="MS Gothic" w:eastAsia="MS Gothic" w:hAnsi="MS Gothic" w:cs="Arial" w:hint="eastAsia"/>
                      <w:b/>
                      <w:bCs/>
                      <w:sz w:val="22"/>
                      <w:szCs w:val="22"/>
                    </w:rPr>
                    <w:t>☒</w:t>
                  </w:r>
                </w:ins>
                <w:del w:id="181" w:author="Abdulmalik Elghedafi" w:date="2026-02-02T02:40:00Z" w16du:dateUtc="2026-02-02T02:40:00Z">
                  <w:r w:rsidR="007407AA" w:rsidDel="008E240A">
                    <w:rPr>
                      <w:rFonts w:ascii="MS Gothic" w:eastAsia="MS Gothic" w:hAnsi="MS Gothic" w:cs="Arial" w:hint="eastAsia"/>
                      <w:b/>
                      <w:bCs/>
                      <w:sz w:val="22"/>
                      <w:szCs w:val="22"/>
                    </w:rPr>
                    <w:delText>☐</w:delText>
                  </w:r>
                </w:del>
              </w:p>
            </w:sdtContent>
          </w:sdt>
        </w:tc>
      </w:tr>
      <w:tr w:rsidR="007407AA" w:rsidRPr="004C3A0B" w14:paraId="797981D3" w14:textId="77777777" w:rsidTr="003257BD">
        <w:trPr>
          <w:trHeight w:val="439"/>
        </w:trPr>
        <w:tc>
          <w:tcPr>
            <w:tcW w:w="7763" w:type="dxa"/>
            <w:shd w:val="clear" w:color="auto" w:fill="F2F2F2" w:themeFill="background1" w:themeFillShade="F2"/>
          </w:tcPr>
          <w:p w14:paraId="7030B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1781F1C6" w14:textId="5C3584F6" w:rsidR="007407AA" w:rsidRPr="004C3A0B" w:rsidRDefault="008E240A" w:rsidP="00C1657B">
                <w:pPr>
                  <w:autoSpaceDE w:val="0"/>
                  <w:autoSpaceDN w:val="0"/>
                  <w:adjustRightInd w:val="0"/>
                  <w:jc w:val="center"/>
                  <w:rPr>
                    <w:rFonts w:ascii="Arial" w:hAnsi="Arial" w:cs="Arial"/>
                    <w:bCs/>
                    <w:sz w:val="22"/>
                    <w:szCs w:val="22"/>
                  </w:rPr>
                </w:pPr>
                <w:ins w:id="182" w:author="Abdulmalik Elghedafi" w:date="2026-02-02T02:40:00Z" w16du:dateUtc="2026-02-02T02:40:00Z">
                  <w:r>
                    <w:rPr>
                      <w:rFonts w:ascii="MS Gothic" w:eastAsia="MS Gothic" w:hAnsi="MS Gothic" w:cs="Arial" w:hint="eastAsia"/>
                      <w:b/>
                      <w:bCs/>
                      <w:sz w:val="22"/>
                      <w:szCs w:val="22"/>
                    </w:rPr>
                    <w:t>☒</w:t>
                  </w:r>
                </w:ins>
                <w:del w:id="183" w:author="Abdulmalik Elghedafi" w:date="2026-02-02T02:40:00Z" w16du:dateUtc="2026-02-02T02:40:00Z">
                  <w:r w:rsidR="007407AA" w:rsidDel="008E240A">
                    <w:rPr>
                      <w:rFonts w:ascii="MS Gothic" w:eastAsia="MS Gothic" w:hAnsi="MS Gothic" w:cs="Arial" w:hint="eastAsia"/>
                      <w:b/>
                      <w:bCs/>
                      <w:sz w:val="22"/>
                      <w:szCs w:val="22"/>
                    </w:rPr>
                    <w:delText>☐</w:delText>
                  </w:r>
                </w:del>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6F24FFE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922F67" w14:textId="77777777" w:rsidTr="003257BD">
        <w:trPr>
          <w:trHeight w:val="403"/>
        </w:trPr>
        <w:tc>
          <w:tcPr>
            <w:tcW w:w="7763" w:type="dxa"/>
            <w:shd w:val="clear" w:color="auto" w:fill="F2F2F2" w:themeFill="background1" w:themeFillShade="F2"/>
          </w:tcPr>
          <w:p w14:paraId="45767E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DD64E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1819732" w14:textId="74C6519A" w:rsidR="007407AA" w:rsidRPr="004C3A0B" w:rsidRDefault="008E240A" w:rsidP="00C1657B">
                <w:pPr>
                  <w:autoSpaceDE w:val="0"/>
                  <w:autoSpaceDN w:val="0"/>
                  <w:adjustRightInd w:val="0"/>
                  <w:jc w:val="center"/>
                  <w:rPr>
                    <w:rFonts w:ascii="Arial" w:hAnsi="Arial" w:cs="Arial"/>
                    <w:sz w:val="22"/>
                    <w:szCs w:val="22"/>
                  </w:rPr>
                </w:pPr>
                <w:ins w:id="184" w:author="Abdulmalik Elghedafi" w:date="2026-02-02T02:40:00Z" w16du:dateUtc="2026-02-02T02:40:00Z">
                  <w:r>
                    <w:rPr>
                      <w:rFonts w:ascii="MS Gothic" w:eastAsia="MS Gothic" w:hAnsi="MS Gothic" w:cs="Arial" w:hint="eastAsia"/>
                      <w:b/>
                      <w:bCs/>
                      <w:sz w:val="22"/>
                      <w:szCs w:val="22"/>
                    </w:rPr>
                    <w:t>☒</w:t>
                  </w:r>
                </w:ins>
                <w:del w:id="185" w:author="Abdulmalik Elghedafi" w:date="2026-02-02T02:40:00Z" w16du:dateUtc="2026-02-02T02:40:00Z">
                  <w:r w:rsidR="007407AA" w:rsidDel="008E240A">
                    <w:rPr>
                      <w:rFonts w:ascii="MS Gothic" w:eastAsia="MS Gothic" w:hAnsi="MS Gothic" w:cs="Arial" w:hint="eastAsia"/>
                      <w:b/>
                      <w:bCs/>
                      <w:sz w:val="22"/>
                      <w:szCs w:val="22"/>
                    </w:rPr>
                    <w:delText>☐</w:delText>
                  </w:r>
                </w:del>
              </w:p>
            </w:sdtContent>
          </w:sdt>
        </w:tc>
      </w:tr>
      <w:tr w:rsidR="007407AA" w:rsidRPr="004C3A0B" w14:paraId="6439CB95" w14:textId="77777777" w:rsidTr="003257BD">
        <w:trPr>
          <w:trHeight w:val="403"/>
        </w:trPr>
        <w:tc>
          <w:tcPr>
            <w:tcW w:w="7763" w:type="dxa"/>
            <w:shd w:val="clear" w:color="auto" w:fill="F2F2F2" w:themeFill="background1" w:themeFillShade="F2"/>
          </w:tcPr>
          <w:p w14:paraId="4A3185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8D17B0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76AB8A1" w14:textId="339CD036" w:rsidR="007407AA" w:rsidRPr="004C3A0B" w:rsidRDefault="008E240A" w:rsidP="00C1657B">
                <w:pPr>
                  <w:autoSpaceDE w:val="0"/>
                  <w:autoSpaceDN w:val="0"/>
                  <w:adjustRightInd w:val="0"/>
                  <w:jc w:val="center"/>
                  <w:rPr>
                    <w:rFonts w:ascii="Arial" w:hAnsi="Arial" w:cs="Arial"/>
                    <w:sz w:val="22"/>
                    <w:szCs w:val="22"/>
                  </w:rPr>
                </w:pPr>
                <w:ins w:id="186" w:author="Abdulmalik Elghedafi" w:date="2026-02-02T02:40:00Z" w16du:dateUtc="2026-02-02T02:40:00Z">
                  <w:r>
                    <w:rPr>
                      <w:rFonts w:ascii="MS Gothic" w:eastAsia="MS Gothic" w:hAnsi="MS Gothic" w:cs="Arial" w:hint="eastAsia"/>
                      <w:b/>
                      <w:bCs/>
                      <w:sz w:val="22"/>
                      <w:szCs w:val="22"/>
                    </w:rPr>
                    <w:t>☒</w:t>
                  </w:r>
                </w:ins>
                <w:del w:id="187" w:author="Abdulmalik Elghedafi" w:date="2026-02-02T02:40:00Z" w16du:dateUtc="2026-02-02T02:40:00Z">
                  <w:r w:rsidR="007407AA" w:rsidDel="008E240A">
                    <w:rPr>
                      <w:rFonts w:ascii="MS Gothic" w:eastAsia="MS Gothic" w:hAnsi="MS Gothic" w:cs="Arial" w:hint="eastAsia"/>
                      <w:b/>
                      <w:bCs/>
                      <w:sz w:val="22"/>
                      <w:szCs w:val="22"/>
                    </w:rPr>
                    <w:delText>☐</w:delText>
                  </w:r>
                </w:del>
              </w:p>
            </w:sdtContent>
          </w:sdt>
        </w:tc>
      </w:tr>
      <w:tr w:rsidR="007407AA" w:rsidRPr="004C3A0B" w14:paraId="371D1A11" w14:textId="77777777" w:rsidTr="003257BD">
        <w:trPr>
          <w:trHeight w:val="403"/>
        </w:trPr>
        <w:tc>
          <w:tcPr>
            <w:tcW w:w="7763" w:type="dxa"/>
            <w:shd w:val="clear" w:color="auto" w:fill="F2F2F2" w:themeFill="background1" w:themeFillShade="F2"/>
          </w:tcPr>
          <w:p w14:paraId="1843F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36D7A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A07C4FF" w14:textId="7429F995" w:rsidR="007407AA" w:rsidRPr="004C3A0B" w:rsidRDefault="008E240A" w:rsidP="00C1657B">
                <w:pPr>
                  <w:autoSpaceDE w:val="0"/>
                  <w:autoSpaceDN w:val="0"/>
                  <w:adjustRightInd w:val="0"/>
                  <w:jc w:val="center"/>
                  <w:rPr>
                    <w:rFonts w:ascii="Arial" w:hAnsi="Arial" w:cs="Arial"/>
                    <w:sz w:val="22"/>
                    <w:szCs w:val="22"/>
                  </w:rPr>
                </w:pPr>
                <w:ins w:id="188" w:author="Abdulmalik Elghedafi" w:date="2026-02-02T02:40:00Z" w16du:dateUtc="2026-02-02T02:40:00Z">
                  <w:r>
                    <w:rPr>
                      <w:rFonts w:ascii="MS Gothic" w:eastAsia="MS Gothic" w:hAnsi="MS Gothic" w:cs="Arial" w:hint="eastAsia"/>
                      <w:b/>
                      <w:bCs/>
                      <w:sz w:val="22"/>
                      <w:szCs w:val="22"/>
                    </w:rPr>
                    <w:t>☒</w:t>
                  </w:r>
                </w:ins>
                <w:del w:id="189" w:author="Abdulmalik Elghedafi" w:date="2026-02-02T02:40:00Z" w16du:dateUtc="2026-02-02T02:40:00Z">
                  <w:r w:rsidR="007407AA" w:rsidDel="008E240A">
                    <w:rPr>
                      <w:rFonts w:ascii="MS Gothic" w:eastAsia="MS Gothic" w:hAnsi="MS Gothic" w:cs="Arial" w:hint="eastAsia"/>
                      <w:b/>
                      <w:bCs/>
                      <w:sz w:val="22"/>
                      <w:szCs w:val="22"/>
                    </w:rPr>
                    <w:delText>☐</w:delText>
                  </w:r>
                </w:del>
              </w:p>
            </w:sdtContent>
          </w:sdt>
        </w:tc>
      </w:tr>
      <w:tr w:rsidR="007407AA" w:rsidRPr="004C3A0B" w14:paraId="42D86ECC" w14:textId="77777777" w:rsidTr="003257BD">
        <w:trPr>
          <w:trHeight w:val="403"/>
        </w:trPr>
        <w:tc>
          <w:tcPr>
            <w:tcW w:w="7763" w:type="dxa"/>
            <w:shd w:val="clear" w:color="auto" w:fill="F2F2F2" w:themeFill="background1" w:themeFillShade="F2"/>
          </w:tcPr>
          <w:p w14:paraId="727DD7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B5448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138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A6D0151" w14:textId="31A61766" w:rsidR="007407AA" w:rsidRPr="004C3A0B" w:rsidRDefault="008E240A" w:rsidP="00C1657B">
                <w:pPr>
                  <w:autoSpaceDE w:val="0"/>
                  <w:autoSpaceDN w:val="0"/>
                  <w:adjustRightInd w:val="0"/>
                  <w:jc w:val="center"/>
                  <w:rPr>
                    <w:rFonts w:ascii="Arial" w:hAnsi="Arial" w:cs="Arial"/>
                    <w:sz w:val="22"/>
                    <w:szCs w:val="22"/>
                  </w:rPr>
                </w:pPr>
                <w:ins w:id="190" w:author="Abdulmalik Elghedafi" w:date="2026-02-02T02:40:00Z" w16du:dateUtc="2026-02-02T02:40:00Z">
                  <w:r>
                    <w:rPr>
                      <w:rFonts w:ascii="MS Gothic" w:eastAsia="MS Gothic" w:hAnsi="MS Gothic" w:cs="Arial" w:hint="eastAsia"/>
                      <w:b/>
                      <w:bCs/>
                      <w:sz w:val="22"/>
                      <w:szCs w:val="22"/>
                    </w:rPr>
                    <w:t>☒</w:t>
                  </w:r>
                </w:ins>
                <w:del w:id="191" w:author="Abdulmalik Elghedafi" w:date="2026-02-02T02:40:00Z" w16du:dateUtc="2026-02-02T02:40:00Z">
                  <w:r w:rsidR="007407AA" w:rsidDel="008E240A">
                    <w:rPr>
                      <w:rFonts w:ascii="MS Gothic" w:eastAsia="MS Gothic" w:hAnsi="MS Gothic" w:cs="Arial" w:hint="eastAsia"/>
                      <w:b/>
                      <w:bCs/>
                      <w:sz w:val="22"/>
                      <w:szCs w:val="22"/>
                    </w:rPr>
                    <w:delText>☐</w:delText>
                  </w:r>
                </w:del>
              </w:p>
            </w:sdtContent>
          </w:sdt>
        </w:tc>
      </w:tr>
      <w:tr w:rsidR="007407AA" w:rsidRPr="004C3A0B" w14:paraId="4073D62D" w14:textId="77777777" w:rsidTr="00065801">
        <w:trPr>
          <w:trHeight w:val="403"/>
        </w:trPr>
        <w:tc>
          <w:tcPr>
            <w:tcW w:w="9889" w:type="dxa"/>
            <w:gridSpan w:val="3"/>
            <w:shd w:val="clear" w:color="auto" w:fill="F2F2F2" w:themeFill="background1" w:themeFillShade="F2"/>
          </w:tcPr>
          <w:p w14:paraId="041F510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anonymisation and </w:t>
            </w:r>
            <w:commentRangeStart w:id="192"/>
            <w:r w:rsidR="00021B2B">
              <w:rPr>
                <w:rFonts w:ascii="Arial" w:hAnsi="Arial" w:cs="Arial"/>
                <w:bCs/>
                <w:sz w:val="22"/>
                <w:szCs w:val="22"/>
              </w:rPr>
              <w:t>pseudonymis</w:t>
            </w:r>
            <w:r w:rsidR="00633574">
              <w:rPr>
                <w:rFonts w:ascii="Arial" w:hAnsi="Arial" w:cs="Arial"/>
                <w:bCs/>
                <w:sz w:val="22"/>
                <w:szCs w:val="22"/>
              </w:rPr>
              <w:t>ation</w:t>
            </w:r>
            <w:commentRangeEnd w:id="192"/>
            <w:r w:rsidR="00485821" w:rsidRPr="00204E14">
              <w:rPr>
                <w:rStyle w:val="CommentReference"/>
                <w:rFonts w:ascii="Arial" w:hAnsi="Arial" w:cs="Arial"/>
                <w:sz w:val="22"/>
                <w:szCs w:val="22"/>
              </w:rPr>
              <w:commentReference w:id="192"/>
            </w:r>
            <w:r w:rsidRPr="00204E14">
              <w:rPr>
                <w:rFonts w:ascii="Arial" w:hAnsi="Arial" w:cs="Arial"/>
                <w:sz w:val="22"/>
                <w:szCs w:val="22"/>
              </w:rPr>
              <w:t>:</w:t>
            </w:r>
          </w:p>
        </w:tc>
      </w:tr>
      <w:tr w:rsidR="007407AA" w:rsidRPr="004C3A0B" w14:paraId="163B061E" w14:textId="77777777" w:rsidTr="00C1657B">
        <w:trPr>
          <w:trHeight w:val="403"/>
        </w:trPr>
        <w:tc>
          <w:tcPr>
            <w:tcW w:w="9889" w:type="dxa"/>
            <w:gridSpan w:val="3"/>
          </w:tcPr>
          <w:p w14:paraId="36EC6061" w14:textId="5C28BBB7" w:rsidR="003257BD" w:rsidRPr="003377E6" w:rsidDel="00E95362" w:rsidRDefault="003257BD" w:rsidP="003257BD">
            <w:pPr>
              <w:rPr>
                <w:del w:id="193" w:author="Nik Whitehead" w:date="2020-01-22T11:52:00Z"/>
                <w:rFonts w:ascii="Arial" w:hAnsi="Arial" w:cs="Arial"/>
                <w:i/>
                <w:color w:val="7030A0"/>
                <w:sz w:val="22"/>
                <w:szCs w:val="22"/>
                <w:rPrChange w:id="194" w:author="Nik Whitehead" w:date="2020-01-22T09:54:00Z">
                  <w:rPr>
                    <w:del w:id="195" w:author="Nik Whitehead" w:date="2020-01-22T11:52:00Z"/>
                    <w:rFonts w:ascii="Arial" w:hAnsi="Arial" w:cs="Arial"/>
                    <w:sz w:val="22"/>
                    <w:szCs w:val="22"/>
                  </w:rPr>
                </w:rPrChange>
              </w:rPr>
            </w:pPr>
            <w:commentRangeStart w:id="196"/>
          </w:p>
          <w:p w14:paraId="0CF16E25" w14:textId="77777777" w:rsidR="003377E6" w:rsidRPr="003377E6" w:rsidRDefault="003377E6" w:rsidP="003377E6">
            <w:pPr>
              <w:autoSpaceDE w:val="0"/>
              <w:autoSpaceDN w:val="0"/>
              <w:adjustRightInd w:val="0"/>
              <w:rPr>
                <w:ins w:id="197" w:author="Nik Whitehead" w:date="2020-01-22T09:54:00Z"/>
                <w:rFonts w:ascii="Arial" w:hAnsi="Arial" w:cs="Arial"/>
                <w:i/>
                <w:color w:val="7030A0"/>
                <w:sz w:val="22"/>
                <w:szCs w:val="22"/>
                <w:lang w:eastAsia="en-GB"/>
                <w:rPrChange w:id="198" w:author="Nik Whitehead" w:date="2020-01-22T09:54:00Z">
                  <w:rPr>
                    <w:ins w:id="199" w:author="Nik Whitehead" w:date="2020-01-22T09:54:00Z"/>
                    <w:rFonts w:ascii="Arial" w:hAnsi="Arial" w:cs="Arial"/>
                    <w:sz w:val="22"/>
                    <w:szCs w:val="22"/>
                    <w:lang w:eastAsia="en-GB"/>
                  </w:rPr>
                </w:rPrChange>
              </w:rPr>
            </w:pPr>
            <w:ins w:id="200" w:author="Nik Whitehead" w:date="2020-01-22T09:54:00Z">
              <w:r w:rsidRPr="003377E6">
                <w:rPr>
                  <w:rFonts w:ascii="Arial" w:hAnsi="Arial" w:cs="Arial"/>
                  <w:i/>
                  <w:color w:val="7030A0"/>
                  <w:sz w:val="22"/>
                  <w:szCs w:val="22"/>
                  <w:lang w:eastAsia="en-GB"/>
                  <w:rPrChange w:id="201" w:author="Nik Whitehead" w:date="2020-01-22T09:54:00Z">
                    <w:rPr>
                      <w:rFonts w:ascii="Arial" w:hAnsi="Arial" w:cs="Arial"/>
                      <w:sz w:val="22"/>
                      <w:szCs w:val="22"/>
                      <w:lang w:eastAsia="en-GB"/>
                    </w:rPr>
                  </w:rPrChange>
                </w:rPr>
                <w:t>All data will be kept in password protected cloud storage on the University Office 365 system which</w:t>
              </w:r>
            </w:ins>
          </w:p>
          <w:p w14:paraId="251B2DA7" w14:textId="1A7C1543" w:rsidR="003377E6" w:rsidRPr="003377E6" w:rsidRDefault="003377E6" w:rsidP="003377E6">
            <w:pPr>
              <w:autoSpaceDE w:val="0"/>
              <w:autoSpaceDN w:val="0"/>
              <w:adjustRightInd w:val="0"/>
              <w:rPr>
                <w:ins w:id="202" w:author="Nik Whitehead" w:date="2020-01-22T09:54:00Z"/>
                <w:rFonts w:ascii="Arial" w:hAnsi="Arial" w:cs="Arial"/>
                <w:i/>
                <w:color w:val="7030A0"/>
                <w:sz w:val="22"/>
                <w:szCs w:val="22"/>
                <w:lang w:eastAsia="en-GB"/>
                <w:rPrChange w:id="203" w:author="Nik Whitehead" w:date="2020-01-22T09:54:00Z">
                  <w:rPr>
                    <w:ins w:id="204" w:author="Nik Whitehead" w:date="2020-01-22T09:54:00Z"/>
                    <w:rFonts w:ascii="Arial" w:hAnsi="Arial" w:cs="Arial"/>
                    <w:sz w:val="22"/>
                    <w:szCs w:val="22"/>
                    <w:lang w:eastAsia="en-GB"/>
                  </w:rPr>
                </w:rPrChange>
              </w:rPr>
            </w:pPr>
            <w:ins w:id="205" w:author="Nik Whitehead" w:date="2020-01-22T09:54:00Z">
              <w:r w:rsidRPr="003377E6">
                <w:rPr>
                  <w:rFonts w:ascii="Arial" w:hAnsi="Arial" w:cs="Arial"/>
                  <w:i/>
                  <w:color w:val="7030A0"/>
                  <w:sz w:val="22"/>
                  <w:szCs w:val="22"/>
                  <w:lang w:eastAsia="en-GB"/>
                  <w:rPrChange w:id="206" w:author="Nik Whitehead" w:date="2020-01-22T09:54:00Z">
                    <w:rPr>
                      <w:rFonts w:ascii="Arial" w:hAnsi="Arial" w:cs="Arial"/>
                      <w:sz w:val="22"/>
                      <w:szCs w:val="22"/>
                      <w:lang w:eastAsia="en-GB"/>
                    </w:rPr>
                  </w:rPrChange>
                </w:rPr>
                <w:t>will not be shared. Audio/visual data will be transcribed and would be shown to p</w:t>
              </w:r>
            </w:ins>
            <w:ins w:id="207" w:author="Nik Whitehead" w:date="2020-01-22T09:55:00Z">
              <w:r>
                <w:rPr>
                  <w:rFonts w:ascii="Arial" w:hAnsi="Arial" w:cs="Arial"/>
                  <w:i/>
                  <w:color w:val="7030A0"/>
                  <w:sz w:val="22"/>
                  <w:szCs w:val="22"/>
                  <w:lang w:eastAsia="en-GB"/>
                </w:rPr>
                <w:t xml:space="preserve">articipants </w:t>
              </w:r>
            </w:ins>
            <w:ins w:id="208" w:author="Nik Whitehead" w:date="2020-01-22T09:54:00Z">
              <w:r w:rsidRPr="003377E6">
                <w:rPr>
                  <w:rFonts w:ascii="Arial" w:hAnsi="Arial" w:cs="Arial"/>
                  <w:i/>
                  <w:color w:val="7030A0"/>
                  <w:sz w:val="22"/>
                  <w:szCs w:val="22"/>
                  <w:lang w:eastAsia="en-GB"/>
                  <w:rPrChange w:id="209" w:author="Nik Whitehead" w:date="2020-01-22T09:54:00Z">
                    <w:rPr>
                      <w:rFonts w:ascii="Arial" w:hAnsi="Arial" w:cs="Arial"/>
                      <w:sz w:val="22"/>
                      <w:szCs w:val="22"/>
                      <w:lang w:eastAsia="en-GB"/>
                    </w:rPr>
                  </w:rPrChange>
                </w:rPr>
                <w:t>to</w:t>
              </w:r>
            </w:ins>
          </w:p>
          <w:p w14:paraId="253A2F86" w14:textId="7218971E" w:rsidR="003257BD" w:rsidRPr="003377E6" w:rsidRDefault="003377E6">
            <w:pPr>
              <w:autoSpaceDE w:val="0"/>
              <w:autoSpaceDN w:val="0"/>
              <w:adjustRightInd w:val="0"/>
              <w:rPr>
                <w:rFonts w:ascii="Arial" w:hAnsi="Arial" w:cs="Arial"/>
                <w:i/>
                <w:color w:val="7030A0"/>
                <w:sz w:val="22"/>
                <w:szCs w:val="22"/>
                <w:lang w:eastAsia="en-GB"/>
                <w:rPrChange w:id="210" w:author="Nik Whitehead" w:date="2020-01-22T09:54:00Z">
                  <w:rPr>
                    <w:rFonts w:ascii="Arial" w:hAnsi="Arial" w:cs="Arial"/>
                    <w:sz w:val="22"/>
                    <w:szCs w:val="22"/>
                  </w:rPr>
                </w:rPrChange>
              </w:rPr>
              <w:pPrChange w:id="211" w:author="Nik Whitehead" w:date="2020-01-22T11:52:00Z">
                <w:pPr/>
              </w:pPrChange>
            </w:pPr>
            <w:ins w:id="212" w:author="Nik Whitehead" w:date="2020-01-22T09:54:00Z">
              <w:r w:rsidRPr="003377E6">
                <w:rPr>
                  <w:rFonts w:ascii="Arial" w:hAnsi="Arial" w:cs="Arial"/>
                  <w:i/>
                  <w:color w:val="7030A0"/>
                  <w:sz w:val="22"/>
                  <w:szCs w:val="22"/>
                  <w:lang w:eastAsia="en-GB"/>
                  <w:rPrChange w:id="213" w:author="Nik Whitehead" w:date="2020-01-22T09:54:00Z">
                    <w:rPr>
                      <w:rFonts w:ascii="Arial" w:hAnsi="Arial" w:cs="Arial"/>
                      <w:sz w:val="22"/>
                      <w:szCs w:val="22"/>
                      <w:lang w:eastAsia="en-GB"/>
                    </w:rPr>
                  </w:rPrChange>
                </w:rPr>
                <w:lastRenderedPageBreak/>
                <w:t xml:space="preserve">check accuracy of reporting. </w:t>
              </w:r>
            </w:ins>
            <w:ins w:id="214" w:author="Nik Whitehead" w:date="2020-01-22T11:52:00Z">
              <w:r w:rsidR="00F72553">
                <w:rPr>
                  <w:rFonts w:ascii="Arial" w:hAnsi="Arial" w:cs="Arial"/>
                  <w:i/>
                  <w:color w:val="7030A0"/>
                  <w:sz w:val="22"/>
                  <w:szCs w:val="22"/>
                  <w:lang w:eastAsia="en-GB"/>
                </w:rPr>
                <w:t xml:space="preserve">Any USB sticks used to store or transfer data will be password protected. </w:t>
              </w:r>
            </w:ins>
            <w:ins w:id="215" w:author="Nik Whitehead" w:date="2020-01-22T09:54:00Z">
              <w:r w:rsidRPr="003377E6">
                <w:rPr>
                  <w:rFonts w:ascii="Arial" w:hAnsi="Arial" w:cs="Arial"/>
                  <w:i/>
                  <w:color w:val="7030A0"/>
                  <w:sz w:val="22"/>
                  <w:szCs w:val="22"/>
                  <w:lang w:eastAsia="en-GB"/>
                  <w:rPrChange w:id="216" w:author="Nik Whitehead" w:date="2020-01-22T09:54:00Z">
                    <w:rPr>
                      <w:rFonts w:ascii="Arial" w:hAnsi="Arial" w:cs="Arial"/>
                      <w:sz w:val="22"/>
                      <w:szCs w:val="22"/>
                      <w:lang w:eastAsia="en-GB"/>
                    </w:rPr>
                  </w:rPrChange>
                </w:rPr>
                <w:t>All participants will be given a unique identifier to ensure</w:t>
              </w:r>
            </w:ins>
            <w:ins w:id="217" w:author="Nik Whitehead" w:date="2020-01-22T11:52:00Z">
              <w:r w:rsidR="00F72553">
                <w:rPr>
                  <w:rFonts w:ascii="Arial" w:hAnsi="Arial" w:cs="Arial"/>
                  <w:i/>
                  <w:color w:val="7030A0"/>
                  <w:sz w:val="22"/>
                  <w:szCs w:val="22"/>
                  <w:lang w:eastAsia="en-GB"/>
                </w:rPr>
                <w:t xml:space="preserve"> </w:t>
              </w:r>
            </w:ins>
            <w:ins w:id="218" w:author="Nik Whitehead" w:date="2020-01-22T09:54:00Z">
              <w:r w:rsidRPr="003377E6">
                <w:rPr>
                  <w:rFonts w:ascii="Arial" w:hAnsi="Arial" w:cs="Arial"/>
                  <w:i/>
                  <w:color w:val="7030A0"/>
                  <w:sz w:val="22"/>
                  <w:szCs w:val="22"/>
                  <w:lang w:eastAsia="en-GB"/>
                  <w:rPrChange w:id="219" w:author="Nik Whitehead" w:date="2020-01-22T09:54:00Z">
                    <w:rPr>
                      <w:rFonts w:ascii="Arial" w:hAnsi="Arial" w:cs="Arial"/>
                      <w:sz w:val="22"/>
                      <w:szCs w:val="22"/>
                      <w:lang w:eastAsia="en-GB"/>
                    </w:rPr>
                  </w:rPrChange>
                </w:rPr>
                <w:t>confidentiality and this list will be kept securely in the password protected folder.</w:t>
              </w:r>
              <w:commentRangeEnd w:id="196"/>
              <w:r>
                <w:rPr>
                  <w:rStyle w:val="CommentReference"/>
                  <w:rFonts w:ascii="Arial" w:hAnsi="Arial" w:cs="Arial"/>
                  <w:i/>
                  <w:color w:val="7030A0"/>
                  <w:sz w:val="22"/>
                  <w:szCs w:val="22"/>
                  <w:lang w:eastAsia="en-GB"/>
                </w:rPr>
                <w:commentReference w:id="196"/>
              </w:r>
            </w:ins>
            <w:ins w:id="220" w:author="Nik Whitehead" w:date="2020-01-22T09:55:00Z">
              <w:r>
                <w:rPr>
                  <w:rFonts w:ascii="Arial" w:hAnsi="Arial" w:cs="Arial"/>
                  <w:i/>
                  <w:color w:val="7030A0"/>
                  <w:sz w:val="22"/>
                  <w:szCs w:val="22"/>
                  <w:lang w:eastAsia="en-GB"/>
                </w:rPr>
                <w:t xml:space="preserve"> </w:t>
              </w:r>
            </w:ins>
          </w:p>
          <w:p w14:paraId="443DE9B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00D0205" w14:textId="74554B7C" w:rsidR="00331A88" w:rsidRPr="004C3A0B" w:rsidRDefault="008E240A" w:rsidP="00694EA8">
                <w:pPr>
                  <w:autoSpaceDE w:val="0"/>
                  <w:autoSpaceDN w:val="0"/>
                  <w:adjustRightInd w:val="0"/>
                  <w:jc w:val="center"/>
                  <w:rPr>
                    <w:rFonts w:ascii="Arial" w:hAnsi="Arial" w:cs="Arial"/>
                    <w:bCs/>
                    <w:sz w:val="22"/>
                    <w:szCs w:val="22"/>
                  </w:rPr>
                </w:pPr>
                <w:ins w:id="221" w:author="Abdulmalik Elghedafi" w:date="2026-02-02T02:41:00Z" w16du:dateUtc="2026-02-02T02:41:00Z">
                  <w:r>
                    <w:rPr>
                      <w:rFonts w:ascii="MS Gothic" w:eastAsia="MS Gothic" w:hAnsi="MS Gothic" w:cs="Arial" w:hint="eastAsia"/>
                      <w:b/>
                      <w:bCs/>
                      <w:sz w:val="22"/>
                      <w:szCs w:val="22"/>
                    </w:rPr>
                    <w:t>☒</w:t>
                  </w:r>
                </w:ins>
                <w:del w:id="222" w:author="Abdulmalik Elghedafi" w:date="2026-02-02T02:41:00Z" w16du:dateUtc="2026-02-02T02:41:00Z">
                  <w:r w:rsidR="006B1685" w:rsidDel="008E240A">
                    <w:rPr>
                      <w:rFonts w:ascii="MS Gothic" w:eastAsia="MS Gothic" w:hAnsi="MS Gothic" w:cs="Arial" w:hint="eastAsia"/>
                      <w:b/>
                      <w:bCs/>
                      <w:sz w:val="22"/>
                      <w:szCs w:val="22"/>
                    </w:rPr>
                    <w:delText>☐</w:delText>
                  </w:r>
                </w:del>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5E133A8E"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8429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14A5E3E" w14:textId="004ABECC" w:rsidR="00331A88" w:rsidRPr="004C3A0B" w:rsidRDefault="008E240A" w:rsidP="00694EA8">
                <w:pPr>
                  <w:autoSpaceDE w:val="0"/>
                  <w:autoSpaceDN w:val="0"/>
                  <w:adjustRightInd w:val="0"/>
                  <w:jc w:val="center"/>
                  <w:rPr>
                    <w:rFonts w:ascii="Arial" w:hAnsi="Arial" w:cs="Arial"/>
                    <w:sz w:val="22"/>
                    <w:szCs w:val="22"/>
                  </w:rPr>
                </w:pPr>
                <w:ins w:id="223" w:author="Abdulmalik Elghedafi" w:date="2026-02-02T02:41:00Z" w16du:dateUtc="2026-02-02T02:41:00Z">
                  <w:r>
                    <w:rPr>
                      <w:rFonts w:ascii="MS Gothic" w:eastAsia="MS Gothic" w:hAnsi="MS Gothic" w:cs="Arial" w:hint="eastAsia"/>
                      <w:b/>
                      <w:bCs/>
                      <w:sz w:val="22"/>
                      <w:szCs w:val="22"/>
                    </w:rPr>
                    <w:t>☒</w:t>
                  </w:r>
                </w:ins>
                <w:del w:id="224" w:author="Abdulmalik Elghedafi" w:date="2026-02-02T02:41:00Z" w16du:dateUtc="2026-02-02T02:41:00Z">
                  <w:r w:rsidR="00DD0929" w:rsidDel="008E240A">
                    <w:rPr>
                      <w:rFonts w:ascii="MS Gothic" w:eastAsia="MS Gothic" w:hAnsi="MS Gothic" w:cs="Arial" w:hint="eastAsia"/>
                      <w:b/>
                      <w:bCs/>
                      <w:sz w:val="22"/>
                      <w:szCs w:val="22"/>
                    </w:rPr>
                    <w:delText>☐</w:delText>
                  </w:r>
                </w:del>
              </w:p>
            </w:sdtContent>
          </w:sdt>
        </w:tc>
      </w:tr>
      <w:tr w:rsidR="00331A88" w:rsidRPr="004C3A0B"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D399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2A52A8C" w14:textId="3DBEC300" w:rsidR="00331A88" w:rsidRPr="004C3A0B" w:rsidRDefault="008E240A" w:rsidP="00694EA8">
                <w:pPr>
                  <w:autoSpaceDE w:val="0"/>
                  <w:autoSpaceDN w:val="0"/>
                  <w:adjustRightInd w:val="0"/>
                  <w:jc w:val="center"/>
                  <w:rPr>
                    <w:rFonts w:ascii="Arial" w:hAnsi="Arial" w:cs="Arial"/>
                    <w:sz w:val="22"/>
                    <w:szCs w:val="22"/>
                  </w:rPr>
                </w:pPr>
                <w:ins w:id="225" w:author="Abdulmalik Elghedafi" w:date="2026-02-02T02:41:00Z" w16du:dateUtc="2026-02-02T02:41:00Z">
                  <w:r>
                    <w:rPr>
                      <w:rFonts w:ascii="MS Gothic" w:eastAsia="MS Gothic" w:hAnsi="MS Gothic" w:cs="Arial" w:hint="eastAsia"/>
                      <w:b/>
                      <w:bCs/>
                      <w:sz w:val="22"/>
                      <w:szCs w:val="22"/>
                    </w:rPr>
                    <w:t>☒</w:t>
                  </w:r>
                </w:ins>
                <w:del w:id="226" w:author="Abdulmalik Elghedafi" w:date="2026-02-02T02:41:00Z" w16du:dateUtc="2026-02-02T02:41:00Z">
                  <w:r w:rsidR="00DD0929" w:rsidDel="008E240A">
                    <w:rPr>
                      <w:rFonts w:ascii="MS Gothic" w:eastAsia="MS Gothic" w:hAnsi="MS Gothic" w:cs="Arial" w:hint="eastAsia"/>
                      <w:b/>
                      <w:bCs/>
                      <w:sz w:val="22"/>
                      <w:szCs w:val="22"/>
                    </w:rPr>
                    <w:delText>☐</w:delText>
                  </w:r>
                </w:del>
              </w:p>
            </w:sdtContent>
          </w:sdt>
        </w:tc>
      </w:tr>
      <w:tr w:rsidR="00331A88" w:rsidRPr="004C3A0B"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European Union or importing of data from outside the </w:t>
            </w:r>
            <w:commentRangeStart w:id="227"/>
            <w:r w:rsidRPr="004C3A0B">
              <w:rPr>
                <w:rFonts w:ascii="Arial" w:hAnsi="Arial" w:cs="Arial"/>
                <w:sz w:val="22"/>
                <w:szCs w:val="22"/>
              </w:rPr>
              <w:t>UK</w:t>
            </w:r>
            <w:commentRangeEnd w:id="227"/>
            <w:r w:rsidR="00485821" w:rsidRPr="004C3A0B">
              <w:rPr>
                <w:rStyle w:val="CommentReference"/>
                <w:rFonts w:ascii="Arial" w:hAnsi="Arial" w:cs="Arial"/>
                <w:sz w:val="22"/>
                <w:szCs w:val="22"/>
              </w:rPr>
              <w:commentReference w:id="227"/>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6447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6294EA8" w14:textId="79C5BEC5" w:rsidR="00331A88" w:rsidRPr="004C3A0B" w:rsidRDefault="008E240A" w:rsidP="00694EA8">
                <w:pPr>
                  <w:autoSpaceDE w:val="0"/>
                  <w:autoSpaceDN w:val="0"/>
                  <w:adjustRightInd w:val="0"/>
                  <w:jc w:val="center"/>
                  <w:rPr>
                    <w:rFonts w:ascii="Arial" w:hAnsi="Arial" w:cs="Arial"/>
                    <w:sz w:val="22"/>
                    <w:szCs w:val="22"/>
                  </w:rPr>
                </w:pPr>
                <w:ins w:id="228" w:author="Abdulmalik Elghedafi" w:date="2026-02-02T02:41:00Z" w16du:dateUtc="2026-02-02T02:41:00Z">
                  <w:r>
                    <w:rPr>
                      <w:rFonts w:ascii="MS Gothic" w:eastAsia="MS Gothic" w:hAnsi="MS Gothic" w:cs="Arial" w:hint="eastAsia"/>
                      <w:b/>
                      <w:bCs/>
                      <w:sz w:val="22"/>
                      <w:szCs w:val="22"/>
                    </w:rPr>
                    <w:t>☒</w:t>
                  </w:r>
                </w:ins>
                <w:del w:id="229" w:author="Abdulmalik Elghedafi" w:date="2026-02-02T02:41:00Z" w16du:dateUtc="2026-02-02T02:41:00Z">
                  <w:r w:rsidR="00DD0929" w:rsidDel="008E240A">
                    <w:rPr>
                      <w:rFonts w:ascii="MS Gothic" w:eastAsia="MS Gothic" w:hAnsi="MS Gothic" w:cs="Arial" w:hint="eastAsia"/>
                      <w:b/>
                      <w:bCs/>
                      <w:sz w:val="22"/>
                      <w:szCs w:val="22"/>
                    </w:rPr>
                    <w:delText>☐</w:delText>
                  </w:r>
                </w:del>
              </w:p>
            </w:sdtContent>
          </w:sdt>
        </w:tc>
      </w:tr>
      <w:tr w:rsidR="00331A88" w:rsidRPr="004C3A0B" w14:paraId="363B73D0" w14:textId="77777777" w:rsidTr="003257BD">
        <w:trPr>
          <w:trHeight w:val="403"/>
        </w:trPr>
        <w:tc>
          <w:tcPr>
            <w:tcW w:w="7763" w:type="dxa"/>
            <w:shd w:val="clear" w:color="auto" w:fill="F2F2F2" w:themeFill="background1" w:themeFillShade="F2"/>
            <w:vAlign w:val="center"/>
          </w:tcPr>
          <w:p w14:paraId="62DE34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940D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7C4714E" w14:textId="16794F1C" w:rsidR="00331A88" w:rsidRPr="004C3A0B" w:rsidRDefault="008E240A" w:rsidP="00694EA8">
                <w:pPr>
                  <w:autoSpaceDE w:val="0"/>
                  <w:autoSpaceDN w:val="0"/>
                  <w:adjustRightInd w:val="0"/>
                  <w:jc w:val="center"/>
                  <w:rPr>
                    <w:rFonts w:ascii="Arial" w:hAnsi="Arial" w:cs="Arial"/>
                    <w:sz w:val="22"/>
                    <w:szCs w:val="22"/>
                  </w:rPr>
                </w:pPr>
                <w:ins w:id="230" w:author="Abdulmalik Elghedafi" w:date="2026-02-02T02:41:00Z" w16du:dateUtc="2026-02-02T02:41:00Z">
                  <w:r>
                    <w:rPr>
                      <w:rFonts w:ascii="MS Gothic" w:eastAsia="MS Gothic" w:hAnsi="MS Gothic" w:cs="Arial" w:hint="eastAsia"/>
                      <w:b/>
                      <w:bCs/>
                      <w:sz w:val="22"/>
                      <w:szCs w:val="22"/>
                    </w:rPr>
                    <w:t>☒</w:t>
                  </w:r>
                </w:ins>
                <w:del w:id="231" w:author="Abdulmalik Elghedafi" w:date="2026-02-02T02:41:00Z" w16du:dateUtc="2026-02-02T02:41:00Z">
                  <w:r w:rsidR="00DD0929" w:rsidDel="008E240A">
                    <w:rPr>
                      <w:rFonts w:ascii="MS Gothic" w:eastAsia="MS Gothic" w:hAnsi="MS Gothic" w:cs="Arial" w:hint="eastAsia"/>
                      <w:b/>
                      <w:bCs/>
                      <w:sz w:val="22"/>
                      <w:szCs w:val="22"/>
                    </w:rPr>
                    <w:delText>☐</w:delText>
                  </w:r>
                </w:del>
              </w:p>
            </w:sdtContent>
          </w:sdt>
        </w:tc>
      </w:tr>
      <w:tr w:rsidR="00331A88" w:rsidRPr="004C3A0B"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B377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40C860E" w14:textId="7D182F55" w:rsidR="00331A88" w:rsidRPr="004C3A0B" w:rsidRDefault="008E240A" w:rsidP="00694EA8">
                <w:pPr>
                  <w:autoSpaceDE w:val="0"/>
                  <w:autoSpaceDN w:val="0"/>
                  <w:adjustRightInd w:val="0"/>
                  <w:jc w:val="center"/>
                  <w:rPr>
                    <w:rFonts w:ascii="Arial" w:hAnsi="Arial" w:cs="Arial"/>
                    <w:sz w:val="22"/>
                    <w:szCs w:val="22"/>
                  </w:rPr>
                </w:pPr>
                <w:ins w:id="232" w:author="Abdulmalik Elghedafi" w:date="2026-02-02T02:41:00Z" w16du:dateUtc="2026-02-02T02:41:00Z">
                  <w:r>
                    <w:rPr>
                      <w:rFonts w:ascii="MS Gothic" w:eastAsia="MS Gothic" w:hAnsi="MS Gothic" w:cs="Arial" w:hint="eastAsia"/>
                      <w:b/>
                      <w:bCs/>
                      <w:sz w:val="22"/>
                      <w:szCs w:val="22"/>
                    </w:rPr>
                    <w:t>☒</w:t>
                  </w:r>
                </w:ins>
                <w:del w:id="233" w:author="Abdulmalik Elghedafi" w:date="2026-02-02T02:41:00Z" w16du:dateUtc="2026-02-02T02:41:00Z">
                  <w:r w:rsidR="00DD0929" w:rsidDel="008E240A">
                    <w:rPr>
                      <w:rFonts w:ascii="MS Gothic" w:eastAsia="MS Gothic" w:hAnsi="MS Gothic" w:cs="Arial" w:hint="eastAsia"/>
                      <w:b/>
                      <w:bCs/>
                      <w:sz w:val="22"/>
                      <w:szCs w:val="22"/>
                    </w:rPr>
                    <w:delText>☐</w:delText>
                  </w:r>
                </w:del>
              </w:p>
            </w:sdtContent>
          </w:sdt>
        </w:tc>
      </w:tr>
      <w:tr w:rsidR="00331A88" w:rsidRPr="004C3A0B"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098C5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FD1B9A6" w14:textId="31BEEBA2" w:rsidR="00331A88" w:rsidRPr="004C3A0B" w:rsidRDefault="008E240A" w:rsidP="00694EA8">
                <w:pPr>
                  <w:autoSpaceDE w:val="0"/>
                  <w:autoSpaceDN w:val="0"/>
                  <w:adjustRightInd w:val="0"/>
                  <w:jc w:val="center"/>
                  <w:rPr>
                    <w:rFonts w:ascii="Arial" w:hAnsi="Arial" w:cs="Arial"/>
                    <w:sz w:val="22"/>
                    <w:szCs w:val="22"/>
                  </w:rPr>
                </w:pPr>
                <w:ins w:id="234" w:author="Abdulmalik Elghedafi" w:date="2026-02-02T02:41:00Z" w16du:dateUtc="2026-02-02T02:41:00Z">
                  <w:r>
                    <w:rPr>
                      <w:rFonts w:ascii="MS Gothic" w:eastAsia="MS Gothic" w:hAnsi="MS Gothic" w:cs="Arial" w:hint="eastAsia"/>
                      <w:b/>
                      <w:bCs/>
                      <w:sz w:val="22"/>
                      <w:szCs w:val="22"/>
                    </w:rPr>
                    <w:t>☒</w:t>
                  </w:r>
                </w:ins>
                <w:del w:id="235" w:author="Abdulmalik Elghedafi" w:date="2026-02-02T02:41:00Z" w16du:dateUtc="2026-02-02T02:41:00Z">
                  <w:r w:rsidR="00DD0929" w:rsidDel="008E240A">
                    <w:rPr>
                      <w:rFonts w:ascii="MS Gothic" w:eastAsia="MS Gothic" w:hAnsi="MS Gothic" w:cs="Arial" w:hint="eastAsia"/>
                      <w:b/>
                      <w:bCs/>
                      <w:sz w:val="22"/>
                      <w:szCs w:val="22"/>
                    </w:rPr>
                    <w:delText>☐</w:delText>
                  </w:r>
                </w:del>
              </w:p>
            </w:sdtContent>
          </w:sdt>
        </w:tc>
      </w:tr>
      <w:tr w:rsidR="00331A88" w:rsidRPr="004C3A0B"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BC90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B021E2F" w14:textId="251F02C1" w:rsidR="00331A88" w:rsidRPr="004C3A0B" w:rsidRDefault="008E240A" w:rsidP="00694EA8">
                <w:pPr>
                  <w:autoSpaceDE w:val="0"/>
                  <w:autoSpaceDN w:val="0"/>
                  <w:adjustRightInd w:val="0"/>
                  <w:jc w:val="center"/>
                  <w:rPr>
                    <w:rFonts w:ascii="Arial" w:hAnsi="Arial" w:cs="Arial"/>
                    <w:bCs/>
                    <w:sz w:val="22"/>
                    <w:szCs w:val="22"/>
                  </w:rPr>
                </w:pPr>
                <w:ins w:id="236" w:author="Abdulmalik Elghedafi" w:date="2026-02-02T02:41:00Z" w16du:dateUtc="2026-02-02T02:41:00Z">
                  <w:r>
                    <w:rPr>
                      <w:rFonts w:ascii="MS Gothic" w:eastAsia="MS Gothic" w:hAnsi="MS Gothic" w:cs="Arial" w:hint="eastAsia"/>
                      <w:b/>
                      <w:bCs/>
                      <w:sz w:val="22"/>
                      <w:szCs w:val="22"/>
                    </w:rPr>
                    <w:t>☒</w:t>
                  </w:r>
                </w:ins>
                <w:del w:id="237" w:author="Abdulmalik Elghedafi" w:date="2026-02-02T02:41:00Z" w16du:dateUtc="2026-02-02T02:41:00Z">
                  <w:r w:rsidR="00DD0929" w:rsidDel="008E240A">
                    <w:rPr>
                      <w:rFonts w:ascii="MS Gothic" w:eastAsia="MS Gothic" w:hAnsi="MS Gothic" w:cs="Arial" w:hint="eastAsia"/>
                      <w:b/>
                      <w:bCs/>
                      <w:sz w:val="22"/>
                      <w:szCs w:val="22"/>
                    </w:rPr>
                    <w:delText>☐</w:delText>
                  </w:r>
                </w:del>
              </w:p>
            </w:sdtContent>
          </w:sdt>
        </w:tc>
      </w:tr>
      <w:tr w:rsidR="00331A88" w:rsidRPr="004C3A0B" w14:paraId="3E7D899B" w14:textId="77777777" w:rsidTr="00A83D75">
        <w:trPr>
          <w:trHeight w:val="403"/>
        </w:trPr>
        <w:tc>
          <w:tcPr>
            <w:tcW w:w="9889" w:type="dxa"/>
            <w:gridSpan w:val="3"/>
            <w:shd w:val="clear" w:color="auto" w:fill="F2F2F2" w:themeFill="background1" w:themeFillShade="F2"/>
            <w:vAlign w:val="center"/>
          </w:tcPr>
          <w:p w14:paraId="763A87E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w:t>
            </w:r>
            <w:commentRangeStart w:id="238"/>
            <w:r w:rsidRPr="004C3A0B">
              <w:rPr>
                <w:rFonts w:ascii="Arial" w:hAnsi="Arial" w:cs="Arial"/>
                <w:bCs/>
                <w:sz w:val="22"/>
                <w:szCs w:val="22"/>
              </w:rPr>
              <w:t>equivalent</w:t>
            </w:r>
            <w:commentRangeEnd w:id="238"/>
            <w:r w:rsidR="00485821" w:rsidRPr="004C3A0B">
              <w:rPr>
                <w:rStyle w:val="CommentReference"/>
                <w:rFonts w:ascii="Arial" w:hAnsi="Arial" w:cs="Arial"/>
                <w:bCs/>
                <w:sz w:val="22"/>
                <w:szCs w:val="22"/>
              </w:rPr>
              <w:commentReference w:id="238"/>
            </w:r>
            <w:r w:rsidRPr="004C3A0B">
              <w:rPr>
                <w:rFonts w:ascii="Arial" w:hAnsi="Arial" w:cs="Arial"/>
                <w:bCs/>
                <w:sz w:val="22"/>
                <w:szCs w:val="22"/>
              </w:rPr>
              <w:t>):</w:t>
            </w:r>
          </w:p>
        </w:tc>
      </w:tr>
      <w:tr w:rsidR="00331A88" w:rsidRPr="004C3A0B" w14:paraId="44FDF98D" w14:textId="77777777" w:rsidTr="00694EA8">
        <w:trPr>
          <w:trHeight w:val="403"/>
        </w:trPr>
        <w:tc>
          <w:tcPr>
            <w:tcW w:w="9889" w:type="dxa"/>
            <w:gridSpan w:val="3"/>
            <w:vAlign w:val="center"/>
          </w:tcPr>
          <w:p w14:paraId="7114D88C" w14:textId="4717199D" w:rsidR="003257BD" w:rsidRPr="003377E6" w:rsidDel="00E95362" w:rsidRDefault="003377E6" w:rsidP="003377E6">
            <w:pPr>
              <w:autoSpaceDE w:val="0"/>
              <w:autoSpaceDN w:val="0"/>
              <w:adjustRightInd w:val="0"/>
              <w:rPr>
                <w:del w:id="239" w:author="Nik Whitehead" w:date="2020-01-22T11:58:00Z"/>
                <w:rFonts w:ascii="Arial" w:hAnsi="Arial" w:cs="Arial"/>
                <w:i/>
                <w:color w:val="7030A0"/>
                <w:sz w:val="22"/>
                <w:szCs w:val="22"/>
                <w:lang w:eastAsia="en-GB"/>
                <w:rPrChange w:id="240" w:author="Nik Whitehead" w:date="2020-01-22T09:57:00Z">
                  <w:rPr>
                    <w:del w:id="241" w:author="Nik Whitehead" w:date="2020-01-22T11:58:00Z"/>
                    <w:rFonts w:ascii="Arial" w:hAnsi="Arial" w:cs="Arial"/>
                    <w:sz w:val="22"/>
                    <w:szCs w:val="22"/>
                  </w:rPr>
                </w:rPrChange>
              </w:rPr>
            </w:pPr>
            <w:commentRangeStart w:id="242"/>
            <w:ins w:id="243" w:author="Nik Whitehead" w:date="2020-01-22T09:56:00Z">
              <w:r w:rsidRPr="003377E6">
                <w:rPr>
                  <w:rFonts w:ascii="Arial" w:hAnsi="Arial" w:cs="Arial"/>
                  <w:i/>
                  <w:color w:val="7030A0"/>
                  <w:sz w:val="22"/>
                  <w:szCs w:val="22"/>
                  <w:lang w:eastAsia="en-GB"/>
                  <w:rPrChange w:id="244" w:author="Nik Whitehead" w:date="2020-01-22T09:57:00Z">
                    <w:rPr>
                      <w:rFonts w:ascii="Arial" w:hAnsi="Arial" w:cs="Arial"/>
                      <w:sz w:val="22"/>
                      <w:szCs w:val="22"/>
                      <w:lang w:eastAsia="en-GB"/>
                    </w:rPr>
                  </w:rPrChange>
                </w:rPr>
                <w:t>All data will be</w:t>
              </w:r>
            </w:ins>
            <w:ins w:id="245" w:author="Nik Whitehead" w:date="2020-01-22T10:01:00Z">
              <w:r>
                <w:rPr>
                  <w:rFonts w:ascii="Arial" w:hAnsi="Arial" w:cs="Arial"/>
                  <w:i/>
                  <w:color w:val="7030A0"/>
                  <w:sz w:val="22"/>
                  <w:szCs w:val="22"/>
                  <w:lang w:eastAsia="en-GB"/>
                </w:rPr>
                <w:t xml:space="preserve"> encrypted and</w:t>
              </w:r>
            </w:ins>
            <w:ins w:id="246" w:author="Nik Whitehead" w:date="2020-01-22T09:56:00Z">
              <w:r w:rsidRPr="003377E6">
                <w:rPr>
                  <w:rFonts w:ascii="Arial" w:hAnsi="Arial" w:cs="Arial"/>
                  <w:i/>
                  <w:color w:val="7030A0"/>
                  <w:sz w:val="22"/>
                  <w:szCs w:val="22"/>
                  <w:lang w:eastAsia="en-GB"/>
                  <w:rPrChange w:id="247" w:author="Nik Whitehead" w:date="2020-01-22T09:57:00Z">
                    <w:rPr>
                      <w:rFonts w:ascii="Arial" w:hAnsi="Arial" w:cs="Arial"/>
                      <w:sz w:val="22"/>
                      <w:szCs w:val="22"/>
                      <w:lang w:eastAsia="en-GB"/>
                    </w:rPr>
                  </w:rPrChange>
                </w:rPr>
                <w:t xml:space="preserve"> kept in password protected cloud storage on the University Office 365 system which</w:t>
              </w:r>
            </w:ins>
            <w:ins w:id="248" w:author="Nik Whitehead" w:date="2020-01-22T10:03:00Z">
              <w:r>
                <w:rPr>
                  <w:rFonts w:ascii="Arial" w:hAnsi="Arial" w:cs="Arial"/>
                  <w:i/>
                  <w:color w:val="7030A0"/>
                  <w:sz w:val="22"/>
                  <w:szCs w:val="22"/>
                  <w:lang w:eastAsia="en-GB"/>
                </w:rPr>
                <w:t xml:space="preserve"> </w:t>
              </w:r>
            </w:ins>
            <w:ins w:id="249" w:author="Nik Whitehead" w:date="2020-01-22T09:56:00Z">
              <w:r w:rsidRPr="003377E6">
                <w:rPr>
                  <w:rFonts w:ascii="Arial" w:hAnsi="Arial" w:cs="Arial"/>
                  <w:i/>
                  <w:color w:val="7030A0"/>
                  <w:sz w:val="22"/>
                  <w:szCs w:val="22"/>
                  <w:lang w:eastAsia="en-GB"/>
                  <w:rPrChange w:id="250" w:author="Nik Whitehead" w:date="2020-01-22T09:57:00Z">
                    <w:rPr>
                      <w:rFonts w:ascii="Arial" w:hAnsi="Arial" w:cs="Arial"/>
                      <w:sz w:val="22"/>
                      <w:szCs w:val="22"/>
                      <w:lang w:eastAsia="en-GB"/>
                    </w:rPr>
                  </w:rPrChange>
                </w:rPr>
                <w:t>will not be shared.</w:t>
              </w:r>
            </w:ins>
            <w:ins w:id="251" w:author="Nik Whitehead" w:date="2020-01-22T10:00:00Z">
              <w:r>
                <w:rPr>
                  <w:rFonts w:ascii="Arial" w:hAnsi="Arial" w:cs="Arial"/>
                  <w:i/>
                  <w:color w:val="7030A0"/>
                  <w:sz w:val="22"/>
                  <w:szCs w:val="22"/>
                  <w:lang w:eastAsia="en-GB"/>
                </w:rPr>
                <w:t xml:space="preserve"> </w:t>
              </w:r>
            </w:ins>
            <w:ins w:id="252" w:author="Nik Whitehead" w:date="2020-01-22T11:57:00Z">
              <w:r w:rsidR="00E95362">
                <w:rPr>
                  <w:rFonts w:ascii="Arial" w:hAnsi="Arial" w:cs="Arial"/>
                  <w:i/>
                  <w:color w:val="7030A0"/>
                  <w:sz w:val="22"/>
                  <w:szCs w:val="22"/>
                  <w:lang w:eastAsia="en-GB"/>
                </w:rPr>
                <w:t xml:space="preserve">Any USB sticks used to store or transfer data will be password protected. </w:t>
              </w:r>
            </w:ins>
            <w:ins w:id="253" w:author="Nik Whitehead" w:date="2020-01-22T10:00:00Z">
              <w:r>
                <w:rPr>
                  <w:rFonts w:ascii="Arial" w:hAnsi="Arial" w:cs="Arial"/>
                  <w:i/>
                  <w:color w:val="7030A0"/>
                  <w:sz w:val="22"/>
                  <w:szCs w:val="22"/>
                  <w:lang w:eastAsia="en-GB"/>
                </w:rPr>
                <w:t xml:space="preserve">All data transfers will be </w:t>
              </w:r>
            </w:ins>
            <w:ins w:id="254" w:author="Nik Whitehead" w:date="2020-01-22T10:03:00Z">
              <w:r>
                <w:rPr>
                  <w:rFonts w:ascii="Arial" w:hAnsi="Arial" w:cs="Arial"/>
                  <w:i/>
                  <w:color w:val="7030A0"/>
                  <w:sz w:val="22"/>
                  <w:szCs w:val="22"/>
                  <w:lang w:eastAsia="en-GB"/>
                </w:rPr>
                <w:t xml:space="preserve">encrypted and </w:t>
              </w:r>
            </w:ins>
            <w:ins w:id="255" w:author="Nik Whitehead" w:date="2020-01-22T10:00:00Z">
              <w:r>
                <w:rPr>
                  <w:rFonts w:ascii="Arial" w:hAnsi="Arial" w:cs="Arial"/>
                  <w:i/>
                  <w:color w:val="7030A0"/>
                  <w:sz w:val="22"/>
                  <w:szCs w:val="22"/>
                  <w:lang w:eastAsia="en-GB"/>
                </w:rPr>
                <w:t>password protected</w:t>
              </w:r>
            </w:ins>
            <w:ins w:id="256" w:author="Nik Whitehead" w:date="2020-01-22T10:03:00Z">
              <w:r>
                <w:rPr>
                  <w:rFonts w:ascii="Arial" w:hAnsi="Arial" w:cs="Arial"/>
                  <w:i/>
                  <w:color w:val="7030A0"/>
                  <w:sz w:val="22"/>
                  <w:szCs w:val="22"/>
                  <w:lang w:eastAsia="en-GB"/>
                </w:rPr>
                <w:t>.</w:t>
              </w:r>
            </w:ins>
            <w:ins w:id="257" w:author="Nik Whitehead" w:date="2020-01-22T10:00:00Z">
              <w:r w:rsidR="00E95362">
                <w:rPr>
                  <w:rFonts w:ascii="Arial" w:hAnsi="Arial" w:cs="Arial"/>
                  <w:i/>
                  <w:color w:val="7030A0"/>
                  <w:sz w:val="22"/>
                  <w:szCs w:val="22"/>
                  <w:lang w:eastAsia="en-GB"/>
                </w:rPr>
                <w:t xml:space="preserve"> </w:t>
              </w:r>
            </w:ins>
            <w:ins w:id="258" w:author="Nik Whitehead" w:date="2020-01-22T09:56:00Z">
              <w:r w:rsidRPr="003377E6">
                <w:rPr>
                  <w:rFonts w:ascii="Arial" w:hAnsi="Arial" w:cs="Arial"/>
                  <w:i/>
                  <w:color w:val="7030A0"/>
                  <w:sz w:val="22"/>
                  <w:szCs w:val="22"/>
                  <w:lang w:eastAsia="en-GB"/>
                  <w:rPrChange w:id="259" w:author="Nik Whitehead" w:date="2020-01-22T09:57:00Z">
                    <w:rPr>
                      <w:rFonts w:ascii="Arial" w:hAnsi="Arial" w:cs="Arial"/>
                      <w:sz w:val="22"/>
                      <w:szCs w:val="22"/>
                      <w:lang w:eastAsia="en-GB"/>
                    </w:rPr>
                  </w:rPrChange>
                </w:rPr>
                <w:t xml:space="preserve"> All participants will be given a unique identifier to ensure</w:t>
              </w:r>
            </w:ins>
            <w:ins w:id="260" w:author="Nik Whitehead" w:date="2020-01-22T10:03:00Z">
              <w:r>
                <w:rPr>
                  <w:rFonts w:ascii="Arial" w:hAnsi="Arial" w:cs="Arial"/>
                  <w:i/>
                  <w:color w:val="7030A0"/>
                  <w:sz w:val="22"/>
                  <w:szCs w:val="22"/>
                  <w:lang w:eastAsia="en-GB"/>
                </w:rPr>
                <w:t xml:space="preserve"> </w:t>
              </w:r>
            </w:ins>
            <w:ins w:id="261" w:author="Nik Whitehead" w:date="2020-01-22T09:56:00Z">
              <w:r w:rsidRPr="003377E6">
                <w:rPr>
                  <w:rFonts w:ascii="Arial" w:hAnsi="Arial" w:cs="Arial"/>
                  <w:i/>
                  <w:color w:val="7030A0"/>
                  <w:sz w:val="22"/>
                  <w:szCs w:val="22"/>
                  <w:lang w:eastAsia="en-GB"/>
                  <w:rPrChange w:id="262" w:author="Nik Whitehead" w:date="2020-01-22T09:57:00Z">
                    <w:rPr>
                      <w:rFonts w:ascii="Arial" w:hAnsi="Arial" w:cs="Arial"/>
                      <w:sz w:val="22"/>
                      <w:szCs w:val="22"/>
                      <w:lang w:eastAsia="en-GB"/>
                    </w:rPr>
                  </w:rPrChange>
                </w:rPr>
                <w:t>confidentiality and this list will be kept securely in the password protected folder.</w:t>
              </w:r>
            </w:ins>
            <w:commentRangeEnd w:id="242"/>
            <w:ins w:id="263" w:author="Nik Whitehead" w:date="2020-01-22T09:57:00Z">
              <w:r>
                <w:rPr>
                  <w:rStyle w:val="CommentReference"/>
                  <w:rFonts w:ascii="Arial" w:hAnsi="Arial" w:cs="Arial"/>
                  <w:i/>
                  <w:color w:val="7030A0"/>
                  <w:sz w:val="22"/>
                  <w:szCs w:val="22"/>
                  <w:lang w:eastAsia="en-GB"/>
                </w:rPr>
                <w:commentReference w:id="242"/>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ins>
          </w:p>
          <w:p w14:paraId="47C45983" w14:textId="5D5B99E2" w:rsidR="003257BD" w:rsidDel="00E95362" w:rsidRDefault="003257BD" w:rsidP="003257BD">
            <w:pPr>
              <w:autoSpaceDE w:val="0"/>
              <w:autoSpaceDN w:val="0"/>
              <w:adjustRightInd w:val="0"/>
              <w:rPr>
                <w:del w:id="264" w:author="Nik Whitehead" w:date="2020-01-22T11:58:00Z"/>
                <w:rFonts w:ascii="Arial" w:hAnsi="Arial" w:cs="Arial"/>
                <w:sz w:val="22"/>
                <w:szCs w:val="22"/>
              </w:rPr>
            </w:pPr>
          </w:p>
          <w:p w14:paraId="52AACABC" w14:textId="77777777" w:rsidR="003257BD" w:rsidRPr="00354F34" w:rsidRDefault="003257BD" w:rsidP="003257BD">
            <w:pPr>
              <w:autoSpaceDE w:val="0"/>
              <w:autoSpaceDN w:val="0"/>
              <w:adjustRightInd w:val="0"/>
              <w:rPr>
                <w:rFonts w:ascii="Arial" w:hAnsi="Arial" w:cs="Arial"/>
                <w:sz w:val="22"/>
                <w:szCs w:val="22"/>
              </w:rPr>
            </w:pPr>
          </w:p>
          <w:p w14:paraId="7D30677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all who will have access to the data generated by the research </w:t>
            </w:r>
            <w:commentRangeStart w:id="265"/>
            <w:r w:rsidRPr="004C3A0B">
              <w:rPr>
                <w:rFonts w:ascii="Arial" w:hAnsi="Arial" w:cs="Arial"/>
                <w:bCs/>
                <w:sz w:val="22"/>
                <w:szCs w:val="22"/>
              </w:rPr>
              <w:t>activity</w:t>
            </w:r>
            <w:commentRangeEnd w:id="265"/>
            <w:r w:rsidR="00E95362" w:rsidRPr="004C3A0B">
              <w:rPr>
                <w:rStyle w:val="CommentReference"/>
                <w:rFonts w:ascii="Arial" w:hAnsi="Arial" w:cs="Arial"/>
                <w:sz w:val="22"/>
                <w:szCs w:val="22"/>
              </w:rPr>
              <w:commentReference w:id="265"/>
            </w:r>
            <w:r w:rsidRPr="004C3A0B">
              <w:rPr>
                <w:rFonts w:ascii="Arial" w:hAnsi="Arial" w:cs="Arial"/>
                <w:sz w:val="22"/>
                <w:szCs w:val="22"/>
              </w:rPr>
              <w:t>:</w:t>
            </w:r>
          </w:p>
        </w:tc>
      </w:tr>
      <w:tr w:rsidR="00947984" w:rsidRPr="004C3A0B" w14:paraId="15A7866F" w14:textId="77777777" w:rsidTr="00694EA8">
        <w:trPr>
          <w:trHeight w:val="403"/>
        </w:trPr>
        <w:tc>
          <w:tcPr>
            <w:tcW w:w="9889" w:type="dxa"/>
            <w:gridSpan w:val="3"/>
            <w:vAlign w:val="center"/>
          </w:tcPr>
          <w:p w14:paraId="5F3E3FD7" w14:textId="77777777" w:rsidR="003257BD" w:rsidRDefault="003257BD" w:rsidP="003257BD">
            <w:pPr>
              <w:autoSpaceDE w:val="0"/>
              <w:autoSpaceDN w:val="0"/>
              <w:adjustRightInd w:val="0"/>
              <w:rPr>
                <w:rFonts w:ascii="Arial" w:hAnsi="Arial" w:cs="Arial"/>
                <w:sz w:val="22"/>
                <w:szCs w:val="22"/>
              </w:rPr>
            </w:pPr>
          </w:p>
          <w:p w14:paraId="72240786" w14:textId="77777777" w:rsidR="003257BD" w:rsidRDefault="003257BD" w:rsidP="003257BD">
            <w:pPr>
              <w:autoSpaceDE w:val="0"/>
              <w:autoSpaceDN w:val="0"/>
              <w:adjustRightInd w:val="0"/>
              <w:rPr>
                <w:rFonts w:ascii="Arial" w:hAnsi="Arial" w:cs="Arial"/>
                <w:sz w:val="22"/>
                <w:szCs w:val="22"/>
              </w:rPr>
            </w:pPr>
          </w:p>
          <w:p w14:paraId="6B419983" w14:textId="65C952A2" w:rsidR="003257BD" w:rsidRPr="00354F34" w:rsidRDefault="008E240A" w:rsidP="003257BD">
            <w:pPr>
              <w:autoSpaceDE w:val="0"/>
              <w:autoSpaceDN w:val="0"/>
              <w:adjustRightInd w:val="0"/>
              <w:rPr>
                <w:rFonts w:ascii="Arial" w:hAnsi="Arial" w:cs="Arial"/>
                <w:sz w:val="22"/>
                <w:szCs w:val="22"/>
              </w:rPr>
            </w:pPr>
            <w:ins w:id="266" w:author="Abdulmalik Elghedafi" w:date="2026-02-02T02:42:00Z" w16du:dateUtc="2026-02-02T02:42:00Z">
              <w:r>
                <w:rPr>
                  <w:rFonts w:ascii="Arial" w:hAnsi="Arial" w:cs="Arial"/>
                  <w:sz w:val="22"/>
                  <w:szCs w:val="22"/>
                </w:rPr>
                <w:t>N/A</w:t>
              </w:r>
            </w:ins>
          </w:p>
          <w:p w14:paraId="4EAB1D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6F34C22" w14:textId="77777777" w:rsidTr="00D839CD">
        <w:trPr>
          <w:trHeight w:val="403"/>
        </w:trPr>
        <w:tc>
          <w:tcPr>
            <w:tcW w:w="9889" w:type="dxa"/>
            <w:gridSpan w:val="3"/>
            <w:shd w:val="clear" w:color="auto" w:fill="F2F2F2" w:themeFill="background1" w:themeFillShade="F2"/>
          </w:tcPr>
          <w:p w14:paraId="56DCFD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who will have control of, and act as custodian(s) for, data generated by the research </w:t>
            </w:r>
            <w:commentRangeStart w:id="267"/>
            <w:r w:rsidRPr="004C3A0B">
              <w:rPr>
                <w:rFonts w:ascii="Arial" w:hAnsi="Arial" w:cs="Arial"/>
                <w:bCs/>
                <w:sz w:val="22"/>
                <w:szCs w:val="22"/>
              </w:rPr>
              <w:t>activity</w:t>
            </w:r>
            <w:commentRangeEnd w:id="267"/>
            <w:r w:rsidR="00E95362" w:rsidRPr="004C3A0B">
              <w:rPr>
                <w:rStyle w:val="CommentReference"/>
                <w:rFonts w:ascii="Arial" w:hAnsi="Arial" w:cs="Arial"/>
                <w:sz w:val="22"/>
                <w:szCs w:val="22"/>
              </w:rPr>
              <w:commentReference w:id="267"/>
            </w:r>
            <w:r w:rsidRPr="004C3A0B">
              <w:rPr>
                <w:rFonts w:ascii="Arial" w:hAnsi="Arial" w:cs="Arial"/>
                <w:sz w:val="22"/>
                <w:szCs w:val="22"/>
              </w:rPr>
              <w:t>:</w:t>
            </w:r>
          </w:p>
        </w:tc>
      </w:tr>
      <w:tr w:rsidR="00947984" w:rsidRPr="004C3A0B" w14:paraId="20629407" w14:textId="77777777" w:rsidTr="00947984">
        <w:trPr>
          <w:trHeight w:val="403"/>
        </w:trPr>
        <w:tc>
          <w:tcPr>
            <w:tcW w:w="9889" w:type="dxa"/>
            <w:gridSpan w:val="3"/>
          </w:tcPr>
          <w:p w14:paraId="6EBCB91F" w14:textId="77777777" w:rsidR="003257BD" w:rsidRDefault="003257BD" w:rsidP="003257BD">
            <w:pPr>
              <w:autoSpaceDE w:val="0"/>
              <w:autoSpaceDN w:val="0"/>
              <w:adjustRightInd w:val="0"/>
              <w:rPr>
                <w:rFonts w:ascii="Arial" w:hAnsi="Arial" w:cs="Arial"/>
                <w:sz w:val="22"/>
                <w:szCs w:val="22"/>
              </w:rPr>
            </w:pPr>
          </w:p>
          <w:p w14:paraId="5916D55E" w14:textId="77777777" w:rsidR="003257BD" w:rsidRDefault="003257BD" w:rsidP="003257BD">
            <w:pPr>
              <w:autoSpaceDE w:val="0"/>
              <w:autoSpaceDN w:val="0"/>
              <w:adjustRightInd w:val="0"/>
              <w:rPr>
                <w:rFonts w:ascii="Arial" w:hAnsi="Arial" w:cs="Arial"/>
                <w:sz w:val="22"/>
                <w:szCs w:val="22"/>
              </w:rPr>
            </w:pPr>
          </w:p>
          <w:p w14:paraId="6EBFEB3C" w14:textId="77777777" w:rsidR="008E240A" w:rsidRPr="00354F34" w:rsidRDefault="008E240A" w:rsidP="008E240A">
            <w:pPr>
              <w:autoSpaceDE w:val="0"/>
              <w:autoSpaceDN w:val="0"/>
              <w:adjustRightInd w:val="0"/>
              <w:rPr>
                <w:ins w:id="268" w:author="Abdulmalik Elghedafi" w:date="2026-02-02T02:42:00Z" w16du:dateUtc="2026-02-02T02:42:00Z"/>
                <w:rFonts w:ascii="Arial" w:hAnsi="Arial" w:cs="Arial"/>
                <w:sz w:val="22"/>
                <w:szCs w:val="22"/>
              </w:rPr>
            </w:pPr>
            <w:ins w:id="269" w:author="Abdulmalik Elghedafi" w:date="2026-02-02T02:42:00Z" w16du:dateUtc="2026-02-02T02:42:00Z">
              <w:r>
                <w:rPr>
                  <w:rFonts w:ascii="Arial" w:hAnsi="Arial" w:cs="Arial"/>
                  <w:sz w:val="22"/>
                  <w:szCs w:val="22"/>
                </w:rPr>
                <w:t>N/A</w:t>
              </w:r>
            </w:ins>
          </w:p>
          <w:p w14:paraId="5C0461C5" w14:textId="77777777" w:rsidR="003257BD" w:rsidRPr="00354F34" w:rsidRDefault="003257BD" w:rsidP="003257BD">
            <w:pPr>
              <w:autoSpaceDE w:val="0"/>
              <w:autoSpaceDN w:val="0"/>
              <w:adjustRightInd w:val="0"/>
              <w:rPr>
                <w:rFonts w:ascii="Arial" w:hAnsi="Arial" w:cs="Arial"/>
                <w:sz w:val="22"/>
                <w:szCs w:val="22"/>
              </w:rPr>
            </w:pPr>
          </w:p>
          <w:p w14:paraId="2F27AE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4CAAE8" w14:textId="77777777" w:rsidTr="00D839CD">
        <w:trPr>
          <w:trHeight w:val="403"/>
        </w:trPr>
        <w:tc>
          <w:tcPr>
            <w:tcW w:w="9889" w:type="dxa"/>
            <w:gridSpan w:val="3"/>
            <w:shd w:val="clear" w:color="auto" w:fill="F2F2F2" w:themeFill="background1" w:themeFillShade="F2"/>
          </w:tcPr>
          <w:p w14:paraId="00D5A5F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w:t>
            </w:r>
            <w:commentRangeStart w:id="270"/>
            <w:r w:rsidRPr="004C3A0B">
              <w:rPr>
                <w:rFonts w:ascii="Arial" w:hAnsi="Arial" w:cs="Arial"/>
                <w:bCs/>
                <w:sz w:val="22"/>
                <w:szCs w:val="22"/>
              </w:rPr>
              <w:t>not</w:t>
            </w:r>
            <w:commentRangeEnd w:id="270"/>
            <w:r w:rsidR="00E95362" w:rsidRPr="004C3A0B">
              <w:rPr>
                <w:rStyle w:val="CommentReference"/>
                <w:rFonts w:ascii="Arial" w:hAnsi="Arial" w:cs="Arial"/>
                <w:bCs/>
                <w:sz w:val="22"/>
                <w:szCs w:val="22"/>
              </w:rPr>
              <w:commentReference w:id="270"/>
            </w:r>
            <w:r w:rsidRPr="004C3A0B">
              <w:rPr>
                <w:rFonts w:ascii="Arial" w:hAnsi="Arial" w:cs="Arial"/>
                <w:bCs/>
                <w:sz w:val="22"/>
                <w:szCs w:val="22"/>
              </w:rPr>
              <w:t xml:space="preserve">.  </w:t>
            </w:r>
          </w:p>
        </w:tc>
      </w:tr>
      <w:tr w:rsidR="00947984" w:rsidRPr="004C3A0B" w14:paraId="0BA74EDA" w14:textId="77777777" w:rsidTr="00947984">
        <w:trPr>
          <w:trHeight w:val="403"/>
        </w:trPr>
        <w:tc>
          <w:tcPr>
            <w:tcW w:w="9889" w:type="dxa"/>
            <w:gridSpan w:val="3"/>
          </w:tcPr>
          <w:p w14:paraId="5B454645" w14:textId="7876C0A1" w:rsidR="003257BD" w:rsidDel="00E95362" w:rsidRDefault="00E95362" w:rsidP="003257BD">
            <w:pPr>
              <w:autoSpaceDE w:val="0"/>
              <w:autoSpaceDN w:val="0"/>
              <w:adjustRightInd w:val="0"/>
              <w:rPr>
                <w:del w:id="271" w:author="Nik Whitehead" w:date="2020-01-22T12:01:00Z"/>
                <w:rFonts w:ascii="Arial" w:hAnsi="Arial" w:cs="Arial"/>
                <w:sz w:val="22"/>
                <w:szCs w:val="22"/>
              </w:rPr>
            </w:pPr>
            <w:commentRangeStart w:id="272"/>
            <w:ins w:id="273" w:author="Nik Whitehead" w:date="2020-01-22T12:00:00Z">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w:t>
              </w:r>
            </w:ins>
            <w:ins w:id="274" w:author="Nik Whitehead" w:date="2020-01-22T12:07:00Z">
              <w:r w:rsidR="00427FC2">
                <w:rPr>
                  <w:rFonts w:ascii="Arial" w:hAnsi="Arial" w:cs="Arial"/>
                  <w:i/>
                  <w:color w:val="7030A0"/>
                  <w:sz w:val="22"/>
                  <w:szCs w:val="22"/>
                  <w:lang w:eastAsia="en-GB"/>
                </w:rPr>
                <w:t xml:space="preserve">, and will be reformatted at the end of the project </w:t>
              </w:r>
            </w:ins>
            <w:ins w:id="275" w:author="Nik Whitehead" w:date="2020-01-22T12:08:00Z">
              <w:r w:rsidR="00427FC2">
                <w:rPr>
                  <w:rFonts w:ascii="Arial" w:hAnsi="Arial" w:cs="Arial"/>
                  <w:i/>
                  <w:color w:val="7030A0"/>
                  <w:sz w:val="22"/>
                  <w:szCs w:val="22"/>
                  <w:lang w:eastAsia="en-GB"/>
                </w:rPr>
                <w:t xml:space="preserve">in order </w:t>
              </w:r>
            </w:ins>
            <w:ins w:id="276" w:author="Nik Whitehead" w:date="2020-01-22T12:07:00Z">
              <w:r w:rsidR="00427FC2">
                <w:rPr>
                  <w:rFonts w:ascii="Arial" w:hAnsi="Arial" w:cs="Arial"/>
                  <w:i/>
                  <w:color w:val="7030A0"/>
                  <w:sz w:val="22"/>
                  <w:szCs w:val="22"/>
                  <w:lang w:eastAsia="en-GB"/>
                </w:rPr>
                <w:t>to destroy the data</w:t>
              </w:r>
            </w:ins>
            <w:ins w:id="277" w:author="Nik Whitehead" w:date="2020-01-22T12:00:00Z">
              <w:r>
                <w:rPr>
                  <w:rFonts w:ascii="Arial" w:hAnsi="Arial" w:cs="Arial"/>
                  <w:i/>
                  <w:color w:val="7030A0"/>
                  <w:sz w:val="22"/>
                  <w:szCs w:val="22"/>
                  <w:lang w:eastAsia="en-GB"/>
                </w:rPr>
                <w:t xml:space="preserve">. The data will be stored until the completion of the project and then deleted. </w:t>
              </w:r>
            </w:ins>
            <w:commentRangeEnd w:id="272"/>
            <w:ins w:id="278" w:author="Nik Whitehead" w:date="2020-01-22T12:08:00Z">
              <w:r w:rsidR="00427FC2">
                <w:rPr>
                  <w:rStyle w:val="CommentReference"/>
                  <w:rFonts w:ascii="Arial" w:hAnsi="Arial" w:cs="Arial"/>
                  <w:sz w:val="22"/>
                  <w:szCs w:val="22"/>
                </w:rPr>
                <w:commentReference w:id="272"/>
              </w:r>
            </w:ins>
          </w:p>
          <w:p w14:paraId="0BA5AF0E" w14:textId="77777777" w:rsidR="003257BD" w:rsidRDefault="003257BD" w:rsidP="003257BD">
            <w:pPr>
              <w:autoSpaceDE w:val="0"/>
              <w:autoSpaceDN w:val="0"/>
              <w:adjustRightInd w:val="0"/>
              <w:rPr>
                <w:rFonts w:ascii="Arial" w:hAnsi="Arial" w:cs="Arial"/>
                <w:sz w:val="22"/>
                <w:szCs w:val="22"/>
              </w:rPr>
            </w:pPr>
          </w:p>
          <w:p w14:paraId="6E39701E" w14:textId="77777777" w:rsidR="003257BD" w:rsidRPr="00354F34" w:rsidRDefault="003257BD" w:rsidP="003257BD">
            <w:pPr>
              <w:autoSpaceDE w:val="0"/>
              <w:autoSpaceDN w:val="0"/>
              <w:adjustRightInd w:val="0"/>
              <w:rPr>
                <w:rFonts w:ascii="Arial" w:hAnsi="Arial" w:cs="Arial"/>
                <w:sz w:val="22"/>
                <w:szCs w:val="22"/>
              </w:rPr>
            </w:pPr>
          </w:p>
          <w:p w14:paraId="2C8F2C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3BE99B4" w14:textId="77777777" w:rsidTr="00947984">
        <w:trPr>
          <w:trHeight w:val="403"/>
        </w:trPr>
        <w:tc>
          <w:tcPr>
            <w:tcW w:w="9889" w:type="dxa"/>
            <w:gridSpan w:val="3"/>
          </w:tcPr>
          <w:p w14:paraId="2C88B61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DEAFFB" w14:textId="77777777" w:rsidTr="00947984">
        <w:trPr>
          <w:trHeight w:val="403"/>
        </w:trPr>
        <w:tc>
          <w:tcPr>
            <w:tcW w:w="9889" w:type="dxa"/>
            <w:gridSpan w:val="3"/>
          </w:tcPr>
          <w:p w14:paraId="121B3FD9" w14:textId="77777777" w:rsidR="00C32EFB" w:rsidRDefault="00C32EFB" w:rsidP="00C32EFB">
            <w:pPr>
              <w:autoSpaceDE w:val="0"/>
              <w:autoSpaceDN w:val="0"/>
              <w:adjustRightInd w:val="0"/>
              <w:rPr>
                <w:rFonts w:ascii="Arial" w:hAnsi="Arial" w:cs="Arial"/>
                <w:sz w:val="22"/>
                <w:szCs w:val="22"/>
              </w:rPr>
            </w:pPr>
          </w:p>
          <w:p w14:paraId="3A6D16D0" w14:textId="77777777" w:rsidR="00C32EFB" w:rsidRDefault="00C32EFB" w:rsidP="00C32EFB">
            <w:pPr>
              <w:autoSpaceDE w:val="0"/>
              <w:autoSpaceDN w:val="0"/>
              <w:adjustRightInd w:val="0"/>
              <w:rPr>
                <w:rFonts w:ascii="Arial" w:hAnsi="Arial" w:cs="Arial"/>
                <w:sz w:val="22"/>
                <w:szCs w:val="22"/>
              </w:rPr>
            </w:pPr>
          </w:p>
          <w:p w14:paraId="0610FF22" w14:textId="6F3EEC19" w:rsidR="00C32EFB" w:rsidRPr="00354F34" w:rsidRDefault="008E240A" w:rsidP="00C32EFB">
            <w:pPr>
              <w:autoSpaceDE w:val="0"/>
              <w:autoSpaceDN w:val="0"/>
              <w:adjustRightInd w:val="0"/>
              <w:rPr>
                <w:rFonts w:ascii="Arial" w:hAnsi="Arial" w:cs="Arial"/>
                <w:sz w:val="22"/>
                <w:szCs w:val="22"/>
              </w:rPr>
            </w:pPr>
            <w:ins w:id="279" w:author="Abdulmalik Elghedafi" w:date="2026-02-02T02:42:00Z" w16du:dateUtc="2026-02-02T02:42:00Z">
              <w:r>
                <w:rPr>
                  <w:rFonts w:ascii="Arial" w:hAnsi="Arial" w:cs="Arial"/>
                  <w:sz w:val="22"/>
                  <w:szCs w:val="22"/>
                </w:rPr>
                <w:t>No</w:t>
              </w:r>
            </w:ins>
          </w:p>
          <w:p w14:paraId="55187F7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C32EFB" w:rsidRPr="004C3A0B" w14:paraId="1564BD3E" w14:textId="77777777" w:rsidTr="00C32EFB">
        <w:trPr>
          <w:trHeight w:val="252"/>
        </w:trPr>
        <w:tc>
          <w:tcPr>
            <w:tcW w:w="7763" w:type="dxa"/>
            <w:vMerge w:val="restart"/>
            <w:shd w:val="clear" w:color="auto" w:fill="F2F2F2" w:themeFill="background1" w:themeFillShade="F2"/>
          </w:tcPr>
          <w:p w14:paraId="2511E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2692C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244481" w14:textId="6CC0F358"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ins w:id="280" w:author="Abdulmalik Elghedafi" w:date="2026-02-02T02:49:00Z" w16du:dateUtc="2026-02-02T02:49:00Z">
                  <w:r w:rsidR="003D64B1">
                    <w:rPr>
                      <w:rFonts w:ascii="MS Gothic" w:eastAsia="MS Gothic" w:hAnsi="MS Gothic" w:cs="Arial" w:hint="eastAsia"/>
                      <w:b/>
                      <w:bCs/>
                    </w:rPr>
                    <w:t>☒</w:t>
                  </w:r>
                </w:ins>
                <w:del w:id="281" w:author="Abdulmalik Elghedafi" w:date="2026-02-02T02:49:00Z" w16du:dateUtc="2026-02-02T02:49:00Z">
                  <w:r w:rsidR="00C32EFB" w:rsidDel="003D64B1">
                    <w:rPr>
                      <w:rFonts w:ascii="MS Gothic" w:eastAsia="MS Gothic" w:hAnsi="MS Gothic" w:cs="Arial" w:hint="eastAsia"/>
                      <w:b/>
                      <w:bCs/>
                    </w:rPr>
                    <w:delText>☐</w:delText>
                  </w:r>
                </w:del>
              </w:sdtContent>
            </w:sdt>
          </w:p>
        </w:tc>
      </w:tr>
      <w:tr w:rsidR="00C32EFB" w:rsidRPr="004C3A0B" w14:paraId="4D432B27" w14:textId="77777777" w:rsidTr="00B93605">
        <w:trPr>
          <w:trHeight w:val="252"/>
        </w:trPr>
        <w:tc>
          <w:tcPr>
            <w:tcW w:w="7763" w:type="dxa"/>
            <w:vMerge/>
            <w:shd w:val="clear" w:color="auto" w:fill="F2F2F2" w:themeFill="background1" w:themeFillShade="F2"/>
          </w:tcPr>
          <w:p w14:paraId="54BCA5B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7297C83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3D64B1">
                  <w:rPr>
                    <w:rFonts w:ascii="MS Gothic" w:eastAsia="MS Gothic" w:hAnsi="MS Gothic" w:cs="Arial" w:hint="eastAsia"/>
                    <w:b/>
                    <w:bCs/>
                  </w:rPr>
                  <w:t>☐</w:t>
                </w:r>
              </w:sdtContent>
            </w:sdt>
          </w:p>
        </w:tc>
      </w:tr>
      <w:tr w:rsidR="00C32EFB" w:rsidRPr="004C3A0B" w14:paraId="0C34B4EB" w14:textId="77777777" w:rsidTr="003257BD">
        <w:trPr>
          <w:trHeight w:val="311"/>
        </w:trPr>
        <w:tc>
          <w:tcPr>
            <w:tcW w:w="7763" w:type="dxa"/>
            <w:vMerge w:val="restart"/>
            <w:shd w:val="clear" w:color="auto" w:fill="F2F2F2" w:themeFill="background1" w:themeFillShade="F2"/>
          </w:tcPr>
          <w:p w14:paraId="24DB588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D4FE83" w14:textId="43970092"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ins w:id="282" w:author="Abdulmalik Elghedafi" w:date="2026-02-02T02:43:00Z" w16du:dateUtc="2026-02-02T02:43:00Z">
                  <w:r w:rsidR="008E240A">
                    <w:rPr>
                      <w:rFonts w:ascii="MS Gothic" w:eastAsia="MS Gothic" w:hAnsi="MS Gothic" w:cs="Arial" w:hint="eastAsia"/>
                      <w:b/>
                      <w:bCs/>
                    </w:rPr>
                    <w:t>☒</w:t>
                  </w:r>
                </w:ins>
                <w:del w:id="283" w:author="Abdulmalik Elghedafi" w:date="2026-02-02T02:43:00Z" w16du:dateUtc="2026-02-02T02:43:00Z">
                  <w:r w:rsidR="00C32EFB" w:rsidDel="008E240A">
                    <w:rPr>
                      <w:rFonts w:ascii="MS Gothic" w:eastAsia="MS Gothic" w:hAnsi="MS Gothic" w:cs="Arial" w:hint="eastAsia"/>
                      <w:b/>
                      <w:bCs/>
                    </w:rPr>
                    <w:delText>☐</w:delText>
                  </w:r>
                </w:del>
              </w:sdtContent>
            </w:sdt>
          </w:p>
        </w:tc>
      </w:tr>
      <w:tr w:rsidR="00C32EFB" w:rsidRPr="004C3A0B" w14:paraId="330CFCE2" w14:textId="77777777" w:rsidTr="003257BD">
        <w:trPr>
          <w:trHeight w:val="311"/>
        </w:trPr>
        <w:tc>
          <w:tcPr>
            <w:tcW w:w="7763" w:type="dxa"/>
            <w:vMerge/>
            <w:shd w:val="clear" w:color="auto" w:fill="F2F2F2" w:themeFill="background1" w:themeFillShade="F2"/>
          </w:tcPr>
          <w:p w14:paraId="5D0D60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934A0E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44E2A78" w14:textId="77777777" w:rsidR="0092487B" w:rsidRDefault="0092487B" w:rsidP="00694EA8">
      <w:pPr>
        <w:rPr>
          <w:rFonts w:ascii="Arial" w:hAnsi="Arial" w:cs="Arial"/>
          <w:b/>
          <w:bCs/>
          <w:sz w:val="22"/>
          <w:szCs w:val="22"/>
        </w:rPr>
      </w:pPr>
    </w:p>
    <w:p w14:paraId="15BFF232" w14:textId="77777777" w:rsidR="002A152D" w:rsidRDefault="002A152D">
      <w:pPr>
        <w:rPr>
          <w:rFonts w:ascii="Arial" w:hAnsi="Arial" w:cs="Arial"/>
          <w:b/>
          <w:bCs/>
          <w:sz w:val="22"/>
          <w:szCs w:val="22"/>
        </w:rPr>
      </w:pPr>
      <w:r>
        <w:rPr>
          <w:rFonts w:ascii="Arial" w:hAnsi="Arial" w:cs="Arial"/>
          <w:b/>
          <w:bCs/>
          <w:sz w:val="22"/>
          <w:szCs w:val="22"/>
        </w:rPr>
        <w:br w:type="page"/>
      </w:r>
    </w:p>
    <w:p w14:paraId="7FBB2F4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91B3FE" w14:textId="77777777" w:rsidR="00694EA8" w:rsidRPr="004C3A0B" w:rsidRDefault="00694EA8" w:rsidP="00694EA8">
            <w:pPr>
              <w:jc w:val="both"/>
              <w:rPr>
                <w:rFonts w:ascii="Arial" w:hAnsi="Arial" w:cs="Arial"/>
                <w:b/>
                <w:bCs/>
                <w:color w:val="000000"/>
                <w:sz w:val="22"/>
                <w:szCs w:val="22"/>
              </w:rPr>
            </w:pPr>
          </w:p>
          <w:p w14:paraId="5AB2FAE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8"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commentRangeStart w:id="284"/>
            <w:r w:rsidRPr="004C3A0B">
              <w:rPr>
                <w:rFonts w:ascii="Arial" w:hAnsi="Arial" w:cs="Arial"/>
                <w:b/>
                <w:bCs/>
                <w:sz w:val="22"/>
                <w:szCs w:val="22"/>
              </w:rPr>
              <w:t>applicant</w:t>
            </w:r>
            <w:commentRangeEnd w:id="284"/>
            <w:r w:rsidR="00427FC2" w:rsidRPr="004C3A0B">
              <w:rPr>
                <w:rStyle w:val="CommentReference"/>
                <w:rFonts w:ascii="Arial" w:hAnsi="Arial" w:cs="Arial"/>
                <w:b/>
                <w:bCs/>
                <w:sz w:val="22"/>
                <w:szCs w:val="22"/>
              </w:rPr>
              <w:commentReference w:id="284"/>
            </w:r>
            <w:r w:rsidRPr="004C3A0B">
              <w:rPr>
                <w:rFonts w:ascii="Arial" w:hAnsi="Arial" w:cs="Arial"/>
                <w:b/>
                <w:bCs/>
                <w:sz w:val="22"/>
                <w:szCs w:val="22"/>
              </w:rPr>
              <w:t>:</w:t>
            </w:r>
          </w:p>
        </w:tc>
        <w:tc>
          <w:tcPr>
            <w:tcW w:w="4820" w:type="dxa"/>
            <w:tcBorders>
              <w:left w:val="single" w:sz="4" w:space="0" w:color="auto"/>
            </w:tcBorders>
            <w:vAlign w:val="center"/>
          </w:tcPr>
          <w:p w14:paraId="0B8B7784" w14:textId="42BE2BB3" w:rsidR="0092487B" w:rsidRPr="004C3A0B" w:rsidRDefault="008E240A" w:rsidP="00694EA8">
            <w:pPr>
              <w:spacing w:before="100" w:beforeAutospacing="1" w:after="100" w:afterAutospacing="1"/>
              <w:rPr>
                <w:rFonts w:ascii="Arial" w:hAnsi="Arial" w:cs="Arial"/>
                <w:sz w:val="22"/>
                <w:szCs w:val="22"/>
              </w:rPr>
            </w:pPr>
            <w:ins w:id="285" w:author="Abdulmalik Elghedafi" w:date="2026-02-02T02:43:00Z" w16du:dateUtc="2026-02-02T02:43:00Z">
              <w:r>
                <w:rPr>
                  <w:rFonts w:ascii="Arial" w:hAnsi="Arial" w:cs="Arial"/>
                  <w:sz w:val="22"/>
                  <w:szCs w:val="22"/>
                </w:rPr>
                <w:t>Abdulmalik Elghedafi</w:t>
              </w:r>
            </w:ins>
          </w:p>
        </w:tc>
        <w:tc>
          <w:tcPr>
            <w:tcW w:w="2239" w:type="dxa"/>
            <w:vAlign w:val="center"/>
          </w:tcPr>
          <w:p w14:paraId="0074A81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6626456" w14:textId="24847560" w:rsidR="0092487B" w:rsidRPr="004C3A0B" w:rsidRDefault="008E240A" w:rsidP="00694EA8">
            <w:pPr>
              <w:spacing w:before="100" w:beforeAutospacing="1" w:after="100" w:afterAutospacing="1"/>
              <w:rPr>
                <w:rFonts w:ascii="Arial" w:hAnsi="Arial" w:cs="Arial"/>
                <w:sz w:val="22"/>
                <w:szCs w:val="22"/>
              </w:rPr>
            </w:pPr>
            <w:ins w:id="286" w:author="Abdulmalik Elghedafi" w:date="2026-02-02T02:43:00Z" w16du:dateUtc="2026-02-02T02:43:00Z">
              <w:r>
                <w:rPr>
                  <w:rFonts w:ascii="Arial" w:hAnsi="Arial" w:cs="Arial"/>
                  <w:sz w:val="22"/>
                  <w:szCs w:val="22"/>
                </w:rPr>
                <w:t>02</w:t>
              </w:r>
            </w:ins>
            <w:ins w:id="287" w:author="Abdulmalik Elghedafi" w:date="2026-02-02T02:44:00Z" w16du:dateUtc="2026-02-02T02:44:00Z">
              <w:r>
                <w:rPr>
                  <w:rFonts w:ascii="Arial" w:hAnsi="Arial" w:cs="Arial"/>
                  <w:sz w:val="22"/>
                  <w:szCs w:val="22"/>
                </w:rPr>
                <w:t>/</w:t>
              </w:r>
            </w:ins>
            <w:ins w:id="288" w:author="Abdulmalik Elghedafi" w:date="2026-02-02T02:43:00Z" w16du:dateUtc="2026-02-02T02:43:00Z">
              <w:r>
                <w:rPr>
                  <w:rFonts w:ascii="Arial" w:hAnsi="Arial" w:cs="Arial"/>
                  <w:sz w:val="22"/>
                  <w:szCs w:val="22"/>
                </w:rPr>
                <w:t>02</w:t>
              </w:r>
            </w:ins>
            <w:ins w:id="289" w:author="Abdulmalik Elghedafi" w:date="2026-02-02T02:44:00Z" w16du:dateUtc="2026-02-02T02:44:00Z">
              <w:r>
                <w:rPr>
                  <w:rFonts w:ascii="Arial" w:hAnsi="Arial" w:cs="Arial"/>
                  <w:sz w:val="22"/>
                  <w:szCs w:val="22"/>
                </w:rPr>
                <w:t>/</w:t>
              </w:r>
            </w:ins>
            <w:ins w:id="290" w:author="Abdulmalik Elghedafi" w:date="2026-02-02T02:43:00Z" w16du:dateUtc="2026-02-02T02:43:00Z">
              <w:r>
                <w:rPr>
                  <w:rFonts w:ascii="Arial" w:hAnsi="Arial" w:cs="Arial"/>
                  <w:sz w:val="22"/>
                  <w:szCs w:val="22"/>
                </w:rPr>
                <w:t>2026</w:t>
              </w:r>
            </w:ins>
          </w:p>
        </w:tc>
      </w:tr>
    </w:tbl>
    <w:p w14:paraId="15B4F086" w14:textId="77777777" w:rsidR="00694EA8" w:rsidRPr="004C3A0B" w:rsidRDefault="00694EA8" w:rsidP="000700F9">
      <w:pPr>
        <w:rPr>
          <w:rFonts w:ascii="Arial" w:hAnsi="Arial" w:cs="Arial"/>
          <w:sz w:val="22"/>
          <w:szCs w:val="22"/>
        </w:rPr>
      </w:pPr>
    </w:p>
    <w:p w14:paraId="597C0D3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vAlign w:val="center"/>
          </w:tcPr>
          <w:p w14:paraId="1782278F" w14:textId="77777777" w:rsidR="0092487B" w:rsidRPr="004C3A0B" w:rsidRDefault="0092487B" w:rsidP="00CA7241">
            <w:pPr>
              <w:pStyle w:val="ListParagraph"/>
              <w:ind w:left="0"/>
              <w:rPr>
                <w:rFonts w:ascii="Arial" w:hAnsi="Arial" w:cs="Arial"/>
              </w:rPr>
            </w:pPr>
          </w:p>
        </w:tc>
        <w:tc>
          <w:tcPr>
            <w:tcW w:w="1087" w:type="pct"/>
            <w:vMerge w:val="restart"/>
          </w:tcPr>
          <w:p w14:paraId="77345D5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vAlign w:val="center"/>
          </w:tcPr>
          <w:p w14:paraId="091DAF8F" w14:textId="77777777" w:rsidR="0092487B" w:rsidRPr="004C3A0B" w:rsidRDefault="0092487B" w:rsidP="0092487B">
            <w:pPr>
              <w:pStyle w:val="ListParagraph"/>
              <w:ind w:left="0"/>
              <w:rPr>
                <w:rFonts w:ascii="Arial" w:hAnsi="Arial" w:cs="Arial"/>
              </w:rPr>
            </w:pPr>
          </w:p>
          <w:p w14:paraId="52E4B014" w14:textId="77777777" w:rsidR="0092487B" w:rsidRPr="004C3A0B" w:rsidRDefault="0092487B" w:rsidP="0092487B">
            <w:pPr>
              <w:pStyle w:val="ListParagraph"/>
              <w:ind w:left="0"/>
              <w:rPr>
                <w:rFonts w:ascii="Arial" w:hAnsi="Arial" w:cs="Arial"/>
              </w:rPr>
            </w:pPr>
          </w:p>
        </w:tc>
        <w:tc>
          <w:tcPr>
            <w:tcW w:w="1087" w:type="pct"/>
            <w:vMerge/>
            <w:vAlign w:val="center"/>
          </w:tcPr>
          <w:p w14:paraId="2A43D2C6" w14:textId="77777777" w:rsidR="0092487B" w:rsidRPr="004C3A0B" w:rsidRDefault="0092487B" w:rsidP="0092487B">
            <w:pPr>
              <w:pStyle w:val="ListParagraph"/>
              <w:ind w:left="0"/>
              <w:rPr>
                <w:rFonts w:ascii="Arial" w:hAnsi="Arial" w:cs="Arial"/>
              </w:rPr>
            </w:pPr>
          </w:p>
        </w:tc>
      </w:tr>
    </w:tbl>
    <w:p w14:paraId="3426BDF8" w14:textId="77777777" w:rsidR="000C3A29" w:rsidRPr="004C3A0B" w:rsidRDefault="000C3A29" w:rsidP="000700F9">
      <w:pPr>
        <w:rPr>
          <w:rFonts w:ascii="Arial" w:hAnsi="Arial" w:cs="Arial"/>
          <w:sz w:val="22"/>
          <w:szCs w:val="22"/>
        </w:rPr>
      </w:pPr>
    </w:p>
    <w:p w14:paraId="4D52AB4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vAlign w:val="center"/>
          </w:tcPr>
          <w:p w14:paraId="4CAEADEE" w14:textId="77777777" w:rsidR="0092487B" w:rsidRPr="004C3A0B" w:rsidRDefault="0092487B" w:rsidP="009D2E0B">
            <w:pPr>
              <w:pStyle w:val="ListParagraph"/>
              <w:ind w:left="0"/>
              <w:rPr>
                <w:rFonts w:ascii="Arial" w:hAnsi="Arial" w:cs="Arial"/>
              </w:rPr>
            </w:pPr>
          </w:p>
        </w:tc>
        <w:tc>
          <w:tcPr>
            <w:tcW w:w="1087" w:type="pct"/>
            <w:vMerge w:val="restart"/>
          </w:tcPr>
          <w:p w14:paraId="64536F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vAlign w:val="center"/>
          </w:tcPr>
          <w:p w14:paraId="2116E878" w14:textId="77777777" w:rsidR="0092487B" w:rsidRPr="004C3A0B" w:rsidRDefault="0092487B" w:rsidP="009D2E0B">
            <w:pPr>
              <w:pStyle w:val="ListParagraph"/>
              <w:ind w:left="0"/>
              <w:rPr>
                <w:rFonts w:ascii="Arial" w:hAnsi="Arial" w:cs="Arial"/>
              </w:rPr>
            </w:pPr>
          </w:p>
          <w:p w14:paraId="06E0F8F2" w14:textId="77777777" w:rsidR="0092487B" w:rsidRPr="004C3A0B" w:rsidRDefault="0092487B" w:rsidP="009D2E0B">
            <w:pPr>
              <w:pStyle w:val="ListParagraph"/>
              <w:ind w:left="0"/>
              <w:rPr>
                <w:rFonts w:ascii="Arial" w:hAnsi="Arial" w:cs="Arial"/>
              </w:rPr>
            </w:pPr>
          </w:p>
        </w:tc>
        <w:tc>
          <w:tcPr>
            <w:tcW w:w="1087" w:type="pct"/>
            <w:vMerge/>
            <w:vAlign w:val="center"/>
          </w:tcPr>
          <w:p w14:paraId="7FBB1BF9" w14:textId="77777777" w:rsidR="0092487B" w:rsidRPr="004C3A0B" w:rsidRDefault="0092487B" w:rsidP="009D2E0B">
            <w:pPr>
              <w:pStyle w:val="ListParagraph"/>
              <w:ind w:left="0"/>
              <w:rPr>
                <w:rFonts w:ascii="Arial" w:hAnsi="Arial" w:cs="Arial"/>
              </w:rPr>
            </w:pPr>
          </w:p>
        </w:tc>
      </w:tr>
    </w:tbl>
    <w:p w14:paraId="07E1F42D" w14:textId="77777777" w:rsidR="0076027F" w:rsidRDefault="0076027F" w:rsidP="000C3A29">
      <w:pPr>
        <w:rPr>
          <w:rFonts w:ascii="Arial" w:hAnsi="Arial" w:cs="Arial"/>
          <w:b/>
          <w:sz w:val="22"/>
          <w:szCs w:val="22"/>
        </w:rPr>
      </w:pPr>
    </w:p>
    <w:p w14:paraId="02610A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36CA8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FD7451C" w14:textId="737A09F7" w:rsidR="00CC2661" w:rsidRPr="004C3A0B" w:rsidRDefault="003D64B1" w:rsidP="000700F9">
                <w:pPr>
                  <w:jc w:val="center"/>
                  <w:rPr>
                    <w:rFonts w:ascii="Arial" w:eastAsia="MS Gothic" w:hAnsi="Arial" w:cs="Arial"/>
                    <w:bCs/>
                    <w:sz w:val="22"/>
                    <w:szCs w:val="22"/>
                  </w:rPr>
                </w:pPr>
                <w:ins w:id="291" w:author="Abdulmalik Elghedafi" w:date="2026-02-02T02:45:00Z" w16du:dateUtc="2026-02-02T02:45:00Z">
                  <w:r>
                    <w:rPr>
                      <w:rFonts w:ascii="MS Gothic" w:eastAsia="MS Gothic" w:hAnsi="MS Gothic" w:cs="Arial" w:hint="eastAsia"/>
                      <w:b/>
                      <w:bCs/>
                    </w:rPr>
                    <w:t>☒</w:t>
                  </w:r>
                </w:ins>
                <w:del w:id="292" w:author="Abdulmalik Elghedafi" w:date="2026-02-02T02:45:00Z" w16du:dateUtc="2026-02-02T02:45:00Z">
                  <w:r w:rsidR="00DD0929" w:rsidDel="003D64B1">
                    <w:rPr>
                      <w:rFonts w:ascii="MS Gothic" w:eastAsia="MS Gothic" w:hAnsi="MS Gothic" w:cs="Arial" w:hint="eastAsia"/>
                      <w:b/>
                      <w:bCs/>
                    </w:rPr>
                    <w:delText>☐</w:delText>
                  </w:r>
                </w:del>
              </w:p>
            </w:sdtContent>
          </w:sdt>
        </w:tc>
        <w:tc>
          <w:tcPr>
            <w:tcW w:w="9356" w:type="dxa"/>
            <w:vAlign w:val="center"/>
          </w:tcPr>
          <w:p w14:paraId="60832D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C5F07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A90C5CE" w14:textId="70FBB321" w:rsidR="00CC2661" w:rsidRPr="004C3A0B" w:rsidRDefault="003D64B1" w:rsidP="000700F9">
                <w:pPr>
                  <w:jc w:val="center"/>
                  <w:rPr>
                    <w:rFonts w:ascii="Arial" w:eastAsia="MS Gothic" w:hAnsi="Arial" w:cs="Arial"/>
                    <w:bCs/>
                    <w:sz w:val="22"/>
                    <w:szCs w:val="22"/>
                  </w:rPr>
                </w:pPr>
                <w:ins w:id="293" w:author="Abdulmalik Elghedafi" w:date="2026-02-02T02:45:00Z" w16du:dateUtc="2026-02-02T02:45:00Z">
                  <w:r>
                    <w:rPr>
                      <w:rFonts w:ascii="MS Gothic" w:eastAsia="MS Gothic" w:hAnsi="MS Gothic" w:cs="Arial" w:hint="eastAsia"/>
                      <w:b/>
                      <w:bCs/>
                    </w:rPr>
                    <w:t>☒</w:t>
                  </w:r>
                </w:ins>
                <w:del w:id="294" w:author="Abdulmalik Elghedafi" w:date="2026-02-02T02:45:00Z" w16du:dateUtc="2026-02-02T02:45:00Z">
                  <w:r w:rsidR="00DD0929" w:rsidDel="003D64B1">
                    <w:rPr>
                      <w:rFonts w:ascii="MS Gothic" w:eastAsia="MS Gothic" w:hAnsi="MS Gothic" w:cs="Arial" w:hint="eastAsia"/>
                      <w:b/>
                      <w:bCs/>
                    </w:rPr>
                    <w:delText>☐</w:delText>
                  </w:r>
                </w:del>
              </w:p>
            </w:sdtContent>
          </w:sdt>
        </w:tc>
        <w:tc>
          <w:tcPr>
            <w:tcW w:w="9356" w:type="dxa"/>
            <w:vAlign w:val="center"/>
          </w:tcPr>
          <w:p w14:paraId="3F011D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517F6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CA701C3" w14:textId="6DC52978" w:rsidR="00CC2661" w:rsidRPr="004C3A0B" w:rsidRDefault="003D64B1" w:rsidP="000700F9">
                <w:pPr>
                  <w:jc w:val="center"/>
                  <w:rPr>
                    <w:rFonts w:ascii="Arial" w:hAnsi="Arial" w:cs="Arial"/>
                    <w:sz w:val="22"/>
                    <w:szCs w:val="22"/>
                  </w:rPr>
                </w:pPr>
                <w:ins w:id="295" w:author="Abdulmalik Elghedafi" w:date="2026-02-02T02:45:00Z" w16du:dateUtc="2026-02-02T02:45:00Z">
                  <w:r>
                    <w:rPr>
                      <w:rFonts w:ascii="MS Gothic" w:eastAsia="MS Gothic" w:hAnsi="MS Gothic" w:cs="Arial" w:hint="eastAsia"/>
                      <w:b/>
                      <w:bCs/>
                    </w:rPr>
                    <w:t>☒</w:t>
                  </w:r>
                </w:ins>
                <w:del w:id="296" w:author="Abdulmalik Elghedafi" w:date="2026-02-02T02:45:00Z" w16du:dateUtc="2026-02-02T02:45:00Z">
                  <w:r w:rsidR="00DD0929" w:rsidDel="003D64B1">
                    <w:rPr>
                      <w:rFonts w:ascii="MS Gothic" w:eastAsia="MS Gothic" w:hAnsi="MS Gothic" w:cs="Arial" w:hint="eastAsia"/>
                      <w:b/>
                      <w:bCs/>
                    </w:rPr>
                    <w:delText>☐</w:delText>
                  </w:r>
                </w:del>
              </w:p>
            </w:sdtContent>
          </w:sdt>
        </w:tc>
        <w:tc>
          <w:tcPr>
            <w:tcW w:w="9356" w:type="dxa"/>
            <w:vAlign w:val="center"/>
          </w:tcPr>
          <w:p w14:paraId="3DFB6B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DB923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E90B4D5" w14:textId="58B3CB1B" w:rsidR="00CC2661" w:rsidRPr="004C3A0B" w:rsidRDefault="003D64B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762E4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A791CB"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856290"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222D73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449B3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090C913" w14:textId="667A8BFD" w:rsidR="00743859" w:rsidRPr="004C3A0B" w:rsidRDefault="003D64B1" w:rsidP="00743859">
                <w:pPr>
                  <w:jc w:val="center"/>
                  <w:rPr>
                    <w:rFonts w:ascii="Arial" w:hAnsi="Arial" w:cs="Arial"/>
                    <w:sz w:val="22"/>
                    <w:szCs w:val="22"/>
                  </w:rPr>
                </w:pPr>
                <w:ins w:id="297" w:author="Abdulmalik Elghedafi" w:date="2026-02-02T02:45:00Z" w16du:dateUtc="2026-02-02T02:45:00Z">
                  <w:r>
                    <w:rPr>
                      <w:rFonts w:ascii="MS Gothic" w:eastAsia="MS Gothic" w:hAnsi="MS Gothic" w:cs="Arial" w:hint="eastAsia"/>
                      <w:b/>
                      <w:bCs/>
                    </w:rPr>
                    <w:t>☒</w:t>
                  </w:r>
                </w:ins>
                <w:del w:id="298" w:author="Abdulmalik Elghedafi" w:date="2026-02-02T02:45:00Z" w16du:dateUtc="2026-02-02T02:45:00Z">
                  <w:r w:rsidR="00743859" w:rsidDel="003D64B1">
                    <w:rPr>
                      <w:rFonts w:ascii="MS Gothic" w:eastAsia="MS Gothic" w:hAnsi="MS Gothic" w:cs="Arial" w:hint="eastAsia"/>
                      <w:b/>
                      <w:bCs/>
                    </w:rPr>
                    <w:delText>☐</w:delText>
                  </w:r>
                </w:del>
              </w:p>
            </w:sdtContent>
          </w:sdt>
        </w:tc>
        <w:tc>
          <w:tcPr>
            <w:tcW w:w="9356" w:type="dxa"/>
            <w:vAlign w:val="center"/>
          </w:tcPr>
          <w:p w14:paraId="0D7EBDD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059E7B4"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D039833"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F2A2B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E3D1848"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41AC352"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41C42650" w14:textId="77777777" w:rsidR="00424773" w:rsidRDefault="00424773" w:rsidP="00743859">
            <w:pPr>
              <w:jc w:val="center"/>
              <w:rPr>
                <w:rFonts w:ascii="MS Gothic" w:eastAsia="MS Gothic" w:hAnsi="MS Gothic" w:cs="Arial"/>
                <w:b/>
                <w:bCs/>
              </w:rPr>
            </w:pPr>
          </w:p>
        </w:tc>
        <w:tc>
          <w:tcPr>
            <w:tcW w:w="9356" w:type="dxa"/>
            <w:vAlign w:val="center"/>
          </w:tcPr>
          <w:p w14:paraId="1CFE98E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5756CA" w:rsidRPr="004C3A0B" w:rsidRDefault="005756CA" w:rsidP="00A5764B">
      <w:pPr>
        <w:tabs>
          <w:tab w:val="left" w:pos="5103"/>
        </w:tabs>
        <w:rPr>
          <w:rFonts w:ascii="Arial" w:hAnsi="Arial" w:cs="Arial"/>
          <w:b/>
          <w:bCs/>
          <w:sz w:val="22"/>
          <w:szCs w:val="22"/>
        </w:rPr>
      </w:pPr>
    </w:p>
    <w:p w14:paraId="06ADCBBF" w14:textId="77777777" w:rsidR="00425DA7" w:rsidRDefault="00425DA7">
      <w:pPr>
        <w:rPr>
          <w:rFonts w:ascii="Arial" w:hAnsi="Arial" w:cs="Arial"/>
          <w:b/>
          <w:bCs/>
          <w:sz w:val="22"/>
          <w:szCs w:val="22"/>
        </w:rPr>
      </w:pPr>
      <w:r>
        <w:rPr>
          <w:rFonts w:ascii="Arial" w:hAnsi="Arial" w:cs="Arial"/>
          <w:b/>
          <w:bCs/>
          <w:sz w:val="22"/>
          <w:szCs w:val="22"/>
        </w:rPr>
        <w:br w:type="page"/>
      </w:r>
    </w:p>
    <w:p w14:paraId="546E251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F904F4" w14:textId="77777777" w:rsidTr="00A83D75">
        <w:tc>
          <w:tcPr>
            <w:tcW w:w="10060" w:type="dxa"/>
            <w:shd w:val="clear" w:color="auto" w:fill="F2F2F2" w:themeFill="background1" w:themeFillShade="F2"/>
          </w:tcPr>
          <w:p w14:paraId="2092DB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040A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0BC10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3FF58F" w14:textId="77777777" w:rsidR="004632AA" w:rsidRPr="004C3A0B" w:rsidRDefault="004632AA" w:rsidP="00A5764B">
      <w:pPr>
        <w:tabs>
          <w:tab w:val="left" w:pos="5103"/>
        </w:tabs>
        <w:rPr>
          <w:rFonts w:ascii="Arial" w:hAnsi="Arial" w:cs="Arial"/>
          <w:b/>
          <w:bCs/>
          <w:sz w:val="22"/>
          <w:szCs w:val="22"/>
        </w:rPr>
      </w:pPr>
    </w:p>
    <w:p w14:paraId="4CBC3E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B770C5" w14:textId="77777777" w:rsidR="00683497" w:rsidRPr="004C3A0B" w:rsidRDefault="00683497" w:rsidP="00683497">
      <w:pPr>
        <w:tabs>
          <w:tab w:val="left" w:pos="5103"/>
        </w:tabs>
        <w:rPr>
          <w:rFonts w:ascii="Arial" w:hAnsi="Arial" w:cs="Arial"/>
          <w:bCs/>
          <w:sz w:val="22"/>
          <w:szCs w:val="22"/>
        </w:rPr>
      </w:pPr>
    </w:p>
    <w:p w14:paraId="546E2A7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15F8BC5" w14:textId="77777777" w:rsidR="008330B6" w:rsidRPr="004C3A0B" w:rsidRDefault="008330B6" w:rsidP="00683497">
      <w:pPr>
        <w:tabs>
          <w:tab w:val="left" w:pos="5103"/>
        </w:tabs>
        <w:rPr>
          <w:rFonts w:ascii="Arial" w:hAnsi="Arial" w:cs="Arial"/>
          <w:bCs/>
          <w:sz w:val="22"/>
          <w:szCs w:val="22"/>
        </w:rPr>
      </w:pPr>
    </w:p>
    <w:p w14:paraId="6981C00F" w14:textId="77777777" w:rsidR="00A50649" w:rsidRDefault="00A50649" w:rsidP="00A51EFB">
      <w:pPr>
        <w:jc w:val="center"/>
        <w:rPr>
          <w:rFonts w:ascii="Arial" w:hAnsi="Arial" w:cs="Arial"/>
          <w:b/>
          <w:sz w:val="22"/>
          <w:szCs w:val="22"/>
        </w:rPr>
      </w:pPr>
    </w:p>
    <w:p w14:paraId="31B1E1D5" w14:textId="77777777" w:rsidR="00A50649" w:rsidRDefault="00A50649" w:rsidP="00A51EFB">
      <w:pPr>
        <w:jc w:val="center"/>
        <w:rPr>
          <w:rFonts w:ascii="Arial" w:hAnsi="Arial" w:cs="Arial"/>
          <w:b/>
          <w:sz w:val="22"/>
          <w:szCs w:val="22"/>
        </w:rPr>
      </w:pPr>
    </w:p>
    <w:p w14:paraId="10316E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374F183" w14:textId="77777777" w:rsidR="00A51EFB" w:rsidRPr="004C3A0B" w:rsidRDefault="00A51EFB" w:rsidP="00AA2E71">
      <w:pPr>
        <w:jc w:val="both"/>
        <w:rPr>
          <w:rFonts w:ascii="Arial" w:hAnsi="Arial" w:cs="Arial"/>
        </w:rPr>
      </w:pPr>
    </w:p>
    <w:p w14:paraId="4862012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2D3622D" w14:textId="77777777" w:rsidR="00A51EFB" w:rsidRPr="004C3A0B" w:rsidRDefault="00A51EFB" w:rsidP="00AA2E71">
      <w:pPr>
        <w:jc w:val="both"/>
        <w:rPr>
          <w:rFonts w:ascii="Arial" w:hAnsi="Arial" w:cs="Arial"/>
        </w:rPr>
      </w:pPr>
    </w:p>
    <w:p w14:paraId="326A41D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16CF215" w14:textId="77777777" w:rsidR="00025AC4" w:rsidRPr="004C3A0B" w:rsidRDefault="00025AC4" w:rsidP="00AA2E71">
      <w:pPr>
        <w:jc w:val="both"/>
        <w:rPr>
          <w:rFonts w:ascii="Arial" w:hAnsi="Arial" w:cs="Arial"/>
        </w:rPr>
      </w:pPr>
    </w:p>
    <w:p w14:paraId="3B8FD7B6" w14:textId="77777777" w:rsidR="00D84363" w:rsidRDefault="00D84363">
      <w:pPr>
        <w:rPr>
          <w:rFonts w:ascii="Arial" w:hAnsi="Arial" w:cs="Arial"/>
          <w:b/>
          <w:bCs/>
          <w:sz w:val="22"/>
          <w:szCs w:val="22"/>
        </w:rPr>
      </w:pPr>
      <w:r>
        <w:rPr>
          <w:rFonts w:ascii="Arial" w:hAnsi="Arial" w:cs="Arial"/>
          <w:b/>
          <w:bCs/>
          <w:sz w:val="22"/>
          <w:szCs w:val="22"/>
        </w:rPr>
        <w:br w:type="page"/>
      </w:r>
    </w:p>
    <w:p w14:paraId="185330E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A886C01" w14:textId="77777777" w:rsidR="008F29DD" w:rsidRPr="004C3A0B" w:rsidRDefault="008F29DD" w:rsidP="008330B6">
      <w:pPr>
        <w:tabs>
          <w:tab w:val="left" w:pos="5103"/>
        </w:tabs>
        <w:jc w:val="both"/>
        <w:rPr>
          <w:rFonts w:ascii="Arial" w:hAnsi="Arial" w:cs="Arial"/>
          <w:b/>
          <w:bCs/>
        </w:rPr>
      </w:pPr>
    </w:p>
    <w:p w14:paraId="6EA44AE3"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FD9CF3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1EF486C" w14:textId="77777777" w:rsidR="008F29DD" w:rsidRPr="004C3A0B" w:rsidRDefault="008F29DD" w:rsidP="008330B6">
      <w:pPr>
        <w:tabs>
          <w:tab w:val="left" w:pos="5103"/>
        </w:tabs>
        <w:jc w:val="both"/>
        <w:rPr>
          <w:rFonts w:ascii="Arial" w:hAnsi="Arial" w:cs="Arial"/>
          <w:b/>
          <w:bCs/>
        </w:rPr>
      </w:pPr>
    </w:p>
    <w:p w14:paraId="63BA301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8D4194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BD9BB36" w14:textId="77777777" w:rsidR="009F6BB7" w:rsidRPr="004C3A0B" w:rsidRDefault="009F6BB7" w:rsidP="008330B6">
      <w:pPr>
        <w:tabs>
          <w:tab w:val="left" w:pos="5103"/>
        </w:tabs>
        <w:jc w:val="both"/>
        <w:rPr>
          <w:rFonts w:ascii="Arial" w:hAnsi="Arial" w:cs="Arial"/>
          <w:bCs/>
          <w:sz w:val="12"/>
          <w:szCs w:val="12"/>
        </w:rPr>
      </w:pPr>
    </w:p>
    <w:p w14:paraId="6AEFF65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2CA147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D80D1C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1FBCAD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3A20335" w14:textId="77777777" w:rsidR="009F6BB7" w:rsidRPr="004C3A0B" w:rsidRDefault="009F6BB7" w:rsidP="008330B6">
      <w:pPr>
        <w:tabs>
          <w:tab w:val="left" w:pos="5103"/>
        </w:tabs>
        <w:jc w:val="both"/>
        <w:rPr>
          <w:rFonts w:ascii="Arial" w:hAnsi="Arial" w:cs="Arial"/>
          <w:bCs/>
        </w:rPr>
      </w:pPr>
    </w:p>
    <w:p w14:paraId="6961E55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BA735D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8C90B51" w14:textId="77777777" w:rsidR="00CE1636" w:rsidRPr="004C3A0B" w:rsidRDefault="00CE1636" w:rsidP="008330B6">
      <w:pPr>
        <w:tabs>
          <w:tab w:val="left" w:pos="5103"/>
        </w:tabs>
        <w:jc w:val="both"/>
        <w:rPr>
          <w:rFonts w:ascii="Arial" w:hAnsi="Arial" w:cs="Arial"/>
          <w:bCs/>
        </w:rPr>
      </w:pPr>
    </w:p>
    <w:p w14:paraId="23C3DB4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C0C74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DA9D260" w14:textId="77777777" w:rsidR="003C07E3" w:rsidRPr="004C3A0B" w:rsidRDefault="003C07E3" w:rsidP="008330B6">
      <w:pPr>
        <w:tabs>
          <w:tab w:val="left" w:pos="5103"/>
        </w:tabs>
        <w:jc w:val="both"/>
        <w:rPr>
          <w:rFonts w:ascii="Arial" w:hAnsi="Arial" w:cs="Arial"/>
          <w:bCs/>
        </w:rPr>
      </w:pPr>
    </w:p>
    <w:p w14:paraId="16F86FB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3E273D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183712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A97A6ED"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EBA4D2"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91ED42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EBD70B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4995407" w14:textId="77777777" w:rsidR="003C07E3" w:rsidRDefault="003C07E3" w:rsidP="008330B6">
      <w:pPr>
        <w:tabs>
          <w:tab w:val="left" w:pos="5103"/>
        </w:tabs>
        <w:jc w:val="both"/>
        <w:rPr>
          <w:rFonts w:ascii="Arial" w:hAnsi="Arial" w:cs="Arial"/>
          <w:b/>
          <w:bCs/>
        </w:rPr>
      </w:pPr>
    </w:p>
    <w:p w14:paraId="5939519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6FB8E1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B868402"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2832C65" w14:textId="77777777" w:rsidR="00743859" w:rsidRDefault="00743859" w:rsidP="008330B6">
      <w:pPr>
        <w:tabs>
          <w:tab w:val="left" w:pos="5103"/>
        </w:tabs>
        <w:jc w:val="both"/>
        <w:rPr>
          <w:rFonts w:ascii="Arial" w:hAnsi="Arial" w:cs="Arial"/>
          <w:b/>
          <w:bCs/>
        </w:rPr>
      </w:pPr>
    </w:p>
    <w:p w14:paraId="2D4B1FA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609C7A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03CE27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AC849F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60CB648C" w14:textId="77777777" w:rsidR="006E0AB0" w:rsidRPr="004C3A0B" w:rsidRDefault="006E0AB0" w:rsidP="008330B6">
      <w:pPr>
        <w:tabs>
          <w:tab w:val="left" w:pos="5103"/>
        </w:tabs>
        <w:jc w:val="both"/>
        <w:rPr>
          <w:rFonts w:ascii="Arial" w:hAnsi="Arial" w:cs="Arial"/>
          <w:bCs/>
        </w:rPr>
      </w:pPr>
    </w:p>
    <w:p w14:paraId="75DD2F7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171E10F"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8D3E29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3A81159"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1AE450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59B9C4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DC7FFA0"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CA68C3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C5F0EC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5C5A8A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AE2E9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E340C5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DCA8C78" w14:textId="77777777" w:rsidR="00CA0057" w:rsidRDefault="00CA0057" w:rsidP="008330B6">
      <w:pPr>
        <w:contextualSpacing/>
        <w:jc w:val="both"/>
        <w:rPr>
          <w:rFonts w:ascii="Arial" w:eastAsiaTheme="minorHAnsi" w:hAnsi="Arial" w:cs="Arial"/>
          <w:b/>
        </w:rPr>
      </w:pPr>
    </w:p>
    <w:p w14:paraId="3E7BC53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D499EDB" w14:textId="77777777" w:rsidR="00CB0731" w:rsidRPr="004C3A0B" w:rsidRDefault="00CB0731" w:rsidP="008330B6">
      <w:pPr>
        <w:contextualSpacing/>
        <w:jc w:val="both"/>
        <w:rPr>
          <w:rFonts w:ascii="Arial" w:eastAsiaTheme="minorHAnsi" w:hAnsi="Arial" w:cs="Arial"/>
        </w:rPr>
      </w:pPr>
    </w:p>
    <w:p w14:paraId="7C600328"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A66204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F1ECB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7E13BC1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622B4DC" w14:textId="77777777" w:rsidR="00025AC4" w:rsidRDefault="00025AC4" w:rsidP="008330B6">
      <w:pPr>
        <w:jc w:val="both"/>
        <w:rPr>
          <w:rFonts w:ascii="Arial" w:hAnsi="Arial" w:cs="Arial"/>
        </w:rPr>
      </w:pPr>
    </w:p>
    <w:p w14:paraId="0C81504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7F1DDBB"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4D42745" w14:textId="77777777" w:rsidR="008330B6" w:rsidRPr="004C3A0B" w:rsidRDefault="008330B6" w:rsidP="008330B6">
      <w:pPr>
        <w:jc w:val="both"/>
        <w:rPr>
          <w:rFonts w:ascii="Arial" w:hAnsi="Arial" w:cs="Arial"/>
        </w:rPr>
      </w:pPr>
    </w:p>
    <w:p w14:paraId="09F38831"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EBC78A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F6E332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1AD42BF" w14:textId="77777777" w:rsidR="001D1817" w:rsidRPr="004C3A0B" w:rsidRDefault="001D1817" w:rsidP="008330B6">
      <w:pPr>
        <w:jc w:val="both"/>
        <w:rPr>
          <w:rFonts w:ascii="Arial" w:eastAsiaTheme="minorHAnsi" w:hAnsi="Arial" w:cs="Arial"/>
        </w:rPr>
      </w:pPr>
    </w:p>
    <w:p w14:paraId="2EE682AA"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C2F6F1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2C60CE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2" w:author="Nik Whitehead" w:date="2020-01-21T17:08:00Z" w:initials="NW">
    <w:p w14:paraId="3EDF2CD3" w14:textId="77777777" w:rsidR="00551BF9" w:rsidRDefault="00551BF9">
      <w:pPr>
        <w:pStyle w:val="CommentText"/>
      </w:pPr>
      <w:r>
        <w:rPr>
          <w:rStyle w:val="CommentReference"/>
        </w:rPr>
        <w:annotationRef/>
      </w:r>
      <w:r>
        <w:t>If the PG1 form has been passed by the RDC then the date should be available.</w:t>
      </w:r>
    </w:p>
  </w:comment>
  <w:comment w:id="20" w:author="Nik Whitehead" w:date="2020-01-21T17:10:00Z" w:initials="NW">
    <w:p w14:paraId="12C75E04" w14:textId="77777777" w:rsidR="00551BF9" w:rsidRDefault="00551BF9">
      <w:pPr>
        <w:pStyle w:val="CommentText"/>
      </w:pPr>
      <w:r>
        <w:rPr>
          <w:rStyle w:val="CommentReference"/>
        </w:rPr>
        <w:annotationRef/>
      </w:r>
      <w:r>
        <w:t>This may include professional bodies or overseas laws (particularly for data protection).</w:t>
      </w:r>
    </w:p>
  </w:comment>
  <w:comment w:id="23" w:author="Nik Whitehead" w:date="2020-01-21T17:13:00Z" w:initials="NW">
    <w:p w14:paraId="056E7E3F" w14:textId="77777777" w:rsidR="00551BF9" w:rsidRDefault="00551BF9">
      <w:pPr>
        <w:pStyle w:val="CommentText"/>
      </w:pPr>
      <w:r>
        <w:rPr>
          <w:rStyle w:val="CommentReference"/>
        </w:rPr>
        <w:annotationRef/>
      </w:r>
      <w:r>
        <w:t>Only answer this (and the three points above it) if external collaborators are involved.</w:t>
      </w:r>
    </w:p>
  </w:comment>
  <w:comment w:id="24" w:author="Nik Whitehead" w:date="2020-01-21T17:12:00Z" w:initials="NW">
    <w:p w14:paraId="7AEDF29A" w14:textId="77777777" w:rsidR="00551BF9" w:rsidRDefault="00551BF9">
      <w:pPr>
        <w:pStyle w:val="CommentText"/>
      </w:pPr>
      <w:r>
        <w:rPr>
          <w:rStyle w:val="CommentReference"/>
        </w:rPr>
        <w:annotationRef/>
      </w:r>
      <w:r>
        <w:t>Answer this.</w:t>
      </w:r>
    </w:p>
  </w:comment>
  <w:comment w:id="25" w:author="Nik Whitehead" w:date="2020-01-21T17:13:00Z" w:initials="NW">
    <w:p w14:paraId="1580F53C" w14:textId="77777777" w:rsidR="00551BF9" w:rsidRDefault="00551BF9">
      <w:pPr>
        <w:pStyle w:val="CommentText"/>
      </w:pPr>
      <w:r>
        <w:rPr>
          <w:rStyle w:val="CommentReference"/>
        </w:rPr>
        <w:annotationRef/>
      </w:r>
      <w:r>
        <w:t>Answer this.</w:t>
      </w:r>
    </w:p>
  </w:comment>
  <w:comment w:id="26" w:author="Nik Whitehead" w:date="2020-01-21T17:16:00Z" w:initials="NW">
    <w:p w14:paraId="0F4CB8DF" w14:textId="77777777" w:rsidR="00551BF9" w:rsidRDefault="00551BF9">
      <w:pPr>
        <w:pStyle w:val="CommentText"/>
      </w:pPr>
      <w:r>
        <w:rPr>
          <w:rStyle w:val="CommentReference"/>
        </w:rPr>
        <w:annotationRef/>
      </w:r>
      <w:r>
        <w:t>YES if you are a volunteer with the external collaborator, NO otherwise.</w:t>
      </w:r>
    </w:p>
  </w:comment>
  <w:comment w:id="33" w:author="Nik Whitehead" w:date="2020-01-21T17:17:00Z" w:initials="NW">
    <w:p w14:paraId="0D5CEDB9" w14:textId="77777777" w:rsidR="00551BF9" w:rsidRDefault="00551BF9">
      <w:pPr>
        <w:pStyle w:val="CommentText"/>
      </w:pPr>
      <w:r>
        <w:rPr>
          <w:rStyle w:val="CommentReference"/>
        </w:rPr>
        <w:annotationRef/>
      </w:r>
      <w:r>
        <w:t>YES if you are employed by the external collaborator, NO otherwise.</w:t>
      </w:r>
    </w:p>
  </w:comment>
  <w:comment w:id="27" w:author="Nik Whitehead" w:date="2020-01-21T17:15:00Z" w:initials="NW">
    <w:p w14:paraId="41189A37" w14:textId="77777777" w:rsidR="00551BF9" w:rsidRDefault="00551BF9">
      <w:pPr>
        <w:pStyle w:val="CommentText"/>
      </w:pPr>
      <w:r>
        <w:rPr>
          <w:rStyle w:val="CommentReference"/>
        </w:rPr>
        <w:annotationRef/>
      </w:r>
    </w:p>
  </w:comment>
  <w:comment w:id="28" w:author="Nik Whitehead" w:date="2020-01-21T17:15:00Z" w:initials="NW">
    <w:p w14:paraId="67E0F8CF" w14:textId="77777777" w:rsidR="00551BF9" w:rsidRDefault="00551BF9">
      <w:pPr>
        <w:pStyle w:val="CommentText"/>
      </w:pPr>
      <w:r>
        <w:rPr>
          <w:rStyle w:val="CommentReference"/>
        </w:rPr>
        <w:annotationRef/>
      </w:r>
    </w:p>
  </w:comment>
  <w:comment w:id="29" w:author="Nik Whitehead" w:date="2020-01-21T17:15:00Z" w:initials="NW">
    <w:p w14:paraId="3CB60C52" w14:textId="77777777" w:rsidR="00551BF9" w:rsidRDefault="00551BF9">
      <w:pPr>
        <w:pStyle w:val="CommentText"/>
      </w:pPr>
      <w:r>
        <w:rPr>
          <w:rStyle w:val="CommentReference"/>
        </w:rPr>
        <w:annotationRef/>
      </w:r>
    </w:p>
  </w:comment>
  <w:comment w:id="30" w:author="Nik Whitehead" w:date="2020-01-21T17:15:00Z" w:initials="NW">
    <w:p w14:paraId="2F036794" w14:textId="77777777" w:rsidR="00551BF9" w:rsidRDefault="00551BF9">
      <w:pPr>
        <w:pStyle w:val="CommentText"/>
      </w:pPr>
      <w:r>
        <w:rPr>
          <w:rStyle w:val="CommentReference"/>
        </w:rPr>
        <w:annotationRef/>
      </w:r>
    </w:p>
  </w:comment>
  <w:comment w:id="31" w:author="Nik Whitehead" w:date="2020-01-21T17:15:00Z" w:initials="NW">
    <w:p w14:paraId="30A95EAD" w14:textId="77777777" w:rsidR="00551BF9" w:rsidRDefault="00551BF9">
      <w:pPr>
        <w:pStyle w:val="CommentText"/>
      </w:pPr>
      <w:r>
        <w:rPr>
          <w:rStyle w:val="CommentReference"/>
        </w:rPr>
        <w:annotationRef/>
      </w:r>
    </w:p>
  </w:comment>
  <w:comment w:id="32" w:author="Nik Whitehead" w:date="2020-01-21T17:15:00Z" w:initials="NW">
    <w:p w14:paraId="6CA1D861" w14:textId="77777777" w:rsidR="00551BF9" w:rsidRDefault="00551BF9">
      <w:pPr>
        <w:pStyle w:val="CommentText"/>
      </w:pPr>
      <w:r>
        <w:rPr>
          <w:rStyle w:val="CommentReference"/>
        </w:rPr>
        <w:annotationRef/>
      </w:r>
    </w:p>
  </w:comment>
  <w:comment w:id="34" w:author="Nik Whitehead" w:date="2020-01-21T17:18:00Z" w:initials="NW">
    <w:p w14:paraId="17F6F0A9" w14:textId="77777777" w:rsidR="00551BF9" w:rsidRDefault="00551BF9">
      <w:pPr>
        <w:pStyle w:val="CommentText"/>
      </w:pPr>
      <w:r>
        <w:rPr>
          <w:rStyle w:val="CommentReference"/>
        </w:rPr>
        <w:annotationRef/>
      </w:r>
      <w:r>
        <w:t>Only answer this if you are working with an external collaborator.</w:t>
      </w:r>
    </w:p>
  </w:comment>
  <w:comment w:id="35" w:author="Nik Whitehead" w:date="2020-01-21T17:19:00Z" w:initials="NW">
    <w:p w14:paraId="777B3AC3" w14:textId="77777777" w:rsidR="00551BF9" w:rsidRDefault="00551BF9">
      <w:pPr>
        <w:pStyle w:val="CommentText"/>
      </w:pPr>
      <w:r>
        <w:rPr>
          <w:rStyle w:val="CommentReference"/>
        </w:rPr>
        <w:annotationRef/>
      </w:r>
      <w:r>
        <w:t>Only answer this if you are working with an external collaborator.</w:t>
      </w:r>
    </w:p>
  </w:comment>
  <w:comment w:id="36" w:author="Nik Whitehead" w:date="2020-01-21T17:19:00Z" w:initials="NW">
    <w:p w14:paraId="4D8A53F5" w14:textId="77777777" w:rsidR="00551BF9" w:rsidRDefault="00551BF9">
      <w:pPr>
        <w:pStyle w:val="CommentText"/>
      </w:pPr>
      <w:r>
        <w:rPr>
          <w:rStyle w:val="CommentReference"/>
        </w:rPr>
        <w:annotationRef/>
      </w:r>
      <w:r>
        <w:t>This can be a copy of an email or letter.</w:t>
      </w:r>
    </w:p>
  </w:comment>
  <w:comment w:id="40" w:author="Nik Whitehead" w:date="2020-01-21T17:21:00Z" w:initials="NW">
    <w:p w14:paraId="4EC3C76D" w14:textId="77777777" w:rsidR="00551BF9" w:rsidRDefault="00551BF9">
      <w:pPr>
        <w:pStyle w:val="CommentText"/>
      </w:pPr>
      <w:r>
        <w:rPr>
          <w:rStyle w:val="CommentReference"/>
        </w:rPr>
        <w:annotationRef/>
      </w:r>
      <w:r>
        <w:t>The 300 words in total over the four sections, not 300 words per section. DO NOT EXCEED THIS LIMIT OR THE FORM WILL BE RETURNED TO YOU FOR REWORKING.</w:t>
      </w:r>
    </w:p>
  </w:comment>
  <w:comment w:id="54" w:author="Nik Whitehead" w:date="2020-01-21T17:23:00Z" w:initials="NW">
    <w:p w14:paraId="47C6903E" w14:textId="77777777" w:rsidR="00551BF9" w:rsidRDefault="00551BF9">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55" w:author="Nik Whitehead" w:date="2020-01-21T17:26:00Z" w:initials="NW">
    <w:p w14:paraId="279866BA"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62" w:author="Nik Whitehead" w:date="2020-01-21T17:25:00Z" w:initials="NW">
    <w:p w14:paraId="1CA9BCFF" w14:textId="77777777" w:rsidR="00551BF9" w:rsidRDefault="00551BF9">
      <w:pPr>
        <w:pStyle w:val="CommentText"/>
      </w:pPr>
      <w:r>
        <w:rPr>
          <w:rStyle w:val="CommentReference"/>
        </w:rPr>
        <w:annotationRef/>
      </w:r>
      <w:r>
        <w:t>Interviews with participants do not count as documentation not in the public domain.</w:t>
      </w:r>
    </w:p>
  </w:comment>
  <w:comment w:id="74" w:author="Nik Whitehead" w:date="2020-01-21T17:30:00Z" w:initials="NW">
    <w:p w14:paraId="36C44ACB"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109" w:author="Nik Whitehead" w:date="2020-01-21T17:31:00Z" w:initials="NW">
    <w:p w14:paraId="23762484" w14:textId="77777777" w:rsidR="00551BF9" w:rsidRDefault="00551BF9">
      <w:pPr>
        <w:pStyle w:val="CommentText"/>
      </w:pPr>
      <w:r>
        <w:rPr>
          <w:rStyle w:val="CommentReference"/>
        </w:rPr>
        <w:annotationRef/>
      </w:r>
      <w:r>
        <w:t>Complete this only if your participants cannot give consent. This includes animals.</w:t>
      </w:r>
    </w:p>
  </w:comment>
  <w:comment w:id="111" w:author="Nik Whitehead" w:date="2020-01-21T17:32:00Z" w:initials="NW">
    <w:p w14:paraId="06639C78" w14:textId="77777777" w:rsidR="00551BF9" w:rsidRDefault="00551BF9">
      <w:pPr>
        <w:pStyle w:val="CommentText"/>
      </w:pPr>
      <w:r>
        <w:rPr>
          <w:rStyle w:val="CommentReference"/>
        </w:rPr>
        <w:annotationRef/>
      </w:r>
      <w:r>
        <w:t>Ballpark figures are fine, but make sure that you explain how you will identify and contact your participants.</w:t>
      </w:r>
    </w:p>
  </w:comment>
  <w:comment w:id="112" w:author="Nik Whitehead" w:date="2020-01-21T17:44:00Z" w:initials="NW">
    <w:p w14:paraId="36766A22" w14:textId="6A09D66D" w:rsidR="00551BF9" w:rsidRDefault="00551BF9">
      <w:pPr>
        <w:pStyle w:val="CommentText"/>
      </w:pPr>
      <w:r>
        <w:rPr>
          <w:rStyle w:val="CommentReference"/>
        </w:rPr>
        <w:annotationRef/>
      </w:r>
      <w:r>
        <w:t xml:space="preserve">You should be able to tick </w:t>
      </w:r>
      <w:r w:rsidR="007D70A1">
        <w:t>YES</w:t>
      </w:r>
      <w:r>
        <w:t xml:space="preserve"> for all of these. If not, then explain why not in the box at the bottom.</w:t>
      </w:r>
    </w:p>
  </w:comment>
  <w:comment w:id="132" w:author="Nik Whitehead" w:date="2020-01-21T17:45:00Z" w:initials="NW">
    <w:p w14:paraId="77D25937" w14:textId="77777777" w:rsidR="00551BF9" w:rsidRDefault="00551BF9">
      <w:pPr>
        <w:pStyle w:val="CommentText"/>
      </w:pPr>
      <w:r>
        <w:rPr>
          <w:rStyle w:val="CommentReference"/>
        </w:rPr>
        <w:annotationRef/>
      </w:r>
      <w:r>
        <w:t>You should be able to tick NO for all of these. If not, then explain why not in the box at the bottom.</w:t>
      </w:r>
    </w:p>
  </w:comment>
  <w:comment w:id="135" w:author="Nik Whitehead" w:date="2020-01-21T17:45:00Z" w:initials="NW">
    <w:p w14:paraId="5BB57C07" w14:textId="77777777" w:rsidR="00551BF9" w:rsidRDefault="00551BF9">
      <w:pPr>
        <w:pStyle w:val="CommentText"/>
      </w:pPr>
      <w:r>
        <w:rPr>
          <w:rStyle w:val="CommentReference"/>
        </w:rPr>
        <w:annotationRef/>
      </w:r>
      <w:r>
        <w:t>If you are using audio/video to record interviews tick YES and state what you are using and why in the box at the bottom.</w:t>
      </w:r>
    </w:p>
  </w:comment>
  <w:comment w:id="144" w:author="Nik Whitehead" w:date="2020-01-21T17:46:00Z" w:initials="NW">
    <w:p w14:paraId="5C640BDB" w14:textId="2581B0F5" w:rsidR="00551BF9" w:rsidRDefault="00551BF9">
      <w:pPr>
        <w:pStyle w:val="CommentText"/>
      </w:pPr>
      <w:r>
        <w:rPr>
          <w:rStyle w:val="CommentReference"/>
        </w:rPr>
        <w:annotationRef/>
      </w:r>
      <w:r>
        <w:t>There are ALWAYS risks. Writing N/A is not acceptable unless you have no participants.</w:t>
      </w:r>
    </w:p>
  </w:comment>
  <w:comment w:id="148" w:author="Nik Whitehead" w:date="2020-01-21T17:47:00Z" w:initials="NW">
    <w:p w14:paraId="0527BF4E" w14:textId="77777777" w:rsidR="00551BF9" w:rsidRDefault="00551BF9">
      <w:pPr>
        <w:pStyle w:val="CommentText"/>
      </w:pPr>
      <w:r>
        <w:rPr>
          <w:rStyle w:val="CommentReference"/>
        </w:rPr>
        <w:annotationRef/>
      </w:r>
      <w:r>
        <w:t>There are ALWAYS risks. Writing N/A is not acceptable.</w:t>
      </w:r>
    </w:p>
  </w:comment>
  <w:comment w:id="158" w:author="Nik Whitehead" w:date="2020-01-21T17:47:00Z" w:initials="NW">
    <w:p w14:paraId="60E2D8A5" w14:textId="77777777" w:rsidR="00551BF9" w:rsidRDefault="00551BF9">
      <w:pPr>
        <w:pStyle w:val="CommentText"/>
      </w:pPr>
      <w:r>
        <w:rPr>
          <w:rStyle w:val="CommentReference"/>
        </w:rPr>
        <w:annotationRef/>
      </w:r>
      <w:r>
        <w:t>There are ALWAYS risks. Writing N/A is not acceptable.</w:t>
      </w:r>
    </w:p>
  </w:comment>
  <w:comment w:id="164" w:author="Nik Whitehead" w:date="2020-01-21T17:47:00Z" w:initials="NW">
    <w:p w14:paraId="799E0C74" w14:textId="77777777" w:rsidR="00551BF9" w:rsidRDefault="00551BF9">
      <w:pPr>
        <w:pStyle w:val="CommentText"/>
      </w:pPr>
      <w:r>
        <w:rPr>
          <w:rStyle w:val="CommentReference"/>
        </w:rPr>
        <w:annotationRef/>
      </w:r>
      <w:r>
        <w:t>You don’t need to email your participants with your final report. A good alternative is to set up an email address that they will be able to contact for further details or results.</w:t>
      </w:r>
    </w:p>
  </w:comment>
  <w:comment w:id="166" w:author="Nik Whitehead" w:date="2020-01-21T17:49:00Z" w:initials="NW">
    <w:p w14:paraId="3F50A82A" w14:textId="77777777" w:rsidR="00551BF9" w:rsidRDefault="00551BF9">
      <w:pPr>
        <w:pStyle w:val="CommentText"/>
      </w:pPr>
      <w:r>
        <w:rPr>
          <w:rStyle w:val="CommentReference"/>
        </w:rPr>
        <w:annotationRef/>
      </w:r>
      <w:r>
        <w:t>If you are using a paper questionnaire then you should have the participants sign an appropriate consent form.</w:t>
      </w:r>
    </w:p>
    <w:p w14:paraId="14502E00" w14:textId="77777777" w:rsidR="00551BF9" w:rsidRDefault="00551BF9">
      <w:pPr>
        <w:pStyle w:val="CommentText"/>
      </w:pPr>
      <w:r>
        <w:t>If you are using an online questionnaire, then you should have a screen before the questions start that acts as a consent form, informing participants that by clicking on the NEXT button they are providing consent.</w:t>
      </w:r>
    </w:p>
  </w:comment>
  <w:comment w:id="168" w:author="Nik Whitehead" w:date="2020-01-21T17:53:00Z" w:initials="NW">
    <w:p w14:paraId="63016833" w14:textId="77777777" w:rsidR="00551BF9" w:rsidRDefault="00551BF9">
      <w:pPr>
        <w:pStyle w:val="CommentText"/>
      </w:pPr>
      <w:r>
        <w:rPr>
          <w:rStyle w:val="CommentReference"/>
        </w:rPr>
        <w:annotationRef/>
      </w:r>
      <w:r>
        <w:t>Do not collect names unless you really need them. Do not name participants or organisations in any research publications (including the thesis) without their explicit permission.</w:t>
      </w:r>
    </w:p>
  </w:comment>
  <w:comment w:id="171" w:author="Nik Whitehead" w:date="2020-01-21T17:58:00Z" w:initials="NW">
    <w:p w14:paraId="48076131" w14:textId="77777777" w:rsidR="00551BF9" w:rsidRDefault="00551BF9">
      <w:pPr>
        <w:pStyle w:val="CommentText"/>
      </w:pPr>
      <w:r>
        <w:rPr>
          <w:rStyle w:val="CommentReference"/>
        </w:rPr>
        <w:annotationRef/>
      </w:r>
      <w:r>
        <w:t>This includes audio/video data of participants, but can also include IP addresses and usernames. Names, addresses and emails also count.</w:t>
      </w:r>
    </w:p>
  </w:comment>
  <w:comment w:id="174" w:author="Nik Whitehead" w:date="2020-01-21T18:10:00Z" w:initials="NW">
    <w:p w14:paraId="5E286785" w14:textId="77777777" w:rsidR="00551BF9" w:rsidRDefault="00551BF9">
      <w:pPr>
        <w:pStyle w:val="CommentText"/>
      </w:pPr>
      <w:r>
        <w:rPr>
          <w:rStyle w:val="CommentReference"/>
        </w:rPr>
        <w:annotationRef/>
      </w:r>
      <w:r>
        <w:t>What counts as ‘sensitive’ will differ between cultures. Any information on behaviour that is not in accordance with cultural norms would count as sensitive personal data.</w:t>
      </w:r>
    </w:p>
  </w:comment>
  <w:comment w:id="192" w:author="Nik Whitehead" w:date="2020-01-21T18:13:00Z" w:initials="NW">
    <w:p w14:paraId="4F184789" w14:textId="77777777" w:rsidR="00551BF9" w:rsidRDefault="00551BF9">
      <w:pPr>
        <w:pStyle w:val="CommentText"/>
      </w:pPr>
      <w:r>
        <w:rPr>
          <w:rStyle w:val="CommentReference"/>
        </w:rPr>
        <w:annotationRef/>
      </w:r>
      <w:r>
        <w:t>If at all possible, save your data on University computers. Many cloud services only provide GDPR-compliant storage for business customers.</w:t>
      </w:r>
    </w:p>
  </w:comment>
  <w:comment w:id="196" w:author="Nik Whitehead" w:date="2020-01-22T09:54:00Z" w:initials="NW">
    <w:p w14:paraId="5FF235AA" w14:textId="75DEB284" w:rsidR="00551BF9" w:rsidRDefault="00551BF9">
      <w:pPr>
        <w:pStyle w:val="CommentText"/>
      </w:pPr>
      <w:r>
        <w:rPr>
          <w:rStyle w:val="CommentReference"/>
        </w:rPr>
        <w:annotationRef/>
      </w:r>
      <w:r>
        <w:t>Suggested text in purple.</w:t>
      </w:r>
    </w:p>
  </w:comment>
  <w:comment w:id="227" w:author="Nik Whitehead" w:date="2020-01-21T18:18:00Z" w:initials="NW">
    <w:p w14:paraId="717D3406" w14:textId="77777777" w:rsidR="00551BF9" w:rsidRDefault="00551BF9">
      <w:pPr>
        <w:pStyle w:val="CommentText"/>
      </w:pPr>
      <w:r>
        <w:rPr>
          <w:rStyle w:val="CommentReference"/>
        </w:rPr>
        <w:annotationRef/>
      </w:r>
      <w:r>
        <w:t>If you are collecting data outside the UK then you should tick YES.</w:t>
      </w:r>
    </w:p>
  </w:comment>
  <w:comment w:id="238" w:author="Nik Whitehead" w:date="2020-01-21T18:18:00Z" w:initials="NW">
    <w:p w14:paraId="6B41C18A" w14:textId="3BFB66D7" w:rsidR="00551BF9" w:rsidRDefault="00551BF9">
      <w:pPr>
        <w:pStyle w:val="CommentText"/>
      </w:pPr>
      <w:r>
        <w:rPr>
          <w:rStyle w:val="CommentReference"/>
        </w:rPr>
        <w:annotationRef/>
      </w:r>
      <w:r>
        <w:t>Include how long you will keeo the data.</w:t>
      </w:r>
    </w:p>
  </w:comment>
  <w:comment w:id="242" w:author="Nik Whitehead" w:date="2020-01-22T09:57:00Z" w:initials="NW">
    <w:p w14:paraId="49AEC824" w14:textId="583174F3" w:rsidR="00551BF9" w:rsidRDefault="00551BF9">
      <w:pPr>
        <w:pStyle w:val="CommentText"/>
      </w:pPr>
      <w:r>
        <w:rPr>
          <w:rStyle w:val="CommentReference"/>
        </w:rPr>
        <w:annotationRef/>
      </w:r>
      <w:r>
        <w:t>Suggested text in purple.</w:t>
      </w:r>
    </w:p>
  </w:comment>
  <w:comment w:id="265" w:author="Nik Whitehead" w:date="2020-01-22T11:58:00Z" w:initials="NW">
    <w:p w14:paraId="32C251C9" w14:textId="0565EF78" w:rsidR="00551BF9" w:rsidRDefault="00551BF9">
      <w:pPr>
        <w:pStyle w:val="CommentText"/>
      </w:pPr>
      <w:r>
        <w:rPr>
          <w:rStyle w:val="CommentReference"/>
        </w:rPr>
        <w:annotationRef/>
      </w:r>
      <w:r>
        <w:t>Normally the principal researcher, possibly also the supervisor and, if the project has an industrial partner, a representative of that partner.</w:t>
      </w:r>
    </w:p>
  </w:comment>
  <w:comment w:id="267" w:author="Nik Whitehead" w:date="2020-01-22T11:59:00Z" w:initials="NW">
    <w:p w14:paraId="09C763AF" w14:textId="21F1826F" w:rsidR="00551BF9" w:rsidRDefault="00551BF9">
      <w:pPr>
        <w:pStyle w:val="CommentText"/>
      </w:pPr>
      <w:r>
        <w:rPr>
          <w:rStyle w:val="CommentReference"/>
        </w:rPr>
        <w:annotationRef/>
      </w:r>
      <w:r>
        <w:t>Usually the principal researcher.</w:t>
      </w:r>
    </w:p>
  </w:comment>
  <w:comment w:id="270" w:author="Nik Whitehead" w:date="2020-01-22T12:01:00Z" w:initials="NW">
    <w:p w14:paraId="0EEA0AF9" w14:textId="6DB92F8B" w:rsidR="00551BF9" w:rsidRDefault="00551BF9">
      <w:pPr>
        <w:pStyle w:val="CommentText"/>
      </w:pPr>
      <w:r>
        <w:rPr>
          <w:rStyle w:val="CommentReference"/>
        </w:rPr>
        <w:annotationRef/>
      </w:r>
      <w:r>
        <w:t>It is unlikely that Bachelors or Masters projects will need to be archived. PhD or staff research data may be archived, either within the university’s data archive (see below) or a central government archive. See the university’s data management policy for further details.</w:t>
      </w:r>
    </w:p>
  </w:comment>
  <w:comment w:id="272" w:author="Nik Whitehead" w:date="2020-01-22T12:08:00Z" w:initials="NW">
    <w:p w14:paraId="28C6B2FA" w14:textId="3355458C" w:rsidR="00551BF9" w:rsidRDefault="00551BF9">
      <w:pPr>
        <w:pStyle w:val="CommentText"/>
      </w:pPr>
      <w:r>
        <w:rPr>
          <w:rStyle w:val="CommentReference"/>
        </w:rPr>
        <w:annotationRef/>
      </w:r>
      <w:r>
        <w:t>Suggested text in purple.</w:t>
      </w:r>
    </w:p>
  </w:comment>
  <w:comment w:id="284" w:author="Nik Whitehead" w:date="2020-01-22T12:11:00Z" w:initials="NW">
    <w:p w14:paraId="13921C59" w14:textId="42AFADE8" w:rsidR="00551BF9" w:rsidRDefault="00551BF9">
      <w:pPr>
        <w:pStyle w:val="CommentText"/>
      </w:pPr>
      <w:r>
        <w:rPr>
          <w:rStyle w:val="CommentReference"/>
        </w:rPr>
        <w:annotationRef/>
      </w:r>
      <w:r>
        <w:t>Don’t forget to sign this, and get either your supervisor or the appropriate module leader to sign the section below.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EDF2CD3" w15:done="0"/>
  <w15:commentEx w15:paraId="12C75E04" w15:done="0"/>
  <w15:commentEx w15:paraId="056E7E3F" w15:done="0"/>
  <w15:commentEx w15:paraId="7AEDF29A" w15:done="0"/>
  <w15:commentEx w15:paraId="1580F53C" w15:done="0"/>
  <w15:commentEx w15:paraId="0F4CB8DF" w15:done="0"/>
  <w15:commentEx w15:paraId="0D5CEDB9" w15:done="0"/>
  <w15:commentEx w15:paraId="41189A37" w15:done="0"/>
  <w15:commentEx w15:paraId="67E0F8CF" w15:paraIdParent="41189A37" w15:done="0"/>
  <w15:commentEx w15:paraId="3CB60C52" w15:paraIdParent="41189A37" w15:done="0"/>
  <w15:commentEx w15:paraId="2F036794" w15:paraIdParent="41189A37" w15:done="0"/>
  <w15:commentEx w15:paraId="30A95EAD" w15:paraIdParent="41189A37" w15:done="0"/>
  <w15:commentEx w15:paraId="6CA1D861" w15:paraIdParent="41189A37" w15:done="0"/>
  <w15:commentEx w15:paraId="17F6F0A9" w15:done="0"/>
  <w15:commentEx w15:paraId="777B3AC3" w15:done="0"/>
  <w15:commentEx w15:paraId="4D8A53F5" w15:done="0"/>
  <w15:commentEx w15:paraId="4EC3C76D" w15:done="0"/>
  <w15:commentEx w15:paraId="47C6903E" w15:done="0"/>
  <w15:commentEx w15:paraId="279866BA" w15:done="0"/>
  <w15:commentEx w15:paraId="1CA9BCFF" w15:done="0"/>
  <w15:commentEx w15:paraId="36C44ACB" w15:done="0"/>
  <w15:commentEx w15:paraId="23762484" w15:done="0"/>
  <w15:commentEx w15:paraId="06639C78" w15:done="0"/>
  <w15:commentEx w15:paraId="36766A22" w15:done="0"/>
  <w15:commentEx w15:paraId="77D25937" w15:done="0"/>
  <w15:commentEx w15:paraId="5BB57C07" w15:done="0"/>
  <w15:commentEx w15:paraId="5C640BDB" w15:done="0"/>
  <w15:commentEx w15:paraId="0527BF4E" w15:done="0"/>
  <w15:commentEx w15:paraId="60E2D8A5" w15:done="0"/>
  <w15:commentEx w15:paraId="799E0C74" w15:done="0"/>
  <w15:commentEx w15:paraId="14502E00" w15:done="0"/>
  <w15:commentEx w15:paraId="63016833" w15:done="0"/>
  <w15:commentEx w15:paraId="48076131" w15:done="0"/>
  <w15:commentEx w15:paraId="5E286785" w15:done="0"/>
  <w15:commentEx w15:paraId="4F184789" w15:done="0"/>
  <w15:commentEx w15:paraId="5FF235AA" w15:done="0"/>
  <w15:commentEx w15:paraId="717D3406" w15:done="0"/>
  <w15:commentEx w15:paraId="6B41C18A" w15:done="0"/>
  <w15:commentEx w15:paraId="49AEC824" w15:done="0"/>
  <w15:commentEx w15:paraId="32C251C9" w15:done="0"/>
  <w15:commentEx w15:paraId="09C763AF" w15:done="0"/>
  <w15:commentEx w15:paraId="0EEA0AF9" w15:done="0"/>
  <w15:commentEx w15:paraId="28C6B2FA" w15:done="0"/>
  <w15:commentEx w15:paraId="13921C5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EDF2CD3" w16cid:durableId="3EDF2CD3"/>
  <w16cid:commentId w16cid:paraId="12C75E04" w16cid:durableId="12C75E04"/>
  <w16cid:commentId w16cid:paraId="056E7E3F" w16cid:durableId="056E7E3F"/>
  <w16cid:commentId w16cid:paraId="7AEDF29A" w16cid:durableId="7AEDF29A"/>
  <w16cid:commentId w16cid:paraId="1580F53C" w16cid:durableId="1580F53C"/>
  <w16cid:commentId w16cid:paraId="0F4CB8DF" w16cid:durableId="0F4CB8DF"/>
  <w16cid:commentId w16cid:paraId="0D5CEDB9" w16cid:durableId="0D5CEDB9"/>
  <w16cid:commentId w16cid:paraId="41189A37" w16cid:durableId="41189A37"/>
  <w16cid:commentId w16cid:paraId="67E0F8CF" w16cid:durableId="67E0F8CF"/>
  <w16cid:commentId w16cid:paraId="3CB60C52" w16cid:durableId="3CB60C52"/>
  <w16cid:commentId w16cid:paraId="2F036794" w16cid:durableId="2F036794"/>
  <w16cid:commentId w16cid:paraId="30A95EAD" w16cid:durableId="30A95EAD"/>
  <w16cid:commentId w16cid:paraId="6CA1D861" w16cid:durableId="6CA1D861"/>
  <w16cid:commentId w16cid:paraId="17F6F0A9" w16cid:durableId="17F6F0A9"/>
  <w16cid:commentId w16cid:paraId="777B3AC3" w16cid:durableId="777B3AC3"/>
  <w16cid:commentId w16cid:paraId="4D8A53F5" w16cid:durableId="4D8A53F5"/>
  <w16cid:commentId w16cid:paraId="4EC3C76D" w16cid:durableId="4EC3C76D"/>
  <w16cid:commentId w16cid:paraId="47C6903E" w16cid:durableId="47C6903E"/>
  <w16cid:commentId w16cid:paraId="279866BA" w16cid:durableId="279866BA"/>
  <w16cid:commentId w16cid:paraId="1CA9BCFF" w16cid:durableId="1CA9BCFF"/>
  <w16cid:commentId w16cid:paraId="36C44ACB" w16cid:durableId="36C44ACB"/>
  <w16cid:commentId w16cid:paraId="23762484" w16cid:durableId="23762484"/>
  <w16cid:commentId w16cid:paraId="06639C78" w16cid:durableId="06639C78"/>
  <w16cid:commentId w16cid:paraId="36766A22" w16cid:durableId="36766A22"/>
  <w16cid:commentId w16cid:paraId="77D25937" w16cid:durableId="77D25937"/>
  <w16cid:commentId w16cid:paraId="5BB57C07" w16cid:durableId="5BB57C07"/>
  <w16cid:commentId w16cid:paraId="5C640BDB" w16cid:durableId="5C640BDB"/>
  <w16cid:commentId w16cid:paraId="0527BF4E" w16cid:durableId="0527BF4E"/>
  <w16cid:commentId w16cid:paraId="60E2D8A5" w16cid:durableId="60E2D8A5"/>
  <w16cid:commentId w16cid:paraId="799E0C74" w16cid:durableId="799E0C74"/>
  <w16cid:commentId w16cid:paraId="14502E00" w16cid:durableId="14502E00"/>
  <w16cid:commentId w16cid:paraId="63016833" w16cid:durableId="63016833"/>
  <w16cid:commentId w16cid:paraId="48076131" w16cid:durableId="48076131"/>
  <w16cid:commentId w16cid:paraId="5E286785" w16cid:durableId="5E286785"/>
  <w16cid:commentId w16cid:paraId="4F184789" w16cid:durableId="4F184789"/>
  <w16cid:commentId w16cid:paraId="5FF235AA" w16cid:durableId="5FF235AA"/>
  <w16cid:commentId w16cid:paraId="717D3406" w16cid:durableId="717D3406"/>
  <w16cid:commentId w16cid:paraId="6B41C18A" w16cid:durableId="6B41C18A"/>
  <w16cid:commentId w16cid:paraId="49AEC824" w16cid:durableId="49AEC824"/>
  <w16cid:commentId w16cid:paraId="32C251C9" w16cid:durableId="32C251C9"/>
  <w16cid:commentId w16cid:paraId="09C763AF" w16cid:durableId="09C763AF"/>
  <w16cid:commentId w16cid:paraId="0EEA0AF9" w16cid:durableId="0EEA0AF9"/>
  <w16cid:commentId w16cid:paraId="28C6B2FA" w16cid:durableId="28C6B2FA"/>
  <w16cid:commentId w16cid:paraId="13921C59" w16cid:durableId="13921C5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1CEA0D" w14:textId="77777777" w:rsidR="00AF59C7" w:rsidRDefault="00AF59C7" w:rsidP="00390251">
      <w:r>
        <w:separator/>
      </w:r>
    </w:p>
    <w:p w14:paraId="4C4B9C49" w14:textId="77777777" w:rsidR="00AF59C7" w:rsidRDefault="00AF59C7"/>
  </w:endnote>
  <w:endnote w:type="continuationSeparator" w:id="0">
    <w:p w14:paraId="17BA7F4E" w14:textId="77777777" w:rsidR="00AF59C7" w:rsidRDefault="00AF59C7" w:rsidP="00390251">
      <w:r>
        <w:continuationSeparator/>
      </w:r>
    </w:p>
    <w:p w14:paraId="68B28C5B" w14:textId="77777777" w:rsidR="00AF59C7" w:rsidRDefault="00AF59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D6209" w14:textId="53CDFD4F" w:rsidR="00551BF9" w:rsidRDefault="00551BF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70A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FFFDBD" w14:textId="77777777" w:rsidR="00AF59C7" w:rsidRDefault="00AF59C7" w:rsidP="00390251">
      <w:r>
        <w:separator/>
      </w:r>
    </w:p>
    <w:p w14:paraId="4AB631E6" w14:textId="77777777" w:rsidR="00AF59C7" w:rsidRDefault="00AF59C7"/>
  </w:footnote>
  <w:footnote w:type="continuationSeparator" w:id="0">
    <w:p w14:paraId="3969B2F0" w14:textId="77777777" w:rsidR="00AF59C7" w:rsidRDefault="00AF59C7" w:rsidP="00390251">
      <w:r>
        <w:continuationSeparator/>
      </w:r>
    </w:p>
    <w:p w14:paraId="270263F3" w14:textId="77777777" w:rsidR="00AF59C7" w:rsidRDefault="00AF59C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5EE6E" w14:textId="77777777" w:rsidR="00551BF9" w:rsidRPr="00965F27" w:rsidRDefault="00551B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60715C" wp14:editId="30E98D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F92CEC"/>
    <w:multiLevelType w:val="hybridMultilevel"/>
    <w:tmpl w:val="DC7E7E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4868530">
    <w:abstractNumId w:val="11"/>
  </w:num>
  <w:num w:numId="2" w16cid:durableId="1050349072">
    <w:abstractNumId w:val="20"/>
  </w:num>
  <w:num w:numId="3" w16cid:durableId="1315261301">
    <w:abstractNumId w:val="3"/>
  </w:num>
  <w:num w:numId="4" w16cid:durableId="1540778886">
    <w:abstractNumId w:val="25"/>
  </w:num>
  <w:num w:numId="5" w16cid:durableId="177832618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5444452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1954969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70071774">
    <w:abstractNumId w:val="4"/>
  </w:num>
  <w:num w:numId="9" w16cid:durableId="674307917">
    <w:abstractNumId w:val="8"/>
  </w:num>
  <w:num w:numId="10" w16cid:durableId="1339578638">
    <w:abstractNumId w:val="9"/>
  </w:num>
  <w:num w:numId="11" w16cid:durableId="815344083">
    <w:abstractNumId w:val="23"/>
  </w:num>
  <w:num w:numId="12" w16cid:durableId="756943339">
    <w:abstractNumId w:val="21"/>
  </w:num>
  <w:num w:numId="13" w16cid:durableId="1713995705">
    <w:abstractNumId w:val="22"/>
  </w:num>
  <w:num w:numId="14" w16cid:durableId="2004383822">
    <w:abstractNumId w:val="0"/>
  </w:num>
  <w:num w:numId="15" w16cid:durableId="796411651">
    <w:abstractNumId w:val="6"/>
  </w:num>
  <w:num w:numId="16" w16cid:durableId="1805779851">
    <w:abstractNumId w:val="7"/>
  </w:num>
  <w:num w:numId="17" w16cid:durableId="903369640">
    <w:abstractNumId w:val="12"/>
  </w:num>
  <w:num w:numId="18" w16cid:durableId="233201037">
    <w:abstractNumId w:val="14"/>
  </w:num>
  <w:num w:numId="19" w16cid:durableId="2017805679">
    <w:abstractNumId w:val="24"/>
  </w:num>
  <w:num w:numId="20" w16cid:durableId="1936405212">
    <w:abstractNumId w:val="5"/>
  </w:num>
  <w:num w:numId="21" w16cid:durableId="114718348">
    <w:abstractNumId w:val="15"/>
  </w:num>
  <w:num w:numId="22" w16cid:durableId="315231373">
    <w:abstractNumId w:val="19"/>
  </w:num>
  <w:num w:numId="23" w16cid:durableId="1576166948">
    <w:abstractNumId w:val="2"/>
  </w:num>
  <w:num w:numId="24" w16cid:durableId="923807731">
    <w:abstractNumId w:val="10"/>
  </w:num>
  <w:num w:numId="25" w16cid:durableId="1640577545">
    <w:abstractNumId w:val="13"/>
  </w:num>
  <w:num w:numId="26" w16cid:durableId="350421241">
    <w:abstractNumId w:val="26"/>
  </w:num>
  <w:num w:numId="27" w16cid:durableId="1944920471">
    <w:abstractNumId w:val="18"/>
  </w:num>
  <w:num w:numId="28" w16cid:durableId="27727929">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bdulmalik Elghedafi">
    <w15:presenceInfo w15:providerId="AD" w15:userId="S::Abdulmalik.Elghedafi@dvla.gov.uk::9eada07a-b3e1-4207-a930-6af4b8c59dab"/>
  </w15:person>
  <w15:person w15:author="Nik Whitehead">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20"/>
    <w:rsid w:val="00025AC4"/>
    <w:rsid w:val="00025D7B"/>
    <w:rsid w:val="00030BE1"/>
    <w:rsid w:val="00030F51"/>
    <w:rsid w:val="000314CE"/>
    <w:rsid w:val="0003212E"/>
    <w:rsid w:val="000433F4"/>
    <w:rsid w:val="00044629"/>
    <w:rsid w:val="00047D63"/>
    <w:rsid w:val="000503E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32D8"/>
    <w:rsid w:val="001C09E8"/>
    <w:rsid w:val="001C269D"/>
    <w:rsid w:val="001C3CC4"/>
    <w:rsid w:val="001C7C72"/>
    <w:rsid w:val="001D1817"/>
    <w:rsid w:val="001D3BD1"/>
    <w:rsid w:val="001D73C7"/>
    <w:rsid w:val="001F6460"/>
    <w:rsid w:val="001F79E2"/>
    <w:rsid w:val="00200104"/>
    <w:rsid w:val="00204E14"/>
    <w:rsid w:val="00213F52"/>
    <w:rsid w:val="00221686"/>
    <w:rsid w:val="00224A9A"/>
    <w:rsid w:val="0023172C"/>
    <w:rsid w:val="00233B1F"/>
    <w:rsid w:val="00240F9C"/>
    <w:rsid w:val="00247CCB"/>
    <w:rsid w:val="002554BA"/>
    <w:rsid w:val="00255B51"/>
    <w:rsid w:val="002657B4"/>
    <w:rsid w:val="00266AB2"/>
    <w:rsid w:val="00272EE5"/>
    <w:rsid w:val="00280A88"/>
    <w:rsid w:val="002866BC"/>
    <w:rsid w:val="00286EE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7E6"/>
    <w:rsid w:val="003505BC"/>
    <w:rsid w:val="00354F34"/>
    <w:rsid w:val="00361382"/>
    <w:rsid w:val="00364E1A"/>
    <w:rsid w:val="00390251"/>
    <w:rsid w:val="00392D9A"/>
    <w:rsid w:val="00397B49"/>
    <w:rsid w:val="003A09CB"/>
    <w:rsid w:val="003A5C91"/>
    <w:rsid w:val="003B4D13"/>
    <w:rsid w:val="003B7AA2"/>
    <w:rsid w:val="003C07E3"/>
    <w:rsid w:val="003C31F5"/>
    <w:rsid w:val="003C5BF3"/>
    <w:rsid w:val="003C7018"/>
    <w:rsid w:val="003C76B6"/>
    <w:rsid w:val="003D2A20"/>
    <w:rsid w:val="003D64B1"/>
    <w:rsid w:val="003D6F95"/>
    <w:rsid w:val="003F088B"/>
    <w:rsid w:val="003F73A5"/>
    <w:rsid w:val="00413863"/>
    <w:rsid w:val="00413EEB"/>
    <w:rsid w:val="0041408E"/>
    <w:rsid w:val="0041420E"/>
    <w:rsid w:val="00424773"/>
    <w:rsid w:val="00425DA7"/>
    <w:rsid w:val="0042679B"/>
    <w:rsid w:val="00427FC2"/>
    <w:rsid w:val="00430FA4"/>
    <w:rsid w:val="00442053"/>
    <w:rsid w:val="00442954"/>
    <w:rsid w:val="0045485F"/>
    <w:rsid w:val="0046041C"/>
    <w:rsid w:val="00462069"/>
    <w:rsid w:val="004632AA"/>
    <w:rsid w:val="00476398"/>
    <w:rsid w:val="0047697E"/>
    <w:rsid w:val="0048134A"/>
    <w:rsid w:val="00482054"/>
    <w:rsid w:val="00485821"/>
    <w:rsid w:val="0048583B"/>
    <w:rsid w:val="00486107"/>
    <w:rsid w:val="00487E4B"/>
    <w:rsid w:val="00494691"/>
    <w:rsid w:val="004B7A0E"/>
    <w:rsid w:val="004C3A0B"/>
    <w:rsid w:val="004C5C13"/>
    <w:rsid w:val="004D5683"/>
    <w:rsid w:val="004D6858"/>
    <w:rsid w:val="004E0338"/>
    <w:rsid w:val="004E616D"/>
    <w:rsid w:val="004F059C"/>
    <w:rsid w:val="004F4BFA"/>
    <w:rsid w:val="004F599C"/>
    <w:rsid w:val="005035A0"/>
    <w:rsid w:val="00515580"/>
    <w:rsid w:val="00526C56"/>
    <w:rsid w:val="00531C04"/>
    <w:rsid w:val="0053302B"/>
    <w:rsid w:val="00546F01"/>
    <w:rsid w:val="00551BF9"/>
    <w:rsid w:val="00552A78"/>
    <w:rsid w:val="00563B3D"/>
    <w:rsid w:val="005704BE"/>
    <w:rsid w:val="00571817"/>
    <w:rsid w:val="00573226"/>
    <w:rsid w:val="00574528"/>
    <w:rsid w:val="005756CA"/>
    <w:rsid w:val="0058167C"/>
    <w:rsid w:val="00581C49"/>
    <w:rsid w:val="00584B8F"/>
    <w:rsid w:val="005858FC"/>
    <w:rsid w:val="005934C5"/>
    <w:rsid w:val="005960A0"/>
    <w:rsid w:val="00596BFA"/>
    <w:rsid w:val="00597A4C"/>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664D9"/>
    <w:rsid w:val="006730D2"/>
    <w:rsid w:val="0067329C"/>
    <w:rsid w:val="00674DD6"/>
    <w:rsid w:val="00681B91"/>
    <w:rsid w:val="00682C6A"/>
    <w:rsid w:val="00683497"/>
    <w:rsid w:val="00683FAF"/>
    <w:rsid w:val="00686ED5"/>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EB"/>
    <w:rsid w:val="007C044B"/>
    <w:rsid w:val="007C1498"/>
    <w:rsid w:val="007C17B4"/>
    <w:rsid w:val="007C3AC1"/>
    <w:rsid w:val="007D46AF"/>
    <w:rsid w:val="007D4A7F"/>
    <w:rsid w:val="007D4E07"/>
    <w:rsid w:val="007D70A1"/>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E240A"/>
    <w:rsid w:val="008E46B9"/>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5DEA"/>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271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59C7"/>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7407"/>
    <w:rsid w:val="00C1657B"/>
    <w:rsid w:val="00C20294"/>
    <w:rsid w:val="00C21DCF"/>
    <w:rsid w:val="00C32EFB"/>
    <w:rsid w:val="00C34A87"/>
    <w:rsid w:val="00C40DAE"/>
    <w:rsid w:val="00C45C06"/>
    <w:rsid w:val="00C46A16"/>
    <w:rsid w:val="00C474BF"/>
    <w:rsid w:val="00C61A6D"/>
    <w:rsid w:val="00C625A0"/>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1D4E"/>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362"/>
    <w:rsid w:val="00E95A30"/>
    <w:rsid w:val="00EA26D8"/>
    <w:rsid w:val="00EA5DE3"/>
    <w:rsid w:val="00EB6877"/>
    <w:rsid w:val="00EB722E"/>
    <w:rsid w:val="00EC0070"/>
    <w:rsid w:val="00EC11CA"/>
    <w:rsid w:val="00EC2986"/>
    <w:rsid w:val="00ED4E18"/>
    <w:rsid w:val="00ED7B18"/>
    <w:rsid w:val="00EE2953"/>
    <w:rsid w:val="00EE29BA"/>
    <w:rsid w:val="00EE3A7B"/>
    <w:rsid w:val="00EE44C0"/>
    <w:rsid w:val="00EF0051"/>
    <w:rsid w:val="00EF234D"/>
    <w:rsid w:val="00EF6306"/>
    <w:rsid w:val="00F039C7"/>
    <w:rsid w:val="00F230F0"/>
    <w:rsid w:val="00F478CB"/>
    <w:rsid w:val="00F52C97"/>
    <w:rsid w:val="00F54257"/>
    <w:rsid w:val="00F60FF8"/>
    <w:rsid w:val="00F62093"/>
    <w:rsid w:val="00F62C23"/>
    <w:rsid w:val="00F64D54"/>
    <w:rsid w:val="00F722A2"/>
    <w:rsid w:val="00F72553"/>
    <w:rsid w:val="00F75F59"/>
    <w:rsid w:val="00FA0BC4"/>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D01D4E"/>
    <w:rPr>
      <w:lang w:eastAsia="en-US"/>
    </w:rPr>
  </w:style>
  <w:style w:type="character" w:styleId="UnresolvedMention">
    <w:name w:val="Unresolved Mention"/>
    <w:basedOn w:val="DefaultParagraphFont"/>
    <w:uiPriority w:val="99"/>
    <w:semiHidden/>
    <w:unhideWhenUsed/>
    <w:rsid w:val="00D01D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232</TotalTime>
  <Pages>17</Pages>
  <Words>5830</Words>
  <Characters>31312</Characters>
  <Application>Microsoft Office Word</Application>
  <DocSecurity>0</DocSecurity>
  <Lines>1159</Lines>
  <Paragraphs>742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36400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Abdulmalik Elghedafi</cp:lastModifiedBy>
  <cp:revision>8</cp:revision>
  <cp:lastPrinted>2016-10-24T12:21:00Z</cp:lastPrinted>
  <dcterms:created xsi:type="dcterms:W3CDTF">2020-01-22T15:35:00Z</dcterms:created>
  <dcterms:modified xsi:type="dcterms:W3CDTF">2026-02-02T02:57:00Z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