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C9" w:rsidRPr="00B903D3" w:rsidRDefault="008B158E" w:rsidP="001E27C9">
      <w:pPr>
        <w:spacing w:after="300" w:line="360" w:lineRule="atLeast"/>
        <w:jc w:val="both"/>
        <w:rPr>
          <w:rFonts w:eastAsia="Times New Roman" w:cs="Helvetica"/>
          <w:b/>
          <w:bCs/>
          <w:sz w:val="28"/>
          <w:szCs w:val="28"/>
          <w:lang w:val="en" w:eastAsia="en-GB"/>
        </w:rPr>
      </w:pPr>
      <w:r>
        <w:rPr>
          <w:rFonts w:eastAsia="Times New Roman" w:cs="Helvetica"/>
          <w:b/>
          <w:bCs/>
          <w:sz w:val="28"/>
          <w:szCs w:val="28"/>
          <w:lang w:val="en" w:eastAsia="en-GB"/>
        </w:rPr>
        <w:t>EX</w:t>
      </w:r>
      <w:r w:rsidR="001E27C9">
        <w:rPr>
          <w:rFonts w:eastAsia="Times New Roman" w:cs="Helvetica"/>
          <w:b/>
          <w:bCs/>
          <w:sz w:val="28"/>
          <w:szCs w:val="28"/>
          <w:lang w:val="en" w:eastAsia="en-GB"/>
        </w:rPr>
        <w:t xml:space="preserve"> - M</w:t>
      </w:r>
      <w:r w:rsidR="001E27C9" w:rsidRPr="00B903D3">
        <w:rPr>
          <w:rFonts w:eastAsia="Times New Roman" w:cs="Helvetica"/>
          <w:b/>
          <w:bCs/>
          <w:sz w:val="28"/>
          <w:szCs w:val="28"/>
          <w:lang w:val="en" w:eastAsia="en-GB"/>
        </w:rPr>
        <w:t>ultiple choice</w:t>
      </w:r>
      <w:r w:rsidR="001E27C9">
        <w:rPr>
          <w:rFonts w:eastAsia="Times New Roman" w:cs="Helvetica"/>
          <w:b/>
          <w:bCs/>
          <w:sz w:val="28"/>
          <w:szCs w:val="28"/>
          <w:lang w:val="en" w:eastAsia="en-GB"/>
        </w:rPr>
        <w:t xml:space="preserve"> 1</w:t>
      </w:r>
    </w:p>
    <w:p w:rsidR="001E27C9" w:rsidRPr="00B22FD3" w:rsidRDefault="001E27C9" w:rsidP="001E27C9">
      <w:pPr>
        <w:spacing w:after="300" w:line="360" w:lineRule="atLeast"/>
        <w:jc w:val="both"/>
        <w:rPr>
          <w:rFonts w:eastAsia="Times New Roman" w:cs="Helvetica"/>
          <w:bCs/>
          <w:sz w:val="24"/>
          <w:szCs w:val="24"/>
          <w:lang w:val="en" w:eastAsia="en-GB"/>
        </w:rPr>
      </w:pPr>
      <w:r w:rsidRPr="00B22FD3">
        <w:rPr>
          <w:rFonts w:eastAsia="Times New Roman" w:cs="Helvetica"/>
          <w:bCs/>
          <w:sz w:val="24"/>
          <w:szCs w:val="24"/>
          <w:lang w:val="en" w:eastAsia="en-GB"/>
        </w:rPr>
        <w:t xml:space="preserve">As cinema lovers head out to see the recently released thriller The Imitation Game starring Benedict Cumberbatch as enigma code-breaker Alan Turing, UWTSD celebrates the role played by former Lampeter lecturer, Frank </w:t>
      </w:r>
      <w:proofErr w:type="spellStart"/>
      <w:r w:rsidRPr="00B22FD3">
        <w:rPr>
          <w:rFonts w:eastAsia="Times New Roman" w:cs="Helvetica"/>
          <w:bCs/>
          <w:sz w:val="24"/>
          <w:szCs w:val="24"/>
          <w:lang w:val="en" w:eastAsia="en-GB"/>
        </w:rPr>
        <w:t>Newte</w:t>
      </w:r>
      <w:proofErr w:type="spellEnd"/>
      <w:r w:rsidRPr="00B22FD3">
        <w:rPr>
          <w:rFonts w:eastAsia="Times New Roman" w:cs="Helvetica"/>
          <w:bCs/>
          <w:sz w:val="24"/>
          <w:szCs w:val="24"/>
          <w:lang w:val="en" w:eastAsia="en-GB"/>
        </w:rPr>
        <w:t>, in the real event.</w:t>
      </w:r>
    </w:p>
    <w:p w:rsidR="001E27C9" w:rsidRPr="00B22FD3" w:rsidRDefault="001E27C9" w:rsidP="001E27C9">
      <w:pPr>
        <w:spacing w:after="300" w:line="360" w:lineRule="atLeast"/>
        <w:jc w:val="both"/>
        <w:rPr>
          <w:rFonts w:eastAsia="Times New Roman" w:cs="Helvetica"/>
          <w:sz w:val="24"/>
          <w:szCs w:val="24"/>
          <w:lang w:val="en" w:eastAsia="en-GB"/>
        </w:rPr>
      </w:pPr>
      <w:r w:rsidRPr="00B22FD3">
        <w:rPr>
          <w:rFonts w:eastAsia="Times New Roman" w:cs="Helvetica"/>
          <w:sz w:val="24"/>
          <w:szCs w:val="24"/>
          <w:lang w:val="en" w:eastAsia="en-GB"/>
        </w:rPr>
        <w:t xml:space="preserve">The historical thriller is based on the life of mathematician; logician and pioneering computer scientist Alan Turing, a key figure in cracking Nazi Germany’s Enigma code that helped the Allies win World War II. Frank </w:t>
      </w: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worked alongside Turing at Bletchley Park as one of the team of code-breakers, made up of scholars, mathematicians, linguists, chess champions and intelligence officers, who raced against time to break the code. </w:t>
      </w:r>
    </w:p>
    <w:p w:rsidR="001E27C9" w:rsidRPr="00B22FD3" w:rsidRDefault="001E27C9" w:rsidP="001E27C9">
      <w:pPr>
        <w:spacing w:after="300" w:line="360" w:lineRule="atLeast"/>
        <w:jc w:val="both"/>
        <w:rPr>
          <w:rFonts w:eastAsia="Times New Roman" w:cs="Helvetica"/>
          <w:sz w:val="24"/>
          <w:szCs w:val="24"/>
          <w:lang w:val="en" w:eastAsia="en-GB"/>
        </w:rPr>
      </w:pP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was a Classics scholar at the then St David’s College Lampeter </w:t>
      </w:r>
      <w:proofErr w:type="gramStart"/>
      <w:r w:rsidRPr="00B22FD3">
        <w:rPr>
          <w:rFonts w:eastAsia="Times New Roman" w:cs="Helvetica"/>
          <w:sz w:val="24"/>
          <w:szCs w:val="24"/>
          <w:lang w:val="en" w:eastAsia="en-GB"/>
        </w:rPr>
        <w:t>between 1938-1977</w:t>
      </w:r>
      <w:proofErr w:type="gramEnd"/>
      <w:r w:rsidRPr="00B22FD3">
        <w:rPr>
          <w:rFonts w:eastAsia="Times New Roman" w:cs="Helvetica"/>
          <w:sz w:val="24"/>
          <w:szCs w:val="24"/>
          <w:lang w:val="en" w:eastAsia="en-GB"/>
        </w:rPr>
        <w:t xml:space="preserve">. The details of </w:t>
      </w:r>
      <w:proofErr w:type="spellStart"/>
      <w:r w:rsidRPr="00B22FD3">
        <w:rPr>
          <w:rFonts w:eastAsia="Times New Roman" w:cs="Helvetica"/>
          <w:sz w:val="24"/>
          <w:szCs w:val="24"/>
          <w:lang w:val="en" w:eastAsia="en-GB"/>
        </w:rPr>
        <w:t>Newte’s</w:t>
      </w:r>
      <w:proofErr w:type="spellEnd"/>
      <w:r w:rsidRPr="00B22FD3">
        <w:rPr>
          <w:rFonts w:eastAsia="Times New Roman" w:cs="Helvetica"/>
          <w:sz w:val="24"/>
          <w:szCs w:val="24"/>
          <w:lang w:val="en" w:eastAsia="en-GB"/>
        </w:rPr>
        <w:t xml:space="preserve"> academic career, war service and time at Lampeter have been pieced together by Professor William Gibson of Oxford Brookes University who graduated from Lampeter in 1980.</w:t>
      </w:r>
      <w:r>
        <w:rPr>
          <w:rFonts w:eastAsia="Times New Roman" w:cs="Helvetica"/>
          <w:sz w:val="24"/>
          <w:szCs w:val="24"/>
          <w:lang w:val="en" w:eastAsia="en-GB"/>
        </w:rPr>
        <w:t xml:space="preserve"> </w:t>
      </w:r>
      <w:r w:rsidRPr="00B22FD3">
        <w:rPr>
          <w:rFonts w:eastAsia="Times New Roman" w:cs="Helvetica"/>
          <w:sz w:val="24"/>
          <w:szCs w:val="24"/>
          <w:lang w:val="en" w:eastAsia="en-GB"/>
        </w:rPr>
        <w:t xml:space="preserve">Frank </w:t>
      </w: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graduated from Oxford in 1937, having won the Chancellor’s Prize for Latin Verse. He came to Lampeter a year later as lecturer in Classics. On the outbreak of War in 1939 he was recruited into the Intelligence Corps, where he worked on German military radio broadcasts. In 1943 his unit was merged with the secret code-breaking operation at Bletchley Park. </w:t>
      </w: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worked on radio intercepts, which formed the basis of the deciphering of the Enigma codes. His work was vital to the war effort; the code-breakers’ efforts are thought to have shortened the war by two years.</w:t>
      </w:r>
    </w:p>
    <w:p w:rsidR="001E27C9" w:rsidRPr="00B22FD3" w:rsidRDefault="001E27C9" w:rsidP="001E27C9">
      <w:pPr>
        <w:spacing w:after="300" w:line="360" w:lineRule="atLeast"/>
        <w:jc w:val="both"/>
        <w:rPr>
          <w:rFonts w:eastAsia="Times New Roman" w:cs="Helvetica"/>
          <w:sz w:val="24"/>
          <w:szCs w:val="24"/>
          <w:lang w:val="en" w:eastAsia="en-GB"/>
        </w:rPr>
      </w:pPr>
      <w:r w:rsidRPr="00B22FD3">
        <w:rPr>
          <w:rFonts w:eastAsia="Times New Roman" w:cs="Helvetica"/>
          <w:sz w:val="24"/>
          <w:szCs w:val="24"/>
          <w:lang w:val="en" w:eastAsia="en-GB"/>
        </w:rPr>
        <w:t xml:space="preserve">In 1946 </w:t>
      </w: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was </w:t>
      </w:r>
      <w:proofErr w:type="spellStart"/>
      <w:r w:rsidRPr="00B22FD3">
        <w:rPr>
          <w:rFonts w:eastAsia="Times New Roman" w:cs="Helvetica"/>
          <w:sz w:val="24"/>
          <w:szCs w:val="24"/>
          <w:lang w:val="en" w:eastAsia="en-GB"/>
        </w:rPr>
        <w:t>demobbed</w:t>
      </w:r>
      <w:proofErr w:type="spellEnd"/>
      <w:r w:rsidRPr="00B22FD3">
        <w:rPr>
          <w:rFonts w:eastAsia="Times New Roman" w:cs="Helvetica"/>
          <w:sz w:val="24"/>
          <w:szCs w:val="24"/>
          <w:lang w:val="en" w:eastAsia="en-GB"/>
        </w:rPr>
        <w:t xml:space="preserve"> and returned to Lampeter. He gave the cover story that he had served in the Royal Artillery. For the next thirty years he kept secret his vital role in the war. He died in May 1977, before the truth about the work Bletchley Park was made public. His commitment to keeping secret his wartime role meant that Lampeter never had the opportunity to acknowledge his work. </w:t>
      </w:r>
      <w:proofErr w:type="spellStart"/>
      <w:r w:rsidRPr="00B22FD3">
        <w:rPr>
          <w:rFonts w:eastAsia="Times New Roman" w:cs="Helvetica"/>
          <w:sz w:val="24"/>
          <w:szCs w:val="24"/>
          <w:lang w:val="en" w:eastAsia="en-GB"/>
        </w:rPr>
        <w:t>Newte</w:t>
      </w:r>
      <w:proofErr w:type="spellEnd"/>
      <w:r w:rsidRPr="00B22FD3">
        <w:rPr>
          <w:rFonts w:eastAsia="Times New Roman" w:cs="Helvetica"/>
          <w:sz w:val="24"/>
          <w:szCs w:val="24"/>
          <w:lang w:val="en" w:eastAsia="en-GB"/>
        </w:rPr>
        <w:t xml:space="preserve"> was buried in St Peter’s Church, Lampeter”. </w:t>
      </w:r>
    </w:p>
    <w:p w:rsidR="001E27C9" w:rsidRPr="00B22FD3" w:rsidRDefault="001E27C9" w:rsidP="001E27C9">
      <w:pPr>
        <w:spacing w:after="300" w:line="360" w:lineRule="atLeast"/>
        <w:jc w:val="both"/>
        <w:rPr>
          <w:rFonts w:eastAsia="Times New Roman" w:cs="Helvetica"/>
          <w:sz w:val="24"/>
          <w:szCs w:val="24"/>
          <w:lang w:val="en" w:eastAsia="en-GB"/>
        </w:rPr>
      </w:pPr>
      <w:r w:rsidRPr="00B22FD3">
        <w:rPr>
          <w:rFonts w:eastAsia="Times New Roman" w:cs="Helvetica"/>
          <w:sz w:val="24"/>
          <w:szCs w:val="24"/>
          <w:lang w:val="en" w:eastAsia="en-GB"/>
        </w:rPr>
        <w:t>A plaque to commemorate his contribution to the work at Bletchley Park and St David’s College Lampeter was unveiled in 2012 by the Lampeter Society, the campus’ alumni society</w:t>
      </w:r>
    </w:p>
    <w:p w:rsidR="001E27C9" w:rsidRPr="008B158E" w:rsidRDefault="001E27C9" w:rsidP="001E27C9">
      <w:pPr>
        <w:rPr>
          <w:sz w:val="24"/>
          <w:szCs w:val="24"/>
        </w:rPr>
      </w:pPr>
      <w:r w:rsidRPr="008B158E">
        <w:rPr>
          <w:sz w:val="24"/>
          <w:szCs w:val="24"/>
        </w:rPr>
        <w:t>(1) Which role does Benedict Cumberbatch play in the movie?</w:t>
      </w:r>
    </w:p>
    <w:p w:rsidR="001E27C9" w:rsidRPr="008B158E" w:rsidRDefault="001E27C9" w:rsidP="001E27C9">
      <w:pPr>
        <w:pStyle w:val="NoSpacing"/>
        <w:rPr>
          <w:sz w:val="24"/>
          <w:szCs w:val="24"/>
        </w:rPr>
      </w:pPr>
      <w:r w:rsidRPr="008B158E">
        <w:rPr>
          <w:sz w:val="24"/>
          <w:szCs w:val="24"/>
        </w:rPr>
        <w:t xml:space="preserve">(A) Frank </w:t>
      </w:r>
      <w:proofErr w:type="spellStart"/>
      <w:r w:rsidRPr="008B158E">
        <w:rPr>
          <w:sz w:val="24"/>
          <w:szCs w:val="24"/>
        </w:rPr>
        <w:t>Newte</w:t>
      </w:r>
      <w:proofErr w:type="spellEnd"/>
    </w:p>
    <w:p w:rsidR="001E27C9" w:rsidRPr="008B158E" w:rsidRDefault="001E27C9" w:rsidP="001E27C9">
      <w:pPr>
        <w:pStyle w:val="NoSpacing"/>
        <w:rPr>
          <w:sz w:val="24"/>
          <w:szCs w:val="24"/>
        </w:rPr>
      </w:pPr>
      <w:r w:rsidRPr="008B158E">
        <w:rPr>
          <w:sz w:val="24"/>
          <w:szCs w:val="24"/>
        </w:rPr>
        <w:t>(B) Alan Turing</w:t>
      </w:r>
    </w:p>
    <w:p w:rsidR="001E27C9" w:rsidRPr="008B158E" w:rsidRDefault="001E27C9" w:rsidP="001E27C9">
      <w:pPr>
        <w:pStyle w:val="NoSpacing"/>
        <w:rPr>
          <w:sz w:val="24"/>
          <w:szCs w:val="24"/>
        </w:rPr>
      </w:pPr>
      <w:r w:rsidRPr="008B158E">
        <w:rPr>
          <w:sz w:val="24"/>
          <w:szCs w:val="24"/>
        </w:rPr>
        <w:t>(C) William Gibson</w:t>
      </w:r>
    </w:p>
    <w:p w:rsidR="001E27C9" w:rsidRPr="008B158E" w:rsidRDefault="001E27C9" w:rsidP="001E27C9">
      <w:pPr>
        <w:pStyle w:val="NoSpacing"/>
        <w:rPr>
          <w:sz w:val="24"/>
          <w:szCs w:val="24"/>
        </w:rPr>
      </w:pPr>
      <w:r w:rsidRPr="008B158E">
        <w:rPr>
          <w:sz w:val="24"/>
          <w:szCs w:val="24"/>
        </w:rPr>
        <w:t>(D) Sherlock Holmes</w:t>
      </w:r>
    </w:p>
    <w:p w:rsidR="001E27C9" w:rsidRPr="008B158E" w:rsidRDefault="001E27C9" w:rsidP="001E27C9">
      <w:pPr>
        <w:pStyle w:val="NoSpacing"/>
        <w:rPr>
          <w:sz w:val="24"/>
          <w:szCs w:val="24"/>
        </w:rPr>
      </w:pPr>
    </w:p>
    <w:p w:rsidR="00F66FB1" w:rsidRDefault="00F66FB1" w:rsidP="001E27C9">
      <w:pPr>
        <w:pStyle w:val="NoSpacing"/>
        <w:rPr>
          <w:sz w:val="24"/>
          <w:szCs w:val="24"/>
        </w:rPr>
      </w:pPr>
    </w:p>
    <w:p w:rsidR="00F66FB1" w:rsidRDefault="00F66FB1" w:rsidP="001E27C9">
      <w:pPr>
        <w:pStyle w:val="NoSpacing"/>
        <w:rPr>
          <w:sz w:val="24"/>
          <w:szCs w:val="24"/>
        </w:rPr>
      </w:pPr>
    </w:p>
    <w:p w:rsidR="00F66FB1" w:rsidRDefault="00F66FB1" w:rsidP="001E27C9">
      <w:pPr>
        <w:pStyle w:val="NoSpacing"/>
        <w:rPr>
          <w:sz w:val="24"/>
          <w:szCs w:val="24"/>
        </w:rPr>
      </w:pPr>
    </w:p>
    <w:p w:rsidR="001E27C9" w:rsidRPr="008B158E" w:rsidRDefault="001E27C9" w:rsidP="001E27C9">
      <w:pPr>
        <w:pStyle w:val="NoSpacing"/>
        <w:rPr>
          <w:sz w:val="24"/>
          <w:szCs w:val="24"/>
        </w:rPr>
      </w:pPr>
      <w:bookmarkStart w:id="0" w:name="_GoBack"/>
      <w:bookmarkEnd w:id="0"/>
      <w:r w:rsidRPr="008B158E">
        <w:rPr>
          <w:sz w:val="24"/>
          <w:szCs w:val="24"/>
        </w:rPr>
        <w:t xml:space="preserve">(2) Where did Frank </w:t>
      </w:r>
      <w:proofErr w:type="spellStart"/>
      <w:r w:rsidRPr="008B158E">
        <w:rPr>
          <w:sz w:val="24"/>
          <w:szCs w:val="24"/>
        </w:rPr>
        <w:t>Newte</w:t>
      </w:r>
      <w:proofErr w:type="spellEnd"/>
      <w:r w:rsidRPr="008B158E">
        <w:rPr>
          <w:sz w:val="24"/>
          <w:szCs w:val="24"/>
        </w:rPr>
        <w:t xml:space="preserve"> Study?</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(A) Oxford Brookes University</w:t>
      </w:r>
    </w:p>
    <w:p w:rsidR="001E27C9" w:rsidRPr="008B158E" w:rsidRDefault="001E27C9" w:rsidP="001E27C9">
      <w:pPr>
        <w:pStyle w:val="NoSpacing"/>
        <w:rPr>
          <w:sz w:val="24"/>
          <w:szCs w:val="24"/>
        </w:rPr>
      </w:pPr>
      <w:r w:rsidRPr="008B158E">
        <w:rPr>
          <w:sz w:val="24"/>
          <w:szCs w:val="24"/>
        </w:rPr>
        <w:t>(B) Cambridge University</w:t>
      </w:r>
    </w:p>
    <w:p w:rsidR="001E27C9" w:rsidRPr="008B158E" w:rsidRDefault="001E27C9" w:rsidP="001E27C9">
      <w:pPr>
        <w:pStyle w:val="NoSpacing"/>
        <w:rPr>
          <w:sz w:val="24"/>
          <w:szCs w:val="24"/>
        </w:rPr>
      </w:pPr>
      <w:r w:rsidRPr="008B158E">
        <w:rPr>
          <w:sz w:val="24"/>
          <w:szCs w:val="24"/>
        </w:rPr>
        <w:t>(C)  Oxford University</w:t>
      </w:r>
    </w:p>
    <w:p w:rsidR="001E27C9" w:rsidRPr="008B158E" w:rsidRDefault="001E27C9" w:rsidP="001E27C9">
      <w:pPr>
        <w:pStyle w:val="NoSpacing"/>
        <w:rPr>
          <w:sz w:val="24"/>
          <w:szCs w:val="24"/>
        </w:rPr>
      </w:pPr>
      <w:r w:rsidRPr="008B158E">
        <w:rPr>
          <w:sz w:val="24"/>
          <w:szCs w:val="24"/>
        </w:rPr>
        <w:t>(D) St. David’s College Lampeter</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 xml:space="preserve">(3) When did Frank </w:t>
      </w:r>
      <w:proofErr w:type="spellStart"/>
      <w:r w:rsidRPr="008B158E">
        <w:rPr>
          <w:sz w:val="24"/>
          <w:szCs w:val="24"/>
        </w:rPr>
        <w:t>Newte</w:t>
      </w:r>
      <w:proofErr w:type="spellEnd"/>
      <w:r w:rsidRPr="008B158E">
        <w:rPr>
          <w:sz w:val="24"/>
          <w:szCs w:val="24"/>
        </w:rPr>
        <w:t xml:space="preserve"> start working at Bletchley Park?</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 xml:space="preserve">(A) 1937 </w:t>
      </w:r>
    </w:p>
    <w:p w:rsidR="001E27C9" w:rsidRPr="008B158E" w:rsidRDefault="001E27C9" w:rsidP="001E27C9">
      <w:pPr>
        <w:pStyle w:val="NoSpacing"/>
        <w:rPr>
          <w:sz w:val="24"/>
          <w:szCs w:val="24"/>
        </w:rPr>
      </w:pPr>
      <w:r w:rsidRPr="008B158E">
        <w:rPr>
          <w:sz w:val="24"/>
          <w:szCs w:val="24"/>
        </w:rPr>
        <w:t>(B) 1939</w:t>
      </w:r>
    </w:p>
    <w:p w:rsidR="001E27C9" w:rsidRPr="008B158E" w:rsidRDefault="001E27C9" w:rsidP="001E27C9">
      <w:pPr>
        <w:pStyle w:val="NoSpacing"/>
        <w:rPr>
          <w:sz w:val="24"/>
          <w:szCs w:val="24"/>
        </w:rPr>
      </w:pPr>
      <w:r w:rsidRPr="008B158E">
        <w:rPr>
          <w:sz w:val="24"/>
          <w:szCs w:val="24"/>
        </w:rPr>
        <w:t>(C) 1940</w:t>
      </w:r>
    </w:p>
    <w:p w:rsidR="001E27C9" w:rsidRPr="008B158E" w:rsidRDefault="001E27C9" w:rsidP="001E27C9">
      <w:pPr>
        <w:pStyle w:val="NoSpacing"/>
        <w:rPr>
          <w:sz w:val="24"/>
          <w:szCs w:val="24"/>
        </w:rPr>
      </w:pPr>
      <w:r w:rsidRPr="008B158E">
        <w:rPr>
          <w:sz w:val="24"/>
          <w:szCs w:val="24"/>
        </w:rPr>
        <w:t>(D) 1943</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 xml:space="preserve">(4) When </w:t>
      </w:r>
      <w:proofErr w:type="spellStart"/>
      <w:r w:rsidRPr="008B158E">
        <w:rPr>
          <w:sz w:val="24"/>
          <w:szCs w:val="24"/>
        </w:rPr>
        <w:t>Newte</w:t>
      </w:r>
      <w:proofErr w:type="spellEnd"/>
      <w:r w:rsidRPr="008B158E">
        <w:rPr>
          <w:sz w:val="24"/>
          <w:szCs w:val="24"/>
        </w:rPr>
        <w:t xml:space="preserve"> returned to Lampeter where did he say that he had served in the war?</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(A) The Royal Artillery</w:t>
      </w:r>
    </w:p>
    <w:p w:rsidR="001E27C9" w:rsidRPr="008B158E" w:rsidRDefault="001E27C9" w:rsidP="001E27C9">
      <w:pPr>
        <w:pStyle w:val="NoSpacing"/>
        <w:rPr>
          <w:sz w:val="24"/>
          <w:szCs w:val="24"/>
        </w:rPr>
      </w:pPr>
      <w:r w:rsidRPr="008B158E">
        <w:rPr>
          <w:sz w:val="24"/>
          <w:szCs w:val="24"/>
        </w:rPr>
        <w:t>(B) The Royal Navy</w:t>
      </w:r>
    </w:p>
    <w:p w:rsidR="001E27C9" w:rsidRPr="008B158E" w:rsidRDefault="001E27C9" w:rsidP="001E27C9">
      <w:pPr>
        <w:pStyle w:val="NoSpacing"/>
        <w:rPr>
          <w:sz w:val="24"/>
          <w:szCs w:val="24"/>
        </w:rPr>
      </w:pPr>
      <w:r w:rsidRPr="008B158E">
        <w:rPr>
          <w:sz w:val="24"/>
          <w:szCs w:val="24"/>
        </w:rPr>
        <w:t>(C) The Intelligence Corps</w:t>
      </w:r>
    </w:p>
    <w:p w:rsidR="001E27C9" w:rsidRPr="008B158E" w:rsidRDefault="001E27C9" w:rsidP="001E27C9">
      <w:pPr>
        <w:pStyle w:val="NoSpacing"/>
        <w:rPr>
          <w:sz w:val="24"/>
          <w:szCs w:val="24"/>
        </w:rPr>
      </w:pPr>
      <w:r w:rsidRPr="008B158E">
        <w:rPr>
          <w:sz w:val="24"/>
          <w:szCs w:val="24"/>
        </w:rPr>
        <w:t>(D) The Royal Air Force</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(5) Why did Lampeter not have the opportunity to acknowledge his work earlier?</w:t>
      </w:r>
    </w:p>
    <w:p w:rsidR="001E27C9" w:rsidRPr="008B158E" w:rsidRDefault="001E27C9" w:rsidP="001E27C9">
      <w:pPr>
        <w:pStyle w:val="NoSpacing"/>
        <w:rPr>
          <w:sz w:val="24"/>
          <w:szCs w:val="24"/>
        </w:rPr>
      </w:pPr>
    </w:p>
    <w:p w:rsidR="001E27C9" w:rsidRPr="008B158E" w:rsidRDefault="001E27C9" w:rsidP="001E27C9">
      <w:pPr>
        <w:pStyle w:val="NoSpacing"/>
        <w:rPr>
          <w:sz w:val="24"/>
          <w:szCs w:val="24"/>
        </w:rPr>
      </w:pPr>
      <w:r w:rsidRPr="008B158E">
        <w:rPr>
          <w:sz w:val="24"/>
          <w:szCs w:val="24"/>
        </w:rPr>
        <w:t>(A) Alan Turing had been given all the credit</w:t>
      </w:r>
    </w:p>
    <w:p w:rsidR="001E27C9" w:rsidRPr="008B158E" w:rsidRDefault="001E27C9" w:rsidP="001E27C9">
      <w:pPr>
        <w:pStyle w:val="NoSpacing"/>
        <w:rPr>
          <w:sz w:val="24"/>
          <w:szCs w:val="24"/>
        </w:rPr>
      </w:pPr>
      <w:r w:rsidRPr="008B158E">
        <w:rPr>
          <w:sz w:val="24"/>
          <w:szCs w:val="24"/>
        </w:rPr>
        <w:t>(B) The British Government needed to keep Bletchley Park and its staff a secret</w:t>
      </w:r>
    </w:p>
    <w:p w:rsidR="001E27C9" w:rsidRPr="008B158E" w:rsidRDefault="001E27C9" w:rsidP="001E27C9">
      <w:pPr>
        <w:pStyle w:val="NoSpacing"/>
        <w:rPr>
          <w:sz w:val="24"/>
          <w:szCs w:val="24"/>
        </w:rPr>
      </w:pPr>
      <w:r w:rsidRPr="008B158E">
        <w:rPr>
          <w:sz w:val="24"/>
          <w:szCs w:val="24"/>
        </w:rPr>
        <w:t xml:space="preserve">(C) Frank </w:t>
      </w:r>
      <w:proofErr w:type="spellStart"/>
      <w:r w:rsidRPr="008B158E">
        <w:rPr>
          <w:sz w:val="24"/>
          <w:szCs w:val="24"/>
        </w:rPr>
        <w:t>Newte</w:t>
      </w:r>
      <w:proofErr w:type="spellEnd"/>
      <w:r w:rsidRPr="008B158E">
        <w:rPr>
          <w:sz w:val="24"/>
          <w:szCs w:val="24"/>
        </w:rPr>
        <w:t xml:space="preserve"> had decided to keep his role a secret</w:t>
      </w:r>
    </w:p>
    <w:p w:rsidR="001E27C9" w:rsidRPr="008B158E" w:rsidRDefault="001E27C9" w:rsidP="001E27C9">
      <w:pPr>
        <w:pStyle w:val="NoSpacing"/>
        <w:rPr>
          <w:sz w:val="24"/>
          <w:szCs w:val="24"/>
        </w:rPr>
      </w:pPr>
      <w:r w:rsidRPr="008B158E">
        <w:rPr>
          <w:sz w:val="24"/>
          <w:szCs w:val="24"/>
        </w:rPr>
        <w:t xml:space="preserve">(D) William Gibson had been given all the credit </w:t>
      </w:r>
    </w:p>
    <w:p w:rsidR="00207D11" w:rsidRPr="008B158E" w:rsidRDefault="00207D11"/>
    <w:sectPr w:rsidR="00207D11" w:rsidRPr="008B1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7C9"/>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27C9"/>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4EBD"/>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158E"/>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66FB1"/>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914D27-1575-4298-A671-335CC0CD4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7C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27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cp:revision>
  <dcterms:created xsi:type="dcterms:W3CDTF">2020-04-12T12:13:00Z</dcterms:created>
  <dcterms:modified xsi:type="dcterms:W3CDTF">2020-04-12T12:14:00Z</dcterms:modified>
</cp:coreProperties>
</file>