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E025A" w:rsidRPr="003E025A" w:rsidRDefault="003E025A" w:rsidP="003E025A">
      <w:pPr>
        <w:pStyle w:val="Title"/>
        <w:rPr>
          <w:rFonts w:eastAsia="Times New Roman" w:cs="Times New Roman"/>
          <w:b/>
          <w:sz w:val="28"/>
          <w:szCs w:val="24"/>
        </w:rPr>
      </w:pPr>
      <w:r w:rsidRPr="003E025A">
        <w:rPr>
          <w:rFonts w:eastAsia="Times New Roman"/>
          <w:b/>
        </w:rPr>
        <w:t>Hospitality and Guest Services</w:t>
      </w:r>
    </w:p>
    <w:p w:rsidR="003E025A" w:rsidRDefault="003E025A">
      <w:pPr>
        <w:rPr>
          <w:rFonts w:ascii="Cambria" w:eastAsia="Times New Roman" w:hAnsi="Cambria" w:cs="Times New Roman"/>
          <w:sz w:val="28"/>
          <w:szCs w:val="24"/>
        </w:rPr>
      </w:pPr>
      <w:r>
        <w:rPr>
          <w:rFonts w:ascii="Cambria" w:eastAsia="Times New Roman" w:hAnsi="Cambria" w:cs="Times New Roman"/>
          <w:sz w:val="28"/>
          <w:szCs w:val="24"/>
        </w:rPr>
        <w:br w:type="page"/>
      </w:r>
    </w:p>
    <w:p w:rsidR="003E025A" w:rsidRPr="003E025A" w:rsidRDefault="003E025A" w:rsidP="003E025A">
      <w:pPr>
        <w:pStyle w:val="Heading1"/>
        <w:rPr>
          <w:rFonts w:eastAsia="Times New Roman" w:cs="Times New Roman"/>
          <w:szCs w:val="24"/>
        </w:rPr>
      </w:pPr>
      <w:bookmarkStart w:id="0" w:name="_Toc128858156"/>
      <w:r w:rsidRPr="003E025A">
        <w:rPr>
          <w:rFonts w:eastAsia="Times New Roman"/>
        </w:rPr>
        <w:lastRenderedPageBreak/>
        <w:t>Executive summary</w:t>
      </w:r>
      <w:bookmarkEnd w:id="0"/>
    </w:p>
    <w:p w:rsidR="003E025A" w:rsidRPr="003E025A" w:rsidRDefault="003E025A" w:rsidP="003E025A">
      <w:pPr>
        <w:spacing w:after="0" w:line="360" w:lineRule="auto"/>
        <w:jc w:val="both"/>
        <w:rPr>
          <w:rFonts w:ascii="Cambria" w:eastAsia="Times New Roman" w:hAnsi="Cambria" w:cs="Times New Roman"/>
          <w:sz w:val="28"/>
          <w:szCs w:val="24"/>
        </w:rPr>
      </w:pPr>
      <w:r w:rsidRPr="003E025A">
        <w:rPr>
          <w:rFonts w:ascii="Cambria" w:eastAsia="Times New Roman" w:hAnsi="Cambria" w:cs="Arial"/>
          <w:color w:val="000000"/>
          <w:sz w:val="24"/>
        </w:rPr>
        <w:t>Hospitality industry plays a vital role in attaining success and recognition for any country. This report will focus on various crucial aspects related to hospitality and guest services. Hotel standards as well as the significance of maintaining brand consistency will be a major part of the report. Additionally, it will also highlight reputation management of the hotels as well as customer loyalty.</w:t>
      </w:r>
    </w:p>
    <w:p w:rsidR="003E025A" w:rsidRDefault="003E025A">
      <w:pPr>
        <w:rPr>
          <w:rFonts w:ascii="Cambria" w:eastAsia="Times New Roman" w:hAnsi="Cambria" w:cs="Times New Roman"/>
          <w:sz w:val="28"/>
          <w:szCs w:val="24"/>
        </w:rPr>
      </w:pPr>
      <w:r>
        <w:rPr>
          <w:rFonts w:ascii="Cambria" w:eastAsia="Times New Roman" w:hAnsi="Cambria" w:cs="Times New Roman"/>
          <w:sz w:val="28"/>
          <w:szCs w:val="24"/>
        </w:rPr>
        <w:br w:type="page"/>
      </w:r>
    </w:p>
    <w:sdt>
      <w:sdtPr>
        <w:id w:val="1822006641"/>
        <w:docPartObj>
          <w:docPartGallery w:val="Table of Contents"/>
          <w:docPartUnique/>
        </w:docPartObj>
      </w:sdtPr>
      <w:sdtEndPr>
        <w:rPr>
          <w:caps w:val="0"/>
          <w:color w:val="auto"/>
          <w:spacing w:val="0"/>
          <w:sz w:val="22"/>
          <w:szCs w:val="22"/>
        </w:rPr>
      </w:sdtEndPr>
      <w:sdtContent>
        <w:p w:rsidR="003E025A" w:rsidRDefault="003E025A">
          <w:pPr>
            <w:pStyle w:val="TOCHeading"/>
          </w:pPr>
          <w:r>
            <w:t>Contents</w:t>
          </w:r>
        </w:p>
        <w:p w:rsidR="002A391C" w:rsidRDefault="003E025A">
          <w:pPr>
            <w:pStyle w:val="TOC1"/>
            <w:tabs>
              <w:tab w:val="right" w:leader="dot" w:pos="9350"/>
            </w:tabs>
            <w:rPr>
              <w:rFonts w:asciiTheme="minorHAnsi" w:eastAsiaTheme="minorEastAsia" w:hAnsiTheme="minorHAnsi" w:cstheme="minorBidi"/>
              <w:noProof/>
              <w:lang w:bidi="ar-SA"/>
            </w:rPr>
          </w:pPr>
          <w:r>
            <w:fldChar w:fldCharType="begin"/>
          </w:r>
          <w:r>
            <w:instrText xml:space="preserve"> TOC \o "1-3" \h \z \u </w:instrText>
          </w:r>
          <w:r>
            <w:fldChar w:fldCharType="separate"/>
          </w:r>
          <w:hyperlink w:anchor="_Toc128858156" w:history="1">
            <w:r w:rsidR="002A391C" w:rsidRPr="007C7A3A">
              <w:rPr>
                <w:rStyle w:val="Hyperlink"/>
                <w:rFonts w:eastAsia="Times New Roman"/>
                <w:noProof/>
              </w:rPr>
              <w:t>Executive summary</w:t>
            </w:r>
            <w:r w:rsidR="002A391C">
              <w:rPr>
                <w:noProof/>
                <w:webHidden/>
              </w:rPr>
              <w:tab/>
            </w:r>
            <w:r w:rsidR="002A391C">
              <w:rPr>
                <w:noProof/>
                <w:webHidden/>
              </w:rPr>
              <w:fldChar w:fldCharType="begin"/>
            </w:r>
            <w:r w:rsidR="002A391C">
              <w:rPr>
                <w:noProof/>
                <w:webHidden/>
              </w:rPr>
              <w:instrText xml:space="preserve"> PAGEREF _Toc128858156 \h </w:instrText>
            </w:r>
            <w:r w:rsidR="002A391C">
              <w:rPr>
                <w:noProof/>
                <w:webHidden/>
              </w:rPr>
            </w:r>
            <w:r w:rsidR="002A391C">
              <w:rPr>
                <w:noProof/>
                <w:webHidden/>
              </w:rPr>
              <w:fldChar w:fldCharType="separate"/>
            </w:r>
            <w:r w:rsidR="002A391C">
              <w:rPr>
                <w:noProof/>
                <w:webHidden/>
              </w:rPr>
              <w:t>2</w:t>
            </w:r>
            <w:r w:rsidR="002A391C">
              <w:rPr>
                <w:noProof/>
                <w:webHidden/>
              </w:rPr>
              <w:fldChar w:fldCharType="end"/>
            </w:r>
          </w:hyperlink>
        </w:p>
        <w:p w:rsidR="002A391C" w:rsidRDefault="002A391C">
          <w:pPr>
            <w:pStyle w:val="TOC1"/>
            <w:tabs>
              <w:tab w:val="right" w:leader="dot" w:pos="9350"/>
            </w:tabs>
            <w:rPr>
              <w:rFonts w:asciiTheme="minorHAnsi" w:eastAsiaTheme="minorEastAsia" w:hAnsiTheme="minorHAnsi" w:cstheme="minorBidi"/>
              <w:noProof/>
              <w:lang w:bidi="ar-SA"/>
            </w:rPr>
          </w:pPr>
          <w:hyperlink w:anchor="_Toc128858157" w:history="1">
            <w:r w:rsidRPr="007C7A3A">
              <w:rPr>
                <w:rStyle w:val="Hyperlink"/>
                <w:rFonts w:eastAsia="Times New Roman"/>
                <w:noProof/>
              </w:rPr>
              <w:t>Introduction</w:t>
            </w:r>
            <w:r>
              <w:rPr>
                <w:noProof/>
                <w:webHidden/>
              </w:rPr>
              <w:tab/>
            </w:r>
            <w:r>
              <w:rPr>
                <w:noProof/>
                <w:webHidden/>
              </w:rPr>
              <w:fldChar w:fldCharType="begin"/>
            </w:r>
            <w:r>
              <w:rPr>
                <w:noProof/>
                <w:webHidden/>
              </w:rPr>
              <w:instrText xml:space="preserve"> PAGEREF _Toc128858157 \h </w:instrText>
            </w:r>
            <w:r>
              <w:rPr>
                <w:noProof/>
                <w:webHidden/>
              </w:rPr>
            </w:r>
            <w:r>
              <w:rPr>
                <w:noProof/>
                <w:webHidden/>
              </w:rPr>
              <w:fldChar w:fldCharType="separate"/>
            </w:r>
            <w:r>
              <w:rPr>
                <w:noProof/>
                <w:webHidden/>
              </w:rPr>
              <w:t>4</w:t>
            </w:r>
            <w:r>
              <w:rPr>
                <w:noProof/>
                <w:webHidden/>
              </w:rPr>
              <w:fldChar w:fldCharType="end"/>
            </w:r>
          </w:hyperlink>
        </w:p>
        <w:p w:rsidR="002A391C" w:rsidRDefault="002A391C">
          <w:pPr>
            <w:pStyle w:val="TOC1"/>
            <w:tabs>
              <w:tab w:val="right" w:leader="dot" w:pos="9350"/>
            </w:tabs>
            <w:rPr>
              <w:rFonts w:asciiTheme="minorHAnsi" w:eastAsiaTheme="minorEastAsia" w:hAnsiTheme="minorHAnsi" w:cstheme="minorBidi"/>
              <w:noProof/>
              <w:lang w:bidi="ar-SA"/>
            </w:rPr>
          </w:pPr>
          <w:hyperlink w:anchor="_Toc128858158" w:history="1">
            <w:r w:rsidRPr="007C7A3A">
              <w:rPr>
                <w:rStyle w:val="Hyperlink"/>
                <w:rFonts w:eastAsia="Times New Roman"/>
                <w:noProof/>
              </w:rPr>
              <w:t>Hotel Standards</w:t>
            </w:r>
            <w:r>
              <w:rPr>
                <w:noProof/>
                <w:webHidden/>
              </w:rPr>
              <w:tab/>
            </w:r>
            <w:r>
              <w:rPr>
                <w:noProof/>
                <w:webHidden/>
              </w:rPr>
              <w:fldChar w:fldCharType="begin"/>
            </w:r>
            <w:r>
              <w:rPr>
                <w:noProof/>
                <w:webHidden/>
              </w:rPr>
              <w:instrText xml:space="preserve"> PAGEREF _Toc128858158 \h </w:instrText>
            </w:r>
            <w:r>
              <w:rPr>
                <w:noProof/>
                <w:webHidden/>
              </w:rPr>
            </w:r>
            <w:r>
              <w:rPr>
                <w:noProof/>
                <w:webHidden/>
              </w:rPr>
              <w:fldChar w:fldCharType="separate"/>
            </w:r>
            <w:r>
              <w:rPr>
                <w:noProof/>
                <w:webHidden/>
              </w:rPr>
              <w:t>4</w:t>
            </w:r>
            <w:r>
              <w:rPr>
                <w:noProof/>
                <w:webHidden/>
              </w:rPr>
              <w:fldChar w:fldCharType="end"/>
            </w:r>
          </w:hyperlink>
        </w:p>
        <w:p w:rsidR="002A391C" w:rsidRDefault="002A391C">
          <w:pPr>
            <w:pStyle w:val="TOC2"/>
            <w:tabs>
              <w:tab w:val="right" w:leader="dot" w:pos="9350"/>
            </w:tabs>
            <w:rPr>
              <w:rFonts w:asciiTheme="minorHAnsi" w:eastAsiaTheme="minorEastAsia" w:hAnsiTheme="minorHAnsi" w:cstheme="minorBidi"/>
              <w:noProof/>
              <w:lang w:bidi="ar-SA"/>
            </w:rPr>
          </w:pPr>
          <w:hyperlink w:anchor="_Toc128858159" w:history="1">
            <w:r w:rsidRPr="007C7A3A">
              <w:rPr>
                <w:rStyle w:val="Hyperlink"/>
                <w:rFonts w:eastAsia="Times New Roman"/>
                <w:noProof/>
              </w:rPr>
              <w:t>The purpose of brand consistency standards</w:t>
            </w:r>
            <w:r>
              <w:rPr>
                <w:noProof/>
                <w:webHidden/>
              </w:rPr>
              <w:tab/>
            </w:r>
            <w:r>
              <w:rPr>
                <w:noProof/>
                <w:webHidden/>
              </w:rPr>
              <w:fldChar w:fldCharType="begin"/>
            </w:r>
            <w:r>
              <w:rPr>
                <w:noProof/>
                <w:webHidden/>
              </w:rPr>
              <w:instrText xml:space="preserve"> PAGEREF _Toc128858159 \h </w:instrText>
            </w:r>
            <w:r>
              <w:rPr>
                <w:noProof/>
                <w:webHidden/>
              </w:rPr>
            </w:r>
            <w:r>
              <w:rPr>
                <w:noProof/>
                <w:webHidden/>
              </w:rPr>
              <w:fldChar w:fldCharType="separate"/>
            </w:r>
            <w:r>
              <w:rPr>
                <w:noProof/>
                <w:webHidden/>
              </w:rPr>
              <w:t>4</w:t>
            </w:r>
            <w:r>
              <w:rPr>
                <w:noProof/>
                <w:webHidden/>
              </w:rPr>
              <w:fldChar w:fldCharType="end"/>
            </w:r>
          </w:hyperlink>
        </w:p>
        <w:p w:rsidR="002A391C" w:rsidRDefault="002A391C">
          <w:pPr>
            <w:pStyle w:val="TOC1"/>
            <w:tabs>
              <w:tab w:val="right" w:leader="dot" w:pos="9350"/>
            </w:tabs>
            <w:rPr>
              <w:rFonts w:asciiTheme="minorHAnsi" w:eastAsiaTheme="minorEastAsia" w:hAnsiTheme="minorHAnsi" w:cstheme="minorBidi"/>
              <w:noProof/>
              <w:lang w:bidi="ar-SA"/>
            </w:rPr>
          </w:pPr>
          <w:hyperlink w:anchor="_Toc128858160" w:history="1">
            <w:r w:rsidRPr="007C7A3A">
              <w:rPr>
                <w:rStyle w:val="Hyperlink"/>
                <w:rFonts w:eastAsia="Times New Roman"/>
                <w:noProof/>
              </w:rPr>
              <w:t>Reputation Management</w:t>
            </w:r>
            <w:r>
              <w:rPr>
                <w:noProof/>
                <w:webHidden/>
              </w:rPr>
              <w:tab/>
            </w:r>
            <w:r>
              <w:rPr>
                <w:noProof/>
                <w:webHidden/>
              </w:rPr>
              <w:fldChar w:fldCharType="begin"/>
            </w:r>
            <w:r>
              <w:rPr>
                <w:noProof/>
                <w:webHidden/>
              </w:rPr>
              <w:instrText xml:space="preserve"> PAGEREF _Toc128858160 \h </w:instrText>
            </w:r>
            <w:r>
              <w:rPr>
                <w:noProof/>
                <w:webHidden/>
              </w:rPr>
            </w:r>
            <w:r>
              <w:rPr>
                <w:noProof/>
                <w:webHidden/>
              </w:rPr>
              <w:fldChar w:fldCharType="separate"/>
            </w:r>
            <w:r>
              <w:rPr>
                <w:noProof/>
                <w:webHidden/>
              </w:rPr>
              <w:t>5</w:t>
            </w:r>
            <w:r>
              <w:rPr>
                <w:noProof/>
                <w:webHidden/>
              </w:rPr>
              <w:fldChar w:fldCharType="end"/>
            </w:r>
          </w:hyperlink>
        </w:p>
        <w:p w:rsidR="002A391C" w:rsidRDefault="002A391C">
          <w:pPr>
            <w:pStyle w:val="TOC2"/>
            <w:tabs>
              <w:tab w:val="right" w:leader="dot" w:pos="9350"/>
            </w:tabs>
            <w:rPr>
              <w:rFonts w:asciiTheme="minorHAnsi" w:eastAsiaTheme="minorEastAsia" w:hAnsiTheme="minorHAnsi" w:cstheme="minorBidi"/>
              <w:noProof/>
              <w:lang w:bidi="ar-SA"/>
            </w:rPr>
          </w:pPr>
          <w:hyperlink w:anchor="_Toc128858161" w:history="1">
            <w:r w:rsidRPr="007C7A3A">
              <w:rPr>
                <w:rStyle w:val="Hyperlink"/>
                <w:rFonts w:eastAsia="Times New Roman"/>
                <w:noProof/>
              </w:rPr>
              <w:t>How can hotels manage their reputation effectively</w:t>
            </w:r>
            <w:r>
              <w:rPr>
                <w:noProof/>
                <w:webHidden/>
              </w:rPr>
              <w:tab/>
            </w:r>
            <w:r>
              <w:rPr>
                <w:noProof/>
                <w:webHidden/>
              </w:rPr>
              <w:fldChar w:fldCharType="begin"/>
            </w:r>
            <w:r>
              <w:rPr>
                <w:noProof/>
                <w:webHidden/>
              </w:rPr>
              <w:instrText xml:space="preserve"> PAGEREF _Toc128858161 \h </w:instrText>
            </w:r>
            <w:r>
              <w:rPr>
                <w:noProof/>
                <w:webHidden/>
              </w:rPr>
            </w:r>
            <w:r>
              <w:rPr>
                <w:noProof/>
                <w:webHidden/>
              </w:rPr>
              <w:fldChar w:fldCharType="separate"/>
            </w:r>
            <w:r>
              <w:rPr>
                <w:noProof/>
                <w:webHidden/>
              </w:rPr>
              <w:t>5</w:t>
            </w:r>
            <w:r>
              <w:rPr>
                <w:noProof/>
                <w:webHidden/>
              </w:rPr>
              <w:fldChar w:fldCharType="end"/>
            </w:r>
          </w:hyperlink>
        </w:p>
        <w:p w:rsidR="002A391C" w:rsidRDefault="002A391C">
          <w:pPr>
            <w:pStyle w:val="TOC2"/>
            <w:tabs>
              <w:tab w:val="right" w:leader="dot" w:pos="9350"/>
            </w:tabs>
            <w:rPr>
              <w:rFonts w:asciiTheme="minorHAnsi" w:eastAsiaTheme="minorEastAsia" w:hAnsiTheme="minorHAnsi" w:cstheme="minorBidi"/>
              <w:noProof/>
              <w:lang w:bidi="ar-SA"/>
            </w:rPr>
          </w:pPr>
          <w:hyperlink w:anchor="_Toc128858162" w:history="1">
            <w:r w:rsidRPr="007C7A3A">
              <w:rPr>
                <w:rStyle w:val="Hyperlink"/>
                <w:rFonts w:eastAsia="Times New Roman"/>
                <w:noProof/>
              </w:rPr>
              <w:t>Importance of effective guest reviews management</w:t>
            </w:r>
            <w:r>
              <w:rPr>
                <w:noProof/>
                <w:webHidden/>
              </w:rPr>
              <w:tab/>
            </w:r>
            <w:r>
              <w:rPr>
                <w:noProof/>
                <w:webHidden/>
              </w:rPr>
              <w:fldChar w:fldCharType="begin"/>
            </w:r>
            <w:r>
              <w:rPr>
                <w:noProof/>
                <w:webHidden/>
              </w:rPr>
              <w:instrText xml:space="preserve"> PAGEREF _Toc128858162 \h </w:instrText>
            </w:r>
            <w:r>
              <w:rPr>
                <w:noProof/>
                <w:webHidden/>
              </w:rPr>
            </w:r>
            <w:r>
              <w:rPr>
                <w:noProof/>
                <w:webHidden/>
              </w:rPr>
              <w:fldChar w:fldCharType="separate"/>
            </w:r>
            <w:r>
              <w:rPr>
                <w:noProof/>
                <w:webHidden/>
              </w:rPr>
              <w:t>5</w:t>
            </w:r>
            <w:r>
              <w:rPr>
                <w:noProof/>
                <w:webHidden/>
              </w:rPr>
              <w:fldChar w:fldCharType="end"/>
            </w:r>
          </w:hyperlink>
        </w:p>
        <w:p w:rsidR="002A391C" w:rsidRDefault="002A391C">
          <w:pPr>
            <w:pStyle w:val="TOC2"/>
            <w:tabs>
              <w:tab w:val="right" w:leader="dot" w:pos="9350"/>
            </w:tabs>
            <w:rPr>
              <w:rFonts w:asciiTheme="minorHAnsi" w:eastAsiaTheme="minorEastAsia" w:hAnsiTheme="minorHAnsi" w:cstheme="minorBidi"/>
              <w:noProof/>
              <w:lang w:bidi="ar-SA"/>
            </w:rPr>
          </w:pPr>
          <w:hyperlink w:anchor="_Toc128858163" w:history="1">
            <w:r w:rsidRPr="007C7A3A">
              <w:rPr>
                <w:rStyle w:val="Hyperlink"/>
                <w:rFonts w:eastAsia="Times New Roman"/>
                <w:noProof/>
              </w:rPr>
              <w:t>Impact of negative reviews</w:t>
            </w:r>
            <w:r>
              <w:rPr>
                <w:noProof/>
                <w:webHidden/>
              </w:rPr>
              <w:tab/>
            </w:r>
            <w:r>
              <w:rPr>
                <w:noProof/>
                <w:webHidden/>
              </w:rPr>
              <w:fldChar w:fldCharType="begin"/>
            </w:r>
            <w:r>
              <w:rPr>
                <w:noProof/>
                <w:webHidden/>
              </w:rPr>
              <w:instrText xml:space="preserve"> PAGEREF _Toc128858163 \h </w:instrText>
            </w:r>
            <w:r>
              <w:rPr>
                <w:noProof/>
                <w:webHidden/>
              </w:rPr>
            </w:r>
            <w:r>
              <w:rPr>
                <w:noProof/>
                <w:webHidden/>
              </w:rPr>
              <w:fldChar w:fldCharType="separate"/>
            </w:r>
            <w:r>
              <w:rPr>
                <w:noProof/>
                <w:webHidden/>
              </w:rPr>
              <w:t>6</w:t>
            </w:r>
            <w:r>
              <w:rPr>
                <w:noProof/>
                <w:webHidden/>
              </w:rPr>
              <w:fldChar w:fldCharType="end"/>
            </w:r>
          </w:hyperlink>
        </w:p>
        <w:p w:rsidR="002A391C" w:rsidRDefault="002A391C">
          <w:pPr>
            <w:pStyle w:val="TOC1"/>
            <w:tabs>
              <w:tab w:val="right" w:leader="dot" w:pos="9350"/>
            </w:tabs>
            <w:rPr>
              <w:rFonts w:asciiTheme="minorHAnsi" w:eastAsiaTheme="minorEastAsia" w:hAnsiTheme="minorHAnsi" w:cstheme="minorBidi"/>
              <w:noProof/>
              <w:lang w:bidi="ar-SA"/>
            </w:rPr>
          </w:pPr>
          <w:hyperlink w:anchor="_Toc128858164" w:history="1">
            <w:r w:rsidRPr="007C7A3A">
              <w:rPr>
                <w:rStyle w:val="Hyperlink"/>
                <w:rFonts w:eastAsia="Times New Roman"/>
                <w:noProof/>
              </w:rPr>
              <w:t>Customer loyalty</w:t>
            </w:r>
            <w:r>
              <w:rPr>
                <w:noProof/>
                <w:webHidden/>
              </w:rPr>
              <w:tab/>
            </w:r>
            <w:r>
              <w:rPr>
                <w:noProof/>
                <w:webHidden/>
              </w:rPr>
              <w:fldChar w:fldCharType="begin"/>
            </w:r>
            <w:r>
              <w:rPr>
                <w:noProof/>
                <w:webHidden/>
              </w:rPr>
              <w:instrText xml:space="preserve"> PAGEREF _Toc128858164 \h </w:instrText>
            </w:r>
            <w:r>
              <w:rPr>
                <w:noProof/>
                <w:webHidden/>
              </w:rPr>
            </w:r>
            <w:r>
              <w:rPr>
                <w:noProof/>
                <w:webHidden/>
              </w:rPr>
              <w:fldChar w:fldCharType="separate"/>
            </w:r>
            <w:r>
              <w:rPr>
                <w:noProof/>
                <w:webHidden/>
              </w:rPr>
              <w:t>7</w:t>
            </w:r>
            <w:r>
              <w:rPr>
                <w:noProof/>
                <w:webHidden/>
              </w:rPr>
              <w:fldChar w:fldCharType="end"/>
            </w:r>
          </w:hyperlink>
        </w:p>
        <w:p w:rsidR="002A391C" w:rsidRDefault="002A391C">
          <w:pPr>
            <w:pStyle w:val="TOC2"/>
            <w:tabs>
              <w:tab w:val="right" w:leader="dot" w:pos="9350"/>
            </w:tabs>
            <w:rPr>
              <w:rFonts w:asciiTheme="minorHAnsi" w:eastAsiaTheme="minorEastAsia" w:hAnsiTheme="minorHAnsi" w:cstheme="minorBidi"/>
              <w:noProof/>
              <w:lang w:bidi="ar-SA"/>
            </w:rPr>
          </w:pPr>
          <w:hyperlink w:anchor="_Toc128858165" w:history="1">
            <w:r w:rsidRPr="007C7A3A">
              <w:rPr>
                <w:rStyle w:val="Hyperlink"/>
                <w:rFonts w:eastAsia="Times New Roman"/>
                <w:noProof/>
              </w:rPr>
              <w:t>The ways by which hotels build and retain customer loyalty</w:t>
            </w:r>
            <w:r>
              <w:rPr>
                <w:noProof/>
                <w:webHidden/>
              </w:rPr>
              <w:tab/>
            </w:r>
            <w:r>
              <w:rPr>
                <w:noProof/>
                <w:webHidden/>
              </w:rPr>
              <w:fldChar w:fldCharType="begin"/>
            </w:r>
            <w:r>
              <w:rPr>
                <w:noProof/>
                <w:webHidden/>
              </w:rPr>
              <w:instrText xml:space="preserve"> PAGEREF _Toc128858165 \h </w:instrText>
            </w:r>
            <w:r>
              <w:rPr>
                <w:noProof/>
                <w:webHidden/>
              </w:rPr>
            </w:r>
            <w:r>
              <w:rPr>
                <w:noProof/>
                <w:webHidden/>
              </w:rPr>
              <w:fldChar w:fldCharType="separate"/>
            </w:r>
            <w:r>
              <w:rPr>
                <w:noProof/>
                <w:webHidden/>
              </w:rPr>
              <w:t>7</w:t>
            </w:r>
            <w:r>
              <w:rPr>
                <w:noProof/>
                <w:webHidden/>
              </w:rPr>
              <w:fldChar w:fldCharType="end"/>
            </w:r>
          </w:hyperlink>
        </w:p>
        <w:p w:rsidR="002A391C" w:rsidRDefault="002A391C">
          <w:pPr>
            <w:pStyle w:val="TOC1"/>
            <w:tabs>
              <w:tab w:val="right" w:leader="dot" w:pos="9350"/>
            </w:tabs>
            <w:rPr>
              <w:rFonts w:asciiTheme="minorHAnsi" w:eastAsiaTheme="minorEastAsia" w:hAnsiTheme="minorHAnsi" w:cstheme="minorBidi"/>
              <w:noProof/>
              <w:lang w:bidi="ar-SA"/>
            </w:rPr>
          </w:pPr>
          <w:hyperlink w:anchor="_Toc128858166" w:history="1">
            <w:r w:rsidRPr="007C7A3A">
              <w:rPr>
                <w:rStyle w:val="Hyperlink"/>
                <w:rFonts w:eastAsia="Times New Roman"/>
                <w:noProof/>
              </w:rPr>
              <w:t>Conclusion</w:t>
            </w:r>
            <w:r>
              <w:rPr>
                <w:noProof/>
                <w:webHidden/>
              </w:rPr>
              <w:tab/>
            </w:r>
            <w:r>
              <w:rPr>
                <w:noProof/>
                <w:webHidden/>
              </w:rPr>
              <w:fldChar w:fldCharType="begin"/>
            </w:r>
            <w:r>
              <w:rPr>
                <w:noProof/>
                <w:webHidden/>
              </w:rPr>
              <w:instrText xml:space="preserve"> PAGEREF _Toc128858166 \h </w:instrText>
            </w:r>
            <w:r>
              <w:rPr>
                <w:noProof/>
                <w:webHidden/>
              </w:rPr>
            </w:r>
            <w:r>
              <w:rPr>
                <w:noProof/>
                <w:webHidden/>
              </w:rPr>
              <w:fldChar w:fldCharType="separate"/>
            </w:r>
            <w:r>
              <w:rPr>
                <w:noProof/>
                <w:webHidden/>
              </w:rPr>
              <w:t>7</w:t>
            </w:r>
            <w:r>
              <w:rPr>
                <w:noProof/>
                <w:webHidden/>
              </w:rPr>
              <w:fldChar w:fldCharType="end"/>
            </w:r>
          </w:hyperlink>
        </w:p>
        <w:p w:rsidR="002A391C" w:rsidRDefault="002A391C">
          <w:pPr>
            <w:pStyle w:val="TOC1"/>
            <w:tabs>
              <w:tab w:val="right" w:leader="dot" w:pos="9350"/>
            </w:tabs>
            <w:rPr>
              <w:rFonts w:asciiTheme="minorHAnsi" w:eastAsiaTheme="minorEastAsia" w:hAnsiTheme="minorHAnsi" w:cstheme="minorBidi"/>
              <w:noProof/>
              <w:lang w:bidi="ar-SA"/>
            </w:rPr>
          </w:pPr>
          <w:hyperlink w:anchor="_Toc128858167" w:history="1">
            <w:r w:rsidRPr="007C7A3A">
              <w:rPr>
                <w:rStyle w:val="Hyperlink"/>
                <w:rFonts w:eastAsia="Times New Roman"/>
                <w:noProof/>
              </w:rPr>
              <w:t>Recommendations for hotels regarding market trends and probable obstacles</w:t>
            </w:r>
            <w:r>
              <w:rPr>
                <w:noProof/>
                <w:webHidden/>
              </w:rPr>
              <w:tab/>
            </w:r>
            <w:r>
              <w:rPr>
                <w:noProof/>
                <w:webHidden/>
              </w:rPr>
              <w:fldChar w:fldCharType="begin"/>
            </w:r>
            <w:r>
              <w:rPr>
                <w:noProof/>
                <w:webHidden/>
              </w:rPr>
              <w:instrText xml:space="preserve"> PAGEREF _Toc128858167 \h </w:instrText>
            </w:r>
            <w:r>
              <w:rPr>
                <w:noProof/>
                <w:webHidden/>
              </w:rPr>
            </w:r>
            <w:r>
              <w:rPr>
                <w:noProof/>
                <w:webHidden/>
              </w:rPr>
              <w:fldChar w:fldCharType="separate"/>
            </w:r>
            <w:r>
              <w:rPr>
                <w:noProof/>
                <w:webHidden/>
              </w:rPr>
              <w:t>7</w:t>
            </w:r>
            <w:r>
              <w:rPr>
                <w:noProof/>
                <w:webHidden/>
              </w:rPr>
              <w:fldChar w:fldCharType="end"/>
            </w:r>
          </w:hyperlink>
        </w:p>
        <w:p w:rsidR="002A391C" w:rsidRDefault="002A391C">
          <w:pPr>
            <w:pStyle w:val="TOC1"/>
            <w:tabs>
              <w:tab w:val="right" w:leader="dot" w:pos="9350"/>
            </w:tabs>
            <w:rPr>
              <w:rFonts w:asciiTheme="minorHAnsi" w:eastAsiaTheme="minorEastAsia" w:hAnsiTheme="minorHAnsi" w:cstheme="minorBidi"/>
              <w:noProof/>
              <w:lang w:bidi="ar-SA"/>
            </w:rPr>
          </w:pPr>
          <w:hyperlink w:anchor="_Toc128858168" w:history="1">
            <w:r w:rsidRPr="007C7A3A">
              <w:rPr>
                <w:rStyle w:val="Hyperlink"/>
                <w:rFonts w:eastAsia="Times New Roman"/>
                <w:noProof/>
              </w:rPr>
              <w:t>References</w:t>
            </w:r>
            <w:r>
              <w:rPr>
                <w:noProof/>
                <w:webHidden/>
              </w:rPr>
              <w:tab/>
            </w:r>
            <w:r>
              <w:rPr>
                <w:noProof/>
                <w:webHidden/>
              </w:rPr>
              <w:fldChar w:fldCharType="begin"/>
            </w:r>
            <w:r>
              <w:rPr>
                <w:noProof/>
                <w:webHidden/>
              </w:rPr>
              <w:instrText xml:space="preserve"> PAGEREF _Toc128858168 \h </w:instrText>
            </w:r>
            <w:r>
              <w:rPr>
                <w:noProof/>
                <w:webHidden/>
              </w:rPr>
            </w:r>
            <w:r>
              <w:rPr>
                <w:noProof/>
                <w:webHidden/>
              </w:rPr>
              <w:fldChar w:fldCharType="separate"/>
            </w:r>
            <w:r>
              <w:rPr>
                <w:noProof/>
                <w:webHidden/>
              </w:rPr>
              <w:t>9</w:t>
            </w:r>
            <w:r>
              <w:rPr>
                <w:noProof/>
                <w:webHidden/>
              </w:rPr>
              <w:fldChar w:fldCharType="end"/>
            </w:r>
          </w:hyperlink>
        </w:p>
        <w:p w:rsidR="003E025A" w:rsidRDefault="003E025A">
          <w:r>
            <w:fldChar w:fldCharType="end"/>
          </w:r>
        </w:p>
      </w:sdtContent>
    </w:sdt>
    <w:p w:rsidR="003E025A" w:rsidRPr="003E025A" w:rsidRDefault="003E025A" w:rsidP="003E025A">
      <w:pPr>
        <w:pStyle w:val="Heading1"/>
        <w:rPr>
          <w:rFonts w:eastAsia="Times New Roman" w:cs="Times New Roman"/>
          <w:szCs w:val="24"/>
        </w:rPr>
      </w:pPr>
      <w:r>
        <w:rPr>
          <w:rFonts w:eastAsia="Times New Roman" w:cs="Times New Roman"/>
          <w:szCs w:val="24"/>
        </w:rPr>
        <w:br w:type="page"/>
      </w:r>
      <w:bookmarkStart w:id="1" w:name="_Toc128858157"/>
      <w:r w:rsidRPr="003E025A">
        <w:rPr>
          <w:rFonts w:eastAsia="Times New Roman"/>
        </w:rPr>
        <w:lastRenderedPageBreak/>
        <w:t>Introduction</w:t>
      </w:r>
      <w:bookmarkEnd w:id="1"/>
    </w:p>
    <w:p w:rsidR="003E025A" w:rsidRPr="003E025A" w:rsidRDefault="003E025A" w:rsidP="003E025A">
      <w:pPr>
        <w:spacing w:after="0" w:line="360" w:lineRule="auto"/>
        <w:jc w:val="both"/>
        <w:rPr>
          <w:rFonts w:ascii="Cambria" w:eastAsia="Times New Roman" w:hAnsi="Cambria" w:cs="Times New Roman"/>
          <w:sz w:val="28"/>
          <w:szCs w:val="24"/>
        </w:rPr>
      </w:pPr>
      <w:r w:rsidRPr="003E025A">
        <w:rPr>
          <w:rFonts w:ascii="Cambria" w:eastAsia="Times New Roman" w:hAnsi="Cambria" w:cs="Arial"/>
          <w:color w:val="000000"/>
          <w:sz w:val="24"/>
        </w:rPr>
        <w:t xml:space="preserve">The hospitality industry is one of the most vital sectors of any country. The organizations of this industry work day and night in order to provide the best services to their customers which subsequently help the country to be recognized in terms of hospitality. At the same time, it expands the horizon of tourism as well. This report will discuss some major aspects of hospitality and guest services. Hotel standards along with the core purpose of brand consistency will be a vital discussion of the report. In addition to this, reputation management of the hotels will also be analyzed here. Hence customer loyalty is one of the vital aspects of hospitality industry </w:t>
      </w:r>
      <w:proofErr w:type="gramStart"/>
      <w:r w:rsidRPr="003E025A">
        <w:rPr>
          <w:rFonts w:ascii="Cambria" w:eastAsia="Times New Roman" w:hAnsi="Cambria" w:cs="Arial"/>
          <w:color w:val="000000"/>
          <w:sz w:val="24"/>
        </w:rPr>
        <w:t>organizations,</w:t>
      </w:r>
      <w:proofErr w:type="gramEnd"/>
      <w:r w:rsidRPr="003E025A">
        <w:rPr>
          <w:rFonts w:ascii="Cambria" w:eastAsia="Times New Roman" w:hAnsi="Cambria" w:cs="Arial"/>
          <w:color w:val="000000"/>
          <w:sz w:val="24"/>
        </w:rPr>
        <w:t xml:space="preserve"> this will also be discussed in this report. Examples of different renowned hotels will be cited throughout the report for better understanding. </w:t>
      </w:r>
    </w:p>
    <w:p w:rsidR="003E025A" w:rsidRPr="003E025A" w:rsidRDefault="003E025A" w:rsidP="003E025A">
      <w:pPr>
        <w:pStyle w:val="Heading1"/>
        <w:rPr>
          <w:rFonts w:eastAsia="Times New Roman" w:cs="Times New Roman"/>
          <w:szCs w:val="24"/>
        </w:rPr>
      </w:pPr>
      <w:bookmarkStart w:id="2" w:name="_Toc128858158"/>
      <w:r w:rsidRPr="003E025A">
        <w:rPr>
          <w:rFonts w:eastAsia="Times New Roman"/>
        </w:rPr>
        <w:t>Hotel Standards</w:t>
      </w:r>
      <w:bookmarkEnd w:id="2"/>
    </w:p>
    <w:p w:rsidR="003E025A" w:rsidRPr="003E025A" w:rsidRDefault="003E025A" w:rsidP="003E025A">
      <w:pPr>
        <w:pStyle w:val="Heading2"/>
        <w:rPr>
          <w:rFonts w:eastAsia="Times New Roman" w:cs="Times New Roman"/>
          <w:sz w:val="28"/>
        </w:rPr>
      </w:pPr>
      <w:bookmarkStart w:id="3" w:name="_Toc128858159"/>
      <w:r w:rsidRPr="003E025A">
        <w:rPr>
          <w:rFonts w:eastAsia="Times New Roman"/>
        </w:rPr>
        <w:t>The purpose of brand consistency standards</w:t>
      </w:r>
      <w:bookmarkEnd w:id="3"/>
    </w:p>
    <w:p w:rsidR="003E025A" w:rsidRPr="003E025A" w:rsidRDefault="003E025A" w:rsidP="003E025A">
      <w:pPr>
        <w:spacing w:after="0" w:line="360" w:lineRule="auto"/>
        <w:jc w:val="both"/>
        <w:rPr>
          <w:rFonts w:ascii="Cambria" w:eastAsia="Times New Roman" w:hAnsi="Cambria" w:cs="Times New Roman"/>
          <w:sz w:val="28"/>
          <w:szCs w:val="24"/>
        </w:rPr>
      </w:pPr>
      <w:r w:rsidRPr="003E025A">
        <w:rPr>
          <w:rFonts w:ascii="Cambria" w:eastAsia="Times New Roman" w:hAnsi="Cambria" w:cs="Arial"/>
          <w:color w:val="000000"/>
          <w:sz w:val="24"/>
        </w:rPr>
        <w:t>Brand consistency refers to the process of continuous alignment of operations and actions within a business environment with the brand values and promises. This is very important for all business organizations, especially for hospitality organizations. When a customer chooses a specific hotel brand for their stay, they expect the same level of hospitality and quality of services which the brand unusually</w:t>
      </w:r>
      <w:r w:rsidR="002A391C">
        <w:rPr>
          <w:rFonts w:ascii="Cambria" w:eastAsia="Times New Roman" w:hAnsi="Cambria" w:cs="Arial"/>
          <w:color w:val="000000"/>
          <w:sz w:val="24"/>
        </w:rPr>
        <w:t xml:space="preserve"> offers and promises to provide (</w:t>
      </w:r>
      <w:r w:rsidR="002A391C">
        <w:rPr>
          <w:rFonts w:ascii="Cambria" w:hAnsi="Cambria"/>
          <w:sz w:val="24"/>
          <w:szCs w:val="24"/>
          <w:lang w:val="en-GB"/>
        </w:rPr>
        <w:t>Jacobsen,</w:t>
      </w:r>
      <w:r w:rsidR="002A391C" w:rsidRPr="002A391C">
        <w:rPr>
          <w:rFonts w:ascii="Cambria" w:hAnsi="Cambria"/>
          <w:sz w:val="24"/>
          <w:szCs w:val="24"/>
          <w:lang w:val="en-GB"/>
        </w:rPr>
        <w:t xml:space="preserve"> 2020</w:t>
      </w:r>
      <w:r w:rsidR="002A391C">
        <w:rPr>
          <w:rFonts w:ascii="Cambria" w:hAnsi="Cambria"/>
          <w:sz w:val="24"/>
          <w:szCs w:val="24"/>
          <w:lang w:val="en-GB"/>
        </w:rPr>
        <w:t>)</w:t>
      </w:r>
      <w:r w:rsidR="002A391C" w:rsidRPr="002A391C">
        <w:rPr>
          <w:rFonts w:ascii="Cambria" w:hAnsi="Cambria"/>
          <w:sz w:val="24"/>
          <w:szCs w:val="24"/>
          <w:lang w:val="en-GB"/>
        </w:rPr>
        <w:t>.</w:t>
      </w:r>
      <w:r w:rsidRPr="003E025A">
        <w:rPr>
          <w:rFonts w:ascii="Cambria" w:eastAsia="Times New Roman" w:hAnsi="Cambria" w:cs="Arial"/>
          <w:color w:val="000000"/>
          <w:sz w:val="24"/>
        </w:rPr>
        <w:t xml:space="preserve"> That is why hotels must align with their brand missions and values.  </w:t>
      </w:r>
    </w:p>
    <w:p w:rsidR="003E025A" w:rsidRPr="003E025A" w:rsidRDefault="003E025A" w:rsidP="003E025A">
      <w:pPr>
        <w:spacing w:after="0" w:line="360" w:lineRule="auto"/>
        <w:jc w:val="both"/>
        <w:rPr>
          <w:rFonts w:ascii="Cambria" w:eastAsia="Times New Roman" w:hAnsi="Cambria" w:cs="Times New Roman"/>
          <w:sz w:val="28"/>
          <w:szCs w:val="24"/>
        </w:rPr>
      </w:pPr>
      <w:r w:rsidRPr="003E025A">
        <w:rPr>
          <w:rFonts w:ascii="Cambria" w:eastAsia="Times New Roman" w:hAnsi="Cambria" w:cs="Arial"/>
          <w:color w:val="000000"/>
          <w:sz w:val="24"/>
        </w:rPr>
        <w:t>Brand consistency standards should meet all the elements of hospitality such as-</w:t>
      </w:r>
    </w:p>
    <w:p w:rsidR="003E025A" w:rsidRPr="003E025A" w:rsidRDefault="003E025A" w:rsidP="003E025A">
      <w:pPr>
        <w:numPr>
          <w:ilvl w:val="0"/>
          <w:numId w:val="1"/>
        </w:numPr>
        <w:spacing w:after="0" w:line="360" w:lineRule="auto"/>
        <w:jc w:val="both"/>
        <w:textAlignment w:val="baseline"/>
        <w:rPr>
          <w:rFonts w:ascii="Cambria" w:eastAsia="Times New Roman" w:hAnsi="Cambria" w:cs="Arial"/>
          <w:color w:val="000000"/>
          <w:sz w:val="24"/>
        </w:rPr>
      </w:pPr>
      <w:r w:rsidRPr="003E025A">
        <w:rPr>
          <w:rFonts w:ascii="Cambria" w:eastAsia="Times New Roman" w:hAnsi="Cambria" w:cs="Arial"/>
          <w:color w:val="000000"/>
          <w:sz w:val="24"/>
        </w:rPr>
        <w:t>Generosity</w:t>
      </w:r>
    </w:p>
    <w:p w:rsidR="003E025A" w:rsidRPr="003E025A" w:rsidRDefault="003E025A" w:rsidP="003E025A">
      <w:pPr>
        <w:numPr>
          <w:ilvl w:val="0"/>
          <w:numId w:val="1"/>
        </w:numPr>
        <w:spacing w:after="0" w:line="360" w:lineRule="auto"/>
        <w:jc w:val="both"/>
        <w:textAlignment w:val="baseline"/>
        <w:rPr>
          <w:rFonts w:ascii="Cambria" w:eastAsia="Times New Roman" w:hAnsi="Cambria" w:cs="Arial"/>
          <w:color w:val="000000"/>
          <w:sz w:val="24"/>
        </w:rPr>
      </w:pPr>
      <w:r w:rsidRPr="003E025A">
        <w:rPr>
          <w:rFonts w:ascii="Cambria" w:eastAsia="Times New Roman" w:hAnsi="Cambria" w:cs="Arial"/>
          <w:color w:val="000000"/>
          <w:sz w:val="24"/>
        </w:rPr>
        <w:t>Empathy</w:t>
      </w:r>
    </w:p>
    <w:p w:rsidR="003E025A" w:rsidRPr="003E025A" w:rsidRDefault="003E025A" w:rsidP="003E025A">
      <w:pPr>
        <w:numPr>
          <w:ilvl w:val="0"/>
          <w:numId w:val="1"/>
        </w:numPr>
        <w:spacing w:after="0" w:line="360" w:lineRule="auto"/>
        <w:jc w:val="both"/>
        <w:textAlignment w:val="baseline"/>
        <w:rPr>
          <w:rFonts w:ascii="Cambria" w:eastAsia="Times New Roman" w:hAnsi="Cambria" w:cs="Arial"/>
          <w:color w:val="000000"/>
          <w:sz w:val="24"/>
        </w:rPr>
      </w:pPr>
      <w:r w:rsidRPr="003E025A">
        <w:rPr>
          <w:rFonts w:ascii="Cambria" w:eastAsia="Times New Roman" w:hAnsi="Cambria" w:cs="Arial"/>
          <w:color w:val="000000"/>
          <w:sz w:val="24"/>
        </w:rPr>
        <w:t>Confidence</w:t>
      </w:r>
    </w:p>
    <w:p w:rsidR="003E025A" w:rsidRPr="003E025A" w:rsidRDefault="003E025A" w:rsidP="003E025A">
      <w:pPr>
        <w:numPr>
          <w:ilvl w:val="0"/>
          <w:numId w:val="1"/>
        </w:numPr>
        <w:spacing w:after="0" w:line="360" w:lineRule="auto"/>
        <w:jc w:val="both"/>
        <w:textAlignment w:val="baseline"/>
        <w:rPr>
          <w:rFonts w:ascii="Cambria" w:eastAsia="Times New Roman" w:hAnsi="Cambria" w:cs="Arial"/>
          <w:color w:val="000000"/>
          <w:sz w:val="24"/>
        </w:rPr>
      </w:pPr>
      <w:r w:rsidRPr="003E025A">
        <w:rPr>
          <w:rFonts w:ascii="Cambria" w:eastAsia="Times New Roman" w:hAnsi="Cambria" w:cs="Arial"/>
          <w:color w:val="000000"/>
          <w:sz w:val="24"/>
        </w:rPr>
        <w:t>Presence</w:t>
      </w:r>
    </w:p>
    <w:p w:rsidR="003E025A" w:rsidRPr="003E025A" w:rsidRDefault="003E025A" w:rsidP="003E025A">
      <w:pPr>
        <w:numPr>
          <w:ilvl w:val="0"/>
          <w:numId w:val="1"/>
        </w:numPr>
        <w:spacing w:after="0" w:line="360" w:lineRule="auto"/>
        <w:jc w:val="both"/>
        <w:textAlignment w:val="baseline"/>
        <w:rPr>
          <w:rFonts w:ascii="Cambria" w:eastAsia="Times New Roman" w:hAnsi="Cambria" w:cs="Arial"/>
          <w:color w:val="000000"/>
          <w:sz w:val="24"/>
        </w:rPr>
      </w:pPr>
      <w:r w:rsidRPr="003E025A">
        <w:rPr>
          <w:rFonts w:ascii="Cambria" w:eastAsia="Times New Roman" w:hAnsi="Cambria" w:cs="Arial"/>
          <w:color w:val="000000"/>
          <w:sz w:val="24"/>
        </w:rPr>
        <w:t>Optimism </w:t>
      </w:r>
      <w:r w:rsidR="002A391C">
        <w:rPr>
          <w:rFonts w:ascii="Cambria" w:eastAsia="Times New Roman" w:hAnsi="Cambria" w:cs="Arial"/>
          <w:color w:val="000000"/>
          <w:sz w:val="24"/>
        </w:rPr>
        <w:t>(</w:t>
      </w:r>
      <w:r w:rsidR="002A391C" w:rsidRPr="002A391C">
        <w:rPr>
          <w:rFonts w:ascii="Cambria" w:hAnsi="Cambria"/>
          <w:sz w:val="24"/>
          <w:szCs w:val="24"/>
          <w:lang w:val="en-GB"/>
        </w:rPr>
        <w:t>Hilton, 2018</w:t>
      </w:r>
      <w:r w:rsidR="002A391C">
        <w:rPr>
          <w:rFonts w:ascii="Cambria" w:hAnsi="Cambria"/>
          <w:sz w:val="24"/>
          <w:szCs w:val="24"/>
          <w:lang w:val="en-GB"/>
        </w:rPr>
        <w:t>).</w:t>
      </w:r>
    </w:p>
    <w:p w:rsidR="003E025A" w:rsidRPr="003E025A" w:rsidRDefault="003E025A" w:rsidP="003E025A">
      <w:pPr>
        <w:spacing w:after="0" w:line="360" w:lineRule="auto"/>
        <w:jc w:val="both"/>
        <w:rPr>
          <w:rFonts w:ascii="Cambria" w:eastAsia="Times New Roman" w:hAnsi="Cambria" w:cs="Times New Roman"/>
          <w:sz w:val="28"/>
          <w:szCs w:val="24"/>
        </w:rPr>
      </w:pPr>
      <w:r w:rsidRPr="003E025A">
        <w:rPr>
          <w:rFonts w:ascii="Cambria" w:eastAsia="Times New Roman" w:hAnsi="Cambria" w:cs="Arial"/>
          <w:color w:val="000000"/>
          <w:sz w:val="24"/>
        </w:rPr>
        <w:t xml:space="preserve">It is to be noted that not all the hotels have the same standards and the customers also do not contain the same expectations and standards from all the hotels. The expectation </w:t>
      </w:r>
      <w:r w:rsidRPr="003E025A">
        <w:rPr>
          <w:rFonts w:ascii="Cambria" w:eastAsia="Times New Roman" w:hAnsi="Cambria" w:cs="Arial"/>
          <w:color w:val="000000"/>
          <w:sz w:val="24"/>
        </w:rPr>
        <w:lastRenderedPageBreak/>
        <w:t xml:space="preserve">regarding service which any customer would have from Four Seasons or from The Ritz-Carlton will not be the same which they expect from any local hotel. That means, with reputation and popularity </w:t>
      </w:r>
      <w:proofErr w:type="gramStart"/>
      <w:r w:rsidRPr="003E025A">
        <w:rPr>
          <w:rFonts w:ascii="Cambria" w:eastAsia="Times New Roman" w:hAnsi="Cambria" w:cs="Arial"/>
          <w:color w:val="000000"/>
          <w:sz w:val="24"/>
        </w:rPr>
        <w:t>comes</w:t>
      </w:r>
      <w:proofErr w:type="gramEnd"/>
      <w:r w:rsidRPr="003E025A">
        <w:rPr>
          <w:rFonts w:ascii="Cambria" w:eastAsia="Times New Roman" w:hAnsi="Cambria" w:cs="Arial"/>
          <w:color w:val="000000"/>
          <w:sz w:val="24"/>
        </w:rPr>
        <w:t xml:space="preserve"> bigger responsibilities as well</w:t>
      </w:r>
      <w:r w:rsidR="002A391C">
        <w:rPr>
          <w:rFonts w:ascii="Cambria" w:eastAsia="Times New Roman" w:hAnsi="Cambria" w:cs="Arial"/>
          <w:color w:val="000000"/>
          <w:sz w:val="24"/>
        </w:rPr>
        <w:t xml:space="preserve"> (</w:t>
      </w:r>
      <w:proofErr w:type="spellStart"/>
      <w:r w:rsidR="002A391C">
        <w:rPr>
          <w:rFonts w:ascii="Cambria" w:eastAsia="ArialMT" w:hAnsi="Cambria" w:cs="ArialMT"/>
          <w:sz w:val="24"/>
          <w:szCs w:val="24"/>
          <w:lang w:bidi="ar-SA"/>
        </w:rPr>
        <w:t>Swarbrooke</w:t>
      </w:r>
      <w:proofErr w:type="spellEnd"/>
      <w:r w:rsidR="002A391C">
        <w:rPr>
          <w:rFonts w:ascii="Cambria" w:eastAsia="ArialMT" w:hAnsi="Cambria" w:cs="ArialMT"/>
          <w:sz w:val="24"/>
          <w:szCs w:val="24"/>
          <w:lang w:bidi="ar-SA"/>
        </w:rPr>
        <w:t xml:space="preserve">, et al </w:t>
      </w:r>
      <w:r w:rsidR="002A391C" w:rsidRPr="002A391C">
        <w:rPr>
          <w:rFonts w:ascii="Cambria" w:eastAsia="ArialMT" w:hAnsi="Cambria" w:cs="ArialMT"/>
          <w:sz w:val="24"/>
          <w:szCs w:val="24"/>
          <w:lang w:bidi="ar-SA"/>
        </w:rPr>
        <w:t>2011)</w:t>
      </w:r>
      <w:r w:rsidR="002A391C">
        <w:rPr>
          <w:rFonts w:ascii="Cambria" w:eastAsia="ArialMT" w:hAnsi="Cambria" w:cs="ArialMT"/>
          <w:sz w:val="24"/>
          <w:szCs w:val="24"/>
          <w:lang w:bidi="ar-SA"/>
        </w:rPr>
        <w:t>.</w:t>
      </w:r>
    </w:p>
    <w:p w:rsidR="003E025A" w:rsidRPr="003E025A" w:rsidRDefault="003E025A" w:rsidP="003E025A">
      <w:pPr>
        <w:spacing w:after="0" w:line="360" w:lineRule="auto"/>
        <w:jc w:val="both"/>
        <w:rPr>
          <w:rFonts w:ascii="Cambria" w:eastAsia="Times New Roman" w:hAnsi="Cambria" w:cs="Times New Roman"/>
          <w:sz w:val="28"/>
          <w:szCs w:val="24"/>
        </w:rPr>
      </w:pPr>
      <w:r w:rsidRPr="003E025A">
        <w:rPr>
          <w:rFonts w:ascii="Cambria" w:eastAsia="Times New Roman" w:hAnsi="Cambria" w:cs="Arial"/>
          <w:color w:val="000000"/>
          <w:sz w:val="24"/>
        </w:rPr>
        <w:t>In the case of hotels or organizations in the hospitality industry, the products are basically the services provided by those hotels. And if a hotel aspires to succeed and earn fame, there is no other alternative other than maintaining brand consistency</w:t>
      </w:r>
      <w:r w:rsidR="001E412F">
        <w:rPr>
          <w:rFonts w:ascii="Cambria" w:eastAsia="Times New Roman" w:hAnsi="Cambria" w:cs="Arial"/>
          <w:color w:val="000000"/>
          <w:sz w:val="24"/>
        </w:rPr>
        <w:t xml:space="preserve"> (</w:t>
      </w:r>
      <w:proofErr w:type="spellStart"/>
      <w:r w:rsidR="001E412F" w:rsidRPr="002A391C">
        <w:rPr>
          <w:rFonts w:ascii="Cambria" w:eastAsia="ArialMT" w:hAnsi="Cambria" w:cs="ArialMT"/>
          <w:sz w:val="24"/>
          <w:szCs w:val="24"/>
          <w:lang w:bidi="ar-SA"/>
        </w:rPr>
        <w:t>Vallen</w:t>
      </w:r>
      <w:proofErr w:type="spellEnd"/>
      <w:r w:rsidR="001E412F" w:rsidRPr="002A391C">
        <w:rPr>
          <w:rFonts w:ascii="Cambria" w:eastAsia="ArialMT" w:hAnsi="Cambria" w:cs="ArialMT"/>
          <w:sz w:val="24"/>
          <w:szCs w:val="24"/>
          <w:lang w:bidi="ar-SA"/>
        </w:rPr>
        <w:t xml:space="preserve">, </w:t>
      </w:r>
      <w:r w:rsidR="001E412F">
        <w:rPr>
          <w:rFonts w:ascii="Cambria" w:eastAsia="ArialMT" w:hAnsi="Cambria" w:cs="ArialMT"/>
          <w:sz w:val="24"/>
          <w:szCs w:val="24"/>
          <w:lang w:bidi="ar-SA"/>
        </w:rPr>
        <w:t xml:space="preserve">et al </w:t>
      </w:r>
      <w:r w:rsidR="001E412F" w:rsidRPr="002A391C">
        <w:rPr>
          <w:rFonts w:ascii="Cambria" w:eastAsia="ArialMT" w:hAnsi="Cambria" w:cs="ArialMT"/>
          <w:sz w:val="24"/>
          <w:szCs w:val="24"/>
          <w:lang w:bidi="ar-SA"/>
        </w:rPr>
        <w:t>2014)</w:t>
      </w:r>
      <w:r w:rsidR="001E412F">
        <w:rPr>
          <w:rFonts w:ascii="Cambria" w:eastAsia="ArialMT" w:hAnsi="Cambria" w:cs="ArialMT"/>
          <w:sz w:val="24"/>
          <w:szCs w:val="24"/>
          <w:lang w:bidi="ar-SA"/>
        </w:rPr>
        <w:t>.</w:t>
      </w:r>
    </w:p>
    <w:p w:rsidR="003E025A" w:rsidRPr="003E025A" w:rsidRDefault="003E025A" w:rsidP="003E025A">
      <w:pPr>
        <w:pStyle w:val="Heading1"/>
        <w:rPr>
          <w:rFonts w:eastAsia="Times New Roman" w:cs="Times New Roman"/>
          <w:szCs w:val="24"/>
        </w:rPr>
      </w:pPr>
      <w:bookmarkStart w:id="4" w:name="_Toc128858160"/>
      <w:r w:rsidRPr="003E025A">
        <w:rPr>
          <w:rFonts w:eastAsia="Times New Roman"/>
        </w:rPr>
        <w:t>Reputation Management</w:t>
      </w:r>
      <w:bookmarkEnd w:id="4"/>
    </w:p>
    <w:p w:rsidR="003E025A" w:rsidRPr="003E025A" w:rsidRDefault="003E025A" w:rsidP="003E025A">
      <w:pPr>
        <w:pStyle w:val="Heading2"/>
        <w:rPr>
          <w:rFonts w:eastAsia="Times New Roman" w:cs="Times New Roman"/>
          <w:sz w:val="28"/>
        </w:rPr>
      </w:pPr>
      <w:bookmarkStart w:id="5" w:name="_Toc128858161"/>
      <w:r w:rsidRPr="003E025A">
        <w:rPr>
          <w:rFonts w:eastAsia="Times New Roman"/>
        </w:rPr>
        <w:t>How can hotels manage their reputation effectively</w:t>
      </w:r>
      <w:bookmarkEnd w:id="5"/>
    </w:p>
    <w:p w:rsidR="003E025A" w:rsidRPr="003E025A" w:rsidRDefault="003E025A" w:rsidP="003E025A">
      <w:pPr>
        <w:spacing w:after="0" w:line="360" w:lineRule="auto"/>
        <w:jc w:val="both"/>
        <w:rPr>
          <w:rFonts w:ascii="Cambria" w:eastAsia="Times New Roman" w:hAnsi="Cambria" w:cs="Times New Roman"/>
          <w:sz w:val="28"/>
          <w:szCs w:val="24"/>
        </w:rPr>
      </w:pPr>
      <w:r w:rsidRPr="003E025A">
        <w:rPr>
          <w:rFonts w:ascii="Cambria" w:eastAsia="Times New Roman" w:hAnsi="Cambria" w:cs="Arial"/>
          <w:color w:val="000000"/>
          <w:sz w:val="24"/>
        </w:rPr>
        <w:t xml:space="preserve">It is utmost important for all the hotels to manage their reputation effectively. In order to provide the best kinds of services to the customers, it is essential to acknowledge what they are thinking about the hotel, their management and services. Without understanding their strengths and weaknesses, it will not be possible for any hotel management to be better and work on their flaws in </w:t>
      </w:r>
      <w:r w:rsidR="002A391C">
        <w:rPr>
          <w:rFonts w:ascii="Cambria" w:eastAsia="Times New Roman" w:hAnsi="Cambria" w:cs="Arial"/>
          <w:color w:val="000000"/>
          <w:sz w:val="24"/>
        </w:rPr>
        <w:t>order to satisfy the customers (</w:t>
      </w:r>
      <w:r w:rsidR="002A391C" w:rsidRPr="002A391C">
        <w:rPr>
          <w:rFonts w:ascii="Cambria" w:hAnsi="Cambria"/>
          <w:sz w:val="24"/>
          <w:szCs w:val="24"/>
          <w:lang w:val="en-GB"/>
        </w:rPr>
        <w:t xml:space="preserve">Rushmore, </w:t>
      </w:r>
      <w:r w:rsidR="002A391C">
        <w:rPr>
          <w:rFonts w:ascii="Cambria" w:hAnsi="Cambria"/>
          <w:sz w:val="24"/>
          <w:szCs w:val="24"/>
          <w:lang w:val="en-GB"/>
        </w:rPr>
        <w:t xml:space="preserve">et al </w:t>
      </w:r>
      <w:r w:rsidR="002A391C" w:rsidRPr="002A391C">
        <w:rPr>
          <w:rFonts w:ascii="Cambria" w:hAnsi="Cambria"/>
          <w:sz w:val="24"/>
          <w:szCs w:val="24"/>
          <w:lang w:val="en-GB"/>
        </w:rPr>
        <w:t xml:space="preserve">2001). </w:t>
      </w:r>
      <w:r w:rsidRPr="003E025A">
        <w:rPr>
          <w:rFonts w:ascii="Cambria" w:eastAsia="Times New Roman" w:hAnsi="Cambria" w:cs="Arial"/>
          <w:color w:val="000000"/>
          <w:sz w:val="24"/>
        </w:rPr>
        <w:t>In today's world most reviews are obtained through online platforms so it is a duty of the hotel management to check their online reviews very frequently. At the same time it is also important that the management of the hotel or any other professional of that hotel reply to the reviews and give positive feedback to each one of the customers or people who are staying at the hotel and providing reviews. One of the most effective ways to manage the reputation of any hotel effectively is to be active on social media and use the process of digital marketing. By marketing their services and amenities digitally all over the online platforms can help the business organizations in the hospitality industry to feature their services in front of the potential visitors and it will also make the</w:t>
      </w:r>
      <w:r w:rsidR="002A391C">
        <w:rPr>
          <w:rFonts w:ascii="Cambria" w:eastAsia="Times New Roman" w:hAnsi="Cambria" w:cs="Arial"/>
          <w:color w:val="000000"/>
          <w:sz w:val="24"/>
        </w:rPr>
        <w:t>m able to attract new customers (</w:t>
      </w:r>
      <w:proofErr w:type="spellStart"/>
      <w:r w:rsidR="002A391C">
        <w:rPr>
          <w:rFonts w:ascii="Cambria" w:eastAsia="ArialMT" w:hAnsi="Cambria" w:cs="ArialMT"/>
          <w:sz w:val="24"/>
          <w:szCs w:val="24"/>
          <w:lang w:bidi="ar-SA"/>
        </w:rPr>
        <w:t>Tesone</w:t>
      </w:r>
      <w:proofErr w:type="spellEnd"/>
      <w:r w:rsidR="002A391C">
        <w:rPr>
          <w:rFonts w:ascii="Cambria" w:eastAsia="ArialMT" w:hAnsi="Cambria" w:cs="ArialMT"/>
          <w:sz w:val="24"/>
          <w:szCs w:val="24"/>
          <w:lang w:bidi="ar-SA"/>
        </w:rPr>
        <w:t xml:space="preserve">, </w:t>
      </w:r>
      <w:r w:rsidR="002A391C" w:rsidRPr="002A391C">
        <w:rPr>
          <w:rFonts w:ascii="Cambria" w:eastAsia="ArialMT" w:hAnsi="Cambria" w:cs="ArialMT"/>
          <w:sz w:val="24"/>
          <w:szCs w:val="24"/>
          <w:lang w:bidi="ar-SA"/>
        </w:rPr>
        <w:t>2014)</w:t>
      </w:r>
      <w:r w:rsidR="002A391C">
        <w:rPr>
          <w:rFonts w:ascii="Cambria" w:eastAsia="ArialMT" w:hAnsi="Cambria" w:cs="ArialMT"/>
          <w:sz w:val="24"/>
          <w:szCs w:val="24"/>
          <w:lang w:bidi="ar-SA"/>
        </w:rPr>
        <w:t>.</w:t>
      </w:r>
      <w:r w:rsidRPr="003E025A">
        <w:rPr>
          <w:rFonts w:ascii="Cambria" w:eastAsia="Times New Roman" w:hAnsi="Cambria" w:cs="Arial"/>
          <w:color w:val="000000"/>
          <w:sz w:val="24"/>
        </w:rPr>
        <w:t xml:space="preserve"> Besides it is also needed that the hotel management interact and engage with the customers on the platforms. Being there for the customers all the time and tending to all their needs and queries can surely help the management of the companies to manage the reputation very effectively</w:t>
      </w:r>
      <w:r w:rsidR="001E412F">
        <w:rPr>
          <w:rFonts w:ascii="Cambria" w:eastAsia="Times New Roman" w:hAnsi="Cambria" w:cs="Arial"/>
          <w:color w:val="000000"/>
          <w:sz w:val="24"/>
        </w:rPr>
        <w:t xml:space="preserve"> (</w:t>
      </w:r>
      <w:r w:rsidR="001E412F" w:rsidRPr="002A391C">
        <w:rPr>
          <w:rFonts w:ascii="Cambria" w:eastAsia="ArialMT" w:hAnsi="Cambria" w:cs="ArialMT"/>
          <w:sz w:val="24"/>
          <w:szCs w:val="24"/>
          <w:lang w:bidi="ar-SA"/>
        </w:rPr>
        <w:t xml:space="preserve">Johnston, </w:t>
      </w:r>
      <w:r w:rsidR="001E412F">
        <w:rPr>
          <w:rFonts w:ascii="Cambria" w:eastAsia="ArialMT" w:hAnsi="Cambria" w:cs="ArialMT"/>
          <w:sz w:val="24"/>
          <w:szCs w:val="24"/>
          <w:lang w:bidi="ar-SA"/>
        </w:rPr>
        <w:t xml:space="preserve">et al </w:t>
      </w:r>
      <w:r w:rsidR="001E412F" w:rsidRPr="002A391C">
        <w:rPr>
          <w:rFonts w:ascii="Cambria" w:eastAsia="ArialMT" w:hAnsi="Cambria" w:cs="ArialMT"/>
          <w:sz w:val="24"/>
          <w:szCs w:val="24"/>
          <w:lang w:bidi="ar-SA"/>
        </w:rPr>
        <w:t>2012)</w:t>
      </w:r>
      <w:r w:rsidR="001E412F">
        <w:rPr>
          <w:rFonts w:ascii="Cambria" w:eastAsia="ArialMT" w:hAnsi="Cambria" w:cs="ArialMT"/>
          <w:sz w:val="24"/>
          <w:szCs w:val="24"/>
          <w:lang w:bidi="ar-SA"/>
        </w:rPr>
        <w:t>.</w:t>
      </w:r>
    </w:p>
    <w:p w:rsidR="003E025A" w:rsidRPr="003E025A" w:rsidRDefault="003E025A" w:rsidP="003E025A">
      <w:pPr>
        <w:pStyle w:val="Heading2"/>
        <w:rPr>
          <w:rFonts w:eastAsia="Times New Roman" w:cs="Times New Roman"/>
          <w:sz w:val="28"/>
        </w:rPr>
      </w:pPr>
      <w:bookmarkStart w:id="6" w:name="_Toc128858162"/>
      <w:r w:rsidRPr="003E025A">
        <w:rPr>
          <w:rFonts w:eastAsia="Times New Roman"/>
        </w:rPr>
        <w:t>Importance of effective guest reviews management</w:t>
      </w:r>
      <w:bookmarkEnd w:id="6"/>
    </w:p>
    <w:p w:rsidR="003E025A" w:rsidRPr="003E025A" w:rsidRDefault="003E025A" w:rsidP="003E025A">
      <w:pPr>
        <w:spacing w:after="0" w:line="360" w:lineRule="auto"/>
        <w:jc w:val="both"/>
        <w:rPr>
          <w:rFonts w:ascii="Cambria" w:eastAsia="Times New Roman" w:hAnsi="Cambria" w:cs="Times New Roman"/>
          <w:sz w:val="28"/>
          <w:szCs w:val="24"/>
        </w:rPr>
      </w:pPr>
      <w:r w:rsidRPr="003E025A">
        <w:rPr>
          <w:rFonts w:ascii="Cambria" w:eastAsia="Times New Roman" w:hAnsi="Cambria" w:cs="Arial"/>
          <w:color w:val="000000"/>
          <w:sz w:val="24"/>
        </w:rPr>
        <w:lastRenderedPageBreak/>
        <w:t>As it has been mentioned previously, the importance of guest reviews management knows no bounds. It is through the reviews the hotel management can unde</w:t>
      </w:r>
      <w:r w:rsidR="002A391C">
        <w:rPr>
          <w:rFonts w:ascii="Cambria" w:eastAsia="Times New Roman" w:hAnsi="Cambria" w:cs="Arial"/>
          <w:color w:val="000000"/>
          <w:sz w:val="24"/>
        </w:rPr>
        <w:t>rstand what their customers like</w:t>
      </w:r>
      <w:r w:rsidRPr="003E025A">
        <w:rPr>
          <w:rFonts w:ascii="Cambria" w:eastAsia="Times New Roman" w:hAnsi="Cambria" w:cs="Arial"/>
          <w:color w:val="000000"/>
          <w:sz w:val="24"/>
        </w:rPr>
        <w:t xml:space="preserve"> and what they </w:t>
      </w:r>
      <w:r w:rsidR="002A391C">
        <w:rPr>
          <w:rFonts w:ascii="Cambria" w:eastAsia="Times New Roman" w:hAnsi="Cambria" w:cs="Arial"/>
          <w:color w:val="000000"/>
          <w:sz w:val="24"/>
        </w:rPr>
        <w:t xml:space="preserve">do </w:t>
      </w:r>
      <w:r w:rsidRPr="003E025A">
        <w:rPr>
          <w:rFonts w:ascii="Cambria" w:eastAsia="Times New Roman" w:hAnsi="Cambria" w:cs="Arial"/>
          <w:color w:val="000000"/>
          <w:sz w:val="24"/>
        </w:rPr>
        <w:t xml:space="preserve">not. In this way they can build their service strategies in a more strong and effective manner and it will also help them to make their customers more satisfied and </w:t>
      </w:r>
      <w:r w:rsidR="002A391C">
        <w:rPr>
          <w:rFonts w:ascii="Cambria" w:eastAsia="Times New Roman" w:hAnsi="Cambria" w:cs="Arial"/>
          <w:color w:val="000000"/>
          <w:sz w:val="24"/>
        </w:rPr>
        <w:t>more loyal towards their brand (</w:t>
      </w:r>
      <w:r w:rsidR="002A391C">
        <w:rPr>
          <w:rFonts w:ascii="Cambria" w:eastAsia="ArialMT" w:hAnsi="Cambria" w:cs="ArialMT"/>
          <w:sz w:val="24"/>
          <w:szCs w:val="24"/>
          <w:lang w:bidi="ar-SA"/>
        </w:rPr>
        <w:t xml:space="preserve">Walker, </w:t>
      </w:r>
      <w:r w:rsidR="002A391C" w:rsidRPr="002A391C">
        <w:rPr>
          <w:rFonts w:ascii="Cambria" w:eastAsia="ArialMT" w:hAnsi="Cambria" w:cs="ArialMT"/>
          <w:sz w:val="24"/>
          <w:szCs w:val="24"/>
          <w:lang w:bidi="ar-SA"/>
        </w:rPr>
        <w:t>2013)</w:t>
      </w:r>
      <w:r w:rsidR="002A391C">
        <w:rPr>
          <w:rFonts w:ascii="Cambria" w:eastAsia="ArialMT" w:hAnsi="Cambria" w:cs="ArialMT"/>
          <w:sz w:val="24"/>
          <w:szCs w:val="24"/>
          <w:lang w:bidi="ar-SA"/>
        </w:rPr>
        <w:t xml:space="preserve">. </w:t>
      </w:r>
      <w:r w:rsidRPr="003E025A">
        <w:rPr>
          <w:rFonts w:ascii="Cambria" w:eastAsia="Times New Roman" w:hAnsi="Cambria" w:cs="Arial"/>
          <w:color w:val="000000"/>
          <w:sz w:val="24"/>
        </w:rPr>
        <w:t>When a guest is satisfied and happy with the services they have received from a specific hotel it is very likely that they will share their experience with their friends and families and this will create a great good impact on the success and reputation of the specific hotel. And at the same time, highlighting this kind of experience reviews will also prove to be fruitful for the hotel as good reviews of one customer gives many other customers the confidence to avail of the services</w:t>
      </w:r>
      <w:r w:rsidR="002A391C">
        <w:rPr>
          <w:rFonts w:ascii="Cambria" w:eastAsia="Times New Roman" w:hAnsi="Cambria" w:cs="Arial"/>
          <w:color w:val="000000"/>
          <w:sz w:val="24"/>
        </w:rPr>
        <w:t xml:space="preserve"> (</w:t>
      </w:r>
      <w:r w:rsidR="002A391C">
        <w:rPr>
          <w:rFonts w:ascii="Cambria" w:eastAsia="ArialMT" w:hAnsi="Cambria" w:cs="ArialMT"/>
          <w:sz w:val="24"/>
          <w:szCs w:val="24"/>
          <w:lang w:bidi="ar-SA"/>
        </w:rPr>
        <w:t>Wood,</w:t>
      </w:r>
      <w:r w:rsidR="002A391C" w:rsidRPr="002A391C">
        <w:rPr>
          <w:rFonts w:ascii="Cambria" w:eastAsia="ArialMT" w:hAnsi="Cambria" w:cs="ArialMT"/>
          <w:sz w:val="24"/>
          <w:szCs w:val="24"/>
          <w:lang w:bidi="ar-SA"/>
        </w:rPr>
        <w:t xml:space="preserve"> 2015</w:t>
      </w:r>
      <w:r w:rsidR="002A391C">
        <w:rPr>
          <w:rFonts w:ascii="Cambria" w:eastAsia="ArialMT" w:hAnsi="Cambria" w:cs="ArialMT"/>
          <w:sz w:val="24"/>
          <w:szCs w:val="24"/>
          <w:lang w:bidi="ar-SA"/>
        </w:rPr>
        <w:t>)</w:t>
      </w:r>
      <w:r w:rsidR="002A391C" w:rsidRPr="002A391C">
        <w:rPr>
          <w:rFonts w:ascii="Cambria" w:eastAsia="ArialMT" w:hAnsi="Cambria" w:cs="ArialMT"/>
          <w:sz w:val="24"/>
          <w:szCs w:val="24"/>
          <w:lang w:bidi="ar-SA"/>
        </w:rPr>
        <w:t>.</w:t>
      </w:r>
    </w:p>
    <w:p w:rsidR="003E025A" w:rsidRPr="003E025A" w:rsidRDefault="003E025A" w:rsidP="003E025A">
      <w:pPr>
        <w:pStyle w:val="Heading2"/>
        <w:rPr>
          <w:rFonts w:eastAsia="Times New Roman" w:cs="Times New Roman"/>
          <w:sz w:val="28"/>
        </w:rPr>
      </w:pPr>
      <w:bookmarkStart w:id="7" w:name="_Toc128858163"/>
      <w:r w:rsidRPr="003E025A">
        <w:rPr>
          <w:rFonts w:eastAsia="Times New Roman"/>
        </w:rPr>
        <w:t>Impact of negative reviews</w:t>
      </w:r>
      <w:bookmarkEnd w:id="7"/>
    </w:p>
    <w:p w:rsidR="003E025A" w:rsidRPr="003E025A" w:rsidRDefault="003E025A" w:rsidP="003E025A">
      <w:pPr>
        <w:spacing w:after="0" w:line="360" w:lineRule="auto"/>
        <w:jc w:val="both"/>
        <w:rPr>
          <w:rFonts w:ascii="Cambria" w:eastAsia="Times New Roman" w:hAnsi="Cambria" w:cs="Times New Roman"/>
          <w:sz w:val="28"/>
          <w:szCs w:val="24"/>
        </w:rPr>
      </w:pPr>
      <w:r w:rsidRPr="003E025A">
        <w:rPr>
          <w:rFonts w:ascii="Cambria" w:eastAsia="Times New Roman" w:hAnsi="Cambria" w:cs="Arial"/>
          <w:color w:val="000000"/>
          <w:sz w:val="24"/>
        </w:rPr>
        <w:t>It is not a surprise that negative reviews can impact highly negatively for a business and it is not different for the hospitality industry. If any hotel receives continuous bad reviews it can hamper</w:t>
      </w:r>
      <w:r w:rsidR="002A391C">
        <w:rPr>
          <w:rFonts w:ascii="Cambria" w:eastAsia="Times New Roman" w:hAnsi="Cambria" w:cs="Arial"/>
          <w:color w:val="000000"/>
          <w:sz w:val="24"/>
        </w:rPr>
        <w:t xml:space="preserve"> their business by a great deal (</w:t>
      </w:r>
      <w:proofErr w:type="spellStart"/>
      <w:r w:rsidR="002A391C" w:rsidRPr="002A391C">
        <w:rPr>
          <w:rFonts w:ascii="Cambria" w:hAnsi="Cambria"/>
          <w:sz w:val="24"/>
          <w:szCs w:val="24"/>
          <w:lang w:val="en-GB"/>
        </w:rPr>
        <w:t>Mariott</w:t>
      </w:r>
      <w:proofErr w:type="spellEnd"/>
      <w:r w:rsidR="002A391C" w:rsidRPr="002A391C">
        <w:rPr>
          <w:rFonts w:ascii="Cambria" w:hAnsi="Cambria"/>
          <w:sz w:val="24"/>
          <w:szCs w:val="24"/>
          <w:lang w:val="en-GB"/>
        </w:rPr>
        <w:t>, 2019</w:t>
      </w:r>
      <w:r w:rsidR="002A391C">
        <w:rPr>
          <w:rFonts w:ascii="Cambria" w:hAnsi="Cambria"/>
          <w:sz w:val="24"/>
          <w:szCs w:val="24"/>
          <w:lang w:val="en-GB"/>
        </w:rPr>
        <w:t>).</w:t>
      </w:r>
      <w:r w:rsidRPr="003E025A">
        <w:rPr>
          <w:rFonts w:ascii="Cambria" w:eastAsia="Times New Roman" w:hAnsi="Cambria" w:cs="Arial"/>
          <w:color w:val="000000"/>
          <w:sz w:val="24"/>
        </w:rPr>
        <w:t xml:space="preserve"> When a potential customer sees a bad review of any hotel they will definitely not choose to stay in that specific hotel. Because of this reason it is very important that the hotel management offers the best kind of services to all of the customers with equal priority so that they do not have to receive such kinds of reviews or comments on their social med</w:t>
      </w:r>
      <w:r w:rsidR="002A391C">
        <w:rPr>
          <w:rFonts w:ascii="Cambria" w:eastAsia="Times New Roman" w:hAnsi="Cambria" w:cs="Arial"/>
          <w:color w:val="000000"/>
          <w:sz w:val="24"/>
        </w:rPr>
        <w:t>ia or any other online platform (</w:t>
      </w:r>
      <w:proofErr w:type="spellStart"/>
      <w:r w:rsidR="002A391C">
        <w:rPr>
          <w:rFonts w:ascii="Cambria" w:eastAsia="ArialMT" w:hAnsi="Cambria" w:cs="ArialMT"/>
          <w:sz w:val="24"/>
          <w:szCs w:val="24"/>
          <w:lang w:bidi="ar-SA"/>
        </w:rPr>
        <w:t>Heppell</w:t>
      </w:r>
      <w:proofErr w:type="spellEnd"/>
      <w:r w:rsidR="002A391C">
        <w:rPr>
          <w:rFonts w:ascii="Cambria" w:eastAsia="ArialMT" w:hAnsi="Cambria" w:cs="ArialMT"/>
          <w:sz w:val="24"/>
          <w:szCs w:val="24"/>
          <w:lang w:bidi="ar-SA"/>
        </w:rPr>
        <w:t xml:space="preserve">, </w:t>
      </w:r>
      <w:r w:rsidR="002A391C" w:rsidRPr="002A391C">
        <w:rPr>
          <w:rFonts w:ascii="Cambria" w:eastAsia="ArialMT" w:hAnsi="Cambria" w:cs="ArialMT"/>
          <w:sz w:val="24"/>
          <w:szCs w:val="24"/>
          <w:lang w:bidi="ar-SA"/>
        </w:rPr>
        <w:t>2015)</w:t>
      </w:r>
      <w:r w:rsidR="002A391C">
        <w:rPr>
          <w:rFonts w:ascii="Cambria" w:eastAsia="ArialMT" w:hAnsi="Cambria" w:cs="ArialMT"/>
          <w:sz w:val="24"/>
          <w:szCs w:val="24"/>
          <w:lang w:bidi="ar-SA"/>
        </w:rPr>
        <w:t>.</w:t>
      </w:r>
      <w:r w:rsidRPr="003E025A">
        <w:rPr>
          <w:rFonts w:ascii="Cambria" w:eastAsia="Times New Roman" w:hAnsi="Cambria" w:cs="Arial"/>
          <w:color w:val="000000"/>
          <w:sz w:val="24"/>
        </w:rPr>
        <w:t xml:space="preserve"> People are on the social media platform very continuously nowadays. Besides, they are always looking for reviews on these platforms before they decide to stay in a hotel. So, if the customers are avoiding any hotel because of negative reviews on social media it will hamper the success and revenues of that hotel and it will also impact negatively on their reputation and brand value. The hotel management should learn how to react to these reviews and also learn to bring in necessary changes based on the reviews so t</w:t>
      </w:r>
      <w:r w:rsidR="002A391C">
        <w:rPr>
          <w:rFonts w:ascii="Cambria" w:eastAsia="Times New Roman" w:hAnsi="Cambria" w:cs="Arial"/>
          <w:color w:val="000000"/>
          <w:sz w:val="24"/>
        </w:rPr>
        <w:t>hat their services are modified (</w:t>
      </w:r>
      <w:proofErr w:type="spellStart"/>
      <w:r w:rsidR="002A391C" w:rsidRPr="002A391C">
        <w:rPr>
          <w:rFonts w:ascii="Cambria" w:eastAsia="ArialMT" w:hAnsi="Cambria" w:cs="ArialMT"/>
          <w:sz w:val="24"/>
          <w:szCs w:val="24"/>
          <w:lang w:bidi="ar-SA"/>
        </w:rPr>
        <w:t>Vallen</w:t>
      </w:r>
      <w:proofErr w:type="spellEnd"/>
      <w:r w:rsidR="002A391C" w:rsidRPr="002A391C">
        <w:rPr>
          <w:rFonts w:ascii="Cambria" w:eastAsia="ArialMT" w:hAnsi="Cambria" w:cs="ArialMT"/>
          <w:sz w:val="24"/>
          <w:szCs w:val="24"/>
          <w:lang w:bidi="ar-SA"/>
        </w:rPr>
        <w:t xml:space="preserve">, </w:t>
      </w:r>
      <w:r w:rsidR="002A391C">
        <w:rPr>
          <w:rFonts w:ascii="Cambria" w:eastAsia="ArialMT" w:hAnsi="Cambria" w:cs="ArialMT"/>
          <w:sz w:val="24"/>
          <w:szCs w:val="24"/>
          <w:lang w:bidi="ar-SA"/>
        </w:rPr>
        <w:t xml:space="preserve">et al </w:t>
      </w:r>
      <w:r w:rsidR="002A391C" w:rsidRPr="002A391C">
        <w:rPr>
          <w:rFonts w:ascii="Cambria" w:eastAsia="ArialMT" w:hAnsi="Cambria" w:cs="ArialMT"/>
          <w:sz w:val="24"/>
          <w:szCs w:val="24"/>
          <w:lang w:bidi="ar-SA"/>
        </w:rPr>
        <w:t>2014)</w:t>
      </w:r>
      <w:r w:rsidR="002A391C">
        <w:rPr>
          <w:rFonts w:ascii="Cambria" w:eastAsia="ArialMT" w:hAnsi="Cambria" w:cs="ArialMT"/>
          <w:sz w:val="24"/>
          <w:szCs w:val="24"/>
          <w:lang w:bidi="ar-SA"/>
        </w:rPr>
        <w:t>.</w:t>
      </w:r>
      <w:r w:rsidRPr="003E025A">
        <w:rPr>
          <w:rFonts w:ascii="Cambria" w:eastAsia="Times New Roman" w:hAnsi="Cambria" w:cs="Arial"/>
          <w:color w:val="000000"/>
          <w:sz w:val="24"/>
        </w:rPr>
        <w:t xml:space="preserve"> This will gradually nullify the bad reviews and show the potential customers that the hotel management values the opinions of their customers and act on their feedback to make their services better. </w:t>
      </w:r>
    </w:p>
    <w:p w:rsidR="003E025A" w:rsidRPr="003E025A" w:rsidRDefault="003E025A" w:rsidP="003E025A">
      <w:pPr>
        <w:pStyle w:val="Heading1"/>
        <w:rPr>
          <w:rFonts w:eastAsia="Times New Roman" w:cs="Times New Roman"/>
          <w:szCs w:val="24"/>
        </w:rPr>
      </w:pPr>
      <w:bookmarkStart w:id="8" w:name="_Toc128858164"/>
      <w:r w:rsidRPr="003E025A">
        <w:rPr>
          <w:rFonts w:eastAsia="Times New Roman"/>
        </w:rPr>
        <w:lastRenderedPageBreak/>
        <w:t>Customer loyalty</w:t>
      </w:r>
      <w:bookmarkEnd w:id="8"/>
    </w:p>
    <w:p w:rsidR="003E025A" w:rsidRPr="003E025A" w:rsidRDefault="003E025A" w:rsidP="003E025A">
      <w:pPr>
        <w:pStyle w:val="Heading2"/>
        <w:rPr>
          <w:rFonts w:eastAsia="Times New Roman" w:cs="Times New Roman"/>
          <w:sz w:val="28"/>
        </w:rPr>
      </w:pPr>
      <w:bookmarkStart w:id="9" w:name="_Toc128858165"/>
      <w:r w:rsidRPr="003E025A">
        <w:rPr>
          <w:rFonts w:eastAsia="Times New Roman"/>
        </w:rPr>
        <w:t>The ways by which hotels build and retain customer loyalty</w:t>
      </w:r>
      <w:bookmarkEnd w:id="9"/>
    </w:p>
    <w:p w:rsidR="003E025A" w:rsidRPr="003E025A" w:rsidRDefault="003E025A" w:rsidP="003E025A">
      <w:pPr>
        <w:spacing w:after="0" w:line="360" w:lineRule="auto"/>
        <w:jc w:val="both"/>
        <w:rPr>
          <w:rFonts w:ascii="Cambria" w:eastAsia="Times New Roman" w:hAnsi="Cambria" w:cs="Times New Roman"/>
          <w:sz w:val="28"/>
          <w:szCs w:val="24"/>
        </w:rPr>
      </w:pPr>
      <w:r w:rsidRPr="003E025A">
        <w:rPr>
          <w:rFonts w:ascii="Cambria" w:eastAsia="Times New Roman" w:hAnsi="Cambria" w:cs="Arial"/>
          <w:color w:val="000000"/>
          <w:sz w:val="24"/>
        </w:rPr>
        <w:t xml:space="preserve">Customer loyalty means a lot for any hotel or organization in the hospitality industry. In order to build and retain customer loyalty the hotel management should take a lot of necessary steps. First of all the management should provide the best kind of services to their customers and at the same time they should try to exceed all the </w:t>
      </w:r>
      <w:r w:rsidR="002A391C">
        <w:rPr>
          <w:rFonts w:ascii="Cambria" w:eastAsia="Times New Roman" w:hAnsi="Cambria" w:cs="Arial"/>
          <w:color w:val="000000"/>
          <w:sz w:val="24"/>
        </w:rPr>
        <w:t>expectations of their customers (</w:t>
      </w:r>
      <w:r w:rsidR="002A391C" w:rsidRPr="002A391C">
        <w:rPr>
          <w:rFonts w:ascii="Cambria" w:eastAsia="ArialMT" w:hAnsi="Cambria" w:cs="ArialMT"/>
          <w:sz w:val="24"/>
          <w:szCs w:val="24"/>
          <w:lang w:bidi="ar-SA"/>
        </w:rPr>
        <w:t>O’</w:t>
      </w:r>
      <w:r w:rsidR="002A391C">
        <w:rPr>
          <w:rFonts w:ascii="Cambria" w:eastAsia="ArialMT" w:hAnsi="Cambria" w:cs="ArialMT"/>
          <w:sz w:val="24"/>
          <w:szCs w:val="24"/>
          <w:lang w:bidi="ar-SA"/>
        </w:rPr>
        <w:t xml:space="preserve">Gorman, </w:t>
      </w:r>
      <w:r w:rsidR="002A391C" w:rsidRPr="002A391C">
        <w:rPr>
          <w:rFonts w:ascii="Cambria" w:eastAsia="ArialMT" w:hAnsi="Cambria" w:cs="ArialMT"/>
          <w:sz w:val="24"/>
          <w:szCs w:val="24"/>
          <w:lang w:bidi="ar-SA"/>
        </w:rPr>
        <w:t>2010)</w:t>
      </w:r>
      <w:r w:rsidR="002A391C">
        <w:rPr>
          <w:rFonts w:ascii="Cambria" w:eastAsia="ArialMT" w:hAnsi="Cambria" w:cs="ArialMT"/>
          <w:sz w:val="24"/>
          <w:szCs w:val="24"/>
          <w:lang w:bidi="ar-SA"/>
        </w:rPr>
        <w:t>.</w:t>
      </w:r>
      <w:r w:rsidRPr="003E025A">
        <w:rPr>
          <w:rFonts w:ascii="Cambria" w:eastAsia="Times New Roman" w:hAnsi="Cambria" w:cs="Arial"/>
          <w:color w:val="000000"/>
          <w:sz w:val="24"/>
        </w:rPr>
        <w:t xml:space="preserve"> It is important that the hotel management build a personal and strong connection and communication with all their customers. Building such a strong relationship can hel</w:t>
      </w:r>
      <w:r w:rsidR="001E412F">
        <w:rPr>
          <w:rFonts w:ascii="Cambria" w:eastAsia="Times New Roman" w:hAnsi="Cambria" w:cs="Arial"/>
          <w:color w:val="000000"/>
          <w:sz w:val="24"/>
        </w:rPr>
        <w:t>p them satisfy their customers (</w:t>
      </w:r>
      <w:r w:rsidR="001E412F" w:rsidRPr="002A391C">
        <w:rPr>
          <w:rFonts w:ascii="Cambria" w:hAnsi="Cambria"/>
          <w:sz w:val="24"/>
          <w:szCs w:val="24"/>
          <w:lang w:val="en-GB"/>
        </w:rPr>
        <w:t>Premier Inn, 2021</w:t>
      </w:r>
      <w:r w:rsidR="001E412F">
        <w:rPr>
          <w:rFonts w:ascii="Cambria" w:hAnsi="Cambria"/>
          <w:sz w:val="24"/>
          <w:szCs w:val="24"/>
          <w:lang w:val="en-GB"/>
        </w:rPr>
        <w:t xml:space="preserve">). </w:t>
      </w:r>
      <w:r w:rsidRPr="003E025A">
        <w:rPr>
          <w:rFonts w:ascii="Cambria" w:eastAsia="Times New Roman" w:hAnsi="Cambria" w:cs="Arial"/>
          <w:color w:val="000000"/>
          <w:sz w:val="24"/>
        </w:rPr>
        <w:t>The people who stay at hotels try to stay again and again in those hotels which give them the best kind of services and the comfort of their home. Thus it is needed that the hotel management understands their guest and all their expectations and preferences. Understanding the needs and demands of the guests will help the hotel management to build their services and strategies in such a way which will make their customers more loyal towards the hotel</w:t>
      </w:r>
      <w:r w:rsidR="002A391C">
        <w:rPr>
          <w:rFonts w:ascii="Cambria" w:eastAsia="Times New Roman" w:hAnsi="Cambria" w:cs="Arial"/>
          <w:color w:val="000000"/>
          <w:sz w:val="24"/>
        </w:rPr>
        <w:t xml:space="preserve"> (</w:t>
      </w:r>
      <w:r w:rsidR="002A391C" w:rsidRPr="002A391C">
        <w:rPr>
          <w:rFonts w:ascii="Cambria" w:eastAsia="ArialMT" w:hAnsi="Cambria" w:cs="ArialMT"/>
          <w:sz w:val="24"/>
          <w:szCs w:val="24"/>
          <w:lang w:bidi="ar-SA"/>
        </w:rPr>
        <w:t xml:space="preserve">Johnston, </w:t>
      </w:r>
      <w:r w:rsidR="002A391C">
        <w:rPr>
          <w:rFonts w:ascii="Cambria" w:eastAsia="ArialMT" w:hAnsi="Cambria" w:cs="ArialMT"/>
          <w:sz w:val="24"/>
          <w:szCs w:val="24"/>
          <w:lang w:bidi="ar-SA"/>
        </w:rPr>
        <w:t xml:space="preserve">et al </w:t>
      </w:r>
      <w:r w:rsidR="002A391C" w:rsidRPr="002A391C">
        <w:rPr>
          <w:rFonts w:ascii="Cambria" w:eastAsia="ArialMT" w:hAnsi="Cambria" w:cs="ArialMT"/>
          <w:sz w:val="24"/>
          <w:szCs w:val="24"/>
          <w:lang w:bidi="ar-SA"/>
        </w:rPr>
        <w:t>2012)</w:t>
      </w:r>
      <w:r w:rsidR="002A391C">
        <w:rPr>
          <w:rFonts w:ascii="Cambria" w:eastAsia="ArialMT" w:hAnsi="Cambria" w:cs="ArialMT"/>
          <w:sz w:val="24"/>
          <w:szCs w:val="24"/>
          <w:lang w:bidi="ar-SA"/>
        </w:rPr>
        <w:t>.</w:t>
      </w:r>
    </w:p>
    <w:p w:rsidR="003E025A" w:rsidRPr="003E025A" w:rsidRDefault="003E025A" w:rsidP="003E025A">
      <w:pPr>
        <w:pStyle w:val="Heading1"/>
        <w:rPr>
          <w:rFonts w:eastAsia="Times New Roman" w:cs="Times New Roman"/>
          <w:szCs w:val="24"/>
        </w:rPr>
      </w:pPr>
      <w:bookmarkStart w:id="10" w:name="_Toc128858166"/>
      <w:r w:rsidRPr="003E025A">
        <w:rPr>
          <w:rFonts w:eastAsia="Times New Roman"/>
        </w:rPr>
        <w:t>Conclusion</w:t>
      </w:r>
      <w:bookmarkEnd w:id="10"/>
    </w:p>
    <w:p w:rsidR="003E025A" w:rsidRPr="003E025A" w:rsidRDefault="003E025A" w:rsidP="003E025A">
      <w:pPr>
        <w:spacing w:after="0" w:line="360" w:lineRule="auto"/>
        <w:jc w:val="both"/>
        <w:rPr>
          <w:rFonts w:ascii="Cambria" w:eastAsia="Times New Roman" w:hAnsi="Cambria" w:cs="Times New Roman"/>
          <w:sz w:val="28"/>
          <w:szCs w:val="24"/>
        </w:rPr>
      </w:pPr>
      <w:r w:rsidRPr="003E025A">
        <w:rPr>
          <w:rFonts w:ascii="Cambria" w:eastAsia="Times New Roman" w:hAnsi="Cambria" w:cs="Arial"/>
          <w:color w:val="000000"/>
          <w:sz w:val="24"/>
        </w:rPr>
        <w:t>Top-notch hospitality and excellent guest services are what make any hotel popular and successful. Brand consistency is very vital for all the organizations in the hospitality industry. It has been seen from the report that the impacts of both good and bad reviews can influence the brand reputation as well as consistency for these hotels. In order to possess a loyal customer base and desired level of success and development, all the organizations in the hospitality industry must take necessary steps and formulate effective strategies. </w:t>
      </w:r>
    </w:p>
    <w:p w:rsidR="003E025A" w:rsidRPr="003E025A" w:rsidRDefault="003E025A" w:rsidP="003E025A">
      <w:pPr>
        <w:pStyle w:val="Heading1"/>
        <w:rPr>
          <w:rFonts w:eastAsia="Times New Roman" w:cs="Times New Roman"/>
          <w:szCs w:val="24"/>
        </w:rPr>
      </w:pPr>
      <w:bookmarkStart w:id="11" w:name="_Toc128858167"/>
      <w:r w:rsidRPr="003E025A">
        <w:rPr>
          <w:rFonts w:eastAsia="Times New Roman"/>
        </w:rPr>
        <w:t>Recommendations for hotels regarding market trends and probable obstacles</w:t>
      </w:r>
      <w:bookmarkEnd w:id="11"/>
    </w:p>
    <w:p w:rsidR="003E025A" w:rsidRDefault="003E025A" w:rsidP="003E025A">
      <w:pPr>
        <w:spacing w:after="0" w:line="360" w:lineRule="auto"/>
        <w:jc w:val="both"/>
        <w:rPr>
          <w:rFonts w:ascii="Cambria" w:eastAsia="Times New Roman" w:hAnsi="Cambria" w:cs="Arial"/>
          <w:color w:val="000000"/>
          <w:sz w:val="24"/>
        </w:rPr>
      </w:pPr>
      <w:r w:rsidRPr="003E025A">
        <w:rPr>
          <w:rFonts w:ascii="Cambria" w:eastAsia="Times New Roman" w:hAnsi="Cambria" w:cs="Arial"/>
          <w:color w:val="000000"/>
          <w:sz w:val="24"/>
        </w:rPr>
        <w:t xml:space="preserve">This is the 21st century and the market trends of this era change a lot. The organizations in the hospitality industry must adapt to all the changes and modify their operations and </w:t>
      </w:r>
      <w:r w:rsidRPr="003E025A">
        <w:rPr>
          <w:rFonts w:ascii="Cambria" w:eastAsia="Times New Roman" w:hAnsi="Cambria" w:cs="Arial"/>
          <w:color w:val="000000"/>
          <w:sz w:val="24"/>
        </w:rPr>
        <w:lastRenderedPageBreak/>
        <w:t>actions i</w:t>
      </w:r>
      <w:r w:rsidR="002A391C">
        <w:rPr>
          <w:rFonts w:ascii="Cambria" w:eastAsia="Times New Roman" w:hAnsi="Cambria" w:cs="Arial"/>
          <w:color w:val="000000"/>
          <w:sz w:val="24"/>
        </w:rPr>
        <w:t>n accordance to all the trends (</w:t>
      </w:r>
      <w:r w:rsidR="002A391C" w:rsidRPr="002A391C">
        <w:rPr>
          <w:rFonts w:ascii="Cambria" w:hAnsi="Cambria"/>
          <w:sz w:val="24"/>
          <w:szCs w:val="24"/>
          <w:lang w:val="en-GB"/>
        </w:rPr>
        <w:t>IHG Hotels and Resorts, 2021</w:t>
      </w:r>
      <w:r w:rsidR="002A391C">
        <w:rPr>
          <w:rFonts w:ascii="Cambria" w:hAnsi="Cambria"/>
          <w:sz w:val="24"/>
          <w:szCs w:val="24"/>
          <w:lang w:val="en-GB"/>
        </w:rPr>
        <w:t xml:space="preserve">). </w:t>
      </w:r>
      <w:r w:rsidRPr="003E025A">
        <w:rPr>
          <w:rFonts w:ascii="Cambria" w:eastAsia="Times New Roman" w:hAnsi="Cambria" w:cs="Arial"/>
          <w:color w:val="000000"/>
          <w:sz w:val="24"/>
        </w:rPr>
        <w:t xml:space="preserve">The market </w:t>
      </w:r>
      <w:r w:rsidR="002A391C" w:rsidRPr="003E025A">
        <w:rPr>
          <w:rFonts w:ascii="Cambria" w:eastAsia="Times New Roman" w:hAnsi="Cambria" w:cs="Arial"/>
          <w:color w:val="000000"/>
          <w:sz w:val="24"/>
        </w:rPr>
        <w:t>trends in the hospitality industry of this age are</w:t>
      </w:r>
      <w:r w:rsidRPr="003E025A">
        <w:rPr>
          <w:rFonts w:ascii="Cambria" w:eastAsia="Times New Roman" w:hAnsi="Cambria" w:cs="Arial"/>
          <w:color w:val="000000"/>
          <w:sz w:val="24"/>
        </w:rPr>
        <w:t xml:space="preserve"> more use of AI and more technology into the operations. Voice automated rooms and services as well as changing room ambience with the help of remote controls are two good examples of that. The hotels should also keep in mind about using </w:t>
      </w:r>
      <w:r>
        <w:rPr>
          <w:rFonts w:ascii="Cambria" w:eastAsia="Times New Roman" w:hAnsi="Cambria" w:cs="Arial"/>
          <w:color w:val="000000"/>
          <w:sz w:val="24"/>
        </w:rPr>
        <w:t>“</w:t>
      </w:r>
      <w:proofErr w:type="spellStart"/>
      <w:r w:rsidRPr="003E025A">
        <w:rPr>
          <w:rFonts w:ascii="Cambria" w:eastAsia="Times New Roman" w:hAnsi="Cambria" w:cs="Arial"/>
          <w:color w:val="000000"/>
          <w:sz w:val="24"/>
        </w:rPr>
        <w:t>Alexa</w:t>
      </w:r>
      <w:proofErr w:type="spellEnd"/>
      <w:r>
        <w:rPr>
          <w:rFonts w:ascii="Cambria" w:eastAsia="Times New Roman" w:hAnsi="Cambria" w:cs="Arial"/>
          <w:color w:val="000000"/>
          <w:sz w:val="24"/>
        </w:rPr>
        <w:t>”</w:t>
      </w:r>
      <w:r w:rsidRPr="003E025A">
        <w:rPr>
          <w:rFonts w:ascii="Cambria" w:eastAsia="Times New Roman" w:hAnsi="Cambria" w:cs="Arial"/>
          <w:color w:val="000000"/>
          <w:sz w:val="24"/>
        </w:rPr>
        <w:t xml:space="preserve"> for hospitality which can give their guests </w:t>
      </w:r>
      <w:r w:rsidR="002A391C">
        <w:rPr>
          <w:rFonts w:ascii="Cambria" w:eastAsia="Times New Roman" w:hAnsi="Cambria" w:cs="Arial"/>
          <w:color w:val="000000"/>
          <w:sz w:val="24"/>
        </w:rPr>
        <w:t>a more personalized experience (</w:t>
      </w:r>
      <w:r w:rsidR="002A391C" w:rsidRPr="002A391C">
        <w:rPr>
          <w:rFonts w:ascii="Cambria" w:hAnsi="Cambria"/>
          <w:sz w:val="24"/>
          <w:szCs w:val="24"/>
          <w:lang w:val="en-GB"/>
        </w:rPr>
        <w:t>Premier Inn, 2021</w:t>
      </w:r>
      <w:r w:rsidR="002A391C">
        <w:rPr>
          <w:rFonts w:ascii="Cambria" w:hAnsi="Cambria"/>
          <w:sz w:val="24"/>
          <w:szCs w:val="24"/>
          <w:lang w:val="en-GB"/>
        </w:rPr>
        <w:t xml:space="preserve">). </w:t>
      </w:r>
      <w:r w:rsidR="001E412F">
        <w:rPr>
          <w:rFonts w:ascii="Cambria" w:hAnsi="Cambria"/>
          <w:sz w:val="24"/>
          <w:szCs w:val="24"/>
          <w:lang w:val="en-GB"/>
        </w:rPr>
        <w:t xml:space="preserve">The increased use of technology and </w:t>
      </w:r>
      <w:proofErr w:type="spellStart"/>
      <w:r w:rsidR="001E412F">
        <w:rPr>
          <w:rFonts w:ascii="Cambria" w:hAnsi="Cambria"/>
          <w:sz w:val="24"/>
          <w:szCs w:val="24"/>
          <w:lang w:val="en-GB"/>
        </w:rPr>
        <w:t>chatbots</w:t>
      </w:r>
      <w:proofErr w:type="spellEnd"/>
      <w:r w:rsidR="001E412F">
        <w:rPr>
          <w:rFonts w:ascii="Cambria" w:hAnsi="Cambria"/>
          <w:sz w:val="24"/>
          <w:szCs w:val="24"/>
          <w:lang w:val="en-GB"/>
        </w:rPr>
        <w:t xml:space="preserve"> in responding to potential or existing customers can also help in elevating the guests’ experience. </w:t>
      </w:r>
      <w:r w:rsidRPr="003E025A">
        <w:rPr>
          <w:rFonts w:ascii="Cambria" w:eastAsia="Times New Roman" w:hAnsi="Cambria" w:cs="Arial"/>
          <w:color w:val="000000"/>
          <w:sz w:val="24"/>
        </w:rPr>
        <w:t>The obstacle in this industry is the number of growing competitors which can be minimized by the use of these suggestions.  </w:t>
      </w:r>
    </w:p>
    <w:p w:rsidR="003E025A" w:rsidRDefault="003E025A">
      <w:pPr>
        <w:rPr>
          <w:rFonts w:ascii="Cambria" w:eastAsia="Times New Roman" w:hAnsi="Cambria" w:cs="Arial"/>
          <w:color w:val="000000"/>
          <w:sz w:val="24"/>
        </w:rPr>
      </w:pPr>
      <w:r>
        <w:rPr>
          <w:rFonts w:ascii="Cambria" w:eastAsia="Times New Roman" w:hAnsi="Cambria" w:cs="Arial"/>
          <w:color w:val="000000"/>
          <w:sz w:val="24"/>
        </w:rPr>
        <w:br w:type="page"/>
      </w:r>
    </w:p>
    <w:p w:rsidR="003E025A" w:rsidRDefault="003E025A" w:rsidP="003E025A">
      <w:pPr>
        <w:pStyle w:val="Heading1"/>
        <w:rPr>
          <w:rFonts w:eastAsia="Times New Roman"/>
        </w:rPr>
      </w:pPr>
      <w:bookmarkStart w:id="12" w:name="_Toc128858168"/>
      <w:r>
        <w:rPr>
          <w:rFonts w:eastAsia="Times New Roman"/>
        </w:rPr>
        <w:lastRenderedPageBreak/>
        <w:t>References</w:t>
      </w:r>
      <w:bookmarkEnd w:id="12"/>
    </w:p>
    <w:p w:rsidR="002A391C" w:rsidRPr="002A391C" w:rsidRDefault="002A391C" w:rsidP="002A391C">
      <w:pPr>
        <w:autoSpaceDE w:val="0"/>
        <w:autoSpaceDN w:val="0"/>
        <w:adjustRightInd w:val="0"/>
        <w:spacing w:after="0" w:line="360" w:lineRule="auto"/>
        <w:jc w:val="both"/>
        <w:rPr>
          <w:rFonts w:ascii="Cambria" w:eastAsia="ArialMT" w:hAnsi="Cambria" w:cs="ArialMT"/>
          <w:sz w:val="24"/>
          <w:szCs w:val="24"/>
          <w:lang w:bidi="ar-SA"/>
        </w:rPr>
      </w:pPr>
      <w:proofErr w:type="spellStart"/>
      <w:r w:rsidRPr="002A391C">
        <w:rPr>
          <w:rFonts w:ascii="Cambria" w:eastAsia="ArialMT" w:hAnsi="Cambria" w:cs="ArialMT"/>
          <w:sz w:val="24"/>
          <w:szCs w:val="24"/>
          <w:lang w:bidi="ar-SA"/>
        </w:rPr>
        <w:t>Heppell</w:t>
      </w:r>
      <w:proofErr w:type="spellEnd"/>
      <w:r w:rsidRPr="002A391C">
        <w:rPr>
          <w:rFonts w:ascii="Cambria" w:eastAsia="ArialMT" w:hAnsi="Cambria" w:cs="ArialMT"/>
          <w:sz w:val="24"/>
          <w:szCs w:val="24"/>
          <w:lang w:bidi="ar-SA"/>
        </w:rPr>
        <w:t>, M. (2015) Five Star Service: How to deliver</w:t>
      </w:r>
      <w:r>
        <w:rPr>
          <w:rFonts w:ascii="Cambria" w:eastAsia="ArialMT" w:hAnsi="Cambria" w:cs="ArialMT"/>
          <w:sz w:val="24"/>
          <w:szCs w:val="24"/>
          <w:lang w:bidi="ar-SA"/>
        </w:rPr>
        <w:t xml:space="preserve"> </w:t>
      </w:r>
      <w:r w:rsidRPr="002A391C">
        <w:rPr>
          <w:rFonts w:ascii="Cambria" w:eastAsia="ArialMT" w:hAnsi="Cambria" w:cs="ArialMT"/>
          <w:sz w:val="24"/>
          <w:szCs w:val="24"/>
          <w:lang w:bidi="ar-SA"/>
        </w:rPr>
        <w:t>Exceptional Customer Service, Pearson, London</w:t>
      </w:r>
    </w:p>
    <w:p w:rsidR="002A391C" w:rsidRPr="002A391C" w:rsidRDefault="002A391C" w:rsidP="002A391C">
      <w:pPr>
        <w:spacing w:line="360" w:lineRule="auto"/>
        <w:jc w:val="both"/>
        <w:rPr>
          <w:rFonts w:ascii="Cambria" w:hAnsi="Cambria"/>
          <w:sz w:val="24"/>
          <w:szCs w:val="24"/>
        </w:rPr>
      </w:pPr>
      <w:r w:rsidRPr="002A391C">
        <w:rPr>
          <w:rFonts w:ascii="Cambria" w:hAnsi="Cambria"/>
          <w:sz w:val="24"/>
          <w:szCs w:val="24"/>
          <w:lang w:val="en-GB"/>
        </w:rPr>
        <w:t xml:space="preserve">Hilton, 2018, Travel With Purpose, Hilton International, 15 June 2021, </w:t>
      </w:r>
      <w:hyperlink r:id="rId6" w:history="1">
        <w:r w:rsidRPr="002A391C">
          <w:rPr>
            <w:rStyle w:val="Hyperlink"/>
            <w:rFonts w:ascii="Cambria" w:hAnsi="Cambria"/>
            <w:sz w:val="24"/>
            <w:szCs w:val="24"/>
            <w:lang w:val="en-GB"/>
          </w:rPr>
          <w:t>https://cr.hilton.com</w:t>
        </w:r>
      </w:hyperlink>
      <w:r w:rsidRPr="002A391C">
        <w:rPr>
          <w:rFonts w:ascii="Cambria" w:hAnsi="Cambria"/>
          <w:sz w:val="24"/>
          <w:szCs w:val="24"/>
          <w:lang w:val="en-GB"/>
        </w:rPr>
        <w:t xml:space="preserve"> </w:t>
      </w:r>
    </w:p>
    <w:p w:rsidR="002A391C" w:rsidRPr="002A391C" w:rsidRDefault="002A391C" w:rsidP="002A391C">
      <w:pPr>
        <w:spacing w:line="360" w:lineRule="auto"/>
        <w:jc w:val="both"/>
        <w:rPr>
          <w:rFonts w:ascii="Cambria" w:hAnsi="Cambria"/>
          <w:sz w:val="24"/>
          <w:szCs w:val="24"/>
        </w:rPr>
      </w:pPr>
      <w:r w:rsidRPr="002A391C">
        <w:rPr>
          <w:rFonts w:ascii="Cambria" w:hAnsi="Cambria"/>
          <w:sz w:val="24"/>
          <w:szCs w:val="24"/>
          <w:lang w:val="en-GB"/>
        </w:rPr>
        <w:t xml:space="preserve">IHG Hotels and Resorts, 2021, IHG </w:t>
      </w:r>
      <w:proofErr w:type="spellStart"/>
      <w:r w:rsidRPr="002A391C">
        <w:rPr>
          <w:rFonts w:ascii="Cambria" w:hAnsi="Cambria"/>
          <w:sz w:val="24"/>
          <w:szCs w:val="24"/>
          <w:lang w:val="en-GB"/>
        </w:rPr>
        <w:t>Greenage</w:t>
      </w:r>
      <w:proofErr w:type="spellEnd"/>
      <w:r w:rsidRPr="002A391C">
        <w:rPr>
          <w:rFonts w:ascii="Cambria" w:hAnsi="Cambria"/>
          <w:sz w:val="24"/>
          <w:szCs w:val="24"/>
          <w:lang w:val="en-GB"/>
        </w:rPr>
        <w:t xml:space="preserve"> Engage system, 15 June 2021, </w:t>
      </w:r>
      <w:hyperlink r:id="rId7" w:history="1">
        <w:r w:rsidRPr="002A391C">
          <w:rPr>
            <w:rStyle w:val="Hyperlink"/>
            <w:rFonts w:ascii="Cambria" w:hAnsi="Cambria"/>
            <w:sz w:val="24"/>
            <w:szCs w:val="24"/>
            <w:lang w:val="en-GB"/>
          </w:rPr>
          <w:t>https://www.ihg.com</w:t>
        </w:r>
      </w:hyperlink>
      <w:r w:rsidRPr="002A391C">
        <w:rPr>
          <w:rFonts w:ascii="Cambria" w:hAnsi="Cambria"/>
          <w:sz w:val="24"/>
          <w:szCs w:val="24"/>
          <w:lang w:val="en-GB"/>
        </w:rPr>
        <w:t xml:space="preserve"> </w:t>
      </w:r>
    </w:p>
    <w:p w:rsidR="002A391C" w:rsidRPr="002A391C" w:rsidRDefault="002A391C" w:rsidP="002A391C">
      <w:pPr>
        <w:spacing w:line="360" w:lineRule="auto"/>
        <w:jc w:val="both"/>
        <w:rPr>
          <w:rFonts w:ascii="Cambria" w:hAnsi="Cambria"/>
          <w:sz w:val="24"/>
          <w:szCs w:val="24"/>
        </w:rPr>
      </w:pPr>
      <w:proofErr w:type="gramStart"/>
      <w:r w:rsidRPr="002A391C">
        <w:rPr>
          <w:rFonts w:ascii="Cambria" w:hAnsi="Cambria"/>
          <w:sz w:val="24"/>
          <w:szCs w:val="24"/>
          <w:lang w:val="en-GB"/>
        </w:rPr>
        <w:t>Jacobsen, M., 2020.</w:t>
      </w:r>
      <w:proofErr w:type="gramEnd"/>
      <w:r w:rsidRPr="002A391C">
        <w:rPr>
          <w:rFonts w:ascii="Cambria" w:hAnsi="Cambria"/>
          <w:sz w:val="24"/>
          <w:szCs w:val="24"/>
          <w:lang w:val="en-GB"/>
        </w:rPr>
        <w:t xml:space="preserve"> The Top 4 Hospitality Industry Trends </w:t>
      </w:r>
      <w:proofErr w:type="gramStart"/>
      <w:r w:rsidRPr="002A391C">
        <w:rPr>
          <w:rFonts w:ascii="Cambria" w:hAnsi="Cambria"/>
          <w:sz w:val="24"/>
          <w:szCs w:val="24"/>
          <w:lang w:val="en-GB"/>
        </w:rPr>
        <w:t>In</w:t>
      </w:r>
      <w:proofErr w:type="gramEnd"/>
      <w:r w:rsidRPr="002A391C">
        <w:rPr>
          <w:rFonts w:ascii="Cambria" w:hAnsi="Cambria"/>
          <w:sz w:val="24"/>
          <w:szCs w:val="24"/>
          <w:lang w:val="en-GB"/>
        </w:rPr>
        <w:t xml:space="preserve"> 2020. [</w:t>
      </w:r>
      <w:proofErr w:type="gramStart"/>
      <w:r w:rsidRPr="002A391C">
        <w:rPr>
          <w:rFonts w:ascii="Cambria" w:hAnsi="Cambria"/>
          <w:sz w:val="24"/>
          <w:szCs w:val="24"/>
          <w:lang w:val="en-GB"/>
        </w:rPr>
        <w:t>online</w:t>
      </w:r>
      <w:proofErr w:type="gramEnd"/>
      <w:r w:rsidRPr="002A391C">
        <w:rPr>
          <w:rFonts w:ascii="Cambria" w:hAnsi="Cambria"/>
          <w:sz w:val="24"/>
          <w:szCs w:val="24"/>
          <w:lang w:val="en-GB"/>
        </w:rPr>
        <w:t>] Blog.egecarpets.com. Available at: https://blog.egecarpets.com/explore/travel-and-hospitality-trends-2020 [Accessed 6 February 2021].</w:t>
      </w:r>
    </w:p>
    <w:p w:rsidR="002A391C" w:rsidRPr="002A391C" w:rsidRDefault="002A391C" w:rsidP="002A391C">
      <w:pPr>
        <w:autoSpaceDE w:val="0"/>
        <w:autoSpaceDN w:val="0"/>
        <w:adjustRightInd w:val="0"/>
        <w:spacing w:after="0" w:line="360" w:lineRule="auto"/>
        <w:jc w:val="both"/>
        <w:rPr>
          <w:rFonts w:ascii="Cambria" w:eastAsia="ArialMT" w:hAnsi="Cambria" w:cs="ArialMT"/>
          <w:sz w:val="24"/>
          <w:szCs w:val="24"/>
          <w:lang w:bidi="ar-SA"/>
        </w:rPr>
      </w:pPr>
      <w:r w:rsidRPr="002A391C">
        <w:rPr>
          <w:rFonts w:ascii="Cambria" w:eastAsia="ArialMT" w:hAnsi="Cambria" w:cs="ArialMT"/>
          <w:sz w:val="24"/>
          <w:szCs w:val="24"/>
          <w:lang w:bidi="ar-SA"/>
        </w:rPr>
        <w:t xml:space="preserve">Johnston, R. Clark, G. &amp; </w:t>
      </w:r>
      <w:proofErr w:type="spellStart"/>
      <w:r w:rsidRPr="002A391C">
        <w:rPr>
          <w:rFonts w:ascii="Cambria" w:eastAsia="ArialMT" w:hAnsi="Cambria" w:cs="ArialMT"/>
          <w:sz w:val="24"/>
          <w:szCs w:val="24"/>
          <w:lang w:bidi="ar-SA"/>
        </w:rPr>
        <w:t>Shulver</w:t>
      </w:r>
      <w:proofErr w:type="spellEnd"/>
      <w:r w:rsidRPr="002A391C">
        <w:rPr>
          <w:rFonts w:ascii="Cambria" w:eastAsia="ArialMT" w:hAnsi="Cambria" w:cs="ArialMT"/>
          <w:sz w:val="24"/>
          <w:szCs w:val="24"/>
          <w:lang w:bidi="ar-SA"/>
        </w:rPr>
        <w:t>, M. (2012) Service</w:t>
      </w:r>
      <w:r>
        <w:rPr>
          <w:rFonts w:ascii="Cambria" w:eastAsia="ArialMT" w:hAnsi="Cambria" w:cs="ArialMT"/>
          <w:sz w:val="24"/>
          <w:szCs w:val="24"/>
          <w:lang w:bidi="ar-SA"/>
        </w:rPr>
        <w:t xml:space="preserve"> </w:t>
      </w:r>
      <w:r w:rsidRPr="002A391C">
        <w:rPr>
          <w:rFonts w:ascii="Cambria" w:eastAsia="ArialMT" w:hAnsi="Cambria" w:cs="ArialMT"/>
          <w:sz w:val="24"/>
          <w:szCs w:val="24"/>
          <w:lang w:bidi="ar-SA"/>
        </w:rPr>
        <w:t>Operations Management, Pearson, London</w:t>
      </w:r>
    </w:p>
    <w:p w:rsidR="002A391C" w:rsidRPr="002A391C" w:rsidRDefault="002A391C" w:rsidP="002A391C">
      <w:pPr>
        <w:spacing w:line="360" w:lineRule="auto"/>
        <w:jc w:val="both"/>
        <w:rPr>
          <w:rFonts w:ascii="Cambria" w:hAnsi="Cambria"/>
          <w:sz w:val="24"/>
          <w:szCs w:val="24"/>
        </w:rPr>
      </w:pPr>
      <w:proofErr w:type="spellStart"/>
      <w:r w:rsidRPr="002A391C">
        <w:rPr>
          <w:rFonts w:ascii="Cambria" w:hAnsi="Cambria"/>
          <w:sz w:val="24"/>
          <w:szCs w:val="24"/>
          <w:lang w:val="en-GB"/>
        </w:rPr>
        <w:t>Mariott</w:t>
      </w:r>
      <w:proofErr w:type="spellEnd"/>
      <w:r w:rsidRPr="002A391C">
        <w:rPr>
          <w:rFonts w:ascii="Cambria" w:hAnsi="Cambria"/>
          <w:sz w:val="24"/>
          <w:szCs w:val="24"/>
          <w:lang w:val="en-GB"/>
        </w:rPr>
        <w:t xml:space="preserve">, 2019, Serve 360, Marriot International, 15 June 2021, </w:t>
      </w:r>
      <w:hyperlink r:id="rId8" w:history="1">
        <w:r w:rsidRPr="002A391C">
          <w:rPr>
            <w:rStyle w:val="Hyperlink"/>
            <w:rFonts w:ascii="Cambria" w:hAnsi="Cambria"/>
            <w:sz w:val="24"/>
            <w:szCs w:val="24"/>
            <w:lang w:val="en-GB"/>
          </w:rPr>
          <w:t>https://serve360.marriott.com</w:t>
        </w:r>
      </w:hyperlink>
      <w:r w:rsidRPr="002A391C">
        <w:rPr>
          <w:rFonts w:ascii="Cambria" w:hAnsi="Cambria"/>
          <w:sz w:val="24"/>
          <w:szCs w:val="24"/>
          <w:lang w:val="en-GB"/>
        </w:rPr>
        <w:t xml:space="preserve"> </w:t>
      </w:r>
    </w:p>
    <w:p w:rsidR="002A391C" w:rsidRPr="002A391C" w:rsidRDefault="002A391C" w:rsidP="002A391C">
      <w:pPr>
        <w:autoSpaceDE w:val="0"/>
        <w:autoSpaceDN w:val="0"/>
        <w:adjustRightInd w:val="0"/>
        <w:spacing w:after="0" w:line="360" w:lineRule="auto"/>
        <w:jc w:val="both"/>
        <w:rPr>
          <w:rFonts w:ascii="Cambria" w:eastAsia="ArialMT" w:hAnsi="Cambria" w:cs="ArialMT"/>
          <w:sz w:val="24"/>
          <w:szCs w:val="24"/>
          <w:lang w:bidi="ar-SA"/>
        </w:rPr>
      </w:pPr>
      <w:r w:rsidRPr="002A391C">
        <w:rPr>
          <w:rFonts w:ascii="Cambria" w:eastAsia="ArialMT" w:hAnsi="Cambria" w:cs="ArialMT"/>
          <w:sz w:val="24"/>
          <w:szCs w:val="24"/>
          <w:lang w:bidi="ar-SA"/>
        </w:rPr>
        <w:t xml:space="preserve">O’Gorman, K. (2010) </w:t>
      </w:r>
      <w:proofErr w:type="gramStart"/>
      <w:r w:rsidRPr="002A391C">
        <w:rPr>
          <w:rFonts w:ascii="Cambria" w:eastAsia="ArialMT" w:hAnsi="Cambria" w:cs="ArialMT"/>
          <w:sz w:val="24"/>
          <w:szCs w:val="24"/>
          <w:lang w:bidi="ar-SA"/>
        </w:rPr>
        <w:t>The</w:t>
      </w:r>
      <w:proofErr w:type="gramEnd"/>
      <w:r w:rsidRPr="002A391C">
        <w:rPr>
          <w:rFonts w:ascii="Cambria" w:eastAsia="ArialMT" w:hAnsi="Cambria" w:cs="ArialMT"/>
          <w:sz w:val="24"/>
          <w:szCs w:val="24"/>
          <w:lang w:bidi="ar-SA"/>
        </w:rPr>
        <w:t xml:space="preserve"> Origins of Hospitality and</w:t>
      </w:r>
      <w:r>
        <w:rPr>
          <w:rFonts w:ascii="Cambria" w:eastAsia="ArialMT" w:hAnsi="Cambria" w:cs="ArialMT"/>
          <w:sz w:val="24"/>
          <w:szCs w:val="24"/>
          <w:lang w:bidi="ar-SA"/>
        </w:rPr>
        <w:t xml:space="preserve"> </w:t>
      </w:r>
      <w:r w:rsidRPr="002A391C">
        <w:rPr>
          <w:rFonts w:ascii="Cambria" w:eastAsia="ArialMT" w:hAnsi="Cambria" w:cs="ArialMT"/>
          <w:sz w:val="24"/>
          <w:szCs w:val="24"/>
          <w:lang w:bidi="ar-SA"/>
        </w:rPr>
        <w:t xml:space="preserve">Tourism, </w:t>
      </w:r>
      <w:proofErr w:type="spellStart"/>
      <w:r w:rsidRPr="002A391C">
        <w:rPr>
          <w:rFonts w:ascii="Cambria" w:eastAsia="ArialMT" w:hAnsi="Cambria" w:cs="ArialMT"/>
          <w:sz w:val="24"/>
          <w:szCs w:val="24"/>
          <w:lang w:bidi="ar-SA"/>
        </w:rPr>
        <w:t>Goodfellow</w:t>
      </w:r>
      <w:proofErr w:type="spellEnd"/>
      <w:r w:rsidRPr="002A391C">
        <w:rPr>
          <w:rFonts w:ascii="Cambria" w:eastAsia="ArialMT" w:hAnsi="Cambria" w:cs="ArialMT"/>
          <w:sz w:val="24"/>
          <w:szCs w:val="24"/>
          <w:lang w:bidi="ar-SA"/>
        </w:rPr>
        <w:t>, Oxford</w:t>
      </w:r>
    </w:p>
    <w:p w:rsidR="002A391C" w:rsidRPr="002A391C" w:rsidRDefault="002A391C" w:rsidP="002A391C">
      <w:pPr>
        <w:autoSpaceDE w:val="0"/>
        <w:autoSpaceDN w:val="0"/>
        <w:adjustRightInd w:val="0"/>
        <w:spacing w:after="0" w:line="360" w:lineRule="auto"/>
        <w:jc w:val="both"/>
        <w:rPr>
          <w:rFonts w:ascii="Cambria" w:eastAsia="ArialMT" w:hAnsi="Cambria" w:cs="ArialMT"/>
          <w:sz w:val="24"/>
          <w:szCs w:val="24"/>
          <w:lang w:bidi="ar-SA"/>
        </w:rPr>
      </w:pPr>
      <w:r w:rsidRPr="002A391C">
        <w:rPr>
          <w:rFonts w:ascii="Cambria" w:eastAsia="ArialMT" w:hAnsi="Cambria" w:cs="ArialMT"/>
          <w:sz w:val="24"/>
          <w:szCs w:val="24"/>
          <w:lang w:bidi="ar-SA"/>
        </w:rPr>
        <w:t xml:space="preserve">O'Fallon, M.J. and Rutherford, D.G., 2010. </w:t>
      </w:r>
      <w:proofErr w:type="gramStart"/>
      <w:r w:rsidRPr="002A391C">
        <w:rPr>
          <w:rFonts w:ascii="Cambria" w:eastAsia="ArialMT" w:hAnsi="Cambria" w:cs="ArialMT"/>
          <w:sz w:val="24"/>
          <w:szCs w:val="24"/>
          <w:lang w:bidi="ar-SA"/>
        </w:rPr>
        <w:t>Hotel</w:t>
      </w:r>
      <w:r>
        <w:rPr>
          <w:rFonts w:ascii="Cambria" w:eastAsia="ArialMT" w:hAnsi="Cambria" w:cs="ArialMT"/>
          <w:sz w:val="24"/>
          <w:szCs w:val="24"/>
          <w:lang w:bidi="ar-SA"/>
        </w:rPr>
        <w:t xml:space="preserve"> </w:t>
      </w:r>
      <w:r w:rsidRPr="002A391C">
        <w:rPr>
          <w:rFonts w:ascii="Cambria" w:eastAsia="ArialMT" w:hAnsi="Cambria" w:cs="ArialMT"/>
          <w:sz w:val="24"/>
          <w:szCs w:val="24"/>
          <w:lang w:bidi="ar-SA"/>
        </w:rPr>
        <w:t>management and operations, 5th Ed, John Wiley &amp;</w:t>
      </w:r>
      <w:r>
        <w:rPr>
          <w:rFonts w:ascii="Cambria" w:eastAsia="ArialMT" w:hAnsi="Cambria" w:cs="ArialMT"/>
          <w:sz w:val="24"/>
          <w:szCs w:val="24"/>
          <w:lang w:bidi="ar-SA"/>
        </w:rPr>
        <w:t xml:space="preserve"> </w:t>
      </w:r>
      <w:r w:rsidRPr="002A391C">
        <w:rPr>
          <w:rFonts w:ascii="Cambria" w:eastAsia="ArialMT" w:hAnsi="Cambria" w:cs="ArialMT"/>
          <w:sz w:val="24"/>
          <w:szCs w:val="24"/>
          <w:lang w:bidi="ar-SA"/>
        </w:rPr>
        <w:t>Sons.</w:t>
      </w:r>
      <w:proofErr w:type="gramEnd"/>
    </w:p>
    <w:p w:rsidR="002A391C" w:rsidRPr="002A391C" w:rsidRDefault="002A391C" w:rsidP="002A391C">
      <w:pPr>
        <w:spacing w:line="360" w:lineRule="auto"/>
        <w:jc w:val="both"/>
        <w:rPr>
          <w:rFonts w:ascii="Cambria" w:hAnsi="Cambria"/>
          <w:sz w:val="24"/>
          <w:szCs w:val="24"/>
        </w:rPr>
      </w:pPr>
      <w:r w:rsidRPr="002A391C">
        <w:rPr>
          <w:rFonts w:ascii="Cambria" w:hAnsi="Cambria"/>
          <w:sz w:val="24"/>
          <w:szCs w:val="24"/>
          <w:lang w:val="en-GB"/>
        </w:rPr>
        <w:t xml:space="preserve">Premier Inn, 2021, </w:t>
      </w:r>
      <w:proofErr w:type="gramStart"/>
      <w:r w:rsidRPr="002A391C">
        <w:rPr>
          <w:rFonts w:ascii="Cambria" w:hAnsi="Cambria"/>
          <w:sz w:val="24"/>
          <w:szCs w:val="24"/>
          <w:lang w:val="en-GB"/>
        </w:rPr>
        <w:t>We’re</w:t>
      </w:r>
      <w:proofErr w:type="gramEnd"/>
      <w:r w:rsidRPr="002A391C">
        <w:rPr>
          <w:rFonts w:ascii="Cambria" w:hAnsi="Cambria"/>
          <w:sz w:val="24"/>
          <w:szCs w:val="24"/>
          <w:lang w:val="en-GB"/>
        </w:rPr>
        <w:t xml:space="preserve"> a Force for Good, Premier Inn, 15 June 2021, 2021</w:t>
      </w:r>
      <w:hyperlink r:id="rId9" w:history="1">
        <w:r w:rsidRPr="002A391C">
          <w:rPr>
            <w:rStyle w:val="Hyperlink"/>
            <w:rFonts w:ascii="Cambria" w:hAnsi="Cambria"/>
            <w:sz w:val="24"/>
            <w:szCs w:val="24"/>
            <w:lang w:val="en-GB"/>
          </w:rPr>
          <w:t>https://www.premierinn.com</w:t>
        </w:r>
      </w:hyperlink>
      <w:r w:rsidRPr="002A391C">
        <w:rPr>
          <w:rFonts w:ascii="Cambria" w:hAnsi="Cambria"/>
          <w:sz w:val="24"/>
          <w:szCs w:val="24"/>
          <w:lang w:val="en-GB"/>
        </w:rPr>
        <w:t xml:space="preserve"> </w:t>
      </w:r>
    </w:p>
    <w:p w:rsidR="002A391C" w:rsidRPr="002A391C" w:rsidRDefault="002A391C" w:rsidP="002A391C">
      <w:pPr>
        <w:spacing w:line="360" w:lineRule="auto"/>
        <w:jc w:val="both"/>
        <w:rPr>
          <w:rFonts w:ascii="Cambria" w:hAnsi="Cambria"/>
          <w:sz w:val="24"/>
          <w:szCs w:val="24"/>
        </w:rPr>
      </w:pPr>
      <w:proofErr w:type="gramStart"/>
      <w:r w:rsidRPr="002A391C">
        <w:rPr>
          <w:rFonts w:ascii="Cambria" w:hAnsi="Cambria"/>
          <w:sz w:val="24"/>
          <w:szCs w:val="24"/>
          <w:lang w:val="en-GB"/>
        </w:rPr>
        <w:t>Rushmore, S., &amp; Baum, E. (2001).</w:t>
      </w:r>
      <w:proofErr w:type="gramEnd"/>
      <w:r w:rsidRPr="002A391C">
        <w:rPr>
          <w:rFonts w:ascii="Cambria" w:hAnsi="Cambria"/>
          <w:sz w:val="24"/>
          <w:szCs w:val="24"/>
          <w:lang w:val="en-GB"/>
        </w:rPr>
        <w:t xml:space="preserve"> Hotel &amp; Motel Valuations and Market Studies (2nd </w:t>
      </w:r>
      <w:proofErr w:type="gramStart"/>
      <w:r w:rsidRPr="002A391C">
        <w:rPr>
          <w:rFonts w:ascii="Cambria" w:hAnsi="Cambria"/>
          <w:sz w:val="24"/>
          <w:szCs w:val="24"/>
          <w:lang w:val="en-GB"/>
        </w:rPr>
        <w:t>ed</w:t>
      </w:r>
      <w:proofErr w:type="gramEnd"/>
      <w:r w:rsidRPr="002A391C">
        <w:rPr>
          <w:rFonts w:ascii="Cambria" w:hAnsi="Cambria"/>
          <w:sz w:val="24"/>
          <w:szCs w:val="24"/>
          <w:lang w:val="en-GB"/>
        </w:rPr>
        <w:t>.). Illinois: The Appraisal Institute. p.8</w:t>
      </w:r>
    </w:p>
    <w:p w:rsidR="002A391C" w:rsidRPr="002A391C" w:rsidRDefault="002A391C" w:rsidP="002A391C">
      <w:pPr>
        <w:autoSpaceDE w:val="0"/>
        <w:autoSpaceDN w:val="0"/>
        <w:adjustRightInd w:val="0"/>
        <w:spacing w:after="0" w:line="360" w:lineRule="auto"/>
        <w:jc w:val="both"/>
        <w:rPr>
          <w:rFonts w:ascii="Cambria" w:eastAsia="ArialMT" w:hAnsi="Cambria" w:cs="ArialMT"/>
          <w:sz w:val="24"/>
          <w:szCs w:val="24"/>
          <w:lang w:bidi="ar-SA"/>
        </w:rPr>
      </w:pPr>
      <w:proofErr w:type="spellStart"/>
      <w:r w:rsidRPr="002A391C">
        <w:rPr>
          <w:rFonts w:ascii="Cambria" w:eastAsia="ArialMT" w:hAnsi="Cambria" w:cs="ArialMT"/>
          <w:sz w:val="24"/>
          <w:szCs w:val="24"/>
          <w:lang w:bidi="ar-SA"/>
        </w:rPr>
        <w:t>Swarbrooke</w:t>
      </w:r>
      <w:proofErr w:type="spellEnd"/>
      <w:r w:rsidRPr="002A391C">
        <w:rPr>
          <w:rFonts w:ascii="Cambria" w:eastAsia="ArialMT" w:hAnsi="Cambria" w:cs="ArialMT"/>
          <w:sz w:val="24"/>
          <w:szCs w:val="24"/>
          <w:lang w:bidi="ar-SA"/>
        </w:rPr>
        <w:t xml:space="preserve"> J &amp; Horner S (2011) Consumer </w:t>
      </w:r>
      <w:proofErr w:type="spellStart"/>
      <w:r w:rsidRPr="002A391C">
        <w:rPr>
          <w:rFonts w:ascii="Cambria" w:eastAsia="ArialMT" w:hAnsi="Cambria" w:cs="ArialMT"/>
          <w:sz w:val="24"/>
          <w:szCs w:val="24"/>
          <w:lang w:bidi="ar-SA"/>
        </w:rPr>
        <w:t>Behaviour</w:t>
      </w:r>
      <w:proofErr w:type="spellEnd"/>
      <w:r>
        <w:rPr>
          <w:rFonts w:ascii="Cambria" w:eastAsia="ArialMT" w:hAnsi="Cambria" w:cs="ArialMT"/>
          <w:sz w:val="24"/>
          <w:szCs w:val="24"/>
          <w:lang w:bidi="ar-SA"/>
        </w:rPr>
        <w:t xml:space="preserve"> </w:t>
      </w:r>
      <w:r w:rsidRPr="002A391C">
        <w:rPr>
          <w:rFonts w:ascii="Cambria" w:eastAsia="ArialMT" w:hAnsi="Cambria" w:cs="ArialMT"/>
          <w:sz w:val="24"/>
          <w:szCs w:val="24"/>
          <w:lang w:bidi="ar-SA"/>
        </w:rPr>
        <w:t>in Tourism 2nd Ed, Oxford, Butterworth</w:t>
      </w:r>
    </w:p>
    <w:p w:rsidR="002A391C" w:rsidRPr="002A391C" w:rsidRDefault="002A391C" w:rsidP="002A391C">
      <w:pPr>
        <w:autoSpaceDE w:val="0"/>
        <w:autoSpaceDN w:val="0"/>
        <w:adjustRightInd w:val="0"/>
        <w:spacing w:after="0" w:line="360" w:lineRule="auto"/>
        <w:jc w:val="both"/>
        <w:rPr>
          <w:rFonts w:ascii="Cambria" w:eastAsia="ArialMT" w:hAnsi="Cambria" w:cs="ArialMT"/>
          <w:sz w:val="24"/>
          <w:szCs w:val="24"/>
          <w:lang w:bidi="ar-SA"/>
        </w:rPr>
      </w:pPr>
      <w:proofErr w:type="spellStart"/>
      <w:r w:rsidRPr="002A391C">
        <w:rPr>
          <w:rFonts w:ascii="Cambria" w:eastAsia="ArialMT" w:hAnsi="Cambria" w:cs="ArialMT"/>
          <w:sz w:val="24"/>
          <w:szCs w:val="24"/>
          <w:lang w:bidi="ar-SA"/>
        </w:rPr>
        <w:t>Tesone</w:t>
      </w:r>
      <w:proofErr w:type="spellEnd"/>
      <w:r w:rsidRPr="002A391C">
        <w:rPr>
          <w:rFonts w:ascii="Cambria" w:eastAsia="ArialMT" w:hAnsi="Cambria" w:cs="ArialMT"/>
          <w:sz w:val="24"/>
          <w:szCs w:val="24"/>
          <w:lang w:bidi="ar-SA"/>
        </w:rPr>
        <w:t>, V. (2014) Principles of Management for the</w:t>
      </w:r>
      <w:r>
        <w:rPr>
          <w:rFonts w:ascii="Cambria" w:eastAsia="ArialMT" w:hAnsi="Cambria" w:cs="ArialMT"/>
          <w:sz w:val="24"/>
          <w:szCs w:val="24"/>
          <w:lang w:bidi="ar-SA"/>
        </w:rPr>
        <w:t xml:space="preserve"> </w:t>
      </w:r>
      <w:r w:rsidRPr="002A391C">
        <w:rPr>
          <w:rFonts w:ascii="Cambria" w:eastAsia="ArialMT" w:hAnsi="Cambria" w:cs="ArialMT"/>
          <w:sz w:val="24"/>
          <w:szCs w:val="24"/>
          <w:lang w:bidi="ar-SA"/>
        </w:rPr>
        <w:t xml:space="preserve">Hospitality Industry, Butterworth </w:t>
      </w:r>
      <w:proofErr w:type="spellStart"/>
      <w:r w:rsidRPr="002A391C">
        <w:rPr>
          <w:rFonts w:ascii="Cambria" w:eastAsia="ArialMT" w:hAnsi="Cambria" w:cs="ArialMT"/>
          <w:sz w:val="24"/>
          <w:szCs w:val="24"/>
          <w:lang w:bidi="ar-SA"/>
        </w:rPr>
        <w:t>Heineman</w:t>
      </w:r>
      <w:proofErr w:type="spellEnd"/>
      <w:r w:rsidRPr="002A391C">
        <w:rPr>
          <w:rFonts w:ascii="Cambria" w:eastAsia="ArialMT" w:hAnsi="Cambria" w:cs="ArialMT"/>
          <w:sz w:val="24"/>
          <w:szCs w:val="24"/>
          <w:lang w:bidi="ar-SA"/>
        </w:rPr>
        <w:t>, Oxford</w:t>
      </w:r>
    </w:p>
    <w:p w:rsidR="002A391C" w:rsidRPr="002A391C" w:rsidRDefault="002A391C" w:rsidP="002A391C">
      <w:pPr>
        <w:autoSpaceDE w:val="0"/>
        <w:autoSpaceDN w:val="0"/>
        <w:adjustRightInd w:val="0"/>
        <w:spacing w:after="0" w:line="360" w:lineRule="auto"/>
        <w:jc w:val="both"/>
        <w:rPr>
          <w:rFonts w:ascii="Cambria" w:eastAsia="ArialMT" w:hAnsi="Cambria" w:cs="ArialMT"/>
          <w:sz w:val="24"/>
          <w:szCs w:val="24"/>
          <w:lang w:bidi="ar-SA"/>
        </w:rPr>
      </w:pPr>
      <w:proofErr w:type="spellStart"/>
      <w:r w:rsidRPr="002A391C">
        <w:rPr>
          <w:rFonts w:ascii="Cambria" w:eastAsia="ArialMT" w:hAnsi="Cambria" w:cs="ArialMT"/>
          <w:sz w:val="24"/>
          <w:szCs w:val="24"/>
          <w:lang w:bidi="ar-SA"/>
        </w:rPr>
        <w:t>Vallen</w:t>
      </w:r>
      <w:proofErr w:type="spellEnd"/>
      <w:r w:rsidRPr="002A391C">
        <w:rPr>
          <w:rFonts w:ascii="Cambria" w:eastAsia="ArialMT" w:hAnsi="Cambria" w:cs="ArialMT"/>
          <w:sz w:val="24"/>
          <w:szCs w:val="24"/>
          <w:lang w:bidi="ar-SA"/>
        </w:rPr>
        <w:t xml:space="preserve">, G.K. &amp; </w:t>
      </w:r>
      <w:proofErr w:type="spellStart"/>
      <w:r w:rsidRPr="002A391C">
        <w:rPr>
          <w:rFonts w:ascii="Cambria" w:eastAsia="ArialMT" w:hAnsi="Cambria" w:cs="ArialMT"/>
          <w:sz w:val="24"/>
          <w:szCs w:val="24"/>
          <w:lang w:bidi="ar-SA"/>
        </w:rPr>
        <w:t>Vallen</w:t>
      </w:r>
      <w:proofErr w:type="spellEnd"/>
      <w:r w:rsidRPr="002A391C">
        <w:rPr>
          <w:rFonts w:ascii="Cambria" w:eastAsia="ArialMT" w:hAnsi="Cambria" w:cs="ArialMT"/>
          <w:sz w:val="24"/>
          <w:szCs w:val="24"/>
          <w:lang w:bidi="ar-SA"/>
        </w:rPr>
        <w:t>, Jerome J. (2014) Check-in</w:t>
      </w:r>
      <w:r>
        <w:rPr>
          <w:rFonts w:ascii="Cambria" w:eastAsia="ArialMT" w:hAnsi="Cambria" w:cs="ArialMT"/>
          <w:sz w:val="24"/>
          <w:szCs w:val="24"/>
          <w:lang w:bidi="ar-SA"/>
        </w:rPr>
        <w:t xml:space="preserve"> </w:t>
      </w:r>
      <w:r w:rsidRPr="002A391C">
        <w:rPr>
          <w:rFonts w:ascii="Cambria" w:eastAsia="ArialMT" w:hAnsi="Cambria" w:cs="ArialMT"/>
          <w:sz w:val="24"/>
          <w:szCs w:val="24"/>
          <w:lang w:bidi="ar-SA"/>
        </w:rPr>
        <w:t xml:space="preserve">check-out: managing hotel operations Ninth </w:t>
      </w:r>
      <w:proofErr w:type="gramStart"/>
      <w:r w:rsidRPr="002A391C">
        <w:rPr>
          <w:rFonts w:ascii="Cambria" w:eastAsia="ArialMT" w:hAnsi="Cambria" w:cs="ArialMT"/>
          <w:sz w:val="24"/>
          <w:szCs w:val="24"/>
          <w:lang w:bidi="ar-SA"/>
        </w:rPr>
        <w:t>edition.;</w:t>
      </w:r>
      <w:proofErr w:type="gramEnd"/>
      <w:r>
        <w:rPr>
          <w:rFonts w:ascii="Cambria" w:eastAsia="ArialMT" w:hAnsi="Cambria" w:cs="ArialMT"/>
          <w:sz w:val="24"/>
          <w:szCs w:val="24"/>
          <w:lang w:bidi="ar-SA"/>
        </w:rPr>
        <w:t xml:space="preserve"> </w:t>
      </w:r>
      <w:r w:rsidRPr="002A391C">
        <w:rPr>
          <w:rFonts w:ascii="Cambria" w:eastAsia="ArialMT" w:hAnsi="Cambria" w:cs="ArialMT"/>
          <w:sz w:val="24"/>
          <w:szCs w:val="24"/>
          <w:lang w:bidi="ar-SA"/>
        </w:rPr>
        <w:t>Pearson new international.,</w:t>
      </w:r>
    </w:p>
    <w:p w:rsidR="002A391C" w:rsidRPr="002A391C" w:rsidRDefault="002A391C" w:rsidP="002A391C">
      <w:pPr>
        <w:autoSpaceDE w:val="0"/>
        <w:autoSpaceDN w:val="0"/>
        <w:adjustRightInd w:val="0"/>
        <w:spacing w:after="0" w:line="360" w:lineRule="auto"/>
        <w:jc w:val="both"/>
        <w:rPr>
          <w:rFonts w:ascii="Cambria" w:eastAsia="ArialMT" w:hAnsi="Cambria" w:cs="ArialMT"/>
          <w:sz w:val="24"/>
          <w:szCs w:val="24"/>
          <w:lang w:bidi="ar-SA"/>
        </w:rPr>
      </w:pPr>
      <w:r w:rsidRPr="002A391C">
        <w:rPr>
          <w:rFonts w:ascii="Cambria" w:eastAsia="ArialMT" w:hAnsi="Cambria" w:cs="ArialMT"/>
          <w:sz w:val="24"/>
          <w:szCs w:val="24"/>
          <w:lang w:bidi="ar-SA"/>
        </w:rPr>
        <w:lastRenderedPageBreak/>
        <w:t>Walker, J. (2013) Introduction to Hospitality</w:t>
      </w:r>
      <w:r>
        <w:rPr>
          <w:rFonts w:ascii="Cambria" w:eastAsia="ArialMT" w:hAnsi="Cambria" w:cs="ArialMT"/>
          <w:sz w:val="24"/>
          <w:szCs w:val="24"/>
          <w:lang w:bidi="ar-SA"/>
        </w:rPr>
        <w:t xml:space="preserve"> </w:t>
      </w:r>
      <w:r w:rsidRPr="002A391C">
        <w:rPr>
          <w:rFonts w:ascii="Cambria" w:eastAsia="ArialMT" w:hAnsi="Cambria" w:cs="ArialMT"/>
          <w:sz w:val="24"/>
          <w:szCs w:val="24"/>
          <w:lang w:bidi="ar-SA"/>
        </w:rPr>
        <w:t>Management, Pearson, London</w:t>
      </w:r>
    </w:p>
    <w:p w:rsidR="002A391C" w:rsidRPr="002A391C" w:rsidRDefault="002A391C" w:rsidP="002A391C">
      <w:pPr>
        <w:autoSpaceDE w:val="0"/>
        <w:autoSpaceDN w:val="0"/>
        <w:adjustRightInd w:val="0"/>
        <w:spacing w:after="0" w:line="360" w:lineRule="auto"/>
        <w:jc w:val="both"/>
        <w:rPr>
          <w:rFonts w:ascii="Cambria" w:eastAsia="ArialMT" w:hAnsi="Cambria" w:cs="ArialMT"/>
          <w:sz w:val="24"/>
          <w:szCs w:val="24"/>
          <w:lang w:bidi="ar-SA"/>
        </w:rPr>
      </w:pPr>
      <w:r w:rsidRPr="002A391C">
        <w:rPr>
          <w:rFonts w:ascii="Cambria" w:eastAsia="ArialMT" w:hAnsi="Cambria" w:cs="ArialMT"/>
          <w:sz w:val="24"/>
          <w:szCs w:val="24"/>
          <w:lang w:bidi="ar-SA"/>
        </w:rPr>
        <w:t>Wood, R.C., 2015. Hospitality Management: a brief</w:t>
      </w:r>
      <w:r>
        <w:rPr>
          <w:rFonts w:ascii="Cambria" w:eastAsia="ArialMT" w:hAnsi="Cambria" w:cs="ArialMT"/>
          <w:sz w:val="24"/>
          <w:szCs w:val="24"/>
          <w:lang w:bidi="ar-SA"/>
        </w:rPr>
        <w:t xml:space="preserve"> </w:t>
      </w:r>
      <w:r w:rsidRPr="002A391C">
        <w:rPr>
          <w:rFonts w:ascii="Cambria" w:eastAsia="ArialMT" w:hAnsi="Cambria" w:cs="ArialMT"/>
          <w:sz w:val="24"/>
          <w:szCs w:val="24"/>
          <w:lang w:bidi="ar-SA"/>
        </w:rPr>
        <w:t>introduction, Sage, London</w:t>
      </w:r>
    </w:p>
    <w:p w:rsidR="00371848" w:rsidRDefault="00371848"/>
    <w:sectPr w:rsidR="00371848" w:rsidSect="00371848">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MT">
    <w:altName w:val="MS Mincho"/>
    <w:panose1 w:val="00000000000000000000"/>
    <w:charset w:val="80"/>
    <w:family w:val="auto"/>
    <w:notTrueType/>
    <w:pitch w:val="default"/>
    <w:sig w:usb0="00000003" w:usb1="08070000" w:usb2="00000010" w:usb3="00000000" w:csb0="0002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9C58FE"/>
    <w:multiLevelType w:val="hybridMultilevel"/>
    <w:tmpl w:val="81C4B090"/>
    <w:lvl w:ilvl="0" w:tplc="2C02ACEA">
      <w:start w:val="1"/>
      <w:numFmt w:val="bullet"/>
      <w:lvlText w:val="•"/>
      <w:lvlJc w:val="left"/>
      <w:pPr>
        <w:tabs>
          <w:tab w:val="num" w:pos="720"/>
        </w:tabs>
        <w:ind w:left="720" w:hanging="360"/>
      </w:pPr>
      <w:rPr>
        <w:rFonts w:ascii="Arial" w:hAnsi="Arial" w:hint="default"/>
      </w:rPr>
    </w:lvl>
    <w:lvl w:ilvl="1" w:tplc="2168F68A" w:tentative="1">
      <w:start w:val="1"/>
      <w:numFmt w:val="bullet"/>
      <w:lvlText w:val="•"/>
      <w:lvlJc w:val="left"/>
      <w:pPr>
        <w:tabs>
          <w:tab w:val="num" w:pos="1440"/>
        </w:tabs>
        <w:ind w:left="1440" w:hanging="360"/>
      </w:pPr>
      <w:rPr>
        <w:rFonts w:ascii="Arial" w:hAnsi="Arial" w:hint="default"/>
      </w:rPr>
    </w:lvl>
    <w:lvl w:ilvl="2" w:tplc="9E140168" w:tentative="1">
      <w:start w:val="1"/>
      <w:numFmt w:val="bullet"/>
      <w:lvlText w:val="•"/>
      <w:lvlJc w:val="left"/>
      <w:pPr>
        <w:tabs>
          <w:tab w:val="num" w:pos="2160"/>
        </w:tabs>
        <w:ind w:left="2160" w:hanging="360"/>
      </w:pPr>
      <w:rPr>
        <w:rFonts w:ascii="Arial" w:hAnsi="Arial" w:hint="default"/>
      </w:rPr>
    </w:lvl>
    <w:lvl w:ilvl="3" w:tplc="5A2262A6" w:tentative="1">
      <w:start w:val="1"/>
      <w:numFmt w:val="bullet"/>
      <w:lvlText w:val="•"/>
      <w:lvlJc w:val="left"/>
      <w:pPr>
        <w:tabs>
          <w:tab w:val="num" w:pos="2880"/>
        </w:tabs>
        <w:ind w:left="2880" w:hanging="360"/>
      </w:pPr>
      <w:rPr>
        <w:rFonts w:ascii="Arial" w:hAnsi="Arial" w:hint="default"/>
      </w:rPr>
    </w:lvl>
    <w:lvl w:ilvl="4" w:tplc="184EEDDC" w:tentative="1">
      <w:start w:val="1"/>
      <w:numFmt w:val="bullet"/>
      <w:lvlText w:val="•"/>
      <w:lvlJc w:val="left"/>
      <w:pPr>
        <w:tabs>
          <w:tab w:val="num" w:pos="3600"/>
        </w:tabs>
        <w:ind w:left="3600" w:hanging="360"/>
      </w:pPr>
      <w:rPr>
        <w:rFonts w:ascii="Arial" w:hAnsi="Arial" w:hint="default"/>
      </w:rPr>
    </w:lvl>
    <w:lvl w:ilvl="5" w:tplc="BA3E682A" w:tentative="1">
      <w:start w:val="1"/>
      <w:numFmt w:val="bullet"/>
      <w:lvlText w:val="•"/>
      <w:lvlJc w:val="left"/>
      <w:pPr>
        <w:tabs>
          <w:tab w:val="num" w:pos="4320"/>
        </w:tabs>
        <w:ind w:left="4320" w:hanging="360"/>
      </w:pPr>
      <w:rPr>
        <w:rFonts w:ascii="Arial" w:hAnsi="Arial" w:hint="default"/>
      </w:rPr>
    </w:lvl>
    <w:lvl w:ilvl="6" w:tplc="7B04BDB0" w:tentative="1">
      <w:start w:val="1"/>
      <w:numFmt w:val="bullet"/>
      <w:lvlText w:val="•"/>
      <w:lvlJc w:val="left"/>
      <w:pPr>
        <w:tabs>
          <w:tab w:val="num" w:pos="5040"/>
        </w:tabs>
        <w:ind w:left="5040" w:hanging="360"/>
      </w:pPr>
      <w:rPr>
        <w:rFonts w:ascii="Arial" w:hAnsi="Arial" w:hint="default"/>
      </w:rPr>
    </w:lvl>
    <w:lvl w:ilvl="7" w:tplc="BCF46064" w:tentative="1">
      <w:start w:val="1"/>
      <w:numFmt w:val="bullet"/>
      <w:lvlText w:val="•"/>
      <w:lvlJc w:val="left"/>
      <w:pPr>
        <w:tabs>
          <w:tab w:val="num" w:pos="5760"/>
        </w:tabs>
        <w:ind w:left="5760" w:hanging="360"/>
      </w:pPr>
      <w:rPr>
        <w:rFonts w:ascii="Arial" w:hAnsi="Arial" w:hint="default"/>
      </w:rPr>
    </w:lvl>
    <w:lvl w:ilvl="8" w:tplc="42588F70" w:tentative="1">
      <w:start w:val="1"/>
      <w:numFmt w:val="bullet"/>
      <w:lvlText w:val="•"/>
      <w:lvlJc w:val="left"/>
      <w:pPr>
        <w:tabs>
          <w:tab w:val="num" w:pos="6480"/>
        </w:tabs>
        <w:ind w:left="6480" w:hanging="360"/>
      </w:pPr>
      <w:rPr>
        <w:rFonts w:ascii="Arial" w:hAnsi="Arial" w:hint="default"/>
      </w:rPr>
    </w:lvl>
  </w:abstractNum>
  <w:abstractNum w:abstractNumId="1">
    <w:nsid w:val="1CD01104"/>
    <w:multiLevelType w:val="multilevel"/>
    <w:tmpl w:val="0C64B5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46109CC"/>
    <w:multiLevelType w:val="hybridMultilevel"/>
    <w:tmpl w:val="F3103A7C"/>
    <w:lvl w:ilvl="0" w:tplc="253EFFC6">
      <w:start w:val="1"/>
      <w:numFmt w:val="bullet"/>
      <w:lvlText w:val="•"/>
      <w:lvlJc w:val="left"/>
      <w:pPr>
        <w:tabs>
          <w:tab w:val="num" w:pos="720"/>
        </w:tabs>
        <w:ind w:left="720" w:hanging="360"/>
      </w:pPr>
      <w:rPr>
        <w:rFonts w:ascii="Arial" w:hAnsi="Arial" w:hint="default"/>
      </w:rPr>
    </w:lvl>
    <w:lvl w:ilvl="1" w:tplc="0FDE079E" w:tentative="1">
      <w:start w:val="1"/>
      <w:numFmt w:val="bullet"/>
      <w:lvlText w:val="•"/>
      <w:lvlJc w:val="left"/>
      <w:pPr>
        <w:tabs>
          <w:tab w:val="num" w:pos="1440"/>
        </w:tabs>
        <w:ind w:left="1440" w:hanging="360"/>
      </w:pPr>
      <w:rPr>
        <w:rFonts w:ascii="Arial" w:hAnsi="Arial" w:hint="default"/>
      </w:rPr>
    </w:lvl>
    <w:lvl w:ilvl="2" w:tplc="77962FB6" w:tentative="1">
      <w:start w:val="1"/>
      <w:numFmt w:val="bullet"/>
      <w:lvlText w:val="•"/>
      <w:lvlJc w:val="left"/>
      <w:pPr>
        <w:tabs>
          <w:tab w:val="num" w:pos="2160"/>
        </w:tabs>
        <w:ind w:left="2160" w:hanging="360"/>
      </w:pPr>
      <w:rPr>
        <w:rFonts w:ascii="Arial" w:hAnsi="Arial" w:hint="default"/>
      </w:rPr>
    </w:lvl>
    <w:lvl w:ilvl="3" w:tplc="BF0012AE" w:tentative="1">
      <w:start w:val="1"/>
      <w:numFmt w:val="bullet"/>
      <w:lvlText w:val="•"/>
      <w:lvlJc w:val="left"/>
      <w:pPr>
        <w:tabs>
          <w:tab w:val="num" w:pos="2880"/>
        </w:tabs>
        <w:ind w:left="2880" w:hanging="360"/>
      </w:pPr>
      <w:rPr>
        <w:rFonts w:ascii="Arial" w:hAnsi="Arial" w:hint="default"/>
      </w:rPr>
    </w:lvl>
    <w:lvl w:ilvl="4" w:tplc="EB82A080" w:tentative="1">
      <w:start w:val="1"/>
      <w:numFmt w:val="bullet"/>
      <w:lvlText w:val="•"/>
      <w:lvlJc w:val="left"/>
      <w:pPr>
        <w:tabs>
          <w:tab w:val="num" w:pos="3600"/>
        </w:tabs>
        <w:ind w:left="3600" w:hanging="360"/>
      </w:pPr>
      <w:rPr>
        <w:rFonts w:ascii="Arial" w:hAnsi="Arial" w:hint="default"/>
      </w:rPr>
    </w:lvl>
    <w:lvl w:ilvl="5" w:tplc="EB2C8FE8" w:tentative="1">
      <w:start w:val="1"/>
      <w:numFmt w:val="bullet"/>
      <w:lvlText w:val="•"/>
      <w:lvlJc w:val="left"/>
      <w:pPr>
        <w:tabs>
          <w:tab w:val="num" w:pos="4320"/>
        </w:tabs>
        <w:ind w:left="4320" w:hanging="360"/>
      </w:pPr>
      <w:rPr>
        <w:rFonts w:ascii="Arial" w:hAnsi="Arial" w:hint="default"/>
      </w:rPr>
    </w:lvl>
    <w:lvl w:ilvl="6" w:tplc="2A8CAC52" w:tentative="1">
      <w:start w:val="1"/>
      <w:numFmt w:val="bullet"/>
      <w:lvlText w:val="•"/>
      <w:lvlJc w:val="left"/>
      <w:pPr>
        <w:tabs>
          <w:tab w:val="num" w:pos="5040"/>
        </w:tabs>
        <w:ind w:left="5040" w:hanging="360"/>
      </w:pPr>
      <w:rPr>
        <w:rFonts w:ascii="Arial" w:hAnsi="Arial" w:hint="default"/>
      </w:rPr>
    </w:lvl>
    <w:lvl w:ilvl="7" w:tplc="4900F44C" w:tentative="1">
      <w:start w:val="1"/>
      <w:numFmt w:val="bullet"/>
      <w:lvlText w:val="•"/>
      <w:lvlJc w:val="left"/>
      <w:pPr>
        <w:tabs>
          <w:tab w:val="num" w:pos="5760"/>
        </w:tabs>
        <w:ind w:left="5760" w:hanging="360"/>
      </w:pPr>
      <w:rPr>
        <w:rFonts w:ascii="Arial" w:hAnsi="Arial" w:hint="default"/>
      </w:rPr>
    </w:lvl>
    <w:lvl w:ilvl="8" w:tplc="8A9CF204" w:tentative="1">
      <w:start w:val="1"/>
      <w:numFmt w:val="bullet"/>
      <w:lvlText w:val="•"/>
      <w:lvlJc w:val="left"/>
      <w:pPr>
        <w:tabs>
          <w:tab w:val="num" w:pos="6480"/>
        </w:tabs>
        <w:ind w:left="6480" w:hanging="360"/>
      </w:pPr>
      <w:rPr>
        <w:rFonts w:ascii="Arial" w:hAnsi="Arial" w:hint="default"/>
      </w:rPr>
    </w:lvl>
  </w:abstractNum>
  <w:abstractNum w:abstractNumId="3">
    <w:nsid w:val="6E1732DF"/>
    <w:multiLevelType w:val="hybridMultilevel"/>
    <w:tmpl w:val="92263862"/>
    <w:lvl w:ilvl="0" w:tplc="88D6F094">
      <w:start w:val="1"/>
      <w:numFmt w:val="bullet"/>
      <w:lvlText w:val="•"/>
      <w:lvlJc w:val="left"/>
      <w:pPr>
        <w:tabs>
          <w:tab w:val="num" w:pos="720"/>
        </w:tabs>
        <w:ind w:left="720" w:hanging="360"/>
      </w:pPr>
      <w:rPr>
        <w:rFonts w:ascii="Arial" w:hAnsi="Arial" w:hint="default"/>
      </w:rPr>
    </w:lvl>
    <w:lvl w:ilvl="1" w:tplc="07AEEA34" w:tentative="1">
      <w:start w:val="1"/>
      <w:numFmt w:val="bullet"/>
      <w:lvlText w:val="•"/>
      <w:lvlJc w:val="left"/>
      <w:pPr>
        <w:tabs>
          <w:tab w:val="num" w:pos="1440"/>
        </w:tabs>
        <w:ind w:left="1440" w:hanging="360"/>
      </w:pPr>
      <w:rPr>
        <w:rFonts w:ascii="Arial" w:hAnsi="Arial" w:hint="default"/>
      </w:rPr>
    </w:lvl>
    <w:lvl w:ilvl="2" w:tplc="4D1A7120" w:tentative="1">
      <w:start w:val="1"/>
      <w:numFmt w:val="bullet"/>
      <w:lvlText w:val="•"/>
      <w:lvlJc w:val="left"/>
      <w:pPr>
        <w:tabs>
          <w:tab w:val="num" w:pos="2160"/>
        </w:tabs>
        <w:ind w:left="2160" w:hanging="360"/>
      </w:pPr>
      <w:rPr>
        <w:rFonts w:ascii="Arial" w:hAnsi="Arial" w:hint="default"/>
      </w:rPr>
    </w:lvl>
    <w:lvl w:ilvl="3" w:tplc="5106DBE4" w:tentative="1">
      <w:start w:val="1"/>
      <w:numFmt w:val="bullet"/>
      <w:lvlText w:val="•"/>
      <w:lvlJc w:val="left"/>
      <w:pPr>
        <w:tabs>
          <w:tab w:val="num" w:pos="2880"/>
        </w:tabs>
        <w:ind w:left="2880" w:hanging="360"/>
      </w:pPr>
      <w:rPr>
        <w:rFonts w:ascii="Arial" w:hAnsi="Arial" w:hint="default"/>
      </w:rPr>
    </w:lvl>
    <w:lvl w:ilvl="4" w:tplc="6962540E" w:tentative="1">
      <w:start w:val="1"/>
      <w:numFmt w:val="bullet"/>
      <w:lvlText w:val="•"/>
      <w:lvlJc w:val="left"/>
      <w:pPr>
        <w:tabs>
          <w:tab w:val="num" w:pos="3600"/>
        </w:tabs>
        <w:ind w:left="3600" w:hanging="360"/>
      </w:pPr>
      <w:rPr>
        <w:rFonts w:ascii="Arial" w:hAnsi="Arial" w:hint="default"/>
      </w:rPr>
    </w:lvl>
    <w:lvl w:ilvl="5" w:tplc="210418A8" w:tentative="1">
      <w:start w:val="1"/>
      <w:numFmt w:val="bullet"/>
      <w:lvlText w:val="•"/>
      <w:lvlJc w:val="left"/>
      <w:pPr>
        <w:tabs>
          <w:tab w:val="num" w:pos="4320"/>
        </w:tabs>
        <w:ind w:left="4320" w:hanging="360"/>
      </w:pPr>
      <w:rPr>
        <w:rFonts w:ascii="Arial" w:hAnsi="Arial" w:hint="default"/>
      </w:rPr>
    </w:lvl>
    <w:lvl w:ilvl="6" w:tplc="4DCE4B82" w:tentative="1">
      <w:start w:val="1"/>
      <w:numFmt w:val="bullet"/>
      <w:lvlText w:val="•"/>
      <w:lvlJc w:val="left"/>
      <w:pPr>
        <w:tabs>
          <w:tab w:val="num" w:pos="5040"/>
        </w:tabs>
        <w:ind w:left="5040" w:hanging="360"/>
      </w:pPr>
      <w:rPr>
        <w:rFonts w:ascii="Arial" w:hAnsi="Arial" w:hint="default"/>
      </w:rPr>
    </w:lvl>
    <w:lvl w:ilvl="7" w:tplc="0720B574" w:tentative="1">
      <w:start w:val="1"/>
      <w:numFmt w:val="bullet"/>
      <w:lvlText w:val="•"/>
      <w:lvlJc w:val="left"/>
      <w:pPr>
        <w:tabs>
          <w:tab w:val="num" w:pos="5760"/>
        </w:tabs>
        <w:ind w:left="5760" w:hanging="360"/>
      </w:pPr>
      <w:rPr>
        <w:rFonts w:ascii="Arial" w:hAnsi="Arial" w:hint="default"/>
      </w:rPr>
    </w:lvl>
    <w:lvl w:ilvl="8" w:tplc="9BC6911E" w:tentative="1">
      <w:start w:val="1"/>
      <w:numFmt w:val="bullet"/>
      <w:lvlText w:val="•"/>
      <w:lvlJc w:val="left"/>
      <w:pPr>
        <w:tabs>
          <w:tab w:val="num" w:pos="6480"/>
        </w:tabs>
        <w:ind w:left="6480" w:hanging="360"/>
      </w:pPr>
      <w:rPr>
        <w:rFonts w:ascii="Arial" w:hAnsi="Arial" w:hint="default"/>
      </w:rPr>
    </w:lvl>
  </w:abstractNum>
  <w:num w:numId="1">
    <w:abstractNumId w:val="1"/>
  </w:num>
  <w:num w:numId="2">
    <w:abstractNumId w:val="2"/>
  </w:num>
  <w:num w:numId="3">
    <w:abstractNumId w:val="0"/>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characterSpacingControl w:val="doNotCompress"/>
  <w:compat>
    <w:useFELayout/>
  </w:compat>
  <w:rsids>
    <w:rsidRoot w:val="003E025A"/>
    <w:rsid w:val="001E412F"/>
    <w:rsid w:val="002A391C"/>
    <w:rsid w:val="00371848"/>
    <w:rsid w:val="003E025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ajorHAnsi" w:eastAsiaTheme="majorEastAsia" w:hAnsiTheme="majorHAnsi" w:cstheme="majorBidi"/>
        <w:sz w:val="22"/>
        <w:szCs w:val="22"/>
        <w:lang w:val="en-US" w:eastAsia="en-US" w:bidi="en-US"/>
      </w:rPr>
    </w:rPrDefault>
    <w:pPrDefault>
      <w:pPr>
        <w:spacing w:after="200" w:line="252"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025A"/>
  </w:style>
  <w:style w:type="paragraph" w:styleId="Heading1">
    <w:name w:val="heading 1"/>
    <w:basedOn w:val="Normal"/>
    <w:next w:val="Normal"/>
    <w:link w:val="Heading1Char"/>
    <w:uiPriority w:val="9"/>
    <w:qFormat/>
    <w:rsid w:val="003E025A"/>
    <w:pPr>
      <w:pBdr>
        <w:bottom w:val="thinThickSmallGap" w:sz="12" w:space="1" w:color="943634" w:themeColor="accent2" w:themeShade="BF"/>
      </w:pBdr>
      <w:spacing w:before="400"/>
      <w:jc w:val="center"/>
      <w:outlineLvl w:val="0"/>
    </w:pPr>
    <w:rPr>
      <w:caps/>
      <w:color w:val="632423" w:themeColor="accent2" w:themeShade="80"/>
      <w:spacing w:val="20"/>
      <w:sz w:val="28"/>
      <w:szCs w:val="28"/>
    </w:rPr>
  </w:style>
  <w:style w:type="paragraph" w:styleId="Heading2">
    <w:name w:val="heading 2"/>
    <w:basedOn w:val="Normal"/>
    <w:next w:val="Normal"/>
    <w:link w:val="Heading2Char"/>
    <w:uiPriority w:val="9"/>
    <w:unhideWhenUsed/>
    <w:qFormat/>
    <w:rsid w:val="003E025A"/>
    <w:pPr>
      <w:pBdr>
        <w:bottom w:val="single" w:sz="4" w:space="1" w:color="622423" w:themeColor="accent2" w:themeShade="7F"/>
      </w:pBdr>
      <w:spacing w:before="400"/>
      <w:jc w:val="center"/>
      <w:outlineLvl w:val="1"/>
    </w:pPr>
    <w:rPr>
      <w:caps/>
      <w:color w:val="632423" w:themeColor="accent2" w:themeShade="80"/>
      <w:spacing w:val="15"/>
      <w:sz w:val="24"/>
      <w:szCs w:val="24"/>
    </w:rPr>
  </w:style>
  <w:style w:type="paragraph" w:styleId="Heading3">
    <w:name w:val="heading 3"/>
    <w:basedOn w:val="Normal"/>
    <w:next w:val="Normal"/>
    <w:link w:val="Heading3Char"/>
    <w:uiPriority w:val="9"/>
    <w:semiHidden/>
    <w:unhideWhenUsed/>
    <w:qFormat/>
    <w:rsid w:val="003E025A"/>
    <w:pPr>
      <w:pBdr>
        <w:top w:val="dotted" w:sz="4" w:space="1" w:color="622423" w:themeColor="accent2" w:themeShade="7F"/>
        <w:bottom w:val="dotted" w:sz="4" w:space="1" w:color="622423" w:themeColor="accent2" w:themeShade="7F"/>
      </w:pBdr>
      <w:spacing w:before="300"/>
      <w:jc w:val="center"/>
      <w:outlineLvl w:val="2"/>
    </w:pPr>
    <w:rPr>
      <w:caps/>
      <w:color w:val="622423" w:themeColor="accent2" w:themeShade="7F"/>
      <w:sz w:val="24"/>
      <w:szCs w:val="24"/>
    </w:rPr>
  </w:style>
  <w:style w:type="paragraph" w:styleId="Heading4">
    <w:name w:val="heading 4"/>
    <w:basedOn w:val="Normal"/>
    <w:next w:val="Normal"/>
    <w:link w:val="Heading4Char"/>
    <w:uiPriority w:val="9"/>
    <w:semiHidden/>
    <w:unhideWhenUsed/>
    <w:qFormat/>
    <w:rsid w:val="003E025A"/>
    <w:pPr>
      <w:pBdr>
        <w:bottom w:val="dotted" w:sz="4" w:space="1" w:color="943634" w:themeColor="accent2" w:themeShade="BF"/>
      </w:pBdr>
      <w:spacing w:after="120"/>
      <w:jc w:val="center"/>
      <w:outlineLvl w:val="3"/>
    </w:pPr>
    <w:rPr>
      <w:caps/>
      <w:color w:val="622423" w:themeColor="accent2" w:themeShade="7F"/>
      <w:spacing w:val="10"/>
    </w:rPr>
  </w:style>
  <w:style w:type="paragraph" w:styleId="Heading5">
    <w:name w:val="heading 5"/>
    <w:basedOn w:val="Normal"/>
    <w:next w:val="Normal"/>
    <w:link w:val="Heading5Char"/>
    <w:uiPriority w:val="9"/>
    <w:semiHidden/>
    <w:unhideWhenUsed/>
    <w:qFormat/>
    <w:rsid w:val="003E025A"/>
    <w:pPr>
      <w:spacing w:before="320" w:after="120"/>
      <w:jc w:val="center"/>
      <w:outlineLvl w:val="4"/>
    </w:pPr>
    <w:rPr>
      <w:caps/>
      <w:color w:val="622423" w:themeColor="accent2" w:themeShade="7F"/>
      <w:spacing w:val="10"/>
    </w:rPr>
  </w:style>
  <w:style w:type="paragraph" w:styleId="Heading6">
    <w:name w:val="heading 6"/>
    <w:basedOn w:val="Normal"/>
    <w:next w:val="Normal"/>
    <w:link w:val="Heading6Char"/>
    <w:uiPriority w:val="9"/>
    <w:semiHidden/>
    <w:unhideWhenUsed/>
    <w:qFormat/>
    <w:rsid w:val="003E025A"/>
    <w:pPr>
      <w:spacing w:after="120"/>
      <w:jc w:val="center"/>
      <w:outlineLvl w:val="5"/>
    </w:pPr>
    <w:rPr>
      <w:caps/>
      <w:color w:val="943634" w:themeColor="accent2" w:themeShade="BF"/>
      <w:spacing w:val="10"/>
    </w:rPr>
  </w:style>
  <w:style w:type="paragraph" w:styleId="Heading7">
    <w:name w:val="heading 7"/>
    <w:basedOn w:val="Normal"/>
    <w:next w:val="Normal"/>
    <w:link w:val="Heading7Char"/>
    <w:uiPriority w:val="9"/>
    <w:semiHidden/>
    <w:unhideWhenUsed/>
    <w:qFormat/>
    <w:rsid w:val="003E025A"/>
    <w:pPr>
      <w:spacing w:after="120"/>
      <w:jc w:val="center"/>
      <w:outlineLvl w:val="6"/>
    </w:pPr>
    <w:rPr>
      <w:i/>
      <w:iCs/>
      <w:caps/>
      <w:color w:val="943634" w:themeColor="accent2" w:themeShade="BF"/>
      <w:spacing w:val="10"/>
    </w:rPr>
  </w:style>
  <w:style w:type="paragraph" w:styleId="Heading8">
    <w:name w:val="heading 8"/>
    <w:basedOn w:val="Normal"/>
    <w:next w:val="Normal"/>
    <w:link w:val="Heading8Char"/>
    <w:uiPriority w:val="9"/>
    <w:semiHidden/>
    <w:unhideWhenUsed/>
    <w:qFormat/>
    <w:rsid w:val="003E025A"/>
    <w:pPr>
      <w:spacing w:after="120"/>
      <w:jc w:val="center"/>
      <w:outlineLvl w:val="7"/>
    </w:pPr>
    <w:rPr>
      <w:caps/>
      <w:spacing w:val="10"/>
      <w:sz w:val="20"/>
      <w:szCs w:val="20"/>
    </w:rPr>
  </w:style>
  <w:style w:type="paragraph" w:styleId="Heading9">
    <w:name w:val="heading 9"/>
    <w:basedOn w:val="Normal"/>
    <w:next w:val="Normal"/>
    <w:link w:val="Heading9Char"/>
    <w:uiPriority w:val="9"/>
    <w:semiHidden/>
    <w:unhideWhenUsed/>
    <w:qFormat/>
    <w:rsid w:val="003E025A"/>
    <w:pPr>
      <w:spacing w:after="120"/>
      <w:jc w:val="center"/>
      <w:outlineLvl w:val="8"/>
    </w:pPr>
    <w:rPr>
      <w:i/>
      <w:iCs/>
      <w:caps/>
      <w:spacing w:val="10"/>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E025A"/>
    <w:pPr>
      <w:spacing w:before="100" w:beforeAutospacing="1" w:after="100" w:afterAutospacing="1" w:line="240" w:lineRule="auto"/>
    </w:pPr>
    <w:rPr>
      <w:rFonts w:ascii="Times New Roman" w:eastAsia="Times New Roman" w:hAnsi="Times New Roman" w:cs="Times New Roman"/>
      <w:sz w:val="24"/>
      <w:szCs w:val="24"/>
    </w:rPr>
  </w:style>
  <w:style w:type="paragraph" w:styleId="Title">
    <w:name w:val="Title"/>
    <w:basedOn w:val="Normal"/>
    <w:next w:val="Normal"/>
    <w:link w:val="TitleChar"/>
    <w:uiPriority w:val="10"/>
    <w:qFormat/>
    <w:rsid w:val="003E025A"/>
    <w:pPr>
      <w:pBdr>
        <w:top w:val="dotted" w:sz="2" w:space="1" w:color="632423" w:themeColor="accent2" w:themeShade="80"/>
        <w:bottom w:val="dotted" w:sz="2" w:space="6" w:color="632423" w:themeColor="accent2" w:themeShade="80"/>
      </w:pBdr>
      <w:spacing w:before="500" w:after="300" w:line="240" w:lineRule="auto"/>
      <w:jc w:val="center"/>
    </w:pPr>
    <w:rPr>
      <w:caps/>
      <w:color w:val="632423" w:themeColor="accent2" w:themeShade="80"/>
      <w:spacing w:val="50"/>
      <w:sz w:val="44"/>
      <w:szCs w:val="44"/>
    </w:rPr>
  </w:style>
  <w:style w:type="character" w:customStyle="1" w:styleId="TitleChar">
    <w:name w:val="Title Char"/>
    <w:basedOn w:val="DefaultParagraphFont"/>
    <w:link w:val="Title"/>
    <w:uiPriority w:val="10"/>
    <w:rsid w:val="003E025A"/>
    <w:rPr>
      <w:rFonts w:eastAsiaTheme="majorEastAsia" w:cstheme="majorBidi"/>
      <w:caps/>
      <w:color w:val="632423" w:themeColor="accent2" w:themeShade="80"/>
      <w:spacing w:val="50"/>
      <w:sz w:val="44"/>
      <w:szCs w:val="44"/>
    </w:rPr>
  </w:style>
  <w:style w:type="character" w:customStyle="1" w:styleId="Heading1Char">
    <w:name w:val="Heading 1 Char"/>
    <w:basedOn w:val="DefaultParagraphFont"/>
    <w:link w:val="Heading1"/>
    <w:uiPriority w:val="9"/>
    <w:rsid w:val="003E025A"/>
    <w:rPr>
      <w:rFonts w:eastAsiaTheme="majorEastAsia" w:cstheme="majorBidi"/>
      <w:caps/>
      <w:color w:val="632423" w:themeColor="accent2" w:themeShade="80"/>
      <w:spacing w:val="20"/>
      <w:sz w:val="28"/>
      <w:szCs w:val="28"/>
    </w:rPr>
  </w:style>
  <w:style w:type="character" w:customStyle="1" w:styleId="Heading2Char">
    <w:name w:val="Heading 2 Char"/>
    <w:basedOn w:val="DefaultParagraphFont"/>
    <w:link w:val="Heading2"/>
    <w:uiPriority w:val="9"/>
    <w:rsid w:val="003E025A"/>
    <w:rPr>
      <w:caps/>
      <w:color w:val="632423" w:themeColor="accent2" w:themeShade="80"/>
      <w:spacing w:val="15"/>
      <w:sz w:val="24"/>
      <w:szCs w:val="24"/>
    </w:rPr>
  </w:style>
  <w:style w:type="character" w:customStyle="1" w:styleId="Heading3Char">
    <w:name w:val="Heading 3 Char"/>
    <w:basedOn w:val="DefaultParagraphFont"/>
    <w:link w:val="Heading3"/>
    <w:uiPriority w:val="9"/>
    <w:semiHidden/>
    <w:rsid w:val="003E025A"/>
    <w:rPr>
      <w:rFonts w:eastAsiaTheme="majorEastAsia" w:cstheme="majorBidi"/>
      <w:caps/>
      <w:color w:val="622423" w:themeColor="accent2" w:themeShade="7F"/>
      <w:sz w:val="24"/>
      <w:szCs w:val="24"/>
    </w:rPr>
  </w:style>
  <w:style w:type="character" w:customStyle="1" w:styleId="Heading4Char">
    <w:name w:val="Heading 4 Char"/>
    <w:basedOn w:val="DefaultParagraphFont"/>
    <w:link w:val="Heading4"/>
    <w:uiPriority w:val="9"/>
    <w:semiHidden/>
    <w:rsid w:val="003E025A"/>
    <w:rPr>
      <w:rFonts w:eastAsiaTheme="majorEastAsia" w:cstheme="majorBidi"/>
      <w:caps/>
      <w:color w:val="622423" w:themeColor="accent2" w:themeShade="7F"/>
      <w:spacing w:val="10"/>
    </w:rPr>
  </w:style>
  <w:style w:type="character" w:customStyle="1" w:styleId="Heading5Char">
    <w:name w:val="Heading 5 Char"/>
    <w:basedOn w:val="DefaultParagraphFont"/>
    <w:link w:val="Heading5"/>
    <w:uiPriority w:val="9"/>
    <w:semiHidden/>
    <w:rsid w:val="003E025A"/>
    <w:rPr>
      <w:rFonts w:eastAsiaTheme="majorEastAsia" w:cstheme="majorBidi"/>
      <w:caps/>
      <w:color w:val="622423" w:themeColor="accent2" w:themeShade="7F"/>
      <w:spacing w:val="10"/>
    </w:rPr>
  </w:style>
  <w:style w:type="character" w:customStyle="1" w:styleId="Heading6Char">
    <w:name w:val="Heading 6 Char"/>
    <w:basedOn w:val="DefaultParagraphFont"/>
    <w:link w:val="Heading6"/>
    <w:uiPriority w:val="9"/>
    <w:semiHidden/>
    <w:rsid w:val="003E025A"/>
    <w:rPr>
      <w:rFonts w:eastAsiaTheme="majorEastAsia" w:cstheme="majorBidi"/>
      <w:caps/>
      <w:color w:val="943634" w:themeColor="accent2" w:themeShade="BF"/>
      <w:spacing w:val="10"/>
    </w:rPr>
  </w:style>
  <w:style w:type="character" w:customStyle="1" w:styleId="Heading7Char">
    <w:name w:val="Heading 7 Char"/>
    <w:basedOn w:val="DefaultParagraphFont"/>
    <w:link w:val="Heading7"/>
    <w:uiPriority w:val="9"/>
    <w:semiHidden/>
    <w:rsid w:val="003E025A"/>
    <w:rPr>
      <w:rFonts w:eastAsiaTheme="majorEastAsia" w:cstheme="majorBidi"/>
      <w:i/>
      <w:iCs/>
      <w:caps/>
      <w:color w:val="943634" w:themeColor="accent2" w:themeShade="BF"/>
      <w:spacing w:val="10"/>
    </w:rPr>
  </w:style>
  <w:style w:type="character" w:customStyle="1" w:styleId="Heading8Char">
    <w:name w:val="Heading 8 Char"/>
    <w:basedOn w:val="DefaultParagraphFont"/>
    <w:link w:val="Heading8"/>
    <w:uiPriority w:val="9"/>
    <w:semiHidden/>
    <w:rsid w:val="003E025A"/>
    <w:rPr>
      <w:rFonts w:eastAsiaTheme="majorEastAsia" w:cstheme="majorBidi"/>
      <w:caps/>
      <w:spacing w:val="10"/>
      <w:sz w:val="20"/>
      <w:szCs w:val="20"/>
    </w:rPr>
  </w:style>
  <w:style w:type="character" w:customStyle="1" w:styleId="Heading9Char">
    <w:name w:val="Heading 9 Char"/>
    <w:basedOn w:val="DefaultParagraphFont"/>
    <w:link w:val="Heading9"/>
    <w:uiPriority w:val="9"/>
    <w:semiHidden/>
    <w:rsid w:val="003E025A"/>
    <w:rPr>
      <w:rFonts w:eastAsiaTheme="majorEastAsia" w:cstheme="majorBidi"/>
      <w:i/>
      <w:iCs/>
      <w:caps/>
      <w:spacing w:val="10"/>
      <w:sz w:val="20"/>
      <w:szCs w:val="20"/>
    </w:rPr>
  </w:style>
  <w:style w:type="paragraph" w:styleId="Caption">
    <w:name w:val="caption"/>
    <w:basedOn w:val="Normal"/>
    <w:next w:val="Normal"/>
    <w:uiPriority w:val="35"/>
    <w:semiHidden/>
    <w:unhideWhenUsed/>
    <w:qFormat/>
    <w:rsid w:val="003E025A"/>
    <w:rPr>
      <w:caps/>
      <w:spacing w:val="10"/>
      <w:sz w:val="18"/>
      <w:szCs w:val="18"/>
    </w:rPr>
  </w:style>
  <w:style w:type="paragraph" w:styleId="Subtitle">
    <w:name w:val="Subtitle"/>
    <w:basedOn w:val="Normal"/>
    <w:next w:val="Normal"/>
    <w:link w:val="SubtitleChar"/>
    <w:uiPriority w:val="11"/>
    <w:qFormat/>
    <w:rsid w:val="003E025A"/>
    <w:pPr>
      <w:spacing w:after="560" w:line="240" w:lineRule="auto"/>
      <w:jc w:val="center"/>
    </w:pPr>
    <w:rPr>
      <w:caps/>
      <w:spacing w:val="20"/>
      <w:sz w:val="18"/>
      <w:szCs w:val="18"/>
    </w:rPr>
  </w:style>
  <w:style w:type="character" w:customStyle="1" w:styleId="SubtitleChar">
    <w:name w:val="Subtitle Char"/>
    <w:basedOn w:val="DefaultParagraphFont"/>
    <w:link w:val="Subtitle"/>
    <w:uiPriority w:val="11"/>
    <w:rsid w:val="003E025A"/>
    <w:rPr>
      <w:rFonts w:eastAsiaTheme="majorEastAsia" w:cstheme="majorBidi"/>
      <w:caps/>
      <w:spacing w:val="20"/>
      <w:sz w:val="18"/>
      <w:szCs w:val="18"/>
    </w:rPr>
  </w:style>
  <w:style w:type="character" w:styleId="Strong">
    <w:name w:val="Strong"/>
    <w:uiPriority w:val="22"/>
    <w:qFormat/>
    <w:rsid w:val="003E025A"/>
    <w:rPr>
      <w:b/>
      <w:bCs/>
      <w:color w:val="943634" w:themeColor="accent2" w:themeShade="BF"/>
      <w:spacing w:val="5"/>
    </w:rPr>
  </w:style>
  <w:style w:type="character" w:styleId="Emphasis">
    <w:name w:val="Emphasis"/>
    <w:uiPriority w:val="20"/>
    <w:qFormat/>
    <w:rsid w:val="003E025A"/>
    <w:rPr>
      <w:caps/>
      <w:spacing w:val="5"/>
      <w:sz w:val="20"/>
      <w:szCs w:val="20"/>
    </w:rPr>
  </w:style>
  <w:style w:type="paragraph" w:styleId="NoSpacing">
    <w:name w:val="No Spacing"/>
    <w:basedOn w:val="Normal"/>
    <w:link w:val="NoSpacingChar"/>
    <w:uiPriority w:val="1"/>
    <w:qFormat/>
    <w:rsid w:val="003E025A"/>
    <w:pPr>
      <w:spacing w:after="0" w:line="240" w:lineRule="auto"/>
    </w:pPr>
  </w:style>
  <w:style w:type="character" w:customStyle="1" w:styleId="NoSpacingChar">
    <w:name w:val="No Spacing Char"/>
    <w:basedOn w:val="DefaultParagraphFont"/>
    <w:link w:val="NoSpacing"/>
    <w:uiPriority w:val="1"/>
    <w:rsid w:val="003E025A"/>
  </w:style>
  <w:style w:type="paragraph" w:styleId="ListParagraph">
    <w:name w:val="List Paragraph"/>
    <w:basedOn w:val="Normal"/>
    <w:uiPriority w:val="34"/>
    <w:qFormat/>
    <w:rsid w:val="003E025A"/>
    <w:pPr>
      <w:ind w:left="720"/>
      <w:contextualSpacing/>
    </w:pPr>
  </w:style>
  <w:style w:type="paragraph" w:styleId="Quote">
    <w:name w:val="Quote"/>
    <w:basedOn w:val="Normal"/>
    <w:next w:val="Normal"/>
    <w:link w:val="QuoteChar"/>
    <w:uiPriority w:val="29"/>
    <w:qFormat/>
    <w:rsid w:val="003E025A"/>
    <w:rPr>
      <w:i/>
      <w:iCs/>
    </w:rPr>
  </w:style>
  <w:style w:type="character" w:customStyle="1" w:styleId="QuoteChar">
    <w:name w:val="Quote Char"/>
    <w:basedOn w:val="DefaultParagraphFont"/>
    <w:link w:val="Quote"/>
    <w:uiPriority w:val="29"/>
    <w:rsid w:val="003E025A"/>
    <w:rPr>
      <w:rFonts w:eastAsiaTheme="majorEastAsia" w:cstheme="majorBidi"/>
      <w:i/>
      <w:iCs/>
    </w:rPr>
  </w:style>
  <w:style w:type="paragraph" w:styleId="IntenseQuote">
    <w:name w:val="Intense Quote"/>
    <w:basedOn w:val="Normal"/>
    <w:next w:val="Normal"/>
    <w:link w:val="IntenseQuoteChar"/>
    <w:uiPriority w:val="30"/>
    <w:qFormat/>
    <w:rsid w:val="003E025A"/>
    <w:pPr>
      <w:pBdr>
        <w:top w:val="dotted" w:sz="2" w:space="10" w:color="632423" w:themeColor="accent2" w:themeShade="80"/>
        <w:bottom w:val="dotted" w:sz="2" w:space="4" w:color="632423" w:themeColor="accent2" w:themeShade="80"/>
      </w:pBdr>
      <w:spacing w:before="160" w:line="300" w:lineRule="auto"/>
      <w:ind w:left="1440" w:right="1440"/>
    </w:pPr>
    <w:rPr>
      <w:caps/>
      <w:color w:val="622423" w:themeColor="accent2" w:themeShade="7F"/>
      <w:spacing w:val="5"/>
      <w:sz w:val="20"/>
      <w:szCs w:val="20"/>
    </w:rPr>
  </w:style>
  <w:style w:type="character" w:customStyle="1" w:styleId="IntenseQuoteChar">
    <w:name w:val="Intense Quote Char"/>
    <w:basedOn w:val="DefaultParagraphFont"/>
    <w:link w:val="IntenseQuote"/>
    <w:uiPriority w:val="30"/>
    <w:rsid w:val="003E025A"/>
    <w:rPr>
      <w:rFonts w:eastAsiaTheme="majorEastAsia" w:cstheme="majorBidi"/>
      <w:caps/>
      <w:color w:val="622423" w:themeColor="accent2" w:themeShade="7F"/>
      <w:spacing w:val="5"/>
      <w:sz w:val="20"/>
      <w:szCs w:val="20"/>
    </w:rPr>
  </w:style>
  <w:style w:type="character" w:styleId="SubtleEmphasis">
    <w:name w:val="Subtle Emphasis"/>
    <w:uiPriority w:val="19"/>
    <w:qFormat/>
    <w:rsid w:val="003E025A"/>
    <w:rPr>
      <w:i/>
      <w:iCs/>
    </w:rPr>
  </w:style>
  <w:style w:type="character" w:styleId="IntenseEmphasis">
    <w:name w:val="Intense Emphasis"/>
    <w:uiPriority w:val="21"/>
    <w:qFormat/>
    <w:rsid w:val="003E025A"/>
    <w:rPr>
      <w:i/>
      <w:iCs/>
      <w:caps/>
      <w:spacing w:val="10"/>
      <w:sz w:val="20"/>
      <w:szCs w:val="20"/>
    </w:rPr>
  </w:style>
  <w:style w:type="character" w:styleId="SubtleReference">
    <w:name w:val="Subtle Reference"/>
    <w:basedOn w:val="DefaultParagraphFont"/>
    <w:uiPriority w:val="31"/>
    <w:qFormat/>
    <w:rsid w:val="003E025A"/>
    <w:rPr>
      <w:rFonts w:asciiTheme="minorHAnsi" w:eastAsiaTheme="minorEastAsia" w:hAnsiTheme="minorHAnsi" w:cstheme="minorBidi"/>
      <w:i/>
      <w:iCs/>
      <w:color w:val="622423" w:themeColor="accent2" w:themeShade="7F"/>
    </w:rPr>
  </w:style>
  <w:style w:type="character" w:styleId="IntenseReference">
    <w:name w:val="Intense Reference"/>
    <w:uiPriority w:val="32"/>
    <w:qFormat/>
    <w:rsid w:val="003E025A"/>
    <w:rPr>
      <w:rFonts w:asciiTheme="minorHAnsi" w:eastAsiaTheme="minorEastAsia" w:hAnsiTheme="minorHAnsi" w:cstheme="minorBidi"/>
      <w:b/>
      <w:bCs/>
      <w:i/>
      <w:iCs/>
      <w:color w:val="622423" w:themeColor="accent2" w:themeShade="7F"/>
    </w:rPr>
  </w:style>
  <w:style w:type="character" w:styleId="BookTitle">
    <w:name w:val="Book Title"/>
    <w:uiPriority w:val="33"/>
    <w:qFormat/>
    <w:rsid w:val="003E025A"/>
    <w:rPr>
      <w:caps/>
      <w:color w:val="622423" w:themeColor="accent2" w:themeShade="7F"/>
      <w:spacing w:val="5"/>
      <w:u w:color="622423" w:themeColor="accent2" w:themeShade="7F"/>
    </w:rPr>
  </w:style>
  <w:style w:type="paragraph" w:styleId="TOCHeading">
    <w:name w:val="TOC Heading"/>
    <w:basedOn w:val="Heading1"/>
    <w:next w:val="Normal"/>
    <w:uiPriority w:val="39"/>
    <w:semiHidden/>
    <w:unhideWhenUsed/>
    <w:qFormat/>
    <w:rsid w:val="003E025A"/>
    <w:pPr>
      <w:outlineLvl w:val="9"/>
    </w:pPr>
  </w:style>
  <w:style w:type="paragraph" w:styleId="TOC1">
    <w:name w:val="toc 1"/>
    <w:basedOn w:val="Normal"/>
    <w:next w:val="Normal"/>
    <w:autoRedefine/>
    <w:uiPriority w:val="39"/>
    <w:unhideWhenUsed/>
    <w:rsid w:val="003E025A"/>
    <w:pPr>
      <w:spacing w:after="100"/>
    </w:pPr>
  </w:style>
  <w:style w:type="character" w:styleId="Hyperlink">
    <w:name w:val="Hyperlink"/>
    <w:basedOn w:val="DefaultParagraphFont"/>
    <w:uiPriority w:val="99"/>
    <w:unhideWhenUsed/>
    <w:rsid w:val="003E025A"/>
    <w:rPr>
      <w:color w:val="0000FF" w:themeColor="hyperlink"/>
      <w:u w:val="single"/>
    </w:rPr>
  </w:style>
  <w:style w:type="paragraph" w:styleId="BalloonText">
    <w:name w:val="Balloon Text"/>
    <w:basedOn w:val="Normal"/>
    <w:link w:val="BalloonTextChar"/>
    <w:uiPriority w:val="99"/>
    <w:semiHidden/>
    <w:unhideWhenUsed/>
    <w:rsid w:val="003E025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E025A"/>
    <w:rPr>
      <w:rFonts w:ascii="Tahoma" w:hAnsi="Tahoma" w:cs="Tahoma"/>
      <w:sz w:val="16"/>
      <w:szCs w:val="16"/>
    </w:rPr>
  </w:style>
  <w:style w:type="paragraph" w:styleId="TOC2">
    <w:name w:val="toc 2"/>
    <w:basedOn w:val="Normal"/>
    <w:next w:val="Normal"/>
    <w:autoRedefine/>
    <w:uiPriority w:val="39"/>
    <w:unhideWhenUsed/>
    <w:rsid w:val="003E025A"/>
    <w:pPr>
      <w:spacing w:after="100"/>
      <w:ind w:left="220"/>
    </w:pPr>
  </w:style>
</w:styles>
</file>

<file path=word/webSettings.xml><?xml version="1.0" encoding="utf-8"?>
<w:webSettings xmlns:r="http://schemas.openxmlformats.org/officeDocument/2006/relationships" xmlns:w="http://schemas.openxmlformats.org/wordprocessingml/2006/main">
  <w:divs>
    <w:div w:id="906262307">
      <w:bodyDiv w:val="1"/>
      <w:marLeft w:val="0"/>
      <w:marRight w:val="0"/>
      <w:marTop w:val="0"/>
      <w:marBottom w:val="0"/>
      <w:divBdr>
        <w:top w:val="none" w:sz="0" w:space="0" w:color="auto"/>
        <w:left w:val="none" w:sz="0" w:space="0" w:color="auto"/>
        <w:bottom w:val="none" w:sz="0" w:space="0" w:color="auto"/>
        <w:right w:val="none" w:sz="0" w:space="0" w:color="auto"/>
      </w:divBdr>
      <w:divsChild>
        <w:div w:id="777217930">
          <w:marLeft w:val="446"/>
          <w:marRight w:val="0"/>
          <w:marTop w:val="200"/>
          <w:marBottom w:val="0"/>
          <w:divBdr>
            <w:top w:val="none" w:sz="0" w:space="0" w:color="auto"/>
            <w:left w:val="none" w:sz="0" w:space="0" w:color="auto"/>
            <w:bottom w:val="none" w:sz="0" w:space="0" w:color="auto"/>
            <w:right w:val="none" w:sz="0" w:space="0" w:color="auto"/>
          </w:divBdr>
        </w:div>
        <w:div w:id="778379770">
          <w:marLeft w:val="446"/>
          <w:marRight w:val="0"/>
          <w:marTop w:val="200"/>
          <w:marBottom w:val="0"/>
          <w:divBdr>
            <w:top w:val="none" w:sz="0" w:space="0" w:color="auto"/>
            <w:left w:val="none" w:sz="0" w:space="0" w:color="auto"/>
            <w:bottom w:val="none" w:sz="0" w:space="0" w:color="auto"/>
            <w:right w:val="none" w:sz="0" w:space="0" w:color="auto"/>
          </w:divBdr>
        </w:div>
        <w:div w:id="1967546814">
          <w:marLeft w:val="446"/>
          <w:marRight w:val="0"/>
          <w:marTop w:val="200"/>
          <w:marBottom w:val="0"/>
          <w:divBdr>
            <w:top w:val="none" w:sz="0" w:space="0" w:color="auto"/>
            <w:left w:val="none" w:sz="0" w:space="0" w:color="auto"/>
            <w:bottom w:val="none" w:sz="0" w:space="0" w:color="auto"/>
            <w:right w:val="none" w:sz="0" w:space="0" w:color="auto"/>
          </w:divBdr>
        </w:div>
        <w:div w:id="1639457185">
          <w:marLeft w:val="446"/>
          <w:marRight w:val="0"/>
          <w:marTop w:val="200"/>
          <w:marBottom w:val="0"/>
          <w:divBdr>
            <w:top w:val="none" w:sz="0" w:space="0" w:color="auto"/>
            <w:left w:val="none" w:sz="0" w:space="0" w:color="auto"/>
            <w:bottom w:val="none" w:sz="0" w:space="0" w:color="auto"/>
            <w:right w:val="none" w:sz="0" w:space="0" w:color="auto"/>
          </w:divBdr>
        </w:div>
      </w:divsChild>
    </w:div>
    <w:div w:id="921721937">
      <w:bodyDiv w:val="1"/>
      <w:marLeft w:val="0"/>
      <w:marRight w:val="0"/>
      <w:marTop w:val="0"/>
      <w:marBottom w:val="0"/>
      <w:divBdr>
        <w:top w:val="none" w:sz="0" w:space="0" w:color="auto"/>
        <w:left w:val="none" w:sz="0" w:space="0" w:color="auto"/>
        <w:bottom w:val="none" w:sz="0" w:space="0" w:color="auto"/>
        <w:right w:val="none" w:sz="0" w:space="0" w:color="auto"/>
      </w:divBdr>
    </w:div>
    <w:div w:id="1213468567">
      <w:bodyDiv w:val="1"/>
      <w:marLeft w:val="0"/>
      <w:marRight w:val="0"/>
      <w:marTop w:val="0"/>
      <w:marBottom w:val="0"/>
      <w:divBdr>
        <w:top w:val="none" w:sz="0" w:space="0" w:color="auto"/>
        <w:left w:val="none" w:sz="0" w:space="0" w:color="auto"/>
        <w:bottom w:val="none" w:sz="0" w:space="0" w:color="auto"/>
        <w:right w:val="none" w:sz="0" w:space="0" w:color="auto"/>
      </w:divBdr>
      <w:divsChild>
        <w:div w:id="280110955">
          <w:marLeft w:val="360"/>
          <w:marRight w:val="0"/>
          <w:marTop w:val="200"/>
          <w:marBottom w:val="0"/>
          <w:divBdr>
            <w:top w:val="none" w:sz="0" w:space="0" w:color="auto"/>
            <w:left w:val="none" w:sz="0" w:space="0" w:color="auto"/>
            <w:bottom w:val="none" w:sz="0" w:space="0" w:color="auto"/>
            <w:right w:val="none" w:sz="0" w:space="0" w:color="auto"/>
          </w:divBdr>
        </w:div>
      </w:divsChild>
    </w:div>
    <w:div w:id="1819423180">
      <w:bodyDiv w:val="1"/>
      <w:marLeft w:val="0"/>
      <w:marRight w:val="0"/>
      <w:marTop w:val="0"/>
      <w:marBottom w:val="0"/>
      <w:divBdr>
        <w:top w:val="none" w:sz="0" w:space="0" w:color="auto"/>
        <w:left w:val="none" w:sz="0" w:space="0" w:color="auto"/>
        <w:bottom w:val="none" w:sz="0" w:space="0" w:color="auto"/>
        <w:right w:val="none" w:sz="0" w:space="0" w:color="auto"/>
      </w:divBdr>
      <w:divsChild>
        <w:div w:id="1626615734">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serve360.marriott.com/" TargetMode="External"/><Relationship Id="rId3" Type="http://schemas.openxmlformats.org/officeDocument/2006/relationships/styles" Target="styles.xml"/><Relationship Id="rId7" Type="http://schemas.openxmlformats.org/officeDocument/2006/relationships/hyperlink" Target="https://www.ihg.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cr.hilton.com/"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premierinn.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38FA97-D530-42DD-9BAA-B2F13B163F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10</Pages>
  <Words>1879</Words>
  <Characters>10716</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1</cp:revision>
  <dcterms:created xsi:type="dcterms:W3CDTF">2023-03-04T15:15:00Z</dcterms:created>
  <dcterms:modified xsi:type="dcterms:W3CDTF">2023-03-04T15:39:00Z</dcterms:modified>
</cp:coreProperties>
</file>