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shd w:val="clear" w:color="auto" w:fill="DDDDDD"/>
        <w:tblLook w:val="04A0" w:firstRow="1" w:lastRow="0" w:firstColumn="1" w:lastColumn="0" w:noHBand="0" w:noVBand="1"/>
      </w:tblPr>
      <w:tblGrid>
        <w:gridCol w:w="15559"/>
      </w:tblGrid>
      <w:tr w:rsidR="00F1083C" w14:paraId="4837FE86" w14:textId="77777777" w:rsidTr="005B22EC">
        <w:tc>
          <w:tcPr>
            <w:tcW w:w="15559" w:type="dxa"/>
            <w:shd w:val="clear" w:color="auto" w:fill="DDDDDD"/>
          </w:tcPr>
          <w:p w14:paraId="1CA02F01" w14:textId="5A538834" w:rsidR="00F1083C" w:rsidRPr="003D21A2" w:rsidRDefault="009403E5" w:rsidP="003D21A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Areas of Activity</w:t>
            </w:r>
          </w:p>
        </w:tc>
      </w:tr>
    </w:tbl>
    <w:p w14:paraId="272C2742" w14:textId="77777777" w:rsidR="00F1083C" w:rsidRPr="00567141" w:rsidRDefault="00F1083C">
      <w:pPr>
        <w:rPr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2694"/>
        <w:gridCol w:w="8159"/>
        <w:gridCol w:w="4086"/>
      </w:tblGrid>
      <w:tr w:rsidR="00A30E52" w:rsidRPr="00CF46D4" w14:paraId="5E6EF7ED" w14:textId="77777777" w:rsidTr="00F5048F">
        <w:tc>
          <w:tcPr>
            <w:tcW w:w="3369" w:type="dxa"/>
            <w:gridSpan w:val="2"/>
            <w:shd w:val="clear" w:color="auto" w:fill="D9D9D9" w:themeFill="background1" w:themeFillShade="D9"/>
          </w:tcPr>
          <w:p w14:paraId="60EDB64E" w14:textId="10C4B632" w:rsidR="00A30E52" w:rsidRPr="00CF46D4" w:rsidRDefault="00A30E52" w:rsidP="00F504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Area of Activity</w:t>
            </w:r>
          </w:p>
        </w:tc>
        <w:tc>
          <w:tcPr>
            <w:tcW w:w="12245" w:type="dxa"/>
            <w:gridSpan w:val="2"/>
            <w:shd w:val="clear" w:color="auto" w:fill="D9D9D9" w:themeFill="background1" w:themeFillShade="D9"/>
          </w:tcPr>
          <w:p w14:paraId="15905DE6" w14:textId="519D0B3B" w:rsidR="00A30E52" w:rsidRPr="00CF46D4" w:rsidRDefault="00A30E52" w:rsidP="00F504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Examples where Standard has</w:t>
            </w:r>
            <w:r w:rsidRPr="00CF46D4">
              <w:rPr>
                <w:b/>
                <w:sz w:val="24"/>
                <w:szCs w:val="24"/>
              </w:rPr>
              <w:t xml:space="preserve"> been met</w:t>
            </w:r>
            <w:r w:rsidR="005413C2">
              <w:rPr>
                <w:b/>
                <w:sz w:val="24"/>
                <w:szCs w:val="24"/>
              </w:rPr>
              <w:t xml:space="preserve"> (What did you do?)</w:t>
            </w:r>
          </w:p>
        </w:tc>
      </w:tr>
      <w:tr w:rsidR="00A30E52" w14:paraId="2A0D8431" w14:textId="77777777" w:rsidTr="00F5048F">
        <w:tc>
          <w:tcPr>
            <w:tcW w:w="675" w:type="dxa"/>
            <w:tcBorders>
              <w:bottom w:val="single" w:sz="4" w:space="0" w:color="000000" w:themeColor="text1"/>
              <w:right w:val="nil"/>
            </w:tcBorders>
          </w:tcPr>
          <w:p w14:paraId="622A2D5A" w14:textId="77777777" w:rsidR="00A30E52" w:rsidRPr="007D4CC5" w:rsidRDefault="00A30E52" w:rsidP="00A3710A">
            <w:pPr>
              <w:jc w:val="center"/>
              <w:rPr>
                <w:b/>
              </w:rPr>
            </w:pPr>
          </w:p>
          <w:p w14:paraId="071ACD96" w14:textId="77777777" w:rsidR="00A30E52" w:rsidRPr="007D4CC5" w:rsidRDefault="00A30E52" w:rsidP="00A3710A">
            <w:pPr>
              <w:jc w:val="center"/>
              <w:rPr>
                <w:b/>
              </w:rPr>
            </w:pPr>
            <w:r w:rsidRPr="007D4CC5">
              <w:rPr>
                <w:b/>
              </w:rPr>
              <w:t>A1</w:t>
            </w:r>
          </w:p>
          <w:p w14:paraId="2A4D9895" w14:textId="77777777" w:rsidR="00A30E52" w:rsidRPr="007D4CC5" w:rsidRDefault="00A30E52" w:rsidP="00A3710A">
            <w:pPr>
              <w:jc w:val="center"/>
              <w:rPr>
                <w:b/>
              </w:rPr>
            </w:pPr>
          </w:p>
          <w:p w14:paraId="7DE36298" w14:textId="77777777" w:rsidR="00A30E52" w:rsidRPr="007D4CC5" w:rsidRDefault="00A30E52" w:rsidP="009403E5">
            <w:pPr>
              <w:rPr>
                <w:b/>
              </w:rPr>
            </w:pPr>
          </w:p>
        </w:tc>
        <w:tc>
          <w:tcPr>
            <w:tcW w:w="2694" w:type="dxa"/>
            <w:tcBorders>
              <w:left w:val="nil"/>
              <w:bottom w:val="single" w:sz="4" w:space="0" w:color="000000" w:themeColor="text1"/>
            </w:tcBorders>
          </w:tcPr>
          <w:p w14:paraId="174A5297" w14:textId="77777777" w:rsidR="00A30E52" w:rsidRPr="007D4CC5" w:rsidRDefault="00A30E52" w:rsidP="00157B1B">
            <w:pPr>
              <w:rPr>
                <w:b/>
              </w:rPr>
            </w:pPr>
          </w:p>
          <w:p w14:paraId="194F1797" w14:textId="77777777" w:rsidR="00A30E52" w:rsidRPr="00574C3B" w:rsidRDefault="00A30E52" w:rsidP="00A12C81">
            <w:pPr>
              <w:rPr>
                <w:b/>
                <w:sz w:val="24"/>
                <w:szCs w:val="24"/>
              </w:rPr>
            </w:pPr>
            <w:r w:rsidRPr="00574C3B">
              <w:rPr>
                <w:b/>
                <w:sz w:val="24"/>
                <w:szCs w:val="24"/>
              </w:rPr>
              <w:t>Design and plan learning activities and/or programmes of study</w:t>
            </w:r>
          </w:p>
        </w:tc>
        <w:tc>
          <w:tcPr>
            <w:tcW w:w="12245" w:type="dxa"/>
            <w:gridSpan w:val="2"/>
            <w:tcBorders>
              <w:bottom w:val="single" w:sz="4" w:space="0" w:color="000000" w:themeColor="text1"/>
            </w:tcBorders>
          </w:tcPr>
          <w:p w14:paraId="26126085" w14:textId="4843E941" w:rsidR="00A30E52" w:rsidRPr="00F5048F" w:rsidRDefault="0010151C" w:rsidP="00F829E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5048F">
              <w:rPr>
                <w:rFonts w:ascii="Arial" w:hAnsi="Arial" w:cs="Arial"/>
                <w:sz w:val="24"/>
                <w:szCs w:val="24"/>
              </w:rPr>
              <w:t xml:space="preserve">Designed a variety of lessons for level four, five and six learners.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Using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the existing programme of study provided by my mentor as a guide, lesson plans/lessons were created with each modules aims and objectives in mind. Learning activities were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devised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and incorporated into each lesson to support teaching and learning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experiences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6F3BC7" w:rsidRPr="00F5048F">
              <w:rPr>
                <w:rFonts w:ascii="Arial" w:hAnsi="Arial" w:cs="Arial"/>
                <w:sz w:val="24"/>
                <w:szCs w:val="24"/>
              </w:rPr>
              <w:t>When planning activi</w:t>
            </w:r>
            <w:r w:rsidR="00F5048F">
              <w:rPr>
                <w:rFonts w:ascii="Arial" w:hAnsi="Arial" w:cs="Arial"/>
                <w:sz w:val="24"/>
                <w:szCs w:val="24"/>
              </w:rPr>
              <w:t>ti</w:t>
            </w:r>
            <w:r w:rsidR="006F3BC7" w:rsidRPr="00F5048F">
              <w:rPr>
                <w:rFonts w:ascii="Arial" w:hAnsi="Arial" w:cs="Arial"/>
                <w:sz w:val="24"/>
                <w:szCs w:val="24"/>
              </w:rPr>
              <w:t>es l</w:t>
            </w:r>
            <w:r w:rsidR="00695FB1" w:rsidRPr="00F5048F">
              <w:rPr>
                <w:rFonts w:ascii="Arial" w:hAnsi="Arial" w:cs="Arial"/>
                <w:sz w:val="24"/>
                <w:szCs w:val="24"/>
              </w:rPr>
              <w:t>earning styles were considered al</w:t>
            </w:r>
            <w:r w:rsidR="00F829E4">
              <w:rPr>
                <w:rFonts w:ascii="Arial" w:hAnsi="Arial" w:cs="Arial"/>
                <w:sz w:val="24"/>
                <w:szCs w:val="24"/>
              </w:rPr>
              <w:t xml:space="preserve">ong with the need to draw on the learner’s </w:t>
            </w:r>
            <w:r w:rsidR="00695FB1" w:rsidRPr="00F5048F">
              <w:rPr>
                <w:rFonts w:ascii="Arial" w:hAnsi="Arial" w:cs="Arial"/>
                <w:sz w:val="24"/>
                <w:szCs w:val="24"/>
              </w:rPr>
              <w:t xml:space="preserve">experiences </w:t>
            </w:r>
            <w:r w:rsidR="00F829E4">
              <w:rPr>
                <w:rFonts w:ascii="Arial" w:hAnsi="Arial" w:cs="Arial"/>
                <w:sz w:val="24"/>
                <w:szCs w:val="24"/>
              </w:rPr>
              <w:t>to make learning more meaningful. Additional Learning N</w:t>
            </w:r>
            <w:r w:rsidR="00695FB1" w:rsidRPr="00F5048F">
              <w:rPr>
                <w:rFonts w:ascii="Arial" w:hAnsi="Arial" w:cs="Arial"/>
                <w:sz w:val="24"/>
                <w:szCs w:val="24"/>
              </w:rPr>
              <w:t xml:space="preserve">eeds </w:t>
            </w:r>
            <w:r w:rsidR="00F829E4">
              <w:rPr>
                <w:rFonts w:ascii="Arial" w:hAnsi="Arial" w:cs="Arial"/>
                <w:sz w:val="24"/>
                <w:szCs w:val="24"/>
              </w:rPr>
              <w:t>(ALN</w:t>
            </w:r>
            <w:proofErr w:type="gramStart"/>
            <w:r w:rsidR="00F829E4">
              <w:rPr>
                <w:rFonts w:ascii="Arial" w:hAnsi="Arial" w:cs="Arial"/>
                <w:sz w:val="24"/>
                <w:szCs w:val="24"/>
              </w:rPr>
              <w:t>),</w:t>
            </w:r>
            <w:proofErr w:type="gramEnd"/>
            <w:r w:rsidR="00F829E4">
              <w:rPr>
                <w:rFonts w:ascii="Arial" w:hAnsi="Arial" w:cs="Arial"/>
                <w:sz w:val="24"/>
                <w:szCs w:val="24"/>
              </w:rPr>
              <w:t xml:space="preserve"> was also an important consideration when ensuring the</w:t>
            </w:r>
            <w:r w:rsidR="00695FB1" w:rsidRPr="00F5048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activities</w:t>
            </w:r>
            <w:r w:rsidR="00695FB1" w:rsidRPr="00F5048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829E4">
              <w:rPr>
                <w:rFonts w:ascii="Arial" w:hAnsi="Arial" w:cs="Arial"/>
                <w:sz w:val="24"/>
                <w:szCs w:val="24"/>
              </w:rPr>
              <w:t xml:space="preserve">included </w:t>
            </w:r>
            <w:r w:rsidR="00695FB1" w:rsidRPr="00F5048F">
              <w:rPr>
                <w:rFonts w:ascii="Arial" w:hAnsi="Arial" w:cs="Arial"/>
                <w:sz w:val="24"/>
                <w:szCs w:val="24"/>
              </w:rPr>
              <w:t xml:space="preserve">were inclusive and relevant to all learners. </w:t>
            </w:r>
            <w:r w:rsidR="006F3BC7" w:rsidRPr="00F5048F">
              <w:rPr>
                <w:rFonts w:ascii="Arial" w:hAnsi="Arial" w:cs="Arial"/>
                <w:sz w:val="24"/>
                <w:szCs w:val="24"/>
              </w:rPr>
              <w:t>Technology was incorporate</w:t>
            </w:r>
            <w:r w:rsidR="00BF6BA1">
              <w:rPr>
                <w:rFonts w:ascii="Arial" w:hAnsi="Arial" w:cs="Arial"/>
                <w:sz w:val="24"/>
                <w:szCs w:val="24"/>
              </w:rPr>
              <w:t>d where deemed appropriate, and</w:t>
            </w:r>
            <w:r w:rsidR="006F3BC7" w:rsidRPr="00F5048F">
              <w:rPr>
                <w:rFonts w:ascii="Arial" w:hAnsi="Arial" w:cs="Arial"/>
                <w:sz w:val="24"/>
                <w:szCs w:val="24"/>
              </w:rPr>
              <w:t xml:space="preserve"> practical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activities</w:t>
            </w:r>
            <w:r w:rsidR="00BF6BA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F3BC7" w:rsidRPr="00F5048F">
              <w:rPr>
                <w:rFonts w:ascii="Arial" w:hAnsi="Arial" w:cs="Arial"/>
                <w:sz w:val="24"/>
                <w:szCs w:val="24"/>
              </w:rPr>
              <w:t>offer</w:t>
            </w:r>
            <w:r w:rsidR="00BF6BA1">
              <w:rPr>
                <w:rFonts w:ascii="Arial" w:hAnsi="Arial" w:cs="Arial"/>
                <w:sz w:val="24"/>
                <w:szCs w:val="24"/>
              </w:rPr>
              <w:t>ed</w:t>
            </w:r>
            <w:r w:rsidR="006F3BC7" w:rsidRPr="00F5048F">
              <w:rPr>
                <w:rFonts w:ascii="Arial" w:hAnsi="Arial" w:cs="Arial"/>
                <w:sz w:val="24"/>
                <w:szCs w:val="24"/>
              </w:rPr>
              <w:t xml:space="preserve"> first hand experience</w:t>
            </w:r>
            <w:r w:rsidR="00177791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0D1A42">
              <w:rPr>
                <w:rFonts w:ascii="Arial" w:hAnsi="Arial" w:cs="Arial"/>
                <w:sz w:val="24"/>
                <w:szCs w:val="24"/>
              </w:rPr>
              <w:t>K1, K2, K3, K4, K6, V1, V3, V4</w:t>
            </w:r>
            <w:r w:rsidR="00177791">
              <w:rPr>
                <w:rFonts w:ascii="Arial" w:hAnsi="Arial" w:cs="Arial"/>
                <w:sz w:val="24"/>
                <w:szCs w:val="24"/>
              </w:rPr>
              <w:t>, UKSPF, 2011</w:t>
            </w:r>
            <w:r w:rsidR="00413E87">
              <w:rPr>
                <w:rFonts w:ascii="Arial" w:hAnsi="Arial" w:cs="Arial"/>
                <w:sz w:val="24"/>
                <w:szCs w:val="24"/>
              </w:rPr>
              <w:t>).</w:t>
            </w:r>
          </w:p>
        </w:tc>
      </w:tr>
      <w:tr w:rsidR="00A30E52" w14:paraId="55A8AA03" w14:textId="77777777" w:rsidTr="00A30E52">
        <w:tc>
          <w:tcPr>
            <w:tcW w:w="11528" w:type="dxa"/>
            <w:gridSpan w:val="3"/>
            <w:shd w:val="clear" w:color="auto" w:fill="D9D9D9" w:themeFill="background1" w:themeFillShade="D9"/>
          </w:tcPr>
          <w:p w14:paraId="1DB2630E" w14:textId="0E14AC7D" w:rsidR="005413C2" w:rsidRPr="00F5048F" w:rsidRDefault="005413C2" w:rsidP="005413C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Provide a </w:t>
            </w:r>
            <w:r w:rsidRPr="005413C2">
              <w:rPr>
                <w:b/>
                <w:sz w:val="24"/>
                <w:szCs w:val="24"/>
                <w:u w:val="single"/>
              </w:rPr>
              <w:t>REFLECTIVE</w:t>
            </w:r>
            <w:r w:rsidRPr="005413C2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account of the </w:t>
            </w:r>
            <w:r w:rsidRPr="005413C2">
              <w:rPr>
                <w:b/>
                <w:sz w:val="24"/>
                <w:szCs w:val="24"/>
              </w:rPr>
              <w:t>impact</w:t>
            </w:r>
            <w:r>
              <w:rPr>
                <w:b/>
                <w:sz w:val="24"/>
                <w:szCs w:val="24"/>
              </w:rPr>
              <w:t xml:space="preserve"> that your activities had on learning, teaching and learners, including</w:t>
            </w:r>
            <w:r w:rsidR="0010589A">
              <w:rPr>
                <w:b/>
                <w:sz w:val="24"/>
                <w:szCs w:val="24"/>
              </w:rPr>
              <w:t xml:space="preserve"> </w:t>
            </w:r>
            <w:r w:rsidR="0010589A" w:rsidRPr="0010589A">
              <w:rPr>
                <w:b/>
                <w:i/>
                <w:sz w:val="24"/>
                <w:szCs w:val="24"/>
                <w:u w:val="single"/>
              </w:rPr>
              <w:t>integration</w:t>
            </w:r>
            <w:r w:rsidR="0010589A">
              <w:rPr>
                <w:b/>
                <w:sz w:val="24"/>
                <w:szCs w:val="24"/>
              </w:rPr>
              <w:t xml:space="preserve"> of the </w:t>
            </w:r>
            <w:r w:rsidR="00A30E52" w:rsidRPr="005413C2">
              <w:rPr>
                <w:b/>
                <w:sz w:val="24"/>
                <w:szCs w:val="24"/>
                <w:u w:val="single"/>
              </w:rPr>
              <w:t>Core Knowledge</w:t>
            </w:r>
            <w:r w:rsidRPr="005413C2">
              <w:rPr>
                <w:b/>
                <w:sz w:val="24"/>
                <w:szCs w:val="24"/>
                <w:u w:val="single"/>
              </w:rPr>
              <w:t xml:space="preserve"> you</w:t>
            </w:r>
            <w:r w:rsidR="00A30E52" w:rsidRPr="005413C2">
              <w:rPr>
                <w:b/>
                <w:sz w:val="24"/>
                <w:szCs w:val="24"/>
                <w:u w:val="single"/>
              </w:rPr>
              <w:t xml:space="preserve"> utilised</w:t>
            </w:r>
            <w:r w:rsidR="00A30E52" w:rsidRPr="00A30E52">
              <w:rPr>
                <w:b/>
                <w:sz w:val="24"/>
                <w:szCs w:val="24"/>
              </w:rPr>
              <w:t xml:space="preserve"> and </w:t>
            </w:r>
            <w:r>
              <w:rPr>
                <w:b/>
                <w:sz w:val="24"/>
                <w:szCs w:val="24"/>
              </w:rPr>
              <w:t xml:space="preserve">which </w:t>
            </w:r>
            <w:r w:rsidR="00A30E52" w:rsidRPr="005413C2">
              <w:rPr>
                <w:b/>
                <w:sz w:val="24"/>
                <w:szCs w:val="24"/>
                <w:u w:val="single"/>
              </w:rPr>
              <w:t xml:space="preserve">Professional Values </w:t>
            </w:r>
            <w:r w:rsidRPr="005413C2">
              <w:rPr>
                <w:b/>
                <w:sz w:val="24"/>
                <w:szCs w:val="24"/>
                <w:u w:val="single"/>
              </w:rPr>
              <w:t xml:space="preserve">you </w:t>
            </w:r>
            <w:r w:rsidR="00A30E52" w:rsidRPr="005413C2">
              <w:rPr>
                <w:b/>
                <w:sz w:val="24"/>
                <w:szCs w:val="24"/>
                <w:u w:val="single"/>
              </w:rPr>
              <w:t>applied</w:t>
            </w:r>
            <w:r>
              <w:rPr>
                <w:b/>
                <w:sz w:val="24"/>
                <w:szCs w:val="24"/>
              </w:rPr>
              <w:t xml:space="preserve"> in whatever you did. </w:t>
            </w:r>
          </w:p>
        </w:tc>
        <w:tc>
          <w:tcPr>
            <w:tcW w:w="4086" w:type="dxa"/>
            <w:shd w:val="clear" w:color="auto" w:fill="D9D9D9" w:themeFill="background1" w:themeFillShade="D9"/>
          </w:tcPr>
          <w:p w14:paraId="06F08EF3" w14:textId="77777777" w:rsidR="00A30E52" w:rsidRDefault="00A30E52">
            <w:r w:rsidRPr="00CF46D4">
              <w:rPr>
                <w:b/>
                <w:sz w:val="24"/>
                <w:szCs w:val="24"/>
              </w:rPr>
              <w:t>Future Aims and Goals</w:t>
            </w:r>
          </w:p>
        </w:tc>
      </w:tr>
      <w:tr w:rsidR="00A30E52" w14:paraId="4EEE7E2F" w14:textId="77777777" w:rsidTr="0010151C">
        <w:trPr>
          <w:trHeight w:val="4844"/>
        </w:trPr>
        <w:tc>
          <w:tcPr>
            <w:tcW w:w="11528" w:type="dxa"/>
            <w:gridSpan w:val="3"/>
          </w:tcPr>
          <w:p w14:paraId="3AF9BA96" w14:textId="278291E6" w:rsidR="00A827DC" w:rsidRDefault="006F3BC7" w:rsidP="00F504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5048F">
              <w:rPr>
                <w:rFonts w:ascii="Arial" w:hAnsi="Arial" w:cs="Arial"/>
                <w:sz w:val="24"/>
                <w:szCs w:val="24"/>
              </w:rPr>
              <w:t xml:space="preserve">During my placement, while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thoroughly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supported throughout, I was encouraged from an early stage to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develop</w:t>
            </w:r>
            <w:r w:rsidR="004D49B0">
              <w:rPr>
                <w:rFonts w:ascii="Arial" w:hAnsi="Arial" w:cs="Arial"/>
                <w:sz w:val="24"/>
                <w:szCs w:val="24"/>
              </w:rPr>
              <w:t xml:space="preserve"> lesson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plans</w:t>
            </w:r>
            <w:r w:rsidR="004D49B0">
              <w:rPr>
                <w:rFonts w:ascii="Arial" w:hAnsi="Arial" w:cs="Arial"/>
                <w:sz w:val="24"/>
                <w:szCs w:val="24"/>
              </w:rPr>
              <w:t>/lessons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and resources independently</w:t>
            </w:r>
            <w:r w:rsidR="0049663B">
              <w:rPr>
                <w:rFonts w:ascii="Arial" w:hAnsi="Arial" w:cs="Arial"/>
                <w:sz w:val="24"/>
                <w:szCs w:val="24"/>
              </w:rPr>
              <w:t xml:space="preserve"> (K1).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C30A6">
              <w:rPr>
                <w:rFonts w:ascii="Arial" w:hAnsi="Arial" w:cs="Arial"/>
                <w:sz w:val="24"/>
                <w:szCs w:val="24"/>
              </w:rPr>
              <w:t xml:space="preserve">Following </w:t>
            </w:r>
            <w:r w:rsidR="00925795" w:rsidRPr="00F5048F">
              <w:rPr>
                <w:rFonts w:ascii="Arial" w:hAnsi="Arial" w:cs="Arial"/>
                <w:sz w:val="24"/>
                <w:szCs w:val="24"/>
              </w:rPr>
              <w:t xml:space="preserve">research to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develop</w:t>
            </w:r>
            <w:r w:rsidR="00925795" w:rsidRPr="00F5048F">
              <w:rPr>
                <w:rFonts w:ascii="Arial" w:hAnsi="Arial" w:cs="Arial"/>
                <w:sz w:val="24"/>
                <w:szCs w:val="24"/>
              </w:rPr>
              <w:t xml:space="preserve"> existing personal knowledge and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understanding</w:t>
            </w:r>
            <w:r w:rsidR="00925795" w:rsidRPr="00F5048F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BC30A6">
              <w:rPr>
                <w:rFonts w:ascii="Arial" w:hAnsi="Arial" w:cs="Arial"/>
                <w:sz w:val="24"/>
                <w:szCs w:val="24"/>
              </w:rPr>
              <w:t>my mentor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 xml:space="preserve"> reviewed all </w:t>
            </w:r>
            <w:r w:rsidR="00BC30A6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work I produced</w:t>
            </w:r>
            <w:r w:rsidR="00E151FD">
              <w:rPr>
                <w:rFonts w:ascii="Arial" w:hAnsi="Arial" w:cs="Arial"/>
                <w:sz w:val="24"/>
                <w:szCs w:val="24"/>
              </w:rPr>
              <w:t xml:space="preserve"> before delivering each session and provided</w:t>
            </w:r>
            <w:r w:rsidR="00312B1C" w:rsidRPr="00F5048F">
              <w:rPr>
                <w:rFonts w:ascii="Arial" w:hAnsi="Arial" w:cs="Arial"/>
                <w:sz w:val="24"/>
                <w:szCs w:val="24"/>
              </w:rPr>
              <w:t xml:space="preserve"> constructive feedback </w:t>
            </w:r>
            <w:r w:rsidR="00E151FD">
              <w:rPr>
                <w:rFonts w:ascii="Arial" w:hAnsi="Arial" w:cs="Arial"/>
                <w:sz w:val="24"/>
                <w:szCs w:val="24"/>
              </w:rPr>
              <w:t>on which to develop further</w:t>
            </w:r>
            <w:r w:rsidR="00B25A24">
              <w:rPr>
                <w:rFonts w:ascii="Arial" w:hAnsi="Arial" w:cs="Arial"/>
                <w:sz w:val="24"/>
                <w:szCs w:val="24"/>
              </w:rPr>
              <w:t>.</w:t>
            </w:r>
            <w:r w:rsidR="00A827D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1252D">
              <w:rPr>
                <w:rFonts w:ascii="Arial" w:hAnsi="Arial" w:cs="Arial"/>
                <w:sz w:val="24"/>
                <w:szCs w:val="24"/>
              </w:rPr>
              <w:t>Ultimately the</w:t>
            </w:r>
            <w:r w:rsidR="008E12C8">
              <w:rPr>
                <w:rFonts w:ascii="Arial" w:hAnsi="Arial" w:cs="Arial"/>
                <w:sz w:val="24"/>
                <w:szCs w:val="24"/>
              </w:rPr>
              <w:t xml:space="preserve"> encourage</w:t>
            </w:r>
            <w:r w:rsidR="008A78D8">
              <w:rPr>
                <w:rFonts w:ascii="Arial" w:hAnsi="Arial" w:cs="Arial"/>
                <w:sz w:val="24"/>
                <w:szCs w:val="24"/>
              </w:rPr>
              <w:t>ment I received</w:t>
            </w:r>
            <w:r w:rsidR="00312B1C" w:rsidRPr="00F5048F">
              <w:rPr>
                <w:rFonts w:ascii="Arial" w:hAnsi="Arial" w:cs="Arial"/>
                <w:sz w:val="24"/>
                <w:szCs w:val="24"/>
              </w:rPr>
              <w:t xml:space="preserve"> and freedom</w:t>
            </w:r>
            <w:r w:rsidR="00874ABA">
              <w:rPr>
                <w:rFonts w:ascii="Arial" w:hAnsi="Arial" w:cs="Arial"/>
                <w:sz w:val="24"/>
                <w:szCs w:val="24"/>
              </w:rPr>
              <w:t xml:space="preserve"> to explore and experiment with different approaches</w:t>
            </w:r>
            <w:r w:rsidR="00312B1C" w:rsidRPr="00F5048F">
              <w:rPr>
                <w:rFonts w:ascii="Arial" w:hAnsi="Arial" w:cs="Arial"/>
                <w:sz w:val="24"/>
                <w:szCs w:val="24"/>
              </w:rPr>
              <w:t xml:space="preserve"> helped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develop</w:t>
            </w:r>
            <w:r w:rsidR="00312B1C" w:rsidRPr="00F5048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235F">
              <w:rPr>
                <w:rFonts w:ascii="Arial" w:hAnsi="Arial" w:cs="Arial"/>
                <w:sz w:val="24"/>
                <w:szCs w:val="24"/>
              </w:rPr>
              <w:t>my self-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confidence</w:t>
            </w:r>
            <w:r w:rsidR="00874ABA">
              <w:rPr>
                <w:rFonts w:ascii="Arial" w:hAnsi="Arial" w:cs="Arial"/>
                <w:sz w:val="24"/>
                <w:szCs w:val="24"/>
              </w:rPr>
              <w:t xml:space="preserve"> and resilience</w:t>
            </w:r>
            <w:r w:rsidR="0049663B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B25A24">
              <w:rPr>
                <w:rFonts w:ascii="Arial" w:hAnsi="Arial" w:cs="Arial"/>
                <w:sz w:val="24"/>
                <w:szCs w:val="24"/>
              </w:rPr>
              <w:t xml:space="preserve">V1, </w:t>
            </w:r>
            <w:r w:rsidR="0049663B">
              <w:rPr>
                <w:rFonts w:ascii="Arial" w:hAnsi="Arial" w:cs="Arial"/>
                <w:sz w:val="24"/>
                <w:szCs w:val="24"/>
              </w:rPr>
              <w:t xml:space="preserve">V3). </w:t>
            </w:r>
            <w:r w:rsidR="00312B1C" w:rsidRPr="00F5048F">
              <w:rPr>
                <w:rFonts w:ascii="Arial" w:hAnsi="Arial" w:cs="Arial"/>
                <w:sz w:val="24"/>
                <w:szCs w:val="24"/>
              </w:rPr>
              <w:t xml:space="preserve">As a result numerous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activities</w:t>
            </w:r>
            <w:r w:rsidR="00312B1C" w:rsidRPr="00F5048F">
              <w:rPr>
                <w:rFonts w:ascii="Arial" w:hAnsi="Arial" w:cs="Arial"/>
                <w:sz w:val="24"/>
                <w:szCs w:val="24"/>
              </w:rPr>
              <w:t xml:space="preserve"> were incorporated to provide learners with varied experiences to explore/share ideas,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develop</w:t>
            </w:r>
            <w:r w:rsidR="00312B1C" w:rsidRPr="00F5048F">
              <w:rPr>
                <w:rFonts w:ascii="Arial" w:hAnsi="Arial" w:cs="Arial"/>
                <w:sz w:val="24"/>
                <w:szCs w:val="24"/>
              </w:rPr>
              <w:t xml:space="preserve"> critical thinking skills, collaborate and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work</w:t>
            </w:r>
            <w:r w:rsidR="00312B1C" w:rsidRPr="00F5048F">
              <w:rPr>
                <w:rFonts w:ascii="Arial" w:hAnsi="Arial" w:cs="Arial"/>
                <w:sz w:val="24"/>
                <w:szCs w:val="24"/>
              </w:rPr>
              <w:t xml:space="preserve"> independently</w:t>
            </w:r>
            <w:r w:rsidR="007E3D8D">
              <w:rPr>
                <w:rFonts w:ascii="Arial" w:hAnsi="Arial" w:cs="Arial"/>
                <w:sz w:val="24"/>
                <w:szCs w:val="24"/>
              </w:rPr>
              <w:t xml:space="preserve"> (K2</w:t>
            </w:r>
            <w:r w:rsidR="00D64AC0">
              <w:rPr>
                <w:rFonts w:ascii="Arial" w:hAnsi="Arial" w:cs="Arial"/>
                <w:sz w:val="24"/>
                <w:szCs w:val="24"/>
              </w:rPr>
              <w:t>, K3</w:t>
            </w:r>
            <w:r w:rsidR="007E3D8D">
              <w:rPr>
                <w:rFonts w:ascii="Arial" w:hAnsi="Arial" w:cs="Arial"/>
                <w:sz w:val="24"/>
                <w:szCs w:val="24"/>
              </w:rPr>
              <w:t>).</w:t>
            </w:r>
            <w:r w:rsidR="00D64AC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A7E3E">
              <w:rPr>
                <w:rFonts w:ascii="Arial" w:hAnsi="Arial" w:cs="Arial"/>
                <w:sz w:val="24"/>
                <w:szCs w:val="24"/>
              </w:rPr>
              <w:t>The</w:t>
            </w:r>
            <w:r w:rsidR="00312B1C" w:rsidRPr="00F5048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transferable</w:t>
            </w:r>
            <w:r w:rsidR="00312B1C" w:rsidRPr="00F5048F">
              <w:rPr>
                <w:rFonts w:ascii="Arial" w:hAnsi="Arial" w:cs="Arial"/>
                <w:sz w:val="24"/>
                <w:szCs w:val="24"/>
              </w:rPr>
              <w:t xml:space="preserve"> sk</w:t>
            </w:r>
            <w:r w:rsidR="00F5048F">
              <w:rPr>
                <w:rFonts w:ascii="Arial" w:hAnsi="Arial" w:cs="Arial"/>
                <w:sz w:val="24"/>
                <w:szCs w:val="24"/>
              </w:rPr>
              <w:t xml:space="preserve">ills </w:t>
            </w:r>
            <w:r w:rsidR="003A7E3E">
              <w:rPr>
                <w:rFonts w:ascii="Arial" w:hAnsi="Arial" w:cs="Arial"/>
                <w:sz w:val="24"/>
                <w:szCs w:val="24"/>
              </w:rPr>
              <w:t>learners developed became evident</w:t>
            </w:r>
            <w:r w:rsidR="00312B1C" w:rsidRPr="00F5048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throughout</w:t>
            </w:r>
            <w:r w:rsidR="003A7E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827DC">
              <w:rPr>
                <w:rFonts w:ascii="Arial" w:hAnsi="Arial" w:cs="Arial"/>
                <w:sz w:val="24"/>
                <w:szCs w:val="24"/>
              </w:rPr>
              <w:t>subsequent sessions (V2).</w:t>
            </w:r>
            <w:r w:rsidR="00312B1C" w:rsidRPr="00F5048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Activities</w:t>
            </w:r>
            <w:r w:rsidR="00312B1C" w:rsidRPr="00F5048F">
              <w:rPr>
                <w:rFonts w:ascii="Arial" w:hAnsi="Arial" w:cs="Arial"/>
                <w:sz w:val="24"/>
                <w:szCs w:val="24"/>
              </w:rPr>
              <w:t xml:space="preserve"> included, paired/group wo</w:t>
            </w:r>
            <w:r w:rsidR="003C6BF2">
              <w:rPr>
                <w:rFonts w:ascii="Arial" w:hAnsi="Arial" w:cs="Arial"/>
                <w:sz w:val="24"/>
                <w:szCs w:val="24"/>
              </w:rPr>
              <w:t xml:space="preserve">rk, creating mind maps, reading/reviewing and analysing </w:t>
            </w:r>
            <w:r w:rsidR="00312B1C" w:rsidRPr="00F5048F">
              <w:rPr>
                <w:rFonts w:ascii="Arial" w:hAnsi="Arial" w:cs="Arial"/>
                <w:sz w:val="24"/>
                <w:szCs w:val="24"/>
              </w:rPr>
              <w:t xml:space="preserve">texts within sessions and for flipped learning. Case studies were </w:t>
            </w:r>
            <w:r w:rsidR="003C6BF2">
              <w:rPr>
                <w:rFonts w:ascii="Arial" w:hAnsi="Arial" w:cs="Arial"/>
                <w:sz w:val="24"/>
                <w:szCs w:val="24"/>
              </w:rPr>
              <w:t xml:space="preserve">also </w:t>
            </w:r>
            <w:r w:rsidR="00312B1C" w:rsidRPr="00F5048F">
              <w:rPr>
                <w:rFonts w:ascii="Arial" w:hAnsi="Arial" w:cs="Arial"/>
                <w:sz w:val="24"/>
                <w:szCs w:val="24"/>
              </w:rPr>
              <w:t xml:space="preserve">incorporated and proved to be a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favoured</w:t>
            </w:r>
            <w:r w:rsidR="00312B1C" w:rsidRPr="00F5048F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engaging</w:t>
            </w:r>
            <w:r w:rsidR="00312B1C" w:rsidRPr="00F5048F">
              <w:rPr>
                <w:rFonts w:ascii="Arial" w:hAnsi="Arial" w:cs="Arial"/>
                <w:sz w:val="24"/>
                <w:szCs w:val="24"/>
              </w:rPr>
              <w:t xml:space="preserve"> activity at all levels of study. </w:t>
            </w:r>
            <w:r w:rsidR="00925795" w:rsidRPr="00F5048F">
              <w:rPr>
                <w:rFonts w:ascii="Arial" w:hAnsi="Arial" w:cs="Arial"/>
                <w:sz w:val="24"/>
                <w:szCs w:val="24"/>
              </w:rPr>
              <w:t>Thi</w:t>
            </w:r>
            <w:r w:rsidR="003C6BF2">
              <w:rPr>
                <w:rFonts w:ascii="Arial" w:hAnsi="Arial" w:cs="Arial"/>
                <w:sz w:val="24"/>
                <w:szCs w:val="24"/>
              </w:rPr>
              <w:t>s became</w:t>
            </w:r>
            <w:r w:rsidR="00925795" w:rsidRPr="00F5048F">
              <w:rPr>
                <w:rFonts w:ascii="Arial" w:hAnsi="Arial" w:cs="Arial"/>
                <w:sz w:val="24"/>
                <w:szCs w:val="24"/>
              </w:rPr>
              <w:t xml:space="preserve"> apparent through observation and monitoring of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activities</w:t>
            </w:r>
            <w:r w:rsidR="00925795" w:rsidRPr="00F5048F">
              <w:rPr>
                <w:rFonts w:ascii="Arial" w:hAnsi="Arial" w:cs="Arial"/>
                <w:sz w:val="24"/>
                <w:szCs w:val="24"/>
              </w:rPr>
              <w:t xml:space="preserve"> and from learner feedback that was </w:t>
            </w:r>
            <w:r w:rsidR="00925795" w:rsidRPr="00F5048F">
              <w:rPr>
                <w:rFonts w:ascii="Arial" w:hAnsi="Arial" w:cs="Arial"/>
                <w:sz w:val="24"/>
                <w:szCs w:val="24"/>
              </w:rPr>
              <w:lastRenderedPageBreak/>
              <w:t>sought regarding the effectiveness of activi</w:t>
            </w:r>
            <w:r w:rsidR="00F5048F">
              <w:rPr>
                <w:rFonts w:ascii="Arial" w:hAnsi="Arial" w:cs="Arial"/>
                <w:sz w:val="24"/>
                <w:szCs w:val="24"/>
              </w:rPr>
              <w:t>ti</w:t>
            </w:r>
            <w:r w:rsidR="00925795" w:rsidRPr="00F5048F">
              <w:rPr>
                <w:rFonts w:ascii="Arial" w:hAnsi="Arial" w:cs="Arial"/>
                <w:sz w:val="24"/>
                <w:szCs w:val="24"/>
              </w:rPr>
              <w:t xml:space="preserve">es employed. </w:t>
            </w:r>
          </w:p>
          <w:p w14:paraId="3F712129" w14:textId="77777777" w:rsidR="00574C3B" w:rsidRDefault="00574C3B" w:rsidP="00F504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6F38CCDA" w14:textId="115FC583" w:rsidR="00EA0989" w:rsidRPr="009F0808" w:rsidRDefault="00D74365" w:rsidP="00F504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5048F">
              <w:rPr>
                <w:rFonts w:ascii="Arial" w:hAnsi="Arial" w:cs="Arial"/>
                <w:sz w:val="24"/>
                <w:szCs w:val="24"/>
              </w:rPr>
              <w:t xml:space="preserve">As learners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were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diverse in age, culture, experiences, preferred learning styles and learning needs, every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consideration</w:t>
            </w:r>
            <w:r w:rsidR="009F0808">
              <w:rPr>
                <w:rFonts w:ascii="Arial" w:hAnsi="Arial" w:cs="Arial"/>
                <w:sz w:val="24"/>
                <w:szCs w:val="24"/>
              </w:rPr>
              <w:t xml:space="preserve"> was giv</w:t>
            </w:r>
            <w:r w:rsidRPr="00F5048F">
              <w:rPr>
                <w:rFonts w:ascii="Arial" w:hAnsi="Arial" w:cs="Arial"/>
                <w:sz w:val="24"/>
                <w:szCs w:val="24"/>
              </w:rPr>
              <w:t>e</w:t>
            </w:r>
            <w:r w:rsidR="009F0808">
              <w:rPr>
                <w:rFonts w:ascii="Arial" w:hAnsi="Arial" w:cs="Arial"/>
                <w:sz w:val="24"/>
                <w:szCs w:val="24"/>
              </w:rPr>
              <w:t>n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to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develop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sessions that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were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f</w:t>
            </w:r>
            <w:r w:rsidR="00A827DC">
              <w:rPr>
                <w:rFonts w:ascii="Arial" w:hAnsi="Arial" w:cs="Arial"/>
                <w:sz w:val="24"/>
                <w:szCs w:val="24"/>
              </w:rPr>
              <w:t>ully inclusive</w:t>
            </w:r>
            <w:r w:rsidR="00B13862">
              <w:rPr>
                <w:rFonts w:ascii="Arial" w:hAnsi="Arial" w:cs="Arial"/>
                <w:sz w:val="24"/>
                <w:szCs w:val="24"/>
              </w:rPr>
              <w:t>. O</w:t>
            </w:r>
            <w:r w:rsidR="009F0808">
              <w:rPr>
                <w:rFonts w:ascii="Arial" w:hAnsi="Arial" w:cs="Arial"/>
                <w:sz w:val="24"/>
                <w:szCs w:val="24"/>
              </w:rPr>
              <w:t xml:space="preserve">ne particular session </w:t>
            </w:r>
            <w:r w:rsidR="00B13862">
              <w:rPr>
                <w:rFonts w:ascii="Arial" w:hAnsi="Arial" w:cs="Arial"/>
                <w:sz w:val="24"/>
                <w:szCs w:val="24"/>
              </w:rPr>
              <w:t xml:space="preserve">I </w:t>
            </w:r>
            <w:r w:rsidR="003E52CE">
              <w:rPr>
                <w:rFonts w:ascii="Arial" w:hAnsi="Arial" w:cs="Arial"/>
                <w:sz w:val="24"/>
                <w:szCs w:val="24"/>
              </w:rPr>
              <w:t>delivered to</w:t>
            </w:r>
            <w:r w:rsidR="009F0808">
              <w:rPr>
                <w:rFonts w:ascii="Arial" w:hAnsi="Arial" w:cs="Arial"/>
                <w:sz w:val="24"/>
                <w:szCs w:val="24"/>
              </w:rPr>
              <w:t xml:space="preserve"> level four learners </w:t>
            </w:r>
            <w:r w:rsidR="003E52CE">
              <w:rPr>
                <w:rFonts w:ascii="Arial" w:hAnsi="Arial" w:cs="Arial"/>
                <w:sz w:val="24"/>
                <w:szCs w:val="24"/>
              </w:rPr>
              <w:t>focused</w:t>
            </w:r>
            <w:r w:rsidR="009F0808">
              <w:rPr>
                <w:rFonts w:ascii="Arial" w:hAnsi="Arial" w:cs="Arial"/>
                <w:sz w:val="24"/>
                <w:szCs w:val="24"/>
              </w:rPr>
              <w:t xml:space="preserve"> on the Equality Act (</w:t>
            </w:r>
            <w:r w:rsidR="00A827DC">
              <w:rPr>
                <w:rFonts w:ascii="Arial" w:hAnsi="Arial" w:cs="Arial"/>
                <w:sz w:val="24"/>
                <w:szCs w:val="24"/>
              </w:rPr>
              <w:t>2010</w:t>
            </w:r>
            <w:r w:rsidR="009F0808">
              <w:rPr>
                <w:rFonts w:ascii="Arial" w:hAnsi="Arial" w:cs="Arial"/>
                <w:sz w:val="24"/>
                <w:szCs w:val="24"/>
              </w:rPr>
              <w:t>) (</w:t>
            </w:r>
            <w:r w:rsidR="009F0808">
              <w:rPr>
                <w:rFonts w:ascii="Arial" w:hAnsi="Arial" w:cs="Arial"/>
                <w:sz w:val="24"/>
                <w:szCs w:val="24"/>
                <w:lang w:val="en-US"/>
              </w:rPr>
              <w:t xml:space="preserve">Government Equalities Office, </w:t>
            </w:r>
            <w:r w:rsidR="009F0808" w:rsidRPr="003A7051">
              <w:rPr>
                <w:rFonts w:ascii="Arial" w:hAnsi="Arial" w:cs="Arial"/>
                <w:sz w:val="24"/>
                <w:szCs w:val="24"/>
                <w:lang w:val="en-US"/>
              </w:rPr>
              <w:t>2010)</w:t>
            </w:r>
            <w:r w:rsidR="009F0808">
              <w:rPr>
                <w:rFonts w:ascii="Arial" w:hAnsi="Arial" w:cs="Arial"/>
                <w:sz w:val="24"/>
                <w:szCs w:val="24"/>
                <w:lang w:val="en-US"/>
              </w:rPr>
              <w:t xml:space="preserve">, </w:t>
            </w:r>
            <w:r w:rsidR="003E52CE">
              <w:rPr>
                <w:rFonts w:ascii="Arial" w:hAnsi="Arial" w:cs="Arial"/>
                <w:sz w:val="24"/>
                <w:szCs w:val="24"/>
                <w:lang w:val="en-US"/>
              </w:rPr>
              <w:t>de</w:t>
            </w:r>
            <w:r w:rsidR="00B13862">
              <w:rPr>
                <w:rFonts w:ascii="Arial" w:hAnsi="Arial" w:cs="Arial"/>
                <w:sz w:val="24"/>
                <w:szCs w:val="24"/>
                <w:lang w:val="en-US"/>
              </w:rPr>
              <w:t>ve</w:t>
            </w:r>
            <w:r w:rsidR="003E52CE">
              <w:rPr>
                <w:rFonts w:ascii="Arial" w:hAnsi="Arial" w:cs="Arial"/>
                <w:sz w:val="24"/>
                <w:szCs w:val="24"/>
                <w:lang w:val="en-US"/>
              </w:rPr>
              <w:t>l</w:t>
            </w:r>
            <w:r w:rsidR="00BD653D">
              <w:rPr>
                <w:rFonts w:ascii="Arial" w:hAnsi="Arial" w:cs="Arial"/>
                <w:sz w:val="24"/>
                <w:szCs w:val="24"/>
                <w:lang w:val="en-US"/>
              </w:rPr>
              <w:t>opi</w:t>
            </w:r>
            <w:r w:rsidR="00B13862">
              <w:rPr>
                <w:rFonts w:ascii="Arial" w:hAnsi="Arial" w:cs="Arial"/>
                <w:sz w:val="24"/>
                <w:szCs w:val="24"/>
                <w:lang w:val="en-US"/>
              </w:rPr>
              <w:t xml:space="preserve">ng learner’s awareness and </w:t>
            </w:r>
            <w:r w:rsidR="00BD653D">
              <w:rPr>
                <w:rFonts w:ascii="Arial" w:hAnsi="Arial" w:cs="Arial"/>
                <w:sz w:val="24"/>
                <w:szCs w:val="24"/>
                <w:lang w:val="en-US"/>
              </w:rPr>
              <w:t>addressing</w:t>
            </w:r>
            <w:r w:rsidR="003E52CE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BD653D">
              <w:rPr>
                <w:rFonts w:ascii="Arial" w:hAnsi="Arial" w:cs="Arial"/>
                <w:sz w:val="24"/>
                <w:szCs w:val="24"/>
                <w:lang w:val="en-US"/>
              </w:rPr>
              <w:t xml:space="preserve">past and present </w:t>
            </w:r>
            <w:r w:rsidR="00B13862">
              <w:rPr>
                <w:rFonts w:ascii="Arial" w:hAnsi="Arial" w:cs="Arial"/>
                <w:sz w:val="24"/>
                <w:szCs w:val="24"/>
                <w:lang w:val="en-US"/>
              </w:rPr>
              <w:t>pre</w:t>
            </w:r>
            <w:r w:rsidR="003E52CE">
              <w:rPr>
                <w:rFonts w:ascii="Arial" w:hAnsi="Arial" w:cs="Arial"/>
                <w:sz w:val="24"/>
                <w:szCs w:val="24"/>
                <w:lang w:val="en-US"/>
              </w:rPr>
              <w:t>judice</w:t>
            </w:r>
            <w:r w:rsidR="00BD653D">
              <w:rPr>
                <w:rFonts w:ascii="Arial" w:hAnsi="Arial" w:cs="Arial"/>
                <w:sz w:val="24"/>
                <w:szCs w:val="24"/>
                <w:lang w:val="en-US"/>
              </w:rPr>
              <w:t>d views</w:t>
            </w:r>
            <w:r w:rsidR="00B13862">
              <w:rPr>
                <w:rFonts w:ascii="Arial" w:hAnsi="Arial" w:cs="Arial"/>
                <w:sz w:val="24"/>
                <w:szCs w:val="24"/>
                <w:lang w:val="en-US"/>
              </w:rPr>
              <w:t>. The session proved to be positive, with learners keen to share their</w:t>
            </w:r>
            <w:r w:rsidR="00450711">
              <w:rPr>
                <w:rFonts w:ascii="Arial" w:hAnsi="Arial" w:cs="Arial"/>
                <w:sz w:val="24"/>
                <w:szCs w:val="24"/>
                <w:lang w:val="en-US"/>
              </w:rPr>
              <w:t xml:space="preserve"> views and raised awareness that was </w:t>
            </w:r>
            <w:proofErr w:type="spellStart"/>
            <w:r w:rsidR="00450711">
              <w:rPr>
                <w:rFonts w:ascii="Arial" w:hAnsi="Arial" w:cs="Arial"/>
                <w:sz w:val="24"/>
                <w:szCs w:val="24"/>
                <w:lang w:val="en-US"/>
              </w:rPr>
              <w:t>eveident</w:t>
            </w:r>
            <w:proofErr w:type="spellEnd"/>
            <w:r w:rsidR="00450711">
              <w:rPr>
                <w:rFonts w:ascii="Arial" w:hAnsi="Arial" w:cs="Arial"/>
                <w:sz w:val="24"/>
                <w:szCs w:val="24"/>
                <w:lang w:val="en-US"/>
              </w:rPr>
              <w:t xml:space="preserve"> throughout </w:t>
            </w:r>
            <w:r w:rsidR="00B13862">
              <w:rPr>
                <w:rFonts w:ascii="Arial" w:hAnsi="Arial" w:cs="Arial"/>
                <w:sz w:val="24"/>
                <w:szCs w:val="24"/>
                <w:lang w:val="en-US"/>
              </w:rPr>
              <w:t xml:space="preserve">subsequent </w:t>
            </w:r>
            <w:r w:rsidR="00450711">
              <w:rPr>
                <w:rFonts w:ascii="Arial" w:hAnsi="Arial" w:cs="Arial"/>
                <w:sz w:val="24"/>
                <w:szCs w:val="24"/>
                <w:lang w:val="en-US"/>
              </w:rPr>
              <w:t xml:space="preserve">sessions </w:t>
            </w:r>
            <w:r w:rsidR="00A827DC">
              <w:rPr>
                <w:rFonts w:ascii="Arial" w:hAnsi="Arial" w:cs="Arial"/>
                <w:sz w:val="24"/>
                <w:szCs w:val="24"/>
              </w:rPr>
              <w:t>(V1, V2, V4).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Technology was incorpo</w:t>
            </w:r>
            <w:r w:rsidR="00A827DC">
              <w:rPr>
                <w:rFonts w:ascii="Arial" w:hAnsi="Arial" w:cs="Arial"/>
                <w:sz w:val="24"/>
                <w:szCs w:val="24"/>
              </w:rPr>
              <w:t>rated where</w:t>
            </w:r>
            <w:r w:rsidR="00EB552B">
              <w:rPr>
                <w:rFonts w:ascii="Arial" w:hAnsi="Arial" w:cs="Arial"/>
                <w:sz w:val="24"/>
                <w:szCs w:val="24"/>
              </w:rPr>
              <w:t xml:space="preserve"> deemed appropriate</w:t>
            </w:r>
            <w:r w:rsidR="00E1160C">
              <w:rPr>
                <w:rFonts w:ascii="Arial" w:hAnsi="Arial" w:cs="Arial"/>
                <w:sz w:val="24"/>
                <w:szCs w:val="24"/>
              </w:rPr>
              <w:t>.</w:t>
            </w:r>
            <w:r w:rsidR="00EB552B">
              <w:rPr>
                <w:rFonts w:ascii="Arial" w:hAnsi="Arial" w:cs="Arial"/>
                <w:sz w:val="24"/>
                <w:szCs w:val="24"/>
              </w:rPr>
              <w:t xml:space="preserve"> For example</w:t>
            </w:r>
            <w:r w:rsidR="00A827D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Power Point </w:t>
            </w:r>
            <w:r w:rsidR="00E1160C">
              <w:rPr>
                <w:rFonts w:ascii="Arial" w:hAnsi="Arial" w:cs="Arial"/>
                <w:sz w:val="24"/>
                <w:szCs w:val="24"/>
              </w:rPr>
              <w:t>presentations were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used for each session, often including video footage and </w:t>
            </w:r>
            <w:r w:rsidR="00925795" w:rsidRPr="00F5048F">
              <w:rPr>
                <w:rFonts w:ascii="Arial" w:hAnsi="Arial" w:cs="Arial"/>
                <w:sz w:val="24"/>
                <w:szCs w:val="24"/>
              </w:rPr>
              <w:t>quizzes</w:t>
            </w:r>
            <w:r w:rsidR="00A827DC">
              <w:rPr>
                <w:rFonts w:ascii="Arial" w:hAnsi="Arial" w:cs="Arial"/>
                <w:sz w:val="24"/>
                <w:szCs w:val="24"/>
              </w:rPr>
              <w:t xml:space="preserve"> (K4).</w:t>
            </w:r>
            <w:r w:rsidR="00925795" w:rsidRPr="00F5048F">
              <w:rPr>
                <w:rFonts w:ascii="Arial" w:hAnsi="Arial" w:cs="Arial"/>
                <w:sz w:val="24"/>
                <w:szCs w:val="24"/>
              </w:rPr>
              <w:t xml:space="preserve"> However, there were occasions where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technology</w:t>
            </w:r>
            <w:r w:rsidR="00925795" w:rsidRPr="00F5048F">
              <w:rPr>
                <w:rFonts w:ascii="Arial" w:hAnsi="Arial" w:cs="Arial"/>
                <w:sz w:val="24"/>
                <w:szCs w:val="24"/>
              </w:rPr>
              <w:t xml:space="preserve"> proved to be unreliable and impacted on the teaching and learning. Due to these disappointing experiences th</w:t>
            </w:r>
            <w:r w:rsidR="00F5048F">
              <w:rPr>
                <w:rFonts w:ascii="Arial" w:hAnsi="Arial" w:cs="Arial"/>
                <w:sz w:val="24"/>
                <w:szCs w:val="24"/>
              </w:rPr>
              <w:t xml:space="preserve">e level </w:t>
            </w:r>
            <w:r w:rsidR="00925795" w:rsidRPr="00F5048F">
              <w:rPr>
                <w:rFonts w:ascii="Arial" w:hAnsi="Arial" w:cs="Arial"/>
                <w:sz w:val="24"/>
                <w:szCs w:val="24"/>
              </w:rPr>
              <w:t xml:space="preserve">of technology incorporated remained somewhat stagnant throughout my teaching experience. </w:t>
            </w:r>
            <w:r w:rsidR="00EE21D3">
              <w:rPr>
                <w:rFonts w:ascii="Arial" w:hAnsi="Arial" w:cs="Arial"/>
                <w:sz w:val="24"/>
                <w:szCs w:val="24"/>
              </w:rPr>
              <w:t xml:space="preserve">However, these incidences alerted me to the fact that I needed to incorporate a contingency plan. Each subsequent lesson plan I created </w:t>
            </w:r>
            <w:proofErr w:type="gramStart"/>
            <w:r w:rsidR="00EE21D3">
              <w:rPr>
                <w:rFonts w:ascii="Arial" w:hAnsi="Arial" w:cs="Arial"/>
                <w:sz w:val="24"/>
                <w:szCs w:val="24"/>
              </w:rPr>
              <w:t>thereafter,</w:t>
            </w:r>
            <w:proofErr w:type="gramEnd"/>
            <w:r w:rsidR="00EE21D3">
              <w:rPr>
                <w:rFonts w:ascii="Arial" w:hAnsi="Arial" w:cs="Arial"/>
                <w:sz w:val="24"/>
                <w:szCs w:val="24"/>
              </w:rPr>
              <w:t xml:space="preserve"> included a contingency. </w:t>
            </w:r>
            <w:r w:rsidR="00925795" w:rsidRPr="00F5048F">
              <w:rPr>
                <w:rFonts w:ascii="Arial" w:hAnsi="Arial" w:cs="Arial"/>
                <w:sz w:val="24"/>
                <w:szCs w:val="24"/>
              </w:rPr>
              <w:t xml:space="preserve">On reflection, personal knowledge, experience and confidence in exploring and incorporating more modern technologies into teaching and learning </w:t>
            </w:r>
            <w:proofErr w:type="gramStart"/>
            <w:r w:rsidR="00EE21D3">
              <w:rPr>
                <w:rFonts w:ascii="Arial" w:hAnsi="Arial" w:cs="Arial"/>
                <w:sz w:val="24"/>
                <w:szCs w:val="24"/>
              </w:rPr>
              <w:t>is</w:t>
            </w:r>
            <w:proofErr w:type="gramEnd"/>
            <w:r w:rsidR="00925795" w:rsidRPr="00F5048F">
              <w:rPr>
                <w:rFonts w:ascii="Arial" w:hAnsi="Arial" w:cs="Arial"/>
                <w:sz w:val="24"/>
                <w:szCs w:val="24"/>
              </w:rPr>
              <w:t xml:space="preserve"> definitely</w:t>
            </w:r>
            <w:r w:rsidR="00EE21D3">
              <w:rPr>
                <w:rFonts w:ascii="Arial" w:hAnsi="Arial" w:cs="Arial"/>
                <w:sz w:val="24"/>
                <w:szCs w:val="24"/>
              </w:rPr>
              <w:t xml:space="preserve"> an area I</w:t>
            </w:r>
            <w:r w:rsidR="00925795" w:rsidRPr="00F5048F">
              <w:rPr>
                <w:rFonts w:ascii="Arial" w:hAnsi="Arial" w:cs="Arial"/>
                <w:sz w:val="24"/>
                <w:szCs w:val="24"/>
              </w:rPr>
              <w:t xml:space="preserve"> need </w:t>
            </w:r>
            <w:r w:rsidR="00EE21D3">
              <w:rPr>
                <w:rFonts w:ascii="Arial" w:hAnsi="Arial" w:cs="Arial"/>
                <w:sz w:val="24"/>
                <w:szCs w:val="24"/>
              </w:rPr>
              <w:t>to develop</w:t>
            </w:r>
            <w:r w:rsidR="00925795" w:rsidRPr="00F5048F">
              <w:rPr>
                <w:rFonts w:ascii="Arial" w:hAnsi="Arial" w:cs="Arial"/>
                <w:sz w:val="24"/>
                <w:szCs w:val="24"/>
              </w:rPr>
              <w:t xml:space="preserve"> for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future</w:t>
            </w:r>
            <w:r w:rsidR="00925795" w:rsidRPr="00F5048F">
              <w:rPr>
                <w:rFonts w:ascii="Arial" w:hAnsi="Arial" w:cs="Arial"/>
                <w:sz w:val="24"/>
                <w:szCs w:val="24"/>
              </w:rPr>
              <w:t xml:space="preserve"> practice</w:t>
            </w:r>
            <w:r w:rsidR="00A827DC">
              <w:rPr>
                <w:rFonts w:ascii="Arial" w:hAnsi="Arial" w:cs="Arial"/>
                <w:sz w:val="24"/>
                <w:szCs w:val="24"/>
              </w:rPr>
              <w:t xml:space="preserve"> (V3). </w:t>
            </w:r>
          </w:p>
          <w:p w14:paraId="7117B809" w14:textId="77777777" w:rsidR="00F5048F" w:rsidRDefault="00F5048F" w:rsidP="00F5048F">
            <w:pPr>
              <w:spacing w:line="360" w:lineRule="auto"/>
            </w:pPr>
          </w:p>
          <w:p w14:paraId="35FC2064" w14:textId="77777777" w:rsidR="00F5048F" w:rsidRDefault="00F5048F" w:rsidP="00F5048F">
            <w:pPr>
              <w:spacing w:line="360" w:lineRule="auto"/>
            </w:pPr>
          </w:p>
          <w:p w14:paraId="24735E31" w14:textId="77777777" w:rsidR="00F5048F" w:rsidRDefault="00F5048F" w:rsidP="00F5048F">
            <w:pPr>
              <w:spacing w:line="360" w:lineRule="auto"/>
            </w:pPr>
          </w:p>
          <w:p w14:paraId="4E2F913E" w14:textId="77777777" w:rsidR="00F5048F" w:rsidRDefault="00F5048F" w:rsidP="00F5048F">
            <w:pPr>
              <w:spacing w:line="360" w:lineRule="auto"/>
            </w:pPr>
          </w:p>
          <w:p w14:paraId="6B653425" w14:textId="77777777" w:rsidR="00C16CB9" w:rsidRDefault="00C16CB9" w:rsidP="00F5048F">
            <w:pPr>
              <w:spacing w:line="360" w:lineRule="auto"/>
            </w:pPr>
          </w:p>
          <w:p w14:paraId="7211FD74" w14:textId="77777777" w:rsidR="00C16CB9" w:rsidRDefault="00C16CB9" w:rsidP="00C16CB9">
            <w:pPr>
              <w:tabs>
                <w:tab w:val="left" w:pos="2288"/>
              </w:tabs>
            </w:pPr>
          </w:p>
          <w:p w14:paraId="373549FF" w14:textId="77777777" w:rsidR="00574C3B" w:rsidRDefault="00574C3B" w:rsidP="00C16CB9">
            <w:pPr>
              <w:tabs>
                <w:tab w:val="left" w:pos="2288"/>
              </w:tabs>
            </w:pPr>
          </w:p>
          <w:p w14:paraId="1264830C" w14:textId="77777777" w:rsidR="00574C3B" w:rsidRDefault="00574C3B" w:rsidP="00C16CB9">
            <w:pPr>
              <w:tabs>
                <w:tab w:val="left" w:pos="2288"/>
              </w:tabs>
            </w:pPr>
          </w:p>
          <w:p w14:paraId="3147648D" w14:textId="00FE67D8" w:rsidR="00574C3B" w:rsidRPr="00C16CB9" w:rsidRDefault="00574C3B" w:rsidP="00C16CB9">
            <w:pPr>
              <w:tabs>
                <w:tab w:val="left" w:pos="2288"/>
              </w:tabs>
            </w:pPr>
          </w:p>
        </w:tc>
        <w:tc>
          <w:tcPr>
            <w:tcW w:w="4086" w:type="dxa"/>
          </w:tcPr>
          <w:p w14:paraId="75A76422" w14:textId="787039C1" w:rsidR="00A30E52" w:rsidRPr="00F5048F" w:rsidRDefault="00925795" w:rsidP="00F504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5048F">
              <w:rPr>
                <w:rFonts w:ascii="Arial" w:hAnsi="Arial" w:cs="Arial"/>
                <w:sz w:val="24"/>
                <w:szCs w:val="24"/>
              </w:rPr>
              <w:lastRenderedPageBreak/>
              <w:t xml:space="preserve">To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develop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personal skillset </w:t>
            </w:r>
            <w:r w:rsidR="003D21A2" w:rsidRPr="00F5048F">
              <w:rPr>
                <w:rFonts w:ascii="Arial" w:hAnsi="Arial" w:cs="Arial"/>
                <w:sz w:val="24"/>
                <w:szCs w:val="24"/>
              </w:rPr>
              <w:t xml:space="preserve">and confidence </w:t>
            </w:r>
            <w:r w:rsidR="00B13985">
              <w:rPr>
                <w:rFonts w:ascii="Arial" w:hAnsi="Arial" w:cs="Arial"/>
                <w:sz w:val="24"/>
                <w:szCs w:val="24"/>
              </w:rPr>
              <w:t>in appropriate learning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technology and incorpora</w:t>
            </w:r>
            <w:r w:rsidR="00413E87">
              <w:rPr>
                <w:rFonts w:ascii="Arial" w:hAnsi="Arial" w:cs="Arial"/>
                <w:sz w:val="24"/>
                <w:szCs w:val="24"/>
              </w:rPr>
              <w:t>te in to the higher education setting (V2, V3).</w:t>
            </w:r>
          </w:p>
          <w:p w14:paraId="2E3EFB19" w14:textId="77777777" w:rsidR="00925795" w:rsidRPr="00F5048F" w:rsidRDefault="00925795" w:rsidP="00F504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44ECE3DD" w14:textId="20969451" w:rsidR="00925795" w:rsidRDefault="00925795" w:rsidP="00F5048F">
            <w:pPr>
              <w:spacing w:line="360" w:lineRule="auto"/>
            </w:pPr>
            <w:r w:rsidRPr="00F5048F">
              <w:rPr>
                <w:rFonts w:ascii="Arial" w:hAnsi="Arial" w:cs="Arial"/>
                <w:sz w:val="24"/>
                <w:szCs w:val="24"/>
              </w:rPr>
              <w:t xml:space="preserve">To </w:t>
            </w:r>
            <w:r w:rsidR="003D21A2" w:rsidRPr="00F5048F">
              <w:rPr>
                <w:rFonts w:ascii="Arial" w:hAnsi="Arial" w:cs="Arial"/>
                <w:sz w:val="24"/>
                <w:szCs w:val="24"/>
              </w:rPr>
              <w:t xml:space="preserve">continue to keep up to date with research into effective ways of designing and planning learning </w:t>
            </w:r>
            <w:r w:rsidR="00F5048F">
              <w:rPr>
                <w:rFonts w:ascii="Arial" w:hAnsi="Arial" w:cs="Arial"/>
                <w:sz w:val="24"/>
                <w:szCs w:val="24"/>
              </w:rPr>
              <w:t>a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ctivi</w:t>
            </w:r>
            <w:r w:rsidR="00F5048F">
              <w:rPr>
                <w:rFonts w:ascii="Arial" w:hAnsi="Arial" w:cs="Arial"/>
                <w:sz w:val="24"/>
                <w:szCs w:val="24"/>
              </w:rPr>
              <w:t>ti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es</w:t>
            </w:r>
            <w:r w:rsidR="00B13985">
              <w:rPr>
                <w:rFonts w:ascii="Arial" w:hAnsi="Arial" w:cs="Arial"/>
                <w:sz w:val="24"/>
                <w:szCs w:val="24"/>
              </w:rPr>
              <w:t xml:space="preserve"> appropriate </w:t>
            </w:r>
            <w:r w:rsidR="003D21A2" w:rsidRPr="00F5048F">
              <w:rPr>
                <w:rFonts w:ascii="Arial" w:hAnsi="Arial" w:cs="Arial"/>
                <w:sz w:val="24"/>
                <w:szCs w:val="24"/>
              </w:rPr>
              <w:t>for the adult learner</w:t>
            </w:r>
            <w:r w:rsidR="00413E87">
              <w:rPr>
                <w:rFonts w:ascii="Arial" w:hAnsi="Arial" w:cs="Arial"/>
                <w:sz w:val="24"/>
                <w:szCs w:val="24"/>
              </w:rPr>
              <w:t xml:space="preserve"> (V1</w:t>
            </w:r>
            <w:r w:rsidR="001D381C">
              <w:rPr>
                <w:rFonts w:ascii="Arial" w:hAnsi="Arial" w:cs="Arial"/>
                <w:sz w:val="24"/>
                <w:szCs w:val="24"/>
              </w:rPr>
              <w:t>, V3).</w:t>
            </w:r>
          </w:p>
        </w:tc>
      </w:tr>
      <w:tr w:rsidR="00A30E52" w:rsidRPr="00CF46D4" w14:paraId="0A6540C8" w14:textId="77777777" w:rsidTr="00F5048F">
        <w:tc>
          <w:tcPr>
            <w:tcW w:w="3369" w:type="dxa"/>
            <w:gridSpan w:val="2"/>
            <w:shd w:val="clear" w:color="auto" w:fill="D9D9D9" w:themeFill="background1" w:themeFillShade="D9"/>
          </w:tcPr>
          <w:p w14:paraId="55F15FFB" w14:textId="4A29E604" w:rsidR="00A30E52" w:rsidRPr="00CF46D4" w:rsidRDefault="00A30E52" w:rsidP="00B71B5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Area of Activity</w:t>
            </w:r>
          </w:p>
        </w:tc>
        <w:tc>
          <w:tcPr>
            <w:tcW w:w="12245" w:type="dxa"/>
            <w:gridSpan w:val="2"/>
            <w:shd w:val="clear" w:color="auto" w:fill="D9D9D9" w:themeFill="background1" w:themeFillShade="D9"/>
          </w:tcPr>
          <w:p w14:paraId="68972B4E" w14:textId="446A008B" w:rsidR="00A30E52" w:rsidRPr="00CF46D4" w:rsidRDefault="00DB2A85" w:rsidP="00B71B5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Examples where Standard has</w:t>
            </w:r>
            <w:r w:rsidRPr="00CF46D4">
              <w:rPr>
                <w:b/>
                <w:sz w:val="24"/>
                <w:szCs w:val="24"/>
              </w:rPr>
              <w:t xml:space="preserve"> been met</w:t>
            </w:r>
            <w:r>
              <w:rPr>
                <w:b/>
                <w:sz w:val="24"/>
                <w:szCs w:val="24"/>
              </w:rPr>
              <w:t xml:space="preserve"> (What did you do?)</w:t>
            </w:r>
          </w:p>
        </w:tc>
      </w:tr>
      <w:tr w:rsidR="00A30E52" w14:paraId="1DD12BE9" w14:textId="77777777" w:rsidTr="00F5048F">
        <w:tc>
          <w:tcPr>
            <w:tcW w:w="675" w:type="dxa"/>
            <w:tcBorders>
              <w:bottom w:val="single" w:sz="4" w:space="0" w:color="000000" w:themeColor="text1"/>
              <w:right w:val="nil"/>
            </w:tcBorders>
          </w:tcPr>
          <w:p w14:paraId="6972EC48" w14:textId="77777777" w:rsidR="00A30E52" w:rsidRPr="00567141" w:rsidRDefault="00A30E52" w:rsidP="00A3710A">
            <w:pPr>
              <w:jc w:val="center"/>
              <w:rPr>
                <w:b/>
              </w:rPr>
            </w:pPr>
          </w:p>
          <w:p w14:paraId="78DF65C3" w14:textId="77777777" w:rsidR="00A30E52" w:rsidRPr="00567141" w:rsidRDefault="00A30E52" w:rsidP="00A3710A">
            <w:pPr>
              <w:jc w:val="center"/>
              <w:rPr>
                <w:b/>
              </w:rPr>
            </w:pPr>
            <w:r w:rsidRPr="00567141">
              <w:rPr>
                <w:b/>
              </w:rPr>
              <w:t>A2.</w:t>
            </w:r>
          </w:p>
          <w:p w14:paraId="2D4FE15A" w14:textId="77777777" w:rsidR="00A30E52" w:rsidRPr="00567141" w:rsidRDefault="00A30E52" w:rsidP="00A3710A">
            <w:pPr>
              <w:jc w:val="center"/>
              <w:rPr>
                <w:b/>
              </w:rPr>
            </w:pPr>
          </w:p>
        </w:tc>
        <w:tc>
          <w:tcPr>
            <w:tcW w:w="2694" w:type="dxa"/>
            <w:tcBorders>
              <w:left w:val="nil"/>
              <w:bottom w:val="single" w:sz="4" w:space="0" w:color="000000" w:themeColor="text1"/>
            </w:tcBorders>
          </w:tcPr>
          <w:p w14:paraId="6C8508BE" w14:textId="77777777" w:rsidR="00A30E52" w:rsidRPr="00567141" w:rsidRDefault="00A30E52" w:rsidP="00A3710A">
            <w:pPr>
              <w:rPr>
                <w:b/>
              </w:rPr>
            </w:pPr>
          </w:p>
          <w:p w14:paraId="46AD5310" w14:textId="77777777" w:rsidR="00A30E52" w:rsidRPr="00574C3B" w:rsidRDefault="00A30E52" w:rsidP="00A3710A">
            <w:pPr>
              <w:rPr>
                <w:b/>
                <w:sz w:val="24"/>
                <w:szCs w:val="24"/>
              </w:rPr>
            </w:pPr>
            <w:r w:rsidRPr="00574C3B">
              <w:rPr>
                <w:b/>
                <w:sz w:val="24"/>
                <w:szCs w:val="24"/>
              </w:rPr>
              <w:t>Teach and/or support learning</w:t>
            </w:r>
          </w:p>
          <w:p w14:paraId="02587857" w14:textId="77777777" w:rsidR="00A30E52" w:rsidRDefault="00A30E52" w:rsidP="00A3710A">
            <w:pPr>
              <w:rPr>
                <w:b/>
              </w:rPr>
            </w:pPr>
          </w:p>
          <w:p w14:paraId="6C18BBB7" w14:textId="77777777" w:rsidR="00A30E52" w:rsidRPr="00567141" w:rsidRDefault="00A30E52" w:rsidP="00A3710A">
            <w:pPr>
              <w:rPr>
                <w:b/>
              </w:rPr>
            </w:pPr>
          </w:p>
        </w:tc>
        <w:tc>
          <w:tcPr>
            <w:tcW w:w="12245" w:type="dxa"/>
            <w:gridSpan w:val="2"/>
            <w:tcBorders>
              <w:bottom w:val="single" w:sz="4" w:space="0" w:color="000000" w:themeColor="text1"/>
            </w:tcBorders>
          </w:tcPr>
          <w:p w14:paraId="0BE6517F" w14:textId="28134FA6" w:rsidR="00A30E52" w:rsidRPr="00F5048F" w:rsidRDefault="00B36C1F" w:rsidP="00F504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5048F">
              <w:rPr>
                <w:rFonts w:ascii="Arial" w:hAnsi="Arial" w:cs="Arial"/>
                <w:sz w:val="24"/>
                <w:szCs w:val="24"/>
              </w:rPr>
              <w:t xml:space="preserve">Through frequent independent research of adult learners and the appropriate teaching methods to incorporate within the higher education classroom.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Moreover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, effective classroom management was explored to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develop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a positive engaging learning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environment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.  Teaching and learning experiences were supported through evidence informed approaches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appropriate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for level four, five and six learners</w:t>
            </w:r>
            <w:r w:rsidR="00305FA6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D31E74">
              <w:rPr>
                <w:rFonts w:ascii="Arial" w:hAnsi="Arial" w:cs="Arial"/>
                <w:sz w:val="24"/>
                <w:szCs w:val="24"/>
              </w:rPr>
              <w:t xml:space="preserve">K1, K2, K3, K4, </w:t>
            </w:r>
            <w:r w:rsidR="000D03AF">
              <w:rPr>
                <w:rFonts w:ascii="Arial" w:hAnsi="Arial" w:cs="Arial"/>
                <w:sz w:val="24"/>
                <w:szCs w:val="24"/>
              </w:rPr>
              <w:t xml:space="preserve">K5, </w:t>
            </w:r>
            <w:r w:rsidR="00D31E74">
              <w:rPr>
                <w:rFonts w:ascii="Arial" w:hAnsi="Arial" w:cs="Arial"/>
                <w:sz w:val="24"/>
                <w:szCs w:val="24"/>
              </w:rPr>
              <w:t xml:space="preserve">V1, </w:t>
            </w:r>
            <w:r w:rsidR="009A04CF">
              <w:rPr>
                <w:rFonts w:ascii="Arial" w:hAnsi="Arial" w:cs="Arial"/>
                <w:sz w:val="24"/>
                <w:szCs w:val="24"/>
              </w:rPr>
              <w:t xml:space="preserve">V2, </w:t>
            </w:r>
            <w:r w:rsidR="00D31E74">
              <w:rPr>
                <w:rFonts w:ascii="Arial" w:hAnsi="Arial" w:cs="Arial"/>
                <w:sz w:val="24"/>
                <w:szCs w:val="24"/>
              </w:rPr>
              <w:t>V3</w:t>
            </w:r>
            <w:r w:rsidR="00904821">
              <w:rPr>
                <w:rFonts w:ascii="Arial" w:hAnsi="Arial" w:cs="Arial"/>
                <w:sz w:val="24"/>
                <w:szCs w:val="24"/>
              </w:rPr>
              <w:t>, V5</w:t>
            </w:r>
            <w:r w:rsidR="00D31E74">
              <w:rPr>
                <w:rFonts w:ascii="Arial" w:hAnsi="Arial" w:cs="Arial"/>
                <w:sz w:val="24"/>
                <w:szCs w:val="24"/>
              </w:rPr>
              <w:t>).</w:t>
            </w:r>
          </w:p>
        </w:tc>
      </w:tr>
      <w:tr w:rsidR="00A30E52" w14:paraId="54F45077" w14:textId="77777777" w:rsidTr="00A30E52">
        <w:tc>
          <w:tcPr>
            <w:tcW w:w="11528" w:type="dxa"/>
            <w:gridSpan w:val="3"/>
            <w:shd w:val="clear" w:color="auto" w:fill="D9D9D9" w:themeFill="background1" w:themeFillShade="D9"/>
          </w:tcPr>
          <w:p w14:paraId="398277AA" w14:textId="67D106AC" w:rsidR="00A30E52" w:rsidRPr="00F5048F" w:rsidRDefault="00DB2A85" w:rsidP="00B71B5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Provide a </w:t>
            </w:r>
            <w:r w:rsidRPr="005413C2">
              <w:rPr>
                <w:b/>
                <w:sz w:val="24"/>
                <w:szCs w:val="24"/>
                <w:u w:val="single"/>
              </w:rPr>
              <w:t>REFLECTIVE</w:t>
            </w:r>
            <w:r w:rsidRPr="005413C2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account of the </w:t>
            </w:r>
            <w:r w:rsidRPr="005413C2">
              <w:rPr>
                <w:b/>
                <w:sz w:val="24"/>
                <w:szCs w:val="24"/>
              </w:rPr>
              <w:t>impact</w:t>
            </w:r>
            <w:r>
              <w:rPr>
                <w:b/>
                <w:sz w:val="24"/>
                <w:szCs w:val="24"/>
              </w:rPr>
              <w:t xml:space="preserve"> that your activities had on learning, teaching and learners, including</w:t>
            </w:r>
            <w:r w:rsidR="0010589A">
              <w:rPr>
                <w:b/>
                <w:sz w:val="24"/>
                <w:szCs w:val="24"/>
              </w:rPr>
              <w:t xml:space="preserve"> </w:t>
            </w:r>
            <w:r w:rsidR="0010589A" w:rsidRPr="0010589A">
              <w:rPr>
                <w:b/>
                <w:i/>
                <w:sz w:val="24"/>
                <w:szCs w:val="24"/>
                <w:u w:val="single"/>
              </w:rPr>
              <w:t>integration</w:t>
            </w:r>
            <w:r w:rsidR="0010589A">
              <w:rPr>
                <w:b/>
                <w:sz w:val="24"/>
                <w:szCs w:val="24"/>
              </w:rPr>
              <w:t xml:space="preserve"> of the </w:t>
            </w:r>
            <w:r w:rsidRPr="005413C2">
              <w:rPr>
                <w:b/>
                <w:sz w:val="24"/>
                <w:szCs w:val="24"/>
                <w:u w:val="single"/>
              </w:rPr>
              <w:t>Core Knowledge you utilised</w:t>
            </w:r>
            <w:r w:rsidRPr="00A30E52">
              <w:rPr>
                <w:b/>
                <w:sz w:val="24"/>
                <w:szCs w:val="24"/>
              </w:rPr>
              <w:t xml:space="preserve"> and </w:t>
            </w:r>
            <w:r>
              <w:rPr>
                <w:b/>
                <w:sz w:val="24"/>
                <w:szCs w:val="24"/>
              </w:rPr>
              <w:t xml:space="preserve">which </w:t>
            </w:r>
            <w:r w:rsidRPr="005413C2">
              <w:rPr>
                <w:b/>
                <w:sz w:val="24"/>
                <w:szCs w:val="24"/>
                <w:u w:val="single"/>
              </w:rPr>
              <w:t>Professional Values you applied</w:t>
            </w:r>
            <w:r>
              <w:rPr>
                <w:b/>
                <w:sz w:val="24"/>
                <w:szCs w:val="24"/>
              </w:rPr>
              <w:t xml:space="preserve"> in whatever you did.</w:t>
            </w:r>
          </w:p>
        </w:tc>
        <w:tc>
          <w:tcPr>
            <w:tcW w:w="4086" w:type="dxa"/>
            <w:shd w:val="clear" w:color="auto" w:fill="D9D9D9" w:themeFill="background1" w:themeFillShade="D9"/>
          </w:tcPr>
          <w:p w14:paraId="6964A3FF" w14:textId="77777777" w:rsidR="00A30E52" w:rsidRDefault="00A30E52" w:rsidP="00B71B5D">
            <w:pPr>
              <w:jc w:val="center"/>
            </w:pPr>
            <w:r w:rsidRPr="00CF46D4">
              <w:rPr>
                <w:b/>
                <w:sz w:val="24"/>
                <w:szCs w:val="24"/>
              </w:rPr>
              <w:t>Future Aims and Goals</w:t>
            </w:r>
          </w:p>
        </w:tc>
      </w:tr>
      <w:tr w:rsidR="00A30E52" w14:paraId="2763A856" w14:textId="77777777" w:rsidTr="00567141">
        <w:tc>
          <w:tcPr>
            <w:tcW w:w="11528" w:type="dxa"/>
            <w:gridSpan w:val="3"/>
          </w:tcPr>
          <w:p w14:paraId="533C7509" w14:textId="6B2F6F1D" w:rsidR="003338CD" w:rsidRPr="00F5048F" w:rsidRDefault="003166F7" w:rsidP="00F504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  <w:r w:rsidR="003338CD" w:rsidRPr="00F5048F">
              <w:rPr>
                <w:rFonts w:ascii="Arial" w:hAnsi="Arial" w:cs="Arial"/>
                <w:sz w:val="24"/>
                <w:szCs w:val="24"/>
              </w:rPr>
              <w:t xml:space="preserve">efore undertaking teaching experience I </w:t>
            </w:r>
            <w:r w:rsidR="00F5048F">
              <w:rPr>
                <w:rFonts w:ascii="Arial" w:hAnsi="Arial" w:cs="Arial"/>
                <w:sz w:val="24"/>
                <w:szCs w:val="24"/>
              </w:rPr>
              <w:t>planned and delivered two micro-</w:t>
            </w:r>
            <w:r w:rsidR="003338CD" w:rsidRPr="00F5048F">
              <w:rPr>
                <w:rFonts w:ascii="Arial" w:hAnsi="Arial" w:cs="Arial"/>
                <w:sz w:val="24"/>
                <w:szCs w:val="24"/>
              </w:rPr>
              <w:t>teach sessions to my peers. Feedback was provided by both the overseeing lecturer and peers, which provided</w:t>
            </w:r>
            <w:r>
              <w:rPr>
                <w:rFonts w:ascii="Arial" w:hAnsi="Arial" w:cs="Arial"/>
                <w:sz w:val="24"/>
                <w:szCs w:val="24"/>
              </w:rPr>
              <w:t xml:space="preserve"> different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perspectives, that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proved</w:t>
            </w:r>
            <w:r w:rsidR="003338CD" w:rsidRPr="00F5048F">
              <w:rPr>
                <w:rFonts w:ascii="Arial" w:hAnsi="Arial" w:cs="Arial"/>
                <w:sz w:val="24"/>
                <w:szCs w:val="24"/>
              </w:rPr>
              <w:t xml:space="preserve"> to be invaluable in developing my personal practice</w:t>
            </w:r>
            <w:r>
              <w:rPr>
                <w:rFonts w:ascii="Arial" w:hAnsi="Arial" w:cs="Arial"/>
                <w:sz w:val="24"/>
                <w:szCs w:val="24"/>
              </w:rPr>
              <w:t>. I also had a number of lesson observations by my mentor who provided constructive written feedback</w:t>
            </w:r>
            <w:r w:rsidR="000D03AF">
              <w:rPr>
                <w:rFonts w:ascii="Arial" w:hAnsi="Arial" w:cs="Arial"/>
                <w:sz w:val="24"/>
                <w:szCs w:val="24"/>
              </w:rPr>
              <w:t xml:space="preserve"> following the session (K5, V3).</w:t>
            </w:r>
          </w:p>
          <w:p w14:paraId="4CD645B1" w14:textId="77777777" w:rsidR="003338CD" w:rsidRPr="00F5048F" w:rsidRDefault="003338CD" w:rsidP="00F504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06E88F9A" w14:textId="04D20849" w:rsidR="004F7D84" w:rsidRPr="00F5048F" w:rsidRDefault="004A5779" w:rsidP="00F504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5048F">
              <w:rPr>
                <w:rFonts w:ascii="Arial" w:hAnsi="Arial" w:cs="Arial"/>
                <w:sz w:val="24"/>
                <w:szCs w:val="24"/>
              </w:rPr>
              <w:t xml:space="preserve">There are many different </w:t>
            </w:r>
            <w:r w:rsidR="00F5048F">
              <w:rPr>
                <w:rFonts w:ascii="Arial" w:hAnsi="Arial" w:cs="Arial"/>
                <w:sz w:val="24"/>
                <w:szCs w:val="24"/>
              </w:rPr>
              <w:t>methods and approaches to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teaching in higher education. Through personal research, observing my mentor, delivering micro teach sessions to peers and from personal experience gained from teaching practice I</w:t>
            </w:r>
            <w:r w:rsidR="00CE1B00" w:rsidRPr="00F5048F">
              <w:rPr>
                <w:rFonts w:ascii="Arial" w:hAnsi="Arial" w:cs="Arial"/>
                <w:sz w:val="24"/>
                <w:szCs w:val="24"/>
              </w:rPr>
              <w:t xml:space="preserve"> came to recognise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some</w:t>
            </w:r>
            <w:r w:rsidR="00CE1B00" w:rsidRPr="00F5048F">
              <w:rPr>
                <w:rFonts w:ascii="Arial" w:hAnsi="Arial" w:cs="Arial"/>
                <w:sz w:val="24"/>
                <w:szCs w:val="24"/>
              </w:rPr>
              <w:t xml:space="preserve"> of the most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appropriate</w:t>
            </w:r>
            <w:r w:rsidR="00CE1B00" w:rsidRPr="00F5048F">
              <w:rPr>
                <w:rFonts w:ascii="Arial" w:hAnsi="Arial" w:cs="Arial"/>
                <w:sz w:val="24"/>
                <w:szCs w:val="24"/>
              </w:rPr>
              <w:t xml:space="preserve"> for the </w:t>
            </w:r>
            <w:r w:rsidR="00F5048F">
              <w:rPr>
                <w:rFonts w:ascii="Arial" w:hAnsi="Arial" w:cs="Arial"/>
                <w:sz w:val="24"/>
                <w:szCs w:val="24"/>
              </w:rPr>
              <w:t xml:space="preserve">level four, five and six </w:t>
            </w:r>
            <w:r w:rsidR="00CE1B00" w:rsidRPr="00F5048F">
              <w:rPr>
                <w:rFonts w:ascii="Arial" w:hAnsi="Arial" w:cs="Arial"/>
                <w:sz w:val="24"/>
                <w:szCs w:val="24"/>
              </w:rPr>
              <w:t>le</w:t>
            </w:r>
            <w:r w:rsidR="00F5048F">
              <w:rPr>
                <w:rFonts w:ascii="Arial" w:hAnsi="Arial" w:cs="Arial"/>
                <w:sz w:val="24"/>
                <w:szCs w:val="24"/>
              </w:rPr>
              <w:t>a</w:t>
            </w:r>
            <w:r w:rsidR="00CE1B00" w:rsidRPr="00F5048F">
              <w:rPr>
                <w:rFonts w:ascii="Arial" w:hAnsi="Arial" w:cs="Arial"/>
                <w:sz w:val="24"/>
                <w:szCs w:val="24"/>
              </w:rPr>
              <w:t>rners I worked with. I have used lectures and seminars in practice and gained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E1B00" w:rsidRPr="00F5048F">
              <w:rPr>
                <w:rFonts w:ascii="Arial" w:hAnsi="Arial" w:cs="Arial"/>
                <w:sz w:val="24"/>
                <w:szCs w:val="24"/>
              </w:rPr>
              <w:t>experience of collaborative</w:t>
            </w:r>
            <w:r w:rsidR="00017CBC" w:rsidRPr="00F5048F">
              <w:rPr>
                <w:rFonts w:ascii="Arial" w:hAnsi="Arial" w:cs="Arial"/>
                <w:sz w:val="24"/>
                <w:szCs w:val="24"/>
              </w:rPr>
              <w:t xml:space="preserve"> teaching (K2).</w:t>
            </w:r>
            <w:r w:rsidR="00CE1B00" w:rsidRPr="00F5048F">
              <w:rPr>
                <w:rFonts w:ascii="Arial" w:hAnsi="Arial" w:cs="Arial"/>
                <w:sz w:val="24"/>
                <w:szCs w:val="24"/>
              </w:rPr>
              <w:t xml:space="preserve"> While the lectures tended to be more formal in delivery, </w:t>
            </w:r>
            <w:r w:rsidR="003338CD" w:rsidRPr="00F5048F">
              <w:rPr>
                <w:rFonts w:ascii="Arial" w:hAnsi="Arial" w:cs="Arial"/>
                <w:sz w:val="24"/>
                <w:szCs w:val="24"/>
              </w:rPr>
              <w:t xml:space="preserve">often focusing on the theory behind different topics,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opportunities</w:t>
            </w:r>
            <w:r w:rsidR="00CE1B00" w:rsidRPr="00F5048F">
              <w:rPr>
                <w:rFonts w:ascii="Arial" w:hAnsi="Arial" w:cs="Arial"/>
                <w:sz w:val="24"/>
                <w:szCs w:val="24"/>
              </w:rPr>
              <w:t xml:space="preserve"> were included f</w:t>
            </w:r>
            <w:r w:rsidR="00DA7DD4" w:rsidRPr="00F5048F">
              <w:rPr>
                <w:rFonts w:ascii="Arial" w:hAnsi="Arial" w:cs="Arial"/>
                <w:sz w:val="24"/>
                <w:szCs w:val="24"/>
              </w:rPr>
              <w:t xml:space="preserve">or Q and A, independent, paired, small/large </w:t>
            </w:r>
            <w:r w:rsidR="003338CD" w:rsidRPr="00F5048F">
              <w:rPr>
                <w:rFonts w:ascii="Arial" w:hAnsi="Arial" w:cs="Arial"/>
                <w:sz w:val="24"/>
                <w:szCs w:val="24"/>
              </w:rPr>
              <w:t>group work and flipp</w:t>
            </w:r>
            <w:r w:rsidR="005E6F59">
              <w:rPr>
                <w:rFonts w:ascii="Arial" w:hAnsi="Arial" w:cs="Arial"/>
                <w:sz w:val="24"/>
                <w:szCs w:val="24"/>
              </w:rPr>
              <w:t>ed learning as in the seminars I delivered</w:t>
            </w:r>
            <w:r w:rsidR="003338CD" w:rsidRPr="00F5048F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017CBC" w:rsidRPr="00F5048F">
              <w:rPr>
                <w:rFonts w:ascii="Arial" w:hAnsi="Arial" w:cs="Arial"/>
                <w:sz w:val="24"/>
                <w:szCs w:val="24"/>
              </w:rPr>
              <w:t xml:space="preserve"> To accommodate the diverse range of learning </w:t>
            </w:r>
            <w:r w:rsidR="00F5048F">
              <w:rPr>
                <w:rFonts w:ascii="Arial" w:hAnsi="Arial" w:cs="Arial"/>
                <w:sz w:val="24"/>
                <w:szCs w:val="24"/>
              </w:rPr>
              <w:t>style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s</w:t>
            </w:r>
            <w:r w:rsidR="00017CBC" w:rsidRPr="00F5048F">
              <w:rPr>
                <w:rFonts w:ascii="Arial" w:hAnsi="Arial" w:cs="Arial"/>
                <w:sz w:val="24"/>
                <w:szCs w:val="24"/>
              </w:rPr>
              <w:t>,</w:t>
            </w:r>
            <w:r w:rsidR="00CE1B00" w:rsidRPr="00F5048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17CBC" w:rsidRPr="00F5048F">
              <w:rPr>
                <w:rFonts w:ascii="Arial" w:hAnsi="Arial" w:cs="Arial"/>
                <w:sz w:val="24"/>
                <w:szCs w:val="24"/>
              </w:rPr>
              <w:t>appro</w:t>
            </w:r>
            <w:r w:rsidR="00F5048F">
              <w:rPr>
                <w:rFonts w:ascii="Arial" w:hAnsi="Arial" w:cs="Arial"/>
                <w:sz w:val="24"/>
                <w:szCs w:val="24"/>
              </w:rPr>
              <w:t>pri</w:t>
            </w:r>
            <w:r w:rsidR="00017CBC" w:rsidRPr="00F5048F">
              <w:rPr>
                <w:rFonts w:ascii="Arial" w:hAnsi="Arial" w:cs="Arial"/>
                <w:sz w:val="24"/>
                <w:szCs w:val="24"/>
              </w:rPr>
              <w:t xml:space="preserve">ate technologies, videos,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handouts,</w:t>
            </w:r>
            <w:r w:rsidR="00CE1B00" w:rsidRPr="00F5048F">
              <w:rPr>
                <w:rFonts w:ascii="Arial" w:hAnsi="Arial" w:cs="Arial"/>
                <w:sz w:val="24"/>
                <w:szCs w:val="24"/>
              </w:rPr>
              <w:t xml:space="preserve"> worksheets,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homework</w:t>
            </w:r>
            <w:r w:rsidR="00CE1B00" w:rsidRPr="00F5048F">
              <w:rPr>
                <w:rFonts w:ascii="Arial" w:hAnsi="Arial" w:cs="Arial"/>
                <w:sz w:val="24"/>
                <w:szCs w:val="24"/>
              </w:rPr>
              <w:t xml:space="preserve"> and practical activi</w:t>
            </w:r>
            <w:r w:rsidR="00F5048F">
              <w:rPr>
                <w:rFonts w:ascii="Arial" w:hAnsi="Arial" w:cs="Arial"/>
                <w:sz w:val="24"/>
                <w:szCs w:val="24"/>
              </w:rPr>
              <w:t>ti</w:t>
            </w:r>
            <w:r w:rsidR="00CE1B00" w:rsidRPr="00F5048F">
              <w:rPr>
                <w:rFonts w:ascii="Arial" w:hAnsi="Arial" w:cs="Arial"/>
                <w:sz w:val="24"/>
                <w:szCs w:val="24"/>
              </w:rPr>
              <w:t>es were used often to engage learners in discussion, group work and whole class debates</w:t>
            </w:r>
            <w:r w:rsidR="00017CBC" w:rsidRPr="00F5048F">
              <w:rPr>
                <w:rFonts w:ascii="Arial" w:hAnsi="Arial" w:cs="Arial"/>
                <w:sz w:val="24"/>
                <w:szCs w:val="24"/>
              </w:rPr>
              <w:t xml:space="preserve"> (K3, K4</w:t>
            </w:r>
            <w:r w:rsidR="004F7D84" w:rsidRPr="00F5048F">
              <w:rPr>
                <w:rFonts w:ascii="Arial" w:hAnsi="Arial" w:cs="Arial"/>
                <w:sz w:val="24"/>
                <w:szCs w:val="24"/>
              </w:rPr>
              <w:t>, V2</w:t>
            </w:r>
            <w:r w:rsidR="00017CBC" w:rsidRPr="00F5048F">
              <w:rPr>
                <w:rFonts w:ascii="Arial" w:hAnsi="Arial" w:cs="Arial"/>
                <w:sz w:val="24"/>
                <w:szCs w:val="24"/>
              </w:rPr>
              <w:t xml:space="preserve">).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Activities</w:t>
            </w:r>
            <w:r w:rsidR="004F7D84" w:rsidRPr="00F5048F">
              <w:rPr>
                <w:rFonts w:ascii="Arial" w:hAnsi="Arial" w:cs="Arial"/>
                <w:sz w:val="24"/>
                <w:szCs w:val="24"/>
              </w:rPr>
              <w:t xml:space="preserve"> were planned t</w:t>
            </w:r>
            <w:r w:rsidR="009142AF">
              <w:rPr>
                <w:rFonts w:ascii="Arial" w:hAnsi="Arial" w:cs="Arial"/>
                <w:sz w:val="24"/>
                <w:szCs w:val="24"/>
              </w:rPr>
              <w:t>o</w:t>
            </w:r>
            <w:r w:rsidR="004F7D84" w:rsidRPr="00F5048F">
              <w:rPr>
                <w:rFonts w:ascii="Arial" w:hAnsi="Arial" w:cs="Arial"/>
                <w:sz w:val="24"/>
                <w:szCs w:val="24"/>
              </w:rPr>
              <w:t xml:space="preserve"> be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accessible</w:t>
            </w:r>
            <w:r w:rsidR="009142AF">
              <w:rPr>
                <w:rFonts w:ascii="Arial" w:hAnsi="Arial" w:cs="Arial"/>
                <w:sz w:val="24"/>
                <w:szCs w:val="24"/>
              </w:rPr>
              <w:t xml:space="preserve"> to all and</w:t>
            </w:r>
            <w:r w:rsidR="004F7D84" w:rsidRPr="00F5048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142AF">
              <w:rPr>
                <w:rFonts w:ascii="Arial" w:hAnsi="Arial" w:cs="Arial"/>
                <w:sz w:val="24"/>
                <w:szCs w:val="24"/>
              </w:rPr>
              <w:t>inclusive of ability (ALN). Power Point</w:t>
            </w:r>
            <w:r w:rsidR="004F7D84" w:rsidRPr="00F5048F">
              <w:rPr>
                <w:rFonts w:ascii="Arial" w:hAnsi="Arial" w:cs="Arial"/>
                <w:sz w:val="24"/>
                <w:szCs w:val="24"/>
              </w:rPr>
              <w:t xml:space="preserve"> slides and resources </w:t>
            </w:r>
            <w:r w:rsidR="009142AF">
              <w:rPr>
                <w:rFonts w:ascii="Arial" w:hAnsi="Arial" w:cs="Arial"/>
                <w:sz w:val="24"/>
                <w:szCs w:val="24"/>
              </w:rPr>
              <w:t xml:space="preserve">were </w:t>
            </w:r>
            <w:r w:rsidR="004F7D84" w:rsidRPr="00F5048F">
              <w:rPr>
                <w:rFonts w:ascii="Arial" w:hAnsi="Arial" w:cs="Arial"/>
                <w:sz w:val="24"/>
                <w:szCs w:val="24"/>
              </w:rPr>
              <w:t xml:space="preserve">created with large </w:t>
            </w:r>
            <w:r w:rsidR="004F7D84" w:rsidRPr="00F5048F">
              <w:rPr>
                <w:rFonts w:ascii="Arial" w:hAnsi="Arial" w:cs="Arial"/>
                <w:sz w:val="24"/>
                <w:szCs w:val="24"/>
              </w:rPr>
              <w:lastRenderedPageBreak/>
              <w:t xml:space="preserve">fonts, plain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backgrounds</w:t>
            </w:r>
            <w:r w:rsidR="00314930">
              <w:rPr>
                <w:rFonts w:ascii="Arial" w:hAnsi="Arial" w:cs="Arial"/>
                <w:sz w:val="24"/>
                <w:szCs w:val="24"/>
              </w:rPr>
              <w:t>. The volume for</w:t>
            </w:r>
            <w:r w:rsidR="004F7D84" w:rsidRPr="00F5048F">
              <w:rPr>
                <w:rFonts w:ascii="Arial" w:hAnsi="Arial" w:cs="Arial"/>
                <w:sz w:val="24"/>
                <w:szCs w:val="24"/>
              </w:rPr>
              <w:t xml:space="preserve"> video footage and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even</w:t>
            </w:r>
            <w:r w:rsidR="004F7D84" w:rsidRPr="00F5048F">
              <w:rPr>
                <w:rFonts w:ascii="Arial" w:hAnsi="Arial" w:cs="Arial"/>
                <w:sz w:val="24"/>
                <w:szCs w:val="24"/>
              </w:rPr>
              <w:t xml:space="preserve"> voice projection </w:t>
            </w:r>
            <w:r w:rsidR="00314930">
              <w:rPr>
                <w:rFonts w:ascii="Arial" w:hAnsi="Arial" w:cs="Arial"/>
                <w:sz w:val="24"/>
                <w:szCs w:val="24"/>
              </w:rPr>
              <w:t xml:space="preserve">was </w:t>
            </w:r>
            <w:r w:rsidR="004F7D84" w:rsidRPr="00F5048F">
              <w:rPr>
                <w:rFonts w:ascii="Arial" w:hAnsi="Arial" w:cs="Arial"/>
                <w:sz w:val="24"/>
                <w:szCs w:val="24"/>
              </w:rPr>
              <w:t xml:space="preserve">increased to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accommodate</w:t>
            </w:r>
            <w:r w:rsidR="004F7D84" w:rsidRPr="00F5048F">
              <w:rPr>
                <w:rFonts w:ascii="Arial" w:hAnsi="Arial" w:cs="Arial"/>
                <w:sz w:val="24"/>
                <w:szCs w:val="24"/>
              </w:rPr>
              <w:t xml:space="preserve"> learners with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hearing</w:t>
            </w:r>
            <w:r w:rsidR="004F7D84" w:rsidRPr="00F5048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impairments</w:t>
            </w:r>
            <w:r w:rsidR="004F7D84" w:rsidRPr="00F5048F">
              <w:rPr>
                <w:rFonts w:ascii="Arial" w:hAnsi="Arial" w:cs="Arial"/>
                <w:sz w:val="24"/>
                <w:szCs w:val="24"/>
              </w:rPr>
              <w:t xml:space="preserve"> (V1, V5).</w:t>
            </w:r>
          </w:p>
          <w:p w14:paraId="3BBFD579" w14:textId="6954942E" w:rsidR="00A30E52" w:rsidRPr="00F5048F" w:rsidRDefault="00017CBC" w:rsidP="00F504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5048F">
              <w:rPr>
                <w:rFonts w:ascii="Arial" w:hAnsi="Arial" w:cs="Arial"/>
                <w:sz w:val="24"/>
                <w:szCs w:val="24"/>
              </w:rPr>
              <w:t xml:space="preserve">Subject material was researched beforehand to build on existing knowledge and understanding and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self-confidence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in delivering the material (K1). </w:t>
            </w:r>
            <w:r w:rsidR="00E22004">
              <w:rPr>
                <w:rFonts w:ascii="Arial" w:hAnsi="Arial" w:cs="Arial"/>
                <w:sz w:val="24"/>
                <w:szCs w:val="24"/>
              </w:rPr>
              <w:t>Topics taught included Sustainability, Equality Act (2010)</w:t>
            </w:r>
            <w:r w:rsidR="004D179D">
              <w:rPr>
                <w:rFonts w:ascii="Arial" w:hAnsi="Arial" w:cs="Arial"/>
                <w:sz w:val="24"/>
                <w:szCs w:val="24"/>
                <w:lang w:val="en-US"/>
              </w:rPr>
              <w:t xml:space="preserve"> (Government Equalities Office, </w:t>
            </w:r>
            <w:r w:rsidR="004D179D" w:rsidRPr="003A7051">
              <w:rPr>
                <w:rFonts w:ascii="Arial" w:hAnsi="Arial" w:cs="Arial"/>
                <w:sz w:val="24"/>
                <w:szCs w:val="24"/>
                <w:lang w:val="en-US"/>
              </w:rPr>
              <w:t>2010)</w:t>
            </w:r>
            <w:r w:rsidR="004D179D">
              <w:rPr>
                <w:rFonts w:ascii="Arial" w:hAnsi="Arial" w:cs="Arial"/>
                <w:sz w:val="24"/>
                <w:szCs w:val="24"/>
                <w:lang w:val="en-US"/>
              </w:rPr>
              <w:t xml:space="preserve">, </w:t>
            </w:r>
            <w:r w:rsidR="00E22004">
              <w:rPr>
                <w:rFonts w:ascii="Arial" w:hAnsi="Arial" w:cs="Arial"/>
                <w:sz w:val="24"/>
                <w:szCs w:val="24"/>
              </w:rPr>
              <w:t>Child Protection, ALN Reform and Human Rights/UNCRC (Swansea Coun</w:t>
            </w:r>
            <w:r w:rsidR="00554CB1">
              <w:rPr>
                <w:rFonts w:ascii="Arial" w:hAnsi="Arial" w:cs="Arial"/>
                <w:sz w:val="24"/>
                <w:szCs w:val="24"/>
              </w:rPr>
              <w:t xml:space="preserve">cil, 2019), </w:t>
            </w:r>
            <w:r w:rsidR="00E22004">
              <w:rPr>
                <w:rFonts w:ascii="Arial" w:hAnsi="Arial" w:cs="Arial"/>
                <w:sz w:val="24"/>
                <w:szCs w:val="24"/>
              </w:rPr>
              <w:t xml:space="preserve">all of which supported learners in </w:t>
            </w:r>
            <w:r w:rsidR="00314930">
              <w:rPr>
                <w:rFonts w:ascii="Arial" w:hAnsi="Arial" w:cs="Arial"/>
                <w:sz w:val="24"/>
                <w:szCs w:val="24"/>
              </w:rPr>
              <w:t>subsequent study. Personally, in researching and delivering sessions on the aforementioned topics ensured I</w:t>
            </w:r>
            <w:r w:rsidR="00E2200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14930">
              <w:rPr>
                <w:rFonts w:ascii="Arial" w:hAnsi="Arial" w:cs="Arial"/>
                <w:sz w:val="24"/>
                <w:szCs w:val="24"/>
              </w:rPr>
              <w:t>acknowledged</w:t>
            </w:r>
            <w:r w:rsidR="00E22004">
              <w:rPr>
                <w:rFonts w:ascii="Arial" w:hAnsi="Arial" w:cs="Arial"/>
                <w:sz w:val="24"/>
                <w:szCs w:val="24"/>
              </w:rPr>
              <w:t xml:space="preserve"> the wider context of higher education and implications for future practice (V4). </w:t>
            </w:r>
            <w:r w:rsidR="00CE1B00" w:rsidRPr="00F5048F">
              <w:rPr>
                <w:rFonts w:ascii="Arial" w:hAnsi="Arial" w:cs="Arial"/>
                <w:sz w:val="24"/>
                <w:szCs w:val="24"/>
              </w:rPr>
              <w:t>Formative assessment was used throughout sessions to monitor enga</w:t>
            </w:r>
            <w:r w:rsidR="00F5048F">
              <w:rPr>
                <w:rFonts w:ascii="Arial" w:hAnsi="Arial" w:cs="Arial"/>
                <w:sz w:val="24"/>
                <w:szCs w:val="24"/>
              </w:rPr>
              <w:t>ge</w:t>
            </w:r>
            <w:r w:rsidR="00CE1B00" w:rsidRPr="00F5048F">
              <w:rPr>
                <w:rFonts w:ascii="Arial" w:hAnsi="Arial" w:cs="Arial"/>
                <w:sz w:val="24"/>
                <w:szCs w:val="24"/>
              </w:rPr>
              <w:t xml:space="preserve">ment and assess level of participation and understanding. Consequently feedback was sought from learners following </w:t>
            </w:r>
            <w:r w:rsidR="009F04A4">
              <w:rPr>
                <w:rFonts w:ascii="Arial" w:hAnsi="Arial" w:cs="Arial"/>
                <w:sz w:val="24"/>
                <w:szCs w:val="24"/>
              </w:rPr>
              <w:t>each activity</w:t>
            </w:r>
            <w:r w:rsidR="00CE1B00" w:rsidRPr="00F5048F">
              <w:rPr>
                <w:rFonts w:ascii="Arial" w:hAnsi="Arial" w:cs="Arial"/>
                <w:sz w:val="24"/>
                <w:szCs w:val="24"/>
              </w:rPr>
              <w:t xml:space="preserve">. The learning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objectives for</w:t>
            </w:r>
            <w:r w:rsidR="00CE1B00" w:rsidRPr="00F5048F">
              <w:rPr>
                <w:rFonts w:ascii="Arial" w:hAnsi="Arial" w:cs="Arial"/>
                <w:sz w:val="24"/>
                <w:szCs w:val="24"/>
              </w:rPr>
              <w:t xml:space="preserve"> each session were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referred</w:t>
            </w:r>
            <w:r w:rsidR="00CE1B00" w:rsidRPr="00F5048F">
              <w:rPr>
                <w:rFonts w:ascii="Arial" w:hAnsi="Arial" w:cs="Arial"/>
                <w:sz w:val="24"/>
                <w:szCs w:val="24"/>
              </w:rPr>
              <w:t xml:space="preserve"> to at variou</w:t>
            </w:r>
            <w:r w:rsidR="003E763F">
              <w:rPr>
                <w:rFonts w:ascii="Arial" w:hAnsi="Arial" w:cs="Arial"/>
                <w:sz w:val="24"/>
                <w:szCs w:val="24"/>
              </w:rPr>
              <w:t>s points in each session ensuring learners could</w:t>
            </w:r>
            <w:r w:rsidR="00CE1B00" w:rsidRPr="00F5048F">
              <w:rPr>
                <w:rFonts w:ascii="Arial" w:hAnsi="Arial" w:cs="Arial"/>
                <w:sz w:val="24"/>
                <w:szCs w:val="24"/>
              </w:rPr>
              <w:t xml:space="preserve"> see where they were in their learning and how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the</w:t>
            </w:r>
            <w:r w:rsidR="00CE1B00" w:rsidRPr="00F5048F">
              <w:rPr>
                <w:rFonts w:ascii="Arial" w:hAnsi="Arial" w:cs="Arial"/>
                <w:sz w:val="24"/>
                <w:szCs w:val="24"/>
              </w:rPr>
              <w:t xml:space="preserve"> session would progress. Also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opportunities</w:t>
            </w:r>
            <w:r w:rsidR="00CE1B00" w:rsidRPr="00F5048F">
              <w:rPr>
                <w:rFonts w:ascii="Arial" w:hAnsi="Arial" w:cs="Arial"/>
                <w:sz w:val="24"/>
                <w:szCs w:val="24"/>
              </w:rPr>
              <w:t xml:space="preserve"> for any questions were given frequently not </w:t>
            </w:r>
            <w:r w:rsidRPr="00F5048F">
              <w:rPr>
                <w:rFonts w:ascii="Arial" w:hAnsi="Arial" w:cs="Arial"/>
                <w:sz w:val="24"/>
                <w:szCs w:val="24"/>
              </w:rPr>
              <w:t>just at the end of the session (K2).</w:t>
            </w:r>
          </w:p>
          <w:p w14:paraId="2B4C5254" w14:textId="77777777" w:rsidR="003338CD" w:rsidRPr="00F5048F" w:rsidRDefault="003338CD" w:rsidP="00F504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29FF291F" w14:textId="1562EE2B" w:rsidR="003338CD" w:rsidRPr="00F5048F" w:rsidRDefault="00D87AEF" w:rsidP="00F504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5048F">
              <w:rPr>
                <w:rFonts w:ascii="Arial" w:hAnsi="Arial" w:cs="Arial"/>
                <w:sz w:val="24"/>
                <w:szCs w:val="24"/>
              </w:rPr>
              <w:t xml:space="preserve">A few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opportunities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for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tutorials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were offered to year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three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students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undertaking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independent study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however</w:t>
            </w:r>
            <w:r w:rsidRPr="00F5048F">
              <w:rPr>
                <w:rFonts w:ascii="Arial" w:hAnsi="Arial" w:cs="Arial"/>
                <w:sz w:val="24"/>
                <w:szCs w:val="24"/>
              </w:rPr>
              <w:t>, learners felt sufficient support was already in place. Although, after delivering a few seminars to year one students on study skills, some learners had additional questions and sought further guidance</w:t>
            </w:r>
            <w:r w:rsidR="0033537F">
              <w:rPr>
                <w:rFonts w:ascii="Arial" w:hAnsi="Arial" w:cs="Arial"/>
                <w:sz w:val="24"/>
                <w:szCs w:val="24"/>
              </w:rPr>
              <w:t>.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Although</w:t>
            </w:r>
            <w:r w:rsidR="00904821">
              <w:rPr>
                <w:rFonts w:ascii="Arial" w:hAnsi="Arial" w:cs="Arial"/>
                <w:sz w:val="24"/>
                <w:szCs w:val="24"/>
              </w:rPr>
              <w:t xml:space="preserve"> not time tabled, for the majority of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sessions I informed learners that I would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remain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to address any concerns</w:t>
            </w:r>
            <w:r w:rsidR="00904821">
              <w:rPr>
                <w:rFonts w:ascii="Arial" w:hAnsi="Arial" w:cs="Arial"/>
                <w:sz w:val="24"/>
                <w:szCs w:val="24"/>
              </w:rPr>
              <w:t xml:space="preserve"> and offer support where needed (V1, V2). 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Some learners d</w:t>
            </w:r>
            <w:r w:rsidR="0033537F">
              <w:rPr>
                <w:rFonts w:ascii="Arial" w:hAnsi="Arial" w:cs="Arial"/>
                <w:sz w:val="24"/>
                <w:szCs w:val="24"/>
              </w:rPr>
              <w:t>id seek this additional support after the main session had concluded. I</w:t>
            </w:r>
            <w:r w:rsidRPr="00F5048F">
              <w:rPr>
                <w:rFonts w:ascii="Arial" w:hAnsi="Arial" w:cs="Arial"/>
                <w:sz w:val="24"/>
                <w:szCs w:val="24"/>
              </w:rPr>
              <w:t>n addition</w:t>
            </w:r>
            <w:r w:rsidR="0033537F">
              <w:rPr>
                <w:rFonts w:ascii="Arial" w:hAnsi="Arial" w:cs="Arial"/>
                <w:sz w:val="24"/>
                <w:szCs w:val="24"/>
              </w:rPr>
              <w:t>,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I advised </w:t>
            </w:r>
            <w:r w:rsidR="0033537F">
              <w:rPr>
                <w:rFonts w:ascii="Arial" w:hAnsi="Arial" w:cs="Arial"/>
                <w:sz w:val="24"/>
                <w:szCs w:val="24"/>
              </w:rPr>
              <w:t xml:space="preserve">those 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learners </w:t>
            </w:r>
            <w:r w:rsidR="0033537F">
              <w:rPr>
                <w:rFonts w:ascii="Arial" w:hAnsi="Arial" w:cs="Arial"/>
                <w:sz w:val="24"/>
                <w:szCs w:val="24"/>
              </w:rPr>
              <w:t xml:space="preserve">to consult their overseeing lecturer where applicable and 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of the extra support available at the university if they wished to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pursue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it. </w:t>
            </w:r>
            <w:r w:rsidR="0033537F">
              <w:rPr>
                <w:rFonts w:ascii="Arial" w:hAnsi="Arial" w:cs="Arial"/>
                <w:sz w:val="24"/>
                <w:szCs w:val="24"/>
              </w:rPr>
              <w:t xml:space="preserve">As a further </w:t>
            </w:r>
            <w:r w:rsidR="00A63374">
              <w:rPr>
                <w:rFonts w:ascii="Arial" w:hAnsi="Arial" w:cs="Arial"/>
                <w:sz w:val="24"/>
                <w:szCs w:val="24"/>
              </w:rPr>
              <w:t xml:space="preserve">supportive and precautionary </w:t>
            </w:r>
            <w:r w:rsidR="0033537F">
              <w:rPr>
                <w:rFonts w:ascii="Arial" w:hAnsi="Arial" w:cs="Arial"/>
                <w:sz w:val="24"/>
                <w:szCs w:val="24"/>
              </w:rPr>
              <w:t xml:space="preserve">measure I relayed </w:t>
            </w:r>
            <w:r w:rsidR="00A63374">
              <w:rPr>
                <w:rFonts w:ascii="Arial" w:hAnsi="Arial" w:cs="Arial"/>
                <w:sz w:val="24"/>
                <w:szCs w:val="24"/>
              </w:rPr>
              <w:t>any learner concerns to the lecturer/mentor (with the learners knowledge).</w:t>
            </w:r>
          </w:p>
          <w:p w14:paraId="4B6C5C9A" w14:textId="77777777" w:rsidR="00EA0989" w:rsidRPr="00F5048F" w:rsidRDefault="00EA0989" w:rsidP="00F504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86" w:type="dxa"/>
          </w:tcPr>
          <w:p w14:paraId="04A91F7E" w14:textId="05FF522F" w:rsidR="00A30E52" w:rsidRPr="00F5048F" w:rsidRDefault="00A9251F" w:rsidP="00F504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5048F">
              <w:rPr>
                <w:rFonts w:ascii="Arial" w:hAnsi="Arial" w:cs="Arial"/>
                <w:sz w:val="24"/>
                <w:szCs w:val="24"/>
              </w:rPr>
              <w:lastRenderedPageBreak/>
              <w:t xml:space="preserve">To continue to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develop</w:t>
            </w:r>
            <w:r w:rsidR="001F3F21" w:rsidRPr="00F5048F">
              <w:rPr>
                <w:rFonts w:ascii="Arial" w:hAnsi="Arial" w:cs="Arial"/>
                <w:sz w:val="24"/>
                <w:szCs w:val="24"/>
              </w:rPr>
              <w:t xml:space="preserve"> my knowledge and understanding by keeping up to date with evidence informed approaches to teaching and supporting learning, through independent research and atte</w:t>
            </w:r>
            <w:r w:rsidR="00CE741B">
              <w:rPr>
                <w:rFonts w:ascii="Arial" w:hAnsi="Arial" w:cs="Arial"/>
                <w:sz w:val="24"/>
                <w:szCs w:val="24"/>
              </w:rPr>
              <w:t>nding any relevant conferences (V2, V3).</w:t>
            </w:r>
          </w:p>
          <w:p w14:paraId="499F34D6" w14:textId="77777777" w:rsidR="00F75534" w:rsidRPr="00F5048F" w:rsidRDefault="00F75534" w:rsidP="00F504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1729530C" w14:textId="75033BC9" w:rsidR="00F75534" w:rsidRPr="00F5048F" w:rsidRDefault="00F75534" w:rsidP="00FF67D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5048F">
              <w:rPr>
                <w:rFonts w:ascii="Arial" w:hAnsi="Arial" w:cs="Arial"/>
                <w:sz w:val="24"/>
                <w:szCs w:val="24"/>
              </w:rPr>
              <w:t xml:space="preserve">To incorporate different teaching approaches in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future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teaching practice to avoid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complacency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3F6BD4">
              <w:rPr>
                <w:rFonts w:ascii="Arial" w:hAnsi="Arial" w:cs="Arial"/>
                <w:sz w:val="24"/>
                <w:szCs w:val="24"/>
              </w:rPr>
              <w:t xml:space="preserve">to 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develop sound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knowledge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of the most effective approaches </w:t>
            </w:r>
            <w:r w:rsidR="00972FC1">
              <w:rPr>
                <w:rFonts w:ascii="Arial" w:hAnsi="Arial" w:cs="Arial"/>
                <w:sz w:val="24"/>
                <w:szCs w:val="24"/>
              </w:rPr>
              <w:t xml:space="preserve">(K3, V2, V3). </w:t>
            </w:r>
          </w:p>
        </w:tc>
      </w:tr>
    </w:tbl>
    <w:p w14:paraId="353DAED4" w14:textId="77777777" w:rsidR="007D4CC5" w:rsidRDefault="007D4CC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4188"/>
        <w:gridCol w:w="6665"/>
        <w:gridCol w:w="4086"/>
      </w:tblGrid>
      <w:tr w:rsidR="00EA0989" w:rsidRPr="00CF46D4" w14:paraId="1A2334F8" w14:textId="77777777" w:rsidTr="0010151C">
        <w:tc>
          <w:tcPr>
            <w:tcW w:w="4863" w:type="dxa"/>
            <w:gridSpan w:val="2"/>
            <w:shd w:val="clear" w:color="auto" w:fill="D9D9D9" w:themeFill="background1" w:themeFillShade="D9"/>
          </w:tcPr>
          <w:p w14:paraId="41CEF1D6" w14:textId="77777777" w:rsidR="00EA0989" w:rsidRDefault="00EA0989" w:rsidP="00B71B5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Area of Activity</w:t>
            </w:r>
          </w:p>
          <w:p w14:paraId="3B2070CA" w14:textId="77777777" w:rsidR="00EA0989" w:rsidRPr="00CF46D4" w:rsidRDefault="00EA0989" w:rsidP="00B71B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751" w:type="dxa"/>
            <w:gridSpan w:val="2"/>
            <w:shd w:val="clear" w:color="auto" w:fill="D9D9D9" w:themeFill="background1" w:themeFillShade="D9"/>
          </w:tcPr>
          <w:p w14:paraId="4EE9363C" w14:textId="77777777" w:rsidR="00DB2A85" w:rsidRPr="00CF46D4" w:rsidRDefault="00DB2A85" w:rsidP="00B71B5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Examples where Standard has</w:t>
            </w:r>
            <w:r w:rsidRPr="00CF46D4">
              <w:rPr>
                <w:b/>
                <w:sz w:val="24"/>
                <w:szCs w:val="24"/>
              </w:rPr>
              <w:t xml:space="preserve"> been met</w:t>
            </w:r>
            <w:r>
              <w:rPr>
                <w:b/>
                <w:sz w:val="24"/>
                <w:szCs w:val="24"/>
              </w:rPr>
              <w:t xml:space="preserve"> (What did you do?)</w:t>
            </w:r>
          </w:p>
          <w:p w14:paraId="63D2696C" w14:textId="77777777" w:rsidR="00EA0989" w:rsidRPr="00CF46D4" w:rsidRDefault="00EA0989" w:rsidP="00B71B5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A0989" w14:paraId="7BB597B0" w14:textId="77777777" w:rsidTr="0010151C">
        <w:tc>
          <w:tcPr>
            <w:tcW w:w="675" w:type="dxa"/>
            <w:tcBorders>
              <w:bottom w:val="single" w:sz="4" w:space="0" w:color="000000" w:themeColor="text1"/>
              <w:right w:val="nil"/>
            </w:tcBorders>
          </w:tcPr>
          <w:p w14:paraId="53B3D4AD" w14:textId="77777777" w:rsidR="00EA0989" w:rsidRPr="00567141" w:rsidRDefault="00EA0989" w:rsidP="00A3710A">
            <w:pPr>
              <w:jc w:val="center"/>
              <w:rPr>
                <w:b/>
              </w:rPr>
            </w:pPr>
          </w:p>
          <w:p w14:paraId="34F2CEBC" w14:textId="77777777" w:rsidR="00EA0989" w:rsidRPr="00567141" w:rsidRDefault="00EA0989" w:rsidP="00A3710A">
            <w:pPr>
              <w:jc w:val="center"/>
              <w:rPr>
                <w:b/>
              </w:rPr>
            </w:pPr>
            <w:r w:rsidRPr="00567141">
              <w:rPr>
                <w:b/>
              </w:rPr>
              <w:t>A3.</w:t>
            </w:r>
          </w:p>
        </w:tc>
        <w:tc>
          <w:tcPr>
            <w:tcW w:w="4188" w:type="dxa"/>
            <w:tcBorders>
              <w:left w:val="nil"/>
              <w:bottom w:val="single" w:sz="4" w:space="0" w:color="000000" w:themeColor="text1"/>
            </w:tcBorders>
          </w:tcPr>
          <w:p w14:paraId="61F1CCA0" w14:textId="77777777" w:rsidR="00EA0989" w:rsidRPr="00567141" w:rsidRDefault="00EA0989" w:rsidP="00DD100E">
            <w:pPr>
              <w:rPr>
                <w:b/>
              </w:rPr>
            </w:pPr>
          </w:p>
          <w:p w14:paraId="1443F729" w14:textId="77777777" w:rsidR="00EA0989" w:rsidRPr="00574C3B" w:rsidRDefault="00EA0989" w:rsidP="00DD100E">
            <w:pPr>
              <w:rPr>
                <w:b/>
                <w:sz w:val="24"/>
                <w:szCs w:val="24"/>
              </w:rPr>
            </w:pPr>
            <w:r w:rsidRPr="00574C3B">
              <w:rPr>
                <w:b/>
                <w:sz w:val="24"/>
                <w:szCs w:val="24"/>
              </w:rPr>
              <w:t>Assess and give feedback</w:t>
            </w:r>
          </w:p>
          <w:p w14:paraId="0E6D9BFE" w14:textId="77777777" w:rsidR="00EA0989" w:rsidRDefault="00EA0989" w:rsidP="00DD100E">
            <w:pPr>
              <w:rPr>
                <w:b/>
              </w:rPr>
            </w:pPr>
          </w:p>
          <w:p w14:paraId="1E060650" w14:textId="77777777" w:rsidR="00EA0989" w:rsidRDefault="00EA0989" w:rsidP="00DD100E">
            <w:pPr>
              <w:rPr>
                <w:b/>
              </w:rPr>
            </w:pPr>
          </w:p>
          <w:p w14:paraId="682CF6E3" w14:textId="77777777" w:rsidR="00EA0989" w:rsidRPr="00567141" w:rsidRDefault="00EA0989" w:rsidP="00DD100E">
            <w:pPr>
              <w:rPr>
                <w:b/>
              </w:rPr>
            </w:pPr>
          </w:p>
        </w:tc>
        <w:tc>
          <w:tcPr>
            <w:tcW w:w="10751" w:type="dxa"/>
            <w:gridSpan w:val="2"/>
            <w:tcBorders>
              <w:bottom w:val="single" w:sz="4" w:space="0" w:color="000000" w:themeColor="text1"/>
            </w:tcBorders>
          </w:tcPr>
          <w:p w14:paraId="20085BC7" w14:textId="75C0B818" w:rsidR="00EA0989" w:rsidRPr="00F5048F" w:rsidRDefault="000B3DEF" w:rsidP="00F504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By</w:t>
            </w:r>
            <w:r w:rsidR="006C7774" w:rsidRPr="00F5048F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formatively</w:t>
            </w:r>
            <w:r w:rsidR="006C7774" w:rsidRPr="00F5048F">
              <w:rPr>
                <w:rFonts w:ascii="Arial" w:hAnsi="Arial" w:cs="Arial"/>
                <w:sz w:val="24"/>
                <w:szCs w:val="24"/>
              </w:rPr>
              <w:t xml:space="preserve"> a</w:t>
            </w:r>
            <w:r>
              <w:rPr>
                <w:rFonts w:ascii="Arial" w:hAnsi="Arial" w:cs="Arial"/>
                <w:sz w:val="24"/>
                <w:szCs w:val="24"/>
              </w:rPr>
              <w:t>ssessing</w:t>
            </w:r>
            <w:r w:rsidR="006C7774" w:rsidRPr="00F5048F">
              <w:rPr>
                <w:rFonts w:ascii="Arial" w:hAnsi="Arial" w:cs="Arial"/>
                <w:sz w:val="24"/>
                <w:szCs w:val="24"/>
              </w:rPr>
              <w:t xml:space="preserve"> each session</w:t>
            </w:r>
            <w:r w:rsidR="00EC57AD" w:rsidRPr="00F5048F">
              <w:rPr>
                <w:rFonts w:ascii="Arial" w:hAnsi="Arial" w:cs="Arial"/>
                <w:sz w:val="24"/>
                <w:szCs w:val="24"/>
              </w:rPr>
              <w:t xml:space="preserve"> taught. In particular, the activities incorporated in each session where learners were asked to work independently and in pared/group work, were monitored with </w:t>
            </w:r>
            <w:r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EC57AD" w:rsidRPr="00F5048F">
              <w:rPr>
                <w:rFonts w:ascii="Arial" w:hAnsi="Arial" w:cs="Arial"/>
                <w:sz w:val="24"/>
                <w:szCs w:val="24"/>
              </w:rPr>
              <w:t xml:space="preserve">level of participation observed. Formative assessment was also made of the products produced from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activities</w:t>
            </w:r>
            <w:r w:rsidR="00EC57AD" w:rsidRPr="00F5048F">
              <w:rPr>
                <w:rFonts w:ascii="Arial" w:hAnsi="Arial" w:cs="Arial"/>
                <w:sz w:val="24"/>
                <w:szCs w:val="24"/>
              </w:rPr>
              <w:t xml:space="preserve"> such as creating mind maps, learner feedback following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activities</w:t>
            </w:r>
            <w:r>
              <w:rPr>
                <w:rFonts w:ascii="Arial" w:hAnsi="Arial" w:cs="Arial"/>
                <w:sz w:val="24"/>
                <w:szCs w:val="24"/>
              </w:rPr>
              <w:t xml:space="preserve"> and through Q and A. I gave c</w:t>
            </w:r>
            <w:r w:rsidR="00EC57AD" w:rsidRPr="00F5048F">
              <w:rPr>
                <w:rFonts w:ascii="Arial" w:hAnsi="Arial" w:cs="Arial"/>
                <w:sz w:val="24"/>
                <w:szCs w:val="24"/>
              </w:rPr>
              <w:t>onstr</w:t>
            </w:r>
            <w:r>
              <w:rPr>
                <w:rFonts w:ascii="Arial" w:hAnsi="Arial" w:cs="Arial"/>
                <w:sz w:val="24"/>
                <w:szCs w:val="24"/>
              </w:rPr>
              <w:t>uctive verbal feedback</w:t>
            </w:r>
            <w:r w:rsidR="00EC57AD" w:rsidRPr="00F5048F">
              <w:rPr>
                <w:rFonts w:ascii="Arial" w:hAnsi="Arial" w:cs="Arial"/>
                <w:sz w:val="24"/>
                <w:szCs w:val="24"/>
              </w:rPr>
              <w:t xml:space="preserve"> following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each</w:t>
            </w:r>
            <w:r w:rsidR="00EC57AD" w:rsidRPr="00F5048F">
              <w:rPr>
                <w:rFonts w:ascii="Arial" w:hAnsi="Arial" w:cs="Arial"/>
                <w:sz w:val="24"/>
                <w:szCs w:val="24"/>
              </w:rPr>
              <w:t xml:space="preserve"> activity </w:t>
            </w:r>
            <w:r w:rsidR="00004751" w:rsidRPr="00F5048F">
              <w:rPr>
                <w:rFonts w:ascii="Arial" w:hAnsi="Arial" w:cs="Arial"/>
                <w:sz w:val="24"/>
                <w:szCs w:val="24"/>
              </w:rPr>
              <w:t>to highlight progression, any areas for development, and to allow</w:t>
            </w:r>
            <w:r w:rsidR="009F0012" w:rsidRPr="00F5048F">
              <w:rPr>
                <w:rFonts w:ascii="Arial" w:hAnsi="Arial" w:cs="Arial"/>
                <w:sz w:val="24"/>
                <w:szCs w:val="24"/>
              </w:rPr>
              <w:t xml:space="preserve"> for related</w:t>
            </w:r>
            <w:r w:rsidR="00004751" w:rsidRPr="00F5048F">
              <w:rPr>
                <w:rFonts w:ascii="Arial" w:hAnsi="Arial" w:cs="Arial"/>
                <w:sz w:val="24"/>
                <w:szCs w:val="24"/>
              </w:rPr>
              <w:t xml:space="preserve"> discussion </w:t>
            </w:r>
            <w:r w:rsidR="009F0012" w:rsidRPr="00F5048F">
              <w:rPr>
                <w:rFonts w:ascii="Arial" w:hAnsi="Arial" w:cs="Arial"/>
                <w:sz w:val="24"/>
                <w:szCs w:val="24"/>
              </w:rPr>
              <w:t>before moving forward</w:t>
            </w:r>
            <w:r w:rsidR="00C722FC">
              <w:rPr>
                <w:rFonts w:ascii="Arial" w:hAnsi="Arial" w:cs="Arial"/>
                <w:sz w:val="24"/>
                <w:szCs w:val="24"/>
              </w:rPr>
              <w:t xml:space="preserve"> (K2, K4, </w:t>
            </w:r>
            <w:r w:rsidR="00BA7DDC">
              <w:rPr>
                <w:rFonts w:ascii="Arial" w:hAnsi="Arial" w:cs="Arial"/>
                <w:sz w:val="24"/>
                <w:szCs w:val="24"/>
              </w:rPr>
              <w:t xml:space="preserve">K5, </w:t>
            </w:r>
            <w:r w:rsidR="00C722FC">
              <w:rPr>
                <w:rFonts w:ascii="Arial" w:hAnsi="Arial" w:cs="Arial"/>
                <w:sz w:val="24"/>
                <w:szCs w:val="24"/>
              </w:rPr>
              <w:t>V1, V2</w:t>
            </w:r>
            <w:r w:rsidR="008921F2">
              <w:rPr>
                <w:rFonts w:ascii="Arial" w:hAnsi="Arial" w:cs="Arial"/>
                <w:sz w:val="24"/>
                <w:szCs w:val="24"/>
              </w:rPr>
              <w:t>, V3</w:t>
            </w:r>
            <w:r w:rsidR="00C722FC">
              <w:rPr>
                <w:rFonts w:ascii="Arial" w:hAnsi="Arial" w:cs="Arial"/>
                <w:sz w:val="24"/>
                <w:szCs w:val="24"/>
              </w:rPr>
              <w:t xml:space="preserve">).  </w:t>
            </w:r>
          </w:p>
        </w:tc>
      </w:tr>
      <w:tr w:rsidR="00EA0989" w14:paraId="75CE8AE6" w14:textId="77777777" w:rsidTr="00EA0989">
        <w:tc>
          <w:tcPr>
            <w:tcW w:w="11528" w:type="dxa"/>
            <w:gridSpan w:val="3"/>
            <w:shd w:val="clear" w:color="auto" w:fill="D9D9D9" w:themeFill="background1" w:themeFillShade="D9"/>
          </w:tcPr>
          <w:p w14:paraId="2AF0EE5D" w14:textId="58F9DB0F" w:rsidR="00DB2A85" w:rsidRDefault="00DB2A85" w:rsidP="00B71B5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Provide a </w:t>
            </w:r>
            <w:r w:rsidRPr="005413C2">
              <w:rPr>
                <w:b/>
                <w:sz w:val="24"/>
                <w:szCs w:val="24"/>
                <w:u w:val="single"/>
              </w:rPr>
              <w:t>REFLECTIVE</w:t>
            </w:r>
            <w:r w:rsidRPr="005413C2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account of the </w:t>
            </w:r>
            <w:r w:rsidRPr="005413C2">
              <w:rPr>
                <w:b/>
                <w:sz w:val="24"/>
                <w:szCs w:val="24"/>
              </w:rPr>
              <w:t>impact</w:t>
            </w:r>
            <w:r>
              <w:rPr>
                <w:b/>
                <w:sz w:val="24"/>
                <w:szCs w:val="24"/>
              </w:rPr>
              <w:t xml:space="preserve"> that your activities had on learning, teaching and learners, including</w:t>
            </w:r>
            <w:r w:rsidR="0010589A">
              <w:rPr>
                <w:b/>
                <w:sz w:val="24"/>
                <w:szCs w:val="24"/>
              </w:rPr>
              <w:t xml:space="preserve"> </w:t>
            </w:r>
            <w:r w:rsidR="0010589A" w:rsidRPr="0010589A">
              <w:rPr>
                <w:b/>
                <w:i/>
                <w:sz w:val="24"/>
                <w:szCs w:val="24"/>
                <w:u w:val="single"/>
              </w:rPr>
              <w:t>integration</w:t>
            </w:r>
            <w:r w:rsidR="0010589A">
              <w:rPr>
                <w:b/>
                <w:sz w:val="24"/>
                <w:szCs w:val="24"/>
              </w:rPr>
              <w:t xml:space="preserve"> of the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5413C2">
              <w:rPr>
                <w:b/>
                <w:sz w:val="24"/>
                <w:szCs w:val="24"/>
                <w:u w:val="single"/>
              </w:rPr>
              <w:t>Core Knowledge you utilised</w:t>
            </w:r>
            <w:r w:rsidRPr="00A30E52">
              <w:rPr>
                <w:b/>
                <w:sz w:val="24"/>
                <w:szCs w:val="24"/>
              </w:rPr>
              <w:t xml:space="preserve"> and </w:t>
            </w:r>
            <w:r>
              <w:rPr>
                <w:b/>
                <w:sz w:val="24"/>
                <w:szCs w:val="24"/>
              </w:rPr>
              <w:t xml:space="preserve">which </w:t>
            </w:r>
            <w:r w:rsidRPr="005413C2">
              <w:rPr>
                <w:b/>
                <w:sz w:val="24"/>
                <w:szCs w:val="24"/>
                <w:u w:val="single"/>
              </w:rPr>
              <w:t>Professional Values you applied</w:t>
            </w:r>
            <w:r>
              <w:rPr>
                <w:b/>
                <w:sz w:val="24"/>
                <w:szCs w:val="24"/>
              </w:rPr>
              <w:t xml:space="preserve"> in whatever you did.</w:t>
            </w:r>
          </w:p>
          <w:p w14:paraId="77F52339" w14:textId="77777777" w:rsidR="00EA0989" w:rsidRDefault="00EA0989" w:rsidP="00B71B5D">
            <w:pPr>
              <w:jc w:val="center"/>
            </w:pPr>
          </w:p>
        </w:tc>
        <w:tc>
          <w:tcPr>
            <w:tcW w:w="4086" w:type="dxa"/>
            <w:shd w:val="clear" w:color="auto" w:fill="D9D9D9" w:themeFill="background1" w:themeFillShade="D9"/>
          </w:tcPr>
          <w:p w14:paraId="6D371932" w14:textId="77777777" w:rsidR="00EA0989" w:rsidRDefault="00EA0989" w:rsidP="00B71B5D">
            <w:pPr>
              <w:jc w:val="center"/>
            </w:pPr>
            <w:r w:rsidRPr="00CF46D4">
              <w:rPr>
                <w:b/>
                <w:sz w:val="24"/>
                <w:szCs w:val="24"/>
              </w:rPr>
              <w:t>Future Aims and Goals</w:t>
            </w:r>
          </w:p>
        </w:tc>
      </w:tr>
      <w:tr w:rsidR="00EA0989" w14:paraId="5A1998C2" w14:textId="77777777" w:rsidTr="00567141">
        <w:tc>
          <w:tcPr>
            <w:tcW w:w="11528" w:type="dxa"/>
            <w:gridSpan w:val="3"/>
          </w:tcPr>
          <w:p w14:paraId="1897DD8E" w14:textId="77777777" w:rsidR="006755FA" w:rsidRDefault="00F8142C" w:rsidP="00F504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5048F">
              <w:rPr>
                <w:rFonts w:ascii="Arial" w:hAnsi="Arial" w:cs="Arial"/>
                <w:sz w:val="24"/>
                <w:szCs w:val="24"/>
              </w:rPr>
              <w:t xml:space="preserve">Formative assessment or assessment for learning, was a key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consideration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and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feature throughout the planning process and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evident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in each taught session</w:t>
            </w:r>
            <w:r w:rsidR="007F3535" w:rsidRPr="00F5048F">
              <w:rPr>
                <w:rFonts w:ascii="Arial" w:hAnsi="Arial" w:cs="Arial"/>
                <w:sz w:val="24"/>
                <w:szCs w:val="24"/>
              </w:rPr>
              <w:t xml:space="preserve"> as su</w:t>
            </w:r>
            <w:r w:rsidR="004B0BC2">
              <w:rPr>
                <w:rFonts w:ascii="Arial" w:hAnsi="Arial" w:cs="Arial"/>
                <w:sz w:val="24"/>
                <w:szCs w:val="24"/>
              </w:rPr>
              <w:t xml:space="preserve">ggested by </w:t>
            </w:r>
            <w:proofErr w:type="spellStart"/>
            <w:r w:rsidR="00C6623C">
              <w:rPr>
                <w:rFonts w:ascii="Arial" w:hAnsi="Arial" w:cs="Arial"/>
                <w:sz w:val="24"/>
                <w:szCs w:val="24"/>
              </w:rPr>
              <w:t>Wiliam</w:t>
            </w:r>
            <w:proofErr w:type="spellEnd"/>
            <w:r w:rsidR="00C6623C">
              <w:rPr>
                <w:rFonts w:ascii="Arial" w:hAnsi="Arial" w:cs="Arial"/>
                <w:sz w:val="24"/>
                <w:szCs w:val="24"/>
              </w:rPr>
              <w:t xml:space="preserve"> (2011) and </w:t>
            </w:r>
            <w:proofErr w:type="spellStart"/>
            <w:r w:rsidR="00210B9E">
              <w:rPr>
                <w:rFonts w:ascii="Arial" w:hAnsi="Arial" w:cs="Arial"/>
                <w:sz w:val="24"/>
                <w:szCs w:val="24"/>
              </w:rPr>
              <w:t>Gravells</w:t>
            </w:r>
            <w:proofErr w:type="spellEnd"/>
            <w:r w:rsidR="004B0BC2">
              <w:rPr>
                <w:rFonts w:ascii="Arial" w:hAnsi="Arial" w:cs="Arial"/>
                <w:sz w:val="24"/>
                <w:szCs w:val="24"/>
              </w:rPr>
              <w:t xml:space="preserve"> (2012, p.</w:t>
            </w:r>
            <w:r w:rsidR="0086653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B0BC2">
              <w:rPr>
                <w:rFonts w:ascii="Arial" w:hAnsi="Arial" w:cs="Arial"/>
                <w:sz w:val="24"/>
                <w:szCs w:val="24"/>
              </w:rPr>
              <w:t>57</w:t>
            </w:r>
            <w:r w:rsidR="007F3535" w:rsidRPr="00F5048F">
              <w:rPr>
                <w:rFonts w:ascii="Arial" w:hAnsi="Arial" w:cs="Arial"/>
                <w:sz w:val="24"/>
                <w:szCs w:val="24"/>
              </w:rPr>
              <w:t xml:space="preserve">). </w:t>
            </w:r>
            <w:r w:rsidRPr="00F5048F">
              <w:rPr>
                <w:rFonts w:ascii="Arial" w:hAnsi="Arial" w:cs="Arial"/>
                <w:sz w:val="24"/>
                <w:szCs w:val="24"/>
              </w:rPr>
              <w:t>Throughout lectures and seminars Q and A was used to help ascertain level of understanding before moving the session forward</w:t>
            </w:r>
            <w:r w:rsidR="00DB1430" w:rsidRPr="00F5048F">
              <w:rPr>
                <w:rFonts w:ascii="Arial" w:hAnsi="Arial" w:cs="Arial"/>
                <w:sz w:val="24"/>
                <w:szCs w:val="24"/>
              </w:rPr>
              <w:t>, t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his </w:t>
            </w:r>
            <w:r w:rsidR="00DB1430" w:rsidRPr="00F5048F">
              <w:rPr>
                <w:rFonts w:ascii="Arial" w:hAnsi="Arial" w:cs="Arial"/>
                <w:sz w:val="24"/>
                <w:szCs w:val="24"/>
              </w:rPr>
              <w:t>helped ensure equal progression</w:t>
            </w:r>
            <w:r w:rsidR="00BA7DDC">
              <w:rPr>
                <w:rFonts w:ascii="Arial" w:hAnsi="Arial" w:cs="Arial"/>
                <w:sz w:val="24"/>
                <w:szCs w:val="24"/>
              </w:rPr>
              <w:t xml:space="preserve"> (K2, K5). </w:t>
            </w:r>
            <w:r w:rsidR="00DB1430" w:rsidRPr="00F5048F">
              <w:rPr>
                <w:rFonts w:ascii="Arial" w:hAnsi="Arial" w:cs="Arial"/>
                <w:sz w:val="24"/>
                <w:szCs w:val="24"/>
              </w:rPr>
              <w:t>The</w:t>
            </w:r>
            <w:r w:rsidR="0067697B">
              <w:rPr>
                <w:rFonts w:ascii="Arial" w:hAnsi="Arial" w:cs="Arial"/>
                <w:sz w:val="24"/>
                <w:szCs w:val="24"/>
              </w:rPr>
              <w:t xml:space="preserve"> l</w:t>
            </w:r>
            <w:r w:rsidR="00DB1430" w:rsidRPr="00F5048F">
              <w:rPr>
                <w:rFonts w:ascii="Arial" w:hAnsi="Arial" w:cs="Arial"/>
                <w:sz w:val="24"/>
                <w:szCs w:val="24"/>
              </w:rPr>
              <w:t>earning objectives were d</w:t>
            </w:r>
            <w:r w:rsidR="00C50D79" w:rsidRPr="00F5048F">
              <w:rPr>
                <w:rFonts w:ascii="Arial" w:hAnsi="Arial" w:cs="Arial"/>
                <w:sz w:val="24"/>
                <w:szCs w:val="24"/>
              </w:rPr>
              <w:t xml:space="preserve">evised to be </w:t>
            </w:r>
            <w:r w:rsidR="00BA7DDC">
              <w:rPr>
                <w:rFonts w:ascii="Arial" w:hAnsi="Arial" w:cs="Arial"/>
                <w:sz w:val="24"/>
                <w:szCs w:val="24"/>
              </w:rPr>
              <w:t>‘</w:t>
            </w:r>
            <w:r w:rsidR="00C50D79" w:rsidRPr="00F5048F">
              <w:rPr>
                <w:rFonts w:ascii="Arial" w:hAnsi="Arial" w:cs="Arial"/>
                <w:sz w:val="24"/>
                <w:szCs w:val="24"/>
              </w:rPr>
              <w:t>SMART</w:t>
            </w:r>
            <w:r w:rsidR="00BA7DDC">
              <w:rPr>
                <w:rFonts w:ascii="Arial" w:hAnsi="Arial" w:cs="Arial"/>
                <w:sz w:val="24"/>
                <w:szCs w:val="24"/>
              </w:rPr>
              <w:t>’</w:t>
            </w:r>
            <w:r w:rsidR="00C50D79" w:rsidRPr="00F5048F">
              <w:rPr>
                <w:rFonts w:ascii="Arial" w:hAnsi="Arial" w:cs="Arial"/>
                <w:sz w:val="24"/>
                <w:szCs w:val="24"/>
              </w:rPr>
              <w:t xml:space="preserve"> (Gravells, 2011, </w:t>
            </w:r>
            <w:r w:rsidR="00D5468B" w:rsidRPr="00F5048F">
              <w:rPr>
                <w:rFonts w:ascii="Arial" w:hAnsi="Arial" w:cs="Arial"/>
                <w:sz w:val="24"/>
                <w:szCs w:val="24"/>
              </w:rPr>
              <w:t>p.57</w:t>
            </w:r>
            <w:r w:rsidR="00DB1430" w:rsidRPr="00F5048F">
              <w:rPr>
                <w:rFonts w:ascii="Arial" w:hAnsi="Arial" w:cs="Arial"/>
                <w:sz w:val="24"/>
                <w:szCs w:val="24"/>
              </w:rPr>
              <w:t>) and were reiterated at various points through</w:t>
            </w:r>
            <w:r w:rsidR="00F5048F">
              <w:rPr>
                <w:rFonts w:ascii="Arial" w:hAnsi="Arial" w:cs="Arial"/>
                <w:sz w:val="24"/>
                <w:szCs w:val="24"/>
              </w:rPr>
              <w:t>ou</w:t>
            </w:r>
            <w:r w:rsidR="00DB1430" w:rsidRPr="00F5048F">
              <w:rPr>
                <w:rFonts w:ascii="Arial" w:hAnsi="Arial" w:cs="Arial"/>
                <w:sz w:val="24"/>
                <w:szCs w:val="24"/>
              </w:rPr>
              <w:t xml:space="preserve">t sessions for learners to see the progression they had made while allowing assessment </w:t>
            </w:r>
            <w:r w:rsidR="004E2493" w:rsidRPr="00F5048F">
              <w:rPr>
                <w:rFonts w:ascii="Arial" w:hAnsi="Arial" w:cs="Arial"/>
                <w:sz w:val="24"/>
                <w:szCs w:val="24"/>
              </w:rPr>
              <w:t>of</w:t>
            </w:r>
            <w:r w:rsidR="00DB1430" w:rsidRPr="00F5048F">
              <w:rPr>
                <w:rFonts w:ascii="Arial" w:hAnsi="Arial" w:cs="Arial"/>
                <w:sz w:val="24"/>
                <w:szCs w:val="24"/>
              </w:rPr>
              <w:t xml:space="preserve"> the learning taken place</w:t>
            </w:r>
            <w:r w:rsidR="004E2493" w:rsidRPr="00F5048F">
              <w:rPr>
                <w:rFonts w:ascii="Arial" w:hAnsi="Arial" w:cs="Arial"/>
                <w:sz w:val="24"/>
                <w:szCs w:val="24"/>
              </w:rPr>
              <w:t xml:space="preserve"> to be made</w:t>
            </w:r>
            <w:r w:rsidR="00DB1430" w:rsidRPr="00F5048F">
              <w:rPr>
                <w:rFonts w:ascii="Arial" w:hAnsi="Arial" w:cs="Arial"/>
                <w:sz w:val="24"/>
                <w:szCs w:val="24"/>
              </w:rPr>
              <w:t>. Moreover, the sessions became more meaningful as learners c</w:t>
            </w:r>
            <w:r w:rsidR="004E2493" w:rsidRPr="00F5048F">
              <w:rPr>
                <w:rFonts w:ascii="Arial" w:hAnsi="Arial" w:cs="Arial"/>
                <w:sz w:val="24"/>
                <w:szCs w:val="24"/>
              </w:rPr>
              <w:t xml:space="preserve">ould see the </w:t>
            </w:r>
            <w:r w:rsidR="004E2493" w:rsidRPr="00F5048F">
              <w:rPr>
                <w:rFonts w:ascii="Arial" w:hAnsi="Arial" w:cs="Arial"/>
                <w:sz w:val="24"/>
                <w:szCs w:val="24"/>
              </w:rPr>
              <w:lastRenderedPageBreak/>
              <w:t xml:space="preserve">relevance </w:t>
            </w:r>
            <w:r w:rsidR="00BA7DDC">
              <w:rPr>
                <w:rFonts w:ascii="Arial" w:hAnsi="Arial" w:cs="Arial"/>
                <w:sz w:val="24"/>
                <w:szCs w:val="24"/>
              </w:rPr>
              <w:t xml:space="preserve">of topics </w:t>
            </w:r>
            <w:r w:rsidR="004E2493" w:rsidRPr="00F5048F">
              <w:rPr>
                <w:rFonts w:ascii="Arial" w:hAnsi="Arial" w:cs="Arial"/>
                <w:sz w:val="24"/>
                <w:szCs w:val="24"/>
              </w:rPr>
              <w:t xml:space="preserve">to each module. The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activities</w:t>
            </w:r>
            <w:r w:rsidR="004E2493" w:rsidRPr="00F5048F">
              <w:rPr>
                <w:rFonts w:ascii="Arial" w:hAnsi="Arial" w:cs="Arial"/>
                <w:sz w:val="24"/>
                <w:szCs w:val="24"/>
              </w:rPr>
              <w:t xml:space="preserve"> incorporated in each session allowed for inde</w:t>
            </w:r>
            <w:r w:rsidR="00BA7DDC">
              <w:rPr>
                <w:rFonts w:ascii="Arial" w:hAnsi="Arial" w:cs="Arial"/>
                <w:sz w:val="24"/>
                <w:szCs w:val="24"/>
              </w:rPr>
              <w:t xml:space="preserve">pendent, paired and group work (K3).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Activities</w:t>
            </w:r>
            <w:r w:rsidR="004E2493" w:rsidRPr="00F5048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C1919" w:rsidRPr="00F5048F">
              <w:rPr>
                <w:rFonts w:ascii="Arial" w:hAnsi="Arial" w:cs="Arial"/>
                <w:sz w:val="24"/>
                <w:szCs w:val="24"/>
              </w:rPr>
              <w:t xml:space="preserve">included for example, </w:t>
            </w:r>
            <w:r w:rsidR="004E2493" w:rsidRPr="00F5048F">
              <w:rPr>
                <w:rFonts w:ascii="Arial" w:hAnsi="Arial" w:cs="Arial"/>
                <w:sz w:val="24"/>
                <w:szCs w:val="24"/>
              </w:rPr>
              <w:t xml:space="preserve">creating mind maps,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completing</w:t>
            </w:r>
            <w:r w:rsidR="00FC1919" w:rsidRPr="00F5048F">
              <w:rPr>
                <w:rFonts w:ascii="Arial" w:hAnsi="Arial" w:cs="Arial"/>
                <w:sz w:val="24"/>
                <w:szCs w:val="24"/>
              </w:rPr>
              <w:t xml:space="preserve"> worksheets and reviewing and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analysing</w:t>
            </w:r>
            <w:r w:rsidR="00FC1919" w:rsidRPr="00F5048F">
              <w:rPr>
                <w:rFonts w:ascii="Arial" w:hAnsi="Arial" w:cs="Arial"/>
                <w:sz w:val="24"/>
                <w:szCs w:val="24"/>
              </w:rPr>
              <w:t xml:space="preserve"> case studies. Much discussion was generated and learner participation was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monitored</w:t>
            </w:r>
            <w:r w:rsidR="00FC1919" w:rsidRPr="00F5048F">
              <w:rPr>
                <w:rFonts w:ascii="Arial" w:hAnsi="Arial" w:cs="Arial"/>
                <w:sz w:val="24"/>
                <w:szCs w:val="24"/>
              </w:rPr>
              <w:t>. Learner feedback</w:t>
            </w:r>
            <w:r w:rsidR="00FF5C3D" w:rsidRPr="00F5048F">
              <w:rPr>
                <w:rFonts w:ascii="Arial" w:hAnsi="Arial" w:cs="Arial"/>
                <w:sz w:val="24"/>
                <w:szCs w:val="24"/>
              </w:rPr>
              <w:t xml:space="preserve"> was deriv</w:t>
            </w:r>
            <w:r w:rsidR="00BA7DDC">
              <w:rPr>
                <w:rFonts w:ascii="Arial" w:hAnsi="Arial" w:cs="Arial"/>
                <w:sz w:val="24"/>
                <w:szCs w:val="24"/>
              </w:rPr>
              <w:t>ed from each activity. A</w:t>
            </w:r>
            <w:r w:rsidR="00FF5C3D" w:rsidRPr="00F5048F">
              <w:rPr>
                <w:rFonts w:ascii="Arial" w:hAnsi="Arial" w:cs="Arial"/>
                <w:sz w:val="24"/>
                <w:szCs w:val="24"/>
              </w:rPr>
              <w:t>s not all learners were as equally forthcoming,</w:t>
            </w:r>
            <w:r w:rsidR="00FC1919" w:rsidRPr="00F5048F">
              <w:rPr>
                <w:rFonts w:ascii="Arial" w:hAnsi="Arial" w:cs="Arial"/>
                <w:sz w:val="24"/>
                <w:szCs w:val="24"/>
              </w:rPr>
              <w:t xml:space="preserve"> different learners </w:t>
            </w:r>
            <w:r w:rsidR="00FF5C3D" w:rsidRPr="00F5048F">
              <w:rPr>
                <w:rFonts w:ascii="Arial" w:hAnsi="Arial" w:cs="Arial"/>
                <w:sz w:val="24"/>
                <w:szCs w:val="24"/>
              </w:rPr>
              <w:t xml:space="preserve">were </w:t>
            </w:r>
            <w:r w:rsidR="00FC1919" w:rsidRPr="00F5048F">
              <w:rPr>
                <w:rFonts w:ascii="Arial" w:hAnsi="Arial" w:cs="Arial"/>
                <w:sz w:val="24"/>
                <w:szCs w:val="24"/>
              </w:rPr>
              <w:t>asked to contribute</w:t>
            </w:r>
            <w:r w:rsidR="00FF5C3D" w:rsidRPr="00F5048F">
              <w:rPr>
                <w:rFonts w:ascii="Arial" w:hAnsi="Arial" w:cs="Arial"/>
                <w:sz w:val="24"/>
                <w:szCs w:val="24"/>
              </w:rPr>
              <w:t xml:space="preserve"> to </w:t>
            </w:r>
            <w:r w:rsidR="00FC1919" w:rsidRPr="00F5048F">
              <w:rPr>
                <w:rFonts w:ascii="Arial" w:hAnsi="Arial" w:cs="Arial"/>
                <w:sz w:val="24"/>
                <w:szCs w:val="24"/>
              </w:rPr>
              <w:t xml:space="preserve">ensure </w:t>
            </w:r>
            <w:r w:rsidR="006755FA">
              <w:rPr>
                <w:rFonts w:ascii="Arial" w:hAnsi="Arial" w:cs="Arial"/>
                <w:sz w:val="24"/>
                <w:szCs w:val="24"/>
              </w:rPr>
              <w:t xml:space="preserve">engagement and an </w:t>
            </w:r>
            <w:r w:rsidR="00FC1919" w:rsidRPr="00F5048F">
              <w:rPr>
                <w:rFonts w:ascii="Arial" w:hAnsi="Arial" w:cs="Arial"/>
                <w:sz w:val="24"/>
                <w:szCs w:val="24"/>
              </w:rPr>
              <w:t xml:space="preserve">equal chance to respond. </w:t>
            </w:r>
          </w:p>
          <w:p w14:paraId="6CD5204B" w14:textId="151B3EAC" w:rsidR="00326EFD" w:rsidRDefault="00FC1919" w:rsidP="00F504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5048F">
              <w:rPr>
                <w:rFonts w:ascii="Arial" w:hAnsi="Arial" w:cs="Arial"/>
                <w:sz w:val="24"/>
                <w:szCs w:val="24"/>
              </w:rPr>
              <w:t xml:space="preserve">Some groups were observed completing tasks before the time allocated, to prevent these learners from </w:t>
            </w:r>
          </w:p>
          <w:p w14:paraId="28BADD3E" w14:textId="6019F606" w:rsidR="00DB1430" w:rsidRPr="00F5048F" w:rsidRDefault="00FC1919" w:rsidP="00F504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5048F">
              <w:rPr>
                <w:rFonts w:ascii="Arial" w:hAnsi="Arial" w:cs="Arial"/>
                <w:sz w:val="24"/>
                <w:szCs w:val="24"/>
              </w:rPr>
              <w:t>disengaging</w:t>
            </w:r>
            <w:proofErr w:type="gramEnd"/>
            <w:r w:rsidRPr="00F5048F">
              <w:rPr>
                <w:rFonts w:ascii="Arial" w:hAnsi="Arial" w:cs="Arial"/>
                <w:sz w:val="24"/>
                <w:szCs w:val="24"/>
              </w:rPr>
              <w:t xml:space="preserve"> and potentially disrupting others, extension questions were asked. On the other hand, some learners ne</w:t>
            </w:r>
            <w:r w:rsidR="00755F26">
              <w:rPr>
                <w:rFonts w:ascii="Arial" w:hAnsi="Arial" w:cs="Arial"/>
                <w:sz w:val="24"/>
                <w:szCs w:val="24"/>
              </w:rPr>
              <w:t>eded longer to complete tasks. H</w:t>
            </w:r>
            <w:r w:rsidRPr="00F5048F">
              <w:rPr>
                <w:rFonts w:ascii="Arial" w:hAnsi="Arial" w:cs="Arial"/>
                <w:sz w:val="24"/>
                <w:szCs w:val="24"/>
              </w:rPr>
              <w:t>ere I reminded learners of the remaining time and offered support</w:t>
            </w:r>
            <w:r w:rsidR="00755F26">
              <w:rPr>
                <w:rFonts w:ascii="Arial" w:hAnsi="Arial" w:cs="Arial"/>
                <w:sz w:val="24"/>
                <w:szCs w:val="24"/>
              </w:rPr>
              <w:t xml:space="preserve"> where necessary. </w:t>
            </w:r>
            <w:r w:rsidRPr="00F5048F">
              <w:rPr>
                <w:rFonts w:ascii="Arial" w:hAnsi="Arial" w:cs="Arial"/>
                <w:sz w:val="24"/>
                <w:szCs w:val="24"/>
              </w:rPr>
              <w:t>In some cases, I</w:t>
            </w:r>
            <w:r w:rsidR="000B129C">
              <w:rPr>
                <w:rFonts w:ascii="Arial" w:hAnsi="Arial" w:cs="Arial"/>
                <w:sz w:val="24"/>
                <w:szCs w:val="24"/>
              </w:rPr>
              <w:t xml:space="preserve"> allowed these groups extra time, by suggesting they provide their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feedback </w:t>
            </w:r>
            <w:r w:rsidR="000B129C">
              <w:rPr>
                <w:rFonts w:ascii="Arial" w:hAnsi="Arial" w:cs="Arial"/>
                <w:sz w:val="24"/>
                <w:szCs w:val="24"/>
              </w:rPr>
              <w:t xml:space="preserve">after their peers. In doing so, this prevented the other groups from </w:t>
            </w:r>
            <w:r w:rsidR="009F0808">
              <w:rPr>
                <w:rFonts w:ascii="Arial" w:hAnsi="Arial" w:cs="Arial"/>
                <w:sz w:val="24"/>
                <w:szCs w:val="24"/>
              </w:rPr>
              <w:t xml:space="preserve">becoming bored and </w:t>
            </w:r>
            <w:r w:rsidR="000B129C">
              <w:rPr>
                <w:rFonts w:ascii="Arial" w:hAnsi="Arial" w:cs="Arial"/>
                <w:sz w:val="24"/>
                <w:szCs w:val="24"/>
              </w:rPr>
              <w:t xml:space="preserve">disengaging and </w:t>
            </w:r>
            <w:r w:rsidR="009F0808">
              <w:rPr>
                <w:rFonts w:ascii="Arial" w:hAnsi="Arial" w:cs="Arial"/>
                <w:sz w:val="24"/>
                <w:szCs w:val="24"/>
              </w:rPr>
              <w:t>maintain</w:t>
            </w:r>
            <w:r w:rsidR="000B129C">
              <w:rPr>
                <w:rFonts w:ascii="Arial" w:hAnsi="Arial" w:cs="Arial"/>
                <w:sz w:val="24"/>
                <w:szCs w:val="24"/>
              </w:rPr>
              <w:t>ed</w:t>
            </w:r>
            <w:r w:rsidR="00BA7DDC">
              <w:rPr>
                <w:rFonts w:ascii="Arial" w:hAnsi="Arial" w:cs="Arial"/>
                <w:sz w:val="24"/>
                <w:szCs w:val="24"/>
              </w:rPr>
              <w:t xml:space="preserve"> a steady pace for the session</w:t>
            </w:r>
            <w:r w:rsidR="009D657C">
              <w:rPr>
                <w:rFonts w:ascii="Arial" w:hAnsi="Arial" w:cs="Arial"/>
                <w:sz w:val="24"/>
                <w:szCs w:val="24"/>
              </w:rPr>
              <w:t xml:space="preserve"> (V2). </w:t>
            </w:r>
            <w:r w:rsidR="000B129C">
              <w:rPr>
                <w:rFonts w:ascii="Arial" w:hAnsi="Arial" w:cs="Arial"/>
                <w:sz w:val="24"/>
                <w:szCs w:val="24"/>
              </w:rPr>
              <w:t>P</w:t>
            </w:r>
            <w:r w:rsidR="00FF5C3D" w:rsidRPr="00F5048F">
              <w:rPr>
                <w:rFonts w:ascii="Arial" w:hAnsi="Arial" w:cs="Arial"/>
                <w:sz w:val="24"/>
                <w:szCs w:val="24"/>
              </w:rPr>
              <w:t xml:space="preserve">rior knowledge was always sought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before</w:t>
            </w:r>
            <w:r w:rsidR="00FF5C3D" w:rsidRPr="00F5048F">
              <w:rPr>
                <w:rFonts w:ascii="Arial" w:hAnsi="Arial" w:cs="Arial"/>
                <w:sz w:val="24"/>
                <w:szCs w:val="24"/>
              </w:rPr>
              <w:t xml:space="preserve"> starting a new topic to ascertain the current level of knowledge and understanding.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Those</w:t>
            </w:r>
            <w:r w:rsidR="00FF5C3D" w:rsidRPr="00F5048F">
              <w:rPr>
                <w:rFonts w:ascii="Arial" w:hAnsi="Arial" w:cs="Arial"/>
                <w:sz w:val="24"/>
                <w:szCs w:val="24"/>
              </w:rPr>
              <w:t xml:space="preserve"> learners who demonstrated a good level of understanding were encouraged to share </w:t>
            </w:r>
            <w:r w:rsidR="00252D8D">
              <w:rPr>
                <w:rFonts w:ascii="Arial" w:hAnsi="Arial" w:cs="Arial"/>
                <w:sz w:val="24"/>
                <w:szCs w:val="24"/>
              </w:rPr>
              <w:t xml:space="preserve">their experiences </w:t>
            </w:r>
            <w:r w:rsidR="00FF5C3D" w:rsidRPr="00F5048F">
              <w:rPr>
                <w:rFonts w:ascii="Arial" w:hAnsi="Arial" w:cs="Arial"/>
                <w:sz w:val="24"/>
                <w:szCs w:val="24"/>
              </w:rPr>
              <w:t>with the r</w:t>
            </w:r>
            <w:r w:rsidR="00252D8D">
              <w:rPr>
                <w:rFonts w:ascii="Arial" w:hAnsi="Arial" w:cs="Arial"/>
                <w:sz w:val="24"/>
                <w:szCs w:val="24"/>
              </w:rPr>
              <w:t>est of the group. O</w:t>
            </w:r>
            <w:r w:rsidR="009D657C">
              <w:rPr>
                <w:rFonts w:ascii="Arial" w:hAnsi="Arial" w:cs="Arial"/>
                <w:sz w:val="24"/>
                <w:szCs w:val="24"/>
              </w:rPr>
              <w:t xml:space="preserve">ften </w:t>
            </w:r>
            <w:r w:rsidR="00252D8D">
              <w:rPr>
                <w:rFonts w:ascii="Arial" w:hAnsi="Arial" w:cs="Arial"/>
                <w:sz w:val="24"/>
                <w:szCs w:val="24"/>
              </w:rPr>
              <w:t xml:space="preserve">this also </w:t>
            </w:r>
            <w:r w:rsidR="009D657C">
              <w:rPr>
                <w:rFonts w:ascii="Arial" w:hAnsi="Arial" w:cs="Arial"/>
                <w:sz w:val="24"/>
                <w:szCs w:val="24"/>
              </w:rPr>
              <w:t>encouraged</w:t>
            </w:r>
            <w:r w:rsidR="00FF5C3D" w:rsidRPr="00F5048F">
              <w:rPr>
                <w:rFonts w:ascii="Arial" w:hAnsi="Arial" w:cs="Arial"/>
                <w:sz w:val="24"/>
                <w:szCs w:val="24"/>
              </w:rPr>
              <w:t xml:space="preserve"> o</w:t>
            </w:r>
            <w:r w:rsidR="009D657C">
              <w:rPr>
                <w:rFonts w:ascii="Arial" w:hAnsi="Arial" w:cs="Arial"/>
                <w:sz w:val="24"/>
                <w:szCs w:val="24"/>
              </w:rPr>
              <w:t>ther learners to contribute</w:t>
            </w:r>
            <w:r w:rsidR="00FF5C3D" w:rsidRPr="00F5048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2D8D">
              <w:rPr>
                <w:rFonts w:ascii="Arial" w:hAnsi="Arial" w:cs="Arial"/>
                <w:sz w:val="24"/>
                <w:szCs w:val="24"/>
              </w:rPr>
              <w:t xml:space="preserve">by sharing </w:t>
            </w:r>
            <w:r w:rsidR="00FF5C3D" w:rsidRPr="00F5048F">
              <w:rPr>
                <w:rFonts w:ascii="Arial" w:hAnsi="Arial" w:cs="Arial"/>
                <w:sz w:val="24"/>
                <w:szCs w:val="24"/>
              </w:rPr>
              <w:t>their</w:t>
            </w:r>
            <w:r w:rsidR="009D657C">
              <w:rPr>
                <w:rFonts w:ascii="Arial" w:hAnsi="Arial" w:cs="Arial"/>
                <w:sz w:val="24"/>
                <w:szCs w:val="24"/>
              </w:rPr>
              <w:t xml:space="preserve"> experiences and ideas.</w:t>
            </w:r>
            <w:r w:rsidR="00FF5C3D" w:rsidRPr="00F5048F">
              <w:rPr>
                <w:rFonts w:ascii="Arial" w:hAnsi="Arial" w:cs="Arial"/>
                <w:sz w:val="24"/>
                <w:szCs w:val="24"/>
              </w:rPr>
              <w:t xml:space="preserve"> This peer scaffolding </w:t>
            </w:r>
            <w:r w:rsidR="009D657C">
              <w:rPr>
                <w:rFonts w:ascii="Arial" w:hAnsi="Arial" w:cs="Arial"/>
                <w:sz w:val="24"/>
                <w:szCs w:val="24"/>
              </w:rPr>
              <w:t xml:space="preserve">in line with </w:t>
            </w:r>
            <w:proofErr w:type="spellStart"/>
            <w:r w:rsidR="009D657C">
              <w:rPr>
                <w:rFonts w:ascii="Arial" w:hAnsi="Arial" w:cs="Arial"/>
                <w:sz w:val="24"/>
                <w:szCs w:val="24"/>
              </w:rPr>
              <w:t>Vygotsky</w:t>
            </w:r>
            <w:r w:rsidR="009244D4">
              <w:rPr>
                <w:rFonts w:ascii="Arial" w:hAnsi="Arial" w:cs="Arial"/>
                <w:sz w:val="24"/>
                <w:szCs w:val="24"/>
              </w:rPr>
              <w:t>’s</w:t>
            </w:r>
            <w:proofErr w:type="spellEnd"/>
            <w:r w:rsidR="009244D4">
              <w:rPr>
                <w:rFonts w:ascii="Arial" w:hAnsi="Arial" w:cs="Arial"/>
                <w:sz w:val="24"/>
                <w:szCs w:val="24"/>
              </w:rPr>
              <w:t xml:space="preserve"> views</w:t>
            </w:r>
            <w:r w:rsidR="009D657C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9244D4">
              <w:rPr>
                <w:rFonts w:ascii="Arial" w:hAnsi="Arial" w:cs="Arial"/>
                <w:sz w:val="24"/>
                <w:szCs w:val="24"/>
              </w:rPr>
              <w:t>cited in Gould, 2012, p. 122</w:t>
            </w:r>
            <w:r w:rsidR="009D657C">
              <w:rPr>
                <w:rFonts w:ascii="Arial" w:hAnsi="Arial" w:cs="Arial"/>
                <w:sz w:val="24"/>
                <w:szCs w:val="24"/>
              </w:rPr>
              <w:t>)</w:t>
            </w:r>
            <w:r w:rsidR="009244D4">
              <w:rPr>
                <w:rFonts w:ascii="Arial" w:hAnsi="Arial" w:cs="Arial"/>
                <w:sz w:val="24"/>
                <w:szCs w:val="24"/>
              </w:rPr>
              <w:t>,</w:t>
            </w:r>
            <w:r w:rsidR="009D657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F5C3D" w:rsidRPr="00F5048F">
              <w:rPr>
                <w:rFonts w:ascii="Arial" w:hAnsi="Arial" w:cs="Arial"/>
                <w:sz w:val="24"/>
                <w:szCs w:val="24"/>
              </w:rPr>
              <w:t>served to develop a greater understanding, learner motivation and engagement</w:t>
            </w:r>
            <w:r w:rsidR="009D657C">
              <w:rPr>
                <w:rFonts w:ascii="Arial" w:hAnsi="Arial" w:cs="Arial"/>
                <w:sz w:val="24"/>
                <w:szCs w:val="24"/>
              </w:rPr>
              <w:t xml:space="preserve"> (V3). </w:t>
            </w:r>
            <w:r w:rsidR="00FF5C3D" w:rsidRPr="00F5048F">
              <w:rPr>
                <w:rFonts w:ascii="Arial" w:hAnsi="Arial" w:cs="Arial"/>
                <w:sz w:val="24"/>
                <w:szCs w:val="24"/>
              </w:rPr>
              <w:t>I</w:t>
            </w:r>
            <w:r w:rsidR="004B077A" w:rsidRPr="00F5048F">
              <w:rPr>
                <w:rFonts w:ascii="Arial" w:hAnsi="Arial" w:cs="Arial"/>
                <w:sz w:val="24"/>
                <w:szCs w:val="24"/>
              </w:rPr>
              <w:t xml:space="preserve"> made a conscious effort to offer</w:t>
            </w:r>
            <w:r w:rsidR="00FF5C3D" w:rsidRPr="00F5048F">
              <w:rPr>
                <w:rFonts w:ascii="Arial" w:hAnsi="Arial" w:cs="Arial"/>
                <w:sz w:val="24"/>
                <w:szCs w:val="24"/>
              </w:rPr>
              <w:t xml:space="preserve"> constructive feedback to learners where applicable, for example following activities, afte</w:t>
            </w:r>
            <w:r w:rsidR="004B077A" w:rsidRPr="00F5048F">
              <w:rPr>
                <w:rFonts w:ascii="Arial" w:hAnsi="Arial" w:cs="Arial"/>
                <w:sz w:val="24"/>
                <w:szCs w:val="24"/>
              </w:rPr>
              <w:t>r achieving learning objectives, through whole class discussion and through frequent Q and A sessions, supporting both learning and teaching experiences</w:t>
            </w:r>
            <w:r w:rsidR="009D657C">
              <w:rPr>
                <w:rFonts w:ascii="Arial" w:hAnsi="Arial" w:cs="Arial"/>
                <w:sz w:val="24"/>
                <w:szCs w:val="24"/>
              </w:rPr>
              <w:t xml:space="preserve"> (K2).</w:t>
            </w:r>
            <w:r w:rsidR="004B077A" w:rsidRPr="00F5048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23BA4">
              <w:rPr>
                <w:rFonts w:ascii="Arial" w:hAnsi="Arial" w:cs="Arial"/>
                <w:sz w:val="24"/>
                <w:szCs w:val="24"/>
              </w:rPr>
              <w:t>B</w:t>
            </w:r>
            <w:r w:rsidR="00252D8D">
              <w:rPr>
                <w:rFonts w:ascii="Arial" w:hAnsi="Arial" w:cs="Arial"/>
                <w:sz w:val="24"/>
                <w:szCs w:val="24"/>
              </w:rPr>
              <w:t xml:space="preserve">y embedding </w:t>
            </w:r>
            <w:r w:rsidR="004B077A" w:rsidRPr="00F5048F">
              <w:rPr>
                <w:rFonts w:ascii="Arial" w:hAnsi="Arial" w:cs="Arial"/>
                <w:sz w:val="24"/>
                <w:szCs w:val="24"/>
              </w:rPr>
              <w:t xml:space="preserve">formative assessment </w:t>
            </w:r>
            <w:r w:rsidR="00252D8D">
              <w:rPr>
                <w:rFonts w:ascii="Arial" w:hAnsi="Arial" w:cs="Arial"/>
                <w:sz w:val="24"/>
                <w:szCs w:val="24"/>
              </w:rPr>
              <w:t>in</w:t>
            </w:r>
            <w:r w:rsidR="00A23BA4">
              <w:rPr>
                <w:rFonts w:ascii="Arial" w:hAnsi="Arial" w:cs="Arial"/>
                <w:sz w:val="24"/>
                <w:szCs w:val="24"/>
              </w:rPr>
              <w:t>to</w:t>
            </w:r>
            <w:r w:rsidR="00252D8D">
              <w:rPr>
                <w:rFonts w:ascii="Arial" w:hAnsi="Arial" w:cs="Arial"/>
                <w:sz w:val="24"/>
                <w:szCs w:val="24"/>
              </w:rPr>
              <w:t xml:space="preserve"> sessions</w:t>
            </w:r>
            <w:r w:rsidR="00A23BA4">
              <w:rPr>
                <w:rFonts w:ascii="Arial" w:hAnsi="Arial" w:cs="Arial"/>
                <w:sz w:val="24"/>
                <w:szCs w:val="24"/>
              </w:rPr>
              <w:t xml:space="preserve"> allowed learners to assess their learning journey.</w:t>
            </w:r>
            <w:r w:rsidR="00252D8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23BA4">
              <w:rPr>
                <w:rFonts w:ascii="Arial" w:hAnsi="Arial" w:cs="Arial"/>
                <w:sz w:val="24"/>
                <w:szCs w:val="24"/>
              </w:rPr>
              <w:t xml:space="preserve">Also, </w:t>
            </w:r>
            <w:r w:rsidR="00252D8D">
              <w:rPr>
                <w:rFonts w:ascii="Arial" w:hAnsi="Arial" w:cs="Arial"/>
                <w:sz w:val="24"/>
                <w:szCs w:val="24"/>
              </w:rPr>
              <w:t xml:space="preserve">I could </w:t>
            </w:r>
            <w:r w:rsidR="004B077A" w:rsidRPr="00F5048F">
              <w:rPr>
                <w:rFonts w:ascii="Arial" w:hAnsi="Arial" w:cs="Arial"/>
                <w:sz w:val="24"/>
                <w:szCs w:val="24"/>
              </w:rPr>
              <w:t xml:space="preserve">assess and evaluate the </w:t>
            </w:r>
            <w:r w:rsidR="00A23BA4">
              <w:rPr>
                <w:rFonts w:ascii="Arial" w:hAnsi="Arial" w:cs="Arial"/>
                <w:sz w:val="24"/>
                <w:szCs w:val="24"/>
              </w:rPr>
              <w:t xml:space="preserve">effectiveness of my </w:t>
            </w:r>
            <w:proofErr w:type="gramStart"/>
            <w:r w:rsidR="00A23BA4">
              <w:rPr>
                <w:rFonts w:ascii="Arial" w:hAnsi="Arial" w:cs="Arial"/>
                <w:sz w:val="24"/>
                <w:szCs w:val="24"/>
              </w:rPr>
              <w:t>planning,</w:t>
            </w:r>
            <w:proofErr w:type="gramEnd"/>
            <w:r w:rsidR="004B077A" w:rsidRPr="00F5048F">
              <w:rPr>
                <w:rFonts w:ascii="Arial" w:hAnsi="Arial" w:cs="Arial"/>
                <w:sz w:val="24"/>
                <w:szCs w:val="24"/>
              </w:rPr>
              <w:t xml:space="preserve"> the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activities</w:t>
            </w:r>
            <w:r w:rsidR="009D657C">
              <w:rPr>
                <w:rFonts w:ascii="Arial" w:hAnsi="Arial" w:cs="Arial"/>
                <w:sz w:val="24"/>
                <w:szCs w:val="24"/>
              </w:rPr>
              <w:t xml:space="preserve"> incorporated</w:t>
            </w:r>
            <w:r w:rsidR="00A23BA4">
              <w:rPr>
                <w:rFonts w:ascii="Arial" w:hAnsi="Arial" w:cs="Arial"/>
                <w:sz w:val="24"/>
                <w:szCs w:val="24"/>
              </w:rPr>
              <w:t xml:space="preserve"> and make</w:t>
            </w:r>
            <w:r w:rsidR="00252D8D">
              <w:rPr>
                <w:rFonts w:ascii="Arial" w:hAnsi="Arial" w:cs="Arial"/>
                <w:sz w:val="24"/>
                <w:szCs w:val="24"/>
              </w:rPr>
              <w:t xml:space="preserve"> adjustments for f</w:t>
            </w:r>
            <w:r w:rsidR="00A23BA4">
              <w:rPr>
                <w:rFonts w:ascii="Arial" w:hAnsi="Arial" w:cs="Arial"/>
                <w:sz w:val="24"/>
                <w:szCs w:val="24"/>
              </w:rPr>
              <w:t>uture sessions were applicable. Ultimately, formative assessment helped</w:t>
            </w:r>
            <w:r w:rsidR="00252D8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23BA4">
              <w:rPr>
                <w:rFonts w:ascii="Arial" w:hAnsi="Arial" w:cs="Arial"/>
                <w:sz w:val="24"/>
                <w:szCs w:val="24"/>
              </w:rPr>
              <w:t>promote learning</w:t>
            </w:r>
            <w:r w:rsidR="009D657C">
              <w:rPr>
                <w:rFonts w:ascii="Arial" w:hAnsi="Arial" w:cs="Arial"/>
                <w:sz w:val="24"/>
                <w:szCs w:val="24"/>
              </w:rPr>
              <w:t xml:space="preserve"> (V1, V2). </w:t>
            </w:r>
            <w:r w:rsidR="004B077A" w:rsidRPr="00F5048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E5A9D9" w14:textId="77777777" w:rsidR="00EA0989" w:rsidRDefault="00EA0989" w:rsidP="00567141">
            <w:pPr>
              <w:jc w:val="center"/>
            </w:pPr>
          </w:p>
          <w:p w14:paraId="3640EBD2" w14:textId="77777777" w:rsidR="00EA0989" w:rsidRDefault="00EA0989" w:rsidP="00C50D79"/>
          <w:p w14:paraId="73A3A2AA" w14:textId="77777777" w:rsidR="00F5048F" w:rsidRDefault="00F5048F" w:rsidP="00C50D79"/>
          <w:p w14:paraId="67A4499E" w14:textId="77777777" w:rsidR="00F5048F" w:rsidRDefault="00F5048F" w:rsidP="00C50D79"/>
          <w:p w14:paraId="24A927F7" w14:textId="77777777" w:rsidR="00F5048F" w:rsidRDefault="00F5048F" w:rsidP="00C50D79"/>
          <w:p w14:paraId="75F58359" w14:textId="77777777" w:rsidR="00F5048F" w:rsidRDefault="00F5048F" w:rsidP="00C50D79"/>
          <w:p w14:paraId="35041ACF" w14:textId="77777777" w:rsidR="00574C3B" w:rsidRDefault="00574C3B" w:rsidP="00C50D79"/>
          <w:p w14:paraId="79853A8E" w14:textId="77777777" w:rsidR="00574C3B" w:rsidRDefault="00574C3B" w:rsidP="00C50D79"/>
          <w:p w14:paraId="0724651B" w14:textId="77777777" w:rsidR="00574C3B" w:rsidRDefault="00574C3B" w:rsidP="00C50D79"/>
          <w:p w14:paraId="5FC31B48" w14:textId="77777777" w:rsidR="004847AA" w:rsidRDefault="004847AA" w:rsidP="00C50D79"/>
        </w:tc>
        <w:tc>
          <w:tcPr>
            <w:tcW w:w="4086" w:type="dxa"/>
          </w:tcPr>
          <w:p w14:paraId="6D3D51EF" w14:textId="0A9F398E" w:rsidR="007F3535" w:rsidRPr="00F5048F" w:rsidRDefault="007F3535" w:rsidP="00F504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5048F">
              <w:rPr>
                <w:rFonts w:ascii="Arial" w:hAnsi="Arial" w:cs="Arial"/>
                <w:sz w:val="24"/>
                <w:szCs w:val="24"/>
              </w:rPr>
              <w:lastRenderedPageBreak/>
              <w:t xml:space="preserve">To continue to refer to the assessment cycle as outlined by Gravells (2012, p.57) to include both formative and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summative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assessment to be ma</w:t>
            </w:r>
            <w:r w:rsidR="008921F2">
              <w:rPr>
                <w:rFonts w:ascii="Arial" w:hAnsi="Arial" w:cs="Arial"/>
                <w:sz w:val="24"/>
                <w:szCs w:val="24"/>
              </w:rPr>
              <w:t>de in future teaching practice (V3).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47D34F6" w14:textId="77777777" w:rsidR="007F3535" w:rsidRPr="00F5048F" w:rsidRDefault="007F3535" w:rsidP="00F504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06B1D8E3" w14:textId="77777777" w:rsidR="00177791" w:rsidRDefault="00CF530B" w:rsidP="00F504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5048F">
              <w:rPr>
                <w:rFonts w:ascii="Arial" w:hAnsi="Arial" w:cs="Arial"/>
                <w:sz w:val="24"/>
                <w:szCs w:val="24"/>
              </w:rPr>
              <w:lastRenderedPageBreak/>
              <w:t xml:space="preserve">In my teaching practice, formative assessment has proven to be essential for teaching and learning experiences. Consequently, my future aims and goals are to </w:t>
            </w:r>
          </w:p>
          <w:p w14:paraId="21AFF3BE" w14:textId="77777777" w:rsidR="00177791" w:rsidRDefault="00177791" w:rsidP="00F504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1C9F376F" w14:textId="6FDA3854" w:rsidR="00EA0989" w:rsidRPr="00F5048F" w:rsidRDefault="00CF530B" w:rsidP="00F504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5048F">
              <w:rPr>
                <w:rFonts w:ascii="Arial" w:hAnsi="Arial" w:cs="Arial"/>
                <w:sz w:val="24"/>
                <w:szCs w:val="24"/>
              </w:rPr>
              <w:t>undertake</w:t>
            </w:r>
            <w:proofErr w:type="gramEnd"/>
            <w:r w:rsidRPr="00F5048F">
              <w:rPr>
                <w:rFonts w:ascii="Arial" w:hAnsi="Arial" w:cs="Arial"/>
                <w:sz w:val="24"/>
                <w:szCs w:val="24"/>
              </w:rPr>
              <w:t xml:space="preserve"> further research, keeping up to date with effective ways to formatively</w:t>
            </w:r>
            <w:r w:rsidR="008921F2">
              <w:rPr>
                <w:rFonts w:ascii="Arial" w:hAnsi="Arial" w:cs="Arial"/>
                <w:sz w:val="24"/>
                <w:szCs w:val="24"/>
              </w:rPr>
              <w:t xml:space="preserve"> assess in higher education (K2, V3).</w:t>
            </w:r>
          </w:p>
          <w:p w14:paraId="61B4A49A" w14:textId="77777777" w:rsidR="00CF530B" w:rsidRPr="00F5048F" w:rsidRDefault="00CF530B" w:rsidP="00F504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5AFA9456" w14:textId="4006C2D2" w:rsidR="00CF530B" w:rsidRDefault="00CF530B" w:rsidP="00F5048F">
            <w:pPr>
              <w:spacing w:line="360" w:lineRule="auto"/>
            </w:pPr>
            <w:r w:rsidRPr="00F5048F">
              <w:rPr>
                <w:rFonts w:ascii="Arial" w:hAnsi="Arial" w:cs="Arial"/>
                <w:sz w:val="24"/>
                <w:szCs w:val="24"/>
              </w:rPr>
              <w:t xml:space="preserve">To develop and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incorporate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relevant </w:t>
            </w:r>
            <w:r w:rsidR="00052A71">
              <w:rPr>
                <w:rFonts w:ascii="Arial" w:hAnsi="Arial" w:cs="Arial"/>
                <w:sz w:val="24"/>
                <w:szCs w:val="24"/>
              </w:rPr>
              <w:t xml:space="preserve">technology and online 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quizzes into sessions </w:t>
            </w:r>
            <w:r w:rsidR="007F3535" w:rsidRPr="00F5048F">
              <w:rPr>
                <w:rFonts w:ascii="Arial" w:hAnsi="Arial" w:cs="Arial"/>
                <w:sz w:val="24"/>
                <w:szCs w:val="24"/>
              </w:rPr>
              <w:t xml:space="preserve">to support teaching and learning further.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Allowing</w:t>
            </w:r>
            <w:r w:rsidR="007F3535" w:rsidRPr="00F5048F">
              <w:rPr>
                <w:rFonts w:ascii="Arial" w:hAnsi="Arial" w:cs="Arial"/>
                <w:sz w:val="24"/>
                <w:szCs w:val="24"/>
              </w:rPr>
              <w:t xml:space="preserve"> further formative assessment to be made</w:t>
            </w:r>
            <w:r w:rsidR="008921F2">
              <w:rPr>
                <w:rFonts w:ascii="Arial" w:hAnsi="Arial" w:cs="Arial"/>
                <w:sz w:val="24"/>
                <w:szCs w:val="24"/>
              </w:rPr>
              <w:t xml:space="preserve"> (K2, </w:t>
            </w:r>
            <w:r w:rsidR="00052A71">
              <w:rPr>
                <w:rFonts w:ascii="Arial" w:hAnsi="Arial" w:cs="Arial"/>
                <w:sz w:val="24"/>
                <w:szCs w:val="24"/>
              </w:rPr>
              <w:t xml:space="preserve">K4). </w:t>
            </w:r>
          </w:p>
        </w:tc>
      </w:tr>
      <w:tr w:rsidR="00EA0989" w:rsidRPr="00CF46D4" w14:paraId="19FD1CDF" w14:textId="77777777" w:rsidTr="0010151C">
        <w:tc>
          <w:tcPr>
            <w:tcW w:w="4863" w:type="dxa"/>
            <w:gridSpan w:val="2"/>
            <w:shd w:val="clear" w:color="auto" w:fill="D9D9D9" w:themeFill="background1" w:themeFillShade="D9"/>
          </w:tcPr>
          <w:p w14:paraId="78072915" w14:textId="7D7C8C38" w:rsidR="00EA0989" w:rsidRPr="00CF46D4" w:rsidRDefault="00EA0989" w:rsidP="004847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Area of Activity</w:t>
            </w:r>
          </w:p>
        </w:tc>
        <w:tc>
          <w:tcPr>
            <w:tcW w:w="10751" w:type="dxa"/>
            <w:gridSpan w:val="2"/>
            <w:shd w:val="clear" w:color="auto" w:fill="D9D9D9" w:themeFill="background1" w:themeFillShade="D9"/>
          </w:tcPr>
          <w:p w14:paraId="6ABAC3F9" w14:textId="2E1C42F2" w:rsidR="00EA0989" w:rsidRPr="00CF46D4" w:rsidRDefault="00DB2A85" w:rsidP="004847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Examples where Standard has</w:t>
            </w:r>
            <w:r w:rsidRPr="00CF46D4">
              <w:rPr>
                <w:b/>
                <w:sz w:val="24"/>
                <w:szCs w:val="24"/>
              </w:rPr>
              <w:t xml:space="preserve"> been met</w:t>
            </w:r>
            <w:r>
              <w:rPr>
                <w:b/>
                <w:sz w:val="24"/>
                <w:szCs w:val="24"/>
              </w:rPr>
              <w:t xml:space="preserve"> (What did you do?)</w:t>
            </w:r>
          </w:p>
        </w:tc>
      </w:tr>
      <w:tr w:rsidR="00EA0989" w14:paraId="657611B2" w14:textId="77777777" w:rsidTr="00EA0989">
        <w:tc>
          <w:tcPr>
            <w:tcW w:w="675" w:type="dxa"/>
            <w:tcBorders>
              <w:bottom w:val="single" w:sz="4" w:space="0" w:color="000000" w:themeColor="text1"/>
              <w:right w:val="nil"/>
            </w:tcBorders>
          </w:tcPr>
          <w:p w14:paraId="1E4962B1" w14:textId="77777777" w:rsidR="00EA0989" w:rsidRPr="00F44A3C" w:rsidRDefault="00EA0989" w:rsidP="00A3710A">
            <w:pPr>
              <w:jc w:val="center"/>
              <w:rPr>
                <w:b/>
              </w:rPr>
            </w:pPr>
          </w:p>
          <w:p w14:paraId="005BE550" w14:textId="77777777" w:rsidR="00EA0989" w:rsidRPr="00F44A3C" w:rsidRDefault="00EA0989" w:rsidP="00A3710A">
            <w:pPr>
              <w:jc w:val="center"/>
              <w:rPr>
                <w:b/>
              </w:rPr>
            </w:pPr>
            <w:r w:rsidRPr="00F44A3C">
              <w:rPr>
                <w:b/>
              </w:rPr>
              <w:t xml:space="preserve">A4. </w:t>
            </w:r>
          </w:p>
        </w:tc>
        <w:tc>
          <w:tcPr>
            <w:tcW w:w="4188" w:type="dxa"/>
            <w:tcBorders>
              <w:left w:val="nil"/>
              <w:bottom w:val="single" w:sz="4" w:space="0" w:color="000000" w:themeColor="text1"/>
            </w:tcBorders>
          </w:tcPr>
          <w:p w14:paraId="6078ECB3" w14:textId="77777777" w:rsidR="00EA0989" w:rsidRPr="00F44A3C" w:rsidRDefault="00EA0989" w:rsidP="00DD100E">
            <w:pPr>
              <w:rPr>
                <w:b/>
              </w:rPr>
            </w:pPr>
          </w:p>
          <w:p w14:paraId="1A1D898A" w14:textId="6B173893" w:rsidR="00EA0989" w:rsidRPr="00574C3B" w:rsidRDefault="00EA0989" w:rsidP="00DD100E">
            <w:pPr>
              <w:rPr>
                <w:b/>
                <w:sz w:val="24"/>
                <w:szCs w:val="24"/>
              </w:rPr>
            </w:pPr>
            <w:r w:rsidRPr="00574C3B">
              <w:rPr>
                <w:b/>
                <w:sz w:val="24"/>
                <w:szCs w:val="24"/>
              </w:rPr>
              <w:t xml:space="preserve">Develop effective </w:t>
            </w:r>
            <w:r w:rsidR="00F5048F" w:rsidRPr="00574C3B">
              <w:rPr>
                <w:b/>
                <w:sz w:val="24"/>
                <w:szCs w:val="24"/>
              </w:rPr>
              <w:t>learning environments</w:t>
            </w:r>
            <w:r w:rsidRPr="00574C3B">
              <w:rPr>
                <w:b/>
                <w:sz w:val="24"/>
                <w:szCs w:val="24"/>
              </w:rPr>
              <w:t xml:space="preserve"> and approaches to student support and guidance</w:t>
            </w:r>
          </w:p>
          <w:p w14:paraId="7A323451" w14:textId="77777777" w:rsidR="00EA0989" w:rsidRDefault="00EA0989" w:rsidP="00DD100E">
            <w:pPr>
              <w:rPr>
                <w:b/>
              </w:rPr>
            </w:pPr>
          </w:p>
          <w:p w14:paraId="730E08AD" w14:textId="77777777" w:rsidR="00EA0989" w:rsidRPr="00F44A3C" w:rsidRDefault="00EA0989" w:rsidP="00DD100E">
            <w:pPr>
              <w:rPr>
                <w:b/>
              </w:rPr>
            </w:pPr>
          </w:p>
        </w:tc>
        <w:tc>
          <w:tcPr>
            <w:tcW w:w="10751" w:type="dxa"/>
            <w:gridSpan w:val="2"/>
            <w:tcBorders>
              <w:bottom w:val="single" w:sz="4" w:space="0" w:color="000000" w:themeColor="text1"/>
            </w:tcBorders>
          </w:tcPr>
          <w:p w14:paraId="7C6FBB6C" w14:textId="4A6946F3" w:rsidR="00EA0989" w:rsidRPr="00F5048F" w:rsidRDefault="00F5048F" w:rsidP="002E372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5048F">
              <w:rPr>
                <w:rFonts w:ascii="Arial" w:hAnsi="Arial" w:cs="Arial"/>
                <w:sz w:val="24"/>
                <w:szCs w:val="24"/>
              </w:rPr>
              <w:t>To</w:t>
            </w:r>
            <w:r w:rsidR="00C9207B" w:rsidRPr="00F5048F">
              <w:rPr>
                <w:rFonts w:ascii="Arial" w:hAnsi="Arial" w:cs="Arial"/>
                <w:sz w:val="24"/>
                <w:szCs w:val="24"/>
              </w:rPr>
              <w:t xml:space="preserve"> develop </w:t>
            </w:r>
            <w:r w:rsidR="007B1D06">
              <w:rPr>
                <w:rFonts w:ascii="Arial" w:hAnsi="Arial" w:cs="Arial"/>
                <w:sz w:val="24"/>
                <w:szCs w:val="24"/>
              </w:rPr>
              <w:t>an</w:t>
            </w:r>
            <w:r w:rsidR="002E37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9207B" w:rsidRPr="00F5048F">
              <w:rPr>
                <w:rFonts w:ascii="Arial" w:hAnsi="Arial" w:cs="Arial"/>
                <w:sz w:val="24"/>
                <w:szCs w:val="24"/>
              </w:rPr>
              <w:t>effective</w:t>
            </w:r>
            <w:r w:rsidR="002E372D">
              <w:rPr>
                <w:rFonts w:ascii="Arial" w:hAnsi="Arial" w:cs="Arial"/>
                <w:sz w:val="24"/>
                <w:szCs w:val="24"/>
              </w:rPr>
              <w:t xml:space="preserve"> learning environment</w:t>
            </w:r>
            <w:r w:rsidR="00C9207B" w:rsidRPr="00F5048F">
              <w:rPr>
                <w:rFonts w:ascii="Arial" w:hAnsi="Arial" w:cs="Arial"/>
                <w:sz w:val="24"/>
                <w:szCs w:val="24"/>
              </w:rPr>
              <w:t xml:space="preserve">, consideration was given to </w:t>
            </w:r>
            <w:r w:rsidR="0068660D">
              <w:rPr>
                <w:rFonts w:ascii="Arial" w:hAnsi="Arial" w:cs="Arial"/>
                <w:sz w:val="24"/>
                <w:szCs w:val="24"/>
              </w:rPr>
              <w:t xml:space="preserve">the need for inclusive practice. </w:t>
            </w:r>
            <w:r w:rsidR="002E372D">
              <w:rPr>
                <w:rFonts w:ascii="Arial" w:hAnsi="Arial" w:cs="Arial"/>
                <w:sz w:val="24"/>
                <w:szCs w:val="24"/>
              </w:rPr>
              <w:t xml:space="preserve">This was achieved </w:t>
            </w:r>
            <w:r w:rsidR="00822722">
              <w:rPr>
                <w:rFonts w:ascii="Arial" w:hAnsi="Arial" w:cs="Arial"/>
                <w:sz w:val="24"/>
                <w:szCs w:val="24"/>
              </w:rPr>
              <w:t>through research into how adul</w:t>
            </w:r>
            <w:r w:rsidR="002E372D">
              <w:rPr>
                <w:rFonts w:ascii="Arial" w:hAnsi="Arial" w:cs="Arial"/>
                <w:sz w:val="24"/>
                <w:szCs w:val="24"/>
              </w:rPr>
              <w:t xml:space="preserve">ts learn, incorporating </w:t>
            </w:r>
            <w:r w:rsidR="007B1D06">
              <w:rPr>
                <w:rFonts w:ascii="Arial" w:hAnsi="Arial" w:cs="Arial"/>
                <w:sz w:val="24"/>
                <w:szCs w:val="24"/>
              </w:rPr>
              <w:t>activities</w:t>
            </w:r>
            <w:r w:rsidR="002E372D">
              <w:rPr>
                <w:rFonts w:ascii="Arial" w:hAnsi="Arial" w:cs="Arial"/>
                <w:sz w:val="24"/>
                <w:szCs w:val="24"/>
              </w:rPr>
              <w:t>, where appropriate that used effective technologies and respecting diversity among lea</w:t>
            </w:r>
            <w:r w:rsidR="00A812B4">
              <w:rPr>
                <w:rFonts w:ascii="Arial" w:hAnsi="Arial" w:cs="Arial"/>
                <w:sz w:val="24"/>
                <w:szCs w:val="24"/>
              </w:rPr>
              <w:t>r</w:t>
            </w:r>
            <w:r w:rsidR="002E372D">
              <w:rPr>
                <w:rFonts w:ascii="Arial" w:hAnsi="Arial" w:cs="Arial"/>
                <w:sz w:val="24"/>
                <w:szCs w:val="24"/>
              </w:rPr>
              <w:t>ners. While mindful of the lea</w:t>
            </w:r>
            <w:r w:rsidR="00A812B4">
              <w:rPr>
                <w:rFonts w:ascii="Arial" w:hAnsi="Arial" w:cs="Arial"/>
                <w:sz w:val="24"/>
                <w:szCs w:val="24"/>
              </w:rPr>
              <w:t>r</w:t>
            </w:r>
            <w:r w:rsidR="002E372D">
              <w:rPr>
                <w:rFonts w:ascii="Arial" w:hAnsi="Arial" w:cs="Arial"/>
                <w:sz w:val="24"/>
                <w:szCs w:val="24"/>
              </w:rPr>
              <w:t xml:space="preserve">ning environment sessions </w:t>
            </w:r>
            <w:r w:rsidR="007B1D06">
              <w:rPr>
                <w:rFonts w:ascii="Arial" w:hAnsi="Arial" w:cs="Arial"/>
                <w:sz w:val="24"/>
                <w:szCs w:val="24"/>
              </w:rPr>
              <w:t>were</w:t>
            </w:r>
            <w:r w:rsidR="002E372D">
              <w:rPr>
                <w:rFonts w:ascii="Arial" w:hAnsi="Arial" w:cs="Arial"/>
                <w:sz w:val="24"/>
                <w:szCs w:val="24"/>
              </w:rPr>
              <w:t xml:space="preserve"> designed to be inclusive and promote participation </w:t>
            </w:r>
            <w:r w:rsidR="00DF7396">
              <w:rPr>
                <w:rFonts w:ascii="Arial" w:hAnsi="Arial" w:cs="Arial"/>
                <w:sz w:val="24"/>
                <w:szCs w:val="24"/>
              </w:rPr>
              <w:t>(A1, A2</w:t>
            </w:r>
            <w:r w:rsidR="002E372D">
              <w:rPr>
                <w:rFonts w:ascii="Arial" w:hAnsi="Arial" w:cs="Arial"/>
                <w:sz w:val="24"/>
                <w:szCs w:val="24"/>
              </w:rPr>
              <w:t>, K3, K4, V1, V2</w:t>
            </w:r>
            <w:r w:rsidR="00510948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9D0C92">
              <w:rPr>
                <w:rFonts w:ascii="Arial" w:hAnsi="Arial" w:cs="Arial"/>
                <w:sz w:val="24"/>
                <w:szCs w:val="24"/>
              </w:rPr>
              <w:t xml:space="preserve">V3, </w:t>
            </w:r>
            <w:r w:rsidR="00510948">
              <w:rPr>
                <w:rFonts w:ascii="Arial" w:hAnsi="Arial" w:cs="Arial"/>
                <w:sz w:val="24"/>
                <w:szCs w:val="24"/>
              </w:rPr>
              <w:t>V4</w:t>
            </w:r>
            <w:r w:rsidR="00DF7396">
              <w:rPr>
                <w:rFonts w:ascii="Arial" w:hAnsi="Arial" w:cs="Arial"/>
                <w:sz w:val="24"/>
                <w:szCs w:val="24"/>
              </w:rPr>
              <w:t>)</w:t>
            </w:r>
            <w:r w:rsidR="005E4F15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EA0989" w14:paraId="29E5A9D5" w14:textId="77777777" w:rsidTr="00EA0989">
        <w:tc>
          <w:tcPr>
            <w:tcW w:w="11528" w:type="dxa"/>
            <w:gridSpan w:val="3"/>
            <w:shd w:val="clear" w:color="auto" w:fill="D9D9D9" w:themeFill="background1" w:themeFillShade="D9"/>
          </w:tcPr>
          <w:p w14:paraId="2D2C7B36" w14:textId="12EEB32C" w:rsidR="00EA0989" w:rsidRPr="004847AA" w:rsidRDefault="00DB2A85" w:rsidP="004847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Provide a </w:t>
            </w:r>
            <w:r w:rsidRPr="005413C2">
              <w:rPr>
                <w:b/>
                <w:sz w:val="24"/>
                <w:szCs w:val="24"/>
                <w:u w:val="single"/>
              </w:rPr>
              <w:t>REFLECTIVE</w:t>
            </w:r>
            <w:r w:rsidRPr="005413C2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account of the </w:t>
            </w:r>
            <w:r w:rsidRPr="005413C2">
              <w:rPr>
                <w:b/>
                <w:sz w:val="24"/>
                <w:szCs w:val="24"/>
              </w:rPr>
              <w:t>impact</w:t>
            </w:r>
            <w:r>
              <w:rPr>
                <w:b/>
                <w:sz w:val="24"/>
                <w:szCs w:val="24"/>
              </w:rPr>
              <w:t xml:space="preserve"> that your activities had on learning, teaching and learners, including</w:t>
            </w:r>
            <w:r w:rsidR="0010589A">
              <w:rPr>
                <w:b/>
                <w:sz w:val="24"/>
                <w:szCs w:val="24"/>
              </w:rPr>
              <w:t xml:space="preserve"> </w:t>
            </w:r>
            <w:r w:rsidR="0010589A" w:rsidRPr="0010589A">
              <w:rPr>
                <w:b/>
                <w:i/>
                <w:sz w:val="24"/>
                <w:szCs w:val="24"/>
                <w:u w:val="single"/>
              </w:rPr>
              <w:t>integration</w:t>
            </w:r>
            <w:r w:rsidR="0010589A">
              <w:rPr>
                <w:b/>
                <w:sz w:val="24"/>
                <w:szCs w:val="24"/>
              </w:rPr>
              <w:t xml:space="preserve"> of the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5413C2">
              <w:rPr>
                <w:b/>
                <w:sz w:val="24"/>
                <w:szCs w:val="24"/>
                <w:u w:val="single"/>
              </w:rPr>
              <w:t>Core Knowledge you utilised</w:t>
            </w:r>
            <w:r w:rsidRPr="00A30E52">
              <w:rPr>
                <w:b/>
                <w:sz w:val="24"/>
                <w:szCs w:val="24"/>
              </w:rPr>
              <w:t xml:space="preserve"> and </w:t>
            </w:r>
            <w:r>
              <w:rPr>
                <w:b/>
                <w:sz w:val="24"/>
                <w:szCs w:val="24"/>
              </w:rPr>
              <w:t xml:space="preserve">which </w:t>
            </w:r>
            <w:r w:rsidRPr="005413C2">
              <w:rPr>
                <w:b/>
                <w:sz w:val="24"/>
                <w:szCs w:val="24"/>
                <w:u w:val="single"/>
              </w:rPr>
              <w:t>Professional Values you applied</w:t>
            </w:r>
            <w:r>
              <w:rPr>
                <w:b/>
                <w:sz w:val="24"/>
                <w:szCs w:val="24"/>
              </w:rPr>
              <w:t xml:space="preserve"> in whatever you did.</w:t>
            </w:r>
          </w:p>
        </w:tc>
        <w:tc>
          <w:tcPr>
            <w:tcW w:w="4086" w:type="dxa"/>
            <w:shd w:val="clear" w:color="auto" w:fill="D9D9D9" w:themeFill="background1" w:themeFillShade="D9"/>
          </w:tcPr>
          <w:p w14:paraId="1CE8CBF8" w14:textId="77777777" w:rsidR="00EA0989" w:rsidRDefault="00EA0989" w:rsidP="004847AA">
            <w:pPr>
              <w:jc w:val="center"/>
            </w:pPr>
            <w:r w:rsidRPr="00CF46D4">
              <w:rPr>
                <w:b/>
                <w:sz w:val="24"/>
                <w:szCs w:val="24"/>
              </w:rPr>
              <w:t>Future Aims and Goals</w:t>
            </w:r>
          </w:p>
        </w:tc>
      </w:tr>
      <w:tr w:rsidR="00EA0989" w14:paraId="424604A9" w14:textId="77777777" w:rsidTr="00567141">
        <w:tc>
          <w:tcPr>
            <w:tcW w:w="11528" w:type="dxa"/>
            <w:gridSpan w:val="3"/>
          </w:tcPr>
          <w:p w14:paraId="785A8F76" w14:textId="2AB041EF" w:rsidR="006C6281" w:rsidRPr="0082372A" w:rsidRDefault="004F12E8" w:rsidP="006C628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404F1">
              <w:rPr>
                <w:rFonts w:ascii="Arial" w:hAnsi="Arial" w:cs="Arial"/>
                <w:sz w:val="24"/>
                <w:szCs w:val="24"/>
              </w:rPr>
              <w:t>Any learning environment is important to lear</w:t>
            </w:r>
            <w:r w:rsidR="001347ED" w:rsidRPr="002404F1">
              <w:rPr>
                <w:rFonts w:ascii="Arial" w:hAnsi="Arial" w:cs="Arial"/>
                <w:sz w:val="24"/>
                <w:szCs w:val="24"/>
              </w:rPr>
              <w:t xml:space="preserve">ning and teaching experiences (Gravell, 2011). </w:t>
            </w:r>
            <w:r w:rsidR="0082372A">
              <w:rPr>
                <w:rFonts w:ascii="Arial" w:hAnsi="Arial" w:cs="Arial"/>
                <w:sz w:val="24"/>
                <w:szCs w:val="24"/>
              </w:rPr>
              <w:t>I undertook research to improve knowledge and understanding of effective learning environments for adult learners (K3</w:t>
            </w:r>
            <w:r w:rsidR="009D0C92">
              <w:rPr>
                <w:rFonts w:ascii="Arial" w:hAnsi="Arial" w:cs="Arial"/>
                <w:sz w:val="24"/>
                <w:szCs w:val="24"/>
              </w:rPr>
              <w:t>, V3</w:t>
            </w:r>
            <w:r w:rsidR="0082372A">
              <w:rPr>
                <w:rFonts w:ascii="Arial" w:hAnsi="Arial" w:cs="Arial"/>
                <w:sz w:val="24"/>
                <w:szCs w:val="24"/>
              </w:rPr>
              <w:t xml:space="preserve">). </w:t>
            </w:r>
            <w:r w:rsidR="007B1D06">
              <w:rPr>
                <w:rFonts w:ascii="Arial" w:hAnsi="Arial" w:cs="Arial"/>
                <w:sz w:val="24"/>
                <w:szCs w:val="24"/>
              </w:rPr>
              <w:t xml:space="preserve">From the beginning I felt it </w:t>
            </w:r>
            <w:r w:rsidR="006C6281" w:rsidRPr="002404F1">
              <w:rPr>
                <w:rFonts w:ascii="Arial" w:hAnsi="Arial" w:cs="Arial"/>
                <w:sz w:val="24"/>
                <w:szCs w:val="24"/>
              </w:rPr>
              <w:t>was important to establish a positive rapport with the learners and encourage a respectful environment where learners felt safe</w:t>
            </w:r>
            <w:r w:rsidR="008F4060">
              <w:rPr>
                <w:rFonts w:ascii="Arial" w:hAnsi="Arial" w:cs="Arial"/>
                <w:sz w:val="24"/>
                <w:szCs w:val="24"/>
              </w:rPr>
              <w:t xml:space="preserve"> and so more inclined</w:t>
            </w:r>
            <w:r w:rsidR="006C6281" w:rsidRPr="002404F1">
              <w:rPr>
                <w:rFonts w:ascii="Arial" w:hAnsi="Arial" w:cs="Arial"/>
                <w:sz w:val="24"/>
                <w:szCs w:val="24"/>
              </w:rPr>
              <w:t xml:space="preserve"> to </w:t>
            </w:r>
            <w:r w:rsidR="007B1D06" w:rsidRPr="002404F1">
              <w:rPr>
                <w:rFonts w:ascii="Arial" w:hAnsi="Arial" w:cs="Arial"/>
                <w:sz w:val="24"/>
                <w:szCs w:val="24"/>
              </w:rPr>
              <w:t>participate</w:t>
            </w:r>
            <w:r w:rsidR="006C6281" w:rsidRPr="002404F1">
              <w:rPr>
                <w:rFonts w:ascii="Arial" w:hAnsi="Arial" w:cs="Arial"/>
                <w:sz w:val="24"/>
                <w:szCs w:val="24"/>
              </w:rPr>
              <w:t xml:space="preserve"> in discussions and contribute personal ideas, while respecting individual learners and diverse </w:t>
            </w:r>
            <w:r w:rsidR="007B1D06" w:rsidRPr="002404F1">
              <w:rPr>
                <w:rFonts w:ascii="Arial" w:hAnsi="Arial" w:cs="Arial"/>
                <w:sz w:val="24"/>
                <w:szCs w:val="24"/>
              </w:rPr>
              <w:t>communities</w:t>
            </w:r>
            <w:r w:rsidR="006C6281" w:rsidRPr="002404F1">
              <w:rPr>
                <w:rFonts w:ascii="Arial" w:hAnsi="Arial" w:cs="Arial"/>
                <w:sz w:val="24"/>
                <w:szCs w:val="24"/>
              </w:rPr>
              <w:t xml:space="preserve"> (V1). To </w:t>
            </w:r>
            <w:r w:rsidR="007B1D06" w:rsidRPr="002404F1">
              <w:rPr>
                <w:rFonts w:ascii="Arial" w:hAnsi="Arial" w:cs="Arial"/>
                <w:sz w:val="24"/>
                <w:szCs w:val="24"/>
              </w:rPr>
              <w:t>help</w:t>
            </w:r>
            <w:r w:rsidR="006C6281" w:rsidRPr="002404F1">
              <w:rPr>
                <w:rFonts w:ascii="Arial" w:hAnsi="Arial" w:cs="Arial"/>
                <w:sz w:val="24"/>
                <w:szCs w:val="24"/>
              </w:rPr>
              <w:t xml:space="preserve"> achieve this, I encouraged learners to share their views and ideas often while reassuring </w:t>
            </w:r>
            <w:r w:rsidR="007B1D06" w:rsidRPr="002404F1">
              <w:rPr>
                <w:rFonts w:ascii="Arial" w:hAnsi="Arial" w:cs="Arial"/>
                <w:sz w:val="24"/>
                <w:szCs w:val="24"/>
              </w:rPr>
              <w:t>them</w:t>
            </w:r>
            <w:r w:rsidR="006C6281" w:rsidRPr="002404F1">
              <w:rPr>
                <w:rFonts w:ascii="Arial" w:hAnsi="Arial" w:cs="Arial"/>
                <w:sz w:val="24"/>
                <w:szCs w:val="24"/>
              </w:rPr>
              <w:t xml:space="preserve"> that </w:t>
            </w:r>
            <w:r w:rsidR="007B1D06" w:rsidRPr="002404F1">
              <w:rPr>
                <w:rFonts w:ascii="Arial" w:hAnsi="Arial" w:cs="Arial"/>
                <w:sz w:val="24"/>
                <w:szCs w:val="24"/>
              </w:rPr>
              <w:t>everyone’s</w:t>
            </w:r>
            <w:r w:rsidR="006C6281" w:rsidRPr="002404F1">
              <w:rPr>
                <w:rFonts w:ascii="Arial" w:hAnsi="Arial" w:cs="Arial"/>
                <w:sz w:val="24"/>
                <w:szCs w:val="24"/>
              </w:rPr>
              <w:t xml:space="preserve"> contribution was valid. Some learners demonstrated a lack of conviction in their vie</w:t>
            </w:r>
            <w:r w:rsidR="005E1EAC">
              <w:rPr>
                <w:rFonts w:ascii="Arial" w:hAnsi="Arial" w:cs="Arial"/>
                <w:sz w:val="24"/>
                <w:szCs w:val="24"/>
              </w:rPr>
              <w:t xml:space="preserve">ws especially </w:t>
            </w:r>
            <w:r w:rsidR="00F212A8">
              <w:rPr>
                <w:rFonts w:ascii="Arial" w:hAnsi="Arial" w:cs="Arial"/>
                <w:sz w:val="24"/>
                <w:szCs w:val="24"/>
              </w:rPr>
              <w:t>where challenged by peers. Consequently,</w:t>
            </w:r>
            <w:r w:rsidR="006C6281" w:rsidRPr="002404F1">
              <w:rPr>
                <w:rFonts w:ascii="Arial" w:hAnsi="Arial" w:cs="Arial"/>
                <w:sz w:val="24"/>
                <w:szCs w:val="24"/>
              </w:rPr>
              <w:t xml:space="preserve"> every effort was made to reassure and reiterate </w:t>
            </w:r>
            <w:r w:rsidR="00F212A8">
              <w:rPr>
                <w:rFonts w:ascii="Arial" w:hAnsi="Arial" w:cs="Arial"/>
                <w:sz w:val="24"/>
                <w:szCs w:val="24"/>
              </w:rPr>
              <w:t xml:space="preserve">the importance of sharing views, and the need to remain respectful, </w:t>
            </w:r>
            <w:r w:rsidR="006C6281" w:rsidRPr="002404F1">
              <w:rPr>
                <w:rFonts w:ascii="Arial" w:hAnsi="Arial" w:cs="Arial"/>
                <w:sz w:val="24"/>
                <w:szCs w:val="24"/>
              </w:rPr>
              <w:t>even where they conflict with others.</w:t>
            </w:r>
            <w:r w:rsidR="006C6281">
              <w:t xml:space="preserve"> </w:t>
            </w:r>
          </w:p>
          <w:p w14:paraId="453E873F" w14:textId="77777777" w:rsidR="006C6281" w:rsidRDefault="006C6281" w:rsidP="006C6281">
            <w:pPr>
              <w:jc w:val="center"/>
            </w:pPr>
          </w:p>
          <w:p w14:paraId="1300BA22" w14:textId="321F9C6B" w:rsidR="00135FAC" w:rsidRPr="00135FAC" w:rsidRDefault="00112343" w:rsidP="00135F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While l</w:t>
            </w:r>
            <w:r w:rsidR="006C6281" w:rsidRPr="00090F52">
              <w:rPr>
                <w:rFonts w:ascii="Arial" w:hAnsi="Arial" w:cs="Arial"/>
                <w:sz w:val="24"/>
                <w:szCs w:val="24"/>
              </w:rPr>
              <w:t>earners were given the opportunity to ask any questions through</w:t>
            </w:r>
            <w:r w:rsidR="007B1D06">
              <w:rPr>
                <w:rFonts w:ascii="Arial" w:hAnsi="Arial" w:cs="Arial"/>
                <w:sz w:val="24"/>
                <w:szCs w:val="24"/>
              </w:rPr>
              <w:t>ou</w:t>
            </w:r>
            <w:r>
              <w:rPr>
                <w:rFonts w:ascii="Arial" w:hAnsi="Arial" w:cs="Arial"/>
                <w:sz w:val="24"/>
                <w:szCs w:val="24"/>
              </w:rPr>
              <w:t>t each session and at the end, some</w:t>
            </w:r>
            <w:r w:rsidR="006C6281" w:rsidRPr="00090F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B1D06" w:rsidRPr="00090F52">
              <w:rPr>
                <w:rFonts w:ascii="Arial" w:hAnsi="Arial" w:cs="Arial"/>
                <w:sz w:val="24"/>
                <w:szCs w:val="24"/>
              </w:rPr>
              <w:t>preferred</w:t>
            </w:r>
            <w:r w:rsidR="006C6281" w:rsidRPr="00090F52">
              <w:rPr>
                <w:rFonts w:ascii="Arial" w:hAnsi="Arial" w:cs="Arial"/>
                <w:sz w:val="24"/>
                <w:szCs w:val="24"/>
              </w:rPr>
              <w:t xml:space="preserve"> to ask questions on a one to one basis, requesting time after the session to address any questions or concerns they had. Consequently, in addition to providing </w:t>
            </w:r>
            <w:r w:rsidR="007B1D06" w:rsidRPr="00090F52">
              <w:rPr>
                <w:rFonts w:ascii="Arial" w:hAnsi="Arial" w:cs="Arial"/>
                <w:sz w:val="24"/>
                <w:szCs w:val="24"/>
              </w:rPr>
              <w:t>opportunities</w:t>
            </w:r>
            <w:r w:rsidR="006C6281" w:rsidRPr="00090F52">
              <w:rPr>
                <w:rFonts w:ascii="Arial" w:hAnsi="Arial" w:cs="Arial"/>
                <w:sz w:val="24"/>
                <w:szCs w:val="24"/>
              </w:rPr>
              <w:t xml:space="preserve"> for questions in the session, I informed learners that I would </w:t>
            </w:r>
            <w:r w:rsidR="007B1D06" w:rsidRPr="00090F52">
              <w:rPr>
                <w:rFonts w:ascii="Arial" w:hAnsi="Arial" w:cs="Arial"/>
                <w:sz w:val="24"/>
                <w:szCs w:val="24"/>
              </w:rPr>
              <w:t>remain</w:t>
            </w:r>
            <w:r w:rsidR="006C6281" w:rsidRPr="00090F52">
              <w:rPr>
                <w:rFonts w:ascii="Arial" w:hAnsi="Arial" w:cs="Arial"/>
                <w:sz w:val="24"/>
                <w:szCs w:val="24"/>
              </w:rPr>
              <w:t xml:space="preserve"> after the session to answer any questions if they so wished. Although not time tabled, I offered student support to level four, five and six learners. During these times I advised some learners </w:t>
            </w:r>
            <w:r w:rsidR="00B40D96">
              <w:rPr>
                <w:rFonts w:ascii="Arial" w:hAnsi="Arial" w:cs="Arial"/>
                <w:sz w:val="24"/>
                <w:szCs w:val="24"/>
              </w:rPr>
              <w:t xml:space="preserve">(level 4) </w:t>
            </w:r>
            <w:r w:rsidR="006C6281" w:rsidRPr="00090F52">
              <w:rPr>
                <w:rFonts w:ascii="Arial" w:hAnsi="Arial" w:cs="Arial"/>
                <w:sz w:val="24"/>
                <w:szCs w:val="24"/>
              </w:rPr>
              <w:t xml:space="preserve">about appropriate essay structure, referencing and </w:t>
            </w:r>
            <w:r w:rsidR="007B1D06" w:rsidRPr="00090F52">
              <w:rPr>
                <w:rFonts w:ascii="Arial" w:hAnsi="Arial" w:cs="Arial"/>
                <w:sz w:val="24"/>
                <w:szCs w:val="24"/>
              </w:rPr>
              <w:t>highlighted</w:t>
            </w:r>
            <w:r w:rsidR="006C6281" w:rsidRPr="00090F52">
              <w:rPr>
                <w:rFonts w:ascii="Arial" w:hAnsi="Arial" w:cs="Arial"/>
                <w:sz w:val="24"/>
                <w:szCs w:val="24"/>
              </w:rPr>
              <w:t xml:space="preserve"> the additional study skills support offered by UWTSD (2019) to learners expressing</w:t>
            </w:r>
            <w:r w:rsidR="00BF40C0">
              <w:rPr>
                <w:rFonts w:ascii="Arial" w:hAnsi="Arial" w:cs="Arial"/>
                <w:sz w:val="24"/>
                <w:szCs w:val="24"/>
              </w:rPr>
              <w:t xml:space="preserve"> a desire for further guidance (V2). </w:t>
            </w:r>
            <w:r w:rsidR="007D0160">
              <w:rPr>
                <w:rFonts w:ascii="Arial" w:hAnsi="Arial" w:cs="Arial"/>
                <w:sz w:val="24"/>
                <w:szCs w:val="24"/>
              </w:rPr>
              <w:t>In other cases</w:t>
            </w:r>
            <w:r w:rsidR="006C6281" w:rsidRPr="00090F52">
              <w:rPr>
                <w:rFonts w:ascii="Arial" w:hAnsi="Arial" w:cs="Arial"/>
                <w:sz w:val="24"/>
                <w:szCs w:val="24"/>
              </w:rPr>
              <w:t xml:space="preserve"> I </w:t>
            </w:r>
            <w:r w:rsidR="007B1D06" w:rsidRPr="00090F52">
              <w:rPr>
                <w:rFonts w:ascii="Arial" w:hAnsi="Arial" w:cs="Arial"/>
                <w:sz w:val="24"/>
                <w:szCs w:val="24"/>
              </w:rPr>
              <w:t>reported</w:t>
            </w:r>
            <w:r w:rsidR="00B37DBB">
              <w:rPr>
                <w:rFonts w:ascii="Arial" w:hAnsi="Arial" w:cs="Arial"/>
                <w:sz w:val="24"/>
                <w:szCs w:val="24"/>
              </w:rPr>
              <w:t xml:space="preserve"> learner</w:t>
            </w:r>
            <w:r w:rsidR="006C6281" w:rsidRPr="00090F52">
              <w:rPr>
                <w:rFonts w:ascii="Arial" w:hAnsi="Arial" w:cs="Arial"/>
                <w:sz w:val="24"/>
                <w:szCs w:val="24"/>
              </w:rPr>
              <w:t xml:space="preserve"> concerns (by their request) or </w:t>
            </w:r>
            <w:r w:rsidR="007B1D06" w:rsidRPr="00090F52">
              <w:rPr>
                <w:rFonts w:ascii="Arial" w:hAnsi="Arial" w:cs="Arial"/>
                <w:sz w:val="24"/>
                <w:szCs w:val="24"/>
              </w:rPr>
              <w:t>referred</w:t>
            </w:r>
            <w:r w:rsidR="006C6281" w:rsidRPr="00090F52">
              <w:rPr>
                <w:rFonts w:ascii="Arial" w:hAnsi="Arial" w:cs="Arial"/>
                <w:sz w:val="24"/>
                <w:szCs w:val="24"/>
              </w:rPr>
              <w:t xml:space="preserve"> them directly to their lecturer for further support and guidance. Where applicable I answered any questions, </w:t>
            </w:r>
            <w:r w:rsidR="007B1D06" w:rsidRPr="00090F52">
              <w:rPr>
                <w:rFonts w:ascii="Arial" w:hAnsi="Arial" w:cs="Arial"/>
                <w:sz w:val="24"/>
                <w:szCs w:val="24"/>
              </w:rPr>
              <w:t>queries</w:t>
            </w:r>
            <w:r w:rsidR="006C6281" w:rsidRPr="00090F52">
              <w:rPr>
                <w:rFonts w:ascii="Arial" w:hAnsi="Arial" w:cs="Arial"/>
                <w:sz w:val="24"/>
                <w:szCs w:val="24"/>
              </w:rPr>
              <w:t xml:space="preserve"> regarding the content of the session/</w:t>
            </w:r>
            <w:r w:rsidR="007B1D06" w:rsidRPr="00090F52">
              <w:rPr>
                <w:rFonts w:ascii="Arial" w:hAnsi="Arial" w:cs="Arial"/>
                <w:sz w:val="24"/>
                <w:szCs w:val="24"/>
              </w:rPr>
              <w:t>future</w:t>
            </w:r>
            <w:r w:rsidR="006C6281" w:rsidRPr="00090F52">
              <w:rPr>
                <w:rFonts w:ascii="Arial" w:hAnsi="Arial" w:cs="Arial"/>
                <w:sz w:val="24"/>
                <w:szCs w:val="24"/>
              </w:rPr>
              <w:t xml:space="preserve"> sessions or advised on appropriate further reading to support learners in subsequent study. To support additional learning needs such as hearing/sight impairment, film footage was played at an </w:t>
            </w:r>
            <w:r w:rsidR="007B1D06" w:rsidRPr="00090F52">
              <w:rPr>
                <w:rFonts w:ascii="Arial" w:hAnsi="Arial" w:cs="Arial"/>
                <w:sz w:val="24"/>
                <w:szCs w:val="24"/>
              </w:rPr>
              <w:t>appropriate</w:t>
            </w:r>
            <w:r w:rsidR="006C6281" w:rsidRPr="00090F52">
              <w:rPr>
                <w:rFonts w:ascii="Arial" w:hAnsi="Arial" w:cs="Arial"/>
                <w:sz w:val="24"/>
                <w:szCs w:val="24"/>
              </w:rPr>
              <w:t xml:space="preserve"> sound </w:t>
            </w:r>
            <w:r w:rsidR="007B1D06" w:rsidRPr="00090F52">
              <w:rPr>
                <w:rFonts w:ascii="Arial" w:hAnsi="Arial" w:cs="Arial"/>
                <w:sz w:val="24"/>
                <w:szCs w:val="24"/>
              </w:rPr>
              <w:t>level</w:t>
            </w:r>
            <w:r w:rsidR="006C6281" w:rsidRPr="00090F52">
              <w:rPr>
                <w:rFonts w:ascii="Arial" w:hAnsi="Arial" w:cs="Arial"/>
                <w:sz w:val="24"/>
                <w:szCs w:val="24"/>
              </w:rPr>
              <w:t>, and I made a conscious effo</w:t>
            </w:r>
            <w:r w:rsidR="00BF40C0">
              <w:rPr>
                <w:rFonts w:ascii="Arial" w:hAnsi="Arial" w:cs="Arial"/>
                <w:sz w:val="24"/>
                <w:szCs w:val="24"/>
              </w:rPr>
              <w:t xml:space="preserve">rt to improve voice projection (A1, A2). </w:t>
            </w:r>
            <w:r w:rsidR="006C6281" w:rsidRPr="00090F52">
              <w:rPr>
                <w:rFonts w:ascii="Arial" w:hAnsi="Arial" w:cs="Arial"/>
                <w:sz w:val="24"/>
                <w:szCs w:val="24"/>
              </w:rPr>
              <w:t xml:space="preserve">Power Point slides and handouts were kept simple in design </w:t>
            </w:r>
            <w:r w:rsidR="007B1D06">
              <w:rPr>
                <w:rFonts w:ascii="Arial" w:hAnsi="Arial" w:cs="Arial"/>
                <w:sz w:val="24"/>
                <w:szCs w:val="24"/>
              </w:rPr>
              <w:t>with a large font to accommodate</w:t>
            </w:r>
            <w:r w:rsidR="006C6281" w:rsidRPr="00090F52">
              <w:rPr>
                <w:rFonts w:ascii="Arial" w:hAnsi="Arial" w:cs="Arial"/>
                <w:sz w:val="24"/>
                <w:szCs w:val="24"/>
              </w:rPr>
              <w:t xml:space="preserve"> l</w:t>
            </w:r>
            <w:r w:rsidR="007B1D06">
              <w:rPr>
                <w:rFonts w:ascii="Arial" w:hAnsi="Arial" w:cs="Arial"/>
                <w:sz w:val="24"/>
                <w:szCs w:val="24"/>
              </w:rPr>
              <w:t>earners with dyslexia. Activitie</w:t>
            </w:r>
            <w:r w:rsidR="006C6281" w:rsidRPr="00090F52">
              <w:rPr>
                <w:rFonts w:ascii="Arial" w:hAnsi="Arial" w:cs="Arial"/>
                <w:sz w:val="24"/>
                <w:szCs w:val="24"/>
              </w:rPr>
              <w:t xml:space="preserve">s were used at various points </w:t>
            </w:r>
            <w:r w:rsidR="007B1D06">
              <w:rPr>
                <w:rFonts w:ascii="Arial" w:hAnsi="Arial" w:cs="Arial"/>
                <w:sz w:val="24"/>
                <w:szCs w:val="24"/>
              </w:rPr>
              <w:t>and mindful of time to accommoda</w:t>
            </w:r>
            <w:r w:rsidR="007B1D06" w:rsidRPr="00090F52">
              <w:rPr>
                <w:rFonts w:ascii="Arial" w:hAnsi="Arial" w:cs="Arial"/>
                <w:sz w:val="24"/>
                <w:szCs w:val="24"/>
              </w:rPr>
              <w:t>te</w:t>
            </w:r>
            <w:r w:rsidR="006C6281" w:rsidRPr="00090F52">
              <w:rPr>
                <w:rFonts w:ascii="Arial" w:hAnsi="Arial" w:cs="Arial"/>
                <w:sz w:val="24"/>
                <w:szCs w:val="24"/>
              </w:rPr>
              <w:t xml:space="preserve"> learners wi</w:t>
            </w:r>
            <w:r w:rsidR="007B1D06">
              <w:rPr>
                <w:rFonts w:ascii="Arial" w:hAnsi="Arial" w:cs="Arial"/>
                <w:sz w:val="24"/>
                <w:szCs w:val="24"/>
              </w:rPr>
              <w:t>th A</w:t>
            </w:r>
            <w:r w:rsidR="00D006AF">
              <w:rPr>
                <w:rFonts w:ascii="Arial" w:hAnsi="Arial" w:cs="Arial"/>
                <w:sz w:val="24"/>
                <w:szCs w:val="24"/>
              </w:rPr>
              <w:t xml:space="preserve">ttention </w:t>
            </w:r>
            <w:r w:rsidR="007B1D06">
              <w:rPr>
                <w:rFonts w:ascii="Arial" w:hAnsi="Arial" w:cs="Arial"/>
                <w:sz w:val="24"/>
                <w:szCs w:val="24"/>
              </w:rPr>
              <w:t>D</w:t>
            </w:r>
            <w:r w:rsidR="00D006AF">
              <w:rPr>
                <w:rFonts w:ascii="Arial" w:hAnsi="Arial" w:cs="Arial"/>
                <w:sz w:val="24"/>
                <w:szCs w:val="24"/>
              </w:rPr>
              <w:t xml:space="preserve">eficit </w:t>
            </w:r>
            <w:r w:rsidR="007B1D06">
              <w:rPr>
                <w:rFonts w:ascii="Arial" w:hAnsi="Arial" w:cs="Arial"/>
                <w:sz w:val="24"/>
                <w:szCs w:val="24"/>
              </w:rPr>
              <w:t>D</w:t>
            </w:r>
            <w:r w:rsidR="00D006AF">
              <w:rPr>
                <w:rFonts w:ascii="Arial" w:hAnsi="Arial" w:cs="Arial"/>
                <w:sz w:val="24"/>
                <w:szCs w:val="24"/>
              </w:rPr>
              <w:t>isorder and A</w:t>
            </w:r>
            <w:r w:rsidR="00E32DBB">
              <w:rPr>
                <w:rFonts w:ascii="Arial" w:hAnsi="Arial" w:cs="Arial"/>
                <w:sz w:val="24"/>
                <w:szCs w:val="24"/>
              </w:rPr>
              <w:t>utism. U</w:t>
            </w:r>
            <w:r w:rsidR="007B1D06">
              <w:rPr>
                <w:rFonts w:ascii="Arial" w:hAnsi="Arial" w:cs="Arial"/>
                <w:sz w:val="24"/>
                <w:szCs w:val="24"/>
              </w:rPr>
              <w:t>ltimately</w:t>
            </w:r>
            <w:r w:rsidR="00E32DBB">
              <w:rPr>
                <w:rFonts w:ascii="Arial" w:hAnsi="Arial" w:cs="Arial"/>
                <w:sz w:val="24"/>
                <w:szCs w:val="24"/>
              </w:rPr>
              <w:t xml:space="preserve">, the activities </w:t>
            </w:r>
            <w:r w:rsidR="006C6281" w:rsidRPr="00090F52">
              <w:rPr>
                <w:rFonts w:ascii="Arial" w:hAnsi="Arial" w:cs="Arial"/>
                <w:sz w:val="24"/>
                <w:szCs w:val="24"/>
              </w:rPr>
              <w:t xml:space="preserve">supported all learners as they </w:t>
            </w:r>
            <w:r w:rsidR="00E32DBB">
              <w:rPr>
                <w:rFonts w:ascii="Arial" w:hAnsi="Arial" w:cs="Arial"/>
                <w:sz w:val="24"/>
                <w:szCs w:val="24"/>
              </w:rPr>
              <w:t>were designed to be quick paced, to prevent boredom and relevant, by drawing on personal experiences, to help maintain engagement.</w:t>
            </w:r>
            <w:r w:rsidR="0082372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35FAC">
              <w:rPr>
                <w:rFonts w:ascii="Arial" w:hAnsi="Arial" w:cs="Arial"/>
                <w:sz w:val="24"/>
                <w:szCs w:val="24"/>
              </w:rPr>
              <w:t>(</w:t>
            </w:r>
            <w:r w:rsidR="00135FAC">
              <w:rPr>
                <w:rFonts w:ascii="Arial" w:hAnsi="Arial" w:cs="Arial"/>
                <w:sz w:val="24"/>
                <w:szCs w:val="24"/>
                <w:lang w:val="en-US"/>
              </w:rPr>
              <w:t xml:space="preserve">Government Equalities Office, </w:t>
            </w:r>
            <w:r w:rsidR="00135FAC" w:rsidRPr="00135FAC">
              <w:rPr>
                <w:rFonts w:ascii="Arial" w:hAnsi="Arial" w:cs="Arial"/>
                <w:sz w:val="24"/>
                <w:szCs w:val="24"/>
                <w:lang w:val="en-US"/>
              </w:rPr>
              <w:t xml:space="preserve">2010) </w:t>
            </w:r>
            <w:r w:rsidR="00135FAC">
              <w:rPr>
                <w:rFonts w:ascii="Arial" w:hAnsi="Arial" w:cs="Arial"/>
                <w:sz w:val="24"/>
                <w:szCs w:val="24"/>
                <w:lang w:val="en-US"/>
              </w:rPr>
              <w:t>(V4).</w:t>
            </w:r>
          </w:p>
          <w:p w14:paraId="179F9305" w14:textId="77777777" w:rsidR="006C6281" w:rsidRDefault="006C6281" w:rsidP="002404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278B034E" w14:textId="2598C9CF" w:rsidR="006C6281" w:rsidRDefault="006C6281" w:rsidP="002404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404F1">
              <w:rPr>
                <w:rFonts w:ascii="Arial" w:hAnsi="Arial" w:cs="Arial"/>
                <w:sz w:val="24"/>
                <w:szCs w:val="24"/>
              </w:rPr>
              <w:t>On a more practical level, power sockets were available for learners at each table, this proved essential for learners who preferred to use person</w:t>
            </w:r>
            <w:r w:rsidR="00770005">
              <w:rPr>
                <w:rFonts w:ascii="Arial" w:hAnsi="Arial" w:cs="Arial"/>
                <w:sz w:val="24"/>
                <w:szCs w:val="24"/>
              </w:rPr>
              <w:t>al devices (laptop, chrome book, iPad</w:t>
            </w:r>
            <w:r w:rsidRPr="002404F1">
              <w:rPr>
                <w:rFonts w:ascii="Arial" w:hAnsi="Arial" w:cs="Arial"/>
                <w:sz w:val="24"/>
                <w:szCs w:val="24"/>
              </w:rPr>
              <w:t xml:space="preserve">), some learners used to make notes or undertake </w:t>
            </w:r>
            <w:r w:rsidR="00770005">
              <w:rPr>
                <w:rFonts w:ascii="Arial" w:hAnsi="Arial" w:cs="Arial"/>
                <w:sz w:val="24"/>
                <w:szCs w:val="24"/>
              </w:rPr>
              <w:t xml:space="preserve">research for </w:t>
            </w:r>
            <w:r w:rsidR="007B1D06">
              <w:rPr>
                <w:rFonts w:ascii="Arial" w:hAnsi="Arial" w:cs="Arial"/>
                <w:sz w:val="24"/>
                <w:szCs w:val="24"/>
              </w:rPr>
              <w:t>activities</w:t>
            </w:r>
            <w:r w:rsidR="00770005">
              <w:rPr>
                <w:rFonts w:ascii="Arial" w:hAnsi="Arial" w:cs="Arial"/>
                <w:sz w:val="24"/>
                <w:szCs w:val="24"/>
              </w:rPr>
              <w:t xml:space="preserve"> in class (K4).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F7391" w:rsidRPr="002404F1">
              <w:rPr>
                <w:rFonts w:ascii="Arial" w:hAnsi="Arial" w:cs="Arial"/>
                <w:sz w:val="24"/>
                <w:szCs w:val="24"/>
              </w:rPr>
              <w:t xml:space="preserve">Learners were made aware of fire exits and assembly points and experienced a number of </w:t>
            </w:r>
            <w:r w:rsidR="00AF642F" w:rsidRPr="002404F1">
              <w:rPr>
                <w:rFonts w:ascii="Arial" w:hAnsi="Arial" w:cs="Arial"/>
                <w:sz w:val="24"/>
                <w:szCs w:val="24"/>
              </w:rPr>
              <w:t xml:space="preserve">practice </w:t>
            </w:r>
            <w:r w:rsidR="00DF7391" w:rsidRPr="002404F1">
              <w:rPr>
                <w:rFonts w:ascii="Arial" w:hAnsi="Arial" w:cs="Arial"/>
                <w:sz w:val="24"/>
                <w:szCs w:val="24"/>
              </w:rPr>
              <w:t>fire drills</w:t>
            </w:r>
            <w:r w:rsidR="00AF642F" w:rsidRPr="002404F1">
              <w:rPr>
                <w:rFonts w:ascii="Arial" w:hAnsi="Arial" w:cs="Arial"/>
                <w:sz w:val="24"/>
                <w:szCs w:val="24"/>
              </w:rPr>
              <w:t xml:space="preserve"> to reinforce this knowledge. I ensured the </w:t>
            </w:r>
            <w:r w:rsidR="00AF642F" w:rsidRPr="002404F1">
              <w:rPr>
                <w:rFonts w:ascii="Arial" w:hAnsi="Arial" w:cs="Arial"/>
                <w:sz w:val="24"/>
                <w:szCs w:val="24"/>
              </w:rPr>
              <w:lastRenderedPageBreak/>
              <w:t>doorways to the classrooms remained clear at all times in line with university guidelines (UWTSD, 2019).</w:t>
            </w:r>
            <w:r w:rsidR="00DF7391" w:rsidRPr="002404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734E2" w:rsidRPr="002404F1">
              <w:rPr>
                <w:rFonts w:ascii="Arial" w:hAnsi="Arial" w:cs="Arial"/>
                <w:sz w:val="24"/>
                <w:szCs w:val="24"/>
              </w:rPr>
              <w:t>The classrooms used for sessions with level four, five and six learners varied</w:t>
            </w:r>
            <w:r w:rsidR="00583A78" w:rsidRPr="002404F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7B1D06" w:rsidRPr="002404F1">
              <w:rPr>
                <w:rFonts w:ascii="Arial" w:hAnsi="Arial" w:cs="Arial"/>
                <w:sz w:val="24"/>
                <w:szCs w:val="24"/>
              </w:rPr>
              <w:t>however</w:t>
            </w:r>
            <w:r w:rsidR="00A734E2" w:rsidRPr="002404F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151FCF" w:rsidRPr="002404F1">
              <w:rPr>
                <w:rFonts w:ascii="Arial" w:hAnsi="Arial" w:cs="Arial"/>
                <w:sz w:val="24"/>
                <w:szCs w:val="24"/>
              </w:rPr>
              <w:t xml:space="preserve">access to the building and </w:t>
            </w:r>
            <w:r w:rsidR="00A734E2" w:rsidRPr="002404F1">
              <w:rPr>
                <w:rFonts w:ascii="Arial" w:hAnsi="Arial" w:cs="Arial"/>
                <w:sz w:val="24"/>
                <w:szCs w:val="24"/>
              </w:rPr>
              <w:t xml:space="preserve">each class was </w:t>
            </w:r>
            <w:r w:rsidR="007B1D06" w:rsidRPr="002404F1">
              <w:rPr>
                <w:rFonts w:ascii="Arial" w:hAnsi="Arial" w:cs="Arial"/>
                <w:sz w:val="24"/>
                <w:szCs w:val="24"/>
              </w:rPr>
              <w:t>accessible</w:t>
            </w:r>
            <w:r w:rsidR="00151FCF" w:rsidRPr="002404F1">
              <w:rPr>
                <w:rFonts w:ascii="Arial" w:hAnsi="Arial" w:cs="Arial"/>
                <w:sz w:val="24"/>
                <w:szCs w:val="24"/>
              </w:rPr>
              <w:t xml:space="preserve"> to all </w:t>
            </w:r>
            <w:r w:rsidR="007B1D06" w:rsidRPr="002404F1">
              <w:rPr>
                <w:rFonts w:ascii="Arial" w:hAnsi="Arial" w:cs="Arial"/>
                <w:sz w:val="24"/>
                <w:szCs w:val="24"/>
              </w:rPr>
              <w:t xml:space="preserve">learners. </w:t>
            </w:r>
            <w:r w:rsidR="00BD32F0" w:rsidRPr="002404F1">
              <w:rPr>
                <w:rFonts w:ascii="Arial" w:hAnsi="Arial" w:cs="Arial"/>
                <w:sz w:val="24"/>
                <w:szCs w:val="24"/>
              </w:rPr>
              <w:t xml:space="preserve">The rooms </w:t>
            </w:r>
            <w:r w:rsidR="007B1D06" w:rsidRPr="002404F1">
              <w:rPr>
                <w:rFonts w:ascii="Arial" w:hAnsi="Arial" w:cs="Arial"/>
                <w:sz w:val="24"/>
                <w:szCs w:val="24"/>
              </w:rPr>
              <w:t>were</w:t>
            </w:r>
            <w:r w:rsidR="00BD32F0" w:rsidRPr="002404F1">
              <w:rPr>
                <w:rFonts w:ascii="Arial" w:hAnsi="Arial" w:cs="Arial"/>
                <w:sz w:val="24"/>
                <w:szCs w:val="24"/>
              </w:rPr>
              <w:t xml:space="preserve"> spacious and </w:t>
            </w:r>
            <w:r w:rsidR="007B1D06" w:rsidRPr="002404F1">
              <w:rPr>
                <w:rFonts w:ascii="Arial" w:hAnsi="Arial" w:cs="Arial"/>
                <w:sz w:val="24"/>
                <w:szCs w:val="24"/>
              </w:rPr>
              <w:t>included height</w:t>
            </w:r>
            <w:r w:rsidR="00A734E2" w:rsidRPr="002404F1">
              <w:rPr>
                <w:rFonts w:ascii="Arial" w:hAnsi="Arial" w:cs="Arial"/>
                <w:sz w:val="24"/>
                <w:szCs w:val="24"/>
              </w:rPr>
              <w:t xml:space="preserve"> adjustable desks.</w:t>
            </w:r>
            <w:r w:rsidR="004F12E8" w:rsidRPr="002404F1">
              <w:rPr>
                <w:rFonts w:ascii="Arial" w:hAnsi="Arial" w:cs="Arial"/>
                <w:sz w:val="24"/>
                <w:szCs w:val="24"/>
              </w:rPr>
              <w:t xml:space="preserve"> One learner had a back complaint and so could adjust the height of her desk and stand when </w:t>
            </w:r>
            <w:r w:rsidR="00583A78" w:rsidRPr="002404F1">
              <w:rPr>
                <w:rFonts w:ascii="Arial" w:hAnsi="Arial" w:cs="Arial"/>
                <w:sz w:val="24"/>
                <w:szCs w:val="24"/>
              </w:rPr>
              <w:t>required</w:t>
            </w:r>
            <w:r w:rsidR="004F12E8" w:rsidRPr="002404F1">
              <w:rPr>
                <w:rFonts w:ascii="Arial" w:hAnsi="Arial" w:cs="Arial"/>
                <w:sz w:val="24"/>
                <w:szCs w:val="24"/>
              </w:rPr>
              <w:t>.</w:t>
            </w:r>
            <w:r w:rsidR="00A734E2" w:rsidRPr="002404F1">
              <w:rPr>
                <w:rFonts w:ascii="Arial" w:hAnsi="Arial" w:cs="Arial"/>
                <w:sz w:val="24"/>
                <w:szCs w:val="24"/>
              </w:rPr>
              <w:t xml:space="preserve"> Tables</w:t>
            </w:r>
            <w:r w:rsidR="001347ED" w:rsidRPr="002404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D4624">
              <w:rPr>
                <w:rFonts w:ascii="Arial" w:hAnsi="Arial" w:cs="Arial"/>
                <w:sz w:val="24"/>
                <w:szCs w:val="24"/>
              </w:rPr>
              <w:t xml:space="preserve">were </w:t>
            </w:r>
            <w:r w:rsidR="001347ED" w:rsidRPr="002404F1">
              <w:rPr>
                <w:rFonts w:ascii="Arial" w:hAnsi="Arial" w:cs="Arial"/>
                <w:sz w:val="24"/>
                <w:szCs w:val="24"/>
              </w:rPr>
              <w:t xml:space="preserve">easy to </w:t>
            </w:r>
            <w:r w:rsidR="007B1D06" w:rsidRPr="002404F1">
              <w:rPr>
                <w:rFonts w:ascii="Arial" w:hAnsi="Arial" w:cs="Arial"/>
                <w:sz w:val="24"/>
                <w:szCs w:val="24"/>
              </w:rPr>
              <w:t>manoeuvre</w:t>
            </w:r>
            <w:r w:rsidR="001347ED" w:rsidRPr="002404F1">
              <w:rPr>
                <w:rFonts w:ascii="Arial" w:hAnsi="Arial" w:cs="Arial"/>
                <w:sz w:val="24"/>
                <w:szCs w:val="24"/>
              </w:rPr>
              <w:t>, proving</w:t>
            </w:r>
            <w:r w:rsidR="00A734E2" w:rsidRPr="002404F1">
              <w:rPr>
                <w:rFonts w:ascii="Arial" w:hAnsi="Arial" w:cs="Arial"/>
                <w:sz w:val="24"/>
                <w:szCs w:val="24"/>
              </w:rPr>
              <w:t xml:space="preserve"> invaluable where I</w:t>
            </w:r>
            <w:r w:rsidR="001347ED" w:rsidRPr="002404F1">
              <w:rPr>
                <w:rFonts w:ascii="Arial" w:hAnsi="Arial" w:cs="Arial"/>
                <w:sz w:val="24"/>
                <w:szCs w:val="24"/>
              </w:rPr>
              <w:t xml:space="preserve"> planned to encourage</w:t>
            </w:r>
            <w:r w:rsidR="00A734E2" w:rsidRPr="002404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51FCF" w:rsidRPr="002404F1">
              <w:rPr>
                <w:rFonts w:ascii="Arial" w:hAnsi="Arial" w:cs="Arial"/>
                <w:sz w:val="24"/>
                <w:szCs w:val="24"/>
              </w:rPr>
              <w:t xml:space="preserve">group work and </w:t>
            </w:r>
            <w:r w:rsidR="00A734E2" w:rsidRPr="002404F1">
              <w:rPr>
                <w:rFonts w:ascii="Arial" w:hAnsi="Arial" w:cs="Arial"/>
                <w:sz w:val="24"/>
                <w:szCs w:val="24"/>
              </w:rPr>
              <w:t xml:space="preserve">whole class debates, equally </w:t>
            </w:r>
            <w:r w:rsidR="00151FCF" w:rsidRPr="002404F1">
              <w:rPr>
                <w:rFonts w:ascii="Arial" w:hAnsi="Arial" w:cs="Arial"/>
                <w:sz w:val="24"/>
                <w:szCs w:val="24"/>
              </w:rPr>
              <w:t>though at time</w:t>
            </w:r>
            <w:r w:rsidR="001347ED" w:rsidRPr="002404F1">
              <w:rPr>
                <w:rFonts w:ascii="Arial" w:hAnsi="Arial" w:cs="Arial"/>
                <w:sz w:val="24"/>
                <w:szCs w:val="24"/>
              </w:rPr>
              <w:t>s</w:t>
            </w:r>
            <w:r w:rsidR="00151FCF" w:rsidRPr="002404F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A734E2" w:rsidRPr="002404F1">
              <w:rPr>
                <w:rFonts w:ascii="Arial" w:hAnsi="Arial" w:cs="Arial"/>
                <w:sz w:val="24"/>
                <w:szCs w:val="24"/>
              </w:rPr>
              <w:t xml:space="preserve">some learners </w:t>
            </w:r>
            <w:r w:rsidR="007B1D06" w:rsidRPr="002404F1">
              <w:rPr>
                <w:rFonts w:ascii="Arial" w:hAnsi="Arial" w:cs="Arial"/>
                <w:sz w:val="24"/>
                <w:szCs w:val="24"/>
              </w:rPr>
              <w:t>preferred</w:t>
            </w:r>
            <w:r w:rsidR="00A734E2" w:rsidRPr="002404F1">
              <w:rPr>
                <w:rFonts w:ascii="Arial" w:hAnsi="Arial" w:cs="Arial"/>
                <w:sz w:val="24"/>
                <w:szCs w:val="24"/>
              </w:rPr>
              <w:t xml:space="preserve"> to work alone or in pairs and so tables</w:t>
            </w:r>
            <w:r w:rsidR="001347ED" w:rsidRPr="002404F1">
              <w:rPr>
                <w:rFonts w:ascii="Arial" w:hAnsi="Arial" w:cs="Arial"/>
                <w:sz w:val="24"/>
                <w:szCs w:val="24"/>
              </w:rPr>
              <w:t xml:space="preserve"> could be moved to suit </w:t>
            </w:r>
            <w:r w:rsidR="007B1D06" w:rsidRPr="002404F1">
              <w:rPr>
                <w:rFonts w:ascii="Arial" w:hAnsi="Arial" w:cs="Arial"/>
                <w:sz w:val="24"/>
                <w:szCs w:val="24"/>
              </w:rPr>
              <w:t>individual</w:t>
            </w:r>
            <w:r w:rsidR="00A734E2" w:rsidRPr="002404F1">
              <w:rPr>
                <w:rFonts w:ascii="Arial" w:hAnsi="Arial" w:cs="Arial"/>
                <w:sz w:val="24"/>
                <w:szCs w:val="24"/>
              </w:rPr>
              <w:t xml:space="preserve"> needs. </w:t>
            </w:r>
            <w:r w:rsidR="00583A78" w:rsidRPr="002404F1">
              <w:rPr>
                <w:rFonts w:ascii="Arial" w:hAnsi="Arial" w:cs="Arial"/>
                <w:sz w:val="24"/>
                <w:szCs w:val="24"/>
              </w:rPr>
              <w:t xml:space="preserve">Ultimately the class </w:t>
            </w:r>
            <w:r w:rsidR="00D006AF">
              <w:rPr>
                <w:rFonts w:ascii="Arial" w:hAnsi="Arial" w:cs="Arial"/>
                <w:sz w:val="24"/>
                <w:szCs w:val="24"/>
              </w:rPr>
              <w:t xml:space="preserve">allowed for different styles of </w:t>
            </w:r>
            <w:r w:rsidR="00583A78" w:rsidRPr="002404F1">
              <w:rPr>
                <w:rFonts w:ascii="Arial" w:hAnsi="Arial" w:cs="Arial"/>
                <w:sz w:val="24"/>
                <w:szCs w:val="24"/>
              </w:rPr>
              <w:t xml:space="preserve">learning including Visual, Auditory, Reading and </w:t>
            </w:r>
            <w:r w:rsidR="007B1D06" w:rsidRPr="002404F1">
              <w:rPr>
                <w:rFonts w:ascii="Arial" w:hAnsi="Arial" w:cs="Arial"/>
                <w:sz w:val="24"/>
                <w:szCs w:val="24"/>
              </w:rPr>
              <w:t>Kinaesthetic</w:t>
            </w:r>
            <w:r w:rsidR="00583A78" w:rsidRPr="002404F1">
              <w:rPr>
                <w:rFonts w:ascii="Arial" w:hAnsi="Arial" w:cs="Arial"/>
                <w:sz w:val="24"/>
                <w:szCs w:val="24"/>
              </w:rPr>
              <w:t xml:space="preserve"> (VARK) (Flemming, 2001 c</w:t>
            </w:r>
            <w:r w:rsidR="002404F1">
              <w:rPr>
                <w:rFonts w:ascii="Arial" w:hAnsi="Arial" w:cs="Arial"/>
                <w:sz w:val="24"/>
                <w:szCs w:val="24"/>
              </w:rPr>
              <w:t>ite</w:t>
            </w:r>
            <w:r w:rsidR="00C7721E">
              <w:rPr>
                <w:rFonts w:ascii="Arial" w:hAnsi="Arial" w:cs="Arial"/>
                <w:sz w:val="24"/>
                <w:szCs w:val="24"/>
              </w:rPr>
              <w:t xml:space="preserve">d in </w:t>
            </w:r>
            <w:r w:rsidR="007B1D06">
              <w:rPr>
                <w:rFonts w:ascii="Arial" w:hAnsi="Arial" w:cs="Arial"/>
                <w:sz w:val="24"/>
                <w:szCs w:val="24"/>
              </w:rPr>
              <w:t>Pritchard</w:t>
            </w:r>
            <w:r w:rsidR="00C7721E">
              <w:rPr>
                <w:rFonts w:ascii="Arial" w:hAnsi="Arial" w:cs="Arial"/>
                <w:sz w:val="24"/>
                <w:szCs w:val="24"/>
              </w:rPr>
              <w:t>, 2014, p.51)</w:t>
            </w:r>
            <w:r w:rsidR="002404F1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6F53FA" w:rsidRPr="002404F1">
              <w:rPr>
                <w:rFonts w:ascii="Arial" w:hAnsi="Arial" w:cs="Arial"/>
                <w:sz w:val="24"/>
                <w:szCs w:val="24"/>
              </w:rPr>
              <w:t xml:space="preserve">For example </w:t>
            </w:r>
            <w:r w:rsidR="00A734E2" w:rsidRPr="002404F1">
              <w:rPr>
                <w:rFonts w:ascii="Arial" w:hAnsi="Arial" w:cs="Arial"/>
                <w:sz w:val="24"/>
                <w:szCs w:val="24"/>
              </w:rPr>
              <w:t>Power</w:t>
            </w:r>
            <w:r w:rsidR="006F53FA" w:rsidRPr="002404F1">
              <w:rPr>
                <w:rFonts w:ascii="Arial" w:hAnsi="Arial" w:cs="Arial"/>
                <w:sz w:val="24"/>
                <w:szCs w:val="24"/>
              </w:rPr>
              <w:t xml:space="preserve"> Point, You tube videos, music, worksheets, handouts, case studies, and practical </w:t>
            </w:r>
            <w:r w:rsidR="007B1D06" w:rsidRPr="002404F1">
              <w:rPr>
                <w:rFonts w:ascii="Arial" w:hAnsi="Arial" w:cs="Arial"/>
                <w:sz w:val="24"/>
                <w:szCs w:val="24"/>
              </w:rPr>
              <w:t>activities</w:t>
            </w:r>
            <w:r w:rsidR="006F53FA" w:rsidRPr="002404F1">
              <w:rPr>
                <w:rFonts w:ascii="Arial" w:hAnsi="Arial" w:cs="Arial"/>
                <w:sz w:val="24"/>
                <w:szCs w:val="24"/>
              </w:rPr>
              <w:t xml:space="preserve"> were used to ensure the different </w:t>
            </w:r>
            <w:r w:rsidR="007B1D06" w:rsidRPr="002404F1">
              <w:rPr>
                <w:rFonts w:ascii="Arial" w:hAnsi="Arial" w:cs="Arial"/>
                <w:sz w:val="24"/>
                <w:szCs w:val="24"/>
              </w:rPr>
              <w:t>styles</w:t>
            </w:r>
            <w:r w:rsidR="006F53FA" w:rsidRPr="002404F1">
              <w:rPr>
                <w:rFonts w:ascii="Arial" w:hAnsi="Arial" w:cs="Arial"/>
                <w:sz w:val="24"/>
                <w:szCs w:val="24"/>
              </w:rPr>
              <w:t xml:space="preserve"> of</w:t>
            </w:r>
            <w:r w:rsidR="006F53FA">
              <w:t xml:space="preserve"> </w:t>
            </w:r>
            <w:r w:rsidR="00C7721E">
              <w:rPr>
                <w:rFonts w:ascii="Arial" w:hAnsi="Arial" w:cs="Arial"/>
                <w:sz w:val="24"/>
                <w:szCs w:val="24"/>
              </w:rPr>
              <w:t xml:space="preserve">learning were </w:t>
            </w:r>
            <w:r w:rsidR="007B1D06">
              <w:rPr>
                <w:rFonts w:ascii="Arial" w:hAnsi="Arial" w:cs="Arial"/>
                <w:sz w:val="24"/>
                <w:szCs w:val="24"/>
              </w:rPr>
              <w:t>accommodated</w:t>
            </w:r>
            <w:r w:rsidR="00C7721E">
              <w:rPr>
                <w:rFonts w:ascii="Arial" w:hAnsi="Arial" w:cs="Arial"/>
                <w:sz w:val="24"/>
                <w:szCs w:val="24"/>
              </w:rPr>
              <w:t xml:space="preserve"> (K3).</w:t>
            </w:r>
          </w:p>
          <w:p w14:paraId="7E71F413" w14:textId="77777777" w:rsidR="006C6281" w:rsidRDefault="006C6281" w:rsidP="002404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74AD6739" w14:textId="77777777" w:rsidR="006C6281" w:rsidRDefault="006C6281" w:rsidP="002404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3B5DEC52" w14:textId="77777777" w:rsidR="006C6281" w:rsidRDefault="006C6281" w:rsidP="002404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4A4A6116" w14:textId="77777777" w:rsidR="006C6281" w:rsidRDefault="006C6281" w:rsidP="002404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227B71E5" w14:textId="77777777" w:rsidR="006C6281" w:rsidRDefault="006C6281" w:rsidP="002404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1BA8CDD8" w14:textId="77777777" w:rsidR="00EA0989" w:rsidRDefault="00EA0989" w:rsidP="00567141">
            <w:pPr>
              <w:jc w:val="center"/>
            </w:pPr>
          </w:p>
          <w:p w14:paraId="35EDA2C6" w14:textId="77777777" w:rsidR="00EA0989" w:rsidRDefault="00EA0989" w:rsidP="00567141">
            <w:pPr>
              <w:jc w:val="center"/>
            </w:pPr>
          </w:p>
          <w:p w14:paraId="788A4E75" w14:textId="77777777" w:rsidR="00EA0989" w:rsidRDefault="00EA0989" w:rsidP="00567141">
            <w:pPr>
              <w:jc w:val="center"/>
            </w:pPr>
          </w:p>
          <w:p w14:paraId="6CF0D81C" w14:textId="77777777" w:rsidR="00EA0989" w:rsidRDefault="00EA0989" w:rsidP="00567141">
            <w:pPr>
              <w:jc w:val="center"/>
            </w:pPr>
          </w:p>
          <w:p w14:paraId="6E9FA2E1" w14:textId="77777777" w:rsidR="00EA0989" w:rsidRDefault="00EA0989" w:rsidP="00567141">
            <w:pPr>
              <w:jc w:val="center"/>
            </w:pPr>
          </w:p>
          <w:p w14:paraId="7D38838D" w14:textId="77777777" w:rsidR="00EA0989" w:rsidRDefault="00EA0989" w:rsidP="00567141">
            <w:pPr>
              <w:jc w:val="center"/>
            </w:pPr>
          </w:p>
          <w:p w14:paraId="7C1BB520" w14:textId="77777777" w:rsidR="00EA0989" w:rsidRDefault="00EA0989" w:rsidP="00567141">
            <w:pPr>
              <w:jc w:val="center"/>
            </w:pPr>
          </w:p>
          <w:p w14:paraId="4E008509" w14:textId="77777777" w:rsidR="00EA0989" w:rsidRDefault="00EA0989" w:rsidP="00567141">
            <w:pPr>
              <w:jc w:val="center"/>
            </w:pPr>
          </w:p>
          <w:p w14:paraId="04FC8037" w14:textId="77777777" w:rsidR="00EA0989" w:rsidRDefault="00EA0989" w:rsidP="00567141">
            <w:pPr>
              <w:jc w:val="center"/>
            </w:pPr>
          </w:p>
          <w:p w14:paraId="65CF7E91" w14:textId="77777777" w:rsidR="00EA0989" w:rsidRDefault="00EA0989" w:rsidP="00567141">
            <w:pPr>
              <w:jc w:val="center"/>
            </w:pPr>
          </w:p>
          <w:p w14:paraId="6437708B" w14:textId="77777777" w:rsidR="00EA0989" w:rsidRDefault="00EA0989" w:rsidP="00567141">
            <w:pPr>
              <w:jc w:val="center"/>
            </w:pPr>
          </w:p>
          <w:p w14:paraId="3DE5659B" w14:textId="77777777" w:rsidR="00EA0989" w:rsidRDefault="00EA0989" w:rsidP="00567141">
            <w:pPr>
              <w:jc w:val="center"/>
            </w:pPr>
          </w:p>
          <w:p w14:paraId="2477AE5F" w14:textId="77777777" w:rsidR="00EA0989" w:rsidRDefault="00EA0989" w:rsidP="00EA0989"/>
          <w:p w14:paraId="1E693BCB" w14:textId="77777777" w:rsidR="00EA0989" w:rsidRDefault="00EA0989" w:rsidP="00567141">
            <w:pPr>
              <w:jc w:val="center"/>
            </w:pPr>
          </w:p>
          <w:p w14:paraId="4627A6F3" w14:textId="77777777" w:rsidR="00EA0989" w:rsidRDefault="00EA0989" w:rsidP="00567141">
            <w:pPr>
              <w:jc w:val="center"/>
            </w:pPr>
          </w:p>
          <w:p w14:paraId="7A3C87B3" w14:textId="77777777" w:rsidR="00EA0989" w:rsidRDefault="00EA0989" w:rsidP="00567141">
            <w:pPr>
              <w:jc w:val="center"/>
            </w:pPr>
          </w:p>
          <w:p w14:paraId="7F2ECC8B" w14:textId="77777777" w:rsidR="00EA0989" w:rsidRDefault="00EA0989" w:rsidP="00567141">
            <w:pPr>
              <w:jc w:val="center"/>
            </w:pPr>
          </w:p>
          <w:p w14:paraId="6A5C4EB6" w14:textId="77777777" w:rsidR="004847AA" w:rsidRDefault="004847AA" w:rsidP="00567141">
            <w:pPr>
              <w:jc w:val="center"/>
            </w:pPr>
          </w:p>
          <w:p w14:paraId="7182DA25" w14:textId="77777777" w:rsidR="008D4624" w:rsidRDefault="008D4624" w:rsidP="00567141">
            <w:pPr>
              <w:jc w:val="center"/>
            </w:pPr>
          </w:p>
          <w:p w14:paraId="43F7B660" w14:textId="77777777" w:rsidR="008D4624" w:rsidRDefault="008D4624" w:rsidP="00567141">
            <w:pPr>
              <w:jc w:val="center"/>
            </w:pPr>
          </w:p>
          <w:p w14:paraId="111C6150" w14:textId="77777777" w:rsidR="008D4624" w:rsidRDefault="008D4624" w:rsidP="00567141">
            <w:pPr>
              <w:jc w:val="center"/>
            </w:pPr>
          </w:p>
          <w:p w14:paraId="4169EDB4" w14:textId="77777777" w:rsidR="00EA0989" w:rsidRDefault="00EA0989" w:rsidP="00D006AF"/>
        </w:tc>
        <w:tc>
          <w:tcPr>
            <w:tcW w:w="4086" w:type="dxa"/>
          </w:tcPr>
          <w:p w14:paraId="30325A83" w14:textId="166BA448" w:rsidR="00EA0989" w:rsidRPr="007B1D06" w:rsidRDefault="0079785C" w:rsidP="007B1D0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B1D06">
              <w:rPr>
                <w:rFonts w:ascii="Arial" w:hAnsi="Arial" w:cs="Arial"/>
                <w:sz w:val="24"/>
                <w:szCs w:val="24"/>
              </w:rPr>
              <w:lastRenderedPageBreak/>
              <w:t xml:space="preserve">To continue to keep up to date with current research into effective learning </w:t>
            </w:r>
            <w:r w:rsidR="00B2172F" w:rsidRPr="007B1D06">
              <w:rPr>
                <w:rFonts w:ascii="Arial" w:hAnsi="Arial" w:cs="Arial"/>
                <w:sz w:val="24"/>
                <w:szCs w:val="24"/>
              </w:rPr>
              <w:t>environments for adult learners (V3).</w:t>
            </w:r>
          </w:p>
          <w:p w14:paraId="72BC1FE8" w14:textId="77777777" w:rsidR="0079785C" w:rsidRPr="007B1D06" w:rsidRDefault="0079785C" w:rsidP="007B1D0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4051451B" w14:textId="60AA84CD" w:rsidR="0079785C" w:rsidRPr="007B1D06" w:rsidRDefault="0079785C" w:rsidP="007B1D0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B1D06">
              <w:rPr>
                <w:rFonts w:ascii="Arial" w:hAnsi="Arial" w:cs="Arial"/>
                <w:sz w:val="24"/>
                <w:szCs w:val="24"/>
              </w:rPr>
              <w:t>To reflect on and eva</w:t>
            </w:r>
            <w:r w:rsidR="00293EB5" w:rsidRPr="007B1D06">
              <w:rPr>
                <w:rFonts w:ascii="Arial" w:hAnsi="Arial" w:cs="Arial"/>
                <w:sz w:val="24"/>
                <w:szCs w:val="24"/>
              </w:rPr>
              <w:t>luate persona</w:t>
            </w:r>
            <w:r w:rsidRPr="007B1D06">
              <w:rPr>
                <w:rFonts w:ascii="Arial" w:hAnsi="Arial" w:cs="Arial"/>
                <w:sz w:val="24"/>
                <w:szCs w:val="24"/>
              </w:rPr>
              <w:t>l practice to support future teaching and learning experiences</w:t>
            </w:r>
            <w:r w:rsidR="00B2172F" w:rsidRPr="007B1D06">
              <w:rPr>
                <w:rFonts w:ascii="Arial" w:hAnsi="Arial" w:cs="Arial"/>
                <w:sz w:val="24"/>
                <w:szCs w:val="24"/>
              </w:rPr>
              <w:t xml:space="preserve"> (K5).</w:t>
            </w:r>
          </w:p>
          <w:p w14:paraId="69EAD3CC" w14:textId="77777777" w:rsidR="0079785C" w:rsidRPr="007B1D06" w:rsidRDefault="0079785C" w:rsidP="007B1D0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17D0D9F3" w14:textId="7991E211" w:rsidR="0079785C" w:rsidRDefault="00293EB5" w:rsidP="00843E43">
            <w:pPr>
              <w:spacing w:line="360" w:lineRule="auto"/>
            </w:pPr>
            <w:r w:rsidRPr="007B1D06">
              <w:rPr>
                <w:rFonts w:ascii="Arial" w:hAnsi="Arial" w:cs="Arial"/>
                <w:sz w:val="24"/>
                <w:szCs w:val="24"/>
              </w:rPr>
              <w:t>T</w:t>
            </w:r>
            <w:r w:rsidR="0079785C" w:rsidRPr="007B1D06">
              <w:rPr>
                <w:rFonts w:ascii="Arial" w:hAnsi="Arial" w:cs="Arial"/>
                <w:sz w:val="24"/>
                <w:szCs w:val="24"/>
              </w:rPr>
              <w:t>o</w:t>
            </w:r>
            <w:r w:rsidRPr="007B1D06">
              <w:rPr>
                <w:rFonts w:ascii="Arial" w:hAnsi="Arial" w:cs="Arial"/>
                <w:sz w:val="24"/>
                <w:szCs w:val="24"/>
              </w:rPr>
              <w:t xml:space="preserve"> improve personal skillset of </w:t>
            </w:r>
            <w:r w:rsidRPr="007B1D06">
              <w:rPr>
                <w:rFonts w:ascii="Arial" w:hAnsi="Arial" w:cs="Arial"/>
                <w:sz w:val="24"/>
                <w:szCs w:val="24"/>
              </w:rPr>
              <w:lastRenderedPageBreak/>
              <w:t>effective technology a</w:t>
            </w:r>
            <w:r w:rsidR="00843E43">
              <w:rPr>
                <w:rFonts w:ascii="Arial" w:hAnsi="Arial" w:cs="Arial"/>
                <w:sz w:val="24"/>
                <w:szCs w:val="24"/>
              </w:rPr>
              <w:t>ppropriate to higher education using</w:t>
            </w:r>
            <w:r w:rsidRPr="007B1D0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2172F" w:rsidRPr="007B1D06">
              <w:rPr>
                <w:rFonts w:ascii="Arial" w:hAnsi="Arial" w:cs="Arial"/>
                <w:sz w:val="24"/>
                <w:szCs w:val="24"/>
              </w:rPr>
              <w:t>up to date research (A5</w:t>
            </w:r>
            <w:r w:rsidR="005E4F15">
              <w:rPr>
                <w:rFonts w:ascii="Arial" w:hAnsi="Arial" w:cs="Arial"/>
                <w:sz w:val="24"/>
                <w:szCs w:val="24"/>
              </w:rPr>
              <w:t>, V4</w:t>
            </w:r>
            <w:r w:rsidR="00B2172F" w:rsidRPr="007B1D06">
              <w:rPr>
                <w:rFonts w:ascii="Arial" w:hAnsi="Arial" w:cs="Arial"/>
                <w:sz w:val="24"/>
                <w:szCs w:val="24"/>
              </w:rPr>
              <w:t>).</w:t>
            </w:r>
          </w:p>
        </w:tc>
      </w:tr>
      <w:tr w:rsidR="00EA0989" w:rsidRPr="00CF46D4" w14:paraId="1945EAA5" w14:textId="77777777" w:rsidTr="0010151C">
        <w:tc>
          <w:tcPr>
            <w:tcW w:w="4863" w:type="dxa"/>
            <w:gridSpan w:val="2"/>
            <w:shd w:val="clear" w:color="auto" w:fill="D9D9D9" w:themeFill="background1" w:themeFillShade="D9"/>
          </w:tcPr>
          <w:p w14:paraId="7C83A1D4" w14:textId="32F591A7" w:rsidR="00EA0989" w:rsidRPr="00CF46D4" w:rsidRDefault="00EA0989" w:rsidP="004847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Area of Activity</w:t>
            </w:r>
          </w:p>
        </w:tc>
        <w:tc>
          <w:tcPr>
            <w:tcW w:w="10751" w:type="dxa"/>
            <w:gridSpan w:val="2"/>
            <w:shd w:val="clear" w:color="auto" w:fill="D9D9D9" w:themeFill="background1" w:themeFillShade="D9"/>
          </w:tcPr>
          <w:p w14:paraId="4C8EB1C0" w14:textId="0F866C4D" w:rsidR="00EA0989" w:rsidRPr="00CF46D4" w:rsidRDefault="00DB2A85" w:rsidP="004847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Examples where Standard has</w:t>
            </w:r>
            <w:r w:rsidRPr="00CF46D4">
              <w:rPr>
                <w:b/>
                <w:sz w:val="24"/>
                <w:szCs w:val="24"/>
              </w:rPr>
              <w:t xml:space="preserve"> been met</w:t>
            </w:r>
            <w:r>
              <w:rPr>
                <w:b/>
                <w:sz w:val="24"/>
                <w:szCs w:val="24"/>
              </w:rPr>
              <w:t xml:space="preserve"> (What did you do?)</w:t>
            </w:r>
          </w:p>
        </w:tc>
      </w:tr>
      <w:tr w:rsidR="00EA0989" w14:paraId="62B3A0A5" w14:textId="77777777" w:rsidTr="00EA0989">
        <w:tc>
          <w:tcPr>
            <w:tcW w:w="675" w:type="dxa"/>
            <w:tcBorders>
              <w:bottom w:val="single" w:sz="4" w:space="0" w:color="000000" w:themeColor="text1"/>
              <w:right w:val="nil"/>
            </w:tcBorders>
          </w:tcPr>
          <w:p w14:paraId="2A4771E4" w14:textId="77777777" w:rsidR="00EA0989" w:rsidRPr="00F44A3C" w:rsidRDefault="00EA0989" w:rsidP="00A3710A">
            <w:pPr>
              <w:jc w:val="center"/>
              <w:rPr>
                <w:b/>
              </w:rPr>
            </w:pPr>
          </w:p>
          <w:p w14:paraId="11E90947" w14:textId="77777777" w:rsidR="00EA0989" w:rsidRPr="00F44A3C" w:rsidRDefault="00EA0989" w:rsidP="00A3710A">
            <w:pPr>
              <w:jc w:val="center"/>
              <w:rPr>
                <w:b/>
              </w:rPr>
            </w:pPr>
            <w:r w:rsidRPr="00F44A3C">
              <w:rPr>
                <w:b/>
              </w:rPr>
              <w:t>A5.</w:t>
            </w:r>
          </w:p>
        </w:tc>
        <w:tc>
          <w:tcPr>
            <w:tcW w:w="4188" w:type="dxa"/>
            <w:tcBorders>
              <w:left w:val="nil"/>
              <w:bottom w:val="single" w:sz="4" w:space="0" w:color="000000" w:themeColor="text1"/>
            </w:tcBorders>
          </w:tcPr>
          <w:p w14:paraId="3415AD47" w14:textId="77777777" w:rsidR="00EA0989" w:rsidRPr="00F44A3C" w:rsidRDefault="00EA0989" w:rsidP="0021430B">
            <w:pPr>
              <w:rPr>
                <w:b/>
              </w:rPr>
            </w:pPr>
          </w:p>
          <w:p w14:paraId="32394EFA" w14:textId="1A4778AE" w:rsidR="00EA0989" w:rsidRPr="00574C3B" w:rsidRDefault="00EA0989" w:rsidP="0021430B">
            <w:pPr>
              <w:rPr>
                <w:b/>
                <w:sz w:val="24"/>
                <w:szCs w:val="24"/>
              </w:rPr>
            </w:pPr>
            <w:r w:rsidRPr="00574C3B">
              <w:rPr>
                <w:b/>
                <w:sz w:val="24"/>
                <w:szCs w:val="24"/>
              </w:rPr>
              <w:t xml:space="preserve">Engage in continuing professional developments in subjects/disciplines and their pedagogy, incorporating research, scholarship and the evaluation of professional practices </w:t>
            </w:r>
          </w:p>
        </w:tc>
        <w:tc>
          <w:tcPr>
            <w:tcW w:w="10751" w:type="dxa"/>
            <w:gridSpan w:val="2"/>
            <w:tcBorders>
              <w:bottom w:val="single" w:sz="4" w:space="0" w:color="000000" w:themeColor="text1"/>
            </w:tcBorders>
          </w:tcPr>
          <w:p w14:paraId="5B979ECA" w14:textId="2552729D" w:rsidR="00EA0989" w:rsidRPr="00F5048F" w:rsidRDefault="00A42E84" w:rsidP="00F504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5048F">
              <w:rPr>
                <w:rFonts w:ascii="Arial" w:hAnsi="Arial" w:cs="Arial"/>
                <w:sz w:val="24"/>
                <w:szCs w:val="24"/>
              </w:rPr>
              <w:t xml:space="preserve">Designed a relevant portfolio of teaching practice including clear reflective practice of teaching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experiences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following observed sessions and teaching experience. Researched,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reviewed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a</w:t>
            </w:r>
            <w:r w:rsidR="008D4624">
              <w:rPr>
                <w:rFonts w:ascii="Arial" w:hAnsi="Arial" w:cs="Arial"/>
                <w:sz w:val="24"/>
                <w:szCs w:val="24"/>
              </w:rPr>
              <w:t xml:space="preserve">nd evaluated various academic </w:t>
            </w:r>
            <w:r w:rsidRPr="00F5048F">
              <w:rPr>
                <w:rFonts w:ascii="Arial" w:hAnsi="Arial" w:cs="Arial"/>
                <w:sz w:val="24"/>
                <w:szCs w:val="24"/>
              </w:rPr>
              <w:t>sources th</w:t>
            </w:r>
            <w:r w:rsidR="00F5048F">
              <w:rPr>
                <w:rFonts w:ascii="Arial" w:hAnsi="Arial" w:cs="Arial"/>
                <w:sz w:val="24"/>
                <w:szCs w:val="24"/>
              </w:rPr>
              <w:t>rou</w:t>
            </w:r>
            <w:r w:rsidRPr="00F5048F">
              <w:rPr>
                <w:rFonts w:ascii="Arial" w:hAnsi="Arial" w:cs="Arial"/>
                <w:sz w:val="24"/>
                <w:szCs w:val="24"/>
              </w:rPr>
              <w:t>g</w:t>
            </w:r>
            <w:r w:rsidR="00F5048F">
              <w:rPr>
                <w:rFonts w:ascii="Arial" w:hAnsi="Arial" w:cs="Arial"/>
                <w:sz w:val="24"/>
                <w:szCs w:val="24"/>
              </w:rPr>
              <w:t>hou</w:t>
            </w:r>
            <w:r w:rsidRPr="00F5048F">
              <w:rPr>
                <w:rFonts w:ascii="Arial" w:hAnsi="Arial" w:cs="Arial"/>
                <w:sz w:val="24"/>
                <w:szCs w:val="24"/>
              </w:rPr>
              <w:t>t teaching practice</w:t>
            </w:r>
            <w:r w:rsidR="008D4624">
              <w:rPr>
                <w:rFonts w:ascii="Arial" w:hAnsi="Arial" w:cs="Arial"/>
                <w:sz w:val="24"/>
                <w:szCs w:val="24"/>
              </w:rPr>
              <w:t xml:space="preserve">, and when completing assignments, all referenced </w:t>
            </w:r>
            <w:proofErr w:type="spellStart"/>
            <w:r w:rsidRPr="00F5048F">
              <w:rPr>
                <w:rFonts w:ascii="Arial" w:hAnsi="Arial" w:cs="Arial"/>
                <w:sz w:val="24"/>
                <w:szCs w:val="24"/>
              </w:rPr>
              <w:t>referenced</w:t>
            </w:r>
            <w:proofErr w:type="spellEnd"/>
            <w:r w:rsidRPr="00F5048F">
              <w:rPr>
                <w:rFonts w:ascii="Arial" w:hAnsi="Arial" w:cs="Arial"/>
                <w:sz w:val="24"/>
                <w:szCs w:val="24"/>
              </w:rPr>
              <w:t xml:space="preserve"> accordingly</w:t>
            </w:r>
            <w:r w:rsidR="00D006AF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445433">
              <w:rPr>
                <w:rFonts w:ascii="Arial" w:hAnsi="Arial" w:cs="Arial"/>
                <w:sz w:val="24"/>
                <w:szCs w:val="24"/>
              </w:rPr>
              <w:t>K1, K2, K3, V4).</w:t>
            </w:r>
          </w:p>
        </w:tc>
      </w:tr>
      <w:tr w:rsidR="00EA0989" w14:paraId="66AFEBEF" w14:textId="77777777" w:rsidTr="00EA0989">
        <w:tc>
          <w:tcPr>
            <w:tcW w:w="11528" w:type="dxa"/>
            <w:gridSpan w:val="3"/>
            <w:shd w:val="clear" w:color="auto" w:fill="D9D9D9" w:themeFill="background1" w:themeFillShade="D9"/>
          </w:tcPr>
          <w:p w14:paraId="0511EA4A" w14:textId="11DF69DB" w:rsidR="00EA0989" w:rsidRPr="004847AA" w:rsidRDefault="00DB2A85" w:rsidP="004847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Provide a </w:t>
            </w:r>
            <w:r w:rsidRPr="005413C2">
              <w:rPr>
                <w:b/>
                <w:sz w:val="24"/>
                <w:szCs w:val="24"/>
                <w:u w:val="single"/>
              </w:rPr>
              <w:t>REFLECTIVE</w:t>
            </w:r>
            <w:r w:rsidRPr="005413C2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account of the </w:t>
            </w:r>
            <w:r w:rsidRPr="005413C2">
              <w:rPr>
                <w:b/>
                <w:sz w:val="24"/>
                <w:szCs w:val="24"/>
              </w:rPr>
              <w:t>impact</w:t>
            </w:r>
            <w:r>
              <w:rPr>
                <w:b/>
                <w:sz w:val="24"/>
                <w:szCs w:val="24"/>
              </w:rPr>
              <w:t xml:space="preserve"> that your activities had on learning, teaching and learners, including</w:t>
            </w:r>
            <w:r w:rsidR="0010589A">
              <w:rPr>
                <w:b/>
                <w:sz w:val="24"/>
                <w:szCs w:val="24"/>
              </w:rPr>
              <w:t xml:space="preserve"> </w:t>
            </w:r>
            <w:r w:rsidR="0010589A" w:rsidRPr="0010589A">
              <w:rPr>
                <w:b/>
                <w:i/>
                <w:sz w:val="24"/>
                <w:szCs w:val="24"/>
                <w:u w:val="single"/>
              </w:rPr>
              <w:t>integration</w:t>
            </w:r>
            <w:r w:rsidR="0010589A">
              <w:rPr>
                <w:b/>
                <w:sz w:val="24"/>
                <w:szCs w:val="24"/>
              </w:rPr>
              <w:t xml:space="preserve"> of the </w:t>
            </w:r>
            <w:r w:rsidRPr="005413C2">
              <w:rPr>
                <w:b/>
                <w:sz w:val="24"/>
                <w:szCs w:val="24"/>
                <w:u w:val="single"/>
              </w:rPr>
              <w:t>Core Knowledge you utilised</w:t>
            </w:r>
            <w:r w:rsidRPr="00A30E52">
              <w:rPr>
                <w:b/>
                <w:sz w:val="24"/>
                <w:szCs w:val="24"/>
              </w:rPr>
              <w:t xml:space="preserve"> and </w:t>
            </w:r>
            <w:r>
              <w:rPr>
                <w:b/>
                <w:sz w:val="24"/>
                <w:szCs w:val="24"/>
              </w:rPr>
              <w:t xml:space="preserve">which </w:t>
            </w:r>
            <w:r w:rsidRPr="005413C2">
              <w:rPr>
                <w:b/>
                <w:sz w:val="24"/>
                <w:szCs w:val="24"/>
                <w:u w:val="single"/>
              </w:rPr>
              <w:t>Professional Values you applied</w:t>
            </w:r>
            <w:r>
              <w:rPr>
                <w:b/>
                <w:sz w:val="24"/>
                <w:szCs w:val="24"/>
              </w:rPr>
              <w:t xml:space="preserve"> in whatever you did.</w:t>
            </w:r>
          </w:p>
        </w:tc>
        <w:tc>
          <w:tcPr>
            <w:tcW w:w="4086" w:type="dxa"/>
            <w:shd w:val="clear" w:color="auto" w:fill="D9D9D9" w:themeFill="background1" w:themeFillShade="D9"/>
          </w:tcPr>
          <w:p w14:paraId="45E11358" w14:textId="77777777" w:rsidR="00EA0989" w:rsidRDefault="00EA0989" w:rsidP="004847AA">
            <w:pPr>
              <w:jc w:val="center"/>
            </w:pPr>
            <w:r w:rsidRPr="00CF46D4">
              <w:rPr>
                <w:b/>
                <w:sz w:val="24"/>
                <w:szCs w:val="24"/>
              </w:rPr>
              <w:t>Future Aims and Goals</w:t>
            </w:r>
          </w:p>
        </w:tc>
      </w:tr>
      <w:tr w:rsidR="00EA0989" w14:paraId="500568F2" w14:textId="77777777" w:rsidTr="00567141">
        <w:tc>
          <w:tcPr>
            <w:tcW w:w="11528" w:type="dxa"/>
            <w:gridSpan w:val="3"/>
          </w:tcPr>
          <w:p w14:paraId="50AF55D4" w14:textId="527077B7" w:rsidR="00EA0989" w:rsidRPr="002404F1" w:rsidRDefault="00CD6D2A" w:rsidP="002404F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="006A0BAA" w:rsidRPr="00F5048F">
              <w:rPr>
                <w:rFonts w:ascii="Arial" w:hAnsi="Arial" w:cs="Arial"/>
                <w:sz w:val="24"/>
                <w:szCs w:val="24"/>
              </w:rPr>
              <w:t>n developing a portfolio of teaching experience I have been able to record a reflective account of practice to date</w:t>
            </w:r>
            <w:r w:rsidR="00870AC4" w:rsidRPr="00F5048F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demonstrating</w:t>
            </w:r>
            <w:r w:rsidR="00870AC4" w:rsidRPr="00F5048F">
              <w:rPr>
                <w:rFonts w:ascii="Arial" w:hAnsi="Arial" w:cs="Arial"/>
                <w:sz w:val="24"/>
                <w:szCs w:val="24"/>
              </w:rPr>
              <w:t xml:space="preserve"> how I have met the</w:t>
            </w:r>
            <w:r w:rsidR="00E549C2">
              <w:rPr>
                <w:rFonts w:ascii="Arial" w:hAnsi="Arial" w:cs="Arial"/>
                <w:sz w:val="24"/>
                <w:szCs w:val="24"/>
              </w:rPr>
              <w:t xml:space="preserve"> dimensions of the</w:t>
            </w:r>
            <w:r w:rsidR="00870AC4" w:rsidRPr="00F5048F">
              <w:rPr>
                <w:rFonts w:ascii="Arial" w:hAnsi="Arial" w:cs="Arial"/>
                <w:sz w:val="24"/>
                <w:szCs w:val="24"/>
              </w:rPr>
              <w:t xml:space="preserve"> UKSPF </w:t>
            </w:r>
            <w:r w:rsidR="00E549C2">
              <w:rPr>
                <w:rFonts w:ascii="Arial" w:hAnsi="Arial" w:cs="Arial"/>
                <w:sz w:val="24"/>
                <w:szCs w:val="24"/>
              </w:rPr>
              <w:t>(2011)</w:t>
            </w:r>
            <w:r w:rsidR="00870AC4" w:rsidRPr="00F5048F">
              <w:rPr>
                <w:rFonts w:ascii="Arial" w:hAnsi="Arial" w:cs="Arial"/>
                <w:sz w:val="24"/>
                <w:szCs w:val="24"/>
              </w:rPr>
              <w:t xml:space="preserve">. To deliver a confident engaging session at any level,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sound</w:t>
            </w:r>
            <w:r w:rsidR="00870AC4" w:rsidRPr="00F5048F">
              <w:rPr>
                <w:rFonts w:ascii="Arial" w:hAnsi="Arial" w:cs="Arial"/>
                <w:sz w:val="24"/>
                <w:szCs w:val="24"/>
              </w:rPr>
              <w:t xml:space="preserve"> background </w:t>
            </w:r>
            <w:r w:rsidR="0093236B" w:rsidRPr="00F5048F">
              <w:rPr>
                <w:rFonts w:ascii="Arial" w:hAnsi="Arial" w:cs="Arial"/>
                <w:sz w:val="24"/>
                <w:szCs w:val="24"/>
              </w:rPr>
              <w:t xml:space="preserve">core </w:t>
            </w:r>
            <w:r w:rsidR="00870AC4" w:rsidRPr="00F5048F">
              <w:rPr>
                <w:rFonts w:ascii="Arial" w:hAnsi="Arial" w:cs="Arial"/>
                <w:sz w:val="24"/>
                <w:szCs w:val="24"/>
              </w:rPr>
              <w:t xml:space="preserve">knowledge of the lesson content has </w:t>
            </w:r>
            <w:r w:rsidR="0058330F">
              <w:rPr>
                <w:rFonts w:ascii="Arial" w:hAnsi="Arial" w:cs="Arial"/>
                <w:sz w:val="24"/>
                <w:szCs w:val="24"/>
              </w:rPr>
              <w:t>p</w:t>
            </w:r>
            <w:r w:rsidR="00870AC4" w:rsidRPr="00F5048F">
              <w:rPr>
                <w:rFonts w:ascii="Arial" w:hAnsi="Arial" w:cs="Arial"/>
                <w:sz w:val="24"/>
                <w:szCs w:val="24"/>
              </w:rPr>
              <w:t>roved to be vital. Consequently, much time has been spent no</w:t>
            </w:r>
            <w:r w:rsidR="004F7D81">
              <w:rPr>
                <w:rFonts w:ascii="Arial" w:hAnsi="Arial" w:cs="Arial"/>
                <w:sz w:val="24"/>
                <w:szCs w:val="24"/>
              </w:rPr>
              <w:t>t only in the planning stage but</w:t>
            </w:r>
            <w:r w:rsidR="00870AC4" w:rsidRPr="00F5048F">
              <w:rPr>
                <w:rFonts w:ascii="Arial" w:hAnsi="Arial" w:cs="Arial"/>
                <w:sz w:val="24"/>
                <w:szCs w:val="24"/>
              </w:rPr>
              <w:t xml:space="preserve"> engaging in </w:t>
            </w:r>
            <w:r w:rsidR="000A1B09" w:rsidRPr="00F5048F">
              <w:rPr>
                <w:rFonts w:ascii="Arial" w:hAnsi="Arial" w:cs="Arial"/>
                <w:sz w:val="24"/>
                <w:szCs w:val="24"/>
              </w:rPr>
              <w:t xml:space="preserve">prior </w:t>
            </w:r>
            <w:r w:rsidR="00870AC4" w:rsidRPr="00F5048F">
              <w:rPr>
                <w:rFonts w:ascii="Arial" w:hAnsi="Arial" w:cs="Arial"/>
                <w:sz w:val="24"/>
                <w:szCs w:val="24"/>
              </w:rPr>
              <w:t xml:space="preserve">research and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developing</w:t>
            </w:r>
            <w:r w:rsidR="00870AC4" w:rsidRPr="00F5048F">
              <w:rPr>
                <w:rFonts w:ascii="Arial" w:hAnsi="Arial" w:cs="Arial"/>
                <w:sz w:val="24"/>
                <w:szCs w:val="24"/>
              </w:rPr>
              <w:t xml:space="preserve"> personal knowledge and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understanding</w:t>
            </w:r>
            <w:r w:rsidR="00870AC4" w:rsidRPr="00F5048F">
              <w:rPr>
                <w:rFonts w:ascii="Arial" w:hAnsi="Arial" w:cs="Arial"/>
                <w:sz w:val="24"/>
                <w:szCs w:val="24"/>
              </w:rPr>
              <w:t xml:space="preserve"> of each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session’s</w:t>
            </w:r>
            <w:r w:rsidR="004F7D81">
              <w:rPr>
                <w:rFonts w:ascii="Arial" w:hAnsi="Arial" w:cs="Arial"/>
                <w:sz w:val="24"/>
                <w:szCs w:val="24"/>
              </w:rPr>
              <w:t xml:space="preserve"> topic (K1, K2, K3, V3).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Moreover</w:t>
            </w:r>
            <w:r w:rsidR="0093236B" w:rsidRPr="00F5048F">
              <w:rPr>
                <w:rFonts w:ascii="Arial" w:hAnsi="Arial" w:cs="Arial"/>
                <w:sz w:val="24"/>
                <w:szCs w:val="24"/>
              </w:rPr>
              <w:t xml:space="preserve">, in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developing</w:t>
            </w:r>
            <w:r w:rsidR="0093236B" w:rsidRPr="00F5048F">
              <w:rPr>
                <w:rFonts w:ascii="Arial" w:hAnsi="Arial" w:cs="Arial"/>
                <w:sz w:val="24"/>
                <w:szCs w:val="24"/>
              </w:rPr>
              <w:t xml:space="preserve"> a sound understanding of the adult learner (andragog</w:t>
            </w:r>
            <w:r w:rsidR="00633997">
              <w:rPr>
                <w:rFonts w:ascii="Arial" w:hAnsi="Arial" w:cs="Arial"/>
                <w:sz w:val="24"/>
                <w:szCs w:val="24"/>
              </w:rPr>
              <w:t>y) has helped ensure lessons were</w:t>
            </w:r>
            <w:r w:rsidR="0093236B" w:rsidRPr="00F5048F">
              <w:rPr>
                <w:rFonts w:ascii="Arial" w:hAnsi="Arial" w:cs="Arial"/>
                <w:sz w:val="24"/>
                <w:szCs w:val="24"/>
              </w:rPr>
              <w:t xml:space="preserve"> developed to be relevant an</w:t>
            </w:r>
            <w:r w:rsidR="00633997">
              <w:rPr>
                <w:rFonts w:ascii="Arial" w:hAnsi="Arial" w:cs="Arial"/>
                <w:sz w:val="24"/>
                <w:szCs w:val="24"/>
              </w:rPr>
              <w:t xml:space="preserve">d meaningful to learners to encourage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engagement</w:t>
            </w:r>
            <w:r w:rsidR="00633997">
              <w:rPr>
                <w:rFonts w:ascii="Arial" w:hAnsi="Arial" w:cs="Arial"/>
                <w:sz w:val="24"/>
                <w:szCs w:val="24"/>
              </w:rPr>
              <w:t xml:space="preserve"> and participation</w:t>
            </w:r>
            <w:r w:rsidR="0093236B" w:rsidRPr="00F5048F">
              <w:rPr>
                <w:rFonts w:ascii="Arial" w:hAnsi="Arial" w:cs="Arial"/>
                <w:sz w:val="24"/>
                <w:szCs w:val="24"/>
              </w:rPr>
              <w:t>. To apply professional standards accordingly, time was spent considering and reviewing</w:t>
            </w:r>
            <w:r w:rsidR="0058330F">
              <w:rPr>
                <w:rFonts w:ascii="Arial" w:hAnsi="Arial" w:cs="Arial"/>
                <w:sz w:val="24"/>
                <w:szCs w:val="24"/>
              </w:rPr>
              <w:t xml:space="preserve"> the standards </w:t>
            </w:r>
            <w:proofErr w:type="gramStart"/>
            <w:r w:rsidR="0058330F">
              <w:rPr>
                <w:rFonts w:ascii="Arial" w:hAnsi="Arial" w:cs="Arial"/>
                <w:sz w:val="24"/>
                <w:szCs w:val="24"/>
              </w:rPr>
              <w:t>expected to be achieved</w:t>
            </w:r>
            <w:proofErr w:type="gramEnd"/>
            <w:r w:rsidR="0058330F">
              <w:rPr>
                <w:rFonts w:ascii="Arial" w:hAnsi="Arial" w:cs="Arial"/>
                <w:sz w:val="24"/>
                <w:szCs w:val="24"/>
              </w:rPr>
              <w:t xml:space="preserve"> by</w:t>
            </w:r>
            <w:r w:rsidR="0093236B" w:rsidRPr="00F5048F">
              <w:rPr>
                <w:rFonts w:ascii="Arial" w:hAnsi="Arial" w:cs="Arial"/>
                <w:sz w:val="24"/>
                <w:szCs w:val="24"/>
              </w:rPr>
              <w:t xml:space="preserve"> PCET students. Subsequently, I have been able to ensure </w:t>
            </w:r>
            <w:r w:rsidR="00FE6362" w:rsidRPr="00F5048F">
              <w:rPr>
                <w:rFonts w:ascii="Arial" w:hAnsi="Arial" w:cs="Arial"/>
                <w:sz w:val="24"/>
                <w:szCs w:val="24"/>
              </w:rPr>
              <w:t>that the professional standards were a constant consideration when p</w:t>
            </w:r>
            <w:r w:rsidR="004F7D81">
              <w:rPr>
                <w:rFonts w:ascii="Arial" w:hAnsi="Arial" w:cs="Arial"/>
                <w:sz w:val="24"/>
                <w:szCs w:val="24"/>
              </w:rPr>
              <w:t xml:space="preserve">lanning sessions and when completing </w:t>
            </w:r>
            <w:r w:rsidR="00FE6362" w:rsidRPr="00F5048F">
              <w:rPr>
                <w:rFonts w:ascii="Arial" w:hAnsi="Arial" w:cs="Arial"/>
                <w:sz w:val="24"/>
                <w:szCs w:val="24"/>
              </w:rPr>
              <w:t xml:space="preserve">course assignments. </w:t>
            </w:r>
            <w:r w:rsidR="004F7D81">
              <w:rPr>
                <w:rFonts w:ascii="Arial" w:hAnsi="Arial" w:cs="Arial"/>
                <w:sz w:val="24"/>
                <w:szCs w:val="24"/>
              </w:rPr>
              <w:t>By evaluating</w:t>
            </w:r>
            <w:r w:rsidR="00FE6362" w:rsidRPr="00F5048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professional</w:t>
            </w:r>
            <w:r w:rsidR="00FE6362" w:rsidRPr="00F5048F">
              <w:rPr>
                <w:rFonts w:ascii="Arial" w:hAnsi="Arial" w:cs="Arial"/>
                <w:sz w:val="24"/>
                <w:szCs w:val="24"/>
              </w:rPr>
              <w:t xml:space="preserve"> practice after</w:t>
            </w:r>
            <w:r w:rsidR="0058330F">
              <w:rPr>
                <w:rFonts w:ascii="Arial" w:hAnsi="Arial" w:cs="Arial"/>
                <w:sz w:val="24"/>
                <w:szCs w:val="24"/>
              </w:rPr>
              <w:t xml:space="preserve"> each delivered session,</w:t>
            </w:r>
            <w:r w:rsidR="00FE6362" w:rsidRPr="00F5048F">
              <w:rPr>
                <w:rFonts w:ascii="Arial" w:hAnsi="Arial" w:cs="Arial"/>
                <w:sz w:val="24"/>
                <w:szCs w:val="24"/>
              </w:rPr>
              <w:t xml:space="preserve"> mentor meetings, </w:t>
            </w:r>
            <w:r w:rsidR="00FE6362" w:rsidRPr="00F5048F">
              <w:rPr>
                <w:rFonts w:ascii="Arial" w:hAnsi="Arial" w:cs="Arial"/>
                <w:sz w:val="24"/>
                <w:szCs w:val="24"/>
              </w:rPr>
              <w:lastRenderedPageBreak/>
              <w:t>observations and through the creat</w:t>
            </w:r>
            <w:r w:rsidR="004F7D81">
              <w:rPr>
                <w:rFonts w:ascii="Arial" w:hAnsi="Arial" w:cs="Arial"/>
                <w:sz w:val="24"/>
                <w:szCs w:val="24"/>
              </w:rPr>
              <w:t>ion of the portfolio, I have been able to consider areas of effective</w:t>
            </w:r>
            <w:r w:rsidR="00FE6362" w:rsidRPr="00F5048F">
              <w:rPr>
                <w:rFonts w:ascii="Arial" w:hAnsi="Arial" w:cs="Arial"/>
                <w:sz w:val="24"/>
                <w:szCs w:val="24"/>
              </w:rPr>
              <w:t xml:space="preserve"> practice and areas</w:t>
            </w:r>
            <w:r w:rsidR="00A4576B">
              <w:rPr>
                <w:rFonts w:ascii="Arial" w:hAnsi="Arial" w:cs="Arial"/>
                <w:sz w:val="24"/>
                <w:szCs w:val="24"/>
              </w:rPr>
              <w:t xml:space="preserve"> in need of further development (K5).</w:t>
            </w:r>
            <w:r w:rsidR="00FE6362" w:rsidRPr="00F5048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Learning, teaching</w:t>
            </w:r>
            <w:r w:rsidR="004C2CAC" w:rsidRPr="00F5048F">
              <w:rPr>
                <w:rFonts w:ascii="Arial" w:hAnsi="Arial" w:cs="Arial"/>
                <w:sz w:val="24"/>
                <w:szCs w:val="24"/>
              </w:rPr>
              <w:t xml:space="preserve"> and learners</w:t>
            </w:r>
            <w:r w:rsidR="000A1B09" w:rsidRPr="00F5048F">
              <w:rPr>
                <w:rFonts w:ascii="Arial" w:hAnsi="Arial" w:cs="Arial"/>
                <w:sz w:val="24"/>
                <w:szCs w:val="24"/>
              </w:rPr>
              <w:t xml:space="preserve"> experiences have benefited greatly by ensuring professional</w:t>
            </w:r>
            <w:r w:rsidR="004C2CAC" w:rsidRPr="00F5048F">
              <w:rPr>
                <w:rFonts w:ascii="Arial" w:hAnsi="Arial" w:cs="Arial"/>
                <w:sz w:val="24"/>
                <w:szCs w:val="24"/>
              </w:rPr>
              <w:t xml:space="preserve"> standards were</w:t>
            </w:r>
            <w:r w:rsidR="000A1B09" w:rsidRPr="00F5048F">
              <w:rPr>
                <w:rFonts w:ascii="Arial" w:hAnsi="Arial" w:cs="Arial"/>
                <w:sz w:val="24"/>
                <w:szCs w:val="24"/>
              </w:rPr>
              <w:t xml:space="preserve"> constantly considered and m</w:t>
            </w:r>
            <w:r w:rsidR="00CE7BDC" w:rsidRPr="00F5048F">
              <w:rPr>
                <w:rFonts w:ascii="Arial" w:hAnsi="Arial" w:cs="Arial"/>
                <w:sz w:val="24"/>
                <w:szCs w:val="24"/>
              </w:rPr>
              <w:t xml:space="preserve">et </w:t>
            </w:r>
            <w:r w:rsidR="004C2CAC" w:rsidRPr="00F5048F">
              <w:rPr>
                <w:rFonts w:ascii="Arial" w:hAnsi="Arial" w:cs="Arial"/>
                <w:sz w:val="24"/>
                <w:szCs w:val="24"/>
              </w:rPr>
              <w:t xml:space="preserve">where applicable in theory and in practice.  By adhering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to</w:t>
            </w:r>
            <w:r w:rsidR="004C2CAC" w:rsidRPr="00F5048F">
              <w:rPr>
                <w:rFonts w:ascii="Arial" w:hAnsi="Arial" w:cs="Arial"/>
                <w:sz w:val="24"/>
                <w:szCs w:val="24"/>
              </w:rPr>
              <w:t xml:space="preserve"> the professional standards </w:t>
            </w:r>
            <w:r w:rsidR="004F7D81">
              <w:rPr>
                <w:rFonts w:ascii="Arial" w:hAnsi="Arial" w:cs="Arial"/>
                <w:sz w:val="24"/>
                <w:szCs w:val="24"/>
              </w:rPr>
              <w:t xml:space="preserve">I </w:t>
            </w:r>
            <w:r w:rsidR="00C4662A">
              <w:rPr>
                <w:rFonts w:ascii="Arial" w:hAnsi="Arial" w:cs="Arial"/>
                <w:sz w:val="24"/>
                <w:szCs w:val="24"/>
              </w:rPr>
              <w:t>believe</w:t>
            </w:r>
            <w:r>
              <w:rPr>
                <w:rFonts w:ascii="Arial" w:hAnsi="Arial" w:cs="Arial"/>
                <w:sz w:val="24"/>
                <w:szCs w:val="24"/>
              </w:rPr>
              <w:t xml:space="preserve"> an</w:t>
            </w:r>
            <w:r w:rsidR="004F7D81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improvement is evident in</w:t>
            </w:r>
            <w:r w:rsidR="004C2CAC" w:rsidRPr="00F5048F">
              <w:rPr>
                <w:rFonts w:ascii="Arial" w:hAnsi="Arial" w:cs="Arial"/>
                <w:sz w:val="24"/>
                <w:szCs w:val="24"/>
              </w:rPr>
              <w:t xml:space="preserve"> the quality of my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teaching, which</w:t>
            </w:r>
            <w:r w:rsidR="004C2CAC" w:rsidRPr="00F5048F">
              <w:rPr>
                <w:rFonts w:ascii="Arial" w:hAnsi="Arial" w:cs="Arial"/>
                <w:sz w:val="24"/>
                <w:szCs w:val="24"/>
              </w:rPr>
              <w:t xml:space="preserve"> ultimately, </w:t>
            </w:r>
            <w:r>
              <w:rPr>
                <w:rFonts w:ascii="Arial" w:hAnsi="Arial" w:cs="Arial"/>
                <w:sz w:val="24"/>
                <w:szCs w:val="24"/>
              </w:rPr>
              <w:t xml:space="preserve">has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positively</w:t>
            </w:r>
            <w:r w:rsidR="004C2CAC" w:rsidRPr="00F5048F">
              <w:rPr>
                <w:rFonts w:ascii="Arial" w:hAnsi="Arial" w:cs="Arial"/>
                <w:sz w:val="24"/>
                <w:szCs w:val="24"/>
              </w:rPr>
              <w:t xml:space="preserve"> impacted on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learner’s</w:t>
            </w:r>
            <w:r w:rsidR="004C2CAC" w:rsidRPr="00F5048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experiences</w:t>
            </w:r>
            <w:r w:rsidR="00A4576B">
              <w:rPr>
                <w:rFonts w:ascii="Arial" w:hAnsi="Arial" w:cs="Arial"/>
                <w:sz w:val="24"/>
                <w:szCs w:val="24"/>
              </w:rPr>
              <w:t xml:space="preserve"> (V3, V4). </w:t>
            </w:r>
          </w:p>
        </w:tc>
        <w:tc>
          <w:tcPr>
            <w:tcW w:w="4086" w:type="dxa"/>
          </w:tcPr>
          <w:p w14:paraId="49030D25" w14:textId="0AB5A60D" w:rsidR="00C9390F" w:rsidRPr="00F5048F" w:rsidRDefault="004C2CAC" w:rsidP="00F504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5048F">
              <w:rPr>
                <w:rFonts w:ascii="Arial" w:hAnsi="Arial" w:cs="Arial"/>
                <w:sz w:val="24"/>
                <w:szCs w:val="24"/>
              </w:rPr>
              <w:lastRenderedPageBreak/>
              <w:t xml:space="preserve">To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continue</w:t>
            </w:r>
            <w:r w:rsidR="00C9390F" w:rsidRPr="00F5048F">
              <w:rPr>
                <w:rFonts w:ascii="Arial" w:hAnsi="Arial" w:cs="Arial"/>
                <w:sz w:val="24"/>
                <w:szCs w:val="24"/>
              </w:rPr>
              <w:t xml:space="preserve"> to review</w:t>
            </w:r>
            <w:r w:rsidRPr="00F5048F">
              <w:rPr>
                <w:rFonts w:ascii="Arial" w:hAnsi="Arial" w:cs="Arial"/>
                <w:sz w:val="24"/>
                <w:szCs w:val="24"/>
              </w:rPr>
              <w:t xml:space="preserve"> up to date research </w:t>
            </w:r>
            <w:r w:rsidR="002230B0">
              <w:rPr>
                <w:rFonts w:ascii="Arial" w:hAnsi="Arial" w:cs="Arial"/>
                <w:sz w:val="24"/>
                <w:szCs w:val="24"/>
              </w:rPr>
              <w:t xml:space="preserve">regarding </w:t>
            </w:r>
            <w:r w:rsidRPr="00F5048F">
              <w:rPr>
                <w:rFonts w:ascii="Arial" w:hAnsi="Arial" w:cs="Arial"/>
                <w:sz w:val="24"/>
                <w:szCs w:val="24"/>
              </w:rPr>
              <w:t>effective pedagogy/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andragogy</w:t>
            </w:r>
            <w:r w:rsidR="005D0AF0">
              <w:rPr>
                <w:rFonts w:ascii="Arial" w:hAnsi="Arial" w:cs="Arial"/>
                <w:sz w:val="24"/>
                <w:szCs w:val="24"/>
              </w:rPr>
              <w:t xml:space="preserve"> (V3).</w:t>
            </w:r>
          </w:p>
          <w:p w14:paraId="446FBEE0" w14:textId="77777777" w:rsidR="00C9390F" w:rsidRPr="00F5048F" w:rsidRDefault="00C9390F" w:rsidP="00F504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717C7E47" w14:textId="7DEE76FB" w:rsidR="00EA0989" w:rsidRPr="00F5048F" w:rsidRDefault="00C9390F" w:rsidP="00F5048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5048F">
              <w:rPr>
                <w:rFonts w:ascii="Arial" w:hAnsi="Arial" w:cs="Arial"/>
                <w:sz w:val="24"/>
                <w:szCs w:val="24"/>
              </w:rPr>
              <w:t>To</w:t>
            </w:r>
            <w:r w:rsidR="00AD336A">
              <w:rPr>
                <w:rFonts w:ascii="Arial" w:hAnsi="Arial" w:cs="Arial"/>
                <w:sz w:val="24"/>
                <w:szCs w:val="24"/>
              </w:rPr>
              <w:t xml:space="preserve"> continue to </w:t>
            </w:r>
            <w:r w:rsidR="004C2CAC" w:rsidRPr="00F5048F">
              <w:rPr>
                <w:rFonts w:ascii="Arial" w:hAnsi="Arial" w:cs="Arial"/>
                <w:sz w:val="24"/>
                <w:szCs w:val="24"/>
              </w:rPr>
              <w:t xml:space="preserve">evaluate professional practice to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develop</w:t>
            </w:r>
            <w:r w:rsidR="004C2CAC" w:rsidRPr="00F5048F">
              <w:rPr>
                <w:rFonts w:ascii="Arial" w:hAnsi="Arial" w:cs="Arial"/>
                <w:sz w:val="24"/>
                <w:szCs w:val="24"/>
              </w:rPr>
              <w:t xml:space="preserve"> the quality of personal teaching standards and ensure engaging, supportive </w:t>
            </w:r>
            <w:r w:rsidR="00F5048F" w:rsidRPr="00F5048F">
              <w:rPr>
                <w:rFonts w:ascii="Arial" w:hAnsi="Arial" w:cs="Arial"/>
                <w:sz w:val="24"/>
                <w:szCs w:val="24"/>
              </w:rPr>
              <w:t>experiences for</w:t>
            </w:r>
            <w:r w:rsidR="004C2CAC" w:rsidRPr="00F5048F">
              <w:rPr>
                <w:rFonts w:ascii="Arial" w:hAnsi="Arial" w:cs="Arial"/>
                <w:sz w:val="24"/>
                <w:szCs w:val="24"/>
              </w:rPr>
              <w:t xml:space="preserve"> all learners</w:t>
            </w:r>
            <w:r w:rsidR="00AD336A">
              <w:rPr>
                <w:rFonts w:ascii="Arial" w:hAnsi="Arial" w:cs="Arial"/>
                <w:sz w:val="24"/>
                <w:szCs w:val="24"/>
              </w:rPr>
              <w:t xml:space="preserve"> (K3, V3).</w:t>
            </w:r>
          </w:p>
        </w:tc>
      </w:tr>
    </w:tbl>
    <w:p w14:paraId="66A34B1E" w14:textId="77777777" w:rsidR="004847AA" w:rsidRDefault="004847AA" w:rsidP="00A608EE">
      <w:pPr>
        <w:spacing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41506E0A" w14:textId="7A6F28FD" w:rsidR="00C50D79" w:rsidRDefault="007C034B" w:rsidP="00A608EE">
      <w:pPr>
        <w:spacing w:line="240" w:lineRule="auto"/>
        <w:rPr>
          <w:rFonts w:ascii="Arial" w:hAnsi="Arial" w:cs="Arial"/>
          <w:sz w:val="24"/>
          <w:szCs w:val="24"/>
        </w:rPr>
      </w:pPr>
      <w:r w:rsidRPr="00B05D67">
        <w:rPr>
          <w:rFonts w:ascii="Arial" w:hAnsi="Arial" w:cs="Arial"/>
          <w:sz w:val="24"/>
          <w:szCs w:val="24"/>
        </w:rPr>
        <w:t>Reference</w:t>
      </w:r>
      <w:r w:rsidR="00C50D79" w:rsidRPr="00B05D67">
        <w:rPr>
          <w:rFonts w:ascii="Arial" w:hAnsi="Arial" w:cs="Arial"/>
          <w:sz w:val="24"/>
          <w:szCs w:val="24"/>
        </w:rPr>
        <w:t xml:space="preserve"> List</w:t>
      </w:r>
    </w:p>
    <w:p w14:paraId="1B9F4B47" w14:textId="4EC9EBE2" w:rsidR="003A7051" w:rsidRPr="00B05D67" w:rsidRDefault="003A7051" w:rsidP="00A608EE">
      <w:pPr>
        <w:spacing w:line="240" w:lineRule="auto"/>
        <w:rPr>
          <w:rFonts w:ascii="Arial" w:hAnsi="Arial" w:cs="Arial"/>
          <w:sz w:val="24"/>
          <w:szCs w:val="24"/>
        </w:rPr>
      </w:pPr>
      <w:proofErr w:type="gramStart"/>
      <w:r w:rsidRPr="003A7051">
        <w:rPr>
          <w:rFonts w:ascii="Arial" w:hAnsi="Arial" w:cs="Arial"/>
          <w:sz w:val="24"/>
          <w:szCs w:val="24"/>
          <w:lang w:val="en-US"/>
        </w:rPr>
        <w:t>Government Equalities Office.</w:t>
      </w:r>
      <w:proofErr w:type="gramEnd"/>
      <w:r w:rsidRPr="003A7051">
        <w:rPr>
          <w:rFonts w:ascii="Arial" w:hAnsi="Arial" w:cs="Arial"/>
          <w:sz w:val="24"/>
          <w:szCs w:val="24"/>
          <w:lang w:val="en-US"/>
        </w:rPr>
        <w:t xml:space="preserve"> (2010) </w:t>
      </w:r>
      <w:r w:rsidRPr="003A7051">
        <w:rPr>
          <w:rFonts w:ascii="Arial" w:hAnsi="Arial" w:cs="Arial"/>
          <w:i/>
          <w:iCs/>
          <w:sz w:val="24"/>
          <w:szCs w:val="24"/>
          <w:lang w:val="en-US"/>
        </w:rPr>
        <w:t>The Equality Act, making equality real</w:t>
      </w:r>
      <w:r w:rsidRPr="003A7051">
        <w:rPr>
          <w:rFonts w:ascii="Arial" w:hAnsi="Arial" w:cs="Arial"/>
          <w:sz w:val="24"/>
          <w:szCs w:val="24"/>
          <w:lang w:val="en-US"/>
        </w:rPr>
        <w:t xml:space="preserve">.  </w:t>
      </w:r>
      <w:hyperlink r:id="rId7" w:history="1">
        <w:r w:rsidRPr="003A7051">
          <w:rPr>
            <w:rStyle w:val="Hyperlink"/>
            <w:rFonts w:ascii="Arial" w:hAnsi="Arial" w:cs="Arial"/>
            <w:sz w:val="24"/>
            <w:szCs w:val="24"/>
            <w:lang w:val="en-US"/>
          </w:rPr>
          <w:t>https://assets.publishing.service.gov.uk/government/uploads/system/uploads/attachment_data/file/85039/easy-read.pdf</w:t>
        </w:r>
      </w:hyperlink>
      <w:r w:rsidRPr="003A7051">
        <w:rPr>
          <w:rFonts w:ascii="Arial" w:hAnsi="Arial" w:cs="Arial"/>
          <w:sz w:val="24"/>
          <w:szCs w:val="24"/>
          <w:lang w:val="en-US"/>
        </w:rPr>
        <w:t xml:space="preserve"> (Accessed: 5 February 2019).</w:t>
      </w:r>
    </w:p>
    <w:p w14:paraId="678FBFA8" w14:textId="10B88EBD" w:rsidR="00123835" w:rsidRPr="00B05D67" w:rsidRDefault="00123835" w:rsidP="00A608EE">
      <w:pPr>
        <w:spacing w:line="240" w:lineRule="auto"/>
        <w:rPr>
          <w:rFonts w:ascii="Arial" w:hAnsi="Arial" w:cs="Arial"/>
          <w:sz w:val="24"/>
          <w:szCs w:val="24"/>
        </w:rPr>
      </w:pPr>
      <w:proofErr w:type="gramStart"/>
      <w:r w:rsidRPr="00B05D67">
        <w:rPr>
          <w:rFonts w:ascii="Arial" w:hAnsi="Arial" w:cs="Arial"/>
          <w:sz w:val="24"/>
          <w:szCs w:val="24"/>
        </w:rPr>
        <w:t xml:space="preserve">Gould, J. (2012) </w:t>
      </w:r>
      <w:r w:rsidRPr="00B05D67">
        <w:rPr>
          <w:rFonts w:ascii="Arial" w:hAnsi="Arial" w:cs="Arial"/>
          <w:i/>
          <w:sz w:val="24"/>
          <w:szCs w:val="24"/>
        </w:rPr>
        <w:t>Learning Theory and Classroom Practice in the Lifelong Learning Sector</w:t>
      </w:r>
      <w:r w:rsidRPr="00B05D67">
        <w:rPr>
          <w:rFonts w:ascii="Arial" w:hAnsi="Arial" w:cs="Arial"/>
          <w:sz w:val="24"/>
          <w:szCs w:val="24"/>
        </w:rPr>
        <w:t>.</w:t>
      </w:r>
      <w:proofErr w:type="gramEnd"/>
      <w:r w:rsidRPr="00B05D67">
        <w:rPr>
          <w:rFonts w:ascii="Arial" w:hAnsi="Arial" w:cs="Arial"/>
          <w:sz w:val="24"/>
          <w:szCs w:val="24"/>
        </w:rPr>
        <w:t xml:space="preserve"> London: SAGE Publications Ltd. </w:t>
      </w:r>
    </w:p>
    <w:p w14:paraId="61F4A62B" w14:textId="488A3DBC" w:rsidR="00C50D79" w:rsidRPr="00B05D67" w:rsidRDefault="00C50D79" w:rsidP="00A608EE">
      <w:pPr>
        <w:spacing w:line="240" w:lineRule="auto"/>
        <w:rPr>
          <w:rFonts w:ascii="Arial" w:hAnsi="Arial" w:cs="Arial"/>
          <w:sz w:val="24"/>
          <w:szCs w:val="24"/>
        </w:rPr>
      </w:pPr>
      <w:r w:rsidRPr="00B05D67">
        <w:rPr>
          <w:rFonts w:ascii="Arial" w:hAnsi="Arial" w:cs="Arial"/>
          <w:sz w:val="24"/>
          <w:szCs w:val="24"/>
        </w:rPr>
        <w:t xml:space="preserve">Gravells, A. (2012) </w:t>
      </w:r>
      <w:proofErr w:type="gramStart"/>
      <w:r w:rsidRPr="00B05D67">
        <w:rPr>
          <w:rFonts w:ascii="Arial" w:hAnsi="Arial" w:cs="Arial"/>
          <w:sz w:val="24"/>
          <w:szCs w:val="24"/>
        </w:rPr>
        <w:t>What</w:t>
      </w:r>
      <w:proofErr w:type="gramEnd"/>
      <w:r w:rsidRPr="00B05D67">
        <w:rPr>
          <w:rFonts w:ascii="Arial" w:hAnsi="Arial" w:cs="Arial"/>
          <w:sz w:val="24"/>
          <w:szCs w:val="24"/>
        </w:rPr>
        <w:t xml:space="preserve"> is Teaching in the Lifelong Learning Sector. London: </w:t>
      </w:r>
      <w:r w:rsidR="007C034B" w:rsidRPr="00B05D67">
        <w:rPr>
          <w:rFonts w:ascii="Arial" w:hAnsi="Arial" w:cs="Arial"/>
          <w:sz w:val="24"/>
          <w:szCs w:val="24"/>
        </w:rPr>
        <w:t>Learning Matters.</w:t>
      </w:r>
    </w:p>
    <w:p w14:paraId="3B571EB1" w14:textId="1EB501A9" w:rsidR="00891B7F" w:rsidRPr="00B05D67" w:rsidRDefault="00C50D79" w:rsidP="00A608EE">
      <w:pPr>
        <w:spacing w:line="240" w:lineRule="auto"/>
        <w:rPr>
          <w:rFonts w:ascii="Arial" w:hAnsi="Arial" w:cs="Arial"/>
          <w:sz w:val="24"/>
          <w:szCs w:val="24"/>
        </w:rPr>
      </w:pPr>
      <w:proofErr w:type="gramStart"/>
      <w:r w:rsidRPr="00B05D67">
        <w:rPr>
          <w:rFonts w:ascii="Arial" w:hAnsi="Arial" w:cs="Arial"/>
          <w:sz w:val="24"/>
          <w:szCs w:val="24"/>
        </w:rPr>
        <w:t xml:space="preserve">Gravells, A. (2011) </w:t>
      </w:r>
      <w:r w:rsidRPr="00B05D67">
        <w:rPr>
          <w:rFonts w:ascii="Arial" w:hAnsi="Arial" w:cs="Arial"/>
          <w:i/>
          <w:sz w:val="24"/>
          <w:szCs w:val="24"/>
        </w:rPr>
        <w:t>Preparing to Teach in the Lifelong Learning Sector</w:t>
      </w:r>
      <w:r w:rsidRPr="00B05D67">
        <w:rPr>
          <w:rFonts w:ascii="Arial" w:hAnsi="Arial" w:cs="Arial"/>
          <w:sz w:val="24"/>
          <w:szCs w:val="24"/>
        </w:rPr>
        <w:t>.</w:t>
      </w:r>
      <w:proofErr w:type="gramEnd"/>
      <w:r w:rsidRPr="00B05D67">
        <w:rPr>
          <w:rFonts w:ascii="Arial" w:hAnsi="Arial" w:cs="Arial"/>
          <w:sz w:val="24"/>
          <w:szCs w:val="24"/>
        </w:rPr>
        <w:t xml:space="preserve"> 4</w:t>
      </w:r>
      <w:r w:rsidRPr="00B05D67">
        <w:rPr>
          <w:rFonts w:ascii="Arial" w:hAnsi="Arial" w:cs="Arial"/>
          <w:sz w:val="24"/>
          <w:szCs w:val="24"/>
          <w:vertAlign w:val="superscript"/>
        </w:rPr>
        <w:t>th</w:t>
      </w:r>
      <w:r w:rsidRPr="00B05D67">
        <w:rPr>
          <w:rFonts w:ascii="Arial" w:hAnsi="Arial" w:cs="Arial"/>
          <w:sz w:val="24"/>
          <w:szCs w:val="24"/>
        </w:rPr>
        <w:t xml:space="preserve"> edn. Exeter: Learning Matters Ltd.</w:t>
      </w:r>
    </w:p>
    <w:p w14:paraId="1E633E25" w14:textId="0AEDDB86" w:rsidR="00AF7BE2" w:rsidRDefault="00AF7BE2" w:rsidP="00A608EE">
      <w:pPr>
        <w:spacing w:line="240" w:lineRule="auto"/>
        <w:rPr>
          <w:rFonts w:ascii="Arial" w:hAnsi="Arial" w:cs="Arial"/>
          <w:sz w:val="24"/>
          <w:szCs w:val="24"/>
        </w:rPr>
      </w:pPr>
      <w:proofErr w:type="gramStart"/>
      <w:r w:rsidRPr="00B05D67">
        <w:rPr>
          <w:rFonts w:ascii="Arial" w:hAnsi="Arial" w:cs="Arial"/>
          <w:sz w:val="24"/>
          <w:szCs w:val="24"/>
        </w:rPr>
        <w:t xml:space="preserve">Pritchard, A. (2014) </w:t>
      </w:r>
      <w:r w:rsidRPr="00B05D67">
        <w:rPr>
          <w:rFonts w:ascii="Arial" w:hAnsi="Arial" w:cs="Arial"/>
          <w:i/>
          <w:sz w:val="24"/>
          <w:szCs w:val="24"/>
        </w:rPr>
        <w:t>Ways of Learning</w:t>
      </w:r>
      <w:r w:rsidRPr="00B05D67">
        <w:rPr>
          <w:rFonts w:ascii="Arial" w:hAnsi="Arial" w:cs="Arial"/>
          <w:sz w:val="24"/>
          <w:szCs w:val="24"/>
        </w:rPr>
        <w:t>.</w:t>
      </w:r>
      <w:proofErr w:type="gramEnd"/>
      <w:r w:rsidRPr="00B05D67">
        <w:rPr>
          <w:rFonts w:ascii="Arial" w:hAnsi="Arial" w:cs="Arial"/>
          <w:sz w:val="24"/>
          <w:szCs w:val="24"/>
        </w:rPr>
        <w:t xml:space="preserve"> 3</w:t>
      </w:r>
      <w:r w:rsidRPr="00B05D67">
        <w:rPr>
          <w:rFonts w:ascii="Arial" w:hAnsi="Arial" w:cs="Arial"/>
          <w:sz w:val="24"/>
          <w:szCs w:val="24"/>
          <w:vertAlign w:val="superscript"/>
        </w:rPr>
        <w:t>rd</w:t>
      </w:r>
      <w:r w:rsidRPr="00B05D67">
        <w:rPr>
          <w:rFonts w:ascii="Arial" w:hAnsi="Arial" w:cs="Arial"/>
          <w:sz w:val="24"/>
          <w:szCs w:val="24"/>
        </w:rPr>
        <w:t xml:space="preserve"> edn. Oxon: </w:t>
      </w:r>
      <w:proofErr w:type="spellStart"/>
      <w:r w:rsidRPr="00B05D67">
        <w:rPr>
          <w:rFonts w:ascii="Arial" w:hAnsi="Arial" w:cs="Arial"/>
          <w:sz w:val="24"/>
          <w:szCs w:val="24"/>
        </w:rPr>
        <w:t>Routledge</w:t>
      </w:r>
      <w:proofErr w:type="spellEnd"/>
      <w:r w:rsidRPr="00B05D67">
        <w:rPr>
          <w:rFonts w:ascii="Arial" w:hAnsi="Arial" w:cs="Arial"/>
          <w:sz w:val="24"/>
          <w:szCs w:val="24"/>
        </w:rPr>
        <w:t>.</w:t>
      </w:r>
    </w:p>
    <w:p w14:paraId="1DBE17C2" w14:textId="2A8F1A6B" w:rsidR="00554CB1" w:rsidRPr="00B05D67" w:rsidRDefault="00554CB1" w:rsidP="00A608EE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Swansea Council. (2019) </w:t>
      </w:r>
      <w:hyperlink r:id="rId8" w:history="1">
        <w:r w:rsidR="007E14AB" w:rsidRPr="00970F68">
          <w:rPr>
            <w:rStyle w:val="Hyperlink"/>
            <w:rFonts w:ascii="Arial" w:hAnsi="Arial" w:cs="Arial"/>
            <w:sz w:val="24"/>
            <w:szCs w:val="24"/>
          </w:rPr>
          <w:t>https://swansea.gov.uk</w:t>
        </w:r>
      </w:hyperlink>
      <w:r w:rsidR="007E14AB">
        <w:rPr>
          <w:rFonts w:ascii="Arial" w:hAnsi="Arial" w:cs="Arial"/>
          <w:sz w:val="24"/>
          <w:szCs w:val="24"/>
        </w:rPr>
        <w:t xml:space="preserve"> (Accessed: 13 May 2019).</w:t>
      </w:r>
    </w:p>
    <w:p w14:paraId="391898B0" w14:textId="106A695C" w:rsidR="003A42F3" w:rsidRPr="00B05D67" w:rsidRDefault="00D1016F" w:rsidP="00D1016F">
      <w:pPr>
        <w:rPr>
          <w:rFonts w:ascii="Arial" w:hAnsi="Arial" w:cs="Arial"/>
          <w:sz w:val="24"/>
          <w:szCs w:val="24"/>
        </w:rPr>
      </w:pPr>
      <w:proofErr w:type="gramStart"/>
      <w:r w:rsidRPr="00B05D67">
        <w:rPr>
          <w:rFonts w:ascii="Arial" w:hAnsi="Arial" w:cs="Arial"/>
          <w:sz w:val="24"/>
          <w:szCs w:val="24"/>
        </w:rPr>
        <w:t>UK Professional Standards Framework.</w:t>
      </w:r>
      <w:proofErr w:type="gramEnd"/>
      <w:r w:rsidRPr="00B05D67">
        <w:rPr>
          <w:rFonts w:ascii="Arial" w:hAnsi="Arial" w:cs="Arial"/>
          <w:sz w:val="24"/>
          <w:szCs w:val="24"/>
        </w:rPr>
        <w:t xml:space="preserve"> (2011) </w:t>
      </w:r>
      <w:hyperlink r:id="rId9" w:history="1">
        <w:r w:rsidRPr="00B05D67">
          <w:rPr>
            <w:rStyle w:val="Hyperlink"/>
            <w:rFonts w:ascii="Arial" w:hAnsi="Arial" w:cs="Arial"/>
            <w:sz w:val="24"/>
            <w:szCs w:val="24"/>
          </w:rPr>
          <w:t>https://www.heacademy.ac.uk/ukpsf</w:t>
        </w:r>
      </w:hyperlink>
      <w:r w:rsidRPr="00B05D67">
        <w:rPr>
          <w:rFonts w:ascii="Arial" w:hAnsi="Arial" w:cs="Arial"/>
          <w:sz w:val="24"/>
          <w:szCs w:val="24"/>
        </w:rPr>
        <w:t xml:space="preserve"> (Accessed: 13 May 2019</w:t>
      </w:r>
      <w:r w:rsidR="00B05D67">
        <w:rPr>
          <w:rFonts w:ascii="Arial" w:hAnsi="Arial" w:cs="Arial"/>
          <w:sz w:val="24"/>
          <w:szCs w:val="24"/>
        </w:rPr>
        <w:t>)</w:t>
      </w:r>
      <w:r w:rsidRPr="00B05D67">
        <w:rPr>
          <w:rFonts w:ascii="Arial" w:hAnsi="Arial" w:cs="Arial"/>
          <w:sz w:val="24"/>
          <w:szCs w:val="24"/>
        </w:rPr>
        <w:t>.</w:t>
      </w:r>
    </w:p>
    <w:p w14:paraId="18414060" w14:textId="19C7A709" w:rsidR="003E0345" w:rsidRPr="00B05D67" w:rsidRDefault="00891B7F" w:rsidP="00A608EE">
      <w:pPr>
        <w:spacing w:line="240" w:lineRule="auto"/>
        <w:rPr>
          <w:rFonts w:ascii="Arial" w:hAnsi="Arial" w:cs="Arial"/>
          <w:sz w:val="24"/>
          <w:szCs w:val="24"/>
        </w:rPr>
      </w:pPr>
      <w:proofErr w:type="gramStart"/>
      <w:r w:rsidRPr="00B05D67">
        <w:rPr>
          <w:rFonts w:ascii="Arial" w:hAnsi="Arial" w:cs="Arial"/>
          <w:sz w:val="24"/>
          <w:szCs w:val="24"/>
        </w:rPr>
        <w:t xml:space="preserve">UWTSD (2019) </w:t>
      </w:r>
      <w:r w:rsidRPr="00B05D67">
        <w:rPr>
          <w:rFonts w:ascii="Arial" w:hAnsi="Arial" w:cs="Arial"/>
          <w:i/>
          <w:sz w:val="24"/>
          <w:szCs w:val="24"/>
        </w:rPr>
        <w:t>Our Policies and Procedures</w:t>
      </w:r>
      <w:r w:rsidRPr="00B05D67">
        <w:rPr>
          <w:rFonts w:ascii="Arial" w:hAnsi="Arial" w:cs="Arial"/>
          <w:sz w:val="24"/>
          <w:szCs w:val="24"/>
        </w:rPr>
        <w:t>.</w:t>
      </w:r>
      <w:proofErr w:type="gramEnd"/>
      <w:r w:rsidRPr="00B05D67">
        <w:rPr>
          <w:rFonts w:ascii="Arial" w:hAnsi="Arial" w:cs="Arial"/>
          <w:sz w:val="24"/>
          <w:szCs w:val="24"/>
        </w:rPr>
        <w:t xml:space="preserve"> </w:t>
      </w:r>
      <w:hyperlink r:id="rId10" w:history="1">
        <w:r w:rsidRPr="00B05D67">
          <w:rPr>
            <w:rStyle w:val="Hyperlink"/>
            <w:rFonts w:ascii="Arial" w:hAnsi="Arial" w:cs="Arial"/>
            <w:sz w:val="24"/>
            <w:szCs w:val="24"/>
          </w:rPr>
          <w:t>https://uwtsd.ac.uk/publication-scheme/policies-procedures/</w:t>
        </w:r>
      </w:hyperlink>
      <w:r w:rsidRPr="00B05D67">
        <w:rPr>
          <w:rFonts w:ascii="Arial" w:hAnsi="Arial" w:cs="Arial"/>
          <w:sz w:val="24"/>
          <w:szCs w:val="24"/>
        </w:rPr>
        <w:t xml:space="preserve"> (Accessed: 13 May 2019).</w:t>
      </w:r>
    </w:p>
    <w:p w14:paraId="1B5FBDE5" w14:textId="065F0971" w:rsidR="003E0345" w:rsidRPr="00B05D67" w:rsidRDefault="003E0345" w:rsidP="003E0345">
      <w:pPr>
        <w:rPr>
          <w:rFonts w:ascii="Arial" w:hAnsi="Arial" w:cs="Arial"/>
          <w:sz w:val="24"/>
          <w:szCs w:val="24"/>
        </w:rPr>
      </w:pPr>
      <w:proofErr w:type="gramStart"/>
      <w:r w:rsidRPr="00B05D67">
        <w:rPr>
          <w:rFonts w:ascii="Arial" w:hAnsi="Arial" w:cs="Arial"/>
          <w:sz w:val="24"/>
          <w:szCs w:val="24"/>
        </w:rPr>
        <w:t xml:space="preserve">Wiliam, D. (2011) </w:t>
      </w:r>
      <w:r w:rsidRPr="00B05D67">
        <w:rPr>
          <w:rFonts w:ascii="Arial" w:hAnsi="Arial" w:cs="Arial"/>
          <w:i/>
          <w:sz w:val="24"/>
          <w:szCs w:val="24"/>
        </w:rPr>
        <w:t>Embedded Formative Assessment</w:t>
      </w:r>
      <w:r w:rsidRPr="00B05D67">
        <w:rPr>
          <w:rFonts w:ascii="Arial" w:hAnsi="Arial" w:cs="Arial"/>
          <w:sz w:val="24"/>
          <w:szCs w:val="24"/>
        </w:rPr>
        <w:t>.</w:t>
      </w:r>
      <w:proofErr w:type="gramEnd"/>
      <w:r w:rsidRPr="00B05D67">
        <w:rPr>
          <w:rFonts w:ascii="Arial" w:hAnsi="Arial" w:cs="Arial"/>
          <w:sz w:val="24"/>
          <w:szCs w:val="24"/>
        </w:rPr>
        <w:t xml:space="preserve"> Bloomington: Solution Tree Press.</w:t>
      </w:r>
    </w:p>
    <w:p w14:paraId="2725382C" w14:textId="59E8B764" w:rsidR="003E0345" w:rsidRDefault="003E0345" w:rsidP="003E0345">
      <w:pPr>
        <w:rPr>
          <w:rFonts w:ascii="Arial" w:hAnsi="Arial" w:cs="Arial"/>
          <w:sz w:val="24"/>
          <w:szCs w:val="24"/>
        </w:rPr>
      </w:pPr>
    </w:p>
    <w:p w14:paraId="4FD05523" w14:textId="77777777" w:rsidR="00891B7F" w:rsidRPr="003E0345" w:rsidRDefault="00891B7F" w:rsidP="003E0345">
      <w:pPr>
        <w:rPr>
          <w:rFonts w:ascii="Arial" w:hAnsi="Arial" w:cs="Arial"/>
          <w:sz w:val="24"/>
          <w:szCs w:val="24"/>
        </w:rPr>
        <w:sectPr w:rsidR="00891B7F" w:rsidRPr="003E0345" w:rsidSect="005B22EC">
          <w:headerReference w:type="default" r:id="rId11"/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14:paraId="325E8CA2" w14:textId="77777777" w:rsidR="00776ADD" w:rsidRPr="00C12822" w:rsidRDefault="00776ADD" w:rsidP="00776ADD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C12822">
        <w:rPr>
          <w:rFonts w:cs="Arial"/>
          <w:b/>
          <w:sz w:val="24"/>
          <w:szCs w:val="24"/>
        </w:rPr>
        <w:lastRenderedPageBreak/>
        <w:t>Dimensions of the Framework</w:t>
      </w:r>
    </w:p>
    <w:p w14:paraId="7045F9EA" w14:textId="77777777" w:rsidR="00776ADD" w:rsidRPr="00C12822" w:rsidRDefault="00776ADD" w:rsidP="00776ADD">
      <w:pPr>
        <w:spacing w:after="0" w:line="240" w:lineRule="auto"/>
        <w:rPr>
          <w:rFonts w:cs="Arial"/>
          <w:sz w:val="24"/>
          <w:szCs w:val="24"/>
        </w:rPr>
      </w:pPr>
    </w:p>
    <w:p w14:paraId="479188C2" w14:textId="77777777" w:rsidR="00776ADD" w:rsidRPr="00C12822" w:rsidRDefault="00F929A4" w:rsidP="00776ADD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2CD06E" wp14:editId="01450F2A">
                <wp:simplePos x="0" y="0"/>
                <wp:positionH relativeFrom="column">
                  <wp:align>center</wp:align>
                </wp:positionH>
                <wp:positionV relativeFrom="paragraph">
                  <wp:posOffset>10160</wp:posOffset>
                </wp:positionV>
                <wp:extent cx="4846320" cy="2825115"/>
                <wp:effectExtent l="12700" t="11430" r="8255" b="11430"/>
                <wp:wrapNone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6320" cy="2825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E11335" w14:textId="77777777" w:rsidR="00C4662A" w:rsidRPr="0018351D" w:rsidRDefault="00C4662A" w:rsidP="00776AD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18351D">
                              <w:rPr>
                                <w:b/>
                              </w:rPr>
                              <w:t>Areas of Activity</w:t>
                            </w:r>
                          </w:p>
                          <w:p w14:paraId="12AAD517" w14:textId="77777777" w:rsidR="00C4662A" w:rsidRDefault="00C4662A" w:rsidP="00776ADD">
                            <w:pPr>
                              <w:ind w:left="720" w:hanging="720"/>
                            </w:pPr>
                            <w:r>
                              <w:t>A1</w:t>
                            </w:r>
                            <w:r>
                              <w:tab/>
                              <w:t>Design and plan learning activities and/or programmes of study</w:t>
                            </w:r>
                          </w:p>
                          <w:p w14:paraId="3EBD8F00" w14:textId="77777777" w:rsidR="00C4662A" w:rsidRDefault="00C4662A" w:rsidP="00776ADD">
                            <w:pPr>
                              <w:ind w:left="720" w:hanging="720"/>
                            </w:pPr>
                            <w:r>
                              <w:t>A2</w:t>
                            </w:r>
                            <w:r>
                              <w:tab/>
                              <w:t>Teach and/or support learning</w:t>
                            </w:r>
                          </w:p>
                          <w:p w14:paraId="0923BCF5" w14:textId="77777777" w:rsidR="00C4662A" w:rsidRDefault="00C4662A" w:rsidP="00776ADD">
                            <w:pPr>
                              <w:ind w:left="720" w:hanging="720"/>
                            </w:pPr>
                            <w:r>
                              <w:t>A3</w:t>
                            </w:r>
                            <w:r>
                              <w:tab/>
                              <w:t>Assess and give feedback to learners</w:t>
                            </w:r>
                          </w:p>
                          <w:p w14:paraId="3B14C132" w14:textId="77777777" w:rsidR="00C4662A" w:rsidRDefault="00C4662A" w:rsidP="00776ADD">
                            <w:pPr>
                              <w:ind w:left="720" w:hanging="720"/>
                            </w:pPr>
                            <w:r>
                              <w:t>A4</w:t>
                            </w:r>
                            <w:r>
                              <w:tab/>
                              <w:t>Develop effective learning environments and approaches to student support and guidance</w:t>
                            </w:r>
                          </w:p>
                          <w:p w14:paraId="26446BDD" w14:textId="77777777" w:rsidR="00C4662A" w:rsidRDefault="00C4662A" w:rsidP="00776ADD">
                            <w:pPr>
                              <w:ind w:left="720" w:hanging="720"/>
                            </w:pPr>
                            <w:r>
                              <w:t>A5</w:t>
                            </w:r>
                            <w:r>
                              <w:tab/>
                              <w:t>Engage in continuing professional development in subjects/disciplines and their pedagogy, incorporating research, scholarship and the evaluation of professional practices</w:t>
                            </w:r>
                          </w:p>
                          <w:p w14:paraId="29EAC8D1" w14:textId="77777777" w:rsidR="00C4662A" w:rsidRDefault="00C4662A" w:rsidP="00776ADD">
                            <w:pPr>
                              <w:ind w:left="720" w:hanging="7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0;margin-top:.8pt;width:381.6pt;height:222.4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">
                <v:textbox>
                  <w:txbxContent>
                    <w:p w14:paraId="61E11335" w14:textId="77777777" w:rsidR="00C4662A" w:rsidRPr="0018351D" w:rsidRDefault="00C4662A" w:rsidP="00776ADD">
                      <w:pPr>
                        <w:jc w:val="center"/>
                        <w:rPr>
                          <w:b/>
                        </w:rPr>
                      </w:pPr>
                      <w:r w:rsidRPr="0018351D">
                        <w:rPr>
                          <w:b/>
                        </w:rPr>
                        <w:t>Areas of Activity</w:t>
                      </w:r>
                    </w:p>
                    <w:p w14:paraId="12AAD517" w14:textId="77777777" w:rsidR="00C4662A" w:rsidRDefault="00C4662A" w:rsidP="00776ADD">
                      <w:pPr>
                        <w:ind w:left="720" w:hanging="720"/>
                      </w:pPr>
                      <w:r>
                        <w:t>A1</w:t>
                      </w:r>
                      <w:r>
                        <w:tab/>
                        <w:t>Design and plan learning activities and/or programmes of study</w:t>
                      </w:r>
                    </w:p>
                    <w:p w14:paraId="3EBD8F00" w14:textId="77777777" w:rsidR="00C4662A" w:rsidRDefault="00C4662A" w:rsidP="00776ADD">
                      <w:pPr>
                        <w:ind w:left="720" w:hanging="720"/>
                      </w:pPr>
                      <w:r>
                        <w:t>A2</w:t>
                      </w:r>
                      <w:r>
                        <w:tab/>
                        <w:t>Teach and/or support learning</w:t>
                      </w:r>
                    </w:p>
                    <w:p w14:paraId="0923BCF5" w14:textId="77777777" w:rsidR="00C4662A" w:rsidRDefault="00C4662A" w:rsidP="00776ADD">
                      <w:pPr>
                        <w:ind w:left="720" w:hanging="720"/>
                      </w:pPr>
                      <w:r>
                        <w:t>A3</w:t>
                      </w:r>
                      <w:r>
                        <w:tab/>
                        <w:t>Assess and give feedback to learners</w:t>
                      </w:r>
                    </w:p>
                    <w:p w14:paraId="3B14C132" w14:textId="77777777" w:rsidR="00C4662A" w:rsidRDefault="00C4662A" w:rsidP="00776ADD">
                      <w:pPr>
                        <w:ind w:left="720" w:hanging="720"/>
                      </w:pPr>
                      <w:r>
                        <w:t>A4</w:t>
                      </w:r>
                      <w:r>
                        <w:tab/>
                        <w:t>Develop effective learning environments and approaches to student support and guidance</w:t>
                      </w:r>
                    </w:p>
                    <w:p w14:paraId="26446BDD" w14:textId="77777777" w:rsidR="00C4662A" w:rsidRDefault="00C4662A" w:rsidP="00776ADD">
                      <w:pPr>
                        <w:ind w:left="720" w:hanging="720"/>
                      </w:pPr>
                      <w:r>
                        <w:t>A5</w:t>
                      </w:r>
                      <w:r>
                        <w:tab/>
                        <w:t>Engage in continuing professional development in subjects/disciplines and their pedagogy, incorporating research, scholarship and the evaluation of professional practices</w:t>
                      </w:r>
                    </w:p>
                    <w:p w14:paraId="29EAC8D1" w14:textId="77777777" w:rsidR="00C4662A" w:rsidRDefault="00C4662A" w:rsidP="00776ADD">
                      <w:pPr>
                        <w:ind w:left="720" w:hanging="72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6373D5" wp14:editId="6F5F8759">
                <wp:simplePos x="0" y="0"/>
                <wp:positionH relativeFrom="column">
                  <wp:align>center</wp:align>
                </wp:positionH>
                <wp:positionV relativeFrom="paragraph">
                  <wp:posOffset>5715</wp:posOffset>
                </wp:positionV>
                <wp:extent cx="4846320" cy="2621280"/>
                <wp:effectExtent l="12700" t="12065" r="8255" b="508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6320" cy="2621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6113E1" w14:textId="77777777" w:rsidR="00C4662A" w:rsidRDefault="00C4662A" w:rsidP="00776ADD"/>
                          <w:p w14:paraId="7944987E" w14:textId="77777777" w:rsidR="00C4662A" w:rsidRDefault="00C4662A" w:rsidP="00776ADD"/>
                          <w:p w14:paraId="579B206B" w14:textId="77777777" w:rsidR="00C4662A" w:rsidRDefault="00C4662A" w:rsidP="00776ADD">
                            <w:pPr>
                              <w:ind w:left="720" w:hanging="720"/>
                            </w:pPr>
                            <w:r>
                              <w:t>A1</w:t>
                            </w:r>
                            <w:r>
                              <w:tab/>
                              <w:t>Design and plan learning activities and/or programmes of study</w:t>
                            </w:r>
                          </w:p>
                          <w:p w14:paraId="75379271" w14:textId="77777777" w:rsidR="00C4662A" w:rsidRDefault="00C4662A" w:rsidP="00776ADD"/>
                          <w:p w14:paraId="6FF9F6A1" w14:textId="77777777" w:rsidR="00C4662A" w:rsidRDefault="00C4662A" w:rsidP="00776ADD">
                            <w:pPr>
                              <w:ind w:left="720" w:hanging="720"/>
                            </w:pPr>
                            <w:r>
                              <w:t>A2</w:t>
                            </w:r>
                            <w:r>
                              <w:tab/>
                              <w:t>Teach and/or support learning</w:t>
                            </w:r>
                          </w:p>
                          <w:p w14:paraId="637768CF" w14:textId="77777777" w:rsidR="00C4662A" w:rsidRDefault="00C4662A" w:rsidP="00776ADD"/>
                          <w:p w14:paraId="76FCC3CF" w14:textId="77777777" w:rsidR="00C4662A" w:rsidRDefault="00C4662A" w:rsidP="00776ADD">
                            <w:pPr>
                              <w:ind w:left="720" w:hanging="720"/>
                            </w:pPr>
                            <w:r>
                              <w:t>A3</w:t>
                            </w:r>
                            <w:r>
                              <w:tab/>
                              <w:t>Assess and give feedback to learners</w:t>
                            </w:r>
                          </w:p>
                          <w:p w14:paraId="59F0CAA4" w14:textId="77777777" w:rsidR="00C4662A" w:rsidRDefault="00C4662A" w:rsidP="00776ADD"/>
                          <w:p w14:paraId="059AEBE5" w14:textId="77777777" w:rsidR="00C4662A" w:rsidRDefault="00C4662A" w:rsidP="00776ADD">
                            <w:pPr>
                              <w:ind w:left="720" w:hanging="720"/>
                            </w:pPr>
                            <w:r>
                              <w:t>A4</w:t>
                            </w:r>
                            <w:r>
                              <w:tab/>
                              <w:t>Develop effective learning environments and approaches to student support and guidance</w:t>
                            </w:r>
                          </w:p>
                          <w:p w14:paraId="23585C67" w14:textId="77777777" w:rsidR="00C4662A" w:rsidRDefault="00C4662A" w:rsidP="00776ADD"/>
                          <w:p w14:paraId="0FDD9557" w14:textId="77777777" w:rsidR="00C4662A" w:rsidRDefault="00C4662A" w:rsidP="00776ADD">
                            <w:pPr>
                              <w:ind w:left="720" w:hanging="720"/>
                            </w:pPr>
                            <w:r>
                              <w:t>A5</w:t>
                            </w:r>
                            <w:r>
                              <w:tab/>
                              <w:t>Engage in continuing professional development in subjects/disciplines and their pedagogy, incorporating research, scholarship and the evaluation of professional practices</w:t>
                            </w:r>
                          </w:p>
                          <w:p w14:paraId="42B6EDBE" w14:textId="77777777" w:rsidR="00C4662A" w:rsidRDefault="00C4662A" w:rsidP="00776ADD">
                            <w:pPr>
                              <w:ind w:left="720" w:hanging="7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0;margin-top:.45pt;width:381.6pt;height:206.4pt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">
                <v:textbox>
                  <w:txbxContent>
                    <w:p w14:paraId="7A6113E1" w14:textId="77777777" w:rsidR="00C4662A" w:rsidRDefault="00C4662A" w:rsidP="00776ADD"/>
                    <w:p w14:paraId="7944987E" w14:textId="77777777" w:rsidR="00C4662A" w:rsidRDefault="00C4662A" w:rsidP="00776ADD"/>
                    <w:p w14:paraId="579B206B" w14:textId="77777777" w:rsidR="00C4662A" w:rsidRDefault="00C4662A" w:rsidP="00776ADD">
                      <w:pPr>
                        <w:ind w:left="720" w:hanging="720"/>
                      </w:pPr>
                      <w:r>
                        <w:t>A1</w:t>
                      </w:r>
                      <w:r>
                        <w:tab/>
                        <w:t>Design and plan learning activities and/or programmes of study</w:t>
                      </w:r>
                    </w:p>
                    <w:p w14:paraId="75379271" w14:textId="77777777" w:rsidR="00C4662A" w:rsidRDefault="00C4662A" w:rsidP="00776ADD"/>
                    <w:p w14:paraId="6FF9F6A1" w14:textId="77777777" w:rsidR="00C4662A" w:rsidRDefault="00C4662A" w:rsidP="00776ADD">
                      <w:pPr>
                        <w:ind w:left="720" w:hanging="720"/>
                      </w:pPr>
                      <w:r>
                        <w:t>A2</w:t>
                      </w:r>
                      <w:r>
                        <w:tab/>
                        <w:t>Teach and/or support learning</w:t>
                      </w:r>
                    </w:p>
                    <w:p w14:paraId="637768CF" w14:textId="77777777" w:rsidR="00C4662A" w:rsidRDefault="00C4662A" w:rsidP="00776ADD"/>
                    <w:p w14:paraId="76FCC3CF" w14:textId="77777777" w:rsidR="00C4662A" w:rsidRDefault="00C4662A" w:rsidP="00776ADD">
                      <w:pPr>
                        <w:ind w:left="720" w:hanging="720"/>
                      </w:pPr>
                      <w:r>
                        <w:t>A3</w:t>
                      </w:r>
                      <w:r>
                        <w:tab/>
                        <w:t>Assess and give feedback to learners</w:t>
                      </w:r>
                    </w:p>
                    <w:p w14:paraId="59F0CAA4" w14:textId="77777777" w:rsidR="00C4662A" w:rsidRDefault="00C4662A" w:rsidP="00776ADD"/>
                    <w:p w14:paraId="059AEBE5" w14:textId="77777777" w:rsidR="00C4662A" w:rsidRDefault="00C4662A" w:rsidP="00776ADD">
                      <w:pPr>
                        <w:ind w:left="720" w:hanging="720"/>
                      </w:pPr>
                      <w:r>
                        <w:t>A4</w:t>
                      </w:r>
                      <w:r>
                        <w:tab/>
                        <w:t>Develop effective learning environments and approaches to student support and guidance</w:t>
                      </w:r>
                    </w:p>
                    <w:p w14:paraId="23585C67" w14:textId="77777777" w:rsidR="00C4662A" w:rsidRDefault="00C4662A" w:rsidP="00776ADD"/>
                    <w:p w14:paraId="0FDD9557" w14:textId="77777777" w:rsidR="00C4662A" w:rsidRDefault="00C4662A" w:rsidP="00776ADD">
                      <w:pPr>
                        <w:ind w:left="720" w:hanging="720"/>
                      </w:pPr>
                      <w:r>
                        <w:t>A5</w:t>
                      </w:r>
                      <w:r>
                        <w:tab/>
                        <w:t>Engage in continuing professional development in subjects/disciplines and their pedagogy, incorporating research, scholarship and the evaluation of professional practices</w:t>
                      </w:r>
                    </w:p>
                    <w:p w14:paraId="42B6EDBE" w14:textId="77777777" w:rsidR="00C4662A" w:rsidRDefault="00C4662A" w:rsidP="00776ADD">
                      <w:pPr>
                        <w:ind w:left="720" w:hanging="720"/>
                      </w:pPr>
                    </w:p>
                  </w:txbxContent>
                </v:textbox>
              </v:shape>
            </w:pict>
          </mc:Fallback>
        </mc:AlternateContent>
      </w:r>
    </w:p>
    <w:p w14:paraId="353852F8" w14:textId="77777777" w:rsidR="00776ADD" w:rsidRPr="00C12822" w:rsidRDefault="00776ADD" w:rsidP="00776A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CD3BB6D" w14:textId="77777777" w:rsidR="00776ADD" w:rsidRPr="00C12822" w:rsidRDefault="00776ADD" w:rsidP="00776A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1CA1B70" w14:textId="77777777" w:rsidR="00776ADD" w:rsidRPr="00C12822" w:rsidRDefault="00776ADD" w:rsidP="00776A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18B8588" w14:textId="77777777" w:rsidR="00776ADD" w:rsidRPr="00C12822" w:rsidRDefault="00776ADD" w:rsidP="00776A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08E9756" w14:textId="77777777" w:rsidR="00776ADD" w:rsidRPr="00C12822" w:rsidRDefault="00776ADD" w:rsidP="00776A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9508B7E" w14:textId="77777777" w:rsidR="00776ADD" w:rsidRPr="00C12822" w:rsidRDefault="00776ADD" w:rsidP="00776A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2044507" w14:textId="77777777" w:rsidR="00776ADD" w:rsidRPr="00C12822" w:rsidRDefault="00776ADD" w:rsidP="00776A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8D8F8BB" w14:textId="77777777" w:rsidR="00776ADD" w:rsidRPr="00C12822" w:rsidRDefault="00776ADD" w:rsidP="00776A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6CAF9F2" w14:textId="77777777" w:rsidR="00776ADD" w:rsidRPr="00C12822" w:rsidRDefault="00776ADD" w:rsidP="00776A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3E394DB" w14:textId="77777777" w:rsidR="00776ADD" w:rsidRPr="00C12822" w:rsidRDefault="00776ADD" w:rsidP="00776A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CD2442B" w14:textId="77777777" w:rsidR="00776ADD" w:rsidRPr="00C12822" w:rsidRDefault="00776ADD" w:rsidP="00776A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98DD859" w14:textId="77777777" w:rsidR="00776ADD" w:rsidRPr="00C12822" w:rsidRDefault="00776ADD" w:rsidP="00776A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1B1A70C" w14:textId="77777777" w:rsidR="00776ADD" w:rsidRPr="00C12822" w:rsidRDefault="00776ADD" w:rsidP="00776A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7625398" w14:textId="77777777" w:rsidR="00776ADD" w:rsidRPr="00C12822" w:rsidRDefault="00776ADD" w:rsidP="00776A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22DDF10" w14:textId="77777777" w:rsidR="00776ADD" w:rsidRPr="00C12822" w:rsidRDefault="00776ADD" w:rsidP="00776A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D33192" w14:textId="77777777" w:rsidR="00776ADD" w:rsidRPr="00C12822" w:rsidRDefault="00F929A4" w:rsidP="00776A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D845E3" wp14:editId="09FDE651">
                <wp:simplePos x="0" y="0"/>
                <wp:positionH relativeFrom="column">
                  <wp:posOffset>1028700</wp:posOffset>
                </wp:positionH>
                <wp:positionV relativeFrom="paragraph">
                  <wp:posOffset>25400</wp:posOffset>
                </wp:positionV>
                <wp:extent cx="419100" cy="563880"/>
                <wp:effectExtent l="57150" t="50165" r="57150" b="43180"/>
                <wp:wrapNone/>
                <wp:docPr id="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19100" cy="5638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A6BBC0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81pt;margin-top:2pt;width:33pt;height:44.4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">
                <v:stroke startarrow="block" endarrow="block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796486" wp14:editId="0812643D">
                <wp:simplePos x="0" y="0"/>
                <wp:positionH relativeFrom="column">
                  <wp:posOffset>5181600</wp:posOffset>
                </wp:positionH>
                <wp:positionV relativeFrom="paragraph">
                  <wp:posOffset>46355</wp:posOffset>
                </wp:positionV>
                <wp:extent cx="457200" cy="542925"/>
                <wp:effectExtent l="47625" t="52070" r="47625" b="43180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542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3327689" id="AutoShape 5" o:spid="_x0000_s1026" type="#_x0000_t32" style="position:absolute;margin-left:408pt;margin-top:3.65pt;width:36pt;height:4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">
                <v:stroke startarrow="block" endarrow="block"/>
              </v:shape>
            </w:pict>
          </mc:Fallback>
        </mc:AlternateContent>
      </w:r>
    </w:p>
    <w:p w14:paraId="35216FD4" w14:textId="77777777" w:rsidR="00776ADD" w:rsidRPr="00C12822" w:rsidRDefault="00776ADD" w:rsidP="00776A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ECBDDEC" w14:textId="77777777" w:rsidR="00776ADD" w:rsidRPr="00C12822" w:rsidRDefault="00776ADD" w:rsidP="00776A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E0D92A1" w14:textId="77777777" w:rsidR="00776ADD" w:rsidRPr="00C12822" w:rsidRDefault="00F929A4" w:rsidP="00776A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9C3FDE" wp14:editId="394AFAF8">
                <wp:simplePos x="0" y="0"/>
                <wp:positionH relativeFrom="column">
                  <wp:posOffset>304800</wp:posOffset>
                </wp:positionH>
                <wp:positionV relativeFrom="paragraph">
                  <wp:posOffset>63500</wp:posOffset>
                </wp:positionV>
                <wp:extent cx="2766060" cy="4069715"/>
                <wp:effectExtent l="9525" t="13970" r="5715" b="12065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6060" cy="4069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85DF82" w14:textId="77777777" w:rsidR="00C4662A" w:rsidRPr="0018351D" w:rsidRDefault="00C4662A" w:rsidP="00776AD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18351D">
                              <w:rPr>
                                <w:b/>
                              </w:rPr>
                              <w:t>Core Knowledge</w:t>
                            </w:r>
                          </w:p>
                          <w:p w14:paraId="39DC748A" w14:textId="77777777" w:rsidR="00C4662A" w:rsidRDefault="00C4662A" w:rsidP="00776ADD">
                            <w:pPr>
                              <w:ind w:left="720" w:hanging="720"/>
                            </w:pPr>
                            <w:r>
                              <w:t>K1</w:t>
                            </w:r>
                            <w:r>
                              <w:tab/>
                              <w:t>The subject material</w:t>
                            </w:r>
                          </w:p>
                          <w:p w14:paraId="596FA4B4" w14:textId="77777777" w:rsidR="00C4662A" w:rsidRDefault="00C4662A" w:rsidP="00776ADD">
                            <w:pPr>
                              <w:ind w:left="720" w:hanging="720"/>
                            </w:pPr>
                            <w:r>
                              <w:t>K2</w:t>
                            </w:r>
                            <w:r>
                              <w:tab/>
                              <w:t>Appropriate methods for teaching and learning in the subject area and at the level of the programme</w:t>
                            </w:r>
                          </w:p>
                          <w:p w14:paraId="2B0E6DAD" w14:textId="77777777" w:rsidR="00C4662A" w:rsidRDefault="00C4662A" w:rsidP="00776ADD">
                            <w:pPr>
                              <w:ind w:left="720" w:hanging="720"/>
                            </w:pPr>
                            <w:r>
                              <w:t>K3</w:t>
                            </w:r>
                            <w:r>
                              <w:tab/>
                              <w:t>How students learn, both generally and within their subject/discipline area(s)</w:t>
                            </w:r>
                          </w:p>
                          <w:p w14:paraId="639248FB" w14:textId="77777777" w:rsidR="00C4662A" w:rsidRDefault="00C4662A" w:rsidP="00776ADD">
                            <w:pPr>
                              <w:ind w:left="720" w:hanging="720"/>
                            </w:pPr>
                            <w:r>
                              <w:t>K4</w:t>
                            </w:r>
                            <w:r>
                              <w:tab/>
                              <w:t>The use and value of appropriate learning technologies</w:t>
                            </w:r>
                          </w:p>
                          <w:p w14:paraId="7E06BBCB" w14:textId="77777777" w:rsidR="00C4662A" w:rsidRDefault="00C4662A" w:rsidP="00776ADD">
                            <w:pPr>
                              <w:ind w:left="720" w:hanging="720"/>
                            </w:pPr>
                            <w:r>
                              <w:t>K5</w:t>
                            </w:r>
                            <w:r>
                              <w:tab/>
                              <w:t>Methods for evaluating the effectiveness of teaching</w:t>
                            </w:r>
                          </w:p>
                          <w:p w14:paraId="635F4930" w14:textId="77777777" w:rsidR="00C4662A" w:rsidRDefault="00C4662A" w:rsidP="00776ADD">
                            <w:pPr>
                              <w:ind w:left="720" w:hanging="720"/>
                            </w:pPr>
                            <w:r>
                              <w:t>K6</w:t>
                            </w:r>
                            <w:r>
                              <w:tab/>
                              <w:t>The implications of quality assurance and quality enhancement for academic and professional practice with a particular focus on teaching</w:t>
                            </w:r>
                          </w:p>
                          <w:p w14:paraId="5987ACBF" w14:textId="77777777" w:rsidR="00C4662A" w:rsidRDefault="00C4662A" w:rsidP="00776AD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left:0;text-align:left;margin-left:24pt;margin-top:5pt;width:217.8pt;height:320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">
                <v:textbox>
                  <w:txbxContent>
                    <w:p w14:paraId="5B85DF82" w14:textId="77777777" w:rsidR="00C4662A" w:rsidRPr="0018351D" w:rsidRDefault="00C4662A" w:rsidP="00776ADD">
                      <w:pPr>
                        <w:jc w:val="center"/>
                        <w:rPr>
                          <w:b/>
                        </w:rPr>
                      </w:pPr>
                      <w:r w:rsidRPr="0018351D">
                        <w:rPr>
                          <w:b/>
                        </w:rPr>
                        <w:t>Core Knowledge</w:t>
                      </w:r>
                    </w:p>
                    <w:p w14:paraId="39DC748A" w14:textId="77777777" w:rsidR="00C4662A" w:rsidRDefault="00C4662A" w:rsidP="00776ADD">
                      <w:pPr>
                        <w:ind w:left="720" w:hanging="720"/>
                      </w:pPr>
                      <w:r>
                        <w:t>K1</w:t>
                      </w:r>
                      <w:r>
                        <w:tab/>
                        <w:t>The subject material</w:t>
                      </w:r>
                    </w:p>
                    <w:p w14:paraId="596FA4B4" w14:textId="77777777" w:rsidR="00C4662A" w:rsidRDefault="00C4662A" w:rsidP="00776ADD">
                      <w:pPr>
                        <w:ind w:left="720" w:hanging="720"/>
                      </w:pPr>
                      <w:r>
                        <w:t>K2</w:t>
                      </w:r>
                      <w:r>
                        <w:tab/>
                        <w:t>Appropriate methods for teaching and learning in the subject area and at the level of the programme</w:t>
                      </w:r>
                    </w:p>
                    <w:p w14:paraId="2B0E6DAD" w14:textId="77777777" w:rsidR="00C4662A" w:rsidRDefault="00C4662A" w:rsidP="00776ADD">
                      <w:pPr>
                        <w:ind w:left="720" w:hanging="720"/>
                      </w:pPr>
                      <w:r>
                        <w:t>K3</w:t>
                      </w:r>
                      <w:r>
                        <w:tab/>
                        <w:t>How students learn, both generally and within their subject/discipline area(s)</w:t>
                      </w:r>
                    </w:p>
                    <w:p w14:paraId="639248FB" w14:textId="77777777" w:rsidR="00C4662A" w:rsidRDefault="00C4662A" w:rsidP="00776ADD">
                      <w:pPr>
                        <w:ind w:left="720" w:hanging="720"/>
                      </w:pPr>
                      <w:r>
                        <w:t>K4</w:t>
                      </w:r>
                      <w:r>
                        <w:tab/>
                        <w:t>The use and value of appropriate learning technologies</w:t>
                      </w:r>
                    </w:p>
                    <w:p w14:paraId="7E06BBCB" w14:textId="77777777" w:rsidR="00C4662A" w:rsidRDefault="00C4662A" w:rsidP="00776ADD">
                      <w:pPr>
                        <w:ind w:left="720" w:hanging="720"/>
                      </w:pPr>
                      <w:r>
                        <w:t>K5</w:t>
                      </w:r>
                      <w:r>
                        <w:tab/>
                        <w:t>Methods for evaluating the effectiveness of teaching</w:t>
                      </w:r>
                    </w:p>
                    <w:p w14:paraId="635F4930" w14:textId="77777777" w:rsidR="00C4662A" w:rsidRDefault="00C4662A" w:rsidP="00776ADD">
                      <w:pPr>
                        <w:ind w:left="720" w:hanging="720"/>
                      </w:pPr>
                      <w:r>
                        <w:t>K6</w:t>
                      </w:r>
                      <w:r>
                        <w:tab/>
                        <w:t>The implications of quality assurance and quality enhancement for academic and professional practice with a particular focus on teaching</w:t>
                      </w:r>
                    </w:p>
                    <w:p w14:paraId="5987ACBF" w14:textId="77777777" w:rsidR="00C4662A" w:rsidRDefault="00C4662A" w:rsidP="00776ADD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8AD556" wp14:editId="45270488">
                <wp:simplePos x="0" y="0"/>
                <wp:positionH relativeFrom="column">
                  <wp:posOffset>3562350</wp:posOffset>
                </wp:positionH>
                <wp:positionV relativeFrom="paragraph">
                  <wp:posOffset>63500</wp:posOffset>
                </wp:positionV>
                <wp:extent cx="2762250" cy="3950970"/>
                <wp:effectExtent l="9525" t="13970" r="9525" b="6985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0" cy="3950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476E12" w14:textId="77777777" w:rsidR="00C4662A" w:rsidRPr="0018351D" w:rsidRDefault="00C4662A" w:rsidP="00776AD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18351D">
                              <w:rPr>
                                <w:b/>
                              </w:rPr>
                              <w:t>Professional Values</w:t>
                            </w:r>
                          </w:p>
                          <w:p w14:paraId="2256920A" w14:textId="77777777" w:rsidR="00C4662A" w:rsidRDefault="00C4662A" w:rsidP="00776ADD">
                            <w:pPr>
                              <w:ind w:left="720" w:hanging="720"/>
                            </w:pPr>
                            <w:r>
                              <w:t>V1</w:t>
                            </w:r>
                            <w:r>
                              <w:tab/>
                              <w:t>Respect individual learners and diverse learning communities</w:t>
                            </w:r>
                          </w:p>
                          <w:p w14:paraId="6E2D59E1" w14:textId="77777777" w:rsidR="00C4662A" w:rsidRDefault="00C4662A" w:rsidP="00776ADD">
                            <w:pPr>
                              <w:ind w:left="720" w:hanging="720"/>
                            </w:pPr>
                            <w:r>
                              <w:t>V2</w:t>
                            </w:r>
                            <w:r>
                              <w:tab/>
                              <w:t>Promote participation in higher education and equality of opportunity for learners</w:t>
                            </w:r>
                          </w:p>
                          <w:p w14:paraId="5CDDFB2E" w14:textId="77777777" w:rsidR="00C4662A" w:rsidRDefault="00C4662A" w:rsidP="00776ADD">
                            <w:pPr>
                              <w:ind w:left="720" w:hanging="720"/>
                            </w:pPr>
                            <w:r>
                              <w:t>V3</w:t>
                            </w:r>
                            <w:r>
                              <w:tab/>
                              <w:t>Use evidence-informed approaches and the outcomes from research, scholarship and continuing professional development</w:t>
                            </w:r>
                          </w:p>
                          <w:p w14:paraId="4AFA0A06" w14:textId="77777777" w:rsidR="00C4662A" w:rsidRDefault="00C4662A" w:rsidP="00776ADD">
                            <w:pPr>
                              <w:ind w:left="720" w:hanging="720"/>
                            </w:pPr>
                            <w:r>
                              <w:t>V4</w:t>
                            </w:r>
                            <w:r>
                              <w:tab/>
                              <w:t>Acknowledge the wider context in which higher education operates recognising the implications for professional practice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left:0;text-align:left;margin-left:280.5pt;margin-top:5pt;width:217.5pt;height:311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">
                <v:textbox>
                  <w:txbxContent>
                    <w:p w14:paraId="6F476E12" w14:textId="77777777" w:rsidR="00C4662A" w:rsidRPr="0018351D" w:rsidRDefault="00C4662A" w:rsidP="00776ADD">
                      <w:pPr>
                        <w:jc w:val="center"/>
                        <w:rPr>
                          <w:b/>
                        </w:rPr>
                      </w:pPr>
                      <w:r w:rsidRPr="0018351D">
                        <w:rPr>
                          <w:b/>
                        </w:rPr>
                        <w:t>Professional Values</w:t>
                      </w:r>
                    </w:p>
                    <w:p w14:paraId="2256920A" w14:textId="77777777" w:rsidR="00C4662A" w:rsidRDefault="00C4662A" w:rsidP="00776ADD">
                      <w:pPr>
                        <w:ind w:left="720" w:hanging="720"/>
                      </w:pPr>
                      <w:r>
                        <w:t>V1</w:t>
                      </w:r>
                      <w:r>
                        <w:tab/>
                        <w:t>Respect individual learners and diverse learning communities</w:t>
                      </w:r>
                    </w:p>
                    <w:p w14:paraId="6E2D59E1" w14:textId="77777777" w:rsidR="00C4662A" w:rsidRDefault="00C4662A" w:rsidP="00776ADD">
                      <w:pPr>
                        <w:ind w:left="720" w:hanging="720"/>
                      </w:pPr>
                      <w:r>
                        <w:t>V2</w:t>
                      </w:r>
                      <w:r>
                        <w:tab/>
                        <w:t>Promote participation in higher education and equality of opportunity for learners</w:t>
                      </w:r>
                    </w:p>
                    <w:p w14:paraId="5CDDFB2E" w14:textId="77777777" w:rsidR="00C4662A" w:rsidRDefault="00C4662A" w:rsidP="00776ADD">
                      <w:pPr>
                        <w:ind w:left="720" w:hanging="720"/>
                      </w:pPr>
                      <w:r>
                        <w:t>V3</w:t>
                      </w:r>
                      <w:r>
                        <w:tab/>
                        <w:t>Use evidence-informed approaches and the outcomes from research, scholarship and continuing professional development</w:t>
                      </w:r>
                    </w:p>
                    <w:p w14:paraId="4AFA0A06" w14:textId="77777777" w:rsidR="00C4662A" w:rsidRDefault="00C4662A" w:rsidP="00776ADD">
                      <w:pPr>
                        <w:ind w:left="720" w:hanging="720"/>
                      </w:pPr>
                      <w:r>
                        <w:t>V4</w:t>
                      </w:r>
                      <w:r>
                        <w:tab/>
                        <w:t>Acknowledge the wider context in which higher education operates recognising the implications for professional practice</w:t>
                      </w:r>
                    </w:p>
                  </w:txbxContent>
                </v:textbox>
              </v:shape>
            </w:pict>
          </mc:Fallback>
        </mc:AlternateContent>
      </w:r>
    </w:p>
    <w:p w14:paraId="79BF19E7" w14:textId="77777777" w:rsidR="00776ADD" w:rsidRPr="00C12822" w:rsidRDefault="00776ADD" w:rsidP="00776A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351B6F1" w14:textId="77777777" w:rsidR="00776ADD" w:rsidRPr="00C12822" w:rsidRDefault="00776ADD" w:rsidP="00776A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0E4177C" w14:textId="77777777" w:rsidR="00776ADD" w:rsidRPr="00C12822" w:rsidRDefault="00776ADD" w:rsidP="00776A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965EB61" w14:textId="77777777" w:rsidR="00776ADD" w:rsidRPr="00C12822" w:rsidRDefault="00776ADD" w:rsidP="00776A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603C154" w14:textId="77777777" w:rsidR="00776ADD" w:rsidRPr="00C12822" w:rsidRDefault="00776ADD" w:rsidP="00776A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91C8C3C" w14:textId="77777777" w:rsidR="00776ADD" w:rsidRPr="00C12822" w:rsidRDefault="00776ADD" w:rsidP="00776A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73C8FAB" w14:textId="77777777" w:rsidR="00776ADD" w:rsidRPr="00C12822" w:rsidRDefault="00776ADD" w:rsidP="00776A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96083F6" w14:textId="77777777" w:rsidR="00776ADD" w:rsidRPr="00C12822" w:rsidRDefault="00776ADD" w:rsidP="00776A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6B3637D" w14:textId="77777777" w:rsidR="00776ADD" w:rsidRPr="00C12822" w:rsidRDefault="00776ADD" w:rsidP="00776A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AFC7433" w14:textId="77777777" w:rsidR="00776ADD" w:rsidRPr="00C12822" w:rsidRDefault="00776ADD" w:rsidP="00776A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2028E6F" w14:textId="77777777" w:rsidR="00776ADD" w:rsidRPr="00C12822" w:rsidRDefault="00F929A4" w:rsidP="00776A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E5A968" wp14:editId="79A09FA5">
                <wp:simplePos x="0" y="0"/>
                <wp:positionH relativeFrom="column">
                  <wp:posOffset>3070860</wp:posOffset>
                </wp:positionH>
                <wp:positionV relativeFrom="paragraph">
                  <wp:posOffset>31750</wp:posOffset>
                </wp:positionV>
                <wp:extent cx="491490" cy="0"/>
                <wp:effectExtent l="22860" t="61595" r="19050" b="52705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14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0D0A5CF" id="AutoShape 8" o:spid="_x0000_s1026" type="#_x0000_t32" style="position:absolute;margin-left:241.8pt;margin-top:2.5pt;width:38.7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">
                <v:stroke startarrow="block" endarrow="block"/>
              </v:shape>
            </w:pict>
          </mc:Fallback>
        </mc:AlternateContent>
      </w:r>
    </w:p>
    <w:p w14:paraId="171F2439" w14:textId="77777777" w:rsidR="00776ADD" w:rsidRPr="00C12822" w:rsidRDefault="00776ADD" w:rsidP="00776A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0BD67C4" w14:textId="77777777" w:rsidR="00776ADD" w:rsidRPr="00C12822" w:rsidRDefault="00776ADD" w:rsidP="00776ADD">
      <w:pPr>
        <w:jc w:val="both"/>
        <w:rPr>
          <w:rFonts w:ascii="Times New Roman" w:hAnsi="Times New Roman"/>
          <w:sz w:val="24"/>
          <w:szCs w:val="24"/>
        </w:rPr>
      </w:pPr>
    </w:p>
    <w:p w14:paraId="1D428181" w14:textId="77777777" w:rsidR="00776ADD" w:rsidRPr="00C12822" w:rsidRDefault="00776ADD" w:rsidP="00776ADD">
      <w:pPr>
        <w:jc w:val="both"/>
        <w:rPr>
          <w:rFonts w:ascii="Times New Roman" w:hAnsi="Times New Roman"/>
          <w:sz w:val="24"/>
          <w:szCs w:val="24"/>
        </w:rPr>
      </w:pPr>
    </w:p>
    <w:p w14:paraId="1B6EE74A" w14:textId="77777777" w:rsidR="00776ADD" w:rsidRPr="00C12822" w:rsidRDefault="00776ADD" w:rsidP="00776ADD">
      <w:pPr>
        <w:jc w:val="both"/>
        <w:rPr>
          <w:rFonts w:ascii="Times New Roman" w:hAnsi="Times New Roman"/>
          <w:sz w:val="24"/>
          <w:szCs w:val="24"/>
        </w:rPr>
      </w:pPr>
    </w:p>
    <w:p w14:paraId="08ABC8EB" w14:textId="77777777" w:rsidR="00776ADD" w:rsidRPr="00C12822" w:rsidRDefault="00776ADD" w:rsidP="00776ADD">
      <w:pPr>
        <w:jc w:val="both"/>
        <w:rPr>
          <w:rFonts w:ascii="Times New Roman" w:hAnsi="Times New Roman"/>
          <w:sz w:val="24"/>
          <w:szCs w:val="24"/>
        </w:rPr>
      </w:pPr>
    </w:p>
    <w:p w14:paraId="41479A57" w14:textId="77777777" w:rsidR="00776ADD" w:rsidRPr="00C12822" w:rsidRDefault="00776ADD" w:rsidP="00776ADD">
      <w:pPr>
        <w:jc w:val="both"/>
        <w:rPr>
          <w:rFonts w:ascii="Times New Roman" w:hAnsi="Times New Roman"/>
          <w:sz w:val="24"/>
          <w:szCs w:val="24"/>
        </w:rPr>
      </w:pPr>
    </w:p>
    <w:p w14:paraId="72F8D392" w14:textId="77777777" w:rsidR="00776ADD" w:rsidRPr="00C12822" w:rsidRDefault="00776ADD" w:rsidP="00776ADD">
      <w:pPr>
        <w:jc w:val="both"/>
        <w:rPr>
          <w:rFonts w:ascii="Times New Roman" w:hAnsi="Times New Roman"/>
          <w:sz w:val="24"/>
          <w:szCs w:val="24"/>
        </w:rPr>
      </w:pPr>
    </w:p>
    <w:p w14:paraId="4ED96B52" w14:textId="77777777" w:rsidR="00776ADD" w:rsidRPr="00C12822" w:rsidRDefault="00776ADD" w:rsidP="00776ADD">
      <w:pPr>
        <w:jc w:val="both"/>
        <w:rPr>
          <w:rFonts w:ascii="Times New Roman" w:hAnsi="Times New Roman"/>
          <w:sz w:val="24"/>
          <w:szCs w:val="24"/>
        </w:rPr>
      </w:pPr>
    </w:p>
    <w:p w14:paraId="05F6F632" w14:textId="77777777" w:rsidR="00776ADD" w:rsidRDefault="00776ADD"/>
    <w:p w14:paraId="6E4F81A0" w14:textId="77777777" w:rsidR="00151BB2" w:rsidRDefault="00151BB2"/>
    <w:sectPr w:rsidR="00151BB2" w:rsidSect="00776ADD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A74C19" w14:textId="77777777" w:rsidR="00C4662A" w:rsidRDefault="00C4662A" w:rsidP="00157B1B">
      <w:pPr>
        <w:spacing w:after="0" w:line="240" w:lineRule="auto"/>
      </w:pPr>
      <w:r>
        <w:separator/>
      </w:r>
    </w:p>
  </w:endnote>
  <w:endnote w:type="continuationSeparator" w:id="0">
    <w:p w14:paraId="16BB88BC" w14:textId="77777777" w:rsidR="00C4662A" w:rsidRDefault="00C4662A" w:rsidP="00157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443804" w14:textId="77777777" w:rsidR="00C4662A" w:rsidRDefault="00C4662A" w:rsidP="00157B1B">
      <w:pPr>
        <w:spacing w:after="0" w:line="240" w:lineRule="auto"/>
      </w:pPr>
      <w:r>
        <w:separator/>
      </w:r>
    </w:p>
  </w:footnote>
  <w:footnote w:type="continuationSeparator" w:id="0">
    <w:p w14:paraId="54BAF97C" w14:textId="77777777" w:rsidR="00C4662A" w:rsidRDefault="00C4662A" w:rsidP="00157B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A46CE0" w14:textId="77777777" w:rsidR="00C4662A" w:rsidRPr="00157B1B" w:rsidRDefault="00C4662A" w:rsidP="004845C2">
    <w:pPr>
      <w:jc w:val="center"/>
      <w:rPr>
        <w:b/>
        <w:sz w:val="28"/>
        <w:szCs w:val="28"/>
      </w:rPr>
    </w:pPr>
    <w:r w:rsidRPr="00CF46D4">
      <w:rPr>
        <w:b/>
        <w:sz w:val="28"/>
        <w:szCs w:val="28"/>
      </w:rPr>
      <w:t>Action Plan for Cont</w:t>
    </w:r>
    <w:r>
      <w:rPr>
        <w:b/>
        <w:sz w:val="28"/>
        <w:szCs w:val="28"/>
      </w:rPr>
      <w:t>inuing Professional Development – UK Professional Standards Framework (UKPSF)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83C"/>
    <w:rsid w:val="00004751"/>
    <w:rsid w:val="0001459F"/>
    <w:rsid w:val="00017CBC"/>
    <w:rsid w:val="00052A71"/>
    <w:rsid w:val="00064E64"/>
    <w:rsid w:val="00090F52"/>
    <w:rsid w:val="000A1B09"/>
    <w:rsid w:val="000B129C"/>
    <w:rsid w:val="000B3DEF"/>
    <w:rsid w:val="000D03AF"/>
    <w:rsid w:val="000D1A42"/>
    <w:rsid w:val="000F2E43"/>
    <w:rsid w:val="0010151C"/>
    <w:rsid w:val="0010589A"/>
    <w:rsid w:val="00112343"/>
    <w:rsid w:val="00113061"/>
    <w:rsid w:val="00123835"/>
    <w:rsid w:val="001347ED"/>
    <w:rsid w:val="00135FAC"/>
    <w:rsid w:val="00151BB2"/>
    <w:rsid w:val="00151FCF"/>
    <w:rsid w:val="00157B1B"/>
    <w:rsid w:val="00177791"/>
    <w:rsid w:val="00180100"/>
    <w:rsid w:val="00195C11"/>
    <w:rsid w:val="001C61D7"/>
    <w:rsid w:val="001C6284"/>
    <w:rsid w:val="001D381C"/>
    <w:rsid w:val="001F3F21"/>
    <w:rsid w:val="00210B9E"/>
    <w:rsid w:val="0021430B"/>
    <w:rsid w:val="002230B0"/>
    <w:rsid w:val="002322C2"/>
    <w:rsid w:val="002404F1"/>
    <w:rsid w:val="002470BF"/>
    <w:rsid w:val="00252D8D"/>
    <w:rsid w:val="0029183D"/>
    <w:rsid w:val="00293EB5"/>
    <w:rsid w:val="002A1013"/>
    <w:rsid w:val="002A1B6F"/>
    <w:rsid w:val="002D0D49"/>
    <w:rsid w:val="002E372D"/>
    <w:rsid w:val="00305FA6"/>
    <w:rsid w:val="00312B1C"/>
    <w:rsid w:val="00314930"/>
    <w:rsid w:val="003166F7"/>
    <w:rsid w:val="003209EE"/>
    <w:rsid w:val="00326EFD"/>
    <w:rsid w:val="003338CD"/>
    <w:rsid w:val="0033537F"/>
    <w:rsid w:val="00336DED"/>
    <w:rsid w:val="0035146F"/>
    <w:rsid w:val="003A42F3"/>
    <w:rsid w:val="003A7051"/>
    <w:rsid w:val="003A7E3E"/>
    <w:rsid w:val="003B21D9"/>
    <w:rsid w:val="003C6BF2"/>
    <w:rsid w:val="003D21A2"/>
    <w:rsid w:val="003D6519"/>
    <w:rsid w:val="003E0345"/>
    <w:rsid w:val="003E52CE"/>
    <w:rsid w:val="003E763F"/>
    <w:rsid w:val="003F6BD4"/>
    <w:rsid w:val="00413E87"/>
    <w:rsid w:val="004162FB"/>
    <w:rsid w:val="00431B23"/>
    <w:rsid w:val="00445433"/>
    <w:rsid w:val="00450711"/>
    <w:rsid w:val="004845C2"/>
    <w:rsid w:val="004847AA"/>
    <w:rsid w:val="0049663B"/>
    <w:rsid w:val="004A1566"/>
    <w:rsid w:val="004A5779"/>
    <w:rsid w:val="004B077A"/>
    <w:rsid w:val="004B0BC2"/>
    <w:rsid w:val="004B5B5B"/>
    <w:rsid w:val="004C2CAC"/>
    <w:rsid w:val="004D179D"/>
    <w:rsid w:val="004D49B0"/>
    <w:rsid w:val="004E235F"/>
    <w:rsid w:val="004E2493"/>
    <w:rsid w:val="004F12E8"/>
    <w:rsid w:val="004F2BFD"/>
    <w:rsid w:val="004F7D81"/>
    <w:rsid w:val="004F7D84"/>
    <w:rsid w:val="00506E1E"/>
    <w:rsid w:val="00510948"/>
    <w:rsid w:val="005413C2"/>
    <w:rsid w:val="00554CB1"/>
    <w:rsid w:val="00567141"/>
    <w:rsid w:val="00574C3B"/>
    <w:rsid w:val="0058330F"/>
    <w:rsid w:val="00583A78"/>
    <w:rsid w:val="005B22EC"/>
    <w:rsid w:val="005C5EEC"/>
    <w:rsid w:val="005D0AF0"/>
    <w:rsid w:val="005D6C69"/>
    <w:rsid w:val="005E1EAC"/>
    <w:rsid w:val="005E4F15"/>
    <w:rsid w:val="005E6F59"/>
    <w:rsid w:val="005F174F"/>
    <w:rsid w:val="005F3CCF"/>
    <w:rsid w:val="00633997"/>
    <w:rsid w:val="00666B55"/>
    <w:rsid w:val="006755FA"/>
    <w:rsid w:val="0067697B"/>
    <w:rsid w:val="00676B21"/>
    <w:rsid w:val="0068262A"/>
    <w:rsid w:val="006839A5"/>
    <w:rsid w:val="0068660D"/>
    <w:rsid w:val="00695FB1"/>
    <w:rsid w:val="006A0BAA"/>
    <w:rsid w:val="006C31C0"/>
    <w:rsid w:val="006C6281"/>
    <w:rsid w:val="006C7774"/>
    <w:rsid w:val="006F3BC7"/>
    <w:rsid w:val="006F53FA"/>
    <w:rsid w:val="00721DCF"/>
    <w:rsid w:val="00754A78"/>
    <w:rsid w:val="00755F26"/>
    <w:rsid w:val="00770005"/>
    <w:rsid w:val="00776ADD"/>
    <w:rsid w:val="0079785C"/>
    <w:rsid w:val="007A6CFA"/>
    <w:rsid w:val="007B1D06"/>
    <w:rsid w:val="007C034B"/>
    <w:rsid w:val="007D0160"/>
    <w:rsid w:val="007D4CC5"/>
    <w:rsid w:val="007E03C1"/>
    <w:rsid w:val="007E14AB"/>
    <w:rsid w:val="007E3D8D"/>
    <w:rsid w:val="007F074E"/>
    <w:rsid w:val="007F3535"/>
    <w:rsid w:val="0081252D"/>
    <w:rsid w:val="00822722"/>
    <w:rsid w:val="0082372A"/>
    <w:rsid w:val="0084031F"/>
    <w:rsid w:val="00843E43"/>
    <w:rsid w:val="008446D8"/>
    <w:rsid w:val="008525EF"/>
    <w:rsid w:val="00853F98"/>
    <w:rsid w:val="00866534"/>
    <w:rsid w:val="00866C28"/>
    <w:rsid w:val="00870AC4"/>
    <w:rsid w:val="00874ABA"/>
    <w:rsid w:val="0088154A"/>
    <w:rsid w:val="008842EA"/>
    <w:rsid w:val="00891B7F"/>
    <w:rsid w:val="008921F2"/>
    <w:rsid w:val="008A78D8"/>
    <w:rsid w:val="008B766F"/>
    <w:rsid w:val="008C1150"/>
    <w:rsid w:val="008D34AA"/>
    <w:rsid w:val="008D4624"/>
    <w:rsid w:val="008E12C8"/>
    <w:rsid w:val="008F4060"/>
    <w:rsid w:val="00904821"/>
    <w:rsid w:val="00906462"/>
    <w:rsid w:val="009142AF"/>
    <w:rsid w:val="009244D4"/>
    <w:rsid w:val="00925795"/>
    <w:rsid w:val="0093236B"/>
    <w:rsid w:val="009403E5"/>
    <w:rsid w:val="00957047"/>
    <w:rsid w:val="00967D50"/>
    <w:rsid w:val="00972FC1"/>
    <w:rsid w:val="00990ED1"/>
    <w:rsid w:val="009A04CF"/>
    <w:rsid w:val="009D0C92"/>
    <w:rsid w:val="009D657C"/>
    <w:rsid w:val="009F0012"/>
    <w:rsid w:val="009F04A4"/>
    <w:rsid w:val="009F0808"/>
    <w:rsid w:val="00A12C81"/>
    <w:rsid w:val="00A23BA4"/>
    <w:rsid w:val="00A30E52"/>
    <w:rsid w:val="00A3710A"/>
    <w:rsid w:val="00A42E84"/>
    <w:rsid w:val="00A44F7C"/>
    <w:rsid w:val="00A4576B"/>
    <w:rsid w:val="00A608EE"/>
    <w:rsid w:val="00A63374"/>
    <w:rsid w:val="00A734E2"/>
    <w:rsid w:val="00A812B4"/>
    <w:rsid w:val="00A827DC"/>
    <w:rsid w:val="00A85F6C"/>
    <w:rsid w:val="00A9251F"/>
    <w:rsid w:val="00AD336A"/>
    <w:rsid w:val="00AF3E93"/>
    <w:rsid w:val="00AF642F"/>
    <w:rsid w:val="00AF7BE2"/>
    <w:rsid w:val="00B05167"/>
    <w:rsid w:val="00B05D67"/>
    <w:rsid w:val="00B13862"/>
    <w:rsid w:val="00B13985"/>
    <w:rsid w:val="00B15EE1"/>
    <w:rsid w:val="00B2172F"/>
    <w:rsid w:val="00B25A24"/>
    <w:rsid w:val="00B36C1F"/>
    <w:rsid w:val="00B37DBB"/>
    <w:rsid w:val="00B40D96"/>
    <w:rsid w:val="00B71B5D"/>
    <w:rsid w:val="00B877D6"/>
    <w:rsid w:val="00B936A3"/>
    <w:rsid w:val="00BA7DDC"/>
    <w:rsid w:val="00BB489B"/>
    <w:rsid w:val="00BC3074"/>
    <w:rsid w:val="00BC30A6"/>
    <w:rsid w:val="00BC51E5"/>
    <w:rsid w:val="00BD32F0"/>
    <w:rsid w:val="00BD653D"/>
    <w:rsid w:val="00BF40C0"/>
    <w:rsid w:val="00BF6BA1"/>
    <w:rsid w:val="00C156E4"/>
    <w:rsid w:val="00C16BC3"/>
    <w:rsid w:val="00C16CB9"/>
    <w:rsid w:val="00C24A6E"/>
    <w:rsid w:val="00C4662A"/>
    <w:rsid w:val="00C50D79"/>
    <w:rsid w:val="00C6623C"/>
    <w:rsid w:val="00C722FC"/>
    <w:rsid w:val="00C7721E"/>
    <w:rsid w:val="00C91C3F"/>
    <w:rsid w:val="00C9207B"/>
    <w:rsid w:val="00C9390F"/>
    <w:rsid w:val="00CA6B49"/>
    <w:rsid w:val="00CC73D3"/>
    <w:rsid w:val="00CD6D2A"/>
    <w:rsid w:val="00CE1B00"/>
    <w:rsid w:val="00CE741B"/>
    <w:rsid w:val="00CE7BDC"/>
    <w:rsid w:val="00CF46D4"/>
    <w:rsid w:val="00CF530B"/>
    <w:rsid w:val="00CF7F00"/>
    <w:rsid w:val="00D006AF"/>
    <w:rsid w:val="00D1016F"/>
    <w:rsid w:val="00D15853"/>
    <w:rsid w:val="00D31E74"/>
    <w:rsid w:val="00D5468B"/>
    <w:rsid w:val="00D64AC0"/>
    <w:rsid w:val="00D74365"/>
    <w:rsid w:val="00D87AEF"/>
    <w:rsid w:val="00DA7DD4"/>
    <w:rsid w:val="00DB1430"/>
    <w:rsid w:val="00DB2A85"/>
    <w:rsid w:val="00DB2DEB"/>
    <w:rsid w:val="00DD100E"/>
    <w:rsid w:val="00DF7391"/>
    <w:rsid w:val="00DF7396"/>
    <w:rsid w:val="00E1160C"/>
    <w:rsid w:val="00E151FD"/>
    <w:rsid w:val="00E22004"/>
    <w:rsid w:val="00E23AEA"/>
    <w:rsid w:val="00E32DBB"/>
    <w:rsid w:val="00E538EA"/>
    <w:rsid w:val="00E549C2"/>
    <w:rsid w:val="00E64FF0"/>
    <w:rsid w:val="00EA0989"/>
    <w:rsid w:val="00EB3C6A"/>
    <w:rsid w:val="00EB552B"/>
    <w:rsid w:val="00EC3594"/>
    <w:rsid w:val="00EC57AD"/>
    <w:rsid w:val="00EE21D3"/>
    <w:rsid w:val="00F1083C"/>
    <w:rsid w:val="00F212A8"/>
    <w:rsid w:val="00F31E6D"/>
    <w:rsid w:val="00F44A3C"/>
    <w:rsid w:val="00F5048F"/>
    <w:rsid w:val="00F55F64"/>
    <w:rsid w:val="00F75534"/>
    <w:rsid w:val="00F8142C"/>
    <w:rsid w:val="00F829E4"/>
    <w:rsid w:val="00F929A4"/>
    <w:rsid w:val="00FC0F2F"/>
    <w:rsid w:val="00FC1919"/>
    <w:rsid w:val="00FE6362"/>
    <w:rsid w:val="00FF5C3D"/>
    <w:rsid w:val="00FF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6BD589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083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57B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7B1B"/>
  </w:style>
  <w:style w:type="paragraph" w:styleId="Footer">
    <w:name w:val="footer"/>
    <w:basedOn w:val="Normal"/>
    <w:link w:val="FooterChar"/>
    <w:uiPriority w:val="99"/>
    <w:unhideWhenUsed/>
    <w:rsid w:val="00157B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7B1B"/>
  </w:style>
  <w:style w:type="character" w:styleId="Hyperlink">
    <w:name w:val="Hyperlink"/>
    <w:basedOn w:val="DefaultParagraphFont"/>
    <w:uiPriority w:val="99"/>
    <w:unhideWhenUsed/>
    <w:rsid w:val="00891B7F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35FAC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083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57B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7B1B"/>
  </w:style>
  <w:style w:type="paragraph" w:styleId="Footer">
    <w:name w:val="footer"/>
    <w:basedOn w:val="Normal"/>
    <w:link w:val="FooterChar"/>
    <w:uiPriority w:val="99"/>
    <w:unhideWhenUsed/>
    <w:rsid w:val="00157B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7B1B"/>
  </w:style>
  <w:style w:type="character" w:styleId="Hyperlink">
    <w:name w:val="Hyperlink"/>
    <w:basedOn w:val="DefaultParagraphFont"/>
    <w:uiPriority w:val="99"/>
    <w:unhideWhenUsed/>
    <w:rsid w:val="00891B7F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35FAC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2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s://assets.publishing.service.gov.uk/government/uploads/system/uploads/attachment_data/file/85039/easy-read.pdf" TargetMode="External"/><Relationship Id="rId8" Type="http://schemas.openxmlformats.org/officeDocument/2006/relationships/hyperlink" Target="https://swansea.gov.uk" TargetMode="External"/><Relationship Id="rId9" Type="http://schemas.openxmlformats.org/officeDocument/2006/relationships/hyperlink" Target="https://www.heacademy.ac.uk/ukpsf" TargetMode="External"/><Relationship Id="rId10" Type="http://schemas.openxmlformats.org/officeDocument/2006/relationships/hyperlink" Target="https://uwtsd.ac.uk/publication-scheme/policies-procedur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3409</Words>
  <Characters>19432</Characters>
  <Application>Microsoft Macintosh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22796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edu-cu</dc:creator>
  <cp:lastModifiedBy>Julie Hockin</cp:lastModifiedBy>
  <cp:revision>2</cp:revision>
  <cp:lastPrinted>2019-05-13T16:13:00Z</cp:lastPrinted>
  <dcterms:created xsi:type="dcterms:W3CDTF">2019-05-14T10:02:00Z</dcterms:created>
  <dcterms:modified xsi:type="dcterms:W3CDTF">2019-05-14T10:02:00Z</dcterms:modified>
</cp:coreProperties>
</file>