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D776F3" w:rsidP="00D776F3" w:rsidRDefault="00D776F3" w14:paraId="63565FD3"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02F032D9" wp14:editId="53DB58C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rsidRPr="00A406E5" w:rsidR="00D776F3" w:rsidP="00D776F3" w:rsidRDefault="00D776F3" w14:paraId="03A71BCA"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D776F3" w:rsidTr="00031EE4" w14:paraId="3D2A4FAE" w14:textId="77777777">
        <w:tc>
          <w:tcPr>
            <w:tcW w:w="9922" w:type="dxa"/>
            <w:shd w:val="clear" w:color="auto" w:fill="C0C0C0"/>
          </w:tcPr>
          <w:p w:rsidRPr="00A406E5" w:rsidR="00D776F3" w:rsidP="00031EE4" w:rsidRDefault="00D776F3" w14:paraId="3CE1CAB5" w14:textId="77777777">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rsidRPr="00A406E5" w:rsidR="00D776F3" w:rsidP="00D776F3" w:rsidRDefault="00D776F3" w14:paraId="1B3F9C75"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D776F3" w:rsidTr="73D07009" w14:paraId="41BC8B6C" w14:textId="77777777">
        <w:tc>
          <w:tcPr>
            <w:tcW w:w="2093" w:type="dxa"/>
            <w:shd w:val="clear" w:color="auto" w:fill="auto"/>
            <w:tcMar/>
          </w:tcPr>
          <w:p w:rsidRPr="00A406E5" w:rsidR="00D776F3" w:rsidP="00031EE4" w:rsidRDefault="00D776F3" w14:paraId="7261EA99"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D776F3" w:rsidP="00031EE4" w:rsidRDefault="00D776F3" w14:paraId="3171F555"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D776F3" w:rsidP="00031EE4" w:rsidRDefault="00D776F3" w14:paraId="7BDD7A31" w14:textId="77777777">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Mar/>
          </w:tcPr>
          <w:p w:rsidRPr="00A406E5" w:rsidR="00D776F3" w:rsidP="00031EE4" w:rsidRDefault="00D776F3" w14:paraId="7AA5B277" w14:textId="77777777">
            <w:pPr>
              <w:spacing w:before="120" w:after="120"/>
              <w:jc w:val="both"/>
              <w:rPr>
                <w:rFonts w:ascii="Arial" w:hAnsi="Arial" w:cs="Arial"/>
                <w:b/>
                <w:sz w:val="22"/>
                <w:szCs w:val="22"/>
              </w:rPr>
            </w:pPr>
          </w:p>
        </w:tc>
      </w:tr>
      <w:tr w:rsidRPr="00A406E5" w:rsidR="00D776F3" w:rsidTr="73D07009" w14:paraId="1CDFFB41" w14:textId="77777777">
        <w:tc>
          <w:tcPr>
            <w:tcW w:w="2093" w:type="dxa"/>
            <w:shd w:val="clear" w:color="auto" w:fill="auto"/>
            <w:tcMar/>
          </w:tcPr>
          <w:p w:rsidRPr="00A406E5" w:rsidR="00D776F3" w:rsidP="00031EE4" w:rsidRDefault="00D776F3" w14:paraId="793D8260"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776F3" w:rsidP="00031EE4" w:rsidRDefault="00D776F3" w14:paraId="47BF9C67" w14:textId="77777777">
            <w:pPr>
              <w:spacing w:before="120" w:after="120"/>
              <w:jc w:val="both"/>
              <w:rPr>
                <w:rFonts w:ascii="Arial" w:hAnsi="Arial" w:cs="Arial"/>
                <w:b/>
                <w:sz w:val="22"/>
                <w:szCs w:val="22"/>
              </w:rPr>
            </w:pPr>
            <w:r>
              <w:rPr>
                <w:rFonts w:ascii="Arial" w:hAnsi="Arial" w:cs="Arial"/>
                <w:b/>
                <w:sz w:val="22"/>
                <w:szCs w:val="22"/>
              </w:rPr>
              <w:t>Level 4 Diploma Therapy Assistant Practitioner (Cohort 2)</w:t>
            </w:r>
          </w:p>
        </w:tc>
      </w:tr>
      <w:tr w:rsidRPr="00A406E5" w:rsidR="00D776F3" w:rsidTr="73D07009" w14:paraId="2367A61D" w14:textId="77777777">
        <w:tc>
          <w:tcPr>
            <w:tcW w:w="2093" w:type="dxa"/>
            <w:shd w:val="clear" w:color="auto" w:fill="auto"/>
            <w:tcMar/>
          </w:tcPr>
          <w:p w:rsidRPr="00A406E5" w:rsidR="00D776F3" w:rsidP="00031EE4" w:rsidRDefault="00D776F3" w14:paraId="57B6AC4D"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D776F3" w:rsidP="00031EE4" w:rsidRDefault="00D776F3" w14:paraId="15FCEEF3" w14:textId="77777777">
            <w:pPr>
              <w:spacing w:before="120" w:after="120"/>
              <w:jc w:val="both"/>
              <w:rPr>
                <w:rFonts w:ascii="Arial" w:hAnsi="Arial" w:cs="Arial"/>
                <w:b/>
                <w:sz w:val="22"/>
                <w:szCs w:val="22"/>
              </w:rPr>
            </w:pPr>
            <w:r>
              <w:rPr>
                <w:rFonts w:ascii="Arial" w:hAnsi="Arial" w:cs="Arial"/>
                <w:b/>
                <w:sz w:val="22"/>
                <w:szCs w:val="22"/>
              </w:rPr>
              <w:t>Promoting Health and Wellbeing</w:t>
            </w:r>
          </w:p>
        </w:tc>
      </w:tr>
      <w:tr w:rsidRPr="00A406E5" w:rsidR="00D776F3" w:rsidTr="73D07009" w14:paraId="231E2C03" w14:textId="77777777">
        <w:tc>
          <w:tcPr>
            <w:tcW w:w="2093" w:type="dxa"/>
            <w:shd w:val="clear" w:color="auto" w:fill="auto"/>
            <w:tcMar/>
          </w:tcPr>
          <w:p w:rsidRPr="00A406E5" w:rsidR="00D776F3" w:rsidP="00031EE4" w:rsidRDefault="00D776F3" w14:paraId="5A5C651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00D776F3" w:rsidP="00031EE4" w:rsidRDefault="00D776F3" w14:paraId="259F63A0" w14:textId="77777777">
            <w:pPr>
              <w:spacing w:before="120" w:after="120"/>
              <w:jc w:val="both"/>
              <w:rPr>
                <w:rFonts w:ascii="Arial" w:hAnsi="Arial" w:cs="Arial"/>
                <w:b/>
                <w:sz w:val="22"/>
                <w:szCs w:val="22"/>
              </w:rPr>
            </w:pPr>
            <w:r>
              <w:rPr>
                <w:rFonts w:ascii="Arial" w:hAnsi="Arial" w:cs="Arial"/>
                <w:b/>
                <w:sz w:val="22"/>
                <w:szCs w:val="22"/>
              </w:rPr>
              <w:t>BMAC4102:CDN190 /</w:t>
            </w:r>
          </w:p>
          <w:p w:rsidRPr="00A406E5" w:rsidR="00D776F3" w:rsidP="00031EE4" w:rsidRDefault="00D776F3" w14:paraId="6EBDA80B" w14:textId="77777777">
            <w:pPr>
              <w:spacing w:before="120" w:after="120"/>
              <w:jc w:val="both"/>
              <w:rPr>
                <w:rFonts w:ascii="Arial" w:hAnsi="Arial" w:cs="Arial"/>
                <w:b/>
                <w:sz w:val="22"/>
                <w:szCs w:val="22"/>
              </w:rPr>
            </w:pPr>
            <w:r>
              <w:rPr>
                <w:rFonts w:ascii="Arial" w:hAnsi="Arial" w:cs="Arial"/>
                <w:b/>
                <w:sz w:val="22"/>
                <w:szCs w:val="22"/>
              </w:rPr>
              <w:t>PA94CY001</w:t>
            </w:r>
          </w:p>
        </w:tc>
        <w:tc>
          <w:tcPr>
            <w:tcW w:w="2268" w:type="dxa"/>
            <w:shd w:val="clear" w:color="auto" w:fill="D9D9D9" w:themeFill="background1" w:themeFillShade="D9"/>
            <w:tcMar/>
          </w:tcPr>
          <w:p w:rsidRPr="00D776F3" w:rsidR="00D776F3" w:rsidP="00031EE4" w:rsidRDefault="00D776F3" w14:paraId="7CE4B3AA" w14:textId="77777777">
            <w:pPr>
              <w:pStyle w:val="Heading2"/>
              <w:rPr>
                <w:rFonts w:ascii="Arial" w:hAnsi="Arial" w:cs="Arial"/>
                <w:b/>
                <w:bCs/>
                <w:sz w:val="22"/>
                <w:szCs w:val="22"/>
              </w:rPr>
            </w:pPr>
            <w:r w:rsidRPr="00D776F3">
              <w:rPr>
                <w:rFonts w:ascii="Arial" w:hAnsi="Arial" w:cs="Arial"/>
                <w:b/>
                <w:bCs/>
                <w:color w:val="auto"/>
                <w:sz w:val="22"/>
                <w:szCs w:val="22"/>
              </w:rPr>
              <w:t>Contribution to Overall Module Assessment (%):</w:t>
            </w:r>
          </w:p>
        </w:tc>
        <w:tc>
          <w:tcPr>
            <w:tcW w:w="2268" w:type="dxa"/>
            <w:tcMar/>
          </w:tcPr>
          <w:p w:rsidRPr="00A406E5" w:rsidR="00D776F3" w:rsidP="00031EE4" w:rsidRDefault="00023F17" w14:paraId="6CCD82C2" w14:textId="349CCD6A">
            <w:pPr>
              <w:spacing w:before="120" w:after="120"/>
              <w:jc w:val="both"/>
              <w:rPr>
                <w:rFonts w:ascii="Arial" w:hAnsi="Arial" w:cs="Arial"/>
                <w:b/>
                <w:sz w:val="22"/>
                <w:szCs w:val="22"/>
              </w:rPr>
            </w:pPr>
            <w:r>
              <w:rPr>
                <w:rFonts w:ascii="Arial" w:hAnsi="Arial" w:cs="Arial"/>
                <w:b/>
                <w:sz w:val="22"/>
                <w:szCs w:val="22"/>
              </w:rPr>
              <w:t>25%</w:t>
            </w:r>
          </w:p>
        </w:tc>
      </w:tr>
      <w:tr w:rsidRPr="00A406E5" w:rsidR="00D776F3" w:rsidTr="73D07009" w14:paraId="25739E41" w14:textId="77777777">
        <w:tc>
          <w:tcPr>
            <w:tcW w:w="2093" w:type="dxa"/>
            <w:shd w:val="clear" w:color="auto" w:fill="auto"/>
            <w:tcMar/>
          </w:tcPr>
          <w:p w:rsidRPr="00A406E5" w:rsidR="00D776F3" w:rsidP="00031EE4" w:rsidRDefault="00D776F3" w14:paraId="578B3958"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776F3" w:rsidP="00031EE4" w:rsidRDefault="00D776F3" w14:paraId="1323BF09" w14:textId="77777777">
            <w:pPr>
              <w:spacing w:before="120" w:after="120"/>
              <w:jc w:val="both"/>
              <w:rPr>
                <w:rFonts w:ascii="Arial" w:hAnsi="Arial" w:cs="Arial"/>
                <w:b/>
                <w:sz w:val="22"/>
                <w:szCs w:val="22"/>
              </w:rPr>
            </w:pPr>
            <w:r>
              <w:rPr>
                <w:rFonts w:ascii="Arial" w:hAnsi="Arial" w:cs="Arial"/>
                <w:b/>
                <w:sz w:val="22"/>
                <w:szCs w:val="22"/>
              </w:rPr>
              <w:t>Sarah Collins</w:t>
            </w:r>
          </w:p>
        </w:tc>
        <w:tc>
          <w:tcPr>
            <w:tcW w:w="2268" w:type="dxa"/>
            <w:shd w:val="clear" w:color="auto" w:fill="D9D9D9" w:themeFill="background1" w:themeFillShade="D9"/>
            <w:tcMar/>
          </w:tcPr>
          <w:p w:rsidRPr="00A406E5" w:rsidR="00D776F3" w:rsidP="00031EE4" w:rsidRDefault="00D776F3" w14:paraId="5D647C7B"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776F3" w:rsidP="00031EE4" w:rsidRDefault="00D776F3" w14:paraId="73086E12" w14:textId="77777777">
            <w:pPr>
              <w:spacing w:before="120" w:after="120"/>
              <w:jc w:val="both"/>
              <w:rPr>
                <w:rFonts w:ascii="Arial" w:hAnsi="Arial" w:cs="Arial"/>
                <w:b/>
                <w:sz w:val="22"/>
                <w:szCs w:val="22"/>
              </w:rPr>
            </w:pPr>
            <w:r>
              <w:rPr>
                <w:rFonts w:ascii="Arial" w:hAnsi="Arial" w:cs="Arial"/>
                <w:b/>
                <w:sz w:val="22"/>
                <w:szCs w:val="22"/>
              </w:rPr>
              <w:t>Donna Morgan</w:t>
            </w:r>
          </w:p>
        </w:tc>
      </w:tr>
      <w:tr w:rsidRPr="00A406E5" w:rsidR="00D776F3" w:rsidTr="73D07009" w14:paraId="474279F9" w14:textId="77777777">
        <w:tc>
          <w:tcPr>
            <w:tcW w:w="2093" w:type="dxa"/>
            <w:shd w:val="clear" w:color="auto" w:fill="auto"/>
            <w:tcMar/>
          </w:tcPr>
          <w:p w:rsidRPr="00A406E5" w:rsidR="00D776F3" w:rsidP="00031EE4" w:rsidRDefault="00D776F3" w14:paraId="5F8AE4E0"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00D776F3" w:rsidP="00031EE4" w:rsidRDefault="00D776F3" w14:paraId="6E7B473B" w14:textId="77777777">
            <w:pPr>
              <w:spacing w:before="120" w:after="120"/>
              <w:rPr>
                <w:rFonts w:ascii="Arial" w:hAnsi="Arial" w:cs="Arial"/>
                <w:b/>
                <w:bCs/>
                <w:sz w:val="22"/>
                <w:szCs w:val="22"/>
              </w:rPr>
            </w:pPr>
            <w:r>
              <w:rPr>
                <w:rFonts w:ascii="Arial" w:hAnsi="Arial" w:cs="Arial"/>
                <w:b/>
                <w:bCs/>
                <w:sz w:val="22"/>
                <w:szCs w:val="22"/>
              </w:rPr>
              <w:t xml:space="preserve">Assignment one: </w:t>
            </w:r>
          </w:p>
          <w:p w:rsidRPr="006F78F8" w:rsidR="00D776F3" w:rsidP="00031EE4" w:rsidRDefault="00D776F3" w14:paraId="0A6884D1" w14:textId="6F04D494">
            <w:pPr>
              <w:spacing w:before="120" w:after="120"/>
              <w:rPr>
                <w:rFonts w:ascii="Arial" w:hAnsi="Arial" w:cs="Arial"/>
                <w:b/>
                <w:bCs/>
                <w:sz w:val="22"/>
                <w:szCs w:val="22"/>
              </w:rPr>
            </w:pPr>
            <w:r>
              <w:rPr>
                <w:rFonts w:ascii="Arial" w:hAnsi="Arial" w:cs="Arial"/>
                <w:b/>
                <w:bCs/>
                <w:sz w:val="22"/>
                <w:szCs w:val="22"/>
              </w:rPr>
              <w:t>Poster</w:t>
            </w:r>
          </w:p>
        </w:tc>
        <w:tc>
          <w:tcPr>
            <w:tcW w:w="2268" w:type="dxa"/>
            <w:shd w:val="clear" w:color="auto" w:fill="auto"/>
            <w:tcMar/>
          </w:tcPr>
          <w:p w:rsidRPr="00A406E5" w:rsidR="00D776F3" w:rsidP="00031EE4" w:rsidRDefault="00D776F3" w14:paraId="66BC0C6E"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776F3" w:rsidP="00031EE4" w:rsidRDefault="00D776F3" w14:paraId="5735D53D" w14:textId="3C6897B0">
            <w:pPr>
              <w:spacing w:before="120" w:after="120"/>
              <w:jc w:val="both"/>
              <w:rPr>
                <w:rFonts w:ascii="Arial" w:hAnsi="Arial" w:cs="Arial"/>
                <w:b/>
                <w:sz w:val="22"/>
                <w:szCs w:val="22"/>
              </w:rPr>
            </w:pPr>
          </w:p>
        </w:tc>
      </w:tr>
      <w:tr w:rsidRPr="00A406E5" w:rsidR="00D776F3" w:rsidTr="73D07009" w14:paraId="7EAC86D9" w14:textId="77777777">
        <w:tc>
          <w:tcPr>
            <w:tcW w:w="2093" w:type="dxa"/>
            <w:shd w:val="clear" w:color="auto" w:fill="auto"/>
            <w:tcMar/>
          </w:tcPr>
          <w:p w:rsidRPr="00A406E5" w:rsidR="00D776F3" w:rsidP="00031EE4" w:rsidRDefault="00D776F3" w14:paraId="5C4E261D"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00D776F3" w:rsidP="52C79746" w:rsidRDefault="00D776F3" w14:paraId="3D190C83" w14:textId="1468EE54">
            <w:pPr>
              <w:spacing w:before="120" w:after="120"/>
              <w:rPr>
                <w:rFonts w:ascii="Arial" w:hAnsi="Arial" w:cs="Arial"/>
                <w:b w:val="1"/>
                <w:bCs w:val="1"/>
                <w:sz w:val="22"/>
                <w:szCs w:val="22"/>
              </w:rPr>
            </w:pPr>
            <w:r w:rsidRPr="73D07009" w:rsidR="60BFE4B8">
              <w:rPr>
                <w:rFonts w:ascii="Arial" w:hAnsi="Arial" w:cs="Arial"/>
                <w:b w:val="1"/>
                <w:bCs w:val="1"/>
                <w:sz w:val="22"/>
                <w:szCs w:val="22"/>
              </w:rPr>
              <w:t>1</w:t>
            </w:r>
            <w:r w:rsidRPr="73D07009" w:rsidR="247B1F2E">
              <w:rPr>
                <w:rFonts w:ascii="Arial" w:hAnsi="Arial" w:cs="Arial"/>
                <w:b w:val="1"/>
                <w:bCs w:val="1"/>
                <w:sz w:val="22"/>
                <w:szCs w:val="22"/>
              </w:rPr>
              <w:t>8</w:t>
            </w:r>
            <w:r w:rsidRPr="73D07009" w:rsidR="60BFE4B8">
              <w:rPr>
                <w:rFonts w:ascii="Arial" w:hAnsi="Arial" w:cs="Arial"/>
                <w:b w:val="1"/>
                <w:bCs w:val="1"/>
                <w:sz w:val="22"/>
                <w:szCs w:val="22"/>
                <w:vertAlign w:val="superscript"/>
              </w:rPr>
              <w:t>th</w:t>
            </w:r>
            <w:r w:rsidRPr="73D07009" w:rsidR="60BFE4B8">
              <w:rPr>
                <w:rFonts w:ascii="Arial" w:hAnsi="Arial" w:cs="Arial"/>
                <w:b w:val="1"/>
                <w:bCs w:val="1"/>
                <w:sz w:val="22"/>
                <w:szCs w:val="22"/>
              </w:rPr>
              <w:t xml:space="preserve"> March 2027</w:t>
            </w:r>
          </w:p>
          <w:p w:rsidRPr="00A406E5" w:rsidR="00D776F3" w:rsidP="00031EE4" w:rsidRDefault="00D776F3" w14:paraId="0501DF9A" w14:textId="4111C8D6">
            <w:pPr>
              <w:spacing w:before="120" w:after="120"/>
              <w:rPr>
                <w:rFonts w:ascii="Arial" w:hAnsi="Arial" w:cs="Arial"/>
                <w:b/>
                <w:sz w:val="22"/>
                <w:szCs w:val="22"/>
              </w:rPr>
            </w:pPr>
            <w:r>
              <w:rPr>
                <w:rFonts w:ascii="Arial" w:hAnsi="Arial" w:cs="Arial"/>
                <w:b/>
                <w:sz w:val="22"/>
                <w:szCs w:val="22"/>
              </w:rPr>
              <w:t>@ 23:5</w:t>
            </w:r>
            <w:r>
              <w:rPr>
                <w:rFonts w:ascii="Arial" w:hAnsi="Arial" w:cs="Arial"/>
                <w:b/>
                <w:sz w:val="22"/>
                <w:szCs w:val="22"/>
              </w:rPr>
              <w:t>9</w:t>
            </w:r>
            <w:r>
              <w:rPr>
                <w:rFonts w:ascii="Arial" w:hAnsi="Arial" w:cs="Arial"/>
                <w:b/>
                <w:sz w:val="22"/>
                <w:szCs w:val="22"/>
              </w:rPr>
              <w:t>hrs</w:t>
            </w:r>
          </w:p>
        </w:tc>
        <w:tc>
          <w:tcPr>
            <w:tcW w:w="2268" w:type="dxa"/>
            <w:shd w:val="clear" w:color="auto" w:fill="auto"/>
            <w:tcMar/>
          </w:tcPr>
          <w:p w:rsidRPr="00A406E5" w:rsidR="00D776F3" w:rsidP="00031EE4" w:rsidRDefault="00D776F3" w14:paraId="33EBBA8A"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D776F3" w:rsidP="00031EE4" w:rsidRDefault="00D776F3" w14:paraId="755FFE52" w14:textId="77777777">
            <w:pPr>
              <w:spacing w:before="120" w:after="120"/>
              <w:rPr>
                <w:rFonts w:ascii="Arial" w:hAnsi="Arial" w:cs="Arial"/>
                <w:b/>
                <w:sz w:val="22"/>
                <w:szCs w:val="22"/>
              </w:rPr>
            </w:pPr>
            <w:r>
              <w:rPr>
                <w:rFonts w:ascii="Arial" w:hAnsi="Arial" w:cs="Arial"/>
                <w:b/>
                <w:sz w:val="22"/>
                <w:szCs w:val="22"/>
              </w:rPr>
              <w:t>20 term time working days</w:t>
            </w:r>
          </w:p>
        </w:tc>
      </w:tr>
      <w:tr w:rsidRPr="00A406E5" w:rsidR="00D776F3" w:rsidTr="73D07009" w14:paraId="42B11024" w14:textId="77777777">
        <w:tc>
          <w:tcPr>
            <w:tcW w:w="2093" w:type="dxa"/>
            <w:shd w:val="clear" w:color="auto" w:fill="auto"/>
            <w:tcMar/>
          </w:tcPr>
          <w:p w:rsidRPr="00A406E5" w:rsidR="00D776F3" w:rsidP="00031EE4" w:rsidRDefault="00D776F3" w14:paraId="3BBE24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D776F3" w:rsidP="00031EE4" w:rsidRDefault="00D776F3" w14:paraId="08968A98"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D776F3" w:rsidP="00031EE4" w:rsidRDefault="00D776F3" w14:paraId="124F8C97"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D776F3" w:rsidP="00031EE4" w:rsidRDefault="00D776F3" w14:paraId="10D12625"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D776F3" w:rsidTr="73D07009" w14:paraId="2D3C8CE9" w14:textId="77777777">
        <w:tc>
          <w:tcPr>
            <w:tcW w:w="2093" w:type="dxa"/>
            <w:shd w:val="clear" w:color="auto" w:fill="auto"/>
            <w:tcMar/>
          </w:tcPr>
          <w:p w:rsidRPr="00A406E5" w:rsidR="00D776F3" w:rsidP="00031EE4" w:rsidRDefault="00D776F3" w14:paraId="1DC4FF7C"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D776F3" w:rsidP="00031EE4" w:rsidRDefault="00D776F3" w14:paraId="2989F9B0"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D776F3" w:rsidP="00D776F3" w:rsidRDefault="00D776F3" w14:paraId="06F6946D" w14:textId="77777777">
      <w:pPr>
        <w:rPr>
          <w:rFonts w:ascii="Arial" w:hAnsi="Arial" w:cs="Arial"/>
          <w:sz w:val="32"/>
        </w:rPr>
      </w:pPr>
    </w:p>
    <w:p w:rsidRPr="00A406E5" w:rsidR="00D776F3" w:rsidP="00D776F3" w:rsidRDefault="00D776F3" w14:paraId="3CA8BB8A" w14:textId="77777777">
      <w:pPr>
        <w:rPr>
          <w:rFonts w:ascii="Arial" w:hAnsi="Arial" w:cs="Arial"/>
          <w:sz w:val="32"/>
        </w:rPr>
      </w:pPr>
    </w:p>
    <w:p w:rsidRPr="00A406E5" w:rsidR="00D776F3" w:rsidP="00D776F3" w:rsidRDefault="00D776F3" w14:paraId="302F81D6" w14:textId="77777777">
      <w:pPr>
        <w:rPr>
          <w:rFonts w:ascii="Arial" w:hAnsi="Arial" w:cs="Arial"/>
          <w:sz w:val="32"/>
        </w:rPr>
      </w:pPr>
    </w:p>
    <w:p w:rsidRPr="00A406E5" w:rsidR="00D776F3" w:rsidP="00D776F3" w:rsidRDefault="00D776F3" w14:paraId="2994CD61" w14:textId="77777777">
      <w:pPr>
        <w:rPr>
          <w:rFonts w:ascii="Arial" w:hAnsi="Arial" w:cs="Arial"/>
          <w:sz w:val="32"/>
        </w:rPr>
      </w:pPr>
    </w:p>
    <w:p w:rsidRPr="00A406E5" w:rsidR="00D776F3" w:rsidP="00D776F3" w:rsidRDefault="00D776F3" w14:paraId="4C97C586" w14:textId="77777777">
      <w:pPr>
        <w:rPr>
          <w:rFonts w:ascii="Arial" w:hAnsi="Arial" w:cs="Arial"/>
          <w:sz w:val="32"/>
        </w:rPr>
      </w:pPr>
    </w:p>
    <w:p w:rsidRPr="00A406E5" w:rsidR="00D776F3" w:rsidP="00D776F3" w:rsidRDefault="00D776F3" w14:paraId="758183DD" w14:textId="77777777">
      <w:pPr>
        <w:rPr>
          <w:rFonts w:ascii="Arial" w:hAnsi="Arial" w:cs="Arial"/>
          <w:sz w:val="32"/>
        </w:rPr>
      </w:pPr>
    </w:p>
    <w:p w:rsidR="00D776F3" w:rsidP="00D776F3" w:rsidRDefault="00D776F3" w14:paraId="04AC9B7E" w14:textId="77777777">
      <w:pPr>
        <w:rPr>
          <w:rFonts w:ascii="Arial" w:hAnsi="Arial" w:cs="Arial"/>
          <w:sz w:val="32"/>
        </w:rPr>
      </w:pPr>
      <w:r>
        <w:rPr>
          <w:rFonts w:ascii="Arial" w:hAnsi="Arial" w:cs="Arial"/>
          <w:sz w:val="32"/>
        </w:rPr>
        <w:br w:type="page"/>
      </w:r>
    </w:p>
    <w:p w:rsidRPr="00A406E5" w:rsidR="00D776F3" w:rsidP="00D776F3" w:rsidRDefault="00D776F3" w14:paraId="6CD5DAF5"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D776F3" w:rsidTr="00031EE4" w14:paraId="187B9774" w14:textId="77777777">
        <w:tc>
          <w:tcPr>
            <w:tcW w:w="9747" w:type="dxa"/>
            <w:shd w:val="pct10" w:color="auto" w:fill="auto"/>
          </w:tcPr>
          <w:p w:rsidRPr="00A406E5" w:rsidR="00D776F3" w:rsidP="00031EE4" w:rsidRDefault="00D776F3" w14:paraId="633DCCF5"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D776F3" w:rsidP="00031EE4" w:rsidRDefault="00D776F3" w14:paraId="54ECB8D5" w14:textId="77777777">
            <w:pPr>
              <w:rPr>
                <w:rFonts w:ascii="Arial" w:hAnsi="Arial" w:cs="Arial"/>
                <w:sz w:val="22"/>
                <w:szCs w:val="22"/>
              </w:rPr>
            </w:pPr>
            <w:r w:rsidRPr="00A406E5">
              <w:rPr>
                <w:rFonts w:ascii="Arial" w:hAnsi="Arial" w:cs="Arial"/>
                <w:b/>
                <w:sz w:val="22"/>
                <w:szCs w:val="22"/>
              </w:rPr>
              <w:t>(from module syllabus)</w:t>
            </w:r>
          </w:p>
        </w:tc>
      </w:tr>
      <w:tr w:rsidRPr="00A406E5" w:rsidR="00D776F3" w:rsidTr="00031EE4" w14:paraId="06765C4C" w14:textId="77777777">
        <w:tc>
          <w:tcPr>
            <w:tcW w:w="9747" w:type="dxa"/>
          </w:tcPr>
          <w:p w:rsidR="00D776F3" w:rsidP="00031EE4" w:rsidRDefault="00D776F3" w14:paraId="586DE8F9" w14:textId="77777777">
            <w:pPr>
              <w:rPr>
                <w:rFonts w:ascii="Arial" w:hAnsi="Arial" w:cs="Arial"/>
                <w:sz w:val="22"/>
                <w:szCs w:val="22"/>
              </w:rPr>
            </w:pPr>
          </w:p>
          <w:p w:rsidR="00D776F3" w:rsidP="00031EE4" w:rsidRDefault="00D776F3" w14:paraId="0B8F7C44" w14:textId="77777777">
            <w:pPr>
              <w:rPr>
                <w:rFonts w:ascii="Arial" w:hAnsi="Arial" w:cs="Arial"/>
                <w:sz w:val="22"/>
                <w:szCs w:val="22"/>
              </w:rPr>
            </w:pPr>
            <w:r w:rsidRPr="001F08A8">
              <w:rPr>
                <w:rFonts w:ascii="Arial" w:hAnsi="Arial" w:cs="Arial"/>
                <w:b/>
                <w:bCs/>
                <w:sz w:val="22"/>
                <w:szCs w:val="22"/>
                <w:u w:val="single"/>
              </w:rPr>
              <w:t>Learning outcomes</w:t>
            </w:r>
            <w:r>
              <w:rPr>
                <w:rFonts w:ascii="Arial" w:hAnsi="Arial" w:cs="Arial"/>
                <w:sz w:val="22"/>
                <w:szCs w:val="22"/>
              </w:rPr>
              <w:t xml:space="preserve">: </w:t>
            </w:r>
          </w:p>
          <w:p w:rsidRPr="00A406E5" w:rsidR="00D776F3" w:rsidP="00031EE4" w:rsidRDefault="00D776F3" w14:paraId="1A9EEE15" w14:textId="77777777">
            <w:pPr>
              <w:rPr>
                <w:rFonts w:ascii="Arial" w:hAnsi="Arial" w:cs="Arial"/>
                <w:sz w:val="22"/>
                <w:szCs w:val="22"/>
              </w:rPr>
            </w:pPr>
          </w:p>
          <w:p w:rsidR="00D776F3" w:rsidP="00031EE4" w:rsidRDefault="00D776F3" w14:paraId="01E157ED" w14:textId="77777777">
            <w:pPr>
              <w:pStyle w:val="ListParagraph"/>
              <w:spacing w:line="360" w:lineRule="auto"/>
              <w:rPr>
                <w:rFonts w:ascii="Arial" w:hAnsi="Arial" w:cs="Arial"/>
                <w:sz w:val="22"/>
                <w:szCs w:val="22"/>
              </w:rPr>
            </w:pPr>
            <w:r>
              <w:rPr>
                <w:rFonts w:ascii="Arial" w:hAnsi="Arial" w:cs="Arial"/>
                <w:sz w:val="22"/>
                <w:szCs w:val="22"/>
              </w:rPr>
              <w:t>AO4 - Know how to use a co-production approach when promoting health and wellbeing.</w:t>
            </w:r>
          </w:p>
          <w:p w:rsidRPr="001F08A8" w:rsidR="00D776F3" w:rsidP="00031EE4" w:rsidRDefault="00D776F3" w14:paraId="54614056" w14:textId="77777777">
            <w:pPr>
              <w:spacing w:line="360" w:lineRule="auto"/>
              <w:rPr>
                <w:rFonts w:ascii="Arial" w:hAnsi="Arial" w:cs="Arial"/>
                <w:sz w:val="22"/>
                <w:szCs w:val="22"/>
              </w:rPr>
            </w:pPr>
            <w:r w:rsidRPr="001F08A8">
              <w:rPr>
                <w:rFonts w:ascii="Arial" w:hAnsi="Arial" w:cs="Arial"/>
                <w:b/>
                <w:bCs/>
                <w:sz w:val="22"/>
                <w:szCs w:val="22"/>
                <w:u w:val="single"/>
              </w:rPr>
              <w:t>Learning Criteria</w:t>
            </w:r>
            <w:r>
              <w:rPr>
                <w:rFonts w:ascii="Arial" w:hAnsi="Arial" w:cs="Arial"/>
                <w:sz w:val="22"/>
                <w:szCs w:val="22"/>
              </w:rPr>
              <w:t xml:space="preserve">: </w:t>
            </w:r>
          </w:p>
          <w:p w:rsidRPr="001F08A8" w:rsidR="00D776F3" w:rsidP="00031EE4" w:rsidRDefault="00D776F3" w14:paraId="1944B861" w14:textId="77777777">
            <w:pPr>
              <w:pStyle w:val="ListParagraph"/>
              <w:spacing w:line="360" w:lineRule="auto"/>
              <w:rPr>
                <w:rFonts w:ascii="Arial" w:hAnsi="Arial" w:cs="Arial"/>
                <w:sz w:val="22"/>
                <w:szCs w:val="22"/>
              </w:rPr>
            </w:pPr>
            <w:r w:rsidRPr="001F08A8">
              <w:rPr>
                <w:rFonts w:ascii="Arial" w:hAnsi="Arial" w:cs="Arial"/>
                <w:sz w:val="22"/>
                <w:szCs w:val="22"/>
              </w:rPr>
              <w:t>4.1</w:t>
            </w:r>
            <w:r w:rsidRPr="001F08A8">
              <w:rPr>
                <w:rFonts w:ascii="Arial" w:hAnsi="Arial" w:cs="Arial"/>
                <w:sz w:val="22"/>
                <w:szCs w:val="22"/>
              </w:rPr>
              <w:tab/>
            </w:r>
            <w:r w:rsidRPr="001F08A8">
              <w:rPr>
                <w:rFonts w:ascii="Arial" w:hAnsi="Arial" w:cs="Arial"/>
                <w:sz w:val="22"/>
                <w:szCs w:val="22"/>
              </w:rPr>
              <w:t>Explain the principles of co-production.</w:t>
            </w:r>
          </w:p>
          <w:p w:rsidRPr="00D776F3" w:rsidR="00D776F3" w:rsidP="00D776F3" w:rsidRDefault="00D776F3" w14:paraId="4714DD30" w14:textId="375AE143">
            <w:pPr>
              <w:pStyle w:val="ListParagraph"/>
              <w:spacing w:line="360" w:lineRule="auto"/>
              <w:rPr>
                <w:rFonts w:ascii="Arial" w:hAnsi="Arial" w:cs="Arial"/>
              </w:rPr>
            </w:pPr>
            <w:r w:rsidRPr="001F08A8">
              <w:rPr>
                <w:rFonts w:ascii="Arial" w:hAnsi="Arial" w:cs="Arial"/>
                <w:sz w:val="22"/>
                <w:szCs w:val="22"/>
              </w:rPr>
              <w:t>4.2</w:t>
            </w:r>
            <w:r w:rsidRPr="001F08A8">
              <w:rPr>
                <w:rFonts w:ascii="Arial" w:hAnsi="Arial" w:cs="Arial"/>
                <w:sz w:val="22"/>
                <w:szCs w:val="22"/>
              </w:rPr>
              <w:tab/>
            </w:r>
            <w:r w:rsidRPr="001F08A8">
              <w:rPr>
                <w:rFonts w:ascii="Arial" w:hAnsi="Arial" w:cs="Arial"/>
                <w:sz w:val="22"/>
                <w:szCs w:val="22"/>
              </w:rPr>
              <w:t>Analyse opportunities to use co-production approaches to work in partnership to design public health interventions.</w:t>
            </w:r>
          </w:p>
        </w:tc>
      </w:tr>
    </w:tbl>
    <w:p w:rsidRPr="00A406E5" w:rsidR="00D776F3" w:rsidP="00D776F3" w:rsidRDefault="00D776F3" w14:paraId="05BF8BA1" w14:textId="77777777">
      <w:pPr>
        <w:rPr>
          <w:rFonts w:ascii="Arial" w:hAnsi="Arial" w:cs="Arial"/>
          <w:b/>
        </w:rPr>
      </w:pPr>
    </w:p>
    <w:p w:rsidRPr="00A406E5" w:rsidR="00D776F3" w:rsidP="00D776F3" w:rsidRDefault="00D776F3" w14:paraId="205C65EC" w14:textId="77777777">
      <w:pPr>
        <w:rPr>
          <w:rFonts w:ascii="Arial" w:hAnsi="Arial" w:cs="Arial"/>
          <w:b/>
        </w:rPr>
      </w:pPr>
    </w:p>
    <w:p w:rsidRPr="00A406E5" w:rsidR="00D776F3" w:rsidP="00D776F3" w:rsidRDefault="00D776F3" w14:paraId="13BEDEB0"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D776F3" w:rsidTr="00031EE4" w14:paraId="50CC15B9" w14:textId="77777777">
        <w:tc>
          <w:tcPr>
            <w:tcW w:w="9781" w:type="dxa"/>
            <w:shd w:val="clear" w:color="auto" w:fill="C0C0C0"/>
          </w:tcPr>
          <w:p w:rsidRPr="00A406E5" w:rsidR="00D776F3" w:rsidP="00031EE4" w:rsidRDefault="00D776F3" w14:paraId="1C71B226" w14:textId="77777777">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rsidRPr="00A406E5" w:rsidR="00D776F3" w:rsidP="00D776F3" w:rsidRDefault="00D776F3" w14:paraId="406A43B5" w14:textId="77777777">
      <w:pPr>
        <w:jc w:val="both"/>
        <w:rPr>
          <w:rFonts w:ascii="Arial" w:hAnsi="Arial" w:cs="Arial"/>
          <w:sz w:val="22"/>
          <w:szCs w:val="22"/>
        </w:rPr>
      </w:pPr>
    </w:p>
    <w:p w:rsidRPr="008B7C39" w:rsidR="00D776F3" w:rsidP="00D776F3" w:rsidRDefault="008B7C39" w14:paraId="47B44701" w14:textId="20326280">
      <w:pPr>
        <w:ind w:firstLine="720"/>
        <w:rPr>
          <w:rFonts w:ascii="Arial" w:hAnsi="Arial" w:cs="Arial"/>
          <w:b/>
          <w:bCs/>
          <w:sz w:val="24"/>
          <w:szCs w:val="24"/>
        </w:rPr>
      </w:pPr>
      <w:r w:rsidRPr="008B7C39">
        <w:rPr>
          <w:rFonts w:ascii="Arial" w:hAnsi="Arial" w:cs="Arial"/>
          <w:b/>
          <w:bCs/>
          <w:sz w:val="24"/>
          <w:szCs w:val="24"/>
        </w:rPr>
        <w:t>Assignment One</w:t>
      </w:r>
      <w:r w:rsidRPr="008B7C39" w:rsidR="00D776F3">
        <w:rPr>
          <w:rFonts w:ascii="Arial" w:hAnsi="Arial" w:cs="Arial"/>
          <w:b/>
          <w:bCs/>
          <w:sz w:val="24"/>
          <w:szCs w:val="24"/>
        </w:rPr>
        <w:t xml:space="preserve">: </w:t>
      </w:r>
      <w:r w:rsidRPr="008B7C39" w:rsidR="00D776F3">
        <w:rPr>
          <w:rFonts w:ascii="Arial" w:hAnsi="Arial" w:cs="Arial"/>
          <w:b/>
          <w:bCs/>
          <w:sz w:val="24"/>
          <w:szCs w:val="24"/>
        </w:rPr>
        <w:t xml:space="preserve">Poster </w:t>
      </w:r>
    </w:p>
    <w:p w:rsidR="00D776F3" w:rsidP="00D776F3" w:rsidRDefault="00D776F3" w14:paraId="6A14B971" w14:textId="77777777">
      <w:pPr>
        <w:rPr>
          <w:rFonts w:ascii="Arial" w:hAnsi="Arial" w:cs="Arial"/>
          <w:b/>
          <w:bCs/>
          <w:sz w:val="24"/>
          <w:szCs w:val="24"/>
        </w:rPr>
      </w:pPr>
    </w:p>
    <w:p w:rsidRPr="00E448BD" w:rsidR="00E448BD" w:rsidP="00E448BD" w:rsidRDefault="00E448BD" w14:paraId="1D8E6719" w14:textId="77777777">
      <w:pPr>
        <w:spacing w:line="360" w:lineRule="auto"/>
        <w:rPr>
          <w:rFonts w:ascii="Arial" w:hAnsi="Arial" w:cs="Arial"/>
          <w:sz w:val="24"/>
          <w:szCs w:val="24"/>
        </w:rPr>
      </w:pPr>
      <w:r w:rsidRPr="00E448BD">
        <w:rPr>
          <w:rFonts w:ascii="Arial" w:hAnsi="Arial" w:cs="Arial"/>
          <w:sz w:val="24"/>
          <w:szCs w:val="24"/>
        </w:rPr>
        <w:t>Students are required to design a poster that advertises an opportunity to promote health and wellbeing using co-production principles. In addition, students must record a 5-minute verbal presentation explaining their poster.</w:t>
      </w:r>
    </w:p>
    <w:p w:rsidRPr="00E448BD" w:rsidR="00E448BD" w:rsidP="00E448BD" w:rsidRDefault="00E448BD" w14:paraId="7B15ED37" w14:textId="77777777">
      <w:pPr>
        <w:spacing w:line="360" w:lineRule="auto"/>
        <w:rPr>
          <w:rFonts w:ascii="Arial" w:hAnsi="Arial" w:cs="Arial"/>
          <w:b/>
          <w:bCs/>
          <w:sz w:val="24"/>
          <w:szCs w:val="24"/>
        </w:rPr>
      </w:pPr>
      <w:r w:rsidRPr="00E448BD">
        <w:rPr>
          <w:rFonts w:ascii="Arial" w:hAnsi="Arial" w:cs="Arial"/>
          <w:b/>
          <w:bCs/>
          <w:sz w:val="24"/>
          <w:szCs w:val="24"/>
        </w:rPr>
        <w:t>Poster</w:t>
      </w:r>
    </w:p>
    <w:p w:rsidR="00E448BD" w:rsidP="00E448BD" w:rsidRDefault="00E448BD" w14:paraId="133A4D98" w14:textId="77777777">
      <w:pPr>
        <w:spacing w:line="360" w:lineRule="auto"/>
        <w:rPr>
          <w:rFonts w:ascii="Arial" w:hAnsi="Arial" w:cs="Arial"/>
          <w:sz w:val="24"/>
          <w:szCs w:val="24"/>
        </w:rPr>
      </w:pPr>
      <w:r w:rsidRPr="00E448BD">
        <w:rPr>
          <w:rFonts w:ascii="Arial" w:hAnsi="Arial" w:cs="Arial"/>
          <w:sz w:val="24"/>
          <w:szCs w:val="24"/>
        </w:rPr>
        <w:t>Your poster should clearly promote one chosen opportunity for improving health and wellbeing. The content should reflect the principles of co-production.</w:t>
      </w:r>
    </w:p>
    <w:p w:rsidRPr="00E448BD" w:rsidR="00E448BD" w:rsidP="00E448BD" w:rsidRDefault="00E448BD" w14:paraId="270E873E" w14:textId="4BB9A5BE">
      <w:pPr>
        <w:spacing w:line="360" w:lineRule="auto"/>
        <w:rPr>
          <w:rFonts w:ascii="Arial" w:hAnsi="Arial" w:cs="Arial"/>
          <w:sz w:val="24"/>
          <w:szCs w:val="24"/>
        </w:rPr>
      </w:pPr>
      <w:r>
        <w:rPr>
          <w:rFonts w:ascii="Arial" w:hAnsi="Arial" w:cs="Arial"/>
          <w:sz w:val="24"/>
          <w:szCs w:val="24"/>
        </w:rPr>
        <w:t xml:space="preserve">There must be a minimum of one source of information. The citation and reference must be visible on the poster. All citations must be referred to in your verbal presentation. </w:t>
      </w:r>
    </w:p>
    <w:p w:rsidRPr="00E448BD" w:rsidR="00E448BD" w:rsidP="00E448BD" w:rsidRDefault="00E448BD" w14:paraId="3EBF8860" w14:textId="77777777">
      <w:pPr>
        <w:spacing w:line="360" w:lineRule="auto"/>
        <w:rPr>
          <w:rFonts w:ascii="Arial" w:hAnsi="Arial" w:cs="Arial"/>
          <w:b/>
          <w:bCs/>
          <w:sz w:val="24"/>
          <w:szCs w:val="24"/>
        </w:rPr>
      </w:pPr>
      <w:r w:rsidRPr="00E448BD">
        <w:rPr>
          <w:rFonts w:ascii="Arial" w:hAnsi="Arial" w:cs="Arial"/>
          <w:b/>
          <w:bCs/>
          <w:sz w:val="24"/>
          <w:szCs w:val="24"/>
        </w:rPr>
        <w:t>Verbal Presentation (5 minutes)</w:t>
      </w:r>
    </w:p>
    <w:p w:rsidRPr="00E448BD" w:rsidR="00E448BD" w:rsidP="00E448BD" w:rsidRDefault="00E448BD" w14:paraId="54DFA1A4" w14:textId="77777777">
      <w:pPr>
        <w:spacing w:line="360" w:lineRule="auto"/>
        <w:rPr>
          <w:rFonts w:ascii="Arial" w:hAnsi="Arial" w:cs="Arial"/>
          <w:sz w:val="24"/>
          <w:szCs w:val="24"/>
        </w:rPr>
      </w:pPr>
      <w:r w:rsidRPr="00E448BD">
        <w:rPr>
          <w:rFonts w:ascii="Arial" w:hAnsi="Arial" w:cs="Arial"/>
          <w:sz w:val="24"/>
          <w:szCs w:val="24"/>
        </w:rPr>
        <w:t>In your recorded presentation, you must:</w:t>
      </w:r>
    </w:p>
    <w:p w:rsidRPr="00E448BD" w:rsidR="00E448BD" w:rsidP="00E448BD" w:rsidRDefault="00E448BD" w14:paraId="2248F775" w14:textId="77777777">
      <w:pPr>
        <w:numPr>
          <w:ilvl w:val="0"/>
          <w:numId w:val="2"/>
        </w:numPr>
        <w:spacing w:line="360" w:lineRule="auto"/>
        <w:rPr>
          <w:rFonts w:ascii="Arial" w:hAnsi="Arial" w:cs="Arial"/>
          <w:sz w:val="24"/>
          <w:szCs w:val="24"/>
        </w:rPr>
      </w:pPr>
      <w:r w:rsidRPr="00E448BD">
        <w:rPr>
          <w:rFonts w:ascii="Arial" w:hAnsi="Arial" w:cs="Arial"/>
          <w:sz w:val="24"/>
          <w:szCs w:val="24"/>
        </w:rPr>
        <w:t>Describe at least two opportunities you considered for promoting health and wellbeing.</w:t>
      </w:r>
    </w:p>
    <w:p w:rsidRPr="00E448BD" w:rsidR="00E448BD" w:rsidP="00E448BD" w:rsidRDefault="00E448BD" w14:paraId="644A060A" w14:textId="77777777">
      <w:pPr>
        <w:numPr>
          <w:ilvl w:val="0"/>
          <w:numId w:val="2"/>
        </w:numPr>
        <w:spacing w:line="360" w:lineRule="auto"/>
        <w:rPr>
          <w:rFonts w:ascii="Arial" w:hAnsi="Arial" w:cs="Arial"/>
          <w:sz w:val="24"/>
          <w:szCs w:val="24"/>
        </w:rPr>
      </w:pPr>
      <w:r w:rsidRPr="00E448BD">
        <w:rPr>
          <w:rFonts w:ascii="Arial" w:hAnsi="Arial" w:cs="Arial"/>
          <w:sz w:val="24"/>
          <w:szCs w:val="24"/>
        </w:rPr>
        <w:t>Explain the advantages and drawbacks of promoting each opportunity.</w:t>
      </w:r>
    </w:p>
    <w:p w:rsidRPr="00E448BD" w:rsidR="00E448BD" w:rsidP="00E448BD" w:rsidRDefault="00E448BD" w14:paraId="06D692DD" w14:textId="77777777">
      <w:pPr>
        <w:numPr>
          <w:ilvl w:val="0"/>
          <w:numId w:val="2"/>
        </w:numPr>
        <w:spacing w:line="360" w:lineRule="auto"/>
        <w:rPr>
          <w:rFonts w:ascii="Arial" w:hAnsi="Arial" w:cs="Arial"/>
          <w:sz w:val="24"/>
          <w:szCs w:val="24"/>
        </w:rPr>
      </w:pPr>
      <w:r w:rsidRPr="00E448BD">
        <w:rPr>
          <w:rFonts w:ascii="Arial" w:hAnsi="Arial" w:cs="Arial"/>
          <w:sz w:val="24"/>
          <w:szCs w:val="24"/>
        </w:rPr>
        <w:t>Justify your final choice by explaining why the selected opportunity is the most appropriate for your poster.</w:t>
      </w:r>
    </w:p>
    <w:p w:rsidRPr="00E448BD" w:rsidR="00E448BD" w:rsidP="00E448BD" w:rsidRDefault="00E448BD" w14:paraId="70CCEAF8" w14:textId="77777777">
      <w:pPr>
        <w:numPr>
          <w:ilvl w:val="0"/>
          <w:numId w:val="2"/>
        </w:numPr>
        <w:spacing w:line="360" w:lineRule="auto"/>
        <w:rPr>
          <w:rFonts w:ascii="Arial" w:hAnsi="Arial" w:cs="Arial"/>
          <w:sz w:val="24"/>
          <w:szCs w:val="24"/>
        </w:rPr>
      </w:pPr>
      <w:r w:rsidRPr="00E448BD">
        <w:rPr>
          <w:rFonts w:ascii="Arial" w:hAnsi="Arial" w:cs="Arial"/>
          <w:sz w:val="24"/>
          <w:szCs w:val="24"/>
        </w:rPr>
        <w:t>Explain how your chosen opportunity aligns with the principles of co-production.</w:t>
      </w:r>
    </w:p>
    <w:p w:rsidRPr="00E448BD" w:rsidR="00E448BD" w:rsidP="00E448BD" w:rsidRDefault="00E448BD" w14:paraId="005F1F43" w14:textId="77777777">
      <w:pPr>
        <w:spacing w:line="360" w:lineRule="auto"/>
        <w:rPr>
          <w:rFonts w:ascii="Arial" w:hAnsi="Arial" w:cs="Arial"/>
          <w:sz w:val="24"/>
          <w:szCs w:val="24"/>
        </w:rPr>
      </w:pPr>
      <w:r w:rsidRPr="00E448BD">
        <w:rPr>
          <w:rFonts w:ascii="Arial" w:hAnsi="Arial" w:cs="Arial"/>
          <w:sz w:val="24"/>
          <w:szCs w:val="24"/>
        </w:rPr>
        <w:t>Submission</w:t>
      </w:r>
    </w:p>
    <w:p w:rsidRPr="00E448BD" w:rsidR="00E448BD" w:rsidP="00E448BD" w:rsidRDefault="00E448BD" w14:paraId="07996FF8" w14:textId="391F23AA">
      <w:pPr>
        <w:spacing w:line="360" w:lineRule="auto"/>
        <w:rPr>
          <w:rFonts w:ascii="Arial" w:hAnsi="Arial" w:cs="Arial"/>
          <w:sz w:val="24"/>
          <w:szCs w:val="24"/>
        </w:rPr>
      </w:pPr>
      <w:r w:rsidRPr="52C79746" w:rsidR="4CC2EB93">
        <w:rPr>
          <w:rFonts w:ascii="Arial" w:hAnsi="Arial" w:cs="Arial"/>
          <w:sz w:val="24"/>
          <w:szCs w:val="24"/>
        </w:rPr>
        <w:t xml:space="preserve">You must </w:t>
      </w:r>
      <w:r w:rsidRPr="52C79746" w:rsidR="4CC2EB93">
        <w:rPr>
          <w:rFonts w:ascii="Arial" w:hAnsi="Arial" w:cs="Arial"/>
          <w:sz w:val="24"/>
          <w:szCs w:val="24"/>
        </w:rPr>
        <w:t>submit</w:t>
      </w:r>
      <w:r w:rsidRPr="52C79746" w:rsidR="4CC2EB93">
        <w:rPr>
          <w:rFonts w:ascii="Arial" w:hAnsi="Arial" w:cs="Arial"/>
          <w:sz w:val="24"/>
          <w:szCs w:val="24"/>
        </w:rPr>
        <w:t xml:space="preserve"> y</w:t>
      </w:r>
      <w:r w:rsidRPr="52C79746" w:rsidR="4CC2EB93">
        <w:rPr>
          <w:rFonts w:ascii="Arial" w:hAnsi="Arial" w:cs="Arial"/>
          <w:sz w:val="24"/>
          <w:szCs w:val="24"/>
        </w:rPr>
        <w:t>our poster</w:t>
      </w:r>
      <w:r w:rsidRPr="52C79746" w:rsidR="4CC2EB93">
        <w:rPr>
          <w:rFonts w:ascii="Arial" w:hAnsi="Arial" w:cs="Arial"/>
          <w:sz w:val="24"/>
          <w:szCs w:val="24"/>
        </w:rPr>
        <w:t xml:space="preserve"> with a</w:t>
      </w:r>
      <w:r w:rsidRPr="52C79746" w:rsidR="4CC2EB93">
        <w:rPr>
          <w:rFonts w:ascii="Arial" w:hAnsi="Arial" w:cs="Arial"/>
          <w:sz w:val="24"/>
          <w:szCs w:val="24"/>
        </w:rPr>
        <w:t xml:space="preserve"> recorded verbal presentation (5 minutes)</w:t>
      </w:r>
      <w:r w:rsidRPr="52C79746" w:rsidR="4CC2EB93">
        <w:rPr>
          <w:rFonts w:ascii="Arial" w:hAnsi="Arial" w:cs="Arial"/>
          <w:sz w:val="24"/>
          <w:szCs w:val="24"/>
        </w:rPr>
        <w:t xml:space="preserve"> onto </w:t>
      </w:r>
      <w:r w:rsidRPr="52C79746" w:rsidR="4CC2EB93">
        <w:rPr>
          <w:rFonts w:ascii="Arial" w:hAnsi="Arial" w:cs="Arial"/>
          <w:sz w:val="24"/>
          <w:szCs w:val="24"/>
        </w:rPr>
        <w:t>the Turnitin submission link</w:t>
      </w:r>
      <w:r w:rsidRPr="52C79746" w:rsidR="4CC2EB93">
        <w:rPr>
          <w:rFonts w:ascii="Arial" w:hAnsi="Arial" w:cs="Arial"/>
          <w:sz w:val="24"/>
          <w:szCs w:val="24"/>
        </w:rPr>
        <w:t xml:space="preserve"> by </w:t>
      </w:r>
      <w:r w:rsidRPr="52C79746" w:rsidR="2100C621">
        <w:rPr>
          <w:rFonts w:ascii="Arial" w:hAnsi="Arial" w:cs="Arial"/>
          <w:sz w:val="24"/>
          <w:szCs w:val="24"/>
        </w:rPr>
        <w:t xml:space="preserve">date given above. </w:t>
      </w:r>
    </w:p>
    <w:p w:rsidR="00D776F3" w:rsidP="00D776F3" w:rsidRDefault="00D776F3" w14:paraId="777DBC0B" w14:textId="77777777">
      <w:pPr>
        <w:spacing w:line="360" w:lineRule="auto"/>
        <w:rPr>
          <w:rFonts w:ascii="Arial" w:hAnsi="Arial" w:cs="Arial"/>
          <w:b/>
          <w:bCs/>
          <w:sz w:val="24"/>
          <w:szCs w:val="24"/>
        </w:rPr>
      </w:pPr>
    </w:p>
    <w:p w:rsidR="00D776F3" w:rsidP="00D776F3" w:rsidRDefault="00D776F3" w14:paraId="2DA3EB10" w14:textId="77777777">
      <w:pPr>
        <w:spacing w:line="360" w:lineRule="auto"/>
        <w:rPr>
          <w:rFonts w:ascii="Arial" w:hAnsi="Arial" w:cs="Arial"/>
          <w:b/>
          <w:bCs/>
          <w:sz w:val="24"/>
          <w:szCs w:val="24"/>
        </w:rPr>
      </w:pPr>
    </w:p>
    <w:p w:rsidR="00D776F3" w:rsidP="00D776F3" w:rsidRDefault="00D776F3" w14:paraId="047D949D" w14:textId="77777777">
      <w:pPr>
        <w:rPr>
          <w:rFonts w:ascii="Arial" w:hAnsi="Arial" w:cs="Arial"/>
          <w:b/>
          <w:bCs/>
          <w:sz w:val="24"/>
          <w:szCs w:val="24"/>
        </w:rPr>
      </w:pPr>
    </w:p>
    <w:p w:rsidR="00D776F3" w:rsidP="00D776F3" w:rsidRDefault="00D776F3" w14:paraId="60BB0FAB" w14:textId="77777777">
      <w:pPr>
        <w:rPr>
          <w:rFonts w:ascii="Arial" w:hAnsi="Arial" w:cs="Arial"/>
          <w:b/>
          <w:bCs/>
          <w:sz w:val="24"/>
          <w:szCs w:val="24"/>
        </w:rPr>
      </w:pPr>
    </w:p>
    <w:p w:rsidR="00D776F3" w:rsidP="00D776F3" w:rsidRDefault="00D776F3" w14:paraId="0354FBA6" w14:textId="77777777">
      <w:pPr>
        <w:rPr>
          <w:rFonts w:ascii="Arial" w:hAnsi="Arial" w:cs="Arial"/>
          <w:sz w:val="24"/>
          <w:szCs w:val="24"/>
        </w:rPr>
      </w:pPr>
    </w:p>
    <w:p w:rsidR="00D776F3" w:rsidP="00D776F3" w:rsidRDefault="00D776F3" w14:paraId="6E46D1B0" w14:textId="77777777">
      <w:pPr>
        <w:rPr>
          <w:rFonts w:ascii="Arial" w:hAnsi="Arial" w:cs="Arial"/>
          <w:sz w:val="24"/>
          <w:szCs w:val="24"/>
        </w:rPr>
      </w:pPr>
    </w:p>
    <w:p w:rsidR="00D776F3" w:rsidP="00D776F3" w:rsidRDefault="00D776F3" w14:paraId="2DE74A99" w14:textId="77777777">
      <w:pPr>
        <w:rPr>
          <w:rFonts w:ascii="Arial" w:hAnsi="Arial" w:cs="Arial"/>
          <w:sz w:val="24"/>
          <w:szCs w:val="24"/>
        </w:rPr>
      </w:pPr>
    </w:p>
    <w:p w:rsidR="00D776F3" w:rsidP="00D776F3" w:rsidRDefault="00D776F3" w14:paraId="1D258B27" w14:textId="77777777">
      <w:pPr>
        <w:rPr>
          <w:rFonts w:ascii="Arial" w:hAnsi="Arial" w:cs="Arial"/>
          <w:sz w:val="24"/>
          <w:szCs w:val="24"/>
        </w:rPr>
      </w:pPr>
    </w:p>
    <w:p w:rsidR="00D776F3" w:rsidP="00D776F3" w:rsidRDefault="00D776F3" w14:paraId="44581A27" w14:textId="77777777">
      <w:pPr>
        <w:rPr>
          <w:rFonts w:ascii="Arial" w:hAnsi="Arial" w:cs="Arial"/>
          <w:sz w:val="24"/>
          <w:szCs w:val="24"/>
        </w:rPr>
      </w:pPr>
    </w:p>
    <w:p w:rsidR="000A5670" w:rsidRDefault="000A5670" w14:paraId="190879AC" w14:textId="77777777"/>
    <w:sectPr w:rsidR="000A5670" w:rsidSect="00D776F3">
      <w:pgSz w:w="11894" w:h="16834" w:orient="portrait"/>
      <w:pgMar w:top="720" w:right="720" w:bottom="720" w:left="720" w:header="706" w:footer="454" w:gutter="0"/>
      <w:paperSrc w:first="1" w:other="1"/>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571329"/>
    <w:multiLevelType w:val="multilevel"/>
    <w:tmpl w:val="6F1867C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7040248D"/>
    <w:multiLevelType w:val="multilevel"/>
    <w:tmpl w:val="E7E02F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82D3358"/>
    <w:multiLevelType w:val="hybridMultilevel"/>
    <w:tmpl w:val="DC7AD142"/>
    <w:lvl w:ilvl="0" w:tplc="7706B2D0">
      <w:start w:val="1"/>
      <w:numFmt w:val="bullet"/>
      <w:lvlText w:val="•"/>
      <w:lvlJc w:val="left"/>
      <w:pPr>
        <w:tabs>
          <w:tab w:val="num" w:pos="720"/>
        </w:tabs>
        <w:ind w:left="720" w:hanging="360"/>
      </w:pPr>
      <w:rPr>
        <w:rFonts w:hint="default" w:ascii="Arial" w:hAnsi="Arial"/>
      </w:rPr>
    </w:lvl>
    <w:lvl w:ilvl="1" w:tplc="6CDA59EE" w:tentative="1">
      <w:start w:val="1"/>
      <w:numFmt w:val="bullet"/>
      <w:lvlText w:val="•"/>
      <w:lvlJc w:val="left"/>
      <w:pPr>
        <w:tabs>
          <w:tab w:val="num" w:pos="1440"/>
        </w:tabs>
        <w:ind w:left="1440" w:hanging="360"/>
      </w:pPr>
      <w:rPr>
        <w:rFonts w:hint="default" w:ascii="Arial" w:hAnsi="Arial"/>
      </w:rPr>
    </w:lvl>
    <w:lvl w:ilvl="2" w:tplc="8B42EE42" w:tentative="1">
      <w:start w:val="1"/>
      <w:numFmt w:val="bullet"/>
      <w:lvlText w:val="•"/>
      <w:lvlJc w:val="left"/>
      <w:pPr>
        <w:tabs>
          <w:tab w:val="num" w:pos="2160"/>
        </w:tabs>
        <w:ind w:left="2160" w:hanging="360"/>
      </w:pPr>
      <w:rPr>
        <w:rFonts w:hint="default" w:ascii="Arial" w:hAnsi="Arial"/>
      </w:rPr>
    </w:lvl>
    <w:lvl w:ilvl="3" w:tplc="F0465A34" w:tentative="1">
      <w:start w:val="1"/>
      <w:numFmt w:val="bullet"/>
      <w:lvlText w:val="•"/>
      <w:lvlJc w:val="left"/>
      <w:pPr>
        <w:tabs>
          <w:tab w:val="num" w:pos="2880"/>
        </w:tabs>
        <w:ind w:left="2880" w:hanging="360"/>
      </w:pPr>
      <w:rPr>
        <w:rFonts w:hint="default" w:ascii="Arial" w:hAnsi="Arial"/>
      </w:rPr>
    </w:lvl>
    <w:lvl w:ilvl="4" w:tplc="DA5C8692" w:tentative="1">
      <w:start w:val="1"/>
      <w:numFmt w:val="bullet"/>
      <w:lvlText w:val="•"/>
      <w:lvlJc w:val="left"/>
      <w:pPr>
        <w:tabs>
          <w:tab w:val="num" w:pos="3600"/>
        </w:tabs>
        <w:ind w:left="3600" w:hanging="360"/>
      </w:pPr>
      <w:rPr>
        <w:rFonts w:hint="default" w:ascii="Arial" w:hAnsi="Arial"/>
      </w:rPr>
    </w:lvl>
    <w:lvl w:ilvl="5" w:tplc="1E120C30" w:tentative="1">
      <w:start w:val="1"/>
      <w:numFmt w:val="bullet"/>
      <w:lvlText w:val="•"/>
      <w:lvlJc w:val="left"/>
      <w:pPr>
        <w:tabs>
          <w:tab w:val="num" w:pos="4320"/>
        </w:tabs>
        <w:ind w:left="4320" w:hanging="360"/>
      </w:pPr>
      <w:rPr>
        <w:rFonts w:hint="default" w:ascii="Arial" w:hAnsi="Arial"/>
      </w:rPr>
    </w:lvl>
    <w:lvl w:ilvl="6" w:tplc="FB0C85B2" w:tentative="1">
      <w:start w:val="1"/>
      <w:numFmt w:val="bullet"/>
      <w:lvlText w:val="•"/>
      <w:lvlJc w:val="left"/>
      <w:pPr>
        <w:tabs>
          <w:tab w:val="num" w:pos="5040"/>
        </w:tabs>
        <w:ind w:left="5040" w:hanging="360"/>
      </w:pPr>
      <w:rPr>
        <w:rFonts w:hint="default" w:ascii="Arial" w:hAnsi="Arial"/>
      </w:rPr>
    </w:lvl>
    <w:lvl w:ilvl="7" w:tplc="6EEEFB06" w:tentative="1">
      <w:start w:val="1"/>
      <w:numFmt w:val="bullet"/>
      <w:lvlText w:val="•"/>
      <w:lvlJc w:val="left"/>
      <w:pPr>
        <w:tabs>
          <w:tab w:val="num" w:pos="5760"/>
        </w:tabs>
        <w:ind w:left="5760" w:hanging="360"/>
      </w:pPr>
      <w:rPr>
        <w:rFonts w:hint="default" w:ascii="Arial" w:hAnsi="Arial"/>
      </w:rPr>
    </w:lvl>
    <w:lvl w:ilvl="8" w:tplc="D7AC5986" w:tentative="1">
      <w:start w:val="1"/>
      <w:numFmt w:val="bullet"/>
      <w:lvlText w:val="•"/>
      <w:lvlJc w:val="left"/>
      <w:pPr>
        <w:tabs>
          <w:tab w:val="num" w:pos="6480"/>
        </w:tabs>
        <w:ind w:left="6480" w:hanging="360"/>
      </w:pPr>
      <w:rPr>
        <w:rFonts w:hint="default" w:ascii="Arial" w:hAnsi="Arial"/>
      </w:rPr>
    </w:lvl>
  </w:abstractNum>
  <w:num w:numId="1" w16cid:durableId="1819105757">
    <w:abstractNumId w:val="2"/>
  </w:num>
  <w:num w:numId="2" w16cid:durableId="1098983097">
    <w:abstractNumId w:val="1"/>
  </w:num>
  <w:num w:numId="3" w16cid:durableId="1005978288">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6F3"/>
    <w:rsid w:val="00023F17"/>
    <w:rsid w:val="000A5670"/>
    <w:rsid w:val="0022553F"/>
    <w:rsid w:val="002A5B1C"/>
    <w:rsid w:val="00482873"/>
    <w:rsid w:val="00622858"/>
    <w:rsid w:val="008B7C39"/>
    <w:rsid w:val="00A532D0"/>
    <w:rsid w:val="00AF324A"/>
    <w:rsid w:val="00D776F3"/>
    <w:rsid w:val="00E448BD"/>
    <w:rsid w:val="2100C621"/>
    <w:rsid w:val="247B1F2E"/>
    <w:rsid w:val="4CC2EB93"/>
    <w:rsid w:val="52C79746"/>
    <w:rsid w:val="60BFE4B8"/>
    <w:rsid w:val="713412DD"/>
    <w:rsid w:val="73D070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C5742"/>
  <w15:chartTrackingRefBased/>
  <w15:docId w15:val="{BDF270CF-BE00-4A99-8FA5-8998A5CE9AE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0"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776F3"/>
    <w:pPr>
      <w:spacing w:after="0" w:line="240" w:lineRule="auto"/>
    </w:pPr>
    <w:rPr>
      <w:rFonts w:ascii="Times New Roman" w:hAnsi="Times New Roman" w:eastAsia="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D776F3"/>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nhideWhenUsed/>
    <w:qFormat/>
    <w:rsid w:val="00D776F3"/>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76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D776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76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76F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76F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76F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76F3"/>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D776F3"/>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D776F3"/>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D776F3"/>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D776F3"/>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D776F3"/>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D776F3"/>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D776F3"/>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D776F3"/>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D776F3"/>
    <w:rPr>
      <w:rFonts w:eastAsiaTheme="majorEastAsia" w:cstheme="majorBidi"/>
      <w:color w:val="272727" w:themeColor="text1" w:themeTint="D8"/>
    </w:rPr>
  </w:style>
  <w:style w:type="paragraph" w:styleId="Title">
    <w:name w:val="Title"/>
    <w:basedOn w:val="Normal"/>
    <w:next w:val="Normal"/>
    <w:link w:val="TitleChar"/>
    <w:uiPriority w:val="10"/>
    <w:qFormat/>
    <w:rsid w:val="00D776F3"/>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D776F3"/>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D776F3"/>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D776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76F3"/>
    <w:pPr>
      <w:spacing w:before="160"/>
      <w:jc w:val="center"/>
    </w:pPr>
    <w:rPr>
      <w:i/>
      <w:iCs/>
      <w:color w:val="404040" w:themeColor="text1" w:themeTint="BF"/>
    </w:rPr>
  </w:style>
  <w:style w:type="character" w:styleId="QuoteChar" w:customStyle="1">
    <w:name w:val="Quote Char"/>
    <w:basedOn w:val="DefaultParagraphFont"/>
    <w:link w:val="Quote"/>
    <w:uiPriority w:val="29"/>
    <w:rsid w:val="00D776F3"/>
    <w:rPr>
      <w:i/>
      <w:iCs/>
      <w:color w:val="404040" w:themeColor="text1" w:themeTint="BF"/>
    </w:rPr>
  </w:style>
  <w:style w:type="paragraph" w:styleId="ListParagraph">
    <w:name w:val="List Paragraph"/>
    <w:basedOn w:val="Normal"/>
    <w:uiPriority w:val="34"/>
    <w:qFormat/>
    <w:rsid w:val="00D776F3"/>
    <w:pPr>
      <w:ind w:left="720"/>
      <w:contextualSpacing/>
    </w:pPr>
  </w:style>
  <w:style w:type="character" w:styleId="IntenseEmphasis">
    <w:name w:val="Intense Emphasis"/>
    <w:basedOn w:val="DefaultParagraphFont"/>
    <w:uiPriority w:val="21"/>
    <w:qFormat/>
    <w:rsid w:val="00D776F3"/>
    <w:rPr>
      <w:i/>
      <w:iCs/>
      <w:color w:val="0F4761" w:themeColor="accent1" w:themeShade="BF"/>
    </w:rPr>
  </w:style>
  <w:style w:type="paragraph" w:styleId="IntenseQuote">
    <w:name w:val="Intense Quote"/>
    <w:basedOn w:val="Normal"/>
    <w:next w:val="Normal"/>
    <w:link w:val="IntenseQuoteChar"/>
    <w:uiPriority w:val="30"/>
    <w:qFormat/>
    <w:rsid w:val="00D776F3"/>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D776F3"/>
    <w:rPr>
      <w:i/>
      <w:iCs/>
      <w:color w:val="0F4761" w:themeColor="accent1" w:themeShade="BF"/>
    </w:rPr>
  </w:style>
  <w:style w:type="character" w:styleId="IntenseReference">
    <w:name w:val="Intense Reference"/>
    <w:basedOn w:val="DefaultParagraphFont"/>
    <w:uiPriority w:val="32"/>
    <w:qFormat/>
    <w:rsid w:val="00D776F3"/>
    <w:rPr>
      <w:b/>
      <w:bCs/>
      <w:smallCaps/>
      <w:color w:val="0F4761" w:themeColor="accent1" w:themeShade="BF"/>
      <w:spacing w:val="5"/>
    </w:rPr>
  </w:style>
  <w:style w:type="paragraph" w:styleId="Header">
    <w:name w:val="header"/>
    <w:basedOn w:val="Normal"/>
    <w:link w:val="HeaderChar"/>
    <w:rsid w:val="00D776F3"/>
    <w:pPr>
      <w:tabs>
        <w:tab w:val="center" w:pos="4153"/>
        <w:tab w:val="right" w:pos="8306"/>
      </w:tabs>
    </w:pPr>
  </w:style>
  <w:style w:type="character" w:styleId="HeaderChar" w:customStyle="1">
    <w:name w:val="Header Char"/>
    <w:basedOn w:val="DefaultParagraphFont"/>
    <w:link w:val="Header"/>
    <w:rsid w:val="00D776F3"/>
    <w:rPr>
      <w:rFonts w:ascii="Times New Roman" w:hAnsi="Times New Roman" w:eastAsia="Times New Roman"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image" Target="cid:image001.png@01D0EA4A.2BD679A0" TargetMode="External" Id="rId6" /><Relationship Type="http://schemas.openxmlformats.org/officeDocument/2006/relationships/customXml" Target="../customXml/item3.xml" Id="rId11" /><Relationship Type="http://schemas.openxmlformats.org/officeDocument/2006/relationships/image" Target="media/image1.png" Id="rId5" /><Relationship Type="http://schemas.openxmlformats.org/officeDocument/2006/relationships/customXml" Target="../customXml/item2.xml" Id="rId10" /><Relationship Type="http://schemas.openxmlformats.org/officeDocument/2006/relationships/webSettings" Target="webSettings.xml" Id="rId4" /><Relationship Type="http://schemas.openxmlformats.org/officeDocument/2006/relationships/customXml" Target="../customXml/item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FE07599BFACB4682CD1E8BEDEA11A0" ma:contentTypeVersion="11" ma:contentTypeDescription="Create a new document." ma:contentTypeScope="" ma:versionID="4e28db20933ea313c653a63bfb3b8b55">
  <xsd:schema xmlns:xsd="http://www.w3.org/2001/XMLSchema" xmlns:xs="http://www.w3.org/2001/XMLSchema" xmlns:p="http://schemas.microsoft.com/office/2006/metadata/properties" xmlns:ns2="4b2517a8-a42e-4313-92b8-366611598475" xmlns:ns3="96c9047a-eef4-4cb9-b2ed-6d13173a7791" targetNamespace="http://schemas.microsoft.com/office/2006/metadata/properties" ma:root="true" ma:fieldsID="70ae3381201ac6506784ec6c17fd4910" ns2:_="" ns3:_="">
    <xsd:import namespace="4b2517a8-a42e-4313-92b8-366611598475"/>
    <xsd:import namespace="96c9047a-eef4-4cb9-b2ed-6d13173a779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2517a8-a42e-4313-92b8-3666115984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6c9047a-eef4-4cb9-b2ed-6d13173a7791"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28226b86-f2eb-4381-82fc-0fa33e925a60}" ma:internalName="TaxCatchAll" ma:showField="CatchAllData" ma:web="96c9047a-eef4-4cb9-b2ed-6d13173a77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b2517a8-a42e-4313-92b8-366611598475">
      <Terms xmlns="http://schemas.microsoft.com/office/infopath/2007/PartnerControls"/>
    </lcf76f155ced4ddcb4097134ff3c332f>
    <TaxCatchAll xmlns="96c9047a-eef4-4cb9-b2ed-6d13173a7791" xsi:nil="true"/>
  </documentManagement>
</p:properties>
</file>

<file path=customXml/itemProps1.xml><?xml version="1.0" encoding="utf-8"?>
<ds:datastoreItem xmlns:ds="http://schemas.openxmlformats.org/officeDocument/2006/customXml" ds:itemID="{13F3604C-A0AE-4AFF-9788-972C018DDD70}"/>
</file>

<file path=customXml/itemProps2.xml><?xml version="1.0" encoding="utf-8"?>
<ds:datastoreItem xmlns:ds="http://schemas.openxmlformats.org/officeDocument/2006/customXml" ds:itemID="{608ABC6B-0325-42C4-B60E-4A139575DA47}"/>
</file>

<file path=customXml/itemProps3.xml><?xml version="1.0" encoding="utf-8"?>
<ds:datastoreItem xmlns:ds="http://schemas.openxmlformats.org/officeDocument/2006/customXml" ds:itemID="{303C7DD0-E364-4D0B-A5AB-FDD6F06A590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sarah collins</dc:creator>
  <keywords/>
  <dc:description/>
  <lastModifiedBy>Sarah Collins</lastModifiedBy>
  <revision>4</revision>
  <dcterms:created xsi:type="dcterms:W3CDTF">2026-03-10T12:21:00.0000000Z</dcterms:created>
  <dcterms:modified xsi:type="dcterms:W3CDTF">2026-09-15T11:17:36.9523440Z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0x0101008DFE07599BFACB4682CD1E8BEDEA11A0</vt:lpwstr>
  </property>
  <property fmtid="{D5CDD505-2E9C-101B-9397-08002B2CF9AE}" pid="3" name="MediaServiceImageTags">
    <vt:lpwstr/>
  </property>
</Properties>
</file>