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B8FB21" w14:textId="45E2207F" w:rsidR="00E90B5B" w:rsidRDefault="008B1768">
      <w:bookmarkStart w:id="0" w:name="_GoBack"/>
      <w:bookmarkEnd w:id="0"/>
      <w:r>
        <w:t>Grant Nicholson</w:t>
      </w:r>
    </w:p>
    <w:p w14:paraId="0F0593F6" w14:textId="6E82F473" w:rsidR="008B1768" w:rsidRDefault="008B1768" w:rsidP="008B1768">
      <w:r>
        <w:t xml:space="preserve">PC2289 Gwent Police </w:t>
      </w:r>
    </w:p>
    <w:p w14:paraId="30E8DDA8" w14:textId="27B4102A" w:rsidR="008B1768" w:rsidRDefault="008B1768" w:rsidP="008B1768">
      <w:r>
        <w:t>Student No: 2024186</w:t>
      </w:r>
    </w:p>
    <w:p w14:paraId="07E2A416" w14:textId="6670A5DF" w:rsidR="008B1768" w:rsidRDefault="008B1768" w:rsidP="008B1768">
      <w:r>
        <w:t>Exam 1 – 12/03/2021</w:t>
      </w:r>
    </w:p>
    <w:p w14:paraId="0A9858BC" w14:textId="1190D1B5" w:rsidR="008B1768" w:rsidRDefault="008B1768" w:rsidP="008B1768"/>
    <w:p w14:paraId="496BCDCB" w14:textId="77777777" w:rsidR="002A3D29" w:rsidRDefault="008B1768" w:rsidP="008B1768">
      <w:r>
        <w:t>Q1.</w:t>
      </w:r>
    </w:p>
    <w:p w14:paraId="7BC9C313" w14:textId="47C2B5D1" w:rsidR="008B1768" w:rsidRDefault="00402265" w:rsidP="008B1768">
      <w:r>
        <w:t xml:space="preserve">A person </w:t>
      </w:r>
      <w:r w:rsidR="00DA1D1D">
        <w:t>is guilty</w:t>
      </w:r>
      <w:r>
        <w:t xml:space="preserve"> of burglary </w:t>
      </w:r>
      <w:r w:rsidR="00EC5669">
        <w:t xml:space="preserve">if he enters a building as a trespasser with the intent to </w:t>
      </w:r>
      <w:r w:rsidR="00735266">
        <w:t xml:space="preserve">steal, inflict GBH </w:t>
      </w:r>
      <w:r w:rsidR="00A05723">
        <w:t>or Damage property.</w:t>
      </w:r>
    </w:p>
    <w:p w14:paraId="644B75D2" w14:textId="2F1EE7E1" w:rsidR="00114AF7" w:rsidRDefault="00114AF7" w:rsidP="008B1768"/>
    <w:p w14:paraId="2E2C8971" w14:textId="77777777" w:rsidR="002A3D29" w:rsidRDefault="00DA1D1D" w:rsidP="008B1768">
      <w:r>
        <w:t xml:space="preserve">Q2. </w:t>
      </w:r>
    </w:p>
    <w:p w14:paraId="29E0CBAF" w14:textId="13C6014C" w:rsidR="001768AA" w:rsidRDefault="00587B7D" w:rsidP="008B1768">
      <w:r>
        <w:t xml:space="preserve">When an officers is a assessing </w:t>
      </w:r>
      <w:r w:rsidR="00E4093E">
        <w:t xml:space="preserve">the scene he should think about a few things such as; </w:t>
      </w:r>
      <w:r w:rsidR="00BE4672">
        <w:t>who are the victims/witnesses</w:t>
      </w:r>
      <w:r w:rsidR="009E74FB">
        <w:t>?</w:t>
      </w:r>
      <w:r w:rsidR="00BE4672">
        <w:t xml:space="preserve">, </w:t>
      </w:r>
      <w:r w:rsidR="00C13E74">
        <w:t>are the offender/s still at the scene</w:t>
      </w:r>
      <w:r w:rsidR="009E74FB">
        <w:t>?</w:t>
      </w:r>
      <w:r w:rsidR="00C13E74">
        <w:t xml:space="preserve">, </w:t>
      </w:r>
      <w:r w:rsidR="00834D1C">
        <w:t>what type of offence has taken place</w:t>
      </w:r>
      <w:r w:rsidR="009E74FB">
        <w:t>?</w:t>
      </w:r>
      <w:r w:rsidR="00834D1C">
        <w:t>, are any other emergency services needed</w:t>
      </w:r>
      <w:r w:rsidR="009E74FB">
        <w:t>?</w:t>
      </w:r>
      <w:r w:rsidR="00834D1C">
        <w:t>, are there any injured parties</w:t>
      </w:r>
      <w:r w:rsidR="009E74FB">
        <w:t>?</w:t>
      </w:r>
      <w:r w:rsidR="004A75A8">
        <w:t xml:space="preserve"> This </w:t>
      </w:r>
      <w:r w:rsidR="00611B53">
        <w:t>should</w:t>
      </w:r>
      <w:r w:rsidR="004A75A8">
        <w:t xml:space="preserve"> include carrying out dy</w:t>
      </w:r>
      <w:r w:rsidR="00611B53">
        <w:t>namic risk assessments of the situation and looking if there is any</w:t>
      </w:r>
      <w:r w:rsidR="00EC30C2">
        <w:t>thing</w:t>
      </w:r>
      <w:r w:rsidR="00611B53">
        <w:t xml:space="preserve"> that could potentially cause any further harm</w:t>
      </w:r>
      <w:r w:rsidR="001768AA">
        <w:t>.</w:t>
      </w:r>
    </w:p>
    <w:p w14:paraId="0729F3D4" w14:textId="6F7BC57C" w:rsidR="001768AA" w:rsidRDefault="001768AA" w:rsidP="008B1768"/>
    <w:p w14:paraId="7A540C19" w14:textId="61A54283" w:rsidR="001768AA" w:rsidRDefault="001768AA" w:rsidP="008B1768">
      <w:r>
        <w:t xml:space="preserve">An officers first duty is to protect life and limb, </w:t>
      </w:r>
      <w:r w:rsidR="00E13E5D">
        <w:t>but when arriving at a scene officers should be looking to protect and secure the scene to protect any evidence there may be</w:t>
      </w:r>
      <w:r w:rsidR="00637503">
        <w:t xml:space="preserve">. </w:t>
      </w:r>
      <w:r w:rsidR="00C047F9">
        <w:t xml:space="preserve">Depending on the type of incident am officer might want to cordon the area off or establish </w:t>
      </w:r>
      <w:r w:rsidR="00EE6BAC">
        <w:t xml:space="preserve">roadblocks to protect the scene. </w:t>
      </w:r>
    </w:p>
    <w:p w14:paraId="560289A9" w14:textId="3A67F0A9" w:rsidR="00EE6BAC" w:rsidRDefault="00EE6BAC" w:rsidP="008B1768"/>
    <w:p w14:paraId="50D469AE" w14:textId="40B39DFD" w:rsidR="00114AF7" w:rsidRDefault="004E7851" w:rsidP="008B1768">
      <w:r>
        <w:t xml:space="preserve">Officers should communicate the reason for them being present to those involved and if </w:t>
      </w:r>
      <w:r w:rsidR="005D1317">
        <w:t xml:space="preserve">other members of the public </w:t>
      </w:r>
      <w:proofErr w:type="gramStart"/>
      <w:r w:rsidR="005D1317">
        <w:t>ask</w:t>
      </w:r>
      <w:proofErr w:type="gramEnd"/>
      <w:r w:rsidR="005D1317">
        <w:t xml:space="preserve"> they should also be informed if allowed</w:t>
      </w:r>
      <w:r w:rsidR="006C5060">
        <w:t>.</w:t>
      </w:r>
    </w:p>
    <w:p w14:paraId="45C0BE4A" w14:textId="0E50EC63" w:rsidR="006C5060" w:rsidRDefault="006C5060" w:rsidP="008B1768"/>
    <w:p w14:paraId="4FB7AAA9" w14:textId="77777777" w:rsidR="00B97373" w:rsidRDefault="006C5060" w:rsidP="008B1768">
      <w:r>
        <w:t xml:space="preserve">Q3. </w:t>
      </w:r>
      <w:r w:rsidR="00CC4030">
        <w:t xml:space="preserve"> </w:t>
      </w:r>
    </w:p>
    <w:p w14:paraId="51893ABA" w14:textId="681F794B" w:rsidR="006C5060" w:rsidRDefault="00CC4030" w:rsidP="008B1768">
      <w:r>
        <w:t>Evidence is fresh in the witness or victims mind</w:t>
      </w:r>
      <w:r w:rsidR="00B97373">
        <w:t>,</w:t>
      </w:r>
    </w:p>
    <w:p w14:paraId="3E3E2DE5" w14:textId="5B8900AE" w:rsidR="00C77DEE" w:rsidRDefault="00C77DEE" w:rsidP="008B1768">
      <w:r>
        <w:t>Prevents the loss of evidence</w:t>
      </w:r>
      <w:r w:rsidR="007E3B99">
        <w:t>,</w:t>
      </w:r>
    </w:p>
    <w:p w14:paraId="31EBF465" w14:textId="37896A95" w:rsidR="007E3B99" w:rsidRDefault="00383315" w:rsidP="008B1768">
      <w:r>
        <w:t>Prevents the chances of evidence tampering,</w:t>
      </w:r>
    </w:p>
    <w:p w14:paraId="2DCAB9EF" w14:textId="4275B365" w:rsidR="00383315" w:rsidRDefault="00383315" w:rsidP="008B1768">
      <w:r>
        <w:t>Prevents cross contamination,</w:t>
      </w:r>
    </w:p>
    <w:p w14:paraId="386FF54B" w14:textId="39D48552" w:rsidR="00383315" w:rsidRDefault="00751DB4" w:rsidP="008B1768">
      <w:r>
        <w:t>Secure chain of custody,</w:t>
      </w:r>
    </w:p>
    <w:p w14:paraId="290B62B9" w14:textId="44CB7F9C" w:rsidR="00751DB4" w:rsidRDefault="00666980" w:rsidP="008B1768">
      <w:r>
        <w:t>Evidence is at its best.</w:t>
      </w:r>
    </w:p>
    <w:p w14:paraId="278F6B86" w14:textId="32B903B7" w:rsidR="00B97373" w:rsidRDefault="00B97373" w:rsidP="008B1768"/>
    <w:p w14:paraId="7ED051A1" w14:textId="4DEB6A07" w:rsidR="0074614B" w:rsidRDefault="0074614B" w:rsidP="008B1768">
      <w:r>
        <w:t>Q4.</w:t>
      </w:r>
    </w:p>
    <w:p w14:paraId="5B4F5DAA" w14:textId="77777777" w:rsidR="00A302EC" w:rsidRDefault="00A302EC" w:rsidP="008B1768"/>
    <w:p w14:paraId="2C134905" w14:textId="0EC93BC5" w:rsidR="0074614B" w:rsidRDefault="0074614B" w:rsidP="008B1768">
      <w:r>
        <w:t>Q5.</w:t>
      </w:r>
    </w:p>
    <w:p w14:paraId="5906B574" w14:textId="77777777" w:rsidR="00A302EC" w:rsidRDefault="00A302EC" w:rsidP="008B1768"/>
    <w:p w14:paraId="75FB529F" w14:textId="77777777" w:rsidR="002A3D29" w:rsidRDefault="002A3D29" w:rsidP="008B1768">
      <w:r>
        <w:t xml:space="preserve">Q6. </w:t>
      </w:r>
    </w:p>
    <w:p w14:paraId="7A0862F1" w14:textId="57A62B21" w:rsidR="00B1386E" w:rsidRDefault="002A3D29" w:rsidP="008B1768">
      <w:r>
        <w:t xml:space="preserve">A constable has a power to arrest any person without warrant </w:t>
      </w:r>
      <w:r w:rsidR="00B1386E">
        <w:t>if</w:t>
      </w:r>
      <w:r w:rsidR="00A06109">
        <w:t xml:space="preserve"> he;</w:t>
      </w:r>
    </w:p>
    <w:p w14:paraId="1CD17FCF" w14:textId="649C44C6" w:rsidR="00A06109" w:rsidRDefault="00A06109" w:rsidP="008B1768">
      <w:r>
        <w:t>Suspects the person to have committed a crime</w:t>
      </w:r>
      <w:r w:rsidR="007A6D40">
        <w:t>,</w:t>
      </w:r>
    </w:p>
    <w:p w14:paraId="5A0755DE" w14:textId="507DAEB4" w:rsidR="007A6D40" w:rsidRDefault="007A6D40" w:rsidP="008B1768">
      <w:r>
        <w:t>Suspect the person is about to commit a crime,</w:t>
      </w:r>
    </w:p>
    <w:p w14:paraId="00A40710" w14:textId="2FAF91DB" w:rsidR="00A74716" w:rsidRDefault="00A74716" w:rsidP="008B1768"/>
    <w:p w14:paraId="7D7B5C5E" w14:textId="0AC77B15" w:rsidR="00A74716" w:rsidRDefault="00A74716" w:rsidP="008B1768">
      <w:r>
        <w:t xml:space="preserve">Section 24(1) of the Police and </w:t>
      </w:r>
      <w:r w:rsidR="00CF4907">
        <w:t>Criminal Evidence Act 1984</w:t>
      </w:r>
    </w:p>
    <w:p w14:paraId="21C99D3D" w14:textId="4EA1E103" w:rsidR="00CF4907" w:rsidRDefault="00CF4907" w:rsidP="008B1768"/>
    <w:p w14:paraId="407998E3" w14:textId="77777777" w:rsidR="00E4125A" w:rsidRDefault="00CF4907" w:rsidP="008B1768">
      <w:r>
        <w:t xml:space="preserve">Q7. </w:t>
      </w:r>
    </w:p>
    <w:p w14:paraId="3341FE3E" w14:textId="7B352281" w:rsidR="00CF4907" w:rsidRDefault="006B70B5" w:rsidP="008B1768">
      <w:r>
        <w:t>Code A covers the Statutory Powers of Arrest</w:t>
      </w:r>
      <w:r w:rsidR="00E4125A">
        <w:t>, and the necessities for arrest are;</w:t>
      </w:r>
    </w:p>
    <w:p w14:paraId="10D38A98" w14:textId="272E610E" w:rsidR="00B1386E" w:rsidRDefault="00E4125A" w:rsidP="008B1768">
      <w:r>
        <w:t>IDCOPLAN</w:t>
      </w:r>
    </w:p>
    <w:p w14:paraId="394E1E78" w14:textId="04F3A6E8" w:rsidR="00E4125A" w:rsidRDefault="00E4125A" w:rsidP="008B1768"/>
    <w:p w14:paraId="0CE3E775" w14:textId="77777777" w:rsidR="001E3C3B" w:rsidRDefault="001E3C3B" w:rsidP="008B1768">
      <w:r>
        <w:t>Identifying the person,</w:t>
      </w:r>
    </w:p>
    <w:p w14:paraId="5B3A5371" w14:textId="77777777" w:rsidR="00B9173F" w:rsidRDefault="00B9173F" w:rsidP="008B1768">
      <w:r>
        <w:t>Prevent any further harm,</w:t>
      </w:r>
    </w:p>
    <w:p w14:paraId="5F1817C0" w14:textId="77777777" w:rsidR="00B9173F" w:rsidRDefault="00B9173F" w:rsidP="008B1768">
      <w:r>
        <w:t>Prevent any further damage,</w:t>
      </w:r>
    </w:p>
    <w:p w14:paraId="045FEE56" w14:textId="2DCD4499" w:rsidR="008A3B62" w:rsidRDefault="008A3B62" w:rsidP="008B1768">
      <w:r>
        <w:t>Prevent harm to any children,</w:t>
      </w:r>
    </w:p>
    <w:p w14:paraId="36CD60AC" w14:textId="04DBB596" w:rsidR="00FE382F" w:rsidRDefault="00FE382F" w:rsidP="008B1768">
      <w:r>
        <w:lastRenderedPageBreak/>
        <w:t>Prevent any indecent exposure,</w:t>
      </w:r>
    </w:p>
    <w:p w14:paraId="299BD8E1" w14:textId="1FEB69FD" w:rsidR="000D075E" w:rsidRDefault="008A3B62" w:rsidP="008B1768">
      <w:r>
        <w:t>Prevent an unlawful obstruction of a highway</w:t>
      </w:r>
      <w:r w:rsidR="000D075E">
        <w:t>,</w:t>
      </w:r>
    </w:p>
    <w:p w14:paraId="1256C66F" w14:textId="0F5CC574" w:rsidR="00E4125A" w:rsidRDefault="008A3B62" w:rsidP="008B1768">
      <w:r>
        <w:t>for the prompt and effective investigation of the offence</w:t>
      </w:r>
      <w:r w:rsidR="000D075E">
        <w:t>,</w:t>
      </w:r>
    </w:p>
    <w:p w14:paraId="6B37DBE8" w14:textId="6160121D" w:rsidR="00D52A37" w:rsidRDefault="000D075E" w:rsidP="008B1768">
      <w:r>
        <w:t>Prevent a Breach of the Peace.</w:t>
      </w:r>
    </w:p>
    <w:p w14:paraId="5F21FB93" w14:textId="77777777" w:rsidR="00D52A37" w:rsidRDefault="00D52A37" w:rsidP="008B1768"/>
    <w:p w14:paraId="6612F794" w14:textId="58FC38F5" w:rsidR="002A3D29" w:rsidRDefault="00FE382F" w:rsidP="008B1768">
      <w:r>
        <w:t>Q</w:t>
      </w:r>
      <w:r w:rsidR="00697570">
        <w:t>8.</w:t>
      </w:r>
    </w:p>
    <w:p w14:paraId="2FB5EF1F" w14:textId="1382FA2B" w:rsidR="00697570" w:rsidRDefault="00697570" w:rsidP="008B1768">
      <w:r>
        <w:t>Section 117 of PACE</w:t>
      </w:r>
    </w:p>
    <w:p w14:paraId="39F33E11" w14:textId="1A79CBFB" w:rsidR="0026463A" w:rsidRDefault="00D52A37" w:rsidP="008B1768">
      <w:r>
        <w:t>Section 117</w:t>
      </w:r>
      <w:r w:rsidR="0026463A">
        <w:t xml:space="preserve"> of PACE state a constable has the power to use for when </w:t>
      </w:r>
      <w:r w:rsidR="004312F4">
        <w:t xml:space="preserve">arresting someone who has committed an </w:t>
      </w:r>
      <w:proofErr w:type="gramStart"/>
      <w:r w:rsidR="004312F4">
        <w:t>offence</w:t>
      </w:r>
      <w:proofErr w:type="gramEnd"/>
      <w:r w:rsidR="004312F4">
        <w:t xml:space="preserve"> </w:t>
      </w:r>
      <w:r w:rsidR="00D27E42">
        <w:t>or</w:t>
      </w:r>
      <w:r w:rsidR="007802F3">
        <w:t xml:space="preserve"> he believes is</w:t>
      </w:r>
      <w:r w:rsidR="00D27E42">
        <w:t xml:space="preserve"> about to commit an offence</w:t>
      </w:r>
      <w:r w:rsidR="00A345BE">
        <w:t>.</w:t>
      </w:r>
    </w:p>
    <w:p w14:paraId="4D932430" w14:textId="20E034A2" w:rsidR="00A345BE" w:rsidRDefault="00A345BE" w:rsidP="008B1768"/>
    <w:p w14:paraId="544FF39B" w14:textId="5CB9DD71" w:rsidR="00A345BE" w:rsidRDefault="00A345BE" w:rsidP="008B1768">
      <w:r>
        <w:t>Q9.</w:t>
      </w:r>
    </w:p>
    <w:p w14:paraId="61710F1E" w14:textId="413381B4" w:rsidR="00A345BE" w:rsidRDefault="00A345BE" w:rsidP="008B1768">
      <w:r>
        <w:t>That they’re under arrest,</w:t>
      </w:r>
    </w:p>
    <w:p w14:paraId="7003BC11" w14:textId="60D1AED5" w:rsidR="00A345BE" w:rsidRDefault="00A345BE" w:rsidP="008B1768">
      <w:r>
        <w:t>The offence,</w:t>
      </w:r>
    </w:p>
    <w:p w14:paraId="672D0136" w14:textId="17D4DAAF" w:rsidR="00A345BE" w:rsidRDefault="00A345BE" w:rsidP="008B1768">
      <w:r>
        <w:t>Grounds for arrest,</w:t>
      </w:r>
    </w:p>
    <w:p w14:paraId="5BD62B1D" w14:textId="7FEA882D" w:rsidR="00A345BE" w:rsidRDefault="004C05C3" w:rsidP="008B1768">
      <w:r>
        <w:t>Necessity for arrest and,</w:t>
      </w:r>
    </w:p>
    <w:p w14:paraId="63772054" w14:textId="4E316493" w:rsidR="004C05C3" w:rsidRDefault="004C05C3" w:rsidP="008B1768">
      <w:r>
        <w:t>Caution.</w:t>
      </w:r>
    </w:p>
    <w:p w14:paraId="57EC475F" w14:textId="1E7AFDE7" w:rsidR="004C05C3" w:rsidRDefault="004C05C3" w:rsidP="008B1768"/>
    <w:p w14:paraId="6F6B3A17" w14:textId="5F72AC20" w:rsidR="004C05C3" w:rsidRDefault="004C05C3" w:rsidP="008B1768">
      <w:r>
        <w:t>Q10.</w:t>
      </w:r>
    </w:p>
    <w:p w14:paraId="4D422BBB" w14:textId="1E6D3A7F" w:rsidR="004C05C3" w:rsidRDefault="008C5B01" w:rsidP="008B1768">
      <w:r>
        <w:t>The key elements are;</w:t>
      </w:r>
    </w:p>
    <w:p w14:paraId="567FB41E" w14:textId="77777777" w:rsidR="008C5B01" w:rsidRDefault="008C5B01" w:rsidP="008B1768">
      <w:r>
        <w:t>Code of ethics,</w:t>
      </w:r>
    </w:p>
    <w:p w14:paraId="261BB037" w14:textId="77777777" w:rsidR="00577759" w:rsidRDefault="00577759" w:rsidP="008B1768">
      <w:r>
        <w:t>Information;</w:t>
      </w:r>
    </w:p>
    <w:p w14:paraId="71BE58A1" w14:textId="77777777" w:rsidR="00577759" w:rsidRDefault="00577759" w:rsidP="008B1768">
      <w:r>
        <w:t>Assessment,</w:t>
      </w:r>
    </w:p>
    <w:p w14:paraId="18A8B7BE" w14:textId="77777777" w:rsidR="00577759" w:rsidRDefault="00577759" w:rsidP="008B1768">
      <w:r>
        <w:t>Powers and Policy,</w:t>
      </w:r>
    </w:p>
    <w:p w14:paraId="13D0AC79" w14:textId="77777777" w:rsidR="00B3301E" w:rsidRDefault="00B3301E" w:rsidP="008B1768">
      <w:r>
        <w:t>Options and Contingencies,</w:t>
      </w:r>
    </w:p>
    <w:p w14:paraId="08D3662A" w14:textId="77777777" w:rsidR="00B3301E" w:rsidRDefault="00B3301E" w:rsidP="008B1768">
      <w:r>
        <w:t>Action taken,</w:t>
      </w:r>
    </w:p>
    <w:p w14:paraId="40F3118D" w14:textId="77777777" w:rsidR="00867732" w:rsidRDefault="00B3301E" w:rsidP="008B1768">
      <w:r>
        <w:t>Review.</w:t>
      </w:r>
    </w:p>
    <w:p w14:paraId="201501C2" w14:textId="77777777" w:rsidR="00867732" w:rsidRDefault="00867732" w:rsidP="008B1768"/>
    <w:p w14:paraId="310748E0" w14:textId="73740A68" w:rsidR="009B00DE" w:rsidRDefault="00867732" w:rsidP="008B1768">
      <w:r>
        <w:t xml:space="preserve">It provides officers with a model to base </w:t>
      </w:r>
      <w:proofErr w:type="gramStart"/>
      <w:r>
        <w:t>all of</w:t>
      </w:r>
      <w:proofErr w:type="gramEnd"/>
      <w:r>
        <w:t xml:space="preserve"> </w:t>
      </w:r>
      <w:r w:rsidR="008A2C4F">
        <w:t>their</w:t>
      </w:r>
      <w:r>
        <w:t xml:space="preserve"> decisions around. </w:t>
      </w:r>
      <w:r w:rsidR="004C4A46">
        <w:t xml:space="preserve">It is an effective tool to help officers decide the best course of action for a situation </w:t>
      </w:r>
      <w:r w:rsidR="00AB1E3A">
        <w:t xml:space="preserve">as following it prompts </w:t>
      </w:r>
      <w:r w:rsidR="009B00DE">
        <w:t>all key factor</w:t>
      </w:r>
      <w:r w:rsidR="006F7DB5">
        <w:t>s</w:t>
      </w:r>
      <w:r w:rsidR="009B00DE">
        <w:t xml:space="preserve"> an officer should think about when making decisions.</w:t>
      </w:r>
      <w:r w:rsidR="00BE38D8">
        <w:t xml:space="preserve"> </w:t>
      </w:r>
    </w:p>
    <w:p w14:paraId="29817DDF" w14:textId="5320EBEA" w:rsidR="00A75842" w:rsidRDefault="009B00DE" w:rsidP="008B1768">
      <w:r>
        <w:t xml:space="preserve"> </w:t>
      </w:r>
    </w:p>
    <w:p w14:paraId="481A4322" w14:textId="5C75DD6F" w:rsidR="00A75842" w:rsidRDefault="00A75842" w:rsidP="008B1768">
      <w:r>
        <w:t>Q11.</w:t>
      </w:r>
    </w:p>
    <w:p w14:paraId="30BCD978" w14:textId="289E57FA" w:rsidR="00A75842" w:rsidRDefault="00A75842" w:rsidP="008B1768">
      <w:r>
        <w:t xml:space="preserve">Section 17 of PACE 1984 gives officers the power to enter </w:t>
      </w:r>
      <w:r w:rsidR="00C7338D">
        <w:t>a</w:t>
      </w:r>
      <w:r>
        <w:t xml:space="preserve"> </w:t>
      </w:r>
      <w:proofErr w:type="gramStart"/>
      <w:r w:rsidR="00E33851">
        <w:t>premises</w:t>
      </w:r>
      <w:proofErr w:type="gramEnd"/>
      <w:r w:rsidR="00C7338D">
        <w:t xml:space="preserve"> to;</w:t>
      </w:r>
    </w:p>
    <w:p w14:paraId="24A4A5F7" w14:textId="5AB927D5" w:rsidR="00C7338D" w:rsidRDefault="00C7338D" w:rsidP="008B1768">
      <w:r>
        <w:t>WASPS</w:t>
      </w:r>
    </w:p>
    <w:p w14:paraId="0C3A01D4" w14:textId="180D0798" w:rsidR="007155D3" w:rsidRDefault="007155D3" w:rsidP="008B1768">
      <w:r>
        <w:t>Execute a warrant of arrest,</w:t>
      </w:r>
    </w:p>
    <w:p w14:paraId="46E90A57" w14:textId="345572EB" w:rsidR="007155D3" w:rsidRDefault="007155D3" w:rsidP="008B1768">
      <w:r>
        <w:t>Arrest for an indictable offence,</w:t>
      </w:r>
    </w:p>
    <w:p w14:paraId="4D266FE5" w14:textId="5307E275" w:rsidR="007155D3" w:rsidRDefault="00C1199D" w:rsidP="008B1768">
      <w:r>
        <w:t>Save life and limb,</w:t>
      </w:r>
    </w:p>
    <w:p w14:paraId="70878375" w14:textId="58563C94" w:rsidR="00C1199D" w:rsidRDefault="00C1199D" w:rsidP="008B1768">
      <w:r>
        <w:t>Prevent any unlawful damage,</w:t>
      </w:r>
    </w:p>
    <w:p w14:paraId="7F5EEA01" w14:textId="063B8901" w:rsidR="00C1199D" w:rsidRDefault="00C1199D" w:rsidP="008B1768">
      <w:r>
        <w:t>And for some specific offences.</w:t>
      </w:r>
    </w:p>
    <w:p w14:paraId="35039207" w14:textId="6505E5E4" w:rsidR="00C1199D" w:rsidRDefault="00C1199D" w:rsidP="008B1768"/>
    <w:p w14:paraId="2E514361" w14:textId="16E0D63C" w:rsidR="00C1199D" w:rsidRDefault="00C1199D" w:rsidP="008B1768">
      <w:r>
        <w:t>Q12.</w:t>
      </w:r>
    </w:p>
    <w:p w14:paraId="4A877BDC" w14:textId="4274A36F" w:rsidR="00C1199D" w:rsidRDefault="00167444" w:rsidP="008B1768">
      <w:r>
        <w:t>Section 32 of PACE 1984 gives officers the power to search a person</w:t>
      </w:r>
      <w:r w:rsidR="000573A0">
        <w:t xml:space="preserve"> after they have been arrested. To search for any offensive weapons, anything to assist </w:t>
      </w:r>
      <w:r w:rsidR="00DB77CB">
        <w:t xml:space="preserve">with </w:t>
      </w:r>
      <w:r w:rsidR="000573A0">
        <w:t xml:space="preserve">their escape or any evidence relating to an offence. </w:t>
      </w:r>
    </w:p>
    <w:p w14:paraId="13E1B3D5" w14:textId="54BCBCA2" w:rsidR="00141E9F" w:rsidRDefault="00141E9F" w:rsidP="008B1768"/>
    <w:p w14:paraId="679D6CEA" w14:textId="0113BDB3" w:rsidR="00141E9F" w:rsidRDefault="00141E9F" w:rsidP="008B1768">
      <w:r>
        <w:t>Q13.</w:t>
      </w:r>
    </w:p>
    <w:p w14:paraId="6D612922" w14:textId="107829B0" w:rsidR="00141E9F" w:rsidRDefault="00141E9F" w:rsidP="008B1768">
      <w:r>
        <w:t>T.H.R.I.V.E</w:t>
      </w:r>
      <w:r w:rsidR="00F33F36">
        <w:t xml:space="preserve"> Model</w:t>
      </w:r>
    </w:p>
    <w:p w14:paraId="6CE3F231" w14:textId="7FCF36E9" w:rsidR="00F33F36" w:rsidRDefault="00F33F36" w:rsidP="008B1768"/>
    <w:p w14:paraId="4B7A8540" w14:textId="40186E2A" w:rsidR="00F33F36" w:rsidRDefault="00F33F36" w:rsidP="008B1768">
      <w:r>
        <w:t>Threat</w:t>
      </w:r>
      <w:r w:rsidR="009B04A4">
        <w:t xml:space="preserve"> – what is the threat posed, is it immediate?</w:t>
      </w:r>
    </w:p>
    <w:p w14:paraId="125B1B3E" w14:textId="270CA5FF" w:rsidR="00F33F36" w:rsidRDefault="00F33F36" w:rsidP="008B1768">
      <w:r>
        <w:t xml:space="preserve">Harm </w:t>
      </w:r>
      <w:r w:rsidR="009B04A4">
        <w:t>– how much harm is or could come to the caller</w:t>
      </w:r>
      <w:r w:rsidR="00BE61C3">
        <w:t>? Is the suspect still in the area?</w:t>
      </w:r>
    </w:p>
    <w:p w14:paraId="4BC1BD72" w14:textId="11BFD261" w:rsidR="00F33F36" w:rsidRDefault="00F33F36" w:rsidP="008B1768">
      <w:r>
        <w:t>Risk</w:t>
      </w:r>
      <w:r w:rsidR="00BE61C3">
        <w:t xml:space="preserve"> – what risks are posed to the caller? Are there weapons</w:t>
      </w:r>
      <w:r w:rsidR="00DA15EA">
        <w:t xml:space="preserve"> or a large </w:t>
      </w:r>
      <w:proofErr w:type="gramStart"/>
      <w:r w:rsidR="00DA15EA">
        <w:t>amount</w:t>
      </w:r>
      <w:proofErr w:type="gramEnd"/>
      <w:r w:rsidR="00DA15EA">
        <w:t xml:space="preserve"> of suspects?</w:t>
      </w:r>
    </w:p>
    <w:p w14:paraId="24C9BFBE" w14:textId="7576171D" w:rsidR="00F33F36" w:rsidRDefault="00F33F36" w:rsidP="008B1768">
      <w:r>
        <w:lastRenderedPageBreak/>
        <w:t>Investigation</w:t>
      </w:r>
      <w:r w:rsidR="00DA15EA">
        <w:t xml:space="preserve"> </w:t>
      </w:r>
      <w:r w:rsidR="00B257C9">
        <w:t>–</w:t>
      </w:r>
      <w:r w:rsidR="00DA15EA">
        <w:t xml:space="preserve"> </w:t>
      </w:r>
      <w:r w:rsidR="00B257C9">
        <w:t xml:space="preserve">information intelligence directive  </w:t>
      </w:r>
    </w:p>
    <w:p w14:paraId="4C6A9881" w14:textId="4E0E330D" w:rsidR="00B33C35" w:rsidRDefault="00F33F36" w:rsidP="008B1768">
      <w:r>
        <w:t>Vulnerable</w:t>
      </w:r>
      <w:r w:rsidR="00DA15EA">
        <w:t xml:space="preserve"> – is the caller </w:t>
      </w:r>
      <w:r w:rsidR="00B257C9">
        <w:t xml:space="preserve">vulnerable? Are they at more risk of harm? </w:t>
      </w:r>
    </w:p>
    <w:p w14:paraId="572BD5AF" w14:textId="1C15E19F" w:rsidR="00B33C35" w:rsidRDefault="00B33C35" w:rsidP="008B1768">
      <w:r>
        <w:t>Engagement</w:t>
      </w:r>
      <w:r w:rsidR="00B257C9">
        <w:t xml:space="preserve"> – Engage with the caller.</w:t>
      </w:r>
    </w:p>
    <w:p w14:paraId="7E055597" w14:textId="77777777" w:rsidR="00B33C35" w:rsidRDefault="00B33C35" w:rsidP="008B1768"/>
    <w:p w14:paraId="5935863C" w14:textId="77777777" w:rsidR="00B33C35" w:rsidRDefault="00B33C35" w:rsidP="008B1768"/>
    <w:p w14:paraId="47B7DC7D" w14:textId="0E7D4A03" w:rsidR="00B33C35" w:rsidRDefault="00B33C35" w:rsidP="008B1768">
      <w:r>
        <w:t>Q14.</w:t>
      </w:r>
    </w:p>
    <w:p w14:paraId="0C3F8B55" w14:textId="47EDFACD" w:rsidR="00D5404C" w:rsidRDefault="00D5404C" w:rsidP="008B1768">
      <w:r>
        <w:t xml:space="preserve">A vulnerable person is more likely to come to harm and may need extra support from the police due to their membership of certain </w:t>
      </w:r>
      <w:r w:rsidR="001E057A">
        <w:t>protected groups. Such as age</w:t>
      </w:r>
      <w:r w:rsidR="00A0209B">
        <w:t>, disability, gender, race or religion.</w:t>
      </w:r>
    </w:p>
    <w:p w14:paraId="79ABA300" w14:textId="77777777" w:rsidR="00D5404C" w:rsidRDefault="00D5404C" w:rsidP="008B1768"/>
    <w:p w14:paraId="7304B436" w14:textId="7CD104A2" w:rsidR="00CB3DAC" w:rsidRDefault="00CB3DAC" w:rsidP="008B1768">
      <w:r>
        <w:t>Q15.</w:t>
      </w:r>
    </w:p>
    <w:p w14:paraId="504F446C" w14:textId="53CD1525" w:rsidR="00F33F36" w:rsidRDefault="004708DD" w:rsidP="008B1768">
      <w:r>
        <w:t xml:space="preserve">Anti-social behaviour is any behaviour that is likely to </w:t>
      </w:r>
      <w:r w:rsidR="00CE15FB">
        <w:t xml:space="preserve">cause </w:t>
      </w:r>
      <w:r w:rsidR="004F3BAB">
        <w:t xml:space="preserve">harassment, alarm or </w:t>
      </w:r>
      <w:proofErr w:type="spellStart"/>
      <w:r w:rsidR="004F3BAB">
        <w:t>disteress</w:t>
      </w:r>
      <w:proofErr w:type="spellEnd"/>
      <w:r w:rsidR="005F2BF8">
        <w:t xml:space="preserve">. </w:t>
      </w:r>
      <w:r w:rsidR="00DA2AA7">
        <w:t xml:space="preserve">In relation to housing </w:t>
      </w:r>
      <w:r w:rsidR="004F3BAB">
        <w:t>it is a property which is likely to cause disturbance or</w:t>
      </w:r>
      <w:r w:rsidR="00734F89">
        <w:t xml:space="preserve"> nuisance</w:t>
      </w:r>
      <w:r w:rsidR="00B15BB7">
        <w:t xml:space="preserve"> which the legal occupier is responsible for.</w:t>
      </w:r>
      <w:r w:rsidR="00734F89">
        <w:t xml:space="preserve"> </w:t>
      </w:r>
      <w:r w:rsidR="00B15BB7">
        <w:t>The types of anti-social behaviour include</w:t>
      </w:r>
      <w:r w:rsidR="005F2BF8">
        <w:t xml:space="preserve"> misuse of public spa</w:t>
      </w:r>
      <w:r w:rsidR="00051DC1">
        <w:t xml:space="preserve">ces, environmental damage, </w:t>
      </w:r>
      <w:r w:rsidR="00BC06E0">
        <w:t xml:space="preserve">behaviour directed </w:t>
      </w:r>
      <w:r w:rsidR="00AB6001">
        <w:t>at</w:t>
      </w:r>
      <w:r w:rsidR="00BC06E0">
        <w:t xml:space="preserve"> someone</w:t>
      </w:r>
      <w:r w:rsidR="00DA2AA7">
        <w:t xml:space="preserve"> or disregard for the community/self.</w:t>
      </w:r>
    </w:p>
    <w:p w14:paraId="7DB11770" w14:textId="6A6A8784" w:rsidR="00AB6001" w:rsidRDefault="00AB6001" w:rsidP="008B1768"/>
    <w:p w14:paraId="13DDB26A" w14:textId="21676CBA" w:rsidR="00AB6001" w:rsidRDefault="00AB6001" w:rsidP="008B1768">
      <w:r>
        <w:t>Q16.</w:t>
      </w:r>
    </w:p>
    <w:p w14:paraId="17C2DD96" w14:textId="4DE2FB5D" w:rsidR="00AB6001" w:rsidRDefault="00AB6001" w:rsidP="008B1768">
      <w:r>
        <w:t xml:space="preserve">Section 35 dispersal powers give the police </w:t>
      </w:r>
      <w:r w:rsidR="00E47C04">
        <w:t>the right to disperse anyone from an area</w:t>
      </w:r>
      <w:r w:rsidR="00551271">
        <w:t xml:space="preserve"> for 48 hours</w:t>
      </w:r>
      <w:r w:rsidR="00CC2A94">
        <w:t>. This is can be issued by either Constables or Police Community Support Officers</w:t>
      </w:r>
      <w:r w:rsidR="00F848AC">
        <w:t xml:space="preserve"> but </w:t>
      </w:r>
      <w:proofErr w:type="gramStart"/>
      <w:r w:rsidR="00F848AC">
        <w:t>has to</w:t>
      </w:r>
      <w:proofErr w:type="gramEnd"/>
      <w:r w:rsidR="00F848AC">
        <w:t xml:space="preserve"> be authorised by an inspector or above.</w:t>
      </w:r>
    </w:p>
    <w:p w14:paraId="17D1F601" w14:textId="6CD74852" w:rsidR="00F848AC" w:rsidRDefault="00F848AC" w:rsidP="008B1768"/>
    <w:p w14:paraId="19FE6854" w14:textId="51432657" w:rsidR="00F848AC" w:rsidRDefault="00F848AC" w:rsidP="008B1768">
      <w:r>
        <w:t>Q17.</w:t>
      </w:r>
    </w:p>
    <w:p w14:paraId="1822BCFC" w14:textId="0B117CC0" w:rsidR="00F848AC" w:rsidRDefault="00F848AC" w:rsidP="008B1768">
      <w:r>
        <w:t>Risk of ill health,</w:t>
      </w:r>
    </w:p>
    <w:p w14:paraId="38EB88AC" w14:textId="11F9A5B4" w:rsidR="00F848AC" w:rsidRDefault="00851947" w:rsidP="008B1768">
      <w:r>
        <w:t>Phycological trauma,</w:t>
      </w:r>
    </w:p>
    <w:p w14:paraId="31569626" w14:textId="2F8E4C20" w:rsidR="00851947" w:rsidRDefault="00851947" w:rsidP="008B1768">
      <w:r>
        <w:t>Lack of faith in the police,</w:t>
      </w:r>
    </w:p>
    <w:p w14:paraId="010B266B" w14:textId="31CBC747" w:rsidR="00851947" w:rsidRDefault="00B76AE4" w:rsidP="008B1768">
      <w:r>
        <w:t>Fear of becoming a repeat victim,</w:t>
      </w:r>
    </w:p>
    <w:p w14:paraId="71A8AF9A" w14:textId="538317C8" w:rsidR="00B76AE4" w:rsidRDefault="00FA4B12" w:rsidP="008B1768">
      <w:r>
        <w:t>Unwillingness to give evidence,</w:t>
      </w:r>
    </w:p>
    <w:p w14:paraId="6734464B" w14:textId="58164B8F" w:rsidR="00FA4B12" w:rsidRDefault="002D62B4" w:rsidP="008B1768">
      <w:r>
        <w:t xml:space="preserve">Increased fear of crime, </w:t>
      </w:r>
    </w:p>
    <w:p w14:paraId="6A5D9493" w14:textId="238988C6" w:rsidR="002D62B4" w:rsidRDefault="002D62B4" w:rsidP="008B1768"/>
    <w:p w14:paraId="6E50DA96" w14:textId="50931310" w:rsidR="00D74E50" w:rsidRDefault="00D74E50" w:rsidP="008B1768">
      <w:r>
        <w:t>Q18.</w:t>
      </w:r>
    </w:p>
    <w:p w14:paraId="40FCF6F1" w14:textId="77777777" w:rsidR="00F00EAA" w:rsidRDefault="009D0418" w:rsidP="008B1768">
      <w:r>
        <w:t>Evidence based policing is about tackling problems at their root cause using the best available evidence</w:t>
      </w:r>
      <w:r w:rsidR="00257C36">
        <w:t xml:space="preserve"> to assist in providing solutions. </w:t>
      </w:r>
    </w:p>
    <w:p w14:paraId="102FCD02" w14:textId="77777777" w:rsidR="00F00EAA" w:rsidRDefault="00F00EAA" w:rsidP="008B1768"/>
    <w:p w14:paraId="4E481835" w14:textId="77777777" w:rsidR="00F00EAA" w:rsidRDefault="00F00EAA" w:rsidP="008B1768">
      <w:r>
        <w:t>Q19.</w:t>
      </w:r>
    </w:p>
    <w:p w14:paraId="47B44ABA" w14:textId="5322143A" w:rsidR="00FE09AB" w:rsidRDefault="00FE09AB" w:rsidP="008B1768">
      <w:r>
        <w:t>The OSARA Model</w:t>
      </w:r>
    </w:p>
    <w:p w14:paraId="5D6ECDB6" w14:textId="10EC5B5D" w:rsidR="00511C03" w:rsidRDefault="00511C03" w:rsidP="008B1768">
      <w:r>
        <w:t xml:space="preserve">Objective </w:t>
      </w:r>
      <w:r w:rsidR="005F43DC">
        <w:t>– Has to be Specific, Measurable, Achievable</w:t>
      </w:r>
      <w:r w:rsidR="00DE2B87">
        <w:t xml:space="preserve">, </w:t>
      </w:r>
    </w:p>
    <w:p w14:paraId="52062C4A" w14:textId="1234084A" w:rsidR="00511C03" w:rsidRDefault="00511C03" w:rsidP="008B1768">
      <w:r>
        <w:t xml:space="preserve">Scanning </w:t>
      </w:r>
    </w:p>
    <w:p w14:paraId="712EB235" w14:textId="20CCED70" w:rsidR="00511C03" w:rsidRDefault="00511C03" w:rsidP="008B1768">
      <w:r>
        <w:t xml:space="preserve">Analysis </w:t>
      </w:r>
    </w:p>
    <w:p w14:paraId="70BDAAF7" w14:textId="137A3642" w:rsidR="005F43DC" w:rsidRDefault="005F43DC" w:rsidP="008B1768"/>
    <w:p w14:paraId="29B4D400" w14:textId="369AF7CA" w:rsidR="006B3C1B" w:rsidRDefault="00F52C98" w:rsidP="008B1768">
      <w:r>
        <w:t xml:space="preserve">Routine </w:t>
      </w:r>
      <w:r w:rsidR="006B3C1B">
        <w:t>Activity Theory</w:t>
      </w:r>
      <w:r>
        <w:t xml:space="preserve"> </w:t>
      </w:r>
    </w:p>
    <w:p w14:paraId="6D115982" w14:textId="6BC08310" w:rsidR="00EF31B2" w:rsidRDefault="00EF31B2" w:rsidP="008B1768">
      <w:r>
        <w:t>Is the theory for a crime to take place there must be three things present; A likely offender</w:t>
      </w:r>
      <w:r w:rsidR="006B3C1B">
        <w:t xml:space="preserve">, suitable target and absence of a suitable guardian. </w:t>
      </w:r>
    </w:p>
    <w:p w14:paraId="5370FB84" w14:textId="77777777" w:rsidR="006B3C1B" w:rsidRDefault="006B3C1B" w:rsidP="008B1768"/>
    <w:p w14:paraId="488875BA" w14:textId="7220CA72" w:rsidR="00F52C98" w:rsidRDefault="00F52C98" w:rsidP="008B1768">
      <w:r>
        <w:t xml:space="preserve">Problem Analysis Triangle </w:t>
      </w:r>
    </w:p>
    <w:p w14:paraId="6F0379A3" w14:textId="773397BD" w:rsidR="006B3C1B" w:rsidRDefault="00E0361C" w:rsidP="008B1768">
      <w:r>
        <w:t xml:space="preserve">The problem analysis triangle is a concept </w:t>
      </w:r>
      <w:r w:rsidR="00B56BC7">
        <w:t xml:space="preserve">to find the out where the </w:t>
      </w:r>
      <w:r w:rsidR="006727AE">
        <w:t xml:space="preserve">root of a problem lies. </w:t>
      </w:r>
    </w:p>
    <w:p w14:paraId="115135A8" w14:textId="10FD6CB1" w:rsidR="006727AE" w:rsidRDefault="005328EC" w:rsidP="008B1768">
      <w:r>
        <w:t xml:space="preserve">The three elements include the offender, the victim and the target. </w:t>
      </w:r>
    </w:p>
    <w:p w14:paraId="653F6DC2" w14:textId="77777777" w:rsidR="005328EC" w:rsidRDefault="005328EC" w:rsidP="008B1768"/>
    <w:p w14:paraId="66EB7610" w14:textId="735E56BA" w:rsidR="007D5DB3" w:rsidRDefault="007D5DB3" w:rsidP="008B1768">
      <w:r>
        <w:t>Partner Orientated Policing</w:t>
      </w:r>
    </w:p>
    <w:p w14:paraId="053208CC" w14:textId="390B9DDC" w:rsidR="006B3C1B" w:rsidRDefault="005328EC" w:rsidP="008B1768">
      <w:r>
        <w:t xml:space="preserve">Partner orientated policing is about working with partner agencies </w:t>
      </w:r>
      <w:r w:rsidR="00F42585">
        <w:t>when dealing with offenders, victims and witnesse</w:t>
      </w:r>
      <w:r w:rsidR="00B5351F">
        <w:t xml:space="preserve">s. Involving partner agencies in the </w:t>
      </w:r>
      <w:r w:rsidR="004C242C">
        <w:t>process to tackle crime more effectively.</w:t>
      </w:r>
    </w:p>
    <w:p w14:paraId="61ECA421" w14:textId="77777777" w:rsidR="007D5DB3" w:rsidRDefault="007D5DB3" w:rsidP="008B1768">
      <w:r>
        <w:t xml:space="preserve">Partner orientated Problem Solving </w:t>
      </w:r>
    </w:p>
    <w:p w14:paraId="0A3E4754" w14:textId="796C516A" w:rsidR="007D5DB3" w:rsidRDefault="004C242C" w:rsidP="008B1768">
      <w:r>
        <w:lastRenderedPageBreak/>
        <w:t xml:space="preserve">Working with partner agencies </w:t>
      </w:r>
      <w:r w:rsidR="00643133">
        <w:t>to identify the root causes crime and working in partnership with them to s</w:t>
      </w:r>
      <w:r w:rsidR="00895F92">
        <w:t xml:space="preserve">olve those problems, identifying who is the right agency for the problem at hand. </w:t>
      </w:r>
    </w:p>
    <w:p w14:paraId="4B7C5721" w14:textId="77777777" w:rsidR="00CF62BF" w:rsidRDefault="00CF62BF" w:rsidP="008B1768"/>
    <w:p w14:paraId="12AADBED" w14:textId="77777777" w:rsidR="008B3D1C" w:rsidRDefault="008B3D1C" w:rsidP="008B1768">
      <w:r>
        <w:t>Q20.</w:t>
      </w:r>
    </w:p>
    <w:p w14:paraId="49C9299B" w14:textId="093923DF" w:rsidR="00F52C98" w:rsidRDefault="008B3D1C" w:rsidP="008B1768">
      <w:r>
        <w:t xml:space="preserve">A critical incident is any incident that the effectiveness of the police response will have a significant impact on confidence </w:t>
      </w:r>
      <w:r w:rsidR="0064077D">
        <w:t xml:space="preserve">in the police </w:t>
      </w:r>
      <w:r>
        <w:t>from victims</w:t>
      </w:r>
      <w:r w:rsidR="00CA2DF0">
        <w:t xml:space="preserve"> and their families</w:t>
      </w:r>
      <w:r>
        <w:t>, witness</w:t>
      </w:r>
      <w:r w:rsidR="00CA2DF0">
        <w:t xml:space="preserve"> or the community. </w:t>
      </w:r>
      <w:r w:rsidR="007D5DB3">
        <w:t xml:space="preserve"> </w:t>
      </w:r>
      <w:r w:rsidR="0064077D">
        <w:t xml:space="preserve">Any officers can declare an incident as critical. </w:t>
      </w:r>
    </w:p>
    <w:p w14:paraId="7021EA04" w14:textId="601B8AA5" w:rsidR="0064077D" w:rsidRDefault="0064077D" w:rsidP="008B1768"/>
    <w:p w14:paraId="1BA2CB10" w14:textId="37D198D0" w:rsidR="0064077D" w:rsidRDefault="00801D9F" w:rsidP="008B1768">
      <w:r>
        <w:t>Q21.</w:t>
      </w:r>
    </w:p>
    <w:p w14:paraId="57D924B8" w14:textId="754944DE" w:rsidR="0094476B" w:rsidRDefault="00801D9F" w:rsidP="008B1768">
      <w:r>
        <w:t xml:space="preserve">Section 1 of PACE 1984 is the power of a police constable to detain someone for the purpose of a search </w:t>
      </w:r>
      <w:r w:rsidR="009B0A15">
        <w:t>in order to find, bladed or sharply pointed articles, illegal fireworks</w:t>
      </w:r>
      <w:r w:rsidR="00C95370">
        <w:t xml:space="preserve">, stolen items or prohibited articles. </w:t>
      </w:r>
    </w:p>
    <w:p w14:paraId="6763C045" w14:textId="77777777" w:rsidR="009D7C7C" w:rsidRDefault="009D7C7C" w:rsidP="008B1768"/>
    <w:p w14:paraId="1D7110F0" w14:textId="78D3F89F" w:rsidR="0094476B" w:rsidRDefault="0094476B" w:rsidP="008B1768">
      <w:r>
        <w:t>Q22</w:t>
      </w:r>
      <w:r w:rsidR="00DB5F9B">
        <w:t>.</w:t>
      </w:r>
    </w:p>
    <w:p w14:paraId="18D50E6C" w14:textId="77777777" w:rsidR="00DB5F9B" w:rsidRDefault="00DB5F9B" w:rsidP="00DB5F9B">
      <w:r>
        <w:t xml:space="preserve">When stop and searching an officer should state the grounds for the search, the objective of the search, reasons for searching them, identify themselves and what station they’re from and notify them of their entitlement to a copy of the search record. </w:t>
      </w:r>
    </w:p>
    <w:p w14:paraId="56CD30C6" w14:textId="40970DB1" w:rsidR="00DB5F9B" w:rsidRDefault="00DB5F9B" w:rsidP="008B1768"/>
    <w:p w14:paraId="7DF50B93" w14:textId="5E1E592F" w:rsidR="00DB5F9B" w:rsidRDefault="00DB5F9B" w:rsidP="008B1768">
      <w:r>
        <w:t>Q23.</w:t>
      </w:r>
    </w:p>
    <w:p w14:paraId="4D503AD0" w14:textId="7C275E22" w:rsidR="00DB5F9B" w:rsidRDefault="008A298E" w:rsidP="008B1768">
      <w:r>
        <w:t xml:space="preserve">A person is guilty of an offence under section </w:t>
      </w:r>
      <w:r w:rsidR="00875EB4">
        <w:t xml:space="preserve">4 </w:t>
      </w:r>
      <w:r>
        <w:t xml:space="preserve">if he; supplies or offers to supply </w:t>
      </w:r>
      <w:r w:rsidR="00875EB4">
        <w:t xml:space="preserve">a controlled substance to another. </w:t>
      </w:r>
    </w:p>
    <w:p w14:paraId="0D5333B1" w14:textId="77777777" w:rsidR="00CF62BF" w:rsidRDefault="00CF62BF" w:rsidP="008B1768"/>
    <w:p w14:paraId="0040651F" w14:textId="6A7DBD48" w:rsidR="00875EB4" w:rsidRDefault="00875EB4" w:rsidP="008B1768">
      <w:r>
        <w:t xml:space="preserve">Q24. </w:t>
      </w:r>
    </w:p>
    <w:p w14:paraId="0F575943" w14:textId="1B56D20B" w:rsidR="009668C0" w:rsidRDefault="009668C0" w:rsidP="008B1768">
      <w:r>
        <w:t>National Intelligence Model.</w:t>
      </w:r>
    </w:p>
    <w:p w14:paraId="6CC4AC16" w14:textId="0BBDD0D1" w:rsidR="00971494" w:rsidRDefault="00F84152" w:rsidP="008B1768">
      <w:r>
        <w:t>P</w:t>
      </w:r>
      <w:r w:rsidR="00971494">
        <w:t>rovide</w:t>
      </w:r>
      <w:r>
        <w:t xml:space="preserve">s </w:t>
      </w:r>
      <w:r w:rsidR="00971494">
        <w:t xml:space="preserve">greater consistency </w:t>
      </w:r>
      <w:r w:rsidR="00DF05A4">
        <w:t>of policing throughout the UK,</w:t>
      </w:r>
    </w:p>
    <w:p w14:paraId="7A979921" w14:textId="51D4413D" w:rsidR="00DF05A4" w:rsidRDefault="00DF05A4" w:rsidP="008B1768">
      <w:r>
        <w:t>Informs management of risk,</w:t>
      </w:r>
    </w:p>
    <w:p w14:paraId="56D7AD95" w14:textId="5817417E" w:rsidR="00DF05A4" w:rsidRDefault="00DF05A4" w:rsidP="008B1768">
      <w:r>
        <w:t xml:space="preserve">Allows officers to focus on priority </w:t>
      </w:r>
      <w:r w:rsidR="00A6014C">
        <w:t>problems and target</w:t>
      </w:r>
      <w:r w:rsidR="00F84152">
        <w:t xml:space="preserve">ing the most </w:t>
      </w:r>
      <w:r w:rsidR="00A6014C">
        <w:t>prolific offenders,</w:t>
      </w:r>
    </w:p>
    <w:p w14:paraId="13213B37" w14:textId="2FF7DE90" w:rsidR="00A6014C" w:rsidRDefault="00511C03" w:rsidP="008B1768">
      <w:r>
        <w:t xml:space="preserve">Reduces the demand on frontline police by targeting the root cause of a problem. </w:t>
      </w:r>
    </w:p>
    <w:p w14:paraId="729CED47" w14:textId="6CA7C0AE" w:rsidR="0094476B" w:rsidRDefault="00EE3980" w:rsidP="008B1768">
      <w:r>
        <w:t>Q25.</w:t>
      </w:r>
    </w:p>
    <w:p w14:paraId="7A97D0CA" w14:textId="4C315874" w:rsidR="00EE3980" w:rsidRDefault="00EE3980" w:rsidP="008B1768">
      <w:r>
        <w:t>RIPA – Regulation of Investi</w:t>
      </w:r>
      <w:r w:rsidR="0054023D">
        <w:t>gative Powers Act</w:t>
      </w:r>
      <w:r w:rsidR="002D2F61">
        <w:t xml:space="preserve"> 2000</w:t>
      </w:r>
    </w:p>
    <w:p w14:paraId="6D9C165B" w14:textId="79E33806" w:rsidR="00D60C6E" w:rsidRDefault="006B7C12" w:rsidP="008B1768">
      <w:r>
        <w:t>This outlines what investigatory power the police have and how they can used them.</w:t>
      </w:r>
    </w:p>
    <w:p w14:paraId="1CE9486D" w14:textId="77777777" w:rsidR="006B7C12" w:rsidRDefault="006B7C12" w:rsidP="008B1768"/>
    <w:p w14:paraId="01495F90" w14:textId="75FABD40" w:rsidR="00EE3980" w:rsidRDefault="00EE3980" w:rsidP="008B1768">
      <w:r>
        <w:t>CIPA</w:t>
      </w:r>
      <w:r w:rsidR="0054023D">
        <w:t xml:space="preserve"> – Criminal </w:t>
      </w:r>
      <w:r w:rsidR="00D60C6E">
        <w:t>I</w:t>
      </w:r>
      <w:r w:rsidR="0054023D">
        <w:t>n</w:t>
      </w:r>
      <w:r w:rsidR="00D60C6E">
        <w:t>vestigation and Procedure Act</w:t>
      </w:r>
      <w:r w:rsidR="001952CE">
        <w:t xml:space="preserve"> 2014</w:t>
      </w:r>
    </w:p>
    <w:p w14:paraId="6A012F09" w14:textId="263C1852" w:rsidR="006B7C12" w:rsidRDefault="00BE7156" w:rsidP="008B1768">
      <w:r>
        <w:t xml:space="preserve">This outline how criminal investigations should be carried out and what procedures police </w:t>
      </w:r>
      <w:proofErr w:type="gramStart"/>
      <w:r>
        <w:t>have to</w:t>
      </w:r>
      <w:proofErr w:type="gramEnd"/>
      <w:r>
        <w:t xml:space="preserve"> adhere to when conducting an investigation</w:t>
      </w:r>
      <w:r w:rsidR="009668C0">
        <w:t>.</w:t>
      </w:r>
    </w:p>
    <w:sectPr w:rsidR="006B7C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93A63E" w14:textId="77777777" w:rsidR="008B1768" w:rsidRDefault="008B1768" w:rsidP="008B1768">
      <w:r>
        <w:separator/>
      </w:r>
    </w:p>
  </w:endnote>
  <w:endnote w:type="continuationSeparator" w:id="0">
    <w:p w14:paraId="4E814A70" w14:textId="77777777" w:rsidR="008B1768" w:rsidRDefault="008B1768" w:rsidP="008B17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86E5D8" w14:textId="77777777" w:rsidR="008B1768" w:rsidRDefault="008B1768" w:rsidP="008B1768">
      <w:r>
        <w:separator/>
      </w:r>
    </w:p>
  </w:footnote>
  <w:footnote w:type="continuationSeparator" w:id="0">
    <w:p w14:paraId="5D263017" w14:textId="77777777" w:rsidR="008B1768" w:rsidRDefault="008B1768" w:rsidP="008B176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768"/>
    <w:rsid w:val="000079A1"/>
    <w:rsid w:val="00051DC1"/>
    <w:rsid w:val="000573A0"/>
    <w:rsid w:val="000D075E"/>
    <w:rsid w:val="000F12C2"/>
    <w:rsid w:val="00114AF7"/>
    <w:rsid w:val="00141E9F"/>
    <w:rsid w:val="00167444"/>
    <w:rsid w:val="001768AA"/>
    <w:rsid w:val="001952CE"/>
    <w:rsid w:val="001E057A"/>
    <w:rsid w:val="001E3C3B"/>
    <w:rsid w:val="001F4516"/>
    <w:rsid w:val="00214809"/>
    <w:rsid w:val="00257C36"/>
    <w:rsid w:val="0026463A"/>
    <w:rsid w:val="002A3D29"/>
    <w:rsid w:val="002D2F61"/>
    <w:rsid w:val="002D62B4"/>
    <w:rsid w:val="00303594"/>
    <w:rsid w:val="00383315"/>
    <w:rsid w:val="00402265"/>
    <w:rsid w:val="004312F4"/>
    <w:rsid w:val="00441369"/>
    <w:rsid w:val="004708DD"/>
    <w:rsid w:val="004A75A8"/>
    <w:rsid w:val="004C05C3"/>
    <w:rsid w:val="004C1C11"/>
    <w:rsid w:val="004C242C"/>
    <w:rsid w:val="004C4A46"/>
    <w:rsid w:val="004E7851"/>
    <w:rsid w:val="004F3BAB"/>
    <w:rsid w:val="0050679F"/>
    <w:rsid w:val="00511C03"/>
    <w:rsid w:val="005328EC"/>
    <w:rsid w:val="0054023D"/>
    <w:rsid w:val="00551271"/>
    <w:rsid w:val="00577759"/>
    <w:rsid w:val="00587B7D"/>
    <w:rsid w:val="005D1317"/>
    <w:rsid w:val="005F2BF8"/>
    <w:rsid w:val="005F43DC"/>
    <w:rsid w:val="00607D8F"/>
    <w:rsid w:val="00611B53"/>
    <w:rsid w:val="00637503"/>
    <w:rsid w:val="0064077D"/>
    <w:rsid w:val="00643133"/>
    <w:rsid w:val="00666980"/>
    <w:rsid w:val="006727AE"/>
    <w:rsid w:val="00697570"/>
    <w:rsid w:val="006B3C1B"/>
    <w:rsid w:val="006B70B5"/>
    <w:rsid w:val="006B7C12"/>
    <w:rsid w:val="006C5060"/>
    <w:rsid w:val="006F7DB5"/>
    <w:rsid w:val="007155D3"/>
    <w:rsid w:val="00734F89"/>
    <w:rsid w:val="00735266"/>
    <w:rsid w:val="0074614B"/>
    <w:rsid w:val="00751DB4"/>
    <w:rsid w:val="007802F3"/>
    <w:rsid w:val="007A6D40"/>
    <w:rsid w:val="007D5DB3"/>
    <w:rsid w:val="007E3B99"/>
    <w:rsid w:val="00801D9F"/>
    <w:rsid w:val="0080767F"/>
    <w:rsid w:val="00834D1C"/>
    <w:rsid w:val="00851947"/>
    <w:rsid w:val="00865A72"/>
    <w:rsid w:val="00867732"/>
    <w:rsid w:val="00875EB4"/>
    <w:rsid w:val="00895F92"/>
    <w:rsid w:val="008A298E"/>
    <w:rsid w:val="008A2C4F"/>
    <w:rsid w:val="008A3B62"/>
    <w:rsid w:val="008B1768"/>
    <w:rsid w:val="008B3D1C"/>
    <w:rsid w:val="008C5B01"/>
    <w:rsid w:val="0094476B"/>
    <w:rsid w:val="009668C0"/>
    <w:rsid w:val="00971494"/>
    <w:rsid w:val="00997B11"/>
    <w:rsid w:val="009B00DE"/>
    <w:rsid w:val="009B04A4"/>
    <w:rsid w:val="009B0A15"/>
    <w:rsid w:val="009D0418"/>
    <w:rsid w:val="009D7C7C"/>
    <w:rsid w:val="009E74FB"/>
    <w:rsid w:val="00A0209B"/>
    <w:rsid w:val="00A05723"/>
    <w:rsid w:val="00A06109"/>
    <w:rsid w:val="00A302EC"/>
    <w:rsid w:val="00A345BE"/>
    <w:rsid w:val="00A54DDB"/>
    <w:rsid w:val="00A6014C"/>
    <w:rsid w:val="00A74716"/>
    <w:rsid w:val="00A75842"/>
    <w:rsid w:val="00AB1E3A"/>
    <w:rsid w:val="00AB6001"/>
    <w:rsid w:val="00B1386E"/>
    <w:rsid w:val="00B15BB7"/>
    <w:rsid w:val="00B257C9"/>
    <w:rsid w:val="00B3301E"/>
    <w:rsid w:val="00B33C35"/>
    <w:rsid w:val="00B5351F"/>
    <w:rsid w:val="00B56BC7"/>
    <w:rsid w:val="00B71611"/>
    <w:rsid w:val="00B76AE4"/>
    <w:rsid w:val="00B9173F"/>
    <w:rsid w:val="00B97373"/>
    <w:rsid w:val="00BC06E0"/>
    <w:rsid w:val="00BE38D8"/>
    <w:rsid w:val="00BE4672"/>
    <w:rsid w:val="00BE61C3"/>
    <w:rsid w:val="00BE7156"/>
    <w:rsid w:val="00C047F9"/>
    <w:rsid w:val="00C1199D"/>
    <w:rsid w:val="00C13E74"/>
    <w:rsid w:val="00C4020A"/>
    <w:rsid w:val="00C7338D"/>
    <w:rsid w:val="00C77DEE"/>
    <w:rsid w:val="00C95370"/>
    <w:rsid w:val="00CA2DF0"/>
    <w:rsid w:val="00CB3DAC"/>
    <w:rsid w:val="00CC2A94"/>
    <w:rsid w:val="00CC4030"/>
    <w:rsid w:val="00CE15FB"/>
    <w:rsid w:val="00CF4907"/>
    <w:rsid w:val="00CF62BF"/>
    <w:rsid w:val="00D167CA"/>
    <w:rsid w:val="00D27E42"/>
    <w:rsid w:val="00D52A37"/>
    <w:rsid w:val="00D5404C"/>
    <w:rsid w:val="00D60C6E"/>
    <w:rsid w:val="00D74E50"/>
    <w:rsid w:val="00D90BF6"/>
    <w:rsid w:val="00DA15EA"/>
    <w:rsid w:val="00DA1D1D"/>
    <w:rsid w:val="00DA2AA7"/>
    <w:rsid w:val="00DA46A3"/>
    <w:rsid w:val="00DB5F9B"/>
    <w:rsid w:val="00DB77CB"/>
    <w:rsid w:val="00DE1056"/>
    <w:rsid w:val="00DE2B87"/>
    <w:rsid w:val="00DE59EE"/>
    <w:rsid w:val="00DF05A4"/>
    <w:rsid w:val="00E0361C"/>
    <w:rsid w:val="00E13E5D"/>
    <w:rsid w:val="00E33851"/>
    <w:rsid w:val="00E4093E"/>
    <w:rsid w:val="00E4125A"/>
    <w:rsid w:val="00E47C04"/>
    <w:rsid w:val="00E90B5B"/>
    <w:rsid w:val="00EC30C2"/>
    <w:rsid w:val="00EC5669"/>
    <w:rsid w:val="00EE3980"/>
    <w:rsid w:val="00EE6BAC"/>
    <w:rsid w:val="00EF31B2"/>
    <w:rsid w:val="00EF3E94"/>
    <w:rsid w:val="00F00EAA"/>
    <w:rsid w:val="00F33F36"/>
    <w:rsid w:val="00F42585"/>
    <w:rsid w:val="00F52C98"/>
    <w:rsid w:val="00F719EC"/>
    <w:rsid w:val="00F77CF5"/>
    <w:rsid w:val="00F84152"/>
    <w:rsid w:val="00F848AC"/>
    <w:rsid w:val="00FA4B12"/>
    <w:rsid w:val="00FE09AB"/>
    <w:rsid w:val="00FE38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A6BBD9"/>
  <w15:chartTrackingRefBased/>
  <w15:docId w15:val="{E6ACBC70-EAB5-4427-91CA-871F971A50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E9098D7BFACC74FB9640530749116D6" ma:contentTypeVersion="7" ma:contentTypeDescription="Create a new document." ma:contentTypeScope="" ma:versionID="b37af7f5f8aeb53228715c55f40a23eb">
  <xsd:schema xmlns:xsd="http://www.w3.org/2001/XMLSchema" xmlns:xs="http://www.w3.org/2001/XMLSchema" xmlns:p="http://schemas.microsoft.com/office/2006/metadata/properties" xmlns:ns3="d7f79563-c360-4fc5-85a6-477d0fb69e50" xmlns:ns4="90dc2a9b-975a-4c41-ba50-f6ddb21cafe4" targetNamespace="http://schemas.microsoft.com/office/2006/metadata/properties" ma:root="true" ma:fieldsID="6e6ceb1f41ff0baae39f3433cb49fa92" ns3:_="" ns4:_="">
    <xsd:import namespace="d7f79563-c360-4fc5-85a6-477d0fb69e50"/>
    <xsd:import namespace="90dc2a9b-975a-4c41-ba50-f6ddb21cafe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7f79563-c360-4fc5-85a6-477d0fb69e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0dc2a9b-975a-4c41-ba50-f6ddb21cafe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4FD88C5-5EA1-421E-A5C3-4A7D3F363275}">
  <ds:schemaRefs>
    <ds:schemaRef ds:uri="http://schemas.microsoft.com/sharepoint/v3/contenttype/forms"/>
  </ds:schemaRefs>
</ds:datastoreItem>
</file>

<file path=customXml/itemProps2.xml><?xml version="1.0" encoding="utf-8"?>
<ds:datastoreItem xmlns:ds="http://schemas.openxmlformats.org/officeDocument/2006/customXml" ds:itemID="{EDCAAD0E-1A16-40B7-A618-74C1F00436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7f79563-c360-4fc5-85a6-477d0fb69e50"/>
    <ds:schemaRef ds:uri="90dc2a9b-975a-4c41-ba50-f6ddb21caf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29A0400-DF18-48A1-A7EC-B2E455F4FC2E}">
  <ds:schemaRefs>
    <ds:schemaRef ds:uri="http://schemas.microsoft.com/office/2006/metadata/properties"/>
    <ds:schemaRef ds:uri="http://purl.org/dc/terms/"/>
    <ds:schemaRef ds:uri="http://schemas.openxmlformats.org/package/2006/metadata/core-properties"/>
    <ds:schemaRef ds:uri="d7f79563-c360-4fc5-85a6-477d0fb69e50"/>
    <ds:schemaRef ds:uri="http://purl.org/dc/dcmitype/"/>
    <ds:schemaRef ds:uri="http://schemas.microsoft.com/office/infopath/2007/PartnerControls"/>
    <ds:schemaRef ds:uri="http://schemas.microsoft.com/office/2006/documentManagement/types"/>
    <ds:schemaRef ds:uri="http://purl.org/dc/elements/1.1/"/>
    <ds:schemaRef ds:uri="90dc2a9b-975a-4c41-ba50-f6ddb21cafe4"/>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263</TotalTime>
  <Pages>4</Pages>
  <Words>1049</Words>
  <Characters>5985</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7020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Nicholson, Grant</dc:creator>
  <cp:keywords/>
  <dc:description/>
  <cp:lastModifiedBy>Nicholson, Grant</cp:lastModifiedBy>
  <cp:revision>174</cp:revision>
  <dcterms:created xsi:type="dcterms:W3CDTF">2021-03-12T10:47:00Z</dcterms:created>
  <dcterms:modified xsi:type="dcterms:W3CDTF">2021-03-12T15:11:00Z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Grant.Nicholson@gwent.police.uk</vt:lpwstr>
  </property>
  <property fmtid="{D5CDD505-2E9C-101B-9397-08002B2CF9AE}" pid="5" name="MSIP_Label_f2acd28b-79a3-4a0f-b0ff-4b75658b1549_SetDate">
    <vt:lpwstr>2021-03-12T10:47:40.9299093Z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14cce6fb-e34c-4bc9-8216-ca6439c05e61</vt:lpwstr>
  </property>
  <property fmtid="{D5CDD505-2E9C-101B-9397-08002B2CF9AE}" pid="9" name="MSIP_Label_f2acd28b-79a3-4a0f-b0ff-4b75658b1549_Extended_MSFT_Method">
    <vt:lpwstr>Manual</vt:lpwstr>
  </property>
  <property fmtid="{D5CDD505-2E9C-101B-9397-08002B2CF9AE}" pid="10" name="Sensitivity">
    <vt:lpwstr>OFFICIAL</vt:lpwstr>
  </property>
  <property fmtid="{D5CDD505-2E9C-101B-9397-08002B2CF9AE}" pid="11" name="ContentTypeId">
    <vt:lpwstr>0x0101009E9098D7BFACC74FB9640530749116D6</vt:lpwstr>
  </property>
</Properties>
</file>