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59" w:lineRule="auto"/>
        <w:jc w:val="center"/>
        <w:rPr/>
      </w:pPr>
      <w:r w:rsidDel="00000000" w:rsidR="00000000" w:rsidRPr="00000000">
        <w:rPr/>
        <w:drawing>
          <wp:inline distB="0" distT="0" distL="0" distR="0">
            <wp:extent cx="3048000" cy="1285875"/>
            <wp:effectExtent b="0" l="0" r="0" t="0"/>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048000" cy="12858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b w:val="1"/>
          <w:sz w:val="44"/>
          <w:szCs w:val="44"/>
        </w:rPr>
      </w:pPr>
      <w:r w:rsidDel="00000000" w:rsidR="00000000" w:rsidRPr="00000000">
        <w:rPr>
          <w:b w:val="1"/>
          <w:sz w:val="44"/>
          <w:szCs w:val="44"/>
          <w:rtl w:val="0"/>
        </w:rPr>
        <w:t xml:space="preserve">Module Title: Hotel Placement Research Project</w:t>
      </w:r>
    </w:p>
    <w:p w:rsidR="00000000" w:rsidDel="00000000" w:rsidP="00000000" w:rsidRDefault="00000000" w:rsidRPr="00000000" w14:paraId="00000003">
      <w:pPr>
        <w:jc w:val="center"/>
        <w:rPr>
          <w:b w:val="1"/>
          <w:sz w:val="44"/>
          <w:szCs w:val="44"/>
        </w:rPr>
      </w:pPr>
      <w:r w:rsidDel="00000000" w:rsidR="00000000" w:rsidRPr="00000000">
        <w:rPr>
          <w:b w:val="1"/>
          <w:sz w:val="44"/>
          <w:szCs w:val="44"/>
          <w:rtl w:val="0"/>
        </w:rPr>
        <w:t xml:space="preserve">Module code: BMIH6008</w:t>
      </w:r>
    </w:p>
    <w:p w:rsidR="00000000" w:rsidDel="00000000" w:rsidP="00000000" w:rsidRDefault="00000000" w:rsidRPr="00000000" w14:paraId="00000004">
      <w:pPr>
        <w:jc w:val="center"/>
        <w:rPr>
          <w:b w:val="1"/>
          <w:sz w:val="36"/>
          <w:szCs w:val="36"/>
        </w:rPr>
      </w:pPr>
      <w:r w:rsidDel="00000000" w:rsidR="00000000" w:rsidRPr="00000000">
        <w:rPr>
          <w:b w:val="1"/>
          <w:sz w:val="36"/>
          <w:szCs w:val="36"/>
          <w:rtl w:val="0"/>
        </w:rPr>
        <w:t xml:space="preserve">Programme: BA International Hotel Management</w:t>
      </w:r>
    </w:p>
    <w:p w:rsidR="00000000" w:rsidDel="00000000" w:rsidP="00000000" w:rsidRDefault="00000000" w:rsidRPr="00000000" w14:paraId="00000005">
      <w:pPr>
        <w:jc w:val="center"/>
        <w:rPr>
          <w:b w:val="1"/>
          <w:sz w:val="36"/>
          <w:szCs w:val="36"/>
        </w:rPr>
      </w:pPr>
      <w:r w:rsidDel="00000000" w:rsidR="00000000" w:rsidRPr="00000000">
        <w:rPr>
          <w:rtl w:val="0"/>
        </w:rPr>
      </w:r>
    </w:p>
    <w:p w:rsidR="00000000" w:rsidDel="00000000" w:rsidP="00000000" w:rsidRDefault="00000000" w:rsidRPr="00000000" w14:paraId="00000006">
      <w:pPr>
        <w:jc w:val="center"/>
        <w:rPr>
          <w:sz w:val="28"/>
          <w:szCs w:val="28"/>
        </w:rPr>
      </w:pPr>
      <w:r w:rsidDel="00000000" w:rsidR="00000000" w:rsidRPr="00000000">
        <w:rPr>
          <w:b w:val="1"/>
          <w:sz w:val="32"/>
          <w:szCs w:val="32"/>
          <w:rtl w:val="0"/>
        </w:rPr>
        <w:t xml:space="preserve">Title:</w:t>
      </w:r>
      <w:r w:rsidDel="00000000" w:rsidR="00000000" w:rsidRPr="00000000">
        <w:rPr>
          <w:sz w:val="32"/>
          <w:szCs w:val="32"/>
          <w:rtl w:val="0"/>
        </w:rPr>
        <w:t xml:space="preserve"> The Role of Food and Beverage Services in Guest Satisfaction and Repeat Business: A Case Study of Holiday Inn Sunderland – City Centre</w:t>
      </w:r>
      <w:r w:rsidDel="00000000" w:rsidR="00000000" w:rsidRPr="00000000">
        <w:rPr>
          <w:rtl w:val="0"/>
        </w:rPr>
      </w:r>
    </w:p>
    <w:p w:rsidR="00000000" w:rsidDel="00000000" w:rsidP="00000000" w:rsidRDefault="00000000" w:rsidRPr="00000000" w14:paraId="00000007">
      <w:pPr>
        <w:jc w:val="center"/>
        <w:rPr>
          <w:b w:val="1"/>
          <w:sz w:val="44"/>
          <w:szCs w:val="44"/>
        </w:rPr>
      </w:pPr>
      <w:r w:rsidDel="00000000" w:rsidR="00000000" w:rsidRPr="00000000">
        <w:rPr>
          <w:b w:val="1"/>
          <w:sz w:val="44"/>
          <w:szCs w:val="44"/>
          <w:rtl w:val="0"/>
        </w:rPr>
        <w:t xml:space="preserve"> </w:t>
      </w:r>
    </w:p>
    <w:p w:rsidR="00000000" w:rsidDel="00000000" w:rsidP="00000000" w:rsidRDefault="00000000" w:rsidRPr="00000000" w14:paraId="00000008">
      <w:pPr>
        <w:jc w:val="center"/>
        <w:rPr>
          <w:sz w:val="32"/>
          <w:szCs w:val="32"/>
        </w:rPr>
      </w:pPr>
      <w:r w:rsidDel="00000000" w:rsidR="00000000" w:rsidRPr="00000000">
        <w:rPr>
          <w:b w:val="1"/>
          <w:sz w:val="32"/>
          <w:szCs w:val="32"/>
          <w:rtl w:val="0"/>
        </w:rPr>
        <w:t xml:space="preserve">Name of Student</w:t>
      </w:r>
      <w:r w:rsidDel="00000000" w:rsidR="00000000" w:rsidRPr="00000000">
        <w:rPr>
          <w:sz w:val="32"/>
          <w:szCs w:val="32"/>
          <w:rtl w:val="0"/>
        </w:rPr>
        <w:t xml:space="preserve">: Shahjahan Ali</w:t>
      </w:r>
    </w:p>
    <w:p w:rsidR="00000000" w:rsidDel="00000000" w:rsidP="00000000" w:rsidRDefault="00000000" w:rsidRPr="00000000" w14:paraId="00000009">
      <w:pPr>
        <w:jc w:val="center"/>
        <w:rPr>
          <w:sz w:val="32"/>
          <w:szCs w:val="32"/>
        </w:rPr>
      </w:pPr>
      <w:r w:rsidDel="00000000" w:rsidR="00000000" w:rsidRPr="00000000">
        <w:rPr>
          <w:b w:val="1"/>
          <w:sz w:val="32"/>
          <w:szCs w:val="32"/>
          <w:rtl w:val="0"/>
        </w:rPr>
        <w:t xml:space="preserve">Student’s ID</w:t>
      </w:r>
      <w:r w:rsidDel="00000000" w:rsidR="00000000" w:rsidRPr="00000000">
        <w:rPr>
          <w:sz w:val="32"/>
          <w:szCs w:val="32"/>
          <w:rtl w:val="0"/>
        </w:rPr>
        <w:t xml:space="preserve">: 2118400</w:t>
      </w:r>
    </w:p>
    <w:p w:rsidR="00000000" w:rsidDel="00000000" w:rsidP="00000000" w:rsidRDefault="00000000" w:rsidRPr="00000000" w14:paraId="0000000A">
      <w:pPr>
        <w:jc w:val="center"/>
        <w:rPr>
          <w:sz w:val="32"/>
          <w:szCs w:val="32"/>
        </w:rPr>
      </w:pPr>
      <w:r w:rsidDel="00000000" w:rsidR="00000000" w:rsidRPr="00000000">
        <w:rPr>
          <w:b w:val="1"/>
          <w:sz w:val="32"/>
          <w:szCs w:val="32"/>
          <w:rtl w:val="0"/>
        </w:rPr>
        <w:t xml:space="preserve">Supervisor Name</w:t>
      </w:r>
      <w:r w:rsidDel="00000000" w:rsidR="00000000" w:rsidRPr="00000000">
        <w:rPr>
          <w:sz w:val="32"/>
          <w:szCs w:val="32"/>
          <w:rtl w:val="0"/>
        </w:rPr>
        <w:t xml:space="preserve">: Kathryn Flynn</w:t>
      </w:r>
    </w:p>
    <w:p w:rsidR="00000000" w:rsidDel="00000000" w:rsidP="00000000" w:rsidRDefault="00000000" w:rsidRPr="00000000" w14:paraId="0000000B">
      <w:pPr>
        <w:jc w:val="center"/>
        <w:rPr>
          <w:sz w:val="32"/>
          <w:szCs w:val="32"/>
        </w:rPr>
      </w:pPr>
      <w:r w:rsidDel="00000000" w:rsidR="00000000" w:rsidRPr="00000000">
        <w:rPr>
          <w:b w:val="1"/>
          <w:sz w:val="32"/>
          <w:szCs w:val="32"/>
          <w:rtl w:val="0"/>
        </w:rPr>
        <w:t xml:space="preserve">Date</w:t>
      </w:r>
      <w:r w:rsidDel="00000000" w:rsidR="00000000" w:rsidRPr="00000000">
        <w:rPr>
          <w:sz w:val="32"/>
          <w:szCs w:val="32"/>
          <w:rtl w:val="0"/>
        </w:rPr>
        <w:t xml:space="preserve">: 06/11/2025</w:t>
      </w:r>
    </w:p>
    <w:p w:rsidR="00000000" w:rsidDel="00000000" w:rsidP="00000000" w:rsidRDefault="00000000" w:rsidRPr="00000000" w14:paraId="0000000C">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0D">
      <w:pPr>
        <w:pStyle w:val="Heading1"/>
        <w:rPr>
          <w:color w:val="000000"/>
        </w:rPr>
      </w:pPr>
      <w:bookmarkStart w:colFirst="0" w:colLast="0" w:name="_heading=h.oot0hb7qs567" w:id="0"/>
      <w:bookmarkEnd w:id="0"/>
      <w:r w:rsidDel="00000000" w:rsidR="00000000" w:rsidRPr="00000000">
        <w:rPr>
          <w:color w:val="000000"/>
          <w:rtl w:val="0"/>
        </w:rPr>
        <w:t xml:space="preserve">Declaration</w:t>
      </w:r>
    </w:p>
    <w:p w:rsidR="00000000" w:rsidDel="00000000" w:rsidP="00000000" w:rsidRDefault="00000000" w:rsidRPr="00000000" w14:paraId="0000000E">
      <w:pPr>
        <w:rPr/>
      </w:pPr>
      <w:r w:rsidDel="00000000" w:rsidR="00000000" w:rsidRPr="00000000">
        <w:rPr>
          <w:rtl w:val="0"/>
        </w:rPr>
        <w:t xml:space="preserve">I hereby declare that this work is my own. I did not adopt any AI tools to generate the writing, information for the research.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spacing w:line="278.00000000000006" w:lineRule="auto"/>
        <w:jc w:val="left"/>
        <w:rPr/>
      </w:pPr>
      <w:r w:rsidDel="00000000" w:rsidR="00000000" w:rsidRPr="00000000">
        <w:rPr>
          <w:rtl w:val="0"/>
        </w:rPr>
        <w:t xml:space="preserve">Shahjahan Ali</w:t>
      </w:r>
    </w:p>
    <w:p w:rsidR="00000000" w:rsidDel="00000000" w:rsidP="00000000" w:rsidRDefault="00000000" w:rsidRPr="00000000" w14:paraId="00000012">
      <w:pPr>
        <w:spacing w:line="278.00000000000006" w:lineRule="auto"/>
        <w:jc w:val="left"/>
        <w:rPr/>
      </w:pPr>
      <w:r w:rsidDel="00000000" w:rsidR="00000000" w:rsidRPr="00000000">
        <w:rPr>
          <w:rtl w:val="0"/>
        </w:rPr>
        <w:t xml:space="preserve">05-11-2025</w:t>
      </w:r>
      <w:r w:rsidDel="00000000" w:rsidR="00000000" w:rsidRPr="00000000">
        <w:br w:type="page"/>
      </w:r>
      <w:r w:rsidDel="00000000" w:rsidR="00000000" w:rsidRPr="00000000">
        <w:rPr>
          <w:rtl w:val="0"/>
        </w:rPr>
      </w:r>
    </w:p>
    <w:p w:rsidR="00000000" w:rsidDel="00000000" w:rsidP="00000000" w:rsidRDefault="00000000" w:rsidRPr="00000000" w14:paraId="00000013">
      <w:pPr>
        <w:pStyle w:val="Heading1"/>
        <w:rPr>
          <w:color w:val="000000"/>
        </w:rPr>
      </w:pPr>
      <w:bookmarkStart w:colFirst="0" w:colLast="0" w:name="_heading=h.yl8oks2o9ms0" w:id="1"/>
      <w:bookmarkEnd w:id="1"/>
      <w:r w:rsidDel="00000000" w:rsidR="00000000" w:rsidRPr="00000000">
        <w:rPr>
          <w:color w:val="000000"/>
          <w:rtl w:val="0"/>
        </w:rPr>
        <w:t xml:space="preserve">Acknowledgement</w:t>
      </w:r>
    </w:p>
    <w:p w:rsidR="00000000" w:rsidDel="00000000" w:rsidP="00000000" w:rsidRDefault="00000000" w:rsidRPr="00000000" w14:paraId="00000014">
      <w:pPr>
        <w:rPr/>
      </w:pPr>
      <w:r w:rsidDel="00000000" w:rsidR="00000000" w:rsidRPr="00000000">
        <w:rPr>
          <w:rtl w:val="0"/>
        </w:rPr>
        <w:t xml:space="preserve">I am indebted to my course supervisor for instructing me in writing such as informative research. I also thank my friend and families who encouraged me to this research. I am going to pay gratitude to the research respondents of my placement hotel who helped me with the valuable research data.</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spacing w:line="278.00000000000006" w:lineRule="auto"/>
        <w:jc w:val="left"/>
        <w:rPr/>
      </w:pPr>
      <w:r w:rsidDel="00000000" w:rsidR="00000000" w:rsidRPr="00000000">
        <w:rPr>
          <w:rtl w:val="0"/>
        </w:rPr>
        <w:t xml:space="preserve">Shahjahan Ali</w:t>
      </w:r>
    </w:p>
    <w:p w:rsidR="00000000" w:rsidDel="00000000" w:rsidP="00000000" w:rsidRDefault="00000000" w:rsidRPr="00000000" w14:paraId="00000018">
      <w:pPr>
        <w:spacing w:line="259" w:lineRule="auto"/>
        <w:jc w:val="left"/>
        <w:rPr/>
      </w:pPr>
      <w:r w:rsidDel="00000000" w:rsidR="00000000" w:rsidRPr="00000000">
        <w:rPr>
          <w:rtl w:val="0"/>
        </w:rPr>
        <w:t xml:space="preserve">05-11-2025</w:t>
      </w:r>
    </w:p>
    <w:p w:rsidR="00000000" w:rsidDel="00000000" w:rsidP="00000000" w:rsidRDefault="00000000" w:rsidRPr="00000000" w14:paraId="00000019">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A">
      <w:pPr>
        <w:pStyle w:val="Heading1"/>
        <w:rPr>
          <w:color w:val="000000"/>
        </w:rPr>
      </w:pPr>
      <w:bookmarkStart w:colFirst="0" w:colLast="0" w:name="_heading=h.e29hj1e80pko" w:id="2"/>
      <w:bookmarkEnd w:id="2"/>
      <w:r w:rsidDel="00000000" w:rsidR="00000000" w:rsidRPr="00000000">
        <w:rPr>
          <w:color w:val="000000"/>
          <w:rtl w:val="0"/>
        </w:rPr>
        <w:t xml:space="preserve">Abstract</w:t>
      </w:r>
    </w:p>
    <w:p w:rsidR="00000000" w:rsidDel="00000000" w:rsidP="00000000" w:rsidRDefault="00000000" w:rsidRPr="00000000" w14:paraId="0000001B">
      <w:pPr>
        <w:rPr/>
      </w:pPr>
      <w:r w:rsidDel="00000000" w:rsidR="00000000" w:rsidRPr="00000000">
        <w:rPr>
          <w:rtl w:val="0"/>
        </w:rPr>
        <w:t xml:space="preserve">The study explores how food and beverage (F$B) services contribute to the development of the guest satisfaction and recidivism of Holiday Inn Sunderland - City Centre. The research is expected to reveal the determinants of guest satisfaction in regards to the quality of F&amp;B, analyse their association with customer loyalty and also provide recommendations on how to promote repeat patronage. The study applies a descriptive qualitative case study to analyse secondary data in the form of academic literature, reports in the hospitality industry and web reviews left by guests provided by TripAdvisor, Booking.com and Google Reviews. The thematic and content analysis were conducted based on the five dimensions of SERVQUAL model, which include tangibility, reliability, responsiveness, assurance, and empathy.</w:t>
      </w:r>
    </w:p>
    <w:p w:rsidR="00000000" w:rsidDel="00000000" w:rsidP="00000000" w:rsidRDefault="00000000" w:rsidRPr="00000000" w14:paraId="0000001C">
      <w:pPr>
        <w:rPr/>
      </w:pPr>
      <w:r w:rsidDel="00000000" w:rsidR="00000000" w:rsidRPr="00000000">
        <w:rPr>
          <w:rtl w:val="0"/>
        </w:rPr>
        <w:t xml:space="preserve">Results indicate that quality of food, variety of menu, efficiency of staff, ambience, cleanliness and perceived value are key motivators of satisfaction. Good experiences with guests were highly associated with professionalism, empathy, and reliability in service delivery, and poor consistency in meal quality and response time lowered the loyalty. Connection with emotions, customer service, and fair prices became major sources of reoccurring business. The review shows that regular and considerate service does not only lead to satisfaction but also builds brand trust and retention of the guest.</w:t>
      </w:r>
    </w:p>
    <w:p w:rsidR="00000000" w:rsidDel="00000000" w:rsidP="00000000" w:rsidRDefault="00000000" w:rsidRPr="00000000" w14:paraId="0000001D">
      <w:pPr>
        <w:rPr/>
      </w:pPr>
      <w:r w:rsidDel="00000000" w:rsidR="00000000" w:rsidRPr="00000000">
        <w:rPr>
          <w:rtl w:val="0"/>
        </w:rPr>
        <w:t xml:space="preserve">The research concludes that a properly developed F&amp;B management with the help of the staff training, the integration of technologies and the active monitoring of the reviews may largely enhance the experiences of the guests in the hotels of the city-centre. It supports the relevance of SERVQUAL model to the hospitality environment and adds to the perception of how operational excellence and emotional resonance in the F&amp;B services can intend long-term loyalty. The results have strategic implications to managers in urban hospitality industry who want to improve their competitiveness and retention of guests.</w:t>
      </w:r>
    </w:p>
    <w:p w:rsidR="00000000" w:rsidDel="00000000" w:rsidP="00000000" w:rsidRDefault="00000000" w:rsidRPr="00000000" w14:paraId="0000001E">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Table of Contents</w:t>
      </w:r>
    </w:p>
    <w:sdt>
      <w:sdtPr>
        <w:id w:val="-612942865"/>
        <w:docPartObj>
          <w:docPartGallery w:val="Table of Contents"/>
          <w:docPartUnique w:val="1"/>
        </w:docPartObj>
      </w:sdtPr>
      <w:sdtContent>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oot0hb7qs56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Declaration</w:t>
              <w:tab/>
              <w:t xml:space="preserve">2</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heading=h.yl8oks2o9ms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Acknowledgement</w:t>
              <w:tab/>
              <w:t xml:space="preserve">3</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heading=h.e29hj1e80pk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Abstract</w:t>
              <w:tab/>
              <w:t xml:space="preserve">4</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heading=h.4rjycp4yw8gb">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1: Introduction</w:t>
              <w:tab/>
              <w:t xml:space="preserve">7</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heading=h.j67sgw4a1eox">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Background of the Study</w:t>
              <w:tab/>
              <w:t xml:space="preserve">7</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heading=h.aga5d9sztc5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Research Aim</w:t>
              <w:tab/>
              <w:t xml:space="preserve">7</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heading=h.yvhigm1doiu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Research Objectives</w:t>
              <w:tab/>
              <w:t xml:space="preserve">7</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heading=h.ec4boi92a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Research Questions</w:t>
              <w:tab/>
              <w:t xml:space="preserve">8</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heading=h.uk9irqwq59jb">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Significance of the Study</w:t>
              <w:tab/>
              <w:t xml:space="preserve">8</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heading=h.24l483smwxs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2: Literature Review</w:t>
              <w:tab/>
              <w:t xml:space="preserve">9</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heading=h.l64ug58uyte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Concept of Guest Satisfaction in the Hospitality Industry</w:t>
              <w:tab/>
              <w:t xml:space="preserve">9</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heading=h.olybusxmxs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Food and Beverage Services as a Core Experience</w:t>
              <w:tab/>
              <w:t xml:space="preserve">9</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heading=h.kzqqp78i26b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 Relationship between Service Quality and Customer Loyalty</w:t>
              <w:tab/>
              <w:t xml:space="preserve">10</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heading=h.304timp81p9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 Online Guest Reviews and Perceptions</w:t>
              <w:tab/>
              <w:t xml:space="preserve">10</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heading=h.ff91ozt6vzh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2.5 Theoretical Framework</w:t>
              <w:tab/>
              <w:t xml:space="preserve">10</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heading=h.xc4xvshgi4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2.6 Gaps and Context City-Centre Hotels</w:t>
              <w:tab/>
              <w:t xml:space="preserve">11</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heading=h.n5ifv68b6h7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3: Research Methodology</w:t>
              <w:tab/>
              <w:t xml:space="preserve">12</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heading=h.561ru7p48jrq">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Research Design</w:t>
              <w:tab/>
              <w:t xml:space="preserve">12</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heading=h.oo7epys9y8r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Research Approach</w:t>
              <w:tab/>
              <w:t xml:space="preserve">12</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heading=h.xwg1g7rx86q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 Data Collection Method</w:t>
              <w:tab/>
              <w:t xml:space="preserve">13</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heading=h.vz5fhkr2zuzx">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3.4 Data Analysis</w:t>
              <w:tab/>
              <w:t xml:space="preserve">13</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heading=h.k4vyg2hia7j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3.5 Ethical Considerations</w:t>
              <w:tab/>
              <w:t xml:space="preserve">14</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heading=h.mdomyc2usvux">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4: Findings and Discussion</w:t>
              <w:tab/>
              <w:t xml:space="preserve">15</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heading=h.h31ggrllmqr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Findings</w:t>
              <w:tab/>
              <w:t xml:space="preserve">15</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heading=h.mscpy699vh1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 Discussion</w:t>
              <w:tab/>
              <w:t xml:space="preserve">20</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heading=h.98q8un1pf5o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5: Conclusion and Recommendations</w:t>
              <w:tab/>
              <w:t xml:space="preserve">25</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heading=h.1309m7hdzv6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Conclusion</w:t>
              <w:tab/>
              <w:t xml:space="preserve">25</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heading=h.ah3mixcpzn6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 Recommendations</w:t>
              <w:tab/>
              <w:t xml:space="preserve">28</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heading=h.qow6qdvvpps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31</w:t>
            </w:r>
          </w:hyperlink>
          <w:r w:rsidDel="00000000" w:rsidR="00000000" w:rsidRPr="00000000">
            <w:rPr>
              <w:rtl w:val="0"/>
            </w:rPr>
          </w:r>
        </w:p>
        <w:p w:rsidR="00000000" w:rsidDel="00000000" w:rsidP="00000000" w:rsidRDefault="00000000" w:rsidRPr="00000000" w14:paraId="0000003D">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40">
      <w:pPr>
        <w:pStyle w:val="Heading1"/>
        <w:rPr>
          <w:color w:val="000000"/>
        </w:rPr>
      </w:pPr>
      <w:bookmarkStart w:colFirst="0" w:colLast="0" w:name="_heading=h.4rjycp4yw8gb" w:id="3"/>
      <w:bookmarkEnd w:id="3"/>
      <w:r w:rsidDel="00000000" w:rsidR="00000000" w:rsidRPr="00000000">
        <w:rPr>
          <w:color w:val="000000"/>
          <w:rtl w:val="0"/>
        </w:rPr>
        <w:t xml:space="preserve">Chapter 1: Introduction </w:t>
      </w:r>
    </w:p>
    <w:p w:rsidR="00000000" w:rsidDel="00000000" w:rsidP="00000000" w:rsidRDefault="00000000" w:rsidRPr="00000000" w14:paraId="00000041">
      <w:pPr>
        <w:pStyle w:val="Heading2"/>
        <w:rPr>
          <w:color w:val="000000"/>
        </w:rPr>
      </w:pPr>
      <w:bookmarkStart w:colFirst="0" w:colLast="0" w:name="_heading=h.j67sgw4a1eox" w:id="4"/>
      <w:bookmarkEnd w:id="4"/>
      <w:r w:rsidDel="00000000" w:rsidR="00000000" w:rsidRPr="00000000">
        <w:rPr>
          <w:color w:val="000000"/>
          <w:rtl w:val="0"/>
        </w:rPr>
        <w:t xml:space="preserve">1.1 Background of the Study</w:t>
      </w:r>
    </w:p>
    <w:p w:rsidR="00000000" w:rsidDel="00000000" w:rsidP="00000000" w:rsidRDefault="00000000" w:rsidRPr="00000000" w14:paraId="00000042">
      <w:pPr>
        <w:rPr/>
      </w:pPr>
      <w:r w:rsidDel="00000000" w:rsidR="00000000" w:rsidRPr="00000000">
        <w:rPr>
          <w:rtl w:val="0"/>
        </w:rPr>
        <w:t xml:space="preserve">The hospitality business is very crucial in economic development. Hotels play an important role in development and service excellence in tourism. The satisfaction of the guests is also a vital determinant of the level of hotel performance. Food and beverage services play a big part in the experiences of guests. These services generate impressions that have a direct influence on guest loyalty. The hotel industry in the United Kingdom is characterised by a high level of competition. Hotels in the city centres are very dependent on repeat clients in order to make a profit. Good food and service make customers perceive and retain. Holiday Inn Sunderland -City Centre is a company that competes in this industry. The hotel offers various food and beverage services to customers. Satisfaction is determined by service delivery, ambience and quality of menu. Quality food will contribute to the overall experience of staying in the hotel and foster loyalty. Dissatisfying experiences at the dining table may decrease satisfaction and restrain return intentions (Bwhotelier, 2025). The knowledge of the expectations of the guests is crucial in enhancing the standards of service delivery. The food and beverage operations evaluation indicates the major satisfaction drivers. This paper examines the impact of these services in terms of repeat business.</w:t>
      </w:r>
    </w:p>
    <w:p w:rsidR="00000000" w:rsidDel="00000000" w:rsidP="00000000" w:rsidRDefault="00000000" w:rsidRPr="00000000" w14:paraId="00000043">
      <w:pPr>
        <w:pStyle w:val="Heading2"/>
        <w:rPr>
          <w:color w:val="000000"/>
        </w:rPr>
      </w:pPr>
      <w:bookmarkStart w:colFirst="0" w:colLast="0" w:name="_heading=h.aga5d9sztc5s" w:id="5"/>
      <w:bookmarkEnd w:id="5"/>
      <w:r w:rsidDel="00000000" w:rsidR="00000000" w:rsidRPr="00000000">
        <w:rPr>
          <w:color w:val="000000"/>
          <w:rtl w:val="0"/>
        </w:rPr>
        <w:t xml:space="preserve">1.2 Research Aim</w:t>
      </w:r>
    </w:p>
    <w:p w:rsidR="00000000" w:rsidDel="00000000" w:rsidP="00000000" w:rsidRDefault="00000000" w:rsidRPr="00000000" w14:paraId="00000044">
      <w:pPr>
        <w:rPr/>
      </w:pPr>
      <w:r w:rsidDel="00000000" w:rsidR="00000000" w:rsidRPr="00000000">
        <w:rPr>
          <w:rtl w:val="0"/>
        </w:rPr>
        <w:t xml:space="preserve">The aim of the study is to determine the impact of the food and beverage services of the Holiday Inn Sunderland City Centre on the satisfaction of guests and repeat business.</w:t>
      </w:r>
    </w:p>
    <w:p w:rsidR="00000000" w:rsidDel="00000000" w:rsidP="00000000" w:rsidRDefault="00000000" w:rsidRPr="00000000" w14:paraId="00000045">
      <w:pPr>
        <w:pStyle w:val="Heading2"/>
        <w:rPr>
          <w:color w:val="000000"/>
        </w:rPr>
      </w:pPr>
      <w:bookmarkStart w:colFirst="0" w:colLast="0" w:name="_heading=h.yvhigm1doium" w:id="6"/>
      <w:bookmarkEnd w:id="6"/>
      <w:r w:rsidDel="00000000" w:rsidR="00000000" w:rsidRPr="00000000">
        <w:rPr>
          <w:color w:val="000000"/>
          <w:rtl w:val="0"/>
        </w:rPr>
        <w:t xml:space="preserve">1.3 Research Objectives</w:t>
      </w:r>
    </w:p>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450" w:right="0" w:hanging="45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Evaluate guest perceptions of food and beverage quality and service at Holiday Inn Sunderland.</w:t>
      </w:r>
    </w:p>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450" w:right="0" w:hanging="45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Identify the link between food and beverage satisfaction and customer loyalty in a city-centre hotel context.</w:t>
      </w:r>
    </w:p>
    <w:p w:rsidR="00000000" w:rsidDel="00000000" w:rsidP="00000000" w:rsidRDefault="00000000" w:rsidRPr="00000000" w14:paraId="000000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450" w:right="0" w:hanging="45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Recommend practical strategies to enhance food and beverage services to increase repeat business.</w:t>
      </w:r>
    </w:p>
    <w:p w:rsidR="00000000" w:rsidDel="00000000" w:rsidP="00000000" w:rsidRDefault="00000000" w:rsidRPr="00000000" w14:paraId="00000049">
      <w:pPr>
        <w:pStyle w:val="Heading2"/>
        <w:rPr>
          <w:color w:val="000000"/>
        </w:rPr>
      </w:pPr>
      <w:bookmarkStart w:colFirst="0" w:colLast="0" w:name="_heading=h.ec4boi92af" w:id="7"/>
      <w:bookmarkEnd w:id="7"/>
      <w:r w:rsidDel="00000000" w:rsidR="00000000" w:rsidRPr="00000000">
        <w:rPr>
          <w:color w:val="000000"/>
          <w:rtl w:val="0"/>
        </w:rPr>
        <w:t xml:space="preserve">1.4 Research Questions</w:t>
      </w:r>
    </w:p>
    <w:p w:rsidR="00000000" w:rsidDel="00000000" w:rsidP="00000000" w:rsidRDefault="00000000" w:rsidRPr="00000000" w14:paraId="0000004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Which are the major determinants of guest satisfaction with food and beverage services at Holiday Inn Sunderland?</w:t>
      </w:r>
    </w:p>
    <w:p w:rsidR="00000000" w:rsidDel="00000000" w:rsidP="00000000" w:rsidRDefault="00000000" w:rsidRPr="00000000" w14:paraId="0000004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is the relationship between food and beverage satisfaction and guests revisiting the hotel or referring the hotel?</w:t>
      </w:r>
    </w:p>
    <w:p w:rsidR="00000000" w:rsidDel="00000000" w:rsidP="00000000" w:rsidRDefault="00000000" w:rsidRPr="00000000" w14:paraId="0000004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can food services and loyalty to the company be improved?</w:t>
      </w:r>
    </w:p>
    <w:p w:rsidR="00000000" w:rsidDel="00000000" w:rsidP="00000000" w:rsidRDefault="00000000" w:rsidRPr="00000000" w14:paraId="0000004D">
      <w:pPr>
        <w:pStyle w:val="Heading2"/>
        <w:rPr>
          <w:color w:val="000000"/>
        </w:rPr>
      </w:pPr>
      <w:bookmarkStart w:colFirst="0" w:colLast="0" w:name="_heading=h.uk9irqwq59jb" w:id="8"/>
      <w:bookmarkEnd w:id="8"/>
      <w:r w:rsidDel="00000000" w:rsidR="00000000" w:rsidRPr="00000000">
        <w:rPr>
          <w:color w:val="000000"/>
          <w:rtl w:val="0"/>
        </w:rPr>
        <w:t xml:space="preserve">1.5 Significance of the Study</w:t>
      </w:r>
    </w:p>
    <w:p w:rsidR="00000000" w:rsidDel="00000000" w:rsidP="00000000" w:rsidRDefault="00000000" w:rsidRPr="00000000" w14:paraId="0000004E">
      <w:pPr>
        <w:rPr/>
      </w:pPr>
      <w:r w:rsidDel="00000000" w:rsidR="00000000" w:rsidRPr="00000000">
        <w:rPr>
          <w:rtl w:val="0"/>
        </w:rPr>
        <w:t xml:space="preserve">The research adds to the knowledge in the context of research in hospitality management and service quality. It points out the effect of food and beverage performance on guest satisfaction and loyalty. The study helps hotel managers to gain a clearer insight into the expectations of the customers. The findings of this analysis can be used to make evidence-based choices to improve service. Improving the quality of food and beverages also enhances the competitiveness of the hotel and brand image (Abdullah, Sufi and Kumar, 2023). The research results can be used by hotels located in the city-centre to retain repeat customers. The happier the customers, the better recommendations they will be doing online. These practices favour stable income and stability of the business. The study is also useful to the industry practitioners in their operational planning procedures. It determines the areas in the service that need innovation and constant improvement. Hotels can enhance customer trust and retention by addressing weaknesses of the service. The results also contribute to the academic knowledge about the relationships between satisfaction and loyalty. Emphasis on secondary data makes the analysis methods efficient and reliable. The variety of sources available online is a balanced source of information as it consists of real-life experience of guests. Triangulation enhances validity and minimises chances of bias of data. The research makes the findings credible and practical to the hotel management. The quality of service of food and beverage is one of the essential aspects of guest experience (Ali and Khalid, 2021). Its impact on loyalty indicates the strategic position of dining satisfaction. The findings will inform the hospitality practitioners on how to develop effective services.</w:t>
      </w:r>
    </w:p>
    <w:p w:rsidR="00000000" w:rsidDel="00000000" w:rsidP="00000000" w:rsidRDefault="00000000" w:rsidRPr="00000000" w14:paraId="0000004F">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50">
      <w:pPr>
        <w:pStyle w:val="Heading1"/>
        <w:rPr>
          <w:color w:val="000000"/>
        </w:rPr>
      </w:pPr>
      <w:bookmarkStart w:colFirst="0" w:colLast="0" w:name="_heading=h.24l483smwxst" w:id="9"/>
      <w:bookmarkEnd w:id="9"/>
      <w:r w:rsidDel="00000000" w:rsidR="00000000" w:rsidRPr="00000000">
        <w:rPr>
          <w:color w:val="000000"/>
          <w:rtl w:val="0"/>
        </w:rPr>
        <w:t xml:space="preserve">Chapter 2: Literature Review</w:t>
      </w:r>
    </w:p>
    <w:p w:rsidR="00000000" w:rsidDel="00000000" w:rsidP="00000000" w:rsidRDefault="00000000" w:rsidRPr="00000000" w14:paraId="00000051">
      <w:pPr>
        <w:pStyle w:val="Heading2"/>
        <w:rPr>
          <w:color w:val="000000"/>
        </w:rPr>
      </w:pPr>
      <w:bookmarkStart w:colFirst="0" w:colLast="0" w:name="_heading=h.l64ug58uyteg" w:id="10"/>
      <w:bookmarkEnd w:id="10"/>
      <w:r w:rsidDel="00000000" w:rsidR="00000000" w:rsidRPr="00000000">
        <w:rPr>
          <w:color w:val="000000"/>
          <w:rtl w:val="0"/>
        </w:rPr>
        <w:t xml:space="preserve">2.1 Concept of Guest Satisfaction in the Hospitality Industry</w:t>
      </w:r>
    </w:p>
    <w:p w:rsidR="00000000" w:rsidDel="00000000" w:rsidP="00000000" w:rsidRDefault="00000000" w:rsidRPr="00000000" w14:paraId="00000052">
      <w:pPr>
        <w:rPr/>
      </w:pPr>
      <w:r w:rsidDel="00000000" w:rsidR="00000000" w:rsidRPr="00000000">
        <w:rPr>
          <w:rtl w:val="0"/>
        </w:rPr>
        <w:t xml:space="preserve">Guest satisfaction comes out as one of the basic measures of hotel success and performance (Bisui, Uniyal and Sharma, 2022). Scholars note that satisfied customers are more likely to show greater loyalty and give good word-of-mouth. In case, the research on product quality in hotels revealed that: medium of guest satisfaction influences the guest loyalty and high product quality is a direct influence on guest loyalty (Kandampully and Suhartanto, 2020). The dimensions of satisfaction in the hospitality setting are influenced by the physical products provided, as well as the service aspects that are non-physical. Such models of service quality include SERVQUAL, which emphasises reliability, responsiveness, assurance, empathy and tangibles.  Satisfaction and the repeat visit relationship have been established empirically in a hotel environment. There should be a match between the expectations and perceptions of the guests to bring satisfaction. Exceeded expectations causes dissatisfaction, and met expectations cause delight and loyalty. Therefore, knowledge of the guest satisfaction is of paramount importance to the hotel management.</w:t>
      </w:r>
    </w:p>
    <w:p w:rsidR="00000000" w:rsidDel="00000000" w:rsidP="00000000" w:rsidRDefault="00000000" w:rsidRPr="00000000" w14:paraId="00000053">
      <w:pPr>
        <w:pStyle w:val="Heading2"/>
        <w:rPr>
          <w:color w:val="000000"/>
        </w:rPr>
      </w:pPr>
      <w:bookmarkStart w:colFirst="0" w:colLast="0" w:name="_heading=h.olybusxmxsp0" w:id="11"/>
      <w:bookmarkEnd w:id="11"/>
      <w:r w:rsidDel="00000000" w:rsidR="00000000" w:rsidRPr="00000000">
        <w:rPr>
          <w:color w:val="000000"/>
          <w:rtl w:val="0"/>
        </w:rPr>
        <w:t xml:space="preserve">2.2 Food and Beverage Services as a Core Experience</w:t>
      </w:r>
    </w:p>
    <w:p w:rsidR="00000000" w:rsidDel="00000000" w:rsidP="00000000" w:rsidRDefault="00000000" w:rsidRPr="00000000" w14:paraId="00000054">
      <w:pPr>
        <w:rPr/>
      </w:pPr>
      <w:r w:rsidDel="00000000" w:rsidR="00000000" w:rsidRPr="00000000">
        <w:rPr>
          <w:rtl w:val="0"/>
        </w:rPr>
        <w:t xml:space="preserve">Food and beverage (F&amp;B) services form an important part of the hotel guest experience. Mulyati and Mashabi (2021) emphasise that the satisfaction directly depends on the quality of the F&amp;B, which can be in menu diversity, food presentation, service speed and ambience. An example is a survey conducted in Bangladesh on the five-star hotels, where assurance, empathy and tangibles were the three most important variables in relation to the satisfaction of the guests with food service. A different study conducted in the five-star hotels in Egypt found major determinants such as tangibility, responsiveness, reliability, assurance and empathy that may impact the quality of F&amp;B service and consequently the level of customer satisfaction (Ojo, 2024). There is a strategic position of the F&amp;B department as the meals and the restaurant visits happen several times during the stay of the guest, and often it is a part of the visit to remember. The management of the quality of F&amp;B services in hotels should be given the necessary focus (not only in relation to the quality of lodging services), as it is one conceptual framework that warrants such attention. In addition, hotels in the city centres can distinguish themselves through food and beverages in competitive markets where customers are more demanding (Boussard, 2021).</w:t>
      </w:r>
    </w:p>
    <w:p w:rsidR="00000000" w:rsidDel="00000000" w:rsidP="00000000" w:rsidRDefault="00000000" w:rsidRPr="00000000" w14:paraId="00000055">
      <w:pPr>
        <w:pStyle w:val="Heading2"/>
        <w:rPr>
          <w:color w:val="000000"/>
        </w:rPr>
      </w:pPr>
      <w:bookmarkStart w:colFirst="0" w:colLast="0" w:name="_heading=h.kzqqp78i26bs" w:id="12"/>
      <w:bookmarkEnd w:id="12"/>
      <w:r w:rsidDel="00000000" w:rsidR="00000000" w:rsidRPr="00000000">
        <w:rPr>
          <w:color w:val="000000"/>
          <w:rtl w:val="0"/>
        </w:rPr>
        <w:t xml:space="preserve">2.3 Relationship between Service Quality and Customer Loyalty</w:t>
      </w:r>
    </w:p>
    <w:p w:rsidR="00000000" w:rsidDel="00000000" w:rsidP="00000000" w:rsidRDefault="00000000" w:rsidRPr="00000000" w14:paraId="00000056">
      <w:pPr>
        <w:rPr/>
      </w:pPr>
      <w:r w:rsidDel="00000000" w:rsidR="00000000" w:rsidRPr="00000000">
        <w:rPr>
          <w:rtl w:val="0"/>
        </w:rPr>
        <w:t xml:space="preserve">Service quality, guest satisfaction, and loyalty relationship are well established. It mostly goes by the following route: service quality, guest satisfaction, and customer loyalty. Perdomo-Verdecia and Serhan (2024) analyse that the quality of food and the quality of service play a critical role in influencing the satisfaction of guests and that the level of guest satisfaction in turn relates to the intention to revisit. Service quality in a food and beverage environment in Bandung (Indonesia) was also discovered to have a positive influence on customer satisfaction and loyalty; job satisfaction of staff also mediated this effect (Brewer and Sebby, 2021). Equally, a study conducted on five-star hotels discovered that the perceived F&amp;B service quality has a significant influence on client satisfaction that subsequently affects retention (Serhan and Serhan, 2019). The financial implication to the operators of the hotels is obvious: spending money on the quality of F&amp;B services can result in increased loyalty of customers and their business.</w:t>
      </w:r>
    </w:p>
    <w:p w:rsidR="00000000" w:rsidDel="00000000" w:rsidP="00000000" w:rsidRDefault="00000000" w:rsidRPr="00000000" w14:paraId="00000057">
      <w:pPr>
        <w:pStyle w:val="Heading2"/>
        <w:rPr>
          <w:color w:val="000000"/>
        </w:rPr>
      </w:pPr>
      <w:bookmarkStart w:colFirst="0" w:colLast="0" w:name="_heading=h.304timp81p96" w:id="13"/>
      <w:bookmarkEnd w:id="13"/>
      <w:r w:rsidDel="00000000" w:rsidR="00000000" w:rsidRPr="00000000">
        <w:rPr>
          <w:color w:val="000000"/>
          <w:rtl w:val="0"/>
        </w:rPr>
        <w:t xml:space="preserve">2.4 Online Guest Reviews and Perceptions</w:t>
      </w:r>
    </w:p>
    <w:p w:rsidR="00000000" w:rsidDel="00000000" w:rsidP="00000000" w:rsidRDefault="00000000" w:rsidRPr="00000000" w14:paraId="00000058">
      <w:pPr>
        <w:rPr/>
      </w:pPr>
      <w:r w:rsidDel="00000000" w:rsidR="00000000" w:rsidRPr="00000000">
        <w:rPr>
          <w:rtl w:val="0"/>
        </w:rPr>
        <w:t xml:space="preserve">There are several theoretical models that are the basis of the study of F&amp;B service quality in hotels. The SERVQUAL model is often used to determine the disparity between the expectation and perception of guests concerning service delivery. The five dimensions of the model, namely, tangibles, reliability, responsiveness, assurance and empathy, are extensively deployed and have been customised to fit F&amp;B departments (Zhang, Yu and Kim, 2024). The DINESERV instrument, which initially concerned the quality of restaurant service, is another topical model that has been applied in the study of hotel food services. The dimensions of assurance, empathy and tangibles were found to be the most effective in one of the exploratory studies of hotel (Burrell, Lewis and Richardson, 2023). Moreover, the Expectation-Confirmation Theory (ECT) is the foundation of most of the studies in the field of hospitality: guests are satisfied (or not), perceptions occur, satisfaction is achieved, and loyalty is made. Integrated frameworks are useful to explicate the effect of the F&amp;B service attributes on the experience, satisfaction and loyalty in a hotel environment (Pizam, Shapoval and Ellis, 2016).</w:t>
      </w:r>
    </w:p>
    <w:p w:rsidR="00000000" w:rsidDel="00000000" w:rsidP="00000000" w:rsidRDefault="00000000" w:rsidRPr="00000000" w14:paraId="00000059">
      <w:pPr>
        <w:pStyle w:val="Heading2"/>
        <w:rPr>
          <w:color w:val="000000"/>
        </w:rPr>
      </w:pPr>
      <w:bookmarkStart w:colFirst="0" w:colLast="0" w:name="_heading=h.ff91ozt6vzh9" w:id="14"/>
      <w:bookmarkEnd w:id="14"/>
      <w:r w:rsidDel="00000000" w:rsidR="00000000" w:rsidRPr="00000000">
        <w:rPr>
          <w:color w:val="000000"/>
          <w:rtl w:val="0"/>
        </w:rPr>
        <w:t xml:space="preserve">2.5 Theoretical Framework</w:t>
      </w:r>
    </w:p>
    <w:p w:rsidR="00000000" w:rsidDel="00000000" w:rsidP="00000000" w:rsidRDefault="00000000" w:rsidRPr="00000000" w14:paraId="0000005A">
      <w:pPr>
        <w:rPr/>
      </w:pPr>
      <w:r w:rsidDel="00000000" w:rsidR="00000000" w:rsidRPr="00000000">
        <w:rPr>
          <w:rtl w:val="0"/>
        </w:rPr>
        <w:t xml:space="preserve">Within the digital era, online guest reviews constitute an invaluable source of information regarding the quality of service provision and satisfaction by the guests of the F&amp;B services. Kuhn et al. (2018) point out the effects of user-created reviews on future guest behaviour and hotel reputations. To illustrate, the sentiment analysis models used to analyse a large number of online reviews demonstrate critical areas of service, which have a direct impact on guest experience. Also, it has been established that positive online reviews are associated with higher booking intentions and confidence of the clients in the services of the hotel (Chugh, 2025). This implies that F&amp;B experiences that are perceived through online platforms can be significant in guest decisions and repeat visits (Ali </w:t>
      </w:r>
      <w:r w:rsidDel="00000000" w:rsidR="00000000" w:rsidRPr="00000000">
        <w:rPr>
          <w:i w:val="1"/>
          <w:rtl w:val="0"/>
        </w:rPr>
        <w:t xml:space="preserve">et al</w:t>
      </w:r>
      <w:r w:rsidDel="00000000" w:rsidR="00000000" w:rsidRPr="00000000">
        <w:rPr>
          <w:rtl w:val="0"/>
        </w:rPr>
        <w:t xml:space="preserve">., 2021). Therefore, incorporating the online review analysis in F&amp;B service quality research offers a current and viable point of view.</w:t>
      </w:r>
    </w:p>
    <w:p w:rsidR="00000000" w:rsidDel="00000000" w:rsidP="00000000" w:rsidRDefault="00000000" w:rsidRPr="00000000" w14:paraId="0000005B">
      <w:pPr>
        <w:pStyle w:val="Heading2"/>
        <w:rPr>
          <w:color w:val="000000"/>
        </w:rPr>
      </w:pPr>
      <w:bookmarkStart w:colFirst="0" w:colLast="0" w:name="_heading=h.xc4xvshgi4r" w:id="15"/>
      <w:bookmarkEnd w:id="15"/>
      <w:r w:rsidDel="00000000" w:rsidR="00000000" w:rsidRPr="00000000">
        <w:rPr>
          <w:color w:val="000000"/>
          <w:rtl w:val="0"/>
        </w:rPr>
        <w:t xml:space="preserve">2.6 Gaps and Context City-Centre Hotels</w:t>
      </w:r>
    </w:p>
    <w:p w:rsidR="00000000" w:rsidDel="00000000" w:rsidP="00000000" w:rsidRDefault="00000000" w:rsidRPr="00000000" w14:paraId="0000005C">
      <w:pPr>
        <w:rPr/>
      </w:pPr>
      <w:r w:rsidDel="00000000" w:rsidR="00000000" w:rsidRPr="00000000">
        <w:rPr>
          <w:rtl w:val="0"/>
        </w:rPr>
        <w:t xml:space="preserve">Although there is a lot of literature on five stars and the resort setting, less literature has been done on the mid-scale hotel and the city-centre hotel F&amp;B departments. It could be that the difference in the expectations of the guests in urban and transit hotel/business stays might not be the same as that of the resort leisure stays (Chung </w:t>
      </w:r>
      <w:r w:rsidDel="00000000" w:rsidR="00000000" w:rsidRPr="00000000">
        <w:rPr>
          <w:i w:val="1"/>
          <w:rtl w:val="0"/>
        </w:rPr>
        <w:t xml:space="preserve">et al</w:t>
      </w:r>
      <w:r w:rsidDel="00000000" w:rsidR="00000000" w:rsidRPr="00000000">
        <w:rPr>
          <w:rtl w:val="0"/>
        </w:rPr>
        <w:t xml:space="preserve">., 2021). Besides this, literature also implies that most studies are based on primary data through questionnaires, whereas secondary data through guest reviews are underexplored. Therefore, the possibility of using content and thematic analysis of publicly available reviews is an opportunity. The multiple studies observe lapses in the investigation of the relationship between enhancing F&amp;B services and repeat businesses, particularly in the city-centre settings (Deloitte, 2025). Moreover, the interaction of ambience, value for money and speed of service when it comes to F&amp;B services needs further research.</w:t>
      </w:r>
    </w:p>
    <w:p w:rsidR="00000000" w:rsidDel="00000000" w:rsidP="00000000" w:rsidRDefault="00000000" w:rsidRPr="00000000" w14:paraId="0000005D">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5E">
      <w:pPr>
        <w:pStyle w:val="Heading1"/>
        <w:rPr>
          <w:color w:val="000000"/>
        </w:rPr>
      </w:pPr>
      <w:bookmarkStart w:colFirst="0" w:colLast="0" w:name="_heading=h.n5ifv68b6h7a" w:id="16"/>
      <w:bookmarkEnd w:id="16"/>
      <w:r w:rsidDel="00000000" w:rsidR="00000000" w:rsidRPr="00000000">
        <w:rPr>
          <w:color w:val="000000"/>
          <w:rtl w:val="0"/>
        </w:rPr>
        <w:t xml:space="preserve">Chapter 3: Research Methodology </w:t>
      </w:r>
    </w:p>
    <w:p w:rsidR="00000000" w:rsidDel="00000000" w:rsidP="00000000" w:rsidRDefault="00000000" w:rsidRPr="00000000" w14:paraId="0000005F">
      <w:pPr>
        <w:pStyle w:val="Heading2"/>
        <w:rPr>
          <w:color w:val="000000"/>
        </w:rPr>
      </w:pPr>
      <w:bookmarkStart w:colFirst="0" w:colLast="0" w:name="_heading=h.561ru7p48jrq" w:id="17"/>
      <w:bookmarkEnd w:id="17"/>
      <w:r w:rsidDel="00000000" w:rsidR="00000000" w:rsidRPr="00000000">
        <w:rPr>
          <w:color w:val="000000"/>
          <w:rtl w:val="0"/>
        </w:rPr>
        <w:t xml:space="preserve">3.1 Research Design</w:t>
      </w:r>
    </w:p>
    <w:p w:rsidR="00000000" w:rsidDel="00000000" w:rsidP="00000000" w:rsidRDefault="00000000" w:rsidRPr="00000000" w14:paraId="00000060">
      <w:pPr>
        <w:rPr/>
      </w:pPr>
      <w:r w:rsidDel="00000000" w:rsidR="00000000" w:rsidRPr="00000000">
        <w:rPr>
          <w:rtl w:val="0"/>
        </w:rPr>
        <w:t xml:space="preserve">The research design adopted in the study is a descriptive qualitative research design with secondary data. This design will be interested in testing the connection between the food and beverage services and guest satisfaction (Mastroianni, Faden and Federman, 2020). The method used to address the case study of Holiday Inn Sunderland -city centre is the case study method. This approach allows for the deep investigation of the quality of the service in a particular situation. The descriptive quality allows a thorough comprehension without the control of variables (Saunders, Lewis and Thornhill, 2012). The study is based on the available information in the public and on the reviews of the guests on the Internet. The design enables the real guest experiences and level of satisfaction to be interpreted (Yılmaz and Özgener, 2021). The flexibility of qualitative analysis ensures that the opinions and service perceptions are established (Ghanad, 2023). The case study design would be appropriate in the identification of service patterns and areas of improvement (Matos, 2020). This will be done to get in-depth information about the association between the quality of food and beverages and repeat business.</w:t>
      </w:r>
    </w:p>
    <w:p w:rsidR="00000000" w:rsidDel="00000000" w:rsidP="00000000" w:rsidRDefault="00000000" w:rsidRPr="00000000" w14:paraId="00000061">
      <w:pPr>
        <w:pStyle w:val="Heading2"/>
        <w:rPr>
          <w:color w:val="000000"/>
        </w:rPr>
      </w:pPr>
      <w:bookmarkStart w:colFirst="0" w:colLast="0" w:name="_heading=h.oo7epys9y8rv" w:id="18"/>
      <w:bookmarkEnd w:id="18"/>
      <w:r w:rsidDel="00000000" w:rsidR="00000000" w:rsidRPr="00000000">
        <w:rPr>
          <w:color w:val="000000"/>
          <w:rtl w:val="0"/>
        </w:rPr>
        <w:t xml:space="preserve">3.2 Research Approach</w:t>
      </w:r>
    </w:p>
    <w:p w:rsidR="00000000" w:rsidDel="00000000" w:rsidP="00000000" w:rsidRDefault="00000000" w:rsidRPr="00000000" w14:paraId="00000062">
      <w:pPr>
        <w:rPr/>
      </w:pPr>
      <w:r w:rsidDel="00000000" w:rsidR="00000000" w:rsidRPr="00000000">
        <w:rPr>
          <w:rtl w:val="0"/>
        </w:rPr>
        <w:t xml:space="preserve">The study is inductive, and the conclusions are constructed based on data trends. The method shifts a particular experience of the guests to general theoretical knowledge (Loucks-Horsley </w:t>
      </w:r>
      <w:r w:rsidDel="00000000" w:rsidR="00000000" w:rsidRPr="00000000">
        <w:rPr>
          <w:i w:val="1"/>
          <w:rtl w:val="0"/>
        </w:rPr>
        <w:t xml:space="preserve">et al.,</w:t>
      </w:r>
      <w:r w:rsidDel="00000000" w:rsidR="00000000" w:rsidRPr="00000000">
        <w:rPr>
          <w:rtl w:val="0"/>
        </w:rPr>
        <w:t xml:space="preserve"> 2019). Inductive reasoning allows the investigation of new knowledge based on the actual guest data (Flick, 2020). It does not test hypotheses but tries to find common themes in the already existing information. It aims at gaining a better insight into satisfaction drivers in hotel dining services. The analysis brings out relations between food quality, service provisions, ambience as well and customer loyalty (Mazurowski, 2024). This method is flexible and aids in finding meanings in the reviews of guests. The inductive approach conforms with the content and theme analysis procedures (Silverman, 2011). The results will be used to produce a reasonable proposal to the improvement of the hospitality service. The strategy will make sure that the conclusions will be based on the true views of guests obtained through various online sources (Lucas, 2013).</w:t>
      </w:r>
    </w:p>
    <w:p w:rsidR="00000000" w:rsidDel="00000000" w:rsidP="00000000" w:rsidRDefault="00000000" w:rsidRPr="00000000" w14:paraId="00000063">
      <w:pPr>
        <w:pStyle w:val="Heading2"/>
        <w:rPr>
          <w:color w:val="000000"/>
        </w:rPr>
      </w:pPr>
      <w:bookmarkStart w:colFirst="0" w:colLast="0" w:name="_heading=h.xwg1g7rx86qz" w:id="19"/>
      <w:bookmarkEnd w:id="19"/>
      <w:r w:rsidDel="00000000" w:rsidR="00000000" w:rsidRPr="00000000">
        <w:rPr>
          <w:color w:val="000000"/>
          <w:rtl w:val="0"/>
        </w:rPr>
        <w:t xml:space="preserve">3.3 Data Collection Method</w:t>
      </w:r>
    </w:p>
    <w:p w:rsidR="00000000" w:rsidDel="00000000" w:rsidP="00000000" w:rsidRDefault="00000000" w:rsidRPr="00000000" w14:paraId="00000064">
      <w:pPr>
        <w:rPr/>
      </w:pPr>
      <w:r w:rsidDel="00000000" w:rsidR="00000000" w:rsidRPr="00000000">
        <w:rPr>
          <w:rtl w:val="0"/>
        </w:rPr>
        <w:t xml:space="preserve">The research relies on secondary sources of data. Available academic journals, industry reports, books and reputable publications in the hospitality industry are used to gather data. Primary evidence is the online TripAdvisor, Booking.com, and Google Reviews (Maclean, 2023). These reviews show genuine reviews of the guests on food and beverage services. There is the provision of relevant case studies and surveys in the hospitality industry to draw comparative insight. The selection criteria will be based on the data published in the past five years so that they are relevant (Grey, 2017). The reviews that refer to the quality of dining, service behaviour, ambience, or value are also present. The non-food and beverage experience reviews are not analysed. The number of reviews analysed amounts to at least 100 to determine how the patterns of satisfaction and factors of recurrence can be traced. The selection of secondary data is because on the availability, cost-effectiveness, and convenience in ethics (Mahoney, 2016). In this way, the data will be collected in time and will cover more perspectives. Reliability and balanced interpretation are guaranteed by the utilisation of various sources of data (Greetham, 2014).</w:t>
      </w:r>
    </w:p>
    <w:p w:rsidR="00000000" w:rsidDel="00000000" w:rsidP="00000000" w:rsidRDefault="00000000" w:rsidRPr="00000000" w14:paraId="00000065">
      <w:pPr>
        <w:pStyle w:val="Heading2"/>
        <w:rPr>
          <w:color w:val="000000"/>
        </w:rPr>
      </w:pPr>
      <w:bookmarkStart w:colFirst="0" w:colLast="0" w:name="_heading=h.vz5fhkr2zuzx" w:id="20"/>
      <w:bookmarkEnd w:id="20"/>
      <w:r w:rsidDel="00000000" w:rsidR="00000000" w:rsidRPr="00000000">
        <w:rPr>
          <w:color w:val="000000"/>
          <w:rtl w:val="0"/>
        </w:rPr>
        <w:t xml:space="preserve">3.4 Data Analysis</w:t>
      </w:r>
    </w:p>
    <w:p w:rsidR="00000000" w:rsidDel="00000000" w:rsidP="00000000" w:rsidRDefault="00000000" w:rsidRPr="00000000" w14:paraId="00000066">
      <w:pPr>
        <w:rPr/>
      </w:pPr>
      <w:r w:rsidDel="00000000" w:rsidR="00000000" w:rsidRPr="00000000">
        <w:rPr>
          <w:rtl w:val="0"/>
        </w:rPr>
        <w:t xml:space="preserve">Qualitative content analysis and thematic analysis methods of analysis are used to analyse data. Content analysis finds the most common themes in the guest reviews (Maina, 2021). Evaluation issues like food quality, the attitude of staff, cleanliness, ambience, and value are taken out. The thematic analysis will cluster similar responses to uncover recurrent patterns of satisfaction and dissatisfaction (Cottrell, 2014). Coding is used to classify information in the dimensions of service quality that are relevant. These dimensions align with the SERVQUAL model analytical consistency. The analysis will also point out the F&amp;B factors that seem to drive guest loyalty and repeat business the most (Mobley, 2023). The comparison is conducted in the positive and negative feedback. Triangulation enhances accuracy through the comparison of academic results and opinions of guests (Małgorzata Pańkowska, 2023). Patterns are condensed into structured themes with regard to the key objectives. This analytical procedure would give an unambiguous definition of the correlation between service variables and satisfaction performance (Denscombe, 2010). Results are then compared with the existing literature to find congruence in the concepts.</w:t>
      </w:r>
    </w:p>
    <w:p w:rsidR="00000000" w:rsidDel="00000000" w:rsidP="00000000" w:rsidRDefault="00000000" w:rsidRPr="00000000" w14:paraId="00000067">
      <w:pPr>
        <w:pStyle w:val="Heading2"/>
        <w:rPr>
          <w:color w:val="000000"/>
        </w:rPr>
      </w:pPr>
      <w:bookmarkStart w:colFirst="0" w:colLast="0" w:name="_heading=h.k4vyg2hia7jl" w:id="21"/>
      <w:bookmarkEnd w:id="21"/>
      <w:r w:rsidDel="00000000" w:rsidR="00000000" w:rsidRPr="00000000">
        <w:rPr>
          <w:color w:val="000000"/>
          <w:rtl w:val="0"/>
        </w:rPr>
        <w:t xml:space="preserve">3.5 Ethical Considerations</w:t>
      </w:r>
    </w:p>
    <w:p w:rsidR="00000000" w:rsidDel="00000000" w:rsidP="00000000" w:rsidRDefault="00000000" w:rsidRPr="00000000" w14:paraId="00000068">
      <w:pPr>
        <w:rPr/>
      </w:pPr>
      <w:r w:rsidDel="00000000" w:rsidR="00000000" w:rsidRPr="00000000">
        <w:rPr>
          <w:rtl w:val="0"/>
        </w:rPr>
        <w:t xml:space="preserve">The research has high ethical standards in data collection and analysis. In this study, only secondary data that are publicly available are used. No guest or employee information of the hotel is leaked or revealed. Online reviewers are also anonymous to protect ethical integrity (Collis and Hussey, 2014). The references are credited appropriately according to academic referencing standards. An objective and undistorted interpretation of the original meaning is done. The data are represented in a proper way so that no guest opinions are misrepresented (Marques et al., 2025). Triangulation of findings in various established sources serves as a way of establishing ethical reliability (Bruhn, 2024). The storage of research materials is maintained in a secure way to avoid unauthorised access or manipulation. The research does not plagiarise because it has made good references to all the works used in the research. Transparency in ethics is ensured through clarifying restrictions and the possibility of bias in the data (Collis and Hussey, 2014). The secondary data minimises the risks of harm and provides adherence to ethical research principles. It is a method that will make the research professional, credible, and responsible.</w:t>
      </w:r>
    </w:p>
    <w:p w:rsidR="00000000" w:rsidDel="00000000" w:rsidP="00000000" w:rsidRDefault="00000000" w:rsidRPr="00000000" w14:paraId="00000069">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6A">
      <w:pPr>
        <w:pStyle w:val="Heading1"/>
        <w:rPr>
          <w:color w:val="000000"/>
        </w:rPr>
      </w:pPr>
      <w:bookmarkStart w:colFirst="0" w:colLast="0" w:name="_heading=h.mdomyc2usvux" w:id="22"/>
      <w:bookmarkEnd w:id="22"/>
      <w:r w:rsidDel="00000000" w:rsidR="00000000" w:rsidRPr="00000000">
        <w:rPr>
          <w:color w:val="000000"/>
          <w:rtl w:val="0"/>
        </w:rPr>
        <w:t xml:space="preserve">Chapter 4: Findings and Discussion</w:t>
      </w:r>
    </w:p>
    <w:p w:rsidR="00000000" w:rsidDel="00000000" w:rsidP="00000000" w:rsidRDefault="00000000" w:rsidRPr="00000000" w14:paraId="0000006B">
      <w:pPr>
        <w:pStyle w:val="Heading2"/>
        <w:rPr>
          <w:color w:val="000000"/>
        </w:rPr>
      </w:pPr>
      <w:bookmarkStart w:colFirst="0" w:colLast="0" w:name="_heading=h.h31ggrllmqr3" w:id="23"/>
      <w:bookmarkEnd w:id="23"/>
      <w:r w:rsidDel="00000000" w:rsidR="00000000" w:rsidRPr="00000000">
        <w:rPr>
          <w:color w:val="000000"/>
          <w:rtl w:val="0"/>
        </w:rPr>
        <w:t xml:space="preserve">4.1: Findings</w:t>
      </w:r>
    </w:p>
    <w:p w:rsidR="00000000" w:rsidDel="00000000" w:rsidP="00000000" w:rsidRDefault="00000000" w:rsidRPr="00000000" w14:paraId="0000006C">
      <w:pPr>
        <w:rPr/>
      </w:pPr>
      <w:r w:rsidDel="00000000" w:rsidR="00000000" w:rsidRPr="00000000">
        <w:rPr>
          <w:rtl w:val="0"/>
        </w:rPr>
        <w:t xml:space="preserve">The results indicate the effect of food and beverage services on guest satisfaction and loyalty. Analysis was carried out on guest reviews, online surveys and industry reports. Trends and repetitions were found. The review was based on the quality of food, the speed of service delivery, the atmosphere, the behaviour of the staff, and the sense of value. All of them are connected with guest satisfaction and revisit intentions. The information obtained in this analysis is the basis of the discussion and recommendations.</w:t>
      </w:r>
    </w:p>
    <w:p w:rsidR="00000000" w:rsidDel="00000000" w:rsidP="00000000" w:rsidRDefault="00000000" w:rsidRPr="00000000" w14:paraId="0000006D">
      <w:pPr>
        <w:rPr>
          <w:b w:val="1"/>
        </w:rPr>
      </w:pPr>
      <w:r w:rsidDel="00000000" w:rsidR="00000000" w:rsidRPr="00000000">
        <w:rPr>
          <w:b w:val="1"/>
          <w:rtl w:val="0"/>
        </w:rPr>
        <w:t xml:space="preserve">Food Quality and Menu Variety</w:t>
      </w:r>
    </w:p>
    <w:p w:rsidR="00000000" w:rsidDel="00000000" w:rsidP="00000000" w:rsidRDefault="00000000" w:rsidRPr="00000000" w14:paraId="0000006E">
      <w:pPr>
        <w:rPr/>
      </w:pPr>
      <w:r w:rsidDel="00000000" w:rsidR="00000000" w:rsidRPr="00000000">
        <w:rPr>
          <w:rtl w:val="0"/>
        </w:rPr>
        <w:t xml:space="preserve">The quality of the food becomes a major predictor of satisfaction in the guest. Taste, presentation, and fresh ingredients are the most praised by the guests. Breakfast services have the most positive feedback on variety and availability. Several reviews state that hot meals, cereals, and continental meals are well prepared (Del Chiappa, Martin and Roman, 2016). Evening meal services have mixed feedback because of a poor menu selection. Certain visitors have complained of having the same food over and over again, especially when it comes to meals. There are positively mentioned dietary-specific options such as vegetarian, vegan, and gluten-free meals. Visitors value the consideration of their eating habits and taste (Durga, 2024). The satisfaction with meals also depends on how they are presented; attractive meals bring about a positive perception. Differences in the food temperature or the quality of preparation have a negative effect on the satisfaction of the guests. Poor food quality in different meal periods also decreases the perception of the guest. Repeat business requires high and stable quality and offerings of the menu (Pekerşen and Tugay, 2020). The perception of freshness and variety is improved through seasonal menus and various promotions. It has been reported that food quality has a strong impact on emotional response and satisfaction of the guests (Dwivedi </w:t>
      </w:r>
      <w:r w:rsidDel="00000000" w:rsidR="00000000" w:rsidRPr="00000000">
        <w:rPr>
          <w:i w:val="1"/>
          <w:rtl w:val="0"/>
        </w:rPr>
        <w:t xml:space="preserve">et al</w:t>
      </w:r>
      <w:r w:rsidDel="00000000" w:rsidR="00000000" w:rsidRPr="00000000">
        <w:rPr>
          <w:rtl w:val="0"/>
        </w:rPr>
        <w:t xml:space="preserve">., 2023).</w:t>
      </w:r>
    </w:p>
    <w:p w:rsidR="00000000" w:rsidDel="00000000" w:rsidP="00000000" w:rsidRDefault="00000000" w:rsidRPr="00000000" w14:paraId="0000006F">
      <w:pPr>
        <w:rPr>
          <w:b w:val="1"/>
        </w:rPr>
      </w:pPr>
      <w:r w:rsidDel="00000000" w:rsidR="00000000" w:rsidRPr="00000000">
        <w:rPr>
          <w:b w:val="1"/>
          <w:rtl w:val="0"/>
        </w:rPr>
        <w:t xml:space="preserve">Service Efficiency and Staff Behaviour</w:t>
      </w:r>
    </w:p>
    <w:p w:rsidR="00000000" w:rsidDel="00000000" w:rsidP="00000000" w:rsidRDefault="00000000" w:rsidRPr="00000000" w14:paraId="00000070">
      <w:pPr>
        <w:rPr/>
      </w:pPr>
      <w:r w:rsidDel="00000000" w:rsidR="00000000" w:rsidRPr="00000000">
        <w:rPr>
          <w:rtl w:val="0"/>
        </w:rPr>
        <w:t xml:space="preserve">The efficiency of the service and the behaviour of the staff members are major factors that define the guest experience (Erdem </w:t>
      </w:r>
      <w:r w:rsidDel="00000000" w:rsidR="00000000" w:rsidRPr="00000000">
        <w:rPr>
          <w:i w:val="1"/>
          <w:rtl w:val="0"/>
        </w:rPr>
        <w:t xml:space="preserve">et al</w:t>
      </w:r>
      <w:r w:rsidDel="00000000" w:rsidR="00000000" w:rsidRPr="00000000">
        <w:rPr>
          <w:rtl w:val="0"/>
        </w:rPr>
        <w:t xml:space="preserve">., 2022). Numerous customers complimented customer-facing, polite, and professional employees. Rapid services to requests have a positive effect on satisfaction and lower complaints. Yet, other reviews also point to the slowness of service during the busiest time of the day, such as breakfast and dinner. Table clearing delays and meal delivery delays were common. Poor back-of-house communication with service employees was touching on service reliability. Proactive assistance, personalised attention and responsive behaviour were some of the positive interactions (Fang </w:t>
      </w:r>
      <w:r w:rsidDel="00000000" w:rsidR="00000000" w:rsidRPr="00000000">
        <w:rPr>
          <w:i w:val="1"/>
          <w:rtl w:val="0"/>
        </w:rPr>
        <w:t xml:space="preserve">et al</w:t>
      </w:r>
      <w:r w:rsidDel="00000000" w:rsidR="00000000" w:rsidRPr="00000000">
        <w:rPr>
          <w:rtl w:val="0"/>
        </w:rPr>
        <w:t xml:space="preserve">., 2024). Emotional involvement and perception of professionalism among the guests depend on the behaviour of the staff. Visitors underline the value of sympathy and readiness to adapt to the tastes. Cases of careless services or delayed services diminish the total satisfaction (Bhatnagar and Nim, 2019). Guest comments can be used to note areas of improvement as training and staff motivation. Service efficiency is directly associated with the intentions of guests to revisit and refer to the hotel. Improving response time during high season times equals a lot in terms of guest perceptions (Goh </w:t>
      </w:r>
      <w:r w:rsidDel="00000000" w:rsidR="00000000" w:rsidRPr="00000000">
        <w:rPr>
          <w:i w:val="1"/>
          <w:rtl w:val="0"/>
        </w:rPr>
        <w:t xml:space="preserve">et al.,</w:t>
      </w:r>
      <w:r w:rsidDel="00000000" w:rsidR="00000000" w:rsidRPr="00000000">
        <w:rPr>
          <w:rtl w:val="0"/>
        </w:rPr>
        <w:t xml:space="preserve"> 2022).</w:t>
      </w:r>
    </w:p>
    <w:p w:rsidR="00000000" w:rsidDel="00000000" w:rsidP="00000000" w:rsidRDefault="00000000" w:rsidRPr="00000000" w14:paraId="00000071">
      <w:pPr>
        <w:rPr>
          <w:b w:val="1"/>
        </w:rPr>
      </w:pPr>
      <w:r w:rsidDel="00000000" w:rsidR="00000000" w:rsidRPr="00000000">
        <w:rPr>
          <w:b w:val="1"/>
          <w:rtl w:val="0"/>
        </w:rPr>
        <w:t xml:space="preserve">Ambience and Cleanliness</w:t>
      </w:r>
    </w:p>
    <w:p w:rsidR="00000000" w:rsidDel="00000000" w:rsidP="00000000" w:rsidRDefault="00000000" w:rsidRPr="00000000" w14:paraId="00000072">
      <w:pPr>
        <w:rPr/>
      </w:pPr>
      <w:r w:rsidDel="00000000" w:rsidR="00000000" w:rsidRPr="00000000">
        <w:rPr>
          <w:rtl w:val="0"/>
        </w:rPr>
        <w:t xml:space="preserve">The atmosphere of the dining place helps a lot to the satisfaction of guests. The good reviews mention the contemporary design, easy chairs and well-decorated rooms. A sanitary and welcoming atmosphere will improve the general image of the quality of food and service (Gomes </w:t>
      </w:r>
      <w:r w:rsidDel="00000000" w:rsidR="00000000" w:rsidRPr="00000000">
        <w:rPr>
          <w:i w:val="1"/>
          <w:rtl w:val="0"/>
        </w:rPr>
        <w:t xml:space="preserve">et al</w:t>
      </w:r>
      <w:r w:rsidDel="00000000" w:rsidR="00000000" w:rsidRPr="00000000">
        <w:rPr>
          <w:rtl w:val="0"/>
        </w:rPr>
        <w:t xml:space="preserve">., 2025). Some of the visitors commented that the lighting conditions and the temperature in the dining rooms helped to make the experience enjoyable (Stefanini, Alves and Marques, 2018). On the other hand, there are negative reviews that have problems with cleanliness. Contaminated dishes, unhygienic tables, or spills decrease the satisfaction. There have been cases of service staff neglecting their tables during high times, and guests have complained. Perceived value and enjoyment of dining greatly depend on ambience and hygiene (Hossain </w:t>
      </w:r>
      <w:r w:rsidDel="00000000" w:rsidR="00000000" w:rsidRPr="00000000">
        <w:rPr>
          <w:i w:val="1"/>
          <w:rtl w:val="0"/>
        </w:rPr>
        <w:t xml:space="preserve">et al</w:t>
      </w:r>
      <w:r w:rsidDel="00000000" w:rsidR="00000000" w:rsidRPr="00000000">
        <w:rPr>
          <w:rtl w:val="0"/>
        </w:rPr>
        <w:t xml:space="preserve">., 2024). The clean environment adds to the professionalism and the quality of the services provided will be improved since the guest will be confident of the quality. The restaurant should be neat and accurate, and this will enhance the perception of a customer on the hotel brand. The hygiene standards that are regularly observed also determine the level of satisfaction and loyalty very highly (Jones, Young and Ensaff, 2025).</w:t>
      </w:r>
    </w:p>
    <w:p w:rsidR="00000000" w:rsidDel="00000000" w:rsidP="00000000" w:rsidRDefault="00000000" w:rsidRPr="00000000" w14:paraId="00000073">
      <w:pPr>
        <w:rPr>
          <w:b w:val="1"/>
        </w:rPr>
      </w:pPr>
      <w:r w:rsidDel="00000000" w:rsidR="00000000" w:rsidRPr="00000000">
        <w:rPr>
          <w:b w:val="1"/>
          <w:rtl w:val="0"/>
        </w:rPr>
        <w:t xml:space="preserve">Reliability and Consistency of Service</w:t>
      </w:r>
    </w:p>
    <w:p w:rsidR="00000000" w:rsidDel="00000000" w:rsidP="00000000" w:rsidRDefault="00000000" w:rsidRPr="00000000" w14:paraId="00000074">
      <w:pPr>
        <w:rPr/>
      </w:pPr>
      <w:r w:rsidDel="00000000" w:rsidR="00000000" w:rsidRPr="00000000">
        <w:rPr>
          <w:rtl w:val="0"/>
        </w:rPr>
        <w:t xml:space="preserve">One of the factors that is seen to have a significant influence on how guests value food and beverage services is reliability. The guests require the constant quality of meals, quick service, and the correct fulfilment of orders. It has been observed that breakfast services have a high level of reliability, whereas dinner is inconsistent. The wait to be served with food or order errors is increasing dissatisfaction. Visitors highlight the need to be served with reliability, especially when visiting frequently (Ananta, 2021). Uniformity of service leads to increased confidence in the hotel, and it also brings loyalty. Poor delivery consistency, on the other hand, decreases satisfaction and perceived value. The reliability of the service is directly related to operational management and coordination of personnel. Peak services can be monitored, and enough staff scheduled to ensure consistency (Kasavan </w:t>
      </w:r>
      <w:r w:rsidDel="00000000" w:rsidR="00000000" w:rsidRPr="00000000">
        <w:rPr>
          <w:i w:val="1"/>
          <w:rtl w:val="0"/>
        </w:rPr>
        <w:t xml:space="preserve">et al</w:t>
      </w:r>
      <w:r w:rsidDel="00000000" w:rsidR="00000000" w:rsidRPr="00000000">
        <w:rPr>
          <w:rtl w:val="0"/>
        </w:rPr>
        <w:t xml:space="preserve">., 2022). There is also reliability that relates to the delivery of advertised standards in food quality and in the availability of the menu. Guests will rate positively when they are assured of the anticipated service experiences, and this enhances the repeat business prospects.</w:t>
      </w:r>
    </w:p>
    <w:p w:rsidR="00000000" w:rsidDel="00000000" w:rsidP="00000000" w:rsidRDefault="00000000" w:rsidRPr="00000000" w14:paraId="00000075">
      <w:pPr>
        <w:rPr>
          <w:b w:val="1"/>
        </w:rPr>
      </w:pPr>
      <w:r w:rsidDel="00000000" w:rsidR="00000000" w:rsidRPr="00000000">
        <w:rPr>
          <w:b w:val="1"/>
          <w:rtl w:val="0"/>
        </w:rPr>
        <w:t xml:space="preserve">Staff Professionalism and Assurance</w:t>
      </w:r>
    </w:p>
    <w:p w:rsidR="00000000" w:rsidDel="00000000" w:rsidP="00000000" w:rsidRDefault="00000000" w:rsidRPr="00000000" w14:paraId="00000076">
      <w:pPr>
        <w:rPr/>
      </w:pPr>
      <w:r w:rsidDel="00000000" w:rsidR="00000000" w:rsidRPr="00000000">
        <w:rPr>
          <w:rtl w:val="0"/>
        </w:rPr>
        <w:t xml:space="preserve">Professionalism and assurance influence the confidence of the guests towards food and beverage services (Köster, 2021). According to various favourable comments, the staff is knowledgeable and presents the correct information regarding menus. Trust is established through staff awareness of allergens, dietary restrictions and meal preparation procedures. The interactions with the customer are perceived as more courteous and polite, and the perceived service quality improves. On the other hand, poor experiences can also be caused by the staff who look unattentive or untrained. Assurance is also directly associated with the overall reliability and competence of the service perception of the guests. It leads to repeat visits and recommendations because of professional behaviour. Professionalism and menu knowledge training will enhance the confidence of the guests regarding the quality of the service (Kruesi and Bazelmans, 2022). A guarantee will make the guests have confidence that the hotel cares about their comfort and security. Visitors identify the performance of professional staff with the standards of a brand and the excellence of its operation (Rachman and Hapsari, 2024). The trust in the delivery of services is high, which leads to satisfaction and loyalty.</w:t>
      </w:r>
    </w:p>
    <w:p w:rsidR="00000000" w:rsidDel="00000000" w:rsidP="00000000" w:rsidRDefault="00000000" w:rsidRPr="00000000" w14:paraId="00000077">
      <w:pPr>
        <w:rPr>
          <w:b w:val="1"/>
        </w:rPr>
      </w:pPr>
      <w:r w:rsidDel="00000000" w:rsidR="00000000" w:rsidRPr="00000000">
        <w:rPr>
          <w:b w:val="1"/>
          <w:rtl w:val="0"/>
        </w:rPr>
        <w:t xml:space="preserve">Empathy and Personalised Service</w:t>
      </w:r>
    </w:p>
    <w:p w:rsidR="00000000" w:rsidDel="00000000" w:rsidP="00000000" w:rsidRDefault="00000000" w:rsidRPr="00000000" w14:paraId="00000078">
      <w:pPr>
        <w:rPr/>
      </w:pPr>
      <w:r w:rsidDel="00000000" w:rsidR="00000000" w:rsidRPr="00000000">
        <w:rPr>
          <w:rtl w:val="0"/>
        </w:rPr>
        <w:t xml:space="preserve">Empathy in service provision has a great impact on emotional satisfaction and loyalty (Lin </w:t>
      </w:r>
      <w:r w:rsidDel="00000000" w:rsidR="00000000" w:rsidRPr="00000000">
        <w:rPr>
          <w:i w:val="1"/>
          <w:rtl w:val="0"/>
        </w:rPr>
        <w:t xml:space="preserve">et al</w:t>
      </w:r>
      <w:r w:rsidDel="00000000" w:rsidR="00000000" w:rsidRPr="00000000">
        <w:rPr>
          <w:rtl w:val="0"/>
        </w:rPr>
        <w:t xml:space="preserve">., 2023). Visitors cherish employees who recall liking and personalise contacts. Positive feedback also very often mentions that the staff modified meals or gave extra support. An individual approach will give a feeling of appreciation and nurturing (Mahafzah </w:t>
      </w:r>
      <w:r w:rsidDel="00000000" w:rsidR="00000000" w:rsidRPr="00000000">
        <w:rPr>
          <w:i w:val="1"/>
          <w:rtl w:val="0"/>
        </w:rPr>
        <w:t xml:space="preserve">et al</w:t>
      </w:r>
      <w:r w:rsidDel="00000000" w:rsidR="00000000" w:rsidRPr="00000000">
        <w:rPr>
          <w:rtl w:val="0"/>
        </w:rPr>
        <w:t xml:space="preserve">., 2020). Other negative comments include being served in a hurry or no attention given in peak time. Caring service creates a better emotional attachment to the hotel brand. When guests feel that they are important, they will revisit and make favourable reviews. Employees should be trained on how to be more empathetic to maintain their uniformity in the experiences they offer to the guests. The personalisation is especially significant when it comes to hotels in the city centres and with a varied clientele. Caring service helps to differentiate from the competitors and increases loyalty in the long-term perspective (Manhas, Sharma and Quintela, 2024). Positive perceptions of food and beverage services are strengthened by emotional involvement with individualised contacts.</w:t>
      </w:r>
    </w:p>
    <w:p w:rsidR="00000000" w:rsidDel="00000000" w:rsidP="00000000" w:rsidRDefault="00000000" w:rsidRPr="00000000" w14:paraId="00000079">
      <w:pPr>
        <w:rPr>
          <w:b w:val="1"/>
        </w:rPr>
      </w:pPr>
      <w:r w:rsidDel="00000000" w:rsidR="00000000" w:rsidRPr="00000000">
        <w:rPr>
          <w:b w:val="1"/>
          <w:rtl w:val="0"/>
        </w:rPr>
        <w:t xml:space="preserve">Value Perception and Pricing</w:t>
      </w:r>
    </w:p>
    <w:p w:rsidR="00000000" w:rsidDel="00000000" w:rsidP="00000000" w:rsidRDefault="00000000" w:rsidRPr="00000000" w14:paraId="0000007A">
      <w:pPr>
        <w:rPr/>
      </w:pPr>
      <w:r w:rsidDel="00000000" w:rsidR="00000000" w:rsidRPr="00000000">
        <w:rPr>
          <w:rtl w:val="0"/>
        </w:rPr>
        <w:t xml:space="preserve">Guests have a tendency to measure food and beverage satisfaction in terms of price and perceived value. The reviews state that good food with affordable prices contributes to customer satisfaction. Perceived value is added by bundling services, including breakfast in the room packages, and loyalty discounts. Poor reviews often mention that it is overpriced or of perceived value. Visitors demand prices to be in line with the quality and size of the portion (Molina </w:t>
      </w:r>
      <w:r w:rsidDel="00000000" w:rsidR="00000000" w:rsidRPr="00000000">
        <w:rPr>
          <w:i w:val="1"/>
          <w:rtl w:val="0"/>
        </w:rPr>
        <w:t xml:space="preserve">et al</w:t>
      </w:r>
      <w:r w:rsidDel="00000000" w:rsidR="00000000" w:rsidRPr="00000000">
        <w:rPr>
          <w:rtl w:val="0"/>
        </w:rPr>
        <w:t xml:space="preserve">., 2021). Value perception has an effect on repeat visits and recommendations. An urban-centre city-based competitive pricing strategies are required to satisfy the expectations of the guests (Bisui, Uniyal and Sharma, 2022). Brand integrity and satisfaction enable the guests to relate to fair pricing. The perception of affordability and value might be enhanced by giving promotions and seasonal offers. The perception of value is combined with the service quality and food experience to influence satisfaction.</w:t>
      </w:r>
    </w:p>
    <w:p w:rsidR="00000000" w:rsidDel="00000000" w:rsidP="00000000" w:rsidRDefault="00000000" w:rsidRPr="00000000" w14:paraId="0000007B">
      <w:pPr>
        <w:rPr>
          <w:b w:val="1"/>
        </w:rPr>
      </w:pPr>
      <w:r w:rsidDel="00000000" w:rsidR="00000000" w:rsidRPr="00000000">
        <w:rPr>
          <w:b w:val="1"/>
          <w:rtl w:val="0"/>
        </w:rPr>
        <w:t xml:space="preserve">Influence on Repeat Business and Loyalty</w:t>
      </w:r>
    </w:p>
    <w:p w:rsidR="00000000" w:rsidDel="00000000" w:rsidP="00000000" w:rsidRDefault="00000000" w:rsidRPr="00000000" w14:paraId="0000007C">
      <w:pPr>
        <w:rPr/>
      </w:pPr>
      <w:r w:rsidDel="00000000" w:rsidR="00000000" w:rsidRPr="00000000">
        <w:rPr>
          <w:rtl w:val="0"/>
        </w:rPr>
        <w:t xml:space="preserve">Repeat business intentions are always associated with food and beverage satisfaction (Mun, Park and Woo, 2022). Visitors often comment on the willingness to go back when they are satisfied with the food and services. Favourable experiences enhance loyalty and online word-of-mouth. Situations that may include negative experiences, like slow service or low quality of food, minimise the intentions of revisiting. Repetitive business requires efficiency of operation as well as emotional involvement. Friendliness of the staff, quality of food and dining space are some of the reasons that have been mentioned by satisfied guests as reasons to be loyal (Cousins et al., 2019). The association that exists between satisfaction and loyalty validates hospitality literature findings. Reviews posted online demonstrate the true intentions to visit or refer to the hotel. Food and beverage experience is always a significant consideration for guests when evaluating a hotel.</w:t>
      </w:r>
    </w:p>
    <w:p w:rsidR="00000000" w:rsidDel="00000000" w:rsidP="00000000" w:rsidRDefault="00000000" w:rsidRPr="00000000" w14:paraId="0000007D">
      <w:pPr>
        <w:rPr>
          <w:b w:val="1"/>
        </w:rPr>
      </w:pPr>
      <w:r w:rsidDel="00000000" w:rsidR="00000000" w:rsidRPr="00000000">
        <w:rPr>
          <w:b w:val="1"/>
          <w:rtl w:val="0"/>
        </w:rPr>
        <w:t xml:space="preserve">Patterns and Recurring Themes</w:t>
      </w:r>
    </w:p>
    <w:p w:rsidR="00000000" w:rsidDel="00000000" w:rsidP="00000000" w:rsidRDefault="00000000" w:rsidRPr="00000000" w14:paraId="0000007E">
      <w:pPr>
        <w:rPr/>
      </w:pPr>
      <w:r w:rsidDel="00000000" w:rsidR="00000000" w:rsidRPr="00000000">
        <w:rPr>
          <w:rtl w:val="0"/>
        </w:rPr>
        <w:t xml:space="preserve">There are a number of patterns that come out in the analysis. Good food and excellent customer service also attract good feedback (Rosin </w:t>
      </w:r>
      <w:r w:rsidDel="00000000" w:rsidR="00000000" w:rsidRPr="00000000">
        <w:rPr>
          <w:i w:val="1"/>
          <w:rtl w:val="0"/>
        </w:rPr>
        <w:t xml:space="preserve">et al.,</w:t>
      </w:r>
      <w:r w:rsidDel="00000000" w:rsidR="00000000" w:rsidRPr="00000000">
        <w:rPr>
          <w:rtl w:val="0"/>
        </w:rPr>
        <w:t xml:space="preserve"> 2023). There are gaps in the operations, with breakfast services being more reliable than dinner. Perceived quality and satisfaction are based on ambience, cleanliness, and hygiene. Individual needs and understanding increase emotional involvement and devotion. The value of money softens the impact of the quality of service on repeat intentions. Satisfaction is highly determined by reliability, responsiveness and professionalism (Ali </w:t>
      </w:r>
      <w:r w:rsidDel="00000000" w:rsidR="00000000" w:rsidRPr="00000000">
        <w:rPr>
          <w:i w:val="1"/>
          <w:rtl w:val="0"/>
        </w:rPr>
        <w:t xml:space="preserve">et al</w:t>
      </w:r>
      <w:r w:rsidDel="00000000" w:rsidR="00000000" w:rsidRPr="00000000">
        <w:rPr>
          <w:rtl w:val="0"/>
        </w:rPr>
        <w:t xml:space="preserve">., 2021). The review indicates that the active promotion of excellence in various aspects results in positive reviews and business reinvestment. The feedback of the guests indicates that the perception of the service gap in dinner operations can be significantly enhanced to improve satisfaction.</w:t>
      </w:r>
    </w:p>
    <w:p w:rsidR="00000000" w:rsidDel="00000000" w:rsidP="00000000" w:rsidRDefault="00000000" w:rsidRPr="00000000" w14:paraId="0000007F">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80">
      <w:pPr>
        <w:pStyle w:val="Heading2"/>
        <w:rPr>
          <w:color w:val="000000"/>
        </w:rPr>
      </w:pPr>
      <w:bookmarkStart w:colFirst="0" w:colLast="0" w:name="_heading=h.mscpy699vh1w" w:id="24"/>
      <w:bookmarkEnd w:id="24"/>
      <w:r w:rsidDel="00000000" w:rsidR="00000000" w:rsidRPr="00000000">
        <w:rPr>
          <w:color w:val="000000"/>
          <w:rtl w:val="0"/>
        </w:rPr>
        <w:t xml:space="preserve">4.2 Discussion</w:t>
      </w:r>
    </w:p>
    <w:p w:rsidR="00000000" w:rsidDel="00000000" w:rsidP="00000000" w:rsidRDefault="00000000" w:rsidRPr="00000000" w14:paraId="00000081">
      <w:pPr>
        <w:rPr/>
      </w:pPr>
      <w:r w:rsidDel="00000000" w:rsidR="00000000" w:rsidRPr="00000000">
        <w:rPr>
          <w:rtl w:val="0"/>
        </w:rPr>
        <w:t xml:space="preserve">The discussion relates the findings to the existing theories and literature. It discusses the role of food and beverage services in influencing guest satisfaction and the recurrence of business in Holiday Inn Sunderland -City Centre. Service quality gaps and satisfaction outcomes are evaluated with the help of the SERVQUAL model. The analysis relates the identified themes in the findings to the theoretical approaches to service performance, customer perception, and the formation of loyalty.</w:t>
      </w:r>
    </w:p>
    <w:p w:rsidR="00000000" w:rsidDel="00000000" w:rsidP="00000000" w:rsidRDefault="00000000" w:rsidRPr="00000000" w14:paraId="00000082">
      <w:pPr>
        <w:rPr>
          <w:b w:val="1"/>
        </w:rPr>
      </w:pPr>
      <w:r w:rsidDel="00000000" w:rsidR="00000000" w:rsidRPr="00000000">
        <w:rPr>
          <w:b w:val="1"/>
          <w:rtl w:val="0"/>
        </w:rPr>
        <w:t xml:space="preserve">Application of the SERVQUAL Model</w:t>
      </w:r>
    </w:p>
    <w:p w:rsidR="00000000" w:rsidDel="00000000" w:rsidP="00000000" w:rsidRDefault="00000000" w:rsidRPr="00000000" w14:paraId="00000083">
      <w:pPr>
        <w:rPr/>
      </w:pPr>
      <w:r w:rsidDel="00000000" w:rsidR="00000000" w:rsidRPr="00000000">
        <w:rPr>
          <w:rtl w:val="0"/>
        </w:rPr>
        <w:t xml:space="preserve">Parasuraman, Zeithaml, and Berry (1988) put forward the SERVQUAL model to describe five dimensions of service quality. These dimensions are tangibility, reliability, responsiveness, assurance and empathy (Kuhn et al., 2018). The dimensions are also significant determinants of the way the guests assess the service performance. The results of the guest reviews indicate that there exist close relationships with these five dimensions. The discussion uses each of the dimensions to appreciate how the services offered in food and beverage by Holiday Inn Sunderland affect the satisfaction of the guests and their return.</w:t>
      </w:r>
    </w:p>
    <w:p w:rsidR="00000000" w:rsidDel="00000000" w:rsidP="00000000" w:rsidRDefault="00000000" w:rsidRPr="00000000" w14:paraId="00000084">
      <w:pPr>
        <w:rPr>
          <w:b w:val="1"/>
        </w:rPr>
      </w:pPr>
      <w:r w:rsidDel="00000000" w:rsidR="00000000" w:rsidRPr="00000000">
        <w:rPr>
          <w:b w:val="1"/>
          <w:rtl w:val="0"/>
        </w:rPr>
        <w:t xml:space="preserve">Tangibility Dimension: Physical Evidence and Dining Ambience</w:t>
      </w:r>
    </w:p>
    <w:p w:rsidR="00000000" w:rsidDel="00000000" w:rsidP="00000000" w:rsidRDefault="00000000" w:rsidRPr="00000000" w14:paraId="00000085">
      <w:pPr>
        <w:rPr/>
      </w:pPr>
      <w:r w:rsidDel="00000000" w:rsidR="00000000" w:rsidRPr="00000000">
        <w:rPr>
          <w:rtl w:val="0"/>
        </w:rPr>
        <w:t xml:space="preserve">Tangibility is the material features of the service environment (Sakovska </w:t>
      </w:r>
      <w:r w:rsidDel="00000000" w:rsidR="00000000" w:rsidRPr="00000000">
        <w:rPr>
          <w:i w:val="1"/>
          <w:rtl w:val="0"/>
        </w:rPr>
        <w:t xml:space="preserve">et al</w:t>
      </w:r>
      <w:r w:rsidDel="00000000" w:rsidR="00000000" w:rsidRPr="00000000">
        <w:rPr>
          <w:rtl w:val="0"/>
        </w:rPr>
        <w:t xml:space="preserve">., 2022). It also involves the look of the facilities, sanitation, and arrangement of the food and personnel. The results indicate that the guests are always grateful to find contemporary interiors and elegantly furnished dining premises. The essence and hygiene are critical factors in creating positive perceptions. The emotional reaction and satisfaction level of guests are also determined by the visual presentation of meals (Ananta, 2021). The restaurant was reported to have a relaxed, stylish, and appropriate atmosphere, which could accommodate different types of guests.</w:t>
      </w:r>
    </w:p>
    <w:p w:rsidR="00000000" w:rsidDel="00000000" w:rsidP="00000000" w:rsidRDefault="00000000" w:rsidRPr="00000000" w14:paraId="00000086">
      <w:pPr>
        <w:rPr/>
      </w:pPr>
      <w:r w:rsidDel="00000000" w:rsidR="00000000" w:rsidRPr="00000000">
        <w:rPr>
          <w:rtl w:val="0"/>
        </w:rPr>
        <w:t xml:space="preserve">Nevertheless, a number of reviews note the inconsistent layout of the tables and decor renovation. Certain patrons are demanding a more energetic atmosphere that is reminiscent of the image of the hotel being located in the city centre (Shaheen </w:t>
      </w:r>
      <w:r w:rsidDel="00000000" w:rsidR="00000000" w:rsidRPr="00000000">
        <w:rPr>
          <w:i w:val="1"/>
          <w:rtl w:val="0"/>
        </w:rPr>
        <w:t xml:space="preserve">et al.,</w:t>
      </w:r>
      <w:r w:rsidDel="00000000" w:rsidR="00000000" w:rsidRPr="00000000">
        <w:rPr>
          <w:rtl w:val="0"/>
        </w:rPr>
        <w:t xml:space="preserve"> 2021). Physical signals in the hospitality sector are usually initial impressions of service quality. Thus, focus on the layout, decoration, light, and cleanliness has a strong influence on the results of satisfaction. According to the SERVQUAL model, high tangibility gives good expectations regarding reliability and assurance. The results support the claim that good physical evidence helps to increase perceived quality and make the guests feel more comfortable.</w:t>
      </w:r>
    </w:p>
    <w:p w:rsidR="00000000" w:rsidDel="00000000" w:rsidP="00000000" w:rsidRDefault="00000000" w:rsidRPr="00000000" w14:paraId="00000087">
      <w:pPr>
        <w:rPr>
          <w:b w:val="1"/>
        </w:rPr>
      </w:pPr>
      <w:r w:rsidDel="00000000" w:rsidR="00000000" w:rsidRPr="00000000">
        <w:rPr>
          <w:b w:val="1"/>
          <w:rtl w:val="0"/>
        </w:rPr>
        <w:t xml:space="preserve">Reliability Dimension: Consistency and Service Dependability</w:t>
      </w:r>
    </w:p>
    <w:p w:rsidR="00000000" w:rsidDel="00000000" w:rsidP="00000000" w:rsidRDefault="00000000" w:rsidRPr="00000000" w14:paraId="00000088">
      <w:pPr>
        <w:rPr/>
      </w:pPr>
      <w:r w:rsidDel="00000000" w:rsidR="00000000" w:rsidRPr="00000000">
        <w:rPr>
          <w:rtl w:val="0"/>
        </w:rPr>
        <w:t xml:space="preserve">Reliability is the capability to provide the offered services with accuracy and reliability (Silvestre, Almeida and Espartel, 2025). The results show that regularity of service delivery is an important expectation of hotel clients. A lot of visitors say that they are satisfied with the speed of the orders and the temperature of the food. Others point to the occasional delays or variances at times of high usage. The connotative responses reveal unwholesomeness in the reliability of operations.</w:t>
      </w:r>
    </w:p>
    <w:p w:rsidR="00000000" w:rsidDel="00000000" w:rsidP="00000000" w:rsidRDefault="00000000" w:rsidRPr="00000000" w14:paraId="00000089">
      <w:pPr>
        <w:rPr/>
      </w:pPr>
      <w:r w:rsidDel="00000000" w:rsidR="00000000" w:rsidRPr="00000000">
        <w:rPr>
          <w:rtl w:val="0"/>
        </w:rPr>
        <w:t xml:space="preserve">Reliability has a high impact on the bond of trust between the guests and the hotel (Waaje </w:t>
      </w:r>
      <w:r w:rsidDel="00000000" w:rsidR="00000000" w:rsidRPr="00000000">
        <w:rPr>
          <w:i w:val="1"/>
          <w:rtl w:val="0"/>
        </w:rPr>
        <w:t xml:space="preserve">et al</w:t>
      </w:r>
      <w:r w:rsidDel="00000000" w:rsidR="00000000" w:rsidRPr="00000000">
        <w:rPr>
          <w:rtl w:val="0"/>
        </w:rPr>
        <w:t xml:space="preserve">., 2024). Visitors would want their drinks and meals to be of the size and type as portrayed in their advertisements. Reliability brings in credibility and satisfaction when it is provided regularly. The results also demonstrate that regular patrons attach more importance to predictability, reliability rather than newness. Mismatches in service time or accuracy of orders could lead to a decline in the intention to repeat. It is proven in the literature that the perceived reliability has a positive impact on the retention of guests in full-service hotels. Long-term customer loyalty is impossible without consistent food quality and efficient delivery (Del Chiappa, Martin and Roman, 2016).</w:t>
      </w:r>
    </w:p>
    <w:p w:rsidR="00000000" w:rsidDel="00000000" w:rsidP="00000000" w:rsidRDefault="00000000" w:rsidRPr="00000000" w14:paraId="0000008A">
      <w:pPr>
        <w:rPr>
          <w:b w:val="1"/>
        </w:rPr>
      </w:pPr>
      <w:r w:rsidDel="00000000" w:rsidR="00000000" w:rsidRPr="00000000">
        <w:rPr>
          <w:b w:val="1"/>
          <w:rtl w:val="0"/>
        </w:rPr>
        <w:t xml:space="preserve">Responsiveness Dimension: Staff Efficiency and Willingness to Assist</w:t>
      </w:r>
    </w:p>
    <w:p w:rsidR="00000000" w:rsidDel="00000000" w:rsidP="00000000" w:rsidRDefault="00000000" w:rsidRPr="00000000" w14:paraId="0000008B">
      <w:pPr>
        <w:rPr/>
      </w:pPr>
      <w:r w:rsidDel="00000000" w:rsidR="00000000" w:rsidRPr="00000000">
        <w:rPr>
          <w:rtl w:val="0"/>
        </w:rPr>
        <w:t xml:space="preserve">Responsiveness is the responsiveness of the staff to assist guests in a timely manner (Webb, Ma and Cheng, 2022). The results indicate that the friendliness of the staff and immediate service contribute to the guest satisfaction in a significant way. Clients often give positive remarks about the high level of professionalism and being proactive of the staff. In numerous reviews, it is noted that the servers are attentive and positive in-service provision (Pekerşen and Tugay, 2020). But there are occasional remarks of slowness of reply around rush-time breakfast hours.</w:t>
      </w:r>
    </w:p>
    <w:p w:rsidR="00000000" w:rsidDel="00000000" w:rsidP="00000000" w:rsidRDefault="00000000" w:rsidRPr="00000000" w14:paraId="0000008C">
      <w:pPr>
        <w:rPr/>
      </w:pPr>
      <w:r w:rsidDel="00000000" w:rsidR="00000000" w:rsidRPr="00000000">
        <w:rPr>
          <w:rtl w:val="0"/>
        </w:rPr>
        <w:t xml:space="preserve">Responsiveness is a measure of how the hotel is able to respond to the needs of the guests. The results are consistent with the service management literature, which defines responsiveness as one of the fundamental drivers of satisfaction. Quick service recovery is valued by the guests in the event of problems (Webb </w:t>
      </w:r>
      <w:r w:rsidDel="00000000" w:rsidR="00000000" w:rsidRPr="00000000">
        <w:rPr>
          <w:i w:val="1"/>
          <w:rtl w:val="0"/>
        </w:rPr>
        <w:t xml:space="preserve">et al.,</w:t>
      </w:r>
      <w:r w:rsidDel="00000000" w:rsidR="00000000" w:rsidRPr="00000000">
        <w:rPr>
          <w:rtl w:val="0"/>
        </w:rPr>
        <w:t xml:space="preserve"> 2025). The service of the Holiday Inn brand is based on the speed and coverage in all shifts. There can be staff training that is continuous, to decrease inconsistencies and enhance reaction times. Perceived reliability and empathy dimensions are also reinforced by effective responsiveness in the SERVQUAL model.</w:t>
      </w:r>
    </w:p>
    <w:p w:rsidR="00000000" w:rsidDel="00000000" w:rsidP="00000000" w:rsidRDefault="00000000" w:rsidRPr="00000000" w14:paraId="0000008D">
      <w:pPr>
        <w:rPr>
          <w:b w:val="1"/>
        </w:rPr>
      </w:pPr>
      <w:r w:rsidDel="00000000" w:rsidR="00000000" w:rsidRPr="00000000">
        <w:rPr>
          <w:b w:val="1"/>
          <w:rtl w:val="0"/>
        </w:rPr>
        <w:t xml:space="preserve">Assurance Dimension: Professionalism and Service Confidence</w:t>
      </w:r>
    </w:p>
    <w:p w:rsidR="00000000" w:rsidDel="00000000" w:rsidP="00000000" w:rsidRDefault="00000000" w:rsidRPr="00000000" w14:paraId="0000008E">
      <w:pPr>
        <w:rPr/>
      </w:pPr>
      <w:r w:rsidDel="00000000" w:rsidR="00000000" w:rsidRPr="00000000">
        <w:rPr>
          <w:rtl w:val="0"/>
        </w:rPr>
        <w:t xml:space="preserve">Assurance entails the knowledge, politeness and trustworthiness of the employees. It defines the level of trust and safety among the guests when being served (Perez and Apritado, 2022). The results point towards an optimistic effect of the staff member's behaviour on the quality perceptions. Most of the guests report that they feel valued and respected during their food experience.</w:t>
      </w:r>
    </w:p>
    <w:p w:rsidR="00000000" w:rsidDel="00000000" w:rsidP="00000000" w:rsidRDefault="00000000" w:rsidRPr="00000000" w14:paraId="0000008F">
      <w:pPr>
        <w:rPr/>
      </w:pPr>
      <w:r w:rsidDel="00000000" w:rsidR="00000000" w:rsidRPr="00000000">
        <w:rPr>
          <w:rtl w:val="0"/>
        </w:rPr>
        <w:t xml:space="preserve">Assurance is improved by using professional competence in menu knowledge, awareness of allergies and etiquette (Bhatnagar and Nim, 2019). Brands and corporate standards. Guests identify competent service provision with brands. The discussion proves that the assurance goes further than courtesy to encompass the expertise of operations. The inconsistency in training level has been pointed out in reviews, pointing to a disparity in assurance delivery. According to the SERVQUAL model, the assurance will be boosted in case employees are both knowledgeable and empathetic. Hence, assurance and satisfaction can be improved with the help of investment in continuous professional training (Prabuddhini and Harshani, 2024).</w:t>
      </w:r>
    </w:p>
    <w:p w:rsidR="00000000" w:rsidDel="00000000" w:rsidP="00000000" w:rsidRDefault="00000000" w:rsidRPr="00000000" w14:paraId="00000090">
      <w:pPr>
        <w:rPr>
          <w:b w:val="1"/>
        </w:rPr>
      </w:pPr>
      <w:r w:rsidDel="00000000" w:rsidR="00000000" w:rsidRPr="00000000">
        <w:rPr>
          <w:b w:val="1"/>
          <w:rtl w:val="0"/>
        </w:rPr>
        <w:t xml:space="preserve">Empathy Dimension: Personalisation and Customer Care</w:t>
      </w:r>
    </w:p>
    <w:p w:rsidR="00000000" w:rsidDel="00000000" w:rsidP="00000000" w:rsidRDefault="00000000" w:rsidRPr="00000000" w14:paraId="00000091">
      <w:pPr>
        <w:rPr/>
      </w:pPr>
      <w:r w:rsidDel="00000000" w:rsidR="00000000" w:rsidRPr="00000000">
        <w:rPr>
          <w:rtl w:val="0"/>
        </w:rPr>
        <w:t xml:space="preserve">Empathy is concerned with knowing the needs of the guests and giving them personal attention (Rabiul </w:t>
      </w:r>
      <w:r w:rsidDel="00000000" w:rsidR="00000000" w:rsidRPr="00000000">
        <w:rPr>
          <w:i w:val="1"/>
          <w:rtl w:val="0"/>
        </w:rPr>
        <w:t xml:space="preserve">et al</w:t>
      </w:r>
      <w:r w:rsidDel="00000000" w:rsidR="00000000" w:rsidRPr="00000000">
        <w:rPr>
          <w:rtl w:val="0"/>
        </w:rPr>
        <w:t xml:space="preserve">., 2021). The conclusions indicate that the food and beverage department is one of the areas where empathy is a major determinant of satisfaction. Visitors like it when the employees can memorise preferences or modify dishes to individual desires. This is because individual treatment of a person gives them a feeling of belonging and appreciation.</w:t>
      </w:r>
    </w:p>
    <w:p w:rsidR="00000000" w:rsidDel="00000000" w:rsidP="00000000" w:rsidRDefault="00000000" w:rsidRPr="00000000" w14:paraId="00000092">
      <w:pPr>
        <w:rPr/>
      </w:pPr>
      <w:r w:rsidDel="00000000" w:rsidR="00000000" w:rsidRPr="00000000">
        <w:rPr>
          <w:rtl w:val="0"/>
        </w:rPr>
        <w:t xml:space="preserve">Nevertheless, other reviews refer to hurried services and less attention to customers when the place is crowded. These experiences diminish the perceived empathy and establish some emotional detachment between the staff and the guests. The literature affirms that the level of emotional attachment enhances the psychological bond towards a brand (Rodriguez, 2021). Empathy plays a crucial role in a hotel setting in the city centre that is aimed at differentiating the quality of service between rivals. Better guest data consolidation and communication can be used to improve the pattern of delivering services with empathy.</w:t>
      </w:r>
    </w:p>
    <w:p w:rsidR="00000000" w:rsidDel="00000000" w:rsidP="00000000" w:rsidRDefault="00000000" w:rsidRPr="00000000" w14:paraId="00000093">
      <w:pPr>
        <w:rPr>
          <w:b w:val="1"/>
        </w:rPr>
      </w:pPr>
      <w:r w:rsidDel="00000000" w:rsidR="00000000" w:rsidRPr="00000000">
        <w:rPr>
          <w:b w:val="1"/>
          <w:rtl w:val="0"/>
        </w:rPr>
        <w:t xml:space="preserve">Linking Service Quality to Guest Satisfaction</w:t>
      </w:r>
    </w:p>
    <w:p w:rsidR="00000000" w:rsidDel="00000000" w:rsidP="00000000" w:rsidRDefault="00000000" w:rsidRPr="00000000" w14:paraId="00000094">
      <w:pPr>
        <w:rPr/>
      </w:pPr>
      <w:r w:rsidDel="00000000" w:rsidR="00000000" w:rsidRPr="00000000">
        <w:rPr>
          <w:rtl w:val="0"/>
        </w:rPr>
        <w:t xml:space="preserve">The overall outcome of the SERVQUAL dimensions is guest satisfaction. The perceptions of service excellence are formed by tangibility, reliability, responsiveness, assurance, and empathy. The results indicate that when several dimensions exceed expectations, the level of satisfaction increases. Minor yet constant inconsistencies across dimensions are likely to lead to dissatisfaction.</w:t>
      </w:r>
    </w:p>
    <w:p w:rsidR="00000000" w:rsidDel="00000000" w:rsidP="00000000" w:rsidRDefault="00000000" w:rsidRPr="00000000" w14:paraId="00000095">
      <w:pPr>
        <w:rPr/>
      </w:pPr>
      <w:r w:rsidDel="00000000" w:rsidR="00000000" w:rsidRPr="00000000">
        <w:rPr>
          <w:rtl w:val="0"/>
        </w:rPr>
        <w:t xml:space="preserve">There is a strong relationship that exists between overall guest satisfaction and food and beverage satisfaction. The experience that guests have in the hotels is mostly assessed via their meals. Favourable online reviews and recommendations of the brand are a result of positive dining experiences (Verma, 2021). The adverse experiences, particularly those connected with reliability/empathy, diminish the revisit intentions (Stefanini, Alves and Marques, 2018). The discussion validates satisfaction as a short-term reaction and a long-term loyalty drive.</w:t>
      </w:r>
    </w:p>
    <w:p w:rsidR="00000000" w:rsidDel="00000000" w:rsidP="00000000" w:rsidRDefault="00000000" w:rsidRPr="00000000" w14:paraId="00000096">
      <w:pPr>
        <w:rPr>
          <w:b w:val="1"/>
        </w:rPr>
      </w:pPr>
      <w:r w:rsidDel="00000000" w:rsidR="00000000" w:rsidRPr="00000000">
        <w:rPr>
          <w:b w:val="1"/>
          <w:rtl w:val="0"/>
        </w:rPr>
        <w:t xml:space="preserve">Relationship Between Satisfaction and Repeat Business</w:t>
      </w:r>
    </w:p>
    <w:p w:rsidR="00000000" w:rsidDel="00000000" w:rsidP="00000000" w:rsidRDefault="00000000" w:rsidRPr="00000000" w14:paraId="00000097">
      <w:pPr>
        <w:rPr/>
      </w:pPr>
      <w:r w:rsidDel="00000000" w:rsidR="00000000" w:rsidRPr="00000000">
        <w:rPr>
          <w:rtl w:val="0"/>
        </w:rPr>
        <w:t xml:space="preserve">Repeat business is a very important measure of lasting satisfaction and loyalty. The results indicate that pleased clients often discuss their desire to come back or to refer their friends to the hotel. Quality and emotional attachment a factor of repeat business. It creates a psychological attachment to the brand because of high levels of satisfaction with the quality of food and the actions of the staff.</w:t>
      </w:r>
    </w:p>
    <w:p w:rsidR="00000000" w:rsidDel="00000000" w:rsidP="00000000" w:rsidRDefault="00000000" w:rsidRPr="00000000" w14:paraId="00000098">
      <w:pPr>
        <w:rPr/>
      </w:pPr>
      <w:r w:rsidDel="00000000" w:rsidR="00000000" w:rsidRPr="00000000">
        <w:rPr>
          <w:rtl w:val="0"/>
        </w:rPr>
        <w:t xml:space="preserve">The relationship between the perceived quality and loyalty is mediated by satisfaction as observed in hospitality studies. The results support the fact that a happy customer is a voluntary advertiser due to positive word of mouth. On the other hand, food or service disappointments do not affect a re-visit to a hotel even in cases where the quality of rooms is excellent. The SERVQUAL model backs the finding that trust is obtained through the reliability and sympathetic service, which translates into returning to the location.</w:t>
      </w:r>
    </w:p>
    <w:p w:rsidR="00000000" w:rsidDel="00000000" w:rsidP="00000000" w:rsidRDefault="00000000" w:rsidRPr="00000000" w14:paraId="00000099">
      <w:pPr>
        <w:rPr>
          <w:b w:val="1"/>
        </w:rPr>
      </w:pPr>
      <w:r w:rsidDel="00000000" w:rsidR="00000000" w:rsidRPr="00000000">
        <w:rPr>
          <w:b w:val="1"/>
          <w:rtl w:val="0"/>
        </w:rPr>
        <w:t xml:space="preserve">Comparative Discussion with Industry Studies</w:t>
      </w:r>
    </w:p>
    <w:p w:rsidR="00000000" w:rsidDel="00000000" w:rsidP="00000000" w:rsidRDefault="00000000" w:rsidRPr="00000000" w14:paraId="0000009A">
      <w:pPr>
        <w:rPr/>
      </w:pPr>
      <w:r w:rsidDel="00000000" w:rsidR="00000000" w:rsidRPr="00000000">
        <w:rPr>
          <w:rtl w:val="0"/>
        </w:rPr>
        <w:t xml:space="preserve">The results are in line with international research in the hospitality industry that has considered food and beverage excellence as a source of loyalty. The works of Bhatnagar and Nim (2019) and (Ali </w:t>
      </w:r>
      <w:r w:rsidDel="00000000" w:rsidR="00000000" w:rsidRPr="00000000">
        <w:rPr>
          <w:i w:val="1"/>
          <w:rtl w:val="0"/>
        </w:rPr>
        <w:t xml:space="preserve">et al</w:t>
      </w:r>
      <w:r w:rsidDel="00000000" w:rsidR="00000000" w:rsidRPr="00000000">
        <w:rPr>
          <w:rtl w:val="0"/>
        </w:rPr>
        <w:t xml:space="preserve">., 2021) prove that F&amp;B satisfaction plays an important role in loyalty to the hotel. The trend of the case of the Holiday Inn Sunderland reflects the trends of other branded hotels. Regularity of service and responsiveness stand out as the most important predictors of retention of guests.</w:t>
      </w:r>
    </w:p>
    <w:p w:rsidR="00000000" w:rsidDel="00000000" w:rsidP="00000000" w:rsidRDefault="00000000" w:rsidRPr="00000000" w14:paraId="0000009B">
      <w:pPr>
        <w:rPr/>
      </w:pPr>
      <w:r w:rsidDel="00000000" w:rsidR="00000000" w:rsidRPr="00000000">
        <w:rPr>
          <w:rtl w:val="0"/>
        </w:rPr>
        <w:t xml:space="preserve">Also, comparative studies on hotels in the centres of the cities reveal the increased expectations of the guests because of the competition. The market competitiveness is improved by service differentiation, which is achieved by staff empathy and the adaptation of the menu to the region. It is also mentioned in the literature that concrete items like ambience and cleanliness have a strong association with perceived value. The results hence support the notion that food and beverage satisfaction has a direct effect on hotel reputation and profitability.</w:t>
      </w:r>
    </w:p>
    <w:p w:rsidR="00000000" w:rsidDel="00000000" w:rsidP="00000000" w:rsidRDefault="00000000" w:rsidRPr="00000000" w14:paraId="0000009C">
      <w:pPr>
        <w:rPr>
          <w:b w:val="1"/>
        </w:rPr>
      </w:pPr>
      <w:r w:rsidDel="00000000" w:rsidR="00000000" w:rsidRPr="00000000">
        <w:rPr>
          <w:b w:val="1"/>
          <w:rtl w:val="0"/>
        </w:rPr>
        <w:t xml:space="preserve">Service Improvement Implications</w:t>
      </w:r>
    </w:p>
    <w:p w:rsidR="00000000" w:rsidDel="00000000" w:rsidP="00000000" w:rsidRDefault="00000000" w:rsidRPr="00000000" w14:paraId="0000009D">
      <w:pPr>
        <w:rPr/>
      </w:pPr>
      <w:r w:rsidDel="00000000" w:rsidR="00000000" w:rsidRPr="00000000">
        <w:rPr>
          <w:rtl w:val="0"/>
        </w:rPr>
        <w:t xml:space="preserve">The discussion demonstrates a number of implications towards the enhancement of guest satisfaction and repeat business. Focus on training of the staff increases assurance, reliability, and empathy aspects. Regular repairs and aesthetic enhancement enhance the perceptions of tangibility. Digitisation of the feedback system enhances responsiveness and monitoring of services (Yang, Luu and Qian, 2021). Customer data will be integrated to deliver personalised services that will increase empathy.</w:t>
      </w:r>
    </w:p>
    <w:p w:rsidR="00000000" w:rsidDel="00000000" w:rsidP="00000000" w:rsidRDefault="00000000" w:rsidRPr="00000000" w14:paraId="0000009E">
      <w:pPr>
        <w:rPr/>
      </w:pPr>
      <w:r w:rsidDel="00000000" w:rsidR="00000000" w:rsidRPr="00000000">
        <w:rPr>
          <w:rtl w:val="0"/>
        </w:rPr>
        <w:t xml:space="preserve">The operation of the hospitality industry should be aimed at minimising the variability of the service in high demand. The reliability and speed can be achieved with the help of scheduling flexibility and obvious delegation of tasks. Embracing the idea of continuous service evaluation will help to pursue data-driven improvement and continuity of brand experience. Guest experiences strategies that are aligned with the strategic objectives of the food and beverage department support brand loyalty (Bisui, Uniyal and Sharma, 2022).</w:t>
      </w:r>
    </w:p>
    <w:p w:rsidR="00000000" w:rsidDel="00000000" w:rsidP="00000000" w:rsidRDefault="00000000" w:rsidRPr="00000000" w14:paraId="0000009F">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A0">
      <w:pPr>
        <w:pStyle w:val="Heading1"/>
        <w:rPr>
          <w:color w:val="000000"/>
        </w:rPr>
      </w:pPr>
      <w:bookmarkStart w:colFirst="0" w:colLast="0" w:name="_heading=h.98q8un1pf5o2" w:id="25"/>
      <w:bookmarkEnd w:id="25"/>
      <w:r w:rsidDel="00000000" w:rsidR="00000000" w:rsidRPr="00000000">
        <w:rPr>
          <w:color w:val="000000"/>
          <w:rtl w:val="0"/>
        </w:rPr>
        <w:t xml:space="preserve">Chapter 5: Conclusion and Recommendations</w:t>
      </w:r>
    </w:p>
    <w:p w:rsidR="00000000" w:rsidDel="00000000" w:rsidP="00000000" w:rsidRDefault="00000000" w:rsidRPr="00000000" w14:paraId="000000A1">
      <w:pPr>
        <w:pStyle w:val="Heading2"/>
        <w:rPr>
          <w:color w:val="000000"/>
        </w:rPr>
      </w:pPr>
      <w:bookmarkStart w:colFirst="0" w:colLast="0" w:name="_heading=h.1309m7hdzv6v" w:id="26"/>
      <w:bookmarkEnd w:id="26"/>
      <w:r w:rsidDel="00000000" w:rsidR="00000000" w:rsidRPr="00000000">
        <w:rPr>
          <w:color w:val="000000"/>
          <w:rtl w:val="0"/>
        </w:rPr>
        <w:t xml:space="preserve">5.1 Conclusion</w:t>
      </w:r>
    </w:p>
    <w:p w:rsidR="00000000" w:rsidDel="00000000" w:rsidP="00000000" w:rsidRDefault="00000000" w:rsidRPr="00000000" w14:paraId="000000A2">
      <w:pPr>
        <w:rPr/>
      </w:pPr>
      <w:r w:rsidDel="00000000" w:rsidR="00000000" w:rsidRPr="00000000">
        <w:rPr>
          <w:rtl w:val="0"/>
        </w:rPr>
        <w:t xml:space="preserve">The research has looked at how food and beverage services contribute to guest satisfaction and repeat business at the Holiday Inn Sunderland - City Centre. The study brings out the fact that food and beverage services are an important aspect of the overall guest experience. Elements like quality and presentation of food served, dining environment, hygiene, and ambience all play an important role in the perception of the service quality. The attitude towards the physical environment has a direct impact on the degree of emotions and satisfaction of the guests. Good physical experiences generate great impressions and add to the impression of value one is having. Nevertheless, the various aberrations of the quality of the meals or the atmosphere of the restaurant can make the experience less satisfying and less likely to visit the restaurant again. The results show that the service dimensions are the primary ones concerning the building of the original trust and confidence in the food and beverage services provided in the hotel.</w:t>
      </w:r>
    </w:p>
    <w:p w:rsidR="00000000" w:rsidDel="00000000" w:rsidP="00000000" w:rsidRDefault="00000000" w:rsidRPr="00000000" w14:paraId="000000A3">
      <w:pPr>
        <w:rPr/>
      </w:pPr>
      <w:r w:rsidDel="00000000" w:rsidR="00000000" w:rsidRPr="00000000">
        <w:rPr>
          <w:rtl w:val="0"/>
        </w:rPr>
        <w:t xml:space="preserve">The issue of reliability of the service was also a significant issue in as much as the satisfaction of the guests was also concerned. The consistency of food preparation, adherence to menu, delivery, timely and credible service are some of the most crucial factors and this leads to positive guest satisfaction. The study has shown that as the services turn out to be as anticipated or even above expectation, the trust in the hotel brand is heightened. On the other hand, minimizes the overall satisfaction whereby the food quality is good but the lapses, delays or inconsistency of the services that the services offer may be low. Urban customers are highly critical in hotels and that is why they want to know what kind of services they will get. The results are consistent with the literature, and the fact remains that the continuous supply of service aspects is a decisive point of the perceived quality of the hotel. Reliability also goes hand in hand with repeat business because a guest would desire to be assured that his/her needs would be met at any given time that the guest visits the same place.</w:t>
      </w:r>
    </w:p>
    <w:p w:rsidR="00000000" w:rsidDel="00000000" w:rsidP="00000000" w:rsidRDefault="00000000" w:rsidRPr="00000000" w14:paraId="000000A4">
      <w:pPr>
        <w:rPr/>
      </w:pPr>
      <w:r w:rsidDel="00000000" w:rsidR="00000000" w:rsidRPr="00000000">
        <w:rPr>
          <w:rtl w:val="0"/>
        </w:rPr>
        <w:t xml:space="preserve">It was found that the flexibility and inclination of the employees had a decisive role in the satisfaction of the guests. Active, sensitive and professional attitude of the personnel helps to project a good image of quality of services to the customers. The discussion demonstrates that responsiveness will be capable of providing short-term satisfaction as well as long-term loyalty. Bad or poor service or communication, delays, may result in decreasing the desire to revisit because of its negative effect on the satisfaction. Responsiveness also strengthens the emotional attachment of the guests to the hotel that develops stronger psychological attachment promoting repeat business. The study establishes that the staff responsiveness applies in competitive hospitality environment as the staff responsiveness combines with the reliability and empathy to become comprehensive determinants of service quality.</w:t>
      </w:r>
    </w:p>
    <w:p w:rsidR="00000000" w:rsidDel="00000000" w:rsidP="00000000" w:rsidRDefault="00000000" w:rsidRPr="00000000" w14:paraId="000000A5">
      <w:pPr>
        <w:rPr/>
      </w:pPr>
      <w:r w:rsidDel="00000000" w:rsidR="00000000" w:rsidRPr="00000000">
        <w:rPr>
          <w:rtl w:val="0"/>
        </w:rPr>
        <w:t xml:space="preserve">The other purpose of assurance and empathy is also to attain guest satisfaction and loyalty. Knowledge and polite behaviour, as well as professionalism, make the guests trust in the hotel brand that creates a great belief in the brand. Personal care of the guests, knowledge of his/her preferences and requirements is also empathy that improves the emotional aspect of the experience. The results suggest that empathy creates loyalty because it creates a sense of appreciation and creation. The trust and understanding photo by the visitors result in the fact that the visitors feel that the hotel is kind, attentive, and this perception is directly proportional to the possibility to come back. A combination of operational effectiveness and a personalised service must hence be considered in such a way that the food and beverage departments who perform well can fully maximise the level of satisfaction. </w:t>
      </w:r>
    </w:p>
    <w:p w:rsidR="00000000" w:rsidDel="00000000" w:rsidP="00000000" w:rsidRDefault="00000000" w:rsidRPr="00000000" w14:paraId="000000A6">
      <w:pPr>
        <w:rPr/>
      </w:pPr>
      <w:r w:rsidDel="00000000" w:rsidR="00000000" w:rsidRPr="00000000">
        <w:rPr>
          <w:rtl w:val="0"/>
        </w:rPr>
        <w:t xml:space="preserve">The connection between satisfaction and perceived value is also brought out in the study. The food and beverage services provided to guests are rated not only in terms of quality but also in terms of prices. Adequate price in accordance with the quality of service engenders satisfaction and loyalty. On the other hand, negative experiences can be created by perceived overpricing or under value, and these will diminish repeat patronage. The results indicate that the value perception is at play with both tangible and intangible service dimensions to determine the overall satisfaction. Hotels should thus make sure that the pricing strategies are based on the quality and the levels of service to enhance the sense of fairness and value for the guests.</w:t>
      </w:r>
    </w:p>
    <w:p w:rsidR="00000000" w:rsidDel="00000000" w:rsidP="00000000" w:rsidRDefault="00000000" w:rsidRPr="00000000" w14:paraId="000000A7">
      <w:pPr>
        <w:rPr/>
      </w:pPr>
      <w:r w:rsidDel="00000000" w:rsidR="00000000" w:rsidRPr="00000000">
        <w:rPr>
          <w:rtl w:val="0"/>
        </w:rPr>
        <w:t xml:space="preserve">The reviews online became a crucial feedback about the experience of guests and their satisfaction rates. The review of publicly available reviews showed similar trends in the opinions of the guests in terms of food quality, service, ambience, and staff behaviour. Repeatedly, positive feedbacks are associated with the intentions to revisit, and negative feedbacks point to a lack of operations that prevent loyalty. Online feedback will give a real-time reflection of how guests perceive it, and this can be used to guide service improvement. The frequent reviewing and analysis of internet reviews enables the hotels to improve areas of service deficiencies, customer satisfaction, and eventually promote repeat business. Secondary data was also used to indicate that the current guest feedback is an effective and affordable tool to measure service performance.</w:t>
      </w:r>
    </w:p>
    <w:p w:rsidR="00000000" w:rsidDel="00000000" w:rsidP="00000000" w:rsidRDefault="00000000" w:rsidRPr="00000000" w14:paraId="000000A8">
      <w:pPr>
        <w:rPr/>
      </w:pPr>
      <w:r w:rsidDel="00000000" w:rsidR="00000000" w:rsidRPr="00000000">
        <w:rPr>
          <w:rtl w:val="0"/>
        </w:rPr>
        <w:t xml:space="preserve">The results affirm that food and beverage services play an important role in guest satisfaction as well as repeat business. Satisfaction and loyalty can be achieved through good food, effective service delivery, professional and caring staff, good dining atmosphere and moderate prices. The research confirms the SERVQUAL model as a good model of explaining the multidimensionality of service quality in hotel food and beverage operations. Ultimately, the perceptions, emotional and behavioural intentions of guests are formed by tangibility, reliability, responsiveness, assurance, and empathy. The discussion points out that there is a product of operational efficiency and emotional resonance in satisfaction, which points to the integration of service experiences.</w:t>
      </w:r>
    </w:p>
    <w:p w:rsidR="00000000" w:rsidDel="00000000" w:rsidP="00000000" w:rsidRDefault="00000000" w:rsidRPr="00000000" w14:paraId="000000A9">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AA">
      <w:pPr>
        <w:pStyle w:val="Heading2"/>
        <w:rPr>
          <w:color w:val="000000"/>
        </w:rPr>
      </w:pPr>
      <w:bookmarkStart w:colFirst="0" w:colLast="0" w:name="_heading=h.ah3mixcpzn68" w:id="27"/>
      <w:bookmarkEnd w:id="27"/>
      <w:r w:rsidDel="00000000" w:rsidR="00000000" w:rsidRPr="00000000">
        <w:rPr>
          <w:color w:val="000000"/>
          <w:rtl w:val="0"/>
        </w:rPr>
        <w:t xml:space="preserve">5.2 Recommendations</w:t>
      </w:r>
    </w:p>
    <w:p w:rsidR="00000000" w:rsidDel="00000000" w:rsidP="00000000" w:rsidRDefault="00000000" w:rsidRPr="00000000" w14:paraId="000000AB">
      <w:pPr>
        <w:rPr/>
      </w:pPr>
      <w:r w:rsidDel="00000000" w:rsidR="00000000" w:rsidRPr="00000000">
        <w:rPr>
          <w:rtl w:val="0"/>
        </w:rPr>
        <w:t xml:space="preserve">The section is offering applicable strategies that can enhance food and beverage services in Holiday Inn Sunderland - City Centre. The suggestions are aimed at improving customer satisfaction, business performance, and retention. The strategies combine the study findings with the best practices in the industry. The application of these strategies will be able to enhance repeat business, brand image, and service quality within the city-centre hotel setting.</w:t>
      </w:r>
    </w:p>
    <w:p w:rsidR="00000000" w:rsidDel="00000000" w:rsidP="00000000" w:rsidRDefault="00000000" w:rsidRPr="00000000" w14:paraId="000000AC">
      <w:pPr>
        <w:rPr>
          <w:b w:val="1"/>
        </w:rPr>
      </w:pPr>
      <w:r w:rsidDel="00000000" w:rsidR="00000000" w:rsidRPr="00000000">
        <w:rPr>
          <w:b w:val="1"/>
          <w:rtl w:val="0"/>
        </w:rPr>
        <w:t xml:space="preserve">Enhance Food Quality and Menu Innovation</w:t>
      </w:r>
    </w:p>
    <w:p w:rsidR="00000000" w:rsidDel="00000000" w:rsidP="00000000" w:rsidRDefault="00000000" w:rsidRPr="00000000" w14:paraId="000000AD">
      <w:pPr>
        <w:rPr/>
      </w:pPr>
      <w:r w:rsidDel="00000000" w:rsidR="00000000" w:rsidRPr="00000000">
        <w:rPr>
          <w:rtl w:val="0"/>
        </w:rPr>
        <w:t xml:space="preserve">One of the recommendations is to enhance the quality of food and introduce variety in the menu. Increasing the evening meal options other than small ones can help improve the satisfaction of the guests. Seasonal menus and local dishes may also be used to provide variety and are memorable. Special food provisions, such as vegan and gluten-free foods, need to be maintained. It can be regular quality checks and training of the chefs on culinary issues to maintain uniformity in the food standards (Mahafzah </w:t>
      </w:r>
      <w:r w:rsidDel="00000000" w:rsidR="00000000" w:rsidRPr="00000000">
        <w:rPr>
          <w:i w:val="1"/>
          <w:rtl w:val="0"/>
        </w:rPr>
        <w:t xml:space="preserve">et al</w:t>
      </w:r>
      <w:r w:rsidDel="00000000" w:rsidR="00000000" w:rsidRPr="00000000">
        <w:rPr>
          <w:rtl w:val="0"/>
        </w:rPr>
        <w:t xml:space="preserve">., 2020). Provision of quality and attractive meals is in line with the tangible service expectations, which leads to positive perceptions of the guests and repeat visits.</w:t>
      </w:r>
    </w:p>
    <w:p w:rsidR="00000000" w:rsidDel="00000000" w:rsidP="00000000" w:rsidRDefault="00000000" w:rsidRPr="00000000" w14:paraId="000000AE">
      <w:pPr>
        <w:rPr>
          <w:b w:val="1"/>
        </w:rPr>
      </w:pPr>
      <w:r w:rsidDel="00000000" w:rsidR="00000000" w:rsidRPr="00000000">
        <w:rPr>
          <w:b w:val="1"/>
          <w:rtl w:val="0"/>
        </w:rPr>
        <w:t xml:space="preserve">Improve Service Reliability and Consistency</w:t>
      </w:r>
    </w:p>
    <w:p w:rsidR="00000000" w:rsidDel="00000000" w:rsidP="00000000" w:rsidRDefault="00000000" w:rsidRPr="00000000" w14:paraId="000000AF">
      <w:pPr>
        <w:rPr/>
      </w:pPr>
      <w:r w:rsidDel="00000000" w:rsidR="00000000" w:rsidRPr="00000000">
        <w:rPr>
          <w:rtl w:val="0"/>
        </w:rPr>
        <w:t xml:space="preserve">Reliable services are a requirement for guest loyalty and trust. Timely food delivery and accuracy of orders should be adopted as non-standard operating procedures. Delay can be minimised by having clear communication channels with the kitchen staff and the service staff. Gaps in operations can be identified by carrying out regular monitoring of performance during peak times. During scheduling, the staff should be arranged based on the periods of the day when there is a lot of work. Providing quality food and beverage services will also see to it that guests are guaranteed the same quality services each time they come (Mahafzah </w:t>
      </w:r>
      <w:r w:rsidDel="00000000" w:rsidR="00000000" w:rsidRPr="00000000">
        <w:rPr>
          <w:i w:val="1"/>
          <w:rtl w:val="0"/>
        </w:rPr>
        <w:t xml:space="preserve">et al.,</w:t>
      </w:r>
      <w:r w:rsidDel="00000000" w:rsidR="00000000" w:rsidRPr="00000000">
        <w:rPr>
          <w:rtl w:val="0"/>
        </w:rPr>
        <w:t xml:space="preserve"> 2020). Good service will lead to repetitive business directly because predictable and satisfactory experiences are being created.</w:t>
      </w:r>
    </w:p>
    <w:p w:rsidR="00000000" w:rsidDel="00000000" w:rsidP="00000000" w:rsidRDefault="00000000" w:rsidRPr="00000000" w14:paraId="000000B0">
      <w:pPr>
        <w:rPr>
          <w:b w:val="1"/>
        </w:rPr>
      </w:pPr>
      <w:r w:rsidDel="00000000" w:rsidR="00000000" w:rsidRPr="00000000">
        <w:rPr>
          <w:b w:val="1"/>
          <w:rtl w:val="0"/>
        </w:rPr>
        <w:t xml:space="preserve">Strengthen Staff Responsiveness and Training</w:t>
      </w:r>
    </w:p>
    <w:p w:rsidR="00000000" w:rsidDel="00000000" w:rsidP="00000000" w:rsidRDefault="00000000" w:rsidRPr="00000000" w14:paraId="000000B1">
      <w:pPr>
        <w:rPr/>
      </w:pPr>
      <w:r w:rsidDel="00000000" w:rsidR="00000000" w:rsidRPr="00000000">
        <w:rPr>
          <w:rtl w:val="0"/>
        </w:rPr>
        <w:t xml:space="preserve">Service efficiency and responsiveness can be improved by investing in staff training programs. The training should entail good communication, handling of guests and problem-solving skills (Abdullah, Sufi and Kumar, 2023). The workers should be given the authority to respond to the needs of the guests within a short time. Regular briefings, role-playing, and feedback systems are possible to enhance the responsiveness of the staff. Proactive behaviour can be promoted by identifying the high-performing employees. Better responsiveness not only lessens delays in service delivery but also increases total guest satisfaction. Efficient and attentive staff generate a good interaction, which would lead to repeat visits as well as loyalty in the city-centre hotel setting.</w:t>
      </w:r>
    </w:p>
    <w:p w:rsidR="00000000" w:rsidDel="00000000" w:rsidP="00000000" w:rsidRDefault="00000000" w:rsidRPr="00000000" w14:paraId="000000B2">
      <w:pPr>
        <w:rPr>
          <w:b w:val="1"/>
        </w:rPr>
      </w:pPr>
      <w:r w:rsidDel="00000000" w:rsidR="00000000" w:rsidRPr="00000000">
        <w:rPr>
          <w:b w:val="1"/>
          <w:rtl w:val="0"/>
        </w:rPr>
        <w:t xml:space="preserve">Enhance Professionalism and Assurance</w:t>
      </w:r>
    </w:p>
    <w:p w:rsidR="00000000" w:rsidDel="00000000" w:rsidP="00000000" w:rsidRDefault="00000000" w:rsidRPr="00000000" w14:paraId="000000B3">
      <w:pPr>
        <w:rPr/>
      </w:pPr>
      <w:r w:rsidDel="00000000" w:rsidR="00000000" w:rsidRPr="00000000">
        <w:rPr>
          <w:rtl w:val="0"/>
        </w:rPr>
        <w:t xml:space="preserve">Service delivery can be done professionally to grow the confidence of the guests in services and reliability. The employees are to be informed about menus and ingredients, as well as dietary limitations. Standardisation, appearance, and etiquette have to be upheld at all times (Abdullah, Sufi and Kumar, 2023). The confidence may be enhanced with regular training and mentoring in hospitality. Employees who possess competence are more likely to be trusted by the guests regarding the quality of the services. Skilled and experienced employees enhance the brand credibility perceptions and the frequency of revisiting. Guarantee of service delivery makes the guests feel safe and important during their dining process.</w:t>
      </w:r>
    </w:p>
    <w:p w:rsidR="00000000" w:rsidDel="00000000" w:rsidP="00000000" w:rsidRDefault="00000000" w:rsidRPr="00000000" w14:paraId="000000B4">
      <w:pPr>
        <w:rPr>
          <w:b w:val="1"/>
        </w:rPr>
      </w:pPr>
      <w:r w:rsidDel="00000000" w:rsidR="00000000" w:rsidRPr="00000000">
        <w:rPr>
          <w:b w:val="1"/>
          <w:rtl w:val="0"/>
        </w:rPr>
        <w:t xml:space="preserve">Improve Empathy and Personalisation</w:t>
      </w:r>
    </w:p>
    <w:p w:rsidR="00000000" w:rsidDel="00000000" w:rsidP="00000000" w:rsidRDefault="00000000" w:rsidRPr="00000000" w14:paraId="000000B5">
      <w:pPr>
        <w:rPr/>
      </w:pPr>
      <w:r w:rsidDel="00000000" w:rsidR="00000000" w:rsidRPr="00000000">
        <w:rPr>
          <w:rtl w:val="0"/>
        </w:rPr>
        <w:t xml:space="preserve">Emotional engagement and satisfaction of guests is achieved through personalised service. The employees are expected to be able to record the preferences of guests and provide personalised suggestions. The entire experience is achieved through simple gestures, like the recollection of the past selection or customised meal choices. Staff development may be incorporated into empathy training. Individualised interaction improves the perceived care and the psychological relationship between the guests and the hotel brand. Hotels providing caring, listening services will gain more chances to make customers visit them again and leave positive feedback online, which helps in maintaining loyalty and sustainability in businesses in the long run (Ali and Khalid, 2021).</w:t>
      </w:r>
    </w:p>
    <w:p w:rsidR="00000000" w:rsidDel="00000000" w:rsidP="00000000" w:rsidRDefault="00000000" w:rsidRPr="00000000" w14:paraId="000000B6">
      <w:pPr>
        <w:rPr>
          <w:b w:val="1"/>
        </w:rPr>
      </w:pPr>
      <w:r w:rsidDel="00000000" w:rsidR="00000000" w:rsidRPr="00000000">
        <w:rPr>
          <w:b w:val="1"/>
          <w:rtl w:val="0"/>
        </w:rPr>
        <w:t xml:space="preserve">Maintain Cleanliness and Ambience</w:t>
      </w:r>
    </w:p>
    <w:p w:rsidR="00000000" w:rsidDel="00000000" w:rsidP="00000000" w:rsidRDefault="00000000" w:rsidRPr="00000000" w14:paraId="000000B7">
      <w:pPr>
        <w:rPr/>
      </w:pPr>
      <w:r w:rsidDel="00000000" w:rsidR="00000000" w:rsidRPr="00000000">
        <w:rPr>
          <w:rtl w:val="0"/>
        </w:rPr>
        <w:t xml:space="preserve">The physical experience of quality food and beverages is dependent on cleanliness and ambience. Dining areas, tables and utensils should be regularly checked and maintained. The lighting, decor and seating patterns used in the area should be reviewed after every so many months to make sure they are comfortable and appealing. A hospitable atmosphere promotes the entire dining experience of guests (Ali and Khalid, 2021). A good atmosphere will promote visitations and repeat business. Having high cleanliness and atmosphere standards is an indication of attention to detail that enhances satisfaction and perceived value among guests.</w:t>
      </w:r>
    </w:p>
    <w:p w:rsidR="00000000" w:rsidDel="00000000" w:rsidP="00000000" w:rsidRDefault="00000000" w:rsidRPr="00000000" w14:paraId="000000B8">
      <w:pPr>
        <w:rPr>
          <w:b w:val="1"/>
        </w:rPr>
      </w:pPr>
      <w:r w:rsidDel="00000000" w:rsidR="00000000" w:rsidRPr="00000000">
        <w:rPr>
          <w:b w:val="1"/>
          <w:rtl w:val="0"/>
        </w:rPr>
        <w:t xml:space="preserve">Monitor Guest Feedback and Online Reviews</w:t>
      </w:r>
    </w:p>
    <w:p w:rsidR="00000000" w:rsidDel="00000000" w:rsidP="00000000" w:rsidRDefault="00000000" w:rsidRPr="00000000" w14:paraId="000000B9">
      <w:pPr>
        <w:rPr/>
      </w:pPr>
      <w:r w:rsidDel="00000000" w:rsidR="00000000" w:rsidRPr="00000000">
        <w:rPr>
          <w:rtl w:val="0"/>
        </w:rPr>
        <w:t xml:space="preserve">The review of online guest reviews in a systematic manner can point out areas in which the services are falling short. TripAdvisor, Booking.com, and Google Reviews are to be analysed on a regular basis. Compliments emphasise the strength, whereas negative remarks include the areas of action that can be improved. Operational strategies with feedback incorporated are a way of continuous improvement. The online reviews also shape the guest decision-making in the future, and they add to the brand reputation. A timely response to the feedback shows that they are responsive and dedicated to the satisfaction of guests. The use of reviews to improve the services pursues repeat business and enhances competitiveness in the market.</w:t>
      </w:r>
    </w:p>
    <w:p w:rsidR="00000000" w:rsidDel="00000000" w:rsidP="00000000" w:rsidRDefault="00000000" w:rsidRPr="00000000" w14:paraId="000000BA">
      <w:pPr>
        <w:rPr>
          <w:b w:val="1"/>
        </w:rPr>
      </w:pPr>
      <w:r w:rsidDel="00000000" w:rsidR="00000000" w:rsidRPr="00000000">
        <w:rPr>
          <w:b w:val="1"/>
          <w:rtl w:val="0"/>
        </w:rPr>
        <w:t xml:space="preserve">Implement Value-Driven Pricing Strategies</w:t>
      </w:r>
    </w:p>
    <w:p w:rsidR="00000000" w:rsidDel="00000000" w:rsidP="00000000" w:rsidRDefault="00000000" w:rsidRPr="00000000" w14:paraId="000000BB">
      <w:pPr>
        <w:rPr/>
      </w:pPr>
      <w:r w:rsidDel="00000000" w:rsidR="00000000" w:rsidRPr="00000000">
        <w:rPr>
          <w:rtl w:val="0"/>
        </w:rPr>
        <w:t xml:space="preserve">The quality and value of food and beverage services should be implemented in pricing strategies. When pricing is consistent with perceived quality, the guests are more satisfied. Perceived value can be enhanced through the use of bundled meal packages, promotions and loyalty rewards. Easy pricing communication eliminates confusion and negative perceptions. Pricing in the hotels located in the urban centre will guarantee the guests that the meals will be worth the money. The high service standards are accompanied by a value-oriented strategy that promotes patronage. Satisfaction and long-term loyalty depend on ensuring that prices are in line with the quality and expectations of the guests.</w:t>
      </w:r>
    </w:p>
    <w:p w:rsidR="00000000" w:rsidDel="00000000" w:rsidP="00000000" w:rsidRDefault="00000000" w:rsidRPr="00000000" w14:paraId="000000BC">
      <w:pPr>
        <w:rPr>
          <w:b w:val="1"/>
        </w:rPr>
      </w:pPr>
      <w:r w:rsidDel="00000000" w:rsidR="00000000" w:rsidRPr="00000000">
        <w:rPr>
          <w:b w:val="1"/>
          <w:rtl w:val="0"/>
        </w:rPr>
        <w:t xml:space="preserve">Integrate Technology for Service Efficiency</w:t>
      </w:r>
    </w:p>
    <w:p w:rsidR="00000000" w:rsidDel="00000000" w:rsidP="00000000" w:rsidRDefault="00000000" w:rsidRPr="00000000" w14:paraId="000000BD">
      <w:pPr>
        <w:rPr/>
      </w:pPr>
      <w:r w:rsidDel="00000000" w:rsidR="00000000" w:rsidRPr="00000000">
        <w:rPr>
          <w:rtl w:val="0"/>
        </w:rPr>
        <w:t xml:space="preserve">The operational efficiency and service delivery can be improved with the introduction of technology solutions. Dining may be automated through table management systems, online ordering applications and real-time feedback applications. Technology enables employees to react fast to the requests of the guests and track the performance of the service (Kandampully and Suhartanto, 2020). Personalised service is also made possible by the use of digital tools, as data is collected on what the guests prefer. The use of technology in integration minimises mistakes, enhances reliability, and facilitates quality consistency. An effective technological platform supports the work of the personnel and guarantees the maintenance of high standards and leading to the satisfaction of guests and the development of a bonus business.</w:t>
      </w:r>
      <w:r w:rsidDel="00000000" w:rsidR="00000000" w:rsidRPr="00000000">
        <w:br w:type="page"/>
      </w:r>
      <w:r w:rsidDel="00000000" w:rsidR="00000000" w:rsidRPr="00000000">
        <w:rPr>
          <w:rtl w:val="0"/>
        </w:rPr>
      </w:r>
    </w:p>
    <w:p w:rsidR="00000000" w:rsidDel="00000000" w:rsidP="00000000" w:rsidRDefault="00000000" w:rsidRPr="00000000" w14:paraId="000000BE">
      <w:pPr>
        <w:pStyle w:val="Heading1"/>
        <w:rPr>
          <w:color w:val="000000"/>
          <w:sz w:val="36"/>
          <w:szCs w:val="36"/>
        </w:rPr>
      </w:pPr>
      <w:bookmarkStart w:colFirst="0" w:colLast="0" w:name="_heading=h.qow6qdvvpps2" w:id="28"/>
      <w:bookmarkEnd w:id="28"/>
      <w:r w:rsidDel="00000000" w:rsidR="00000000" w:rsidRPr="00000000">
        <w:rPr>
          <w:color w:val="000000"/>
          <w:rtl w:val="0"/>
        </w:rPr>
        <w:t xml:space="preserve">References</w:t>
      </w:r>
      <w:r w:rsidDel="00000000" w:rsidR="00000000" w:rsidRPr="00000000">
        <w:rPr>
          <w:rtl w:val="0"/>
        </w:rPr>
      </w:r>
    </w:p>
    <w:p w:rsidR="00000000" w:rsidDel="00000000" w:rsidP="00000000" w:rsidRDefault="00000000" w:rsidRPr="00000000" w14:paraId="000000B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28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Abdullah, O., Sufi, T. and Kumar, S. (2023). Impact of food and beverage quality and service quality towards customer satisfaction and customer retention: A study of five-star hotels.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Professional Business Review</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8(5), pp.1–15. </w:t>
      </w:r>
    </w:p>
    <w:p w:rsidR="00000000" w:rsidDel="00000000" w:rsidP="00000000" w:rsidRDefault="00000000" w:rsidRPr="00000000" w14:paraId="000000C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Ali, B.J., Gardi, B., Othman, B.J., Ahmed, S.A., Ismael, N.B., Hamza, P.A., Aziz, H.M., Sabir, B.Y., Sorguli, S. and Anwar, G. (2021). Hotel service quality: The impact of service quality on customer satisfaction in hospitality.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Engineering, Business and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5(3), pp.14–28.</w:t>
      </w:r>
    </w:p>
    <w:p w:rsidR="00000000" w:rsidDel="00000000" w:rsidP="00000000" w:rsidRDefault="00000000" w:rsidRPr="00000000" w14:paraId="000000C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Ali, S. and Khalid, N. (2021). The impact of service quality on customer satisfaction in five-star hotels.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Economics, Business and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5(3), pp.23–35. </w:t>
      </w:r>
    </w:p>
    <w:p w:rsidR="00000000" w:rsidDel="00000000" w:rsidP="00000000" w:rsidRDefault="00000000" w:rsidRPr="00000000" w14:paraId="000000C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Ananta, B.D. (2021). A study of service quality on customer satisfaction and its impact on customer loyalty: The case of the food and beverage industry in Bandung.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Budapest International Research and Critics Institute (BIRCI-Journal)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4(4), pp.9106–9112.</w:t>
      </w:r>
    </w:p>
    <w:p w:rsidR="00000000" w:rsidDel="00000000" w:rsidP="00000000" w:rsidRDefault="00000000" w:rsidRPr="00000000" w14:paraId="000000C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Bhatnagar, E. and Nim, D. (2019). Impact of housekeeping services and practices on customer satisfaction and repeat business.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Prabandhan: Indian Journal of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12(8), pp.46–57.</w:t>
      </w:r>
    </w:p>
    <w:p w:rsidR="00000000" w:rsidDel="00000000" w:rsidP="00000000" w:rsidRDefault="00000000" w:rsidRPr="00000000" w14:paraId="000000C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Bisui, R., Uniyal, M.C. and Sharma, N. (2022). A systematic review of papers on guest satisfaction practices in food and beverage service departments and their impact on customer satisfaction and retention.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AIP Conference Proceedings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2393(1), p.020007. AIP Publishing LLC.</w:t>
      </w:r>
    </w:p>
    <w:p w:rsidR="00000000" w:rsidDel="00000000" w:rsidP="00000000" w:rsidRDefault="00000000" w:rsidRPr="00000000" w14:paraId="000000C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Bisui, Uniyal and Sharma, N. (2022). A systematic review of papers on guest satisfaction practices in food &amp; beverage service department and its impact on customer satisfaction and retention. doi:https://doi.org/10.1063/5.0074818.</w:t>
      </w:r>
    </w:p>
    <w:p w:rsidR="00000000" w:rsidDel="00000000" w:rsidP="00000000" w:rsidRDefault="00000000" w:rsidRPr="00000000" w14:paraId="000000C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Boussard, S. (2021).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Food and beverage management in the luxury hotel industry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New York, New York (222 East 46th Street, New York, NY 10017): Business Expert Press.</w:t>
      </w:r>
    </w:p>
    <w:p w:rsidR="00000000" w:rsidDel="00000000" w:rsidP="00000000" w:rsidRDefault="00000000" w:rsidRPr="00000000" w14:paraId="000000C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Brewer, P. and Sebby, A.G. (2021). The effect of online restaurant menus on consumers’ purchase intentions during the COVID-19 pandemic.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Hospitality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94(102777), p.102777. doi:https://doi.org/10.1016/j.ijhm.2020.102777.</w:t>
      </w:r>
    </w:p>
    <w:p w:rsidR="00000000" w:rsidDel="00000000" w:rsidP="00000000" w:rsidRDefault="00000000" w:rsidRPr="00000000" w14:paraId="000000C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Bruhn, A. (2024). 18.1 Origin and summary of the research project. In: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How to Conduct Qualitative Research in Finance.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p.270.</w:t>
      </w:r>
    </w:p>
    <w:p w:rsidR="00000000" w:rsidDel="00000000" w:rsidP="00000000" w:rsidRDefault="00000000" w:rsidRPr="00000000" w14:paraId="000000C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Burrell, D.N., Lewis, E.J. and Richardson, K. (2023). Adaptive Marketing, Management Strategy, and Technology Innovation in Beverage and Hospitality Markets.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Innovation in the Digital Economy (IJIDE)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14(1), pp.1–10. doi:https://doi.org/10.4018/IJIDE.324096.</w:t>
      </w:r>
    </w:p>
    <w:p w:rsidR="00000000" w:rsidDel="00000000" w:rsidP="00000000" w:rsidRDefault="00000000" w:rsidRPr="00000000" w14:paraId="000000C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Bwhotelier (2025).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Gourmet goldmine: The dynamic role of F&amp;B in hotels - BW Hotelier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BW Hotelier. Available at: https://www.bwhotelier.com/article/gourmet-goldmine-the-dynamic-role-of-fb-in-hotels-538233 [Accessed 29th  Oct. 2025].</w:t>
      </w:r>
    </w:p>
    <w:p w:rsidR="00000000" w:rsidDel="00000000" w:rsidP="00000000" w:rsidRDefault="00000000" w:rsidRPr="00000000" w14:paraId="000000C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Chugh, B. (2025).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Comprehensive Handbook of Gastronomic Tourism</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Educohack Press.</w:t>
      </w:r>
    </w:p>
    <w:p w:rsidR="00000000" w:rsidDel="00000000" w:rsidP="00000000" w:rsidRDefault="00000000" w:rsidRPr="00000000" w14:paraId="000000C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Chung, J.-C., Huang, Y.-F., Weng, M.-W. and Lin, J.-C. (2021). The Sustainable Innovation Design in Catering Service.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Sustainability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14(1), p.278. doi:https://doi.org/10.3390/su14010278.</w:t>
      </w:r>
    </w:p>
    <w:p w:rsidR="00000000" w:rsidDel="00000000" w:rsidP="00000000" w:rsidRDefault="00000000" w:rsidRPr="00000000" w14:paraId="000000C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Collis, J. and Hussey, R. (2014).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Business Research: A Practical Guide for Undergraduate and Postgraduate Students.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London: Palgrave.</w:t>
      </w:r>
    </w:p>
    <w:p w:rsidR="00000000" w:rsidDel="00000000" w:rsidP="00000000" w:rsidRDefault="00000000" w:rsidRPr="00000000" w14:paraId="000000C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Cottrell, S. (2014).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Dissertations and Project Reports: A Step-by-Step Guide.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New York: Palgrave.</w:t>
      </w:r>
    </w:p>
    <w:p w:rsidR="00000000" w:rsidDel="00000000" w:rsidP="00000000" w:rsidRDefault="00000000" w:rsidRPr="00000000" w14:paraId="000000C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Cousins, J., Hollier, A., Graham, D. and Foskett, D. (2019).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Food and Beverage Management: For the Hospitality, Tourism and Event Industries.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London: Routledge.</w:t>
      </w:r>
    </w:p>
    <w:p w:rsidR="00000000" w:rsidDel="00000000" w:rsidP="00000000" w:rsidRDefault="00000000" w:rsidRPr="00000000" w14:paraId="000000D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Del Chiappa, G., Martin, J.C. and Roman, C. (2016). Service quality of airports’ food and beverage retailers: A fuzzy approach.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Air Transport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53, pp.105–113.</w:t>
      </w:r>
    </w:p>
    <w:p w:rsidR="00000000" w:rsidDel="00000000" w:rsidP="00000000" w:rsidRDefault="00000000" w:rsidRPr="00000000" w14:paraId="000000D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Deloitte (2025).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Future of Restaurants Study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Deloitte. Available at: https://www.deloitte.com/us/en/Industries/consumer/articles/future-of-restaurants-study.html [Accessed 23rd  Oct. 2025].</w:t>
      </w:r>
    </w:p>
    <w:p w:rsidR="00000000" w:rsidDel="00000000" w:rsidP="00000000" w:rsidRDefault="00000000" w:rsidRPr="00000000" w14:paraId="000000D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Denscombe, M. (2010).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Ground Rules for Social Research: Guidelines for Good Practice.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2nd ed. Maidenhead: Open University Press.</w:t>
      </w:r>
    </w:p>
    <w:p w:rsidR="00000000" w:rsidDel="00000000" w:rsidP="00000000" w:rsidRDefault="00000000" w:rsidRPr="00000000" w14:paraId="000000D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Durga, R.R. (2024). Adapting Cost Efficiency: Activity-Based Costing in Restaurants and Tactics to Strengthen Business in a Turbulent Market.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Theseus.fi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doi:http://www.theseus.fi/handle/10024/864412.</w:t>
      </w:r>
    </w:p>
    <w:p w:rsidR="00000000" w:rsidDel="00000000" w:rsidP="00000000" w:rsidRDefault="00000000" w:rsidRPr="00000000" w14:paraId="000000D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Dwivedi, Y.K., Pandey, N., Currie, W. and Micu, A. (2023). Leveraging ChatGPT and other generative artificial intelligence (AI)-based applications in the hospitality and tourism industry: practices, challenges and research agenda.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Contemporary Hospitality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36(1), pp.1–12. doi:https://doi.org/10.1108/ijchm-05-2023-0686.</w:t>
      </w:r>
    </w:p>
    <w:p w:rsidR="00000000" w:rsidDel="00000000" w:rsidP="00000000" w:rsidRDefault="00000000" w:rsidRPr="00000000" w14:paraId="000000D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Erdem, Ö., Kılıç, D., Arman, A. and Mutlu, C. (2022). Sales Increasing Strategies Based on Menu Item Performance: Case of a Luxury Restaurant.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Contemporary Economics and Administrative Sciences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12(2), pp.763–783. doi:https://doi.org/10.5281/zenodo.7513531.</w:t>
      </w:r>
    </w:p>
    <w:p w:rsidR="00000000" w:rsidDel="00000000" w:rsidP="00000000" w:rsidRDefault="00000000" w:rsidRPr="00000000" w14:paraId="000000D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Fang, M., Williams, K., Morrison, A. and Harkison, T. (2024).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Rethinking Hospitality and Tourism Education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Channel View Publications.</w:t>
      </w:r>
    </w:p>
    <w:p w:rsidR="00000000" w:rsidDel="00000000" w:rsidP="00000000" w:rsidRDefault="00000000" w:rsidRPr="00000000" w14:paraId="000000D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Flick, U. (2020).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Introducing Research Methodology: A Beginner’s Guide to Doing a Research Project.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3rd ed. London: SAGE.</w:t>
      </w:r>
    </w:p>
    <w:p w:rsidR="00000000" w:rsidDel="00000000" w:rsidP="00000000" w:rsidRDefault="00000000" w:rsidRPr="00000000" w14:paraId="000000D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Ghanad, A. (2023). An overview of quantitative research methods.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Multidisciplinary Research and Analysis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6(8), pp.3794–3803.</w:t>
      </w:r>
    </w:p>
    <w:p w:rsidR="00000000" w:rsidDel="00000000" w:rsidP="00000000" w:rsidRDefault="00000000" w:rsidRPr="00000000" w14:paraId="000000D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Goh, E., Okumus, B., Jie, F., Djajadikerta, H.G. and Lemy, D.M. (2022). Managing food wastage in hotels: discrepancies between injunctive and descriptive norms amongst hotel food and beverage managers.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British Food Journal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ahead-of-print(ahead-of-print). doi:https://doi.org/10.1108/bfj-05-2021-0513.</w:t>
      </w:r>
    </w:p>
    <w:p w:rsidR="00000000" w:rsidDel="00000000" w:rsidP="00000000" w:rsidRDefault="00000000" w:rsidRPr="00000000" w14:paraId="000000D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Gomes, C., Malheiros, C., Santos, L.L. and Campos, F. (2025). Ascertaining Restaurant Financial Sustainability by Analyzing Menu Performance.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Tourism and Hospitality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6(1), pp.47–47. doi:https://doi.org/10.3390/tourhosp6010047.</w:t>
      </w:r>
    </w:p>
    <w:p w:rsidR="00000000" w:rsidDel="00000000" w:rsidP="00000000" w:rsidRDefault="00000000" w:rsidRPr="00000000" w14:paraId="000000D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Greetham, B. (2014).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How to Write Your Undergraduate Dissertation.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Basingstoke: Palgrave Macmillan.</w:t>
      </w:r>
    </w:p>
    <w:p w:rsidR="00000000" w:rsidDel="00000000" w:rsidP="00000000" w:rsidRDefault="00000000" w:rsidRPr="00000000" w14:paraId="000000D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Grey, D. (2017).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Doing Research in the Real World.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4th ed. London: SAGE.</w:t>
      </w:r>
    </w:p>
    <w:p w:rsidR="00000000" w:rsidDel="00000000" w:rsidP="00000000" w:rsidRDefault="00000000" w:rsidRPr="00000000" w14:paraId="000000D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Hossain, M.S., Khalifa, G.S.A., Patwary, A.K., Akter, M.S. and Pervez, M.O. (2024). Unravelling the Nexus Between Antecedents of Customer Satisfaction and Innovative Service Acceptance in Restaurants.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Culinary Science &amp; Technology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pp.1–21. doi:https://doi.org/10.1080/15428052.2024.2345311.</w:t>
      </w:r>
    </w:p>
    <w:p w:rsidR="00000000" w:rsidDel="00000000" w:rsidP="00000000" w:rsidRDefault="00000000" w:rsidRPr="00000000" w14:paraId="000000D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Jones, C., Young, C.W. and H. Ensaff (2025). Restaurant Menu Design and the Place of Environmental Sustainability: Head Chefs’ Perspectives.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Cleaner Production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pp.145679–145679. doi:https://doi.org/10.1016/j.jclepro.2025.145679.</w:t>
      </w:r>
    </w:p>
    <w:p w:rsidR="00000000" w:rsidDel="00000000" w:rsidP="00000000" w:rsidRDefault="00000000" w:rsidRPr="00000000" w14:paraId="000000D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Kandampully, J. and Suhartanto, D. (2020). Customer loyalty in the hotel industry: The role of customer satisfaction and image.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Hospitality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19(3), pp.211–217.</w:t>
      </w:r>
    </w:p>
    <w:p w:rsidR="00000000" w:rsidDel="00000000" w:rsidP="00000000" w:rsidRDefault="00000000" w:rsidRPr="00000000" w14:paraId="000000E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Kasavan, S., Siron, R., Yusoff, S. and Fakri, M.F.R. (2022). Drivers of food waste generation and best practice towards sustainable food waste management in the hotel sector: a systematic review.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Environmental Science and Pollution Research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29. doi:https://doi.org/10.1007/s11356-022-19984-4.</w:t>
      </w:r>
    </w:p>
    <w:p w:rsidR="00000000" w:rsidDel="00000000" w:rsidP="00000000" w:rsidRDefault="00000000" w:rsidRPr="00000000" w14:paraId="000000E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Köster, S. (2021).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Sustainable innovations in the Food and Beverage industry during a Covid-19 crisis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www.theseus.fi. Available at: https://www.theseus.fi/handle/10024/499699.</w:t>
      </w:r>
    </w:p>
    <w:p w:rsidR="00000000" w:rsidDel="00000000" w:rsidP="00000000" w:rsidRDefault="00000000" w:rsidRPr="00000000" w14:paraId="000000E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Kruesi, M.A. and Bazelmans, L. (2022). Resources, capabilities and competencies: a review of empirical hospitality and tourism research founded on the resource-based view of the firm.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Hospitality and Tourism Insights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6(2). doi:https://doi.org/10.1108/jhti-10-2021-0270.</w:t>
      </w:r>
    </w:p>
    <w:p w:rsidR="00000000" w:rsidDel="00000000" w:rsidP="00000000" w:rsidRDefault="00000000" w:rsidRPr="00000000" w14:paraId="000000E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Kuhn, V.R., Benetti, A.C., dos Anjos, S.J.G. and Limberger, P.F. (2018). Food services and customer loyalty in the lodging industry.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Tourism &amp; Management Studies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14(2), pp.26–35.</w:t>
      </w:r>
    </w:p>
    <w:p w:rsidR="00000000" w:rsidDel="00000000" w:rsidP="00000000" w:rsidRDefault="00000000" w:rsidRPr="00000000" w14:paraId="000000E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Lin, Peng, K.-L., Ching, W., Hanqin Qiu Zhang and Deng, C. (2023). Digital menus innovation diffusion and transformation process of consumer behavior.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Hospitality and Tourism Technology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14(5). doi:https://doi.org/10.1108/jhtt-07-2021-0217.</w:t>
      </w:r>
    </w:p>
    <w:p w:rsidR="00000000" w:rsidDel="00000000" w:rsidP="00000000" w:rsidRDefault="00000000" w:rsidRPr="00000000" w14:paraId="000000E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Loucks-Horsley, S., Love, N., Stiles, K.E., Mundry, S. and Hewson, P.W. (2019).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Designing Professional Development for Teachers of Science and Mathematics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Corwin Press.</w:t>
      </w:r>
    </w:p>
    <w:p w:rsidR="00000000" w:rsidDel="00000000" w:rsidP="00000000" w:rsidRDefault="00000000" w:rsidRPr="00000000" w14:paraId="000000E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Lucas, R. (2013).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Employment Relations in the Hospitality and Tourism Industries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Routledge.</w:t>
      </w:r>
    </w:p>
    <w:p w:rsidR="00000000" w:rsidDel="00000000" w:rsidP="00000000" w:rsidRDefault="00000000" w:rsidRPr="00000000" w14:paraId="000000E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Maclean, P.J. (2023).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Taming turnover : creating strategies for employee retention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Edmonton: Silver Creek Press.</w:t>
      </w:r>
    </w:p>
    <w:p w:rsidR="00000000" w:rsidDel="00000000" w:rsidP="00000000" w:rsidRDefault="00000000" w:rsidRPr="00000000" w14:paraId="000000E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Mahafzah, A.G., Aljawarneh, N.M., Alomari, K.A.K., Altahat, S. and Alomari, Z.S. (2020). Impact of customer relationship management on food and beverage service quality: The mediating role of employee satisfaction.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Humanities &amp; Social Sciences Reviews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8(2), pp.222–230.</w:t>
      </w:r>
    </w:p>
    <w:p w:rsidR="00000000" w:rsidDel="00000000" w:rsidP="00000000" w:rsidRDefault="00000000" w:rsidRPr="00000000" w14:paraId="000000E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Mahoney, B. (2016).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Hotel Management Business Book</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Createspace Independent Publishing Platform.</w:t>
      </w:r>
    </w:p>
    <w:p w:rsidR="00000000" w:rsidDel="00000000" w:rsidP="00000000" w:rsidRDefault="00000000" w:rsidRPr="00000000" w14:paraId="000000E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Maina, S. (2021).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Qualitative and Quantitative Research Methods Simplified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E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Małgorzata Pańkowska (2023).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Digital Transformation, Perspective Development, and Value Creation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Taylor &amp; Francis.</w:t>
      </w:r>
    </w:p>
    <w:p w:rsidR="00000000" w:rsidDel="00000000" w:rsidP="00000000" w:rsidRDefault="00000000" w:rsidRPr="00000000" w14:paraId="000000E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Manhas, P.S., Sharma, P. and Quintela, J.A. (2024). Product Innovation and Customer Experience: Catalysts for Enhancing Satisfaction in Quick Service Restaurants.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Tourism and Hospitality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5(3), pp.559–576. doi:https://doi.org/10.3390/tourhosp5030034.</w:t>
      </w:r>
    </w:p>
    <w:p w:rsidR="00000000" w:rsidDel="00000000" w:rsidP="00000000" w:rsidRDefault="00000000" w:rsidRPr="00000000" w14:paraId="000000E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Marques, J., Quintela, J.A., Marília Durão and Medéia Veríssimo (2025).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Building Human Capital in Tourism and Hospitality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CABI.</w:t>
      </w:r>
    </w:p>
    <w:p w:rsidR="00000000" w:rsidDel="00000000" w:rsidP="00000000" w:rsidRDefault="00000000" w:rsidRPr="00000000" w14:paraId="000000E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Mastroianni, A.C., Faden, R.R. and Federman, D.D. (2020).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Women and health research : ethical and legal issues of including women in clinical studies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Washington, D.C.: National Academy Press.</w:t>
      </w:r>
    </w:p>
    <w:p w:rsidR="00000000" w:rsidDel="00000000" w:rsidP="00000000" w:rsidRDefault="00000000" w:rsidRPr="00000000" w14:paraId="000000E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Matos, F. (2020).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2nd European Conference on the Impact of Artificial Intelligence and Robotics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Academic Conferences International limited.</w:t>
      </w:r>
    </w:p>
    <w:p w:rsidR="00000000" w:rsidDel="00000000" w:rsidP="00000000" w:rsidRDefault="00000000" w:rsidRPr="00000000" w14:paraId="000000F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Mazurowski, T. (2024).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Enhancing Employee Motivation Through Training and Development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IGI Global.</w:t>
      </w:r>
    </w:p>
    <w:p w:rsidR="00000000" w:rsidDel="00000000" w:rsidP="00000000" w:rsidRDefault="00000000" w:rsidRPr="00000000" w14:paraId="000000F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Mobley, W.H. (2023).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Employee turnover : causes, consequences, and control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Reading, Mass: Addison-Wesley.</w:t>
      </w:r>
    </w:p>
    <w:p w:rsidR="00000000" w:rsidDel="00000000" w:rsidP="00000000" w:rsidRDefault="00000000" w:rsidRPr="00000000" w14:paraId="000000F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Molina, M.E., Miquel, S., Hytti, A. and Gil-Saura, I. (2021). Addressing sustainable food management in hotels: proposing a framework and examining hotel groups.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British Food Journal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ahead-of-print(ahead-of-print). doi:https://doi.org/10.1108/bfj-12-2020-1171.</w:t>
      </w:r>
    </w:p>
    <w:p w:rsidR="00000000" w:rsidDel="00000000" w:rsidP="00000000" w:rsidRDefault="00000000" w:rsidRPr="00000000" w14:paraId="000000F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Mulyati, P.L.N. and Mashabi, N.A. (2021). Influence of customer meal experience on behavioural intention in hotel restaurants.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Proceedings of the 1st International Conference on Economics, Humanities, and Health and Hospitality Administration (IC EHHA 2021).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F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Mun, S.G., Park, E.O. and Woo, L. (2022). Strategic target customers of food and beverage offerings in full-service hotels: Outside-hotel customers.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Hospitality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102(1), p.103159. doi:https://doi.org/10.1016/j.ijhm.2022.103159.</w:t>
      </w:r>
    </w:p>
    <w:p w:rsidR="00000000" w:rsidDel="00000000" w:rsidP="00000000" w:rsidRDefault="00000000" w:rsidRPr="00000000" w14:paraId="000000F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Ojo, I. (2024). Assessing the effects of customer satisfaction and retention in the hospitality industry: A study of St. Jacobs and Groovy Hotels, Akure, Ondo State, Nigeria.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Research - GRANTHAALAYAH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12(7), pp.41–54. </w:t>
      </w:r>
    </w:p>
    <w:p w:rsidR="00000000" w:rsidDel="00000000" w:rsidP="00000000" w:rsidRDefault="00000000" w:rsidRPr="00000000" w14:paraId="000000F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Pekerşen, Y. and Tugay, O. (2020). Professional satisfaction as a key factor in employee retention: A case of the service sector.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Tourism and Services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11(20), pp.1–27.</w:t>
      </w:r>
    </w:p>
    <w:p w:rsidR="00000000" w:rsidDel="00000000" w:rsidP="00000000" w:rsidRDefault="00000000" w:rsidRPr="00000000" w14:paraId="000000F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Perdomo-Verdecia, Y. and Serhan, W.F. (2024). Service quality configurations that drive customer satisfaction in five-star hotel restaurants.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Hospitality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118, 103793. </w:t>
      </w:r>
    </w:p>
    <w:p w:rsidR="00000000" w:rsidDel="00000000" w:rsidP="00000000" w:rsidRDefault="00000000" w:rsidRPr="00000000" w14:paraId="000000F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Perez, M.D. and Apritado, J.M.M. (2022). Towards framework development: Exploring the role of skills competencies and service quality to guest experience in food and beverage department of hotels in NCR.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Research Studies in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10(5). doi:https://doi.org/10.5861/ijrsm.2022.54.</w:t>
      </w:r>
    </w:p>
    <w:p w:rsidR="00000000" w:rsidDel="00000000" w:rsidP="00000000" w:rsidRDefault="00000000" w:rsidRPr="00000000" w14:paraId="000000F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Pizam, A., Shapoval, V. and Ellis, T. (2016). Customer satisfaction and its measurement in hospitality enterprises: A revisit and update.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Contemporary Hospitality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28(1), pp.2–35.</w:t>
      </w:r>
    </w:p>
    <w:p w:rsidR="00000000" w:rsidDel="00000000" w:rsidP="00000000" w:rsidRDefault="00000000" w:rsidRPr="00000000" w14:paraId="000000F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Prabuddhini, D.H.U. and Harshani, G.H.V. (2024). Food for Thought: The Effect on Employee Relations on Employee Performance with Special Reference to Food and Beverage Operations in Hotel Industry.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Sri Lanka Journal of Management Studies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6(1), pp.44–64. doi:https://doi.org/10.4038/sljms.v6i1.127.</w:t>
      </w:r>
    </w:p>
    <w:p w:rsidR="00000000" w:rsidDel="00000000" w:rsidP="00000000" w:rsidRDefault="00000000" w:rsidRPr="00000000" w14:paraId="000000F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Rabiul, M.K., Patwary, A.K., Mohamed, A.E. and Rashid, H. (2021). Leadership Styles, Psychological Factors, and Employee Commitment to Service Quality in the Hotel Industry.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Quality Assurance in Hospitality &amp; Tourism</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23(4), pp.1–29. doi:https://doi.org/10.1080/1528008x.2021.1913695.</w:t>
      </w:r>
    </w:p>
    <w:p w:rsidR="00000000" w:rsidDel="00000000" w:rsidP="00000000" w:rsidRDefault="00000000" w:rsidRPr="00000000" w14:paraId="000000F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Rachman, A. and Hapsari, A.A. (2024).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Food and Beverages Retail Business: Crafting Service Excellence &amp; Guest Relations.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Penerbit NEM.</w:t>
      </w:r>
    </w:p>
    <w:p w:rsidR="00000000" w:rsidDel="00000000" w:rsidP="00000000" w:rsidRDefault="00000000" w:rsidRPr="00000000" w14:paraId="000000F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Rodriguez, L. (2021).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An interdisciplinary approach to secondary qualitative data analysis: what, why and how</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www.elgaronline.com. Available at: https://www.elgaronline.com/edcollchap/edcoll/9781789904338/9781789904338.00015.xml.</w:t>
      </w:r>
    </w:p>
    <w:p w:rsidR="00000000" w:rsidDel="00000000" w:rsidP="00000000" w:rsidRDefault="00000000" w:rsidRPr="00000000" w14:paraId="000000F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Rosin, M., Mackay, S., Gerritsen, S., Lisa Te Morenga, Terry, G. and Cliona Ni Mhurchu (2023). Barriers and facilitators to implementation of healthy food and drink policies in public sector workplaces: a systematic literature review.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Nutrition Reviews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82(4). doi:https://doi.org/10.1093/nutrit/nuad062.</w:t>
      </w:r>
    </w:p>
    <w:p w:rsidR="00000000" w:rsidDel="00000000" w:rsidP="00000000" w:rsidRDefault="00000000" w:rsidRPr="00000000" w14:paraId="000000F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Sakovska, O., Kozhukhivska, R., Kustrich, L., Gomeniuk, M. and Podzihun, S. (2022). Improvement of the Marketing Management System of Tourism and Hospitality Industry Enterprises on the Basis of Innovations.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Impact of Artificial Intelligence, and the Fourth Industrial Revolution on Business Success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pp.881–895. doi:https://doi.org/10.1007/978-3-031-08093-7_58.</w:t>
      </w:r>
    </w:p>
    <w:p w:rsidR="00000000" w:rsidDel="00000000" w:rsidP="00000000" w:rsidRDefault="00000000" w:rsidRPr="00000000" w14:paraId="0000010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Saunders, M., Lewis, P. and Thornhill, A. (2012).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Research Methods for Business Students.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6th ed. Harlow: Pearson.</w:t>
      </w:r>
    </w:p>
    <w:p w:rsidR="00000000" w:rsidDel="00000000" w:rsidP="00000000" w:rsidRDefault="00000000" w:rsidRPr="00000000" w14:paraId="0000010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Serhan, M. and Serhan, C. (2019). The impact of food service attributes on customer satisfaction in a rural university campus environment.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Food Science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2019, 2154548. </w:t>
      </w:r>
    </w:p>
    <w:p w:rsidR="00000000" w:rsidDel="00000000" w:rsidP="00000000" w:rsidRDefault="00000000" w:rsidRPr="00000000" w14:paraId="0000010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Shaheen, O., Morsy, M., Qoura, O. and Zaki, K. (2021). The Impact of Yield Management on the Profitability of Food and Beverage Department in Five-Star Hotels.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Heritage, Tourism and Hospitality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15(1), pp.116–126. doi:https://doi.org/10.21608/ijhth.2021.214102.</w:t>
      </w:r>
    </w:p>
    <w:p w:rsidR="00000000" w:rsidDel="00000000" w:rsidP="00000000" w:rsidRDefault="00000000" w:rsidRPr="00000000" w14:paraId="0000010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Silverman, D. (2011).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Qualitative Research Methods.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2nd ed. London: SAGE.</w:t>
      </w:r>
    </w:p>
    <w:p w:rsidR="00000000" w:rsidDel="00000000" w:rsidP="00000000" w:rsidRDefault="00000000" w:rsidRPr="00000000" w14:paraId="0000010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Silvestre, D., Almeida, S. and Espartel, L.B. (2025). Unveiling the digital dining revolution: Exploring the adoption and implications of digital restaurant menus in food and beverage enterprises.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Tourism and Hospitality Research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doi:https://doi.org/10.1177/14673584251356789.</w:t>
      </w:r>
    </w:p>
    <w:p w:rsidR="00000000" w:rsidDel="00000000" w:rsidP="00000000" w:rsidRDefault="00000000" w:rsidRPr="00000000" w14:paraId="0000010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Stefanini, C.J., Alves, C.A. and Marques, R.B. (2018). Let’s have lunch! A study on the relation between hospitality, service quality, experience marketing and guest satisfaction in restaurants.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Revista Brasileira de Pesquisa em Turismo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12(1), pp.57–79.</w:t>
      </w:r>
    </w:p>
    <w:p w:rsidR="00000000" w:rsidDel="00000000" w:rsidP="00000000" w:rsidRDefault="00000000" w:rsidRPr="00000000" w14:paraId="0000010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Verma, E. (2021).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How To Measure The Effectiveness Of Corporate Training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Simplilearn.com. Available at: https://www.simplilearn.com/how-to-measure-effectiveness-corporate-training-article [Accessed 24 Oct. 2025].</w:t>
      </w:r>
    </w:p>
    <w:p w:rsidR="00000000" w:rsidDel="00000000" w:rsidP="00000000" w:rsidRDefault="00000000" w:rsidRPr="00000000" w14:paraId="0000010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Waaje, A., Karim, R., Md. Mustaqim Roshid and Tamanna Nusrat Meem (2024). Minimizing Waste in the Hospitality Industry.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Advances in hospitality, tourism and the services industry (AHTSI) book series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pp.125–166. doi:https://doi.org/10.4018/979-8-3693-6110-8.ch006.</w:t>
      </w:r>
    </w:p>
    <w:p w:rsidR="00000000" w:rsidDel="00000000" w:rsidP="00000000" w:rsidRDefault="00000000" w:rsidRPr="00000000" w14:paraId="0000010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Webb, T., Ma, J. and Cheng, A. (2022). Variable Pricing in Restaurant Revenue Management: A Priority Mixed Bundle Strategy.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Cornell Hospitality Quarterly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64(1), p.193896552211023. doi:https://doi.org/10.1177/19389655221102387.</w:t>
      </w:r>
    </w:p>
    <w:p w:rsidR="00000000" w:rsidDel="00000000" w:rsidP="00000000" w:rsidRDefault="00000000" w:rsidRPr="00000000" w14:paraId="0000010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Webb, T.D., Noone, B., Vajpai, G.N. and Ma, J. (2025). Maximizing restaurant profitability: A complementarity approach.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Hospitality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130, p.104253. doi:https://doi.org/10.1016/j.ijhm.2025.104253.</w:t>
      </w:r>
    </w:p>
    <w:p w:rsidR="00000000" w:rsidDel="00000000" w:rsidP="00000000" w:rsidRDefault="00000000" w:rsidRPr="00000000" w14:paraId="0000010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Yang, M., Luu, T.T. and Qian, D. (2021). Group diversity and employee service innovative behavior in the hospitality industry: a multilevel model.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Contemporary Hospitality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ahead-of-print(ahead-of-print). doi:https://doi.org/10.1108/ijchm-06-2021-0822.</w:t>
      </w:r>
    </w:p>
    <w:p w:rsidR="00000000" w:rsidDel="00000000" w:rsidP="00000000" w:rsidRDefault="00000000" w:rsidRPr="00000000" w14:paraId="0000010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Yılmaz, C. and Özgener, Ş. (2021). Competitive intelligence and competitiveness in accommodation businesses: the role of employee training effectiveness.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Current Issues in Tourism</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pp.1–17. doi:https://doi.org/10.1080/13683500.2021.2012432.</w:t>
      </w:r>
    </w:p>
    <w:p w:rsidR="00000000" w:rsidDel="00000000" w:rsidP="00000000" w:rsidRDefault="00000000" w:rsidRPr="00000000" w14:paraId="0000010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8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Zhang, X., Yu, J. and Kim, H.-S. (2024). Exploring customers’ experience and satisfaction with theme hotels: A cross-cultural analysis of hotel reviews.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SAGE Open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14(2). </w:t>
      </w:r>
    </w:p>
    <w:p w:rsidR="00000000" w:rsidDel="00000000" w:rsidP="00000000" w:rsidRDefault="00000000" w:rsidRPr="00000000" w14:paraId="0000010D">
      <w:pPr>
        <w:rPr/>
      </w:pPr>
      <w:r w:rsidDel="00000000" w:rsidR="00000000" w:rsidRPr="00000000">
        <w:rPr>
          <w:rtl w:val="0"/>
        </w:rPr>
      </w:r>
    </w:p>
    <w:sectPr>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450" w:hanging="45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b w:val="1"/>
      <w:color w:val="2e75b5"/>
      <w:sz w:val="32"/>
      <w:szCs w:val="32"/>
    </w:rPr>
  </w:style>
  <w:style w:type="paragraph" w:styleId="Heading2">
    <w:name w:val="heading 2"/>
    <w:basedOn w:val="Normal"/>
    <w:next w:val="Normal"/>
    <w:pPr>
      <w:keepNext w:val="1"/>
      <w:keepLines w:val="1"/>
      <w:spacing w:after="0" w:before="40" w:lineRule="auto"/>
    </w:pPr>
    <w:rPr>
      <w:b w:val="1"/>
      <w:color w:val="2e75b5"/>
      <w:sz w:val="28"/>
      <w:szCs w:val="28"/>
    </w:rPr>
  </w:style>
  <w:style w:type="paragraph" w:styleId="Heading3">
    <w:name w:val="heading 3"/>
    <w:basedOn w:val="Normal"/>
    <w:next w:val="Normal"/>
    <w:pPr/>
    <w:rPr>
      <w:b w:val="1"/>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e75b5"/>
    </w:rPr>
  </w:style>
  <w:style w:type="paragraph" w:styleId="Heading5">
    <w:name w:val="heading 5"/>
    <w:basedOn w:val="Normal"/>
    <w:next w:val="Normal"/>
    <w:pPr>
      <w:keepNext w:val="1"/>
      <w:keepLines w:val="1"/>
      <w:spacing w:after="0" w:before="40" w:lineRule="auto"/>
    </w:pPr>
    <w:rPr>
      <w:rFonts w:ascii="Calibri" w:cs="Calibri" w:eastAsia="Calibri" w:hAnsi="Calibri"/>
      <w:color w:val="2e75b5"/>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AE36F4"/>
    <w:rPr>
      <w:rFonts w:ascii="Times New Roman" w:hAnsi="Times New Roman" w:cstheme="majorBidi" w:eastAsiaTheme="majorEastAsia"/>
      <w:b w:val="1"/>
      <w:color w:val="2e74b5" w:themeColor="accent1" w:themeShade="0000BF"/>
      <w:sz w:val="32"/>
      <w:szCs w:val="32"/>
    </w:rPr>
  </w:style>
  <w:style w:type="character" w:styleId="Heading2Char" w:customStyle="1">
    <w:name w:val="Heading 2 Char"/>
    <w:basedOn w:val="DefaultParagraphFont"/>
    <w:link w:val="Heading2"/>
    <w:uiPriority w:val="9"/>
    <w:rsid w:val="00AE36F4"/>
    <w:rPr>
      <w:rFonts w:ascii="Times New Roman" w:hAnsi="Times New Roman" w:cstheme="majorBidi" w:eastAsiaTheme="majorEastAsia"/>
      <w:b w:val="1"/>
      <w:color w:val="2e74b5" w:themeColor="accent1" w:themeShade="0000BF"/>
      <w:sz w:val="28"/>
      <w:szCs w:val="26"/>
    </w:rPr>
  </w:style>
  <w:style w:type="character" w:styleId="Heading3Char" w:customStyle="1">
    <w:name w:val="Heading 3 Char"/>
    <w:basedOn w:val="DefaultParagraphFont"/>
    <w:link w:val="Heading3"/>
    <w:uiPriority w:val="9"/>
    <w:rsid w:val="003D7C23"/>
    <w:rPr>
      <w:rFonts w:ascii="Times New Roman" w:cs="Times New Roman" w:eastAsia="Times New Roman" w:hAnsi="Times New Roman"/>
      <w:b w:val="1"/>
      <w:bCs w:val="1"/>
      <w:sz w:val="24"/>
      <w:szCs w:val="27"/>
    </w:rPr>
  </w:style>
  <w:style w:type="paragraph" w:styleId="NormalWeb">
    <w:name w:val="Normal (Web)"/>
    <w:basedOn w:val="Normal"/>
    <w:uiPriority w:val="99"/>
    <w:unhideWhenUsed w:val="1"/>
    <w:rsid w:val="002B7616"/>
    <w:pPr>
      <w:spacing w:after="100" w:afterAutospacing="1" w:before="100" w:beforeAutospacing="1" w:line="240" w:lineRule="auto"/>
      <w:jc w:val="left"/>
    </w:pPr>
    <w:rPr>
      <w:rFonts w:cs="Times New Roman" w:eastAsia="Times New Roman"/>
      <w:szCs w:val="24"/>
    </w:rPr>
  </w:style>
  <w:style w:type="character" w:styleId="Strong">
    <w:name w:val="Strong"/>
    <w:basedOn w:val="DefaultParagraphFont"/>
    <w:uiPriority w:val="22"/>
    <w:qFormat w:val="1"/>
    <w:rsid w:val="002B7616"/>
    <w:rPr>
      <w:b w:val="1"/>
      <w:bCs w:val="1"/>
    </w:rPr>
  </w:style>
  <w:style w:type="table" w:styleId="PlainTable1">
    <w:name w:val="Plain Table 1"/>
    <w:basedOn w:val="TableNormal"/>
    <w:uiPriority w:val="41"/>
    <w:rsid w:val="00292338"/>
    <w:pPr>
      <w:spacing w:after="0" w:line="240" w:lineRule="auto"/>
    </w:pPr>
    <w:tblPr>
      <w:tblStyleRowBandSize w:val="1"/>
      <w:tblStyleColBandSize w:val="1"/>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tblStylePr w:type="firstRow">
      <w:rPr>
        <w:b w:val="1"/>
        <w:bCs w:val="1"/>
      </w:rPr>
    </w:tblStylePr>
    <w:tblStylePr w:type="lastRow">
      <w:rPr>
        <w:b w:val="1"/>
        <w:bCs w:val="1"/>
      </w:rPr>
      <w:tblPr/>
      <w:tcPr>
        <w:tcBorders>
          <w:top w:color="bfbfbf" w:space="0" w:sz="4" w:themeColor="background1" w:themeShade="0000BF" w:val="double"/>
        </w:tcBorders>
      </w:tc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character" w:styleId="Emphasis">
    <w:name w:val="Emphasis"/>
    <w:basedOn w:val="DefaultParagraphFont"/>
    <w:uiPriority w:val="20"/>
    <w:qFormat w:val="1"/>
    <w:rsid w:val="00D17258"/>
    <w:rPr>
      <w:i w:val="1"/>
      <w:iCs w:val="1"/>
    </w:rPr>
  </w:style>
  <w:style w:type="character" w:styleId="Hyperlink">
    <w:name w:val="Hyperlink"/>
    <w:basedOn w:val="DefaultParagraphFont"/>
    <w:uiPriority w:val="99"/>
    <w:unhideWhenUsed w:val="1"/>
    <w:rsid w:val="00D17258"/>
    <w:rPr>
      <w:color w:val="0000ff"/>
      <w:u w:val="single"/>
    </w:rPr>
  </w:style>
  <w:style w:type="paragraph" w:styleId="ListParagraph">
    <w:name w:val="List Paragraph"/>
    <w:basedOn w:val="Normal"/>
    <w:uiPriority w:val="34"/>
    <w:qFormat w:val="1"/>
    <w:rsid w:val="00F1639E"/>
    <w:pPr>
      <w:ind w:left="720"/>
      <w:contextualSpacing w:val="1"/>
    </w:pPr>
  </w:style>
  <w:style w:type="character" w:styleId="Heading4Char" w:customStyle="1">
    <w:name w:val="Heading 4 Char"/>
    <w:basedOn w:val="DefaultParagraphFont"/>
    <w:link w:val="Heading4"/>
    <w:uiPriority w:val="9"/>
    <w:semiHidden w:val="1"/>
    <w:rsid w:val="00C11764"/>
    <w:rPr>
      <w:rFonts w:asciiTheme="majorHAnsi" w:cstheme="majorBidi" w:eastAsiaTheme="majorEastAsia" w:hAnsiTheme="majorHAnsi"/>
      <w:i w:val="1"/>
      <w:iCs w:val="1"/>
      <w:color w:val="2e74b5" w:themeColor="accent1" w:themeShade="0000BF"/>
      <w:sz w:val="24"/>
    </w:rPr>
  </w:style>
  <w:style w:type="character" w:styleId="Heading5Char" w:customStyle="1">
    <w:name w:val="Heading 5 Char"/>
    <w:basedOn w:val="DefaultParagraphFont"/>
    <w:link w:val="Heading5"/>
    <w:uiPriority w:val="9"/>
    <w:semiHidden w:val="1"/>
    <w:rsid w:val="00C11764"/>
    <w:rPr>
      <w:rFonts w:asciiTheme="majorHAnsi" w:cstheme="majorBidi" w:eastAsiaTheme="majorEastAsia" w:hAnsiTheme="majorHAnsi"/>
      <w:color w:val="2e74b5" w:themeColor="accent1" w:themeShade="0000BF"/>
      <w:sz w:val="24"/>
    </w:rPr>
  </w:style>
  <w:style w:type="paragraph" w:styleId="Header">
    <w:name w:val="header"/>
    <w:basedOn w:val="Normal"/>
    <w:link w:val="HeaderChar"/>
    <w:uiPriority w:val="99"/>
    <w:unhideWhenUsed w:val="1"/>
    <w:rsid w:val="0058648B"/>
    <w:pPr>
      <w:tabs>
        <w:tab w:val="center" w:pos="4680"/>
        <w:tab w:val="right" w:pos="9360"/>
      </w:tabs>
      <w:spacing w:after="0" w:line="240" w:lineRule="auto"/>
    </w:pPr>
  </w:style>
  <w:style w:type="character" w:styleId="HeaderChar" w:customStyle="1">
    <w:name w:val="Header Char"/>
    <w:basedOn w:val="DefaultParagraphFont"/>
    <w:link w:val="Header"/>
    <w:uiPriority w:val="99"/>
    <w:rsid w:val="0058648B"/>
    <w:rPr>
      <w:rFonts w:ascii="Times New Roman" w:hAnsi="Times New Roman"/>
      <w:sz w:val="24"/>
    </w:rPr>
  </w:style>
  <w:style w:type="paragraph" w:styleId="Footer">
    <w:name w:val="footer"/>
    <w:basedOn w:val="Normal"/>
    <w:link w:val="FooterChar"/>
    <w:uiPriority w:val="99"/>
    <w:unhideWhenUsed w:val="1"/>
    <w:rsid w:val="0058648B"/>
    <w:pPr>
      <w:tabs>
        <w:tab w:val="center" w:pos="4680"/>
        <w:tab w:val="right" w:pos="9360"/>
      </w:tabs>
      <w:spacing w:after="0" w:line="240" w:lineRule="auto"/>
    </w:pPr>
  </w:style>
  <w:style w:type="character" w:styleId="FooterChar" w:customStyle="1">
    <w:name w:val="Footer Char"/>
    <w:basedOn w:val="DefaultParagraphFont"/>
    <w:link w:val="Footer"/>
    <w:uiPriority w:val="99"/>
    <w:rsid w:val="0058648B"/>
    <w:rPr>
      <w:rFonts w:ascii="Times New Roman" w:hAnsi="Times New Roman"/>
      <w:sz w:val="24"/>
    </w:rPr>
  </w:style>
  <w:style w:type="paragraph" w:styleId="TOCHeading">
    <w:name w:val="TOC Heading"/>
    <w:basedOn w:val="Heading1"/>
    <w:next w:val="Normal"/>
    <w:uiPriority w:val="39"/>
    <w:unhideWhenUsed w:val="1"/>
    <w:qFormat w:val="1"/>
    <w:rsid w:val="00B92E38"/>
    <w:pPr>
      <w:spacing w:line="259" w:lineRule="auto"/>
      <w:jc w:val="left"/>
      <w:outlineLvl w:val="9"/>
    </w:pPr>
    <w:rPr>
      <w:rFonts w:asciiTheme="majorHAnsi" w:hAnsiTheme="majorHAnsi"/>
      <w:b w:val="0"/>
      <w:lang w:eastAsia="en-US"/>
    </w:rPr>
  </w:style>
  <w:style w:type="paragraph" w:styleId="TOC1">
    <w:name w:val="toc 1"/>
    <w:basedOn w:val="Normal"/>
    <w:next w:val="Normal"/>
    <w:autoRedefine w:val="1"/>
    <w:uiPriority w:val="39"/>
    <w:unhideWhenUsed w:val="1"/>
    <w:rsid w:val="00B92E38"/>
    <w:pPr>
      <w:spacing w:after="100"/>
    </w:pPr>
  </w:style>
  <w:style w:type="paragraph" w:styleId="TOC2">
    <w:name w:val="toc 2"/>
    <w:basedOn w:val="Normal"/>
    <w:next w:val="Normal"/>
    <w:autoRedefine w:val="1"/>
    <w:uiPriority w:val="39"/>
    <w:unhideWhenUsed w:val="1"/>
    <w:rsid w:val="00B92E38"/>
    <w:pPr>
      <w:spacing w:after="100"/>
      <w:ind w:left="240"/>
    </w:pPr>
  </w:style>
  <w:style w:type="character" w:styleId="UnresolvedMention">
    <w:name w:val="Unresolved Mention"/>
    <w:basedOn w:val="DefaultParagraphFont"/>
    <w:uiPriority w:val="99"/>
    <w:semiHidden w:val="1"/>
    <w:unhideWhenUsed w:val="1"/>
    <w:rsid w:val="00262487"/>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POhyF5O9KoP345TBvliqdfd3lw==">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2025-11-06T01:25:00Z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789a5dea-8a28-4f83-9668-08ec5a2d21c1</vt:lpwstr>
  </property>
</Properties>
</file>