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EFA328" w14:textId="0C4B9E8D" w:rsidR="00FC108B" w:rsidRPr="00C22037" w:rsidRDefault="00443619" w:rsidP="00443619">
      <w:pPr>
        <w:jc w:val="center"/>
        <w:rPr>
          <w:rFonts w:ascii="Arial" w:hAnsi="Arial" w:cs="Arial"/>
          <w:sz w:val="24"/>
          <w:szCs w:val="24"/>
        </w:rPr>
      </w:pPr>
      <w:r w:rsidRPr="00C22037">
        <w:rPr>
          <w:rFonts w:ascii="Arial" w:hAnsi="Arial" w:cs="Arial"/>
          <w:noProof/>
          <w:sz w:val="24"/>
          <w:szCs w:val="24"/>
        </w:rPr>
        <w:drawing>
          <wp:inline distT="0" distB="0" distL="0" distR="0" wp14:anchorId="61FD4D3F" wp14:editId="4D8949CB">
            <wp:extent cx="4752975" cy="189547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752975" cy="1895475"/>
                    </a:xfrm>
                    <a:prstGeom prst="rect">
                      <a:avLst/>
                    </a:prstGeom>
                  </pic:spPr>
                </pic:pic>
              </a:graphicData>
            </a:graphic>
          </wp:inline>
        </w:drawing>
      </w:r>
    </w:p>
    <w:p w14:paraId="3DAFAAA0" w14:textId="47B20BC9" w:rsidR="00FC108B" w:rsidRPr="00C22037" w:rsidRDefault="00443619" w:rsidP="00443619">
      <w:pPr>
        <w:jc w:val="center"/>
        <w:rPr>
          <w:rFonts w:ascii="Arial" w:hAnsi="Arial" w:cs="Arial"/>
          <w:sz w:val="24"/>
          <w:szCs w:val="24"/>
        </w:rPr>
      </w:pPr>
      <w:r w:rsidRPr="00C22037">
        <w:rPr>
          <w:rFonts w:ascii="Arial" w:hAnsi="Arial" w:cs="Arial"/>
          <w:noProof/>
          <w:sz w:val="24"/>
          <w:szCs w:val="24"/>
        </w:rPr>
        <w:drawing>
          <wp:inline distT="0" distB="0" distL="0" distR="0" wp14:anchorId="147AF790" wp14:editId="4C78051C">
            <wp:extent cx="2857500" cy="3171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857500" cy="3171825"/>
                    </a:xfrm>
                    <a:prstGeom prst="rect">
                      <a:avLst/>
                    </a:prstGeom>
                  </pic:spPr>
                </pic:pic>
              </a:graphicData>
            </a:graphic>
          </wp:inline>
        </w:drawing>
      </w:r>
    </w:p>
    <w:p w14:paraId="2D002679" w14:textId="77777777" w:rsidR="00FC108B" w:rsidRPr="00C22037" w:rsidRDefault="00FC108B" w:rsidP="00F9620A">
      <w:pPr>
        <w:rPr>
          <w:rFonts w:ascii="Arial" w:hAnsi="Arial" w:cs="Arial"/>
          <w:sz w:val="24"/>
          <w:szCs w:val="24"/>
        </w:rPr>
      </w:pPr>
    </w:p>
    <w:p w14:paraId="56035502" w14:textId="3EB0F628" w:rsidR="00FC108B" w:rsidRPr="00C22037" w:rsidRDefault="00782B3E" w:rsidP="00782B3E">
      <w:pPr>
        <w:jc w:val="center"/>
        <w:rPr>
          <w:rFonts w:ascii="Arial" w:hAnsi="Arial" w:cs="Arial"/>
          <w:sz w:val="24"/>
          <w:szCs w:val="24"/>
        </w:rPr>
      </w:pPr>
      <w:r w:rsidRPr="00C22037">
        <w:rPr>
          <w:rFonts w:ascii="Arial" w:hAnsi="Arial" w:cs="Arial"/>
          <w:sz w:val="24"/>
          <w:szCs w:val="24"/>
        </w:rPr>
        <w:t>Mrs Sarah Hillam (P137987)</w:t>
      </w:r>
    </w:p>
    <w:p w14:paraId="25E02729" w14:textId="53E1FEBF" w:rsidR="00782B3E" w:rsidRPr="00C22037" w:rsidRDefault="00782B3E" w:rsidP="001C4AB7">
      <w:pPr>
        <w:jc w:val="center"/>
        <w:rPr>
          <w:rFonts w:ascii="Arial" w:hAnsi="Arial" w:cs="Arial"/>
          <w:sz w:val="24"/>
          <w:szCs w:val="24"/>
        </w:rPr>
      </w:pPr>
      <w:r w:rsidRPr="00C22037">
        <w:rPr>
          <w:rFonts w:ascii="Arial" w:hAnsi="Arial" w:cs="Arial"/>
          <w:sz w:val="24"/>
          <w:szCs w:val="24"/>
        </w:rPr>
        <w:t xml:space="preserve">Strategic Management Assignment </w:t>
      </w:r>
      <w:r w:rsidR="00F70F50" w:rsidRPr="00C22037">
        <w:rPr>
          <w:rFonts w:ascii="Arial" w:hAnsi="Arial" w:cs="Arial"/>
          <w:sz w:val="24"/>
          <w:szCs w:val="24"/>
        </w:rPr>
        <w:t xml:space="preserve">1: Developing a new </w:t>
      </w:r>
      <w:r w:rsidR="001C4AB7" w:rsidRPr="00C22037">
        <w:rPr>
          <w:rFonts w:ascii="Arial" w:hAnsi="Arial" w:cs="Arial"/>
          <w:sz w:val="24"/>
          <w:szCs w:val="24"/>
        </w:rPr>
        <w:t xml:space="preserve">landscape for customer care </w:t>
      </w:r>
      <w:r w:rsidR="00AC209F" w:rsidRPr="00C22037">
        <w:rPr>
          <w:rFonts w:ascii="Arial" w:hAnsi="Arial" w:cs="Arial"/>
          <w:sz w:val="24"/>
          <w:szCs w:val="24"/>
        </w:rPr>
        <w:t>(BMMB</w:t>
      </w:r>
      <w:r w:rsidR="008D4385" w:rsidRPr="00C22037">
        <w:rPr>
          <w:rFonts w:ascii="Arial" w:hAnsi="Arial" w:cs="Arial"/>
          <w:sz w:val="24"/>
          <w:szCs w:val="24"/>
        </w:rPr>
        <w:t>7013)</w:t>
      </w:r>
    </w:p>
    <w:p w14:paraId="4502FA53" w14:textId="03142FB0" w:rsidR="001C4AB7" w:rsidRPr="00C22037" w:rsidRDefault="001C4AB7" w:rsidP="001C4AB7">
      <w:pPr>
        <w:jc w:val="center"/>
        <w:rPr>
          <w:rFonts w:ascii="Arial" w:hAnsi="Arial" w:cs="Arial"/>
          <w:sz w:val="24"/>
          <w:szCs w:val="24"/>
        </w:rPr>
      </w:pPr>
      <w:r w:rsidRPr="00C22037">
        <w:rPr>
          <w:rFonts w:ascii="Arial" w:hAnsi="Arial" w:cs="Arial"/>
          <w:sz w:val="24"/>
          <w:szCs w:val="24"/>
        </w:rPr>
        <w:t>Submitted to Glenn Behenna</w:t>
      </w:r>
    </w:p>
    <w:p w14:paraId="38762A29" w14:textId="77777777" w:rsidR="001C4AB7" w:rsidRPr="00C22037" w:rsidRDefault="001C4AB7" w:rsidP="001C4AB7">
      <w:pPr>
        <w:jc w:val="center"/>
        <w:rPr>
          <w:rFonts w:ascii="Arial" w:hAnsi="Arial" w:cs="Arial"/>
          <w:sz w:val="24"/>
          <w:szCs w:val="24"/>
        </w:rPr>
      </w:pPr>
    </w:p>
    <w:p w14:paraId="5019673D" w14:textId="77777777" w:rsidR="00FC108B" w:rsidRPr="00C22037" w:rsidRDefault="00FC108B" w:rsidP="00F9620A">
      <w:pPr>
        <w:rPr>
          <w:rFonts w:ascii="Arial" w:hAnsi="Arial" w:cs="Arial"/>
          <w:sz w:val="24"/>
          <w:szCs w:val="24"/>
        </w:rPr>
      </w:pPr>
    </w:p>
    <w:p w14:paraId="33E334DD" w14:textId="77777777" w:rsidR="00FC108B" w:rsidRPr="00C22037" w:rsidRDefault="00FC108B" w:rsidP="00F9620A">
      <w:pPr>
        <w:rPr>
          <w:rFonts w:ascii="Arial" w:hAnsi="Arial" w:cs="Arial"/>
          <w:sz w:val="24"/>
          <w:szCs w:val="24"/>
        </w:rPr>
      </w:pPr>
    </w:p>
    <w:p w14:paraId="1165AB71" w14:textId="77777777" w:rsidR="00FC108B" w:rsidRPr="00C22037" w:rsidRDefault="00FC108B" w:rsidP="00F9620A">
      <w:pPr>
        <w:rPr>
          <w:rFonts w:ascii="Arial" w:hAnsi="Arial" w:cs="Arial"/>
          <w:sz w:val="24"/>
          <w:szCs w:val="24"/>
        </w:rPr>
      </w:pPr>
    </w:p>
    <w:p w14:paraId="2A02D2B2" w14:textId="45C74181" w:rsidR="00FC108B" w:rsidRPr="00C22037" w:rsidRDefault="00FC108B" w:rsidP="00F9620A">
      <w:pPr>
        <w:rPr>
          <w:rFonts w:ascii="Arial" w:hAnsi="Arial" w:cs="Arial"/>
          <w:sz w:val="24"/>
          <w:szCs w:val="24"/>
        </w:rPr>
      </w:pPr>
    </w:p>
    <w:p w14:paraId="14DD3F55" w14:textId="12904EA5" w:rsidR="00FC108B" w:rsidRPr="00C22037" w:rsidRDefault="00FC108B" w:rsidP="00F9620A">
      <w:pPr>
        <w:rPr>
          <w:rFonts w:ascii="Arial" w:hAnsi="Arial" w:cs="Arial"/>
          <w:sz w:val="24"/>
          <w:szCs w:val="24"/>
        </w:rPr>
      </w:pPr>
    </w:p>
    <w:p w14:paraId="75E0C854" w14:textId="4525C404" w:rsidR="00FC108B" w:rsidRPr="00C22037" w:rsidRDefault="00FF16BE" w:rsidP="00F9620A">
      <w:pPr>
        <w:rPr>
          <w:rFonts w:ascii="Arial" w:hAnsi="Arial" w:cs="Arial"/>
          <w:sz w:val="24"/>
          <w:szCs w:val="24"/>
        </w:rPr>
      </w:pPr>
      <w:r w:rsidRPr="00C22037">
        <w:rPr>
          <w:rFonts w:ascii="Arial" w:hAnsi="Arial" w:cs="Arial"/>
          <w:noProof/>
          <w:sz w:val="24"/>
          <w:szCs w:val="24"/>
        </w:rPr>
        <mc:AlternateContent>
          <mc:Choice Requires="wps">
            <w:drawing>
              <wp:anchor distT="0" distB="0" distL="114300" distR="114300" simplePos="0" relativeHeight="251659264" behindDoc="0" locked="0" layoutInCell="1" allowOverlap="1" wp14:anchorId="14A36413" wp14:editId="4181453B">
                <wp:simplePos x="0" y="0"/>
                <wp:positionH relativeFrom="column">
                  <wp:posOffset>5429250</wp:posOffset>
                </wp:positionH>
                <wp:positionV relativeFrom="paragraph">
                  <wp:posOffset>395605</wp:posOffset>
                </wp:positionV>
                <wp:extent cx="450850" cy="323850"/>
                <wp:effectExtent l="0" t="0" r="6350" b="0"/>
                <wp:wrapNone/>
                <wp:docPr id="6" name="Oval 6"/>
                <wp:cNvGraphicFramePr/>
                <a:graphic xmlns:a="http://schemas.openxmlformats.org/drawingml/2006/main">
                  <a:graphicData uri="http://schemas.microsoft.com/office/word/2010/wordprocessingShape">
                    <wps:wsp>
                      <wps:cNvSpPr/>
                      <wps:spPr>
                        <a:xfrm>
                          <a:off x="0" y="0"/>
                          <a:ext cx="450850" cy="32385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9EFA55" id="Oval 6" o:spid="_x0000_s1026" style="position:absolute;margin-left:427.5pt;margin-top:31.15pt;width:35.5pt;height:2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" fillcolor="white [3212]" stroked="f" strokeweight="1pt">
                <v:stroke joinstyle="miter"/>
              </v:oval>
            </w:pict>
          </mc:Fallback>
        </mc:AlternateContent>
      </w:r>
    </w:p>
    <w:p w14:paraId="26834C4E" w14:textId="3E198045" w:rsidR="00F9620A" w:rsidRPr="00C22037" w:rsidRDefault="00F9620A" w:rsidP="00F9620A">
      <w:pPr>
        <w:rPr>
          <w:rFonts w:ascii="Arial" w:hAnsi="Arial" w:cs="Arial"/>
          <w:sz w:val="24"/>
          <w:szCs w:val="24"/>
        </w:rPr>
      </w:pPr>
      <w:r w:rsidRPr="00C22037">
        <w:rPr>
          <w:rFonts w:ascii="Arial" w:hAnsi="Arial" w:cs="Arial"/>
          <w:sz w:val="24"/>
          <w:szCs w:val="24"/>
        </w:rPr>
        <w:t>Executive Summary</w:t>
      </w:r>
    </w:p>
    <w:p w14:paraId="1613134C" w14:textId="0190D238" w:rsidR="00F9620A" w:rsidRDefault="00F9620A" w:rsidP="00F9620A">
      <w:pPr>
        <w:rPr>
          <w:rFonts w:ascii="Arial" w:hAnsi="Arial" w:cs="Arial"/>
          <w:sz w:val="24"/>
          <w:szCs w:val="24"/>
        </w:rPr>
      </w:pPr>
      <w:r w:rsidRPr="00C22037">
        <w:rPr>
          <w:rFonts w:ascii="Arial" w:hAnsi="Arial" w:cs="Arial"/>
          <w:sz w:val="24"/>
          <w:szCs w:val="24"/>
        </w:rPr>
        <w:t xml:space="preserve">This </w:t>
      </w:r>
      <w:r w:rsidR="004F140B" w:rsidRPr="00C22037">
        <w:rPr>
          <w:rFonts w:ascii="Arial" w:hAnsi="Arial" w:cs="Arial"/>
          <w:sz w:val="24"/>
          <w:szCs w:val="24"/>
        </w:rPr>
        <w:t>report</w:t>
      </w:r>
      <w:r w:rsidRPr="00C22037">
        <w:rPr>
          <w:rFonts w:ascii="Arial" w:hAnsi="Arial" w:cs="Arial"/>
          <w:sz w:val="24"/>
          <w:szCs w:val="24"/>
        </w:rPr>
        <w:t xml:space="preserve"> </w:t>
      </w:r>
      <w:r w:rsidR="009F23A7" w:rsidRPr="00C22037">
        <w:rPr>
          <w:rFonts w:ascii="Arial" w:hAnsi="Arial" w:cs="Arial"/>
          <w:sz w:val="24"/>
          <w:szCs w:val="24"/>
        </w:rPr>
        <w:t>foc</w:t>
      </w:r>
      <w:r w:rsidR="004F140B" w:rsidRPr="00C22037">
        <w:rPr>
          <w:rFonts w:ascii="Arial" w:hAnsi="Arial" w:cs="Arial"/>
          <w:sz w:val="24"/>
          <w:szCs w:val="24"/>
        </w:rPr>
        <w:t>us</w:t>
      </w:r>
      <w:r w:rsidR="00600D28" w:rsidRPr="00C22037">
        <w:rPr>
          <w:rFonts w:ascii="Arial" w:hAnsi="Arial" w:cs="Arial"/>
          <w:sz w:val="24"/>
          <w:szCs w:val="24"/>
        </w:rPr>
        <w:t>es</w:t>
      </w:r>
      <w:r w:rsidRPr="00C22037">
        <w:rPr>
          <w:rFonts w:ascii="Arial" w:hAnsi="Arial" w:cs="Arial"/>
          <w:sz w:val="24"/>
          <w:szCs w:val="24"/>
        </w:rPr>
        <w:t xml:space="preserve"> on growing a new way ahead</w:t>
      </w:r>
      <w:r w:rsidR="00600D28" w:rsidRPr="00C22037">
        <w:rPr>
          <w:rFonts w:ascii="Arial" w:hAnsi="Arial" w:cs="Arial"/>
          <w:sz w:val="24"/>
          <w:szCs w:val="24"/>
        </w:rPr>
        <w:t>,</w:t>
      </w:r>
      <w:r w:rsidRPr="00C22037">
        <w:rPr>
          <w:rFonts w:ascii="Arial" w:hAnsi="Arial" w:cs="Arial"/>
          <w:sz w:val="24"/>
          <w:szCs w:val="24"/>
        </w:rPr>
        <w:t xml:space="preserve"> for creating a new progressive strategic consumer care </w:t>
      </w:r>
      <w:r w:rsidR="00600D28" w:rsidRPr="00C22037">
        <w:rPr>
          <w:rFonts w:ascii="Arial" w:hAnsi="Arial" w:cs="Arial"/>
          <w:sz w:val="24"/>
          <w:szCs w:val="24"/>
        </w:rPr>
        <w:t xml:space="preserve">plan, </w:t>
      </w:r>
      <w:r w:rsidRPr="00C22037">
        <w:rPr>
          <w:rFonts w:ascii="Arial" w:hAnsi="Arial" w:cs="Arial"/>
          <w:sz w:val="24"/>
          <w:szCs w:val="24"/>
        </w:rPr>
        <w:t xml:space="preserve">for Virgin Atlantic after the outcome of Covid-19 </w:t>
      </w:r>
      <w:r w:rsidR="00443619" w:rsidRPr="00C22037">
        <w:rPr>
          <w:rFonts w:ascii="Arial" w:hAnsi="Arial" w:cs="Arial"/>
          <w:sz w:val="24"/>
          <w:szCs w:val="24"/>
        </w:rPr>
        <w:t xml:space="preserve">and Brexit </w:t>
      </w:r>
      <w:r w:rsidR="00600D28" w:rsidRPr="00C22037">
        <w:rPr>
          <w:rFonts w:ascii="Arial" w:hAnsi="Arial" w:cs="Arial"/>
          <w:sz w:val="24"/>
          <w:szCs w:val="24"/>
        </w:rPr>
        <w:t xml:space="preserve">transitions </w:t>
      </w:r>
      <w:r w:rsidRPr="00C22037">
        <w:rPr>
          <w:rFonts w:ascii="Arial" w:hAnsi="Arial" w:cs="Arial"/>
          <w:sz w:val="24"/>
          <w:szCs w:val="24"/>
        </w:rPr>
        <w:t>in 2020. The organi</w:t>
      </w:r>
      <w:r w:rsidR="00512A6F" w:rsidRPr="00C22037">
        <w:rPr>
          <w:rFonts w:ascii="Arial" w:hAnsi="Arial" w:cs="Arial"/>
          <w:sz w:val="24"/>
          <w:szCs w:val="24"/>
        </w:rPr>
        <w:t>s</w:t>
      </w:r>
      <w:r w:rsidRPr="00C22037">
        <w:rPr>
          <w:rFonts w:ascii="Arial" w:hAnsi="Arial" w:cs="Arial"/>
          <w:sz w:val="24"/>
          <w:szCs w:val="24"/>
        </w:rPr>
        <w:t xml:space="preserve">ation </w:t>
      </w:r>
      <w:r w:rsidR="00A4602D" w:rsidRPr="00C22037">
        <w:rPr>
          <w:rFonts w:ascii="Arial" w:hAnsi="Arial" w:cs="Arial"/>
          <w:sz w:val="24"/>
          <w:szCs w:val="24"/>
        </w:rPr>
        <w:t>has</w:t>
      </w:r>
      <w:r w:rsidRPr="00C22037">
        <w:rPr>
          <w:rFonts w:ascii="Arial" w:hAnsi="Arial" w:cs="Arial"/>
          <w:sz w:val="24"/>
          <w:szCs w:val="24"/>
        </w:rPr>
        <w:t xml:space="preserve"> suffered appreciably and </w:t>
      </w:r>
      <w:r w:rsidR="00E94EA0" w:rsidRPr="00C22037">
        <w:rPr>
          <w:rFonts w:ascii="Arial" w:hAnsi="Arial" w:cs="Arial"/>
          <w:sz w:val="24"/>
          <w:szCs w:val="24"/>
        </w:rPr>
        <w:t>need</w:t>
      </w:r>
      <w:r w:rsidRPr="00C22037">
        <w:rPr>
          <w:rFonts w:ascii="Arial" w:hAnsi="Arial" w:cs="Arial"/>
          <w:sz w:val="24"/>
          <w:szCs w:val="24"/>
        </w:rPr>
        <w:t xml:space="preserve"> to reshape the airline</w:t>
      </w:r>
      <w:r w:rsidR="009F68F6" w:rsidRPr="00C22037">
        <w:rPr>
          <w:rFonts w:ascii="Arial" w:hAnsi="Arial" w:cs="Arial"/>
          <w:sz w:val="24"/>
          <w:szCs w:val="24"/>
        </w:rPr>
        <w:t xml:space="preserve"> before it becomes</w:t>
      </w:r>
      <w:r w:rsidRPr="00C22037">
        <w:rPr>
          <w:rFonts w:ascii="Arial" w:hAnsi="Arial" w:cs="Arial"/>
          <w:sz w:val="24"/>
          <w:szCs w:val="24"/>
        </w:rPr>
        <w:t xml:space="preserve"> too late to </w:t>
      </w:r>
      <w:r w:rsidR="009F68F6" w:rsidRPr="00C22037">
        <w:rPr>
          <w:rFonts w:ascii="Arial" w:hAnsi="Arial" w:cs="Arial"/>
          <w:sz w:val="24"/>
          <w:szCs w:val="24"/>
        </w:rPr>
        <w:t xml:space="preserve">make strategic changes </w:t>
      </w:r>
      <w:r w:rsidRPr="00C22037">
        <w:rPr>
          <w:rFonts w:ascii="Arial" w:hAnsi="Arial" w:cs="Arial"/>
          <w:sz w:val="24"/>
          <w:szCs w:val="24"/>
        </w:rPr>
        <w:t>from the</w:t>
      </w:r>
      <w:r w:rsidR="00714B89" w:rsidRPr="00C22037">
        <w:rPr>
          <w:rFonts w:ascii="Arial" w:hAnsi="Arial" w:cs="Arial"/>
          <w:sz w:val="24"/>
          <w:szCs w:val="24"/>
        </w:rPr>
        <w:t xml:space="preserve"> effects of the</w:t>
      </w:r>
      <w:r w:rsidRPr="00C22037">
        <w:rPr>
          <w:rFonts w:ascii="Arial" w:hAnsi="Arial" w:cs="Arial"/>
          <w:sz w:val="24"/>
          <w:szCs w:val="24"/>
        </w:rPr>
        <w:t xml:space="preserve"> pandemic </w:t>
      </w:r>
      <w:r w:rsidR="00714B89" w:rsidRPr="00C22037">
        <w:rPr>
          <w:rFonts w:ascii="Arial" w:hAnsi="Arial" w:cs="Arial"/>
          <w:sz w:val="24"/>
          <w:szCs w:val="24"/>
        </w:rPr>
        <w:t xml:space="preserve">and Brexit </w:t>
      </w:r>
      <w:r w:rsidRPr="00C22037">
        <w:rPr>
          <w:rFonts w:ascii="Arial" w:hAnsi="Arial" w:cs="Arial"/>
          <w:sz w:val="24"/>
          <w:szCs w:val="24"/>
        </w:rPr>
        <w:t xml:space="preserve">and the </w:t>
      </w:r>
      <w:r w:rsidR="00B23B8D" w:rsidRPr="00C22037">
        <w:rPr>
          <w:rFonts w:ascii="Arial" w:hAnsi="Arial" w:cs="Arial"/>
          <w:sz w:val="24"/>
          <w:szCs w:val="24"/>
        </w:rPr>
        <w:t>losses,</w:t>
      </w:r>
      <w:r w:rsidRPr="00C22037">
        <w:rPr>
          <w:rFonts w:ascii="Arial" w:hAnsi="Arial" w:cs="Arial"/>
          <w:sz w:val="24"/>
          <w:szCs w:val="24"/>
        </w:rPr>
        <w:t xml:space="preserve"> they have already confronted this year. The </w:t>
      </w:r>
      <w:r w:rsidR="00714B89" w:rsidRPr="00C22037">
        <w:rPr>
          <w:rFonts w:ascii="Arial" w:hAnsi="Arial" w:cs="Arial"/>
          <w:sz w:val="24"/>
          <w:szCs w:val="24"/>
        </w:rPr>
        <w:t>new</w:t>
      </w:r>
      <w:r w:rsidRPr="00C22037">
        <w:rPr>
          <w:rFonts w:ascii="Arial" w:hAnsi="Arial" w:cs="Arial"/>
          <w:sz w:val="24"/>
          <w:szCs w:val="24"/>
        </w:rPr>
        <w:t xml:space="preserve"> </w:t>
      </w:r>
      <w:r w:rsidR="00882228" w:rsidRPr="00C22037">
        <w:rPr>
          <w:rFonts w:ascii="Arial" w:hAnsi="Arial" w:cs="Arial"/>
          <w:sz w:val="24"/>
          <w:szCs w:val="24"/>
        </w:rPr>
        <w:t>customer</w:t>
      </w:r>
      <w:r w:rsidRPr="00C22037">
        <w:rPr>
          <w:rFonts w:ascii="Arial" w:hAnsi="Arial" w:cs="Arial"/>
          <w:sz w:val="24"/>
          <w:szCs w:val="24"/>
        </w:rPr>
        <w:t xml:space="preserve"> care </w:t>
      </w:r>
      <w:r w:rsidR="00882228" w:rsidRPr="00C22037">
        <w:rPr>
          <w:rFonts w:ascii="Arial" w:hAnsi="Arial" w:cs="Arial"/>
          <w:sz w:val="24"/>
          <w:szCs w:val="24"/>
        </w:rPr>
        <w:t>plan</w:t>
      </w:r>
      <w:r w:rsidRPr="00C22037">
        <w:rPr>
          <w:rFonts w:ascii="Arial" w:hAnsi="Arial" w:cs="Arial"/>
          <w:sz w:val="24"/>
          <w:szCs w:val="24"/>
        </w:rPr>
        <w:t xml:space="preserve"> will be stronger and sustainable for the future success of Virgin Atlantic and the future of tourism.</w:t>
      </w:r>
    </w:p>
    <w:p w14:paraId="2BDD4F17" w14:textId="09DC30B5" w:rsidR="00EE191C" w:rsidRDefault="00EE191C" w:rsidP="00F9620A">
      <w:pPr>
        <w:rPr>
          <w:rFonts w:ascii="Arial" w:hAnsi="Arial" w:cs="Arial"/>
          <w:sz w:val="24"/>
          <w:szCs w:val="24"/>
        </w:rPr>
      </w:pPr>
      <w:r>
        <w:rPr>
          <w:rFonts w:ascii="Arial" w:hAnsi="Arial" w:cs="Arial"/>
          <w:sz w:val="24"/>
          <w:szCs w:val="24"/>
        </w:rPr>
        <w:t xml:space="preserve">Focusing on a way forward for Virgin Atlantic, they need to implement strategies such as Industry 4.0 which is the new way forward for </w:t>
      </w:r>
      <w:r w:rsidR="00BE2E85">
        <w:rPr>
          <w:rFonts w:ascii="Arial" w:hAnsi="Arial" w:cs="Arial"/>
          <w:sz w:val="24"/>
          <w:szCs w:val="24"/>
        </w:rPr>
        <w:t>revolutionised technologies for the 21</w:t>
      </w:r>
      <w:r w:rsidR="00BE2E85" w:rsidRPr="00BE2E85">
        <w:rPr>
          <w:rFonts w:ascii="Arial" w:hAnsi="Arial" w:cs="Arial"/>
          <w:sz w:val="24"/>
          <w:szCs w:val="24"/>
          <w:vertAlign w:val="superscript"/>
        </w:rPr>
        <w:t>st</w:t>
      </w:r>
      <w:r w:rsidR="00BE2E85">
        <w:rPr>
          <w:rFonts w:ascii="Arial" w:hAnsi="Arial" w:cs="Arial"/>
          <w:sz w:val="24"/>
          <w:szCs w:val="24"/>
        </w:rPr>
        <w:t xml:space="preserve"> century which will enhance overall customer service and flight experience for customers. </w:t>
      </w:r>
    </w:p>
    <w:p w14:paraId="2B654370" w14:textId="770D6404" w:rsidR="00BE2E85" w:rsidRPr="00C22037" w:rsidRDefault="00BE2E85" w:rsidP="00F9620A">
      <w:pPr>
        <w:rPr>
          <w:rFonts w:ascii="Arial" w:hAnsi="Arial" w:cs="Arial"/>
          <w:sz w:val="24"/>
          <w:szCs w:val="24"/>
        </w:rPr>
      </w:pPr>
      <w:r>
        <w:rPr>
          <w:rFonts w:ascii="Arial" w:hAnsi="Arial" w:cs="Arial"/>
          <w:sz w:val="24"/>
          <w:szCs w:val="24"/>
        </w:rPr>
        <w:t xml:space="preserve">Virgin Also need to implement overall changes to the way customer service is currently delivered to customers whether this be via the call centres or at the check in desk in the arrival and departures terminals or even on board the flight all of these things </w:t>
      </w:r>
      <w:proofErr w:type="gramStart"/>
      <w:r>
        <w:rPr>
          <w:rFonts w:ascii="Arial" w:hAnsi="Arial" w:cs="Arial"/>
          <w:sz w:val="24"/>
          <w:szCs w:val="24"/>
        </w:rPr>
        <w:t>is</w:t>
      </w:r>
      <w:proofErr w:type="gramEnd"/>
      <w:r>
        <w:rPr>
          <w:rFonts w:ascii="Arial" w:hAnsi="Arial" w:cs="Arial"/>
          <w:sz w:val="24"/>
          <w:szCs w:val="24"/>
        </w:rPr>
        <w:t xml:space="preserve"> vital to the new way forward for customer service. </w:t>
      </w:r>
    </w:p>
    <w:p w14:paraId="37A07969" w14:textId="77777777" w:rsidR="00A1175B" w:rsidRPr="00C22037" w:rsidRDefault="00A1175B" w:rsidP="00F9620A">
      <w:pPr>
        <w:rPr>
          <w:rFonts w:ascii="Arial" w:hAnsi="Arial" w:cs="Arial"/>
          <w:sz w:val="24"/>
          <w:szCs w:val="24"/>
        </w:rPr>
      </w:pPr>
    </w:p>
    <w:p w14:paraId="1DADF240" w14:textId="77777777" w:rsidR="00A1175B" w:rsidRPr="00C22037" w:rsidRDefault="00A1175B" w:rsidP="00F9620A">
      <w:pPr>
        <w:rPr>
          <w:rFonts w:ascii="Arial" w:hAnsi="Arial" w:cs="Arial"/>
          <w:sz w:val="24"/>
          <w:szCs w:val="24"/>
        </w:rPr>
      </w:pPr>
    </w:p>
    <w:p w14:paraId="0B015826" w14:textId="77777777" w:rsidR="00A1175B" w:rsidRPr="00C22037" w:rsidRDefault="00A1175B" w:rsidP="00F9620A">
      <w:pPr>
        <w:rPr>
          <w:rFonts w:ascii="Arial" w:hAnsi="Arial" w:cs="Arial"/>
          <w:sz w:val="24"/>
          <w:szCs w:val="24"/>
        </w:rPr>
      </w:pPr>
    </w:p>
    <w:p w14:paraId="74BF10DA" w14:textId="77777777" w:rsidR="00A1175B" w:rsidRPr="00C22037" w:rsidRDefault="00A1175B" w:rsidP="00F9620A">
      <w:pPr>
        <w:rPr>
          <w:rFonts w:ascii="Arial" w:hAnsi="Arial" w:cs="Arial"/>
          <w:sz w:val="24"/>
          <w:szCs w:val="24"/>
        </w:rPr>
      </w:pPr>
    </w:p>
    <w:p w14:paraId="6AC92B26" w14:textId="77777777" w:rsidR="00A1175B" w:rsidRPr="00C22037" w:rsidRDefault="00A1175B" w:rsidP="00F9620A">
      <w:pPr>
        <w:rPr>
          <w:rFonts w:ascii="Arial" w:hAnsi="Arial" w:cs="Arial"/>
          <w:sz w:val="24"/>
          <w:szCs w:val="24"/>
        </w:rPr>
      </w:pPr>
    </w:p>
    <w:p w14:paraId="242FE284" w14:textId="77777777" w:rsidR="00A1175B" w:rsidRPr="00C22037" w:rsidRDefault="00A1175B" w:rsidP="00F9620A">
      <w:pPr>
        <w:rPr>
          <w:rFonts w:ascii="Arial" w:hAnsi="Arial" w:cs="Arial"/>
          <w:sz w:val="24"/>
          <w:szCs w:val="24"/>
        </w:rPr>
      </w:pPr>
    </w:p>
    <w:p w14:paraId="29A70E3F" w14:textId="77777777" w:rsidR="00A1175B" w:rsidRPr="00C22037" w:rsidRDefault="00A1175B" w:rsidP="00F9620A">
      <w:pPr>
        <w:rPr>
          <w:rFonts w:ascii="Arial" w:hAnsi="Arial" w:cs="Arial"/>
          <w:sz w:val="24"/>
          <w:szCs w:val="24"/>
        </w:rPr>
      </w:pPr>
    </w:p>
    <w:p w14:paraId="3AD2075C" w14:textId="77777777" w:rsidR="00A1175B" w:rsidRPr="00C22037" w:rsidRDefault="00A1175B" w:rsidP="00F9620A">
      <w:pPr>
        <w:rPr>
          <w:rFonts w:ascii="Arial" w:hAnsi="Arial" w:cs="Arial"/>
          <w:sz w:val="24"/>
          <w:szCs w:val="24"/>
        </w:rPr>
      </w:pPr>
    </w:p>
    <w:p w14:paraId="5B56DC8F" w14:textId="77777777" w:rsidR="00A1175B" w:rsidRPr="00C22037" w:rsidRDefault="00A1175B" w:rsidP="00F9620A">
      <w:pPr>
        <w:rPr>
          <w:rFonts w:ascii="Arial" w:hAnsi="Arial" w:cs="Arial"/>
          <w:sz w:val="24"/>
          <w:szCs w:val="24"/>
        </w:rPr>
      </w:pPr>
    </w:p>
    <w:p w14:paraId="0AAD6834" w14:textId="77777777" w:rsidR="00A1175B" w:rsidRPr="00C22037" w:rsidRDefault="00A1175B" w:rsidP="00F9620A">
      <w:pPr>
        <w:rPr>
          <w:rFonts w:ascii="Arial" w:hAnsi="Arial" w:cs="Arial"/>
          <w:sz w:val="24"/>
          <w:szCs w:val="24"/>
        </w:rPr>
      </w:pPr>
    </w:p>
    <w:p w14:paraId="7B3B00CF" w14:textId="77777777" w:rsidR="00A1175B" w:rsidRPr="00C22037" w:rsidRDefault="00A1175B" w:rsidP="00F9620A">
      <w:pPr>
        <w:rPr>
          <w:rFonts w:ascii="Arial" w:hAnsi="Arial" w:cs="Arial"/>
          <w:sz w:val="24"/>
          <w:szCs w:val="24"/>
        </w:rPr>
      </w:pPr>
    </w:p>
    <w:p w14:paraId="53DA6A33" w14:textId="77777777" w:rsidR="00A1175B" w:rsidRPr="00C22037" w:rsidRDefault="00A1175B" w:rsidP="00F9620A">
      <w:pPr>
        <w:rPr>
          <w:rFonts w:ascii="Arial" w:hAnsi="Arial" w:cs="Arial"/>
          <w:sz w:val="24"/>
          <w:szCs w:val="24"/>
        </w:rPr>
      </w:pPr>
    </w:p>
    <w:p w14:paraId="2B80EAFB" w14:textId="77777777" w:rsidR="00A1175B" w:rsidRPr="00C22037" w:rsidRDefault="00A1175B" w:rsidP="00F9620A">
      <w:pPr>
        <w:rPr>
          <w:rFonts w:ascii="Arial" w:hAnsi="Arial" w:cs="Arial"/>
          <w:sz w:val="24"/>
          <w:szCs w:val="24"/>
        </w:rPr>
      </w:pPr>
    </w:p>
    <w:p w14:paraId="653A6A86" w14:textId="77777777" w:rsidR="00A1175B" w:rsidRPr="00C22037" w:rsidRDefault="00A1175B" w:rsidP="00F9620A">
      <w:pPr>
        <w:rPr>
          <w:rFonts w:ascii="Arial" w:hAnsi="Arial" w:cs="Arial"/>
          <w:sz w:val="24"/>
          <w:szCs w:val="24"/>
        </w:rPr>
      </w:pPr>
    </w:p>
    <w:p w14:paraId="0ADAEC5F" w14:textId="77777777" w:rsidR="00A1175B" w:rsidRPr="00C22037" w:rsidRDefault="00A1175B" w:rsidP="00F9620A">
      <w:pPr>
        <w:rPr>
          <w:rFonts w:ascii="Arial" w:hAnsi="Arial" w:cs="Arial"/>
          <w:sz w:val="24"/>
          <w:szCs w:val="24"/>
        </w:rPr>
      </w:pPr>
    </w:p>
    <w:p w14:paraId="2D781BE0" w14:textId="77777777" w:rsidR="00A1175B" w:rsidRPr="00C22037" w:rsidRDefault="00A1175B" w:rsidP="00F9620A">
      <w:pPr>
        <w:rPr>
          <w:rFonts w:ascii="Arial" w:hAnsi="Arial" w:cs="Arial"/>
          <w:sz w:val="24"/>
          <w:szCs w:val="24"/>
        </w:rPr>
      </w:pPr>
    </w:p>
    <w:p w14:paraId="636C1D83" w14:textId="77777777" w:rsidR="00A1175B" w:rsidRPr="00C22037" w:rsidRDefault="00A1175B" w:rsidP="00F9620A">
      <w:pPr>
        <w:rPr>
          <w:rFonts w:ascii="Arial" w:hAnsi="Arial" w:cs="Arial"/>
          <w:sz w:val="24"/>
          <w:szCs w:val="24"/>
        </w:rPr>
      </w:pPr>
    </w:p>
    <w:p w14:paraId="4FA81CE7" w14:textId="77777777" w:rsidR="00A1175B" w:rsidRPr="00C22037" w:rsidRDefault="00A1175B" w:rsidP="00F9620A">
      <w:pPr>
        <w:rPr>
          <w:rFonts w:ascii="Arial" w:hAnsi="Arial" w:cs="Arial"/>
          <w:sz w:val="24"/>
          <w:szCs w:val="24"/>
        </w:rPr>
      </w:pPr>
    </w:p>
    <w:p w14:paraId="157F3B56" w14:textId="77777777" w:rsidR="00A1175B" w:rsidRPr="00C22037" w:rsidRDefault="00A1175B" w:rsidP="00F9620A">
      <w:pPr>
        <w:rPr>
          <w:rFonts w:ascii="Arial" w:hAnsi="Arial" w:cs="Arial"/>
          <w:sz w:val="24"/>
          <w:szCs w:val="24"/>
        </w:rPr>
      </w:pPr>
    </w:p>
    <w:p w14:paraId="66409EB2" w14:textId="4851F8CA" w:rsidR="00600D28" w:rsidRPr="00C22037" w:rsidRDefault="00600D28" w:rsidP="00600D28">
      <w:pPr>
        <w:rPr>
          <w:rFonts w:ascii="Arial" w:hAnsi="Arial" w:cs="Arial"/>
          <w:sz w:val="24"/>
          <w:szCs w:val="24"/>
        </w:rPr>
      </w:pPr>
      <w:r w:rsidRPr="00C22037">
        <w:rPr>
          <w:rFonts w:ascii="Arial" w:hAnsi="Arial" w:cs="Arial"/>
          <w:sz w:val="24"/>
          <w:szCs w:val="24"/>
        </w:rPr>
        <w:t xml:space="preserve">Contents </w:t>
      </w:r>
    </w:p>
    <w:p w14:paraId="1FFAF76E" w14:textId="13D1640C" w:rsidR="00A1175B" w:rsidRPr="00C22037" w:rsidRDefault="00F910D0" w:rsidP="00F9620A">
      <w:pPr>
        <w:rPr>
          <w:rFonts w:ascii="Arial" w:hAnsi="Arial" w:cs="Arial"/>
          <w:sz w:val="24"/>
          <w:szCs w:val="24"/>
        </w:rPr>
      </w:pPr>
      <w:r w:rsidRPr="00C22037">
        <w:rPr>
          <w:rFonts w:ascii="Arial" w:hAnsi="Arial" w:cs="Arial"/>
          <w:sz w:val="24"/>
          <w:szCs w:val="24"/>
        </w:rPr>
        <w:t>1.0 Introduction</w:t>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t>4</w:t>
      </w:r>
    </w:p>
    <w:p w14:paraId="62F7E37E" w14:textId="49AAA6B7" w:rsidR="00F910D0" w:rsidRPr="00C22037" w:rsidRDefault="00F910D0" w:rsidP="00F9620A">
      <w:pPr>
        <w:rPr>
          <w:rFonts w:ascii="Arial" w:hAnsi="Arial" w:cs="Arial"/>
          <w:sz w:val="24"/>
          <w:szCs w:val="24"/>
        </w:rPr>
      </w:pPr>
      <w:r w:rsidRPr="00C22037">
        <w:rPr>
          <w:rFonts w:ascii="Arial" w:hAnsi="Arial" w:cs="Arial"/>
          <w:sz w:val="24"/>
          <w:szCs w:val="24"/>
        </w:rPr>
        <w:t>1.1 Strategic Management Definitions</w:t>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t>4</w:t>
      </w:r>
    </w:p>
    <w:p w14:paraId="32CA8AA8" w14:textId="55D4AE4E" w:rsidR="00F910D0" w:rsidRPr="00C22037" w:rsidRDefault="00F910D0" w:rsidP="00F9620A">
      <w:pPr>
        <w:rPr>
          <w:rFonts w:ascii="Arial" w:hAnsi="Arial" w:cs="Arial"/>
          <w:sz w:val="24"/>
          <w:szCs w:val="24"/>
        </w:rPr>
      </w:pPr>
      <w:r w:rsidRPr="00C22037">
        <w:rPr>
          <w:rFonts w:ascii="Arial" w:hAnsi="Arial" w:cs="Arial"/>
          <w:sz w:val="24"/>
          <w:szCs w:val="24"/>
        </w:rPr>
        <w:t>1.2 Company Overview</w:t>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t>5</w:t>
      </w:r>
    </w:p>
    <w:p w14:paraId="5B2FB9F4" w14:textId="5FA87CD6" w:rsidR="00F910D0" w:rsidRPr="00C22037" w:rsidRDefault="00F910D0" w:rsidP="00F9620A">
      <w:pPr>
        <w:rPr>
          <w:rFonts w:ascii="Arial" w:hAnsi="Arial" w:cs="Arial"/>
          <w:sz w:val="24"/>
          <w:szCs w:val="24"/>
        </w:rPr>
      </w:pPr>
      <w:r w:rsidRPr="00C22037">
        <w:rPr>
          <w:rFonts w:ascii="Arial" w:hAnsi="Arial" w:cs="Arial"/>
          <w:sz w:val="24"/>
          <w:szCs w:val="24"/>
        </w:rPr>
        <w:t>2.0 SWOT Analysis</w:t>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t>7</w:t>
      </w:r>
    </w:p>
    <w:p w14:paraId="5DCA12A2" w14:textId="05CE94F4" w:rsidR="00F910D0" w:rsidRPr="00C22037" w:rsidRDefault="00F910D0" w:rsidP="00F9620A">
      <w:pPr>
        <w:rPr>
          <w:rFonts w:ascii="Arial" w:hAnsi="Arial" w:cs="Arial"/>
          <w:sz w:val="24"/>
          <w:szCs w:val="24"/>
        </w:rPr>
      </w:pPr>
      <w:r w:rsidRPr="00C22037">
        <w:rPr>
          <w:rFonts w:ascii="Arial" w:hAnsi="Arial" w:cs="Arial"/>
          <w:sz w:val="24"/>
          <w:szCs w:val="24"/>
        </w:rPr>
        <w:t>2.1 PEST Analysis</w:t>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t>7</w:t>
      </w:r>
    </w:p>
    <w:p w14:paraId="6134F755" w14:textId="28E1BC57" w:rsidR="00F910D0" w:rsidRPr="00C22037" w:rsidRDefault="00F910D0" w:rsidP="00F9620A">
      <w:pPr>
        <w:rPr>
          <w:rFonts w:ascii="Arial" w:hAnsi="Arial" w:cs="Arial"/>
          <w:sz w:val="24"/>
          <w:szCs w:val="24"/>
        </w:rPr>
      </w:pPr>
      <w:r w:rsidRPr="00C22037">
        <w:rPr>
          <w:rFonts w:ascii="Arial" w:hAnsi="Arial" w:cs="Arial"/>
          <w:sz w:val="24"/>
          <w:szCs w:val="24"/>
        </w:rPr>
        <w:t>2.2 Stakeholders Analysis</w:t>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t>8</w:t>
      </w:r>
    </w:p>
    <w:p w14:paraId="7703251A" w14:textId="283F4557" w:rsidR="00F910D0" w:rsidRPr="00C22037" w:rsidRDefault="00F910D0" w:rsidP="00F9620A">
      <w:pPr>
        <w:rPr>
          <w:rFonts w:ascii="Arial" w:hAnsi="Arial" w:cs="Arial"/>
          <w:sz w:val="24"/>
          <w:szCs w:val="24"/>
        </w:rPr>
      </w:pPr>
      <w:r w:rsidRPr="00C22037">
        <w:rPr>
          <w:rFonts w:ascii="Arial" w:hAnsi="Arial" w:cs="Arial"/>
          <w:sz w:val="24"/>
          <w:szCs w:val="24"/>
        </w:rPr>
        <w:t>2.3 Porters Five Forces</w:t>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t>8</w:t>
      </w:r>
    </w:p>
    <w:p w14:paraId="1E53E2B0" w14:textId="7A799557" w:rsidR="00F910D0" w:rsidRPr="00C22037" w:rsidRDefault="00F910D0" w:rsidP="00F9620A">
      <w:pPr>
        <w:rPr>
          <w:rFonts w:ascii="Arial" w:hAnsi="Arial" w:cs="Arial"/>
          <w:sz w:val="24"/>
          <w:szCs w:val="24"/>
        </w:rPr>
      </w:pPr>
      <w:r w:rsidRPr="00C22037">
        <w:rPr>
          <w:rFonts w:ascii="Arial" w:hAnsi="Arial" w:cs="Arial"/>
          <w:sz w:val="24"/>
          <w:szCs w:val="24"/>
        </w:rPr>
        <w:t>3.0 Findings</w:t>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t>11</w:t>
      </w:r>
    </w:p>
    <w:p w14:paraId="2563135B" w14:textId="0133DDD5" w:rsidR="00F910D0" w:rsidRPr="00C22037" w:rsidRDefault="00F910D0" w:rsidP="00F9620A">
      <w:pPr>
        <w:rPr>
          <w:rFonts w:ascii="Arial" w:hAnsi="Arial" w:cs="Arial"/>
          <w:sz w:val="24"/>
          <w:szCs w:val="24"/>
        </w:rPr>
      </w:pPr>
      <w:r w:rsidRPr="00C22037">
        <w:rPr>
          <w:rFonts w:ascii="Arial" w:hAnsi="Arial" w:cs="Arial"/>
          <w:sz w:val="24"/>
          <w:szCs w:val="24"/>
        </w:rPr>
        <w:t>3.1 Post Covid-19 Future</w:t>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t>13</w:t>
      </w:r>
    </w:p>
    <w:p w14:paraId="7DE032C0" w14:textId="4806841D" w:rsidR="00BD5A2E" w:rsidRPr="00C22037" w:rsidRDefault="00F910D0" w:rsidP="00F9620A">
      <w:pPr>
        <w:rPr>
          <w:rFonts w:ascii="Arial" w:hAnsi="Arial" w:cs="Arial"/>
          <w:sz w:val="24"/>
          <w:szCs w:val="24"/>
        </w:rPr>
      </w:pPr>
      <w:r w:rsidRPr="00C22037">
        <w:rPr>
          <w:rFonts w:ascii="Arial" w:hAnsi="Arial" w:cs="Arial"/>
          <w:sz w:val="24"/>
          <w:szCs w:val="24"/>
        </w:rPr>
        <w:t>3.2 Customer Care</w:t>
      </w:r>
      <w:r w:rsidR="004A78C2" w:rsidRPr="00C22037">
        <w:rPr>
          <w:rFonts w:ascii="Arial" w:hAnsi="Arial" w:cs="Arial"/>
          <w:sz w:val="24"/>
          <w:szCs w:val="24"/>
        </w:rPr>
        <w:tab/>
      </w:r>
      <w:r w:rsidR="004A78C2"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t>15</w:t>
      </w:r>
    </w:p>
    <w:p w14:paraId="3D0717FD" w14:textId="514E67A3" w:rsidR="0050522F" w:rsidRPr="00C22037" w:rsidRDefault="0050522F" w:rsidP="00F9620A">
      <w:pPr>
        <w:rPr>
          <w:rFonts w:ascii="Arial" w:hAnsi="Arial" w:cs="Arial"/>
          <w:sz w:val="24"/>
          <w:szCs w:val="24"/>
        </w:rPr>
      </w:pPr>
      <w:r w:rsidRPr="00C22037">
        <w:rPr>
          <w:rFonts w:ascii="Arial" w:hAnsi="Arial" w:cs="Arial"/>
          <w:sz w:val="24"/>
          <w:szCs w:val="24"/>
        </w:rPr>
        <w:t>3.3 Industry 4.0</w:t>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t>16</w:t>
      </w:r>
    </w:p>
    <w:p w14:paraId="1DE5F737" w14:textId="108FC257" w:rsidR="004A78C2" w:rsidRPr="00C22037" w:rsidRDefault="004A78C2" w:rsidP="00F9620A">
      <w:pPr>
        <w:rPr>
          <w:rFonts w:ascii="Arial" w:hAnsi="Arial" w:cs="Arial"/>
          <w:sz w:val="24"/>
          <w:szCs w:val="24"/>
        </w:rPr>
      </w:pPr>
      <w:r w:rsidRPr="00C22037">
        <w:rPr>
          <w:rFonts w:ascii="Arial" w:hAnsi="Arial" w:cs="Arial"/>
          <w:sz w:val="24"/>
          <w:szCs w:val="24"/>
        </w:rPr>
        <w:t>3.</w:t>
      </w:r>
      <w:r w:rsidR="0050522F" w:rsidRPr="00C22037">
        <w:rPr>
          <w:rFonts w:ascii="Arial" w:hAnsi="Arial" w:cs="Arial"/>
          <w:sz w:val="24"/>
          <w:szCs w:val="24"/>
        </w:rPr>
        <w:t>4</w:t>
      </w:r>
      <w:r w:rsidRPr="00C22037">
        <w:rPr>
          <w:rFonts w:ascii="Arial" w:hAnsi="Arial" w:cs="Arial"/>
          <w:sz w:val="24"/>
          <w:szCs w:val="24"/>
        </w:rPr>
        <w:t xml:space="preserve"> Artificial Intelligence (AI)</w:t>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t>1</w:t>
      </w:r>
      <w:r w:rsidR="0050522F" w:rsidRPr="00C22037">
        <w:rPr>
          <w:rFonts w:ascii="Arial" w:hAnsi="Arial" w:cs="Arial"/>
          <w:sz w:val="24"/>
          <w:szCs w:val="24"/>
        </w:rPr>
        <w:t>7</w:t>
      </w:r>
    </w:p>
    <w:p w14:paraId="72FA9BA3" w14:textId="281AC096" w:rsidR="00F910D0" w:rsidRPr="00C22037" w:rsidRDefault="00F910D0" w:rsidP="00F9620A">
      <w:pPr>
        <w:rPr>
          <w:rFonts w:ascii="Arial" w:hAnsi="Arial" w:cs="Arial"/>
          <w:sz w:val="24"/>
          <w:szCs w:val="24"/>
        </w:rPr>
      </w:pPr>
      <w:r w:rsidRPr="00C22037">
        <w:rPr>
          <w:rFonts w:ascii="Arial" w:hAnsi="Arial" w:cs="Arial"/>
          <w:sz w:val="24"/>
          <w:szCs w:val="24"/>
        </w:rPr>
        <w:t>4.0 Conclusion</w:t>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t>1</w:t>
      </w:r>
      <w:r w:rsidR="0050522F" w:rsidRPr="00C22037">
        <w:rPr>
          <w:rFonts w:ascii="Arial" w:hAnsi="Arial" w:cs="Arial"/>
          <w:sz w:val="24"/>
          <w:szCs w:val="24"/>
        </w:rPr>
        <w:t>8</w:t>
      </w:r>
    </w:p>
    <w:p w14:paraId="3545F1FE" w14:textId="2DFA82A9" w:rsidR="00F910D0" w:rsidRPr="00C22037" w:rsidRDefault="00F910D0" w:rsidP="00F9620A">
      <w:pPr>
        <w:rPr>
          <w:rFonts w:ascii="Arial" w:hAnsi="Arial" w:cs="Arial"/>
          <w:sz w:val="24"/>
          <w:szCs w:val="24"/>
        </w:rPr>
      </w:pPr>
      <w:r w:rsidRPr="00C22037">
        <w:rPr>
          <w:rFonts w:ascii="Arial" w:hAnsi="Arial" w:cs="Arial"/>
          <w:sz w:val="24"/>
          <w:szCs w:val="24"/>
        </w:rPr>
        <w:t>5.0 Strategic Recommendations</w:t>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t>1</w:t>
      </w:r>
      <w:r w:rsidR="0050522F" w:rsidRPr="00C22037">
        <w:rPr>
          <w:rFonts w:ascii="Arial" w:hAnsi="Arial" w:cs="Arial"/>
          <w:sz w:val="24"/>
          <w:szCs w:val="24"/>
        </w:rPr>
        <w:t>9</w:t>
      </w:r>
    </w:p>
    <w:p w14:paraId="53D29619" w14:textId="07C8FA81" w:rsidR="00F910D0" w:rsidRPr="00C22037" w:rsidRDefault="00F910D0" w:rsidP="00F9620A">
      <w:pPr>
        <w:rPr>
          <w:rFonts w:ascii="Arial" w:hAnsi="Arial" w:cs="Arial"/>
          <w:sz w:val="24"/>
          <w:szCs w:val="24"/>
        </w:rPr>
      </w:pPr>
      <w:r w:rsidRPr="00C22037">
        <w:rPr>
          <w:rFonts w:ascii="Arial" w:hAnsi="Arial" w:cs="Arial"/>
          <w:sz w:val="24"/>
          <w:szCs w:val="24"/>
        </w:rPr>
        <w:t>6.0 Bibliography</w:t>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Pr="00C22037">
        <w:rPr>
          <w:rFonts w:ascii="Arial" w:hAnsi="Arial" w:cs="Arial"/>
          <w:sz w:val="24"/>
          <w:szCs w:val="24"/>
        </w:rPr>
        <w:tab/>
      </w:r>
      <w:r w:rsidR="0050522F" w:rsidRPr="00C22037">
        <w:rPr>
          <w:rFonts w:ascii="Arial" w:hAnsi="Arial" w:cs="Arial"/>
          <w:sz w:val="24"/>
          <w:szCs w:val="24"/>
        </w:rPr>
        <w:t>20</w:t>
      </w:r>
    </w:p>
    <w:p w14:paraId="7245F554" w14:textId="00E19DDE" w:rsidR="00A120F1" w:rsidRPr="00C22037" w:rsidRDefault="00A120F1" w:rsidP="00F9620A">
      <w:pPr>
        <w:rPr>
          <w:rFonts w:ascii="Arial" w:hAnsi="Arial" w:cs="Arial"/>
          <w:sz w:val="24"/>
          <w:szCs w:val="24"/>
        </w:rPr>
      </w:pPr>
    </w:p>
    <w:p w14:paraId="6A71F4FC" w14:textId="30D04F40" w:rsidR="00A120F1" w:rsidRPr="00C22037" w:rsidRDefault="00A120F1" w:rsidP="00F9620A">
      <w:pPr>
        <w:rPr>
          <w:rFonts w:ascii="Arial" w:hAnsi="Arial" w:cs="Arial"/>
          <w:sz w:val="24"/>
          <w:szCs w:val="24"/>
        </w:rPr>
      </w:pPr>
    </w:p>
    <w:p w14:paraId="427D182D" w14:textId="54154C97" w:rsidR="00A120F1" w:rsidRPr="00C22037" w:rsidRDefault="00A120F1" w:rsidP="00F9620A">
      <w:pPr>
        <w:rPr>
          <w:rFonts w:ascii="Arial" w:hAnsi="Arial" w:cs="Arial"/>
          <w:sz w:val="24"/>
          <w:szCs w:val="24"/>
        </w:rPr>
      </w:pPr>
    </w:p>
    <w:p w14:paraId="50281951" w14:textId="2D6017D0" w:rsidR="00A120F1" w:rsidRPr="00C22037" w:rsidRDefault="00A120F1" w:rsidP="00F9620A">
      <w:pPr>
        <w:rPr>
          <w:rFonts w:ascii="Arial" w:hAnsi="Arial" w:cs="Arial"/>
          <w:sz w:val="24"/>
          <w:szCs w:val="24"/>
        </w:rPr>
      </w:pPr>
    </w:p>
    <w:p w14:paraId="5A7E42CE" w14:textId="38D5B42D" w:rsidR="00A120F1" w:rsidRPr="00C22037" w:rsidRDefault="00A120F1" w:rsidP="00F9620A">
      <w:pPr>
        <w:rPr>
          <w:rFonts w:ascii="Arial" w:hAnsi="Arial" w:cs="Arial"/>
          <w:sz w:val="24"/>
          <w:szCs w:val="24"/>
        </w:rPr>
      </w:pPr>
    </w:p>
    <w:p w14:paraId="796DE5EE" w14:textId="081AD586" w:rsidR="00A120F1" w:rsidRPr="00C22037" w:rsidRDefault="00A120F1" w:rsidP="00F9620A">
      <w:pPr>
        <w:rPr>
          <w:rFonts w:ascii="Arial" w:hAnsi="Arial" w:cs="Arial"/>
          <w:sz w:val="24"/>
          <w:szCs w:val="24"/>
        </w:rPr>
      </w:pPr>
    </w:p>
    <w:p w14:paraId="087E251D" w14:textId="6A627C2F" w:rsidR="00A120F1" w:rsidRPr="00C22037" w:rsidRDefault="00A120F1" w:rsidP="00F9620A">
      <w:pPr>
        <w:rPr>
          <w:rFonts w:ascii="Arial" w:hAnsi="Arial" w:cs="Arial"/>
          <w:sz w:val="24"/>
          <w:szCs w:val="24"/>
        </w:rPr>
      </w:pPr>
    </w:p>
    <w:p w14:paraId="5F430F2F" w14:textId="2AAA5E6F" w:rsidR="00A120F1" w:rsidRPr="00C22037" w:rsidRDefault="00A120F1" w:rsidP="00F9620A">
      <w:pPr>
        <w:rPr>
          <w:rFonts w:ascii="Arial" w:hAnsi="Arial" w:cs="Arial"/>
          <w:sz w:val="24"/>
          <w:szCs w:val="24"/>
        </w:rPr>
      </w:pPr>
    </w:p>
    <w:p w14:paraId="64F5926D" w14:textId="3BFF5217" w:rsidR="00A120F1" w:rsidRPr="00C22037" w:rsidRDefault="00A120F1" w:rsidP="00F9620A">
      <w:pPr>
        <w:rPr>
          <w:rFonts w:ascii="Arial" w:hAnsi="Arial" w:cs="Arial"/>
          <w:sz w:val="24"/>
          <w:szCs w:val="24"/>
        </w:rPr>
      </w:pPr>
    </w:p>
    <w:p w14:paraId="4CFD04D0" w14:textId="21AE6BD7" w:rsidR="00A120F1" w:rsidRPr="00C22037" w:rsidRDefault="00A120F1" w:rsidP="00F9620A">
      <w:pPr>
        <w:rPr>
          <w:rFonts w:ascii="Arial" w:hAnsi="Arial" w:cs="Arial"/>
          <w:sz w:val="24"/>
          <w:szCs w:val="24"/>
        </w:rPr>
      </w:pPr>
    </w:p>
    <w:p w14:paraId="3B6BED80" w14:textId="36830B89" w:rsidR="00A120F1" w:rsidRPr="00C22037" w:rsidRDefault="00A120F1" w:rsidP="00F9620A">
      <w:pPr>
        <w:rPr>
          <w:rFonts w:ascii="Arial" w:hAnsi="Arial" w:cs="Arial"/>
          <w:sz w:val="24"/>
          <w:szCs w:val="24"/>
        </w:rPr>
      </w:pPr>
    </w:p>
    <w:p w14:paraId="5C5E5DE9" w14:textId="2B459700" w:rsidR="00A120F1" w:rsidRPr="00C22037" w:rsidRDefault="00A120F1" w:rsidP="00F9620A">
      <w:pPr>
        <w:rPr>
          <w:rFonts w:ascii="Arial" w:hAnsi="Arial" w:cs="Arial"/>
          <w:sz w:val="24"/>
          <w:szCs w:val="24"/>
        </w:rPr>
      </w:pPr>
    </w:p>
    <w:p w14:paraId="27BEAF4C" w14:textId="5957B759" w:rsidR="00A120F1" w:rsidRPr="00C22037" w:rsidRDefault="00A120F1" w:rsidP="00F9620A">
      <w:pPr>
        <w:rPr>
          <w:rFonts w:ascii="Arial" w:hAnsi="Arial" w:cs="Arial"/>
          <w:sz w:val="24"/>
          <w:szCs w:val="24"/>
        </w:rPr>
      </w:pPr>
    </w:p>
    <w:p w14:paraId="1521A8C7" w14:textId="47548CCB" w:rsidR="00A120F1" w:rsidRPr="00C22037" w:rsidRDefault="00A120F1" w:rsidP="00F9620A">
      <w:pPr>
        <w:rPr>
          <w:rFonts w:ascii="Arial" w:hAnsi="Arial" w:cs="Arial"/>
          <w:sz w:val="24"/>
          <w:szCs w:val="24"/>
        </w:rPr>
      </w:pPr>
    </w:p>
    <w:p w14:paraId="74D7FE9B" w14:textId="731B0BA0" w:rsidR="00F9620A" w:rsidRPr="00C22037" w:rsidRDefault="00F910D0" w:rsidP="00F9620A">
      <w:pPr>
        <w:rPr>
          <w:rFonts w:ascii="Arial" w:hAnsi="Arial" w:cs="Arial"/>
          <w:sz w:val="24"/>
          <w:szCs w:val="24"/>
        </w:rPr>
      </w:pPr>
      <w:r w:rsidRPr="00C22037">
        <w:rPr>
          <w:rFonts w:ascii="Arial" w:hAnsi="Arial" w:cs="Arial"/>
          <w:sz w:val="24"/>
          <w:szCs w:val="24"/>
        </w:rPr>
        <w:t xml:space="preserve">1.0 </w:t>
      </w:r>
      <w:r w:rsidR="00BD5A2E" w:rsidRPr="00C22037">
        <w:rPr>
          <w:rFonts w:ascii="Arial" w:hAnsi="Arial" w:cs="Arial"/>
          <w:sz w:val="24"/>
          <w:szCs w:val="24"/>
        </w:rPr>
        <w:t>In</w:t>
      </w:r>
      <w:r w:rsidR="00F9620A" w:rsidRPr="00C22037">
        <w:rPr>
          <w:rFonts w:ascii="Arial" w:hAnsi="Arial" w:cs="Arial"/>
          <w:sz w:val="24"/>
          <w:szCs w:val="24"/>
        </w:rPr>
        <w:t>troduction</w:t>
      </w:r>
    </w:p>
    <w:p w14:paraId="1D4F82C3" w14:textId="49B406A7" w:rsidR="00F9620A" w:rsidRPr="00C22037" w:rsidRDefault="00F9620A" w:rsidP="00F9620A">
      <w:pPr>
        <w:rPr>
          <w:rFonts w:ascii="Arial" w:hAnsi="Arial" w:cs="Arial"/>
          <w:sz w:val="24"/>
          <w:szCs w:val="24"/>
        </w:rPr>
      </w:pPr>
      <w:r w:rsidRPr="00C22037">
        <w:rPr>
          <w:rFonts w:ascii="Arial" w:hAnsi="Arial" w:cs="Arial"/>
          <w:sz w:val="24"/>
          <w:szCs w:val="24"/>
        </w:rPr>
        <w:t xml:space="preserve">This </w:t>
      </w:r>
      <w:r w:rsidR="0001143C" w:rsidRPr="00C22037">
        <w:rPr>
          <w:rFonts w:ascii="Arial" w:hAnsi="Arial" w:cs="Arial"/>
          <w:sz w:val="24"/>
          <w:szCs w:val="24"/>
        </w:rPr>
        <w:t>report</w:t>
      </w:r>
      <w:r w:rsidRPr="00C22037">
        <w:rPr>
          <w:rFonts w:ascii="Arial" w:hAnsi="Arial" w:cs="Arial"/>
          <w:sz w:val="24"/>
          <w:szCs w:val="24"/>
        </w:rPr>
        <w:t xml:space="preserve"> </w:t>
      </w:r>
      <w:r w:rsidR="0001143C" w:rsidRPr="00C22037">
        <w:rPr>
          <w:rFonts w:ascii="Arial" w:hAnsi="Arial" w:cs="Arial"/>
          <w:sz w:val="24"/>
          <w:szCs w:val="24"/>
        </w:rPr>
        <w:t>look</w:t>
      </w:r>
      <w:r w:rsidR="00A120F1" w:rsidRPr="00C22037">
        <w:rPr>
          <w:rFonts w:ascii="Arial" w:hAnsi="Arial" w:cs="Arial"/>
          <w:sz w:val="24"/>
          <w:szCs w:val="24"/>
        </w:rPr>
        <w:t>s</w:t>
      </w:r>
      <w:r w:rsidRPr="00C22037">
        <w:rPr>
          <w:rFonts w:ascii="Arial" w:hAnsi="Arial" w:cs="Arial"/>
          <w:sz w:val="24"/>
          <w:szCs w:val="24"/>
        </w:rPr>
        <w:t xml:space="preserve"> at modern approaches</w:t>
      </w:r>
      <w:r w:rsidR="006F00F7" w:rsidRPr="00C22037">
        <w:rPr>
          <w:rFonts w:ascii="Arial" w:hAnsi="Arial" w:cs="Arial"/>
          <w:sz w:val="24"/>
          <w:szCs w:val="24"/>
        </w:rPr>
        <w:t>,</w:t>
      </w:r>
      <w:r w:rsidRPr="00C22037">
        <w:rPr>
          <w:rFonts w:ascii="Arial" w:hAnsi="Arial" w:cs="Arial"/>
          <w:sz w:val="24"/>
          <w:szCs w:val="24"/>
        </w:rPr>
        <w:t xml:space="preserve"> to </w:t>
      </w:r>
      <w:r w:rsidR="0001143C" w:rsidRPr="00C22037">
        <w:rPr>
          <w:rFonts w:ascii="Arial" w:hAnsi="Arial" w:cs="Arial"/>
          <w:sz w:val="24"/>
          <w:szCs w:val="24"/>
        </w:rPr>
        <w:t xml:space="preserve">introduce </w:t>
      </w:r>
      <w:r w:rsidR="008B086D" w:rsidRPr="00C22037">
        <w:rPr>
          <w:rFonts w:ascii="Arial" w:hAnsi="Arial" w:cs="Arial"/>
          <w:sz w:val="24"/>
          <w:szCs w:val="24"/>
        </w:rPr>
        <w:t>a successful way to create better customer</w:t>
      </w:r>
      <w:r w:rsidRPr="00C22037">
        <w:rPr>
          <w:rFonts w:ascii="Arial" w:hAnsi="Arial" w:cs="Arial"/>
          <w:sz w:val="24"/>
          <w:szCs w:val="24"/>
        </w:rPr>
        <w:t xml:space="preserve"> care for </w:t>
      </w:r>
      <w:r w:rsidR="008B086D" w:rsidRPr="00C22037">
        <w:rPr>
          <w:rFonts w:ascii="Arial" w:hAnsi="Arial" w:cs="Arial"/>
          <w:sz w:val="24"/>
          <w:szCs w:val="24"/>
        </w:rPr>
        <w:t>V</w:t>
      </w:r>
      <w:r w:rsidRPr="00C22037">
        <w:rPr>
          <w:rFonts w:ascii="Arial" w:hAnsi="Arial" w:cs="Arial"/>
          <w:sz w:val="24"/>
          <w:szCs w:val="24"/>
        </w:rPr>
        <w:t>irgin Atlantic</w:t>
      </w:r>
      <w:r w:rsidR="006F00F7" w:rsidRPr="00C22037">
        <w:rPr>
          <w:rFonts w:ascii="Arial" w:hAnsi="Arial" w:cs="Arial"/>
          <w:sz w:val="24"/>
          <w:szCs w:val="24"/>
        </w:rPr>
        <w:t>,</w:t>
      </w:r>
      <w:r w:rsidRPr="00C22037">
        <w:rPr>
          <w:rFonts w:ascii="Arial" w:hAnsi="Arial" w:cs="Arial"/>
          <w:sz w:val="24"/>
          <w:szCs w:val="24"/>
        </w:rPr>
        <w:t xml:space="preserve"> by way of thinking about how strategic </w:t>
      </w:r>
      <w:r w:rsidR="00BA6E98" w:rsidRPr="00C22037">
        <w:rPr>
          <w:rFonts w:ascii="Arial" w:hAnsi="Arial" w:cs="Arial"/>
          <w:sz w:val="24"/>
          <w:szCs w:val="24"/>
        </w:rPr>
        <w:t xml:space="preserve">management can be </w:t>
      </w:r>
      <w:r w:rsidR="00686367" w:rsidRPr="00C22037">
        <w:rPr>
          <w:rFonts w:ascii="Arial" w:hAnsi="Arial" w:cs="Arial"/>
          <w:sz w:val="24"/>
          <w:szCs w:val="24"/>
        </w:rPr>
        <w:t>incorporated</w:t>
      </w:r>
      <w:r w:rsidR="006F00F7" w:rsidRPr="00C22037">
        <w:rPr>
          <w:rFonts w:ascii="Arial" w:hAnsi="Arial" w:cs="Arial"/>
          <w:sz w:val="24"/>
          <w:szCs w:val="24"/>
        </w:rPr>
        <w:t xml:space="preserve"> </w:t>
      </w:r>
      <w:r w:rsidR="00686367" w:rsidRPr="00C22037">
        <w:rPr>
          <w:rFonts w:ascii="Arial" w:hAnsi="Arial" w:cs="Arial"/>
          <w:sz w:val="24"/>
          <w:szCs w:val="24"/>
        </w:rPr>
        <w:t>in</w:t>
      </w:r>
      <w:r w:rsidRPr="00C22037">
        <w:rPr>
          <w:rFonts w:ascii="Arial" w:hAnsi="Arial" w:cs="Arial"/>
          <w:sz w:val="24"/>
          <w:szCs w:val="24"/>
        </w:rPr>
        <w:t xml:space="preserve">to it. </w:t>
      </w:r>
      <w:r w:rsidR="006F00F7" w:rsidRPr="00C22037">
        <w:rPr>
          <w:rFonts w:ascii="Arial" w:hAnsi="Arial" w:cs="Arial"/>
          <w:sz w:val="24"/>
          <w:szCs w:val="24"/>
        </w:rPr>
        <w:t xml:space="preserve">The following </w:t>
      </w:r>
      <w:r w:rsidRPr="00C22037">
        <w:rPr>
          <w:rFonts w:ascii="Arial" w:hAnsi="Arial" w:cs="Arial"/>
          <w:sz w:val="24"/>
          <w:szCs w:val="24"/>
        </w:rPr>
        <w:t>definition</w:t>
      </w:r>
      <w:r w:rsidR="006F00F7" w:rsidRPr="00C22037">
        <w:rPr>
          <w:rFonts w:ascii="Arial" w:hAnsi="Arial" w:cs="Arial"/>
          <w:sz w:val="24"/>
          <w:szCs w:val="24"/>
        </w:rPr>
        <w:t>s</w:t>
      </w:r>
      <w:r w:rsidRPr="00C22037">
        <w:rPr>
          <w:rFonts w:ascii="Arial" w:hAnsi="Arial" w:cs="Arial"/>
          <w:sz w:val="24"/>
          <w:szCs w:val="24"/>
        </w:rPr>
        <w:t xml:space="preserve"> of method</w:t>
      </w:r>
      <w:r w:rsidR="006F00F7" w:rsidRPr="00C22037">
        <w:rPr>
          <w:rFonts w:ascii="Arial" w:hAnsi="Arial" w:cs="Arial"/>
          <w:sz w:val="24"/>
          <w:szCs w:val="24"/>
        </w:rPr>
        <w:t>s</w:t>
      </w:r>
      <w:r w:rsidRPr="00C22037">
        <w:rPr>
          <w:rFonts w:ascii="Arial" w:hAnsi="Arial" w:cs="Arial"/>
          <w:sz w:val="24"/>
          <w:szCs w:val="24"/>
        </w:rPr>
        <w:t xml:space="preserve"> and strategic </w:t>
      </w:r>
      <w:r w:rsidR="00D005F6" w:rsidRPr="00C22037">
        <w:rPr>
          <w:rFonts w:ascii="Arial" w:hAnsi="Arial" w:cs="Arial"/>
          <w:sz w:val="24"/>
          <w:szCs w:val="24"/>
        </w:rPr>
        <w:t>management</w:t>
      </w:r>
      <w:r w:rsidRPr="00C22037">
        <w:rPr>
          <w:rFonts w:ascii="Arial" w:hAnsi="Arial" w:cs="Arial"/>
          <w:sz w:val="24"/>
          <w:szCs w:val="24"/>
        </w:rPr>
        <w:t xml:space="preserve"> </w:t>
      </w:r>
      <w:r w:rsidR="006F00F7" w:rsidRPr="00C22037">
        <w:rPr>
          <w:rFonts w:ascii="Arial" w:hAnsi="Arial" w:cs="Arial"/>
          <w:sz w:val="24"/>
          <w:szCs w:val="24"/>
        </w:rPr>
        <w:t>provide</w:t>
      </w:r>
      <w:r w:rsidRPr="00C22037">
        <w:rPr>
          <w:rFonts w:ascii="Arial" w:hAnsi="Arial" w:cs="Arial"/>
          <w:sz w:val="24"/>
          <w:szCs w:val="24"/>
        </w:rPr>
        <w:t xml:space="preserve"> a</w:t>
      </w:r>
      <w:r w:rsidR="006F00F7" w:rsidRPr="00C22037">
        <w:rPr>
          <w:rFonts w:ascii="Arial" w:hAnsi="Arial" w:cs="Arial"/>
          <w:sz w:val="24"/>
          <w:szCs w:val="24"/>
        </w:rPr>
        <w:t>n</w:t>
      </w:r>
      <w:r w:rsidRPr="00C22037">
        <w:rPr>
          <w:rFonts w:ascii="Arial" w:hAnsi="Arial" w:cs="Arial"/>
          <w:sz w:val="24"/>
          <w:szCs w:val="24"/>
        </w:rPr>
        <w:t xml:space="preserve"> overview of what this </w:t>
      </w:r>
      <w:r w:rsidR="00D005F6" w:rsidRPr="00C22037">
        <w:rPr>
          <w:rFonts w:ascii="Arial" w:hAnsi="Arial" w:cs="Arial"/>
          <w:sz w:val="24"/>
          <w:szCs w:val="24"/>
        </w:rPr>
        <w:t>report</w:t>
      </w:r>
      <w:r w:rsidRPr="00C22037">
        <w:rPr>
          <w:rFonts w:ascii="Arial" w:hAnsi="Arial" w:cs="Arial"/>
          <w:sz w:val="24"/>
          <w:szCs w:val="24"/>
        </w:rPr>
        <w:t xml:space="preserve"> focus</w:t>
      </w:r>
      <w:r w:rsidR="006F00F7" w:rsidRPr="00C22037">
        <w:rPr>
          <w:rFonts w:ascii="Arial" w:hAnsi="Arial" w:cs="Arial"/>
          <w:sz w:val="24"/>
          <w:szCs w:val="24"/>
        </w:rPr>
        <w:t>es</w:t>
      </w:r>
      <w:r w:rsidRPr="00C22037">
        <w:rPr>
          <w:rFonts w:ascii="Arial" w:hAnsi="Arial" w:cs="Arial"/>
          <w:sz w:val="24"/>
          <w:szCs w:val="24"/>
        </w:rPr>
        <w:t xml:space="preserve"> on and how they relate to the chosen corporation </w:t>
      </w:r>
      <w:r w:rsidR="006F00F7" w:rsidRPr="00C22037">
        <w:rPr>
          <w:rFonts w:ascii="Arial" w:hAnsi="Arial" w:cs="Arial"/>
          <w:sz w:val="24"/>
          <w:szCs w:val="24"/>
        </w:rPr>
        <w:t>‘</w:t>
      </w:r>
      <w:r w:rsidRPr="00C22037">
        <w:rPr>
          <w:rFonts w:ascii="Arial" w:hAnsi="Arial" w:cs="Arial"/>
          <w:sz w:val="24"/>
          <w:szCs w:val="24"/>
        </w:rPr>
        <w:t>Virgin Atlantic</w:t>
      </w:r>
      <w:r w:rsidR="006F00F7" w:rsidRPr="00C22037">
        <w:rPr>
          <w:rFonts w:ascii="Arial" w:hAnsi="Arial" w:cs="Arial"/>
          <w:sz w:val="24"/>
          <w:szCs w:val="24"/>
        </w:rPr>
        <w:t>’</w:t>
      </w:r>
      <w:r w:rsidRPr="00C22037">
        <w:rPr>
          <w:rFonts w:ascii="Arial" w:hAnsi="Arial" w:cs="Arial"/>
          <w:sz w:val="24"/>
          <w:szCs w:val="24"/>
        </w:rPr>
        <w:t>.</w:t>
      </w:r>
    </w:p>
    <w:p w14:paraId="157AB7DD" w14:textId="668600C2" w:rsidR="00B03424" w:rsidRPr="00C22037" w:rsidRDefault="00F910D0" w:rsidP="00F9620A">
      <w:pPr>
        <w:rPr>
          <w:rFonts w:ascii="Arial" w:hAnsi="Arial" w:cs="Arial"/>
          <w:sz w:val="24"/>
          <w:szCs w:val="24"/>
        </w:rPr>
      </w:pPr>
      <w:r w:rsidRPr="00C22037">
        <w:rPr>
          <w:rFonts w:ascii="Arial" w:hAnsi="Arial" w:cs="Arial"/>
          <w:sz w:val="24"/>
          <w:szCs w:val="24"/>
        </w:rPr>
        <w:t xml:space="preserve">1.1 </w:t>
      </w:r>
      <w:r w:rsidR="00B03424" w:rsidRPr="00C22037">
        <w:rPr>
          <w:rFonts w:ascii="Arial" w:hAnsi="Arial" w:cs="Arial"/>
          <w:sz w:val="24"/>
          <w:szCs w:val="24"/>
        </w:rPr>
        <w:t xml:space="preserve">Strategic Management Definitions </w:t>
      </w:r>
    </w:p>
    <w:p w14:paraId="0E582F76" w14:textId="6980A217" w:rsidR="00F9620A" w:rsidRPr="00C22037" w:rsidRDefault="00F9620A" w:rsidP="00F9620A">
      <w:pPr>
        <w:rPr>
          <w:rFonts w:ascii="Arial" w:hAnsi="Arial" w:cs="Arial"/>
          <w:sz w:val="24"/>
          <w:szCs w:val="24"/>
        </w:rPr>
      </w:pPr>
      <w:r w:rsidRPr="00C22037">
        <w:rPr>
          <w:rFonts w:ascii="Arial" w:hAnsi="Arial" w:cs="Arial"/>
          <w:sz w:val="24"/>
          <w:szCs w:val="24"/>
        </w:rPr>
        <w:t xml:space="preserve">• According to Henry Mintzberg “Strategy is </w:t>
      </w:r>
      <w:r w:rsidR="009F23A7" w:rsidRPr="00C22037">
        <w:rPr>
          <w:rFonts w:ascii="Arial" w:hAnsi="Arial" w:cs="Arial"/>
          <w:sz w:val="24"/>
          <w:szCs w:val="24"/>
        </w:rPr>
        <w:t>an</w:t>
      </w:r>
      <w:r w:rsidRPr="00C22037">
        <w:rPr>
          <w:rFonts w:ascii="Arial" w:hAnsi="Arial" w:cs="Arial"/>
          <w:sz w:val="24"/>
          <w:szCs w:val="24"/>
        </w:rPr>
        <w:t xml:space="preserve"> intended or conscientious layout that permits the company to plan, this is carried out and observed up by using concise motion and improvement overtime. Mintzberg additionally states that there are 5 strategies in which the </w:t>
      </w:r>
      <w:r w:rsidR="008D4279" w:rsidRPr="00C22037">
        <w:rPr>
          <w:rFonts w:ascii="Arial" w:hAnsi="Arial" w:cs="Arial"/>
          <w:sz w:val="24"/>
          <w:szCs w:val="24"/>
        </w:rPr>
        <w:t>time</w:t>
      </w:r>
      <w:r w:rsidRPr="00C22037">
        <w:rPr>
          <w:rFonts w:ascii="Arial" w:hAnsi="Arial" w:cs="Arial"/>
          <w:sz w:val="24"/>
          <w:szCs w:val="24"/>
        </w:rPr>
        <w:t xml:space="preserve"> technique is used, and these are referred to as the 5P’s. Plan, Ploy, Pattern, Position, Perspective, all of these can be associated once more to most companies</w:t>
      </w:r>
      <w:r w:rsidR="00C242B4" w:rsidRPr="00C22037">
        <w:rPr>
          <w:rFonts w:ascii="Arial" w:hAnsi="Arial" w:cs="Arial"/>
          <w:sz w:val="24"/>
          <w:szCs w:val="24"/>
        </w:rPr>
        <w:t>”</w:t>
      </w:r>
      <w:r w:rsidRPr="00C22037">
        <w:rPr>
          <w:rFonts w:ascii="Arial" w:hAnsi="Arial" w:cs="Arial"/>
          <w:sz w:val="24"/>
          <w:szCs w:val="24"/>
        </w:rPr>
        <w:t xml:space="preserve"> (Charted.com, 2011-2020)</w:t>
      </w:r>
    </w:p>
    <w:p w14:paraId="68217351" w14:textId="6272852F" w:rsidR="00F9620A" w:rsidRPr="00C22037" w:rsidRDefault="00F9620A" w:rsidP="00F9620A">
      <w:pPr>
        <w:rPr>
          <w:rFonts w:ascii="Arial" w:hAnsi="Arial" w:cs="Arial"/>
          <w:sz w:val="24"/>
          <w:szCs w:val="24"/>
        </w:rPr>
      </w:pPr>
      <w:r w:rsidRPr="00C22037">
        <w:rPr>
          <w:rFonts w:ascii="Arial" w:hAnsi="Arial" w:cs="Arial"/>
          <w:sz w:val="24"/>
          <w:szCs w:val="24"/>
        </w:rPr>
        <w:t>• According to Michael Porter “Strategy is an aggressive position</w:t>
      </w:r>
      <w:r w:rsidR="005B2336" w:rsidRPr="00C22037">
        <w:rPr>
          <w:rFonts w:ascii="Arial" w:hAnsi="Arial" w:cs="Arial"/>
          <w:sz w:val="24"/>
          <w:szCs w:val="24"/>
        </w:rPr>
        <w:t>.</w:t>
      </w:r>
      <w:r w:rsidRPr="00C22037">
        <w:rPr>
          <w:rFonts w:ascii="Arial" w:hAnsi="Arial" w:cs="Arial"/>
          <w:sz w:val="24"/>
          <w:szCs w:val="24"/>
        </w:rPr>
        <w:t xml:space="preserve"> </w:t>
      </w:r>
      <w:r w:rsidR="005B2336" w:rsidRPr="00C22037">
        <w:rPr>
          <w:rFonts w:ascii="Arial" w:hAnsi="Arial" w:cs="Arial"/>
          <w:sz w:val="24"/>
          <w:szCs w:val="24"/>
        </w:rPr>
        <w:t>H</w:t>
      </w:r>
      <w:r w:rsidRPr="00C22037">
        <w:rPr>
          <w:rFonts w:ascii="Arial" w:hAnsi="Arial" w:cs="Arial"/>
          <w:sz w:val="24"/>
          <w:szCs w:val="24"/>
        </w:rPr>
        <w:t xml:space="preserve">e says it is about differentiating </w:t>
      </w:r>
      <w:r w:rsidR="009F23A7" w:rsidRPr="00C22037">
        <w:rPr>
          <w:rFonts w:ascii="Arial" w:hAnsi="Arial" w:cs="Arial"/>
          <w:sz w:val="24"/>
          <w:szCs w:val="24"/>
        </w:rPr>
        <w:t>yourself</w:t>
      </w:r>
      <w:r w:rsidRPr="00C22037">
        <w:rPr>
          <w:rFonts w:ascii="Arial" w:hAnsi="Arial" w:cs="Arial"/>
          <w:sz w:val="24"/>
          <w:szCs w:val="24"/>
        </w:rPr>
        <w:t xml:space="preserve"> in the eyes of the clients</w:t>
      </w:r>
      <w:r w:rsidR="002F7416" w:rsidRPr="00C22037">
        <w:rPr>
          <w:rFonts w:ascii="Arial" w:hAnsi="Arial" w:cs="Arial"/>
          <w:sz w:val="24"/>
          <w:szCs w:val="24"/>
        </w:rPr>
        <w:t>”</w:t>
      </w:r>
      <w:r w:rsidRPr="00C22037">
        <w:rPr>
          <w:rFonts w:ascii="Arial" w:hAnsi="Arial" w:cs="Arial"/>
          <w:sz w:val="24"/>
          <w:szCs w:val="24"/>
        </w:rPr>
        <w:t xml:space="preserve"> (Nickolas, 2012).</w:t>
      </w:r>
    </w:p>
    <w:p w14:paraId="6651E621" w14:textId="2FA807C6" w:rsidR="00F9620A" w:rsidRPr="00C22037" w:rsidRDefault="00F9620A" w:rsidP="00F9620A">
      <w:pPr>
        <w:rPr>
          <w:rFonts w:ascii="Arial" w:hAnsi="Arial" w:cs="Arial"/>
          <w:sz w:val="24"/>
          <w:szCs w:val="24"/>
        </w:rPr>
      </w:pPr>
      <w:r w:rsidRPr="00C22037">
        <w:rPr>
          <w:rFonts w:ascii="Arial" w:hAnsi="Arial" w:cs="Arial"/>
          <w:sz w:val="24"/>
          <w:szCs w:val="24"/>
        </w:rPr>
        <w:t xml:space="preserve">• According to Johnson &amp; Scholes technique is “the route and scope of a business enterprise over the prolonged period, ideally which seeks to structure its assets to its altering environment and in </w:t>
      </w:r>
      <w:r w:rsidR="005B2336" w:rsidRPr="00C22037">
        <w:rPr>
          <w:rFonts w:ascii="Arial" w:hAnsi="Arial" w:cs="Arial"/>
          <w:sz w:val="24"/>
          <w:szCs w:val="24"/>
        </w:rPr>
        <w:t>particular,</w:t>
      </w:r>
      <w:r w:rsidRPr="00C22037">
        <w:rPr>
          <w:rFonts w:ascii="Arial" w:hAnsi="Arial" w:cs="Arial"/>
          <w:sz w:val="24"/>
          <w:szCs w:val="24"/>
        </w:rPr>
        <w:t xml:space="preserve"> its markets, clients or consumers so as to meet stakeholder’s expectations” (Knowladge,2018).</w:t>
      </w:r>
    </w:p>
    <w:p w14:paraId="6EF67BEB" w14:textId="6F38BD78" w:rsidR="00F9620A" w:rsidRPr="00C22037" w:rsidRDefault="00F9620A" w:rsidP="00F9620A">
      <w:pPr>
        <w:rPr>
          <w:rFonts w:ascii="Arial" w:hAnsi="Arial" w:cs="Arial"/>
          <w:sz w:val="24"/>
          <w:szCs w:val="24"/>
        </w:rPr>
      </w:pPr>
      <w:r w:rsidRPr="00C22037">
        <w:rPr>
          <w:rFonts w:ascii="Arial" w:hAnsi="Arial" w:cs="Arial"/>
          <w:sz w:val="24"/>
          <w:szCs w:val="24"/>
        </w:rPr>
        <w:t>• According to Mintzberg strategic administration is “How groups go about designing and determining a method towards a set of strikes to be utilized and sustained for its relevance and aggressive gain</w:t>
      </w:r>
      <w:r w:rsidR="005B2336" w:rsidRPr="00C22037">
        <w:rPr>
          <w:rFonts w:ascii="Arial" w:hAnsi="Arial" w:cs="Arial"/>
          <w:sz w:val="24"/>
          <w:szCs w:val="24"/>
        </w:rPr>
        <w:t>.</w:t>
      </w:r>
      <w:r w:rsidRPr="00C22037">
        <w:rPr>
          <w:rFonts w:ascii="Arial" w:hAnsi="Arial" w:cs="Arial"/>
          <w:sz w:val="24"/>
          <w:szCs w:val="24"/>
        </w:rPr>
        <w:t xml:space="preserve"> </w:t>
      </w:r>
      <w:r w:rsidR="005B2336" w:rsidRPr="00C22037">
        <w:rPr>
          <w:rFonts w:ascii="Arial" w:hAnsi="Arial" w:cs="Arial"/>
          <w:sz w:val="24"/>
          <w:szCs w:val="24"/>
        </w:rPr>
        <w:t>T</w:t>
      </w:r>
      <w:r w:rsidRPr="00C22037">
        <w:rPr>
          <w:rFonts w:ascii="Arial" w:hAnsi="Arial" w:cs="Arial"/>
          <w:sz w:val="24"/>
          <w:szCs w:val="24"/>
        </w:rPr>
        <w:t xml:space="preserve">o enable </w:t>
      </w:r>
      <w:r w:rsidR="005B2336" w:rsidRPr="00C22037">
        <w:rPr>
          <w:rFonts w:ascii="Arial" w:hAnsi="Arial" w:cs="Arial"/>
          <w:sz w:val="24"/>
          <w:szCs w:val="24"/>
        </w:rPr>
        <w:t>‘</w:t>
      </w:r>
      <w:r w:rsidRPr="00C22037">
        <w:rPr>
          <w:rFonts w:ascii="Arial" w:hAnsi="Arial" w:cs="Arial"/>
          <w:sz w:val="24"/>
          <w:szCs w:val="24"/>
        </w:rPr>
        <w:t>continuous reap</w:t>
      </w:r>
      <w:r w:rsidR="005B2336" w:rsidRPr="00C22037">
        <w:rPr>
          <w:rFonts w:ascii="Arial" w:hAnsi="Arial" w:cs="Arial"/>
          <w:sz w:val="24"/>
          <w:szCs w:val="24"/>
        </w:rPr>
        <w:t>’ it</w:t>
      </w:r>
      <w:r w:rsidRPr="00C22037">
        <w:rPr>
          <w:rFonts w:ascii="Arial" w:hAnsi="Arial" w:cs="Arial"/>
          <w:sz w:val="24"/>
          <w:szCs w:val="24"/>
        </w:rPr>
        <w:t xml:space="preserve"> has commonly been the crux of the strategic administration debates between theorists, industrial </w:t>
      </w:r>
      <w:r w:rsidR="00BE0DF3" w:rsidRPr="00C22037">
        <w:rPr>
          <w:rFonts w:ascii="Arial" w:hAnsi="Arial" w:cs="Arial"/>
          <w:sz w:val="24"/>
          <w:szCs w:val="24"/>
        </w:rPr>
        <w:t>economists,</w:t>
      </w:r>
      <w:r w:rsidRPr="00C22037">
        <w:rPr>
          <w:rFonts w:ascii="Arial" w:hAnsi="Arial" w:cs="Arial"/>
          <w:sz w:val="24"/>
          <w:szCs w:val="24"/>
        </w:rPr>
        <w:t xml:space="preserve"> and practitioners” (Academia, 2015).</w:t>
      </w:r>
    </w:p>
    <w:p w14:paraId="00FCD0D9" w14:textId="7715917A" w:rsidR="00F9620A" w:rsidRPr="00C22037" w:rsidRDefault="00F9620A" w:rsidP="00F9620A">
      <w:pPr>
        <w:rPr>
          <w:rFonts w:ascii="Arial" w:hAnsi="Arial" w:cs="Arial"/>
          <w:sz w:val="24"/>
          <w:szCs w:val="24"/>
        </w:rPr>
      </w:pPr>
      <w:r w:rsidRPr="00C22037">
        <w:rPr>
          <w:rFonts w:ascii="Arial" w:hAnsi="Arial" w:cs="Arial"/>
          <w:sz w:val="24"/>
          <w:szCs w:val="24"/>
        </w:rPr>
        <w:t>• According to Michael Porter</w:t>
      </w:r>
      <w:r w:rsidR="002F7416" w:rsidRPr="00C22037">
        <w:rPr>
          <w:rFonts w:ascii="Arial" w:hAnsi="Arial" w:cs="Arial"/>
          <w:sz w:val="24"/>
          <w:szCs w:val="24"/>
        </w:rPr>
        <w:t xml:space="preserve"> “</w:t>
      </w:r>
      <w:r w:rsidRPr="00C22037">
        <w:rPr>
          <w:rFonts w:ascii="Arial" w:hAnsi="Arial" w:cs="Arial"/>
          <w:sz w:val="24"/>
          <w:szCs w:val="24"/>
        </w:rPr>
        <w:t xml:space="preserve">in 1980 that machine of aggressive strategy consists of consideration of four key elements: Company strengths and weaknesses; Personal values of the key implementers (i.e., administration and the board) Industry </w:t>
      </w:r>
      <w:r w:rsidR="005B2336" w:rsidRPr="00C22037">
        <w:rPr>
          <w:rFonts w:ascii="Arial" w:hAnsi="Arial" w:cs="Arial"/>
          <w:sz w:val="24"/>
          <w:szCs w:val="24"/>
        </w:rPr>
        <w:t>opportunities</w:t>
      </w:r>
      <w:r w:rsidRPr="00C22037">
        <w:rPr>
          <w:rFonts w:ascii="Arial" w:hAnsi="Arial" w:cs="Arial"/>
          <w:sz w:val="24"/>
          <w:szCs w:val="24"/>
        </w:rPr>
        <w:t xml:space="preserve"> and threats; and </w:t>
      </w:r>
      <w:r w:rsidR="005B2336" w:rsidRPr="00C22037">
        <w:rPr>
          <w:rFonts w:ascii="Arial" w:hAnsi="Arial" w:cs="Arial"/>
          <w:sz w:val="24"/>
          <w:szCs w:val="24"/>
        </w:rPr>
        <w:t>b</w:t>
      </w:r>
      <w:r w:rsidRPr="00C22037">
        <w:rPr>
          <w:rFonts w:ascii="Arial" w:hAnsi="Arial" w:cs="Arial"/>
          <w:sz w:val="24"/>
          <w:szCs w:val="24"/>
        </w:rPr>
        <w:t>roader societal expectations” (Jurevicius, 2013).</w:t>
      </w:r>
    </w:p>
    <w:p w14:paraId="2C6C41D7" w14:textId="5026922C" w:rsidR="0069598F" w:rsidRPr="00C22037" w:rsidRDefault="0069598F" w:rsidP="00F9620A">
      <w:pPr>
        <w:rPr>
          <w:rFonts w:ascii="Arial" w:hAnsi="Arial" w:cs="Arial"/>
          <w:sz w:val="24"/>
          <w:szCs w:val="24"/>
        </w:rPr>
      </w:pPr>
    </w:p>
    <w:p w14:paraId="72C27D3F" w14:textId="2A4BBCDE" w:rsidR="0069598F" w:rsidRPr="00C22037" w:rsidRDefault="0069598F" w:rsidP="00F9620A">
      <w:pPr>
        <w:rPr>
          <w:rFonts w:ascii="Arial" w:hAnsi="Arial" w:cs="Arial"/>
          <w:sz w:val="24"/>
          <w:szCs w:val="24"/>
        </w:rPr>
      </w:pPr>
    </w:p>
    <w:p w14:paraId="3699688A" w14:textId="364C5272" w:rsidR="0069598F" w:rsidRPr="00C22037" w:rsidRDefault="0069598F" w:rsidP="00F9620A">
      <w:pPr>
        <w:rPr>
          <w:rFonts w:ascii="Arial" w:hAnsi="Arial" w:cs="Arial"/>
          <w:sz w:val="24"/>
          <w:szCs w:val="24"/>
        </w:rPr>
      </w:pPr>
    </w:p>
    <w:p w14:paraId="2903B0DD" w14:textId="0DA4D2C6" w:rsidR="0069598F" w:rsidRPr="00C22037" w:rsidRDefault="0069598F" w:rsidP="00F9620A">
      <w:pPr>
        <w:rPr>
          <w:rFonts w:ascii="Arial" w:hAnsi="Arial" w:cs="Arial"/>
          <w:sz w:val="24"/>
          <w:szCs w:val="24"/>
        </w:rPr>
      </w:pPr>
    </w:p>
    <w:p w14:paraId="0736AA29" w14:textId="572A8B29" w:rsidR="0069598F" w:rsidRPr="00C22037" w:rsidRDefault="0069598F" w:rsidP="00F9620A">
      <w:pPr>
        <w:rPr>
          <w:rFonts w:ascii="Arial" w:hAnsi="Arial" w:cs="Arial"/>
          <w:sz w:val="24"/>
          <w:szCs w:val="24"/>
        </w:rPr>
      </w:pPr>
    </w:p>
    <w:p w14:paraId="16297A71" w14:textId="504AECA9" w:rsidR="0069598F" w:rsidRPr="00C22037" w:rsidRDefault="0069598F" w:rsidP="00F9620A">
      <w:pPr>
        <w:rPr>
          <w:rFonts w:ascii="Arial" w:hAnsi="Arial" w:cs="Arial"/>
          <w:sz w:val="24"/>
          <w:szCs w:val="24"/>
        </w:rPr>
      </w:pPr>
    </w:p>
    <w:p w14:paraId="6565DE4B" w14:textId="100DC75B" w:rsidR="0069598F" w:rsidRPr="00C22037" w:rsidRDefault="0069598F" w:rsidP="00F9620A">
      <w:pPr>
        <w:rPr>
          <w:rFonts w:ascii="Arial" w:hAnsi="Arial" w:cs="Arial"/>
          <w:sz w:val="24"/>
          <w:szCs w:val="24"/>
        </w:rPr>
      </w:pPr>
    </w:p>
    <w:p w14:paraId="7BA594F1" w14:textId="1A4FEC2C" w:rsidR="0069598F" w:rsidRPr="00C22037" w:rsidRDefault="0069598F" w:rsidP="00F9620A">
      <w:pPr>
        <w:rPr>
          <w:rFonts w:ascii="Arial" w:hAnsi="Arial" w:cs="Arial"/>
          <w:sz w:val="24"/>
          <w:szCs w:val="24"/>
        </w:rPr>
      </w:pPr>
    </w:p>
    <w:p w14:paraId="301058B6" w14:textId="77777777" w:rsidR="00BD5A2E" w:rsidRPr="00C22037" w:rsidRDefault="00BD5A2E" w:rsidP="00F9620A">
      <w:pPr>
        <w:rPr>
          <w:rFonts w:ascii="Arial" w:hAnsi="Arial" w:cs="Arial"/>
          <w:sz w:val="24"/>
          <w:szCs w:val="24"/>
        </w:rPr>
      </w:pPr>
    </w:p>
    <w:p w14:paraId="7DE4CCA6" w14:textId="241EA41F" w:rsidR="00F9620A" w:rsidRPr="00C22037" w:rsidRDefault="00F910D0" w:rsidP="00F9620A">
      <w:pPr>
        <w:rPr>
          <w:rFonts w:ascii="Arial" w:hAnsi="Arial" w:cs="Arial"/>
          <w:sz w:val="24"/>
          <w:szCs w:val="24"/>
        </w:rPr>
      </w:pPr>
      <w:r w:rsidRPr="00C22037">
        <w:rPr>
          <w:rFonts w:ascii="Arial" w:hAnsi="Arial" w:cs="Arial"/>
          <w:sz w:val="24"/>
          <w:szCs w:val="24"/>
        </w:rPr>
        <w:t xml:space="preserve">1.2 </w:t>
      </w:r>
      <w:r w:rsidR="00C82DB8" w:rsidRPr="00C22037">
        <w:rPr>
          <w:rFonts w:ascii="Arial" w:hAnsi="Arial" w:cs="Arial"/>
          <w:sz w:val="24"/>
          <w:szCs w:val="24"/>
        </w:rPr>
        <w:t>Company Overview</w:t>
      </w:r>
    </w:p>
    <w:p w14:paraId="022B5F4B" w14:textId="1C79E448" w:rsidR="00830176" w:rsidRPr="00C22037" w:rsidRDefault="00830176" w:rsidP="00830176">
      <w:pPr>
        <w:rPr>
          <w:rFonts w:ascii="Arial" w:hAnsi="Arial" w:cs="Arial"/>
          <w:sz w:val="24"/>
          <w:szCs w:val="24"/>
        </w:rPr>
      </w:pPr>
      <w:r w:rsidRPr="00C22037">
        <w:rPr>
          <w:rFonts w:ascii="Arial" w:hAnsi="Arial" w:cs="Arial"/>
          <w:sz w:val="24"/>
          <w:szCs w:val="24"/>
        </w:rPr>
        <w:t xml:space="preserve">Virgin Atlantic are one of the largest aviation groups </w:t>
      </w:r>
      <w:r w:rsidR="005B2336" w:rsidRPr="00C22037">
        <w:rPr>
          <w:rFonts w:ascii="Arial" w:hAnsi="Arial" w:cs="Arial"/>
          <w:sz w:val="24"/>
          <w:szCs w:val="24"/>
        </w:rPr>
        <w:t>around</w:t>
      </w:r>
      <w:r w:rsidRPr="00C22037">
        <w:rPr>
          <w:rFonts w:ascii="Arial" w:hAnsi="Arial" w:cs="Arial"/>
          <w:sz w:val="24"/>
          <w:szCs w:val="24"/>
        </w:rPr>
        <w:t xml:space="preserve"> the globe and </w:t>
      </w:r>
      <w:r w:rsidR="00BE0DF3" w:rsidRPr="00C22037">
        <w:rPr>
          <w:rFonts w:ascii="Arial" w:hAnsi="Arial" w:cs="Arial"/>
          <w:sz w:val="24"/>
          <w:szCs w:val="24"/>
        </w:rPr>
        <w:t>it is</w:t>
      </w:r>
      <w:r w:rsidRPr="00C22037">
        <w:rPr>
          <w:rFonts w:ascii="Arial" w:hAnsi="Arial" w:cs="Arial"/>
          <w:sz w:val="24"/>
          <w:szCs w:val="24"/>
        </w:rPr>
        <w:t xml:space="preserve"> easy to exhibit up</w:t>
      </w:r>
      <w:r w:rsidR="005B2336" w:rsidRPr="00C22037">
        <w:rPr>
          <w:rFonts w:ascii="Arial" w:hAnsi="Arial" w:cs="Arial"/>
          <w:sz w:val="24"/>
          <w:szCs w:val="24"/>
        </w:rPr>
        <w:t>,</w:t>
      </w:r>
      <w:r w:rsidRPr="00C22037">
        <w:rPr>
          <w:rFonts w:ascii="Arial" w:hAnsi="Arial" w:cs="Arial"/>
          <w:sz w:val="24"/>
          <w:szCs w:val="24"/>
        </w:rPr>
        <w:t xml:space="preserve"> to be counted like innovative merchandise and services, glamorous destinations, and charismatic crew in vivid red uniforms</w:t>
      </w:r>
      <w:r w:rsidR="005B2336" w:rsidRPr="00C22037">
        <w:rPr>
          <w:rFonts w:ascii="Arial" w:hAnsi="Arial" w:cs="Arial"/>
          <w:sz w:val="24"/>
          <w:szCs w:val="24"/>
        </w:rPr>
        <w:t>,</w:t>
      </w:r>
      <w:r w:rsidRPr="00C22037">
        <w:rPr>
          <w:rFonts w:ascii="Arial" w:hAnsi="Arial" w:cs="Arial"/>
          <w:sz w:val="24"/>
          <w:szCs w:val="24"/>
        </w:rPr>
        <w:t xml:space="preserve"> as the motives for the company’s success. But these are </w:t>
      </w:r>
      <w:r w:rsidR="005B2336" w:rsidRPr="00C22037">
        <w:rPr>
          <w:rFonts w:ascii="Arial" w:hAnsi="Arial" w:cs="Arial"/>
          <w:sz w:val="24"/>
          <w:szCs w:val="24"/>
        </w:rPr>
        <w:t xml:space="preserve">a </w:t>
      </w:r>
      <w:r w:rsidRPr="00C22037">
        <w:rPr>
          <w:rFonts w:ascii="Arial" w:hAnsi="Arial" w:cs="Arial"/>
          <w:sz w:val="24"/>
          <w:szCs w:val="24"/>
        </w:rPr>
        <w:t>phase of the story for the Virgin Atlantic company. The persona and language of the business enterprise performs a most essential position too (Atlantic, 2020).</w:t>
      </w:r>
    </w:p>
    <w:p w14:paraId="54F36D47" w14:textId="5633231C" w:rsidR="00830176" w:rsidRPr="00C22037" w:rsidRDefault="00830176" w:rsidP="00830176">
      <w:pPr>
        <w:rPr>
          <w:rFonts w:ascii="Arial" w:hAnsi="Arial" w:cs="Arial"/>
          <w:sz w:val="24"/>
          <w:szCs w:val="24"/>
        </w:rPr>
      </w:pPr>
      <w:r w:rsidRPr="00C22037">
        <w:rPr>
          <w:rFonts w:ascii="Arial" w:hAnsi="Arial" w:cs="Arial"/>
          <w:sz w:val="24"/>
          <w:szCs w:val="24"/>
        </w:rPr>
        <w:t xml:space="preserve">When Virgin first began flying in 1984, the world </w:t>
      </w:r>
      <w:r w:rsidR="00B02A75" w:rsidRPr="00C22037">
        <w:rPr>
          <w:rFonts w:ascii="Arial" w:hAnsi="Arial" w:cs="Arial"/>
          <w:sz w:val="24"/>
          <w:szCs w:val="24"/>
        </w:rPr>
        <w:t>was</w:t>
      </w:r>
      <w:r w:rsidRPr="00C22037">
        <w:rPr>
          <w:rFonts w:ascii="Arial" w:hAnsi="Arial" w:cs="Arial"/>
          <w:sz w:val="24"/>
          <w:szCs w:val="24"/>
        </w:rPr>
        <w:t xml:space="preserve"> altering</w:t>
      </w:r>
      <w:r w:rsidR="00B02A75" w:rsidRPr="00C22037">
        <w:rPr>
          <w:rFonts w:ascii="Arial" w:hAnsi="Arial" w:cs="Arial"/>
          <w:sz w:val="24"/>
          <w:szCs w:val="24"/>
        </w:rPr>
        <w:t xml:space="preserve"> </w:t>
      </w:r>
      <w:r w:rsidRPr="00C22037">
        <w:rPr>
          <w:rFonts w:ascii="Arial" w:hAnsi="Arial" w:cs="Arial"/>
          <w:sz w:val="24"/>
          <w:szCs w:val="24"/>
        </w:rPr>
        <w:t xml:space="preserve">rapidly. In the UK, </w:t>
      </w:r>
      <w:r w:rsidR="00B02A75" w:rsidRPr="00C22037">
        <w:rPr>
          <w:rFonts w:ascii="Arial" w:hAnsi="Arial" w:cs="Arial"/>
          <w:sz w:val="24"/>
          <w:szCs w:val="24"/>
        </w:rPr>
        <w:t xml:space="preserve">increase in </w:t>
      </w:r>
      <w:r w:rsidR="00720E13" w:rsidRPr="00C22037">
        <w:rPr>
          <w:rFonts w:ascii="Arial" w:hAnsi="Arial" w:cs="Arial"/>
          <w:sz w:val="24"/>
          <w:szCs w:val="24"/>
        </w:rPr>
        <w:t xml:space="preserve">overseas </w:t>
      </w:r>
      <w:r w:rsidR="00B02A75" w:rsidRPr="00C22037">
        <w:rPr>
          <w:rFonts w:ascii="Arial" w:hAnsi="Arial" w:cs="Arial"/>
          <w:sz w:val="24"/>
          <w:szCs w:val="24"/>
        </w:rPr>
        <w:t xml:space="preserve">holidays </w:t>
      </w:r>
      <w:r w:rsidRPr="00C22037">
        <w:rPr>
          <w:rFonts w:ascii="Arial" w:hAnsi="Arial" w:cs="Arial"/>
          <w:sz w:val="24"/>
          <w:szCs w:val="24"/>
        </w:rPr>
        <w:t xml:space="preserve">had arrived, and </w:t>
      </w:r>
      <w:r w:rsidR="009E1FDF" w:rsidRPr="00C22037">
        <w:rPr>
          <w:rFonts w:ascii="Arial" w:hAnsi="Arial" w:cs="Arial"/>
          <w:sz w:val="24"/>
          <w:szCs w:val="24"/>
        </w:rPr>
        <w:t>the people of the world</w:t>
      </w:r>
      <w:r w:rsidRPr="00C22037">
        <w:rPr>
          <w:rFonts w:ascii="Arial" w:hAnsi="Arial" w:cs="Arial"/>
          <w:sz w:val="24"/>
          <w:szCs w:val="24"/>
        </w:rPr>
        <w:t xml:space="preserve"> had greater cash to spend, with an accelerated </w:t>
      </w:r>
      <w:r w:rsidR="00BD71E7" w:rsidRPr="00C22037">
        <w:rPr>
          <w:rFonts w:ascii="Arial" w:hAnsi="Arial" w:cs="Arial"/>
          <w:sz w:val="24"/>
          <w:szCs w:val="24"/>
        </w:rPr>
        <w:t>favour</w:t>
      </w:r>
      <w:r w:rsidRPr="00C22037">
        <w:rPr>
          <w:rFonts w:ascii="Arial" w:hAnsi="Arial" w:cs="Arial"/>
          <w:sz w:val="24"/>
          <w:szCs w:val="24"/>
        </w:rPr>
        <w:t xml:space="preserve"> to discover out the world and cease up jetsetters. The aviation world had</w:t>
      </w:r>
      <w:r w:rsidR="004A47B7" w:rsidRPr="00C22037">
        <w:rPr>
          <w:rFonts w:ascii="Arial" w:hAnsi="Arial" w:cs="Arial"/>
          <w:sz w:val="24"/>
          <w:szCs w:val="24"/>
        </w:rPr>
        <w:t xml:space="preserve"> not </w:t>
      </w:r>
      <w:r w:rsidRPr="00C22037">
        <w:rPr>
          <w:rFonts w:ascii="Arial" w:hAnsi="Arial" w:cs="Arial"/>
          <w:sz w:val="24"/>
          <w:szCs w:val="24"/>
        </w:rPr>
        <w:t xml:space="preserve">modified </w:t>
      </w:r>
      <w:r w:rsidR="00C04208" w:rsidRPr="00C22037">
        <w:rPr>
          <w:rFonts w:ascii="Arial" w:hAnsi="Arial" w:cs="Arial"/>
          <w:sz w:val="24"/>
          <w:szCs w:val="24"/>
        </w:rPr>
        <w:t>a</w:t>
      </w:r>
      <w:r w:rsidRPr="00C22037">
        <w:rPr>
          <w:rFonts w:ascii="Arial" w:hAnsi="Arial" w:cs="Arial"/>
          <w:sz w:val="24"/>
          <w:szCs w:val="24"/>
        </w:rPr>
        <w:t xml:space="preserve"> tremendous deal at all and there was</w:t>
      </w:r>
      <w:r w:rsidR="000006F0" w:rsidRPr="00C22037">
        <w:rPr>
          <w:rFonts w:ascii="Arial" w:hAnsi="Arial" w:cs="Arial"/>
          <w:sz w:val="24"/>
          <w:szCs w:val="24"/>
        </w:rPr>
        <w:t xml:space="preserve"> not</w:t>
      </w:r>
      <w:r w:rsidRPr="00C22037">
        <w:rPr>
          <w:rFonts w:ascii="Arial" w:hAnsi="Arial" w:cs="Arial"/>
          <w:sz w:val="24"/>
          <w:szCs w:val="24"/>
        </w:rPr>
        <w:t xml:space="preserve"> a</w:t>
      </w:r>
      <w:r w:rsidR="000006F0" w:rsidRPr="00C22037">
        <w:rPr>
          <w:rFonts w:ascii="Arial" w:hAnsi="Arial" w:cs="Arial"/>
          <w:sz w:val="24"/>
          <w:szCs w:val="24"/>
        </w:rPr>
        <w:t xml:space="preserve"> great deal of choice </w:t>
      </w:r>
      <w:r w:rsidRPr="00C22037">
        <w:rPr>
          <w:rFonts w:ascii="Arial" w:hAnsi="Arial" w:cs="Arial"/>
          <w:sz w:val="24"/>
          <w:szCs w:val="24"/>
        </w:rPr>
        <w:t>of airways in th</w:t>
      </w:r>
      <w:r w:rsidR="009D37C1" w:rsidRPr="00C22037">
        <w:rPr>
          <w:rFonts w:ascii="Arial" w:hAnsi="Arial" w:cs="Arial"/>
          <w:sz w:val="24"/>
          <w:szCs w:val="24"/>
        </w:rPr>
        <w:t xml:space="preserve">e start of </w:t>
      </w:r>
      <w:r w:rsidRPr="00C22037">
        <w:rPr>
          <w:rFonts w:ascii="Arial" w:hAnsi="Arial" w:cs="Arial"/>
          <w:sz w:val="24"/>
          <w:szCs w:val="24"/>
        </w:rPr>
        <w:t xml:space="preserve">aviation, every </w:t>
      </w:r>
      <w:r w:rsidR="00A2648D" w:rsidRPr="00C22037">
        <w:rPr>
          <w:rFonts w:ascii="Arial" w:hAnsi="Arial" w:cs="Arial"/>
          <w:sz w:val="24"/>
          <w:szCs w:val="24"/>
        </w:rPr>
        <w:t xml:space="preserve">part of the world </w:t>
      </w:r>
      <w:r w:rsidRPr="00C22037">
        <w:rPr>
          <w:rFonts w:ascii="Arial" w:hAnsi="Arial" w:cs="Arial"/>
          <w:sz w:val="24"/>
          <w:szCs w:val="24"/>
        </w:rPr>
        <w:t xml:space="preserve">had its state-owned legacy airways which </w:t>
      </w:r>
      <w:r w:rsidR="00720E13" w:rsidRPr="00C22037">
        <w:rPr>
          <w:rFonts w:ascii="Arial" w:hAnsi="Arial" w:cs="Arial"/>
          <w:sz w:val="24"/>
          <w:szCs w:val="24"/>
        </w:rPr>
        <w:t xml:space="preserve">proved </w:t>
      </w:r>
      <w:r w:rsidR="007E2B90" w:rsidRPr="00C22037">
        <w:rPr>
          <w:rFonts w:ascii="Arial" w:hAnsi="Arial" w:cs="Arial"/>
          <w:sz w:val="24"/>
          <w:szCs w:val="24"/>
        </w:rPr>
        <w:t>costly</w:t>
      </w:r>
      <w:r w:rsidRPr="00C22037">
        <w:rPr>
          <w:rFonts w:ascii="Arial" w:hAnsi="Arial" w:cs="Arial"/>
          <w:sz w:val="24"/>
          <w:szCs w:val="24"/>
        </w:rPr>
        <w:t xml:space="preserve">, with little </w:t>
      </w:r>
      <w:r w:rsidR="007E2B90" w:rsidRPr="00C22037">
        <w:rPr>
          <w:rFonts w:ascii="Arial" w:hAnsi="Arial" w:cs="Arial"/>
          <w:sz w:val="24"/>
          <w:szCs w:val="24"/>
        </w:rPr>
        <w:t xml:space="preserve">focus </w:t>
      </w:r>
      <w:r w:rsidRPr="00C22037">
        <w:rPr>
          <w:rFonts w:ascii="Arial" w:hAnsi="Arial" w:cs="Arial"/>
          <w:sz w:val="24"/>
          <w:szCs w:val="24"/>
        </w:rPr>
        <w:t xml:space="preserve">on the </w:t>
      </w:r>
      <w:r w:rsidR="007E2B90" w:rsidRPr="00C22037">
        <w:rPr>
          <w:rFonts w:ascii="Arial" w:hAnsi="Arial" w:cs="Arial"/>
          <w:sz w:val="24"/>
          <w:szCs w:val="24"/>
        </w:rPr>
        <w:t>n</w:t>
      </w:r>
      <w:r w:rsidRPr="00C22037">
        <w:rPr>
          <w:rFonts w:ascii="Arial" w:hAnsi="Arial" w:cs="Arial"/>
          <w:sz w:val="24"/>
          <w:szCs w:val="24"/>
        </w:rPr>
        <w:t>eeds</w:t>
      </w:r>
      <w:r w:rsidR="00AB6772" w:rsidRPr="00C22037">
        <w:rPr>
          <w:rFonts w:ascii="Arial" w:hAnsi="Arial" w:cs="Arial"/>
          <w:sz w:val="24"/>
          <w:szCs w:val="24"/>
        </w:rPr>
        <w:t xml:space="preserve"> and wants of the customer</w:t>
      </w:r>
      <w:r w:rsidRPr="00C22037">
        <w:rPr>
          <w:rFonts w:ascii="Arial" w:hAnsi="Arial" w:cs="Arial"/>
          <w:sz w:val="24"/>
          <w:szCs w:val="24"/>
        </w:rPr>
        <w:t xml:space="preserve">, some airways have been </w:t>
      </w:r>
      <w:r w:rsidR="005B64F1" w:rsidRPr="00C22037">
        <w:rPr>
          <w:rFonts w:ascii="Arial" w:hAnsi="Arial" w:cs="Arial"/>
          <w:sz w:val="24"/>
          <w:szCs w:val="24"/>
        </w:rPr>
        <w:t xml:space="preserve">accused of being </w:t>
      </w:r>
      <w:r w:rsidRPr="00C22037">
        <w:rPr>
          <w:rFonts w:ascii="Arial" w:hAnsi="Arial" w:cs="Arial"/>
          <w:sz w:val="24"/>
          <w:szCs w:val="24"/>
        </w:rPr>
        <w:t>boring and</w:t>
      </w:r>
      <w:r w:rsidR="005B64F1" w:rsidRPr="00C22037">
        <w:rPr>
          <w:rFonts w:ascii="Arial" w:hAnsi="Arial" w:cs="Arial"/>
          <w:sz w:val="24"/>
          <w:szCs w:val="24"/>
        </w:rPr>
        <w:t xml:space="preserve"> they </w:t>
      </w:r>
      <w:r w:rsidRPr="00C22037">
        <w:rPr>
          <w:rFonts w:ascii="Arial" w:hAnsi="Arial" w:cs="Arial"/>
          <w:sz w:val="24"/>
          <w:szCs w:val="24"/>
        </w:rPr>
        <w:t>had</w:t>
      </w:r>
      <w:r w:rsidR="005B64F1" w:rsidRPr="00C22037">
        <w:rPr>
          <w:rFonts w:ascii="Arial" w:hAnsi="Arial" w:cs="Arial"/>
          <w:sz w:val="24"/>
          <w:szCs w:val="24"/>
        </w:rPr>
        <w:t xml:space="preserve"> to step up and make rapid changes</w:t>
      </w:r>
      <w:r w:rsidR="00BF7AF2" w:rsidRPr="00C22037">
        <w:rPr>
          <w:rFonts w:ascii="Arial" w:hAnsi="Arial" w:cs="Arial"/>
          <w:sz w:val="24"/>
          <w:szCs w:val="24"/>
        </w:rPr>
        <w:t xml:space="preserve"> to the services they offer</w:t>
      </w:r>
      <w:r w:rsidR="00720E13" w:rsidRPr="00C22037">
        <w:rPr>
          <w:rFonts w:ascii="Arial" w:hAnsi="Arial" w:cs="Arial"/>
          <w:sz w:val="24"/>
          <w:szCs w:val="24"/>
        </w:rPr>
        <w:t>ed</w:t>
      </w:r>
      <w:r w:rsidR="00BF7AF2" w:rsidRPr="00C22037">
        <w:rPr>
          <w:rFonts w:ascii="Arial" w:hAnsi="Arial" w:cs="Arial"/>
          <w:sz w:val="24"/>
          <w:szCs w:val="24"/>
        </w:rPr>
        <w:t>. A</w:t>
      </w:r>
      <w:r w:rsidRPr="00C22037">
        <w:rPr>
          <w:rFonts w:ascii="Arial" w:hAnsi="Arial" w:cs="Arial"/>
          <w:sz w:val="24"/>
          <w:szCs w:val="24"/>
        </w:rPr>
        <w:t>s soon as</w:t>
      </w:r>
      <w:r w:rsidR="00BF7AF2" w:rsidRPr="00C22037">
        <w:rPr>
          <w:rFonts w:ascii="Arial" w:hAnsi="Arial" w:cs="Arial"/>
          <w:sz w:val="24"/>
          <w:szCs w:val="24"/>
        </w:rPr>
        <w:t xml:space="preserve"> Virgin Atlantic arrived on the scene</w:t>
      </w:r>
      <w:r w:rsidR="009D7722" w:rsidRPr="00C22037">
        <w:rPr>
          <w:rFonts w:ascii="Arial" w:hAnsi="Arial" w:cs="Arial"/>
          <w:sz w:val="24"/>
          <w:szCs w:val="24"/>
        </w:rPr>
        <w:t xml:space="preserve">, </w:t>
      </w:r>
      <w:r w:rsidR="00BE6A9B" w:rsidRPr="00C22037">
        <w:rPr>
          <w:rFonts w:ascii="Arial" w:hAnsi="Arial" w:cs="Arial"/>
          <w:sz w:val="24"/>
          <w:szCs w:val="24"/>
        </w:rPr>
        <w:t xml:space="preserve">they </w:t>
      </w:r>
      <w:r w:rsidRPr="00C22037">
        <w:rPr>
          <w:rFonts w:ascii="Arial" w:hAnsi="Arial" w:cs="Arial"/>
          <w:sz w:val="24"/>
          <w:szCs w:val="24"/>
        </w:rPr>
        <w:t xml:space="preserve">took that </w:t>
      </w:r>
      <w:r w:rsidR="009D7722" w:rsidRPr="00C22037">
        <w:rPr>
          <w:rFonts w:ascii="Arial" w:hAnsi="Arial" w:cs="Arial"/>
          <w:sz w:val="24"/>
          <w:szCs w:val="24"/>
        </w:rPr>
        <w:t>opportunity to emphasise on their customer service</w:t>
      </w:r>
      <w:r w:rsidR="00026C46" w:rsidRPr="00C22037">
        <w:rPr>
          <w:rFonts w:ascii="Arial" w:hAnsi="Arial" w:cs="Arial"/>
          <w:sz w:val="24"/>
          <w:szCs w:val="24"/>
        </w:rPr>
        <w:t xml:space="preserve"> and focus on what customer need</w:t>
      </w:r>
      <w:r w:rsidR="00720E13" w:rsidRPr="00C22037">
        <w:rPr>
          <w:rFonts w:ascii="Arial" w:hAnsi="Arial" w:cs="Arial"/>
          <w:sz w:val="24"/>
          <w:szCs w:val="24"/>
        </w:rPr>
        <w:t>s</w:t>
      </w:r>
      <w:r w:rsidR="00026C46" w:rsidRPr="00C22037">
        <w:rPr>
          <w:rFonts w:ascii="Arial" w:hAnsi="Arial" w:cs="Arial"/>
          <w:sz w:val="24"/>
          <w:szCs w:val="24"/>
        </w:rPr>
        <w:t xml:space="preserve"> </w:t>
      </w:r>
      <w:r w:rsidR="00246D91" w:rsidRPr="00C22037">
        <w:rPr>
          <w:rFonts w:ascii="Arial" w:hAnsi="Arial" w:cs="Arial"/>
          <w:sz w:val="24"/>
          <w:szCs w:val="24"/>
        </w:rPr>
        <w:t xml:space="preserve">and wants </w:t>
      </w:r>
      <w:r w:rsidR="00026C46" w:rsidRPr="00C22037">
        <w:rPr>
          <w:rFonts w:ascii="Arial" w:hAnsi="Arial" w:cs="Arial"/>
          <w:sz w:val="24"/>
          <w:szCs w:val="24"/>
        </w:rPr>
        <w:t xml:space="preserve">were. </w:t>
      </w:r>
      <w:r w:rsidRPr="00C22037">
        <w:rPr>
          <w:rFonts w:ascii="Arial" w:hAnsi="Arial" w:cs="Arial"/>
          <w:sz w:val="24"/>
          <w:szCs w:val="24"/>
        </w:rPr>
        <w:t xml:space="preserve"> (CNN, 2019).</w:t>
      </w:r>
    </w:p>
    <w:p w14:paraId="19B41D02" w14:textId="131AEB44" w:rsidR="00830176" w:rsidRPr="00C22037" w:rsidRDefault="00830176" w:rsidP="00830176">
      <w:pPr>
        <w:rPr>
          <w:rFonts w:ascii="Arial" w:hAnsi="Arial" w:cs="Arial"/>
          <w:sz w:val="24"/>
          <w:szCs w:val="24"/>
        </w:rPr>
      </w:pPr>
      <w:r w:rsidRPr="00C22037">
        <w:rPr>
          <w:rFonts w:ascii="Arial" w:hAnsi="Arial" w:cs="Arial"/>
          <w:sz w:val="24"/>
          <w:szCs w:val="24"/>
        </w:rPr>
        <w:t xml:space="preserve">With </w:t>
      </w:r>
      <w:r w:rsidR="007B7A8B" w:rsidRPr="00C22037">
        <w:rPr>
          <w:rFonts w:ascii="Arial" w:hAnsi="Arial" w:cs="Arial"/>
          <w:sz w:val="24"/>
          <w:szCs w:val="24"/>
        </w:rPr>
        <w:t>an</w:t>
      </w:r>
      <w:r w:rsidRPr="00C22037">
        <w:rPr>
          <w:rFonts w:ascii="Arial" w:hAnsi="Arial" w:cs="Arial"/>
          <w:sz w:val="24"/>
          <w:szCs w:val="24"/>
        </w:rPr>
        <w:t xml:space="preserve"> indispensable producer that had owned a music label and a wide variety of distinctive stores </w:t>
      </w:r>
      <w:r w:rsidR="00BE0DF3" w:rsidRPr="00C22037">
        <w:rPr>
          <w:rFonts w:ascii="Arial" w:hAnsi="Arial" w:cs="Arial"/>
          <w:sz w:val="24"/>
          <w:szCs w:val="24"/>
        </w:rPr>
        <w:t>during</w:t>
      </w:r>
      <w:r w:rsidRPr="00C22037">
        <w:rPr>
          <w:rFonts w:ascii="Arial" w:hAnsi="Arial" w:cs="Arial"/>
          <w:sz w:val="24"/>
          <w:szCs w:val="24"/>
        </w:rPr>
        <w:t xml:space="preserve"> the globe</w:t>
      </w:r>
      <w:r w:rsidR="00720E13" w:rsidRPr="00C22037">
        <w:rPr>
          <w:rFonts w:ascii="Arial" w:hAnsi="Arial" w:cs="Arial"/>
          <w:sz w:val="24"/>
          <w:szCs w:val="24"/>
        </w:rPr>
        <w:t>.</w:t>
      </w:r>
      <w:r w:rsidRPr="00C22037">
        <w:rPr>
          <w:rFonts w:ascii="Arial" w:hAnsi="Arial" w:cs="Arial"/>
          <w:sz w:val="24"/>
          <w:szCs w:val="24"/>
        </w:rPr>
        <w:t xml:space="preserve"> Virgin Atlantic used this risk to take charge and use the already utilized advertising</w:t>
      </w:r>
      <w:r w:rsidR="00720E13" w:rsidRPr="00C22037">
        <w:rPr>
          <w:rFonts w:ascii="Arial" w:hAnsi="Arial" w:cs="Arial"/>
          <w:sz w:val="24"/>
          <w:szCs w:val="24"/>
        </w:rPr>
        <w:t>,</w:t>
      </w:r>
      <w:r w:rsidRPr="00C22037">
        <w:rPr>
          <w:rFonts w:ascii="Arial" w:hAnsi="Arial" w:cs="Arial"/>
          <w:sz w:val="24"/>
          <w:szCs w:val="24"/>
        </w:rPr>
        <w:t xml:space="preserve"> </w:t>
      </w:r>
      <w:r w:rsidR="00BE0DF3" w:rsidRPr="00C22037">
        <w:rPr>
          <w:rFonts w:ascii="Arial" w:hAnsi="Arial" w:cs="Arial"/>
          <w:sz w:val="24"/>
          <w:szCs w:val="24"/>
        </w:rPr>
        <w:t>marketing,</w:t>
      </w:r>
      <w:r w:rsidRPr="00C22037">
        <w:rPr>
          <w:rFonts w:ascii="Arial" w:hAnsi="Arial" w:cs="Arial"/>
          <w:sz w:val="24"/>
          <w:szCs w:val="24"/>
        </w:rPr>
        <w:t xml:space="preserve"> and public family benefit of the business enterprise to their advantage. They made </w:t>
      </w:r>
      <w:r w:rsidR="009F0AC7" w:rsidRPr="00C22037">
        <w:rPr>
          <w:rFonts w:ascii="Arial" w:hAnsi="Arial" w:cs="Arial"/>
          <w:sz w:val="24"/>
          <w:szCs w:val="24"/>
        </w:rPr>
        <w:t xml:space="preserve">the executive </w:t>
      </w:r>
      <w:r w:rsidR="00160C81" w:rsidRPr="00C22037">
        <w:rPr>
          <w:rFonts w:ascii="Arial" w:hAnsi="Arial" w:cs="Arial"/>
          <w:sz w:val="24"/>
          <w:szCs w:val="24"/>
        </w:rPr>
        <w:t>decision to fly</w:t>
      </w:r>
      <w:r w:rsidRPr="00C22037">
        <w:rPr>
          <w:rFonts w:ascii="Arial" w:hAnsi="Arial" w:cs="Arial"/>
          <w:sz w:val="24"/>
          <w:szCs w:val="24"/>
        </w:rPr>
        <w:t xml:space="preserve"> to exquisite locations such as America, Caribbean, and many areas </w:t>
      </w:r>
      <w:r w:rsidR="00720E13" w:rsidRPr="00C22037">
        <w:rPr>
          <w:rFonts w:ascii="Arial" w:hAnsi="Arial" w:cs="Arial"/>
          <w:sz w:val="24"/>
          <w:szCs w:val="24"/>
        </w:rPr>
        <w:t>around</w:t>
      </w:r>
      <w:r w:rsidRPr="00C22037">
        <w:rPr>
          <w:rFonts w:ascii="Arial" w:hAnsi="Arial" w:cs="Arial"/>
          <w:sz w:val="24"/>
          <w:szCs w:val="24"/>
        </w:rPr>
        <w:t xml:space="preserve"> the globe to entice </w:t>
      </w:r>
      <w:r w:rsidR="00720E13" w:rsidRPr="00C22037">
        <w:rPr>
          <w:rFonts w:ascii="Arial" w:hAnsi="Arial" w:cs="Arial"/>
          <w:sz w:val="24"/>
          <w:szCs w:val="24"/>
        </w:rPr>
        <w:t xml:space="preserve">people </w:t>
      </w:r>
      <w:r w:rsidRPr="00C22037">
        <w:rPr>
          <w:rFonts w:ascii="Arial" w:hAnsi="Arial" w:cs="Arial"/>
          <w:sz w:val="24"/>
          <w:szCs w:val="24"/>
        </w:rPr>
        <w:t>to fly with them. The industrial organization</w:t>
      </w:r>
      <w:r w:rsidR="00720E13" w:rsidRPr="00C22037">
        <w:rPr>
          <w:rFonts w:ascii="Arial" w:hAnsi="Arial" w:cs="Arial"/>
          <w:sz w:val="24"/>
          <w:szCs w:val="24"/>
        </w:rPr>
        <w:t>s</w:t>
      </w:r>
      <w:r w:rsidRPr="00C22037">
        <w:rPr>
          <w:rFonts w:ascii="Arial" w:hAnsi="Arial" w:cs="Arial"/>
          <w:sz w:val="24"/>
          <w:szCs w:val="24"/>
        </w:rPr>
        <w:t xml:space="preserve"> </w:t>
      </w:r>
      <w:r w:rsidR="00720E13" w:rsidRPr="00C22037">
        <w:rPr>
          <w:rFonts w:ascii="Arial" w:hAnsi="Arial" w:cs="Arial"/>
          <w:sz w:val="24"/>
          <w:szCs w:val="24"/>
        </w:rPr>
        <w:t xml:space="preserve">further promoted the experience </w:t>
      </w:r>
      <w:r w:rsidRPr="00C22037">
        <w:rPr>
          <w:rFonts w:ascii="Arial" w:hAnsi="Arial" w:cs="Arial"/>
          <w:sz w:val="24"/>
          <w:szCs w:val="24"/>
        </w:rPr>
        <w:t>with cutting-edge new merchandise and selections that would</w:t>
      </w:r>
      <w:r w:rsidR="00720E13" w:rsidRPr="00C22037">
        <w:rPr>
          <w:rFonts w:ascii="Arial" w:hAnsi="Arial" w:cs="Arial"/>
          <w:sz w:val="24"/>
          <w:szCs w:val="24"/>
        </w:rPr>
        <w:t xml:space="preserve"> </w:t>
      </w:r>
      <w:r w:rsidRPr="00C22037">
        <w:rPr>
          <w:rFonts w:ascii="Arial" w:hAnsi="Arial" w:cs="Arial"/>
          <w:sz w:val="24"/>
          <w:szCs w:val="24"/>
        </w:rPr>
        <w:t xml:space="preserve">make the </w:t>
      </w:r>
      <w:r w:rsidR="00720E13" w:rsidRPr="00C22037">
        <w:rPr>
          <w:rFonts w:ascii="Arial" w:hAnsi="Arial" w:cs="Arial"/>
          <w:sz w:val="24"/>
          <w:szCs w:val="24"/>
        </w:rPr>
        <w:t>journey more enjoyable</w:t>
      </w:r>
      <w:r w:rsidRPr="00C22037">
        <w:rPr>
          <w:rFonts w:ascii="Arial" w:hAnsi="Arial" w:cs="Arial"/>
          <w:sz w:val="24"/>
          <w:szCs w:val="24"/>
        </w:rPr>
        <w:t xml:space="preserve"> for the customers, they employed </w:t>
      </w:r>
      <w:r w:rsidR="007B7A8B" w:rsidRPr="00C22037">
        <w:rPr>
          <w:rFonts w:ascii="Arial" w:hAnsi="Arial" w:cs="Arial"/>
          <w:sz w:val="24"/>
          <w:szCs w:val="24"/>
        </w:rPr>
        <w:t>cosy</w:t>
      </w:r>
      <w:r w:rsidRPr="00C22037">
        <w:rPr>
          <w:rFonts w:ascii="Arial" w:hAnsi="Arial" w:cs="Arial"/>
          <w:sz w:val="24"/>
          <w:szCs w:val="24"/>
        </w:rPr>
        <w:t xml:space="preserve"> </w:t>
      </w:r>
      <w:r w:rsidR="00720E13" w:rsidRPr="00C22037">
        <w:rPr>
          <w:rFonts w:ascii="Arial" w:hAnsi="Arial" w:cs="Arial"/>
          <w:sz w:val="24"/>
          <w:szCs w:val="24"/>
        </w:rPr>
        <w:t>people</w:t>
      </w:r>
      <w:r w:rsidRPr="00C22037">
        <w:rPr>
          <w:rFonts w:ascii="Arial" w:hAnsi="Arial" w:cs="Arial"/>
          <w:sz w:val="24"/>
          <w:szCs w:val="24"/>
        </w:rPr>
        <w:t xml:space="preserve"> with energetic personalities to be cabin crew and work on the desks within the airports</w:t>
      </w:r>
      <w:r w:rsidR="00457F52" w:rsidRPr="00C22037">
        <w:rPr>
          <w:rFonts w:ascii="Arial" w:hAnsi="Arial" w:cs="Arial"/>
          <w:sz w:val="24"/>
          <w:szCs w:val="24"/>
        </w:rPr>
        <w:t>, the o</w:t>
      </w:r>
      <w:r w:rsidRPr="00C22037">
        <w:rPr>
          <w:rFonts w:ascii="Arial" w:hAnsi="Arial" w:cs="Arial"/>
          <w:sz w:val="24"/>
          <w:szCs w:val="24"/>
        </w:rPr>
        <w:t xml:space="preserve">utstanding </w:t>
      </w:r>
      <w:r w:rsidR="00457F52" w:rsidRPr="00C22037">
        <w:rPr>
          <w:rFonts w:ascii="Arial" w:hAnsi="Arial" w:cs="Arial"/>
          <w:sz w:val="24"/>
          <w:szCs w:val="24"/>
        </w:rPr>
        <w:t>efforts did not</w:t>
      </w:r>
      <w:r w:rsidRPr="00C22037">
        <w:rPr>
          <w:rFonts w:ascii="Arial" w:hAnsi="Arial" w:cs="Arial"/>
          <w:sz w:val="24"/>
          <w:szCs w:val="24"/>
        </w:rPr>
        <w:t xml:space="preserve"> cost </w:t>
      </w:r>
      <w:r w:rsidR="00457F52" w:rsidRPr="00C22037">
        <w:rPr>
          <w:rFonts w:ascii="Arial" w:hAnsi="Arial" w:cs="Arial"/>
          <w:sz w:val="24"/>
          <w:szCs w:val="24"/>
        </w:rPr>
        <w:t xml:space="preserve">any extra </w:t>
      </w:r>
      <w:r w:rsidRPr="00C22037">
        <w:rPr>
          <w:rFonts w:ascii="Arial" w:hAnsi="Arial" w:cs="Arial"/>
          <w:sz w:val="24"/>
          <w:szCs w:val="24"/>
        </w:rPr>
        <w:t>for a flight. The airline rapidly grew a</w:t>
      </w:r>
      <w:r w:rsidR="00EE0335" w:rsidRPr="00C22037">
        <w:rPr>
          <w:rFonts w:ascii="Arial" w:hAnsi="Arial" w:cs="Arial"/>
          <w:sz w:val="24"/>
          <w:szCs w:val="24"/>
        </w:rPr>
        <w:t>nd became a</w:t>
      </w:r>
      <w:r w:rsidR="00730529" w:rsidRPr="00C22037">
        <w:rPr>
          <w:rFonts w:ascii="Arial" w:hAnsi="Arial" w:cs="Arial"/>
          <w:sz w:val="24"/>
          <w:szCs w:val="24"/>
        </w:rPr>
        <w:t xml:space="preserve"> </w:t>
      </w:r>
      <w:r w:rsidRPr="00C22037">
        <w:rPr>
          <w:rFonts w:ascii="Arial" w:hAnsi="Arial" w:cs="Arial"/>
          <w:sz w:val="24"/>
          <w:szCs w:val="24"/>
        </w:rPr>
        <w:t>success and thr</w:t>
      </w:r>
      <w:r w:rsidR="00457F52" w:rsidRPr="00C22037">
        <w:rPr>
          <w:rFonts w:ascii="Arial" w:hAnsi="Arial" w:cs="Arial"/>
          <w:sz w:val="24"/>
          <w:szCs w:val="24"/>
        </w:rPr>
        <w:t>ough</w:t>
      </w:r>
      <w:r w:rsidRPr="00C22037">
        <w:rPr>
          <w:rFonts w:ascii="Arial" w:hAnsi="Arial" w:cs="Arial"/>
          <w:sz w:val="24"/>
          <w:szCs w:val="24"/>
        </w:rPr>
        <w:t xml:space="preserve"> way of them giving</w:t>
      </w:r>
      <w:r w:rsidR="009E2D79" w:rsidRPr="00C22037">
        <w:rPr>
          <w:rFonts w:ascii="Arial" w:hAnsi="Arial" w:cs="Arial"/>
          <w:sz w:val="24"/>
          <w:szCs w:val="24"/>
        </w:rPr>
        <w:t xml:space="preserve"> customers</w:t>
      </w:r>
      <w:r w:rsidRPr="00C22037">
        <w:rPr>
          <w:rFonts w:ascii="Arial" w:hAnsi="Arial" w:cs="Arial"/>
          <w:sz w:val="24"/>
          <w:szCs w:val="24"/>
        </w:rPr>
        <w:t xml:space="preserve"> a choice. A vivid red, fun, friendly</w:t>
      </w:r>
      <w:r w:rsidR="00457F52" w:rsidRPr="00C22037">
        <w:rPr>
          <w:rFonts w:ascii="Arial" w:hAnsi="Arial" w:cs="Arial"/>
          <w:sz w:val="24"/>
          <w:szCs w:val="24"/>
        </w:rPr>
        <w:t xml:space="preserve"> person </w:t>
      </w:r>
      <w:r w:rsidR="00853BA1" w:rsidRPr="00C22037">
        <w:rPr>
          <w:rFonts w:ascii="Arial" w:hAnsi="Arial" w:cs="Arial"/>
          <w:sz w:val="24"/>
          <w:szCs w:val="24"/>
        </w:rPr>
        <w:t>that made aviation travel</w:t>
      </w:r>
      <w:r w:rsidRPr="00C22037">
        <w:rPr>
          <w:rFonts w:ascii="Arial" w:hAnsi="Arial" w:cs="Arial"/>
          <w:sz w:val="24"/>
          <w:szCs w:val="24"/>
        </w:rPr>
        <w:t xml:space="preserve"> positive for everyone. Back then, their persona used to be cheeky and over the </w:t>
      </w:r>
      <w:r w:rsidR="00457F52" w:rsidRPr="00C22037">
        <w:rPr>
          <w:rFonts w:ascii="Arial" w:hAnsi="Arial" w:cs="Arial"/>
          <w:sz w:val="24"/>
          <w:szCs w:val="24"/>
        </w:rPr>
        <w:t>top</w:t>
      </w:r>
      <w:r w:rsidRPr="00C22037">
        <w:rPr>
          <w:rFonts w:ascii="Arial" w:hAnsi="Arial" w:cs="Arial"/>
          <w:sz w:val="24"/>
          <w:szCs w:val="24"/>
        </w:rPr>
        <w:t xml:space="preserve"> and </w:t>
      </w:r>
      <w:r w:rsidR="00457F52" w:rsidRPr="00C22037">
        <w:rPr>
          <w:rFonts w:ascii="Arial" w:hAnsi="Arial" w:cs="Arial"/>
          <w:sz w:val="24"/>
          <w:szCs w:val="24"/>
        </w:rPr>
        <w:t>onboard sales</w:t>
      </w:r>
      <w:r w:rsidRPr="00C22037">
        <w:rPr>
          <w:rFonts w:ascii="Arial" w:hAnsi="Arial" w:cs="Arial"/>
          <w:sz w:val="24"/>
          <w:szCs w:val="24"/>
        </w:rPr>
        <w:t xml:space="preserve"> w</w:t>
      </w:r>
      <w:r w:rsidR="00457F52" w:rsidRPr="00C22037">
        <w:rPr>
          <w:rFonts w:ascii="Arial" w:hAnsi="Arial" w:cs="Arial"/>
          <w:sz w:val="24"/>
          <w:szCs w:val="24"/>
        </w:rPr>
        <w:t>ere</w:t>
      </w:r>
      <w:r w:rsidRPr="00C22037">
        <w:rPr>
          <w:rFonts w:ascii="Arial" w:hAnsi="Arial" w:cs="Arial"/>
          <w:sz w:val="24"/>
          <w:szCs w:val="24"/>
        </w:rPr>
        <w:t xml:space="preserve"> </w:t>
      </w:r>
      <w:r w:rsidR="00457F52" w:rsidRPr="00C22037">
        <w:rPr>
          <w:rFonts w:ascii="Arial" w:hAnsi="Arial" w:cs="Arial"/>
          <w:sz w:val="24"/>
          <w:szCs w:val="24"/>
        </w:rPr>
        <w:t>once</w:t>
      </w:r>
      <w:r w:rsidRPr="00C22037">
        <w:rPr>
          <w:rFonts w:ascii="Arial" w:hAnsi="Arial" w:cs="Arial"/>
          <w:sz w:val="24"/>
          <w:szCs w:val="24"/>
        </w:rPr>
        <w:t xml:space="preserve"> one of their most critical priorities, </w:t>
      </w:r>
      <w:r w:rsidR="00462443" w:rsidRPr="00C22037">
        <w:rPr>
          <w:rFonts w:ascii="Arial" w:hAnsi="Arial" w:cs="Arial"/>
          <w:sz w:val="24"/>
          <w:szCs w:val="24"/>
        </w:rPr>
        <w:t xml:space="preserve">but on </w:t>
      </w:r>
      <w:r w:rsidRPr="00C22037">
        <w:rPr>
          <w:rFonts w:ascii="Arial" w:hAnsi="Arial" w:cs="Arial"/>
          <w:sz w:val="24"/>
          <w:szCs w:val="24"/>
        </w:rPr>
        <w:t>the other hand requirements</w:t>
      </w:r>
      <w:r w:rsidR="00462443" w:rsidRPr="00C22037">
        <w:rPr>
          <w:rFonts w:ascii="Arial" w:hAnsi="Arial" w:cs="Arial"/>
          <w:sz w:val="24"/>
          <w:szCs w:val="24"/>
        </w:rPr>
        <w:t xml:space="preserve"> and standards </w:t>
      </w:r>
      <w:r w:rsidR="008F3CD6" w:rsidRPr="00C22037">
        <w:rPr>
          <w:rFonts w:ascii="Arial" w:hAnsi="Arial" w:cs="Arial"/>
          <w:sz w:val="24"/>
          <w:szCs w:val="24"/>
        </w:rPr>
        <w:t>were dropping and</w:t>
      </w:r>
      <w:r w:rsidRPr="00C22037">
        <w:rPr>
          <w:rFonts w:ascii="Arial" w:hAnsi="Arial" w:cs="Arial"/>
          <w:sz w:val="24"/>
          <w:szCs w:val="24"/>
        </w:rPr>
        <w:t xml:space="preserve"> th</w:t>
      </w:r>
      <w:r w:rsidR="008F3CD6" w:rsidRPr="00C22037">
        <w:rPr>
          <w:rFonts w:ascii="Arial" w:hAnsi="Arial" w:cs="Arial"/>
          <w:sz w:val="24"/>
          <w:szCs w:val="24"/>
        </w:rPr>
        <w:t>e ai</w:t>
      </w:r>
      <w:r w:rsidR="009A774F" w:rsidRPr="00C22037">
        <w:rPr>
          <w:rFonts w:ascii="Arial" w:hAnsi="Arial" w:cs="Arial"/>
          <w:sz w:val="24"/>
          <w:szCs w:val="24"/>
        </w:rPr>
        <w:t>rline that</w:t>
      </w:r>
      <w:r w:rsidRPr="00C22037">
        <w:rPr>
          <w:rFonts w:ascii="Arial" w:hAnsi="Arial" w:cs="Arial"/>
          <w:sz w:val="24"/>
          <w:szCs w:val="24"/>
        </w:rPr>
        <w:t xml:space="preserve"> used to be </w:t>
      </w:r>
      <w:r w:rsidR="009A774F" w:rsidRPr="00C22037">
        <w:rPr>
          <w:rFonts w:ascii="Arial" w:hAnsi="Arial" w:cs="Arial"/>
          <w:sz w:val="24"/>
          <w:szCs w:val="24"/>
        </w:rPr>
        <w:t>respected</w:t>
      </w:r>
      <w:r w:rsidRPr="00C22037">
        <w:rPr>
          <w:rFonts w:ascii="Arial" w:hAnsi="Arial" w:cs="Arial"/>
          <w:sz w:val="24"/>
          <w:szCs w:val="24"/>
        </w:rPr>
        <w:t xml:space="preserve"> as </w:t>
      </w:r>
      <w:r w:rsidR="006444BE" w:rsidRPr="00C22037">
        <w:rPr>
          <w:rFonts w:ascii="Arial" w:hAnsi="Arial" w:cs="Arial"/>
          <w:sz w:val="24"/>
          <w:szCs w:val="24"/>
        </w:rPr>
        <w:t>an</w:t>
      </w:r>
      <w:r w:rsidRPr="00C22037">
        <w:rPr>
          <w:rFonts w:ascii="Arial" w:hAnsi="Arial" w:cs="Arial"/>
          <w:sz w:val="24"/>
          <w:szCs w:val="24"/>
        </w:rPr>
        <w:t xml:space="preserve"> organisation</w:t>
      </w:r>
      <w:r w:rsidR="00457F52" w:rsidRPr="00C22037">
        <w:rPr>
          <w:rFonts w:ascii="Arial" w:hAnsi="Arial" w:cs="Arial"/>
          <w:sz w:val="24"/>
          <w:szCs w:val="24"/>
        </w:rPr>
        <w:t>,</w:t>
      </w:r>
      <w:r w:rsidRPr="00C22037">
        <w:rPr>
          <w:rFonts w:ascii="Arial" w:hAnsi="Arial" w:cs="Arial"/>
          <w:sz w:val="24"/>
          <w:szCs w:val="24"/>
        </w:rPr>
        <w:t xml:space="preserve"> beg</w:t>
      </w:r>
      <w:r w:rsidR="00457F52" w:rsidRPr="00C22037">
        <w:rPr>
          <w:rFonts w:ascii="Arial" w:hAnsi="Arial" w:cs="Arial"/>
          <w:sz w:val="24"/>
          <w:szCs w:val="24"/>
        </w:rPr>
        <w:t>a</w:t>
      </w:r>
      <w:r w:rsidRPr="00C22037">
        <w:rPr>
          <w:rFonts w:ascii="Arial" w:hAnsi="Arial" w:cs="Arial"/>
          <w:sz w:val="24"/>
          <w:szCs w:val="24"/>
        </w:rPr>
        <w:t>n to fail.</w:t>
      </w:r>
    </w:p>
    <w:p w14:paraId="2DC98289" w14:textId="47EDF113" w:rsidR="00830176" w:rsidRPr="00C22037" w:rsidRDefault="00830176" w:rsidP="00830176">
      <w:pPr>
        <w:rPr>
          <w:rFonts w:ascii="Arial" w:hAnsi="Arial" w:cs="Arial"/>
          <w:sz w:val="24"/>
          <w:szCs w:val="24"/>
        </w:rPr>
      </w:pPr>
      <w:r w:rsidRPr="00C22037">
        <w:rPr>
          <w:rFonts w:ascii="Arial" w:hAnsi="Arial" w:cs="Arial"/>
          <w:sz w:val="24"/>
          <w:szCs w:val="24"/>
        </w:rPr>
        <w:t>Focusing on how consumer care for Virgin Atlantic can come to be more innovative and sustainable for the future success of the aviation giants, this</w:t>
      </w:r>
      <w:r w:rsidR="00457F52" w:rsidRPr="00C22037">
        <w:rPr>
          <w:rFonts w:ascii="Arial" w:hAnsi="Arial" w:cs="Arial"/>
          <w:sz w:val="24"/>
          <w:szCs w:val="24"/>
        </w:rPr>
        <w:t xml:space="preserve"> will</w:t>
      </w:r>
      <w:r w:rsidRPr="00C22037">
        <w:rPr>
          <w:rFonts w:ascii="Arial" w:hAnsi="Arial" w:cs="Arial"/>
          <w:sz w:val="24"/>
          <w:szCs w:val="24"/>
        </w:rPr>
        <w:t xml:space="preserve"> be carried out </w:t>
      </w:r>
      <w:r w:rsidR="00457F52" w:rsidRPr="00C22037">
        <w:rPr>
          <w:rFonts w:ascii="Arial" w:hAnsi="Arial" w:cs="Arial"/>
          <w:sz w:val="24"/>
          <w:szCs w:val="24"/>
        </w:rPr>
        <w:t>using</w:t>
      </w:r>
      <w:r w:rsidRPr="00C22037">
        <w:rPr>
          <w:rFonts w:ascii="Arial" w:hAnsi="Arial" w:cs="Arial"/>
          <w:sz w:val="24"/>
          <w:szCs w:val="24"/>
        </w:rPr>
        <w:t xml:space="preserve"> strategic </w:t>
      </w:r>
      <w:r w:rsidR="00DC514D" w:rsidRPr="00C22037">
        <w:rPr>
          <w:rFonts w:ascii="Arial" w:hAnsi="Arial" w:cs="Arial"/>
          <w:sz w:val="24"/>
          <w:szCs w:val="24"/>
        </w:rPr>
        <w:t xml:space="preserve">tools </w:t>
      </w:r>
      <w:r w:rsidRPr="00C22037">
        <w:rPr>
          <w:rFonts w:ascii="Arial" w:hAnsi="Arial" w:cs="Arial"/>
          <w:sz w:val="24"/>
          <w:szCs w:val="24"/>
        </w:rPr>
        <w:t>such as SWOT and PEST</w:t>
      </w:r>
      <w:r w:rsidR="001C4AB7" w:rsidRPr="00C22037">
        <w:rPr>
          <w:rFonts w:ascii="Arial" w:hAnsi="Arial" w:cs="Arial"/>
          <w:sz w:val="24"/>
          <w:szCs w:val="24"/>
        </w:rPr>
        <w:t xml:space="preserve"> analysis </w:t>
      </w:r>
      <w:r w:rsidRPr="00C22037">
        <w:rPr>
          <w:rFonts w:ascii="Arial" w:hAnsi="Arial" w:cs="Arial"/>
          <w:sz w:val="24"/>
          <w:szCs w:val="24"/>
        </w:rPr>
        <w:t>and a stakeholder analysis</w:t>
      </w:r>
      <w:r w:rsidR="00DC514D" w:rsidRPr="00C22037">
        <w:rPr>
          <w:rFonts w:ascii="Arial" w:hAnsi="Arial" w:cs="Arial"/>
          <w:sz w:val="24"/>
          <w:szCs w:val="24"/>
        </w:rPr>
        <w:t xml:space="preserve"> and porters five forces</w:t>
      </w:r>
      <w:r w:rsidRPr="00C22037">
        <w:rPr>
          <w:rFonts w:ascii="Arial" w:hAnsi="Arial" w:cs="Arial"/>
          <w:sz w:val="24"/>
          <w:szCs w:val="24"/>
        </w:rPr>
        <w:t>, following these steps</w:t>
      </w:r>
      <w:r w:rsidR="00457F52" w:rsidRPr="00C22037">
        <w:rPr>
          <w:rFonts w:ascii="Arial" w:hAnsi="Arial" w:cs="Arial"/>
          <w:sz w:val="24"/>
          <w:szCs w:val="24"/>
        </w:rPr>
        <w:t>,</w:t>
      </w:r>
      <w:r w:rsidRPr="00C22037">
        <w:rPr>
          <w:rFonts w:ascii="Arial" w:hAnsi="Arial" w:cs="Arial"/>
          <w:sz w:val="24"/>
          <w:szCs w:val="24"/>
        </w:rPr>
        <w:t xml:space="preserve"> </w:t>
      </w:r>
      <w:r w:rsidR="00457F52" w:rsidRPr="00C22037">
        <w:rPr>
          <w:rFonts w:ascii="Arial" w:hAnsi="Arial" w:cs="Arial"/>
          <w:sz w:val="24"/>
          <w:szCs w:val="24"/>
        </w:rPr>
        <w:t>it would be possible to</w:t>
      </w:r>
      <w:r w:rsidRPr="00C22037">
        <w:rPr>
          <w:rFonts w:ascii="Arial" w:hAnsi="Arial" w:cs="Arial"/>
          <w:sz w:val="24"/>
          <w:szCs w:val="24"/>
        </w:rPr>
        <w:t xml:space="preserve"> determine the most strategic way ahead for the company.</w:t>
      </w:r>
    </w:p>
    <w:p w14:paraId="26C365E3" w14:textId="4D5013F8" w:rsidR="00532691" w:rsidRPr="00C22037" w:rsidRDefault="00457F52" w:rsidP="00532691">
      <w:pPr>
        <w:rPr>
          <w:rFonts w:ascii="Arial" w:hAnsi="Arial" w:cs="Arial"/>
          <w:sz w:val="24"/>
          <w:szCs w:val="24"/>
        </w:rPr>
      </w:pPr>
      <w:r w:rsidRPr="00C22037">
        <w:rPr>
          <w:rFonts w:ascii="Arial" w:hAnsi="Arial" w:cs="Arial"/>
          <w:sz w:val="24"/>
          <w:szCs w:val="24"/>
        </w:rPr>
        <w:t>Virgin Atlantic’s current customer care plan statement</w:t>
      </w:r>
      <w:r w:rsidR="00532691" w:rsidRPr="00C22037">
        <w:rPr>
          <w:rFonts w:ascii="Arial" w:hAnsi="Arial" w:cs="Arial"/>
          <w:sz w:val="24"/>
          <w:szCs w:val="24"/>
        </w:rPr>
        <w:t xml:space="preserve"> currently says the following: “Customer service and commitment to our passengers has been the driving force behind our brand. We strive to get it right first time, every time. Occasionally, things do not go as planned. We believe that you have the right to know what level of service you can expect from us, even in those rare moments when we fall short of the very high </w:t>
      </w:r>
      <w:r w:rsidR="0038723C" w:rsidRPr="00C22037">
        <w:rPr>
          <w:rFonts w:ascii="Arial" w:hAnsi="Arial" w:cs="Arial"/>
          <w:sz w:val="24"/>
          <w:szCs w:val="24"/>
        </w:rPr>
        <w:t>standards,</w:t>
      </w:r>
      <w:r w:rsidR="00532691" w:rsidRPr="00C22037">
        <w:rPr>
          <w:rFonts w:ascii="Arial" w:hAnsi="Arial" w:cs="Arial"/>
          <w:sz w:val="24"/>
          <w:szCs w:val="24"/>
        </w:rPr>
        <w:t xml:space="preserve"> we have set ourselves”. Below is the top 12 things that Virgin Atlantic pride themselves on for great customer service</w:t>
      </w:r>
      <w:sdt>
        <w:sdtPr>
          <w:rPr>
            <w:rFonts w:ascii="Arial" w:hAnsi="Arial" w:cs="Arial"/>
            <w:sz w:val="24"/>
            <w:szCs w:val="24"/>
          </w:rPr>
          <w:id w:val="-1619371459"/>
          <w:citation/>
        </w:sdtPr>
        <w:sdtEndPr/>
        <w:sdtContent>
          <w:r w:rsidR="00CD0458" w:rsidRPr="00C22037">
            <w:rPr>
              <w:rFonts w:ascii="Arial" w:hAnsi="Arial" w:cs="Arial"/>
              <w:sz w:val="24"/>
              <w:szCs w:val="24"/>
            </w:rPr>
            <w:fldChar w:fldCharType="begin"/>
          </w:r>
          <w:r w:rsidR="00CD0458" w:rsidRPr="00C22037">
            <w:rPr>
              <w:rFonts w:ascii="Arial" w:hAnsi="Arial" w:cs="Arial"/>
              <w:sz w:val="24"/>
              <w:szCs w:val="24"/>
            </w:rPr>
            <w:instrText xml:space="preserve"> CITATION Vir202 \l 2057 </w:instrText>
          </w:r>
          <w:r w:rsidR="00CD0458" w:rsidRPr="00C22037">
            <w:rPr>
              <w:rFonts w:ascii="Arial" w:hAnsi="Arial" w:cs="Arial"/>
              <w:sz w:val="24"/>
              <w:szCs w:val="24"/>
            </w:rPr>
            <w:fldChar w:fldCharType="separate"/>
          </w:r>
          <w:r w:rsidR="00BE2E85">
            <w:rPr>
              <w:rFonts w:ascii="Arial" w:hAnsi="Arial" w:cs="Arial"/>
              <w:noProof/>
              <w:sz w:val="24"/>
              <w:szCs w:val="24"/>
            </w:rPr>
            <w:t xml:space="preserve"> </w:t>
          </w:r>
          <w:r w:rsidR="00BE2E85" w:rsidRPr="00BE2E85">
            <w:rPr>
              <w:rFonts w:ascii="Arial" w:hAnsi="Arial" w:cs="Arial"/>
              <w:noProof/>
              <w:sz w:val="24"/>
              <w:szCs w:val="24"/>
            </w:rPr>
            <w:t>(Atlantic, 2020)</w:t>
          </w:r>
          <w:r w:rsidR="00CD0458" w:rsidRPr="00C22037">
            <w:rPr>
              <w:rFonts w:ascii="Arial" w:hAnsi="Arial" w:cs="Arial"/>
              <w:sz w:val="24"/>
              <w:szCs w:val="24"/>
            </w:rPr>
            <w:fldChar w:fldCharType="end"/>
          </w:r>
        </w:sdtContent>
      </w:sdt>
      <w:r w:rsidR="00532691" w:rsidRPr="00C22037">
        <w:rPr>
          <w:rFonts w:ascii="Arial" w:hAnsi="Arial" w:cs="Arial"/>
          <w:sz w:val="24"/>
          <w:szCs w:val="24"/>
        </w:rPr>
        <w:t xml:space="preserve">. </w:t>
      </w:r>
    </w:p>
    <w:p w14:paraId="31287681" w14:textId="77777777" w:rsidR="00532691" w:rsidRPr="00C22037" w:rsidRDefault="00532691" w:rsidP="00532691">
      <w:pPr>
        <w:rPr>
          <w:rFonts w:ascii="Arial" w:hAnsi="Arial" w:cs="Arial"/>
          <w:sz w:val="24"/>
          <w:szCs w:val="24"/>
        </w:rPr>
      </w:pPr>
      <w:r w:rsidRPr="00C22037">
        <w:rPr>
          <w:rFonts w:ascii="Arial" w:hAnsi="Arial" w:cs="Arial"/>
          <w:sz w:val="24"/>
          <w:szCs w:val="24"/>
        </w:rPr>
        <w:t>1. Offering the lowest fare available</w:t>
      </w:r>
    </w:p>
    <w:p w14:paraId="7856FFD0" w14:textId="4A10C994" w:rsidR="00532691" w:rsidRPr="00C22037" w:rsidRDefault="00532691" w:rsidP="00532691">
      <w:pPr>
        <w:rPr>
          <w:rFonts w:ascii="Arial" w:hAnsi="Arial" w:cs="Arial"/>
          <w:sz w:val="24"/>
          <w:szCs w:val="24"/>
        </w:rPr>
      </w:pPr>
      <w:r w:rsidRPr="00C22037">
        <w:rPr>
          <w:rFonts w:ascii="Arial" w:hAnsi="Arial" w:cs="Arial"/>
          <w:sz w:val="24"/>
          <w:szCs w:val="24"/>
        </w:rPr>
        <w:t xml:space="preserve">2. Notifying customers of known delays, </w:t>
      </w:r>
      <w:r w:rsidR="00AC209F" w:rsidRPr="00C22037">
        <w:rPr>
          <w:rFonts w:ascii="Arial" w:hAnsi="Arial" w:cs="Arial"/>
          <w:sz w:val="24"/>
          <w:szCs w:val="24"/>
        </w:rPr>
        <w:t>cancellations,</w:t>
      </w:r>
      <w:r w:rsidRPr="00C22037">
        <w:rPr>
          <w:rFonts w:ascii="Arial" w:hAnsi="Arial" w:cs="Arial"/>
          <w:sz w:val="24"/>
          <w:szCs w:val="24"/>
        </w:rPr>
        <w:t xml:space="preserve"> and diversions</w:t>
      </w:r>
    </w:p>
    <w:p w14:paraId="3CA0BD4F" w14:textId="77777777" w:rsidR="00532691" w:rsidRPr="00C22037" w:rsidRDefault="00532691" w:rsidP="00532691">
      <w:pPr>
        <w:rPr>
          <w:rFonts w:ascii="Arial" w:hAnsi="Arial" w:cs="Arial"/>
          <w:sz w:val="24"/>
          <w:szCs w:val="24"/>
        </w:rPr>
      </w:pPr>
      <w:r w:rsidRPr="00C22037">
        <w:rPr>
          <w:rFonts w:ascii="Arial" w:hAnsi="Arial" w:cs="Arial"/>
          <w:sz w:val="24"/>
          <w:szCs w:val="24"/>
        </w:rPr>
        <w:t>3. Delivering baggage on time</w:t>
      </w:r>
    </w:p>
    <w:p w14:paraId="7D8B4528" w14:textId="77777777" w:rsidR="00532691" w:rsidRPr="00C22037" w:rsidRDefault="00532691" w:rsidP="00532691">
      <w:pPr>
        <w:rPr>
          <w:rFonts w:ascii="Arial" w:hAnsi="Arial" w:cs="Arial"/>
          <w:sz w:val="24"/>
          <w:szCs w:val="24"/>
        </w:rPr>
      </w:pPr>
      <w:r w:rsidRPr="00C22037">
        <w:rPr>
          <w:rFonts w:ascii="Arial" w:hAnsi="Arial" w:cs="Arial"/>
          <w:sz w:val="24"/>
          <w:szCs w:val="24"/>
        </w:rPr>
        <w:t>4. Allowing reservations to be held or cancelled without penalty for 24 hours</w:t>
      </w:r>
    </w:p>
    <w:p w14:paraId="62E8F7FB" w14:textId="79A7649B" w:rsidR="00532691" w:rsidRPr="00C22037" w:rsidRDefault="00532691" w:rsidP="00532691">
      <w:pPr>
        <w:rPr>
          <w:rFonts w:ascii="Arial" w:hAnsi="Arial" w:cs="Arial"/>
          <w:sz w:val="24"/>
          <w:szCs w:val="24"/>
        </w:rPr>
      </w:pPr>
      <w:r w:rsidRPr="00C22037">
        <w:rPr>
          <w:rFonts w:ascii="Arial" w:hAnsi="Arial" w:cs="Arial"/>
          <w:sz w:val="24"/>
          <w:szCs w:val="24"/>
        </w:rPr>
        <w:t xml:space="preserve">5. Provide prompt refunds </w:t>
      </w:r>
      <w:r w:rsidR="0038723C" w:rsidRPr="00C22037">
        <w:rPr>
          <w:rFonts w:ascii="Arial" w:hAnsi="Arial" w:cs="Arial"/>
          <w:sz w:val="24"/>
          <w:szCs w:val="24"/>
        </w:rPr>
        <w:t>were</w:t>
      </w:r>
      <w:r w:rsidRPr="00C22037">
        <w:rPr>
          <w:rFonts w:ascii="Arial" w:hAnsi="Arial" w:cs="Arial"/>
          <w:sz w:val="24"/>
          <w:szCs w:val="24"/>
        </w:rPr>
        <w:t xml:space="preserve"> due</w:t>
      </w:r>
    </w:p>
    <w:p w14:paraId="1E7E3A1E" w14:textId="77777777" w:rsidR="00532691" w:rsidRPr="00C22037" w:rsidRDefault="00532691" w:rsidP="00532691">
      <w:pPr>
        <w:rPr>
          <w:rFonts w:ascii="Arial" w:hAnsi="Arial" w:cs="Arial"/>
          <w:sz w:val="24"/>
          <w:szCs w:val="24"/>
        </w:rPr>
      </w:pPr>
      <w:r w:rsidRPr="00C22037">
        <w:rPr>
          <w:rFonts w:ascii="Arial" w:hAnsi="Arial" w:cs="Arial"/>
          <w:sz w:val="24"/>
          <w:szCs w:val="24"/>
        </w:rPr>
        <w:t>6. Assisting and enabling customers with special needs</w:t>
      </w:r>
    </w:p>
    <w:p w14:paraId="6B8853E2" w14:textId="77777777" w:rsidR="00532691" w:rsidRPr="00C22037" w:rsidRDefault="00532691" w:rsidP="00532691">
      <w:pPr>
        <w:rPr>
          <w:rFonts w:ascii="Arial" w:hAnsi="Arial" w:cs="Arial"/>
          <w:sz w:val="24"/>
          <w:szCs w:val="24"/>
        </w:rPr>
      </w:pPr>
      <w:r w:rsidRPr="00C22037">
        <w:rPr>
          <w:rFonts w:ascii="Arial" w:hAnsi="Arial" w:cs="Arial"/>
          <w:sz w:val="24"/>
          <w:szCs w:val="24"/>
        </w:rPr>
        <w:t>7. Meeting customers essential needs during lengthy tarmac delays</w:t>
      </w:r>
    </w:p>
    <w:p w14:paraId="6806EDC6" w14:textId="77777777" w:rsidR="00532691" w:rsidRPr="00C22037" w:rsidRDefault="00532691" w:rsidP="00532691">
      <w:pPr>
        <w:rPr>
          <w:rFonts w:ascii="Arial" w:hAnsi="Arial" w:cs="Arial"/>
          <w:sz w:val="24"/>
          <w:szCs w:val="24"/>
        </w:rPr>
      </w:pPr>
      <w:r w:rsidRPr="00C22037">
        <w:rPr>
          <w:rFonts w:ascii="Arial" w:hAnsi="Arial" w:cs="Arial"/>
          <w:sz w:val="24"/>
          <w:szCs w:val="24"/>
        </w:rPr>
        <w:t>8. Handling flight oversales</w:t>
      </w:r>
    </w:p>
    <w:p w14:paraId="6CDCBBB0" w14:textId="77777777" w:rsidR="00532691" w:rsidRPr="00C22037" w:rsidRDefault="00532691" w:rsidP="00532691">
      <w:pPr>
        <w:rPr>
          <w:rFonts w:ascii="Arial" w:hAnsi="Arial" w:cs="Arial"/>
          <w:sz w:val="24"/>
          <w:szCs w:val="24"/>
        </w:rPr>
      </w:pPr>
      <w:r w:rsidRPr="00C22037">
        <w:rPr>
          <w:rFonts w:ascii="Arial" w:hAnsi="Arial" w:cs="Arial"/>
          <w:sz w:val="24"/>
          <w:szCs w:val="24"/>
        </w:rPr>
        <w:t>9. Disclosing cancellation policies and other information</w:t>
      </w:r>
    </w:p>
    <w:p w14:paraId="6B194B51" w14:textId="77777777" w:rsidR="00532691" w:rsidRPr="00C22037" w:rsidRDefault="00532691" w:rsidP="00532691">
      <w:pPr>
        <w:rPr>
          <w:rFonts w:ascii="Arial" w:hAnsi="Arial" w:cs="Arial"/>
          <w:sz w:val="24"/>
          <w:szCs w:val="24"/>
        </w:rPr>
      </w:pPr>
      <w:r w:rsidRPr="00C22037">
        <w:rPr>
          <w:rFonts w:ascii="Arial" w:hAnsi="Arial" w:cs="Arial"/>
          <w:sz w:val="24"/>
          <w:szCs w:val="24"/>
        </w:rPr>
        <w:t>10. Notifying customers in a timely manner of changes to travel itineraries</w:t>
      </w:r>
    </w:p>
    <w:p w14:paraId="446B5058" w14:textId="77777777" w:rsidR="00532691" w:rsidRPr="00C22037" w:rsidRDefault="00532691" w:rsidP="00532691">
      <w:pPr>
        <w:rPr>
          <w:rFonts w:ascii="Arial" w:hAnsi="Arial" w:cs="Arial"/>
          <w:sz w:val="24"/>
          <w:szCs w:val="24"/>
        </w:rPr>
      </w:pPr>
      <w:r w:rsidRPr="00C22037">
        <w:rPr>
          <w:rFonts w:ascii="Arial" w:hAnsi="Arial" w:cs="Arial"/>
          <w:sz w:val="24"/>
          <w:szCs w:val="24"/>
        </w:rPr>
        <w:t>11. Ensuring responsiveness to customer complaints</w:t>
      </w:r>
    </w:p>
    <w:p w14:paraId="48C7743F" w14:textId="35245108" w:rsidR="00532691" w:rsidRPr="00C22037" w:rsidRDefault="00532691" w:rsidP="00532691">
      <w:pPr>
        <w:rPr>
          <w:rFonts w:ascii="Arial" w:hAnsi="Arial" w:cs="Arial"/>
          <w:sz w:val="24"/>
          <w:szCs w:val="24"/>
        </w:rPr>
      </w:pPr>
      <w:r w:rsidRPr="00C22037">
        <w:rPr>
          <w:rFonts w:ascii="Arial" w:hAnsi="Arial" w:cs="Arial"/>
          <w:sz w:val="24"/>
          <w:szCs w:val="24"/>
        </w:rPr>
        <w:t>12. Minimising inconvenience resulting from flight cancellations / misconnections</w:t>
      </w:r>
    </w:p>
    <w:p w14:paraId="4D4573AD" w14:textId="108F6959" w:rsidR="005F3801" w:rsidRPr="00C22037" w:rsidRDefault="00B61171" w:rsidP="00532691">
      <w:pPr>
        <w:rPr>
          <w:rFonts w:ascii="Arial" w:hAnsi="Arial" w:cs="Arial"/>
          <w:sz w:val="24"/>
          <w:szCs w:val="24"/>
        </w:rPr>
      </w:pPr>
      <w:sdt>
        <w:sdtPr>
          <w:rPr>
            <w:rFonts w:ascii="Arial" w:hAnsi="Arial" w:cs="Arial"/>
            <w:sz w:val="24"/>
            <w:szCs w:val="24"/>
          </w:rPr>
          <w:id w:val="-1042669304"/>
          <w:citation/>
        </w:sdtPr>
        <w:sdtEndPr/>
        <w:sdtContent>
          <w:r w:rsidR="005F3801" w:rsidRPr="00C22037">
            <w:rPr>
              <w:rFonts w:ascii="Arial" w:hAnsi="Arial" w:cs="Arial"/>
              <w:sz w:val="24"/>
              <w:szCs w:val="24"/>
            </w:rPr>
            <w:fldChar w:fldCharType="begin"/>
          </w:r>
          <w:r w:rsidR="005F3801" w:rsidRPr="00C22037">
            <w:rPr>
              <w:rFonts w:ascii="Arial" w:hAnsi="Arial" w:cs="Arial"/>
              <w:sz w:val="24"/>
              <w:szCs w:val="24"/>
            </w:rPr>
            <w:instrText xml:space="preserve"> CITATION Vir202 \l 2057 </w:instrText>
          </w:r>
          <w:r w:rsidR="005F3801" w:rsidRPr="00C22037">
            <w:rPr>
              <w:rFonts w:ascii="Arial" w:hAnsi="Arial" w:cs="Arial"/>
              <w:sz w:val="24"/>
              <w:szCs w:val="24"/>
            </w:rPr>
            <w:fldChar w:fldCharType="separate"/>
          </w:r>
          <w:r w:rsidR="00BE2E85" w:rsidRPr="00BE2E85">
            <w:rPr>
              <w:rFonts w:ascii="Arial" w:hAnsi="Arial" w:cs="Arial"/>
              <w:noProof/>
              <w:sz w:val="24"/>
              <w:szCs w:val="24"/>
            </w:rPr>
            <w:t>(Atlantic, 2020)</w:t>
          </w:r>
          <w:r w:rsidR="005F3801" w:rsidRPr="00C22037">
            <w:rPr>
              <w:rFonts w:ascii="Arial" w:hAnsi="Arial" w:cs="Arial"/>
              <w:sz w:val="24"/>
              <w:szCs w:val="24"/>
            </w:rPr>
            <w:fldChar w:fldCharType="end"/>
          </w:r>
        </w:sdtContent>
      </w:sdt>
    </w:p>
    <w:p w14:paraId="01DBFFD8" w14:textId="6FF2BCF6" w:rsidR="00165179" w:rsidRPr="00C22037" w:rsidRDefault="00165179" w:rsidP="00830176">
      <w:pPr>
        <w:rPr>
          <w:rFonts w:ascii="Arial" w:hAnsi="Arial" w:cs="Arial"/>
          <w:sz w:val="24"/>
          <w:szCs w:val="24"/>
        </w:rPr>
      </w:pPr>
    </w:p>
    <w:p w14:paraId="4E480BC0" w14:textId="3CF7A230" w:rsidR="00165179" w:rsidRPr="00C22037" w:rsidRDefault="00165179" w:rsidP="00830176">
      <w:pPr>
        <w:rPr>
          <w:rFonts w:ascii="Arial" w:hAnsi="Arial" w:cs="Arial"/>
          <w:sz w:val="24"/>
          <w:szCs w:val="24"/>
        </w:rPr>
      </w:pPr>
    </w:p>
    <w:p w14:paraId="0315D253" w14:textId="7732672E" w:rsidR="00165179" w:rsidRPr="00C22037" w:rsidRDefault="00165179" w:rsidP="00830176">
      <w:pPr>
        <w:rPr>
          <w:rFonts w:ascii="Arial" w:hAnsi="Arial" w:cs="Arial"/>
          <w:sz w:val="24"/>
          <w:szCs w:val="24"/>
        </w:rPr>
      </w:pPr>
    </w:p>
    <w:p w14:paraId="63AD5648" w14:textId="0BD401C5" w:rsidR="00165179" w:rsidRPr="00C22037" w:rsidRDefault="00165179" w:rsidP="00830176">
      <w:pPr>
        <w:rPr>
          <w:rFonts w:ascii="Arial" w:hAnsi="Arial" w:cs="Arial"/>
          <w:sz w:val="24"/>
          <w:szCs w:val="24"/>
        </w:rPr>
      </w:pPr>
    </w:p>
    <w:p w14:paraId="5F548E79" w14:textId="49EAA2BB" w:rsidR="00165179" w:rsidRPr="00C22037" w:rsidRDefault="00165179" w:rsidP="00830176">
      <w:pPr>
        <w:rPr>
          <w:rFonts w:ascii="Arial" w:hAnsi="Arial" w:cs="Arial"/>
          <w:sz w:val="24"/>
          <w:szCs w:val="24"/>
        </w:rPr>
      </w:pPr>
    </w:p>
    <w:p w14:paraId="4971B38E" w14:textId="2A021D56" w:rsidR="00165179" w:rsidRPr="00C22037" w:rsidRDefault="00165179" w:rsidP="00830176">
      <w:pPr>
        <w:rPr>
          <w:rFonts w:ascii="Arial" w:hAnsi="Arial" w:cs="Arial"/>
          <w:sz w:val="24"/>
          <w:szCs w:val="24"/>
        </w:rPr>
      </w:pPr>
    </w:p>
    <w:p w14:paraId="2E2C4269" w14:textId="72FC8BA3" w:rsidR="00165179" w:rsidRPr="00C22037" w:rsidRDefault="00165179" w:rsidP="00830176">
      <w:pPr>
        <w:rPr>
          <w:rFonts w:ascii="Arial" w:hAnsi="Arial" w:cs="Arial"/>
          <w:sz w:val="24"/>
          <w:szCs w:val="24"/>
        </w:rPr>
      </w:pPr>
    </w:p>
    <w:p w14:paraId="5D85CFB8" w14:textId="717EA812" w:rsidR="00165179" w:rsidRPr="00C22037" w:rsidRDefault="00165179" w:rsidP="00830176">
      <w:pPr>
        <w:rPr>
          <w:rFonts w:ascii="Arial" w:hAnsi="Arial" w:cs="Arial"/>
          <w:sz w:val="24"/>
          <w:szCs w:val="24"/>
        </w:rPr>
      </w:pPr>
    </w:p>
    <w:p w14:paraId="2302BFC3" w14:textId="3B83742E" w:rsidR="00165179" w:rsidRPr="00C22037" w:rsidRDefault="00165179" w:rsidP="00830176">
      <w:pPr>
        <w:rPr>
          <w:rFonts w:ascii="Arial" w:hAnsi="Arial" w:cs="Arial"/>
          <w:sz w:val="24"/>
          <w:szCs w:val="24"/>
        </w:rPr>
      </w:pPr>
    </w:p>
    <w:p w14:paraId="3D0CE878" w14:textId="333F22AE" w:rsidR="00165179" w:rsidRPr="00C22037" w:rsidRDefault="00165179" w:rsidP="00830176">
      <w:pPr>
        <w:rPr>
          <w:rFonts w:ascii="Arial" w:hAnsi="Arial" w:cs="Arial"/>
          <w:sz w:val="24"/>
          <w:szCs w:val="24"/>
        </w:rPr>
      </w:pPr>
    </w:p>
    <w:p w14:paraId="182233F2" w14:textId="732F905F" w:rsidR="00165179" w:rsidRPr="00C22037" w:rsidRDefault="00165179" w:rsidP="00830176">
      <w:pPr>
        <w:rPr>
          <w:rFonts w:ascii="Arial" w:hAnsi="Arial" w:cs="Arial"/>
          <w:sz w:val="24"/>
          <w:szCs w:val="24"/>
        </w:rPr>
      </w:pPr>
    </w:p>
    <w:p w14:paraId="02C274F7" w14:textId="790DE34C" w:rsidR="00165179" w:rsidRPr="00C22037" w:rsidRDefault="00165179" w:rsidP="00830176">
      <w:pPr>
        <w:rPr>
          <w:rFonts w:ascii="Arial" w:hAnsi="Arial" w:cs="Arial"/>
          <w:sz w:val="24"/>
          <w:szCs w:val="24"/>
        </w:rPr>
      </w:pPr>
    </w:p>
    <w:p w14:paraId="1225896C" w14:textId="77777777" w:rsidR="00165179" w:rsidRPr="00C22037" w:rsidRDefault="00165179" w:rsidP="00830176">
      <w:pPr>
        <w:rPr>
          <w:rFonts w:ascii="Arial" w:hAnsi="Arial" w:cs="Arial"/>
          <w:sz w:val="24"/>
          <w:szCs w:val="24"/>
        </w:rPr>
      </w:pPr>
    </w:p>
    <w:p w14:paraId="3190E929" w14:textId="77777777" w:rsidR="00532691" w:rsidRPr="00C22037" w:rsidRDefault="00532691" w:rsidP="00F9620A">
      <w:pPr>
        <w:rPr>
          <w:rFonts w:ascii="Arial" w:hAnsi="Arial" w:cs="Arial"/>
          <w:sz w:val="24"/>
          <w:szCs w:val="24"/>
        </w:rPr>
      </w:pPr>
    </w:p>
    <w:p w14:paraId="1F76B6A7" w14:textId="77777777" w:rsidR="00BD5A2E" w:rsidRPr="00C22037" w:rsidRDefault="00BD5A2E" w:rsidP="00F9620A">
      <w:pPr>
        <w:rPr>
          <w:rFonts w:ascii="Arial" w:hAnsi="Arial" w:cs="Arial"/>
          <w:sz w:val="24"/>
          <w:szCs w:val="24"/>
        </w:rPr>
      </w:pPr>
    </w:p>
    <w:p w14:paraId="5E7AA6DD" w14:textId="77777777" w:rsidR="00BD5A2E" w:rsidRPr="00C22037" w:rsidRDefault="00BD5A2E" w:rsidP="00F9620A">
      <w:pPr>
        <w:rPr>
          <w:rFonts w:ascii="Arial" w:hAnsi="Arial" w:cs="Arial"/>
          <w:sz w:val="24"/>
          <w:szCs w:val="24"/>
        </w:rPr>
      </w:pPr>
    </w:p>
    <w:p w14:paraId="3E6ADFBF" w14:textId="37236E70" w:rsidR="00F9620A" w:rsidRPr="00C22037" w:rsidRDefault="00F910D0" w:rsidP="00F9620A">
      <w:pPr>
        <w:rPr>
          <w:rFonts w:ascii="Arial" w:hAnsi="Arial" w:cs="Arial"/>
          <w:sz w:val="24"/>
          <w:szCs w:val="24"/>
        </w:rPr>
      </w:pPr>
      <w:r w:rsidRPr="00C22037">
        <w:rPr>
          <w:rFonts w:ascii="Arial" w:hAnsi="Arial" w:cs="Arial"/>
          <w:sz w:val="24"/>
          <w:szCs w:val="24"/>
        </w:rPr>
        <w:t xml:space="preserve">2.0 </w:t>
      </w:r>
      <w:r w:rsidR="00F9620A" w:rsidRPr="00C22037">
        <w:rPr>
          <w:rFonts w:ascii="Arial" w:hAnsi="Arial" w:cs="Arial"/>
          <w:sz w:val="24"/>
          <w:szCs w:val="24"/>
        </w:rPr>
        <w:t xml:space="preserve">SWOT </w:t>
      </w:r>
      <w:r w:rsidR="002222D7" w:rsidRPr="00C22037">
        <w:rPr>
          <w:rFonts w:ascii="Arial" w:hAnsi="Arial" w:cs="Arial"/>
          <w:sz w:val="24"/>
          <w:szCs w:val="24"/>
        </w:rPr>
        <w:t>Analysis</w:t>
      </w:r>
    </w:p>
    <w:p w14:paraId="25166A05" w14:textId="4C779C44" w:rsidR="00F9620A" w:rsidRPr="00C22037" w:rsidRDefault="00F9620A" w:rsidP="00F9620A">
      <w:pPr>
        <w:rPr>
          <w:rFonts w:ascii="Arial" w:hAnsi="Arial" w:cs="Arial"/>
          <w:sz w:val="24"/>
          <w:szCs w:val="24"/>
        </w:rPr>
      </w:pPr>
      <w:r w:rsidRPr="00C22037">
        <w:rPr>
          <w:rFonts w:ascii="Arial" w:hAnsi="Arial" w:cs="Arial"/>
          <w:sz w:val="24"/>
          <w:szCs w:val="24"/>
        </w:rPr>
        <w:t>Strengths are described as</w:t>
      </w:r>
      <w:r w:rsidR="00457F52" w:rsidRPr="00C22037">
        <w:rPr>
          <w:rFonts w:ascii="Arial" w:hAnsi="Arial" w:cs="Arial"/>
          <w:sz w:val="24"/>
          <w:szCs w:val="24"/>
        </w:rPr>
        <w:t>,</w:t>
      </w:r>
      <w:r w:rsidRPr="00C22037">
        <w:rPr>
          <w:rFonts w:ascii="Arial" w:hAnsi="Arial" w:cs="Arial"/>
          <w:sz w:val="24"/>
          <w:szCs w:val="24"/>
        </w:rPr>
        <w:t xml:space="preserve"> </w:t>
      </w:r>
      <w:r w:rsidR="00220DC6" w:rsidRPr="00C22037">
        <w:rPr>
          <w:rFonts w:ascii="Arial" w:hAnsi="Arial" w:cs="Arial"/>
          <w:sz w:val="24"/>
          <w:szCs w:val="24"/>
        </w:rPr>
        <w:t xml:space="preserve">the range of skills and traits that </w:t>
      </w:r>
      <w:r w:rsidRPr="00C22037">
        <w:rPr>
          <w:rFonts w:ascii="Arial" w:hAnsi="Arial" w:cs="Arial"/>
          <w:sz w:val="24"/>
          <w:szCs w:val="24"/>
        </w:rPr>
        <w:t>every commercial enterprise operat</w:t>
      </w:r>
      <w:r w:rsidR="00220DC6" w:rsidRPr="00C22037">
        <w:rPr>
          <w:rFonts w:ascii="Arial" w:hAnsi="Arial" w:cs="Arial"/>
          <w:sz w:val="24"/>
          <w:szCs w:val="24"/>
        </w:rPr>
        <w:t>e,</w:t>
      </w:r>
      <w:r w:rsidRPr="00C22037">
        <w:rPr>
          <w:rFonts w:ascii="Arial" w:hAnsi="Arial" w:cs="Arial"/>
          <w:sz w:val="24"/>
          <w:szCs w:val="24"/>
        </w:rPr>
        <w:t xml:space="preserve"> which can provide </w:t>
      </w:r>
      <w:r w:rsidR="00220DC6" w:rsidRPr="00C22037">
        <w:rPr>
          <w:rFonts w:ascii="Arial" w:hAnsi="Arial" w:cs="Arial"/>
          <w:sz w:val="24"/>
          <w:szCs w:val="24"/>
        </w:rPr>
        <w:t>an advantage</w:t>
      </w:r>
      <w:r w:rsidRPr="00C22037">
        <w:rPr>
          <w:rFonts w:ascii="Arial" w:hAnsi="Arial" w:cs="Arial"/>
          <w:sz w:val="24"/>
          <w:szCs w:val="24"/>
        </w:rPr>
        <w:t xml:space="preserve"> over its competitors. Weaknesses are used to refer to areas</w:t>
      </w:r>
      <w:r w:rsidR="00220DC6" w:rsidRPr="00C22037">
        <w:rPr>
          <w:rFonts w:ascii="Arial" w:hAnsi="Arial" w:cs="Arial"/>
          <w:sz w:val="24"/>
          <w:szCs w:val="24"/>
        </w:rPr>
        <w:t>,</w:t>
      </w:r>
      <w:r w:rsidRPr="00C22037">
        <w:rPr>
          <w:rFonts w:ascii="Arial" w:hAnsi="Arial" w:cs="Arial"/>
          <w:sz w:val="24"/>
          <w:szCs w:val="24"/>
        </w:rPr>
        <w:t xml:space="preserve"> </w:t>
      </w:r>
      <w:r w:rsidR="00220DC6" w:rsidRPr="00C22037">
        <w:rPr>
          <w:rFonts w:ascii="Arial" w:hAnsi="Arial" w:cs="Arial"/>
          <w:sz w:val="24"/>
          <w:szCs w:val="24"/>
        </w:rPr>
        <w:t>that</w:t>
      </w:r>
      <w:r w:rsidRPr="00C22037">
        <w:rPr>
          <w:rFonts w:ascii="Arial" w:hAnsi="Arial" w:cs="Arial"/>
          <w:sz w:val="24"/>
          <w:szCs w:val="24"/>
        </w:rPr>
        <w:t xml:space="preserve"> the enterprise wants </w:t>
      </w:r>
      <w:r w:rsidR="00220DC6" w:rsidRPr="00C22037">
        <w:rPr>
          <w:rFonts w:ascii="Arial" w:hAnsi="Arial" w:cs="Arial"/>
          <w:sz w:val="24"/>
          <w:szCs w:val="24"/>
        </w:rPr>
        <w:t>requires</w:t>
      </w:r>
      <w:r w:rsidRPr="00C22037">
        <w:rPr>
          <w:rFonts w:ascii="Arial" w:hAnsi="Arial" w:cs="Arial"/>
          <w:sz w:val="24"/>
          <w:szCs w:val="24"/>
        </w:rPr>
        <w:t xml:space="preserve"> improvement. The </w:t>
      </w:r>
      <w:r w:rsidR="00220DC6" w:rsidRPr="00C22037">
        <w:rPr>
          <w:rFonts w:ascii="Arial" w:hAnsi="Arial" w:cs="Arial"/>
          <w:sz w:val="24"/>
          <w:szCs w:val="24"/>
        </w:rPr>
        <w:t xml:space="preserve">opportunities and threats </w:t>
      </w:r>
      <w:r w:rsidRPr="00C22037">
        <w:rPr>
          <w:rFonts w:ascii="Arial" w:hAnsi="Arial" w:cs="Arial"/>
          <w:sz w:val="24"/>
          <w:szCs w:val="24"/>
        </w:rPr>
        <w:t>refer to the</w:t>
      </w:r>
      <w:r w:rsidR="00220DC6" w:rsidRPr="00C22037">
        <w:rPr>
          <w:rFonts w:ascii="Arial" w:hAnsi="Arial" w:cs="Arial"/>
          <w:sz w:val="24"/>
          <w:szCs w:val="24"/>
        </w:rPr>
        <w:t xml:space="preserve"> external influences</w:t>
      </w:r>
      <w:r w:rsidRPr="00C22037">
        <w:rPr>
          <w:rFonts w:ascii="Arial" w:hAnsi="Arial" w:cs="Arial"/>
          <w:sz w:val="24"/>
          <w:szCs w:val="24"/>
        </w:rPr>
        <w:t xml:space="preserve"> that may </w:t>
      </w:r>
      <w:r w:rsidR="00220DC6" w:rsidRPr="00C22037">
        <w:rPr>
          <w:rFonts w:ascii="Arial" w:hAnsi="Arial" w:cs="Arial"/>
          <w:sz w:val="24"/>
          <w:szCs w:val="24"/>
        </w:rPr>
        <w:t xml:space="preserve">positively or negatively impact </w:t>
      </w:r>
      <w:r w:rsidRPr="00C22037">
        <w:rPr>
          <w:rFonts w:ascii="Arial" w:hAnsi="Arial" w:cs="Arial"/>
          <w:sz w:val="24"/>
          <w:szCs w:val="24"/>
        </w:rPr>
        <w:t xml:space="preserve">the </w:t>
      </w:r>
      <w:r w:rsidR="0055389F" w:rsidRPr="00C22037">
        <w:rPr>
          <w:rFonts w:ascii="Arial" w:hAnsi="Arial" w:cs="Arial"/>
          <w:sz w:val="24"/>
          <w:szCs w:val="24"/>
        </w:rPr>
        <w:t>enterprise if</w:t>
      </w:r>
      <w:r w:rsidR="00220DC6" w:rsidRPr="00C22037">
        <w:rPr>
          <w:rFonts w:ascii="Arial" w:hAnsi="Arial" w:cs="Arial"/>
          <w:sz w:val="24"/>
          <w:szCs w:val="24"/>
        </w:rPr>
        <w:t xml:space="preserve"> they are either ignored or accepted.</w:t>
      </w:r>
    </w:p>
    <w:tbl>
      <w:tblPr>
        <w:tblStyle w:val="TableGrid"/>
        <w:tblpPr w:leftFromText="180" w:rightFromText="180" w:vertAnchor="text" w:horzAnchor="margin" w:tblpY="54"/>
        <w:tblW w:w="0" w:type="auto"/>
        <w:tblLook w:val="04A0" w:firstRow="1" w:lastRow="0" w:firstColumn="1" w:lastColumn="0" w:noHBand="0" w:noVBand="1"/>
      </w:tblPr>
      <w:tblGrid>
        <w:gridCol w:w="4244"/>
        <w:gridCol w:w="4244"/>
      </w:tblGrid>
      <w:tr w:rsidR="00E9040F" w:rsidRPr="00C22037" w14:paraId="57FD566C" w14:textId="77777777" w:rsidTr="00E9040F">
        <w:trPr>
          <w:trHeight w:val="1816"/>
        </w:trPr>
        <w:tc>
          <w:tcPr>
            <w:tcW w:w="4244" w:type="dxa"/>
          </w:tcPr>
          <w:p w14:paraId="4BC3130C" w14:textId="77777777" w:rsidR="00E9040F" w:rsidRPr="00C22037" w:rsidRDefault="00E9040F" w:rsidP="00E9040F">
            <w:pPr>
              <w:jc w:val="center"/>
              <w:rPr>
                <w:rFonts w:ascii="Arial" w:hAnsi="Arial" w:cs="Arial"/>
                <w:b/>
                <w:bCs/>
                <w:sz w:val="24"/>
                <w:szCs w:val="24"/>
              </w:rPr>
            </w:pPr>
            <w:r w:rsidRPr="00C22037">
              <w:rPr>
                <w:rFonts w:ascii="Arial" w:hAnsi="Arial" w:cs="Arial"/>
                <w:b/>
                <w:bCs/>
                <w:sz w:val="24"/>
                <w:szCs w:val="24"/>
              </w:rPr>
              <w:t>Strengths</w:t>
            </w:r>
          </w:p>
          <w:p w14:paraId="15BE9751" w14:textId="77777777" w:rsidR="00E9040F" w:rsidRPr="00C22037" w:rsidRDefault="00E9040F" w:rsidP="00E9040F">
            <w:pPr>
              <w:jc w:val="center"/>
              <w:rPr>
                <w:rFonts w:ascii="Arial" w:hAnsi="Arial" w:cs="Arial"/>
                <w:sz w:val="24"/>
                <w:szCs w:val="24"/>
              </w:rPr>
            </w:pPr>
            <w:r w:rsidRPr="00C22037">
              <w:rPr>
                <w:rFonts w:ascii="Arial" w:hAnsi="Arial" w:cs="Arial"/>
                <w:sz w:val="24"/>
                <w:szCs w:val="24"/>
              </w:rPr>
              <w:t>Cool image</w:t>
            </w:r>
          </w:p>
          <w:p w14:paraId="4BBFBDBD" w14:textId="77777777" w:rsidR="00E9040F" w:rsidRPr="00C22037" w:rsidRDefault="00E9040F" w:rsidP="00E9040F">
            <w:pPr>
              <w:jc w:val="center"/>
              <w:rPr>
                <w:rFonts w:ascii="Arial" w:hAnsi="Arial" w:cs="Arial"/>
                <w:sz w:val="24"/>
                <w:szCs w:val="24"/>
              </w:rPr>
            </w:pPr>
            <w:r w:rsidRPr="00C22037">
              <w:rPr>
                <w:rFonts w:ascii="Arial" w:hAnsi="Arial" w:cs="Arial"/>
                <w:sz w:val="24"/>
                <w:szCs w:val="24"/>
              </w:rPr>
              <w:t>Industry Trendsetter</w:t>
            </w:r>
          </w:p>
          <w:p w14:paraId="15DEE829" w14:textId="77777777" w:rsidR="00E9040F" w:rsidRPr="00C22037" w:rsidRDefault="00E9040F" w:rsidP="00E9040F">
            <w:pPr>
              <w:jc w:val="center"/>
              <w:rPr>
                <w:rFonts w:ascii="Arial" w:hAnsi="Arial" w:cs="Arial"/>
                <w:sz w:val="24"/>
                <w:szCs w:val="24"/>
              </w:rPr>
            </w:pPr>
            <w:r w:rsidRPr="00C22037">
              <w:rPr>
                <w:rFonts w:ascii="Arial" w:hAnsi="Arial" w:cs="Arial"/>
                <w:sz w:val="24"/>
                <w:szCs w:val="24"/>
              </w:rPr>
              <w:t>Focus on high-quality</w:t>
            </w:r>
          </w:p>
          <w:p w14:paraId="237D20F9" w14:textId="77777777" w:rsidR="00E9040F" w:rsidRPr="00C22037" w:rsidRDefault="00E9040F" w:rsidP="00E9040F">
            <w:pPr>
              <w:jc w:val="center"/>
              <w:rPr>
                <w:rFonts w:ascii="Arial" w:hAnsi="Arial" w:cs="Arial"/>
                <w:sz w:val="24"/>
                <w:szCs w:val="24"/>
              </w:rPr>
            </w:pPr>
            <w:r w:rsidRPr="00C22037">
              <w:rPr>
                <w:rFonts w:ascii="Arial" w:hAnsi="Arial" w:cs="Arial"/>
                <w:sz w:val="24"/>
                <w:szCs w:val="24"/>
              </w:rPr>
              <w:t>Positioned</w:t>
            </w:r>
          </w:p>
          <w:p w14:paraId="1266AD27" w14:textId="77777777" w:rsidR="00E9040F" w:rsidRPr="00C22037" w:rsidRDefault="00E9040F" w:rsidP="00E9040F">
            <w:pPr>
              <w:jc w:val="center"/>
              <w:rPr>
                <w:rFonts w:ascii="Arial" w:hAnsi="Arial" w:cs="Arial"/>
                <w:sz w:val="24"/>
                <w:szCs w:val="24"/>
              </w:rPr>
            </w:pPr>
            <w:r w:rsidRPr="00C22037">
              <w:rPr>
                <w:rFonts w:ascii="Arial" w:hAnsi="Arial" w:cs="Arial"/>
                <w:sz w:val="24"/>
                <w:szCs w:val="24"/>
              </w:rPr>
              <w:t>Multiple patron categories</w:t>
            </w:r>
          </w:p>
          <w:p w14:paraId="080D6998" w14:textId="77777777" w:rsidR="00E9040F" w:rsidRPr="00C22037" w:rsidRDefault="00E9040F" w:rsidP="00E9040F">
            <w:pPr>
              <w:jc w:val="center"/>
              <w:rPr>
                <w:rFonts w:ascii="Arial" w:hAnsi="Arial" w:cs="Arial"/>
                <w:sz w:val="24"/>
                <w:szCs w:val="24"/>
              </w:rPr>
            </w:pPr>
            <w:r w:rsidRPr="00C22037">
              <w:rPr>
                <w:rFonts w:ascii="Arial" w:hAnsi="Arial" w:cs="Arial"/>
                <w:sz w:val="24"/>
                <w:szCs w:val="24"/>
              </w:rPr>
              <w:t>Customer satisfaction</w:t>
            </w:r>
          </w:p>
        </w:tc>
        <w:tc>
          <w:tcPr>
            <w:tcW w:w="4244" w:type="dxa"/>
          </w:tcPr>
          <w:p w14:paraId="05989715" w14:textId="77777777" w:rsidR="00E9040F" w:rsidRPr="00C22037" w:rsidRDefault="00E9040F" w:rsidP="00E9040F">
            <w:pPr>
              <w:jc w:val="center"/>
              <w:rPr>
                <w:rFonts w:ascii="Arial" w:hAnsi="Arial" w:cs="Arial"/>
                <w:sz w:val="24"/>
                <w:szCs w:val="24"/>
              </w:rPr>
            </w:pPr>
            <w:r w:rsidRPr="00C22037">
              <w:rPr>
                <w:rFonts w:ascii="Arial" w:hAnsi="Arial" w:cs="Arial"/>
                <w:b/>
                <w:bCs/>
                <w:sz w:val="24"/>
                <w:szCs w:val="24"/>
              </w:rPr>
              <w:t>Weaknesses</w:t>
            </w:r>
          </w:p>
          <w:p w14:paraId="49E8B035" w14:textId="77777777" w:rsidR="00E9040F" w:rsidRPr="00C22037" w:rsidRDefault="00E9040F" w:rsidP="00E9040F">
            <w:pPr>
              <w:jc w:val="center"/>
              <w:rPr>
                <w:rFonts w:ascii="Arial" w:hAnsi="Arial" w:cs="Arial"/>
                <w:sz w:val="24"/>
                <w:szCs w:val="24"/>
              </w:rPr>
            </w:pPr>
            <w:r w:rsidRPr="00C22037">
              <w:rPr>
                <w:rFonts w:ascii="Arial" w:hAnsi="Arial" w:cs="Arial"/>
                <w:sz w:val="24"/>
                <w:szCs w:val="24"/>
              </w:rPr>
              <w:t>Financial challenges</w:t>
            </w:r>
          </w:p>
          <w:p w14:paraId="7EBCC834" w14:textId="77777777" w:rsidR="00E9040F" w:rsidRPr="00C22037" w:rsidRDefault="00E9040F" w:rsidP="00E9040F">
            <w:pPr>
              <w:jc w:val="center"/>
              <w:rPr>
                <w:rFonts w:ascii="Arial" w:hAnsi="Arial" w:cs="Arial"/>
                <w:sz w:val="24"/>
                <w:szCs w:val="24"/>
              </w:rPr>
            </w:pPr>
            <w:r w:rsidRPr="00C22037">
              <w:rPr>
                <w:rFonts w:ascii="Arial" w:hAnsi="Arial" w:cs="Arial"/>
                <w:sz w:val="24"/>
                <w:szCs w:val="24"/>
              </w:rPr>
              <w:t>Poor differentiation</w:t>
            </w:r>
          </w:p>
          <w:p w14:paraId="2B5962C3" w14:textId="77777777" w:rsidR="00E9040F" w:rsidRPr="00C22037" w:rsidRDefault="00E9040F" w:rsidP="00E9040F">
            <w:pPr>
              <w:jc w:val="center"/>
              <w:rPr>
                <w:rFonts w:ascii="Arial" w:hAnsi="Arial" w:cs="Arial"/>
                <w:sz w:val="24"/>
                <w:szCs w:val="24"/>
              </w:rPr>
            </w:pPr>
            <w:r w:rsidRPr="00C22037">
              <w:rPr>
                <w:rFonts w:ascii="Arial" w:hAnsi="Arial" w:cs="Arial"/>
                <w:sz w:val="24"/>
                <w:szCs w:val="24"/>
              </w:rPr>
              <w:t>Perception of being expensive</w:t>
            </w:r>
          </w:p>
          <w:p w14:paraId="1F2E8DA9" w14:textId="77777777" w:rsidR="00E9040F" w:rsidRPr="00C22037" w:rsidRDefault="00E9040F" w:rsidP="00E9040F">
            <w:pPr>
              <w:jc w:val="center"/>
              <w:rPr>
                <w:rFonts w:ascii="Arial" w:hAnsi="Arial" w:cs="Arial"/>
                <w:sz w:val="24"/>
                <w:szCs w:val="24"/>
              </w:rPr>
            </w:pPr>
          </w:p>
        </w:tc>
      </w:tr>
      <w:tr w:rsidR="00E9040F" w:rsidRPr="00C22037" w14:paraId="716DA25A" w14:textId="77777777" w:rsidTr="00E9040F">
        <w:trPr>
          <w:trHeight w:val="1297"/>
        </w:trPr>
        <w:tc>
          <w:tcPr>
            <w:tcW w:w="4244" w:type="dxa"/>
          </w:tcPr>
          <w:p w14:paraId="2CE958C2" w14:textId="77777777" w:rsidR="00E9040F" w:rsidRPr="00C22037" w:rsidRDefault="00E9040F" w:rsidP="00E9040F">
            <w:pPr>
              <w:jc w:val="center"/>
              <w:rPr>
                <w:rFonts w:ascii="Arial" w:hAnsi="Arial" w:cs="Arial"/>
                <w:b/>
                <w:bCs/>
                <w:sz w:val="24"/>
                <w:szCs w:val="24"/>
              </w:rPr>
            </w:pPr>
            <w:r w:rsidRPr="00C22037">
              <w:rPr>
                <w:rFonts w:ascii="Arial" w:hAnsi="Arial" w:cs="Arial"/>
                <w:b/>
                <w:bCs/>
                <w:sz w:val="24"/>
                <w:szCs w:val="24"/>
              </w:rPr>
              <w:t>Opportunities</w:t>
            </w:r>
          </w:p>
          <w:p w14:paraId="0EFED70E" w14:textId="77777777" w:rsidR="00E9040F" w:rsidRPr="00C22037" w:rsidRDefault="00E9040F" w:rsidP="00E9040F">
            <w:pPr>
              <w:jc w:val="center"/>
              <w:rPr>
                <w:rFonts w:ascii="Arial" w:hAnsi="Arial" w:cs="Arial"/>
                <w:sz w:val="24"/>
                <w:szCs w:val="24"/>
              </w:rPr>
            </w:pPr>
            <w:r w:rsidRPr="00C22037">
              <w:rPr>
                <w:rFonts w:ascii="Arial" w:hAnsi="Arial" w:cs="Arial"/>
                <w:sz w:val="24"/>
                <w:szCs w:val="24"/>
              </w:rPr>
              <w:t>Change in purchaser desire</w:t>
            </w:r>
          </w:p>
          <w:p w14:paraId="618CFFFD" w14:textId="77777777" w:rsidR="00E9040F" w:rsidRPr="00C22037" w:rsidRDefault="00E9040F" w:rsidP="00E9040F">
            <w:pPr>
              <w:jc w:val="center"/>
              <w:rPr>
                <w:rFonts w:ascii="Arial" w:hAnsi="Arial" w:cs="Arial"/>
                <w:sz w:val="24"/>
                <w:szCs w:val="24"/>
              </w:rPr>
            </w:pPr>
            <w:r w:rsidRPr="00C22037">
              <w:rPr>
                <w:rFonts w:ascii="Arial" w:hAnsi="Arial" w:cs="Arial"/>
                <w:sz w:val="24"/>
                <w:szCs w:val="24"/>
              </w:rPr>
              <w:t>Improve purchaser delight</w:t>
            </w:r>
          </w:p>
          <w:p w14:paraId="794566D2" w14:textId="77777777" w:rsidR="00E9040F" w:rsidRPr="00C22037" w:rsidRDefault="00E9040F" w:rsidP="00E9040F">
            <w:pPr>
              <w:jc w:val="center"/>
              <w:rPr>
                <w:rFonts w:ascii="Arial" w:hAnsi="Arial" w:cs="Arial"/>
                <w:sz w:val="24"/>
                <w:szCs w:val="24"/>
              </w:rPr>
            </w:pPr>
            <w:r w:rsidRPr="00C22037">
              <w:rPr>
                <w:rFonts w:ascii="Arial" w:hAnsi="Arial" w:cs="Arial"/>
                <w:sz w:val="24"/>
                <w:szCs w:val="24"/>
              </w:rPr>
              <w:t>Create new flight routes</w:t>
            </w:r>
          </w:p>
          <w:p w14:paraId="7686854A" w14:textId="77777777" w:rsidR="00E9040F" w:rsidRPr="00C22037" w:rsidRDefault="00E9040F" w:rsidP="00E9040F">
            <w:pPr>
              <w:jc w:val="center"/>
              <w:rPr>
                <w:rFonts w:ascii="Arial" w:hAnsi="Arial" w:cs="Arial"/>
                <w:sz w:val="24"/>
                <w:szCs w:val="24"/>
              </w:rPr>
            </w:pPr>
          </w:p>
        </w:tc>
        <w:tc>
          <w:tcPr>
            <w:tcW w:w="4244" w:type="dxa"/>
          </w:tcPr>
          <w:p w14:paraId="21B46397" w14:textId="77777777" w:rsidR="00E9040F" w:rsidRPr="00C22037" w:rsidRDefault="00E9040F" w:rsidP="00E9040F">
            <w:pPr>
              <w:jc w:val="center"/>
              <w:rPr>
                <w:rFonts w:ascii="Arial" w:hAnsi="Arial" w:cs="Arial"/>
                <w:b/>
                <w:bCs/>
                <w:sz w:val="24"/>
                <w:szCs w:val="24"/>
              </w:rPr>
            </w:pPr>
            <w:r w:rsidRPr="00C22037">
              <w:rPr>
                <w:rFonts w:ascii="Arial" w:hAnsi="Arial" w:cs="Arial"/>
                <w:b/>
                <w:bCs/>
                <w:sz w:val="24"/>
                <w:szCs w:val="24"/>
              </w:rPr>
              <w:t>Threats</w:t>
            </w:r>
          </w:p>
          <w:p w14:paraId="205D6D80" w14:textId="77777777" w:rsidR="00E9040F" w:rsidRPr="00C22037" w:rsidRDefault="00E9040F" w:rsidP="00E9040F">
            <w:pPr>
              <w:jc w:val="center"/>
              <w:rPr>
                <w:rFonts w:ascii="Arial" w:hAnsi="Arial" w:cs="Arial"/>
                <w:sz w:val="24"/>
                <w:szCs w:val="24"/>
              </w:rPr>
            </w:pPr>
            <w:r w:rsidRPr="00C22037">
              <w:rPr>
                <w:rFonts w:ascii="Arial" w:hAnsi="Arial" w:cs="Arial"/>
                <w:sz w:val="24"/>
                <w:szCs w:val="24"/>
              </w:rPr>
              <w:t>Competitors</w:t>
            </w:r>
          </w:p>
          <w:p w14:paraId="3B3E9294" w14:textId="77777777" w:rsidR="00E9040F" w:rsidRPr="00C22037" w:rsidRDefault="00E9040F" w:rsidP="00E9040F">
            <w:pPr>
              <w:jc w:val="center"/>
              <w:rPr>
                <w:rFonts w:ascii="Arial" w:hAnsi="Arial" w:cs="Arial"/>
                <w:sz w:val="24"/>
                <w:szCs w:val="24"/>
              </w:rPr>
            </w:pPr>
            <w:r w:rsidRPr="00C22037">
              <w:rPr>
                <w:rFonts w:ascii="Arial" w:hAnsi="Arial" w:cs="Arial"/>
                <w:sz w:val="24"/>
                <w:szCs w:val="24"/>
              </w:rPr>
              <w:t>Brexit</w:t>
            </w:r>
          </w:p>
          <w:p w14:paraId="6A8A11C1" w14:textId="77777777" w:rsidR="00E9040F" w:rsidRPr="00C22037" w:rsidRDefault="00E9040F" w:rsidP="00E9040F">
            <w:pPr>
              <w:jc w:val="center"/>
              <w:rPr>
                <w:rFonts w:ascii="Arial" w:hAnsi="Arial" w:cs="Arial"/>
                <w:sz w:val="24"/>
                <w:szCs w:val="24"/>
              </w:rPr>
            </w:pPr>
            <w:r w:rsidRPr="00C22037">
              <w:rPr>
                <w:rFonts w:ascii="Arial" w:hAnsi="Arial" w:cs="Arial"/>
                <w:sz w:val="24"/>
                <w:szCs w:val="24"/>
              </w:rPr>
              <w:t>Covid-19 Pandemic</w:t>
            </w:r>
          </w:p>
          <w:p w14:paraId="4DD7F8B9" w14:textId="77777777" w:rsidR="00E9040F" w:rsidRPr="00C22037" w:rsidRDefault="00E9040F" w:rsidP="00E9040F">
            <w:pPr>
              <w:jc w:val="center"/>
              <w:rPr>
                <w:rFonts w:ascii="Arial" w:hAnsi="Arial" w:cs="Arial"/>
                <w:sz w:val="24"/>
                <w:szCs w:val="24"/>
              </w:rPr>
            </w:pPr>
          </w:p>
        </w:tc>
      </w:tr>
    </w:tbl>
    <w:p w14:paraId="795C26AD" w14:textId="08C5B9E1" w:rsidR="00F9620A" w:rsidRPr="00C22037" w:rsidRDefault="0055389F" w:rsidP="00F9620A">
      <w:pPr>
        <w:rPr>
          <w:rFonts w:ascii="Arial" w:hAnsi="Arial" w:cs="Arial"/>
          <w:sz w:val="24"/>
          <w:szCs w:val="24"/>
        </w:rPr>
      </w:pPr>
      <w:r w:rsidRPr="00C22037">
        <w:rPr>
          <w:rFonts w:ascii="Arial" w:hAnsi="Arial" w:cs="Arial"/>
          <w:sz w:val="24"/>
          <w:szCs w:val="24"/>
        </w:rPr>
        <w:t>The evaluation of the SWOT analysis</w:t>
      </w:r>
      <w:r w:rsidR="008D1D44" w:rsidRPr="00C22037">
        <w:rPr>
          <w:rFonts w:ascii="Arial" w:hAnsi="Arial" w:cs="Arial"/>
          <w:sz w:val="24"/>
          <w:szCs w:val="24"/>
        </w:rPr>
        <w:t xml:space="preserve"> </w:t>
      </w:r>
      <w:r w:rsidRPr="00C22037">
        <w:rPr>
          <w:rFonts w:ascii="Arial" w:hAnsi="Arial" w:cs="Arial"/>
          <w:sz w:val="24"/>
          <w:szCs w:val="24"/>
        </w:rPr>
        <w:t xml:space="preserve">shows, </w:t>
      </w:r>
      <w:r w:rsidR="00776559" w:rsidRPr="00C22037">
        <w:rPr>
          <w:rFonts w:ascii="Arial" w:hAnsi="Arial" w:cs="Arial"/>
          <w:sz w:val="24"/>
          <w:szCs w:val="24"/>
        </w:rPr>
        <w:t xml:space="preserve">there are many </w:t>
      </w:r>
      <w:r w:rsidR="00167B89" w:rsidRPr="00C22037">
        <w:rPr>
          <w:rFonts w:ascii="Arial" w:hAnsi="Arial" w:cs="Arial"/>
          <w:sz w:val="24"/>
          <w:szCs w:val="24"/>
        </w:rPr>
        <w:t xml:space="preserve">strengths to the </w:t>
      </w:r>
      <w:r w:rsidRPr="00C22037">
        <w:rPr>
          <w:rFonts w:ascii="Arial" w:hAnsi="Arial" w:cs="Arial"/>
          <w:sz w:val="24"/>
          <w:szCs w:val="24"/>
        </w:rPr>
        <w:t>organisation,</w:t>
      </w:r>
      <w:r w:rsidR="00167B89" w:rsidRPr="00C22037">
        <w:rPr>
          <w:rFonts w:ascii="Arial" w:hAnsi="Arial" w:cs="Arial"/>
          <w:sz w:val="24"/>
          <w:szCs w:val="24"/>
        </w:rPr>
        <w:t xml:space="preserve"> which </w:t>
      </w:r>
      <w:r w:rsidRPr="00C22037">
        <w:rPr>
          <w:rFonts w:ascii="Arial" w:hAnsi="Arial" w:cs="Arial"/>
          <w:sz w:val="24"/>
          <w:szCs w:val="24"/>
        </w:rPr>
        <w:t>will prove useful</w:t>
      </w:r>
      <w:r w:rsidR="00167B89" w:rsidRPr="00C22037">
        <w:rPr>
          <w:rFonts w:ascii="Arial" w:hAnsi="Arial" w:cs="Arial"/>
          <w:sz w:val="24"/>
          <w:szCs w:val="24"/>
        </w:rPr>
        <w:t xml:space="preserve"> moving forward</w:t>
      </w:r>
      <w:r w:rsidRPr="00C22037">
        <w:rPr>
          <w:rFonts w:ascii="Arial" w:hAnsi="Arial" w:cs="Arial"/>
          <w:sz w:val="24"/>
          <w:szCs w:val="24"/>
        </w:rPr>
        <w:t>,</w:t>
      </w:r>
      <w:r w:rsidR="00167B89" w:rsidRPr="00C22037">
        <w:rPr>
          <w:rFonts w:ascii="Arial" w:hAnsi="Arial" w:cs="Arial"/>
          <w:sz w:val="24"/>
          <w:szCs w:val="24"/>
        </w:rPr>
        <w:t xml:space="preserve"> with a new customer care plan. Although there are many weaknesses, </w:t>
      </w:r>
      <w:r w:rsidR="00BE0DF3" w:rsidRPr="00C22037">
        <w:rPr>
          <w:rFonts w:ascii="Arial" w:hAnsi="Arial" w:cs="Arial"/>
          <w:sz w:val="24"/>
          <w:szCs w:val="24"/>
        </w:rPr>
        <w:t>opportunities,</w:t>
      </w:r>
      <w:r w:rsidR="00167B89" w:rsidRPr="00C22037">
        <w:rPr>
          <w:rFonts w:ascii="Arial" w:hAnsi="Arial" w:cs="Arial"/>
          <w:sz w:val="24"/>
          <w:szCs w:val="24"/>
        </w:rPr>
        <w:t xml:space="preserve"> and threats </w:t>
      </w:r>
      <w:r w:rsidR="002D5786" w:rsidRPr="00C22037">
        <w:rPr>
          <w:rFonts w:ascii="Arial" w:hAnsi="Arial" w:cs="Arial"/>
          <w:sz w:val="24"/>
          <w:szCs w:val="24"/>
        </w:rPr>
        <w:t xml:space="preserve">these are not a big problem for the organisation as these are relatively small things that can be dealt with </w:t>
      </w:r>
      <w:r w:rsidR="003C4485" w:rsidRPr="00C22037">
        <w:rPr>
          <w:rFonts w:ascii="Arial" w:hAnsi="Arial" w:cs="Arial"/>
          <w:sz w:val="24"/>
          <w:szCs w:val="24"/>
        </w:rPr>
        <w:t>in a timely manner</w:t>
      </w:r>
      <w:r w:rsidR="00EA33B9" w:rsidRPr="00C22037">
        <w:rPr>
          <w:rFonts w:ascii="Arial" w:hAnsi="Arial" w:cs="Arial"/>
          <w:sz w:val="24"/>
          <w:szCs w:val="24"/>
        </w:rPr>
        <w:t>, though Brexit and Covid-19 pandemic may take longer to deal with as the severity of these issues are still unknown yet</w:t>
      </w:r>
      <w:r w:rsidR="003C4485" w:rsidRPr="00C22037">
        <w:rPr>
          <w:rFonts w:ascii="Arial" w:hAnsi="Arial" w:cs="Arial"/>
          <w:sz w:val="24"/>
          <w:szCs w:val="24"/>
        </w:rPr>
        <w:t xml:space="preserve">. </w:t>
      </w:r>
    </w:p>
    <w:p w14:paraId="59A1D3D1" w14:textId="77762077" w:rsidR="002222D7" w:rsidRPr="00C22037" w:rsidRDefault="00F910D0" w:rsidP="00F9620A">
      <w:pPr>
        <w:rPr>
          <w:rFonts w:ascii="Arial" w:hAnsi="Arial" w:cs="Arial"/>
          <w:sz w:val="24"/>
          <w:szCs w:val="24"/>
        </w:rPr>
      </w:pPr>
      <w:r w:rsidRPr="00C22037">
        <w:rPr>
          <w:rFonts w:ascii="Arial" w:hAnsi="Arial" w:cs="Arial"/>
          <w:sz w:val="24"/>
          <w:szCs w:val="24"/>
        </w:rPr>
        <w:t xml:space="preserve">2.1 </w:t>
      </w:r>
      <w:r w:rsidR="002222D7" w:rsidRPr="00C22037">
        <w:rPr>
          <w:rFonts w:ascii="Arial" w:hAnsi="Arial" w:cs="Arial"/>
          <w:sz w:val="24"/>
          <w:szCs w:val="24"/>
        </w:rPr>
        <w:t xml:space="preserve">P.E.S.T Analysis </w:t>
      </w:r>
    </w:p>
    <w:tbl>
      <w:tblPr>
        <w:tblStyle w:val="TableGrid"/>
        <w:tblW w:w="0" w:type="auto"/>
        <w:tblLook w:val="04A0" w:firstRow="1" w:lastRow="0" w:firstColumn="1" w:lastColumn="0" w:noHBand="0" w:noVBand="1"/>
      </w:tblPr>
      <w:tblGrid>
        <w:gridCol w:w="4508"/>
        <w:gridCol w:w="4508"/>
      </w:tblGrid>
      <w:tr w:rsidR="00F3464B" w:rsidRPr="00C22037" w14:paraId="50ECD48D" w14:textId="77777777" w:rsidTr="00F3464B">
        <w:tc>
          <w:tcPr>
            <w:tcW w:w="4508" w:type="dxa"/>
          </w:tcPr>
          <w:p w14:paraId="41ECE1DC" w14:textId="4B8EBD97" w:rsidR="00F3464B" w:rsidRPr="00C22037" w:rsidRDefault="00F3464B" w:rsidP="00F3464B">
            <w:pPr>
              <w:jc w:val="center"/>
              <w:rPr>
                <w:rFonts w:ascii="Arial" w:hAnsi="Arial" w:cs="Arial"/>
                <w:sz w:val="24"/>
                <w:szCs w:val="24"/>
              </w:rPr>
            </w:pPr>
            <w:r w:rsidRPr="00C22037">
              <w:rPr>
                <w:rFonts w:ascii="Arial" w:hAnsi="Arial" w:cs="Arial"/>
                <w:sz w:val="24"/>
                <w:szCs w:val="24"/>
              </w:rPr>
              <w:t>Political</w:t>
            </w:r>
          </w:p>
          <w:p w14:paraId="3E0C1CF4" w14:textId="0027025E" w:rsidR="00F3464B" w:rsidRPr="00C22037" w:rsidRDefault="00EA505F" w:rsidP="00F3464B">
            <w:pPr>
              <w:jc w:val="center"/>
              <w:rPr>
                <w:rFonts w:ascii="Arial" w:hAnsi="Arial" w:cs="Arial"/>
                <w:sz w:val="24"/>
                <w:szCs w:val="24"/>
              </w:rPr>
            </w:pPr>
            <w:r w:rsidRPr="00C22037">
              <w:rPr>
                <w:rFonts w:ascii="Arial" w:hAnsi="Arial" w:cs="Arial"/>
                <w:sz w:val="24"/>
                <w:szCs w:val="24"/>
              </w:rPr>
              <w:t xml:space="preserve">Brexit caused political </w:t>
            </w:r>
            <w:r w:rsidR="00D1113B" w:rsidRPr="00C22037">
              <w:rPr>
                <w:rFonts w:ascii="Arial" w:hAnsi="Arial" w:cs="Arial"/>
                <w:sz w:val="24"/>
                <w:szCs w:val="24"/>
              </w:rPr>
              <w:t>problems</w:t>
            </w:r>
          </w:p>
          <w:p w14:paraId="73927FCD" w14:textId="6E077D6F" w:rsidR="00D1113B" w:rsidRPr="00C22037" w:rsidRDefault="00D1113B" w:rsidP="00F3464B">
            <w:pPr>
              <w:jc w:val="center"/>
              <w:rPr>
                <w:rFonts w:ascii="Arial" w:hAnsi="Arial" w:cs="Arial"/>
                <w:sz w:val="24"/>
                <w:szCs w:val="24"/>
              </w:rPr>
            </w:pPr>
            <w:r w:rsidRPr="00C22037">
              <w:rPr>
                <w:rFonts w:ascii="Arial" w:hAnsi="Arial" w:cs="Arial"/>
                <w:sz w:val="24"/>
                <w:szCs w:val="24"/>
              </w:rPr>
              <w:t>Ambiguity for future trade deals</w:t>
            </w:r>
          </w:p>
          <w:p w14:paraId="3063F5F3" w14:textId="0BB0A7CB" w:rsidR="00D1113B" w:rsidRPr="00C22037" w:rsidRDefault="00F07273" w:rsidP="00F3464B">
            <w:pPr>
              <w:jc w:val="center"/>
              <w:rPr>
                <w:rFonts w:ascii="Arial" w:hAnsi="Arial" w:cs="Arial"/>
                <w:sz w:val="24"/>
                <w:szCs w:val="24"/>
              </w:rPr>
            </w:pPr>
            <w:r w:rsidRPr="00C22037">
              <w:rPr>
                <w:rFonts w:ascii="Arial" w:hAnsi="Arial" w:cs="Arial"/>
                <w:sz w:val="24"/>
                <w:szCs w:val="24"/>
              </w:rPr>
              <w:t xml:space="preserve">Government approved new runway at Heathrow airport </w:t>
            </w:r>
          </w:p>
          <w:p w14:paraId="2357E20B" w14:textId="65D1EFE4" w:rsidR="00F3464B" w:rsidRPr="00C22037" w:rsidRDefault="00F3464B" w:rsidP="00F3464B">
            <w:pPr>
              <w:jc w:val="center"/>
              <w:rPr>
                <w:rFonts w:ascii="Arial" w:hAnsi="Arial" w:cs="Arial"/>
                <w:sz w:val="24"/>
                <w:szCs w:val="24"/>
              </w:rPr>
            </w:pPr>
          </w:p>
        </w:tc>
        <w:tc>
          <w:tcPr>
            <w:tcW w:w="4508" w:type="dxa"/>
          </w:tcPr>
          <w:p w14:paraId="103B56B2" w14:textId="0A9DA3E2" w:rsidR="00F3464B" w:rsidRPr="00C22037" w:rsidRDefault="00F3464B" w:rsidP="00F3464B">
            <w:pPr>
              <w:jc w:val="center"/>
              <w:rPr>
                <w:rFonts w:ascii="Arial" w:hAnsi="Arial" w:cs="Arial"/>
                <w:sz w:val="24"/>
                <w:szCs w:val="24"/>
              </w:rPr>
            </w:pPr>
            <w:r w:rsidRPr="00C22037">
              <w:rPr>
                <w:rFonts w:ascii="Arial" w:hAnsi="Arial" w:cs="Arial"/>
                <w:sz w:val="24"/>
                <w:szCs w:val="24"/>
              </w:rPr>
              <w:t>Economic</w:t>
            </w:r>
            <w:r w:rsidR="00DE48F1" w:rsidRPr="00C22037">
              <w:rPr>
                <w:rFonts w:ascii="Arial" w:hAnsi="Arial" w:cs="Arial"/>
                <w:sz w:val="24"/>
                <w:szCs w:val="24"/>
              </w:rPr>
              <w:t>al</w:t>
            </w:r>
          </w:p>
          <w:p w14:paraId="1383FAC5" w14:textId="30AA3AE5" w:rsidR="00F07273" w:rsidRPr="00C22037" w:rsidRDefault="00BE2715" w:rsidP="00F3464B">
            <w:pPr>
              <w:jc w:val="center"/>
              <w:rPr>
                <w:rFonts w:ascii="Arial" w:hAnsi="Arial" w:cs="Arial"/>
                <w:sz w:val="24"/>
                <w:szCs w:val="24"/>
              </w:rPr>
            </w:pPr>
            <w:r w:rsidRPr="00C22037">
              <w:rPr>
                <w:rFonts w:ascii="Arial" w:hAnsi="Arial" w:cs="Arial"/>
                <w:sz w:val="24"/>
                <w:szCs w:val="24"/>
              </w:rPr>
              <w:t>British Currency depreciation</w:t>
            </w:r>
          </w:p>
          <w:p w14:paraId="6FD7D16E" w14:textId="77777777" w:rsidR="00BE2715" w:rsidRPr="00C22037" w:rsidRDefault="00BE2715" w:rsidP="00F3464B">
            <w:pPr>
              <w:jc w:val="center"/>
              <w:rPr>
                <w:rFonts w:ascii="Arial" w:hAnsi="Arial" w:cs="Arial"/>
                <w:sz w:val="24"/>
                <w:szCs w:val="24"/>
              </w:rPr>
            </w:pPr>
            <w:r w:rsidRPr="00C22037">
              <w:rPr>
                <w:rFonts w:ascii="Arial" w:hAnsi="Arial" w:cs="Arial"/>
                <w:sz w:val="24"/>
                <w:szCs w:val="24"/>
              </w:rPr>
              <w:t>Low fuel prices and interest rates</w:t>
            </w:r>
          </w:p>
          <w:p w14:paraId="33015D44" w14:textId="77777777" w:rsidR="00BE2715" w:rsidRPr="00C22037" w:rsidRDefault="005F2702" w:rsidP="00F3464B">
            <w:pPr>
              <w:jc w:val="center"/>
              <w:rPr>
                <w:rFonts w:ascii="Arial" w:hAnsi="Arial" w:cs="Arial"/>
                <w:sz w:val="24"/>
                <w:szCs w:val="24"/>
              </w:rPr>
            </w:pPr>
            <w:r w:rsidRPr="00C22037">
              <w:rPr>
                <w:rFonts w:ascii="Arial" w:hAnsi="Arial" w:cs="Arial"/>
                <w:sz w:val="24"/>
                <w:szCs w:val="24"/>
              </w:rPr>
              <w:t>Virgin Atlantic’s US business bankrupted due to pandemic</w:t>
            </w:r>
          </w:p>
          <w:p w14:paraId="7D8776FD" w14:textId="04D9CFB1" w:rsidR="005F2702" w:rsidRPr="00C22037" w:rsidRDefault="005F2702" w:rsidP="00F3464B">
            <w:pPr>
              <w:jc w:val="center"/>
              <w:rPr>
                <w:rFonts w:ascii="Arial" w:hAnsi="Arial" w:cs="Arial"/>
                <w:sz w:val="24"/>
                <w:szCs w:val="24"/>
              </w:rPr>
            </w:pPr>
          </w:p>
        </w:tc>
      </w:tr>
      <w:tr w:rsidR="00F3464B" w:rsidRPr="00C22037" w14:paraId="44CD37B7" w14:textId="77777777" w:rsidTr="00F3464B">
        <w:tc>
          <w:tcPr>
            <w:tcW w:w="4508" w:type="dxa"/>
          </w:tcPr>
          <w:p w14:paraId="502D9EC8" w14:textId="77777777" w:rsidR="00F3464B" w:rsidRPr="00C22037" w:rsidRDefault="00F3464B" w:rsidP="00F3464B">
            <w:pPr>
              <w:jc w:val="center"/>
              <w:rPr>
                <w:rFonts w:ascii="Arial" w:hAnsi="Arial" w:cs="Arial"/>
                <w:sz w:val="24"/>
                <w:szCs w:val="24"/>
              </w:rPr>
            </w:pPr>
            <w:r w:rsidRPr="00C22037">
              <w:rPr>
                <w:rFonts w:ascii="Arial" w:hAnsi="Arial" w:cs="Arial"/>
                <w:sz w:val="24"/>
                <w:szCs w:val="24"/>
              </w:rPr>
              <w:t>Social</w:t>
            </w:r>
          </w:p>
          <w:p w14:paraId="28A2FCD1" w14:textId="32598E06" w:rsidR="008675D4" w:rsidRPr="00C22037" w:rsidRDefault="008675D4" w:rsidP="00F3464B">
            <w:pPr>
              <w:jc w:val="center"/>
              <w:rPr>
                <w:rFonts w:ascii="Arial" w:hAnsi="Arial" w:cs="Arial"/>
                <w:sz w:val="24"/>
                <w:szCs w:val="24"/>
              </w:rPr>
            </w:pPr>
            <w:r w:rsidRPr="00C22037">
              <w:rPr>
                <w:rFonts w:ascii="Arial" w:hAnsi="Arial" w:cs="Arial"/>
                <w:sz w:val="24"/>
                <w:szCs w:val="24"/>
              </w:rPr>
              <w:t>Large scale air traffic control strikes to affect the airline industry</w:t>
            </w:r>
          </w:p>
        </w:tc>
        <w:tc>
          <w:tcPr>
            <w:tcW w:w="4508" w:type="dxa"/>
          </w:tcPr>
          <w:p w14:paraId="243D0B62" w14:textId="77777777" w:rsidR="00F3464B" w:rsidRPr="00C22037" w:rsidRDefault="00F3464B" w:rsidP="00F3464B">
            <w:pPr>
              <w:jc w:val="center"/>
              <w:rPr>
                <w:rFonts w:ascii="Arial" w:hAnsi="Arial" w:cs="Arial"/>
                <w:sz w:val="24"/>
                <w:szCs w:val="24"/>
              </w:rPr>
            </w:pPr>
            <w:r w:rsidRPr="00C22037">
              <w:rPr>
                <w:rFonts w:ascii="Arial" w:hAnsi="Arial" w:cs="Arial"/>
                <w:sz w:val="24"/>
                <w:szCs w:val="24"/>
              </w:rPr>
              <w:t>Technological</w:t>
            </w:r>
          </w:p>
          <w:p w14:paraId="71FBF40E" w14:textId="6B6EEA04" w:rsidR="008675D4" w:rsidRPr="00C22037" w:rsidRDefault="00FF4DE7" w:rsidP="00F3464B">
            <w:pPr>
              <w:jc w:val="center"/>
              <w:rPr>
                <w:rFonts w:ascii="Arial" w:hAnsi="Arial" w:cs="Arial"/>
                <w:sz w:val="24"/>
                <w:szCs w:val="24"/>
              </w:rPr>
            </w:pPr>
            <w:r w:rsidRPr="00C22037">
              <w:rPr>
                <w:rFonts w:ascii="Arial" w:hAnsi="Arial" w:cs="Arial"/>
                <w:sz w:val="24"/>
                <w:szCs w:val="24"/>
              </w:rPr>
              <w:t xml:space="preserve">Digital disruptions creating growth </w:t>
            </w:r>
            <w:r w:rsidR="0055389F" w:rsidRPr="00C22037">
              <w:rPr>
                <w:rFonts w:ascii="Arial" w:hAnsi="Arial" w:cs="Arial"/>
                <w:sz w:val="24"/>
                <w:szCs w:val="24"/>
              </w:rPr>
              <w:t>opportunities.</w:t>
            </w:r>
          </w:p>
          <w:p w14:paraId="0FC99E5E" w14:textId="45F5A47F" w:rsidR="00FF4DE7" w:rsidRPr="00C22037" w:rsidRDefault="00FF4DE7" w:rsidP="00F3464B">
            <w:pPr>
              <w:jc w:val="center"/>
              <w:rPr>
                <w:rFonts w:ascii="Arial" w:hAnsi="Arial" w:cs="Arial"/>
                <w:sz w:val="24"/>
                <w:szCs w:val="24"/>
              </w:rPr>
            </w:pPr>
            <w:r w:rsidRPr="00C22037">
              <w:rPr>
                <w:rFonts w:ascii="Arial" w:hAnsi="Arial" w:cs="Arial"/>
                <w:sz w:val="24"/>
                <w:szCs w:val="24"/>
              </w:rPr>
              <w:t xml:space="preserve">Tapping into the latest </w:t>
            </w:r>
            <w:r w:rsidR="00D55DC1" w:rsidRPr="00C22037">
              <w:rPr>
                <w:rFonts w:ascii="Arial" w:hAnsi="Arial" w:cs="Arial"/>
                <w:sz w:val="24"/>
                <w:szCs w:val="24"/>
              </w:rPr>
              <w:t>trends of the industry with Air4 technol</w:t>
            </w:r>
            <w:r w:rsidR="000D226E" w:rsidRPr="00C22037">
              <w:rPr>
                <w:rFonts w:ascii="Arial" w:hAnsi="Arial" w:cs="Arial"/>
                <w:sz w:val="24"/>
                <w:szCs w:val="24"/>
              </w:rPr>
              <w:t>ogy</w:t>
            </w:r>
          </w:p>
        </w:tc>
      </w:tr>
    </w:tbl>
    <w:p w14:paraId="422A0659" w14:textId="4C72D49B" w:rsidR="00145D50" w:rsidRPr="00C22037" w:rsidRDefault="0055389F" w:rsidP="00BA69DA">
      <w:pPr>
        <w:tabs>
          <w:tab w:val="left" w:pos="5909"/>
        </w:tabs>
        <w:rPr>
          <w:rFonts w:ascii="Arial" w:hAnsi="Arial" w:cs="Arial"/>
          <w:sz w:val="24"/>
          <w:szCs w:val="24"/>
        </w:rPr>
      </w:pPr>
      <w:r w:rsidRPr="00C22037">
        <w:rPr>
          <w:rFonts w:ascii="Arial" w:hAnsi="Arial" w:cs="Arial"/>
          <w:sz w:val="24"/>
          <w:szCs w:val="24"/>
        </w:rPr>
        <w:t>By</w:t>
      </w:r>
      <w:r w:rsidR="000D0859" w:rsidRPr="00C22037">
        <w:rPr>
          <w:rFonts w:ascii="Arial" w:hAnsi="Arial" w:cs="Arial"/>
          <w:sz w:val="24"/>
          <w:szCs w:val="24"/>
        </w:rPr>
        <w:t xml:space="preserve"> evaluat</w:t>
      </w:r>
      <w:r w:rsidRPr="00C22037">
        <w:rPr>
          <w:rFonts w:ascii="Arial" w:hAnsi="Arial" w:cs="Arial"/>
          <w:sz w:val="24"/>
          <w:szCs w:val="24"/>
        </w:rPr>
        <w:t>ing</w:t>
      </w:r>
      <w:r w:rsidR="000D0859" w:rsidRPr="00C22037">
        <w:rPr>
          <w:rFonts w:ascii="Arial" w:hAnsi="Arial" w:cs="Arial"/>
          <w:sz w:val="24"/>
          <w:szCs w:val="24"/>
        </w:rPr>
        <w:t xml:space="preserve"> the PEST </w:t>
      </w:r>
      <w:r w:rsidR="00DE48F1" w:rsidRPr="00C22037">
        <w:rPr>
          <w:rFonts w:ascii="Arial" w:hAnsi="Arial" w:cs="Arial"/>
          <w:sz w:val="24"/>
          <w:szCs w:val="24"/>
        </w:rPr>
        <w:t xml:space="preserve">analysis, </w:t>
      </w:r>
      <w:r w:rsidR="00BA69DA" w:rsidRPr="00C22037">
        <w:rPr>
          <w:rFonts w:ascii="Arial" w:hAnsi="Arial" w:cs="Arial"/>
          <w:sz w:val="24"/>
          <w:szCs w:val="24"/>
        </w:rPr>
        <w:t xml:space="preserve">it can be determined that there are many issues that may affect the organisation </w:t>
      </w:r>
      <w:r w:rsidR="00A937F1" w:rsidRPr="00C22037">
        <w:rPr>
          <w:rFonts w:ascii="Arial" w:hAnsi="Arial" w:cs="Arial"/>
          <w:sz w:val="24"/>
          <w:szCs w:val="24"/>
        </w:rPr>
        <w:t>these range from Brexit</w:t>
      </w:r>
      <w:r w:rsidRPr="00C22037">
        <w:rPr>
          <w:rFonts w:ascii="Arial" w:hAnsi="Arial" w:cs="Arial"/>
          <w:sz w:val="24"/>
          <w:szCs w:val="24"/>
        </w:rPr>
        <w:t>,</w:t>
      </w:r>
      <w:r w:rsidR="00A937F1" w:rsidRPr="00C22037">
        <w:rPr>
          <w:rFonts w:ascii="Arial" w:hAnsi="Arial" w:cs="Arial"/>
          <w:sz w:val="24"/>
          <w:szCs w:val="24"/>
        </w:rPr>
        <w:t xml:space="preserve"> which could cause major </w:t>
      </w:r>
      <w:r w:rsidR="00B23B8D" w:rsidRPr="00C22037">
        <w:rPr>
          <w:rFonts w:ascii="Arial" w:hAnsi="Arial" w:cs="Arial"/>
          <w:sz w:val="24"/>
          <w:szCs w:val="24"/>
        </w:rPr>
        <w:t>setbacks</w:t>
      </w:r>
      <w:r w:rsidR="00A937F1" w:rsidRPr="00C22037">
        <w:rPr>
          <w:rFonts w:ascii="Arial" w:hAnsi="Arial" w:cs="Arial"/>
          <w:sz w:val="24"/>
          <w:szCs w:val="24"/>
        </w:rPr>
        <w:t xml:space="preserve"> for the aviation industry</w:t>
      </w:r>
      <w:r w:rsidR="00713138" w:rsidRPr="00C22037">
        <w:rPr>
          <w:rFonts w:ascii="Arial" w:hAnsi="Arial" w:cs="Arial"/>
          <w:sz w:val="24"/>
          <w:szCs w:val="24"/>
        </w:rPr>
        <w:t>;</w:t>
      </w:r>
      <w:r w:rsidR="000C690B" w:rsidRPr="00C22037">
        <w:rPr>
          <w:rFonts w:ascii="Arial" w:hAnsi="Arial" w:cs="Arial"/>
          <w:sz w:val="24"/>
          <w:szCs w:val="24"/>
        </w:rPr>
        <w:t xml:space="preserve"> t</w:t>
      </w:r>
      <w:r w:rsidR="00713138" w:rsidRPr="00C22037">
        <w:rPr>
          <w:rFonts w:ascii="Arial" w:hAnsi="Arial" w:cs="Arial"/>
          <w:sz w:val="24"/>
          <w:szCs w:val="24"/>
        </w:rPr>
        <w:t>he</w:t>
      </w:r>
      <w:r w:rsidR="000C690B" w:rsidRPr="00C22037">
        <w:rPr>
          <w:rFonts w:ascii="Arial" w:hAnsi="Arial" w:cs="Arial"/>
          <w:sz w:val="24"/>
          <w:szCs w:val="24"/>
        </w:rPr>
        <w:t xml:space="preserve"> economic issues such as depreciation of currency </w:t>
      </w:r>
      <w:r w:rsidRPr="00C22037">
        <w:rPr>
          <w:rFonts w:ascii="Arial" w:hAnsi="Arial" w:cs="Arial"/>
          <w:sz w:val="24"/>
          <w:szCs w:val="24"/>
        </w:rPr>
        <w:t>with</w:t>
      </w:r>
      <w:r w:rsidR="000C690B" w:rsidRPr="00C22037">
        <w:rPr>
          <w:rFonts w:ascii="Arial" w:hAnsi="Arial" w:cs="Arial"/>
          <w:sz w:val="24"/>
          <w:szCs w:val="24"/>
        </w:rPr>
        <w:t xml:space="preserve">in the UK and social issues such as </w:t>
      </w:r>
      <w:r w:rsidR="001E36CA" w:rsidRPr="00C22037">
        <w:rPr>
          <w:rFonts w:ascii="Arial" w:hAnsi="Arial" w:cs="Arial"/>
          <w:sz w:val="24"/>
          <w:szCs w:val="24"/>
        </w:rPr>
        <w:t>air traffic control strikes</w:t>
      </w:r>
      <w:r w:rsidR="00713138" w:rsidRPr="00C22037">
        <w:rPr>
          <w:rFonts w:ascii="Arial" w:hAnsi="Arial" w:cs="Arial"/>
          <w:sz w:val="24"/>
          <w:szCs w:val="24"/>
        </w:rPr>
        <w:t>.</w:t>
      </w:r>
      <w:r w:rsidRPr="00C22037">
        <w:rPr>
          <w:rFonts w:ascii="Arial" w:hAnsi="Arial" w:cs="Arial"/>
          <w:sz w:val="24"/>
          <w:szCs w:val="24"/>
        </w:rPr>
        <w:t xml:space="preserve"> </w:t>
      </w:r>
      <w:r w:rsidR="00713138" w:rsidRPr="00C22037">
        <w:rPr>
          <w:rFonts w:ascii="Arial" w:hAnsi="Arial" w:cs="Arial"/>
          <w:sz w:val="24"/>
          <w:szCs w:val="24"/>
        </w:rPr>
        <w:t>T</w:t>
      </w:r>
      <w:r w:rsidRPr="00C22037">
        <w:rPr>
          <w:rFonts w:ascii="Arial" w:hAnsi="Arial" w:cs="Arial"/>
          <w:sz w:val="24"/>
          <w:szCs w:val="24"/>
        </w:rPr>
        <w:t>hese can</w:t>
      </w:r>
      <w:r w:rsidR="001E36CA" w:rsidRPr="00C22037">
        <w:rPr>
          <w:rFonts w:ascii="Arial" w:hAnsi="Arial" w:cs="Arial"/>
          <w:sz w:val="24"/>
          <w:szCs w:val="24"/>
        </w:rPr>
        <w:t xml:space="preserve"> all make significant impacts on the airline</w:t>
      </w:r>
      <w:r w:rsidR="00713138" w:rsidRPr="00C22037">
        <w:rPr>
          <w:rFonts w:ascii="Arial" w:hAnsi="Arial" w:cs="Arial"/>
          <w:sz w:val="24"/>
          <w:szCs w:val="24"/>
        </w:rPr>
        <w:t>.</w:t>
      </w:r>
      <w:r w:rsidR="001E36CA" w:rsidRPr="00C22037">
        <w:rPr>
          <w:rFonts w:ascii="Arial" w:hAnsi="Arial" w:cs="Arial"/>
          <w:sz w:val="24"/>
          <w:szCs w:val="24"/>
        </w:rPr>
        <w:t xml:space="preserve"> </w:t>
      </w:r>
      <w:r w:rsidR="00713138" w:rsidRPr="00C22037">
        <w:rPr>
          <w:rFonts w:ascii="Arial" w:hAnsi="Arial" w:cs="Arial"/>
          <w:sz w:val="24"/>
          <w:szCs w:val="24"/>
        </w:rPr>
        <w:t>T</w:t>
      </w:r>
      <w:r w:rsidR="001E36CA" w:rsidRPr="00C22037">
        <w:rPr>
          <w:rFonts w:ascii="Arial" w:hAnsi="Arial" w:cs="Arial"/>
          <w:sz w:val="24"/>
          <w:szCs w:val="24"/>
        </w:rPr>
        <w:t xml:space="preserve">he technological </w:t>
      </w:r>
      <w:r w:rsidR="00542AEE" w:rsidRPr="00C22037">
        <w:rPr>
          <w:rFonts w:ascii="Arial" w:hAnsi="Arial" w:cs="Arial"/>
          <w:sz w:val="24"/>
          <w:szCs w:val="24"/>
        </w:rPr>
        <w:t>findings could be good for the organisation</w:t>
      </w:r>
      <w:r w:rsidRPr="00C22037">
        <w:rPr>
          <w:rFonts w:ascii="Arial" w:hAnsi="Arial" w:cs="Arial"/>
          <w:sz w:val="24"/>
          <w:szCs w:val="24"/>
        </w:rPr>
        <w:t>,</w:t>
      </w:r>
      <w:r w:rsidR="00542AEE" w:rsidRPr="00C22037">
        <w:rPr>
          <w:rFonts w:ascii="Arial" w:hAnsi="Arial" w:cs="Arial"/>
          <w:sz w:val="24"/>
          <w:szCs w:val="24"/>
        </w:rPr>
        <w:t xml:space="preserve"> to be able to take hold and create new </w:t>
      </w:r>
      <w:r w:rsidR="00C547A6" w:rsidRPr="00C22037">
        <w:rPr>
          <w:rFonts w:ascii="Arial" w:hAnsi="Arial" w:cs="Arial"/>
          <w:sz w:val="24"/>
          <w:szCs w:val="24"/>
        </w:rPr>
        <w:t xml:space="preserve">ways forward for Air4 technology within the industry. </w:t>
      </w:r>
    </w:p>
    <w:p w14:paraId="6C531692" w14:textId="4A95DE31" w:rsidR="00713138" w:rsidRPr="00C22037" w:rsidRDefault="00713138" w:rsidP="00BA69DA">
      <w:pPr>
        <w:tabs>
          <w:tab w:val="left" w:pos="5909"/>
        </w:tabs>
        <w:rPr>
          <w:rFonts w:ascii="Arial" w:hAnsi="Arial" w:cs="Arial"/>
          <w:sz w:val="24"/>
          <w:szCs w:val="24"/>
        </w:rPr>
      </w:pPr>
    </w:p>
    <w:p w14:paraId="7279E114" w14:textId="77777777" w:rsidR="00713138" w:rsidRPr="00C22037" w:rsidRDefault="00713138" w:rsidP="00BA69DA">
      <w:pPr>
        <w:tabs>
          <w:tab w:val="left" w:pos="5909"/>
        </w:tabs>
        <w:rPr>
          <w:rFonts w:ascii="Arial" w:hAnsi="Arial" w:cs="Arial"/>
          <w:sz w:val="24"/>
          <w:szCs w:val="24"/>
        </w:rPr>
      </w:pPr>
    </w:p>
    <w:p w14:paraId="10F69B2F" w14:textId="1AC96E91" w:rsidR="00D02679" w:rsidRPr="00C22037" w:rsidRDefault="00F910D0" w:rsidP="00F9620A">
      <w:pPr>
        <w:rPr>
          <w:rFonts w:ascii="Arial" w:hAnsi="Arial" w:cs="Arial"/>
          <w:sz w:val="24"/>
          <w:szCs w:val="24"/>
        </w:rPr>
      </w:pPr>
      <w:r w:rsidRPr="00C22037">
        <w:rPr>
          <w:rFonts w:ascii="Arial" w:hAnsi="Arial" w:cs="Arial"/>
          <w:sz w:val="24"/>
          <w:szCs w:val="24"/>
        </w:rPr>
        <w:t xml:space="preserve">2.2 </w:t>
      </w:r>
      <w:r w:rsidR="00D02679" w:rsidRPr="00C22037">
        <w:rPr>
          <w:rFonts w:ascii="Arial" w:hAnsi="Arial" w:cs="Arial"/>
          <w:sz w:val="24"/>
          <w:szCs w:val="24"/>
        </w:rPr>
        <w:t>Stakeholder Analysis</w:t>
      </w:r>
      <w:r w:rsidR="000142E7" w:rsidRPr="00C22037">
        <w:rPr>
          <w:rFonts w:ascii="Arial" w:hAnsi="Arial" w:cs="Arial"/>
          <w:sz w:val="24"/>
          <w:szCs w:val="24"/>
        </w:rPr>
        <w:t xml:space="preserve"> </w:t>
      </w:r>
    </w:p>
    <w:p w14:paraId="39222976" w14:textId="76F7A54A" w:rsidR="00BE490B" w:rsidRPr="00C22037" w:rsidRDefault="001A1D7D" w:rsidP="00F9620A">
      <w:pPr>
        <w:rPr>
          <w:rFonts w:ascii="Arial" w:hAnsi="Arial" w:cs="Arial"/>
          <w:sz w:val="24"/>
          <w:szCs w:val="24"/>
        </w:rPr>
      </w:pPr>
      <w:r w:rsidRPr="00C22037">
        <w:rPr>
          <w:rFonts w:ascii="Arial" w:hAnsi="Arial" w:cs="Arial"/>
          <w:sz w:val="24"/>
          <w:szCs w:val="24"/>
        </w:rPr>
        <w:t>Virgin Atlantic has many stakeholders</w:t>
      </w:r>
      <w:r w:rsidR="00797DDF" w:rsidRPr="00C22037">
        <w:rPr>
          <w:rFonts w:ascii="Arial" w:hAnsi="Arial" w:cs="Arial"/>
          <w:sz w:val="24"/>
          <w:szCs w:val="24"/>
        </w:rPr>
        <w:t xml:space="preserve">, </w:t>
      </w:r>
      <w:r w:rsidR="006444BE" w:rsidRPr="00C22037">
        <w:rPr>
          <w:rFonts w:ascii="Arial" w:hAnsi="Arial" w:cs="Arial"/>
          <w:sz w:val="24"/>
          <w:szCs w:val="24"/>
        </w:rPr>
        <w:t>all</w:t>
      </w:r>
      <w:r w:rsidR="00797DDF" w:rsidRPr="00C22037">
        <w:rPr>
          <w:rFonts w:ascii="Arial" w:hAnsi="Arial" w:cs="Arial"/>
          <w:sz w:val="24"/>
          <w:szCs w:val="24"/>
        </w:rPr>
        <w:t xml:space="preserve"> these play crucial roles within the organisation and</w:t>
      </w:r>
      <w:r w:rsidR="0045436C" w:rsidRPr="00C22037">
        <w:rPr>
          <w:rFonts w:ascii="Arial" w:hAnsi="Arial" w:cs="Arial"/>
          <w:sz w:val="24"/>
          <w:szCs w:val="24"/>
        </w:rPr>
        <w:t xml:space="preserve"> Virgin Atlantic h</w:t>
      </w:r>
      <w:r w:rsidR="00797DDF" w:rsidRPr="00C22037">
        <w:rPr>
          <w:rFonts w:ascii="Arial" w:hAnsi="Arial" w:cs="Arial"/>
          <w:sz w:val="24"/>
          <w:szCs w:val="24"/>
        </w:rPr>
        <w:t>a</w:t>
      </w:r>
      <w:r w:rsidR="0045436C" w:rsidRPr="00C22037">
        <w:rPr>
          <w:rFonts w:ascii="Arial" w:hAnsi="Arial" w:cs="Arial"/>
          <w:sz w:val="24"/>
          <w:szCs w:val="24"/>
        </w:rPr>
        <w:t>s a</w:t>
      </w:r>
      <w:r w:rsidR="00797DDF" w:rsidRPr="00C22037">
        <w:rPr>
          <w:rFonts w:ascii="Arial" w:hAnsi="Arial" w:cs="Arial"/>
          <w:sz w:val="24"/>
          <w:szCs w:val="24"/>
        </w:rPr>
        <w:t xml:space="preserve"> duty of care</w:t>
      </w:r>
      <w:r w:rsidR="00A53B29" w:rsidRPr="00C22037">
        <w:rPr>
          <w:rFonts w:ascii="Arial" w:hAnsi="Arial" w:cs="Arial"/>
          <w:sz w:val="24"/>
          <w:szCs w:val="24"/>
        </w:rPr>
        <w:t xml:space="preserve"> towards all of them. For</w:t>
      </w:r>
      <w:r w:rsidR="00D81F7A" w:rsidRPr="00C22037">
        <w:rPr>
          <w:rFonts w:ascii="Arial" w:hAnsi="Arial" w:cs="Arial"/>
          <w:sz w:val="24"/>
          <w:szCs w:val="24"/>
        </w:rPr>
        <w:t xml:space="preserve"> the</w:t>
      </w:r>
      <w:r w:rsidR="00A53B29" w:rsidRPr="00C22037">
        <w:rPr>
          <w:rFonts w:ascii="Arial" w:hAnsi="Arial" w:cs="Arial"/>
          <w:sz w:val="24"/>
          <w:szCs w:val="24"/>
        </w:rPr>
        <w:t xml:space="preserve"> </w:t>
      </w:r>
      <w:r w:rsidR="00BE490B" w:rsidRPr="00C22037">
        <w:rPr>
          <w:rFonts w:ascii="Arial" w:hAnsi="Arial" w:cs="Arial"/>
          <w:sz w:val="24"/>
          <w:szCs w:val="24"/>
        </w:rPr>
        <w:t xml:space="preserve">organisation to be able to manage </w:t>
      </w:r>
      <w:r w:rsidR="006444BE" w:rsidRPr="00C22037">
        <w:rPr>
          <w:rFonts w:ascii="Arial" w:hAnsi="Arial" w:cs="Arial"/>
          <w:sz w:val="24"/>
          <w:szCs w:val="24"/>
        </w:rPr>
        <w:t>all</w:t>
      </w:r>
      <w:r w:rsidR="00BE490B" w:rsidRPr="00C22037">
        <w:rPr>
          <w:rFonts w:ascii="Arial" w:hAnsi="Arial" w:cs="Arial"/>
          <w:sz w:val="24"/>
          <w:szCs w:val="24"/>
        </w:rPr>
        <w:t xml:space="preserve"> these successfully</w:t>
      </w:r>
      <w:r w:rsidR="00336A82" w:rsidRPr="00C22037">
        <w:rPr>
          <w:rFonts w:ascii="Arial" w:hAnsi="Arial" w:cs="Arial"/>
          <w:sz w:val="24"/>
          <w:szCs w:val="24"/>
        </w:rPr>
        <w:t xml:space="preserve">, Virgin </w:t>
      </w:r>
      <w:r w:rsidR="000B45E0" w:rsidRPr="00C22037">
        <w:rPr>
          <w:rFonts w:ascii="Arial" w:hAnsi="Arial" w:cs="Arial"/>
          <w:sz w:val="24"/>
          <w:szCs w:val="24"/>
        </w:rPr>
        <w:t>must en</w:t>
      </w:r>
      <w:r w:rsidR="00336A82" w:rsidRPr="00C22037">
        <w:rPr>
          <w:rFonts w:ascii="Arial" w:hAnsi="Arial" w:cs="Arial"/>
          <w:sz w:val="24"/>
          <w:szCs w:val="24"/>
        </w:rPr>
        <w:t xml:space="preserve">sure they have all the correct policies and procedures in </w:t>
      </w:r>
      <w:r w:rsidR="003B1A54" w:rsidRPr="00C22037">
        <w:rPr>
          <w:rFonts w:ascii="Arial" w:hAnsi="Arial" w:cs="Arial"/>
          <w:sz w:val="24"/>
          <w:szCs w:val="24"/>
        </w:rPr>
        <w:t xml:space="preserve">place and make sure that the stakeholders are happy with these. </w:t>
      </w:r>
    </w:p>
    <w:p w14:paraId="7E801B26" w14:textId="62CC8630" w:rsidR="003B1A54" w:rsidRPr="00C22037" w:rsidRDefault="00F606AF" w:rsidP="00F9620A">
      <w:pPr>
        <w:rPr>
          <w:rFonts w:ascii="Arial" w:hAnsi="Arial" w:cs="Arial"/>
          <w:sz w:val="24"/>
          <w:szCs w:val="24"/>
        </w:rPr>
      </w:pPr>
      <w:r w:rsidRPr="00C22037">
        <w:rPr>
          <w:rFonts w:ascii="Arial" w:hAnsi="Arial" w:cs="Arial"/>
          <w:sz w:val="24"/>
          <w:szCs w:val="24"/>
        </w:rPr>
        <w:t>The stakeholders consist of</w:t>
      </w:r>
      <w:r w:rsidR="00AD09F3" w:rsidRPr="00C22037">
        <w:rPr>
          <w:rFonts w:ascii="Arial" w:hAnsi="Arial" w:cs="Arial"/>
          <w:sz w:val="24"/>
          <w:szCs w:val="24"/>
        </w:rPr>
        <w:t>:</w:t>
      </w:r>
    </w:p>
    <w:p w14:paraId="7D889666" w14:textId="4AA89BFC" w:rsidR="00AD09F3" w:rsidRPr="00C22037" w:rsidRDefault="006B16C3" w:rsidP="00AD09F3">
      <w:pPr>
        <w:pStyle w:val="ListParagraph"/>
        <w:numPr>
          <w:ilvl w:val="0"/>
          <w:numId w:val="10"/>
        </w:numPr>
        <w:rPr>
          <w:rFonts w:ascii="Arial" w:hAnsi="Arial" w:cs="Arial"/>
          <w:sz w:val="24"/>
          <w:szCs w:val="24"/>
        </w:rPr>
      </w:pPr>
      <w:r w:rsidRPr="00C22037">
        <w:rPr>
          <w:rFonts w:ascii="Arial" w:hAnsi="Arial" w:cs="Arial"/>
          <w:sz w:val="24"/>
          <w:szCs w:val="24"/>
        </w:rPr>
        <w:t>Shareholder’s</w:t>
      </w:r>
    </w:p>
    <w:p w14:paraId="42DA457D" w14:textId="6B511DF9" w:rsidR="006B16C3" w:rsidRPr="00C22037" w:rsidRDefault="006B16C3" w:rsidP="00AD09F3">
      <w:pPr>
        <w:pStyle w:val="ListParagraph"/>
        <w:numPr>
          <w:ilvl w:val="0"/>
          <w:numId w:val="10"/>
        </w:numPr>
        <w:rPr>
          <w:rFonts w:ascii="Arial" w:hAnsi="Arial" w:cs="Arial"/>
          <w:sz w:val="24"/>
          <w:szCs w:val="24"/>
        </w:rPr>
      </w:pPr>
      <w:r w:rsidRPr="00C22037">
        <w:rPr>
          <w:rFonts w:ascii="Arial" w:hAnsi="Arial" w:cs="Arial"/>
          <w:sz w:val="24"/>
          <w:szCs w:val="24"/>
        </w:rPr>
        <w:t>Customers</w:t>
      </w:r>
    </w:p>
    <w:p w14:paraId="20CCC93E" w14:textId="1362FB39" w:rsidR="006B16C3" w:rsidRPr="00C22037" w:rsidRDefault="006B16C3" w:rsidP="00AD09F3">
      <w:pPr>
        <w:pStyle w:val="ListParagraph"/>
        <w:numPr>
          <w:ilvl w:val="0"/>
          <w:numId w:val="10"/>
        </w:numPr>
        <w:rPr>
          <w:rFonts w:ascii="Arial" w:hAnsi="Arial" w:cs="Arial"/>
          <w:sz w:val="24"/>
          <w:szCs w:val="24"/>
        </w:rPr>
      </w:pPr>
      <w:r w:rsidRPr="00C22037">
        <w:rPr>
          <w:rFonts w:ascii="Arial" w:hAnsi="Arial" w:cs="Arial"/>
          <w:sz w:val="24"/>
          <w:szCs w:val="24"/>
        </w:rPr>
        <w:t>Employees</w:t>
      </w:r>
    </w:p>
    <w:p w14:paraId="574C6D42" w14:textId="0FEEFCDC" w:rsidR="006B16C3" w:rsidRPr="00C22037" w:rsidRDefault="006B16C3" w:rsidP="00AD09F3">
      <w:pPr>
        <w:pStyle w:val="ListParagraph"/>
        <w:numPr>
          <w:ilvl w:val="0"/>
          <w:numId w:val="10"/>
        </w:numPr>
        <w:rPr>
          <w:rFonts w:ascii="Arial" w:hAnsi="Arial" w:cs="Arial"/>
          <w:sz w:val="24"/>
          <w:szCs w:val="24"/>
        </w:rPr>
      </w:pPr>
      <w:r w:rsidRPr="00C22037">
        <w:rPr>
          <w:rFonts w:ascii="Arial" w:hAnsi="Arial" w:cs="Arial"/>
          <w:sz w:val="24"/>
          <w:szCs w:val="24"/>
        </w:rPr>
        <w:t>Vendors</w:t>
      </w:r>
    </w:p>
    <w:p w14:paraId="64715F4B" w14:textId="57377A59" w:rsidR="00C764FD" w:rsidRPr="00C22037" w:rsidRDefault="00C764FD" w:rsidP="00C764FD">
      <w:pPr>
        <w:pStyle w:val="ListParagraph"/>
        <w:numPr>
          <w:ilvl w:val="0"/>
          <w:numId w:val="10"/>
        </w:numPr>
        <w:rPr>
          <w:rFonts w:ascii="Arial" w:hAnsi="Arial" w:cs="Arial"/>
          <w:sz w:val="24"/>
          <w:szCs w:val="24"/>
        </w:rPr>
      </w:pPr>
      <w:r w:rsidRPr="00C22037">
        <w:rPr>
          <w:rFonts w:ascii="Arial" w:hAnsi="Arial" w:cs="Arial"/>
          <w:sz w:val="24"/>
          <w:szCs w:val="24"/>
        </w:rPr>
        <w:t>Government Agencies</w:t>
      </w:r>
    </w:p>
    <w:p w14:paraId="065D81E0" w14:textId="69FA91D5" w:rsidR="00C764FD" w:rsidRPr="00C22037" w:rsidRDefault="00C764FD" w:rsidP="00C764FD">
      <w:pPr>
        <w:pStyle w:val="ListParagraph"/>
        <w:numPr>
          <w:ilvl w:val="0"/>
          <w:numId w:val="10"/>
        </w:numPr>
        <w:rPr>
          <w:rFonts w:ascii="Arial" w:hAnsi="Arial" w:cs="Arial"/>
          <w:sz w:val="24"/>
          <w:szCs w:val="24"/>
        </w:rPr>
      </w:pPr>
      <w:r w:rsidRPr="00C22037">
        <w:rPr>
          <w:rFonts w:ascii="Arial" w:hAnsi="Arial" w:cs="Arial"/>
          <w:sz w:val="24"/>
          <w:szCs w:val="24"/>
        </w:rPr>
        <w:t>NGO</w:t>
      </w:r>
      <w:r w:rsidR="00533A1E" w:rsidRPr="00C22037">
        <w:rPr>
          <w:rFonts w:ascii="Arial" w:hAnsi="Arial" w:cs="Arial"/>
          <w:sz w:val="24"/>
          <w:szCs w:val="24"/>
        </w:rPr>
        <w:t>s</w:t>
      </w:r>
    </w:p>
    <w:p w14:paraId="4CB98852" w14:textId="639D3C6E" w:rsidR="00533A1E" w:rsidRPr="00C22037" w:rsidRDefault="00D142F9" w:rsidP="00C764FD">
      <w:pPr>
        <w:pStyle w:val="ListParagraph"/>
        <w:numPr>
          <w:ilvl w:val="0"/>
          <w:numId w:val="10"/>
        </w:numPr>
        <w:rPr>
          <w:rFonts w:ascii="Arial" w:hAnsi="Arial" w:cs="Arial"/>
          <w:sz w:val="24"/>
          <w:szCs w:val="24"/>
        </w:rPr>
      </w:pPr>
      <w:r w:rsidRPr="00C22037">
        <w:rPr>
          <w:rFonts w:ascii="Arial" w:hAnsi="Arial" w:cs="Arial"/>
          <w:sz w:val="24"/>
          <w:szCs w:val="24"/>
        </w:rPr>
        <w:t xml:space="preserve">Environment and the </w:t>
      </w:r>
      <w:r w:rsidR="00533A1E" w:rsidRPr="00C22037">
        <w:rPr>
          <w:rFonts w:ascii="Arial" w:hAnsi="Arial" w:cs="Arial"/>
          <w:sz w:val="24"/>
          <w:szCs w:val="24"/>
        </w:rPr>
        <w:t xml:space="preserve">Community </w:t>
      </w:r>
    </w:p>
    <w:p w14:paraId="2C08E69A" w14:textId="6441891E" w:rsidR="00527D6D" w:rsidRPr="00C22037" w:rsidRDefault="00533A1E" w:rsidP="00533A1E">
      <w:pPr>
        <w:rPr>
          <w:rFonts w:ascii="Arial" w:hAnsi="Arial" w:cs="Arial"/>
          <w:sz w:val="24"/>
          <w:szCs w:val="24"/>
        </w:rPr>
      </w:pPr>
      <w:r w:rsidRPr="00C22037">
        <w:rPr>
          <w:rFonts w:ascii="Arial" w:hAnsi="Arial" w:cs="Arial"/>
          <w:sz w:val="24"/>
          <w:szCs w:val="24"/>
        </w:rPr>
        <w:t xml:space="preserve">To ensure that the shareholders are completely </w:t>
      </w:r>
      <w:r w:rsidR="004A3667" w:rsidRPr="00C22037">
        <w:rPr>
          <w:rFonts w:ascii="Arial" w:hAnsi="Arial" w:cs="Arial"/>
          <w:sz w:val="24"/>
          <w:szCs w:val="24"/>
        </w:rPr>
        <w:t>satisfied with Virgin Atlantic Airways</w:t>
      </w:r>
      <w:r w:rsidR="000B45E0" w:rsidRPr="00C22037">
        <w:rPr>
          <w:rFonts w:ascii="Arial" w:hAnsi="Arial" w:cs="Arial"/>
          <w:sz w:val="24"/>
          <w:szCs w:val="24"/>
        </w:rPr>
        <w:t xml:space="preserve"> (VAA)</w:t>
      </w:r>
      <w:r w:rsidR="004A3667" w:rsidRPr="00C22037">
        <w:rPr>
          <w:rFonts w:ascii="Arial" w:hAnsi="Arial" w:cs="Arial"/>
          <w:sz w:val="24"/>
          <w:szCs w:val="24"/>
        </w:rPr>
        <w:t xml:space="preserve">, the organisation </w:t>
      </w:r>
      <w:r w:rsidR="000B45E0" w:rsidRPr="00C22037">
        <w:rPr>
          <w:rFonts w:ascii="Arial" w:hAnsi="Arial" w:cs="Arial"/>
          <w:sz w:val="24"/>
          <w:szCs w:val="24"/>
        </w:rPr>
        <w:t xml:space="preserve">must </w:t>
      </w:r>
      <w:r w:rsidR="00B62FC2" w:rsidRPr="00C22037">
        <w:rPr>
          <w:rFonts w:ascii="Arial" w:hAnsi="Arial" w:cs="Arial"/>
          <w:sz w:val="24"/>
          <w:szCs w:val="24"/>
        </w:rPr>
        <w:t xml:space="preserve">achieve their primary objectives of earning profit </w:t>
      </w:r>
      <w:r w:rsidR="00567C45" w:rsidRPr="00C22037">
        <w:rPr>
          <w:rFonts w:ascii="Arial" w:hAnsi="Arial" w:cs="Arial"/>
          <w:sz w:val="24"/>
          <w:szCs w:val="24"/>
        </w:rPr>
        <w:t>and ensuring that all investors receive a Good return o</w:t>
      </w:r>
      <w:r w:rsidR="000B45E0" w:rsidRPr="00C22037">
        <w:rPr>
          <w:rFonts w:ascii="Arial" w:hAnsi="Arial" w:cs="Arial"/>
          <w:sz w:val="24"/>
          <w:szCs w:val="24"/>
        </w:rPr>
        <w:t>f</w:t>
      </w:r>
      <w:r w:rsidR="00567C45" w:rsidRPr="00C22037">
        <w:rPr>
          <w:rFonts w:ascii="Arial" w:hAnsi="Arial" w:cs="Arial"/>
          <w:sz w:val="24"/>
          <w:szCs w:val="24"/>
        </w:rPr>
        <w:t xml:space="preserve"> profit. </w:t>
      </w:r>
      <w:r w:rsidR="00F56558" w:rsidRPr="00C22037">
        <w:rPr>
          <w:rFonts w:ascii="Arial" w:hAnsi="Arial" w:cs="Arial"/>
          <w:sz w:val="24"/>
          <w:szCs w:val="24"/>
        </w:rPr>
        <w:t>Customers are always given world class treatment when flying with the airline</w:t>
      </w:r>
      <w:r w:rsidR="00506B97" w:rsidRPr="00C22037">
        <w:rPr>
          <w:rFonts w:ascii="Arial" w:hAnsi="Arial" w:cs="Arial"/>
          <w:sz w:val="24"/>
          <w:szCs w:val="24"/>
        </w:rPr>
        <w:t xml:space="preserve">, whether they fly standard, </w:t>
      </w:r>
      <w:r w:rsidR="000B45E0" w:rsidRPr="00C22037">
        <w:rPr>
          <w:rFonts w:ascii="Arial" w:hAnsi="Arial" w:cs="Arial"/>
          <w:sz w:val="24"/>
          <w:szCs w:val="24"/>
        </w:rPr>
        <w:t>p</w:t>
      </w:r>
      <w:r w:rsidR="00506B97" w:rsidRPr="00C22037">
        <w:rPr>
          <w:rFonts w:ascii="Arial" w:hAnsi="Arial" w:cs="Arial"/>
          <w:sz w:val="24"/>
          <w:szCs w:val="24"/>
        </w:rPr>
        <w:t xml:space="preserve">remier, business or first class the </w:t>
      </w:r>
      <w:r w:rsidR="007C2D25" w:rsidRPr="00C22037">
        <w:rPr>
          <w:rFonts w:ascii="Arial" w:hAnsi="Arial" w:cs="Arial"/>
          <w:sz w:val="24"/>
          <w:szCs w:val="24"/>
        </w:rPr>
        <w:t xml:space="preserve">treatment is all the same for all passengers, </w:t>
      </w:r>
      <w:r w:rsidR="00BE0DF3" w:rsidRPr="00C22037">
        <w:rPr>
          <w:rFonts w:ascii="Arial" w:hAnsi="Arial" w:cs="Arial"/>
          <w:sz w:val="24"/>
          <w:szCs w:val="24"/>
        </w:rPr>
        <w:t>therefore</w:t>
      </w:r>
      <w:r w:rsidR="007C2D25" w:rsidRPr="00C22037">
        <w:rPr>
          <w:rFonts w:ascii="Arial" w:hAnsi="Arial" w:cs="Arial"/>
          <w:sz w:val="24"/>
          <w:szCs w:val="24"/>
        </w:rPr>
        <w:t xml:space="preserve"> they have one of the best </w:t>
      </w:r>
      <w:r w:rsidR="00A20BAC" w:rsidRPr="00C22037">
        <w:rPr>
          <w:rFonts w:ascii="Arial" w:hAnsi="Arial" w:cs="Arial"/>
          <w:sz w:val="24"/>
          <w:szCs w:val="24"/>
        </w:rPr>
        <w:t xml:space="preserve">reputations for excellence in customer service. </w:t>
      </w:r>
      <w:r w:rsidR="00E36D50" w:rsidRPr="00C22037">
        <w:rPr>
          <w:rFonts w:ascii="Arial" w:hAnsi="Arial" w:cs="Arial"/>
          <w:sz w:val="24"/>
          <w:szCs w:val="24"/>
        </w:rPr>
        <w:t xml:space="preserve">The employees who serve the organisation are rewarded </w:t>
      </w:r>
      <w:r w:rsidR="006444BE" w:rsidRPr="00C22037">
        <w:rPr>
          <w:rFonts w:ascii="Arial" w:hAnsi="Arial" w:cs="Arial"/>
          <w:sz w:val="24"/>
          <w:szCs w:val="24"/>
        </w:rPr>
        <w:t>well</w:t>
      </w:r>
      <w:r w:rsidR="00E36D50" w:rsidRPr="00C22037">
        <w:rPr>
          <w:rFonts w:ascii="Arial" w:hAnsi="Arial" w:cs="Arial"/>
          <w:sz w:val="24"/>
          <w:szCs w:val="24"/>
        </w:rPr>
        <w:t xml:space="preserve"> for their loyal service to the airline, they get </w:t>
      </w:r>
      <w:r w:rsidR="00D142F9" w:rsidRPr="00C22037">
        <w:rPr>
          <w:rFonts w:ascii="Arial" w:hAnsi="Arial" w:cs="Arial"/>
          <w:sz w:val="24"/>
          <w:szCs w:val="24"/>
        </w:rPr>
        <w:t>seven</w:t>
      </w:r>
      <w:r w:rsidR="00E36D50" w:rsidRPr="00C22037">
        <w:rPr>
          <w:rFonts w:ascii="Arial" w:hAnsi="Arial" w:cs="Arial"/>
          <w:sz w:val="24"/>
          <w:szCs w:val="24"/>
        </w:rPr>
        <w:t xml:space="preserve"> flights </w:t>
      </w:r>
      <w:r w:rsidR="000B45E0" w:rsidRPr="00C22037">
        <w:rPr>
          <w:rFonts w:ascii="Arial" w:hAnsi="Arial" w:cs="Arial"/>
          <w:sz w:val="24"/>
          <w:szCs w:val="24"/>
        </w:rPr>
        <w:t>per</w:t>
      </w:r>
      <w:r w:rsidR="00E36D50" w:rsidRPr="00C22037">
        <w:rPr>
          <w:rFonts w:ascii="Arial" w:hAnsi="Arial" w:cs="Arial"/>
          <w:sz w:val="24"/>
          <w:szCs w:val="24"/>
        </w:rPr>
        <w:t xml:space="preserve"> year to any destination and </w:t>
      </w:r>
      <w:r w:rsidR="00D142F9" w:rsidRPr="00C22037">
        <w:rPr>
          <w:rFonts w:ascii="Arial" w:hAnsi="Arial" w:cs="Arial"/>
          <w:sz w:val="24"/>
          <w:szCs w:val="24"/>
        </w:rPr>
        <w:t xml:space="preserve">one </w:t>
      </w:r>
      <w:r w:rsidR="00E36D50" w:rsidRPr="00C22037">
        <w:rPr>
          <w:rFonts w:ascii="Arial" w:hAnsi="Arial" w:cs="Arial"/>
          <w:sz w:val="24"/>
          <w:szCs w:val="24"/>
        </w:rPr>
        <w:t>free holiday per year</w:t>
      </w:r>
      <w:r w:rsidR="000B45E0" w:rsidRPr="00C22037">
        <w:rPr>
          <w:rFonts w:ascii="Arial" w:hAnsi="Arial" w:cs="Arial"/>
          <w:sz w:val="24"/>
          <w:szCs w:val="24"/>
        </w:rPr>
        <w:t>.</w:t>
      </w:r>
      <w:r w:rsidR="00E36D50" w:rsidRPr="00C22037">
        <w:rPr>
          <w:rFonts w:ascii="Arial" w:hAnsi="Arial" w:cs="Arial"/>
          <w:sz w:val="24"/>
          <w:szCs w:val="24"/>
        </w:rPr>
        <w:t xml:space="preserve"> </w:t>
      </w:r>
      <w:r w:rsidR="000B45E0" w:rsidRPr="00C22037">
        <w:rPr>
          <w:rFonts w:ascii="Arial" w:hAnsi="Arial" w:cs="Arial"/>
          <w:sz w:val="24"/>
          <w:szCs w:val="24"/>
        </w:rPr>
        <w:t>In addition, they receive</w:t>
      </w:r>
      <w:r w:rsidR="00E36D50" w:rsidRPr="00C22037">
        <w:rPr>
          <w:rFonts w:ascii="Arial" w:hAnsi="Arial" w:cs="Arial"/>
          <w:sz w:val="24"/>
          <w:szCs w:val="24"/>
        </w:rPr>
        <w:t xml:space="preserve"> excellent pay and company benefits. </w:t>
      </w:r>
      <w:r w:rsidR="00B75714" w:rsidRPr="00C22037">
        <w:rPr>
          <w:rFonts w:ascii="Arial" w:hAnsi="Arial" w:cs="Arial"/>
          <w:sz w:val="24"/>
          <w:szCs w:val="24"/>
        </w:rPr>
        <w:t xml:space="preserve">The vendors play a massive role </w:t>
      </w:r>
      <w:r w:rsidR="000B4226" w:rsidRPr="00C22037">
        <w:rPr>
          <w:rFonts w:ascii="Arial" w:hAnsi="Arial" w:cs="Arial"/>
          <w:sz w:val="24"/>
          <w:szCs w:val="24"/>
        </w:rPr>
        <w:t xml:space="preserve">with Virgin Atlantic and they are key to the organisation </w:t>
      </w:r>
      <w:r w:rsidR="0079457C" w:rsidRPr="00C22037">
        <w:rPr>
          <w:rFonts w:ascii="Arial" w:hAnsi="Arial" w:cs="Arial"/>
          <w:sz w:val="24"/>
          <w:szCs w:val="24"/>
        </w:rPr>
        <w:t xml:space="preserve">and the Virgin Atlantic Community. </w:t>
      </w:r>
      <w:r w:rsidR="00B23B8D" w:rsidRPr="00C22037">
        <w:rPr>
          <w:rFonts w:ascii="Arial" w:hAnsi="Arial" w:cs="Arial"/>
          <w:sz w:val="24"/>
          <w:szCs w:val="24"/>
        </w:rPr>
        <w:t xml:space="preserve">Virgin Atlantic </w:t>
      </w:r>
      <w:r w:rsidR="005D6EF5" w:rsidRPr="00C22037">
        <w:rPr>
          <w:rFonts w:ascii="Arial" w:hAnsi="Arial" w:cs="Arial"/>
          <w:sz w:val="24"/>
          <w:szCs w:val="24"/>
        </w:rPr>
        <w:t xml:space="preserve">have </w:t>
      </w:r>
      <w:r w:rsidR="007F5F46" w:rsidRPr="00C22037">
        <w:rPr>
          <w:rFonts w:ascii="Arial" w:hAnsi="Arial" w:cs="Arial"/>
          <w:sz w:val="24"/>
          <w:szCs w:val="24"/>
        </w:rPr>
        <w:t xml:space="preserve">strict policies about forming long lasting relationship with </w:t>
      </w:r>
      <w:r w:rsidR="00B23B8D" w:rsidRPr="00C22037">
        <w:rPr>
          <w:rFonts w:ascii="Arial" w:hAnsi="Arial" w:cs="Arial"/>
          <w:sz w:val="24"/>
          <w:szCs w:val="24"/>
        </w:rPr>
        <w:t>vendors,</w:t>
      </w:r>
      <w:r w:rsidR="007F5F46" w:rsidRPr="00C22037">
        <w:rPr>
          <w:rFonts w:ascii="Arial" w:hAnsi="Arial" w:cs="Arial"/>
          <w:sz w:val="24"/>
          <w:szCs w:val="24"/>
        </w:rPr>
        <w:t xml:space="preserve"> </w:t>
      </w:r>
      <w:r w:rsidR="004B3A25" w:rsidRPr="00C22037">
        <w:rPr>
          <w:rFonts w:ascii="Arial" w:hAnsi="Arial" w:cs="Arial"/>
          <w:sz w:val="24"/>
          <w:szCs w:val="24"/>
        </w:rPr>
        <w:t xml:space="preserve">but they do aim to source goods responsibly. </w:t>
      </w:r>
      <w:r w:rsidR="00527D6D" w:rsidRPr="00C22037">
        <w:rPr>
          <w:rFonts w:ascii="Arial" w:hAnsi="Arial" w:cs="Arial"/>
          <w:sz w:val="24"/>
          <w:szCs w:val="24"/>
        </w:rPr>
        <w:t xml:space="preserve">For the environment and the community </w:t>
      </w:r>
      <w:r w:rsidR="006126F8" w:rsidRPr="00C22037">
        <w:rPr>
          <w:rFonts w:ascii="Arial" w:hAnsi="Arial" w:cs="Arial"/>
          <w:sz w:val="24"/>
          <w:szCs w:val="24"/>
        </w:rPr>
        <w:t xml:space="preserve">VAA are committed to reducing </w:t>
      </w:r>
      <w:r w:rsidR="007B7A8B" w:rsidRPr="00C22037">
        <w:rPr>
          <w:rFonts w:ascii="Arial" w:hAnsi="Arial" w:cs="Arial"/>
          <w:sz w:val="24"/>
          <w:szCs w:val="24"/>
        </w:rPr>
        <w:t>their</w:t>
      </w:r>
      <w:r w:rsidR="006126F8" w:rsidRPr="00C22037">
        <w:rPr>
          <w:rFonts w:ascii="Arial" w:hAnsi="Arial" w:cs="Arial"/>
          <w:sz w:val="24"/>
          <w:szCs w:val="24"/>
        </w:rPr>
        <w:t xml:space="preserve"> carbon footprint </w:t>
      </w:r>
      <w:r w:rsidR="007E67E4" w:rsidRPr="00C22037">
        <w:rPr>
          <w:rFonts w:ascii="Arial" w:hAnsi="Arial" w:cs="Arial"/>
          <w:sz w:val="24"/>
          <w:szCs w:val="24"/>
        </w:rPr>
        <w:t>by using technologies available to them.</w:t>
      </w:r>
      <w:r w:rsidR="00192001" w:rsidRPr="00C22037">
        <w:rPr>
          <w:rFonts w:ascii="Arial" w:hAnsi="Arial" w:cs="Arial"/>
          <w:sz w:val="24"/>
          <w:szCs w:val="24"/>
        </w:rPr>
        <w:t xml:space="preserve"> They also aim t</w:t>
      </w:r>
      <w:r w:rsidR="00D961B2" w:rsidRPr="00C22037">
        <w:rPr>
          <w:rFonts w:ascii="Arial" w:hAnsi="Arial" w:cs="Arial"/>
          <w:sz w:val="24"/>
          <w:szCs w:val="24"/>
        </w:rPr>
        <w:t>o have a new fleet</w:t>
      </w:r>
      <w:r w:rsidR="00C876EB" w:rsidRPr="00C22037">
        <w:rPr>
          <w:rFonts w:ascii="Arial" w:hAnsi="Arial" w:cs="Arial"/>
          <w:sz w:val="24"/>
          <w:szCs w:val="24"/>
        </w:rPr>
        <w:t xml:space="preserve"> of</w:t>
      </w:r>
      <w:r w:rsidR="00D961B2" w:rsidRPr="00C22037">
        <w:rPr>
          <w:rFonts w:ascii="Arial" w:hAnsi="Arial" w:cs="Arial"/>
          <w:sz w:val="24"/>
          <w:szCs w:val="24"/>
        </w:rPr>
        <w:t xml:space="preserve"> electric planes by 2022</w:t>
      </w:r>
      <w:r w:rsidR="00F704AF" w:rsidRPr="00C22037">
        <w:rPr>
          <w:rFonts w:ascii="Arial" w:hAnsi="Arial" w:cs="Arial"/>
          <w:sz w:val="24"/>
          <w:szCs w:val="24"/>
        </w:rPr>
        <w:t xml:space="preserve"> to </w:t>
      </w:r>
      <w:r w:rsidR="001B3185" w:rsidRPr="00C22037">
        <w:rPr>
          <w:rFonts w:ascii="Arial" w:hAnsi="Arial" w:cs="Arial"/>
          <w:sz w:val="24"/>
          <w:szCs w:val="24"/>
        </w:rPr>
        <w:t xml:space="preserve">help </w:t>
      </w:r>
      <w:r w:rsidR="000B45E0" w:rsidRPr="00C22037">
        <w:rPr>
          <w:rFonts w:ascii="Arial" w:hAnsi="Arial" w:cs="Arial"/>
          <w:sz w:val="24"/>
          <w:szCs w:val="24"/>
        </w:rPr>
        <w:t>promote</w:t>
      </w:r>
      <w:r w:rsidR="001B3185" w:rsidRPr="00C22037">
        <w:rPr>
          <w:rFonts w:ascii="Arial" w:hAnsi="Arial" w:cs="Arial"/>
          <w:sz w:val="24"/>
          <w:szCs w:val="24"/>
        </w:rPr>
        <w:t xml:space="preserve"> sustainability </w:t>
      </w:r>
      <w:r w:rsidR="007B7A8B" w:rsidRPr="00C22037">
        <w:rPr>
          <w:rFonts w:ascii="Arial" w:hAnsi="Arial" w:cs="Arial"/>
          <w:sz w:val="24"/>
          <w:szCs w:val="24"/>
        </w:rPr>
        <w:t>within</w:t>
      </w:r>
      <w:r w:rsidR="001B3185" w:rsidRPr="00C22037">
        <w:rPr>
          <w:rFonts w:ascii="Arial" w:hAnsi="Arial" w:cs="Arial"/>
          <w:sz w:val="24"/>
          <w:szCs w:val="24"/>
        </w:rPr>
        <w:t xml:space="preserve"> the organisation. </w:t>
      </w:r>
    </w:p>
    <w:p w14:paraId="2612C54A" w14:textId="1B04F96E" w:rsidR="001B3185" w:rsidRPr="00C22037" w:rsidRDefault="00F910D0" w:rsidP="00533A1E">
      <w:pPr>
        <w:rPr>
          <w:rFonts w:ascii="Arial" w:hAnsi="Arial" w:cs="Arial"/>
          <w:sz w:val="24"/>
          <w:szCs w:val="24"/>
        </w:rPr>
      </w:pPr>
      <w:r w:rsidRPr="00C22037">
        <w:rPr>
          <w:rFonts w:ascii="Arial" w:hAnsi="Arial" w:cs="Arial"/>
          <w:sz w:val="24"/>
          <w:szCs w:val="24"/>
        </w:rPr>
        <w:t xml:space="preserve">2.3 </w:t>
      </w:r>
      <w:r w:rsidR="00D02679" w:rsidRPr="00C22037">
        <w:rPr>
          <w:rFonts w:ascii="Arial" w:hAnsi="Arial" w:cs="Arial"/>
          <w:sz w:val="24"/>
          <w:szCs w:val="24"/>
        </w:rPr>
        <w:t>Porters Five Forces</w:t>
      </w:r>
    </w:p>
    <w:p w14:paraId="3B6BE35D" w14:textId="68CFDD3C" w:rsidR="003A562F" w:rsidRPr="00C22037" w:rsidRDefault="003A562F" w:rsidP="003A562F">
      <w:pPr>
        <w:rPr>
          <w:rFonts w:ascii="Arial" w:hAnsi="Arial" w:cs="Arial"/>
          <w:sz w:val="24"/>
          <w:szCs w:val="24"/>
        </w:rPr>
      </w:pPr>
      <w:r w:rsidRPr="00C22037">
        <w:rPr>
          <w:rFonts w:ascii="Arial" w:hAnsi="Arial" w:cs="Arial"/>
          <w:sz w:val="24"/>
          <w:szCs w:val="24"/>
        </w:rPr>
        <w:t xml:space="preserve">To introduce porters 5 forces </w:t>
      </w:r>
      <w:r w:rsidR="000B45E0" w:rsidRPr="00C22037">
        <w:rPr>
          <w:rFonts w:ascii="Arial" w:hAnsi="Arial" w:cs="Arial"/>
          <w:sz w:val="24"/>
          <w:szCs w:val="24"/>
        </w:rPr>
        <w:t>in line</w:t>
      </w:r>
      <w:r w:rsidRPr="00C22037">
        <w:rPr>
          <w:rFonts w:ascii="Arial" w:hAnsi="Arial" w:cs="Arial"/>
          <w:sz w:val="24"/>
          <w:szCs w:val="24"/>
        </w:rPr>
        <w:t xml:space="preserve"> with Virgin Atlantic, it would suffice to say that e</w:t>
      </w:r>
      <w:r w:rsidR="000B45E0" w:rsidRPr="00C22037">
        <w:rPr>
          <w:rFonts w:ascii="Arial" w:hAnsi="Arial" w:cs="Arial"/>
          <w:sz w:val="24"/>
          <w:szCs w:val="24"/>
        </w:rPr>
        <w:t>ach</w:t>
      </w:r>
      <w:r w:rsidRPr="00C22037">
        <w:rPr>
          <w:rFonts w:ascii="Arial" w:hAnsi="Arial" w:cs="Arial"/>
          <w:sz w:val="24"/>
          <w:szCs w:val="24"/>
        </w:rPr>
        <w:t xml:space="preserve"> of the 5 forces that are referred to below</w:t>
      </w:r>
      <w:r w:rsidR="000B45E0" w:rsidRPr="00C22037">
        <w:rPr>
          <w:rFonts w:ascii="Arial" w:hAnsi="Arial" w:cs="Arial"/>
          <w:sz w:val="24"/>
          <w:szCs w:val="24"/>
        </w:rPr>
        <w:t>,</w:t>
      </w:r>
      <w:r w:rsidRPr="00C22037">
        <w:rPr>
          <w:rFonts w:ascii="Arial" w:hAnsi="Arial" w:cs="Arial"/>
          <w:sz w:val="24"/>
          <w:szCs w:val="24"/>
        </w:rPr>
        <w:t xml:space="preserve"> range in their influence on Virgin Atlantic</w:t>
      </w:r>
      <w:r w:rsidR="000B45E0" w:rsidRPr="00C22037">
        <w:rPr>
          <w:rFonts w:ascii="Arial" w:hAnsi="Arial" w:cs="Arial"/>
          <w:sz w:val="24"/>
          <w:szCs w:val="24"/>
        </w:rPr>
        <w:t>,</w:t>
      </w:r>
      <w:r w:rsidRPr="00C22037">
        <w:rPr>
          <w:rFonts w:ascii="Arial" w:hAnsi="Arial" w:cs="Arial"/>
          <w:sz w:val="24"/>
          <w:szCs w:val="24"/>
        </w:rPr>
        <w:t xml:space="preserve"> as the dynamics underlying them differ and the strategic strategies utilized way of way of the airline is hassle to the fluid and the ever-changing exterior environment. Virgin Atlantic is a pioneer in the much less pricey commercial enterprise business even</w:t>
      </w:r>
      <w:r w:rsidR="00CD7B31" w:rsidRPr="00C22037">
        <w:rPr>
          <w:rFonts w:ascii="Arial" w:hAnsi="Arial" w:cs="Arial"/>
          <w:sz w:val="24"/>
          <w:szCs w:val="24"/>
        </w:rPr>
        <w:t xml:space="preserve"> </w:t>
      </w:r>
      <w:r w:rsidRPr="00C22037">
        <w:rPr>
          <w:rFonts w:ascii="Arial" w:hAnsi="Arial" w:cs="Arial"/>
          <w:sz w:val="24"/>
          <w:szCs w:val="24"/>
        </w:rPr>
        <w:t>though in present day</w:t>
      </w:r>
      <w:r w:rsidR="000B45E0" w:rsidRPr="00C22037">
        <w:rPr>
          <w:rFonts w:ascii="Arial" w:hAnsi="Arial" w:cs="Arial"/>
          <w:sz w:val="24"/>
          <w:szCs w:val="24"/>
        </w:rPr>
        <w:t>s</w:t>
      </w:r>
      <w:r w:rsidRPr="00C22037">
        <w:rPr>
          <w:rFonts w:ascii="Arial" w:hAnsi="Arial" w:cs="Arial"/>
          <w:sz w:val="24"/>
          <w:szCs w:val="24"/>
        </w:rPr>
        <w:t>, many of its opponents have efficaciously covered its techniques in their operations and purchaser care plans (Charted.com, 2011-2020).</w:t>
      </w:r>
    </w:p>
    <w:p w14:paraId="34FE29D9" w14:textId="7D9E0840" w:rsidR="003A562F" w:rsidRPr="00C22037" w:rsidRDefault="003A562F" w:rsidP="005178DB">
      <w:pPr>
        <w:pStyle w:val="ListParagraph"/>
        <w:numPr>
          <w:ilvl w:val="0"/>
          <w:numId w:val="13"/>
        </w:numPr>
        <w:rPr>
          <w:rFonts w:ascii="Arial" w:hAnsi="Arial" w:cs="Arial"/>
          <w:sz w:val="24"/>
          <w:szCs w:val="24"/>
        </w:rPr>
      </w:pPr>
      <w:r w:rsidRPr="00C22037">
        <w:rPr>
          <w:rFonts w:ascii="Arial" w:hAnsi="Arial" w:cs="Arial"/>
          <w:sz w:val="24"/>
          <w:szCs w:val="24"/>
        </w:rPr>
        <w:t>The entry and the exit boundaries for the aviation enterprise employer are especially excessive</w:t>
      </w:r>
      <w:r w:rsidR="002B4686" w:rsidRPr="00C22037">
        <w:rPr>
          <w:rFonts w:ascii="Arial" w:hAnsi="Arial" w:cs="Arial"/>
          <w:sz w:val="24"/>
          <w:szCs w:val="24"/>
        </w:rPr>
        <w:t>, considering</w:t>
      </w:r>
      <w:r w:rsidRPr="00C22037">
        <w:rPr>
          <w:rFonts w:ascii="Arial" w:hAnsi="Arial" w:cs="Arial"/>
          <w:sz w:val="24"/>
          <w:szCs w:val="24"/>
        </w:rPr>
        <w:t xml:space="preserve"> it takes a lot of capital to enter the sector. Further, airways </w:t>
      </w:r>
      <w:r w:rsidR="002B4686" w:rsidRPr="00C22037">
        <w:rPr>
          <w:rFonts w:ascii="Arial" w:hAnsi="Arial" w:cs="Arial"/>
          <w:sz w:val="24"/>
          <w:szCs w:val="24"/>
        </w:rPr>
        <w:t>cannot</w:t>
      </w:r>
      <w:r w:rsidRPr="00C22037">
        <w:rPr>
          <w:rFonts w:ascii="Arial" w:hAnsi="Arial" w:cs="Arial"/>
          <w:sz w:val="24"/>
          <w:szCs w:val="24"/>
        </w:rPr>
        <w:t xml:space="preserve"> exit the place when they pick</w:t>
      </w:r>
      <w:r w:rsidR="002B4686" w:rsidRPr="00C22037">
        <w:rPr>
          <w:rFonts w:ascii="Arial" w:hAnsi="Arial" w:cs="Arial"/>
          <w:sz w:val="24"/>
          <w:szCs w:val="24"/>
        </w:rPr>
        <w:t>,</w:t>
      </w:r>
      <w:r w:rsidRPr="00C22037">
        <w:rPr>
          <w:rFonts w:ascii="Arial" w:hAnsi="Arial" w:cs="Arial"/>
          <w:sz w:val="24"/>
          <w:szCs w:val="24"/>
        </w:rPr>
        <w:t xml:space="preserve"> as the regulators usually insist that they fulfil their responsibilities nearer to their stakeholders in case they </w:t>
      </w:r>
      <w:r w:rsidR="006D4781" w:rsidRPr="00C22037">
        <w:rPr>
          <w:rFonts w:ascii="Arial" w:hAnsi="Arial" w:cs="Arial"/>
          <w:sz w:val="24"/>
          <w:szCs w:val="24"/>
        </w:rPr>
        <w:t>decide</w:t>
      </w:r>
      <w:r w:rsidRPr="00C22037">
        <w:rPr>
          <w:rFonts w:ascii="Arial" w:hAnsi="Arial" w:cs="Arial"/>
          <w:sz w:val="24"/>
          <w:szCs w:val="24"/>
        </w:rPr>
        <w:t xml:space="preserve"> to exit the venture. The airline organisation is characterised with the aid of strict pointers and rules, this performance that the regulators should be at</w:t>
      </w:r>
      <w:r w:rsidR="006D4781" w:rsidRPr="00C22037">
        <w:rPr>
          <w:rFonts w:ascii="Arial" w:hAnsi="Arial" w:cs="Arial"/>
          <w:sz w:val="24"/>
          <w:szCs w:val="24"/>
        </w:rPr>
        <w:t xml:space="preserve"> </w:t>
      </w:r>
      <w:r w:rsidRPr="00C22037">
        <w:rPr>
          <w:rFonts w:ascii="Arial" w:hAnsi="Arial" w:cs="Arial"/>
          <w:sz w:val="24"/>
          <w:szCs w:val="24"/>
        </w:rPr>
        <w:t>with regards to the protection component</w:t>
      </w:r>
      <w:r w:rsidR="006D4781" w:rsidRPr="00C22037">
        <w:rPr>
          <w:rFonts w:ascii="Arial" w:hAnsi="Arial" w:cs="Arial"/>
          <w:sz w:val="24"/>
          <w:szCs w:val="24"/>
        </w:rPr>
        <w:t>,</w:t>
      </w:r>
      <w:r w:rsidRPr="00C22037">
        <w:rPr>
          <w:rFonts w:ascii="Arial" w:hAnsi="Arial" w:cs="Arial"/>
          <w:sz w:val="24"/>
          <w:szCs w:val="24"/>
        </w:rPr>
        <w:t xml:space="preserve"> in addition to the airworthiness and the economic steadiness of the carriers.</w:t>
      </w:r>
    </w:p>
    <w:p w14:paraId="1598331D" w14:textId="41C32BD8" w:rsidR="003A562F" w:rsidRPr="00C22037" w:rsidRDefault="003A562F" w:rsidP="005178DB">
      <w:pPr>
        <w:pStyle w:val="ListParagraph"/>
        <w:numPr>
          <w:ilvl w:val="0"/>
          <w:numId w:val="13"/>
        </w:numPr>
        <w:rPr>
          <w:rFonts w:ascii="Arial" w:hAnsi="Arial" w:cs="Arial"/>
          <w:sz w:val="24"/>
          <w:szCs w:val="24"/>
        </w:rPr>
      </w:pPr>
      <w:r w:rsidRPr="00C22037">
        <w:rPr>
          <w:rFonts w:ascii="Arial" w:hAnsi="Arial" w:cs="Arial"/>
          <w:sz w:val="24"/>
          <w:szCs w:val="24"/>
        </w:rPr>
        <w:t xml:space="preserve">The airline employer is busier than ever with multiplied carriers </w:t>
      </w:r>
      <w:r w:rsidR="00E66FDF" w:rsidRPr="00C22037">
        <w:rPr>
          <w:rFonts w:ascii="Arial" w:hAnsi="Arial" w:cs="Arial"/>
          <w:sz w:val="24"/>
          <w:szCs w:val="24"/>
        </w:rPr>
        <w:t>entering the sector,</w:t>
      </w:r>
      <w:r w:rsidRPr="00C22037">
        <w:rPr>
          <w:rFonts w:ascii="Arial" w:hAnsi="Arial" w:cs="Arial"/>
          <w:sz w:val="24"/>
          <w:szCs w:val="24"/>
        </w:rPr>
        <w:t xml:space="preserve"> in search of profits. </w:t>
      </w:r>
      <w:r w:rsidR="00E66FDF" w:rsidRPr="00C22037">
        <w:rPr>
          <w:rFonts w:ascii="Arial" w:hAnsi="Arial" w:cs="Arial"/>
          <w:sz w:val="24"/>
          <w:szCs w:val="24"/>
        </w:rPr>
        <w:t>often</w:t>
      </w:r>
      <w:r w:rsidRPr="00C22037">
        <w:rPr>
          <w:rFonts w:ascii="Arial" w:hAnsi="Arial" w:cs="Arial"/>
          <w:sz w:val="24"/>
          <w:szCs w:val="24"/>
        </w:rPr>
        <w:t xml:space="preserve"> it is re</w:t>
      </w:r>
      <w:r w:rsidR="00E66FDF" w:rsidRPr="00C22037">
        <w:rPr>
          <w:rFonts w:ascii="Arial" w:hAnsi="Arial" w:cs="Arial"/>
          <w:sz w:val="24"/>
          <w:szCs w:val="24"/>
        </w:rPr>
        <w:t>quired</w:t>
      </w:r>
      <w:r w:rsidRPr="00C22037">
        <w:rPr>
          <w:rFonts w:ascii="Arial" w:hAnsi="Arial" w:cs="Arial"/>
          <w:sz w:val="24"/>
          <w:szCs w:val="24"/>
        </w:rPr>
        <w:t xml:space="preserve"> that most airways do no</w:t>
      </w:r>
      <w:r w:rsidR="00E66FDF" w:rsidRPr="00C22037">
        <w:rPr>
          <w:rFonts w:ascii="Arial" w:hAnsi="Arial" w:cs="Arial"/>
          <w:sz w:val="24"/>
          <w:szCs w:val="24"/>
        </w:rPr>
        <w:t>t seek to always make a profit</w:t>
      </w:r>
      <w:r w:rsidRPr="00C22037">
        <w:rPr>
          <w:rFonts w:ascii="Arial" w:hAnsi="Arial" w:cs="Arial"/>
          <w:sz w:val="24"/>
          <w:szCs w:val="24"/>
        </w:rPr>
        <w:t xml:space="preserve">, this </w:t>
      </w:r>
      <w:r w:rsidR="00E66FDF" w:rsidRPr="00C22037">
        <w:rPr>
          <w:rFonts w:ascii="Arial" w:hAnsi="Arial" w:cs="Arial"/>
          <w:sz w:val="24"/>
          <w:szCs w:val="24"/>
        </w:rPr>
        <w:t xml:space="preserve">is </w:t>
      </w:r>
      <w:r w:rsidRPr="00C22037">
        <w:rPr>
          <w:rFonts w:ascii="Arial" w:hAnsi="Arial" w:cs="Arial"/>
          <w:sz w:val="24"/>
          <w:szCs w:val="24"/>
        </w:rPr>
        <w:t>motiv</w:t>
      </w:r>
      <w:r w:rsidR="00E66FDF" w:rsidRPr="00C22037">
        <w:rPr>
          <w:rFonts w:ascii="Arial" w:hAnsi="Arial" w:cs="Arial"/>
          <w:sz w:val="24"/>
          <w:szCs w:val="24"/>
        </w:rPr>
        <w:t>ated</w:t>
      </w:r>
      <w:r w:rsidRPr="00C22037">
        <w:rPr>
          <w:rFonts w:ascii="Arial" w:hAnsi="Arial" w:cs="Arial"/>
          <w:sz w:val="24"/>
          <w:szCs w:val="24"/>
        </w:rPr>
        <w:t xml:space="preserve"> </w:t>
      </w:r>
      <w:r w:rsidR="00E66FDF" w:rsidRPr="00C22037">
        <w:rPr>
          <w:rFonts w:ascii="Arial" w:hAnsi="Arial" w:cs="Arial"/>
          <w:sz w:val="24"/>
          <w:szCs w:val="24"/>
        </w:rPr>
        <w:t>by</w:t>
      </w:r>
      <w:r w:rsidRPr="00C22037">
        <w:rPr>
          <w:rFonts w:ascii="Arial" w:hAnsi="Arial" w:cs="Arial"/>
          <w:sz w:val="24"/>
          <w:szCs w:val="24"/>
        </w:rPr>
        <w:t xml:space="preserve"> deterr</w:t>
      </w:r>
      <w:r w:rsidR="00E66FDF" w:rsidRPr="00C22037">
        <w:rPr>
          <w:rFonts w:ascii="Arial" w:hAnsi="Arial" w:cs="Arial"/>
          <w:sz w:val="24"/>
          <w:szCs w:val="24"/>
        </w:rPr>
        <w:t>ing</w:t>
      </w:r>
      <w:r w:rsidRPr="00C22037">
        <w:rPr>
          <w:rFonts w:ascii="Arial" w:hAnsi="Arial" w:cs="Arial"/>
          <w:sz w:val="24"/>
          <w:szCs w:val="24"/>
        </w:rPr>
        <w:t xml:space="preserve"> carriers from </w:t>
      </w:r>
      <w:r w:rsidR="00E66FDF" w:rsidRPr="00C22037">
        <w:rPr>
          <w:rFonts w:ascii="Arial" w:hAnsi="Arial" w:cs="Arial"/>
          <w:sz w:val="24"/>
          <w:szCs w:val="24"/>
        </w:rPr>
        <w:t>entering the industry</w:t>
      </w:r>
      <w:r w:rsidRPr="00C22037">
        <w:rPr>
          <w:rFonts w:ascii="Arial" w:hAnsi="Arial" w:cs="Arial"/>
          <w:sz w:val="24"/>
          <w:szCs w:val="24"/>
        </w:rPr>
        <w:t xml:space="preserve">. Therefore, it can be stated that the enterprise opposition is excessive at present day and </w:t>
      </w:r>
      <w:r w:rsidR="00D02679" w:rsidRPr="00C22037">
        <w:rPr>
          <w:rFonts w:ascii="Arial" w:hAnsi="Arial" w:cs="Arial"/>
          <w:sz w:val="24"/>
          <w:szCs w:val="24"/>
        </w:rPr>
        <w:t>something</w:t>
      </w:r>
      <w:r w:rsidRPr="00C22037">
        <w:rPr>
          <w:rFonts w:ascii="Arial" w:hAnsi="Arial" w:cs="Arial"/>
          <w:sz w:val="24"/>
          <w:szCs w:val="24"/>
        </w:rPr>
        <w:t xml:space="preserve"> that influences Virgin Atlantic. Further, the </w:t>
      </w:r>
      <w:r w:rsidR="00E66FDF" w:rsidRPr="00C22037">
        <w:rPr>
          <w:rFonts w:ascii="Arial" w:hAnsi="Arial" w:cs="Arial"/>
          <w:sz w:val="24"/>
          <w:szCs w:val="24"/>
        </w:rPr>
        <w:t xml:space="preserve">concerns for the </w:t>
      </w:r>
      <w:r w:rsidRPr="00C22037">
        <w:rPr>
          <w:rFonts w:ascii="Arial" w:hAnsi="Arial" w:cs="Arial"/>
          <w:sz w:val="24"/>
          <w:szCs w:val="24"/>
        </w:rPr>
        <w:t>international aviation organisation</w:t>
      </w:r>
      <w:r w:rsidR="00E66FDF" w:rsidRPr="00C22037">
        <w:rPr>
          <w:rFonts w:ascii="Arial" w:hAnsi="Arial" w:cs="Arial"/>
          <w:sz w:val="24"/>
          <w:szCs w:val="24"/>
        </w:rPr>
        <w:t>, is</w:t>
      </w:r>
      <w:r w:rsidRPr="00C22037">
        <w:rPr>
          <w:rFonts w:ascii="Arial" w:hAnsi="Arial" w:cs="Arial"/>
          <w:sz w:val="24"/>
          <w:szCs w:val="24"/>
        </w:rPr>
        <w:t xml:space="preserve"> a race to the </w:t>
      </w:r>
      <w:r w:rsidR="00E66FDF" w:rsidRPr="00C22037">
        <w:rPr>
          <w:rFonts w:ascii="Arial" w:hAnsi="Arial" w:cs="Arial"/>
          <w:sz w:val="24"/>
          <w:szCs w:val="24"/>
        </w:rPr>
        <w:t>bottom</w:t>
      </w:r>
      <w:r w:rsidRPr="00C22037">
        <w:rPr>
          <w:rFonts w:ascii="Arial" w:hAnsi="Arial" w:cs="Arial"/>
          <w:sz w:val="24"/>
          <w:szCs w:val="24"/>
        </w:rPr>
        <w:t xml:space="preserve"> as ever-increasing carriers leads to fare wars and cutthroat competition. Apart from this, the competition between airways is integral to greater consolidation</w:t>
      </w:r>
      <w:r w:rsidR="00E66FDF" w:rsidRPr="00C22037">
        <w:rPr>
          <w:rFonts w:ascii="Arial" w:hAnsi="Arial" w:cs="Arial"/>
          <w:sz w:val="24"/>
          <w:szCs w:val="24"/>
        </w:rPr>
        <w:t>,</w:t>
      </w:r>
      <w:r w:rsidRPr="00C22037">
        <w:rPr>
          <w:rFonts w:ascii="Arial" w:hAnsi="Arial" w:cs="Arial"/>
          <w:sz w:val="24"/>
          <w:szCs w:val="24"/>
        </w:rPr>
        <w:t xml:space="preserve"> as the mantra of giant is higher and lack of profitability is the utilization of the airways nearer to mega mergers, </w:t>
      </w:r>
      <w:r w:rsidR="00E66FDF" w:rsidRPr="00C22037">
        <w:rPr>
          <w:rFonts w:ascii="Arial" w:hAnsi="Arial" w:cs="Arial"/>
          <w:sz w:val="24"/>
          <w:szCs w:val="24"/>
        </w:rPr>
        <w:t>as such</w:t>
      </w:r>
      <w:r w:rsidRPr="00C22037">
        <w:rPr>
          <w:rFonts w:ascii="Arial" w:hAnsi="Arial" w:cs="Arial"/>
          <w:sz w:val="24"/>
          <w:szCs w:val="24"/>
        </w:rPr>
        <w:t xml:space="preserve"> virgin </w:t>
      </w:r>
      <w:r w:rsidR="00E66FDF" w:rsidRPr="00C22037">
        <w:rPr>
          <w:rFonts w:ascii="Arial" w:hAnsi="Arial" w:cs="Arial"/>
          <w:sz w:val="24"/>
          <w:szCs w:val="24"/>
        </w:rPr>
        <w:t>chooses to prioritise and improve</w:t>
      </w:r>
      <w:r w:rsidRPr="00C22037">
        <w:rPr>
          <w:rFonts w:ascii="Arial" w:hAnsi="Arial" w:cs="Arial"/>
          <w:sz w:val="24"/>
          <w:szCs w:val="24"/>
        </w:rPr>
        <w:t xml:space="preserve"> their consumer care approach (Charted.com, 2011-2020).</w:t>
      </w:r>
    </w:p>
    <w:p w14:paraId="0AEDABBE" w14:textId="5C7ED8E9" w:rsidR="003A562F" w:rsidRPr="00C22037" w:rsidRDefault="003A562F" w:rsidP="005178DB">
      <w:pPr>
        <w:pStyle w:val="ListParagraph"/>
        <w:numPr>
          <w:ilvl w:val="0"/>
          <w:numId w:val="13"/>
        </w:numPr>
        <w:rPr>
          <w:rFonts w:ascii="Arial" w:hAnsi="Arial" w:cs="Arial"/>
          <w:sz w:val="24"/>
          <w:szCs w:val="24"/>
        </w:rPr>
      </w:pPr>
      <w:r w:rsidRPr="00C22037">
        <w:rPr>
          <w:rFonts w:ascii="Arial" w:hAnsi="Arial" w:cs="Arial"/>
          <w:sz w:val="24"/>
          <w:szCs w:val="24"/>
        </w:rPr>
        <w:t>The suppliers for Virgin Atlantic are the plane makers like Boeing and Airbus</w:t>
      </w:r>
      <w:r w:rsidR="00E66FDF" w:rsidRPr="00C22037">
        <w:rPr>
          <w:rFonts w:ascii="Arial" w:hAnsi="Arial" w:cs="Arial"/>
          <w:sz w:val="24"/>
          <w:szCs w:val="24"/>
        </w:rPr>
        <w:t>, i</w:t>
      </w:r>
      <w:r w:rsidRPr="00C22037">
        <w:rPr>
          <w:rFonts w:ascii="Arial" w:hAnsi="Arial" w:cs="Arial"/>
          <w:sz w:val="24"/>
          <w:szCs w:val="24"/>
        </w:rPr>
        <w:t>n addition to the aviation gas agencies and the ground beneficial aid and managing vendors. Further, the suppliers consist of th</w:t>
      </w:r>
      <w:r w:rsidR="0031405B" w:rsidRPr="00C22037">
        <w:rPr>
          <w:rFonts w:ascii="Arial" w:hAnsi="Arial" w:cs="Arial"/>
          <w:sz w:val="24"/>
          <w:szCs w:val="24"/>
        </w:rPr>
        <w:t>o</w:t>
      </w:r>
      <w:r w:rsidRPr="00C22037">
        <w:rPr>
          <w:rFonts w:ascii="Arial" w:hAnsi="Arial" w:cs="Arial"/>
          <w:sz w:val="24"/>
          <w:szCs w:val="24"/>
        </w:rPr>
        <w:t>se who make spare elements to the airlines. Taking into consideration the fact that the airline enterprise is characterised with the beneficial aid of a few carriers and many suppliers searching out for business</w:t>
      </w:r>
      <w:r w:rsidR="0031405B" w:rsidRPr="00C22037">
        <w:rPr>
          <w:rFonts w:ascii="Arial" w:hAnsi="Arial" w:cs="Arial"/>
          <w:sz w:val="24"/>
          <w:szCs w:val="24"/>
        </w:rPr>
        <w:t>.</w:t>
      </w:r>
      <w:r w:rsidRPr="00C22037">
        <w:rPr>
          <w:rFonts w:ascii="Arial" w:hAnsi="Arial" w:cs="Arial"/>
          <w:sz w:val="24"/>
          <w:szCs w:val="24"/>
        </w:rPr>
        <w:t xml:space="preserve"> </w:t>
      </w:r>
      <w:r w:rsidR="0031405B" w:rsidRPr="00C22037">
        <w:rPr>
          <w:rFonts w:ascii="Arial" w:hAnsi="Arial" w:cs="Arial"/>
          <w:sz w:val="24"/>
          <w:szCs w:val="24"/>
        </w:rPr>
        <w:t>I</w:t>
      </w:r>
      <w:r w:rsidRPr="00C22037">
        <w:rPr>
          <w:rFonts w:ascii="Arial" w:hAnsi="Arial" w:cs="Arial"/>
          <w:sz w:val="24"/>
          <w:szCs w:val="24"/>
        </w:rPr>
        <w:t xml:space="preserve">t comes as no shock that the energy of the suppliers </w:t>
      </w:r>
      <w:r w:rsidR="0031405B" w:rsidRPr="00C22037">
        <w:rPr>
          <w:rFonts w:ascii="Arial" w:hAnsi="Arial" w:cs="Arial"/>
          <w:sz w:val="24"/>
          <w:szCs w:val="24"/>
        </w:rPr>
        <w:t>are</w:t>
      </w:r>
      <w:r w:rsidRPr="00C22037">
        <w:rPr>
          <w:rFonts w:ascii="Arial" w:hAnsi="Arial" w:cs="Arial"/>
          <w:sz w:val="24"/>
          <w:szCs w:val="24"/>
        </w:rPr>
        <w:t xml:space="preserve"> very low and the airways as major recreation fanatics</w:t>
      </w:r>
      <w:r w:rsidR="0031405B" w:rsidRPr="00C22037">
        <w:rPr>
          <w:rFonts w:ascii="Arial" w:hAnsi="Arial" w:cs="Arial"/>
          <w:sz w:val="24"/>
          <w:szCs w:val="24"/>
        </w:rPr>
        <w:t>,</w:t>
      </w:r>
      <w:r w:rsidRPr="00C22037">
        <w:rPr>
          <w:rFonts w:ascii="Arial" w:hAnsi="Arial" w:cs="Arial"/>
          <w:sz w:val="24"/>
          <w:szCs w:val="24"/>
        </w:rPr>
        <w:t xml:space="preserve"> have the higher hand in their interactions with the suppliers. Further, even in instances such as the supply of jet fuel, the carriers like Virgin Atlantic have </w:t>
      </w:r>
      <w:r w:rsidR="00351A57" w:rsidRPr="00C22037">
        <w:rPr>
          <w:rFonts w:ascii="Arial" w:hAnsi="Arial" w:cs="Arial"/>
          <w:sz w:val="24"/>
          <w:szCs w:val="24"/>
        </w:rPr>
        <w:t>a</w:t>
      </w:r>
      <w:r w:rsidRPr="00C22037">
        <w:rPr>
          <w:rFonts w:ascii="Arial" w:hAnsi="Arial" w:cs="Arial"/>
          <w:sz w:val="24"/>
          <w:szCs w:val="24"/>
        </w:rPr>
        <w:t xml:space="preserve"> great advantage, as this </w:t>
      </w:r>
      <w:r w:rsidR="0031405B" w:rsidRPr="00C22037">
        <w:rPr>
          <w:rFonts w:ascii="Arial" w:hAnsi="Arial" w:cs="Arial"/>
          <w:sz w:val="24"/>
          <w:szCs w:val="24"/>
        </w:rPr>
        <w:t>fuel</w:t>
      </w:r>
      <w:r w:rsidRPr="00C22037">
        <w:rPr>
          <w:rFonts w:ascii="Arial" w:hAnsi="Arial" w:cs="Arial"/>
          <w:sz w:val="24"/>
          <w:szCs w:val="24"/>
        </w:rPr>
        <w:t xml:space="preserve"> is </w:t>
      </w:r>
      <w:r w:rsidR="0031405B" w:rsidRPr="00C22037">
        <w:rPr>
          <w:rFonts w:ascii="Arial" w:hAnsi="Arial" w:cs="Arial"/>
          <w:sz w:val="24"/>
          <w:szCs w:val="24"/>
        </w:rPr>
        <w:t xml:space="preserve">typically </w:t>
      </w:r>
      <w:r w:rsidRPr="00C22037">
        <w:rPr>
          <w:rFonts w:ascii="Arial" w:hAnsi="Arial" w:cs="Arial"/>
          <w:sz w:val="24"/>
          <w:szCs w:val="24"/>
        </w:rPr>
        <w:t>excessiv</w:t>
      </w:r>
      <w:r w:rsidR="0031405B" w:rsidRPr="00C22037">
        <w:rPr>
          <w:rFonts w:ascii="Arial" w:hAnsi="Arial" w:cs="Arial"/>
          <w:sz w:val="24"/>
          <w:szCs w:val="24"/>
        </w:rPr>
        <w:t>ely</w:t>
      </w:r>
      <w:r w:rsidRPr="00C22037">
        <w:rPr>
          <w:rFonts w:ascii="Arial" w:hAnsi="Arial" w:cs="Arial"/>
          <w:sz w:val="24"/>
          <w:szCs w:val="24"/>
        </w:rPr>
        <w:t xml:space="preserve"> priced product</w:t>
      </w:r>
      <w:r w:rsidR="0031405B" w:rsidRPr="00C22037">
        <w:rPr>
          <w:rFonts w:ascii="Arial" w:hAnsi="Arial" w:cs="Arial"/>
          <w:sz w:val="24"/>
          <w:szCs w:val="24"/>
        </w:rPr>
        <w:t>, resulting</w:t>
      </w:r>
      <w:r w:rsidRPr="00C22037">
        <w:rPr>
          <w:rFonts w:ascii="Arial" w:hAnsi="Arial" w:cs="Arial"/>
          <w:sz w:val="24"/>
          <w:szCs w:val="24"/>
        </w:rPr>
        <w:t xml:space="preserve"> </w:t>
      </w:r>
      <w:r w:rsidR="0031405B" w:rsidRPr="00C22037">
        <w:rPr>
          <w:rFonts w:ascii="Arial" w:hAnsi="Arial" w:cs="Arial"/>
          <w:sz w:val="24"/>
          <w:szCs w:val="24"/>
        </w:rPr>
        <w:t>in few</w:t>
      </w:r>
      <w:r w:rsidRPr="00C22037">
        <w:rPr>
          <w:rFonts w:ascii="Arial" w:hAnsi="Arial" w:cs="Arial"/>
          <w:sz w:val="24"/>
          <w:szCs w:val="24"/>
        </w:rPr>
        <w:t xml:space="preserve"> clients </w:t>
      </w:r>
      <w:r w:rsidR="0031405B" w:rsidRPr="00C22037">
        <w:rPr>
          <w:rFonts w:ascii="Arial" w:hAnsi="Arial" w:cs="Arial"/>
          <w:sz w:val="24"/>
          <w:szCs w:val="24"/>
        </w:rPr>
        <w:t>that produce</w:t>
      </w:r>
      <w:r w:rsidRPr="00C22037">
        <w:rPr>
          <w:rFonts w:ascii="Arial" w:hAnsi="Arial" w:cs="Arial"/>
          <w:sz w:val="24"/>
          <w:szCs w:val="24"/>
        </w:rPr>
        <w:t xml:space="preserve"> it</w:t>
      </w:r>
      <w:r w:rsidR="0031405B" w:rsidRPr="00C22037">
        <w:rPr>
          <w:rFonts w:ascii="Arial" w:hAnsi="Arial" w:cs="Arial"/>
          <w:sz w:val="24"/>
          <w:szCs w:val="24"/>
        </w:rPr>
        <w:t>, but as a primary customer,</w:t>
      </w:r>
      <w:r w:rsidRPr="00C22037">
        <w:rPr>
          <w:rFonts w:ascii="Arial" w:hAnsi="Arial" w:cs="Arial"/>
          <w:sz w:val="24"/>
          <w:szCs w:val="24"/>
        </w:rPr>
        <w:t xml:space="preserve"> Virgin Atlantic</w:t>
      </w:r>
      <w:r w:rsidR="0031405B" w:rsidRPr="00C22037">
        <w:rPr>
          <w:rFonts w:ascii="Arial" w:hAnsi="Arial" w:cs="Arial"/>
          <w:sz w:val="24"/>
          <w:szCs w:val="24"/>
        </w:rPr>
        <w:t xml:space="preserve"> purchase the fuel at a lower price.</w:t>
      </w:r>
      <w:r w:rsidRPr="00C22037">
        <w:rPr>
          <w:rFonts w:ascii="Arial" w:hAnsi="Arial" w:cs="Arial"/>
          <w:sz w:val="24"/>
          <w:szCs w:val="24"/>
        </w:rPr>
        <w:t xml:space="preserve"> (Academia, 2015)</w:t>
      </w:r>
    </w:p>
    <w:p w14:paraId="5AE24115" w14:textId="124589C7" w:rsidR="003A562F" w:rsidRPr="00C22037" w:rsidRDefault="003A562F" w:rsidP="005178DB">
      <w:pPr>
        <w:pStyle w:val="ListParagraph"/>
        <w:numPr>
          <w:ilvl w:val="0"/>
          <w:numId w:val="13"/>
        </w:numPr>
        <w:rPr>
          <w:rFonts w:ascii="Arial" w:hAnsi="Arial" w:cs="Arial"/>
          <w:sz w:val="24"/>
          <w:szCs w:val="24"/>
        </w:rPr>
      </w:pPr>
      <w:r w:rsidRPr="00C22037">
        <w:rPr>
          <w:rFonts w:ascii="Arial" w:hAnsi="Arial" w:cs="Arial"/>
          <w:sz w:val="24"/>
          <w:szCs w:val="24"/>
        </w:rPr>
        <w:t xml:space="preserve">The </w:t>
      </w:r>
      <w:r w:rsidR="005B2F8E" w:rsidRPr="00C22037">
        <w:rPr>
          <w:rFonts w:ascii="Arial" w:hAnsi="Arial" w:cs="Arial"/>
          <w:sz w:val="24"/>
          <w:szCs w:val="24"/>
        </w:rPr>
        <w:t xml:space="preserve">primary cost for </w:t>
      </w:r>
      <w:r w:rsidRPr="00C22037">
        <w:rPr>
          <w:rFonts w:ascii="Arial" w:hAnsi="Arial" w:cs="Arial"/>
          <w:sz w:val="24"/>
          <w:szCs w:val="24"/>
        </w:rPr>
        <w:t xml:space="preserve">Virgin Atlantic, it is the electricity clients </w:t>
      </w:r>
      <w:r w:rsidR="005B2F8E" w:rsidRPr="00C22037">
        <w:rPr>
          <w:rFonts w:ascii="Arial" w:hAnsi="Arial" w:cs="Arial"/>
          <w:sz w:val="24"/>
          <w:szCs w:val="24"/>
        </w:rPr>
        <w:t>use. D</w:t>
      </w:r>
      <w:r w:rsidRPr="00C22037">
        <w:rPr>
          <w:rFonts w:ascii="Arial" w:hAnsi="Arial" w:cs="Arial"/>
          <w:sz w:val="24"/>
          <w:szCs w:val="24"/>
        </w:rPr>
        <w:t>ue to the reality</w:t>
      </w:r>
      <w:r w:rsidR="005B2F8E" w:rsidRPr="00C22037">
        <w:rPr>
          <w:rFonts w:ascii="Arial" w:hAnsi="Arial" w:cs="Arial"/>
          <w:sz w:val="24"/>
          <w:szCs w:val="24"/>
        </w:rPr>
        <w:t xml:space="preserve"> that</w:t>
      </w:r>
      <w:r w:rsidRPr="00C22037">
        <w:rPr>
          <w:rFonts w:ascii="Arial" w:hAnsi="Arial" w:cs="Arial"/>
          <w:sz w:val="24"/>
          <w:szCs w:val="24"/>
        </w:rPr>
        <w:t xml:space="preserve"> the aviation organization is a buyers’ market</w:t>
      </w:r>
      <w:r w:rsidR="005B2F8E" w:rsidRPr="00C22037">
        <w:rPr>
          <w:rFonts w:ascii="Arial" w:hAnsi="Arial" w:cs="Arial"/>
          <w:sz w:val="24"/>
          <w:szCs w:val="24"/>
        </w:rPr>
        <w:t>,</w:t>
      </w:r>
      <w:r w:rsidRPr="00C22037">
        <w:rPr>
          <w:rFonts w:ascii="Arial" w:hAnsi="Arial" w:cs="Arial"/>
          <w:sz w:val="24"/>
          <w:szCs w:val="24"/>
        </w:rPr>
        <w:t xml:space="preserve"> </w:t>
      </w:r>
      <w:r w:rsidR="005B2F8E" w:rsidRPr="00C22037">
        <w:rPr>
          <w:rFonts w:ascii="Arial" w:hAnsi="Arial" w:cs="Arial"/>
          <w:sz w:val="24"/>
          <w:szCs w:val="24"/>
        </w:rPr>
        <w:t>and due to the range</w:t>
      </w:r>
      <w:r w:rsidRPr="00C22037">
        <w:rPr>
          <w:rFonts w:ascii="Arial" w:hAnsi="Arial" w:cs="Arial"/>
          <w:sz w:val="24"/>
          <w:szCs w:val="24"/>
        </w:rPr>
        <w:t xml:space="preserve"> of choices, immoderate fare wars, and the ever-looming hazard of much less </w:t>
      </w:r>
      <w:r w:rsidR="005B2F8E" w:rsidRPr="00C22037">
        <w:rPr>
          <w:rFonts w:ascii="Arial" w:hAnsi="Arial" w:cs="Arial"/>
          <w:sz w:val="24"/>
          <w:szCs w:val="24"/>
        </w:rPr>
        <w:t>highly priced</w:t>
      </w:r>
      <w:r w:rsidRPr="00C22037">
        <w:rPr>
          <w:rFonts w:ascii="Arial" w:hAnsi="Arial" w:cs="Arial"/>
          <w:sz w:val="24"/>
          <w:szCs w:val="24"/>
        </w:rPr>
        <w:t xml:space="preserve"> carriers such as EasyJet and Jet2 </w:t>
      </w:r>
      <w:r w:rsidR="005B2F8E" w:rsidRPr="00C22037">
        <w:rPr>
          <w:rFonts w:ascii="Arial" w:hAnsi="Arial" w:cs="Arial"/>
          <w:sz w:val="24"/>
          <w:szCs w:val="24"/>
        </w:rPr>
        <w:t>advancing</w:t>
      </w:r>
      <w:r w:rsidRPr="00C22037">
        <w:rPr>
          <w:rFonts w:ascii="Arial" w:hAnsi="Arial" w:cs="Arial"/>
          <w:sz w:val="24"/>
          <w:szCs w:val="24"/>
        </w:rPr>
        <w:t xml:space="preserve"> into the market share of </w:t>
      </w:r>
      <w:r w:rsidR="005B2F8E" w:rsidRPr="00C22037">
        <w:rPr>
          <w:rFonts w:ascii="Arial" w:hAnsi="Arial" w:cs="Arial"/>
          <w:sz w:val="24"/>
          <w:szCs w:val="24"/>
        </w:rPr>
        <w:t>competitive</w:t>
      </w:r>
      <w:r w:rsidRPr="00C22037">
        <w:rPr>
          <w:rFonts w:ascii="Arial" w:hAnsi="Arial" w:cs="Arial"/>
          <w:sz w:val="24"/>
          <w:szCs w:val="24"/>
        </w:rPr>
        <w:t xml:space="preserve"> rivals. Virgin Atlantic </w:t>
      </w:r>
      <w:r w:rsidR="005B2F8E" w:rsidRPr="00C22037">
        <w:rPr>
          <w:rFonts w:ascii="Arial" w:hAnsi="Arial" w:cs="Arial"/>
          <w:sz w:val="24"/>
          <w:szCs w:val="24"/>
        </w:rPr>
        <w:t>is</w:t>
      </w:r>
      <w:r w:rsidRPr="00C22037">
        <w:rPr>
          <w:rFonts w:ascii="Arial" w:hAnsi="Arial" w:cs="Arial"/>
          <w:sz w:val="24"/>
          <w:szCs w:val="24"/>
        </w:rPr>
        <w:t xml:space="preserve"> classed as a </w:t>
      </w:r>
      <w:r w:rsidR="00351A57" w:rsidRPr="00C22037">
        <w:rPr>
          <w:rFonts w:ascii="Arial" w:hAnsi="Arial" w:cs="Arial"/>
          <w:sz w:val="24"/>
          <w:szCs w:val="24"/>
        </w:rPr>
        <w:t>cost-effective</w:t>
      </w:r>
      <w:r w:rsidRPr="00C22037">
        <w:rPr>
          <w:rFonts w:ascii="Arial" w:hAnsi="Arial" w:cs="Arial"/>
          <w:sz w:val="24"/>
          <w:szCs w:val="24"/>
        </w:rPr>
        <w:t xml:space="preserve"> company</w:t>
      </w:r>
      <w:r w:rsidR="005B2F8E" w:rsidRPr="00C22037">
        <w:rPr>
          <w:rFonts w:ascii="Arial" w:hAnsi="Arial" w:cs="Arial"/>
          <w:sz w:val="24"/>
          <w:szCs w:val="24"/>
        </w:rPr>
        <w:t>, resulting in many</w:t>
      </w:r>
      <w:r w:rsidRPr="00C22037">
        <w:rPr>
          <w:rFonts w:ascii="Arial" w:hAnsi="Arial" w:cs="Arial"/>
          <w:sz w:val="24"/>
          <w:szCs w:val="24"/>
        </w:rPr>
        <w:t xml:space="preserve"> airways efficaciously imitat</w:t>
      </w:r>
      <w:r w:rsidR="005B2F8E" w:rsidRPr="00C22037">
        <w:rPr>
          <w:rFonts w:ascii="Arial" w:hAnsi="Arial" w:cs="Arial"/>
          <w:sz w:val="24"/>
          <w:szCs w:val="24"/>
        </w:rPr>
        <w:t>ing</w:t>
      </w:r>
      <w:r w:rsidRPr="00C22037">
        <w:rPr>
          <w:rFonts w:ascii="Arial" w:hAnsi="Arial" w:cs="Arial"/>
          <w:sz w:val="24"/>
          <w:szCs w:val="24"/>
        </w:rPr>
        <w:t xml:space="preserve"> its commercial enterprise capability</w:t>
      </w:r>
      <w:r w:rsidR="005B2F8E" w:rsidRPr="00C22037">
        <w:rPr>
          <w:rFonts w:ascii="Arial" w:hAnsi="Arial" w:cs="Arial"/>
          <w:sz w:val="24"/>
          <w:szCs w:val="24"/>
        </w:rPr>
        <w:t>, resulting</w:t>
      </w:r>
      <w:r w:rsidRPr="00C22037">
        <w:rPr>
          <w:rFonts w:ascii="Arial" w:hAnsi="Arial" w:cs="Arial"/>
          <w:sz w:val="24"/>
          <w:szCs w:val="24"/>
        </w:rPr>
        <w:t xml:space="preserve"> </w:t>
      </w:r>
      <w:r w:rsidR="005B2F8E" w:rsidRPr="00C22037">
        <w:rPr>
          <w:rFonts w:ascii="Arial" w:hAnsi="Arial" w:cs="Arial"/>
          <w:sz w:val="24"/>
          <w:szCs w:val="24"/>
        </w:rPr>
        <w:t>in them</w:t>
      </w:r>
      <w:r w:rsidRPr="00C22037">
        <w:rPr>
          <w:rFonts w:ascii="Arial" w:hAnsi="Arial" w:cs="Arial"/>
          <w:sz w:val="24"/>
          <w:szCs w:val="24"/>
        </w:rPr>
        <w:t xml:space="preserve"> taking away </w:t>
      </w:r>
      <w:r w:rsidR="005B2F8E" w:rsidRPr="00C22037">
        <w:rPr>
          <w:rFonts w:ascii="Arial" w:hAnsi="Arial" w:cs="Arial"/>
          <w:sz w:val="24"/>
          <w:szCs w:val="24"/>
        </w:rPr>
        <w:t>customers</w:t>
      </w:r>
      <w:r w:rsidRPr="00C22037">
        <w:rPr>
          <w:rFonts w:ascii="Arial" w:hAnsi="Arial" w:cs="Arial"/>
          <w:sz w:val="24"/>
          <w:szCs w:val="24"/>
        </w:rPr>
        <w:t xml:space="preserve"> from it. Further, seeing that the regulators have chosen to lean on the problem of the clients</w:t>
      </w:r>
      <w:r w:rsidR="005B2F8E" w:rsidRPr="00C22037">
        <w:rPr>
          <w:rFonts w:ascii="Arial" w:hAnsi="Arial" w:cs="Arial"/>
          <w:sz w:val="24"/>
          <w:szCs w:val="24"/>
        </w:rPr>
        <w:t>,</w:t>
      </w:r>
      <w:r w:rsidRPr="00C22037">
        <w:rPr>
          <w:rFonts w:ascii="Arial" w:hAnsi="Arial" w:cs="Arial"/>
          <w:sz w:val="24"/>
          <w:szCs w:val="24"/>
        </w:rPr>
        <w:t xml:space="preserve"> as </w:t>
      </w:r>
      <w:r w:rsidR="00351A57" w:rsidRPr="00C22037">
        <w:rPr>
          <w:rFonts w:ascii="Arial" w:hAnsi="Arial" w:cs="Arial"/>
          <w:sz w:val="24"/>
          <w:szCs w:val="24"/>
        </w:rPr>
        <w:t>a</w:t>
      </w:r>
      <w:r w:rsidRPr="00C22037">
        <w:rPr>
          <w:rFonts w:ascii="Arial" w:hAnsi="Arial" w:cs="Arial"/>
          <w:sz w:val="24"/>
          <w:szCs w:val="24"/>
        </w:rPr>
        <w:t xml:space="preserve"> desire than the airlines, Virgin Atlantic has the fliers and defer to them as in any exceptional case it</w:t>
      </w:r>
      <w:r w:rsidR="005B2F8E" w:rsidRPr="00C22037">
        <w:rPr>
          <w:rFonts w:ascii="Arial" w:hAnsi="Arial" w:cs="Arial"/>
          <w:sz w:val="24"/>
          <w:szCs w:val="24"/>
        </w:rPr>
        <w:t>,</w:t>
      </w:r>
      <w:r w:rsidRPr="00C22037">
        <w:rPr>
          <w:rFonts w:ascii="Arial" w:hAnsi="Arial" w:cs="Arial"/>
          <w:sz w:val="24"/>
          <w:szCs w:val="24"/>
        </w:rPr>
        <w:t xml:space="preserve"> would lose out on market share (Academia, 2015).</w:t>
      </w:r>
    </w:p>
    <w:p w14:paraId="34E7B126" w14:textId="6433DD1A" w:rsidR="003A562F" w:rsidRPr="00C22037" w:rsidRDefault="003A562F" w:rsidP="00820E3B">
      <w:pPr>
        <w:pStyle w:val="ListParagraph"/>
        <w:numPr>
          <w:ilvl w:val="0"/>
          <w:numId w:val="13"/>
        </w:numPr>
        <w:rPr>
          <w:rFonts w:ascii="Arial" w:hAnsi="Arial" w:cs="Arial"/>
          <w:sz w:val="24"/>
          <w:szCs w:val="24"/>
        </w:rPr>
      </w:pPr>
      <w:r w:rsidRPr="00C22037">
        <w:rPr>
          <w:rFonts w:ascii="Arial" w:hAnsi="Arial" w:cs="Arial"/>
          <w:sz w:val="24"/>
          <w:szCs w:val="24"/>
        </w:rPr>
        <w:t xml:space="preserve">People in the West most travelled with the useful resource of air and hence, the hazard of substitutes is </w:t>
      </w:r>
      <w:r w:rsidR="005B2F8E" w:rsidRPr="00C22037">
        <w:rPr>
          <w:rFonts w:ascii="Arial" w:hAnsi="Arial" w:cs="Arial"/>
          <w:sz w:val="24"/>
          <w:szCs w:val="24"/>
        </w:rPr>
        <w:t>now longer</w:t>
      </w:r>
      <w:r w:rsidRPr="00C22037">
        <w:rPr>
          <w:rFonts w:ascii="Arial" w:hAnsi="Arial" w:cs="Arial"/>
          <w:sz w:val="24"/>
          <w:szCs w:val="24"/>
        </w:rPr>
        <w:t xml:space="preserve"> excessive for Virgin Atlantic. Having stated that, it </w:t>
      </w:r>
      <w:r w:rsidR="005B2F8E" w:rsidRPr="00C22037">
        <w:rPr>
          <w:rFonts w:ascii="Arial" w:hAnsi="Arial" w:cs="Arial"/>
          <w:sz w:val="24"/>
          <w:szCs w:val="24"/>
        </w:rPr>
        <w:t>must</w:t>
      </w:r>
      <w:r w:rsidRPr="00C22037">
        <w:rPr>
          <w:rFonts w:ascii="Arial" w:hAnsi="Arial" w:cs="Arial"/>
          <w:sz w:val="24"/>
          <w:szCs w:val="24"/>
        </w:rPr>
        <w:t xml:space="preserve"> be remembered that due to the ongoing recession, many organization fliers who used to fly many instances are now questioning about one of a type picks </w:t>
      </w:r>
      <w:r w:rsidR="005B2F8E" w:rsidRPr="00C22037">
        <w:rPr>
          <w:rFonts w:ascii="Arial" w:hAnsi="Arial" w:cs="Arial"/>
          <w:sz w:val="24"/>
          <w:szCs w:val="24"/>
        </w:rPr>
        <w:t>such as,</w:t>
      </w:r>
      <w:r w:rsidRPr="00C22037">
        <w:rPr>
          <w:rFonts w:ascii="Arial" w:hAnsi="Arial" w:cs="Arial"/>
          <w:sz w:val="24"/>
          <w:szCs w:val="24"/>
        </w:rPr>
        <w:t xml:space="preserve"> Teleconferencing, digital meetings, and s</w:t>
      </w:r>
      <w:r w:rsidR="005B2F8E" w:rsidRPr="00C22037">
        <w:rPr>
          <w:rFonts w:ascii="Arial" w:hAnsi="Arial" w:cs="Arial"/>
          <w:sz w:val="24"/>
          <w:szCs w:val="24"/>
        </w:rPr>
        <w:t>imilar</w:t>
      </w:r>
      <w:r w:rsidRPr="00C22037">
        <w:rPr>
          <w:rFonts w:ascii="Arial" w:hAnsi="Arial" w:cs="Arial"/>
          <w:sz w:val="24"/>
          <w:szCs w:val="24"/>
        </w:rPr>
        <w:t xml:space="preserve"> m</w:t>
      </w:r>
      <w:r w:rsidR="005B2F8E" w:rsidRPr="00C22037">
        <w:rPr>
          <w:rFonts w:ascii="Arial" w:hAnsi="Arial" w:cs="Arial"/>
          <w:sz w:val="24"/>
          <w:szCs w:val="24"/>
        </w:rPr>
        <w:t>e</w:t>
      </w:r>
      <w:r w:rsidRPr="00C22037">
        <w:rPr>
          <w:rFonts w:ascii="Arial" w:hAnsi="Arial" w:cs="Arial"/>
          <w:sz w:val="24"/>
          <w:szCs w:val="24"/>
        </w:rPr>
        <w:t>t</w:t>
      </w:r>
      <w:r w:rsidR="005B2F8E" w:rsidRPr="00C22037">
        <w:rPr>
          <w:rFonts w:ascii="Arial" w:hAnsi="Arial" w:cs="Arial"/>
          <w:sz w:val="24"/>
          <w:szCs w:val="24"/>
        </w:rPr>
        <w:t>hod</w:t>
      </w:r>
      <w:r w:rsidRPr="00C22037">
        <w:rPr>
          <w:rFonts w:ascii="Arial" w:hAnsi="Arial" w:cs="Arial"/>
          <w:sz w:val="24"/>
          <w:szCs w:val="24"/>
        </w:rPr>
        <w:t>s to prevent the p</w:t>
      </w:r>
      <w:r w:rsidR="00AA5978" w:rsidRPr="00C22037">
        <w:rPr>
          <w:rFonts w:ascii="Arial" w:hAnsi="Arial" w:cs="Arial"/>
          <w:sz w:val="24"/>
          <w:szCs w:val="24"/>
        </w:rPr>
        <w:t>r</w:t>
      </w:r>
      <w:r w:rsidRPr="00C22037">
        <w:rPr>
          <w:rFonts w:ascii="Arial" w:hAnsi="Arial" w:cs="Arial"/>
          <w:sz w:val="24"/>
          <w:szCs w:val="24"/>
        </w:rPr>
        <w:t>ic</w:t>
      </w:r>
      <w:r w:rsidR="00AA5978" w:rsidRPr="00C22037">
        <w:rPr>
          <w:rFonts w:ascii="Arial" w:hAnsi="Arial" w:cs="Arial"/>
          <w:sz w:val="24"/>
          <w:szCs w:val="24"/>
        </w:rPr>
        <w:t>e</w:t>
      </w:r>
      <w:r w:rsidRPr="00C22037">
        <w:rPr>
          <w:rFonts w:ascii="Arial" w:hAnsi="Arial" w:cs="Arial"/>
          <w:sz w:val="24"/>
          <w:szCs w:val="24"/>
        </w:rPr>
        <w:t xml:space="preserve"> </w:t>
      </w:r>
      <w:r w:rsidR="00AA5978" w:rsidRPr="00C22037">
        <w:rPr>
          <w:rFonts w:ascii="Arial" w:hAnsi="Arial" w:cs="Arial"/>
          <w:sz w:val="24"/>
          <w:szCs w:val="24"/>
        </w:rPr>
        <w:t>from</w:t>
      </w:r>
      <w:r w:rsidRPr="00C22037">
        <w:rPr>
          <w:rFonts w:ascii="Arial" w:hAnsi="Arial" w:cs="Arial"/>
          <w:sz w:val="24"/>
          <w:szCs w:val="24"/>
        </w:rPr>
        <w:t xml:space="preserve"> </w:t>
      </w:r>
      <w:r w:rsidR="00AA5978" w:rsidRPr="00C22037">
        <w:rPr>
          <w:rFonts w:ascii="Arial" w:hAnsi="Arial" w:cs="Arial"/>
          <w:sz w:val="24"/>
          <w:szCs w:val="24"/>
        </w:rPr>
        <w:t>reducing</w:t>
      </w:r>
      <w:r w:rsidRPr="00C22037">
        <w:rPr>
          <w:rFonts w:ascii="Arial" w:hAnsi="Arial" w:cs="Arial"/>
          <w:sz w:val="24"/>
          <w:szCs w:val="24"/>
        </w:rPr>
        <w:t xml:space="preserve"> to the purchaser and the associate places for corporation meetings. Apart from this, every and each one-of-a-kind large style in current years has been the paring down of enjoyment day trip and substituting it with larger practical preferences like cost</w:t>
      </w:r>
      <w:r w:rsidR="00820E3B" w:rsidRPr="00C22037">
        <w:rPr>
          <w:rFonts w:ascii="Arial" w:hAnsi="Arial" w:cs="Arial"/>
          <w:sz w:val="24"/>
          <w:szCs w:val="24"/>
        </w:rPr>
        <w:t xml:space="preserve"> f</w:t>
      </w:r>
      <w:r w:rsidRPr="00C22037">
        <w:rPr>
          <w:rFonts w:ascii="Arial" w:hAnsi="Arial" w:cs="Arial"/>
          <w:sz w:val="24"/>
          <w:szCs w:val="24"/>
        </w:rPr>
        <w:t xml:space="preserve">luctuate cruises and gradual tourism that entail </w:t>
      </w:r>
      <w:r w:rsidR="00D02679" w:rsidRPr="00C22037">
        <w:rPr>
          <w:rFonts w:ascii="Arial" w:hAnsi="Arial" w:cs="Arial"/>
          <w:sz w:val="24"/>
          <w:szCs w:val="24"/>
        </w:rPr>
        <w:t>an</w:t>
      </w:r>
      <w:r w:rsidRPr="00C22037">
        <w:rPr>
          <w:rFonts w:ascii="Arial" w:hAnsi="Arial" w:cs="Arial"/>
          <w:sz w:val="24"/>
          <w:szCs w:val="24"/>
        </w:rPr>
        <w:t xml:space="preserve"> extremely good deal </w:t>
      </w:r>
      <w:r w:rsidR="00AA5978" w:rsidRPr="00C22037">
        <w:rPr>
          <w:rFonts w:ascii="Arial" w:hAnsi="Arial" w:cs="Arial"/>
          <w:sz w:val="24"/>
          <w:szCs w:val="24"/>
        </w:rPr>
        <w:t>with</w:t>
      </w:r>
      <w:r w:rsidRPr="00C22037">
        <w:rPr>
          <w:rFonts w:ascii="Arial" w:hAnsi="Arial" w:cs="Arial"/>
          <w:sz w:val="24"/>
          <w:szCs w:val="24"/>
        </w:rPr>
        <w:t xml:space="preserve"> less dependency on air journey (Nickolas, 2012).</w:t>
      </w:r>
    </w:p>
    <w:p w14:paraId="396C619E" w14:textId="2DE275CA" w:rsidR="001B3185" w:rsidRPr="00C22037" w:rsidRDefault="003A562F" w:rsidP="003A562F">
      <w:pPr>
        <w:rPr>
          <w:rFonts w:ascii="Arial" w:hAnsi="Arial" w:cs="Arial"/>
          <w:sz w:val="24"/>
          <w:szCs w:val="24"/>
        </w:rPr>
      </w:pPr>
      <w:r w:rsidRPr="00C22037">
        <w:rPr>
          <w:rFonts w:ascii="Arial" w:hAnsi="Arial" w:cs="Arial"/>
          <w:sz w:val="24"/>
          <w:szCs w:val="24"/>
        </w:rPr>
        <w:t xml:space="preserve">The </w:t>
      </w:r>
      <w:r w:rsidR="001E4EEE" w:rsidRPr="00C22037">
        <w:rPr>
          <w:rFonts w:ascii="Arial" w:hAnsi="Arial" w:cs="Arial"/>
          <w:sz w:val="24"/>
          <w:szCs w:val="24"/>
        </w:rPr>
        <w:t>re</w:t>
      </w:r>
      <w:r w:rsidRPr="00C22037">
        <w:rPr>
          <w:rFonts w:ascii="Arial" w:hAnsi="Arial" w:cs="Arial"/>
          <w:sz w:val="24"/>
          <w:szCs w:val="24"/>
        </w:rPr>
        <w:t>search has highlighted the influences of</w:t>
      </w:r>
      <w:r w:rsidR="001E4EEE" w:rsidRPr="00C22037">
        <w:rPr>
          <w:rFonts w:ascii="Arial" w:hAnsi="Arial" w:cs="Arial"/>
          <w:sz w:val="24"/>
          <w:szCs w:val="24"/>
        </w:rPr>
        <w:t xml:space="preserve"> </w:t>
      </w:r>
      <w:r w:rsidR="00D165A7" w:rsidRPr="00C22037">
        <w:rPr>
          <w:rFonts w:ascii="Arial" w:hAnsi="Arial" w:cs="Arial"/>
          <w:sz w:val="24"/>
          <w:szCs w:val="24"/>
        </w:rPr>
        <w:t xml:space="preserve">the </w:t>
      </w:r>
      <w:r w:rsidRPr="00C22037">
        <w:rPr>
          <w:rFonts w:ascii="Arial" w:hAnsi="Arial" w:cs="Arial"/>
          <w:sz w:val="24"/>
          <w:szCs w:val="24"/>
        </w:rPr>
        <w:t xml:space="preserve">5 forces as </w:t>
      </w:r>
      <w:r w:rsidR="00D165A7" w:rsidRPr="00C22037">
        <w:rPr>
          <w:rFonts w:ascii="Arial" w:hAnsi="Arial" w:cs="Arial"/>
          <w:sz w:val="24"/>
          <w:szCs w:val="24"/>
        </w:rPr>
        <w:t>detailed i</w:t>
      </w:r>
      <w:r w:rsidRPr="00C22037">
        <w:rPr>
          <w:rFonts w:ascii="Arial" w:hAnsi="Arial" w:cs="Arial"/>
          <w:sz w:val="24"/>
          <w:szCs w:val="24"/>
        </w:rPr>
        <w:t xml:space="preserve">n the Porters framework on Virgin Atlantic. The clear implications that one can draw from this is </w:t>
      </w:r>
      <w:r w:rsidR="00BE0DF3" w:rsidRPr="00C22037">
        <w:rPr>
          <w:rFonts w:ascii="Arial" w:hAnsi="Arial" w:cs="Arial"/>
          <w:sz w:val="24"/>
          <w:szCs w:val="24"/>
        </w:rPr>
        <w:t>that</w:t>
      </w:r>
      <w:r w:rsidRPr="00C22037">
        <w:rPr>
          <w:rFonts w:ascii="Arial" w:hAnsi="Arial" w:cs="Arial"/>
          <w:sz w:val="24"/>
          <w:szCs w:val="24"/>
        </w:rPr>
        <w:t xml:space="preserve"> Virgin Atlantic faces aggressive and difficult exterior surroundings that </w:t>
      </w:r>
      <w:r w:rsidR="00AA5978" w:rsidRPr="00C22037">
        <w:rPr>
          <w:rFonts w:ascii="Arial" w:hAnsi="Arial" w:cs="Arial"/>
          <w:sz w:val="24"/>
          <w:szCs w:val="24"/>
        </w:rPr>
        <w:t xml:space="preserve">can </w:t>
      </w:r>
      <w:r w:rsidRPr="00C22037">
        <w:rPr>
          <w:rFonts w:ascii="Arial" w:hAnsi="Arial" w:cs="Arial"/>
          <w:sz w:val="24"/>
          <w:szCs w:val="24"/>
        </w:rPr>
        <w:t>quickly impact its operations</w:t>
      </w:r>
      <w:r w:rsidR="00AA5978" w:rsidRPr="00C22037">
        <w:rPr>
          <w:rFonts w:ascii="Arial" w:hAnsi="Arial" w:cs="Arial"/>
          <w:sz w:val="24"/>
          <w:szCs w:val="24"/>
        </w:rPr>
        <w:t>. Requiring it</w:t>
      </w:r>
      <w:r w:rsidRPr="00C22037">
        <w:rPr>
          <w:rFonts w:ascii="Arial" w:hAnsi="Arial" w:cs="Arial"/>
          <w:sz w:val="24"/>
          <w:szCs w:val="24"/>
        </w:rPr>
        <w:t xml:space="preserve"> to be innova</w:t>
      </w:r>
      <w:r w:rsidR="00AA5978" w:rsidRPr="00C22037">
        <w:rPr>
          <w:rFonts w:ascii="Arial" w:hAnsi="Arial" w:cs="Arial"/>
          <w:sz w:val="24"/>
          <w:szCs w:val="24"/>
        </w:rPr>
        <w:t>tive</w:t>
      </w:r>
      <w:r w:rsidRPr="00C22037">
        <w:rPr>
          <w:rFonts w:ascii="Arial" w:hAnsi="Arial" w:cs="Arial"/>
          <w:sz w:val="24"/>
          <w:szCs w:val="24"/>
        </w:rPr>
        <w:t xml:space="preserve"> and </w:t>
      </w:r>
      <w:r w:rsidR="00AA5978" w:rsidRPr="00C22037">
        <w:rPr>
          <w:rFonts w:ascii="Arial" w:hAnsi="Arial" w:cs="Arial"/>
          <w:sz w:val="24"/>
          <w:szCs w:val="24"/>
        </w:rPr>
        <w:t xml:space="preserve">an </w:t>
      </w:r>
      <w:r w:rsidRPr="00C22037">
        <w:rPr>
          <w:rFonts w:ascii="Arial" w:hAnsi="Arial" w:cs="Arial"/>
          <w:sz w:val="24"/>
          <w:szCs w:val="24"/>
        </w:rPr>
        <w:t xml:space="preserve">environment </w:t>
      </w:r>
      <w:r w:rsidR="00AA5978" w:rsidRPr="00C22037">
        <w:rPr>
          <w:rFonts w:ascii="Arial" w:hAnsi="Arial" w:cs="Arial"/>
          <w:sz w:val="24"/>
          <w:szCs w:val="24"/>
        </w:rPr>
        <w:t>leader</w:t>
      </w:r>
      <w:r w:rsidRPr="00C22037">
        <w:rPr>
          <w:rFonts w:ascii="Arial" w:hAnsi="Arial" w:cs="Arial"/>
          <w:sz w:val="24"/>
          <w:szCs w:val="24"/>
        </w:rPr>
        <w:t xml:space="preserve"> in its operational capacities and capabilities</w:t>
      </w:r>
      <w:r w:rsidR="00AA5978" w:rsidRPr="00C22037">
        <w:rPr>
          <w:rFonts w:ascii="Arial" w:hAnsi="Arial" w:cs="Arial"/>
          <w:sz w:val="24"/>
          <w:szCs w:val="24"/>
        </w:rPr>
        <w:t>,</w:t>
      </w:r>
      <w:r w:rsidRPr="00C22037">
        <w:rPr>
          <w:rFonts w:ascii="Arial" w:hAnsi="Arial" w:cs="Arial"/>
          <w:sz w:val="24"/>
          <w:szCs w:val="24"/>
        </w:rPr>
        <w:t xml:space="preserve"> if it </w:t>
      </w:r>
      <w:r w:rsidR="00AA5978" w:rsidRPr="00C22037">
        <w:rPr>
          <w:rFonts w:ascii="Arial" w:hAnsi="Arial" w:cs="Arial"/>
          <w:sz w:val="24"/>
          <w:szCs w:val="24"/>
        </w:rPr>
        <w:t>is</w:t>
      </w:r>
      <w:r w:rsidRPr="00C22037">
        <w:rPr>
          <w:rFonts w:ascii="Arial" w:hAnsi="Arial" w:cs="Arial"/>
          <w:sz w:val="24"/>
          <w:szCs w:val="24"/>
        </w:rPr>
        <w:t xml:space="preserve"> to </w:t>
      </w:r>
      <w:r w:rsidR="00AA5978" w:rsidRPr="00C22037">
        <w:rPr>
          <w:rFonts w:ascii="Arial" w:hAnsi="Arial" w:cs="Arial"/>
          <w:sz w:val="24"/>
          <w:szCs w:val="24"/>
        </w:rPr>
        <w:t xml:space="preserve">survive </w:t>
      </w:r>
      <w:r w:rsidRPr="00C22037">
        <w:rPr>
          <w:rFonts w:ascii="Arial" w:hAnsi="Arial" w:cs="Arial"/>
          <w:sz w:val="24"/>
          <w:szCs w:val="24"/>
        </w:rPr>
        <w:t>the onslaught of opposition</w:t>
      </w:r>
      <w:r w:rsidR="00AA5978" w:rsidRPr="00C22037">
        <w:rPr>
          <w:rFonts w:ascii="Arial" w:hAnsi="Arial" w:cs="Arial"/>
          <w:sz w:val="24"/>
          <w:szCs w:val="24"/>
        </w:rPr>
        <w:t>,</w:t>
      </w:r>
      <w:r w:rsidRPr="00C22037">
        <w:rPr>
          <w:rFonts w:ascii="Arial" w:hAnsi="Arial" w:cs="Arial"/>
          <w:sz w:val="24"/>
          <w:szCs w:val="24"/>
        </w:rPr>
        <w:t xml:space="preserve"> after Covid-19 pandemic and be profitable in the client care techniques that they have in location (Jurevicius, 2013).</w:t>
      </w:r>
    </w:p>
    <w:p w14:paraId="398B2EA2" w14:textId="77777777" w:rsidR="00165179" w:rsidRPr="00C22037" w:rsidRDefault="00165179" w:rsidP="003A562F">
      <w:pPr>
        <w:rPr>
          <w:rFonts w:ascii="Arial" w:hAnsi="Arial" w:cs="Arial"/>
          <w:sz w:val="24"/>
          <w:szCs w:val="24"/>
        </w:rPr>
      </w:pPr>
    </w:p>
    <w:p w14:paraId="3D16C529" w14:textId="77777777" w:rsidR="00165179" w:rsidRPr="00C22037" w:rsidRDefault="00165179" w:rsidP="003A562F">
      <w:pPr>
        <w:rPr>
          <w:rFonts w:ascii="Arial" w:hAnsi="Arial" w:cs="Arial"/>
          <w:sz w:val="24"/>
          <w:szCs w:val="24"/>
        </w:rPr>
      </w:pPr>
    </w:p>
    <w:p w14:paraId="04376F6C" w14:textId="77777777" w:rsidR="00165179" w:rsidRPr="00C22037" w:rsidRDefault="00165179" w:rsidP="003A562F">
      <w:pPr>
        <w:rPr>
          <w:rFonts w:ascii="Arial" w:hAnsi="Arial" w:cs="Arial"/>
          <w:sz w:val="24"/>
          <w:szCs w:val="24"/>
        </w:rPr>
      </w:pPr>
    </w:p>
    <w:p w14:paraId="49F0ACB4" w14:textId="77777777" w:rsidR="00165179" w:rsidRPr="00C22037" w:rsidRDefault="00165179" w:rsidP="003A562F">
      <w:pPr>
        <w:rPr>
          <w:rFonts w:ascii="Arial" w:hAnsi="Arial" w:cs="Arial"/>
          <w:sz w:val="24"/>
          <w:szCs w:val="24"/>
        </w:rPr>
      </w:pPr>
    </w:p>
    <w:p w14:paraId="75E038ED" w14:textId="77777777" w:rsidR="00165179" w:rsidRPr="00C22037" w:rsidRDefault="00165179" w:rsidP="003A562F">
      <w:pPr>
        <w:rPr>
          <w:rFonts w:ascii="Arial" w:hAnsi="Arial" w:cs="Arial"/>
          <w:sz w:val="24"/>
          <w:szCs w:val="24"/>
        </w:rPr>
      </w:pPr>
    </w:p>
    <w:p w14:paraId="0C6116FC" w14:textId="77777777" w:rsidR="00165179" w:rsidRPr="00C22037" w:rsidRDefault="00165179" w:rsidP="003A562F">
      <w:pPr>
        <w:rPr>
          <w:rFonts w:ascii="Arial" w:hAnsi="Arial" w:cs="Arial"/>
          <w:sz w:val="24"/>
          <w:szCs w:val="24"/>
        </w:rPr>
      </w:pPr>
    </w:p>
    <w:p w14:paraId="48A22311" w14:textId="77777777" w:rsidR="00165179" w:rsidRPr="00C22037" w:rsidRDefault="00165179" w:rsidP="003A562F">
      <w:pPr>
        <w:rPr>
          <w:rFonts w:ascii="Arial" w:hAnsi="Arial" w:cs="Arial"/>
          <w:sz w:val="24"/>
          <w:szCs w:val="24"/>
        </w:rPr>
      </w:pPr>
    </w:p>
    <w:p w14:paraId="13A874B4" w14:textId="77777777" w:rsidR="00165179" w:rsidRPr="00C22037" w:rsidRDefault="00165179" w:rsidP="003A562F">
      <w:pPr>
        <w:rPr>
          <w:rFonts w:ascii="Arial" w:hAnsi="Arial" w:cs="Arial"/>
          <w:sz w:val="24"/>
          <w:szCs w:val="24"/>
        </w:rPr>
      </w:pPr>
    </w:p>
    <w:p w14:paraId="345D0DF4" w14:textId="77777777" w:rsidR="00165179" w:rsidRPr="00C22037" w:rsidRDefault="00165179" w:rsidP="003A562F">
      <w:pPr>
        <w:rPr>
          <w:rFonts w:ascii="Arial" w:hAnsi="Arial" w:cs="Arial"/>
          <w:sz w:val="24"/>
          <w:szCs w:val="24"/>
        </w:rPr>
      </w:pPr>
    </w:p>
    <w:p w14:paraId="509743F9" w14:textId="77777777" w:rsidR="00165179" w:rsidRPr="00C22037" w:rsidRDefault="00165179" w:rsidP="003A562F">
      <w:pPr>
        <w:rPr>
          <w:rFonts w:ascii="Arial" w:hAnsi="Arial" w:cs="Arial"/>
          <w:sz w:val="24"/>
          <w:szCs w:val="24"/>
        </w:rPr>
      </w:pPr>
    </w:p>
    <w:p w14:paraId="5F12CEEB" w14:textId="77777777" w:rsidR="00165179" w:rsidRPr="00C22037" w:rsidRDefault="00165179" w:rsidP="003A562F">
      <w:pPr>
        <w:rPr>
          <w:rFonts w:ascii="Arial" w:hAnsi="Arial" w:cs="Arial"/>
          <w:sz w:val="24"/>
          <w:szCs w:val="24"/>
        </w:rPr>
      </w:pPr>
    </w:p>
    <w:p w14:paraId="590A475B" w14:textId="77777777" w:rsidR="00165179" w:rsidRPr="00C22037" w:rsidRDefault="00165179" w:rsidP="003A562F">
      <w:pPr>
        <w:rPr>
          <w:rFonts w:ascii="Arial" w:hAnsi="Arial" w:cs="Arial"/>
          <w:sz w:val="24"/>
          <w:szCs w:val="24"/>
        </w:rPr>
      </w:pPr>
    </w:p>
    <w:p w14:paraId="5C2303AC" w14:textId="77777777" w:rsidR="00165179" w:rsidRPr="00C22037" w:rsidRDefault="00165179" w:rsidP="003A562F">
      <w:pPr>
        <w:rPr>
          <w:rFonts w:ascii="Arial" w:hAnsi="Arial" w:cs="Arial"/>
          <w:sz w:val="24"/>
          <w:szCs w:val="24"/>
        </w:rPr>
      </w:pPr>
    </w:p>
    <w:p w14:paraId="22FA2CCA" w14:textId="77777777" w:rsidR="00165179" w:rsidRPr="00C22037" w:rsidRDefault="00165179" w:rsidP="003A562F">
      <w:pPr>
        <w:rPr>
          <w:rFonts w:ascii="Arial" w:hAnsi="Arial" w:cs="Arial"/>
          <w:sz w:val="24"/>
          <w:szCs w:val="24"/>
        </w:rPr>
      </w:pPr>
    </w:p>
    <w:p w14:paraId="5B59815D" w14:textId="66806CA9" w:rsidR="00165179" w:rsidRPr="00C22037" w:rsidRDefault="00165179" w:rsidP="003A562F">
      <w:pPr>
        <w:rPr>
          <w:rFonts w:ascii="Arial" w:hAnsi="Arial" w:cs="Arial"/>
          <w:sz w:val="24"/>
          <w:szCs w:val="24"/>
        </w:rPr>
      </w:pPr>
    </w:p>
    <w:p w14:paraId="67D57FA3" w14:textId="048E6DCE" w:rsidR="00AA5978" w:rsidRPr="00C22037" w:rsidRDefault="00AA5978" w:rsidP="003A562F">
      <w:pPr>
        <w:rPr>
          <w:rFonts w:ascii="Arial" w:hAnsi="Arial" w:cs="Arial"/>
          <w:sz w:val="24"/>
          <w:szCs w:val="24"/>
        </w:rPr>
      </w:pPr>
    </w:p>
    <w:p w14:paraId="6717264A" w14:textId="7E24D665" w:rsidR="00AA5978" w:rsidRPr="00C22037" w:rsidRDefault="00AA5978" w:rsidP="003A562F">
      <w:pPr>
        <w:rPr>
          <w:rFonts w:ascii="Arial" w:hAnsi="Arial" w:cs="Arial"/>
          <w:sz w:val="24"/>
          <w:szCs w:val="24"/>
        </w:rPr>
      </w:pPr>
    </w:p>
    <w:p w14:paraId="6641E803" w14:textId="096E96BB" w:rsidR="00AA5978" w:rsidRPr="00C22037" w:rsidRDefault="00AA5978" w:rsidP="003A562F">
      <w:pPr>
        <w:rPr>
          <w:rFonts w:ascii="Arial" w:hAnsi="Arial" w:cs="Arial"/>
          <w:sz w:val="24"/>
          <w:szCs w:val="24"/>
        </w:rPr>
      </w:pPr>
    </w:p>
    <w:p w14:paraId="72993D07" w14:textId="7BC71F1D" w:rsidR="00AA5978" w:rsidRPr="00C22037" w:rsidRDefault="00AA5978" w:rsidP="003A562F">
      <w:pPr>
        <w:rPr>
          <w:rFonts w:ascii="Arial" w:hAnsi="Arial" w:cs="Arial"/>
          <w:sz w:val="24"/>
          <w:szCs w:val="24"/>
        </w:rPr>
      </w:pPr>
    </w:p>
    <w:p w14:paraId="21019931" w14:textId="555EB7CE" w:rsidR="00AA5978" w:rsidRPr="00C22037" w:rsidRDefault="00AA5978" w:rsidP="003A562F">
      <w:pPr>
        <w:rPr>
          <w:rFonts w:ascii="Arial" w:hAnsi="Arial" w:cs="Arial"/>
          <w:sz w:val="24"/>
          <w:szCs w:val="24"/>
        </w:rPr>
      </w:pPr>
    </w:p>
    <w:p w14:paraId="2DBE2CDC" w14:textId="77777777" w:rsidR="00AA5978" w:rsidRPr="00C22037" w:rsidRDefault="00AA5978" w:rsidP="003A562F">
      <w:pPr>
        <w:rPr>
          <w:rFonts w:ascii="Arial" w:hAnsi="Arial" w:cs="Arial"/>
          <w:sz w:val="24"/>
          <w:szCs w:val="24"/>
        </w:rPr>
      </w:pPr>
    </w:p>
    <w:p w14:paraId="7BA9093D" w14:textId="77777777" w:rsidR="00165179" w:rsidRPr="00C22037" w:rsidRDefault="00165179" w:rsidP="003A562F">
      <w:pPr>
        <w:rPr>
          <w:rFonts w:ascii="Arial" w:hAnsi="Arial" w:cs="Arial"/>
          <w:sz w:val="24"/>
          <w:szCs w:val="24"/>
        </w:rPr>
      </w:pPr>
    </w:p>
    <w:p w14:paraId="573996C1" w14:textId="77777777" w:rsidR="00165179" w:rsidRPr="00C22037" w:rsidRDefault="00165179" w:rsidP="003A562F">
      <w:pPr>
        <w:rPr>
          <w:rFonts w:ascii="Arial" w:hAnsi="Arial" w:cs="Arial"/>
          <w:sz w:val="24"/>
          <w:szCs w:val="24"/>
        </w:rPr>
      </w:pPr>
    </w:p>
    <w:p w14:paraId="44E33113" w14:textId="77777777" w:rsidR="00BD5A2E" w:rsidRPr="00C22037" w:rsidRDefault="00BD5A2E" w:rsidP="003A562F">
      <w:pPr>
        <w:rPr>
          <w:rFonts w:ascii="Arial" w:hAnsi="Arial" w:cs="Arial"/>
          <w:sz w:val="24"/>
          <w:szCs w:val="24"/>
        </w:rPr>
      </w:pPr>
    </w:p>
    <w:p w14:paraId="3354B842" w14:textId="3306BEC7" w:rsidR="00D3275B" w:rsidRPr="00C22037" w:rsidRDefault="00F910D0" w:rsidP="003A562F">
      <w:pPr>
        <w:rPr>
          <w:rFonts w:ascii="Arial" w:hAnsi="Arial" w:cs="Arial"/>
          <w:sz w:val="24"/>
          <w:szCs w:val="24"/>
        </w:rPr>
      </w:pPr>
      <w:r w:rsidRPr="00C22037">
        <w:rPr>
          <w:rFonts w:ascii="Arial" w:hAnsi="Arial" w:cs="Arial"/>
          <w:sz w:val="24"/>
          <w:szCs w:val="24"/>
        </w:rPr>
        <w:t xml:space="preserve">3.0 </w:t>
      </w:r>
      <w:r w:rsidR="00D3275B" w:rsidRPr="00C22037">
        <w:rPr>
          <w:rFonts w:ascii="Arial" w:hAnsi="Arial" w:cs="Arial"/>
          <w:sz w:val="24"/>
          <w:szCs w:val="24"/>
        </w:rPr>
        <w:t xml:space="preserve">Findings </w:t>
      </w:r>
    </w:p>
    <w:p w14:paraId="568E172D" w14:textId="2DF18F75" w:rsidR="00D3275B" w:rsidRPr="00C22037" w:rsidRDefault="00D3275B" w:rsidP="003A562F">
      <w:pPr>
        <w:rPr>
          <w:rFonts w:ascii="Arial" w:hAnsi="Arial" w:cs="Arial"/>
          <w:sz w:val="24"/>
          <w:szCs w:val="24"/>
        </w:rPr>
      </w:pPr>
    </w:p>
    <w:p w14:paraId="271934D3" w14:textId="562FBCE4" w:rsidR="00B23B8D" w:rsidRPr="00C22037" w:rsidRDefault="00C57A28" w:rsidP="003A562F">
      <w:pPr>
        <w:rPr>
          <w:rFonts w:ascii="Arial" w:hAnsi="Arial" w:cs="Arial"/>
          <w:sz w:val="24"/>
          <w:szCs w:val="24"/>
        </w:rPr>
      </w:pPr>
      <w:r w:rsidRPr="00C22037">
        <w:rPr>
          <w:rFonts w:ascii="Arial" w:hAnsi="Arial" w:cs="Arial"/>
          <w:sz w:val="24"/>
          <w:szCs w:val="24"/>
        </w:rPr>
        <w:t>R</w:t>
      </w:r>
      <w:r w:rsidR="00B23B8D" w:rsidRPr="00C22037">
        <w:rPr>
          <w:rFonts w:ascii="Arial" w:hAnsi="Arial" w:cs="Arial"/>
          <w:sz w:val="24"/>
          <w:szCs w:val="24"/>
        </w:rPr>
        <w:t>esearch on Virgin Atlantic’s current customer care policies and customer standards</w:t>
      </w:r>
      <w:r w:rsidR="002D6D67" w:rsidRPr="00C22037">
        <w:rPr>
          <w:rFonts w:ascii="Arial" w:hAnsi="Arial" w:cs="Arial"/>
          <w:sz w:val="24"/>
          <w:szCs w:val="24"/>
        </w:rPr>
        <w:t xml:space="preserve"> </w:t>
      </w:r>
      <w:r w:rsidRPr="00C22037">
        <w:rPr>
          <w:rFonts w:ascii="Arial" w:hAnsi="Arial" w:cs="Arial"/>
          <w:sz w:val="24"/>
          <w:szCs w:val="24"/>
        </w:rPr>
        <w:t>has been conducted using a range of</w:t>
      </w:r>
      <w:r w:rsidR="002D6D67" w:rsidRPr="00C22037">
        <w:rPr>
          <w:rFonts w:ascii="Arial" w:hAnsi="Arial" w:cs="Arial"/>
          <w:sz w:val="24"/>
          <w:szCs w:val="24"/>
        </w:rPr>
        <w:t xml:space="preserve"> journals</w:t>
      </w:r>
      <w:r w:rsidRPr="00C22037">
        <w:rPr>
          <w:rFonts w:ascii="Arial" w:hAnsi="Arial" w:cs="Arial"/>
          <w:sz w:val="24"/>
          <w:szCs w:val="24"/>
        </w:rPr>
        <w:t>,</w:t>
      </w:r>
      <w:r w:rsidR="002D6D67" w:rsidRPr="00C22037">
        <w:rPr>
          <w:rFonts w:ascii="Arial" w:hAnsi="Arial" w:cs="Arial"/>
          <w:sz w:val="24"/>
          <w:szCs w:val="24"/>
        </w:rPr>
        <w:t xml:space="preserve"> newspaper articles and using the organisations website</w:t>
      </w:r>
      <w:r w:rsidRPr="00C22037">
        <w:rPr>
          <w:rFonts w:ascii="Arial" w:hAnsi="Arial" w:cs="Arial"/>
          <w:sz w:val="24"/>
          <w:szCs w:val="24"/>
        </w:rPr>
        <w:t>.</w:t>
      </w:r>
      <w:r w:rsidR="00B23B8D" w:rsidRPr="00C22037">
        <w:rPr>
          <w:rFonts w:ascii="Arial" w:hAnsi="Arial" w:cs="Arial"/>
          <w:sz w:val="24"/>
          <w:szCs w:val="24"/>
        </w:rPr>
        <w:t xml:space="preserve"> </w:t>
      </w:r>
      <w:r w:rsidRPr="00C22037">
        <w:rPr>
          <w:rFonts w:ascii="Arial" w:hAnsi="Arial" w:cs="Arial"/>
          <w:sz w:val="24"/>
          <w:szCs w:val="24"/>
        </w:rPr>
        <w:t>The findings show</w:t>
      </w:r>
      <w:r w:rsidR="00B23B8D" w:rsidRPr="00C22037">
        <w:rPr>
          <w:rFonts w:ascii="Arial" w:hAnsi="Arial" w:cs="Arial"/>
          <w:sz w:val="24"/>
          <w:szCs w:val="24"/>
        </w:rPr>
        <w:t xml:space="preserve"> that Virgin Atlantic have issues </w:t>
      </w:r>
      <w:r w:rsidR="002D6D67" w:rsidRPr="00C22037">
        <w:rPr>
          <w:rFonts w:ascii="Arial" w:hAnsi="Arial" w:cs="Arial"/>
          <w:sz w:val="24"/>
          <w:szCs w:val="24"/>
        </w:rPr>
        <w:t>within</w:t>
      </w:r>
      <w:r w:rsidR="00B23B8D" w:rsidRPr="00C22037">
        <w:rPr>
          <w:rFonts w:ascii="Arial" w:hAnsi="Arial" w:cs="Arial"/>
          <w:sz w:val="24"/>
          <w:szCs w:val="24"/>
        </w:rPr>
        <w:t xml:space="preserve"> the organisation</w:t>
      </w:r>
      <w:r w:rsidR="002D6D67" w:rsidRPr="00C22037">
        <w:rPr>
          <w:rFonts w:ascii="Arial" w:hAnsi="Arial" w:cs="Arial"/>
          <w:sz w:val="24"/>
          <w:szCs w:val="24"/>
        </w:rPr>
        <w:t xml:space="preserve"> </w:t>
      </w:r>
      <w:r w:rsidR="00B23B8D" w:rsidRPr="00C22037">
        <w:rPr>
          <w:rFonts w:ascii="Arial" w:hAnsi="Arial" w:cs="Arial"/>
          <w:sz w:val="24"/>
          <w:szCs w:val="24"/>
        </w:rPr>
        <w:t>due to Brexit and Covid-19 pandemic</w:t>
      </w:r>
      <w:r w:rsidRPr="00C22037">
        <w:rPr>
          <w:rFonts w:ascii="Arial" w:hAnsi="Arial" w:cs="Arial"/>
          <w:sz w:val="24"/>
          <w:szCs w:val="24"/>
        </w:rPr>
        <w:t>. Additionally, this</w:t>
      </w:r>
      <w:r w:rsidR="00B23B8D" w:rsidRPr="00C22037">
        <w:rPr>
          <w:rFonts w:ascii="Arial" w:hAnsi="Arial" w:cs="Arial"/>
          <w:sz w:val="24"/>
          <w:szCs w:val="24"/>
        </w:rPr>
        <w:t xml:space="preserve"> has affected aviation worldwide</w:t>
      </w:r>
      <w:r w:rsidR="002D6D67" w:rsidRPr="00C22037">
        <w:rPr>
          <w:rFonts w:ascii="Arial" w:hAnsi="Arial" w:cs="Arial"/>
          <w:sz w:val="24"/>
          <w:szCs w:val="24"/>
        </w:rPr>
        <w:t xml:space="preserve"> not just Virgin Atlantic</w:t>
      </w:r>
      <w:r w:rsidR="00B23B8D" w:rsidRPr="00C22037">
        <w:rPr>
          <w:rFonts w:ascii="Arial" w:hAnsi="Arial" w:cs="Arial"/>
          <w:sz w:val="24"/>
          <w:szCs w:val="24"/>
        </w:rPr>
        <w:t xml:space="preserve">. </w:t>
      </w:r>
    </w:p>
    <w:p w14:paraId="1A53466C" w14:textId="35808373" w:rsidR="00B23B8D" w:rsidRPr="00C22037" w:rsidRDefault="00B23B8D" w:rsidP="003A562F">
      <w:pPr>
        <w:rPr>
          <w:rFonts w:ascii="Arial" w:hAnsi="Arial" w:cs="Arial"/>
          <w:sz w:val="24"/>
          <w:szCs w:val="24"/>
        </w:rPr>
      </w:pPr>
      <w:r w:rsidRPr="00C22037">
        <w:rPr>
          <w:rFonts w:ascii="Arial" w:hAnsi="Arial" w:cs="Arial"/>
          <w:sz w:val="24"/>
          <w:szCs w:val="24"/>
        </w:rPr>
        <w:t>The current customer care plans for Virgin</w:t>
      </w:r>
      <w:r w:rsidR="0063252B" w:rsidRPr="00C22037">
        <w:rPr>
          <w:rFonts w:ascii="Arial" w:hAnsi="Arial" w:cs="Arial"/>
          <w:sz w:val="24"/>
          <w:szCs w:val="24"/>
        </w:rPr>
        <w:t>,</w:t>
      </w:r>
      <w:r w:rsidRPr="00C22037">
        <w:rPr>
          <w:rFonts w:ascii="Arial" w:hAnsi="Arial" w:cs="Arial"/>
          <w:sz w:val="24"/>
          <w:szCs w:val="24"/>
        </w:rPr>
        <w:t xml:space="preserve"> state that customer care is a main priority for </w:t>
      </w:r>
      <w:r w:rsidR="002D6D67" w:rsidRPr="00C22037">
        <w:rPr>
          <w:rFonts w:ascii="Arial" w:hAnsi="Arial" w:cs="Arial"/>
          <w:sz w:val="24"/>
          <w:szCs w:val="24"/>
        </w:rPr>
        <w:t>them,</w:t>
      </w:r>
      <w:r w:rsidRPr="00C22037">
        <w:rPr>
          <w:rFonts w:ascii="Arial" w:hAnsi="Arial" w:cs="Arial"/>
          <w:sz w:val="24"/>
          <w:szCs w:val="24"/>
        </w:rPr>
        <w:t xml:space="preserve"> and they want to treat their customers with the respect they deserve </w:t>
      </w:r>
      <w:r w:rsidR="00B139EC" w:rsidRPr="00C22037">
        <w:rPr>
          <w:rFonts w:ascii="Arial" w:hAnsi="Arial" w:cs="Arial"/>
          <w:sz w:val="24"/>
          <w:szCs w:val="24"/>
        </w:rPr>
        <w:t>and</w:t>
      </w:r>
      <w:r w:rsidRPr="00C22037">
        <w:rPr>
          <w:rFonts w:ascii="Arial" w:hAnsi="Arial" w:cs="Arial"/>
          <w:sz w:val="24"/>
          <w:szCs w:val="24"/>
        </w:rPr>
        <w:t xml:space="preserve"> make sure they feel valued as a customer. </w:t>
      </w:r>
      <w:r w:rsidR="00193C2E" w:rsidRPr="00C22037">
        <w:rPr>
          <w:rFonts w:ascii="Arial" w:hAnsi="Arial" w:cs="Arial"/>
          <w:sz w:val="24"/>
          <w:szCs w:val="24"/>
        </w:rPr>
        <w:t>Unfortunately,</w:t>
      </w:r>
      <w:r w:rsidRPr="00C22037">
        <w:rPr>
          <w:rFonts w:ascii="Arial" w:hAnsi="Arial" w:cs="Arial"/>
          <w:sz w:val="24"/>
          <w:szCs w:val="24"/>
        </w:rPr>
        <w:t xml:space="preserve"> due to Covid-19 the organisation has suffered massive losses and face major challenges which has caused disruption within the company and staffing issues, these issues have led to </w:t>
      </w:r>
      <w:r w:rsidR="00977E19" w:rsidRPr="00C22037">
        <w:rPr>
          <w:rFonts w:ascii="Arial" w:hAnsi="Arial" w:cs="Arial"/>
          <w:sz w:val="24"/>
          <w:szCs w:val="24"/>
        </w:rPr>
        <w:t xml:space="preserve">some </w:t>
      </w:r>
      <w:r w:rsidRPr="00C22037">
        <w:rPr>
          <w:rFonts w:ascii="Arial" w:hAnsi="Arial" w:cs="Arial"/>
          <w:sz w:val="24"/>
          <w:szCs w:val="24"/>
        </w:rPr>
        <w:t>staff being furloughed</w:t>
      </w:r>
      <w:r w:rsidR="00977E19" w:rsidRPr="00C22037">
        <w:rPr>
          <w:rFonts w:ascii="Arial" w:hAnsi="Arial" w:cs="Arial"/>
          <w:sz w:val="24"/>
          <w:szCs w:val="24"/>
        </w:rPr>
        <w:t>, which has put extra pressure on the staff that remain within the call centres</w:t>
      </w:r>
      <w:r w:rsidR="00193C2E" w:rsidRPr="00C22037">
        <w:rPr>
          <w:rFonts w:ascii="Arial" w:hAnsi="Arial" w:cs="Arial"/>
          <w:sz w:val="24"/>
          <w:szCs w:val="24"/>
        </w:rPr>
        <w:t>,</w:t>
      </w:r>
      <w:r w:rsidR="00977E19" w:rsidRPr="00C22037">
        <w:rPr>
          <w:rFonts w:ascii="Arial" w:hAnsi="Arial" w:cs="Arial"/>
          <w:sz w:val="24"/>
          <w:szCs w:val="24"/>
        </w:rPr>
        <w:t xml:space="preserve"> </w:t>
      </w:r>
      <w:r w:rsidR="00193C2E" w:rsidRPr="00C22037">
        <w:rPr>
          <w:rFonts w:ascii="Arial" w:hAnsi="Arial" w:cs="Arial"/>
          <w:sz w:val="24"/>
          <w:szCs w:val="24"/>
        </w:rPr>
        <w:t>who</w:t>
      </w:r>
      <w:r w:rsidR="00977E19" w:rsidRPr="00C22037">
        <w:rPr>
          <w:rFonts w:ascii="Arial" w:hAnsi="Arial" w:cs="Arial"/>
          <w:sz w:val="24"/>
          <w:szCs w:val="24"/>
        </w:rPr>
        <w:t xml:space="preserve"> face angry customers who are wanting refunds for their holidays and flights</w:t>
      </w:r>
      <w:r w:rsidR="00193C2E" w:rsidRPr="00C22037">
        <w:rPr>
          <w:rFonts w:ascii="Arial" w:hAnsi="Arial" w:cs="Arial"/>
          <w:sz w:val="24"/>
          <w:szCs w:val="24"/>
        </w:rPr>
        <w:t>,</w:t>
      </w:r>
      <w:r w:rsidR="00977E19" w:rsidRPr="00C22037">
        <w:rPr>
          <w:rFonts w:ascii="Arial" w:hAnsi="Arial" w:cs="Arial"/>
          <w:sz w:val="24"/>
          <w:szCs w:val="24"/>
        </w:rPr>
        <w:t xml:space="preserve"> that have been disrupted due to the current global challenges. This extra pressure is causing staff to feel disheartened and even resulting in some suffering from depression as described by some staff members on a forum for the organisation </w:t>
      </w:r>
      <w:sdt>
        <w:sdtPr>
          <w:rPr>
            <w:rFonts w:ascii="Arial" w:hAnsi="Arial" w:cs="Arial"/>
            <w:sz w:val="24"/>
            <w:szCs w:val="24"/>
          </w:rPr>
          <w:id w:val="1749385190"/>
          <w:citation/>
        </w:sdtPr>
        <w:sdtEndPr/>
        <w:sdtContent>
          <w:r w:rsidR="00977E19" w:rsidRPr="00C22037">
            <w:rPr>
              <w:rFonts w:ascii="Arial" w:hAnsi="Arial" w:cs="Arial"/>
              <w:sz w:val="24"/>
              <w:szCs w:val="24"/>
            </w:rPr>
            <w:fldChar w:fldCharType="begin"/>
          </w:r>
          <w:r w:rsidR="00977E19" w:rsidRPr="00C22037">
            <w:rPr>
              <w:rFonts w:ascii="Arial" w:hAnsi="Arial" w:cs="Arial"/>
              <w:sz w:val="24"/>
              <w:szCs w:val="24"/>
            </w:rPr>
            <w:instrText xml:space="preserve"> CITATION Vir201 \l 2057 </w:instrText>
          </w:r>
          <w:r w:rsidR="00977E19" w:rsidRPr="00C22037">
            <w:rPr>
              <w:rFonts w:ascii="Arial" w:hAnsi="Arial" w:cs="Arial"/>
              <w:sz w:val="24"/>
              <w:szCs w:val="24"/>
            </w:rPr>
            <w:fldChar w:fldCharType="separate"/>
          </w:r>
          <w:r w:rsidR="00BE2E85" w:rsidRPr="00BE2E85">
            <w:rPr>
              <w:rFonts w:ascii="Arial" w:hAnsi="Arial" w:cs="Arial"/>
              <w:noProof/>
              <w:sz w:val="24"/>
              <w:szCs w:val="24"/>
            </w:rPr>
            <w:t>(Atlantic, 2020)</w:t>
          </w:r>
          <w:r w:rsidR="00977E19" w:rsidRPr="00C22037">
            <w:rPr>
              <w:rFonts w:ascii="Arial" w:hAnsi="Arial" w:cs="Arial"/>
              <w:sz w:val="24"/>
              <w:szCs w:val="24"/>
            </w:rPr>
            <w:fldChar w:fldCharType="end"/>
          </w:r>
        </w:sdtContent>
      </w:sdt>
      <w:r w:rsidR="00193C2E" w:rsidRPr="00C22037">
        <w:rPr>
          <w:rFonts w:ascii="Arial" w:hAnsi="Arial" w:cs="Arial"/>
          <w:sz w:val="24"/>
          <w:szCs w:val="24"/>
        </w:rPr>
        <w:t>.</w:t>
      </w:r>
      <w:r w:rsidR="00977E19" w:rsidRPr="00C22037">
        <w:rPr>
          <w:rFonts w:ascii="Arial" w:hAnsi="Arial" w:cs="Arial"/>
          <w:sz w:val="24"/>
          <w:szCs w:val="24"/>
        </w:rPr>
        <w:t xml:space="preserve"> </w:t>
      </w:r>
      <w:r w:rsidR="00193C2E" w:rsidRPr="00C22037">
        <w:rPr>
          <w:rFonts w:ascii="Arial" w:hAnsi="Arial" w:cs="Arial"/>
          <w:sz w:val="24"/>
          <w:szCs w:val="24"/>
        </w:rPr>
        <w:t>T</w:t>
      </w:r>
      <w:r w:rsidR="00977E19" w:rsidRPr="00C22037">
        <w:rPr>
          <w:rFonts w:ascii="Arial" w:hAnsi="Arial" w:cs="Arial"/>
          <w:sz w:val="24"/>
          <w:szCs w:val="24"/>
        </w:rPr>
        <w:t>hese issues</w:t>
      </w:r>
      <w:r w:rsidR="00193C2E" w:rsidRPr="00C22037">
        <w:rPr>
          <w:rFonts w:ascii="Arial" w:hAnsi="Arial" w:cs="Arial"/>
          <w:sz w:val="24"/>
          <w:szCs w:val="24"/>
        </w:rPr>
        <w:t xml:space="preserve"> have</w:t>
      </w:r>
      <w:r w:rsidR="00977E19" w:rsidRPr="00C22037">
        <w:rPr>
          <w:rFonts w:ascii="Arial" w:hAnsi="Arial" w:cs="Arial"/>
          <w:sz w:val="24"/>
          <w:szCs w:val="24"/>
        </w:rPr>
        <w:t xml:space="preserve"> result </w:t>
      </w:r>
      <w:r w:rsidR="00193C2E" w:rsidRPr="00C22037">
        <w:rPr>
          <w:rFonts w:ascii="Arial" w:hAnsi="Arial" w:cs="Arial"/>
          <w:sz w:val="24"/>
          <w:szCs w:val="24"/>
        </w:rPr>
        <w:t>i</w:t>
      </w:r>
      <w:r w:rsidR="00977E19" w:rsidRPr="00C22037">
        <w:rPr>
          <w:rFonts w:ascii="Arial" w:hAnsi="Arial" w:cs="Arial"/>
          <w:sz w:val="24"/>
          <w:szCs w:val="24"/>
        </w:rPr>
        <w:t>n the staff members not delivering the outstanding customer service to clients</w:t>
      </w:r>
      <w:r w:rsidR="00193C2E" w:rsidRPr="00C22037">
        <w:rPr>
          <w:rFonts w:ascii="Arial" w:hAnsi="Arial" w:cs="Arial"/>
          <w:sz w:val="24"/>
          <w:szCs w:val="24"/>
        </w:rPr>
        <w:t>,</w:t>
      </w:r>
      <w:r w:rsidR="00977E19" w:rsidRPr="00C22037">
        <w:rPr>
          <w:rFonts w:ascii="Arial" w:hAnsi="Arial" w:cs="Arial"/>
          <w:sz w:val="24"/>
          <w:szCs w:val="24"/>
        </w:rPr>
        <w:t xml:space="preserve"> that everyone would expect from the company. </w:t>
      </w:r>
    </w:p>
    <w:p w14:paraId="788DFE71" w14:textId="175D3B5E" w:rsidR="002D6D67" w:rsidRPr="00C22037" w:rsidRDefault="00977E19" w:rsidP="003A562F">
      <w:pPr>
        <w:rPr>
          <w:rFonts w:ascii="Arial" w:hAnsi="Arial" w:cs="Arial"/>
          <w:sz w:val="24"/>
          <w:szCs w:val="24"/>
        </w:rPr>
      </w:pPr>
      <w:r w:rsidRPr="00C22037">
        <w:rPr>
          <w:rFonts w:ascii="Arial" w:hAnsi="Arial" w:cs="Arial"/>
          <w:sz w:val="24"/>
          <w:szCs w:val="24"/>
        </w:rPr>
        <w:t>The company</w:t>
      </w:r>
      <w:r w:rsidR="002D6D67" w:rsidRPr="00C22037">
        <w:rPr>
          <w:rFonts w:ascii="Arial" w:hAnsi="Arial" w:cs="Arial"/>
          <w:sz w:val="24"/>
          <w:szCs w:val="24"/>
        </w:rPr>
        <w:t xml:space="preserve"> has not continued with their excellent customer care plan</w:t>
      </w:r>
      <w:r w:rsidR="00193C2E" w:rsidRPr="00C22037">
        <w:rPr>
          <w:rFonts w:ascii="Arial" w:hAnsi="Arial" w:cs="Arial"/>
          <w:sz w:val="24"/>
          <w:szCs w:val="24"/>
        </w:rPr>
        <w:t>,</w:t>
      </w:r>
      <w:r w:rsidR="002D6D67" w:rsidRPr="00C22037">
        <w:rPr>
          <w:rFonts w:ascii="Arial" w:hAnsi="Arial" w:cs="Arial"/>
          <w:sz w:val="24"/>
          <w:szCs w:val="24"/>
        </w:rPr>
        <w:t xml:space="preserve"> that is </w:t>
      </w:r>
      <w:r w:rsidR="00193C2E" w:rsidRPr="00C22037">
        <w:rPr>
          <w:rFonts w:ascii="Arial" w:hAnsi="Arial" w:cs="Arial"/>
          <w:sz w:val="24"/>
          <w:szCs w:val="24"/>
        </w:rPr>
        <w:t xml:space="preserve">expected </w:t>
      </w:r>
      <w:r w:rsidR="002D6D67" w:rsidRPr="00C22037">
        <w:rPr>
          <w:rFonts w:ascii="Arial" w:hAnsi="Arial" w:cs="Arial"/>
          <w:sz w:val="24"/>
          <w:szCs w:val="24"/>
        </w:rPr>
        <w:t xml:space="preserve">within the organisation and have let </w:t>
      </w:r>
      <w:r w:rsidR="00193C2E" w:rsidRPr="00C22037">
        <w:rPr>
          <w:rFonts w:ascii="Arial" w:hAnsi="Arial" w:cs="Arial"/>
          <w:sz w:val="24"/>
          <w:szCs w:val="24"/>
        </w:rPr>
        <w:t>their standards</w:t>
      </w:r>
      <w:r w:rsidR="002D6D67" w:rsidRPr="00C22037">
        <w:rPr>
          <w:rFonts w:ascii="Arial" w:hAnsi="Arial" w:cs="Arial"/>
          <w:sz w:val="24"/>
          <w:szCs w:val="24"/>
        </w:rPr>
        <w:t xml:space="preserve"> deteriorate and may never recover from their mistakes</w:t>
      </w:r>
      <w:r w:rsidR="00193C2E" w:rsidRPr="00C22037">
        <w:rPr>
          <w:rFonts w:ascii="Arial" w:hAnsi="Arial" w:cs="Arial"/>
          <w:sz w:val="24"/>
          <w:szCs w:val="24"/>
        </w:rPr>
        <w:t>.</w:t>
      </w:r>
      <w:r w:rsidR="00CC161C" w:rsidRPr="00C22037">
        <w:rPr>
          <w:rFonts w:ascii="Arial" w:hAnsi="Arial" w:cs="Arial"/>
          <w:sz w:val="24"/>
          <w:szCs w:val="24"/>
        </w:rPr>
        <w:t xml:space="preserve"> </w:t>
      </w:r>
      <w:r w:rsidR="00193C2E" w:rsidRPr="00C22037">
        <w:rPr>
          <w:rFonts w:ascii="Arial" w:hAnsi="Arial" w:cs="Arial"/>
          <w:sz w:val="24"/>
          <w:szCs w:val="24"/>
        </w:rPr>
        <w:t>C</w:t>
      </w:r>
      <w:r w:rsidR="00CC161C" w:rsidRPr="00C22037">
        <w:rPr>
          <w:rFonts w:ascii="Arial" w:hAnsi="Arial" w:cs="Arial"/>
          <w:sz w:val="24"/>
          <w:szCs w:val="24"/>
        </w:rPr>
        <w:t xml:space="preserve">ustomers have reported waiting up to 12 months for refunds that were for flights due to fly out in </w:t>
      </w:r>
      <w:r w:rsidR="00BE0DF3" w:rsidRPr="00C22037">
        <w:rPr>
          <w:rFonts w:ascii="Arial" w:hAnsi="Arial" w:cs="Arial"/>
          <w:sz w:val="24"/>
          <w:szCs w:val="24"/>
        </w:rPr>
        <w:t>March</w:t>
      </w:r>
      <w:r w:rsidR="00CC161C" w:rsidRPr="00C22037">
        <w:rPr>
          <w:rFonts w:ascii="Arial" w:hAnsi="Arial" w:cs="Arial"/>
          <w:sz w:val="24"/>
          <w:szCs w:val="24"/>
        </w:rPr>
        <w:t xml:space="preserve"> 2020 and one customer reported he was told that it could take months to receive a refund of £10,000 that he had paid for a holiday with Virgin Atlantic (see trip advisor reviews below)</w:t>
      </w:r>
      <w:sdt>
        <w:sdtPr>
          <w:rPr>
            <w:rFonts w:ascii="Arial" w:hAnsi="Arial" w:cs="Arial"/>
            <w:sz w:val="24"/>
            <w:szCs w:val="24"/>
          </w:rPr>
          <w:id w:val="1048493913"/>
          <w:citation/>
        </w:sdtPr>
        <w:sdtEndPr/>
        <w:sdtContent>
          <w:r w:rsidR="00CC161C" w:rsidRPr="00C22037">
            <w:rPr>
              <w:rFonts w:ascii="Arial" w:hAnsi="Arial" w:cs="Arial"/>
              <w:sz w:val="24"/>
              <w:szCs w:val="24"/>
            </w:rPr>
            <w:fldChar w:fldCharType="begin"/>
          </w:r>
          <w:r w:rsidR="00CC161C" w:rsidRPr="00C22037">
            <w:rPr>
              <w:rFonts w:ascii="Arial" w:hAnsi="Arial" w:cs="Arial"/>
              <w:sz w:val="24"/>
              <w:szCs w:val="24"/>
            </w:rPr>
            <w:instrText xml:space="preserve"> CITATION Tri20 \l 2057 </w:instrText>
          </w:r>
          <w:r w:rsidR="00CC161C" w:rsidRPr="00C22037">
            <w:rPr>
              <w:rFonts w:ascii="Arial" w:hAnsi="Arial" w:cs="Arial"/>
              <w:sz w:val="24"/>
              <w:szCs w:val="24"/>
            </w:rPr>
            <w:fldChar w:fldCharType="separate"/>
          </w:r>
          <w:r w:rsidR="00BE2E85">
            <w:rPr>
              <w:rFonts w:ascii="Arial" w:hAnsi="Arial" w:cs="Arial"/>
              <w:noProof/>
              <w:sz w:val="24"/>
              <w:szCs w:val="24"/>
            </w:rPr>
            <w:t xml:space="preserve"> </w:t>
          </w:r>
          <w:r w:rsidR="00BE2E85" w:rsidRPr="00BE2E85">
            <w:rPr>
              <w:rFonts w:ascii="Arial" w:hAnsi="Arial" w:cs="Arial"/>
              <w:noProof/>
              <w:sz w:val="24"/>
              <w:szCs w:val="24"/>
            </w:rPr>
            <w:t>(Advisor, 2020)</w:t>
          </w:r>
          <w:r w:rsidR="00CC161C" w:rsidRPr="00C22037">
            <w:rPr>
              <w:rFonts w:ascii="Arial" w:hAnsi="Arial" w:cs="Arial"/>
              <w:sz w:val="24"/>
              <w:szCs w:val="24"/>
            </w:rPr>
            <w:fldChar w:fldCharType="end"/>
          </w:r>
        </w:sdtContent>
      </w:sdt>
      <w:r w:rsidR="00193C2E" w:rsidRPr="00C22037">
        <w:rPr>
          <w:rFonts w:ascii="Arial" w:hAnsi="Arial" w:cs="Arial"/>
          <w:sz w:val="24"/>
          <w:szCs w:val="24"/>
        </w:rPr>
        <w:t>. Unless the organisation make changes and start treating customers better, than they have done during the pandemic and Brexit, it will surely fail to recover.</w:t>
      </w:r>
    </w:p>
    <w:p w14:paraId="297D9934" w14:textId="62AA82D0" w:rsidR="00CC161C" w:rsidRPr="00C22037" w:rsidRDefault="00CC161C" w:rsidP="003A562F">
      <w:pPr>
        <w:rPr>
          <w:rFonts w:ascii="Arial" w:hAnsi="Arial" w:cs="Arial"/>
          <w:sz w:val="24"/>
          <w:szCs w:val="24"/>
        </w:rPr>
      </w:pPr>
    </w:p>
    <w:p w14:paraId="42695AE6" w14:textId="5ED114A0" w:rsidR="00CC161C" w:rsidRPr="00C22037" w:rsidRDefault="00CC161C" w:rsidP="003A562F">
      <w:pPr>
        <w:rPr>
          <w:rFonts w:ascii="Arial" w:hAnsi="Arial" w:cs="Arial"/>
          <w:sz w:val="24"/>
          <w:szCs w:val="24"/>
        </w:rPr>
      </w:pPr>
    </w:p>
    <w:p w14:paraId="16112D9F" w14:textId="11E23BF4" w:rsidR="00CC161C" w:rsidRPr="00C22037" w:rsidRDefault="00CC161C" w:rsidP="003A562F">
      <w:pPr>
        <w:rPr>
          <w:rFonts w:ascii="Arial" w:hAnsi="Arial" w:cs="Arial"/>
          <w:sz w:val="24"/>
          <w:szCs w:val="24"/>
        </w:rPr>
      </w:pPr>
      <w:r w:rsidRPr="00C22037">
        <w:rPr>
          <w:rFonts w:ascii="Arial" w:hAnsi="Arial" w:cs="Arial"/>
          <w:noProof/>
          <w:sz w:val="24"/>
          <w:szCs w:val="24"/>
        </w:rPr>
        <w:drawing>
          <wp:inline distT="0" distB="0" distL="0" distR="0" wp14:anchorId="006281B6" wp14:editId="5E16C894">
            <wp:extent cx="5598615" cy="4191802"/>
            <wp:effectExtent l="0" t="0" r="2540" b="0"/>
            <wp:docPr id="5" name="Picture 2">
              <a:extLst xmlns:a="http://schemas.openxmlformats.org/drawingml/2006/main">
                <a:ext uri="{FF2B5EF4-FFF2-40B4-BE49-F238E27FC236}">
                  <a16:creationId xmlns:a16="http://schemas.microsoft.com/office/drawing/2014/main" id="{F1546A4E-C17B-4B03-9047-16910344A9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F1546A4E-C17B-4B03-9047-16910344A9C6}"/>
                        </a:ext>
                      </a:extLst>
                    </pic:cNvPr>
                    <pic:cNvPicPr>
                      <a:picLocks noChangeAspect="1"/>
                    </pic:cNvPicPr>
                  </pic:nvPicPr>
                  <pic:blipFill>
                    <a:blip r:embed="rId11"/>
                    <a:stretch>
                      <a:fillRect/>
                    </a:stretch>
                  </pic:blipFill>
                  <pic:spPr>
                    <a:xfrm>
                      <a:off x="0" y="0"/>
                      <a:ext cx="5598615" cy="4191802"/>
                    </a:xfrm>
                    <a:prstGeom prst="rect">
                      <a:avLst/>
                    </a:prstGeom>
                  </pic:spPr>
                </pic:pic>
              </a:graphicData>
            </a:graphic>
          </wp:inline>
        </w:drawing>
      </w:r>
      <w:sdt>
        <w:sdtPr>
          <w:rPr>
            <w:rFonts w:ascii="Arial" w:hAnsi="Arial" w:cs="Arial"/>
            <w:sz w:val="24"/>
            <w:szCs w:val="24"/>
          </w:rPr>
          <w:id w:val="-50856215"/>
          <w:citation/>
        </w:sdtPr>
        <w:sdtEndPr/>
        <w:sdtContent>
          <w:r w:rsidRPr="00C22037">
            <w:rPr>
              <w:rFonts w:ascii="Arial" w:hAnsi="Arial" w:cs="Arial"/>
              <w:sz w:val="24"/>
              <w:szCs w:val="24"/>
            </w:rPr>
            <w:fldChar w:fldCharType="begin"/>
          </w:r>
          <w:r w:rsidRPr="00C22037">
            <w:rPr>
              <w:rFonts w:ascii="Arial" w:hAnsi="Arial" w:cs="Arial"/>
              <w:sz w:val="24"/>
              <w:szCs w:val="24"/>
            </w:rPr>
            <w:instrText xml:space="preserve"> CITATION Tri20 \l 2057 </w:instrText>
          </w:r>
          <w:r w:rsidRPr="00C22037">
            <w:rPr>
              <w:rFonts w:ascii="Arial" w:hAnsi="Arial" w:cs="Arial"/>
              <w:sz w:val="24"/>
              <w:szCs w:val="24"/>
            </w:rPr>
            <w:fldChar w:fldCharType="separate"/>
          </w:r>
          <w:r w:rsidR="00BE2E85">
            <w:rPr>
              <w:rFonts w:ascii="Arial" w:hAnsi="Arial" w:cs="Arial"/>
              <w:noProof/>
              <w:sz w:val="24"/>
              <w:szCs w:val="24"/>
            </w:rPr>
            <w:t xml:space="preserve"> </w:t>
          </w:r>
          <w:r w:rsidR="00BE2E85" w:rsidRPr="00BE2E85">
            <w:rPr>
              <w:rFonts w:ascii="Arial" w:hAnsi="Arial" w:cs="Arial"/>
              <w:noProof/>
              <w:sz w:val="24"/>
              <w:szCs w:val="24"/>
            </w:rPr>
            <w:t>(Advisor, 2020)</w:t>
          </w:r>
          <w:r w:rsidRPr="00C22037">
            <w:rPr>
              <w:rFonts w:ascii="Arial" w:hAnsi="Arial" w:cs="Arial"/>
              <w:sz w:val="24"/>
              <w:szCs w:val="24"/>
            </w:rPr>
            <w:fldChar w:fldCharType="end"/>
          </w:r>
        </w:sdtContent>
      </w:sdt>
    </w:p>
    <w:p w14:paraId="76FB53DB" w14:textId="27DBBE34" w:rsidR="002D6D67" w:rsidRPr="00C22037" w:rsidRDefault="00CC161C" w:rsidP="003A562F">
      <w:pPr>
        <w:rPr>
          <w:rFonts w:ascii="Arial" w:hAnsi="Arial" w:cs="Arial"/>
          <w:sz w:val="24"/>
          <w:szCs w:val="24"/>
        </w:rPr>
      </w:pPr>
      <w:r w:rsidRPr="00C22037">
        <w:rPr>
          <w:rFonts w:ascii="Arial" w:hAnsi="Arial" w:cs="Arial"/>
          <w:noProof/>
          <w:sz w:val="24"/>
          <w:szCs w:val="24"/>
        </w:rPr>
        <w:drawing>
          <wp:inline distT="0" distB="0" distL="0" distR="0" wp14:anchorId="08841FAA" wp14:editId="68C50750">
            <wp:extent cx="5555179" cy="2997200"/>
            <wp:effectExtent l="0" t="0" r="7620" b="0"/>
            <wp:docPr id="4" name="Picture 3">
              <a:extLst xmlns:a="http://schemas.openxmlformats.org/drawingml/2006/main">
                <a:ext uri="{FF2B5EF4-FFF2-40B4-BE49-F238E27FC236}">
                  <a16:creationId xmlns:a16="http://schemas.microsoft.com/office/drawing/2014/main" id="{EF22AF72-3878-4BC7-8016-4A2871AAAB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F22AF72-3878-4BC7-8016-4A2871AAAB35}"/>
                        </a:ext>
                      </a:extLst>
                    </pic:cNvPr>
                    <pic:cNvPicPr>
                      <a:picLocks noChangeAspect="1"/>
                    </pic:cNvPicPr>
                  </pic:nvPicPr>
                  <pic:blipFill rotWithShape="1">
                    <a:blip r:embed="rId12"/>
                    <a:srcRect r="28820" b="-1"/>
                    <a:stretch/>
                  </pic:blipFill>
                  <pic:spPr>
                    <a:xfrm>
                      <a:off x="0" y="0"/>
                      <a:ext cx="5596709" cy="3019607"/>
                    </a:xfrm>
                    <a:prstGeom prst="rect">
                      <a:avLst/>
                    </a:prstGeom>
                  </pic:spPr>
                </pic:pic>
              </a:graphicData>
            </a:graphic>
          </wp:inline>
        </w:drawing>
      </w:r>
      <w:sdt>
        <w:sdtPr>
          <w:rPr>
            <w:rFonts w:ascii="Arial" w:hAnsi="Arial" w:cs="Arial"/>
            <w:sz w:val="24"/>
            <w:szCs w:val="24"/>
          </w:rPr>
          <w:id w:val="439816281"/>
          <w:citation/>
        </w:sdtPr>
        <w:sdtEndPr/>
        <w:sdtContent>
          <w:r w:rsidRPr="00C22037">
            <w:rPr>
              <w:rFonts w:ascii="Arial" w:hAnsi="Arial" w:cs="Arial"/>
              <w:sz w:val="24"/>
              <w:szCs w:val="24"/>
            </w:rPr>
            <w:fldChar w:fldCharType="begin"/>
          </w:r>
          <w:r w:rsidRPr="00C22037">
            <w:rPr>
              <w:rFonts w:ascii="Arial" w:hAnsi="Arial" w:cs="Arial"/>
              <w:sz w:val="24"/>
              <w:szCs w:val="24"/>
            </w:rPr>
            <w:instrText xml:space="preserve"> CITATION Tri20 \l 2057 </w:instrText>
          </w:r>
          <w:r w:rsidRPr="00C22037">
            <w:rPr>
              <w:rFonts w:ascii="Arial" w:hAnsi="Arial" w:cs="Arial"/>
              <w:sz w:val="24"/>
              <w:szCs w:val="24"/>
            </w:rPr>
            <w:fldChar w:fldCharType="separate"/>
          </w:r>
          <w:r w:rsidR="00BE2E85">
            <w:rPr>
              <w:rFonts w:ascii="Arial" w:hAnsi="Arial" w:cs="Arial"/>
              <w:noProof/>
              <w:sz w:val="24"/>
              <w:szCs w:val="24"/>
            </w:rPr>
            <w:t xml:space="preserve"> </w:t>
          </w:r>
          <w:r w:rsidR="00BE2E85" w:rsidRPr="00BE2E85">
            <w:rPr>
              <w:rFonts w:ascii="Arial" w:hAnsi="Arial" w:cs="Arial"/>
              <w:noProof/>
              <w:sz w:val="24"/>
              <w:szCs w:val="24"/>
            </w:rPr>
            <w:t>(Advisor, 2020)</w:t>
          </w:r>
          <w:r w:rsidRPr="00C22037">
            <w:rPr>
              <w:rFonts w:ascii="Arial" w:hAnsi="Arial" w:cs="Arial"/>
              <w:sz w:val="24"/>
              <w:szCs w:val="24"/>
            </w:rPr>
            <w:fldChar w:fldCharType="end"/>
          </w:r>
        </w:sdtContent>
      </w:sdt>
    </w:p>
    <w:p w14:paraId="4AE7DDD3" w14:textId="77777777" w:rsidR="00165179" w:rsidRPr="00C22037" w:rsidRDefault="00165179" w:rsidP="003A562F">
      <w:pPr>
        <w:rPr>
          <w:rFonts w:ascii="Arial" w:hAnsi="Arial" w:cs="Arial"/>
          <w:sz w:val="24"/>
          <w:szCs w:val="24"/>
        </w:rPr>
      </w:pPr>
    </w:p>
    <w:p w14:paraId="73AC0332" w14:textId="77777777" w:rsidR="00165179" w:rsidRPr="00C22037" w:rsidRDefault="00165179" w:rsidP="003A562F">
      <w:pPr>
        <w:rPr>
          <w:rFonts w:ascii="Arial" w:hAnsi="Arial" w:cs="Arial"/>
          <w:sz w:val="24"/>
          <w:szCs w:val="24"/>
        </w:rPr>
      </w:pPr>
    </w:p>
    <w:p w14:paraId="070505AA" w14:textId="0019083C" w:rsidR="00165179" w:rsidRPr="00C22037" w:rsidRDefault="00CC161C" w:rsidP="003A562F">
      <w:pPr>
        <w:rPr>
          <w:rFonts w:ascii="Arial" w:hAnsi="Arial" w:cs="Arial"/>
          <w:sz w:val="24"/>
          <w:szCs w:val="24"/>
        </w:rPr>
      </w:pPr>
      <w:r w:rsidRPr="00C22037">
        <w:rPr>
          <w:rFonts w:ascii="Arial" w:hAnsi="Arial" w:cs="Arial"/>
          <w:noProof/>
          <w:sz w:val="24"/>
          <w:szCs w:val="24"/>
        </w:rPr>
        <w:drawing>
          <wp:inline distT="0" distB="0" distL="0" distR="0" wp14:anchorId="49441249" wp14:editId="6989D8EA">
            <wp:extent cx="6388100" cy="2940050"/>
            <wp:effectExtent l="0" t="0" r="0" b="0"/>
            <wp:docPr id="3" name="Picture 1">
              <a:extLst xmlns:a="http://schemas.openxmlformats.org/drawingml/2006/main">
                <a:ext uri="{FF2B5EF4-FFF2-40B4-BE49-F238E27FC236}">
                  <a16:creationId xmlns:a16="http://schemas.microsoft.com/office/drawing/2014/main" id="{870E15B7-98A2-4C59-8BEB-7F40B8B5045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870E15B7-98A2-4C59-8BEB-7F40B8B5045C}"/>
                        </a:ext>
                      </a:extLst>
                    </pic:cNvPr>
                    <pic:cNvPicPr>
                      <a:picLocks noChangeAspect="1"/>
                    </pic:cNvPicPr>
                  </pic:nvPicPr>
                  <pic:blipFill rotWithShape="1">
                    <a:blip r:embed="rId13"/>
                    <a:srcRect l="1244" r="30541" b="-1"/>
                    <a:stretch/>
                  </pic:blipFill>
                  <pic:spPr>
                    <a:xfrm>
                      <a:off x="0" y="0"/>
                      <a:ext cx="6389165" cy="2940540"/>
                    </a:xfrm>
                    <a:prstGeom prst="rect">
                      <a:avLst/>
                    </a:prstGeom>
                  </pic:spPr>
                </pic:pic>
              </a:graphicData>
            </a:graphic>
          </wp:inline>
        </w:drawing>
      </w:r>
      <w:sdt>
        <w:sdtPr>
          <w:rPr>
            <w:rFonts w:ascii="Arial" w:hAnsi="Arial" w:cs="Arial"/>
            <w:sz w:val="24"/>
            <w:szCs w:val="24"/>
          </w:rPr>
          <w:id w:val="-1169561590"/>
          <w:citation/>
        </w:sdtPr>
        <w:sdtEndPr/>
        <w:sdtContent>
          <w:r w:rsidRPr="00C22037">
            <w:rPr>
              <w:rFonts w:ascii="Arial" w:hAnsi="Arial" w:cs="Arial"/>
              <w:sz w:val="24"/>
              <w:szCs w:val="24"/>
            </w:rPr>
            <w:fldChar w:fldCharType="begin"/>
          </w:r>
          <w:r w:rsidRPr="00C22037">
            <w:rPr>
              <w:rFonts w:ascii="Arial" w:hAnsi="Arial" w:cs="Arial"/>
              <w:sz w:val="24"/>
              <w:szCs w:val="24"/>
            </w:rPr>
            <w:instrText xml:space="preserve"> CITATION Tri20 \l 2057 </w:instrText>
          </w:r>
          <w:r w:rsidRPr="00C22037">
            <w:rPr>
              <w:rFonts w:ascii="Arial" w:hAnsi="Arial" w:cs="Arial"/>
              <w:sz w:val="24"/>
              <w:szCs w:val="24"/>
            </w:rPr>
            <w:fldChar w:fldCharType="separate"/>
          </w:r>
          <w:r w:rsidR="00BE2E85">
            <w:rPr>
              <w:rFonts w:ascii="Arial" w:hAnsi="Arial" w:cs="Arial"/>
              <w:noProof/>
              <w:sz w:val="24"/>
              <w:szCs w:val="24"/>
            </w:rPr>
            <w:t xml:space="preserve"> </w:t>
          </w:r>
          <w:r w:rsidR="00BE2E85" w:rsidRPr="00BE2E85">
            <w:rPr>
              <w:rFonts w:ascii="Arial" w:hAnsi="Arial" w:cs="Arial"/>
              <w:noProof/>
              <w:sz w:val="24"/>
              <w:szCs w:val="24"/>
            </w:rPr>
            <w:t>(Advisor, 2020)</w:t>
          </w:r>
          <w:r w:rsidRPr="00C22037">
            <w:rPr>
              <w:rFonts w:ascii="Arial" w:hAnsi="Arial" w:cs="Arial"/>
              <w:sz w:val="24"/>
              <w:szCs w:val="24"/>
            </w:rPr>
            <w:fldChar w:fldCharType="end"/>
          </w:r>
        </w:sdtContent>
      </w:sdt>
    </w:p>
    <w:p w14:paraId="4B1E5007" w14:textId="21A207CA" w:rsidR="00CC161C" w:rsidRPr="00C22037" w:rsidRDefault="00CC161C" w:rsidP="003A562F">
      <w:pPr>
        <w:rPr>
          <w:rFonts w:ascii="Arial" w:hAnsi="Arial" w:cs="Arial"/>
          <w:sz w:val="24"/>
          <w:szCs w:val="24"/>
        </w:rPr>
      </w:pPr>
      <w:r w:rsidRPr="00C22037">
        <w:rPr>
          <w:rFonts w:ascii="Arial" w:hAnsi="Arial" w:cs="Arial"/>
          <w:sz w:val="24"/>
          <w:szCs w:val="24"/>
        </w:rPr>
        <w:t>These customers loyal to the Virgin Atlantic and are shocked to be treated with little respect and poor customer service from the organisatio</w:t>
      </w:r>
      <w:r w:rsidR="00B139EC" w:rsidRPr="00C22037">
        <w:rPr>
          <w:rFonts w:ascii="Arial" w:hAnsi="Arial" w:cs="Arial"/>
          <w:sz w:val="24"/>
          <w:szCs w:val="24"/>
        </w:rPr>
        <w:t>n and are sad that they have been left with the feeling that they are not valued anymore by the organisation</w:t>
      </w:r>
      <w:r w:rsidR="00193C2E" w:rsidRPr="00C22037">
        <w:rPr>
          <w:rFonts w:ascii="Arial" w:hAnsi="Arial" w:cs="Arial"/>
          <w:sz w:val="24"/>
          <w:szCs w:val="24"/>
        </w:rPr>
        <w:t>,</w:t>
      </w:r>
      <w:r w:rsidR="00B139EC" w:rsidRPr="00C22037">
        <w:rPr>
          <w:rFonts w:ascii="Arial" w:hAnsi="Arial" w:cs="Arial"/>
          <w:sz w:val="24"/>
          <w:szCs w:val="24"/>
        </w:rPr>
        <w:t xml:space="preserve"> that was once a trusted brand</w:t>
      </w:r>
      <w:r w:rsidR="00193C2E" w:rsidRPr="00C22037">
        <w:rPr>
          <w:rFonts w:ascii="Arial" w:hAnsi="Arial" w:cs="Arial"/>
          <w:sz w:val="24"/>
          <w:szCs w:val="24"/>
        </w:rPr>
        <w:t>,</w:t>
      </w:r>
      <w:r w:rsidR="00B139EC" w:rsidRPr="00C22037">
        <w:rPr>
          <w:rFonts w:ascii="Arial" w:hAnsi="Arial" w:cs="Arial"/>
          <w:sz w:val="24"/>
          <w:szCs w:val="24"/>
        </w:rPr>
        <w:t xml:space="preserve"> that people could rely on for excellent value for money, customer service, and staff that respected the clients. </w:t>
      </w:r>
    </w:p>
    <w:p w14:paraId="2D9D7D17" w14:textId="48459C9A" w:rsidR="00B139EC" w:rsidRPr="00C22037" w:rsidRDefault="00B139EC" w:rsidP="003A562F">
      <w:pPr>
        <w:rPr>
          <w:rFonts w:ascii="Arial" w:hAnsi="Arial" w:cs="Arial"/>
          <w:sz w:val="24"/>
          <w:szCs w:val="24"/>
        </w:rPr>
      </w:pPr>
      <w:r w:rsidRPr="00C22037">
        <w:rPr>
          <w:rFonts w:ascii="Arial" w:hAnsi="Arial" w:cs="Arial"/>
          <w:sz w:val="24"/>
          <w:szCs w:val="24"/>
        </w:rPr>
        <w:t>According to Noor Zainab Hussain and Pushkala Aripaka, Management at Virgin Atlantic announced significant losses over the past 2 years but are remaining hopeful that they will make a huge profit by the end of 2021</w:t>
      </w:r>
      <w:r w:rsidR="000D4331" w:rsidRPr="00C22037">
        <w:rPr>
          <w:rFonts w:ascii="Arial" w:hAnsi="Arial" w:cs="Arial"/>
          <w:sz w:val="24"/>
          <w:szCs w:val="24"/>
        </w:rPr>
        <w:t>.</w:t>
      </w:r>
      <w:r w:rsidRPr="00C22037">
        <w:rPr>
          <w:rFonts w:ascii="Arial" w:hAnsi="Arial" w:cs="Arial"/>
          <w:sz w:val="24"/>
          <w:szCs w:val="24"/>
        </w:rPr>
        <w:t xml:space="preserve"> However, Virgin Atlantic on </w:t>
      </w:r>
      <w:r w:rsidR="000D4331" w:rsidRPr="00C22037">
        <w:rPr>
          <w:rFonts w:ascii="Arial" w:hAnsi="Arial" w:cs="Arial"/>
          <w:sz w:val="24"/>
          <w:szCs w:val="24"/>
        </w:rPr>
        <w:t xml:space="preserve">23/11/2020, </w:t>
      </w:r>
      <w:r w:rsidRPr="00C22037">
        <w:rPr>
          <w:rFonts w:ascii="Arial" w:hAnsi="Arial" w:cs="Arial"/>
          <w:sz w:val="24"/>
          <w:szCs w:val="24"/>
        </w:rPr>
        <w:t xml:space="preserve">announced a massive pre-tax loss of 26.1 million pounds ($34.12 million) and blamed economic uncertainty and Covid-19 for the issues. The aviation industry has also been affected by the grounding </w:t>
      </w:r>
      <w:r w:rsidR="000D4331" w:rsidRPr="00C22037">
        <w:rPr>
          <w:rFonts w:ascii="Arial" w:hAnsi="Arial" w:cs="Arial"/>
          <w:sz w:val="24"/>
          <w:szCs w:val="24"/>
        </w:rPr>
        <w:t xml:space="preserve">of </w:t>
      </w:r>
      <w:r w:rsidRPr="00C22037">
        <w:rPr>
          <w:rFonts w:ascii="Arial" w:hAnsi="Arial" w:cs="Arial"/>
          <w:sz w:val="24"/>
          <w:szCs w:val="24"/>
        </w:rPr>
        <w:t>Boeing’s new 737 MAX planes</w:t>
      </w:r>
      <w:r w:rsidR="000D4331" w:rsidRPr="00C22037">
        <w:rPr>
          <w:rFonts w:ascii="Arial" w:hAnsi="Arial" w:cs="Arial"/>
          <w:sz w:val="24"/>
          <w:szCs w:val="24"/>
        </w:rPr>
        <w:t>,</w:t>
      </w:r>
      <w:r w:rsidRPr="00C22037">
        <w:rPr>
          <w:rFonts w:ascii="Arial" w:hAnsi="Arial" w:cs="Arial"/>
          <w:sz w:val="24"/>
          <w:szCs w:val="24"/>
        </w:rPr>
        <w:t xml:space="preserve"> after a second fatal crash happened in the last six months, prompting profit warnings. Mr Shai Weiss the current CEO of Virgin said while Virgin Atlantic does not have any 737 MAX planes in their current fleet </w:t>
      </w:r>
      <w:r w:rsidR="00BE0DF3" w:rsidRPr="00C22037">
        <w:rPr>
          <w:rFonts w:ascii="Arial" w:hAnsi="Arial" w:cs="Arial"/>
          <w:sz w:val="24"/>
          <w:szCs w:val="24"/>
        </w:rPr>
        <w:t>and</w:t>
      </w:r>
      <w:r w:rsidRPr="00C22037">
        <w:rPr>
          <w:rFonts w:ascii="Arial" w:hAnsi="Arial" w:cs="Arial"/>
          <w:sz w:val="24"/>
          <w:szCs w:val="24"/>
        </w:rPr>
        <w:t xml:space="preserve"> had no plans to buy any</w:t>
      </w:r>
      <w:r w:rsidR="000D4331" w:rsidRPr="00C22037">
        <w:rPr>
          <w:rFonts w:ascii="Arial" w:hAnsi="Arial" w:cs="Arial"/>
          <w:sz w:val="24"/>
          <w:szCs w:val="24"/>
        </w:rPr>
        <w:t>.</w:t>
      </w:r>
      <w:r w:rsidRPr="00C22037">
        <w:rPr>
          <w:rFonts w:ascii="Arial" w:hAnsi="Arial" w:cs="Arial"/>
          <w:sz w:val="24"/>
          <w:szCs w:val="24"/>
        </w:rPr>
        <w:t xml:space="preserve"> </w:t>
      </w:r>
      <w:r w:rsidR="000D4331" w:rsidRPr="00C22037">
        <w:rPr>
          <w:rFonts w:ascii="Arial" w:hAnsi="Arial" w:cs="Arial"/>
          <w:sz w:val="24"/>
          <w:szCs w:val="24"/>
        </w:rPr>
        <w:t>I</w:t>
      </w:r>
      <w:r w:rsidRPr="00C22037">
        <w:rPr>
          <w:rFonts w:ascii="Arial" w:hAnsi="Arial" w:cs="Arial"/>
          <w:sz w:val="24"/>
          <w:szCs w:val="24"/>
        </w:rPr>
        <w:t xml:space="preserve">t is believed that virgin would not benefit from any added business </w:t>
      </w:r>
      <w:r w:rsidR="000D4331" w:rsidRPr="00C22037">
        <w:rPr>
          <w:rFonts w:ascii="Arial" w:hAnsi="Arial" w:cs="Arial"/>
          <w:sz w:val="24"/>
          <w:szCs w:val="24"/>
        </w:rPr>
        <w:t xml:space="preserve">investments, </w:t>
      </w:r>
      <w:r w:rsidRPr="00C22037">
        <w:rPr>
          <w:rFonts w:ascii="Arial" w:hAnsi="Arial" w:cs="Arial"/>
          <w:sz w:val="24"/>
          <w:szCs w:val="24"/>
        </w:rPr>
        <w:t>due to the grounding of these planes by competitors (Weiss, 2020).</w:t>
      </w:r>
    </w:p>
    <w:p w14:paraId="259AF3E9" w14:textId="42FCFE23" w:rsidR="00B139EC" w:rsidRPr="00C22037" w:rsidRDefault="00F910D0" w:rsidP="00B139EC">
      <w:pPr>
        <w:rPr>
          <w:rFonts w:ascii="Arial" w:hAnsi="Arial" w:cs="Arial"/>
          <w:sz w:val="24"/>
          <w:szCs w:val="24"/>
        </w:rPr>
      </w:pPr>
      <w:r w:rsidRPr="00C22037">
        <w:rPr>
          <w:rFonts w:ascii="Arial" w:hAnsi="Arial" w:cs="Arial"/>
          <w:sz w:val="24"/>
          <w:szCs w:val="24"/>
        </w:rPr>
        <w:t xml:space="preserve">3.1 </w:t>
      </w:r>
      <w:r w:rsidR="00B139EC" w:rsidRPr="00C22037">
        <w:rPr>
          <w:rFonts w:ascii="Arial" w:hAnsi="Arial" w:cs="Arial"/>
          <w:sz w:val="24"/>
          <w:szCs w:val="24"/>
        </w:rPr>
        <w:t>Post Covid-19 Future</w:t>
      </w:r>
    </w:p>
    <w:p w14:paraId="448BE86B" w14:textId="47B9A6E4" w:rsidR="00B139EC" w:rsidRPr="00C22037" w:rsidRDefault="00B139EC" w:rsidP="00B139EC">
      <w:pPr>
        <w:rPr>
          <w:rFonts w:ascii="Arial" w:hAnsi="Arial" w:cs="Arial"/>
          <w:sz w:val="24"/>
          <w:szCs w:val="24"/>
        </w:rPr>
      </w:pPr>
      <w:r w:rsidRPr="00C22037">
        <w:rPr>
          <w:rFonts w:ascii="Arial" w:hAnsi="Arial" w:cs="Arial"/>
          <w:sz w:val="24"/>
          <w:szCs w:val="24"/>
        </w:rPr>
        <w:t>Virgin Atlantic has announced plans to reshape and resize its business to ensure that is it fit for the future</w:t>
      </w:r>
      <w:r w:rsidR="000D4331" w:rsidRPr="00C22037">
        <w:rPr>
          <w:rFonts w:ascii="Arial" w:hAnsi="Arial" w:cs="Arial"/>
          <w:sz w:val="24"/>
          <w:szCs w:val="24"/>
        </w:rPr>
        <w:t>.</w:t>
      </w:r>
      <w:r w:rsidRPr="00C22037">
        <w:rPr>
          <w:rFonts w:ascii="Arial" w:hAnsi="Arial" w:cs="Arial"/>
          <w:sz w:val="24"/>
          <w:szCs w:val="24"/>
        </w:rPr>
        <w:t xml:space="preserve"> </w:t>
      </w:r>
      <w:r w:rsidR="000D4331" w:rsidRPr="00C22037">
        <w:rPr>
          <w:rFonts w:ascii="Arial" w:hAnsi="Arial" w:cs="Arial"/>
          <w:sz w:val="24"/>
          <w:szCs w:val="24"/>
        </w:rPr>
        <w:t>I</w:t>
      </w:r>
      <w:r w:rsidRPr="00C22037">
        <w:rPr>
          <w:rFonts w:ascii="Arial" w:hAnsi="Arial" w:cs="Arial"/>
          <w:sz w:val="24"/>
          <w:szCs w:val="24"/>
        </w:rPr>
        <w:t xml:space="preserve">n response to the severe impact of the Covid-19 pandemic on the global economy, </w:t>
      </w:r>
      <w:r w:rsidR="000D4331" w:rsidRPr="00C22037">
        <w:rPr>
          <w:rFonts w:ascii="Arial" w:hAnsi="Arial" w:cs="Arial"/>
          <w:sz w:val="24"/>
          <w:szCs w:val="24"/>
        </w:rPr>
        <w:t xml:space="preserve">the </w:t>
      </w:r>
      <w:r w:rsidR="00BE0DF3" w:rsidRPr="00C22037">
        <w:rPr>
          <w:rFonts w:ascii="Arial" w:hAnsi="Arial" w:cs="Arial"/>
          <w:sz w:val="24"/>
          <w:szCs w:val="24"/>
        </w:rPr>
        <w:t>British</w:t>
      </w:r>
      <w:r w:rsidRPr="00C22037">
        <w:rPr>
          <w:rFonts w:ascii="Arial" w:hAnsi="Arial" w:cs="Arial"/>
          <w:sz w:val="24"/>
          <w:szCs w:val="24"/>
        </w:rPr>
        <w:t xml:space="preserve"> nation and the travel and aviation industry. Following the pattern of previous crises including 9/11 and the Global Financial Crisis, capacity across the aviation industry will significantly reduce</w:t>
      </w:r>
      <w:r w:rsidR="000D4331" w:rsidRPr="00C22037">
        <w:rPr>
          <w:rFonts w:ascii="Arial" w:hAnsi="Arial" w:cs="Arial"/>
          <w:sz w:val="24"/>
          <w:szCs w:val="24"/>
        </w:rPr>
        <w:t>, w</w:t>
      </w:r>
      <w:r w:rsidRPr="00C22037">
        <w:rPr>
          <w:rFonts w:ascii="Arial" w:hAnsi="Arial" w:cs="Arial"/>
          <w:sz w:val="24"/>
          <w:szCs w:val="24"/>
        </w:rPr>
        <w:t xml:space="preserve">ith recovery to pre-crisis levels expected to take up to 5 years. Uncertainty around when flying will resume, coupled with unprecedented market conditions brought on by the pandemic, this has severely reduced revenues for the global aviation industry and Virgin Atlantic. </w:t>
      </w:r>
      <w:r w:rsidR="000D4331" w:rsidRPr="00C22037">
        <w:rPr>
          <w:rFonts w:ascii="Arial" w:hAnsi="Arial" w:cs="Arial"/>
          <w:sz w:val="24"/>
          <w:szCs w:val="24"/>
        </w:rPr>
        <w:t>T</w:t>
      </w:r>
      <w:r w:rsidRPr="00C22037">
        <w:rPr>
          <w:rFonts w:ascii="Arial" w:hAnsi="Arial" w:cs="Arial"/>
          <w:sz w:val="24"/>
          <w:szCs w:val="24"/>
        </w:rPr>
        <w:t>his means the company may never be the same again and until travel returns in a much greater sense</w:t>
      </w:r>
      <w:r w:rsidR="000D4331" w:rsidRPr="00C22037">
        <w:rPr>
          <w:rFonts w:ascii="Arial" w:hAnsi="Arial" w:cs="Arial"/>
          <w:sz w:val="24"/>
          <w:szCs w:val="24"/>
        </w:rPr>
        <w:t>,</w:t>
      </w:r>
      <w:r w:rsidRPr="00C22037">
        <w:rPr>
          <w:rFonts w:ascii="Arial" w:hAnsi="Arial" w:cs="Arial"/>
          <w:sz w:val="24"/>
          <w:szCs w:val="24"/>
        </w:rPr>
        <w:t xml:space="preserve"> its survival is </w:t>
      </w:r>
      <w:r w:rsidR="00BE0DF3" w:rsidRPr="00C22037">
        <w:rPr>
          <w:rFonts w:ascii="Arial" w:hAnsi="Arial" w:cs="Arial"/>
          <w:sz w:val="24"/>
          <w:szCs w:val="24"/>
        </w:rPr>
        <w:t>unknown,</w:t>
      </w:r>
      <w:r w:rsidRPr="00C22037">
        <w:rPr>
          <w:rFonts w:ascii="Arial" w:hAnsi="Arial" w:cs="Arial"/>
          <w:sz w:val="24"/>
          <w:szCs w:val="24"/>
        </w:rPr>
        <w:t xml:space="preserve"> and they need to focus on reducing costs further and continuing to preserve what funds the business has left</w:t>
      </w:r>
      <w:r w:rsidR="000D4331" w:rsidRPr="00C22037">
        <w:rPr>
          <w:rFonts w:ascii="Arial" w:hAnsi="Arial" w:cs="Arial"/>
          <w:sz w:val="24"/>
          <w:szCs w:val="24"/>
        </w:rPr>
        <w:t xml:space="preserve">. </w:t>
      </w:r>
      <w:r w:rsidRPr="00C22037">
        <w:rPr>
          <w:rFonts w:ascii="Arial" w:hAnsi="Arial" w:cs="Arial"/>
          <w:sz w:val="24"/>
          <w:szCs w:val="24"/>
        </w:rPr>
        <w:t xml:space="preserve">The outlook for transatlantic flights is looking bleak as transatlantic flying is a major part of the business as they fly out of the UK’s major airports to many global destinations </w:t>
      </w:r>
      <w:r w:rsidR="00BE0DF3" w:rsidRPr="00C22037">
        <w:rPr>
          <w:rFonts w:ascii="Arial" w:hAnsi="Arial" w:cs="Arial"/>
          <w:sz w:val="24"/>
          <w:szCs w:val="24"/>
        </w:rPr>
        <w:t>but as</w:t>
      </w:r>
      <w:r w:rsidRPr="00C22037">
        <w:rPr>
          <w:rFonts w:ascii="Arial" w:hAnsi="Arial" w:cs="Arial"/>
          <w:sz w:val="24"/>
          <w:szCs w:val="24"/>
        </w:rPr>
        <w:t xml:space="preserve"> seen below America is one of Virgin Atlantic’s top routes for flights (Atlantic, 2020) (Shales, 2020).</w:t>
      </w:r>
    </w:p>
    <w:p w14:paraId="4660223E" w14:textId="77777777" w:rsidR="00B139EC" w:rsidRPr="00C22037" w:rsidRDefault="00B139EC" w:rsidP="00B139EC">
      <w:pPr>
        <w:rPr>
          <w:rFonts w:ascii="Arial" w:hAnsi="Arial" w:cs="Arial"/>
          <w:sz w:val="24"/>
          <w:szCs w:val="24"/>
        </w:rPr>
      </w:pPr>
    </w:p>
    <w:p w14:paraId="4A2DFCE4" w14:textId="77777777" w:rsidR="00165179" w:rsidRPr="00C22037" w:rsidRDefault="00165179" w:rsidP="003A562F">
      <w:pPr>
        <w:rPr>
          <w:rFonts w:ascii="Arial" w:hAnsi="Arial" w:cs="Arial"/>
          <w:sz w:val="24"/>
          <w:szCs w:val="24"/>
        </w:rPr>
      </w:pPr>
    </w:p>
    <w:p w14:paraId="2CAEAE23" w14:textId="11CF1F1A" w:rsidR="00165179" w:rsidRPr="00C22037" w:rsidRDefault="00165179" w:rsidP="003A562F">
      <w:pPr>
        <w:rPr>
          <w:rFonts w:ascii="Arial" w:hAnsi="Arial" w:cs="Arial"/>
          <w:sz w:val="24"/>
          <w:szCs w:val="24"/>
        </w:rPr>
      </w:pPr>
    </w:p>
    <w:p w14:paraId="51E8E044" w14:textId="6DF076E7" w:rsidR="00B139EC" w:rsidRPr="00C22037" w:rsidRDefault="00B139EC" w:rsidP="003A562F">
      <w:pPr>
        <w:rPr>
          <w:rFonts w:ascii="Arial" w:hAnsi="Arial" w:cs="Arial"/>
          <w:sz w:val="24"/>
          <w:szCs w:val="24"/>
        </w:rPr>
      </w:pPr>
    </w:p>
    <w:p w14:paraId="3D0E72D4" w14:textId="6E58130B" w:rsidR="00B139EC" w:rsidRPr="00C22037" w:rsidRDefault="00B139EC" w:rsidP="003A562F">
      <w:pPr>
        <w:rPr>
          <w:rFonts w:ascii="Arial" w:hAnsi="Arial" w:cs="Arial"/>
          <w:sz w:val="24"/>
          <w:szCs w:val="24"/>
        </w:rPr>
      </w:pPr>
    </w:p>
    <w:p w14:paraId="43DF79A4" w14:textId="6F4A711A" w:rsidR="00B139EC" w:rsidRPr="00C22037" w:rsidRDefault="00B139EC" w:rsidP="003A562F">
      <w:pPr>
        <w:rPr>
          <w:rFonts w:ascii="Arial" w:hAnsi="Arial" w:cs="Arial"/>
          <w:sz w:val="24"/>
          <w:szCs w:val="24"/>
        </w:rPr>
      </w:pPr>
    </w:p>
    <w:p w14:paraId="15E1DB33" w14:textId="14A2E49C" w:rsidR="00B139EC" w:rsidRPr="00C22037" w:rsidRDefault="00B139EC" w:rsidP="003A562F">
      <w:pPr>
        <w:rPr>
          <w:rFonts w:ascii="Arial" w:hAnsi="Arial" w:cs="Arial"/>
          <w:sz w:val="24"/>
          <w:szCs w:val="24"/>
        </w:rPr>
      </w:pPr>
    </w:p>
    <w:p w14:paraId="4828E72C" w14:textId="64396D28" w:rsidR="00B139EC" w:rsidRPr="00C22037" w:rsidRDefault="00B139EC" w:rsidP="003A562F">
      <w:pPr>
        <w:rPr>
          <w:rFonts w:ascii="Arial" w:hAnsi="Arial" w:cs="Arial"/>
          <w:sz w:val="24"/>
          <w:szCs w:val="24"/>
        </w:rPr>
      </w:pPr>
    </w:p>
    <w:p w14:paraId="0A1D8022" w14:textId="28C961B5" w:rsidR="00B139EC" w:rsidRPr="00C22037" w:rsidRDefault="00B139EC" w:rsidP="003A562F">
      <w:pPr>
        <w:rPr>
          <w:rFonts w:ascii="Arial" w:hAnsi="Arial" w:cs="Arial"/>
          <w:sz w:val="24"/>
          <w:szCs w:val="24"/>
        </w:rPr>
      </w:pPr>
    </w:p>
    <w:p w14:paraId="50B62FEC" w14:textId="78596266" w:rsidR="00B139EC" w:rsidRPr="00C22037" w:rsidRDefault="00B139EC" w:rsidP="003A562F">
      <w:pPr>
        <w:rPr>
          <w:rFonts w:ascii="Arial" w:hAnsi="Arial" w:cs="Arial"/>
          <w:sz w:val="24"/>
          <w:szCs w:val="24"/>
        </w:rPr>
      </w:pPr>
    </w:p>
    <w:p w14:paraId="1820D1F4" w14:textId="3E232A86" w:rsidR="00B139EC" w:rsidRPr="00C22037" w:rsidRDefault="00B139EC" w:rsidP="003A562F">
      <w:pPr>
        <w:rPr>
          <w:rFonts w:ascii="Arial" w:hAnsi="Arial" w:cs="Arial"/>
          <w:sz w:val="24"/>
          <w:szCs w:val="24"/>
        </w:rPr>
      </w:pPr>
    </w:p>
    <w:p w14:paraId="662328F3" w14:textId="6DE6DD0C" w:rsidR="00B139EC" w:rsidRPr="00C22037" w:rsidRDefault="00B139EC" w:rsidP="003A562F">
      <w:pPr>
        <w:rPr>
          <w:rFonts w:ascii="Arial" w:hAnsi="Arial" w:cs="Arial"/>
          <w:sz w:val="24"/>
          <w:szCs w:val="24"/>
        </w:rPr>
      </w:pPr>
    </w:p>
    <w:p w14:paraId="4CBB0F58" w14:textId="3F4871B8" w:rsidR="00B139EC" w:rsidRPr="00C22037" w:rsidRDefault="00B139EC" w:rsidP="003A562F">
      <w:pPr>
        <w:rPr>
          <w:rFonts w:ascii="Arial" w:hAnsi="Arial" w:cs="Arial"/>
          <w:sz w:val="24"/>
          <w:szCs w:val="24"/>
        </w:rPr>
      </w:pPr>
    </w:p>
    <w:p w14:paraId="593F7603" w14:textId="729F2695" w:rsidR="00B139EC" w:rsidRPr="00C22037" w:rsidRDefault="00B139EC" w:rsidP="003A562F">
      <w:pPr>
        <w:rPr>
          <w:rFonts w:ascii="Arial" w:hAnsi="Arial" w:cs="Arial"/>
          <w:sz w:val="24"/>
          <w:szCs w:val="24"/>
        </w:rPr>
      </w:pPr>
    </w:p>
    <w:p w14:paraId="5E9805A2" w14:textId="091CFA16" w:rsidR="00B139EC" w:rsidRPr="00C22037" w:rsidRDefault="00B139EC" w:rsidP="003A562F">
      <w:pPr>
        <w:rPr>
          <w:rFonts w:ascii="Arial" w:hAnsi="Arial" w:cs="Arial"/>
          <w:sz w:val="24"/>
          <w:szCs w:val="24"/>
        </w:rPr>
      </w:pPr>
    </w:p>
    <w:p w14:paraId="37B2D67D" w14:textId="62DB5199" w:rsidR="00B139EC" w:rsidRPr="00C22037" w:rsidRDefault="00B139EC" w:rsidP="003A562F">
      <w:pPr>
        <w:rPr>
          <w:rFonts w:ascii="Arial" w:hAnsi="Arial" w:cs="Arial"/>
          <w:sz w:val="24"/>
          <w:szCs w:val="24"/>
        </w:rPr>
      </w:pPr>
    </w:p>
    <w:p w14:paraId="12D652C5" w14:textId="43321088" w:rsidR="00B139EC" w:rsidRPr="00C22037" w:rsidRDefault="00B139EC" w:rsidP="003A562F">
      <w:pPr>
        <w:rPr>
          <w:rFonts w:ascii="Arial" w:hAnsi="Arial" w:cs="Arial"/>
          <w:sz w:val="24"/>
          <w:szCs w:val="24"/>
        </w:rPr>
      </w:pPr>
    </w:p>
    <w:p w14:paraId="72B0F763" w14:textId="0A0F83D5" w:rsidR="00B139EC" w:rsidRPr="00C22037" w:rsidRDefault="00B139EC" w:rsidP="003A562F">
      <w:pPr>
        <w:rPr>
          <w:rFonts w:ascii="Arial" w:hAnsi="Arial" w:cs="Arial"/>
          <w:sz w:val="24"/>
          <w:szCs w:val="24"/>
        </w:rPr>
      </w:pPr>
    </w:p>
    <w:p w14:paraId="10414764" w14:textId="335C85F8" w:rsidR="00B139EC" w:rsidRPr="00C22037" w:rsidRDefault="00B139EC" w:rsidP="003A562F">
      <w:pPr>
        <w:rPr>
          <w:rFonts w:ascii="Arial" w:hAnsi="Arial" w:cs="Arial"/>
          <w:sz w:val="24"/>
          <w:szCs w:val="24"/>
        </w:rPr>
      </w:pPr>
    </w:p>
    <w:p w14:paraId="7F8C4F3C" w14:textId="44C8B053" w:rsidR="00B139EC" w:rsidRPr="00C22037" w:rsidRDefault="00B139EC" w:rsidP="003A562F">
      <w:pPr>
        <w:rPr>
          <w:rFonts w:ascii="Arial" w:hAnsi="Arial" w:cs="Arial"/>
          <w:sz w:val="24"/>
          <w:szCs w:val="24"/>
        </w:rPr>
      </w:pPr>
    </w:p>
    <w:p w14:paraId="62213FFC" w14:textId="30A08C9A" w:rsidR="00B139EC" w:rsidRPr="00C22037" w:rsidRDefault="00B139EC" w:rsidP="003A562F">
      <w:pPr>
        <w:rPr>
          <w:rFonts w:ascii="Arial" w:hAnsi="Arial" w:cs="Arial"/>
          <w:sz w:val="24"/>
          <w:szCs w:val="24"/>
        </w:rPr>
      </w:pPr>
    </w:p>
    <w:p w14:paraId="1A3EB28F" w14:textId="7254DDC8" w:rsidR="00B139EC" w:rsidRPr="00C22037" w:rsidRDefault="00B139EC" w:rsidP="003A562F">
      <w:pPr>
        <w:rPr>
          <w:rFonts w:ascii="Arial" w:hAnsi="Arial" w:cs="Arial"/>
          <w:sz w:val="24"/>
          <w:szCs w:val="24"/>
        </w:rPr>
      </w:pPr>
    </w:p>
    <w:p w14:paraId="3CCD2696" w14:textId="254E15BF" w:rsidR="00B139EC" w:rsidRPr="00C22037" w:rsidRDefault="00B139EC" w:rsidP="003A562F">
      <w:pPr>
        <w:rPr>
          <w:rFonts w:ascii="Arial" w:hAnsi="Arial" w:cs="Arial"/>
          <w:sz w:val="24"/>
          <w:szCs w:val="24"/>
        </w:rPr>
      </w:pPr>
    </w:p>
    <w:p w14:paraId="3FA4FE47" w14:textId="37BBC4FB" w:rsidR="00B139EC" w:rsidRPr="00C22037" w:rsidRDefault="00B139EC" w:rsidP="003A562F">
      <w:pPr>
        <w:rPr>
          <w:rFonts w:ascii="Arial" w:hAnsi="Arial" w:cs="Arial"/>
          <w:sz w:val="24"/>
          <w:szCs w:val="24"/>
        </w:rPr>
      </w:pPr>
    </w:p>
    <w:p w14:paraId="3980AD32" w14:textId="1881331B" w:rsidR="00B139EC" w:rsidRPr="00C22037" w:rsidRDefault="00B139EC" w:rsidP="003A562F">
      <w:pPr>
        <w:rPr>
          <w:rFonts w:ascii="Arial" w:hAnsi="Arial" w:cs="Arial"/>
          <w:sz w:val="24"/>
          <w:szCs w:val="24"/>
        </w:rPr>
      </w:pPr>
    </w:p>
    <w:p w14:paraId="2F92416A" w14:textId="18E4589A" w:rsidR="00B139EC" w:rsidRPr="00C22037" w:rsidRDefault="00B139EC" w:rsidP="003A562F">
      <w:pPr>
        <w:rPr>
          <w:rFonts w:ascii="Arial" w:hAnsi="Arial" w:cs="Arial"/>
          <w:sz w:val="24"/>
          <w:szCs w:val="24"/>
        </w:rPr>
      </w:pPr>
    </w:p>
    <w:p w14:paraId="4FF99865" w14:textId="77777777" w:rsidR="00A46685" w:rsidRPr="00C22037" w:rsidRDefault="00A46685" w:rsidP="003A562F">
      <w:pPr>
        <w:rPr>
          <w:rFonts w:ascii="Arial" w:hAnsi="Arial" w:cs="Arial"/>
          <w:sz w:val="24"/>
          <w:szCs w:val="24"/>
        </w:rPr>
      </w:pPr>
    </w:p>
    <w:p w14:paraId="0707BBC7" w14:textId="4045238D" w:rsidR="00E53AD7" w:rsidRPr="00C22037" w:rsidRDefault="00F910D0" w:rsidP="003A562F">
      <w:pPr>
        <w:rPr>
          <w:rFonts w:ascii="Arial" w:hAnsi="Arial" w:cs="Arial"/>
          <w:sz w:val="24"/>
          <w:szCs w:val="24"/>
        </w:rPr>
      </w:pPr>
      <w:r w:rsidRPr="00C22037">
        <w:rPr>
          <w:rFonts w:ascii="Arial" w:hAnsi="Arial" w:cs="Arial"/>
          <w:sz w:val="24"/>
          <w:szCs w:val="24"/>
        </w:rPr>
        <w:t xml:space="preserve">3.2 </w:t>
      </w:r>
      <w:r w:rsidR="00E53AD7" w:rsidRPr="00C22037">
        <w:rPr>
          <w:rFonts w:ascii="Arial" w:hAnsi="Arial" w:cs="Arial"/>
          <w:sz w:val="24"/>
          <w:szCs w:val="24"/>
        </w:rPr>
        <w:t>Customer Care</w:t>
      </w:r>
    </w:p>
    <w:p w14:paraId="4CCB9153" w14:textId="362CCA95" w:rsidR="00AA4557" w:rsidRPr="00C22037" w:rsidRDefault="00E35935" w:rsidP="00AA4557">
      <w:pPr>
        <w:rPr>
          <w:rFonts w:ascii="Arial" w:hAnsi="Arial" w:cs="Arial"/>
          <w:sz w:val="24"/>
          <w:szCs w:val="24"/>
        </w:rPr>
      </w:pPr>
      <w:r w:rsidRPr="00C22037">
        <w:rPr>
          <w:rFonts w:ascii="Arial" w:hAnsi="Arial" w:cs="Arial"/>
          <w:sz w:val="24"/>
          <w:szCs w:val="24"/>
        </w:rPr>
        <w:t>For Virgin Atlantic t</w:t>
      </w:r>
      <w:r w:rsidR="00B665A0" w:rsidRPr="00C22037">
        <w:rPr>
          <w:rFonts w:ascii="Arial" w:hAnsi="Arial" w:cs="Arial"/>
          <w:sz w:val="24"/>
          <w:szCs w:val="24"/>
        </w:rPr>
        <w:t>o find a way forward</w:t>
      </w:r>
      <w:r w:rsidRPr="00C22037">
        <w:rPr>
          <w:rFonts w:ascii="Arial" w:hAnsi="Arial" w:cs="Arial"/>
          <w:sz w:val="24"/>
          <w:szCs w:val="24"/>
        </w:rPr>
        <w:t>,</w:t>
      </w:r>
      <w:r w:rsidR="00B665A0" w:rsidRPr="00C22037">
        <w:rPr>
          <w:rFonts w:ascii="Arial" w:hAnsi="Arial" w:cs="Arial"/>
          <w:sz w:val="24"/>
          <w:szCs w:val="24"/>
        </w:rPr>
        <w:t xml:space="preserve"> </w:t>
      </w:r>
      <w:r w:rsidRPr="00C22037">
        <w:rPr>
          <w:rFonts w:ascii="Arial" w:hAnsi="Arial" w:cs="Arial"/>
          <w:sz w:val="24"/>
          <w:szCs w:val="24"/>
        </w:rPr>
        <w:t>they need</w:t>
      </w:r>
      <w:r w:rsidR="00B665A0" w:rsidRPr="00C22037">
        <w:rPr>
          <w:rFonts w:ascii="Arial" w:hAnsi="Arial" w:cs="Arial"/>
          <w:sz w:val="24"/>
          <w:szCs w:val="24"/>
        </w:rPr>
        <w:t xml:space="preserve"> to improve on their current customer care plan and bring it into the 21</w:t>
      </w:r>
      <w:r w:rsidR="00B665A0" w:rsidRPr="00C22037">
        <w:rPr>
          <w:rFonts w:ascii="Arial" w:hAnsi="Arial" w:cs="Arial"/>
          <w:sz w:val="24"/>
          <w:szCs w:val="24"/>
          <w:vertAlign w:val="superscript"/>
        </w:rPr>
        <w:t>st</w:t>
      </w:r>
      <w:r w:rsidR="00B665A0" w:rsidRPr="00C22037">
        <w:rPr>
          <w:rFonts w:ascii="Arial" w:hAnsi="Arial" w:cs="Arial"/>
          <w:sz w:val="24"/>
          <w:szCs w:val="24"/>
        </w:rPr>
        <w:t xml:space="preserve"> century. </w:t>
      </w:r>
      <w:r w:rsidR="00AA4557" w:rsidRPr="00C22037">
        <w:rPr>
          <w:rFonts w:ascii="Arial" w:hAnsi="Arial" w:cs="Arial"/>
          <w:sz w:val="24"/>
          <w:szCs w:val="24"/>
        </w:rPr>
        <w:t xml:space="preserve">There are many ways that customer care can be changed and improved for the success of the organisation post Covid-19 and Brexit which are two of the main issues affecting aviation and Virgin Atlantic </w:t>
      </w:r>
      <w:r w:rsidR="00AD3F71" w:rsidRPr="00C22037">
        <w:rPr>
          <w:rFonts w:ascii="Arial" w:hAnsi="Arial" w:cs="Arial"/>
          <w:sz w:val="24"/>
          <w:szCs w:val="24"/>
        </w:rPr>
        <w:t>now</w:t>
      </w:r>
      <w:r w:rsidR="00AA4557" w:rsidRPr="00C22037">
        <w:rPr>
          <w:rFonts w:ascii="Arial" w:hAnsi="Arial" w:cs="Arial"/>
          <w:sz w:val="24"/>
          <w:szCs w:val="24"/>
        </w:rPr>
        <w:t xml:space="preserve">. </w:t>
      </w:r>
    </w:p>
    <w:p w14:paraId="09C42D3E" w14:textId="1FD28DA7" w:rsidR="00A90CA6" w:rsidRPr="00C22037" w:rsidRDefault="00A90CA6" w:rsidP="00A90CA6">
      <w:pPr>
        <w:rPr>
          <w:rFonts w:ascii="Arial" w:hAnsi="Arial" w:cs="Arial"/>
          <w:sz w:val="24"/>
          <w:szCs w:val="24"/>
        </w:rPr>
      </w:pPr>
      <w:r w:rsidRPr="00C22037">
        <w:rPr>
          <w:rFonts w:ascii="Arial" w:hAnsi="Arial" w:cs="Arial"/>
          <w:sz w:val="24"/>
          <w:szCs w:val="24"/>
        </w:rPr>
        <w:t>The company needs some consideration on what can be carried out to improve their regular overall performance</w:t>
      </w:r>
      <w:r w:rsidR="004115A1" w:rsidRPr="00C22037">
        <w:rPr>
          <w:rFonts w:ascii="Arial" w:hAnsi="Arial" w:cs="Arial"/>
          <w:sz w:val="24"/>
          <w:szCs w:val="24"/>
        </w:rPr>
        <w:t>,</w:t>
      </w:r>
      <w:r w:rsidRPr="00C22037">
        <w:rPr>
          <w:rFonts w:ascii="Arial" w:hAnsi="Arial" w:cs="Arial"/>
          <w:sz w:val="24"/>
          <w:szCs w:val="24"/>
        </w:rPr>
        <w:t xml:space="preserve"> effectivity and consumer pleasure during the Covid-19 pandemic</w:t>
      </w:r>
      <w:r w:rsidR="008C2295" w:rsidRPr="00C22037">
        <w:rPr>
          <w:rFonts w:ascii="Arial" w:hAnsi="Arial" w:cs="Arial"/>
          <w:sz w:val="24"/>
          <w:szCs w:val="24"/>
        </w:rPr>
        <w:t xml:space="preserve"> and Brexit</w:t>
      </w:r>
      <w:r w:rsidRPr="00C22037">
        <w:rPr>
          <w:rFonts w:ascii="Arial" w:hAnsi="Arial" w:cs="Arial"/>
          <w:sz w:val="24"/>
          <w:szCs w:val="24"/>
        </w:rPr>
        <w:t>, consumers have reported receiving poor consumer care from Virgin with regards to refunds and flight cancellations. Some customer’s report that they have been waiting since March</w:t>
      </w:r>
      <w:r w:rsidR="004115A1" w:rsidRPr="00C22037">
        <w:rPr>
          <w:rFonts w:ascii="Arial" w:hAnsi="Arial" w:cs="Arial"/>
          <w:sz w:val="24"/>
          <w:szCs w:val="24"/>
        </w:rPr>
        <w:t xml:space="preserve"> 2020</w:t>
      </w:r>
      <w:r w:rsidRPr="00C22037">
        <w:rPr>
          <w:rFonts w:ascii="Arial" w:hAnsi="Arial" w:cs="Arial"/>
          <w:sz w:val="24"/>
          <w:szCs w:val="24"/>
        </w:rPr>
        <w:t xml:space="preserve"> for refunds and have little or no hope of getting their money back</w:t>
      </w:r>
      <w:r w:rsidR="008C2295" w:rsidRPr="00C22037">
        <w:rPr>
          <w:rFonts w:ascii="Arial" w:hAnsi="Arial" w:cs="Arial"/>
          <w:sz w:val="24"/>
          <w:szCs w:val="24"/>
        </w:rPr>
        <w:t xml:space="preserve"> due to </w:t>
      </w:r>
      <w:r w:rsidR="003B1932" w:rsidRPr="00C22037">
        <w:rPr>
          <w:rFonts w:ascii="Arial" w:hAnsi="Arial" w:cs="Arial"/>
          <w:sz w:val="24"/>
          <w:szCs w:val="24"/>
        </w:rPr>
        <w:t xml:space="preserve">a </w:t>
      </w:r>
      <w:r w:rsidR="008C2295" w:rsidRPr="00C22037">
        <w:rPr>
          <w:rFonts w:ascii="Arial" w:hAnsi="Arial" w:cs="Arial"/>
          <w:sz w:val="24"/>
          <w:szCs w:val="24"/>
        </w:rPr>
        <w:t xml:space="preserve">lack of responsiveness from virgin customer care team, </w:t>
      </w:r>
      <w:r w:rsidR="00036AD1" w:rsidRPr="00C22037">
        <w:rPr>
          <w:rFonts w:ascii="Arial" w:hAnsi="Arial" w:cs="Arial"/>
          <w:sz w:val="24"/>
          <w:szCs w:val="24"/>
        </w:rPr>
        <w:t>although</w:t>
      </w:r>
      <w:r w:rsidR="008C2295" w:rsidRPr="00C22037">
        <w:rPr>
          <w:rFonts w:ascii="Arial" w:hAnsi="Arial" w:cs="Arial"/>
          <w:sz w:val="24"/>
          <w:szCs w:val="24"/>
        </w:rPr>
        <w:t xml:space="preserve"> this is one of the main things that </w:t>
      </w:r>
      <w:r w:rsidR="00141332" w:rsidRPr="00C22037">
        <w:rPr>
          <w:rFonts w:ascii="Arial" w:hAnsi="Arial" w:cs="Arial"/>
          <w:sz w:val="24"/>
          <w:szCs w:val="24"/>
        </w:rPr>
        <w:t>Virgin prides themselves on for their current customer care plan</w:t>
      </w:r>
      <w:r w:rsidR="003B1932" w:rsidRPr="00C22037">
        <w:rPr>
          <w:rFonts w:ascii="Arial" w:hAnsi="Arial" w:cs="Arial"/>
          <w:sz w:val="24"/>
          <w:szCs w:val="24"/>
        </w:rPr>
        <w:t>,</w:t>
      </w:r>
      <w:r w:rsidR="00141332" w:rsidRPr="00C22037">
        <w:rPr>
          <w:rFonts w:ascii="Arial" w:hAnsi="Arial" w:cs="Arial"/>
          <w:sz w:val="24"/>
          <w:szCs w:val="24"/>
        </w:rPr>
        <w:t xml:space="preserve"> that was altered in 201</w:t>
      </w:r>
      <w:r w:rsidR="005564DC" w:rsidRPr="00C22037">
        <w:rPr>
          <w:rFonts w:ascii="Arial" w:hAnsi="Arial" w:cs="Arial"/>
          <w:sz w:val="24"/>
          <w:szCs w:val="24"/>
        </w:rPr>
        <w:t>9 but they still currently abide by this in 2020</w:t>
      </w:r>
      <w:sdt>
        <w:sdtPr>
          <w:rPr>
            <w:rFonts w:ascii="Arial" w:hAnsi="Arial" w:cs="Arial"/>
            <w:sz w:val="24"/>
            <w:szCs w:val="24"/>
          </w:rPr>
          <w:id w:val="-326204863"/>
          <w:citation/>
        </w:sdtPr>
        <w:sdtEndPr/>
        <w:sdtContent>
          <w:r w:rsidR="00EE191C">
            <w:rPr>
              <w:rFonts w:ascii="Arial" w:hAnsi="Arial" w:cs="Arial"/>
              <w:sz w:val="24"/>
              <w:szCs w:val="24"/>
            </w:rPr>
            <w:fldChar w:fldCharType="begin"/>
          </w:r>
          <w:r w:rsidR="00EE191C">
            <w:rPr>
              <w:rFonts w:ascii="Arial" w:hAnsi="Arial" w:cs="Arial"/>
              <w:sz w:val="24"/>
              <w:szCs w:val="24"/>
            </w:rPr>
            <w:instrText xml:space="preserve"> CITATION Vir201 \l 2057 </w:instrText>
          </w:r>
          <w:r w:rsidR="00EE191C">
            <w:rPr>
              <w:rFonts w:ascii="Arial" w:hAnsi="Arial" w:cs="Arial"/>
              <w:sz w:val="24"/>
              <w:szCs w:val="24"/>
            </w:rPr>
            <w:fldChar w:fldCharType="separate"/>
          </w:r>
          <w:r w:rsidR="00BE2E85">
            <w:rPr>
              <w:rFonts w:ascii="Arial" w:hAnsi="Arial" w:cs="Arial"/>
              <w:noProof/>
              <w:sz w:val="24"/>
              <w:szCs w:val="24"/>
            </w:rPr>
            <w:t xml:space="preserve"> </w:t>
          </w:r>
          <w:r w:rsidR="00BE2E85" w:rsidRPr="00BE2E85">
            <w:rPr>
              <w:rFonts w:ascii="Arial" w:hAnsi="Arial" w:cs="Arial"/>
              <w:noProof/>
              <w:sz w:val="24"/>
              <w:szCs w:val="24"/>
            </w:rPr>
            <w:t>(Atlantic, 2020)</w:t>
          </w:r>
          <w:r w:rsidR="00EE191C">
            <w:rPr>
              <w:rFonts w:ascii="Arial" w:hAnsi="Arial" w:cs="Arial"/>
              <w:sz w:val="24"/>
              <w:szCs w:val="24"/>
            </w:rPr>
            <w:fldChar w:fldCharType="end"/>
          </w:r>
        </w:sdtContent>
      </w:sdt>
      <w:r w:rsidR="005564DC" w:rsidRPr="00C22037">
        <w:rPr>
          <w:rFonts w:ascii="Arial" w:hAnsi="Arial" w:cs="Arial"/>
          <w:sz w:val="24"/>
          <w:szCs w:val="24"/>
        </w:rPr>
        <w:t xml:space="preserve">. </w:t>
      </w:r>
    </w:p>
    <w:p w14:paraId="50084080" w14:textId="086CD2AA" w:rsidR="005564DC" w:rsidRPr="00C22037" w:rsidRDefault="00C52C78" w:rsidP="00D64C58">
      <w:pPr>
        <w:rPr>
          <w:rFonts w:ascii="Arial" w:hAnsi="Arial" w:cs="Arial"/>
          <w:sz w:val="24"/>
          <w:szCs w:val="24"/>
        </w:rPr>
      </w:pPr>
      <w:r w:rsidRPr="00C22037">
        <w:rPr>
          <w:rFonts w:ascii="Arial" w:hAnsi="Arial" w:cs="Arial"/>
          <w:sz w:val="24"/>
          <w:szCs w:val="24"/>
        </w:rPr>
        <w:t>Going forward</w:t>
      </w:r>
      <w:r w:rsidR="003B1932" w:rsidRPr="00C22037">
        <w:rPr>
          <w:rFonts w:ascii="Arial" w:hAnsi="Arial" w:cs="Arial"/>
          <w:sz w:val="24"/>
          <w:szCs w:val="24"/>
        </w:rPr>
        <w:t>,</w:t>
      </w:r>
      <w:r w:rsidRPr="00C22037">
        <w:rPr>
          <w:rFonts w:ascii="Arial" w:hAnsi="Arial" w:cs="Arial"/>
          <w:sz w:val="24"/>
          <w:szCs w:val="24"/>
        </w:rPr>
        <w:t xml:space="preserve"> past the pandemic and Brexit, Virgin could improve the following</w:t>
      </w:r>
      <w:r w:rsidR="00353588" w:rsidRPr="00C22037">
        <w:rPr>
          <w:rFonts w:ascii="Arial" w:hAnsi="Arial" w:cs="Arial"/>
          <w:sz w:val="24"/>
          <w:szCs w:val="24"/>
        </w:rPr>
        <w:t xml:space="preserve"> primary </w:t>
      </w:r>
      <w:r w:rsidR="00763523" w:rsidRPr="00C22037">
        <w:rPr>
          <w:rFonts w:ascii="Arial" w:hAnsi="Arial" w:cs="Arial"/>
          <w:sz w:val="24"/>
          <w:szCs w:val="24"/>
        </w:rPr>
        <w:t>customer care measures</w:t>
      </w:r>
      <w:r w:rsidR="00CF57EC" w:rsidRPr="00C22037">
        <w:rPr>
          <w:rFonts w:ascii="Arial" w:hAnsi="Arial" w:cs="Arial"/>
          <w:sz w:val="24"/>
          <w:szCs w:val="24"/>
        </w:rPr>
        <w:t>:</w:t>
      </w:r>
    </w:p>
    <w:p w14:paraId="3B07963F" w14:textId="7FD73941" w:rsidR="00DD6816" w:rsidRPr="00C22037" w:rsidRDefault="00D64C58" w:rsidP="00D64C58">
      <w:pPr>
        <w:pStyle w:val="ListParagraph"/>
        <w:numPr>
          <w:ilvl w:val="0"/>
          <w:numId w:val="15"/>
        </w:numPr>
        <w:rPr>
          <w:rFonts w:ascii="Arial" w:hAnsi="Arial" w:cs="Arial"/>
          <w:sz w:val="24"/>
          <w:szCs w:val="24"/>
        </w:rPr>
      </w:pPr>
      <w:r w:rsidRPr="00C22037">
        <w:rPr>
          <w:rFonts w:ascii="Arial" w:hAnsi="Arial" w:cs="Arial"/>
          <w:sz w:val="24"/>
          <w:szCs w:val="24"/>
        </w:rPr>
        <w:t xml:space="preserve">Improve advertising and marketing </w:t>
      </w:r>
      <w:r w:rsidR="007C75A2" w:rsidRPr="00C22037">
        <w:rPr>
          <w:rFonts w:ascii="Arial" w:hAnsi="Arial" w:cs="Arial"/>
          <w:sz w:val="24"/>
          <w:szCs w:val="24"/>
        </w:rPr>
        <w:t xml:space="preserve">to make customers feel assured, this could include cancellation free </w:t>
      </w:r>
      <w:r w:rsidR="003B1932" w:rsidRPr="00C22037">
        <w:rPr>
          <w:rFonts w:ascii="Arial" w:hAnsi="Arial" w:cs="Arial"/>
          <w:sz w:val="24"/>
          <w:szCs w:val="24"/>
        </w:rPr>
        <w:t>trips.</w:t>
      </w:r>
    </w:p>
    <w:p w14:paraId="7674AE99" w14:textId="7EBC6BC5" w:rsidR="00D64C58" w:rsidRPr="00C22037" w:rsidRDefault="00D24DE7" w:rsidP="00D64C58">
      <w:pPr>
        <w:pStyle w:val="ListParagraph"/>
        <w:numPr>
          <w:ilvl w:val="0"/>
          <w:numId w:val="15"/>
        </w:numPr>
        <w:rPr>
          <w:rFonts w:ascii="Arial" w:hAnsi="Arial" w:cs="Arial"/>
          <w:sz w:val="24"/>
          <w:szCs w:val="24"/>
        </w:rPr>
      </w:pPr>
      <w:r w:rsidRPr="00C22037">
        <w:rPr>
          <w:rFonts w:ascii="Arial" w:hAnsi="Arial" w:cs="Arial"/>
          <w:sz w:val="24"/>
          <w:szCs w:val="24"/>
        </w:rPr>
        <w:t>P</w:t>
      </w:r>
      <w:r w:rsidR="00DD6816" w:rsidRPr="00C22037">
        <w:rPr>
          <w:rFonts w:ascii="Arial" w:hAnsi="Arial" w:cs="Arial"/>
          <w:sz w:val="24"/>
          <w:szCs w:val="24"/>
        </w:rPr>
        <w:t>roviding cheaper flights and holidays initially</w:t>
      </w:r>
      <w:r w:rsidR="003B1932" w:rsidRPr="00C22037">
        <w:rPr>
          <w:rFonts w:ascii="Arial" w:hAnsi="Arial" w:cs="Arial"/>
          <w:sz w:val="24"/>
          <w:szCs w:val="24"/>
        </w:rPr>
        <w:t>.</w:t>
      </w:r>
    </w:p>
    <w:p w14:paraId="59D60C2E" w14:textId="30159862" w:rsidR="0031382A" w:rsidRPr="00C22037" w:rsidRDefault="00D24DE7" w:rsidP="00D64C58">
      <w:pPr>
        <w:pStyle w:val="ListParagraph"/>
        <w:numPr>
          <w:ilvl w:val="0"/>
          <w:numId w:val="15"/>
        </w:numPr>
        <w:rPr>
          <w:rFonts w:ascii="Arial" w:hAnsi="Arial" w:cs="Arial"/>
          <w:sz w:val="24"/>
          <w:szCs w:val="24"/>
        </w:rPr>
      </w:pPr>
      <w:r w:rsidRPr="00C22037">
        <w:rPr>
          <w:rFonts w:ascii="Arial" w:hAnsi="Arial" w:cs="Arial"/>
          <w:sz w:val="24"/>
          <w:szCs w:val="24"/>
        </w:rPr>
        <w:t>More open range of destinations, this could include the EU as current Brexit plans for aviation have no</w:t>
      </w:r>
      <w:r w:rsidR="003B1932" w:rsidRPr="00C22037">
        <w:rPr>
          <w:rFonts w:ascii="Arial" w:hAnsi="Arial" w:cs="Arial"/>
          <w:sz w:val="24"/>
          <w:szCs w:val="24"/>
        </w:rPr>
        <w:t>w</w:t>
      </w:r>
      <w:r w:rsidRPr="00C22037">
        <w:rPr>
          <w:rFonts w:ascii="Arial" w:hAnsi="Arial" w:cs="Arial"/>
          <w:sz w:val="24"/>
          <w:szCs w:val="24"/>
        </w:rPr>
        <w:t xml:space="preserve"> bee</w:t>
      </w:r>
      <w:r w:rsidR="00E71099" w:rsidRPr="00C22037">
        <w:rPr>
          <w:rFonts w:ascii="Arial" w:hAnsi="Arial" w:cs="Arial"/>
          <w:sz w:val="24"/>
          <w:szCs w:val="24"/>
        </w:rPr>
        <w:t>n approved</w:t>
      </w:r>
      <w:r w:rsidR="003B1932" w:rsidRPr="00C22037">
        <w:rPr>
          <w:rFonts w:ascii="Arial" w:hAnsi="Arial" w:cs="Arial"/>
          <w:sz w:val="24"/>
          <w:szCs w:val="24"/>
        </w:rPr>
        <w:t>.</w:t>
      </w:r>
    </w:p>
    <w:p w14:paraId="0D647DB5" w14:textId="4783C7BC" w:rsidR="00DD6816" w:rsidRPr="00C22037" w:rsidRDefault="0031382A" w:rsidP="00D64C58">
      <w:pPr>
        <w:pStyle w:val="ListParagraph"/>
        <w:numPr>
          <w:ilvl w:val="0"/>
          <w:numId w:val="15"/>
        </w:numPr>
        <w:rPr>
          <w:rFonts w:ascii="Arial" w:hAnsi="Arial" w:cs="Arial"/>
          <w:sz w:val="24"/>
          <w:szCs w:val="24"/>
        </w:rPr>
      </w:pPr>
      <w:r w:rsidRPr="00C22037">
        <w:rPr>
          <w:rFonts w:ascii="Arial" w:hAnsi="Arial" w:cs="Arial"/>
          <w:sz w:val="24"/>
          <w:szCs w:val="24"/>
        </w:rPr>
        <w:t>C</w:t>
      </w:r>
      <w:r w:rsidR="00852593" w:rsidRPr="00C22037">
        <w:rPr>
          <w:rFonts w:ascii="Arial" w:hAnsi="Arial" w:cs="Arial"/>
          <w:sz w:val="24"/>
          <w:szCs w:val="24"/>
        </w:rPr>
        <w:t>ovid-19 free destinations</w:t>
      </w:r>
    </w:p>
    <w:p w14:paraId="39EEF503" w14:textId="7C0D9BD6" w:rsidR="00852593" w:rsidRPr="00C22037" w:rsidRDefault="000C53B7" w:rsidP="00D64C58">
      <w:pPr>
        <w:pStyle w:val="ListParagraph"/>
        <w:numPr>
          <w:ilvl w:val="0"/>
          <w:numId w:val="15"/>
        </w:numPr>
        <w:rPr>
          <w:rFonts w:ascii="Arial" w:hAnsi="Arial" w:cs="Arial"/>
          <w:sz w:val="24"/>
          <w:szCs w:val="24"/>
        </w:rPr>
      </w:pPr>
      <w:r w:rsidRPr="00C22037">
        <w:rPr>
          <w:rFonts w:ascii="Arial" w:hAnsi="Arial" w:cs="Arial"/>
          <w:sz w:val="24"/>
          <w:szCs w:val="24"/>
        </w:rPr>
        <w:t>Reassure passengers that safety will be priority on</w:t>
      </w:r>
      <w:r w:rsidR="001B2947" w:rsidRPr="00C22037">
        <w:rPr>
          <w:rFonts w:ascii="Arial" w:hAnsi="Arial" w:cs="Arial"/>
          <w:sz w:val="24"/>
          <w:szCs w:val="24"/>
        </w:rPr>
        <w:t xml:space="preserve">board flights and during </w:t>
      </w:r>
      <w:r w:rsidR="003B1932" w:rsidRPr="00C22037">
        <w:rPr>
          <w:rFonts w:ascii="Arial" w:hAnsi="Arial" w:cs="Arial"/>
          <w:sz w:val="24"/>
          <w:szCs w:val="24"/>
        </w:rPr>
        <w:t>holiday.</w:t>
      </w:r>
    </w:p>
    <w:p w14:paraId="4285961C" w14:textId="49773A52" w:rsidR="003205C7" w:rsidRPr="00C22037" w:rsidRDefault="003205C7" w:rsidP="00D64C58">
      <w:pPr>
        <w:pStyle w:val="ListParagraph"/>
        <w:numPr>
          <w:ilvl w:val="0"/>
          <w:numId w:val="15"/>
        </w:numPr>
        <w:rPr>
          <w:rFonts w:ascii="Arial" w:hAnsi="Arial" w:cs="Arial"/>
          <w:sz w:val="24"/>
          <w:szCs w:val="24"/>
        </w:rPr>
      </w:pPr>
      <w:r w:rsidRPr="00C22037">
        <w:rPr>
          <w:rFonts w:ascii="Arial" w:hAnsi="Arial" w:cs="Arial"/>
          <w:sz w:val="24"/>
          <w:szCs w:val="24"/>
        </w:rPr>
        <w:t xml:space="preserve">Free hand sanitiser and facemasks </w:t>
      </w:r>
      <w:r w:rsidR="00340F54" w:rsidRPr="00C22037">
        <w:rPr>
          <w:rFonts w:ascii="Arial" w:hAnsi="Arial" w:cs="Arial"/>
          <w:sz w:val="24"/>
          <w:szCs w:val="24"/>
        </w:rPr>
        <w:t>to all customers</w:t>
      </w:r>
    </w:p>
    <w:p w14:paraId="6E1876D5" w14:textId="2363A921" w:rsidR="00E71099" w:rsidRPr="00C22037" w:rsidRDefault="00E71099" w:rsidP="00763523">
      <w:pPr>
        <w:pStyle w:val="ListParagraph"/>
        <w:numPr>
          <w:ilvl w:val="0"/>
          <w:numId w:val="15"/>
        </w:numPr>
        <w:rPr>
          <w:rFonts w:ascii="Arial" w:hAnsi="Arial" w:cs="Arial"/>
          <w:sz w:val="24"/>
          <w:szCs w:val="24"/>
        </w:rPr>
      </w:pPr>
      <w:r w:rsidRPr="00C22037">
        <w:rPr>
          <w:rFonts w:ascii="Arial" w:hAnsi="Arial" w:cs="Arial"/>
          <w:sz w:val="24"/>
          <w:szCs w:val="24"/>
        </w:rPr>
        <w:t xml:space="preserve">Improve customer call centres for faster efficient </w:t>
      </w:r>
      <w:r w:rsidR="003B1932" w:rsidRPr="00C22037">
        <w:rPr>
          <w:rFonts w:ascii="Arial" w:hAnsi="Arial" w:cs="Arial"/>
          <w:sz w:val="24"/>
          <w:szCs w:val="24"/>
        </w:rPr>
        <w:t>service.</w:t>
      </w:r>
      <w:r w:rsidR="00F97B19" w:rsidRPr="00C22037">
        <w:rPr>
          <w:rFonts w:ascii="Arial" w:hAnsi="Arial" w:cs="Arial"/>
          <w:sz w:val="24"/>
          <w:szCs w:val="24"/>
        </w:rPr>
        <w:t xml:space="preserve"> </w:t>
      </w:r>
    </w:p>
    <w:p w14:paraId="776C58B5" w14:textId="415C121B" w:rsidR="00E71099" w:rsidRPr="00C22037" w:rsidRDefault="00E71099" w:rsidP="00D64C58">
      <w:pPr>
        <w:pStyle w:val="ListParagraph"/>
        <w:numPr>
          <w:ilvl w:val="0"/>
          <w:numId w:val="15"/>
        </w:numPr>
        <w:rPr>
          <w:rFonts w:ascii="Arial" w:hAnsi="Arial" w:cs="Arial"/>
          <w:sz w:val="24"/>
          <w:szCs w:val="24"/>
        </w:rPr>
      </w:pPr>
      <w:r w:rsidRPr="00C22037">
        <w:rPr>
          <w:rFonts w:ascii="Arial" w:hAnsi="Arial" w:cs="Arial"/>
          <w:sz w:val="24"/>
          <w:szCs w:val="24"/>
        </w:rPr>
        <w:t>Improve refund policies so customers are not waiting months for money back</w:t>
      </w:r>
      <w:r w:rsidR="003B1932" w:rsidRPr="00C22037">
        <w:rPr>
          <w:rFonts w:ascii="Arial" w:hAnsi="Arial" w:cs="Arial"/>
          <w:sz w:val="24"/>
          <w:szCs w:val="24"/>
        </w:rPr>
        <w:t>.</w:t>
      </w:r>
    </w:p>
    <w:p w14:paraId="7E2F558B" w14:textId="6D2B8FB6" w:rsidR="00140A51" w:rsidRPr="00C22037" w:rsidRDefault="00140A51" w:rsidP="00140A51">
      <w:pPr>
        <w:rPr>
          <w:rFonts w:ascii="Arial" w:hAnsi="Arial" w:cs="Arial"/>
          <w:sz w:val="24"/>
          <w:szCs w:val="24"/>
        </w:rPr>
      </w:pPr>
      <w:r w:rsidRPr="00C22037">
        <w:rPr>
          <w:rFonts w:ascii="Arial" w:hAnsi="Arial" w:cs="Arial"/>
          <w:sz w:val="24"/>
          <w:szCs w:val="24"/>
        </w:rPr>
        <w:t xml:space="preserve">Secondary </w:t>
      </w:r>
      <w:r w:rsidR="00763523" w:rsidRPr="00C22037">
        <w:rPr>
          <w:rFonts w:ascii="Arial" w:hAnsi="Arial" w:cs="Arial"/>
          <w:sz w:val="24"/>
          <w:szCs w:val="24"/>
        </w:rPr>
        <w:t>measures that need improvement:</w:t>
      </w:r>
    </w:p>
    <w:p w14:paraId="2E1E1247" w14:textId="09A35C9C" w:rsidR="00E71099" w:rsidRPr="00C22037" w:rsidRDefault="0069631D" w:rsidP="00D64C58">
      <w:pPr>
        <w:pStyle w:val="ListParagraph"/>
        <w:numPr>
          <w:ilvl w:val="0"/>
          <w:numId w:val="15"/>
        </w:numPr>
        <w:rPr>
          <w:rFonts w:ascii="Arial" w:hAnsi="Arial" w:cs="Arial"/>
          <w:sz w:val="24"/>
          <w:szCs w:val="24"/>
        </w:rPr>
      </w:pPr>
      <w:r w:rsidRPr="00C22037">
        <w:rPr>
          <w:rFonts w:ascii="Arial" w:hAnsi="Arial" w:cs="Arial"/>
          <w:sz w:val="24"/>
          <w:szCs w:val="24"/>
        </w:rPr>
        <w:t xml:space="preserve">Services onboard could be improved by offering proper plug sockets for people to charge laptops and other electrical items that are allowed onboard </w:t>
      </w:r>
      <w:r w:rsidR="003B1932" w:rsidRPr="00C22037">
        <w:rPr>
          <w:rFonts w:ascii="Arial" w:hAnsi="Arial" w:cs="Arial"/>
          <w:sz w:val="24"/>
          <w:szCs w:val="24"/>
        </w:rPr>
        <w:t>flights.</w:t>
      </w:r>
    </w:p>
    <w:p w14:paraId="03DC30DA" w14:textId="24684DA0" w:rsidR="00763523" w:rsidRPr="00C22037" w:rsidRDefault="001205AD" w:rsidP="00D64C58">
      <w:pPr>
        <w:pStyle w:val="ListParagraph"/>
        <w:numPr>
          <w:ilvl w:val="0"/>
          <w:numId w:val="15"/>
        </w:numPr>
        <w:rPr>
          <w:rFonts w:ascii="Arial" w:hAnsi="Arial" w:cs="Arial"/>
          <w:sz w:val="24"/>
          <w:szCs w:val="24"/>
        </w:rPr>
      </w:pPr>
      <w:r w:rsidRPr="00C22037">
        <w:rPr>
          <w:rFonts w:ascii="Arial" w:hAnsi="Arial" w:cs="Arial"/>
          <w:sz w:val="24"/>
          <w:szCs w:val="24"/>
        </w:rPr>
        <w:t xml:space="preserve">Diverse range of meals </w:t>
      </w:r>
      <w:r w:rsidR="00036AD1" w:rsidRPr="00C22037">
        <w:rPr>
          <w:rFonts w:ascii="Arial" w:hAnsi="Arial" w:cs="Arial"/>
          <w:sz w:val="24"/>
          <w:szCs w:val="24"/>
        </w:rPr>
        <w:t>on-board</w:t>
      </w:r>
      <w:r w:rsidRPr="00C22037">
        <w:rPr>
          <w:rFonts w:ascii="Arial" w:hAnsi="Arial" w:cs="Arial"/>
          <w:sz w:val="24"/>
          <w:szCs w:val="24"/>
        </w:rPr>
        <w:t xml:space="preserve"> to suit </w:t>
      </w:r>
      <w:r w:rsidR="00036AD1" w:rsidRPr="00C22037">
        <w:rPr>
          <w:rFonts w:ascii="Arial" w:hAnsi="Arial" w:cs="Arial"/>
          <w:sz w:val="24"/>
          <w:szCs w:val="24"/>
        </w:rPr>
        <w:t>customers’</w:t>
      </w:r>
      <w:r w:rsidR="00680DD0" w:rsidRPr="00C22037">
        <w:rPr>
          <w:rFonts w:ascii="Arial" w:hAnsi="Arial" w:cs="Arial"/>
          <w:sz w:val="24"/>
          <w:szCs w:val="24"/>
        </w:rPr>
        <w:t xml:space="preserve"> </w:t>
      </w:r>
      <w:r w:rsidR="003B1932" w:rsidRPr="00C22037">
        <w:rPr>
          <w:rFonts w:ascii="Arial" w:hAnsi="Arial" w:cs="Arial"/>
          <w:sz w:val="24"/>
          <w:szCs w:val="24"/>
        </w:rPr>
        <w:t>needs.</w:t>
      </w:r>
      <w:r w:rsidR="0055110E" w:rsidRPr="00C22037">
        <w:rPr>
          <w:rFonts w:ascii="Arial" w:hAnsi="Arial" w:cs="Arial"/>
          <w:sz w:val="24"/>
          <w:szCs w:val="24"/>
        </w:rPr>
        <w:t xml:space="preserve"> </w:t>
      </w:r>
    </w:p>
    <w:p w14:paraId="66DED799" w14:textId="5076A853" w:rsidR="00E41F16" w:rsidRPr="00C22037" w:rsidRDefault="00B3580F" w:rsidP="00E41F16">
      <w:pPr>
        <w:pStyle w:val="ListParagraph"/>
        <w:numPr>
          <w:ilvl w:val="0"/>
          <w:numId w:val="15"/>
        </w:numPr>
        <w:rPr>
          <w:rFonts w:ascii="Arial" w:hAnsi="Arial" w:cs="Arial"/>
          <w:sz w:val="24"/>
          <w:szCs w:val="24"/>
        </w:rPr>
      </w:pPr>
      <w:r w:rsidRPr="00C22037">
        <w:rPr>
          <w:rFonts w:ascii="Arial" w:hAnsi="Arial" w:cs="Arial"/>
          <w:sz w:val="24"/>
          <w:szCs w:val="24"/>
        </w:rPr>
        <w:t>Improve inflight entertainment systems to include short haul flights as well as long haul</w:t>
      </w:r>
      <w:r w:rsidR="003B1932" w:rsidRPr="00C22037">
        <w:rPr>
          <w:rFonts w:ascii="Arial" w:hAnsi="Arial" w:cs="Arial"/>
          <w:sz w:val="24"/>
          <w:szCs w:val="24"/>
        </w:rPr>
        <w:t>.</w:t>
      </w:r>
    </w:p>
    <w:p w14:paraId="76DF49E5" w14:textId="6F700145" w:rsidR="00E41F16" w:rsidRPr="00C22037" w:rsidRDefault="003B78BF" w:rsidP="00E41F16">
      <w:pPr>
        <w:pStyle w:val="ListParagraph"/>
        <w:numPr>
          <w:ilvl w:val="0"/>
          <w:numId w:val="15"/>
        </w:numPr>
        <w:rPr>
          <w:rFonts w:ascii="Arial" w:hAnsi="Arial" w:cs="Arial"/>
          <w:sz w:val="24"/>
          <w:szCs w:val="24"/>
        </w:rPr>
      </w:pPr>
      <w:r w:rsidRPr="00C22037">
        <w:rPr>
          <w:rFonts w:ascii="Arial" w:hAnsi="Arial" w:cs="Arial"/>
          <w:sz w:val="24"/>
          <w:szCs w:val="24"/>
        </w:rPr>
        <w:t xml:space="preserve">Know your products and services, so that customers can be better </w:t>
      </w:r>
      <w:r w:rsidR="003B1932" w:rsidRPr="00C22037">
        <w:rPr>
          <w:rFonts w:ascii="Arial" w:hAnsi="Arial" w:cs="Arial"/>
          <w:sz w:val="24"/>
          <w:szCs w:val="24"/>
        </w:rPr>
        <w:t>informed.</w:t>
      </w:r>
    </w:p>
    <w:p w14:paraId="45E43AA4" w14:textId="43AB7094" w:rsidR="003B78BF" w:rsidRPr="00C22037" w:rsidRDefault="003B78BF" w:rsidP="00E41F16">
      <w:pPr>
        <w:pStyle w:val="ListParagraph"/>
        <w:numPr>
          <w:ilvl w:val="0"/>
          <w:numId w:val="15"/>
        </w:numPr>
        <w:rPr>
          <w:rFonts w:ascii="Arial" w:hAnsi="Arial" w:cs="Arial"/>
          <w:sz w:val="24"/>
          <w:szCs w:val="24"/>
        </w:rPr>
      </w:pPr>
      <w:r w:rsidRPr="00C22037">
        <w:rPr>
          <w:rFonts w:ascii="Arial" w:hAnsi="Arial" w:cs="Arial"/>
          <w:sz w:val="24"/>
          <w:szCs w:val="24"/>
        </w:rPr>
        <w:t xml:space="preserve">Measure and Analyse </w:t>
      </w:r>
      <w:r w:rsidR="009022B2" w:rsidRPr="00C22037">
        <w:rPr>
          <w:rFonts w:ascii="Arial" w:hAnsi="Arial" w:cs="Arial"/>
          <w:sz w:val="24"/>
          <w:szCs w:val="24"/>
        </w:rPr>
        <w:t xml:space="preserve">customer feedback to be able to improve overall customer </w:t>
      </w:r>
      <w:r w:rsidR="003B1932" w:rsidRPr="00C22037">
        <w:rPr>
          <w:rFonts w:ascii="Arial" w:hAnsi="Arial" w:cs="Arial"/>
          <w:sz w:val="24"/>
          <w:szCs w:val="24"/>
        </w:rPr>
        <w:t>service.</w:t>
      </w:r>
    </w:p>
    <w:p w14:paraId="0AA0D304" w14:textId="17182B8C" w:rsidR="009022B2" w:rsidRPr="00C22037" w:rsidRDefault="00535304" w:rsidP="00E41F16">
      <w:pPr>
        <w:pStyle w:val="ListParagraph"/>
        <w:numPr>
          <w:ilvl w:val="0"/>
          <w:numId w:val="15"/>
        </w:numPr>
        <w:rPr>
          <w:rFonts w:ascii="Arial" w:hAnsi="Arial" w:cs="Arial"/>
          <w:sz w:val="24"/>
          <w:szCs w:val="24"/>
        </w:rPr>
      </w:pPr>
      <w:r w:rsidRPr="00C22037">
        <w:rPr>
          <w:rFonts w:ascii="Arial" w:hAnsi="Arial" w:cs="Arial"/>
          <w:sz w:val="24"/>
          <w:szCs w:val="24"/>
        </w:rPr>
        <w:t xml:space="preserve">Communicate effectively and </w:t>
      </w:r>
      <w:r w:rsidR="003B1932" w:rsidRPr="00C22037">
        <w:rPr>
          <w:rFonts w:ascii="Arial" w:hAnsi="Arial" w:cs="Arial"/>
          <w:sz w:val="24"/>
          <w:szCs w:val="24"/>
        </w:rPr>
        <w:t>efficiently.</w:t>
      </w:r>
      <w:r w:rsidRPr="00C22037">
        <w:rPr>
          <w:rFonts w:ascii="Arial" w:hAnsi="Arial" w:cs="Arial"/>
          <w:sz w:val="24"/>
          <w:szCs w:val="24"/>
        </w:rPr>
        <w:t xml:space="preserve"> </w:t>
      </w:r>
    </w:p>
    <w:p w14:paraId="12B9754C" w14:textId="5E6133C7" w:rsidR="00535304" w:rsidRPr="00C22037" w:rsidRDefault="009B3DD6" w:rsidP="00E41F16">
      <w:pPr>
        <w:pStyle w:val="ListParagraph"/>
        <w:numPr>
          <w:ilvl w:val="0"/>
          <w:numId w:val="15"/>
        </w:numPr>
        <w:rPr>
          <w:rFonts w:ascii="Arial" w:hAnsi="Arial" w:cs="Arial"/>
          <w:sz w:val="24"/>
          <w:szCs w:val="24"/>
        </w:rPr>
      </w:pPr>
      <w:r w:rsidRPr="00C22037">
        <w:rPr>
          <w:rFonts w:ascii="Arial" w:hAnsi="Arial" w:cs="Arial"/>
          <w:sz w:val="24"/>
          <w:szCs w:val="24"/>
        </w:rPr>
        <w:t>Learn to empathise with your customers</w:t>
      </w:r>
      <w:r w:rsidR="003B1932" w:rsidRPr="00C22037">
        <w:rPr>
          <w:rFonts w:ascii="Arial" w:hAnsi="Arial" w:cs="Arial"/>
          <w:sz w:val="24"/>
          <w:szCs w:val="24"/>
        </w:rPr>
        <w:t>.</w:t>
      </w:r>
    </w:p>
    <w:p w14:paraId="061DC88B" w14:textId="77777777" w:rsidR="004115A1" w:rsidRPr="00C22037" w:rsidRDefault="004115A1" w:rsidP="00711333">
      <w:pPr>
        <w:rPr>
          <w:rFonts w:ascii="Arial" w:hAnsi="Arial" w:cs="Arial"/>
          <w:sz w:val="24"/>
          <w:szCs w:val="24"/>
        </w:rPr>
      </w:pPr>
    </w:p>
    <w:p w14:paraId="36C77900" w14:textId="449A51D0" w:rsidR="0050522F" w:rsidRPr="00C22037" w:rsidRDefault="0050522F" w:rsidP="00711333">
      <w:pPr>
        <w:rPr>
          <w:rFonts w:ascii="Arial" w:hAnsi="Arial" w:cs="Arial"/>
          <w:sz w:val="24"/>
          <w:szCs w:val="24"/>
        </w:rPr>
      </w:pPr>
      <w:r w:rsidRPr="00C22037">
        <w:rPr>
          <w:rFonts w:ascii="Arial" w:hAnsi="Arial" w:cs="Arial"/>
          <w:sz w:val="24"/>
          <w:szCs w:val="24"/>
        </w:rPr>
        <w:t>3.3 Industry 4.0</w:t>
      </w:r>
    </w:p>
    <w:p w14:paraId="6F418235" w14:textId="6CBAA898" w:rsidR="0050522F" w:rsidRPr="00C22037" w:rsidRDefault="00E16F1E" w:rsidP="00711333">
      <w:pPr>
        <w:rPr>
          <w:rFonts w:ascii="Arial" w:hAnsi="Arial" w:cs="Arial"/>
          <w:sz w:val="24"/>
          <w:szCs w:val="24"/>
        </w:rPr>
      </w:pPr>
      <w:r w:rsidRPr="00C22037">
        <w:rPr>
          <w:rFonts w:ascii="Arial" w:hAnsi="Arial" w:cs="Arial"/>
          <w:sz w:val="24"/>
          <w:szCs w:val="24"/>
        </w:rPr>
        <w:t>The world is currently in a transition period, moving/adapting for industry 4.0. Following from the industry 1.0, 2.0 and 3.0, which focused on automated production</w:t>
      </w:r>
      <w:r w:rsidR="00847B54" w:rsidRPr="00C22037">
        <w:rPr>
          <w:rFonts w:ascii="Arial" w:hAnsi="Arial" w:cs="Arial"/>
          <w:sz w:val="24"/>
          <w:szCs w:val="24"/>
        </w:rPr>
        <w:t xml:space="preserve">, through steam and </w:t>
      </w:r>
      <w:r w:rsidR="001E2B29" w:rsidRPr="00C22037">
        <w:rPr>
          <w:rFonts w:ascii="Arial" w:hAnsi="Arial" w:cs="Arial"/>
          <w:sz w:val="24"/>
          <w:szCs w:val="24"/>
        </w:rPr>
        <w:t>water,</w:t>
      </w:r>
      <w:r w:rsidRPr="00C22037">
        <w:rPr>
          <w:rFonts w:ascii="Arial" w:hAnsi="Arial" w:cs="Arial"/>
          <w:sz w:val="24"/>
          <w:szCs w:val="24"/>
        </w:rPr>
        <w:t xml:space="preserve"> mass production line assembly and fast communication of information </w:t>
      </w:r>
      <w:r w:rsidR="00847B54" w:rsidRPr="00C22037">
        <w:rPr>
          <w:rFonts w:ascii="Arial" w:hAnsi="Arial" w:cs="Arial"/>
          <w:sz w:val="24"/>
          <w:szCs w:val="24"/>
        </w:rPr>
        <w:t xml:space="preserve">and </w:t>
      </w:r>
      <w:r w:rsidR="001E2B29" w:rsidRPr="00C22037">
        <w:rPr>
          <w:rFonts w:ascii="Arial" w:hAnsi="Arial" w:cs="Arial"/>
          <w:sz w:val="24"/>
          <w:szCs w:val="24"/>
        </w:rPr>
        <w:t>data,</w:t>
      </w:r>
      <w:r w:rsidR="00847B54" w:rsidRPr="00C22037">
        <w:rPr>
          <w:rFonts w:ascii="Arial" w:hAnsi="Arial" w:cs="Arial"/>
          <w:sz w:val="24"/>
          <w:szCs w:val="24"/>
        </w:rPr>
        <w:t xml:space="preserve"> </w:t>
      </w:r>
      <w:r w:rsidRPr="00C22037">
        <w:rPr>
          <w:rFonts w:ascii="Arial" w:hAnsi="Arial" w:cs="Arial"/>
          <w:sz w:val="24"/>
          <w:szCs w:val="24"/>
        </w:rPr>
        <w:t xml:space="preserve">respectively. Industry 4.0 focuses further on rapid communication, automated </w:t>
      </w:r>
      <w:r w:rsidR="001E2B29" w:rsidRPr="00C22037">
        <w:rPr>
          <w:rFonts w:ascii="Arial" w:hAnsi="Arial" w:cs="Arial"/>
          <w:sz w:val="24"/>
          <w:szCs w:val="24"/>
        </w:rPr>
        <w:t>monitoring,</w:t>
      </w:r>
      <w:r w:rsidR="00847B54" w:rsidRPr="00C22037">
        <w:rPr>
          <w:rFonts w:ascii="Arial" w:hAnsi="Arial" w:cs="Arial"/>
          <w:sz w:val="24"/>
          <w:szCs w:val="24"/>
        </w:rPr>
        <w:t xml:space="preserve"> and</w:t>
      </w:r>
      <w:r w:rsidRPr="00C22037">
        <w:rPr>
          <w:rFonts w:ascii="Arial" w:hAnsi="Arial" w:cs="Arial"/>
          <w:sz w:val="24"/>
          <w:szCs w:val="24"/>
        </w:rPr>
        <w:t xml:space="preserve"> smart machine manufacturing</w:t>
      </w:r>
      <w:r w:rsidR="00847B54" w:rsidRPr="00C22037">
        <w:rPr>
          <w:rFonts w:ascii="Arial" w:hAnsi="Arial" w:cs="Arial"/>
          <w:sz w:val="24"/>
          <w:szCs w:val="24"/>
        </w:rPr>
        <w:t>,</w:t>
      </w:r>
      <w:r w:rsidRPr="00C22037">
        <w:rPr>
          <w:rFonts w:ascii="Arial" w:hAnsi="Arial" w:cs="Arial"/>
          <w:sz w:val="24"/>
          <w:szCs w:val="24"/>
        </w:rPr>
        <w:t xml:space="preserve"> which can all be done with minimal human effort or interaction. </w:t>
      </w:r>
    </w:p>
    <w:p w14:paraId="510F56EB" w14:textId="127178A2" w:rsidR="00E16F1E" w:rsidRPr="00C22037" w:rsidRDefault="00847B54" w:rsidP="00711333">
      <w:pPr>
        <w:rPr>
          <w:rFonts w:ascii="Arial" w:hAnsi="Arial" w:cs="Arial"/>
          <w:sz w:val="24"/>
          <w:szCs w:val="24"/>
        </w:rPr>
      </w:pPr>
      <w:r w:rsidRPr="00C22037">
        <w:rPr>
          <w:rFonts w:ascii="Arial" w:hAnsi="Arial" w:cs="Arial"/>
          <w:sz w:val="24"/>
          <w:szCs w:val="24"/>
        </w:rPr>
        <w:t>For organisations to remain sustainable in the future, they also need to adapt to prevent climate change. As a result, to legislation implemented by various governments around the world, organisations need to become carbon neutral, by set dates. For the UK this is planned for the year 2030.</w:t>
      </w:r>
    </w:p>
    <w:p w14:paraId="262D9660" w14:textId="5816FBF6" w:rsidR="00847B54" w:rsidRPr="00C22037" w:rsidRDefault="00847B54" w:rsidP="00711333">
      <w:pPr>
        <w:rPr>
          <w:rFonts w:ascii="Arial" w:hAnsi="Arial" w:cs="Arial"/>
          <w:sz w:val="24"/>
          <w:szCs w:val="24"/>
        </w:rPr>
      </w:pPr>
      <w:r w:rsidRPr="00C22037">
        <w:rPr>
          <w:rFonts w:ascii="Arial" w:hAnsi="Arial" w:cs="Arial"/>
          <w:sz w:val="24"/>
          <w:szCs w:val="24"/>
        </w:rPr>
        <w:t xml:space="preserve">If an organisation is to survive and remain competitive in the future, not only does it need to recover from Brexit and Covid-19, </w:t>
      </w:r>
      <w:r w:rsidR="001E2B29" w:rsidRPr="00C22037">
        <w:rPr>
          <w:rFonts w:ascii="Arial" w:hAnsi="Arial" w:cs="Arial"/>
          <w:sz w:val="24"/>
          <w:szCs w:val="24"/>
        </w:rPr>
        <w:t>but it</w:t>
      </w:r>
      <w:r w:rsidRPr="00C22037">
        <w:rPr>
          <w:rFonts w:ascii="Arial" w:hAnsi="Arial" w:cs="Arial"/>
          <w:sz w:val="24"/>
          <w:szCs w:val="24"/>
        </w:rPr>
        <w:t xml:space="preserve"> also needs to adapt with industry 4.0 and </w:t>
      </w:r>
      <w:r w:rsidR="00615761" w:rsidRPr="00C22037">
        <w:rPr>
          <w:rFonts w:ascii="Arial" w:hAnsi="Arial" w:cs="Arial"/>
          <w:sz w:val="24"/>
          <w:szCs w:val="24"/>
        </w:rPr>
        <w:t xml:space="preserve">become </w:t>
      </w:r>
      <w:r w:rsidRPr="00C22037">
        <w:rPr>
          <w:rFonts w:ascii="Arial" w:hAnsi="Arial" w:cs="Arial"/>
          <w:sz w:val="24"/>
          <w:szCs w:val="24"/>
        </w:rPr>
        <w:t>carbon neutral.</w:t>
      </w:r>
      <w:r w:rsidR="00615761" w:rsidRPr="00C22037">
        <w:rPr>
          <w:rFonts w:ascii="Arial" w:hAnsi="Arial" w:cs="Arial"/>
          <w:sz w:val="24"/>
          <w:szCs w:val="24"/>
        </w:rPr>
        <w:t xml:space="preserve"> Failing to adapt, could result in the closure of the organisation.</w:t>
      </w:r>
    </w:p>
    <w:p w14:paraId="438FB1C0" w14:textId="3A3CD474" w:rsidR="0050522F" w:rsidRPr="00C22037" w:rsidRDefault="00615761" w:rsidP="00711333">
      <w:pPr>
        <w:rPr>
          <w:rFonts w:ascii="Arial" w:hAnsi="Arial" w:cs="Arial"/>
          <w:sz w:val="24"/>
          <w:szCs w:val="24"/>
        </w:rPr>
      </w:pPr>
      <w:r w:rsidRPr="00C22037">
        <w:rPr>
          <w:rFonts w:ascii="Arial" w:hAnsi="Arial" w:cs="Arial"/>
          <w:sz w:val="24"/>
          <w:szCs w:val="24"/>
        </w:rPr>
        <w:t xml:space="preserve">Due to the downtime caused by covid-19 and Brexit, Virgin Atlantic has used this time to implement changes, to quickly adapt to be ‘carbon neutral’ and move into industry 4.0. By 2022, Virgin Atlantic will have scrapped </w:t>
      </w:r>
      <w:r w:rsidR="001E2B29" w:rsidRPr="00C22037">
        <w:rPr>
          <w:rFonts w:ascii="Arial" w:hAnsi="Arial" w:cs="Arial"/>
          <w:sz w:val="24"/>
          <w:szCs w:val="24"/>
        </w:rPr>
        <w:t>all</w:t>
      </w:r>
      <w:r w:rsidRPr="00C22037">
        <w:rPr>
          <w:rFonts w:ascii="Arial" w:hAnsi="Arial" w:cs="Arial"/>
          <w:sz w:val="24"/>
          <w:szCs w:val="24"/>
        </w:rPr>
        <w:t xml:space="preserve"> its 747-400 planes and 4 of its A330-200 planes. These will be replaced with a carbon neutral fleet</w:t>
      </w:r>
      <w:r w:rsidR="00B34D9A" w:rsidRPr="00C22037">
        <w:rPr>
          <w:rFonts w:ascii="Arial" w:hAnsi="Arial" w:cs="Arial"/>
          <w:sz w:val="24"/>
          <w:szCs w:val="24"/>
        </w:rPr>
        <w:t xml:space="preserve"> of A330neo planes</w:t>
      </w:r>
      <w:r w:rsidRPr="00C22037">
        <w:rPr>
          <w:rFonts w:ascii="Arial" w:hAnsi="Arial" w:cs="Arial"/>
          <w:sz w:val="24"/>
          <w:szCs w:val="24"/>
        </w:rPr>
        <w:t xml:space="preserve">, thus </w:t>
      </w:r>
      <w:r w:rsidR="00B34D9A" w:rsidRPr="00C22037">
        <w:rPr>
          <w:rFonts w:ascii="Arial" w:hAnsi="Arial" w:cs="Arial"/>
          <w:sz w:val="24"/>
          <w:szCs w:val="24"/>
        </w:rPr>
        <w:t>moving inline with the UK governments aims / requirements</w:t>
      </w:r>
      <w:sdt>
        <w:sdtPr>
          <w:rPr>
            <w:rFonts w:ascii="Arial" w:hAnsi="Arial" w:cs="Arial"/>
            <w:sz w:val="24"/>
            <w:szCs w:val="24"/>
          </w:rPr>
          <w:id w:val="-890105837"/>
          <w:citation/>
        </w:sdtPr>
        <w:sdtEndPr/>
        <w:sdtContent>
          <w:r w:rsidR="001E2B29" w:rsidRPr="00C22037">
            <w:rPr>
              <w:rFonts w:ascii="Arial" w:hAnsi="Arial" w:cs="Arial"/>
              <w:sz w:val="24"/>
              <w:szCs w:val="24"/>
            </w:rPr>
            <w:fldChar w:fldCharType="begin"/>
          </w:r>
          <w:r w:rsidR="001E2B29" w:rsidRPr="00C22037">
            <w:rPr>
              <w:rFonts w:ascii="Arial" w:hAnsi="Arial" w:cs="Arial"/>
              <w:sz w:val="24"/>
              <w:szCs w:val="24"/>
            </w:rPr>
            <w:instrText xml:space="preserve"> CITATION Vir201 \l 2057 </w:instrText>
          </w:r>
          <w:r w:rsidR="001E2B29" w:rsidRPr="00C22037">
            <w:rPr>
              <w:rFonts w:ascii="Arial" w:hAnsi="Arial" w:cs="Arial"/>
              <w:sz w:val="24"/>
              <w:szCs w:val="24"/>
            </w:rPr>
            <w:fldChar w:fldCharType="separate"/>
          </w:r>
          <w:r w:rsidR="00BE2E85">
            <w:rPr>
              <w:rFonts w:ascii="Arial" w:hAnsi="Arial" w:cs="Arial"/>
              <w:noProof/>
              <w:sz w:val="24"/>
              <w:szCs w:val="24"/>
            </w:rPr>
            <w:t xml:space="preserve"> </w:t>
          </w:r>
          <w:r w:rsidR="00BE2E85" w:rsidRPr="00BE2E85">
            <w:rPr>
              <w:rFonts w:ascii="Arial" w:hAnsi="Arial" w:cs="Arial"/>
              <w:noProof/>
              <w:sz w:val="24"/>
              <w:szCs w:val="24"/>
            </w:rPr>
            <w:t>(Atlantic, 2020)</w:t>
          </w:r>
          <w:r w:rsidR="001E2B29" w:rsidRPr="00C22037">
            <w:rPr>
              <w:rFonts w:ascii="Arial" w:hAnsi="Arial" w:cs="Arial"/>
              <w:sz w:val="24"/>
              <w:szCs w:val="24"/>
            </w:rPr>
            <w:fldChar w:fldCharType="end"/>
          </w:r>
        </w:sdtContent>
      </w:sdt>
      <w:r w:rsidR="00B34D9A" w:rsidRPr="00C22037">
        <w:rPr>
          <w:rFonts w:ascii="Arial" w:hAnsi="Arial" w:cs="Arial"/>
          <w:sz w:val="24"/>
          <w:szCs w:val="24"/>
        </w:rPr>
        <w:t>.</w:t>
      </w:r>
    </w:p>
    <w:p w14:paraId="3BBC58A4" w14:textId="0D386730" w:rsidR="00B34D9A" w:rsidRPr="00C22037" w:rsidRDefault="00B34D9A" w:rsidP="00711333">
      <w:pPr>
        <w:rPr>
          <w:rFonts w:ascii="Arial" w:hAnsi="Arial" w:cs="Arial"/>
          <w:sz w:val="24"/>
          <w:szCs w:val="24"/>
        </w:rPr>
      </w:pPr>
      <w:r w:rsidRPr="00C22037">
        <w:rPr>
          <w:rFonts w:ascii="Arial" w:hAnsi="Arial" w:cs="Arial"/>
          <w:sz w:val="24"/>
          <w:szCs w:val="24"/>
        </w:rPr>
        <w:t>Virgin Atlantic is starting to improve its customer service inline with Industry 4.0. All new planes will have an upgraded entertainment system, which also allows passengers to order food, drinks, in flight goods, and items such as tobacco</w:t>
      </w:r>
      <w:r w:rsidR="00B52AF7" w:rsidRPr="00C22037">
        <w:rPr>
          <w:rFonts w:ascii="Arial" w:hAnsi="Arial" w:cs="Arial"/>
          <w:sz w:val="24"/>
          <w:szCs w:val="24"/>
        </w:rPr>
        <w:t xml:space="preserve"> and </w:t>
      </w:r>
      <w:r w:rsidRPr="00C22037">
        <w:rPr>
          <w:rFonts w:ascii="Arial" w:hAnsi="Arial" w:cs="Arial"/>
          <w:sz w:val="24"/>
          <w:szCs w:val="24"/>
        </w:rPr>
        <w:t>alcohol for arrivals and departures. This will speed up the process of services, by items being ready</w:t>
      </w:r>
      <w:r w:rsidR="00B52AF7" w:rsidRPr="00C22037">
        <w:rPr>
          <w:rFonts w:ascii="Arial" w:hAnsi="Arial" w:cs="Arial"/>
          <w:sz w:val="24"/>
          <w:szCs w:val="24"/>
        </w:rPr>
        <w:t xml:space="preserve"> and brought to the customer upon request. Additionally, onboard staff can then use the increased free time, to focus on improving the overall journey experience</w:t>
      </w:r>
      <w:sdt>
        <w:sdtPr>
          <w:rPr>
            <w:rFonts w:ascii="Arial" w:hAnsi="Arial" w:cs="Arial"/>
            <w:sz w:val="24"/>
            <w:szCs w:val="24"/>
          </w:rPr>
          <w:id w:val="-820422127"/>
          <w:citation/>
        </w:sdtPr>
        <w:sdtEndPr/>
        <w:sdtContent>
          <w:r w:rsidR="001E2B29" w:rsidRPr="00C22037">
            <w:rPr>
              <w:rFonts w:ascii="Arial" w:hAnsi="Arial" w:cs="Arial"/>
              <w:sz w:val="24"/>
              <w:szCs w:val="24"/>
            </w:rPr>
            <w:fldChar w:fldCharType="begin"/>
          </w:r>
          <w:r w:rsidR="001E2B29" w:rsidRPr="00C22037">
            <w:rPr>
              <w:rFonts w:ascii="Arial" w:hAnsi="Arial" w:cs="Arial"/>
              <w:sz w:val="24"/>
              <w:szCs w:val="24"/>
            </w:rPr>
            <w:instrText xml:space="preserve"> CITATION Vir201 \l 2057 </w:instrText>
          </w:r>
          <w:r w:rsidR="001E2B29" w:rsidRPr="00C22037">
            <w:rPr>
              <w:rFonts w:ascii="Arial" w:hAnsi="Arial" w:cs="Arial"/>
              <w:sz w:val="24"/>
              <w:szCs w:val="24"/>
            </w:rPr>
            <w:fldChar w:fldCharType="separate"/>
          </w:r>
          <w:r w:rsidR="00BE2E85">
            <w:rPr>
              <w:rFonts w:ascii="Arial" w:hAnsi="Arial" w:cs="Arial"/>
              <w:noProof/>
              <w:sz w:val="24"/>
              <w:szCs w:val="24"/>
            </w:rPr>
            <w:t xml:space="preserve"> </w:t>
          </w:r>
          <w:r w:rsidR="00BE2E85" w:rsidRPr="00BE2E85">
            <w:rPr>
              <w:rFonts w:ascii="Arial" w:hAnsi="Arial" w:cs="Arial"/>
              <w:noProof/>
              <w:sz w:val="24"/>
              <w:szCs w:val="24"/>
            </w:rPr>
            <w:t>(Atlantic, 2020)</w:t>
          </w:r>
          <w:r w:rsidR="001E2B29" w:rsidRPr="00C22037">
            <w:rPr>
              <w:rFonts w:ascii="Arial" w:hAnsi="Arial" w:cs="Arial"/>
              <w:sz w:val="24"/>
              <w:szCs w:val="24"/>
            </w:rPr>
            <w:fldChar w:fldCharType="end"/>
          </w:r>
        </w:sdtContent>
      </w:sdt>
      <w:r w:rsidR="00B52AF7" w:rsidRPr="00C22037">
        <w:rPr>
          <w:rFonts w:ascii="Arial" w:hAnsi="Arial" w:cs="Arial"/>
          <w:sz w:val="24"/>
          <w:szCs w:val="24"/>
        </w:rPr>
        <w:t>.</w:t>
      </w:r>
    </w:p>
    <w:p w14:paraId="57021289" w14:textId="058DF7E7" w:rsidR="0050522F" w:rsidRPr="00C22037" w:rsidRDefault="0050522F" w:rsidP="00711333">
      <w:pPr>
        <w:rPr>
          <w:rFonts w:ascii="Arial" w:hAnsi="Arial" w:cs="Arial"/>
          <w:sz w:val="24"/>
          <w:szCs w:val="24"/>
        </w:rPr>
      </w:pPr>
    </w:p>
    <w:p w14:paraId="326BFC23" w14:textId="73B48C6D" w:rsidR="0050522F" w:rsidRPr="00C22037" w:rsidRDefault="0050522F" w:rsidP="00711333">
      <w:pPr>
        <w:rPr>
          <w:rFonts w:ascii="Arial" w:hAnsi="Arial" w:cs="Arial"/>
          <w:sz w:val="24"/>
          <w:szCs w:val="24"/>
        </w:rPr>
      </w:pPr>
    </w:p>
    <w:p w14:paraId="707C16E6" w14:textId="63876592" w:rsidR="0050522F" w:rsidRPr="00C22037" w:rsidRDefault="0050522F" w:rsidP="00711333">
      <w:pPr>
        <w:rPr>
          <w:rFonts w:ascii="Arial" w:hAnsi="Arial" w:cs="Arial"/>
          <w:sz w:val="24"/>
          <w:szCs w:val="24"/>
        </w:rPr>
      </w:pPr>
    </w:p>
    <w:p w14:paraId="5C508128" w14:textId="1777C3AF" w:rsidR="0050522F" w:rsidRPr="00C22037" w:rsidRDefault="0050522F" w:rsidP="00711333">
      <w:pPr>
        <w:rPr>
          <w:rFonts w:ascii="Arial" w:hAnsi="Arial" w:cs="Arial"/>
          <w:sz w:val="24"/>
          <w:szCs w:val="24"/>
        </w:rPr>
      </w:pPr>
    </w:p>
    <w:p w14:paraId="689AD67B" w14:textId="17231895" w:rsidR="0050522F" w:rsidRPr="00C22037" w:rsidRDefault="0050522F" w:rsidP="00711333">
      <w:pPr>
        <w:rPr>
          <w:rFonts w:ascii="Arial" w:hAnsi="Arial" w:cs="Arial"/>
          <w:sz w:val="24"/>
          <w:szCs w:val="24"/>
        </w:rPr>
      </w:pPr>
    </w:p>
    <w:p w14:paraId="3872D52F" w14:textId="286949BD" w:rsidR="0050522F" w:rsidRPr="00C22037" w:rsidRDefault="0050522F" w:rsidP="00711333">
      <w:pPr>
        <w:rPr>
          <w:rFonts w:ascii="Arial" w:hAnsi="Arial" w:cs="Arial"/>
          <w:sz w:val="24"/>
          <w:szCs w:val="24"/>
        </w:rPr>
      </w:pPr>
    </w:p>
    <w:p w14:paraId="6A3E8D15" w14:textId="7CB74C05" w:rsidR="0050522F" w:rsidRPr="00C22037" w:rsidRDefault="0050522F" w:rsidP="00711333">
      <w:pPr>
        <w:rPr>
          <w:rFonts w:ascii="Arial" w:hAnsi="Arial" w:cs="Arial"/>
          <w:sz w:val="24"/>
          <w:szCs w:val="24"/>
        </w:rPr>
      </w:pPr>
    </w:p>
    <w:p w14:paraId="1EEC6384" w14:textId="6DB270A1" w:rsidR="0050522F" w:rsidRPr="00C22037" w:rsidRDefault="0050522F" w:rsidP="00711333">
      <w:pPr>
        <w:rPr>
          <w:rFonts w:ascii="Arial" w:hAnsi="Arial" w:cs="Arial"/>
          <w:sz w:val="24"/>
          <w:szCs w:val="24"/>
        </w:rPr>
      </w:pPr>
    </w:p>
    <w:p w14:paraId="7197BABC" w14:textId="64E3AE03" w:rsidR="0050522F" w:rsidRPr="00C22037" w:rsidRDefault="0050522F" w:rsidP="00711333">
      <w:pPr>
        <w:rPr>
          <w:rFonts w:ascii="Arial" w:hAnsi="Arial" w:cs="Arial"/>
          <w:sz w:val="24"/>
          <w:szCs w:val="24"/>
        </w:rPr>
      </w:pPr>
    </w:p>
    <w:p w14:paraId="39A02CDC" w14:textId="77777777" w:rsidR="00C22037" w:rsidRPr="00C22037" w:rsidRDefault="00C22037" w:rsidP="00711333">
      <w:pPr>
        <w:rPr>
          <w:rFonts w:ascii="Arial" w:hAnsi="Arial" w:cs="Arial"/>
          <w:sz w:val="24"/>
          <w:szCs w:val="24"/>
        </w:rPr>
      </w:pPr>
    </w:p>
    <w:p w14:paraId="2A4443FA" w14:textId="20034CA6" w:rsidR="004A78C2" w:rsidRPr="00C22037" w:rsidRDefault="004A78C2" w:rsidP="00711333">
      <w:pPr>
        <w:rPr>
          <w:rFonts w:ascii="Arial" w:hAnsi="Arial" w:cs="Arial"/>
          <w:sz w:val="24"/>
          <w:szCs w:val="24"/>
        </w:rPr>
      </w:pPr>
      <w:r w:rsidRPr="00C22037">
        <w:rPr>
          <w:rFonts w:ascii="Arial" w:hAnsi="Arial" w:cs="Arial"/>
          <w:sz w:val="24"/>
          <w:szCs w:val="24"/>
        </w:rPr>
        <w:t>3.</w:t>
      </w:r>
      <w:r w:rsidR="0050522F" w:rsidRPr="00C22037">
        <w:rPr>
          <w:rFonts w:ascii="Arial" w:hAnsi="Arial" w:cs="Arial"/>
          <w:sz w:val="24"/>
          <w:szCs w:val="24"/>
        </w:rPr>
        <w:t>4</w:t>
      </w:r>
      <w:r w:rsidRPr="00C22037">
        <w:rPr>
          <w:rFonts w:ascii="Arial" w:hAnsi="Arial" w:cs="Arial"/>
          <w:sz w:val="24"/>
          <w:szCs w:val="24"/>
        </w:rPr>
        <w:t xml:space="preserve"> Artificial Intelligence (AI)</w:t>
      </w:r>
    </w:p>
    <w:p w14:paraId="520C5021" w14:textId="2A4848A6" w:rsidR="00711333" w:rsidRPr="00C22037" w:rsidRDefault="00711333" w:rsidP="00711333">
      <w:pPr>
        <w:rPr>
          <w:rFonts w:ascii="Arial" w:hAnsi="Arial" w:cs="Arial"/>
          <w:sz w:val="24"/>
          <w:szCs w:val="24"/>
        </w:rPr>
      </w:pPr>
      <w:r w:rsidRPr="00C22037">
        <w:rPr>
          <w:rFonts w:ascii="Arial" w:hAnsi="Arial" w:cs="Arial"/>
          <w:sz w:val="24"/>
          <w:szCs w:val="24"/>
        </w:rPr>
        <w:t>By introducing Artificial Intelligence into customer service and customer experience it could significantly improve overall customer service for the organisation. Artificial intelligence (AI) – the science that deals with the creation of human-like learning and reasoning capabilities – has been catapulted into the spotlight in recent years. It seems like every company in every industry wants to harness the power of AI to enhance operations and positively impact the lives of their customers. The achievement of any business organization is highly dependent on its customer relationship strategies. Client experience is exceptionally organized in any business. Consumer loyalty is profoundly impacted by the change brought about by the dynamic technologies. With the progression of technological advances, such as AI (artificial intelligence), NLP (natural language processing), Intelligent Chatbot, and ML (machine learning), intelligent automation of client care administrations has become a need for all the organizations. Here is how artificial intelligence is transforming the customer service industry</w:t>
      </w:r>
      <w:sdt>
        <w:sdtPr>
          <w:rPr>
            <w:rFonts w:ascii="Arial" w:hAnsi="Arial" w:cs="Arial"/>
            <w:sz w:val="24"/>
            <w:szCs w:val="24"/>
          </w:rPr>
          <w:id w:val="1348141428"/>
          <w:citation/>
        </w:sdtPr>
        <w:sdtEndPr/>
        <w:sdtContent>
          <w:r w:rsidR="00C22037" w:rsidRPr="00C22037">
            <w:rPr>
              <w:rFonts w:ascii="Arial" w:hAnsi="Arial" w:cs="Arial"/>
              <w:sz w:val="24"/>
              <w:szCs w:val="24"/>
            </w:rPr>
            <w:fldChar w:fldCharType="begin"/>
          </w:r>
          <w:r w:rsidR="00C22037" w:rsidRPr="00C22037">
            <w:rPr>
              <w:rFonts w:ascii="Arial" w:hAnsi="Arial" w:cs="Arial"/>
              <w:sz w:val="24"/>
              <w:szCs w:val="24"/>
            </w:rPr>
            <w:instrText xml:space="preserve"> CITATION Ann20 \l 2057 </w:instrText>
          </w:r>
          <w:r w:rsidR="00C22037" w:rsidRPr="00C22037">
            <w:rPr>
              <w:rFonts w:ascii="Arial" w:hAnsi="Arial" w:cs="Arial"/>
              <w:sz w:val="24"/>
              <w:szCs w:val="24"/>
            </w:rPr>
            <w:fldChar w:fldCharType="separate"/>
          </w:r>
          <w:r w:rsidR="00BE2E85">
            <w:rPr>
              <w:rFonts w:ascii="Arial" w:hAnsi="Arial" w:cs="Arial"/>
              <w:noProof/>
              <w:sz w:val="24"/>
              <w:szCs w:val="24"/>
            </w:rPr>
            <w:t xml:space="preserve"> </w:t>
          </w:r>
          <w:r w:rsidR="00BE2E85" w:rsidRPr="00BE2E85">
            <w:rPr>
              <w:rFonts w:ascii="Arial" w:hAnsi="Arial" w:cs="Arial"/>
              <w:noProof/>
              <w:sz w:val="24"/>
              <w:szCs w:val="24"/>
            </w:rPr>
            <w:t>(Anne Leslie, 2020)</w:t>
          </w:r>
          <w:r w:rsidR="00C22037" w:rsidRPr="00C22037">
            <w:rPr>
              <w:rFonts w:ascii="Arial" w:hAnsi="Arial" w:cs="Arial"/>
              <w:sz w:val="24"/>
              <w:szCs w:val="24"/>
            </w:rPr>
            <w:fldChar w:fldCharType="end"/>
          </w:r>
        </w:sdtContent>
      </w:sdt>
      <w:sdt>
        <w:sdtPr>
          <w:rPr>
            <w:rFonts w:ascii="Arial" w:hAnsi="Arial" w:cs="Arial"/>
            <w:sz w:val="24"/>
            <w:szCs w:val="24"/>
          </w:rPr>
          <w:id w:val="935408424"/>
          <w:citation/>
        </w:sdtPr>
        <w:sdtEndPr/>
        <w:sdtContent>
          <w:r w:rsidR="00C22037" w:rsidRPr="00C22037">
            <w:rPr>
              <w:rFonts w:ascii="Arial" w:hAnsi="Arial" w:cs="Arial"/>
              <w:sz w:val="24"/>
              <w:szCs w:val="24"/>
            </w:rPr>
            <w:fldChar w:fldCharType="begin"/>
          </w:r>
          <w:r w:rsidR="00C22037" w:rsidRPr="00C22037">
            <w:rPr>
              <w:rFonts w:ascii="Arial" w:hAnsi="Arial" w:cs="Arial"/>
              <w:sz w:val="24"/>
              <w:szCs w:val="24"/>
            </w:rPr>
            <w:instrText xml:space="preserve"> CITATION Mar20 \l 2057 </w:instrText>
          </w:r>
          <w:r w:rsidR="00C22037" w:rsidRPr="00C22037">
            <w:rPr>
              <w:rFonts w:ascii="Arial" w:hAnsi="Arial" w:cs="Arial"/>
              <w:sz w:val="24"/>
              <w:szCs w:val="24"/>
            </w:rPr>
            <w:fldChar w:fldCharType="separate"/>
          </w:r>
          <w:r w:rsidR="00BE2E85">
            <w:rPr>
              <w:rFonts w:ascii="Arial" w:hAnsi="Arial" w:cs="Arial"/>
              <w:noProof/>
              <w:sz w:val="24"/>
              <w:szCs w:val="24"/>
            </w:rPr>
            <w:t xml:space="preserve"> </w:t>
          </w:r>
          <w:r w:rsidR="00BE2E85" w:rsidRPr="00BE2E85">
            <w:rPr>
              <w:rFonts w:ascii="Arial" w:hAnsi="Arial" w:cs="Arial"/>
              <w:noProof/>
              <w:sz w:val="24"/>
              <w:szCs w:val="24"/>
            </w:rPr>
            <w:t>(Marco Iansiti, 2020)</w:t>
          </w:r>
          <w:r w:rsidR="00C22037" w:rsidRPr="00C22037">
            <w:rPr>
              <w:rFonts w:ascii="Arial" w:hAnsi="Arial" w:cs="Arial"/>
              <w:sz w:val="24"/>
              <w:szCs w:val="24"/>
            </w:rPr>
            <w:fldChar w:fldCharType="end"/>
          </w:r>
        </w:sdtContent>
      </w:sdt>
      <w:r w:rsidRPr="00C22037">
        <w:rPr>
          <w:rFonts w:ascii="Arial" w:hAnsi="Arial" w:cs="Arial"/>
          <w:sz w:val="24"/>
          <w:szCs w:val="24"/>
        </w:rPr>
        <w:t>.</w:t>
      </w:r>
    </w:p>
    <w:p w14:paraId="6249588C" w14:textId="75C5985C" w:rsidR="00711333" w:rsidRPr="00C22037" w:rsidRDefault="00711333" w:rsidP="00711333">
      <w:pPr>
        <w:pStyle w:val="ListParagraph"/>
        <w:numPr>
          <w:ilvl w:val="0"/>
          <w:numId w:val="20"/>
        </w:numPr>
        <w:rPr>
          <w:rFonts w:ascii="Arial" w:hAnsi="Arial" w:cs="Arial"/>
          <w:sz w:val="24"/>
          <w:szCs w:val="24"/>
        </w:rPr>
      </w:pPr>
      <w:r w:rsidRPr="00C22037">
        <w:rPr>
          <w:rFonts w:ascii="Arial" w:hAnsi="Arial" w:cs="Arial"/>
          <w:sz w:val="24"/>
          <w:szCs w:val="24"/>
        </w:rPr>
        <w:t>Biometrics</w:t>
      </w:r>
    </w:p>
    <w:p w14:paraId="635DB8F3" w14:textId="736F939B" w:rsidR="00711333" w:rsidRPr="00C22037" w:rsidRDefault="00711333" w:rsidP="00711333">
      <w:pPr>
        <w:pStyle w:val="ListParagraph"/>
        <w:numPr>
          <w:ilvl w:val="0"/>
          <w:numId w:val="20"/>
        </w:numPr>
        <w:rPr>
          <w:rFonts w:ascii="Arial" w:hAnsi="Arial" w:cs="Arial"/>
          <w:sz w:val="24"/>
          <w:szCs w:val="24"/>
        </w:rPr>
      </w:pPr>
      <w:r w:rsidRPr="00C22037">
        <w:rPr>
          <w:rFonts w:ascii="Arial" w:hAnsi="Arial" w:cs="Arial"/>
          <w:sz w:val="24"/>
          <w:szCs w:val="24"/>
        </w:rPr>
        <w:t xml:space="preserve">Face and voice recognition </w:t>
      </w:r>
    </w:p>
    <w:p w14:paraId="1A7E9C1E" w14:textId="21D9E33C" w:rsidR="00711333" w:rsidRPr="00C22037" w:rsidRDefault="00711333" w:rsidP="00711333">
      <w:pPr>
        <w:pStyle w:val="ListParagraph"/>
        <w:numPr>
          <w:ilvl w:val="0"/>
          <w:numId w:val="20"/>
        </w:numPr>
        <w:rPr>
          <w:rFonts w:ascii="Arial" w:hAnsi="Arial" w:cs="Arial"/>
          <w:sz w:val="24"/>
          <w:szCs w:val="24"/>
        </w:rPr>
      </w:pPr>
      <w:r w:rsidRPr="00C22037">
        <w:rPr>
          <w:rFonts w:ascii="Arial" w:hAnsi="Arial" w:cs="Arial"/>
          <w:sz w:val="24"/>
          <w:szCs w:val="24"/>
        </w:rPr>
        <w:t>Revolutionization in Resolving Customer Queries</w:t>
      </w:r>
    </w:p>
    <w:p w14:paraId="3EEF292C" w14:textId="17B2E4B8" w:rsidR="00711333" w:rsidRPr="00C22037" w:rsidRDefault="00711333" w:rsidP="00711333">
      <w:pPr>
        <w:pStyle w:val="ListParagraph"/>
        <w:numPr>
          <w:ilvl w:val="0"/>
          <w:numId w:val="20"/>
        </w:numPr>
        <w:rPr>
          <w:rFonts w:ascii="Arial" w:hAnsi="Arial" w:cs="Arial"/>
          <w:sz w:val="24"/>
          <w:szCs w:val="24"/>
        </w:rPr>
      </w:pPr>
      <w:r w:rsidRPr="00C22037">
        <w:rPr>
          <w:rFonts w:ascii="Arial" w:hAnsi="Arial" w:cs="Arial"/>
          <w:sz w:val="24"/>
          <w:szCs w:val="24"/>
        </w:rPr>
        <w:t>Upgraded Customer Relationship Management (CRM)</w:t>
      </w:r>
    </w:p>
    <w:p w14:paraId="09516038" w14:textId="64C51E5F" w:rsidR="00711333" w:rsidRPr="00C22037" w:rsidRDefault="00711333" w:rsidP="00711333">
      <w:pPr>
        <w:pStyle w:val="ListParagraph"/>
        <w:numPr>
          <w:ilvl w:val="0"/>
          <w:numId w:val="20"/>
        </w:numPr>
        <w:rPr>
          <w:rFonts w:ascii="Arial" w:hAnsi="Arial" w:cs="Arial"/>
          <w:sz w:val="24"/>
          <w:szCs w:val="24"/>
        </w:rPr>
      </w:pPr>
      <w:r w:rsidRPr="00C22037">
        <w:rPr>
          <w:rFonts w:ascii="Arial" w:hAnsi="Arial" w:cs="Arial"/>
          <w:sz w:val="24"/>
          <w:szCs w:val="24"/>
        </w:rPr>
        <w:t>Utili</w:t>
      </w:r>
      <w:r w:rsidR="00820E3B" w:rsidRPr="00C22037">
        <w:rPr>
          <w:rFonts w:ascii="Arial" w:hAnsi="Arial" w:cs="Arial"/>
          <w:sz w:val="24"/>
          <w:szCs w:val="24"/>
        </w:rPr>
        <w:t>s</w:t>
      </w:r>
      <w:r w:rsidRPr="00C22037">
        <w:rPr>
          <w:rFonts w:ascii="Arial" w:hAnsi="Arial" w:cs="Arial"/>
          <w:sz w:val="24"/>
          <w:szCs w:val="24"/>
        </w:rPr>
        <w:t>ation of CRM data</w:t>
      </w:r>
    </w:p>
    <w:p w14:paraId="6C38F641" w14:textId="548494B4" w:rsidR="00711333" w:rsidRPr="00C22037" w:rsidRDefault="00711333" w:rsidP="00711333">
      <w:pPr>
        <w:rPr>
          <w:rFonts w:ascii="Arial" w:hAnsi="Arial" w:cs="Arial"/>
          <w:sz w:val="24"/>
          <w:szCs w:val="24"/>
        </w:rPr>
      </w:pPr>
      <w:r w:rsidRPr="00C22037">
        <w:rPr>
          <w:rFonts w:ascii="Arial" w:hAnsi="Arial" w:cs="Arial"/>
          <w:sz w:val="24"/>
          <w:szCs w:val="24"/>
        </w:rPr>
        <w:t xml:space="preserve">By introducing AI into their customer care plan will allow them to enhance the services they offer to customers </w:t>
      </w:r>
      <w:r w:rsidR="00C46FC9" w:rsidRPr="00C22037">
        <w:rPr>
          <w:rFonts w:ascii="Arial" w:hAnsi="Arial" w:cs="Arial"/>
          <w:sz w:val="24"/>
          <w:szCs w:val="24"/>
        </w:rPr>
        <w:t>daily and will also allow them to build bigger and better customer relationships so customers stay loyal to Virgin in the future and this will also add to the future success of the organisation.</w:t>
      </w:r>
    </w:p>
    <w:p w14:paraId="48430FCB" w14:textId="473065EC" w:rsidR="002408D8" w:rsidRPr="00C22037" w:rsidRDefault="009B3DD6" w:rsidP="002408D8">
      <w:pPr>
        <w:rPr>
          <w:rFonts w:ascii="Arial" w:hAnsi="Arial" w:cs="Arial"/>
          <w:sz w:val="24"/>
          <w:szCs w:val="24"/>
        </w:rPr>
      </w:pPr>
      <w:r w:rsidRPr="00C22037">
        <w:rPr>
          <w:rFonts w:ascii="Arial" w:hAnsi="Arial" w:cs="Arial"/>
          <w:sz w:val="24"/>
          <w:szCs w:val="24"/>
        </w:rPr>
        <w:t xml:space="preserve">From </w:t>
      </w:r>
      <w:r w:rsidR="00E00B2D" w:rsidRPr="00C22037">
        <w:rPr>
          <w:rFonts w:ascii="Arial" w:hAnsi="Arial" w:cs="Arial"/>
          <w:sz w:val="24"/>
          <w:szCs w:val="24"/>
        </w:rPr>
        <w:t xml:space="preserve">comparing the current customer care plan for Virgin Atlantic </w:t>
      </w:r>
      <w:r w:rsidR="000B616A" w:rsidRPr="00C22037">
        <w:rPr>
          <w:rFonts w:ascii="Arial" w:hAnsi="Arial" w:cs="Arial"/>
          <w:sz w:val="24"/>
          <w:szCs w:val="24"/>
        </w:rPr>
        <w:t xml:space="preserve">and creating a new </w:t>
      </w:r>
      <w:r w:rsidR="00F61C29" w:rsidRPr="00C22037">
        <w:rPr>
          <w:rFonts w:ascii="Arial" w:hAnsi="Arial" w:cs="Arial"/>
          <w:sz w:val="24"/>
          <w:szCs w:val="24"/>
        </w:rPr>
        <w:t xml:space="preserve">landscape for customer care at Virgin Atlantic, it is evidential that customer care could be improved on </w:t>
      </w:r>
      <w:r w:rsidR="00B23B8D" w:rsidRPr="00C22037">
        <w:rPr>
          <w:rFonts w:ascii="Arial" w:hAnsi="Arial" w:cs="Arial"/>
          <w:sz w:val="24"/>
          <w:szCs w:val="24"/>
        </w:rPr>
        <w:t>within</w:t>
      </w:r>
      <w:r w:rsidR="00F61C29" w:rsidRPr="00C22037">
        <w:rPr>
          <w:rFonts w:ascii="Arial" w:hAnsi="Arial" w:cs="Arial"/>
          <w:sz w:val="24"/>
          <w:szCs w:val="24"/>
        </w:rPr>
        <w:t xml:space="preserve"> the organisation</w:t>
      </w:r>
      <w:r w:rsidR="003B1932" w:rsidRPr="00C22037">
        <w:rPr>
          <w:rFonts w:ascii="Arial" w:hAnsi="Arial" w:cs="Arial"/>
          <w:sz w:val="24"/>
          <w:szCs w:val="24"/>
        </w:rPr>
        <w:t>.</w:t>
      </w:r>
      <w:r w:rsidR="00F61C29" w:rsidRPr="00C22037">
        <w:rPr>
          <w:rFonts w:ascii="Arial" w:hAnsi="Arial" w:cs="Arial"/>
          <w:sz w:val="24"/>
          <w:szCs w:val="24"/>
        </w:rPr>
        <w:t xml:space="preserve"> </w:t>
      </w:r>
      <w:r w:rsidR="003B1932" w:rsidRPr="00C22037">
        <w:rPr>
          <w:rFonts w:ascii="Arial" w:hAnsi="Arial" w:cs="Arial"/>
          <w:sz w:val="24"/>
          <w:szCs w:val="24"/>
        </w:rPr>
        <w:t>D</w:t>
      </w:r>
      <w:r w:rsidR="00F61C29" w:rsidRPr="00C22037">
        <w:rPr>
          <w:rFonts w:ascii="Arial" w:hAnsi="Arial" w:cs="Arial"/>
          <w:sz w:val="24"/>
          <w:szCs w:val="24"/>
        </w:rPr>
        <w:t xml:space="preserve">uring the pandemic </w:t>
      </w:r>
      <w:r w:rsidR="00B23B8D" w:rsidRPr="00C22037">
        <w:rPr>
          <w:rFonts w:ascii="Arial" w:hAnsi="Arial" w:cs="Arial"/>
          <w:sz w:val="24"/>
          <w:szCs w:val="24"/>
        </w:rPr>
        <w:t>there</w:t>
      </w:r>
      <w:r w:rsidR="00F61C29" w:rsidRPr="00C22037">
        <w:rPr>
          <w:rFonts w:ascii="Arial" w:hAnsi="Arial" w:cs="Arial"/>
          <w:sz w:val="24"/>
          <w:szCs w:val="24"/>
        </w:rPr>
        <w:t xml:space="preserve"> have been a lack in communications between Virgin Atlantic and their customers</w:t>
      </w:r>
      <w:r w:rsidR="00B44AB5" w:rsidRPr="00C22037">
        <w:rPr>
          <w:rFonts w:ascii="Arial" w:hAnsi="Arial" w:cs="Arial"/>
          <w:sz w:val="24"/>
          <w:szCs w:val="24"/>
        </w:rPr>
        <w:t xml:space="preserve">, this has caused much anxiety and stress to the customers who are loyal service users of the company due to the normally trusted brand which used to be one you could rely </w:t>
      </w:r>
      <w:r w:rsidR="00EC64B2" w:rsidRPr="00C22037">
        <w:rPr>
          <w:rFonts w:ascii="Arial" w:hAnsi="Arial" w:cs="Arial"/>
          <w:sz w:val="24"/>
          <w:szCs w:val="24"/>
        </w:rPr>
        <w:t>on</w:t>
      </w:r>
      <w:r w:rsidR="00DA2F01" w:rsidRPr="00C22037">
        <w:rPr>
          <w:rFonts w:ascii="Arial" w:hAnsi="Arial" w:cs="Arial"/>
          <w:sz w:val="24"/>
          <w:szCs w:val="24"/>
        </w:rPr>
        <w:t xml:space="preserve"> but since the start of the pandemic in </w:t>
      </w:r>
      <w:r w:rsidR="00BE0DF3" w:rsidRPr="00C22037">
        <w:rPr>
          <w:rFonts w:ascii="Arial" w:hAnsi="Arial" w:cs="Arial"/>
          <w:sz w:val="24"/>
          <w:szCs w:val="24"/>
        </w:rPr>
        <w:t>March</w:t>
      </w:r>
      <w:r w:rsidR="00DA2F01" w:rsidRPr="00C22037">
        <w:rPr>
          <w:rFonts w:ascii="Arial" w:hAnsi="Arial" w:cs="Arial"/>
          <w:sz w:val="24"/>
          <w:szCs w:val="24"/>
        </w:rPr>
        <w:t xml:space="preserve"> 202</w:t>
      </w:r>
      <w:r w:rsidR="00EE0E7D" w:rsidRPr="00C22037">
        <w:rPr>
          <w:rFonts w:ascii="Arial" w:hAnsi="Arial" w:cs="Arial"/>
          <w:sz w:val="24"/>
          <w:szCs w:val="24"/>
        </w:rPr>
        <w:t xml:space="preserve">0, Virgin Atlantic have slowly </w:t>
      </w:r>
      <w:r w:rsidR="00941565" w:rsidRPr="00C22037">
        <w:rPr>
          <w:rFonts w:ascii="Arial" w:hAnsi="Arial" w:cs="Arial"/>
          <w:sz w:val="24"/>
          <w:szCs w:val="24"/>
        </w:rPr>
        <w:t>deteriorated with their customer service which was once impeccable</w:t>
      </w:r>
      <w:sdt>
        <w:sdtPr>
          <w:rPr>
            <w:rFonts w:ascii="Arial" w:hAnsi="Arial" w:cs="Arial"/>
            <w:sz w:val="24"/>
            <w:szCs w:val="24"/>
          </w:rPr>
          <w:id w:val="-954487153"/>
          <w:citation/>
        </w:sdtPr>
        <w:sdtEndPr/>
        <w:sdtContent>
          <w:r w:rsidR="00C22037" w:rsidRPr="00C22037">
            <w:rPr>
              <w:rFonts w:ascii="Arial" w:hAnsi="Arial" w:cs="Arial"/>
              <w:sz w:val="24"/>
              <w:szCs w:val="24"/>
            </w:rPr>
            <w:fldChar w:fldCharType="begin"/>
          </w:r>
          <w:r w:rsidR="00C22037" w:rsidRPr="00C22037">
            <w:rPr>
              <w:rFonts w:ascii="Arial" w:hAnsi="Arial" w:cs="Arial"/>
              <w:sz w:val="24"/>
              <w:szCs w:val="24"/>
            </w:rPr>
            <w:instrText xml:space="preserve"> CITATION Vir201 \l 2057 </w:instrText>
          </w:r>
          <w:r w:rsidR="00C22037" w:rsidRPr="00C22037">
            <w:rPr>
              <w:rFonts w:ascii="Arial" w:hAnsi="Arial" w:cs="Arial"/>
              <w:sz w:val="24"/>
              <w:szCs w:val="24"/>
            </w:rPr>
            <w:fldChar w:fldCharType="separate"/>
          </w:r>
          <w:r w:rsidR="00BE2E85">
            <w:rPr>
              <w:rFonts w:ascii="Arial" w:hAnsi="Arial" w:cs="Arial"/>
              <w:noProof/>
              <w:sz w:val="24"/>
              <w:szCs w:val="24"/>
            </w:rPr>
            <w:t xml:space="preserve"> </w:t>
          </w:r>
          <w:r w:rsidR="00BE2E85" w:rsidRPr="00BE2E85">
            <w:rPr>
              <w:rFonts w:ascii="Arial" w:hAnsi="Arial" w:cs="Arial"/>
              <w:noProof/>
              <w:sz w:val="24"/>
              <w:szCs w:val="24"/>
            </w:rPr>
            <w:t>(Atlantic, 2020)</w:t>
          </w:r>
          <w:r w:rsidR="00C22037" w:rsidRPr="00C22037">
            <w:rPr>
              <w:rFonts w:ascii="Arial" w:hAnsi="Arial" w:cs="Arial"/>
              <w:sz w:val="24"/>
              <w:szCs w:val="24"/>
            </w:rPr>
            <w:fldChar w:fldCharType="end"/>
          </w:r>
        </w:sdtContent>
      </w:sdt>
      <w:r w:rsidR="00941565" w:rsidRPr="00C22037">
        <w:rPr>
          <w:rFonts w:ascii="Arial" w:hAnsi="Arial" w:cs="Arial"/>
          <w:sz w:val="24"/>
          <w:szCs w:val="24"/>
        </w:rPr>
        <w:t xml:space="preserve">. </w:t>
      </w:r>
    </w:p>
    <w:p w14:paraId="40296C95" w14:textId="5CDA3299" w:rsidR="00DA2F01" w:rsidRPr="00C22037" w:rsidRDefault="00AA6BFB" w:rsidP="0064441C">
      <w:pPr>
        <w:rPr>
          <w:rFonts w:ascii="Arial" w:hAnsi="Arial" w:cs="Arial"/>
          <w:sz w:val="24"/>
          <w:szCs w:val="24"/>
        </w:rPr>
      </w:pPr>
      <w:r w:rsidRPr="00C22037">
        <w:rPr>
          <w:rFonts w:ascii="Arial" w:hAnsi="Arial" w:cs="Arial"/>
          <w:sz w:val="24"/>
          <w:szCs w:val="24"/>
        </w:rPr>
        <w:t>For Virgin</w:t>
      </w:r>
      <w:r w:rsidR="000977B9" w:rsidRPr="00C22037">
        <w:rPr>
          <w:rFonts w:ascii="Arial" w:hAnsi="Arial" w:cs="Arial"/>
          <w:sz w:val="24"/>
          <w:szCs w:val="24"/>
        </w:rPr>
        <w:t xml:space="preserve"> Atlantic to continue their success in the future they need to redeem the</w:t>
      </w:r>
      <w:r w:rsidR="00903F36" w:rsidRPr="00C22037">
        <w:rPr>
          <w:rFonts w:ascii="Arial" w:hAnsi="Arial" w:cs="Arial"/>
          <w:sz w:val="24"/>
          <w:szCs w:val="24"/>
        </w:rPr>
        <w:t>mselves by offering excellent customer service to everyone</w:t>
      </w:r>
      <w:r w:rsidR="001A3984" w:rsidRPr="00C22037">
        <w:rPr>
          <w:rFonts w:ascii="Arial" w:hAnsi="Arial" w:cs="Arial"/>
          <w:sz w:val="24"/>
          <w:szCs w:val="24"/>
        </w:rPr>
        <w:t xml:space="preserve"> onboard one of </w:t>
      </w:r>
      <w:r w:rsidR="00B23B8D" w:rsidRPr="00C22037">
        <w:rPr>
          <w:rFonts w:ascii="Arial" w:hAnsi="Arial" w:cs="Arial"/>
          <w:sz w:val="24"/>
          <w:szCs w:val="24"/>
        </w:rPr>
        <w:t>their</w:t>
      </w:r>
      <w:r w:rsidR="001A3984" w:rsidRPr="00C22037">
        <w:rPr>
          <w:rFonts w:ascii="Arial" w:hAnsi="Arial" w:cs="Arial"/>
          <w:sz w:val="24"/>
          <w:szCs w:val="24"/>
        </w:rPr>
        <w:t xml:space="preserve"> prestigious flights. </w:t>
      </w:r>
      <w:r w:rsidR="00AC209F" w:rsidRPr="00C22037">
        <w:rPr>
          <w:rFonts w:ascii="Arial" w:hAnsi="Arial" w:cs="Arial"/>
          <w:sz w:val="24"/>
          <w:szCs w:val="24"/>
        </w:rPr>
        <w:t>So,</w:t>
      </w:r>
      <w:r w:rsidR="001A3984" w:rsidRPr="00C22037">
        <w:rPr>
          <w:rFonts w:ascii="Arial" w:hAnsi="Arial" w:cs="Arial"/>
          <w:sz w:val="24"/>
          <w:szCs w:val="24"/>
        </w:rPr>
        <w:t xml:space="preserve"> </w:t>
      </w:r>
      <w:r w:rsidR="00985262" w:rsidRPr="00C22037">
        <w:rPr>
          <w:rFonts w:ascii="Arial" w:hAnsi="Arial" w:cs="Arial"/>
          <w:sz w:val="24"/>
          <w:szCs w:val="24"/>
        </w:rPr>
        <w:t xml:space="preserve">what is excellent customer service you may ask? Well it involves meeting </w:t>
      </w:r>
      <w:r w:rsidR="00954CE4" w:rsidRPr="00C22037">
        <w:rPr>
          <w:rFonts w:ascii="Arial" w:hAnsi="Arial" w:cs="Arial"/>
          <w:sz w:val="24"/>
          <w:szCs w:val="24"/>
        </w:rPr>
        <w:t>surpassing expectations, it means showing the customer that they are important and valued to the organisation</w:t>
      </w:r>
      <w:r w:rsidR="00BA3105" w:rsidRPr="00C22037">
        <w:rPr>
          <w:rFonts w:ascii="Arial" w:hAnsi="Arial" w:cs="Arial"/>
          <w:sz w:val="24"/>
          <w:szCs w:val="24"/>
        </w:rPr>
        <w:t>,</w:t>
      </w:r>
      <w:r w:rsidR="00954CE4" w:rsidRPr="00C22037">
        <w:rPr>
          <w:rFonts w:ascii="Arial" w:hAnsi="Arial" w:cs="Arial"/>
          <w:sz w:val="24"/>
          <w:szCs w:val="24"/>
        </w:rPr>
        <w:t xml:space="preserve"> this can be done in a range of ways such as interacting with them via a call or email or even in person </w:t>
      </w:r>
      <w:r w:rsidR="0028104E" w:rsidRPr="00C22037">
        <w:rPr>
          <w:rFonts w:ascii="Arial" w:hAnsi="Arial" w:cs="Arial"/>
          <w:sz w:val="24"/>
          <w:szCs w:val="24"/>
        </w:rPr>
        <w:t>in a friendly- helpful manner and positive attitude</w:t>
      </w:r>
      <w:r w:rsidR="00AF6591" w:rsidRPr="00C22037">
        <w:rPr>
          <w:rFonts w:ascii="Arial" w:hAnsi="Arial" w:cs="Arial"/>
          <w:sz w:val="24"/>
          <w:szCs w:val="24"/>
        </w:rPr>
        <w:t xml:space="preserve"> and doing this in a timely pleasant manner </w:t>
      </w:r>
      <w:r w:rsidR="00A366C3" w:rsidRPr="00C22037">
        <w:rPr>
          <w:rFonts w:ascii="Arial" w:hAnsi="Arial" w:cs="Arial"/>
          <w:sz w:val="24"/>
          <w:szCs w:val="24"/>
        </w:rPr>
        <w:t>in order to deliver the best customer service possible, this requires staff with superb communication and problem resolution skills and empathy</w:t>
      </w:r>
      <w:r w:rsidR="0064441C" w:rsidRPr="00C22037">
        <w:rPr>
          <w:rFonts w:ascii="Arial" w:hAnsi="Arial" w:cs="Arial"/>
          <w:sz w:val="24"/>
          <w:szCs w:val="24"/>
        </w:rPr>
        <w:t>, t</w:t>
      </w:r>
      <w:r w:rsidR="0028104E" w:rsidRPr="00C22037">
        <w:rPr>
          <w:rFonts w:ascii="Arial" w:hAnsi="Arial" w:cs="Arial"/>
          <w:sz w:val="24"/>
          <w:szCs w:val="24"/>
        </w:rPr>
        <w:t>his makes the customer feel special and in doing this will make them value the airline even more and become a loyal custome</w:t>
      </w:r>
      <w:r w:rsidR="005C0CBB" w:rsidRPr="00C22037">
        <w:rPr>
          <w:rFonts w:ascii="Arial" w:hAnsi="Arial" w:cs="Arial"/>
          <w:sz w:val="24"/>
          <w:szCs w:val="24"/>
        </w:rPr>
        <w:t>r</w:t>
      </w:r>
      <w:r w:rsidR="00C75996" w:rsidRPr="00C22037">
        <w:rPr>
          <w:rFonts w:ascii="Arial" w:hAnsi="Arial" w:cs="Arial"/>
          <w:sz w:val="24"/>
          <w:szCs w:val="24"/>
        </w:rPr>
        <w:t xml:space="preserve"> which will contribute to the success of the airline in the future</w:t>
      </w:r>
      <w:r w:rsidR="00C22037" w:rsidRPr="00C22037">
        <w:rPr>
          <w:rFonts w:ascii="Arial" w:hAnsi="Arial" w:cs="Arial"/>
          <w:sz w:val="24"/>
          <w:szCs w:val="24"/>
        </w:rPr>
        <w:t>.</w:t>
      </w:r>
    </w:p>
    <w:p w14:paraId="56484E01" w14:textId="21797F3F" w:rsidR="00CD0458" w:rsidRPr="00C22037" w:rsidRDefault="00AF6591" w:rsidP="00AA4557">
      <w:pPr>
        <w:rPr>
          <w:rFonts w:ascii="Arial" w:hAnsi="Arial" w:cs="Arial"/>
          <w:sz w:val="24"/>
          <w:szCs w:val="24"/>
        </w:rPr>
      </w:pPr>
      <w:r w:rsidRPr="00C22037">
        <w:rPr>
          <w:rFonts w:ascii="Arial" w:hAnsi="Arial" w:cs="Arial"/>
          <w:sz w:val="24"/>
          <w:szCs w:val="24"/>
        </w:rPr>
        <w:t xml:space="preserve"> </w:t>
      </w:r>
      <w:r w:rsidR="00F910D0" w:rsidRPr="00C22037">
        <w:rPr>
          <w:rFonts w:ascii="Arial" w:hAnsi="Arial" w:cs="Arial"/>
          <w:sz w:val="24"/>
          <w:szCs w:val="24"/>
        </w:rPr>
        <w:t xml:space="preserve">4.0 </w:t>
      </w:r>
      <w:r w:rsidR="00CD0458" w:rsidRPr="00C22037">
        <w:rPr>
          <w:rFonts w:ascii="Arial" w:hAnsi="Arial" w:cs="Arial"/>
          <w:sz w:val="24"/>
          <w:szCs w:val="24"/>
        </w:rPr>
        <w:t>Conclusion</w:t>
      </w:r>
    </w:p>
    <w:p w14:paraId="593A26E5" w14:textId="649221F9" w:rsidR="00CD0458" w:rsidRPr="00C22037" w:rsidRDefault="00EC1C25" w:rsidP="00AA4557">
      <w:pPr>
        <w:rPr>
          <w:rFonts w:ascii="Arial" w:hAnsi="Arial" w:cs="Arial"/>
          <w:sz w:val="24"/>
          <w:szCs w:val="24"/>
        </w:rPr>
      </w:pPr>
      <w:r w:rsidRPr="00C22037">
        <w:rPr>
          <w:rFonts w:ascii="Arial" w:hAnsi="Arial" w:cs="Arial"/>
          <w:sz w:val="24"/>
          <w:szCs w:val="24"/>
        </w:rPr>
        <w:t>From the research conducted it is evidential that</w:t>
      </w:r>
      <w:r w:rsidR="00497E1B" w:rsidRPr="00C22037">
        <w:rPr>
          <w:rFonts w:ascii="Arial" w:hAnsi="Arial" w:cs="Arial"/>
          <w:sz w:val="24"/>
          <w:szCs w:val="24"/>
        </w:rPr>
        <w:t xml:space="preserve"> Virgin Atlantic are suffering massive </w:t>
      </w:r>
      <w:r w:rsidR="004115A1" w:rsidRPr="00C22037">
        <w:rPr>
          <w:rFonts w:ascii="Arial" w:hAnsi="Arial" w:cs="Arial"/>
          <w:sz w:val="24"/>
          <w:szCs w:val="24"/>
        </w:rPr>
        <w:t>e</w:t>
      </w:r>
      <w:r w:rsidR="00497E1B" w:rsidRPr="00C22037">
        <w:rPr>
          <w:rFonts w:ascii="Arial" w:hAnsi="Arial" w:cs="Arial"/>
          <w:sz w:val="24"/>
          <w:szCs w:val="24"/>
        </w:rPr>
        <w:t>ffects from the current situation with the pandemic, it is also evidential that</w:t>
      </w:r>
      <w:r w:rsidRPr="00C22037">
        <w:rPr>
          <w:rFonts w:ascii="Arial" w:hAnsi="Arial" w:cs="Arial"/>
          <w:sz w:val="24"/>
          <w:szCs w:val="24"/>
        </w:rPr>
        <w:t xml:space="preserve"> the aviation industry</w:t>
      </w:r>
      <w:r w:rsidR="00497E1B" w:rsidRPr="00C22037">
        <w:rPr>
          <w:rFonts w:ascii="Arial" w:hAnsi="Arial" w:cs="Arial"/>
          <w:sz w:val="24"/>
          <w:szCs w:val="24"/>
        </w:rPr>
        <w:t xml:space="preserve"> in general </w:t>
      </w:r>
      <w:r w:rsidRPr="00C22037">
        <w:rPr>
          <w:rFonts w:ascii="Arial" w:hAnsi="Arial" w:cs="Arial"/>
          <w:sz w:val="24"/>
          <w:szCs w:val="24"/>
        </w:rPr>
        <w:t>will suffer</w:t>
      </w:r>
      <w:r w:rsidR="00497E1B" w:rsidRPr="00C22037">
        <w:rPr>
          <w:rFonts w:ascii="Arial" w:hAnsi="Arial" w:cs="Arial"/>
          <w:sz w:val="24"/>
          <w:szCs w:val="24"/>
        </w:rPr>
        <w:t xml:space="preserve"> massive losses. </w:t>
      </w:r>
      <w:r w:rsidR="00595243" w:rsidRPr="00C22037">
        <w:rPr>
          <w:rFonts w:ascii="Arial" w:hAnsi="Arial" w:cs="Arial"/>
          <w:sz w:val="24"/>
          <w:szCs w:val="24"/>
        </w:rPr>
        <w:t>The current CEO of Virgin Atlantic has said that ‘</w:t>
      </w:r>
      <w:r w:rsidRPr="00C22037">
        <w:rPr>
          <w:rFonts w:ascii="Arial" w:hAnsi="Arial" w:cs="Arial"/>
          <w:sz w:val="24"/>
          <w:szCs w:val="24"/>
        </w:rPr>
        <w:t>the aviation industry may never be the same again and things could go from bad to worse for the aviation industry</w:t>
      </w:r>
      <w:r w:rsidR="00595243" w:rsidRPr="00C22037">
        <w:rPr>
          <w:rFonts w:ascii="Arial" w:hAnsi="Arial" w:cs="Arial"/>
          <w:sz w:val="24"/>
          <w:szCs w:val="24"/>
        </w:rPr>
        <w:t xml:space="preserve"> if things with the pandemic do not improve over the coming months’</w:t>
      </w:r>
      <w:sdt>
        <w:sdtPr>
          <w:rPr>
            <w:rFonts w:ascii="Arial" w:hAnsi="Arial" w:cs="Arial"/>
            <w:sz w:val="24"/>
            <w:szCs w:val="24"/>
          </w:rPr>
          <w:id w:val="859249784"/>
          <w:citation/>
        </w:sdtPr>
        <w:sdtEndPr/>
        <w:sdtContent>
          <w:r w:rsidR="00595243" w:rsidRPr="00C22037">
            <w:rPr>
              <w:rFonts w:ascii="Arial" w:hAnsi="Arial" w:cs="Arial"/>
              <w:sz w:val="24"/>
              <w:szCs w:val="24"/>
            </w:rPr>
            <w:fldChar w:fldCharType="begin"/>
          </w:r>
          <w:r w:rsidR="00595243" w:rsidRPr="00C22037">
            <w:rPr>
              <w:rFonts w:ascii="Arial" w:hAnsi="Arial" w:cs="Arial"/>
              <w:sz w:val="24"/>
              <w:szCs w:val="24"/>
            </w:rPr>
            <w:instrText xml:space="preserve"> CITATION Sha20 \l 2057 </w:instrText>
          </w:r>
          <w:r w:rsidR="00595243" w:rsidRPr="00C22037">
            <w:rPr>
              <w:rFonts w:ascii="Arial" w:hAnsi="Arial" w:cs="Arial"/>
              <w:sz w:val="24"/>
              <w:szCs w:val="24"/>
            </w:rPr>
            <w:fldChar w:fldCharType="separate"/>
          </w:r>
          <w:r w:rsidR="00BE2E85">
            <w:rPr>
              <w:rFonts w:ascii="Arial" w:hAnsi="Arial" w:cs="Arial"/>
              <w:noProof/>
              <w:sz w:val="24"/>
              <w:szCs w:val="24"/>
            </w:rPr>
            <w:t xml:space="preserve"> </w:t>
          </w:r>
          <w:r w:rsidR="00BE2E85" w:rsidRPr="00BE2E85">
            <w:rPr>
              <w:rFonts w:ascii="Arial" w:hAnsi="Arial" w:cs="Arial"/>
              <w:noProof/>
              <w:sz w:val="24"/>
              <w:szCs w:val="24"/>
            </w:rPr>
            <w:t>(Weiss, 2020)</w:t>
          </w:r>
          <w:r w:rsidR="00595243" w:rsidRPr="00C22037">
            <w:rPr>
              <w:rFonts w:ascii="Arial" w:hAnsi="Arial" w:cs="Arial"/>
              <w:sz w:val="24"/>
              <w:szCs w:val="24"/>
            </w:rPr>
            <w:fldChar w:fldCharType="end"/>
          </w:r>
        </w:sdtContent>
      </w:sdt>
      <w:r w:rsidR="00595243" w:rsidRPr="00C22037">
        <w:rPr>
          <w:rFonts w:ascii="Arial" w:hAnsi="Arial" w:cs="Arial"/>
          <w:sz w:val="24"/>
          <w:szCs w:val="24"/>
        </w:rPr>
        <w:t>.</w:t>
      </w:r>
      <w:r w:rsidRPr="00C22037">
        <w:rPr>
          <w:rFonts w:ascii="Arial" w:hAnsi="Arial" w:cs="Arial"/>
          <w:sz w:val="24"/>
          <w:szCs w:val="24"/>
        </w:rPr>
        <w:t xml:space="preserve"> </w:t>
      </w:r>
      <w:r w:rsidR="00595243" w:rsidRPr="00C22037">
        <w:rPr>
          <w:rFonts w:ascii="Arial" w:hAnsi="Arial" w:cs="Arial"/>
          <w:sz w:val="24"/>
          <w:szCs w:val="24"/>
        </w:rPr>
        <w:t>F</w:t>
      </w:r>
      <w:r w:rsidRPr="00C22037">
        <w:rPr>
          <w:rFonts w:ascii="Arial" w:hAnsi="Arial" w:cs="Arial"/>
          <w:sz w:val="24"/>
          <w:szCs w:val="24"/>
        </w:rPr>
        <w:t xml:space="preserve">ocusing on </w:t>
      </w:r>
      <w:r w:rsidR="00595243" w:rsidRPr="00C22037">
        <w:rPr>
          <w:rFonts w:ascii="Arial" w:hAnsi="Arial" w:cs="Arial"/>
          <w:sz w:val="24"/>
          <w:szCs w:val="24"/>
        </w:rPr>
        <w:t xml:space="preserve">Virgin Atlantic </w:t>
      </w:r>
      <w:r w:rsidRPr="00C22037">
        <w:rPr>
          <w:rFonts w:ascii="Arial" w:hAnsi="Arial" w:cs="Arial"/>
          <w:sz w:val="24"/>
          <w:szCs w:val="24"/>
        </w:rPr>
        <w:t>their CEO</w:t>
      </w:r>
      <w:r w:rsidR="00595243" w:rsidRPr="00C22037">
        <w:rPr>
          <w:rFonts w:ascii="Arial" w:hAnsi="Arial" w:cs="Arial"/>
          <w:sz w:val="24"/>
          <w:szCs w:val="24"/>
        </w:rPr>
        <w:t xml:space="preserve"> Shai Weiss </w:t>
      </w:r>
      <w:r w:rsidRPr="00C22037">
        <w:rPr>
          <w:rFonts w:ascii="Arial" w:hAnsi="Arial" w:cs="Arial"/>
          <w:sz w:val="24"/>
          <w:szCs w:val="24"/>
        </w:rPr>
        <w:t>has stated that once Brexit transition period is over the organisation will be focusing on new ways to improve</w:t>
      </w:r>
      <w:r w:rsidR="00595243" w:rsidRPr="00C22037">
        <w:rPr>
          <w:rFonts w:ascii="Arial" w:hAnsi="Arial" w:cs="Arial"/>
          <w:sz w:val="24"/>
          <w:szCs w:val="24"/>
        </w:rPr>
        <w:t xml:space="preserve"> on their current customer </w:t>
      </w:r>
      <w:r w:rsidRPr="00C22037">
        <w:rPr>
          <w:rFonts w:ascii="Arial" w:hAnsi="Arial" w:cs="Arial"/>
          <w:sz w:val="24"/>
          <w:szCs w:val="24"/>
        </w:rPr>
        <w:t>service</w:t>
      </w:r>
      <w:r w:rsidR="00595243" w:rsidRPr="00C22037">
        <w:rPr>
          <w:rFonts w:ascii="Arial" w:hAnsi="Arial" w:cs="Arial"/>
          <w:sz w:val="24"/>
          <w:szCs w:val="24"/>
        </w:rPr>
        <w:t xml:space="preserve"> strategies and find a way forward after the effects of the pandemic which caused distress to so many of their customers by ways which were out of the businesses control</w:t>
      </w:r>
      <w:r w:rsidR="009B1314" w:rsidRPr="00C22037">
        <w:rPr>
          <w:rFonts w:ascii="Arial" w:hAnsi="Arial" w:cs="Arial"/>
          <w:sz w:val="24"/>
          <w:szCs w:val="24"/>
        </w:rPr>
        <w:t>,</w:t>
      </w:r>
      <w:r w:rsidR="00595243" w:rsidRPr="00C22037">
        <w:rPr>
          <w:rFonts w:ascii="Arial" w:hAnsi="Arial" w:cs="Arial"/>
          <w:sz w:val="24"/>
          <w:szCs w:val="24"/>
        </w:rPr>
        <w:t xml:space="preserve"> but </w:t>
      </w:r>
      <w:r w:rsidR="009B1314" w:rsidRPr="00C22037">
        <w:rPr>
          <w:rFonts w:ascii="Arial" w:hAnsi="Arial" w:cs="Arial"/>
          <w:sz w:val="24"/>
          <w:szCs w:val="24"/>
        </w:rPr>
        <w:t xml:space="preserve">due to this </w:t>
      </w:r>
      <w:r w:rsidR="00595243" w:rsidRPr="00C22037">
        <w:rPr>
          <w:rFonts w:ascii="Arial" w:hAnsi="Arial" w:cs="Arial"/>
          <w:sz w:val="24"/>
          <w:szCs w:val="24"/>
        </w:rPr>
        <w:t>so many passengers had to wait months for refunds which caused tensions as the customers felt let down by the once respected airline that promised to deliver exceptional customer service no matter what. The organisation have said that they also want to be able i</w:t>
      </w:r>
      <w:r w:rsidRPr="00C22037">
        <w:rPr>
          <w:rFonts w:ascii="Arial" w:hAnsi="Arial" w:cs="Arial"/>
          <w:sz w:val="24"/>
          <w:szCs w:val="24"/>
        </w:rPr>
        <w:t>ntroduce new flight routes from the UK to new worldwide destination’s that could see passengers take to the skies with the airline and boost profit and create more jobs for people in the UK</w:t>
      </w:r>
      <w:r w:rsidR="00BB7C31" w:rsidRPr="00C22037">
        <w:rPr>
          <w:rFonts w:ascii="Arial" w:hAnsi="Arial" w:cs="Arial"/>
          <w:sz w:val="24"/>
          <w:szCs w:val="24"/>
        </w:rPr>
        <w:t xml:space="preserve">. </w:t>
      </w:r>
    </w:p>
    <w:p w14:paraId="4AAC3557" w14:textId="194222F4" w:rsidR="00EE191C" w:rsidRDefault="00EE191C" w:rsidP="00AA4557">
      <w:pPr>
        <w:rPr>
          <w:rFonts w:ascii="Arial" w:hAnsi="Arial" w:cs="Arial"/>
          <w:sz w:val="24"/>
          <w:szCs w:val="24"/>
        </w:rPr>
      </w:pPr>
      <w:r>
        <w:rPr>
          <w:rFonts w:ascii="Arial" w:hAnsi="Arial" w:cs="Arial"/>
          <w:sz w:val="24"/>
          <w:szCs w:val="24"/>
        </w:rPr>
        <w:t xml:space="preserve">Moving forward with their new strategies for customer service improvements </w:t>
      </w:r>
      <w:r w:rsidRPr="00EE191C">
        <w:rPr>
          <w:rFonts w:ascii="Arial" w:hAnsi="Arial" w:cs="Arial"/>
          <w:sz w:val="24"/>
          <w:szCs w:val="24"/>
        </w:rPr>
        <w:t>Virgin Atlantic announced on the 31st December 2020, that they are now putting all flights on sale and aiming to deliver holidays to Covid-19 free destinations with safety for all passengers put in place and social distancing flights to commence once they get the all clear from the government to be able to resume flights out of the UK to worldwide destinations, this revelation will enable them to recover losses at a smaller rate than usual but will also allow them to rebuild trust with customers and gain that respect that they once had in 2019.</w:t>
      </w:r>
      <w:r>
        <w:rPr>
          <w:rFonts w:ascii="Arial" w:hAnsi="Arial" w:cs="Arial"/>
          <w:sz w:val="24"/>
          <w:szCs w:val="24"/>
        </w:rPr>
        <w:t xml:space="preserve"> </w:t>
      </w:r>
    </w:p>
    <w:p w14:paraId="1943B100" w14:textId="3C1F4F23" w:rsidR="00EE191C" w:rsidRPr="00C22037" w:rsidRDefault="00EE191C" w:rsidP="00AA4557">
      <w:pPr>
        <w:rPr>
          <w:rFonts w:ascii="Arial" w:hAnsi="Arial" w:cs="Arial"/>
          <w:sz w:val="24"/>
          <w:szCs w:val="24"/>
        </w:rPr>
      </w:pPr>
      <w:r>
        <w:rPr>
          <w:rFonts w:ascii="Arial" w:hAnsi="Arial" w:cs="Arial"/>
          <w:sz w:val="24"/>
          <w:szCs w:val="24"/>
        </w:rPr>
        <w:t>Virgin Atlantic also announced in May 2020 that they would be following guidelines from the Government to become revolutionised for industry 4.0 by 2022, implementing industry 4.0 into their customer care will benefit the organisation and make things more up-to date for the 21</w:t>
      </w:r>
      <w:r w:rsidRPr="00EE191C">
        <w:rPr>
          <w:rFonts w:ascii="Arial" w:hAnsi="Arial" w:cs="Arial"/>
          <w:sz w:val="24"/>
          <w:szCs w:val="24"/>
          <w:vertAlign w:val="superscript"/>
        </w:rPr>
        <w:t>st</w:t>
      </w:r>
      <w:r>
        <w:rPr>
          <w:rFonts w:ascii="Arial" w:hAnsi="Arial" w:cs="Arial"/>
          <w:sz w:val="24"/>
          <w:szCs w:val="24"/>
        </w:rPr>
        <w:t xml:space="preserve"> century. </w:t>
      </w:r>
    </w:p>
    <w:p w14:paraId="68B598F0" w14:textId="77777777" w:rsidR="009B1314" w:rsidRPr="00C22037" w:rsidRDefault="009B1314" w:rsidP="00AA4557">
      <w:pPr>
        <w:rPr>
          <w:rFonts w:ascii="Arial" w:hAnsi="Arial" w:cs="Arial"/>
          <w:sz w:val="24"/>
          <w:szCs w:val="24"/>
        </w:rPr>
      </w:pPr>
    </w:p>
    <w:p w14:paraId="23B83057" w14:textId="77777777" w:rsidR="00BD5A2E" w:rsidRPr="00C22037" w:rsidRDefault="00BD5A2E" w:rsidP="00AA4557">
      <w:pPr>
        <w:rPr>
          <w:rFonts w:ascii="Arial" w:hAnsi="Arial" w:cs="Arial"/>
          <w:sz w:val="24"/>
          <w:szCs w:val="24"/>
        </w:rPr>
      </w:pPr>
    </w:p>
    <w:p w14:paraId="20D68E94" w14:textId="77777777" w:rsidR="00BD5A2E" w:rsidRPr="00C22037" w:rsidRDefault="00BD5A2E" w:rsidP="00AA4557">
      <w:pPr>
        <w:rPr>
          <w:rFonts w:ascii="Arial" w:hAnsi="Arial" w:cs="Arial"/>
          <w:sz w:val="24"/>
          <w:szCs w:val="24"/>
        </w:rPr>
      </w:pPr>
    </w:p>
    <w:p w14:paraId="46874AC8" w14:textId="77777777" w:rsidR="00BD5A2E" w:rsidRPr="00C22037" w:rsidRDefault="00BD5A2E" w:rsidP="00AA4557">
      <w:pPr>
        <w:rPr>
          <w:rFonts w:ascii="Arial" w:hAnsi="Arial" w:cs="Arial"/>
          <w:sz w:val="24"/>
          <w:szCs w:val="24"/>
        </w:rPr>
      </w:pPr>
    </w:p>
    <w:p w14:paraId="4AD81347" w14:textId="77777777" w:rsidR="00BD5A2E" w:rsidRPr="00C22037" w:rsidRDefault="00BD5A2E" w:rsidP="00AA4557">
      <w:pPr>
        <w:rPr>
          <w:rFonts w:ascii="Arial" w:hAnsi="Arial" w:cs="Arial"/>
          <w:sz w:val="24"/>
          <w:szCs w:val="24"/>
        </w:rPr>
      </w:pPr>
    </w:p>
    <w:p w14:paraId="64E0F86B" w14:textId="77777777" w:rsidR="00BD5A2E" w:rsidRPr="00C22037" w:rsidRDefault="00BD5A2E" w:rsidP="00AA4557">
      <w:pPr>
        <w:rPr>
          <w:rFonts w:ascii="Arial" w:hAnsi="Arial" w:cs="Arial"/>
          <w:sz w:val="24"/>
          <w:szCs w:val="24"/>
        </w:rPr>
      </w:pPr>
    </w:p>
    <w:p w14:paraId="16EEF01D" w14:textId="77777777" w:rsidR="00BD5A2E" w:rsidRPr="00C22037" w:rsidRDefault="00BD5A2E" w:rsidP="00AA4557">
      <w:pPr>
        <w:rPr>
          <w:rFonts w:ascii="Arial" w:hAnsi="Arial" w:cs="Arial"/>
          <w:sz w:val="24"/>
          <w:szCs w:val="24"/>
        </w:rPr>
      </w:pPr>
    </w:p>
    <w:p w14:paraId="71440B96" w14:textId="77777777" w:rsidR="00BD5A2E" w:rsidRPr="00C22037" w:rsidRDefault="00BD5A2E" w:rsidP="00AA4557">
      <w:pPr>
        <w:rPr>
          <w:rFonts w:ascii="Arial" w:hAnsi="Arial" w:cs="Arial"/>
          <w:sz w:val="24"/>
          <w:szCs w:val="24"/>
        </w:rPr>
      </w:pPr>
    </w:p>
    <w:p w14:paraId="18EC47D9" w14:textId="77777777" w:rsidR="00BD5A2E" w:rsidRPr="00C22037" w:rsidRDefault="00BD5A2E" w:rsidP="00AA4557">
      <w:pPr>
        <w:rPr>
          <w:rFonts w:ascii="Arial" w:hAnsi="Arial" w:cs="Arial"/>
          <w:sz w:val="24"/>
          <w:szCs w:val="24"/>
        </w:rPr>
      </w:pPr>
    </w:p>
    <w:p w14:paraId="40144E0F" w14:textId="77777777" w:rsidR="00EE191C" w:rsidRDefault="00EE191C" w:rsidP="00AA4557">
      <w:pPr>
        <w:rPr>
          <w:rFonts w:ascii="Arial" w:hAnsi="Arial" w:cs="Arial"/>
          <w:sz w:val="24"/>
          <w:szCs w:val="24"/>
        </w:rPr>
      </w:pPr>
    </w:p>
    <w:p w14:paraId="55593645" w14:textId="21908392" w:rsidR="00CD0458" w:rsidRPr="00C22037" w:rsidRDefault="00F910D0" w:rsidP="00AA4557">
      <w:pPr>
        <w:rPr>
          <w:rFonts w:ascii="Arial" w:hAnsi="Arial" w:cs="Arial"/>
          <w:sz w:val="24"/>
          <w:szCs w:val="24"/>
        </w:rPr>
      </w:pPr>
      <w:r w:rsidRPr="00C22037">
        <w:rPr>
          <w:rFonts w:ascii="Arial" w:hAnsi="Arial" w:cs="Arial"/>
          <w:sz w:val="24"/>
          <w:szCs w:val="24"/>
        </w:rPr>
        <w:t xml:space="preserve">5.0 </w:t>
      </w:r>
      <w:r w:rsidR="00B139EC" w:rsidRPr="00C22037">
        <w:rPr>
          <w:rFonts w:ascii="Arial" w:hAnsi="Arial" w:cs="Arial"/>
          <w:sz w:val="24"/>
          <w:szCs w:val="24"/>
        </w:rPr>
        <w:t xml:space="preserve">Strategic </w:t>
      </w:r>
      <w:r w:rsidR="00CD0458" w:rsidRPr="00C22037">
        <w:rPr>
          <w:rFonts w:ascii="Arial" w:hAnsi="Arial" w:cs="Arial"/>
          <w:sz w:val="24"/>
          <w:szCs w:val="24"/>
        </w:rPr>
        <w:t>Recommendations</w:t>
      </w:r>
    </w:p>
    <w:p w14:paraId="0E85E817" w14:textId="2F8F7AF7" w:rsidR="00B139EC" w:rsidRPr="00C22037" w:rsidRDefault="00B139EC" w:rsidP="00B139EC">
      <w:pPr>
        <w:rPr>
          <w:rFonts w:ascii="Arial" w:hAnsi="Arial" w:cs="Arial"/>
          <w:sz w:val="24"/>
          <w:szCs w:val="24"/>
        </w:rPr>
      </w:pPr>
      <w:r w:rsidRPr="00C22037">
        <w:rPr>
          <w:rFonts w:ascii="Arial" w:hAnsi="Arial" w:cs="Arial"/>
          <w:sz w:val="24"/>
          <w:szCs w:val="24"/>
        </w:rPr>
        <w:t>Short-term goals can be achieved in fewer than two months</w:t>
      </w:r>
      <w:r w:rsidR="00BE0DF3" w:rsidRPr="00C22037">
        <w:rPr>
          <w:rFonts w:ascii="Arial" w:hAnsi="Arial" w:cs="Arial"/>
          <w:sz w:val="24"/>
          <w:szCs w:val="24"/>
        </w:rPr>
        <w:t xml:space="preserve"> and </w:t>
      </w:r>
      <w:r w:rsidRPr="00C22037">
        <w:rPr>
          <w:rFonts w:ascii="Arial" w:hAnsi="Arial" w:cs="Arial"/>
          <w:sz w:val="24"/>
          <w:szCs w:val="24"/>
        </w:rPr>
        <w:t>Long-term goals require three or more years to achieve. Long-term goals may be built upon short-term goals. The strategic recommendations that could be implemented are the following:</w:t>
      </w:r>
    </w:p>
    <w:p w14:paraId="42258117" w14:textId="77777777" w:rsidR="00B139EC" w:rsidRPr="00C22037" w:rsidRDefault="00B139EC" w:rsidP="00B139EC">
      <w:pPr>
        <w:rPr>
          <w:rFonts w:ascii="Arial" w:hAnsi="Arial" w:cs="Arial"/>
          <w:sz w:val="24"/>
          <w:szCs w:val="24"/>
        </w:rPr>
      </w:pPr>
      <w:r w:rsidRPr="00C22037">
        <w:rPr>
          <w:rFonts w:ascii="Arial" w:hAnsi="Arial" w:cs="Arial"/>
          <w:sz w:val="24"/>
          <w:szCs w:val="24"/>
        </w:rPr>
        <w:t>Short term</w:t>
      </w:r>
    </w:p>
    <w:p w14:paraId="33D614D1" w14:textId="3FEC0815" w:rsidR="00B139EC" w:rsidRPr="00C22037" w:rsidRDefault="00B139EC" w:rsidP="00A46685">
      <w:pPr>
        <w:pStyle w:val="ListParagraph"/>
        <w:numPr>
          <w:ilvl w:val="0"/>
          <w:numId w:val="18"/>
        </w:numPr>
        <w:rPr>
          <w:rFonts w:ascii="Arial" w:hAnsi="Arial" w:cs="Arial"/>
          <w:sz w:val="24"/>
          <w:szCs w:val="24"/>
        </w:rPr>
      </w:pPr>
      <w:r w:rsidRPr="00C22037">
        <w:rPr>
          <w:rFonts w:ascii="Arial" w:hAnsi="Arial" w:cs="Arial"/>
          <w:sz w:val="24"/>
          <w:szCs w:val="24"/>
        </w:rPr>
        <w:t>Sales on flights</w:t>
      </w:r>
      <w:r w:rsidR="00A46685" w:rsidRPr="00C22037">
        <w:rPr>
          <w:rFonts w:ascii="Arial" w:hAnsi="Arial" w:cs="Arial"/>
          <w:sz w:val="24"/>
          <w:szCs w:val="24"/>
        </w:rPr>
        <w:t xml:space="preserve"> and holidays</w:t>
      </w:r>
    </w:p>
    <w:p w14:paraId="4C2E84B6" w14:textId="777C00F8" w:rsidR="00A46685" w:rsidRPr="00C22037" w:rsidRDefault="00B139EC" w:rsidP="00A46685">
      <w:pPr>
        <w:pStyle w:val="ListParagraph"/>
        <w:numPr>
          <w:ilvl w:val="0"/>
          <w:numId w:val="18"/>
        </w:numPr>
        <w:rPr>
          <w:rFonts w:ascii="Arial" w:hAnsi="Arial" w:cs="Arial"/>
          <w:sz w:val="24"/>
          <w:szCs w:val="24"/>
        </w:rPr>
      </w:pPr>
      <w:r w:rsidRPr="00C22037">
        <w:rPr>
          <w:rFonts w:ascii="Arial" w:hAnsi="Arial" w:cs="Arial"/>
          <w:sz w:val="24"/>
          <w:szCs w:val="24"/>
        </w:rPr>
        <w:t>Build up advertising for the company to analyse and capitalise customer trends</w:t>
      </w:r>
    </w:p>
    <w:p w14:paraId="6B3E189C" w14:textId="269CFB92" w:rsidR="00A46685" w:rsidRPr="00C22037" w:rsidRDefault="00A46685" w:rsidP="00A46685">
      <w:pPr>
        <w:pStyle w:val="ListParagraph"/>
        <w:numPr>
          <w:ilvl w:val="0"/>
          <w:numId w:val="18"/>
        </w:numPr>
        <w:rPr>
          <w:rFonts w:ascii="Arial" w:hAnsi="Arial" w:cs="Arial"/>
          <w:sz w:val="24"/>
          <w:szCs w:val="24"/>
        </w:rPr>
      </w:pPr>
      <w:r w:rsidRPr="00C22037">
        <w:rPr>
          <w:rFonts w:ascii="Arial" w:hAnsi="Arial" w:cs="Arial"/>
          <w:sz w:val="24"/>
          <w:szCs w:val="24"/>
        </w:rPr>
        <w:t>Focus on customer’s needs and wants</w:t>
      </w:r>
    </w:p>
    <w:p w14:paraId="1A144A13" w14:textId="75601E75" w:rsidR="00A46685" w:rsidRPr="00C22037" w:rsidRDefault="00A46685" w:rsidP="00A46685">
      <w:pPr>
        <w:pStyle w:val="ListParagraph"/>
        <w:numPr>
          <w:ilvl w:val="0"/>
          <w:numId w:val="18"/>
        </w:numPr>
        <w:rPr>
          <w:rFonts w:ascii="Arial" w:hAnsi="Arial" w:cs="Arial"/>
          <w:sz w:val="24"/>
          <w:szCs w:val="24"/>
        </w:rPr>
      </w:pPr>
      <w:r w:rsidRPr="00C22037">
        <w:rPr>
          <w:rFonts w:ascii="Arial" w:hAnsi="Arial" w:cs="Arial"/>
          <w:sz w:val="24"/>
          <w:szCs w:val="24"/>
        </w:rPr>
        <w:t>Redesign in flight meals to cater for consumer needs</w:t>
      </w:r>
    </w:p>
    <w:p w14:paraId="30E24CDF" w14:textId="74A09B60" w:rsidR="00B139EC" w:rsidRPr="00C22037" w:rsidRDefault="00B139EC" w:rsidP="00A46685">
      <w:pPr>
        <w:pStyle w:val="ListParagraph"/>
        <w:numPr>
          <w:ilvl w:val="0"/>
          <w:numId w:val="18"/>
        </w:numPr>
        <w:rPr>
          <w:rFonts w:ascii="Arial" w:hAnsi="Arial" w:cs="Arial"/>
          <w:sz w:val="24"/>
          <w:szCs w:val="24"/>
        </w:rPr>
      </w:pPr>
      <w:r w:rsidRPr="00C22037">
        <w:rPr>
          <w:rFonts w:ascii="Arial" w:hAnsi="Arial" w:cs="Arial"/>
          <w:sz w:val="24"/>
          <w:szCs w:val="24"/>
        </w:rPr>
        <w:t xml:space="preserve">Focus on learning more about primary competition and brainstorm on what you can offer that they </w:t>
      </w:r>
      <w:r w:rsidR="00BE0DF3" w:rsidRPr="00C22037">
        <w:rPr>
          <w:rFonts w:ascii="Arial" w:hAnsi="Arial" w:cs="Arial"/>
          <w:sz w:val="24"/>
          <w:szCs w:val="24"/>
        </w:rPr>
        <w:t>do not</w:t>
      </w:r>
    </w:p>
    <w:p w14:paraId="74ABE26C" w14:textId="554562B2" w:rsidR="00B139EC" w:rsidRPr="00C22037" w:rsidRDefault="00B139EC" w:rsidP="00A46685">
      <w:pPr>
        <w:pStyle w:val="ListParagraph"/>
        <w:numPr>
          <w:ilvl w:val="0"/>
          <w:numId w:val="18"/>
        </w:numPr>
        <w:rPr>
          <w:rFonts w:ascii="Arial" w:hAnsi="Arial" w:cs="Arial"/>
          <w:sz w:val="24"/>
          <w:szCs w:val="24"/>
        </w:rPr>
      </w:pPr>
      <w:r w:rsidRPr="00C22037">
        <w:rPr>
          <w:rFonts w:ascii="Arial" w:hAnsi="Arial" w:cs="Arial"/>
          <w:sz w:val="24"/>
          <w:szCs w:val="24"/>
        </w:rPr>
        <w:t>Redesign customer the customer research to include questions and incentive</w:t>
      </w:r>
    </w:p>
    <w:p w14:paraId="011A3A28" w14:textId="77777777" w:rsidR="00B139EC" w:rsidRPr="00C22037" w:rsidRDefault="00B139EC" w:rsidP="00B139EC">
      <w:pPr>
        <w:rPr>
          <w:rFonts w:ascii="Arial" w:hAnsi="Arial" w:cs="Arial"/>
          <w:sz w:val="24"/>
          <w:szCs w:val="24"/>
        </w:rPr>
      </w:pPr>
      <w:r w:rsidRPr="00C22037">
        <w:rPr>
          <w:rFonts w:ascii="Arial" w:hAnsi="Arial" w:cs="Arial"/>
          <w:sz w:val="24"/>
          <w:szCs w:val="24"/>
        </w:rPr>
        <w:t>Long term</w:t>
      </w:r>
    </w:p>
    <w:p w14:paraId="6635B9D1" w14:textId="062E75BD" w:rsidR="00B139EC" w:rsidRPr="00C22037" w:rsidRDefault="00B139EC" w:rsidP="00A46685">
      <w:pPr>
        <w:pStyle w:val="ListParagraph"/>
        <w:numPr>
          <w:ilvl w:val="0"/>
          <w:numId w:val="18"/>
        </w:numPr>
        <w:rPr>
          <w:rFonts w:ascii="Arial" w:hAnsi="Arial" w:cs="Arial"/>
          <w:sz w:val="24"/>
          <w:szCs w:val="24"/>
        </w:rPr>
      </w:pPr>
      <w:r w:rsidRPr="00C22037">
        <w:rPr>
          <w:rFonts w:ascii="Arial" w:hAnsi="Arial" w:cs="Arial"/>
          <w:sz w:val="24"/>
          <w:szCs w:val="24"/>
        </w:rPr>
        <w:t xml:space="preserve">Employee appreciation </w:t>
      </w:r>
    </w:p>
    <w:p w14:paraId="44830E0D" w14:textId="1EDA9273" w:rsidR="00EE191C" w:rsidRDefault="0026743B" w:rsidP="00EE191C">
      <w:pPr>
        <w:pStyle w:val="ListParagraph"/>
        <w:numPr>
          <w:ilvl w:val="0"/>
          <w:numId w:val="18"/>
        </w:numPr>
        <w:rPr>
          <w:rFonts w:ascii="Arial" w:hAnsi="Arial" w:cs="Arial"/>
          <w:sz w:val="24"/>
          <w:szCs w:val="24"/>
        </w:rPr>
      </w:pPr>
      <w:r w:rsidRPr="00C22037">
        <w:rPr>
          <w:rFonts w:ascii="Arial" w:hAnsi="Arial" w:cs="Arial"/>
          <w:sz w:val="24"/>
          <w:szCs w:val="24"/>
        </w:rPr>
        <w:t>Improve overall c</w:t>
      </w:r>
      <w:r w:rsidR="00B139EC" w:rsidRPr="00C22037">
        <w:rPr>
          <w:rFonts w:ascii="Arial" w:hAnsi="Arial" w:cs="Arial"/>
          <w:sz w:val="24"/>
          <w:szCs w:val="24"/>
        </w:rPr>
        <w:t>ustomer service</w:t>
      </w:r>
    </w:p>
    <w:p w14:paraId="4231029F" w14:textId="1625BE62" w:rsidR="00EE191C" w:rsidRPr="00EE191C" w:rsidRDefault="00EE191C" w:rsidP="00EE191C">
      <w:pPr>
        <w:pStyle w:val="ListParagraph"/>
        <w:numPr>
          <w:ilvl w:val="0"/>
          <w:numId w:val="18"/>
        </w:numPr>
        <w:rPr>
          <w:rFonts w:ascii="Arial" w:hAnsi="Arial" w:cs="Arial"/>
          <w:sz w:val="24"/>
          <w:szCs w:val="24"/>
        </w:rPr>
      </w:pPr>
      <w:r>
        <w:rPr>
          <w:rFonts w:ascii="Arial" w:hAnsi="Arial" w:cs="Arial"/>
          <w:sz w:val="24"/>
          <w:szCs w:val="24"/>
        </w:rPr>
        <w:t>Introducing more industry 4.0 technologies to improve overall flight experience</w:t>
      </w:r>
    </w:p>
    <w:p w14:paraId="25580F7D" w14:textId="2188BE4D" w:rsidR="00BE0DF3" w:rsidRPr="00C22037" w:rsidRDefault="00BE0DF3" w:rsidP="00BE0DF3">
      <w:pPr>
        <w:rPr>
          <w:rFonts w:ascii="Arial" w:hAnsi="Arial" w:cs="Arial"/>
          <w:sz w:val="24"/>
          <w:szCs w:val="24"/>
        </w:rPr>
      </w:pPr>
      <w:r w:rsidRPr="00C22037">
        <w:rPr>
          <w:rFonts w:ascii="Arial" w:hAnsi="Arial" w:cs="Arial"/>
          <w:sz w:val="24"/>
          <w:szCs w:val="24"/>
        </w:rPr>
        <w:t>These recommendations were made from the research gathered during this report and based upon what customers needs and wants are for the organisation after the pandemic is officially over and the organisation can resume services and look at getting back too normal after many months of disruption for Virgin Atlantic. This disruption to the pandemic has seen enough profit loss and loss of other assets from the Virgin group of businesses that are based around the globe have all suffered as wel</w:t>
      </w:r>
      <w:r w:rsidR="00EC1C25" w:rsidRPr="00C22037">
        <w:rPr>
          <w:rFonts w:ascii="Arial" w:hAnsi="Arial" w:cs="Arial"/>
          <w:sz w:val="24"/>
          <w:szCs w:val="24"/>
        </w:rPr>
        <w:t xml:space="preserve">l. </w:t>
      </w:r>
    </w:p>
    <w:p w14:paraId="7181C97E" w14:textId="1B1BCCE7" w:rsidR="00BD5A2E" w:rsidRPr="00C22037" w:rsidRDefault="00BD5A2E" w:rsidP="00AA4557">
      <w:pPr>
        <w:rPr>
          <w:rFonts w:ascii="Arial" w:hAnsi="Arial" w:cs="Arial"/>
          <w:sz w:val="24"/>
          <w:szCs w:val="24"/>
        </w:rPr>
      </w:pPr>
    </w:p>
    <w:p w14:paraId="14908393" w14:textId="07146716" w:rsidR="00BD5A2E" w:rsidRPr="00C22037" w:rsidRDefault="00BD5A2E" w:rsidP="00AA4557">
      <w:pPr>
        <w:rPr>
          <w:rFonts w:ascii="Arial" w:hAnsi="Arial" w:cs="Arial"/>
          <w:sz w:val="24"/>
          <w:szCs w:val="24"/>
        </w:rPr>
      </w:pPr>
    </w:p>
    <w:p w14:paraId="34C371D0" w14:textId="48F20297" w:rsidR="00BD5A2E" w:rsidRPr="00C22037" w:rsidRDefault="00BD5A2E" w:rsidP="00AA4557">
      <w:pPr>
        <w:rPr>
          <w:rFonts w:ascii="Arial" w:hAnsi="Arial" w:cs="Arial"/>
          <w:sz w:val="24"/>
          <w:szCs w:val="24"/>
        </w:rPr>
      </w:pPr>
    </w:p>
    <w:p w14:paraId="075A4662" w14:textId="2D4AC3D1" w:rsidR="00BD5A2E" w:rsidRPr="00C22037" w:rsidRDefault="00BD5A2E" w:rsidP="00AA4557">
      <w:pPr>
        <w:rPr>
          <w:rFonts w:ascii="Arial" w:hAnsi="Arial" w:cs="Arial"/>
          <w:sz w:val="24"/>
          <w:szCs w:val="24"/>
        </w:rPr>
      </w:pPr>
    </w:p>
    <w:p w14:paraId="2846F4D4" w14:textId="452B42EE" w:rsidR="00BD5A2E" w:rsidRPr="00C22037" w:rsidRDefault="00BD5A2E" w:rsidP="00AA4557">
      <w:pPr>
        <w:rPr>
          <w:rFonts w:ascii="Arial" w:hAnsi="Arial" w:cs="Arial"/>
          <w:sz w:val="24"/>
          <w:szCs w:val="24"/>
        </w:rPr>
      </w:pPr>
    </w:p>
    <w:p w14:paraId="27B37D1A" w14:textId="2BD323B7" w:rsidR="00BD5A2E" w:rsidRPr="00C22037" w:rsidRDefault="00BD5A2E" w:rsidP="00AA4557">
      <w:pPr>
        <w:rPr>
          <w:rFonts w:ascii="Arial" w:hAnsi="Arial" w:cs="Arial"/>
          <w:sz w:val="24"/>
          <w:szCs w:val="24"/>
        </w:rPr>
      </w:pPr>
    </w:p>
    <w:p w14:paraId="5E0DF214" w14:textId="7DD277C8" w:rsidR="00BD5A2E" w:rsidRDefault="00BD5A2E" w:rsidP="00AA4557">
      <w:pPr>
        <w:rPr>
          <w:rFonts w:ascii="Arial" w:hAnsi="Arial" w:cs="Arial"/>
          <w:sz w:val="24"/>
          <w:szCs w:val="24"/>
        </w:rPr>
      </w:pPr>
    </w:p>
    <w:p w14:paraId="0E4A1FC8" w14:textId="4CB1F354" w:rsidR="00EE191C" w:rsidRDefault="00EE191C" w:rsidP="00AA4557">
      <w:pPr>
        <w:rPr>
          <w:rFonts w:ascii="Arial" w:hAnsi="Arial" w:cs="Arial"/>
          <w:sz w:val="24"/>
          <w:szCs w:val="24"/>
        </w:rPr>
      </w:pPr>
    </w:p>
    <w:p w14:paraId="61D0B5C8" w14:textId="77777777" w:rsidR="00EE191C" w:rsidRPr="00C22037" w:rsidRDefault="00EE191C" w:rsidP="00AA4557">
      <w:pPr>
        <w:rPr>
          <w:rFonts w:ascii="Arial" w:hAnsi="Arial" w:cs="Arial"/>
          <w:sz w:val="24"/>
          <w:szCs w:val="24"/>
        </w:rPr>
      </w:pPr>
    </w:p>
    <w:p w14:paraId="43F999F1" w14:textId="2593F239" w:rsidR="00CD0458" w:rsidRPr="00C22037" w:rsidRDefault="00CD0458" w:rsidP="00AA4557">
      <w:pPr>
        <w:rPr>
          <w:rFonts w:ascii="Arial" w:hAnsi="Arial" w:cs="Arial"/>
          <w:sz w:val="24"/>
          <w:szCs w:val="24"/>
        </w:rPr>
      </w:pPr>
    </w:p>
    <w:sdt>
      <w:sdtPr>
        <w:rPr>
          <w:rFonts w:asciiTheme="minorHAnsi" w:eastAsiaTheme="minorEastAsia" w:hAnsiTheme="minorHAnsi" w:cstheme="minorBidi"/>
          <w:b w:val="0"/>
          <w:bCs w:val="0"/>
          <w:kern w:val="0"/>
          <w:sz w:val="22"/>
          <w:szCs w:val="22"/>
          <w:lang w:eastAsia="en-GB"/>
        </w:rPr>
        <w:id w:val="-418334499"/>
        <w:docPartObj>
          <w:docPartGallery w:val="Bibliographies"/>
          <w:docPartUnique/>
        </w:docPartObj>
      </w:sdtPr>
      <w:sdtEndPr/>
      <w:sdtContent>
        <w:p w14:paraId="043CC195" w14:textId="3AF29141" w:rsidR="0026743B" w:rsidRPr="00C22037" w:rsidRDefault="00F910D0">
          <w:pPr>
            <w:pStyle w:val="Heading1"/>
            <w:rPr>
              <w:rFonts w:ascii="Arial" w:hAnsi="Arial" w:cs="Arial"/>
              <w:b w:val="0"/>
              <w:bCs w:val="0"/>
              <w:sz w:val="24"/>
              <w:szCs w:val="24"/>
            </w:rPr>
          </w:pPr>
          <w:r w:rsidRPr="00C22037">
            <w:rPr>
              <w:rFonts w:ascii="Arial" w:eastAsiaTheme="minorEastAsia" w:hAnsi="Arial" w:cs="Arial"/>
              <w:b w:val="0"/>
              <w:bCs w:val="0"/>
              <w:kern w:val="0"/>
              <w:sz w:val="24"/>
              <w:szCs w:val="24"/>
              <w:lang w:eastAsia="en-GB"/>
            </w:rPr>
            <w:t xml:space="preserve">6.0 </w:t>
          </w:r>
          <w:r w:rsidR="0026743B" w:rsidRPr="00C22037">
            <w:rPr>
              <w:rFonts w:ascii="Arial" w:hAnsi="Arial" w:cs="Arial"/>
              <w:b w:val="0"/>
              <w:bCs w:val="0"/>
              <w:sz w:val="24"/>
              <w:szCs w:val="24"/>
            </w:rPr>
            <w:t>Bibliography</w:t>
          </w:r>
        </w:p>
        <w:sdt>
          <w:sdtPr>
            <w:id w:val="111145805"/>
            <w:bibliography/>
          </w:sdtPr>
          <w:sdtEndPr/>
          <w:sdtContent>
            <w:p w14:paraId="0E32F659" w14:textId="77777777" w:rsidR="00BE2E85" w:rsidRDefault="0026743B" w:rsidP="00BE2E85">
              <w:pPr>
                <w:pStyle w:val="Bibliography"/>
                <w:rPr>
                  <w:noProof/>
                  <w:sz w:val="24"/>
                  <w:szCs w:val="24"/>
                </w:rPr>
              </w:pPr>
              <w:r w:rsidRPr="00C22037">
                <w:fldChar w:fldCharType="begin"/>
              </w:r>
              <w:r w:rsidRPr="00C22037">
                <w:instrText xml:space="preserve"> BIBLIOGRAPHY </w:instrText>
              </w:r>
              <w:r w:rsidRPr="00C22037">
                <w:fldChar w:fldCharType="separate"/>
              </w:r>
              <w:r w:rsidR="00BE2E85">
                <w:rPr>
                  <w:noProof/>
                </w:rPr>
                <w:t xml:space="preserve">Academia, 2015. </w:t>
              </w:r>
              <w:r w:rsidR="00BE2E85">
                <w:rPr>
                  <w:i/>
                  <w:iCs/>
                  <w:noProof/>
                </w:rPr>
                <w:t xml:space="preserve">Strategic management. </w:t>
              </w:r>
              <w:r w:rsidR="00BE2E85">
                <w:rPr>
                  <w:noProof/>
                </w:rPr>
                <w:t xml:space="preserve">[Online] </w:t>
              </w:r>
              <w:r w:rsidR="00BE2E85">
                <w:rPr>
                  <w:noProof/>
                </w:rPr>
                <w:br/>
                <w:t xml:space="preserve">Available at: </w:t>
              </w:r>
              <w:r w:rsidR="00BE2E85">
                <w:rPr>
                  <w:noProof/>
                  <w:u w:val="single"/>
                </w:rPr>
                <w:t>https://www.academia.edu/4913544/Henry_Mintzberg_on_Strategic_Management</w:t>
              </w:r>
              <w:r w:rsidR="00BE2E85">
                <w:rPr>
                  <w:noProof/>
                </w:rPr>
                <w:br/>
                <w:t>[Accessed 18th November 2020].</w:t>
              </w:r>
            </w:p>
            <w:p w14:paraId="5421664F" w14:textId="77777777" w:rsidR="00BE2E85" w:rsidRDefault="00BE2E85" w:rsidP="00BE2E85">
              <w:pPr>
                <w:pStyle w:val="Bibliography"/>
                <w:rPr>
                  <w:noProof/>
                </w:rPr>
              </w:pPr>
              <w:r>
                <w:rPr>
                  <w:noProof/>
                </w:rPr>
                <w:t xml:space="preserve">Advisor, T., 2020. </w:t>
              </w:r>
              <w:r>
                <w:rPr>
                  <w:i/>
                  <w:iCs/>
                  <w:noProof/>
                </w:rPr>
                <w:t xml:space="preserve">Virgin Atlantic Reviews. </w:t>
              </w:r>
              <w:r>
                <w:rPr>
                  <w:noProof/>
                </w:rPr>
                <w:t xml:space="preserve">[Online] </w:t>
              </w:r>
              <w:r>
                <w:rPr>
                  <w:noProof/>
                </w:rPr>
                <w:br/>
                <w:t xml:space="preserve">Available at: </w:t>
              </w:r>
              <w:r>
                <w:rPr>
                  <w:noProof/>
                  <w:u w:val="single"/>
                </w:rPr>
                <w:t>https://www.tripadvisor.co.uk/Airline_Review-d8729182-Reviews-Virgin-Atlantic-Airways</w:t>
              </w:r>
              <w:r>
                <w:rPr>
                  <w:noProof/>
                </w:rPr>
                <w:br/>
                <w:t>[Accessed 9th November 2020].</w:t>
              </w:r>
            </w:p>
            <w:p w14:paraId="205EC476" w14:textId="77777777" w:rsidR="00BE2E85" w:rsidRDefault="00BE2E85" w:rsidP="00BE2E85">
              <w:pPr>
                <w:pStyle w:val="Bibliography"/>
                <w:rPr>
                  <w:noProof/>
                </w:rPr>
              </w:pPr>
              <w:r>
                <w:rPr>
                  <w:noProof/>
                </w:rPr>
                <w:t xml:space="preserve">Anand, R., 2017. </w:t>
              </w:r>
              <w:r>
                <w:rPr>
                  <w:i/>
                  <w:iCs/>
                  <w:noProof/>
                </w:rPr>
                <w:t xml:space="preserve">The Hub: Routes and Fleet for Virgin Atlantic. </w:t>
              </w:r>
              <w:r>
                <w:rPr>
                  <w:noProof/>
                </w:rPr>
                <w:t xml:space="preserve">[Online] </w:t>
              </w:r>
              <w:r>
                <w:rPr>
                  <w:noProof/>
                </w:rPr>
                <w:br/>
                <w:t xml:space="preserve">Available at: </w:t>
              </w:r>
              <w:r>
                <w:rPr>
                  <w:noProof/>
                  <w:u w:val="single"/>
                </w:rPr>
                <w:t>https://www.travelcodex.com/virgin-atlantic-routes-fleet/</w:t>
              </w:r>
              <w:r>
                <w:rPr>
                  <w:noProof/>
                </w:rPr>
                <w:br/>
                <w:t>[Accessed 27th October 2020].</w:t>
              </w:r>
            </w:p>
            <w:p w14:paraId="6EA39B96" w14:textId="77777777" w:rsidR="00BE2E85" w:rsidRDefault="00BE2E85" w:rsidP="00BE2E85">
              <w:pPr>
                <w:pStyle w:val="Bibliography"/>
                <w:rPr>
                  <w:noProof/>
                </w:rPr>
              </w:pPr>
              <w:r>
                <w:rPr>
                  <w:noProof/>
                </w:rPr>
                <w:t xml:space="preserve">Anne Leslie, I. B. S. M. M. S. C., 2020. </w:t>
              </w:r>
              <w:r>
                <w:rPr>
                  <w:i/>
                  <w:iCs/>
                  <w:noProof/>
                </w:rPr>
                <w:t xml:space="preserve">The Artificial Intelligence Handbook for Investors, Entrepreneurs and FinTech Visionaries. </w:t>
              </w:r>
              <w:r>
                <w:rPr>
                  <w:noProof/>
                </w:rPr>
                <w:t>1st ed. West Sussex Chichester: Fintech Circle.</w:t>
              </w:r>
            </w:p>
            <w:p w14:paraId="1594B697" w14:textId="77777777" w:rsidR="00BE2E85" w:rsidRDefault="00BE2E85" w:rsidP="00BE2E85">
              <w:pPr>
                <w:pStyle w:val="Bibliography"/>
                <w:rPr>
                  <w:noProof/>
                </w:rPr>
              </w:pPr>
              <w:r>
                <w:rPr>
                  <w:noProof/>
                </w:rPr>
                <w:t xml:space="preserve">Anon., 2013. </w:t>
              </w:r>
              <w:r>
                <w:rPr>
                  <w:i/>
                  <w:iCs/>
                  <w:noProof/>
                </w:rPr>
                <w:t xml:space="preserve">The art of strategy </w:t>
              </w:r>
              <w:r>
                <w:rPr>
                  <w:noProof/>
                </w:rPr>
                <w:t>[Interview] (1st October 2013).</w:t>
              </w:r>
            </w:p>
            <w:p w14:paraId="052D8451" w14:textId="77777777" w:rsidR="00BE2E85" w:rsidRDefault="00BE2E85" w:rsidP="00BE2E85">
              <w:pPr>
                <w:pStyle w:val="Bibliography"/>
                <w:rPr>
                  <w:noProof/>
                </w:rPr>
              </w:pPr>
              <w:r>
                <w:rPr>
                  <w:noProof/>
                </w:rPr>
                <w:t xml:space="preserve">Ansoff, H. I. A. K. O. L. H.-S., 2018. </w:t>
              </w:r>
              <w:r>
                <w:rPr>
                  <w:i/>
                  <w:iCs/>
                  <w:noProof/>
                </w:rPr>
                <w:t xml:space="preserve">Societal Strategy for the Business Firm. </w:t>
              </w:r>
              <w:r>
                <w:rPr>
                  <w:noProof/>
                </w:rPr>
                <w:t>London: Palgrave Macmillan, Cham.</w:t>
              </w:r>
            </w:p>
            <w:p w14:paraId="3E39D983" w14:textId="77777777" w:rsidR="00BE2E85" w:rsidRDefault="00BE2E85" w:rsidP="00BE2E85">
              <w:pPr>
                <w:pStyle w:val="Bibliography"/>
                <w:rPr>
                  <w:noProof/>
                </w:rPr>
              </w:pPr>
              <w:r>
                <w:rPr>
                  <w:noProof/>
                </w:rPr>
                <w:t xml:space="preserve">Atlantic, V., 2020. </w:t>
              </w:r>
              <w:r>
                <w:rPr>
                  <w:i/>
                  <w:iCs/>
                  <w:noProof/>
                </w:rPr>
                <w:t xml:space="preserve">Customer Care Plan. </w:t>
              </w:r>
              <w:r>
                <w:rPr>
                  <w:noProof/>
                </w:rPr>
                <w:t xml:space="preserve">[Online] </w:t>
              </w:r>
              <w:r>
                <w:rPr>
                  <w:noProof/>
                </w:rPr>
                <w:br/>
                <w:t xml:space="preserve">Available at: </w:t>
              </w:r>
              <w:r>
                <w:rPr>
                  <w:noProof/>
                  <w:u w:val="single"/>
                </w:rPr>
                <w:t>https://flywith.virginatlantic.com/gb/en/before-you-book/customer-service-plan.html</w:t>
              </w:r>
              <w:r>
                <w:rPr>
                  <w:noProof/>
                </w:rPr>
                <w:br/>
                <w:t>[Accessed 23rd December 2020].</w:t>
              </w:r>
            </w:p>
            <w:p w14:paraId="4C5A585F" w14:textId="77777777" w:rsidR="00BE2E85" w:rsidRDefault="00BE2E85" w:rsidP="00BE2E85">
              <w:pPr>
                <w:pStyle w:val="Bibliography"/>
                <w:rPr>
                  <w:noProof/>
                </w:rPr>
              </w:pPr>
              <w:r>
                <w:rPr>
                  <w:noProof/>
                </w:rPr>
                <w:t xml:space="preserve">Atlantic, V., 2020. </w:t>
              </w:r>
              <w:r>
                <w:rPr>
                  <w:i/>
                  <w:iCs/>
                  <w:noProof/>
                </w:rPr>
                <w:t xml:space="preserve">Virgin Atlantic. </w:t>
              </w:r>
              <w:r>
                <w:rPr>
                  <w:noProof/>
                </w:rPr>
                <w:t xml:space="preserve">[Online] </w:t>
              </w:r>
              <w:r>
                <w:rPr>
                  <w:noProof/>
                </w:rPr>
                <w:br/>
                <w:t xml:space="preserve">Available at: </w:t>
              </w:r>
              <w:r>
                <w:rPr>
                  <w:noProof/>
                  <w:u w:val="single"/>
                </w:rPr>
                <w:t>www,virginatlantic.com</w:t>
              </w:r>
              <w:r>
                <w:rPr>
                  <w:noProof/>
                </w:rPr>
                <w:br/>
                <w:t>[Accessed 27th October 2020].</w:t>
              </w:r>
            </w:p>
            <w:p w14:paraId="40FD0FED" w14:textId="77777777" w:rsidR="00BE2E85" w:rsidRDefault="00BE2E85" w:rsidP="00BE2E85">
              <w:pPr>
                <w:pStyle w:val="Bibliography"/>
                <w:rPr>
                  <w:noProof/>
                </w:rPr>
              </w:pPr>
              <w:r>
                <w:rPr>
                  <w:noProof/>
                </w:rPr>
                <w:t xml:space="preserve">Bailey, J., 2018. </w:t>
              </w:r>
              <w:r>
                <w:rPr>
                  <w:i/>
                  <w:iCs/>
                  <w:noProof/>
                </w:rPr>
                <w:t xml:space="preserve">Guide to flying after Brexit. </w:t>
              </w:r>
              <w:r>
                <w:rPr>
                  <w:noProof/>
                </w:rPr>
                <w:t xml:space="preserve">[Online] </w:t>
              </w:r>
              <w:r>
                <w:rPr>
                  <w:noProof/>
                </w:rPr>
                <w:br/>
                <w:t xml:space="preserve">Available at: </w:t>
              </w:r>
              <w:r>
                <w:rPr>
                  <w:noProof/>
                  <w:u w:val="single"/>
                </w:rPr>
                <w:t>https://simpleflying.com/the-guide-to-flying-after-brexit/</w:t>
              </w:r>
              <w:r>
                <w:rPr>
                  <w:noProof/>
                </w:rPr>
                <w:br/>
                <w:t>[Accessed 25th November 2020].</w:t>
              </w:r>
            </w:p>
            <w:p w14:paraId="4758C1A7" w14:textId="77777777" w:rsidR="00BE2E85" w:rsidRDefault="00BE2E85" w:rsidP="00BE2E85">
              <w:pPr>
                <w:pStyle w:val="Bibliography"/>
                <w:rPr>
                  <w:noProof/>
                </w:rPr>
              </w:pPr>
              <w:r>
                <w:rPr>
                  <w:noProof/>
                </w:rPr>
                <w:t xml:space="preserve">BBC.co.uk, 2020. </w:t>
              </w:r>
              <w:r>
                <w:rPr>
                  <w:i/>
                  <w:iCs/>
                  <w:noProof/>
                </w:rPr>
                <w:t xml:space="preserve">Brexit and British Airways. </w:t>
              </w:r>
              <w:r>
                <w:rPr>
                  <w:noProof/>
                </w:rPr>
                <w:t xml:space="preserve">[Online] </w:t>
              </w:r>
              <w:r>
                <w:rPr>
                  <w:noProof/>
                </w:rPr>
                <w:br/>
                <w:t xml:space="preserve">Available at: </w:t>
              </w:r>
              <w:r>
                <w:rPr>
                  <w:noProof/>
                  <w:u w:val="single"/>
                </w:rPr>
                <w:t>https://www.bbc.co.uk/news/business-52462660</w:t>
              </w:r>
              <w:r>
                <w:rPr>
                  <w:noProof/>
                </w:rPr>
                <w:br/>
                <w:t>[Accessed 25th November 2020].</w:t>
              </w:r>
            </w:p>
            <w:p w14:paraId="3309F33E" w14:textId="77777777" w:rsidR="00BE2E85" w:rsidRDefault="00BE2E85" w:rsidP="00BE2E85">
              <w:pPr>
                <w:pStyle w:val="Bibliography"/>
                <w:rPr>
                  <w:noProof/>
                </w:rPr>
              </w:pPr>
              <w:r>
                <w:rPr>
                  <w:noProof/>
                </w:rPr>
                <w:t xml:space="preserve">Boon, T., 2019. </w:t>
              </w:r>
              <w:r>
                <w:rPr>
                  <w:i/>
                  <w:iCs/>
                  <w:noProof/>
                </w:rPr>
                <w:t xml:space="preserve">British Airways Brexit Debacle: The Airline Will Be EU Owned After Brexit. </w:t>
              </w:r>
              <w:r>
                <w:rPr>
                  <w:noProof/>
                </w:rPr>
                <w:t xml:space="preserve">[Online] </w:t>
              </w:r>
              <w:r>
                <w:rPr>
                  <w:noProof/>
                </w:rPr>
                <w:br/>
                <w:t xml:space="preserve">Available at: </w:t>
              </w:r>
              <w:r>
                <w:rPr>
                  <w:noProof/>
                  <w:u w:val="single"/>
                </w:rPr>
                <w:t>https://simpleflying.com/british-airways-brexit-debacle-the-airline-will-be-eu-owned-after-brexit/</w:t>
              </w:r>
              <w:r>
                <w:rPr>
                  <w:noProof/>
                </w:rPr>
                <w:br/>
                <w:t>[Accessed 25th November 2020].</w:t>
              </w:r>
            </w:p>
            <w:p w14:paraId="1FC5679E" w14:textId="77777777" w:rsidR="00BE2E85" w:rsidRDefault="00BE2E85" w:rsidP="00BE2E85">
              <w:pPr>
                <w:pStyle w:val="Bibliography"/>
                <w:rPr>
                  <w:noProof/>
                </w:rPr>
              </w:pPr>
              <w:r>
                <w:rPr>
                  <w:noProof/>
                </w:rPr>
                <w:t xml:space="preserve">Brezoňáková, A., 2019. Brexit in Aviation: 2019 Update. </w:t>
              </w:r>
              <w:r>
                <w:rPr>
                  <w:i/>
                  <w:iCs/>
                  <w:noProof/>
                </w:rPr>
                <w:t xml:space="preserve">Proceedings of 23rd International Scientific Conference. Transport Means 2019., </w:t>
              </w:r>
              <w:r>
                <w:rPr>
                  <w:noProof/>
                </w:rPr>
                <w:t>pp. 253-259.</w:t>
              </w:r>
            </w:p>
            <w:p w14:paraId="7324E6EC" w14:textId="77777777" w:rsidR="00BE2E85" w:rsidRDefault="00BE2E85" w:rsidP="00BE2E85">
              <w:pPr>
                <w:pStyle w:val="Bibliography"/>
                <w:rPr>
                  <w:noProof/>
                </w:rPr>
              </w:pPr>
              <w:r>
                <w:rPr>
                  <w:noProof/>
                </w:rPr>
                <w:t xml:space="preserve">Briggs, P., 2020. </w:t>
              </w:r>
              <w:r>
                <w:rPr>
                  <w:i/>
                  <w:iCs/>
                  <w:noProof/>
                </w:rPr>
                <w:t xml:space="preserve">How will Brexit affect the aviation and travel industries from a regulatory perspective?. </w:t>
              </w:r>
              <w:r>
                <w:rPr>
                  <w:noProof/>
                </w:rPr>
                <w:t xml:space="preserve">[Online] </w:t>
              </w:r>
              <w:r>
                <w:rPr>
                  <w:noProof/>
                </w:rPr>
                <w:br/>
                <w:t xml:space="preserve">Available at: </w:t>
              </w:r>
              <w:r>
                <w:rPr>
                  <w:noProof/>
                  <w:u w:val="single"/>
                </w:rPr>
                <w:t>https://www.twobirds.com/en/news/articles/2016/uk/how-will-brexit-affect-the-airline-industry-from-a-regulatory-perspective</w:t>
              </w:r>
              <w:r>
                <w:rPr>
                  <w:noProof/>
                </w:rPr>
                <w:br/>
                <w:t>[Accessed 8th December 2020].</w:t>
              </w:r>
            </w:p>
            <w:p w14:paraId="69BBD35C" w14:textId="77777777" w:rsidR="00BE2E85" w:rsidRDefault="00BE2E85" w:rsidP="00BE2E85">
              <w:pPr>
                <w:pStyle w:val="Bibliography"/>
                <w:rPr>
                  <w:noProof/>
                </w:rPr>
              </w:pPr>
              <w:r>
                <w:rPr>
                  <w:noProof/>
                </w:rPr>
                <w:t xml:space="preserve">British Airways, 2020. </w:t>
              </w:r>
              <w:r>
                <w:rPr>
                  <w:i/>
                  <w:iCs/>
                  <w:noProof/>
                </w:rPr>
                <w:t xml:space="preserve">British Airways and Brexit. </w:t>
              </w:r>
              <w:r>
                <w:rPr>
                  <w:noProof/>
                </w:rPr>
                <w:t xml:space="preserve">[Online] </w:t>
              </w:r>
              <w:r>
                <w:rPr>
                  <w:noProof/>
                </w:rPr>
                <w:br/>
                <w:t xml:space="preserve">Available at: </w:t>
              </w:r>
              <w:r>
                <w:rPr>
                  <w:noProof/>
                  <w:u w:val="single"/>
                </w:rPr>
                <w:t>www.britishairways.com/media</w:t>
              </w:r>
              <w:r>
                <w:rPr>
                  <w:noProof/>
                </w:rPr>
                <w:br/>
                <w:t>[Accessed 3rd December 2020].</w:t>
              </w:r>
            </w:p>
            <w:p w14:paraId="65A8525A" w14:textId="77777777" w:rsidR="00BE2E85" w:rsidRDefault="00BE2E85" w:rsidP="00BE2E85">
              <w:pPr>
                <w:pStyle w:val="Bibliography"/>
                <w:rPr>
                  <w:noProof/>
                </w:rPr>
              </w:pPr>
              <w:r>
                <w:rPr>
                  <w:noProof/>
                </w:rPr>
                <w:t xml:space="preserve">Charted.com, 2011-2020. </w:t>
              </w:r>
              <w:r>
                <w:rPr>
                  <w:i/>
                  <w:iCs/>
                  <w:noProof/>
                </w:rPr>
                <w:t xml:space="preserve">Mintzberg's 5 P's. </w:t>
              </w:r>
              <w:r>
                <w:rPr>
                  <w:noProof/>
                </w:rPr>
                <w:t xml:space="preserve">[Online] </w:t>
              </w:r>
              <w:r>
                <w:rPr>
                  <w:noProof/>
                </w:rPr>
                <w:br/>
                <w:t xml:space="preserve">Available at: </w:t>
              </w:r>
              <w:r>
                <w:rPr>
                  <w:noProof/>
                  <w:u w:val="single"/>
                </w:rPr>
                <w:t>https://www.charterededucation.com/general/mintzbergs-5ps-of-strategy-for-your-acca-p3-notes/#:~:text=Strategy%20as%20Plan.%20In%20this%20definition%2C%20Mintzberg%20notes,be%20called%20%E2%80%98deliberate%20strategy%E2%80%99.%202.%20Strategy%20as%20Ploy</w:t>
              </w:r>
              <w:r>
                <w:rPr>
                  <w:noProof/>
                </w:rPr>
                <w:br/>
                <w:t>[Accessed 11th november 2020].</w:t>
              </w:r>
            </w:p>
            <w:p w14:paraId="056C300C" w14:textId="77777777" w:rsidR="00BE2E85" w:rsidRDefault="00BE2E85" w:rsidP="00BE2E85">
              <w:pPr>
                <w:pStyle w:val="Bibliography"/>
                <w:rPr>
                  <w:noProof/>
                </w:rPr>
              </w:pPr>
              <w:r>
                <w:rPr>
                  <w:noProof/>
                </w:rPr>
                <w:t xml:space="preserve">CNN, 2019. </w:t>
              </w:r>
              <w:r>
                <w:rPr>
                  <w:i/>
                  <w:iCs/>
                  <w:noProof/>
                </w:rPr>
                <w:t xml:space="preserve">CNN News. </w:t>
              </w:r>
              <w:r>
                <w:rPr>
                  <w:noProof/>
                </w:rPr>
                <w:t xml:space="preserve">[Online] </w:t>
              </w:r>
              <w:r>
                <w:rPr>
                  <w:noProof/>
                </w:rPr>
                <w:br/>
                <w:t xml:space="preserve">Available at: </w:t>
              </w:r>
              <w:r>
                <w:rPr>
                  <w:noProof/>
                  <w:u w:val="single"/>
                </w:rPr>
                <w:t>https://edition.cnn.com/travel/article/virgin-atlantic-ditches-flying-lady/index.html</w:t>
              </w:r>
              <w:r>
                <w:rPr>
                  <w:noProof/>
                </w:rPr>
                <w:br/>
                <w:t>[Accessed 25th October 2020].</w:t>
              </w:r>
            </w:p>
            <w:p w14:paraId="227BFEAC" w14:textId="77777777" w:rsidR="00BE2E85" w:rsidRDefault="00BE2E85" w:rsidP="00BE2E85">
              <w:pPr>
                <w:pStyle w:val="Bibliography"/>
                <w:rPr>
                  <w:noProof/>
                </w:rPr>
              </w:pPr>
              <w:r>
                <w:rPr>
                  <w:noProof/>
                </w:rPr>
                <w:t xml:space="preserve">Corbett, R., 2018. </w:t>
              </w:r>
              <w:r>
                <w:rPr>
                  <w:i/>
                  <w:iCs/>
                  <w:noProof/>
                </w:rPr>
                <w:t xml:space="preserve">Aviation and Brexit. </w:t>
              </w:r>
              <w:r>
                <w:rPr>
                  <w:noProof/>
                </w:rPr>
                <w:t xml:space="preserve">[Online] </w:t>
              </w:r>
              <w:r>
                <w:rPr>
                  <w:noProof/>
                </w:rPr>
                <w:br/>
                <w:t xml:space="preserve">Available at: </w:t>
              </w:r>
              <w:r>
                <w:rPr>
                  <w:noProof/>
                  <w:u w:val="single"/>
                </w:rPr>
                <w:t>https://www.richardcorbett.org.uk/brexit-briefings/brexit-and-aviation/#:~:text=Brexit%20and%20Aviation%20To%20be%20able%20to%20fly,down%20to%20individual%20flight%20slots%20for%20specified%20airlines.</w:t>
              </w:r>
              <w:r>
                <w:rPr>
                  <w:noProof/>
                </w:rPr>
                <w:br/>
                <w:t>[Accessed 25th November 2020].</w:t>
              </w:r>
            </w:p>
            <w:p w14:paraId="09E5DCD0" w14:textId="77777777" w:rsidR="00BE2E85" w:rsidRDefault="00BE2E85" w:rsidP="00BE2E85">
              <w:pPr>
                <w:pStyle w:val="Bibliography"/>
                <w:rPr>
                  <w:noProof/>
                </w:rPr>
              </w:pPr>
              <w:r>
                <w:rPr>
                  <w:noProof/>
                </w:rPr>
                <w:t xml:space="preserve">DiSilvestro, A., 2020. </w:t>
              </w:r>
              <w:r>
                <w:rPr>
                  <w:i/>
                  <w:iCs/>
                  <w:noProof/>
                </w:rPr>
                <w:t xml:space="preserve">Rise of the Chatbots: How AI Changed Customer Service. </w:t>
              </w:r>
              <w:r>
                <w:rPr>
                  <w:noProof/>
                </w:rPr>
                <w:t xml:space="preserve">[Online] </w:t>
              </w:r>
              <w:r>
                <w:rPr>
                  <w:noProof/>
                </w:rPr>
                <w:br/>
                <w:t xml:space="preserve">Available at: </w:t>
              </w:r>
              <w:r>
                <w:rPr>
                  <w:noProof/>
                  <w:u w:val="single"/>
                </w:rPr>
                <w:t>https://www.salesforce.com/products/service-cloud/best-practices/how-ai-changed-customer-service/</w:t>
              </w:r>
              <w:r>
                <w:rPr>
                  <w:noProof/>
                </w:rPr>
                <w:br/>
                <w:t>[Accessed 3RD January 2021].</w:t>
              </w:r>
            </w:p>
            <w:p w14:paraId="5254C03F" w14:textId="77777777" w:rsidR="00BE2E85" w:rsidRDefault="00BE2E85" w:rsidP="00BE2E85">
              <w:pPr>
                <w:pStyle w:val="Bibliography"/>
                <w:rPr>
                  <w:noProof/>
                </w:rPr>
              </w:pPr>
              <w:r>
                <w:rPr>
                  <w:noProof/>
                </w:rPr>
                <w:t xml:space="preserve">Doyle, S., 2020. </w:t>
              </w:r>
              <w:r>
                <w:rPr>
                  <w:i/>
                  <w:iCs/>
                  <w:noProof/>
                </w:rPr>
                <w:t xml:space="preserve">British Ariways. </w:t>
              </w:r>
              <w:r>
                <w:rPr>
                  <w:noProof/>
                </w:rPr>
                <w:t xml:space="preserve">[Online] </w:t>
              </w:r>
              <w:r>
                <w:rPr>
                  <w:noProof/>
                </w:rPr>
                <w:br/>
                <w:t xml:space="preserve">Available at: </w:t>
              </w:r>
              <w:r>
                <w:rPr>
                  <w:noProof/>
                  <w:u w:val="single"/>
                </w:rPr>
                <w:t>https://mediacentre.britishairways.com/</w:t>
              </w:r>
              <w:r>
                <w:rPr>
                  <w:noProof/>
                </w:rPr>
                <w:br/>
                <w:t>[Accessed 3rd December 2020].</w:t>
              </w:r>
            </w:p>
            <w:p w14:paraId="186022EE" w14:textId="77777777" w:rsidR="00BE2E85" w:rsidRDefault="00BE2E85" w:rsidP="00BE2E85">
              <w:pPr>
                <w:pStyle w:val="Bibliography"/>
                <w:rPr>
                  <w:noProof/>
                </w:rPr>
              </w:pPr>
              <w:r>
                <w:rPr>
                  <w:noProof/>
                </w:rPr>
                <w:t xml:space="preserve">EasyJet, 2020. </w:t>
              </w:r>
              <w:r>
                <w:rPr>
                  <w:i/>
                  <w:iCs/>
                  <w:noProof/>
                </w:rPr>
                <w:t xml:space="preserve">Easyjet and Brexit Impacts. </w:t>
              </w:r>
              <w:r>
                <w:rPr>
                  <w:noProof/>
                </w:rPr>
                <w:t xml:space="preserve">[Online] </w:t>
              </w:r>
              <w:r>
                <w:rPr>
                  <w:noProof/>
                </w:rPr>
                <w:br/>
                <w:t xml:space="preserve">Available at: </w:t>
              </w:r>
              <w:r>
                <w:rPr>
                  <w:noProof/>
                  <w:u w:val="single"/>
                </w:rPr>
                <w:t>www.easyjet.com</w:t>
              </w:r>
              <w:r>
                <w:rPr>
                  <w:noProof/>
                </w:rPr>
                <w:br/>
                <w:t>[Accessed 8th December 2020].</w:t>
              </w:r>
            </w:p>
            <w:p w14:paraId="3B28C978" w14:textId="77777777" w:rsidR="00BE2E85" w:rsidRDefault="00BE2E85" w:rsidP="00BE2E85">
              <w:pPr>
                <w:pStyle w:val="Bibliography"/>
                <w:rPr>
                  <w:noProof/>
                </w:rPr>
              </w:pPr>
              <w:r>
                <w:rPr>
                  <w:noProof/>
                </w:rPr>
                <w:t xml:space="preserve">Google, 2020. </w:t>
              </w:r>
              <w:r>
                <w:rPr>
                  <w:i/>
                  <w:iCs/>
                  <w:noProof/>
                </w:rPr>
                <w:t xml:space="preserve">Google Images. </w:t>
              </w:r>
              <w:r>
                <w:rPr>
                  <w:noProof/>
                </w:rPr>
                <w:t xml:space="preserve">[Online] </w:t>
              </w:r>
              <w:r>
                <w:rPr>
                  <w:noProof/>
                </w:rPr>
                <w:br/>
                <w:t xml:space="preserve">Available at: </w:t>
              </w:r>
              <w:r>
                <w:rPr>
                  <w:noProof/>
                  <w:u w:val="single"/>
                </w:rPr>
                <w:t>www.googleimages.com</w:t>
              </w:r>
              <w:r>
                <w:rPr>
                  <w:noProof/>
                </w:rPr>
                <w:br/>
                <w:t>[Accessed 11th December 2020].</w:t>
              </w:r>
            </w:p>
            <w:p w14:paraId="26C5E599" w14:textId="77777777" w:rsidR="00BE2E85" w:rsidRDefault="00BE2E85" w:rsidP="00BE2E85">
              <w:pPr>
                <w:pStyle w:val="Bibliography"/>
                <w:rPr>
                  <w:noProof/>
                </w:rPr>
              </w:pPr>
              <w:r>
                <w:rPr>
                  <w:noProof/>
                </w:rPr>
                <w:t xml:space="preserve">Government, U., 2019. </w:t>
              </w:r>
              <w:r>
                <w:rPr>
                  <w:i/>
                  <w:iCs/>
                  <w:noProof/>
                </w:rPr>
                <w:t xml:space="preserve">UK becomes first major economy to pass net zero emissions law. </w:t>
              </w:r>
              <w:r>
                <w:rPr>
                  <w:noProof/>
                </w:rPr>
                <w:t xml:space="preserve">[Online] </w:t>
              </w:r>
              <w:r>
                <w:rPr>
                  <w:noProof/>
                </w:rPr>
                <w:br/>
                <w:t xml:space="preserve">Available at: </w:t>
              </w:r>
              <w:r>
                <w:rPr>
                  <w:noProof/>
                  <w:u w:val="single"/>
                </w:rPr>
                <w:t>https://www.gov.uk/government/news/uk-becomes-first-major-economy-to-pass-net-zero-emissions-law</w:t>
              </w:r>
              <w:r>
                <w:rPr>
                  <w:noProof/>
                </w:rPr>
                <w:br/>
                <w:t>[Accessed 3RD January 2021].</w:t>
              </w:r>
            </w:p>
            <w:p w14:paraId="1105F2BB" w14:textId="77777777" w:rsidR="00BE2E85" w:rsidRDefault="00BE2E85" w:rsidP="00BE2E85">
              <w:pPr>
                <w:pStyle w:val="Bibliography"/>
                <w:rPr>
                  <w:noProof/>
                </w:rPr>
              </w:pPr>
              <w:r>
                <w:rPr>
                  <w:noProof/>
                </w:rPr>
                <w:t xml:space="preserve">Government, U., 2020. </w:t>
              </w:r>
              <w:r>
                <w:rPr>
                  <w:i/>
                  <w:iCs/>
                  <w:noProof/>
                </w:rPr>
                <w:t xml:space="preserve">Changes for Businesses and Citizens. </w:t>
              </w:r>
              <w:r>
                <w:rPr>
                  <w:noProof/>
                </w:rPr>
                <w:t xml:space="preserve">[Online] </w:t>
              </w:r>
              <w:r>
                <w:rPr>
                  <w:noProof/>
                </w:rPr>
                <w:br/>
                <w:t xml:space="preserve">Available at: </w:t>
              </w:r>
              <w:r>
                <w:rPr>
                  <w:noProof/>
                  <w:u w:val="single"/>
                </w:rPr>
                <w:t>https://www.gov.uk/transition</w:t>
              </w:r>
              <w:r>
                <w:rPr>
                  <w:noProof/>
                </w:rPr>
                <w:br/>
                <w:t>[Accessed 27th November 2020].</w:t>
              </w:r>
            </w:p>
            <w:p w14:paraId="2C3DA2BD" w14:textId="77777777" w:rsidR="00BE2E85" w:rsidRDefault="00BE2E85" w:rsidP="00BE2E85">
              <w:pPr>
                <w:pStyle w:val="Bibliography"/>
                <w:rPr>
                  <w:noProof/>
                </w:rPr>
              </w:pPr>
              <w:r>
                <w:rPr>
                  <w:noProof/>
                </w:rPr>
                <w:t xml:space="preserve">James Andrews, 2020. </w:t>
              </w:r>
              <w:r>
                <w:rPr>
                  <w:i/>
                  <w:iCs/>
                  <w:noProof/>
                </w:rPr>
                <w:t xml:space="preserve">Brexit and Aviation. </w:t>
              </w:r>
              <w:r>
                <w:rPr>
                  <w:noProof/>
                </w:rPr>
                <w:t xml:space="preserve">[Online] </w:t>
              </w:r>
              <w:r>
                <w:rPr>
                  <w:noProof/>
                </w:rPr>
                <w:br/>
                <w:t xml:space="preserve">Available at: </w:t>
              </w:r>
              <w:r>
                <w:rPr>
                  <w:noProof/>
                  <w:u w:val="single"/>
                </w:rPr>
                <w:t>https://www.mirror.co.uk/money.</w:t>
              </w:r>
              <w:r>
                <w:rPr>
                  <w:noProof/>
                </w:rPr>
                <w:br/>
                <w:t>[Accessed 26th October 2020].</w:t>
              </w:r>
            </w:p>
            <w:p w14:paraId="5398E5FB" w14:textId="77777777" w:rsidR="00BE2E85" w:rsidRDefault="00BE2E85" w:rsidP="00BE2E85">
              <w:pPr>
                <w:pStyle w:val="Bibliography"/>
                <w:rPr>
                  <w:noProof/>
                </w:rPr>
              </w:pPr>
              <w:r>
                <w:rPr>
                  <w:noProof/>
                </w:rPr>
                <w:t xml:space="preserve">James, W., 1978. </w:t>
              </w:r>
              <w:r>
                <w:rPr>
                  <w:i/>
                  <w:iCs/>
                  <w:noProof/>
                </w:rPr>
                <w:t xml:space="preserve">Consumer Needs, </w:t>
              </w:r>
              <w:r>
                <w:rPr>
                  <w:noProof/>
                </w:rPr>
                <w:t>Denmark: Triberg University.</w:t>
              </w:r>
            </w:p>
            <w:p w14:paraId="2BBBA64D" w14:textId="77777777" w:rsidR="00BE2E85" w:rsidRDefault="00BE2E85" w:rsidP="00BE2E85">
              <w:pPr>
                <w:pStyle w:val="Bibliography"/>
                <w:rPr>
                  <w:noProof/>
                </w:rPr>
              </w:pPr>
              <w:r>
                <w:rPr>
                  <w:noProof/>
                </w:rPr>
                <w:t xml:space="preserve">John E. Barbuto, J., 2016. </w:t>
              </w:r>
              <w:r>
                <w:rPr>
                  <w:i/>
                  <w:iCs/>
                  <w:noProof/>
                </w:rPr>
                <w:t xml:space="preserve">How is Strategy Formed in Organizations? A Multi-Disciplinary Taxonomy of StrategyMaking Approaches, </w:t>
              </w:r>
              <w:r>
                <w:rPr>
                  <w:noProof/>
                </w:rPr>
                <w:t>Nebraska: University of Nebraska-Lincoln .</w:t>
              </w:r>
            </w:p>
            <w:p w14:paraId="58E7A2D3" w14:textId="77777777" w:rsidR="00BE2E85" w:rsidRDefault="00BE2E85" w:rsidP="00BE2E85">
              <w:pPr>
                <w:pStyle w:val="Bibliography"/>
                <w:rPr>
                  <w:noProof/>
                </w:rPr>
              </w:pPr>
              <w:r>
                <w:rPr>
                  <w:noProof/>
                </w:rPr>
                <w:t xml:space="preserve">John M.T Balmer, H. S. S. A. G., 2009. Aligning Identity and Strategy: Corporate Branding at British Airways in the Late 20th Century. </w:t>
              </w:r>
              <w:r>
                <w:rPr>
                  <w:i/>
                  <w:iCs/>
                  <w:noProof/>
                </w:rPr>
                <w:t xml:space="preserve">Strategic Management, </w:t>
              </w:r>
              <w:r>
                <w:rPr>
                  <w:noProof/>
                </w:rPr>
                <w:t>51(3).</w:t>
              </w:r>
            </w:p>
            <w:p w14:paraId="495E6419" w14:textId="77777777" w:rsidR="00BE2E85" w:rsidRDefault="00BE2E85" w:rsidP="00BE2E85">
              <w:pPr>
                <w:pStyle w:val="Bibliography"/>
                <w:rPr>
                  <w:noProof/>
                </w:rPr>
              </w:pPr>
              <w:r>
                <w:rPr>
                  <w:noProof/>
                </w:rPr>
                <w:t xml:space="preserve">Johnson, G., 2020. </w:t>
              </w:r>
              <w:r>
                <w:rPr>
                  <w:i/>
                  <w:iCs/>
                  <w:noProof/>
                </w:rPr>
                <w:t xml:space="preserve">Qatar Airways CEO on Brexit. </w:t>
              </w:r>
              <w:r>
                <w:rPr>
                  <w:noProof/>
                </w:rPr>
                <w:t xml:space="preserve">[Online] </w:t>
              </w:r>
              <w:r>
                <w:rPr>
                  <w:noProof/>
                </w:rPr>
                <w:br/>
                <w:t xml:space="preserve">Available at: </w:t>
              </w:r>
              <w:r>
                <w:rPr>
                  <w:noProof/>
                  <w:u w:val="single"/>
                </w:rPr>
                <w:t>www.bloomberg.com</w:t>
              </w:r>
              <w:r>
                <w:rPr>
                  <w:noProof/>
                </w:rPr>
                <w:br/>
                <w:t>[Accessed 8th December 2020].</w:t>
              </w:r>
            </w:p>
            <w:p w14:paraId="4532FF0E" w14:textId="77777777" w:rsidR="00BE2E85" w:rsidRDefault="00BE2E85" w:rsidP="00BE2E85">
              <w:pPr>
                <w:pStyle w:val="Bibliography"/>
                <w:rPr>
                  <w:noProof/>
                </w:rPr>
              </w:pPr>
              <w:r>
                <w:rPr>
                  <w:noProof/>
                </w:rPr>
                <w:t xml:space="preserve">Jones, A., 2020. </w:t>
              </w:r>
              <w:r>
                <w:rPr>
                  <w:i/>
                  <w:iCs/>
                  <w:noProof/>
                </w:rPr>
                <w:t xml:space="preserve">Brexit deal: what has been agreed, and what happens next?. </w:t>
              </w:r>
              <w:r>
                <w:rPr>
                  <w:noProof/>
                </w:rPr>
                <w:t xml:space="preserve">[Online] </w:t>
              </w:r>
              <w:r>
                <w:rPr>
                  <w:noProof/>
                </w:rPr>
                <w:br/>
                <w:t xml:space="preserve">Available at: </w:t>
              </w:r>
              <w:r>
                <w:rPr>
                  <w:noProof/>
                  <w:u w:val="single"/>
                </w:rPr>
                <w:t>https://www.telegraph.co.uk/politics/2020/11/27/brexit-deal-has-agreed-happens-next/</w:t>
              </w:r>
              <w:r>
                <w:rPr>
                  <w:noProof/>
                </w:rPr>
                <w:br/>
                <w:t>[Accessed 27th November 2020].</w:t>
              </w:r>
            </w:p>
            <w:p w14:paraId="506F8C1C" w14:textId="77777777" w:rsidR="00BE2E85" w:rsidRDefault="00BE2E85" w:rsidP="00BE2E85">
              <w:pPr>
                <w:pStyle w:val="Bibliography"/>
                <w:rPr>
                  <w:noProof/>
                </w:rPr>
              </w:pPr>
              <w:r>
                <w:rPr>
                  <w:noProof/>
                </w:rPr>
                <w:t xml:space="preserve">Jurevicius, O., 2013. </w:t>
              </w:r>
              <w:r>
                <w:rPr>
                  <w:i/>
                  <w:iCs/>
                  <w:noProof/>
                </w:rPr>
                <w:t xml:space="preserve">Porter's Five Forces. </w:t>
              </w:r>
              <w:r>
                <w:rPr>
                  <w:noProof/>
                </w:rPr>
                <w:t xml:space="preserve">[Online] </w:t>
              </w:r>
              <w:r>
                <w:rPr>
                  <w:noProof/>
                </w:rPr>
                <w:br/>
                <w:t xml:space="preserve">Available at: </w:t>
              </w:r>
              <w:r>
                <w:rPr>
                  <w:noProof/>
                  <w:u w:val="single"/>
                </w:rPr>
                <w:t>https://strategicmanagementinsight.com/tools/porters-five-forces.html</w:t>
              </w:r>
              <w:r>
                <w:rPr>
                  <w:noProof/>
                </w:rPr>
                <w:br/>
                <w:t>[Accessed 18th November 2020].</w:t>
              </w:r>
            </w:p>
            <w:p w14:paraId="625EE7B6" w14:textId="77777777" w:rsidR="00BE2E85" w:rsidRDefault="00BE2E85" w:rsidP="00BE2E85">
              <w:pPr>
                <w:pStyle w:val="Bibliography"/>
                <w:rPr>
                  <w:noProof/>
                </w:rPr>
              </w:pPr>
              <w:r>
                <w:rPr>
                  <w:noProof/>
                </w:rPr>
                <w:t xml:space="preserve">Knowladge, M., 2018. </w:t>
              </w:r>
              <w:r>
                <w:rPr>
                  <w:i/>
                  <w:iCs/>
                  <w:noProof/>
                </w:rPr>
                <w:t xml:space="preserve">The Concept Of Strategy. </w:t>
              </w:r>
              <w:r>
                <w:rPr>
                  <w:noProof/>
                </w:rPr>
                <w:t xml:space="preserve">[Online] </w:t>
              </w:r>
              <w:r>
                <w:rPr>
                  <w:noProof/>
                </w:rPr>
                <w:br/>
                <w:t xml:space="preserve">Available at: </w:t>
              </w:r>
              <w:r>
                <w:rPr>
                  <w:noProof/>
                  <w:u w:val="single"/>
                </w:rPr>
                <w:t>ttps://www.mbaknol.com/strategic-management/the-concept-of-strategy/#:~:text=According%20to%20Johnson%20%26%20Scholes%20strategy%20is%20“the,or%20clients%20so%20as%20to%20meet%20stakeholder’s%20expectations”.</w:t>
              </w:r>
              <w:r>
                <w:rPr>
                  <w:noProof/>
                </w:rPr>
                <w:br/>
                <w:t>[Accessed 11th November 2020].</w:t>
              </w:r>
            </w:p>
            <w:p w14:paraId="6DEC0D47" w14:textId="77777777" w:rsidR="00BE2E85" w:rsidRDefault="00BE2E85" w:rsidP="00BE2E85">
              <w:pPr>
                <w:pStyle w:val="Bibliography"/>
                <w:rPr>
                  <w:noProof/>
                </w:rPr>
              </w:pPr>
              <w:r>
                <w:rPr>
                  <w:noProof/>
                </w:rPr>
                <w:t xml:space="preserve">Lopez, F., 2019. </w:t>
              </w:r>
              <w:r>
                <w:rPr>
                  <w:i/>
                  <w:iCs/>
                  <w:noProof/>
                </w:rPr>
                <w:t xml:space="preserve">Aviation Tax. </w:t>
              </w:r>
              <w:r>
                <w:rPr>
                  <w:noProof/>
                </w:rPr>
                <w:t xml:space="preserve">[Online] </w:t>
              </w:r>
              <w:r>
                <w:rPr>
                  <w:noProof/>
                </w:rPr>
                <w:br/>
                <w:t xml:space="preserve">Available at: </w:t>
              </w:r>
              <w:r>
                <w:rPr>
                  <w:noProof/>
                  <w:u w:val="single"/>
                </w:rPr>
                <w:t>https://www.euronews.com/2019/07/10/aviation-tax-which-eu-countries-charge-passengers</w:t>
              </w:r>
              <w:r>
                <w:rPr>
                  <w:noProof/>
                </w:rPr>
                <w:br/>
                <w:t>[Accessed 25th November 2020].</w:t>
              </w:r>
            </w:p>
            <w:p w14:paraId="13C646AB" w14:textId="77777777" w:rsidR="00BE2E85" w:rsidRDefault="00BE2E85" w:rsidP="00BE2E85">
              <w:pPr>
                <w:pStyle w:val="Bibliography"/>
                <w:rPr>
                  <w:noProof/>
                </w:rPr>
              </w:pPr>
              <w:r>
                <w:rPr>
                  <w:noProof/>
                </w:rPr>
                <w:t xml:space="preserve">Ltd, V. A. A., 2020. </w:t>
              </w:r>
              <w:r>
                <w:rPr>
                  <w:i/>
                  <w:iCs/>
                  <w:noProof/>
                </w:rPr>
                <w:t xml:space="preserve">Airline positions itself for post Covid-19 future. </w:t>
              </w:r>
              <w:r>
                <w:rPr>
                  <w:noProof/>
                </w:rPr>
                <w:t xml:space="preserve">[Online] </w:t>
              </w:r>
              <w:r>
                <w:rPr>
                  <w:noProof/>
                </w:rPr>
                <w:br/>
                <w:t xml:space="preserve">Available at: </w:t>
              </w:r>
              <w:r>
                <w:rPr>
                  <w:noProof/>
                  <w:u w:val="single"/>
                </w:rPr>
                <w:t>https://corporate.virginatlantic.com/gb/en/media/press-releases/a-solvent-recapitalisation-of-virgin-atlantic.html</w:t>
              </w:r>
              <w:r>
                <w:rPr>
                  <w:noProof/>
                </w:rPr>
                <w:br/>
                <w:t>[Accessed 25th October 2020].</w:t>
              </w:r>
            </w:p>
            <w:p w14:paraId="3891DAEC" w14:textId="77777777" w:rsidR="00BE2E85" w:rsidRDefault="00BE2E85" w:rsidP="00BE2E85">
              <w:pPr>
                <w:pStyle w:val="Bibliography"/>
                <w:rPr>
                  <w:noProof/>
                </w:rPr>
              </w:pPr>
              <w:r>
                <w:rPr>
                  <w:noProof/>
                </w:rPr>
                <w:t xml:space="preserve">Luckman, N., 2019. </w:t>
              </w:r>
              <w:r>
                <w:rPr>
                  <w:i/>
                  <w:iCs/>
                  <w:noProof/>
                </w:rPr>
                <w:t xml:space="preserve">Strategy and why it is important. </w:t>
              </w:r>
              <w:r>
                <w:rPr>
                  <w:noProof/>
                </w:rPr>
                <w:t>1st ed. Chicago: s.n.</w:t>
              </w:r>
            </w:p>
            <w:p w14:paraId="4E88708B" w14:textId="77777777" w:rsidR="00BE2E85" w:rsidRDefault="00BE2E85" w:rsidP="00BE2E85">
              <w:pPr>
                <w:pStyle w:val="Bibliography"/>
                <w:rPr>
                  <w:noProof/>
                </w:rPr>
              </w:pPr>
              <w:r>
                <w:rPr>
                  <w:noProof/>
                </w:rPr>
                <w:t xml:space="preserve">Marco Iansiti, K. R. L., 2020. </w:t>
              </w:r>
              <w:r>
                <w:rPr>
                  <w:i/>
                  <w:iCs/>
                  <w:noProof/>
                </w:rPr>
                <w:t xml:space="preserve">Competing in the Age of AI. </w:t>
              </w:r>
              <w:r>
                <w:rPr>
                  <w:noProof/>
                </w:rPr>
                <w:t>1st ed. Boston Massachuesetts: Harvard Business School Publishing Corporation.</w:t>
              </w:r>
            </w:p>
            <w:p w14:paraId="6352520C" w14:textId="77777777" w:rsidR="00BE2E85" w:rsidRDefault="00BE2E85" w:rsidP="00BE2E85">
              <w:pPr>
                <w:pStyle w:val="Bibliography"/>
                <w:rPr>
                  <w:noProof/>
                </w:rPr>
              </w:pPr>
              <w:r>
                <w:rPr>
                  <w:noProof/>
                </w:rPr>
                <w:t xml:space="preserve">Marketing91, 2018. </w:t>
              </w:r>
              <w:r>
                <w:rPr>
                  <w:i/>
                  <w:iCs/>
                  <w:noProof/>
                </w:rPr>
                <w:t xml:space="preserve">Virgin Atlantic. </w:t>
              </w:r>
              <w:r>
                <w:rPr>
                  <w:noProof/>
                </w:rPr>
                <w:t xml:space="preserve">[Online] </w:t>
              </w:r>
              <w:r>
                <w:rPr>
                  <w:noProof/>
                </w:rPr>
                <w:br/>
                <w:t xml:space="preserve">Available at: </w:t>
              </w:r>
              <w:r>
                <w:rPr>
                  <w:noProof/>
                  <w:u w:val="single"/>
                </w:rPr>
                <w:t>www.marketing91.com/virginatlantic</w:t>
              </w:r>
              <w:r>
                <w:rPr>
                  <w:noProof/>
                </w:rPr>
                <w:br/>
                <w:t>[Accessed 18th November 2020].</w:t>
              </w:r>
            </w:p>
            <w:p w14:paraId="6822701F" w14:textId="77777777" w:rsidR="00BE2E85" w:rsidRDefault="00BE2E85" w:rsidP="00BE2E85">
              <w:pPr>
                <w:pStyle w:val="Bibliography"/>
                <w:rPr>
                  <w:noProof/>
                </w:rPr>
              </w:pPr>
              <w:r>
                <w:rPr>
                  <w:noProof/>
                </w:rPr>
                <w:t xml:space="preserve">Maxwell, L., 2020. </w:t>
              </w:r>
              <w:r>
                <w:rPr>
                  <w:i/>
                  <w:iCs/>
                  <w:noProof/>
                </w:rPr>
                <w:t xml:space="preserve">British Airways </w:t>
              </w:r>
              <w:r>
                <w:rPr>
                  <w:noProof/>
                </w:rPr>
                <w:t>[Interview] (3rd December 2020).</w:t>
              </w:r>
            </w:p>
            <w:p w14:paraId="0C344655" w14:textId="77777777" w:rsidR="00BE2E85" w:rsidRDefault="00BE2E85" w:rsidP="00BE2E85">
              <w:pPr>
                <w:pStyle w:val="Bibliography"/>
                <w:rPr>
                  <w:noProof/>
                </w:rPr>
              </w:pPr>
              <w:r>
                <w:rPr>
                  <w:noProof/>
                </w:rPr>
                <w:t xml:space="preserve">Millie Bull, 2020. </w:t>
              </w:r>
              <w:r>
                <w:rPr>
                  <w:i/>
                  <w:iCs/>
                  <w:noProof/>
                </w:rPr>
                <w:t xml:space="preserve">Brexit travel: Britons don’t want to lose passenger rights and get US-style flight delays. </w:t>
              </w:r>
              <w:r>
                <w:rPr>
                  <w:noProof/>
                </w:rPr>
                <w:t xml:space="preserve">[Online] </w:t>
              </w:r>
              <w:r>
                <w:rPr>
                  <w:noProof/>
                </w:rPr>
                <w:br/>
                <w:t xml:space="preserve">Available at: </w:t>
              </w:r>
              <w:r>
                <w:rPr>
                  <w:noProof/>
                  <w:u w:val="single"/>
                </w:rPr>
                <w:t>https://www.express.co.uk/travel/articles/1361196/Brexit-travel-flights-2021-EU-Europe-trade-deal-air-passenger-rights-compensation-refunds</w:t>
              </w:r>
              <w:r>
                <w:rPr>
                  <w:noProof/>
                </w:rPr>
                <w:br/>
                <w:t>[Accessed 25th November 2020].</w:t>
              </w:r>
            </w:p>
            <w:p w14:paraId="4C7AE207" w14:textId="77777777" w:rsidR="00BE2E85" w:rsidRDefault="00BE2E85" w:rsidP="00BE2E85">
              <w:pPr>
                <w:pStyle w:val="Bibliography"/>
                <w:rPr>
                  <w:noProof/>
                </w:rPr>
              </w:pPr>
              <w:r>
                <w:rPr>
                  <w:noProof/>
                </w:rPr>
                <w:t xml:space="preserve">Mullins, L. J., 2007. </w:t>
              </w:r>
              <w:r>
                <w:rPr>
                  <w:i/>
                  <w:iCs/>
                  <w:noProof/>
                </w:rPr>
                <w:t xml:space="preserve">Management and organisational behaviour, </w:t>
              </w:r>
              <w:r>
                <w:rPr>
                  <w:noProof/>
                </w:rPr>
                <w:t>London: Pearson education.</w:t>
              </w:r>
            </w:p>
            <w:p w14:paraId="213DF465" w14:textId="77777777" w:rsidR="00BE2E85" w:rsidRDefault="00BE2E85" w:rsidP="00BE2E85">
              <w:pPr>
                <w:pStyle w:val="Bibliography"/>
                <w:rPr>
                  <w:noProof/>
                </w:rPr>
              </w:pPr>
              <w:r>
                <w:rPr>
                  <w:noProof/>
                </w:rPr>
                <w:t xml:space="preserve">Myers, A. M. A. M. W. B. S., 2019. </w:t>
              </w:r>
              <w:r>
                <w:rPr>
                  <w:i/>
                  <w:iCs/>
                  <w:noProof/>
                </w:rPr>
                <w:t xml:space="preserve">Engaging customer care employees in internal collaborative crowdsourcing: Managing the inherent tensions and associated challenges. </w:t>
              </w:r>
              <w:r>
                <w:rPr>
                  <w:noProof/>
                </w:rPr>
                <w:t>1st ed. London: John wiley &amp; Sons.</w:t>
              </w:r>
            </w:p>
            <w:p w14:paraId="60D595F7" w14:textId="77777777" w:rsidR="00BE2E85" w:rsidRDefault="00BE2E85" w:rsidP="00BE2E85">
              <w:pPr>
                <w:pStyle w:val="Bibliography"/>
                <w:rPr>
                  <w:noProof/>
                </w:rPr>
              </w:pPr>
              <w:r>
                <w:rPr>
                  <w:noProof/>
                </w:rPr>
                <w:t xml:space="preserve">Nickolas, F., 2012. </w:t>
              </w:r>
              <w:r>
                <w:rPr>
                  <w:i/>
                  <w:iCs/>
                  <w:noProof/>
                </w:rPr>
                <w:t xml:space="preserve">Strategy: Definitions and Meanings. </w:t>
              </w:r>
              <w:r>
                <w:rPr>
                  <w:noProof/>
                </w:rPr>
                <w:t xml:space="preserve">[Online] </w:t>
              </w:r>
              <w:r>
                <w:rPr>
                  <w:noProof/>
                </w:rPr>
                <w:br/>
                <w:t xml:space="preserve">Available at: </w:t>
              </w:r>
              <w:r>
                <w:rPr>
                  <w:noProof/>
                  <w:u w:val="single"/>
                </w:rPr>
                <w:t>https://nickols.us/strategy_definition.htm#:~:text=In%20short%2C%20Porter%20argues%20that%20strategy%20is%20about,of%20activities%20different%20from%20those%20used%20by%20competitors.#:~:text=In%20short%2C%20Porter%20argues%20that%20strategy%20is%20about,</w:t>
              </w:r>
              <w:r>
                <w:rPr>
                  <w:noProof/>
                </w:rPr>
                <w:br/>
                <w:t>[Accessed 11th november 2020].</w:t>
              </w:r>
            </w:p>
            <w:p w14:paraId="7CE7054F" w14:textId="77777777" w:rsidR="00BE2E85" w:rsidRDefault="00BE2E85" w:rsidP="00BE2E85">
              <w:pPr>
                <w:pStyle w:val="Bibliography"/>
                <w:rPr>
                  <w:noProof/>
                </w:rPr>
              </w:pPr>
              <w:r>
                <w:rPr>
                  <w:noProof/>
                </w:rPr>
                <w:t xml:space="preserve">Noor Zainab Hussain and Pushkala Aripaka, 2020. </w:t>
              </w:r>
              <w:r>
                <w:rPr>
                  <w:i/>
                  <w:iCs/>
                  <w:noProof/>
                </w:rPr>
                <w:t xml:space="preserve">Virgin Atlantic targets profit in 2021 after second annual loss. </w:t>
              </w:r>
              <w:r>
                <w:rPr>
                  <w:noProof/>
                </w:rPr>
                <w:t xml:space="preserve">[Online] </w:t>
              </w:r>
              <w:r>
                <w:rPr>
                  <w:noProof/>
                </w:rPr>
                <w:br/>
                <w:t xml:space="preserve">Available at: </w:t>
              </w:r>
              <w:r>
                <w:rPr>
                  <w:noProof/>
                  <w:u w:val="single"/>
                </w:rPr>
                <w:t>https://uk.reuters.com/article/uk-virgin-atlantic-results/virgin-atlantic-targets-profit-in-2021-after-second-annual-loss-idUKKCN1RM1I3</w:t>
              </w:r>
              <w:r>
                <w:rPr>
                  <w:noProof/>
                </w:rPr>
                <w:br/>
                <w:t>[Accessed 11th November 2020].</w:t>
              </w:r>
            </w:p>
            <w:p w14:paraId="45C3AD12" w14:textId="77777777" w:rsidR="00BE2E85" w:rsidRDefault="00BE2E85" w:rsidP="00BE2E85">
              <w:pPr>
                <w:pStyle w:val="Bibliography"/>
                <w:rPr>
                  <w:noProof/>
                </w:rPr>
              </w:pPr>
              <w:r>
                <w:rPr>
                  <w:noProof/>
                </w:rPr>
                <w:t xml:space="preserve">Peter Elger, E. S., 2020. </w:t>
              </w:r>
              <w:r>
                <w:rPr>
                  <w:i/>
                  <w:iCs/>
                  <w:noProof/>
                </w:rPr>
                <w:t xml:space="preserve">AI as a service. </w:t>
              </w:r>
              <w:r>
                <w:rPr>
                  <w:noProof/>
                </w:rPr>
                <w:t>New York: Manning Publications CO..</w:t>
              </w:r>
            </w:p>
            <w:p w14:paraId="7ED371AA" w14:textId="77777777" w:rsidR="00BE2E85" w:rsidRDefault="00BE2E85" w:rsidP="00BE2E85">
              <w:pPr>
                <w:pStyle w:val="Bibliography"/>
                <w:rPr>
                  <w:noProof/>
                </w:rPr>
              </w:pPr>
              <w:r>
                <w:rPr>
                  <w:noProof/>
                </w:rPr>
                <w:t xml:space="preserve">Research, T. A. f. C., 1978. </w:t>
              </w:r>
              <w:r>
                <w:rPr>
                  <w:i/>
                  <w:iCs/>
                  <w:noProof/>
                </w:rPr>
                <w:t xml:space="preserve">Motivation-Need Theories and Conumer Behaviou.. </w:t>
              </w:r>
              <w:r>
                <w:rPr>
                  <w:noProof/>
                </w:rPr>
                <w:t xml:space="preserve">[Online] </w:t>
              </w:r>
              <w:r>
                <w:rPr>
                  <w:noProof/>
                </w:rPr>
                <w:br/>
                <w:t xml:space="preserve">Available at: </w:t>
              </w:r>
              <w:r>
                <w:rPr>
                  <w:noProof/>
                  <w:u w:val="single"/>
                </w:rPr>
                <w:t>www.acrwebsite.org</w:t>
              </w:r>
              <w:r>
                <w:rPr>
                  <w:noProof/>
                </w:rPr>
                <w:br/>
                <w:t>[Accessed 13th November 2020].</w:t>
              </w:r>
            </w:p>
            <w:p w14:paraId="10BC76B4" w14:textId="77777777" w:rsidR="00BE2E85" w:rsidRDefault="00BE2E85" w:rsidP="00BE2E85">
              <w:pPr>
                <w:pStyle w:val="Bibliography"/>
                <w:rPr>
                  <w:noProof/>
                </w:rPr>
              </w:pPr>
              <w:r>
                <w:rPr>
                  <w:noProof/>
                </w:rPr>
                <w:t xml:space="preserve">Rogers, L., 2020. </w:t>
              </w:r>
              <w:r>
                <w:rPr>
                  <w:i/>
                  <w:iCs/>
                  <w:noProof/>
                </w:rPr>
                <w:t xml:space="preserve">The effects of Covid-19 on Virgin Atlantic </w:t>
              </w:r>
              <w:r>
                <w:rPr>
                  <w:noProof/>
                </w:rPr>
                <w:t>[Interview] (27th October 2020).</w:t>
              </w:r>
            </w:p>
            <w:p w14:paraId="29229941" w14:textId="77777777" w:rsidR="00BE2E85" w:rsidRDefault="00BE2E85" w:rsidP="00BE2E85">
              <w:pPr>
                <w:pStyle w:val="Bibliography"/>
                <w:rPr>
                  <w:noProof/>
                </w:rPr>
              </w:pPr>
              <w:r>
                <w:rPr>
                  <w:noProof/>
                </w:rPr>
                <w:t xml:space="preserve">Samuel osbourne, A. G., 2020. </w:t>
              </w:r>
              <w:r>
                <w:rPr>
                  <w:i/>
                  <w:iCs/>
                  <w:noProof/>
                </w:rPr>
                <w:t xml:space="preserve">Brexit news – live: Boris Johnson warned six months of port ‘mayhem’ ahead in 2021, even if trade deal agreed. </w:t>
              </w:r>
              <w:r>
                <w:rPr>
                  <w:noProof/>
                </w:rPr>
                <w:t xml:space="preserve">[Online] </w:t>
              </w:r>
              <w:r>
                <w:rPr>
                  <w:noProof/>
                </w:rPr>
                <w:br/>
                <w:t xml:space="preserve">Available at: </w:t>
              </w:r>
              <w:r>
                <w:rPr>
                  <w:noProof/>
                  <w:u w:val="single"/>
                </w:rPr>
                <w:t>https://www.independent.co.uk/news/uk/politics/brexit-news-live-boris-johnson-trade-deal-b1760805.html</w:t>
              </w:r>
              <w:r>
                <w:rPr>
                  <w:noProof/>
                </w:rPr>
                <w:br/>
                <w:t>[Accessed 27th November 2020].</w:t>
              </w:r>
            </w:p>
            <w:p w14:paraId="2F5E1F7E" w14:textId="77777777" w:rsidR="00BE2E85" w:rsidRDefault="00BE2E85" w:rsidP="00BE2E85">
              <w:pPr>
                <w:pStyle w:val="Bibliography"/>
                <w:rPr>
                  <w:noProof/>
                </w:rPr>
              </w:pPr>
              <w:r>
                <w:rPr>
                  <w:noProof/>
                </w:rPr>
                <w:t xml:space="preserve">Shales, A. J., 2020. </w:t>
              </w:r>
              <w:r>
                <w:rPr>
                  <w:i/>
                  <w:iCs/>
                  <w:noProof/>
                </w:rPr>
                <w:t xml:space="preserve">Covid 19 and Virgin Atlantic. </w:t>
              </w:r>
              <w:r>
                <w:rPr>
                  <w:noProof/>
                </w:rPr>
                <w:t>Swansea, Sarah Hillam.</w:t>
              </w:r>
            </w:p>
            <w:p w14:paraId="48EAE630" w14:textId="77777777" w:rsidR="00BE2E85" w:rsidRDefault="00BE2E85" w:rsidP="00BE2E85">
              <w:pPr>
                <w:pStyle w:val="Bibliography"/>
                <w:rPr>
                  <w:noProof/>
                </w:rPr>
              </w:pPr>
              <w:r>
                <w:rPr>
                  <w:noProof/>
                </w:rPr>
                <w:t xml:space="preserve">Theo Leggett, 2020. </w:t>
              </w:r>
              <w:r>
                <w:rPr>
                  <w:i/>
                  <w:iCs/>
                  <w:noProof/>
                </w:rPr>
                <w:t xml:space="preserve">Brexit. </w:t>
              </w:r>
              <w:r>
                <w:rPr>
                  <w:noProof/>
                </w:rPr>
                <w:t xml:space="preserve">[Online] </w:t>
              </w:r>
              <w:r>
                <w:rPr>
                  <w:noProof/>
                </w:rPr>
                <w:br/>
                <w:t xml:space="preserve">Available at: </w:t>
              </w:r>
              <w:r>
                <w:rPr>
                  <w:noProof/>
                  <w:u w:val="single"/>
                </w:rPr>
                <w:t>https://www.bbc.co.uk/news/business-52462660</w:t>
              </w:r>
              <w:r>
                <w:rPr>
                  <w:noProof/>
                </w:rPr>
                <w:br/>
                <w:t>[Accessed 27th October 2020].</w:t>
              </w:r>
            </w:p>
            <w:p w14:paraId="768D88DD" w14:textId="77777777" w:rsidR="00BE2E85" w:rsidRDefault="00BE2E85" w:rsidP="00BE2E85">
              <w:pPr>
                <w:pStyle w:val="Bibliography"/>
                <w:rPr>
                  <w:noProof/>
                </w:rPr>
              </w:pPr>
              <w:r>
                <w:rPr>
                  <w:noProof/>
                </w:rPr>
                <w:t xml:space="preserve">Tony Otley, 2020. </w:t>
              </w:r>
              <w:r>
                <w:rPr>
                  <w:i/>
                  <w:iCs/>
                  <w:noProof/>
                </w:rPr>
                <w:t xml:space="preserve">Virgin Atlantic cuts flights in November. </w:t>
              </w:r>
              <w:r>
                <w:rPr>
                  <w:noProof/>
                </w:rPr>
                <w:t xml:space="preserve">[Online] </w:t>
              </w:r>
              <w:r>
                <w:rPr>
                  <w:noProof/>
                </w:rPr>
                <w:br/>
                <w:t xml:space="preserve">Available at: </w:t>
              </w:r>
              <w:r>
                <w:rPr>
                  <w:noProof/>
                  <w:u w:val="single"/>
                </w:rPr>
                <w:t>https://www.businesstraveller.com/business-travel/2020/11/07/virgin-atlantic-cuts-flights-in-november/</w:t>
              </w:r>
              <w:r>
                <w:rPr>
                  <w:noProof/>
                </w:rPr>
                <w:br/>
                <w:t>[Accessed 11th November 2020].</w:t>
              </w:r>
            </w:p>
            <w:p w14:paraId="2EC886CA" w14:textId="77777777" w:rsidR="00BE2E85" w:rsidRDefault="00BE2E85" w:rsidP="00BE2E85">
              <w:pPr>
                <w:pStyle w:val="Bibliography"/>
                <w:rPr>
                  <w:noProof/>
                </w:rPr>
              </w:pPr>
              <w:r>
                <w:rPr>
                  <w:noProof/>
                </w:rPr>
                <w:t xml:space="preserve">Walch, K., 2019. </w:t>
              </w:r>
              <w:r>
                <w:rPr>
                  <w:i/>
                  <w:iCs/>
                  <w:noProof/>
                </w:rPr>
                <w:t xml:space="preserve">AI's Increasing Role In Customer Service. </w:t>
              </w:r>
              <w:r>
                <w:rPr>
                  <w:noProof/>
                </w:rPr>
                <w:t xml:space="preserve">[Online] </w:t>
              </w:r>
              <w:r>
                <w:rPr>
                  <w:noProof/>
                </w:rPr>
                <w:br/>
                <w:t xml:space="preserve">Available at: </w:t>
              </w:r>
              <w:r>
                <w:rPr>
                  <w:noProof/>
                  <w:u w:val="single"/>
                </w:rPr>
                <w:t>https://www.forbes.com/sites/cognitiveworld/2019/07/02/ais-increasing-role-in-customer-service/?sh=5413e69573fc</w:t>
              </w:r>
              <w:r>
                <w:rPr>
                  <w:noProof/>
                </w:rPr>
                <w:br/>
                <w:t>[Accessed 3RD January 2021].</w:t>
              </w:r>
            </w:p>
            <w:p w14:paraId="5DE7BAA3" w14:textId="77777777" w:rsidR="00BE2E85" w:rsidRDefault="00BE2E85" w:rsidP="00BE2E85">
              <w:pPr>
                <w:pStyle w:val="Bibliography"/>
                <w:rPr>
                  <w:noProof/>
                </w:rPr>
              </w:pPr>
              <w:r>
                <w:rPr>
                  <w:noProof/>
                </w:rPr>
                <w:t xml:space="preserve">Walsh, W., 2019. </w:t>
              </w:r>
              <w:r>
                <w:rPr>
                  <w:i/>
                  <w:iCs/>
                  <w:noProof/>
                </w:rPr>
                <w:t xml:space="preserve">Brexit and Aviaition. </w:t>
              </w:r>
              <w:r>
                <w:rPr>
                  <w:noProof/>
                </w:rPr>
                <w:t xml:space="preserve">[Online] </w:t>
              </w:r>
              <w:r>
                <w:rPr>
                  <w:noProof/>
                </w:rPr>
                <w:br/>
                <w:t xml:space="preserve">Available at: </w:t>
              </w:r>
              <w:r>
                <w:rPr>
                  <w:noProof/>
                  <w:u w:val="single"/>
                </w:rPr>
                <w:t>https://simpleflying.com/british-airways-brexit-debacle-the-airline-will-be-eu-owned-after-brexit/</w:t>
              </w:r>
              <w:r>
                <w:rPr>
                  <w:noProof/>
                </w:rPr>
                <w:br/>
                <w:t>[Accessed 25th November 2020].</w:t>
              </w:r>
            </w:p>
            <w:p w14:paraId="1DEFF574" w14:textId="77777777" w:rsidR="00BE2E85" w:rsidRDefault="00BE2E85" w:rsidP="00BE2E85">
              <w:pPr>
                <w:pStyle w:val="Bibliography"/>
                <w:rPr>
                  <w:noProof/>
                </w:rPr>
              </w:pPr>
              <w:r>
                <w:rPr>
                  <w:noProof/>
                </w:rPr>
                <w:t xml:space="preserve">Walulik, J., 2018. </w:t>
              </w:r>
              <w:r>
                <w:rPr>
                  <w:i/>
                  <w:iCs/>
                  <w:noProof/>
                </w:rPr>
                <w:t xml:space="preserve">Brexit and Aviation Laws. </w:t>
              </w:r>
              <w:r>
                <w:rPr>
                  <w:noProof/>
                </w:rPr>
                <w:t>United Kingdom: Taylor &amp; Francis.</w:t>
              </w:r>
            </w:p>
            <w:p w14:paraId="19A82EBF" w14:textId="77777777" w:rsidR="00BE2E85" w:rsidRDefault="00BE2E85" w:rsidP="00BE2E85">
              <w:pPr>
                <w:pStyle w:val="Bibliography"/>
                <w:rPr>
                  <w:noProof/>
                </w:rPr>
              </w:pPr>
              <w:r>
                <w:rPr>
                  <w:noProof/>
                </w:rPr>
                <w:t xml:space="preserve">Weiss, S., 2020. </w:t>
              </w:r>
              <w:r>
                <w:rPr>
                  <w:i/>
                  <w:iCs/>
                  <w:noProof/>
                </w:rPr>
                <w:t xml:space="preserve">Virgin Atlsntic Future </w:t>
              </w:r>
              <w:r>
                <w:rPr>
                  <w:noProof/>
                </w:rPr>
                <w:t>[Interview] (27th October 2020).</w:t>
              </w:r>
            </w:p>
            <w:p w14:paraId="6416136D" w14:textId="77777777" w:rsidR="00BE2E85" w:rsidRDefault="00BE2E85" w:rsidP="00BE2E85">
              <w:pPr>
                <w:pStyle w:val="Bibliography"/>
                <w:rPr>
                  <w:noProof/>
                </w:rPr>
              </w:pPr>
              <w:r>
                <w:rPr>
                  <w:noProof/>
                </w:rPr>
                <w:t xml:space="preserve">Williams, G. S. a. A. M., 1994. </w:t>
              </w:r>
              <w:r>
                <w:rPr>
                  <w:i/>
                  <w:iCs/>
                  <w:noProof/>
                </w:rPr>
                <w:t xml:space="preserve">Critical Issues in Tourism, </w:t>
              </w:r>
              <w:r>
                <w:rPr>
                  <w:noProof/>
                </w:rPr>
                <w:t>London: Pearson educatonal.</w:t>
              </w:r>
            </w:p>
            <w:p w14:paraId="29DB2C2D" w14:textId="61ACBA75" w:rsidR="0026743B" w:rsidRPr="00C22037" w:rsidRDefault="0026743B" w:rsidP="00BE2E85">
              <w:r w:rsidRPr="00C22037">
                <w:rPr>
                  <w:b/>
                  <w:bCs/>
                  <w:noProof/>
                </w:rPr>
                <w:fldChar w:fldCharType="end"/>
              </w:r>
            </w:p>
          </w:sdtContent>
        </w:sdt>
      </w:sdtContent>
    </w:sdt>
    <w:p w14:paraId="70094FB2" w14:textId="77777777" w:rsidR="00286014" w:rsidRPr="00C22037" w:rsidRDefault="00286014" w:rsidP="00AA4557">
      <w:pPr>
        <w:rPr>
          <w:rFonts w:ascii="Arial" w:hAnsi="Arial" w:cs="Arial"/>
          <w:sz w:val="24"/>
          <w:szCs w:val="24"/>
        </w:rPr>
      </w:pPr>
    </w:p>
    <w:p w14:paraId="1FC049F1" w14:textId="3892FBB6" w:rsidR="00D53993" w:rsidRPr="00C22037" w:rsidRDefault="00D53993" w:rsidP="00F9620A">
      <w:pPr>
        <w:rPr>
          <w:rFonts w:ascii="Arial" w:hAnsi="Arial" w:cs="Arial"/>
          <w:sz w:val="24"/>
          <w:szCs w:val="24"/>
        </w:rPr>
      </w:pPr>
    </w:p>
    <w:sectPr w:rsidR="00D53993" w:rsidRPr="00C2203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817C2C" w14:textId="77777777" w:rsidR="00B4712E" w:rsidRDefault="00B4712E" w:rsidP="00A450C7">
      <w:pPr>
        <w:spacing w:after="0" w:line="240" w:lineRule="auto"/>
      </w:pPr>
      <w:r>
        <w:separator/>
      </w:r>
    </w:p>
  </w:endnote>
  <w:endnote w:type="continuationSeparator" w:id="0">
    <w:p w14:paraId="5C1BC399" w14:textId="77777777" w:rsidR="00B4712E" w:rsidRDefault="00B4712E" w:rsidP="00A450C7">
      <w:pPr>
        <w:spacing w:after="0" w:line="240" w:lineRule="auto"/>
      </w:pPr>
      <w:r>
        <w:continuationSeparator/>
      </w:r>
    </w:p>
  </w:endnote>
  <w:endnote w:type="continuationNotice" w:id="1">
    <w:p w14:paraId="14132ACA" w14:textId="77777777" w:rsidR="00B4712E" w:rsidRDefault="00B4712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5245517"/>
      <w:docPartObj>
        <w:docPartGallery w:val="Page Numbers (Bottom of Page)"/>
        <w:docPartUnique/>
      </w:docPartObj>
    </w:sdtPr>
    <w:sdtEndPr>
      <w:rPr>
        <w:noProof/>
      </w:rPr>
    </w:sdtEndPr>
    <w:sdtContent>
      <w:p w14:paraId="2AC0BDC3" w14:textId="16DC40B0" w:rsidR="00B34D9A" w:rsidRDefault="00B34D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F8E829" w14:textId="77777777" w:rsidR="00B34D9A" w:rsidRDefault="00B34D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D237D6" w14:textId="77777777" w:rsidR="00B4712E" w:rsidRDefault="00B4712E" w:rsidP="00A450C7">
      <w:pPr>
        <w:spacing w:after="0" w:line="240" w:lineRule="auto"/>
      </w:pPr>
      <w:r>
        <w:separator/>
      </w:r>
    </w:p>
  </w:footnote>
  <w:footnote w:type="continuationSeparator" w:id="0">
    <w:p w14:paraId="1DA5C353" w14:textId="77777777" w:rsidR="00B4712E" w:rsidRDefault="00B4712E" w:rsidP="00A450C7">
      <w:pPr>
        <w:spacing w:after="0" w:line="240" w:lineRule="auto"/>
      </w:pPr>
      <w:r>
        <w:continuationSeparator/>
      </w:r>
    </w:p>
  </w:footnote>
  <w:footnote w:type="continuationNotice" w:id="1">
    <w:p w14:paraId="52E38C2D" w14:textId="77777777" w:rsidR="00B4712E" w:rsidRDefault="00B4712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387B2B"/>
    <w:multiLevelType w:val="hybridMultilevel"/>
    <w:tmpl w:val="CE425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64F77"/>
    <w:multiLevelType w:val="hybridMultilevel"/>
    <w:tmpl w:val="9BFC9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2B2FC2"/>
    <w:multiLevelType w:val="multilevel"/>
    <w:tmpl w:val="DB8E4E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5605FC"/>
    <w:multiLevelType w:val="hybridMultilevel"/>
    <w:tmpl w:val="96D28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325BA1"/>
    <w:multiLevelType w:val="hybridMultilevel"/>
    <w:tmpl w:val="F6328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2B300D"/>
    <w:multiLevelType w:val="hybridMultilevel"/>
    <w:tmpl w:val="4BA2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674586"/>
    <w:multiLevelType w:val="multilevel"/>
    <w:tmpl w:val="D67E16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0C6848"/>
    <w:multiLevelType w:val="hybridMultilevel"/>
    <w:tmpl w:val="330EF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ED14AC"/>
    <w:multiLevelType w:val="hybridMultilevel"/>
    <w:tmpl w:val="D6BEE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1C208B"/>
    <w:multiLevelType w:val="hybridMultilevel"/>
    <w:tmpl w:val="5B24D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4E181D"/>
    <w:multiLevelType w:val="hybridMultilevel"/>
    <w:tmpl w:val="5DC0E5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010009"/>
    <w:multiLevelType w:val="hybridMultilevel"/>
    <w:tmpl w:val="F8B62342"/>
    <w:lvl w:ilvl="0" w:tplc="2384C68E">
      <w:numFmt w:val="bullet"/>
      <w:lvlText w:val="•"/>
      <w:lvlJc w:val="left"/>
      <w:pPr>
        <w:ind w:left="1080" w:hanging="72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C83C3A"/>
    <w:multiLevelType w:val="hybridMultilevel"/>
    <w:tmpl w:val="97EA6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E3A3E"/>
    <w:multiLevelType w:val="hybridMultilevel"/>
    <w:tmpl w:val="ADA8811E"/>
    <w:lvl w:ilvl="0" w:tplc="2384C68E">
      <w:numFmt w:val="bullet"/>
      <w:lvlText w:val="•"/>
      <w:lvlJc w:val="left"/>
      <w:pPr>
        <w:ind w:left="1080" w:hanging="72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E9744C"/>
    <w:multiLevelType w:val="hybridMultilevel"/>
    <w:tmpl w:val="B32AE5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861E36"/>
    <w:multiLevelType w:val="hybridMultilevel"/>
    <w:tmpl w:val="65DAD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3F30FB"/>
    <w:multiLevelType w:val="hybridMultilevel"/>
    <w:tmpl w:val="8B001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9A28B8"/>
    <w:multiLevelType w:val="multilevel"/>
    <w:tmpl w:val="85B4E91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55A4507"/>
    <w:multiLevelType w:val="hybridMultilevel"/>
    <w:tmpl w:val="DB10A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4D3D60"/>
    <w:multiLevelType w:val="hybridMultilevel"/>
    <w:tmpl w:val="77A6B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7"/>
  </w:num>
  <w:num w:numId="3">
    <w:abstractNumId w:val="0"/>
  </w:num>
  <w:num w:numId="4">
    <w:abstractNumId w:val="1"/>
  </w:num>
  <w:num w:numId="5">
    <w:abstractNumId w:val="4"/>
  </w:num>
  <w:num w:numId="6">
    <w:abstractNumId w:val="9"/>
  </w:num>
  <w:num w:numId="7">
    <w:abstractNumId w:val="2"/>
  </w:num>
  <w:num w:numId="8">
    <w:abstractNumId w:val="5"/>
  </w:num>
  <w:num w:numId="9">
    <w:abstractNumId w:val="15"/>
  </w:num>
  <w:num w:numId="10">
    <w:abstractNumId w:val="7"/>
  </w:num>
  <w:num w:numId="11">
    <w:abstractNumId w:val="14"/>
  </w:num>
  <w:num w:numId="12">
    <w:abstractNumId w:val="10"/>
  </w:num>
  <w:num w:numId="13">
    <w:abstractNumId w:val="8"/>
  </w:num>
  <w:num w:numId="14">
    <w:abstractNumId w:val="3"/>
  </w:num>
  <w:num w:numId="15">
    <w:abstractNumId w:val="18"/>
  </w:num>
  <w:num w:numId="16">
    <w:abstractNumId w:val="12"/>
  </w:num>
  <w:num w:numId="17">
    <w:abstractNumId w:val="16"/>
  </w:num>
  <w:num w:numId="18">
    <w:abstractNumId w:val="13"/>
  </w:num>
  <w:num w:numId="19">
    <w:abstractNumId w:val="11"/>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30"/>
  <w:proofState w:spelling="clean" w:grammar="clean"/>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C7E"/>
    <w:rsid w:val="000006F0"/>
    <w:rsid w:val="000054E8"/>
    <w:rsid w:val="00010C7E"/>
    <w:rsid w:val="0001143C"/>
    <w:rsid w:val="00011CFD"/>
    <w:rsid w:val="000142E7"/>
    <w:rsid w:val="00026C06"/>
    <w:rsid w:val="00026C46"/>
    <w:rsid w:val="0003421E"/>
    <w:rsid w:val="00036AB7"/>
    <w:rsid w:val="00036AD1"/>
    <w:rsid w:val="000403A5"/>
    <w:rsid w:val="00040484"/>
    <w:rsid w:val="00043C1A"/>
    <w:rsid w:val="00055BF0"/>
    <w:rsid w:val="000563B6"/>
    <w:rsid w:val="00065258"/>
    <w:rsid w:val="00070002"/>
    <w:rsid w:val="0007113B"/>
    <w:rsid w:val="00071A80"/>
    <w:rsid w:val="0007739B"/>
    <w:rsid w:val="000842B9"/>
    <w:rsid w:val="000879F6"/>
    <w:rsid w:val="0009530C"/>
    <w:rsid w:val="000977B9"/>
    <w:rsid w:val="000A163C"/>
    <w:rsid w:val="000A57FE"/>
    <w:rsid w:val="000A6DE5"/>
    <w:rsid w:val="000B4226"/>
    <w:rsid w:val="000B45E0"/>
    <w:rsid w:val="000B616A"/>
    <w:rsid w:val="000B6E32"/>
    <w:rsid w:val="000C53B7"/>
    <w:rsid w:val="000C690B"/>
    <w:rsid w:val="000C6D76"/>
    <w:rsid w:val="000D0859"/>
    <w:rsid w:val="000D226E"/>
    <w:rsid w:val="000D4331"/>
    <w:rsid w:val="000D7FD4"/>
    <w:rsid w:val="000F2644"/>
    <w:rsid w:val="000F5F88"/>
    <w:rsid w:val="00103288"/>
    <w:rsid w:val="00111A83"/>
    <w:rsid w:val="001205AD"/>
    <w:rsid w:val="001246DF"/>
    <w:rsid w:val="00134DE6"/>
    <w:rsid w:val="00136FCE"/>
    <w:rsid w:val="00140A51"/>
    <w:rsid w:val="00141332"/>
    <w:rsid w:val="00145D50"/>
    <w:rsid w:val="00150835"/>
    <w:rsid w:val="00160C81"/>
    <w:rsid w:val="00161819"/>
    <w:rsid w:val="00165179"/>
    <w:rsid w:val="00165482"/>
    <w:rsid w:val="00165861"/>
    <w:rsid w:val="00167B89"/>
    <w:rsid w:val="00170627"/>
    <w:rsid w:val="00173ED8"/>
    <w:rsid w:val="00176287"/>
    <w:rsid w:val="00183014"/>
    <w:rsid w:val="00183351"/>
    <w:rsid w:val="00183DC4"/>
    <w:rsid w:val="00192001"/>
    <w:rsid w:val="00193C2E"/>
    <w:rsid w:val="00196E6D"/>
    <w:rsid w:val="00197BEC"/>
    <w:rsid w:val="001A1680"/>
    <w:rsid w:val="001A1D7D"/>
    <w:rsid w:val="001A3984"/>
    <w:rsid w:val="001B0141"/>
    <w:rsid w:val="001B2947"/>
    <w:rsid w:val="001B3185"/>
    <w:rsid w:val="001B35E8"/>
    <w:rsid w:val="001C1367"/>
    <w:rsid w:val="001C496C"/>
    <w:rsid w:val="001C4AB7"/>
    <w:rsid w:val="001C5BC9"/>
    <w:rsid w:val="001D2556"/>
    <w:rsid w:val="001D5A8E"/>
    <w:rsid w:val="001D7FC6"/>
    <w:rsid w:val="001E2B29"/>
    <w:rsid w:val="001E36CA"/>
    <w:rsid w:val="001E4EEE"/>
    <w:rsid w:val="001E7C17"/>
    <w:rsid w:val="001F64D8"/>
    <w:rsid w:val="0020080D"/>
    <w:rsid w:val="00200DEA"/>
    <w:rsid w:val="00201573"/>
    <w:rsid w:val="00207C47"/>
    <w:rsid w:val="00210FED"/>
    <w:rsid w:val="00216641"/>
    <w:rsid w:val="00217EE5"/>
    <w:rsid w:val="00220DC6"/>
    <w:rsid w:val="00220E1A"/>
    <w:rsid w:val="00221419"/>
    <w:rsid w:val="002222D7"/>
    <w:rsid w:val="00223B25"/>
    <w:rsid w:val="002271C5"/>
    <w:rsid w:val="00227AF2"/>
    <w:rsid w:val="00233E48"/>
    <w:rsid w:val="002408D8"/>
    <w:rsid w:val="00246D91"/>
    <w:rsid w:val="00247901"/>
    <w:rsid w:val="00247B2A"/>
    <w:rsid w:val="002543F3"/>
    <w:rsid w:val="002612F5"/>
    <w:rsid w:val="00266232"/>
    <w:rsid w:val="0026743B"/>
    <w:rsid w:val="0027368A"/>
    <w:rsid w:val="00274D72"/>
    <w:rsid w:val="00276692"/>
    <w:rsid w:val="002770FE"/>
    <w:rsid w:val="002801D0"/>
    <w:rsid w:val="0028104E"/>
    <w:rsid w:val="002847FB"/>
    <w:rsid w:val="00286014"/>
    <w:rsid w:val="002A11FD"/>
    <w:rsid w:val="002A6E18"/>
    <w:rsid w:val="002B14D1"/>
    <w:rsid w:val="002B4686"/>
    <w:rsid w:val="002B4F38"/>
    <w:rsid w:val="002C13D1"/>
    <w:rsid w:val="002C3939"/>
    <w:rsid w:val="002C460C"/>
    <w:rsid w:val="002C512E"/>
    <w:rsid w:val="002C67F4"/>
    <w:rsid w:val="002D0BF6"/>
    <w:rsid w:val="002D274E"/>
    <w:rsid w:val="002D34BE"/>
    <w:rsid w:val="002D5786"/>
    <w:rsid w:val="002D6D67"/>
    <w:rsid w:val="002F7316"/>
    <w:rsid w:val="002F7416"/>
    <w:rsid w:val="0031382A"/>
    <w:rsid w:val="0031405B"/>
    <w:rsid w:val="00315A0B"/>
    <w:rsid w:val="003205C7"/>
    <w:rsid w:val="00320987"/>
    <w:rsid w:val="0032206E"/>
    <w:rsid w:val="0032696C"/>
    <w:rsid w:val="0033472A"/>
    <w:rsid w:val="00336A82"/>
    <w:rsid w:val="00340F54"/>
    <w:rsid w:val="00342170"/>
    <w:rsid w:val="00344D3B"/>
    <w:rsid w:val="00351A57"/>
    <w:rsid w:val="00353336"/>
    <w:rsid w:val="00353588"/>
    <w:rsid w:val="00360050"/>
    <w:rsid w:val="00363E50"/>
    <w:rsid w:val="00366DAB"/>
    <w:rsid w:val="003672C1"/>
    <w:rsid w:val="00374D2B"/>
    <w:rsid w:val="003827D9"/>
    <w:rsid w:val="0038723C"/>
    <w:rsid w:val="0039560C"/>
    <w:rsid w:val="003A1AC9"/>
    <w:rsid w:val="003A562F"/>
    <w:rsid w:val="003B1932"/>
    <w:rsid w:val="003B1A54"/>
    <w:rsid w:val="003B382C"/>
    <w:rsid w:val="003B5E7D"/>
    <w:rsid w:val="003B67BB"/>
    <w:rsid w:val="003B78BF"/>
    <w:rsid w:val="003C4485"/>
    <w:rsid w:val="003D3DC8"/>
    <w:rsid w:val="003D5118"/>
    <w:rsid w:val="003D66D9"/>
    <w:rsid w:val="003E0011"/>
    <w:rsid w:val="003E1C4E"/>
    <w:rsid w:val="003E302F"/>
    <w:rsid w:val="003F67A3"/>
    <w:rsid w:val="003F754B"/>
    <w:rsid w:val="00403AA1"/>
    <w:rsid w:val="00410167"/>
    <w:rsid w:val="004115A1"/>
    <w:rsid w:val="00413890"/>
    <w:rsid w:val="00425956"/>
    <w:rsid w:val="00432138"/>
    <w:rsid w:val="004418D1"/>
    <w:rsid w:val="00442038"/>
    <w:rsid w:val="00443619"/>
    <w:rsid w:val="00444BCB"/>
    <w:rsid w:val="0045436C"/>
    <w:rsid w:val="00455246"/>
    <w:rsid w:val="00455A3B"/>
    <w:rsid w:val="00457F52"/>
    <w:rsid w:val="00462443"/>
    <w:rsid w:val="0046510C"/>
    <w:rsid w:val="004715AB"/>
    <w:rsid w:val="00484EF4"/>
    <w:rsid w:val="00491FDC"/>
    <w:rsid w:val="00496829"/>
    <w:rsid w:val="00497E1B"/>
    <w:rsid w:val="004A0D66"/>
    <w:rsid w:val="004A3667"/>
    <w:rsid w:val="004A47B7"/>
    <w:rsid w:val="004A78C2"/>
    <w:rsid w:val="004B2431"/>
    <w:rsid w:val="004B2B06"/>
    <w:rsid w:val="004B2B12"/>
    <w:rsid w:val="004B3A25"/>
    <w:rsid w:val="004B7392"/>
    <w:rsid w:val="004B7871"/>
    <w:rsid w:val="004C1F8D"/>
    <w:rsid w:val="004C5DC7"/>
    <w:rsid w:val="004C7614"/>
    <w:rsid w:val="004E5A11"/>
    <w:rsid w:val="004F0634"/>
    <w:rsid w:val="004F140B"/>
    <w:rsid w:val="004F1F64"/>
    <w:rsid w:val="004F20F9"/>
    <w:rsid w:val="0050522F"/>
    <w:rsid w:val="00506B97"/>
    <w:rsid w:val="00512A6F"/>
    <w:rsid w:val="00512E1F"/>
    <w:rsid w:val="00517152"/>
    <w:rsid w:val="005178DB"/>
    <w:rsid w:val="0052678A"/>
    <w:rsid w:val="00527D6D"/>
    <w:rsid w:val="00532691"/>
    <w:rsid w:val="00532D46"/>
    <w:rsid w:val="00533A1E"/>
    <w:rsid w:val="0053489A"/>
    <w:rsid w:val="00535304"/>
    <w:rsid w:val="00536E1A"/>
    <w:rsid w:val="00537126"/>
    <w:rsid w:val="00542AEE"/>
    <w:rsid w:val="00543B22"/>
    <w:rsid w:val="005444D0"/>
    <w:rsid w:val="005451E2"/>
    <w:rsid w:val="0055110E"/>
    <w:rsid w:val="00551D5F"/>
    <w:rsid w:val="0055389F"/>
    <w:rsid w:val="00553DB5"/>
    <w:rsid w:val="005545F4"/>
    <w:rsid w:val="005564DC"/>
    <w:rsid w:val="00557BAC"/>
    <w:rsid w:val="00564930"/>
    <w:rsid w:val="005674E3"/>
    <w:rsid w:val="00567C45"/>
    <w:rsid w:val="00571652"/>
    <w:rsid w:val="005728E1"/>
    <w:rsid w:val="00577881"/>
    <w:rsid w:val="00581D95"/>
    <w:rsid w:val="00585220"/>
    <w:rsid w:val="00587965"/>
    <w:rsid w:val="00592CAE"/>
    <w:rsid w:val="00594C0F"/>
    <w:rsid w:val="00595243"/>
    <w:rsid w:val="005A0D27"/>
    <w:rsid w:val="005A6517"/>
    <w:rsid w:val="005A6815"/>
    <w:rsid w:val="005A6836"/>
    <w:rsid w:val="005B2336"/>
    <w:rsid w:val="005B2B8E"/>
    <w:rsid w:val="005B2F8E"/>
    <w:rsid w:val="005B3700"/>
    <w:rsid w:val="005B64F1"/>
    <w:rsid w:val="005C0CBB"/>
    <w:rsid w:val="005C46AD"/>
    <w:rsid w:val="005C666A"/>
    <w:rsid w:val="005C6BC8"/>
    <w:rsid w:val="005D1328"/>
    <w:rsid w:val="005D1E29"/>
    <w:rsid w:val="005D6EF5"/>
    <w:rsid w:val="005F2702"/>
    <w:rsid w:val="005F3801"/>
    <w:rsid w:val="00600D28"/>
    <w:rsid w:val="00601A8A"/>
    <w:rsid w:val="00602614"/>
    <w:rsid w:val="00607176"/>
    <w:rsid w:val="00607DBC"/>
    <w:rsid w:val="006101DC"/>
    <w:rsid w:val="0061030F"/>
    <w:rsid w:val="006126F8"/>
    <w:rsid w:val="006136C5"/>
    <w:rsid w:val="00615761"/>
    <w:rsid w:val="00616A7A"/>
    <w:rsid w:val="00624053"/>
    <w:rsid w:val="00627076"/>
    <w:rsid w:val="0063252B"/>
    <w:rsid w:val="006421B3"/>
    <w:rsid w:val="0064441C"/>
    <w:rsid w:val="006444BE"/>
    <w:rsid w:val="00646700"/>
    <w:rsid w:val="006469C1"/>
    <w:rsid w:val="00656425"/>
    <w:rsid w:val="00660EFD"/>
    <w:rsid w:val="00661D57"/>
    <w:rsid w:val="00665809"/>
    <w:rsid w:val="00666810"/>
    <w:rsid w:val="0067173A"/>
    <w:rsid w:val="0067242D"/>
    <w:rsid w:val="00673E06"/>
    <w:rsid w:val="00673FBC"/>
    <w:rsid w:val="00675F8B"/>
    <w:rsid w:val="00680DD0"/>
    <w:rsid w:val="006820CA"/>
    <w:rsid w:val="00686367"/>
    <w:rsid w:val="006864D3"/>
    <w:rsid w:val="00693D4C"/>
    <w:rsid w:val="0069598F"/>
    <w:rsid w:val="00695BD2"/>
    <w:rsid w:val="00695FF0"/>
    <w:rsid w:val="0069631D"/>
    <w:rsid w:val="006A2690"/>
    <w:rsid w:val="006A48E0"/>
    <w:rsid w:val="006A4C1F"/>
    <w:rsid w:val="006B064A"/>
    <w:rsid w:val="006B16C3"/>
    <w:rsid w:val="006B3EE0"/>
    <w:rsid w:val="006C38D1"/>
    <w:rsid w:val="006C7E6C"/>
    <w:rsid w:val="006D251E"/>
    <w:rsid w:val="006D4781"/>
    <w:rsid w:val="006D499E"/>
    <w:rsid w:val="006D562F"/>
    <w:rsid w:val="006D6852"/>
    <w:rsid w:val="006E0ED2"/>
    <w:rsid w:val="006E4EAD"/>
    <w:rsid w:val="006E7288"/>
    <w:rsid w:val="006F00F7"/>
    <w:rsid w:val="006F0608"/>
    <w:rsid w:val="006F6F2F"/>
    <w:rsid w:val="007040C0"/>
    <w:rsid w:val="0070711D"/>
    <w:rsid w:val="00710BCD"/>
    <w:rsid w:val="00711333"/>
    <w:rsid w:val="00713138"/>
    <w:rsid w:val="00714B89"/>
    <w:rsid w:val="0071700D"/>
    <w:rsid w:val="00720E13"/>
    <w:rsid w:val="00721972"/>
    <w:rsid w:val="00730529"/>
    <w:rsid w:val="007349E5"/>
    <w:rsid w:val="0074271C"/>
    <w:rsid w:val="00745340"/>
    <w:rsid w:val="007477CE"/>
    <w:rsid w:val="00747C75"/>
    <w:rsid w:val="007510C8"/>
    <w:rsid w:val="00753B4C"/>
    <w:rsid w:val="00760B31"/>
    <w:rsid w:val="00761245"/>
    <w:rsid w:val="00763523"/>
    <w:rsid w:val="007648C1"/>
    <w:rsid w:val="00766AAE"/>
    <w:rsid w:val="00771709"/>
    <w:rsid w:val="00776559"/>
    <w:rsid w:val="0078129A"/>
    <w:rsid w:val="00782B3E"/>
    <w:rsid w:val="00783602"/>
    <w:rsid w:val="0079457C"/>
    <w:rsid w:val="00797DDF"/>
    <w:rsid w:val="007A40BE"/>
    <w:rsid w:val="007A5044"/>
    <w:rsid w:val="007A5C56"/>
    <w:rsid w:val="007B32D8"/>
    <w:rsid w:val="007B7A8B"/>
    <w:rsid w:val="007C18A5"/>
    <w:rsid w:val="007C2D25"/>
    <w:rsid w:val="007C7147"/>
    <w:rsid w:val="007C75A2"/>
    <w:rsid w:val="007D2B2E"/>
    <w:rsid w:val="007D57CD"/>
    <w:rsid w:val="007E2B90"/>
    <w:rsid w:val="007E67E4"/>
    <w:rsid w:val="007F0CA3"/>
    <w:rsid w:val="007F2096"/>
    <w:rsid w:val="007F46E2"/>
    <w:rsid w:val="007F5F46"/>
    <w:rsid w:val="007F7B19"/>
    <w:rsid w:val="0080103C"/>
    <w:rsid w:val="00805C6C"/>
    <w:rsid w:val="00820E3B"/>
    <w:rsid w:val="00822EFE"/>
    <w:rsid w:val="00830176"/>
    <w:rsid w:val="008344FA"/>
    <w:rsid w:val="00840F7B"/>
    <w:rsid w:val="00847B54"/>
    <w:rsid w:val="00850B84"/>
    <w:rsid w:val="00852593"/>
    <w:rsid w:val="00853BA1"/>
    <w:rsid w:val="00866898"/>
    <w:rsid w:val="008675D4"/>
    <w:rsid w:val="00867F2E"/>
    <w:rsid w:val="00882228"/>
    <w:rsid w:val="00891C90"/>
    <w:rsid w:val="00893DDB"/>
    <w:rsid w:val="008A58E7"/>
    <w:rsid w:val="008A6110"/>
    <w:rsid w:val="008B086D"/>
    <w:rsid w:val="008B092F"/>
    <w:rsid w:val="008B2B2E"/>
    <w:rsid w:val="008B3997"/>
    <w:rsid w:val="008B4172"/>
    <w:rsid w:val="008C2098"/>
    <w:rsid w:val="008C2295"/>
    <w:rsid w:val="008C2340"/>
    <w:rsid w:val="008C43D0"/>
    <w:rsid w:val="008D1D44"/>
    <w:rsid w:val="008D4279"/>
    <w:rsid w:val="008D4385"/>
    <w:rsid w:val="008E7B26"/>
    <w:rsid w:val="008F3CD6"/>
    <w:rsid w:val="009022B2"/>
    <w:rsid w:val="00903F36"/>
    <w:rsid w:val="00911AA0"/>
    <w:rsid w:val="0091597F"/>
    <w:rsid w:val="00932537"/>
    <w:rsid w:val="00934C7E"/>
    <w:rsid w:val="00941565"/>
    <w:rsid w:val="00941618"/>
    <w:rsid w:val="00947165"/>
    <w:rsid w:val="00954CE4"/>
    <w:rsid w:val="00965DB2"/>
    <w:rsid w:val="00971C0A"/>
    <w:rsid w:val="00977E19"/>
    <w:rsid w:val="00985262"/>
    <w:rsid w:val="009914BF"/>
    <w:rsid w:val="00992ED0"/>
    <w:rsid w:val="00997554"/>
    <w:rsid w:val="009A774F"/>
    <w:rsid w:val="009B0917"/>
    <w:rsid w:val="009B1314"/>
    <w:rsid w:val="009B2D2B"/>
    <w:rsid w:val="009B3DD6"/>
    <w:rsid w:val="009B6BF3"/>
    <w:rsid w:val="009D2352"/>
    <w:rsid w:val="009D37C1"/>
    <w:rsid w:val="009D7722"/>
    <w:rsid w:val="009E1FDF"/>
    <w:rsid w:val="009E2D79"/>
    <w:rsid w:val="009E4D27"/>
    <w:rsid w:val="009F0AC7"/>
    <w:rsid w:val="009F223A"/>
    <w:rsid w:val="009F23A7"/>
    <w:rsid w:val="009F519E"/>
    <w:rsid w:val="009F68F6"/>
    <w:rsid w:val="00A00049"/>
    <w:rsid w:val="00A00D6A"/>
    <w:rsid w:val="00A028E3"/>
    <w:rsid w:val="00A1175B"/>
    <w:rsid w:val="00A120F1"/>
    <w:rsid w:val="00A12AF4"/>
    <w:rsid w:val="00A20BAC"/>
    <w:rsid w:val="00A21C79"/>
    <w:rsid w:val="00A21F1F"/>
    <w:rsid w:val="00A26004"/>
    <w:rsid w:val="00A2648D"/>
    <w:rsid w:val="00A310B7"/>
    <w:rsid w:val="00A359B6"/>
    <w:rsid w:val="00A366C3"/>
    <w:rsid w:val="00A3677D"/>
    <w:rsid w:val="00A3737E"/>
    <w:rsid w:val="00A43851"/>
    <w:rsid w:val="00A446C6"/>
    <w:rsid w:val="00A450C7"/>
    <w:rsid w:val="00A4602D"/>
    <w:rsid w:val="00A46685"/>
    <w:rsid w:val="00A5347E"/>
    <w:rsid w:val="00A53B29"/>
    <w:rsid w:val="00A5438F"/>
    <w:rsid w:val="00A76EFF"/>
    <w:rsid w:val="00A826DC"/>
    <w:rsid w:val="00A8479E"/>
    <w:rsid w:val="00A85125"/>
    <w:rsid w:val="00A8642D"/>
    <w:rsid w:val="00A90CA6"/>
    <w:rsid w:val="00A937F1"/>
    <w:rsid w:val="00A96236"/>
    <w:rsid w:val="00A96BFC"/>
    <w:rsid w:val="00AA4557"/>
    <w:rsid w:val="00AA5978"/>
    <w:rsid w:val="00AA6BFB"/>
    <w:rsid w:val="00AB1ACA"/>
    <w:rsid w:val="00AB421A"/>
    <w:rsid w:val="00AB53A7"/>
    <w:rsid w:val="00AB6772"/>
    <w:rsid w:val="00AC0563"/>
    <w:rsid w:val="00AC209F"/>
    <w:rsid w:val="00AC333C"/>
    <w:rsid w:val="00AC7052"/>
    <w:rsid w:val="00AD09F3"/>
    <w:rsid w:val="00AD3F71"/>
    <w:rsid w:val="00AD5E6A"/>
    <w:rsid w:val="00AE454F"/>
    <w:rsid w:val="00AF288C"/>
    <w:rsid w:val="00AF29B0"/>
    <w:rsid w:val="00AF2B49"/>
    <w:rsid w:val="00AF2F05"/>
    <w:rsid w:val="00AF5216"/>
    <w:rsid w:val="00AF5F33"/>
    <w:rsid w:val="00AF6591"/>
    <w:rsid w:val="00B02A75"/>
    <w:rsid w:val="00B03424"/>
    <w:rsid w:val="00B0387A"/>
    <w:rsid w:val="00B04190"/>
    <w:rsid w:val="00B06FED"/>
    <w:rsid w:val="00B07707"/>
    <w:rsid w:val="00B07C23"/>
    <w:rsid w:val="00B139EC"/>
    <w:rsid w:val="00B13EDE"/>
    <w:rsid w:val="00B20219"/>
    <w:rsid w:val="00B2354C"/>
    <w:rsid w:val="00B23B8D"/>
    <w:rsid w:val="00B26456"/>
    <w:rsid w:val="00B309AA"/>
    <w:rsid w:val="00B3195E"/>
    <w:rsid w:val="00B3319A"/>
    <w:rsid w:val="00B33573"/>
    <w:rsid w:val="00B342BA"/>
    <w:rsid w:val="00B34D9A"/>
    <w:rsid w:val="00B3580F"/>
    <w:rsid w:val="00B44AB5"/>
    <w:rsid w:val="00B4712E"/>
    <w:rsid w:val="00B479FD"/>
    <w:rsid w:val="00B52AF7"/>
    <w:rsid w:val="00B5789B"/>
    <w:rsid w:val="00B61171"/>
    <w:rsid w:val="00B62FC2"/>
    <w:rsid w:val="00B642AC"/>
    <w:rsid w:val="00B665A0"/>
    <w:rsid w:val="00B7434F"/>
    <w:rsid w:val="00B75714"/>
    <w:rsid w:val="00B76ABD"/>
    <w:rsid w:val="00B8564B"/>
    <w:rsid w:val="00B929D4"/>
    <w:rsid w:val="00BA198D"/>
    <w:rsid w:val="00BA3105"/>
    <w:rsid w:val="00BA383D"/>
    <w:rsid w:val="00BA55DF"/>
    <w:rsid w:val="00BA567E"/>
    <w:rsid w:val="00BA69DA"/>
    <w:rsid w:val="00BA6E98"/>
    <w:rsid w:val="00BB2808"/>
    <w:rsid w:val="00BB3CB7"/>
    <w:rsid w:val="00BB7C31"/>
    <w:rsid w:val="00BC3A3A"/>
    <w:rsid w:val="00BD40D4"/>
    <w:rsid w:val="00BD5A2E"/>
    <w:rsid w:val="00BD6F5F"/>
    <w:rsid w:val="00BD71E7"/>
    <w:rsid w:val="00BE0DA4"/>
    <w:rsid w:val="00BE0DF3"/>
    <w:rsid w:val="00BE2715"/>
    <w:rsid w:val="00BE2E85"/>
    <w:rsid w:val="00BE490B"/>
    <w:rsid w:val="00BE6A9B"/>
    <w:rsid w:val="00BF0468"/>
    <w:rsid w:val="00BF14AB"/>
    <w:rsid w:val="00BF70E0"/>
    <w:rsid w:val="00BF7AF2"/>
    <w:rsid w:val="00C0370A"/>
    <w:rsid w:val="00C04208"/>
    <w:rsid w:val="00C200BD"/>
    <w:rsid w:val="00C22037"/>
    <w:rsid w:val="00C242B4"/>
    <w:rsid w:val="00C26256"/>
    <w:rsid w:val="00C319A2"/>
    <w:rsid w:val="00C41741"/>
    <w:rsid w:val="00C42DFD"/>
    <w:rsid w:val="00C46FC9"/>
    <w:rsid w:val="00C52C78"/>
    <w:rsid w:val="00C5401B"/>
    <w:rsid w:val="00C547A6"/>
    <w:rsid w:val="00C5744C"/>
    <w:rsid w:val="00C57A28"/>
    <w:rsid w:val="00C618E1"/>
    <w:rsid w:val="00C65397"/>
    <w:rsid w:val="00C6683E"/>
    <w:rsid w:val="00C75996"/>
    <w:rsid w:val="00C764FD"/>
    <w:rsid w:val="00C82DB8"/>
    <w:rsid w:val="00C876EB"/>
    <w:rsid w:val="00C9231E"/>
    <w:rsid w:val="00CA569C"/>
    <w:rsid w:val="00CA594D"/>
    <w:rsid w:val="00CA76F9"/>
    <w:rsid w:val="00CA79DE"/>
    <w:rsid w:val="00CB1D8C"/>
    <w:rsid w:val="00CB3A7B"/>
    <w:rsid w:val="00CC161C"/>
    <w:rsid w:val="00CD0458"/>
    <w:rsid w:val="00CD193C"/>
    <w:rsid w:val="00CD7B31"/>
    <w:rsid w:val="00CE7245"/>
    <w:rsid w:val="00CF2F2F"/>
    <w:rsid w:val="00CF57EC"/>
    <w:rsid w:val="00CF6CC5"/>
    <w:rsid w:val="00D005F6"/>
    <w:rsid w:val="00D02679"/>
    <w:rsid w:val="00D02A8A"/>
    <w:rsid w:val="00D06339"/>
    <w:rsid w:val="00D1113B"/>
    <w:rsid w:val="00D124E8"/>
    <w:rsid w:val="00D142F9"/>
    <w:rsid w:val="00D165A7"/>
    <w:rsid w:val="00D16B07"/>
    <w:rsid w:val="00D237EB"/>
    <w:rsid w:val="00D24DE7"/>
    <w:rsid w:val="00D251DF"/>
    <w:rsid w:val="00D3275B"/>
    <w:rsid w:val="00D34428"/>
    <w:rsid w:val="00D34DFF"/>
    <w:rsid w:val="00D421BD"/>
    <w:rsid w:val="00D517E8"/>
    <w:rsid w:val="00D53993"/>
    <w:rsid w:val="00D53DD8"/>
    <w:rsid w:val="00D55844"/>
    <w:rsid w:val="00D55DC1"/>
    <w:rsid w:val="00D56FEB"/>
    <w:rsid w:val="00D638D4"/>
    <w:rsid w:val="00D64C58"/>
    <w:rsid w:val="00D65154"/>
    <w:rsid w:val="00D741CF"/>
    <w:rsid w:val="00D751AA"/>
    <w:rsid w:val="00D7594B"/>
    <w:rsid w:val="00D819A4"/>
    <w:rsid w:val="00D81F7A"/>
    <w:rsid w:val="00D87241"/>
    <w:rsid w:val="00D91B38"/>
    <w:rsid w:val="00D93C8B"/>
    <w:rsid w:val="00D93EF4"/>
    <w:rsid w:val="00D961B2"/>
    <w:rsid w:val="00D97B9A"/>
    <w:rsid w:val="00DA13A6"/>
    <w:rsid w:val="00DA2F01"/>
    <w:rsid w:val="00DA503F"/>
    <w:rsid w:val="00DB2F3F"/>
    <w:rsid w:val="00DB3E67"/>
    <w:rsid w:val="00DC514D"/>
    <w:rsid w:val="00DD5BBA"/>
    <w:rsid w:val="00DD6441"/>
    <w:rsid w:val="00DD6816"/>
    <w:rsid w:val="00DE1163"/>
    <w:rsid w:val="00DE48F1"/>
    <w:rsid w:val="00DE7E85"/>
    <w:rsid w:val="00DF3BB9"/>
    <w:rsid w:val="00E00B2D"/>
    <w:rsid w:val="00E0751F"/>
    <w:rsid w:val="00E1490E"/>
    <w:rsid w:val="00E15336"/>
    <w:rsid w:val="00E157CE"/>
    <w:rsid w:val="00E16F1E"/>
    <w:rsid w:val="00E202F0"/>
    <w:rsid w:val="00E20649"/>
    <w:rsid w:val="00E21760"/>
    <w:rsid w:val="00E25CEA"/>
    <w:rsid w:val="00E27764"/>
    <w:rsid w:val="00E35935"/>
    <w:rsid w:val="00E36D50"/>
    <w:rsid w:val="00E41F16"/>
    <w:rsid w:val="00E42F8E"/>
    <w:rsid w:val="00E439A6"/>
    <w:rsid w:val="00E44019"/>
    <w:rsid w:val="00E53AD7"/>
    <w:rsid w:val="00E66FDF"/>
    <w:rsid w:val="00E71099"/>
    <w:rsid w:val="00E74673"/>
    <w:rsid w:val="00E815D5"/>
    <w:rsid w:val="00E9040F"/>
    <w:rsid w:val="00E94EA0"/>
    <w:rsid w:val="00E95A41"/>
    <w:rsid w:val="00E97E04"/>
    <w:rsid w:val="00EA03F6"/>
    <w:rsid w:val="00EA33B9"/>
    <w:rsid w:val="00EA4878"/>
    <w:rsid w:val="00EA505F"/>
    <w:rsid w:val="00EA7AAD"/>
    <w:rsid w:val="00EC1C25"/>
    <w:rsid w:val="00EC64B2"/>
    <w:rsid w:val="00ED1F39"/>
    <w:rsid w:val="00ED38F7"/>
    <w:rsid w:val="00EE0335"/>
    <w:rsid w:val="00EE0E7D"/>
    <w:rsid w:val="00EE191C"/>
    <w:rsid w:val="00EE61F8"/>
    <w:rsid w:val="00EE74DD"/>
    <w:rsid w:val="00F01972"/>
    <w:rsid w:val="00F060F5"/>
    <w:rsid w:val="00F07273"/>
    <w:rsid w:val="00F076EE"/>
    <w:rsid w:val="00F336B3"/>
    <w:rsid w:val="00F3464B"/>
    <w:rsid w:val="00F3573C"/>
    <w:rsid w:val="00F35B33"/>
    <w:rsid w:val="00F3787C"/>
    <w:rsid w:val="00F37D86"/>
    <w:rsid w:val="00F42930"/>
    <w:rsid w:val="00F46590"/>
    <w:rsid w:val="00F46EE2"/>
    <w:rsid w:val="00F5547C"/>
    <w:rsid w:val="00F56558"/>
    <w:rsid w:val="00F56F7A"/>
    <w:rsid w:val="00F606AF"/>
    <w:rsid w:val="00F612C7"/>
    <w:rsid w:val="00F61C29"/>
    <w:rsid w:val="00F704AF"/>
    <w:rsid w:val="00F70F50"/>
    <w:rsid w:val="00F711D1"/>
    <w:rsid w:val="00F73E01"/>
    <w:rsid w:val="00F80FB9"/>
    <w:rsid w:val="00F82B4A"/>
    <w:rsid w:val="00F86BC3"/>
    <w:rsid w:val="00F910D0"/>
    <w:rsid w:val="00F9230A"/>
    <w:rsid w:val="00F94F5F"/>
    <w:rsid w:val="00F9620A"/>
    <w:rsid w:val="00F97B19"/>
    <w:rsid w:val="00F97E14"/>
    <w:rsid w:val="00FA1E50"/>
    <w:rsid w:val="00FA318D"/>
    <w:rsid w:val="00FA3BA7"/>
    <w:rsid w:val="00FA6755"/>
    <w:rsid w:val="00FA7F70"/>
    <w:rsid w:val="00FB1871"/>
    <w:rsid w:val="00FC108B"/>
    <w:rsid w:val="00FC1E7C"/>
    <w:rsid w:val="00FC414B"/>
    <w:rsid w:val="00FD125D"/>
    <w:rsid w:val="00FD76F3"/>
    <w:rsid w:val="00FE3449"/>
    <w:rsid w:val="00FF16BE"/>
    <w:rsid w:val="00FF4A56"/>
    <w:rsid w:val="00FF4DE7"/>
    <w:rsid w:val="00FF57BB"/>
    <w:rsid w:val="00FF71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CA50D"/>
  <w15:chartTrackingRefBased/>
  <w15:docId w15:val="{801583CC-EF52-A848-BA0A-2766DB952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0717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zh-CN"/>
    </w:rPr>
  </w:style>
  <w:style w:type="paragraph" w:styleId="Heading2">
    <w:name w:val="heading 2"/>
    <w:basedOn w:val="Normal"/>
    <w:next w:val="Normal"/>
    <w:link w:val="Heading2Char"/>
    <w:uiPriority w:val="9"/>
    <w:unhideWhenUsed/>
    <w:qFormat/>
    <w:rsid w:val="00EA7A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153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607176"/>
    <w:pPr>
      <w:spacing w:before="100" w:beforeAutospacing="1" w:after="100" w:afterAutospacing="1" w:line="240" w:lineRule="auto"/>
      <w:outlineLvl w:val="3"/>
    </w:pPr>
    <w:rPr>
      <w:rFonts w:ascii="Times New Roman" w:eastAsia="Times New Roman" w:hAnsi="Times New Roman" w:cs="Times New Roman"/>
      <w:b/>
      <w:bCs/>
      <w:sz w:val="24"/>
      <w:szCs w:val="24"/>
      <w:lang w:eastAsia="zh-CN"/>
    </w:rPr>
  </w:style>
  <w:style w:type="paragraph" w:styleId="Heading5">
    <w:name w:val="heading 5"/>
    <w:basedOn w:val="Normal"/>
    <w:link w:val="Heading5Char"/>
    <w:uiPriority w:val="9"/>
    <w:qFormat/>
    <w:rsid w:val="00607176"/>
    <w:pPr>
      <w:spacing w:before="100" w:beforeAutospacing="1" w:after="100" w:afterAutospacing="1" w:line="240" w:lineRule="auto"/>
      <w:outlineLvl w:val="4"/>
    </w:pPr>
    <w:rPr>
      <w:rFonts w:ascii="Times New Roman" w:eastAsia="Times New Roman" w:hAnsi="Times New Roman" w:cs="Times New Roman"/>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07C47"/>
    <w:pPr>
      <w:spacing w:before="100" w:beforeAutospacing="1" w:after="100" w:afterAutospacing="1"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A450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0C7"/>
  </w:style>
  <w:style w:type="paragraph" w:styleId="Footer">
    <w:name w:val="footer"/>
    <w:basedOn w:val="Normal"/>
    <w:link w:val="FooterChar"/>
    <w:uiPriority w:val="99"/>
    <w:unhideWhenUsed/>
    <w:rsid w:val="00A450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0C7"/>
  </w:style>
  <w:style w:type="character" w:styleId="Strong">
    <w:name w:val="Strong"/>
    <w:basedOn w:val="DefaultParagraphFont"/>
    <w:uiPriority w:val="22"/>
    <w:qFormat/>
    <w:rsid w:val="00A450C7"/>
    <w:rPr>
      <w:b/>
      <w:bCs/>
    </w:rPr>
  </w:style>
  <w:style w:type="character" w:customStyle="1" w:styleId="Heading2Char">
    <w:name w:val="Heading 2 Char"/>
    <w:basedOn w:val="DefaultParagraphFont"/>
    <w:link w:val="Heading2"/>
    <w:uiPriority w:val="9"/>
    <w:rsid w:val="00EA7AA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A7AAD"/>
    <w:rPr>
      <w:color w:val="0000FF"/>
      <w:u w:val="single"/>
    </w:rPr>
  </w:style>
  <w:style w:type="table" w:styleId="TableGrid">
    <w:name w:val="Table Grid"/>
    <w:basedOn w:val="TableNormal"/>
    <w:uiPriority w:val="39"/>
    <w:rsid w:val="00BF70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E15336"/>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607176"/>
    <w:rPr>
      <w:rFonts w:ascii="Times New Roman" w:eastAsia="Times New Roman" w:hAnsi="Times New Roman" w:cs="Times New Roman"/>
      <w:b/>
      <w:bCs/>
      <w:kern w:val="36"/>
      <w:sz w:val="48"/>
      <w:szCs w:val="48"/>
      <w:lang w:eastAsia="zh-CN"/>
    </w:rPr>
  </w:style>
  <w:style w:type="character" w:customStyle="1" w:styleId="Heading4Char">
    <w:name w:val="Heading 4 Char"/>
    <w:basedOn w:val="DefaultParagraphFont"/>
    <w:link w:val="Heading4"/>
    <w:uiPriority w:val="9"/>
    <w:rsid w:val="00607176"/>
    <w:rPr>
      <w:rFonts w:ascii="Times New Roman" w:eastAsia="Times New Roman" w:hAnsi="Times New Roman" w:cs="Times New Roman"/>
      <w:b/>
      <w:bCs/>
      <w:sz w:val="24"/>
      <w:szCs w:val="24"/>
      <w:lang w:eastAsia="zh-CN"/>
    </w:rPr>
  </w:style>
  <w:style w:type="character" w:customStyle="1" w:styleId="Heading5Char">
    <w:name w:val="Heading 5 Char"/>
    <w:basedOn w:val="DefaultParagraphFont"/>
    <w:link w:val="Heading5"/>
    <w:uiPriority w:val="9"/>
    <w:rsid w:val="00607176"/>
    <w:rPr>
      <w:rFonts w:ascii="Times New Roman" w:eastAsia="Times New Roman" w:hAnsi="Times New Roman" w:cs="Times New Roman"/>
      <w:b/>
      <w:bCs/>
      <w:sz w:val="20"/>
      <w:szCs w:val="20"/>
      <w:lang w:eastAsia="zh-CN"/>
    </w:rPr>
  </w:style>
  <w:style w:type="paragraph" w:styleId="ListParagraph">
    <w:name w:val="List Paragraph"/>
    <w:basedOn w:val="Normal"/>
    <w:uiPriority w:val="34"/>
    <w:qFormat/>
    <w:rsid w:val="00607176"/>
    <w:pPr>
      <w:ind w:left="720"/>
      <w:contextualSpacing/>
    </w:pPr>
  </w:style>
  <w:style w:type="character" w:styleId="UnresolvedMention">
    <w:name w:val="Unresolved Mention"/>
    <w:basedOn w:val="DefaultParagraphFont"/>
    <w:uiPriority w:val="99"/>
    <w:semiHidden/>
    <w:unhideWhenUsed/>
    <w:rsid w:val="00782B3E"/>
    <w:rPr>
      <w:color w:val="605E5C"/>
      <w:shd w:val="clear" w:color="auto" w:fill="E1DFDD"/>
    </w:rPr>
  </w:style>
  <w:style w:type="paragraph" w:styleId="Bibliography">
    <w:name w:val="Bibliography"/>
    <w:basedOn w:val="Normal"/>
    <w:next w:val="Normal"/>
    <w:uiPriority w:val="37"/>
    <w:unhideWhenUsed/>
    <w:rsid w:val="002674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169536">
      <w:bodyDiv w:val="1"/>
      <w:marLeft w:val="0"/>
      <w:marRight w:val="0"/>
      <w:marTop w:val="0"/>
      <w:marBottom w:val="0"/>
      <w:divBdr>
        <w:top w:val="none" w:sz="0" w:space="0" w:color="auto"/>
        <w:left w:val="none" w:sz="0" w:space="0" w:color="auto"/>
        <w:bottom w:val="none" w:sz="0" w:space="0" w:color="auto"/>
        <w:right w:val="none" w:sz="0" w:space="0" w:color="auto"/>
      </w:divBdr>
    </w:div>
    <w:div w:id="97675837">
      <w:bodyDiv w:val="1"/>
      <w:marLeft w:val="0"/>
      <w:marRight w:val="0"/>
      <w:marTop w:val="0"/>
      <w:marBottom w:val="0"/>
      <w:divBdr>
        <w:top w:val="none" w:sz="0" w:space="0" w:color="auto"/>
        <w:left w:val="none" w:sz="0" w:space="0" w:color="auto"/>
        <w:bottom w:val="none" w:sz="0" w:space="0" w:color="auto"/>
        <w:right w:val="none" w:sz="0" w:space="0" w:color="auto"/>
      </w:divBdr>
    </w:div>
    <w:div w:id="110781347">
      <w:bodyDiv w:val="1"/>
      <w:marLeft w:val="0"/>
      <w:marRight w:val="0"/>
      <w:marTop w:val="0"/>
      <w:marBottom w:val="0"/>
      <w:divBdr>
        <w:top w:val="none" w:sz="0" w:space="0" w:color="auto"/>
        <w:left w:val="none" w:sz="0" w:space="0" w:color="auto"/>
        <w:bottom w:val="none" w:sz="0" w:space="0" w:color="auto"/>
        <w:right w:val="none" w:sz="0" w:space="0" w:color="auto"/>
      </w:divBdr>
    </w:div>
    <w:div w:id="143812531">
      <w:bodyDiv w:val="1"/>
      <w:marLeft w:val="0"/>
      <w:marRight w:val="0"/>
      <w:marTop w:val="0"/>
      <w:marBottom w:val="0"/>
      <w:divBdr>
        <w:top w:val="none" w:sz="0" w:space="0" w:color="auto"/>
        <w:left w:val="none" w:sz="0" w:space="0" w:color="auto"/>
        <w:bottom w:val="none" w:sz="0" w:space="0" w:color="auto"/>
        <w:right w:val="none" w:sz="0" w:space="0" w:color="auto"/>
      </w:divBdr>
    </w:div>
    <w:div w:id="163907394">
      <w:bodyDiv w:val="1"/>
      <w:marLeft w:val="0"/>
      <w:marRight w:val="0"/>
      <w:marTop w:val="0"/>
      <w:marBottom w:val="0"/>
      <w:divBdr>
        <w:top w:val="none" w:sz="0" w:space="0" w:color="auto"/>
        <w:left w:val="none" w:sz="0" w:space="0" w:color="auto"/>
        <w:bottom w:val="none" w:sz="0" w:space="0" w:color="auto"/>
        <w:right w:val="none" w:sz="0" w:space="0" w:color="auto"/>
      </w:divBdr>
    </w:div>
    <w:div w:id="222760429">
      <w:bodyDiv w:val="1"/>
      <w:marLeft w:val="0"/>
      <w:marRight w:val="0"/>
      <w:marTop w:val="0"/>
      <w:marBottom w:val="0"/>
      <w:divBdr>
        <w:top w:val="none" w:sz="0" w:space="0" w:color="auto"/>
        <w:left w:val="none" w:sz="0" w:space="0" w:color="auto"/>
        <w:bottom w:val="none" w:sz="0" w:space="0" w:color="auto"/>
        <w:right w:val="none" w:sz="0" w:space="0" w:color="auto"/>
      </w:divBdr>
    </w:div>
    <w:div w:id="283776907">
      <w:bodyDiv w:val="1"/>
      <w:marLeft w:val="0"/>
      <w:marRight w:val="0"/>
      <w:marTop w:val="0"/>
      <w:marBottom w:val="0"/>
      <w:divBdr>
        <w:top w:val="none" w:sz="0" w:space="0" w:color="auto"/>
        <w:left w:val="none" w:sz="0" w:space="0" w:color="auto"/>
        <w:bottom w:val="none" w:sz="0" w:space="0" w:color="auto"/>
        <w:right w:val="none" w:sz="0" w:space="0" w:color="auto"/>
      </w:divBdr>
    </w:div>
    <w:div w:id="289438259">
      <w:bodyDiv w:val="1"/>
      <w:marLeft w:val="0"/>
      <w:marRight w:val="0"/>
      <w:marTop w:val="0"/>
      <w:marBottom w:val="0"/>
      <w:divBdr>
        <w:top w:val="none" w:sz="0" w:space="0" w:color="auto"/>
        <w:left w:val="none" w:sz="0" w:space="0" w:color="auto"/>
        <w:bottom w:val="none" w:sz="0" w:space="0" w:color="auto"/>
        <w:right w:val="none" w:sz="0" w:space="0" w:color="auto"/>
      </w:divBdr>
    </w:div>
    <w:div w:id="290938825">
      <w:bodyDiv w:val="1"/>
      <w:marLeft w:val="0"/>
      <w:marRight w:val="0"/>
      <w:marTop w:val="0"/>
      <w:marBottom w:val="0"/>
      <w:divBdr>
        <w:top w:val="none" w:sz="0" w:space="0" w:color="auto"/>
        <w:left w:val="none" w:sz="0" w:space="0" w:color="auto"/>
        <w:bottom w:val="none" w:sz="0" w:space="0" w:color="auto"/>
        <w:right w:val="none" w:sz="0" w:space="0" w:color="auto"/>
      </w:divBdr>
    </w:div>
    <w:div w:id="301891326">
      <w:bodyDiv w:val="1"/>
      <w:marLeft w:val="0"/>
      <w:marRight w:val="0"/>
      <w:marTop w:val="0"/>
      <w:marBottom w:val="0"/>
      <w:divBdr>
        <w:top w:val="none" w:sz="0" w:space="0" w:color="auto"/>
        <w:left w:val="none" w:sz="0" w:space="0" w:color="auto"/>
        <w:bottom w:val="none" w:sz="0" w:space="0" w:color="auto"/>
        <w:right w:val="none" w:sz="0" w:space="0" w:color="auto"/>
      </w:divBdr>
    </w:div>
    <w:div w:id="307978900">
      <w:bodyDiv w:val="1"/>
      <w:marLeft w:val="0"/>
      <w:marRight w:val="0"/>
      <w:marTop w:val="0"/>
      <w:marBottom w:val="0"/>
      <w:divBdr>
        <w:top w:val="none" w:sz="0" w:space="0" w:color="auto"/>
        <w:left w:val="none" w:sz="0" w:space="0" w:color="auto"/>
        <w:bottom w:val="none" w:sz="0" w:space="0" w:color="auto"/>
        <w:right w:val="none" w:sz="0" w:space="0" w:color="auto"/>
      </w:divBdr>
    </w:div>
    <w:div w:id="311445072">
      <w:bodyDiv w:val="1"/>
      <w:marLeft w:val="0"/>
      <w:marRight w:val="0"/>
      <w:marTop w:val="0"/>
      <w:marBottom w:val="0"/>
      <w:divBdr>
        <w:top w:val="none" w:sz="0" w:space="0" w:color="auto"/>
        <w:left w:val="none" w:sz="0" w:space="0" w:color="auto"/>
        <w:bottom w:val="none" w:sz="0" w:space="0" w:color="auto"/>
        <w:right w:val="none" w:sz="0" w:space="0" w:color="auto"/>
      </w:divBdr>
    </w:div>
    <w:div w:id="333067070">
      <w:bodyDiv w:val="1"/>
      <w:marLeft w:val="0"/>
      <w:marRight w:val="0"/>
      <w:marTop w:val="0"/>
      <w:marBottom w:val="0"/>
      <w:divBdr>
        <w:top w:val="none" w:sz="0" w:space="0" w:color="auto"/>
        <w:left w:val="none" w:sz="0" w:space="0" w:color="auto"/>
        <w:bottom w:val="none" w:sz="0" w:space="0" w:color="auto"/>
        <w:right w:val="none" w:sz="0" w:space="0" w:color="auto"/>
      </w:divBdr>
    </w:div>
    <w:div w:id="375278781">
      <w:bodyDiv w:val="1"/>
      <w:marLeft w:val="0"/>
      <w:marRight w:val="0"/>
      <w:marTop w:val="0"/>
      <w:marBottom w:val="0"/>
      <w:divBdr>
        <w:top w:val="none" w:sz="0" w:space="0" w:color="auto"/>
        <w:left w:val="none" w:sz="0" w:space="0" w:color="auto"/>
        <w:bottom w:val="none" w:sz="0" w:space="0" w:color="auto"/>
        <w:right w:val="none" w:sz="0" w:space="0" w:color="auto"/>
      </w:divBdr>
    </w:div>
    <w:div w:id="405033442">
      <w:bodyDiv w:val="1"/>
      <w:marLeft w:val="0"/>
      <w:marRight w:val="0"/>
      <w:marTop w:val="0"/>
      <w:marBottom w:val="0"/>
      <w:divBdr>
        <w:top w:val="none" w:sz="0" w:space="0" w:color="auto"/>
        <w:left w:val="none" w:sz="0" w:space="0" w:color="auto"/>
        <w:bottom w:val="none" w:sz="0" w:space="0" w:color="auto"/>
        <w:right w:val="none" w:sz="0" w:space="0" w:color="auto"/>
      </w:divBdr>
    </w:div>
    <w:div w:id="417092352">
      <w:bodyDiv w:val="1"/>
      <w:marLeft w:val="0"/>
      <w:marRight w:val="0"/>
      <w:marTop w:val="0"/>
      <w:marBottom w:val="0"/>
      <w:divBdr>
        <w:top w:val="none" w:sz="0" w:space="0" w:color="auto"/>
        <w:left w:val="none" w:sz="0" w:space="0" w:color="auto"/>
        <w:bottom w:val="none" w:sz="0" w:space="0" w:color="auto"/>
        <w:right w:val="none" w:sz="0" w:space="0" w:color="auto"/>
      </w:divBdr>
    </w:div>
    <w:div w:id="446900220">
      <w:bodyDiv w:val="1"/>
      <w:marLeft w:val="0"/>
      <w:marRight w:val="0"/>
      <w:marTop w:val="0"/>
      <w:marBottom w:val="0"/>
      <w:divBdr>
        <w:top w:val="none" w:sz="0" w:space="0" w:color="auto"/>
        <w:left w:val="none" w:sz="0" w:space="0" w:color="auto"/>
        <w:bottom w:val="none" w:sz="0" w:space="0" w:color="auto"/>
        <w:right w:val="none" w:sz="0" w:space="0" w:color="auto"/>
      </w:divBdr>
    </w:div>
    <w:div w:id="454714439">
      <w:bodyDiv w:val="1"/>
      <w:marLeft w:val="0"/>
      <w:marRight w:val="0"/>
      <w:marTop w:val="0"/>
      <w:marBottom w:val="0"/>
      <w:divBdr>
        <w:top w:val="none" w:sz="0" w:space="0" w:color="auto"/>
        <w:left w:val="none" w:sz="0" w:space="0" w:color="auto"/>
        <w:bottom w:val="none" w:sz="0" w:space="0" w:color="auto"/>
        <w:right w:val="none" w:sz="0" w:space="0" w:color="auto"/>
      </w:divBdr>
    </w:div>
    <w:div w:id="464615777">
      <w:bodyDiv w:val="1"/>
      <w:marLeft w:val="0"/>
      <w:marRight w:val="0"/>
      <w:marTop w:val="0"/>
      <w:marBottom w:val="0"/>
      <w:divBdr>
        <w:top w:val="none" w:sz="0" w:space="0" w:color="auto"/>
        <w:left w:val="none" w:sz="0" w:space="0" w:color="auto"/>
        <w:bottom w:val="none" w:sz="0" w:space="0" w:color="auto"/>
        <w:right w:val="none" w:sz="0" w:space="0" w:color="auto"/>
      </w:divBdr>
      <w:divsChild>
        <w:div w:id="1789884134">
          <w:marLeft w:val="0"/>
          <w:marRight w:val="0"/>
          <w:marTop w:val="0"/>
          <w:marBottom w:val="0"/>
          <w:divBdr>
            <w:top w:val="none" w:sz="0" w:space="0" w:color="auto"/>
            <w:left w:val="none" w:sz="0" w:space="0" w:color="auto"/>
            <w:bottom w:val="none" w:sz="0" w:space="0" w:color="auto"/>
            <w:right w:val="none" w:sz="0" w:space="0" w:color="auto"/>
          </w:divBdr>
          <w:divsChild>
            <w:div w:id="659843285">
              <w:marLeft w:val="0"/>
              <w:marRight w:val="0"/>
              <w:marTop w:val="270"/>
              <w:marBottom w:val="0"/>
              <w:divBdr>
                <w:top w:val="none" w:sz="0" w:space="0" w:color="auto"/>
                <w:left w:val="none" w:sz="0" w:space="0" w:color="auto"/>
                <w:bottom w:val="none" w:sz="0" w:space="0" w:color="auto"/>
                <w:right w:val="none" w:sz="0" w:space="0" w:color="auto"/>
              </w:divBdr>
            </w:div>
          </w:divsChild>
        </w:div>
        <w:div w:id="2041318228">
          <w:marLeft w:val="0"/>
          <w:marRight w:val="0"/>
          <w:marTop w:val="0"/>
          <w:marBottom w:val="0"/>
          <w:divBdr>
            <w:top w:val="none" w:sz="0" w:space="0" w:color="auto"/>
            <w:left w:val="none" w:sz="0" w:space="0" w:color="auto"/>
            <w:bottom w:val="none" w:sz="0" w:space="0" w:color="auto"/>
            <w:right w:val="none" w:sz="0" w:space="0" w:color="auto"/>
          </w:divBdr>
          <w:divsChild>
            <w:div w:id="807168130">
              <w:marLeft w:val="0"/>
              <w:marRight w:val="0"/>
              <w:marTop w:val="135"/>
              <w:marBottom w:val="0"/>
              <w:divBdr>
                <w:top w:val="single" w:sz="12" w:space="0" w:color="797979"/>
                <w:left w:val="single" w:sz="12" w:space="0" w:color="797979"/>
                <w:bottom w:val="single" w:sz="12" w:space="0" w:color="797979"/>
                <w:right w:val="single" w:sz="12" w:space="0" w:color="797979"/>
              </w:divBdr>
              <w:divsChild>
                <w:div w:id="455368241">
                  <w:marLeft w:val="-225"/>
                  <w:marRight w:val="-225"/>
                  <w:marTop w:val="0"/>
                  <w:marBottom w:val="0"/>
                  <w:divBdr>
                    <w:top w:val="none" w:sz="0" w:space="0" w:color="auto"/>
                    <w:left w:val="none" w:sz="0" w:space="0" w:color="auto"/>
                    <w:bottom w:val="none" w:sz="0" w:space="0" w:color="auto"/>
                    <w:right w:val="none" w:sz="0" w:space="0" w:color="auto"/>
                  </w:divBdr>
                  <w:divsChild>
                    <w:div w:id="1595548902">
                      <w:marLeft w:val="0"/>
                      <w:marRight w:val="0"/>
                      <w:marTop w:val="0"/>
                      <w:marBottom w:val="0"/>
                      <w:divBdr>
                        <w:top w:val="none" w:sz="0" w:space="0" w:color="auto"/>
                        <w:left w:val="none" w:sz="0" w:space="0" w:color="auto"/>
                        <w:bottom w:val="none" w:sz="0" w:space="0" w:color="auto"/>
                        <w:right w:val="none" w:sz="0" w:space="0" w:color="auto"/>
                      </w:divBdr>
                      <w:divsChild>
                        <w:div w:id="268856890">
                          <w:marLeft w:val="0"/>
                          <w:marRight w:val="0"/>
                          <w:marTop w:val="0"/>
                          <w:marBottom w:val="0"/>
                          <w:divBdr>
                            <w:top w:val="none" w:sz="0" w:space="0" w:color="auto"/>
                            <w:left w:val="none" w:sz="0" w:space="0" w:color="auto"/>
                            <w:bottom w:val="none" w:sz="0" w:space="0" w:color="auto"/>
                            <w:right w:val="none" w:sz="0" w:space="0" w:color="auto"/>
                          </w:divBdr>
                          <w:divsChild>
                            <w:div w:id="952905168">
                              <w:marLeft w:val="0"/>
                              <w:marRight w:val="0"/>
                              <w:marTop w:val="150"/>
                              <w:marBottom w:val="75"/>
                              <w:divBdr>
                                <w:top w:val="none" w:sz="0" w:space="0" w:color="auto"/>
                                <w:left w:val="none" w:sz="0" w:space="0" w:color="auto"/>
                                <w:bottom w:val="none" w:sz="0" w:space="0" w:color="auto"/>
                                <w:right w:val="none" w:sz="0" w:space="0" w:color="auto"/>
                              </w:divBdr>
                              <w:divsChild>
                                <w:div w:id="1063135376">
                                  <w:marLeft w:val="0"/>
                                  <w:marRight w:val="0"/>
                                  <w:marTop w:val="0"/>
                                  <w:marBottom w:val="0"/>
                                  <w:divBdr>
                                    <w:top w:val="none" w:sz="0" w:space="0" w:color="auto"/>
                                    <w:left w:val="none" w:sz="0" w:space="0" w:color="auto"/>
                                    <w:bottom w:val="none" w:sz="0" w:space="0" w:color="auto"/>
                                    <w:right w:val="none" w:sz="0" w:space="0" w:color="auto"/>
                                  </w:divBdr>
                                  <w:divsChild>
                                    <w:div w:id="951864944">
                                      <w:marLeft w:val="0"/>
                                      <w:marRight w:val="0"/>
                                      <w:marTop w:val="0"/>
                                      <w:marBottom w:val="0"/>
                                      <w:divBdr>
                                        <w:top w:val="none" w:sz="0" w:space="0" w:color="auto"/>
                                        <w:left w:val="none" w:sz="0" w:space="0" w:color="auto"/>
                                        <w:bottom w:val="none" w:sz="0" w:space="0" w:color="auto"/>
                                        <w:right w:val="none" w:sz="0" w:space="0" w:color="auto"/>
                                      </w:divBdr>
                                    </w:div>
                                    <w:div w:id="1518469301">
                                      <w:marLeft w:val="0"/>
                                      <w:marRight w:val="0"/>
                                      <w:marTop w:val="0"/>
                                      <w:marBottom w:val="0"/>
                                      <w:divBdr>
                                        <w:top w:val="none" w:sz="0" w:space="0" w:color="auto"/>
                                        <w:left w:val="none" w:sz="0" w:space="0" w:color="auto"/>
                                        <w:bottom w:val="none" w:sz="0" w:space="0" w:color="auto"/>
                                        <w:right w:val="none" w:sz="0" w:space="0" w:color="auto"/>
                                      </w:divBdr>
                                      <w:divsChild>
                                        <w:div w:id="205876034">
                                          <w:marLeft w:val="0"/>
                                          <w:marRight w:val="0"/>
                                          <w:marTop w:val="0"/>
                                          <w:marBottom w:val="75"/>
                                          <w:divBdr>
                                            <w:top w:val="single" w:sz="6" w:space="8" w:color="CCCCCC"/>
                                            <w:left w:val="single" w:sz="6" w:space="8" w:color="CCCCCC"/>
                                            <w:bottom w:val="single" w:sz="6" w:space="8" w:color="CCCCCC"/>
                                            <w:right w:val="single" w:sz="6" w:space="8" w:color="CCCCCC"/>
                                          </w:divBdr>
                                          <w:divsChild>
                                            <w:div w:id="68282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66557873">
      <w:bodyDiv w:val="1"/>
      <w:marLeft w:val="0"/>
      <w:marRight w:val="0"/>
      <w:marTop w:val="0"/>
      <w:marBottom w:val="0"/>
      <w:divBdr>
        <w:top w:val="none" w:sz="0" w:space="0" w:color="auto"/>
        <w:left w:val="none" w:sz="0" w:space="0" w:color="auto"/>
        <w:bottom w:val="none" w:sz="0" w:space="0" w:color="auto"/>
        <w:right w:val="none" w:sz="0" w:space="0" w:color="auto"/>
      </w:divBdr>
    </w:div>
    <w:div w:id="476070545">
      <w:bodyDiv w:val="1"/>
      <w:marLeft w:val="0"/>
      <w:marRight w:val="0"/>
      <w:marTop w:val="0"/>
      <w:marBottom w:val="0"/>
      <w:divBdr>
        <w:top w:val="none" w:sz="0" w:space="0" w:color="auto"/>
        <w:left w:val="none" w:sz="0" w:space="0" w:color="auto"/>
        <w:bottom w:val="none" w:sz="0" w:space="0" w:color="auto"/>
        <w:right w:val="none" w:sz="0" w:space="0" w:color="auto"/>
      </w:divBdr>
    </w:div>
    <w:div w:id="531768451">
      <w:bodyDiv w:val="1"/>
      <w:marLeft w:val="0"/>
      <w:marRight w:val="0"/>
      <w:marTop w:val="0"/>
      <w:marBottom w:val="0"/>
      <w:divBdr>
        <w:top w:val="none" w:sz="0" w:space="0" w:color="auto"/>
        <w:left w:val="none" w:sz="0" w:space="0" w:color="auto"/>
        <w:bottom w:val="none" w:sz="0" w:space="0" w:color="auto"/>
        <w:right w:val="none" w:sz="0" w:space="0" w:color="auto"/>
      </w:divBdr>
    </w:div>
    <w:div w:id="539047630">
      <w:bodyDiv w:val="1"/>
      <w:marLeft w:val="0"/>
      <w:marRight w:val="0"/>
      <w:marTop w:val="0"/>
      <w:marBottom w:val="0"/>
      <w:divBdr>
        <w:top w:val="none" w:sz="0" w:space="0" w:color="auto"/>
        <w:left w:val="none" w:sz="0" w:space="0" w:color="auto"/>
        <w:bottom w:val="none" w:sz="0" w:space="0" w:color="auto"/>
        <w:right w:val="none" w:sz="0" w:space="0" w:color="auto"/>
      </w:divBdr>
    </w:div>
    <w:div w:id="540942859">
      <w:bodyDiv w:val="1"/>
      <w:marLeft w:val="0"/>
      <w:marRight w:val="0"/>
      <w:marTop w:val="0"/>
      <w:marBottom w:val="0"/>
      <w:divBdr>
        <w:top w:val="none" w:sz="0" w:space="0" w:color="auto"/>
        <w:left w:val="none" w:sz="0" w:space="0" w:color="auto"/>
        <w:bottom w:val="none" w:sz="0" w:space="0" w:color="auto"/>
        <w:right w:val="none" w:sz="0" w:space="0" w:color="auto"/>
      </w:divBdr>
    </w:div>
    <w:div w:id="541215243">
      <w:bodyDiv w:val="1"/>
      <w:marLeft w:val="0"/>
      <w:marRight w:val="0"/>
      <w:marTop w:val="0"/>
      <w:marBottom w:val="0"/>
      <w:divBdr>
        <w:top w:val="none" w:sz="0" w:space="0" w:color="auto"/>
        <w:left w:val="none" w:sz="0" w:space="0" w:color="auto"/>
        <w:bottom w:val="none" w:sz="0" w:space="0" w:color="auto"/>
        <w:right w:val="none" w:sz="0" w:space="0" w:color="auto"/>
      </w:divBdr>
    </w:div>
    <w:div w:id="547300806">
      <w:bodyDiv w:val="1"/>
      <w:marLeft w:val="0"/>
      <w:marRight w:val="0"/>
      <w:marTop w:val="0"/>
      <w:marBottom w:val="0"/>
      <w:divBdr>
        <w:top w:val="none" w:sz="0" w:space="0" w:color="auto"/>
        <w:left w:val="none" w:sz="0" w:space="0" w:color="auto"/>
        <w:bottom w:val="none" w:sz="0" w:space="0" w:color="auto"/>
        <w:right w:val="none" w:sz="0" w:space="0" w:color="auto"/>
      </w:divBdr>
    </w:div>
    <w:div w:id="590234408">
      <w:bodyDiv w:val="1"/>
      <w:marLeft w:val="0"/>
      <w:marRight w:val="0"/>
      <w:marTop w:val="0"/>
      <w:marBottom w:val="0"/>
      <w:divBdr>
        <w:top w:val="none" w:sz="0" w:space="0" w:color="auto"/>
        <w:left w:val="none" w:sz="0" w:space="0" w:color="auto"/>
        <w:bottom w:val="none" w:sz="0" w:space="0" w:color="auto"/>
        <w:right w:val="none" w:sz="0" w:space="0" w:color="auto"/>
      </w:divBdr>
    </w:div>
    <w:div w:id="593441351">
      <w:bodyDiv w:val="1"/>
      <w:marLeft w:val="0"/>
      <w:marRight w:val="0"/>
      <w:marTop w:val="0"/>
      <w:marBottom w:val="0"/>
      <w:divBdr>
        <w:top w:val="none" w:sz="0" w:space="0" w:color="auto"/>
        <w:left w:val="none" w:sz="0" w:space="0" w:color="auto"/>
        <w:bottom w:val="none" w:sz="0" w:space="0" w:color="auto"/>
        <w:right w:val="none" w:sz="0" w:space="0" w:color="auto"/>
      </w:divBdr>
    </w:div>
    <w:div w:id="616184069">
      <w:bodyDiv w:val="1"/>
      <w:marLeft w:val="0"/>
      <w:marRight w:val="0"/>
      <w:marTop w:val="0"/>
      <w:marBottom w:val="0"/>
      <w:divBdr>
        <w:top w:val="none" w:sz="0" w:space="0" w:color="auto"/>
        <w:left w:val="none" w:sz="0" w:space="0" w:color="auto"/>
        <w:bottom w:val="none" w:sz="0" w:space="0" w:color="auto"/>
        <w:right w:val="none" w:sz="0" w:space="0" w:color="auto"/>
      </w:divBdr>
    </w:div>
    <w:div w:id="624194778">
      <w:bodyDiv w:val="1"/>
      <w:marLeft w:val="0"/>
      <w:marRight w:val="0"/>
      <w:marTop w:val="0"/>
      <w:marBottom w:val="0"/>
      <w:divBdr>
        <w:top w:val="none" w:sz="0" w:space="0" w:color="auto"/>
        <w:left w:val="none" w:sz="0" w:space="0" w:color="auto"/>
        <w:bottom w:val="none" w:sz="0" w:space="0" w:color="auto"/>
        <w:right w:val="none" w:sz="0" w:space="0" w:color="auto"/>
      </w:divBdr>
    </w:div>
    <w:div w:id="640501968">
      <w:bodyDiv w:val="1"/>
      <w:marLeft w:val="0"/>
      <w:marRight w:val="0"/>
      <w:marTop w:val="0"/>
      <w:marBottom w:val="0"/>
      <w:divBdr>
        <w:top w:val="none" w:sz="0" w:space="0" w:color="auto"/>
        <w:left w:val="none" w:sz="0" w:space="0" w:color="auto"/>
        <w:bottom w:val="none" w:sz="0" w:space="0" w:color="auto"/>
        <w:right w:val="none" w:sz="0" w:space="0" w:color="auto"/>
      </w:divBdr>
    </w:div>
    <w:div w:id="675306189">
      <w:bodyDiv w:val="1"/>
      <w:marLeft w:val="0"/>
      <w:marRight w:val="0"/>
      <w:marTop w:val="0"/>
      <w:marBottom w:val="0"/>
      <w:divBdr>
        <w:top w:val="none" w:sz="0" w:space="0" w:color="auto"/>
        <w:left w:val="none" w:sz="0" w:space="0" w:color="auto"/>
        <w:bottom w:val="none" w:sz="0" w:space="0" w:color="auto"/>
        <w:right w:val="none" w:sz="0" w:space="0" w:color="auto"/>
      </w:divBdr>
    </w:div>
    <w:div w:id="684206146">
      <w:bodyDiv w:val="1"/>
      <w:marLeft w:val="0"/>
      <w:marRight w:val="0"/>
      <w:marTop w:val="0"/>
      <w:marBottom w:val="0"/>
      <w:divBdr>
        <w:top w:val="none" w:sz="0" w:space="0" w:color="auto"/>
        <w:left w:val="none" w:sz="0" w:space="0" w:color="auto"/>
        <w:bottom w:val="none" w:sz="0" w:space="0" w:color="auto"/>
        <w:right w:val="none" w:sz="0" w:space="0" w:color="auto"/>
      </w:divBdr>
    </w:div>
    <w:div w:id="740564332">
      <w:bodyDiv w:val="1"/>
      <w:marLeft w:val="0"/>
      <w:marRight w:val="0"/>
      <w:marTop w:val="0"/>
      <w:marBottom w:val="0"/>
      <w:divBdr>
        <w:top w:val="none" w:sz="0" w:space="0" w:color="auto"/>
        <w:left w:val="none" w:sz="0" w:space="0" w:color="auto"/>
        <w:bottom w:val="none" w:sz="0" w:space="0" w:color="auto"/>
        <w:right w:val="none" w:sz="0" w:space="0" w:color="auto"/>
      </w:divBdr>
    </w:div>
    <w:div w:id="752773794">
      <w:bodyDiv w:val="1"/>
      <w:marLeft w:val="0"/>
      <w:marRight w:val="0"/>
      <w:marTop w:val="0"/>
      <w:marBottom w:val="0"/>
      <w:divBdr>
        <w:top w:val="none" w:sz="0" w:space="0" w:color="auto"/>
        <w:left w:val="none" w:sz="0" w:space="0" w:color="auto"/>
        <w:bottom w:val="none" w:sz="0" w:space="0" w:color="auto"/>
        <w:right w:val="none" w:sz="0" w:space="0" w:color="auto"/>
      </w:divBdr>
    </w:div>
    <w:div w:id="756287203">
      <w:bodyDiv w:val="1"/>
      <w:marLeft w:val="0"/>
      <w:marRight w:val="0"/>
      <w:marTop w:val="0"/>
      <w:marBottom w:val="0"/>
      <w:divBdr>
        <w:top w:val="none" w:sz="0" w:space="0" w:color="auto"/>
        <w:left w:val="none" w:sz="0" w:space="0" w:color="auto"/>
        <w:bottom w:val="none" w:sz="0" w:space="0" w:color="auto"/>
        <w:right w:val="none" w:sz="0" w:space="0" w:color="auto"/>
      </w:divBdr>
    </w:div>
    <w:div w:id="794717632">
      <w:bodyDiv w:val="1"/>
      <w:marLeft w:val="0"/>
      <w:marRight w:val="0"/>
      <w:marTop w:val="0"/>
      <w:marBottom w:val="0"/>
      <w:divBdr>
        <w:top w:val="none" w:sz="0" w:space="0" w:color="auto"/>
        <w:left w:val="none" w:sz="0" w:space="0" w:color="auto"/>
        <w:bottom w:val="none" w:sz="0" w:space="0" w:color="auto"/>
        <w:right w:val="none" w:sz="0" w:space="0" w:color="auto"/>
      </w:divBdr>
    </w:div>
    <w:div w:id="940993755">
      <w:bodyDiv w:val="1"/>
      <w:marLeft w:val="0"/>
      <w:marRight w:val="0"/>
      <w:marTop w:val="0"/>
      <w:marBottom w:val="0"/>
      <w:divBdr>
        <w:top w:val="none" w:sz="0" w:space="0" w:color="auto"/>
        <w:left w:val="none" w:sz="0" w:space="0" w:color="auto"/>
        <w:bottom w:val="none" w:sz="0" w:space="0" w:color="auto"/>
        <w:right w:val="none" w:sz="0" w:space="0" w:color="auto"/>
      </w:divBdr>
    </w:div>
    <w:div w:id="955331397">
      <w:bodyDiv w:val="1"/>
      <w:marLeft w:val="0"/>
      <w:marRight w:val="0"/>
      <w:marTop w:val="0"/>
      <w:marBottom w:val="0"/>
      <w:divBdr>
        <w:top w:val="none" w:sz="0" w:space="0" w:color="auto"/>
        <w:left w:val="none" w:sz="0" w:space="0" w:color="auto"/>
        <w:bottom w:val="none" w:sz="0" w:space="0" w:color="auto"/>
        <w:right w:val="none" w:sz="0" w:space="0" w:color="auto"/>
      </w:divBdr>
    </w:div>
    <w:div w:id="974723327">
      <w:bodyDiv w:val="1"/>
      <w:marLeft w:val="0"/>
      <w:marRight w:val="0"/>
      <w:marTop w:val="0"/>
      <w:marBottom w:val="0"/>
      <w:divBdr>
        <w:top w:val="none" w:sz="0" w:space="0" w:color="auto"/>
        <w:left w:val="none" w:sz="0" w:space="0" w:color="auto"/>
        <w:bottom w:val="none" w:sz="0" w:space="0" w:color="auto"/>
        <w:right w:val="none" w:sz="0" w:space="0" w:color="auto"/>
      </w:divBdr>
    </w:div>
    <w:div w:id="1063602843">
      <w:bodyDiv w:val="1"/>
      <w:marLeft w:val="0"/>
      <w:marRight w:val="0"/>
      <w:marTop w:val="0"/>
      <w:marBottom w:val="0"/>
      <w:divBdr>
        <w:top w:val="none" w:sz="0" w:space="0" w:color="auto"/>
        <w:left w:val="none" w:sz="0" w:space="0" w:color="auto"/>
        <w:bottom w:val="none" w:sz="0" w:space="0" w:color="auto"/>
        <w:right w:val="none" w:sz="0" w:space="0" w:color="auto"/>
      </w:divBdr>
    </w:div>
    <w:div w:id="1084913194">
      <w:bodyDiv w:val="1"/>
      <w:marLeft w:val="0"/>
      <w:marRight w:val="0"/>
      <w:marTop w:val="0"/>
      <w:marBottom w:val="0"/>
      <w:divBdr>
        <w:top w:val="none" w:sz="0" w:space="0" w:color="auto"/>
        <w:left w:val="none" w:sz="0" w:space="0" w:color="auto"/>
        <w:bottom w:val="none" w:sz="0" w:space="0" w:color="auto"/>
        <w:right w:val="none" w:sz="0" w:space="0" w:color="auto"/>
      </w:divBdr>
    </w:div>
    <w:div w:id="1098254284">
      <w:bodyDiv w:val="1"/>
      <w:marLeft w:val="0"/>
      <w:marRight w:val="0"/>
      <w:marTop w:val="0"/>
      <w:marBottom w:val="0"/>
      <w:divBdr>
        <w:top w:val="none" w:sz="0" w:space="0" w:color="auto"/>
        <w:left w:val="none" w:sz="0" w:space="0" w:color="auto"/>
        <w:bottom w:val="none" w:sz="0" w:space="0" w:color="auto"/>
        <w:right w:val="none" w:sz="0" w:space="0" w:color="auto"/>
      </w:divBdr>
    </w:div>
    <w:div w:id="1109199196">
      <w:bodyDiv w:val="1"/>
      <w:marLeft w:val="0"/>
      <w:marRight w:val="0"/>
      <w:marTop w:val="0"/>
      <w:marBottom w:val="0"/>
      <w:divBdr>
        <w:top w:val="none" w:sz="0" w:space="0" w:color="auto"/>
        <w:left w:val="none" w:sz="0" w:space="0" w:color="auto"/>
        <w:bottom w:val="none" w:sz="0" w:space="0" w:color="auto"/>
        <w:right w:val="none" w:sz="0" w:space="0" w:color="auto"/>
      </w:divBdr>
    </w:div>
    <w:div w:id="1120031656">
      <w:bodyDiv w:val="1"/>
      <w:marLeft w:val="0"/>
      <w:marRight w:val="0"/>
      <w:marTop w:val="0"/>
      <w:marBottom w:val="0"/>
      <w:divBdr>
        <w:top w:val="none" w:sz="0" w:space="0" w:color="auto"/>
        <w:left w:val="none" w:sz="0" w:space="0" w:color="auto"/>
        <w:bottom w:val="none" w:sz="0" w:space="0" w:color="auto"/>
        <w:right w:val="none" w:sz="0" w:space="0" w:color="auto"/>
      </w:divBdr>
    </w:div>
    <w:div w:id="1169714273">
      <w:bodyDiv w:val="1"/>
      <w:marLeft w:val="0"/>
      <w:marRight w:val="0"/>
      <w:marTop w:val="0"/>
      <w:marBottom w:val="0"/>
      <w:divBdr>
        <w:top w:val="none" w:sz="0" w:space="0" w:color="auto"/>
        <w:left w:val="none" w:sz="0" w:space="0" w:color="auto"/>
        <w:bottom w:val="none" w:sz="0" w:space="0" w:color="auto"/>
        <w:right w:val="none" w:sz="0" w:space="0" w:color="auto"/>
      </w:divBdr>
    </w:div>
    <w:div w:id="1187477463">
      <w:bodyDiv w:val="1"/>
      <w:marLeft w:val="0"/>
      <w:marRight w:val="0"/>
      <w:marTop w:val="0"/>
      <w:marBottom w:val="0"/>
      <w:divBdr>
        <w:top w:val="none" w:sz="0" w:space="0" w:color="auto"/>
        <w:left w:val="none" w:sz="0" w:space="0" w:color="auto"/>
        <w:bottom w:val="none" w:sz="0" w:space="0" w:color="auto"/>
        <w:right w:val="none" w:sz="0" w:space="0" w:color="auto"/>
      </w:divBdr>
    </w:div>
    <w:div w:id="1205949658">
      <w:bodyDiv w:val="1"/>
      <w:marLeft w:val="0"/>
      <w:marRight w:val="0"/>
      <w:marTop w:val="0"/>
      <w:marBottom w:val="0"/>
      <w:divBdr>
        <w:top w:val="none" w:sz="0" w:space="0" w:color="auto"/>
        <w:left w:val="none" w:sz="0" w:space="0" w:color="auto"/>
        <w:bottom w:val="none" w:sz="0" w:space="0" w:color="auto"/>
        <w:right w:val="none" w:sz="0" w:space="0" w:color="auto"/>
      </w:divBdr>
    </w:div>
    <w:div w:id="1212881504">
      <w:bodyDiv w:val="1"/>
      <w:marLeft w:val="0"/>
      <w:marRight w:val="0"/>
      <w:marTop w:val="0"/>
      <w:marBottom w:val="0"/>
      <w:divBdr>
        <w:top w:val="none" w:sz="0" w:space="0" w:color="auto"/>
        <w:left w:val="none" w:sz="0" w:space="0" w:color="auto"/>
        <w:bottom w:val="none" w:sz="0" w:space="0" w:color="auto"/>
        <w:right w:val="none" w:sz="0" w:space="0" w:color="auto"/>
      </w:divBdr>
    </w:div>
    <w:div w:id="1260025101">
      <w:bodyDiv w:val="1"/>
      <w:marLeft w:val="0"/>
      <w:marRight w:val="0"/>
      <w:marTop w:val="0"/>
      <w:marBottom w:val="0"/>
      <w:divBdr>
        <w:top w:val="none" w:sz="0" w:space="0" w:color="auto"/>
        <w:left w:val="none" w:sz="0" w:space="0" w:color="auto"/>
        <w:bottom w:val="none" w:sz="0" w:space="0" w:color="auto"/>
        <w:right w:val="none" w:sz="0" w:space="0" w:color="auto"/>
      </w:divBdr>
    </w:div>
    <w:div w:id="1337657171">
      <w:bodyDiv w:val="1"/>
      <w:marLeft w:val="0"/>
      <w:marRight w:val="0"/>
      <w:marTop w:val="0"/>
      <w:marBottom w:val="0"/>
      <w:divBdr>
        <w:top w:val="none" w:sz="0" w:space="0" w:color="auto"/>
        <w:left w:val="none" w:sz="0" w:space="0" w:color="auto"/>
        <w:bottom w:val="none" w:sz="0" w:space="0" w:color="auto"/>
        <w:right w:val="none" w:sz="0" w:space="0" w:color="auto"/>
      </w:divBdr>
    </w:div>
    <w:div w:id="1340694657">
      <w:bodyDiv w:val="1"/>
      <w:marLeft w:val="0"/>
      <w:marRight w:val="0"/>
      <w:marTop w:val="0"/>
      <w:marBottom w:val="0"/>
      <w:divBdr>
        <w:top w:val="none" w:sz="0" w:space="0" w:color="auto"/>
        <w:left w:val="none" w:sz="0" w:space="0" w:color="auto"/>
        <w:bottom w:val="none" w:sz="0" w:space="0" w:color="auto"/>
        <w:right w:val="none" w:sz="0" w:space="0" w:color="auto"/>
      </w:divBdr>
    </w:div>
    <w:div w:id="1382903517">
      <w:bodyDiv w:val="1"/>
      <w:marLeft w:val="0"/>
      <w:marRight w:val="0"/>
      <w:marTop w:val="0"/>
      <w:marBottom w:val="0"/>
      <w:divBdr>
        <w:top w:val="none" w:sz="0" w:space="0" w:color="auto"/>
        <w:left w:val="none" w:sz="0" w:space="0" w:color="auto"/>
        <w:bottom w:val="none" w:sz="0" w:space="0" w:color="auto"/>
        <w:right w:val="none" w:sz="0" w:space="0" w:color="auto"/>
      </w:divBdr>
    </w:div>
    <w:div w:id="1411581463">
      <w:bodyDiv w:val="1"/>
      <w:marLeft w:val="0"/>
      <w:marRight w:val="0"/>
      <w:marTop w:val="0"/>
      <w:marBottom w:val="0"/>
      <w:divBdr>
        <w:top w:val="none" w:sz="0" w:space="0" w:color="auto"/>
        <w:left w:val="none" w:sz="0" w:space="0" w:color="auto"/>
        <w:bottom w:val="none" w:sz="0" w:space="0" w:color="auto"/>
        <w:right w:val="none" w:sz="0" w:space="0" w:color="auto"/>
      </w:divBdr>
    </w:div>
    <w:div w:id="1432706461">
      <w:bodyDiv w:val="1"/>
      <w:marLeft w:val="0"/>
      <w:marRight w:val="0"/>
      <w:marTop w:val="0"/>
      <w:marBottom w:val="0"/>
      <w:divBdr>
        <w:top w:val="none" w:sz="0" w:space="0" w:color="auto"/>
        <w:left w:val="none" w:sz="0" w:space="0" w:color="auto"/>
        <w:bottom w:val="none" w:sz="0" w:space="0" w:color="auto"/>
        <w:right w:val="none" w:sz="0" w:space="0" w:color="auto"/>
      </w:divBdr>
    </w:div>
    <w:div w:id="1442845175">
      <w:bodyDiv w:val="1"/>
      <w:marLeft w:val="0"/>
      <w:marRight w:val="0"/>
      <w:marTop w:val="0"/>
      <w:marBottom w:val="0"/>
      <w:divBdr>
        <w:top w:val="none" w:sz="0" w:space="0" w:color="auto"/>
        <w:left w:val="none" w:sz="0" w:space="0" w:color="auto"/>
        <w:bottom w:val="none" w:sz="0" w:space="0" w:color="auto"/>
        <w:right w:val="none" w:sz="0" w:space="0" w:color="auto"/>
      </w:divBdr>
    </w:div>
    <w:div w:id="1472359862">
      <w:bodyDiv w:val="1"/>
      <w:marLeft w:val="0"/>
      <w:marRight w:val="0"/>
      <w:marTop w:val="0"/>
      <w:marBottom w:val="0"/>
      <w:divBdr>
        <w:top w:val="none" w:sz="0" w:space="0" w:color="auto"/>
        <w:left w:val="none" w:sz="0" w:space="0" w:color="auto"/>
        <w:bottom w:val="none" w:sz="0" w:space="0" w:color="auto"/>
        <w:right w:val="none" w:sz="0" w:space="0" w:color="auto"/>
      </w:divBdr>
    </w:div>
    <w:div w:id="1480152407">
      <w:bodyDiv w:val="1"/>
      <w:marLeft w:val="0"/>
      <w:marRight w:val="0"/>
      <w:marTop w:val="0"/>
      <w:marBottom w:val="0"/>
      <w:divBdr>
        <w:top w:val="none" w:sz="0" w:space="0" w:color="auto"/>
        <w:left w:val="none" w:sz="0" w:space="0" w:color="auto"/>
        <w:bottom w:val="none" w:sz="0" w:space="0" w:color="auto"/>
        <w:right w:val="none" w:sz="0" w:space="0" w:color="auto"/>
      </w:divBdr>
    </w:div>
    <w:div w:id="1480272670">
      <w:bodyDiv w:val="1"/>
      <w:marLeft w:val="0"/>
      <w:marRight w:val="0"/>
      <w:marTop w:val="0"/>
      <w:marBottom w:val="0"/>
      <w:divBdr>
        <w:top w:val="none" w:sz="0" w:space="0" w:color="auto"/>
        <w:left w:val="none" w:sz="0" w:space="0" w:color="auto"/>
        <w:bottom w:val="none" w:sz="0" w:space="0" w:color="auto"/>
        <w:right w:val="none" w:sz="0" w:space="0" w:color="auto"/>
      </w:divBdr>
    </w:div>
    <w:div w:id="1501851407">
      <w:bodyDiv w:val="1"/>
      <w:marLeft w:val="0"/>
      <w:marRight w:val="0"/>
      <w:marTop w:val="0"/>
      <w:marBottom w:val="0"/>
      <w:divBdr>
        <w:top w:val="none" w:sz="0" w:space="0" w:color="auto"/>
        <w:left w:val="none" w:sz="0" w:space="0" w:color="auto"/>
        <w:bottom w:val="none" w:sz="0" w:space="0" w:color="auto"/>
        <w:right w:val="none" w:sz="0" w:space="0" w:color="auto"/>
      </w:divBdr>
    </w:div>
    <w:div w:id="1514996006">
      <w:bodyDiv w:val="1"/>
      <w:marLeft w:val="0"/>
      <w:marRight w:val="0"/>
      <w:marTop w:val="0"/>
      <w:marBottom w:val="0"/>
      <w:divBdr>
        <w:top w:val="none" w:sz="0" w:space="0" w:color="auto"/>
        <w:left w:val="none" w:sz="0" w:space="0" w:color="auto"/>
        <w:bottom w:val="none" w:sz="0" w:space="0" w:color="auto"/>
        <w:right w:val="none" w:sz="0" w:space="0" w:color="auto"/>
      </w:divBdr>
    </w:div>
    <w:div w:id="1546987767">
      <w:bodyDiv w:val="1"/>
      <w:marLeft w:val="0"/>
      <w:marRight w:val="0"/>
      <w:marTop w:val="0"/>
      <w:marBottom w:val="0"/>
      <w:divBdr>
        <w:top w:val="none" w:sz="0" w:space="0" w:color="auto"/>
        <w:left w:val="none" w:sz="0" w:space="0" w:color="auto"/>
        <w:bottom w:val="none" w:sz="0" w:space="0" w:color="auto"/>
        <w:right w:val="none" w:sz="0" w:space="0" w:color="auto"/>
      </w:divBdr>
    </w:div>
    <w:div w:id="1566329208">
      <w:bodyDiv w:val="1"/>
      <w:marLeft w:val="0"/>
      <w:marRight w:val="0"/>
      <w:marTop w:val="0"/>
      <w:marBottom w:val="0"/>
      <w:divBdr>
        <w:top w:val="none" w:sz="0" w:space="0" w:color="auto"/>
        <w:left w:val="none" w:sz="0" w:space="0" w:color="auto"/>
        <w:bottom w:val="none" w:sz="0" w:space="0" w:color="auto"/>
        <w:right w:val="none" w:sz="0" w:space="0" w:color="auto"/>
      </w:divBdr>
    </w:div>
    <w:div w:id="1570074265">
      <w:bodyDiv w:val="1"/>
      <w:marLeft w:val="0"/>
      <w:marRight w:val="0"/>
      <w:marTop w:val="0"/>
      <w:marBottom w:val="0"/>
      <w:divBdr>
        <w:top w:val="none" w:sz="0" w:space="0" w:color="auto"/>
        <w:left w:val="none" w:sz="0" w:space="0" w:color="auto"/>
        <w:bottom w:val="none" w:sz="0" w:space="0" w:color="auto"/>
        <w:right w:val="none" w:sz="0" w:space="0" w:color="auto"/>
      </w:divBdr>
    </w:div>
    <w:div w:id="1592927848">
      <w:bodyDiv w:val="1"/>
      <w:marLeft w:val="0"/>
      <w:marRight w:val="0"/>
      <w:marTop w:val="0"/>
      <w:marBottom w:val="0"/>
      <w:divBdr>
        <w:top w:val="none" w:sz="0" w:space="0" w:color="auto"/>
        <w:left w:val="none" w:sz="0" w:space="0" w:color="auto"/>
        <w:bottom w:val="none" w:sz="0" w:space="0" w:color="auto"/>
        <w:right w:val="none" w:sz="0" w:space="0" w:color="auto"/>
      </w:divBdr>
      <w:divsChild>
        <w:div w:id="217404536">
          <w:marLeft w:val="0"/>
          <w:marRight w:val="0"/>
          <w:marTop w:val="0"/>
          <w:marBottom w:val="0"/>
          <w:divBdr>
            <w:top w:val="none" w:sz="0" w:space="0" w:color="auto"/>
            <w:left w:val="none" w:sz="0" w:space="0" w:color="auto"/>
            <w:bottom w:val="none" w:sz="0" w:space="0" w:color="auto"/>
            <w:right w:val="none" w:sz="0" w:space="0" w:color="auto"/>
          </w:divBdr>
        </w:div>
        <w:div w:id="615211354">
          <w:marLeft w:val="0"/>
          <w:marRight w:val="0"/>
          <w:marTop w:val="750"/>
          <w:marBottom w:val="0"/>
          <w:divBdr>
            <w:top w:val="none" w:sz="0" w:space="0" w:color="auto"/>
            <w:left w:val="none" w:sz="0" w:space="0" w:color="auto"/>
            <w:bottom w:val="none" w:sz="0" w:space="0" w:color="auto"/>
            <w:right w:val="none" w:sz="0" w:space="0" w:color="auto"/>
          </w:divBdr>
        </w:div>
        <w:div w:id="732460361">
          <w:marLeft w:val="0"/>
          <w:marRight w:val="0"/>
          <w:marTop w:val="750"/>
          <w:marBottom w:val="0"/>
          <w:divBdr>
            <w:top w:val="none" w:sz="0" w:space="0" w:color="auto"/>
            <w:left w:val="none" w:sz="0" w:space="0" w:color="auto"/>
            <w:bottom w:val="none" w:sz="0" w:space="0" w:color="auto"/>
            <w:right w:val="none" w:sz="0" w:space="0" w:color="auto"/>
          </w:divBdr>
        </w:div>
      </w:divsChild>
    </w:div>
    <w:div w:id="1607158244">
      <w:bodyDiv w:val="1"/>
      <w:marLeft w:val="0"/>
      <w:marRight w:val="0"/>
      <w:marTop w:val="0"/>
      <w:marBottom w:val="0"/>
      <w:divBdr>
        <w:top w:val="none" w:sz="0" w:space="0" w:color="auto"/>
        <w:left w:val="none" w:sz="0" w:space="0" w:color="auto"/>
        <w:bottom w:val="none" w:sz="0" w:space="0" w:color="auto"/>
        <w:right w:val="none" w:sz="0" w:space="0" w:color="auto"/>
      </w:divBdr>
    </w:div>
    <w:div w:id="1637485933">
      <w:bodyDiv w:val="1"/>
      <w:marLeft w:val="0"/>
      <w:marRight w:val="0"/>
      <w:marTop w:val="0"/>
      <w:marBottom w:val="0"/>
      <w:divBdr>
        <w:top w:val="none" w:sz="0" w:space="0" w:color="auto"/>
        <w:left w:val="none" w:sz="0" w:space="0" w:color="auto"/>
        <w:bottom w:val="none" w:sz="0" w:space="0" w:color="auto"/>
        <w:right w:val="none" w:sz="0" w:space="0" w:color="auto"/>
      </w:divBdr>
    </w:div>
    <w:div w:id="1650210672">
      <w:bodyDiv w:val="1"/>
      <w:marLeft w:val="0"/>
      <w:marRight w:val="0"/>
      <w:marTop w:val="0"/>
      <w:marBottom w:val="0"/>
      <w:divBdr>
        <w:top w:val="none" w:sz="0" w:space="0" w:color="auto"/>
        <w:left w:val="none" w:sz="0" w:space="0" w:color="auto"/>
        <w:bottom w:val="none" w:sz="0" w:space="0" w:color="auto"/>
        <w:right w:val="none" w:sz="0" w:space="0" w:color="auto"/>
      </w:divBdr>
    </w:div>
    <w:div w:id="1672247121">
      <w:bodyDiv w:val="1"/>
      <w:marLeft w:val="0"/>
      <w:marRight w:val="0"/>
      <w:marTop w:val="0"/>
      <w:marBottom w:val="0"/>
      <w:divBdr>
        <w:top w:val="none" w:sz="0" w:space="0" w:color="auto"/>
        <w:left w:val="none" w:sz="0" w:space="0" w:color="auto"/>
        <w:bottom w:val="none" w:sz="0" w:space="0" w:color="auto"/>
        <w:right w:val="none" w:sz="0" w:space="0" w:color="auto"/>
      </w:divBdr>
    </w:div>
    <w:div w:id="1672757900">
      <w:bodyDiv w:val="1"/>
      <w:marLeft w:val="0"/>
      <w:marRight w:val="0"/>
      <w:marTop w:val="0"/>
      <w:marBottom w:val="0"/>
      <w:divBdr>
        <w:top w:val="none" w:sz="0" w:space="0" w:color="auto"/>
        <w:left w:val="none" w:sz="0" w:space="0" w:color="auto"/>
        <w:bottom w:val="none" w:sz="0" w:space="0" w:color="auto"/>
        <w:right w:val="none" w:sz="0" w:space="0" w:color="auto"/>
      </w:divBdr>
    </w:div>
    <w:div w:id="1703044564">
      <w:bodyDiv w:val="1"/>
      <w:marLeft w:val="0"/>
      <w:marRight w:val="0"/>
      <w:marTop w:val="0"/>
      <w:marBottom w:val="0"/>
      <w:divBdr>
        <w:top w:val="none" w:sz="0" w:space="0" w:color="auto"/>
        <w:left w:val="none" w:sz="0" w:space="0" w:color="auto"/>
        <w:bottom w:val="none" w:sz="0" w:space="0" w:color="auto"/>
        <w:right w:val="none" w:sz="0" w:space="0" w:color="auto"/>
      </w:divBdr>
    </w:div>
    <w:div w:id="1711417876">
      <w:bodyDiv w:val="1"/>
      <w:marLeft w:val="0"/>
      <w:marRight w:val="0"/>
      <w:marTop w:val="0"/>
      <w:marBottom w:val="0"/>
      <w:divBdr>
        <w:top w:val="none" w:sz="0" w:space="0" w:color="auto"/>
        <w:left w:val="none" w:sz="0" w:space="0" w:color="auto"/>
        <w:bottom w:val="none" w:sz="0" w:space="0" w:color="auto"/>
        <w:right w:val="none" w:sz="0" w:space="0" w:color="auto"/>
      </w:divBdr>
    </w:div>
    <w:div w:id="1759250401">
      <w:bodyDiv w:val="1"/>
      <w:marLeft w:val="0"/>
      <w:marRight w:val="0"/>
      <w:marTop w:val="0"/>
      <w:marBottom w:val="0"/>
      <w:divBdr>
        <w:top w:val="none" w:sz="0" w:space="0" w:color="auto"/>
        <w:left w:val="none" w:sz="0" w:space="0" w:color="auto"/>
        <w:bottom w:val="none" w:sz="0" w:space="0" w:color="auto"/>
        <w:right w:val="none" w:sz="0" w:space="0" w:color="auto"/>
      </w:divBdr>
    </w:div>
    <w:div w:id="1780447769">
      <w:bodyDiv w:val="1"/>
      <w:marLeft w:val="0"/>
      <w:marRight w:val="0"/>
      <w:marTop w:val="0"/>
      <w:marBottom w:val="0"/>
      <w:divBdr>
        <w:top w:val="none" w:sz="0" w:space="0" w:color="auto"/>
        <w:left w:val="none" w:sz="0" w:space="0" w:color="auto"/>
        <w:bottom w:val="none" w:sz="0" w:space="0" w:color="auto"/>
        <w:right w:val="none" w:sz="0" w:space="0" w:color="auto"/>
      </w:divBdr>
    </w:div>
    <w:div w:id="1784686470">
      <w:bodyDiv w:val="1"/>
      <w:marLeft w:val="0"/>
      <w:marRight w:val="0"/>
      <w:marTop w:val="0"/>
      <w:marBottom w:val="0"/>
      <w:divBdr>
        <w:top w:val="none" w:sz="0" w:space="0" w:color="auto"/>
        <w:left w:val="none" w:sz="0" w:space="0" w:color="auto"/>
        <w:bottom w:val="none" w:sz="0" w:space="0" w:color="auto"/>
        <w:right w:val="none" w:sz="0" w:space="0" w:color="auto"/>
      </w:divBdr>
    </w:div>
    <w:div w:id="1793093803">
      <w:bodyDiv w:val="1"/>
      <w:marLeft w:val="0"/>
      <w:marRight w:val="0"/>
      <w:marTop w:val="0"/>
      <w:marBottom w:val="0"/>
      <w:divBdr>
        <w:top w:val="none" w:sz="0" w:space="0" w:color="auto"/>
        <w:left w:val="none" w:sz="0" w:space="0" w:color="auto"/>
        <w:bottom w:val="none" w:sz="0" w:space="0" w:color="auto"/>
        <w:right w:val="none" w:sz="0" w:space="0" w:color="auto"/>
      </w:divBdr>
    </w:div>
    <w:div w:id="1799182795">
      <w:bodyDiv w:val="1"/>
      <w:marLeft w:val="0"/>
      <w:marRight w:val="0"/>
      <w:marTop w:val="0"/>
      <w:marBottom w:val="0"/>
      <w:divBdr>
        <w:top w:val="none" w:sz="0" w:space="0" w:color="auto"/>
        <w:left w:val="none" w:sz="0" w:space="0" w:color="auto"/>
        <w:bottom w:val="none" w:sz="0" w:space="0" w:color="auto"/>
        <w:right w:val="none" w:sz="0" w:space="0" w:color="auto"/>
      </w:divBdr>
    </w:div>
    <w:div w:id="1799949066">
      <w:bodyDiv w:val="1"/>
      <w:marLeft w:val="0"/>
      <w:marRight w:val="0"/>
      <w:marTop w:val="0"/>
      <w:marBottom w:val="0"/>
      <w:divBdr>
        <w:top w:val="none" w:sz="0" w:space="0" w:color="auto"/>
        <w:left w:val="none" w:sz="0" w:space="0" w:color="auto"/>
        <w:bottom w:val="none" w:sz="0" w:space="0" w:color="auto"/>
        <w:right w:val="none" w:sz="0" w:space="0" w:color="auto"/>
      </w:divBdr>
    </w:div>
    <w:div w:id="1862551527">
      <w:bodyDiv w:val="1"/>
      <w:marLeft w:val="0"/>
      <w:marRight w:val="0"/>
      <w:marTop w:val="0"/>
      <w:marBottom w:val="0"/>
      <w:divBdr>
        <w:top w:val="none" w:sz="0" w:space="0" w:color="auto"/>
        <w:left w:val="none" w:sz="0" w:space="0" w:color="auto"/>
        <w:bottom w:val="none" w:sz="0" w:space="0" w:color="auto"/>
        <w:right w:val="none" w:sz="0" w:space="0" w:color="auto"/>
      </w:divBdr>
    </w:div>
    <w:div w:id="1866140552">
      <w:bodyDiv w:val="1"/>
      <w:marLeft w:val="0"/>
      <w:marRight w:val="0"/>
      <w:marTop w:val="0"/>
      <w:marBottom w:val="0"/>
      <w:divBdr>
        <w:top w:val="none" w:sz="0" w:space="0" w:color="auto"/>
        <w:left w:val="none" w:sz="0" w:space="0" w:color="auto"/>
        <w:bottom w:val="none" w:sz="0" w:space="0" w:color="auto"/>
        <w:right w:val="none" w:sz="0" w:space="0" w:color="auto"/>
      </w:divBdr>
    </w:div>
    <w:div w:id="1966302379">
      <w:bodyDiv w:val="1"/>
      <w:marLeft w:val="0"/>
      <w:marRight w:val="0"/>
      <w:marTop w:val="0"/>
      <w:marBottom w:val="0"/>
      <w:divBdr>
        <w:top w:val="none" w:sz="0" w:space="0" w:color="auto"/>
        <w:left w:val="none" w:sz="0" w:space="0" w:color="auto"/>
        <w:bottom w:val="none" w:sz="0" w:space="0" w:color="auto"/>
        <w:right w:val="none" w:sz="0" w:space="0" w:color="auto"/>
      </w:divBdr>
    </w:div>
    <w:div w:id="1977248546">
      <w:bodyDiv w:val="1"/>
      <w:marLeft w:val="0"/>
      <w:marRight w:val="0"/>
      <w:marTop w:val="0"/>
      <w:marBottom w:val="0"/>
      <w:divBdr>
        <w:top w:val="none" w:sz="0" w:space="0" w:color="auto"/>
        <w:left w:val="none" w:sz="0" w:space="0" w:color="auto"/>
        <w:bottom w:val="none" w:sz="0" w:space="0" w:color="auto"/>
        <w:right w:val="none" w:sz="0" w:space="0" w:color="auto"/>
      </w:divBdr>
    </w:div>
    <w:div w:id="2021345916">
      <w:bodyDiv w:val="1"/>
      <w:marLeft w:val="0"/>
      <w:marRight w:val="0"/>
      <w:marTop w:val="0"/>
      <w:marBottom w:val="0"/>
      <w:divBdr>
        <w:top w:val="none" w:sz="0" w:space="0" w:color="auto"/>
        <w:left w:val="none" w:sz="0" w:space="0" w:color="auto"/>
        <w:bottom w:val="none" w:sz="0" w:space="0" w:color="auto"/>
        <w:right w:val="none" w:sz="0" w:space="0" w:color="auto"/>
      </w:divBdr>
    </w:div>
    <w:div w:id="2040624461">
      <w:bodyDiv w:val="1"/>
      <w:marLeft w:val="0"/>
      <w:marRight w:val="0"/>
      <w:marTop w:val="0"/>
      <w:marBottom w:val="0"/>
      <w:divBdr>
        <w:top w:val="none" w:sz="0" w:space="0" w:color="auto"/>
        <w:left w:val="none" w:sz="0" w:space="0" w:color="auto"/>
        <w:bottom w:val="none" w:sz="0" w:space="0" w:color="auto"/>
        <w:right w:val="none" w:sz="0" w:space="0" w:color="auto"/>
      </w:divBdr>
    </w:div>
    <w:div w:id="2055500834">
      <w:bodyDiv w:val="1"/>
      <w:marLeft w:val="0"/>
      <w:marRight w:val="0"/>
      <w:marTop w:val="0"/>
      <w:marBottom w:val="0"/>
      <w:divBdr>
        <w:top w:val="none" w:sz="0" w:space="0" w:color="auto"/>
        <w:left w:val="none" w:sz="0" w:space="0" w:color="auto"/>
        <w:bottom w:val="none" w:sz="0" w:space="0" w:color="auto"/>
        <w:right w:val="none" w:sz="0" w:space="0" w:color="auto"/>
      </w:divBdr>
    </w:div>
    <w:div w:id="2095735743">
      <w:bodyDiv w:val="1"/>
      <w:marLeft w:val="0"/>
      <w:marRight w:val="0"/>
      <w:marTop w:val="0"/>
      <w:marBottom w:val="0"/>
      <w:divBdr>
        <w:top w:val="none" w:sz="0" w:space="0" w:color="auto"/>
        <w:left w:val="none" w:sz="0" w:space="0" w:color="auto"/>
        <w:bottom w:val="none" w:sz="0" w:space="0" w:color="auto"/>
        <w:right w:val="none" w:sz="0" w:space="0" w:color="auto"/>
      </w:divBdr>
    </w:div>
    <w:div w:id="2115246852">
      <w:bodyDiv w:val="1"/>
      <w:marLeft w:val="0"/>
      <w:marRight w:val="0"/>
      <w:marTop w:val="0"/>
      <w:marBottom w:val="0"/>
      <w:divBdr>
        <w:top w:val="none" w:sz="0" w:space="0" w:color="auto"/>
        <w:left w:val="none" w:sz="0" w:space="0" w:color="auto"/>
        <w:bottom w:val="none" w:sz="0" w:space="0" w:color="auto"/>
        <w:right w:val="none" w:sz="0" w:space="0" w:color="auto"/>
      </w:divBdr>
    </w:div>
    <w:div w:id="2128428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5.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4.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hyperlink" Target="https://en.wikipedia.org/wiki/University_of_Wales_Trinity_Saint_David"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A9DE79C-B225-4BB7-A671-F6B6CEDE67CB}">
  <we:reference id="f78a3046-9e99-4300-aa2b-5814002b01a2" version="1.16.0.0" store="EXCatalog" storeType="EXCatalog"/>
  <we:alternateReferences>
    <we:reference id="WA104382081" version="1.1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Gar94</b:Tag>
    <b:SourceType>Report</b:SourceType>
    <b:Guid>{834065A6-025C-4CA2-8B66-583A8589DB86}</b:Guid>
    <b:Author>
      <b:Author>
        <b:NameList>
          <b:Person>
            <b:Last>Williams</b:Last>
            <b:First>Gareth</b:First>
            <b:Middle>Shaw and Allan M</b:Middle>
          </b:Person>
        </b:NameList>
      </b:Author>
    </b:Author>
    <b:Title>Critical Issues in Tourism</b:Title>
    <b:Year>1994</b:Year>
    <b:Publisher>Pearson educatonal</b:Publisher>
    <b:City>London</b:City>
    <b:RefOrder>7</b:RefOrder>
  </b:Source>
  <b:Source>
    <b:Tag>Sha20</b:Tag>
    <b:SourceType>Interview</b:SourceType>
    <b:Guid>{E4A64972-1742-41B3-9045-4117C0EF55CF}</b:Guid>
    <b:Author>
      <b:Interviewee>
        <b:NameList>
          <b:Person>
            <b:Last>Weiss</b:Last>
            <b:First>Shai</b:First>
          </b:Person>
        </b:NameList>
      </b:Interviewee>
    </b:Author>
    <b:Title>Virgin Atlsntic Future</b:Title>
    <b:Year>2020</b:Year>
    <b:Month>October</b:Month>
    <b:Day>27th</b:Day>
    <b:RefOrder>6</b:RefOrder>
  </b:Source>
  <b:Source>
    <b:Tag>Jan18</b:Tag>
    <b:SourceType>Book</b:SourceType>
    <b:Guid>{C6DD5344-08D3-4833-B5E0-45D5D200E30B}</b:Guid>
    <b:Title>Brexit and Aviation Laws</b:Title>
    <b:Year>2018</b:Year>
    <b:Author>
      <b:Author>
        <b:NameList>
          <b:Person>
            <b:Last>Walulik</b:Last>
            <b:First>Jan</b:First>
          </b:Person>
        </b:NameList>
      </b:Author>
    </b:Author>
    <b:City>United Kingdom</b:City>
    <b:Publisher>Taylor &amp; Francis</b:Publisher>
    <b:RefOrder>8</b:RefOrder>
  </b:Source>
  <b:Source>
    <b:Tag>Wal19</b:Tag>
    <b:SourceType>InternetSite</b:SourceType>
    <b:Guid>{EB84EF1C-1537-489A-BDA3-8C04255D220A}</b:Guid>
    <b:Title>Brexit and Aviaition</b:Title>
    <b:Year>2019</b:Year>
    <b:YearAccessed>2020</b:YearAccessed>
    <b:MonthAccessed>November</b:MonthAccessed>
    <b:DayAccessed>25th</b:DayAccessed>
    <b:URL>https://simpleflying.com/british-airways-brexit-debacle-the-airline-will-be-eu-owned-after-brexit/</b:URL>
    <b:Author>
      <b:Author>
        <b:NameList>
          <b:Person>
            <b:Last>Walsh</b:Last>
            <b:First>Willie</b:First>
          </b:Person>
        </b:NameList>
      </b:Author>
    </b:Author>
    <b:JournalName>British Airways the effects of Brexit</b:JournalName>
    <b:RefOrder>9</b:RefOrder>
  </b:Source>
  <b:Source>
    <b:Tag>Ale20</b:Tag>
    <b:SourceType>ConferenceProceedings</b:SourceType>
    <b:Guid>{4DA0D02F-C1B0-4A9B-AC32-B06F477C8C4A}</b:Guid>
    <b:Title>Covid 19 and Virgin Atlantic</b:Title>
    <b:Year>2020</b:Year>
    <b:Author>
      <b:Author>
        <b:NameList>
          <b:Person>
            <b:Last>Shales</b:Last>
            <b:First>Alex</b:First>
            <b:Middle>J</b:Middle>
          </b:Person>
        </b:NameList>
      </b:Author>
    </b:Author>
    <b:City>Swansea</b:City>
    <b:Publisher>Sarah Hillam</b:Publisher>
    <b:RefOrder>10</b:RefOrder>
  </b:Source>
  <b:Source>
    <b:Tag>Sam20</b:Tag>
    <b:SourceType>InternetSite</b:SourceType>
    <b:Guid>{605F8936-0D4A-442B-A76D-624ADBB47C22}</b:Guid>
    <b:Title>Brexit news – live: Boris Johnson warned six months of port ‘mayhem’ ahead in 2021, even if trade deal agreed</b:Title>
    <b:Year>2020</b:Year>
    <b:YearAccessed>2020</b:YearAccessed>
    <b:MonthAccessed>November</b:MonthAccessed>
    <b:DayAccessed>27th</b:DayAccessed>
    <b:URL>https://www.independent.co.uk/news/uk/politics/brexit-news-live-boris-johnson-trade-deal-b1760805.html</b:URL>
    <b:Author>
      <b:Author>
        <b:NameList>
          <b:Person>
            <b:Last>Samuel osbourne</b:Last>
            <b:First>Andy</b:First>
            <b:Middle>Gregory</b:Middle>
          </b:Person>
        </b:NameList>
      </b:Author>
    </b:Author>
    <b:RefOrder>11</b:RefOrder>
  </b:Source>
  <b:Source>
    <b:Tag>Sar20</b:Tag>
    <b:SourceType>Interview</b:SourceType>
    <b:Guid>{B60F61E1-74F1-4D8B-9DB5-4447DED48CA1}</b:Guid>
    <b:Title>The effects of Covid-19 on Virgin Atlantic</b:Title>
    <b:Year>2020</b:Year>
    <b:Author>
      <b:Interviewee>
        <b:NameList>
          <b:Person>
            <b:Last>Rogers</b:Last>
            <b:First>Louise</b:First>
          </b:Person>
        </b:NameList>
      </b:Interviewee>
    </b:Author>
    <b:Month>October</b:Month>
    <b:Day>27th</b:Day>
    <b:RefOrder>12</b:RefOrder>
  </b:Source>
  <b:Source>
    <b:Tag>The78</b:Tag>
    <b:SourceType>InternetSite</b:SourceType>
    <b:Guid>{048E8D1F-2DCF-4853-9AC1-4F6444D262CA}</b:Guid>
    <b:Title>Motivation-Need Theories and Conumer Behaviou.</b:Title>
    <b:Year>1978</b:Year>
    <b:Author>
      <b:Author>
        <b:NameList>
          <b:Person>
            <b:Last>Research</b:Last>
            <b:First>The</b:First>
            <b:Middle>Association for Consumer</b:Middle>
          </b:Person>
        </b:NameList>
      </b:Author>
    </b:Author>
    <b:YearAccessed>2020</b:YearAccessed>
    <b:MonthAccessed>November</b:MonthAccessed>
    <b:DayAccessed>13th</b:DayAccessed>
    <b:URL>www.acrwebsite.org</b:URL>
    <b:RefOrder>13</b:RefOrder>
  </b:Source>
  <b:Source>
    <b:Tag>Fre12</b:Tag>
    <b:SourceType>InternetSite</b:SourceType>
    <b:Guid>{C05CE9DF-E5C2-494C-9C57-D9DE179A6F02}</b:Guid>
    <b:Author>
      <b:Author>
        <b:NameList>
          <b:Person>
            <b:Last>Nickolas</b:Last>
            <b:First>Fred</b:First>
          </b:Person>
        </b:NameList>
      </b:Author>
    </b:Author>
    <b:Title>Strategy: Definitions and Meanings</b:Title>
    <b:Year>2012</b:Year>
    <b:YearAccessed>2020</b:YearAccessed>
    <b:MonthAccessed>november</b:MonthAccessed>
    <b:DayAccessed>11th</b:DayAccessed>
    <b:URL>https://nickols.us/strategy_definition.htm#:~:text=In%20short%2C%20Porter%20argues%20that%20strategy%20is%20about,of%20activities%20different%20from%20those%20used%20by%20competitors.#:~:text=In%20short%2C%20Porter%20argues%20that%20strategy%20is%20about,</b:URL>
    <b:RefOrder>14</b:RefOrder>
  </b:Source>
  <b:Source>
    <b:Tag>Mul07</b:Tag>
    <b:SourceType>Report</b:SourceType>
    <b:Guid>{A6D9DED1-E53D-447B-AA34-0C596E945809}</b:Guid>
    <b:Title>Management and organisational behaviour</b:Title>
    <b:Year>2007</b:Year>
    <b:Author>
      <b:Author>
        <b:NameList>
          <b:Person>
            <b:Last>Mullins</b:Last>
            <b:First>Laurie</b:First>
            <b:Middle>J</b:Middle>
          </b:Person>
        </b:NameList>
      </b:Author>
    </b:Author>
    <b:City>London</b:City>
    <b:Publisher>Pearson education</b:Publisher>
    <b:RefOrder>15</b:RefOrder>
  </b:Source>
  <b:Source>
    <b:Tag>Lis20</b:Tag>
    <b:SourceType>Interview</b:SourceType>
    <b:Guid>{2B551DF2-21D7-47AE-995D-E2AB802D4B75}</b:Guid>
    <b:Title>British Airways </b:Title>
    <b:Year>2020</b:Year>
    <b:Author>
      <b:Interviewee>
        <b:NameList>
          <b:Person>
            <b:Last>Maxwell</b:Last>
            <b:First>Lisa</b:First>
          </b:Person>
        </b:NameList>
      </b:Interviewee>
    </b:Author>
    <b:Month>December </b:Month>
    <b:Day>3rd</b:Day>
    <b:RefOrder>16</b:RefOrder>
  </b:Source>
  <b:Source>
    <b:Tag>mar18</b:Tag>
    <b:SourceType>InternetSite</b:SourceType>
    <b:Guid>{8CB2202F-8915-428A-8220-37803C8D12AC}</b:Guid>
    <b:Author>
      <b:Author>
        <b:NameList>
          <b:Person>
            <b:Last>Marketing91</b:Last>
          </b:Person>
        </b:NameList>
      </b:Author>
    </b:Author>
    <b:Title>Virgin Atlantic</b:Title>
    <b:Year>2018</b:Year>
    <b:YearAccessed>2020</b:YearAccessed>
    <b:MonthAccessed>November</b:MonthAccessed>
    <b:DayAccessed>18th</b:DayAccessed>
    <b:URL>www.marketing91.com/virginatlantic</b:URL>
    <b:RefOrder>17</b:RefOrder>
  </b:Source>
  <b:Source>
    <b:Tag>Vir20</b:Tag>
    <b:SourceType>InternetSite</b:SourceType>
    <b:Guid>{A8F4C35B-27A1-4682-8064-2FC8BEE037DF}</b:Guid>
    <b:Author>
      <b:Author>
        <b:NameList>
          <b:Person>
            <b:Last>Ltd</b:Last>
            <b:First>Virgin</b:First>
            <b:Middle>Atlantic Airways</b:Middle>
          </b:Person>
        </b:NameList>
      </b:Author>
    </b:Author>
    <b:Title>Airline positions itself for post Covid-19 future</b:Title>
    <b:Year>2020</b:Year>
    <b:YearAccessed>2020</b:YearAccessed>
    <b:MonthAccessed>October</b:MonthAccessed>
    <b:DayAccessed>25th</b:DayAccessed>
    <b:URL>https://corporate.virginatlantic.com/gb/en/media/press-releases/a-solvent-recapitalisation-of-virgin-atlantic.html</b:URL>
    <b:RefOrder>18</b:RefOrder>
  </b:Source>
  <b:Source>
    <b:Tag>Fra19</b:Tag>
    <b:SourceType>InternetSite</b:SourceType>
    <b:Guid>{502698FA-837D-4820-98E7-EDDF2AF74BCB}</b:Guid>
    <b:Author>
      <b:Author>
        <b:NameList>
          <b:Person>
            <b:Last>Lopez</b:Last>
            <b:First>Frances</b:First>
          </b:Person>
        </b:NameList>
      </b:Author>
    </b:Author>
    <b:Title>Aviation Tax</b:Title>
    <b:Year>2019</b:Year>
    <b:YearAccessed>2020</b:YearAccessed>
    <b:MonthAccessed>November</b:MonthAccessed>
    <b:DayAccessed>25th</b:DayAccessed>
    <b:URL>https://www.euronews.com/2019/07/10/aviation-tax-which-eu-countries-charge-passengers</b:URL>
    <b:RefOrder>19</b:RefOrder>
  </b:Source>
  <b:Source>
    <b:Tag>MBA18</b:Tag>
    <b:SourceType>InternetSite</b:SourceType>
    <b:Guid>{B2B22B4B-4F64-4D97-8A0D-D107C279CE8D}</b:Guid>
    <b:Author>
      <b:Author>
        <b:NameList>
          <b:Person>
            <b:Last>Knowladge</b:Last>
            <b:First>MBA</b:First>
          </b:Person>
        </b:NameList>
      </b:Author>
    </b:Author>
    <b:Title>The Concept Of Strategy</b:Title>
    <b:Year>2018</b:Year>
    <b:YearAccessed>2020</b:YearAccessed>
    <b:MonthAccessed>November</b:MonthAccessed>
    <b:DayAccessed>11th</b:DayAccessed>
    <b:URL>ttps://www.mbaknol.com/strategic-management/the-concept-of-strategy/#:~:text=According%20to%20Johnson%20%26%20Scholes%20strategy%20is%20“the,or%20clients%20so%20as%20to%20meet%20stakeholder’s%20expectations”.</b:URL>
    <b:RefOrder>20</b:RefOrder>
  </b:Source>
  <b:Source>
    <b:Tag>Ovi13</b:Tag>
    <b:SourceType>InternetSite</b:SourceType>
    <b:Guid>{DCDFE1B5-F8ED-4CE8-8F5B-9C0ECB482A9E}</b:Guid>
    <b:Author>
      <b:Author>
        <b:NameList>
          <b:Person>
            <b:Last>Jurevicius</b:Last>
            <b:First>Ovidijus</b:First>
          </b:Person>
        </b:NameList>
      </b:Author>
    </b:Author>
    <b:Title>Porter's Five Forces</b:Title>
    <b:Year>2013</b:Year>
    <b:YearAccessed>2020</b:YearAccessed>
    <b:MonthAccessed>November</b:MonthAccessed>
    <b:DayAccessed>18th</b:DayAccessed>
    <b:URL>https://strategicmanagementinsight.com/tools/porters-five-forces.html</b:URL>
    <b:RefOrder>21</b:RefOrder>
  </b:Source>
  <b:Source>
    <b:Tag>Amy20</b:Tag>
    <b:SourceType>InternetSite</b:SourceType>
    <b:Guid>{00E620AE-5A8D-4B67-A6FF-713F4C49B1DA}</b:Guid>
    <b:Author>
      <b:Author>
        <b:NameList>
          <b:Person>
            <b:Last>Jones</b:Last>
            <b:First>Amy</b:First>
          </b:Person>
        </b:NameList>
      </b:Author>
    </b:Author>
    <b:Title>Brexit deal: what has been agreed, and what happens next?</b:Title>
    <b:Year>2020</b:Year>
    <b:YearAccessed>2020</b:YearAccessed>
    <b:MonthAccessed>November</b:MonthAccessed>
    <b:DayAccessed>27th</b:DayAccessed>
    <b:URL>https://www.telegraph.co.uk/politics/2020/11/27/brexit-deal-has-agreed-happens-next/</b:URL>
    <b:RefOrder>22</b:RefOrder>
  </b:Source>
  <b:Source>
    <b:Tag>Guy20</b:Tag>
    <b:SourceType>InternetSite</b:SourceType>
    <b:Guid>{1AC94C25-5F10-4F3B-BA45-BB1338B33520}</b:Guid>
    <b:Title>Qatar Airways CEO on Brexit</b:Title>
    <b:Year>2020</b:Year>
    <b:Author>
      <b:Author>
        <b:NameList>
          <b:Person>
            <b:Last>Johnson</b:Last>
            <b:First>Guy</b:First>
          </b:Person>
        </b:NameList>
      </b:Author>
    </b:Author>
    <b:YearAccessed>2020</b:YearAccessed>
    <b:MonthAccessed>December</b:MonthAccessed>
    <b:DayAccessed>8th</b:DayAccessed>
    <b:URL>www.bloomberg.com</b:URL>
    <b:RefOrder>23</b:RefOrder>
  </b:Source>
  <b:Source>
    <b:Tag>Joh09</b:Tag>
    <b:SourceType>JournalArticle</b:SourceType>
    <b:Guid>{AB0BFA55-CB47-4D33-AE99-A9A609AFC10A}</b:Guid>
    <b:Author>
      <b:Author>
        <b:NameList>
          <b:Person>
            <b:Last>John M.T Balmer</b:Last>
            <b:First>Helen</b:First>
            <b:Middle>Stuart, Stephen A, Greyser</b:Middle>
          </b:Person>
        </b:NameList>
      </b:Author>
    </b:Author>
    <b:Title>Aligning Identity and Strategy: Corporate Branding at British Airways in the Late 20th Century</b:Title>
    <b:Year>2009</b:Year>
    <b:JournalName>Strategic Management</b:JournalName>
    <b:Volume>51</b:Volume>
    <b:Issue>3</b:Issue>
    <b:RefOrder>24</b:RefOrder>
  </b:Source>
  <b:Source>
    <b:Tag>Wil78</b:Tag>
    <b:SourceType>Report</b:SourceType>
    <b:Guid>{053EF817-16ED-402B-8184-CFE21E052947}</b:Guid>
    <b:Title>Consumer Needs</b:Title>
    <b:Year>1978</b:Year>
    <b:City>Denmark</b:City>
    <b:Publisher>Triberg University</b:Publisher>
    <b:Author>
      <b:Author>
        <b:NameList>
          <b:Person>
            <b:Last>James</b:Last>
            <b:First>William</b:First>
          </b:Person>
        </b:NameList>
      </b:Author>
    </b:Author>
    <b:RefOrder>25</b:RefOrder>
  </b:Source>
  <b:Source>
    <b:Tag>UKG20</b:Tag>
    <b:SourceType>InternetSite</b:SourceType>
    <b:Guid>{2ED2E660-0D1D-47B0-B8DE-FCBCD4F11813}</b:Guid>
    <b:Author>
      <b:Author>
        <b:NameList>
          <b:Person>
            <b:Last>Government</b:Last>
            <b:First>UK</b:First>
          </b:Person>
        </b:NameList>
      </b:Author>
    </b:Author>
    <b:Title>Changes for Businesses and Citizens</b:Title>
    <b:Year>2020</b:Year>
    <b:YearAccessed>2020</b:YearAccessed>
    <b:MonthAccessed>November</b:MonthAccessed>
    <b:DayAccessed>27th</b:DayAccessed>
    <b:URL>https://www.gov.uk/transition</b:URL>
    <b:RefOrder>26</b:RefOrder>
  </b:Source>
  <b:Source>
    <b:Tag>Goo20</b:Tag>
    <b:SourceType>InternetSite</b:SourceType>
    <b:Guid>{C00D813F-6AD2-4AF4-9EF4-0B79C90D0ECB}</b:Guid>
    <b:Author>
      <b:Author>
        <b:NameList>
          <b:Person>
            <b:Last>Google</b:Last>
          </b:Person>
        </b:NameList>
      </b:Author>
    </b:Author>
    <b:Title>Google Images</b:Title>
    <b:Year>2020</b:Year>
    <b:YearAccessed>2020</b:YearAccessed>
    <b:MonthAccessed>December</b:MonthAccessed>
    <b:DayAccessed>11th</b:DayAccessed>
    <b:URL>www.googleimages.com</b:URL>
    <b:RefOrder>27</b:RefOrder>
  </b:Source>
  <b:Source>
    <b:Tag>Eas20</b:Tag>
    <b:SourceType>InternetSite</b:SourceType>
    <b:Guid>{8A357CF9-426F-44E1-9B2F-3E709302505C}</b:Guid>
    <b:Author>
      <b:Author>
        <b:NameList>
          <b:Person>
            <b:Last>EasyJet</b:Last>
          </b:Person>
        </b:NameList>
      </b:Author>
    </b:Author>
    <b:Title>Easyjet and Brexit Impacts</b:Title>
    <b:Year>2020</b:Year>
    <b:YearAccessed>2020</b:YearAccessed>
    <b:MonthAccessed>December</b:MonthAccessed>
    <b:DayAccessed>8th</b:DayAccessed>
    <b:URL>www.easyjet.com</b:URL>
    <b:RefOrder>28</b:RefOrder>
  </b:Source>
  <b:Source>
    <b:Tag>Sea20</b:Tag>
    <b:SourceType>InternetSite</b:SourceType>
    <b:Guid>{2734F7E5-984B-4774-9954-EEB47D9CA0B7}</b:Guid>
    <b:Author>
      <b:Author>
        <b:NameList>
          <b:Person>
            <b:Last>Doyle</b:Last>
            <b:First>Sean</b:First>
          </b:Person>
        </b:NameList>
      </b:Author>
    </b:Author>
    <b:Title>British Ariways </b:Title>
    <b:Year>2020</b:Year>
    <b:YearAccessed>2020</b:YearAccessed>
    <b:MonthAccessed>December</b:MonthAccessed>
    <b:DayAccessed>3rd</b:DayAccessed>
    <b:URL>https://mediacentre.britishairways.com/</b:URL>
    <b:RefOrder>29</b:RefOrder>
  </b:Source>
  <b:Source>
    <b:Tag>Ric18</b:Tag>
    <b:SourceType>InternetSite</b:SourceType>
    <b:Guid>{FC64E68A-C8E8-4A9C-BD70-6476D42D2E03}</b:Guid>
    <b:Author>
      <b:Author>
        <b:NameList>
          <b:Person>
            <b:Last>Corbett</b:Last>
            <b:First>Richard</b:First>
          </b:Person>
        </b:NameList>
      </b:Author>
    </b:Author>
    <b:Title>Aviation and Brexit</b:Title>
    <b:Year>2018</b:Year>
    <b:YearAccessed>2020</b:YearAccessed>
    <b:MonthAccessed>November</b:MonthAccessed>
    <b:DayAccessed>25th</b:DayAccessed>
    <b:URL>https://www.richardcorbett.org.uk/brexit-briefings/brexit-and-aviation/#:~:text=Brexit%20and%20Aviation%20To%20be%20able%20to%20fly,down%20to%20individual%20flight%20slots%20for%20specified%20airlines.</b:URL>
    <b:RefOrder>30</b:RefOrder>
  </b:Source>
  <b:Source>
    <b:Tag>CNN19</b:Tag>
    <b:SourceType>InternetSite</b:SourceType>
    <b:Guid>{009CF19B-EE9E-47D7-A35B-F43CC37E3D6C}</b:Guid>
    <b:Title>CNN  News</b:Title>
    <b:Year>2019</b:Year>
    <b:Author>
      <b:Author>
        <b:NameList>
          <b:Person>
            <b:Last>CNN</b:Last>
          </b:Person>
        </b:NameList>
      </b:Author>
    </b:Author>
    <b:YearAccessed>2020</b:YearAccessed>
    <b:MonthAccessed>October</b:MonthAccessed>
    <b:DayAccessed>25th</b:DayAccessed>
    <b:URL>https://edition.cnn.com/travel/article/virgin-atlantic-ditches-flying-lady/index.html</b:URL>
    <b:RefOrder>31</b:RefOrder>
  </b:Source>
  <b:Source>
    <b:Tag>Cha20</b:Tag>
    <b:SourceType>InternetSite</b:SourceType>
    <b:Guid>{D88A261E-537B-4192-B6C7-17E38D5C4A04}</b:Guid>
    <b:Author>
      <b:Author>
        <b:NameList>
          <b:Person>
            <b:Last>Charted.com</b:Last>
          </b:Person>
        </b:NameList>
      </b:Author>
    </b:Author>
    <b:Title>Mintzberg's 5 P's</b:Title>
    <b:Year>2011-2020</b:Year>
    <b:YearAccessed>2020</b:YearAccessed>
    <b:MonthAccessed>november</b:MonthAccessed>
    <b:DayAccessed>11th</b:DayAccessed>
    <b:URL>https://www.charterededucation.com/general/mintzbergs-5ps-of-strategy-for-your-acca-p3-notes/#:~:text=Strategy%20as%20Plan.%20In%20this%20definition%2C%20Mintzberg%20notes,be%20called%20%E2%80%98deliberate%20strategy%E2%80%99.%202.%20Strategy%20as%20Ploy</b:URL>
    <b:RefOrder>32</b:RefOrder>
  </b:Source>
  <b:Source>
    <b:Tag>Pau20</b:Tag>
    <b:SourceType>InternetSite</b:SourceType>
    <b:Guid>{4A484711-5A58-492E-89CD-414027A5084F}</b:Guid>
    <b:Author>
      <b:Author>
        <b:NameList>
          <b:Person>
            <b:Last>Briggs</b:Last>
            <b:First>Paul</b:First>
          </b:Person>
        </b:NameList>
      </b:Author>
    </b:Author>
    <b:Title>How will Brexit affect the aviation and travel industries from a regulatory perspective?</b:Title>
    <b:Year>2020</b:Year>
    <b:YearAccessed>2020</b:YearAccessed>
    <b:MonthAccessed>December</b:MonthAccessed>
    <b:DayAccessed>8th</b:DayAccessed>
    <b:URL>https://www.twobirds.com/en/news/articles/2016/uk/how-will-brexit-affect-the-airline-industry-from-a-regulatory-perspective</b:URL>
    <b:RefOrder>33</b:RefOrder>
  </b:Source>
  <b:Source>
    <b:Tag>ABr19</b:Tag>
    <b:SourceType>JournalArticle</b:SourceType>
    <b:Guid>{8147A713-EE15-4D13-B158-108E3DB50A31}</b:Guid>
    <b:Title>Brexit in Aviation: 2019 Update </b:Title>
    <b:Year>2019</b:Year>
    <b:Author>
      <b:Author>
        <b:NameList>
          <b:Person>
            <b:Last>Brezoňáková</b:Last>
            <b:First>A.</b:First>
          </b:Person>
        </b:NameList>
      </b:Author>
    </b:Author>
    <b:JournalName>Proceedings of 23rd International Scientific Conference. Transport Means 2019.</b:JournalName>
    <b:Pages>253-259</b:Pages>
    <b:RefOrder>34</b:RefOrder>
  </b:Source>
  <b:Source>
    <b:Tag>Tom19</b:Tag>
    <b:SourceType>InternetSite</b:SourceType>
    <b:Guid>{D882AFBA-AF4C-4E60-918D-6971849906B6}</b:Guid>
    <b:Author>
      <b:Author>
        <b:NameList>
          <b:Person>
            <b:Last>Boon</b:Last>
            <b:First>Tom</b:First>
          </b:Person>
        </b:NameList>
      </b:Author>
    </b:Author>
    <b:Title>British Airways Brexit Debacle: The Airline Will Be EU Owned After Brexit</b:Title>
    <b:Year>2019</b:Year>
    <b:YearAccessed>2020</b:YearAccessed>
    <b:MonthAccessed>November</b:MonthAccessed>
    <b:DayAccessed>25th</b:DayAccessed>
    <b:URL>https://simpleflying.com/british-airways-brexit-debacle-the-airline-will-be-eu-owned-after-brexit/</b:URL>
    <b:RefOrder>35</b:RefOrder>
  </b:Source>
  <b:Source>
    <b:Tag>BBC20</b:Tag>
    <b:SourceType>InternetSite</b:SourceType>
    <b:Guid>{A4091FE9-4E62-4C97-8BF3-50268D08F181}</b:Guid>
    <b:Author>
      <b:Author>
        <b:NameList>
          <b:Person>
            <b:Last>BBC.co.uk</b:Last>
          </b:Person>
        </b:NameList>
      </b:Author>
    </b:Author>
    <b:Title>Brexit and British Airways</b:Title>
    <b:Year>2020</b:Year>
    <b:YearAccessed>2020</b:YearAccessed>
    <b:MonthAccessed>November</b:MonthAccessed>
    <b:DayAccessed>25th</b:DayAccessed>
    <b:URL>https://www.bbc.co.uk/news/business-52462660</b:URL>
    <b:RefOrder>36</b:RefOrder>
  </b:Source>
  <b:Source>
    <b:Tag>Joa18</b:Tag>
    <b:SourceType>InternetSite</b:SourceType>
    <b:Guid>{74D73C28-06E0-4C27-9656-3AD839EB5086}</b:Guid>
    <b:Author>
      <b:Author>
        <b:NameList>
          <b:Person>
            <b:Last>Bailey</b:Last>
            <b:First>Joanna</b:First>
          </b:Person>
        </b:NameList>
      </b:Author>
    </b:Author>
    <b:Title>Guide to flying after Brexit</b:Title>
    <b:Year>2018</b:Year>
    <b:YearAccessed>2020</b:YearAccessed>
    <b:MonthAccessed>November</b:MonthAccessed>
    <b:DayAccessed>25th</b:DayAccessed>
    <b:URL>https://simpleflying.com/the-guide-to-flying-after-brexit/</b:URL>
    <b:RefOrder>37</b:RefOrder>
  </b:Source>
  <b:Source>
    <b:Tag>Vir201</b:Tag>
    <b:SourceType>InternetSite</b:SourceType>
    <b:Guid>{A9552C94-3FBE-4FF0-9989-152EA75F05A1}</b:Guid>
    <b:Title>Virgin Atlantic</b:Title>
    <b:Year>2020</b:Year>
    <b:Author>
      <b:Author>
        <b:NameList>
          <b:Person>
            <b:Last>Atlantic</b:Last>
            <b:First>Virgin</b:First>
          </b:Person>
        </b:NameList>
      </b:Author>
    </b:Author>
    <b:YearAccessed>2020</b:YearAccessed>
    <b:MonthAccessed>October</b:MonthAccessed>
    <b:DayAccessed>27th</b:DayAccessed>
    <b:URL>www,virginatlantic.com</b:URL>
    <b:RefOrder>2</b:RefOrder>
  </b:Source>
  <b:Source>
    <b:Tag>Roh17</b:Tag>
    <b:SourceType>DocumentFromInternetSite</b:SourceType>
    <b:Guid>{CAFCB2B9-E0C6-4BB9-AD2A-FE4500A4097C}</b:Guid>
    <b:Title>The Hub: Routes and Fleet for Virgin Atlantic</b:Title>
    <b:Year>2017</b:Year>
    <b:Month>December</b:Month>
    <b:Day>14th</b:Day>
    <b:YearAccessed>2020</b:YearAccessed>
    <b:MonthAccessed>October</b:MonthAccessed>
    <b:DayAccessed>27th</b:DayAccessed>
    <b:URL>https://www.travelcodex.com/virgin-atlantic-routes-fleet/</b:URL>
    <b:Author>
      <b:Author>
        <b:NameList>
          <b:Person>
            <b:Last>Anand</b:Last>
            <b:First>Rohan</b:First>
          </b:Person>
        </b:NameList>
      </b:Author>
    </b:Author>
    <b:RefOrder>38</b:RefOrder>
  </b:Source>
  <b:Source>
    <b:Tag>Tri20</b:Tag>
    <b:SourceType>InternetSite</b:SourceType>
    <b:Guid>{E52D229F-62B5-48C9-89CD-ED7DB96A3DBD}</b:Guid>
    <b:Author>
      <b:Author>
        <b:NameList>
          <b:Person>
            <b:Last>Advisor</b:Last>
            <b:First>Trip</b:First>
          </b:Person>
        </b:NameList>
      </b:Author>
    </b:Author>
    <b:Title>Virgin Atlantic Reviews</b:Title>
    <b:Year>2020</b:Year>
    <b:YearAccessed>2020</b:YearAccessed>
    <b:MonthAccessed>November</b:MonthAccessed>
    <b:DayAccessed>9th</b:DayAccessed>
    <b:URL>https://www.tripadvisor.co.uk/Airline_Review-d8729182-Reviews-Virgin-Atlantic-Airways</b:URL>
    <b:RefOrder>3</b:RefOrder>
  </b:Source>
  <b:Source>
    <b:Tag>Aca15</b:Tag>
    <b:SourceType>InternetSite</b:SourceType>
    <b:Guid>{659EAF97-4FF9-4313-B4A7-563BE6AA9832}</b:Guid>
    <b:Title>Strategic management </b:Title>
    <b:Year>2015</b:Year>
    <b:YearAccessed>2020</b:YearAccessed>
    <b:MonthAccessed>November</b:MonthAccessed>
    <b:DayAccessed>18th</b:DayAccessed>
    <b:URL>https://www.academia.edu/4913544/Henry_Mintzberg_on_Strategic_Management</b:URL>
    <b:Author>
      <b:Author>
        <b:NameList>
          <b:Person>
            <b:Last>Academia</b:Last>
          </b:Person>
        </b:NameList>
      </b:Author>
    </b:Author>
    <b:RefOrder>39</b:RefOrder>
  </b:Source>
  <b:Source>
    <b:Tag>Noo20</b:Tag>
    <b:SourceType>InternetSite</b:SourceType>
    <b:Guid>{5E230CB4-DA10-40C3-B284-75DFD02999EB}</b:Guid>
    <b:Author>
      <b:Author>
        <b:Corporate>Noor Zainab Hussain and Pushkala Aripaka</b:Corporate>
      </b:Author>
    </b:Author>
    <b:Title>Virgin Atlantic targets profit in 2021 after second annual loss</b:Title>
    <b:Year>2020</b:Year>
    <b:YearAccessed>2020</b:YearAccessed>
    <b:MonthAccessed>November</b:MonthAccessed>
    <b:DayAccessed>11th</b:DayAccessed>
    <b:URL>https://uk.reuters.com/article/uk-virgin-atlantic-results/virgin-atlantic-targets-profit-in-2021-after-second-annual-loss-idUKKCN1RM1I3</b:URL>
    <b:RefOrder>40</b:RefOrder>
  </b:Source>
  <b:Source>
    <b:Tag>Ton20</b:Tag>
    <b:SourceType>InternetSite</b:SourceType>
    <b:Guid>{4705B47B-932C-4F46-AD6E-838167FCF861}</b:Guid>
    <b:Author>
      <b:Author>
        <b:Corporate>Tony Otley</b:Corporate>
      </b:Author>
    </b:Author>
    <b:Title>Virgin Atlantic cuts flights in November</b:Title>
    <b:Year>2020</b:Year>
    <b:YearAccessed>2020</b:YearAccessed>
    <b:MonthAccessed>November</b:MonthAccessed>
    <b:DayAccessed>11th</b:DayAccessed>
    <b:URL>https://www.businesstraveller.com/business-travel/2020/11/07/virgin-atlantic-cuts-flights-in-november/</b:URL>
    <b:RefOrder>41</b:RefOrder>
  </b:Source>
  <b:Source>
    <b:Tag>Bri20</b:Tag>
    <b:SourceType>InternetSite</b:SourceType>
    <b:Guid>{60936C7E-94EF-4DDB-9AE4-96C5BAD3B358}</b:Guid>
    <b:Author>
      <b:Author>
        <b:Corporate>British Airways</b:Corporate>
      </b:Author>
    </b:Author>
    <b:Title>British Airways and Brexit</b:Title>
    <b:Year>2020</b:Year>
    <b:YearAccessed>2020</b:YearAccessed>
    <b:MonthAccessed>December</b:MonthAccessed>
    <b:DayAccessed>3rd</b:DayAccessed>
    <b:URL>www.britishairways.com/media</b:URL>
    <b:RefOrder>42</b:RefOrder>
  </b:Source>
  <b:Source>
    <b:Tag>Mil20</b:Tag>
    <b:SourceType>InternetSite</b:SourceType>
    <b:Guid>{D80E127C-6F18-42EA-9618-61919C2A4D40}</b:Guid>
    <b:Title>Brexit travel: Britons don’t want to lose passenger rights and get US-style flight delays</b:Title>
    <b:Year>2020</b:Year>
    <b:YearAccessed>2020</b:YearAccessed>
    <b:MonthAccessed>November</b:MonthAccessed>
    <b:DayAccessed>25th</b:DayAccessed>
    <b:URL>https://www.express.co.uk/travel/articles/1361196/Brexit-travel-flights-2021-EU-Europe-trade-deal-air-passenger-rights-compensation-refunds</b:URL>
    <b:Author>
      <b:Author>
        <b:Corporate>Millie Bull</b:Corporate>
      </b:Author>
    </b:Author>
    <b:JournalName>D</b:JournalName>
    <b:RefOrder>43</b:RefOrder>
  </b:Source>
  <b:Source>
    <b:Tag>Jam20</b:Tag>
    <b:SourceType>InternetSite</b:SourceType>
    <b:Guid>{FE33A1C0-DBE1-4CFF-B6FA-072AEC435D39}</b:Guid>
    <b:Author>
      <b:Author>
        <b:Corporate>James Andrews</b:Corporate>
      </b:Author>
    </b:Author>
    <b:Title>Brexit and Aviation</b:Title>
    <b:Year>2020</b:Year>
    <b:YearAccessed>2020</b:YearAccessed>
    <b:MonthAccessed>October</b:MonthAccessed>
    <b:DayAccessed>26th</b:DayAccessed>
    <b:URL>https://www.mirror.co.uk/money.</b:URL>
    <b:RefOrder>44</b:RefOrder>
  </b:Source>
  <b:Source>
    <b:Tag>The20</b:Tag>
    <b:SourceType>DocumentFromInternetSite</b:SourceType>
    <b:Guid>{FCBC5FE7-5442-43A5-9337-F302E623A5EE}</b:Guid>
    <b:Author>
      <b:Author>
        <b:Corporate>Theo Leggett</b:Corporate>
      </b:Author>
    </b:Author>
    <b:Title>Brexit </b:Title>
    <b:Year>2020</b:Year>
    <b:YearAccessed>2020</b:YearAccessed>
    <b:MonthAccessed>October</b:MonthAccessed>
    <b:DayAccessed>27th</b:DayAccessed>
    <b:URL>https://www.bbc.co.uk/news/business-52462660</b:URL>
    <b:JournalName>BBc News</b:JournalName>
    <b:Month>September</b:Month>
    <b:Day>04</b:Day>
    <b:RefOrder>45</b:RefOrder>
  </b:Source>
  <b:Source>
    <b:Tag>Vir202</b:Tag>
    <b:SourceType>InternetSite</b:SourceType>
    <b:Guid>{A50DDB35-EF2A-4947-ABBB-DD9A42EE1439}</b:Guid>
    <b:Title>Customer Care Plan</b:Title>
    <b:Year>2020</b:Year>
    <b:Author>
      <b:Author>
        <b:NameList>
          <b:Person>
            <b:Last>Atlantic</b:Last>
            <b:First>Virgn</b:First>
          </b:Person>
        </b:NameList>
      </b:Author>
    </b:Author>
    <b:YearAccessed>2020</b:YearAccessed>
    <b:MonthAccessed>December</b:MonthAccessed>
    <b:DayAccessed>23rd</b:DayAccessed>
    <b:URL>https://flywith.virginatlantic.com/gb/en/before-you-book/customer-service-plan.html</b:URL>
    <b:RefOrder>1</b:RefOrder>
  </b:Source>
  <b:Source>
    <b:Tag>The13</b:Tag>
    <b:SourceType>Interview</b:SourceType>
    <b:Guid>{6742BB8D-A5AE-4728-AB6D-A6B9EBAED20F}</b:Guid>
    <b:Author>
      <b:Author>
        <b:NameList>
          <b:Person>
            <b:Last>Company</b:Last>
            <b:First>McKinsey</b:First>
            <b:Middle>and</b:Middle>
          </b:Person>
        </b:NameList>
      </b:Author>
    </b:Author>
    <b:Title>The art of strategy</b:Title>
    <b:Year>2013</b:Year>
    <b:URL>https://www.mckinsey.com/business-functions/strategy-and-corporate-finance/our-insights/the-art-of-strategy#</b:URL>
    <b:Month>October</b:Month>
    <b:Day>1st</b:Day>
    <b:RefOrder>46</b:RefOrder>
  </b:Source>
  <b:Source>
    <b:Tag>Nic19</b:Tag>
    <b:SourceType>Book</b:SourceType>
    <b:Guid>{B65B34ED-30F7-4CB0-8FF3-6D3402DB8D2C}</b:Guid>
    <b:Title>Strategy and why it is important</b:Title>
    <b:Year>2019</b:Year>
    <b:City>Chicago</b:City>
    <b:Author>
      <b:Author>
        <b:NameList>
          <b:Person>
            <b:Last>Luckman</b:Last>
            <b:First>Nicholas</b:First>
          </b:Person>
        </b:NameList>
      </b:Author>
    </b:Author>
    <b:Edition>1st</b:Edition>
    <b:RefOrder>47</b:RefOrder>
  </b:Source>
  <b:Source>
    <b:Tag>Joh16</b:Tag>
    <b:SourceType>Report</b:SourceType>
    <b:Guid>{DEFD3B0B-0562-4B44-85A2-AE9E88D90E59}</b:Guid>
    <b:Title>How is Strategy Formed in Organizations? A Multi-Disciplinary Taxonomy of StrategyMaking Approaches</b:Title>
    <b:Year>2016</b:Year>
    <b:City>Nebraska</b:City>
    <b:Publisher>University of Nebraska-Lincoln </b:Publisher>
    <b:Author>
      <b:Author>
        <b:NameList>
          <b:Person>
            <b:Last>John E. Barbuto</b:Last>
            <b:First>Jr.</b:First>
          </b:Person>
        </b:NameList>
      </b:Author>
    </b:Author>
    <b:RefOrder>48</b:RefOrder>
  </b:Source>
  <b:Source>
    <b:Tag>HIg18</b:Tag>
    <b:SourceType>Book</b:SourceType>
    <b:Guid>{35CC4976-17EB-497C-9E5C-A0A4CA12CD8B}</b:Guid>
    <b:Title>Societal Strategy for the Business Firm</b:Title>
    <b:Year>2018</b:Year>
    <b:Publisher>Palgrave Macmillan, Cham</b:Publisher>
    <b:City>London</b:City>
    <b:Author>
      <b:Author>
        <b:NameList>
          <b:Person>
            <b:Last>Ansoff</b:Last>
            <b:First>H.</b:First>
            <b:Middle>Igor AnsoffDaniel KipleyA. O. LewisRoxanne Helm-StevensRick</b:Middle>
          </b:Person>
        </b:NameList>
      </b:Author>
    </b:Author>
    <b:RefOrder>49</b:RefOrder>
  </b:Source>
  <b:Source>
    <b:Tag>Arv19</b:Tag>
    <b:SourceType>Book</b:SourceType>
    <b:Guid>{CB3A6C18-EB90-4E15-83AE-23AD97CD7D74}</b:Guid>
    <b:Author>
      <b:Author>
        <b:NameList>
          <b:Person>
            <b:Last>Myers</b:Last>
            <b:First>Arvind</b:First>
            <b:Middle>Malhotra Ann Majchrzak William Bonfield Steve</b:Middle>
          </b:Person>
        </b:NameList>
      </b:Author>
    </b:Author>
    <b:Title>Engaging customer care employees in internal collaborative crowdsourcing: Managing the inherent tensions and associated challenges</b:Title>
    <b:Year>2019</b:Year>
    <b:City>London</b:City>
    <b:Publisher>John wiley &amp; Sons</b:Publisher>
    <b:Edition>1st</b:Edition>
    <b:RefOrder>50</b:RefOrder>
  </b:Source>
  <b:Source>
    <b:Tag>UKG19</b:Tag>
    <b:SourceType>InternetSite</b:SourceType>
    <b:Guid>{4062BE4E-03A4-489B-B780-4ACF3BF5E3DE}</b:Guid>
    <b:Title>UK becomes first major economy to pass net zero emissions law</b:Title>
    <b:Year>2019</b:Year>
    <b:Author>
      <b:Author>
        <b:NameList>
          <b:Person>
            <b:Last>Government</b:Last>
            <b:First>UK</b:First>
          </b:Person>
        </b:NameList>
      </b:Author>
    </b:Author>
    <b:YearAccessed>2021</b:YearAccessed>
    <b:MonthAccessed>January</b:MonthAccessed>
    <b:DayAccessed>3RD</b:DayAccessed>
    <b:URL>https://www.gov.uk/government/news/uk-becomes-first-major-economy-to-pass-net-zero-emissions-law</b:URL>
    <b:RefOrder>51</b:RefOrder>
  </b:Source>
  <b:Source>
    <b:Tag>DiS20</b:Tag>
    <b:SourceType>InternetSite</b:SourceType>
    <b:Guid>{3C98CC65-4C09-4C83-99B6-0865D6A04BAA}</b:Guid>
    <b:Title>Rise of the Chatbots: How AI Changed Customer Service</b:Title>
    <b:Year>2020</b:Year>
    <b:YearAccessed>2021</b:YearAccessed>
    <b:MonthAccessed>January</b:MonthAccessed>
    <b:DayAccessed>3RD</b:DayAccessed>
    <b:URL>https://www.salesforce.com/products/service-cloud/best-practices/how-ai-changed-customer-service/</b:URL>
    <b:Author>
      <b:Author>
        <b:NameList>
          <b:Person>
            <b:Last>DiSilvestro</b:Last>
            <b:First>Amanda</b:First>
          </b:Person>
        </b:NameList>
      </b:Author>
    </b:Author>
    <b:RefOrder>52</b:RefOrder>
  </b:Source>
  <b:Source>
    <b:Tag>Kat19</b:Tag>
    <b:SourceType>InternetSite</b:SourceType>
    <b:Guid>{BC1BCBA6-098E-4BA8-B23E-4D555B88B816}</b:Guid>
    <b:Author>
      <b:Author>
        <b:NameList>
          <b:Person>
            <b:Last>Walch</b:Last>
            <b:First>Kathleen</b:First>
          </b:Person>
        </b:NameList>
      </b:Author>
    </b:Author>
    <b:Title>AI's Increasing Role In Customer Service</b:Title>
    <b:Year>2019</b:Year>
    <b:YearAccessed>2021</b:YearAccessed>
    <b:MonthAccessed>January</b:MonthAccessed>
    <b:DayAccessed>3RD</b:DayAccessed>
    <b:URL>https://www.forbes.com/sites/cognitiveworld/2019/07/02/ais-increasing-role-in-customer-service/?sh=5413e69573fc</b:URL>
    <b:RefOrder>53</b:RefOrder>
  </b:Source>
  <b:Source>
    <b:Tag>Pet20</b:Tag>
    <b:SourceType>Book</b:SourceType>
    <b:Guid>{759DDFEF-F7B5-430E-B1E8-A5C3A24F245F}</b:Guid>
    <b:Title>AI as a service</b:Title>
    <b:Year>2020</b:Year>
    <b:City>New York</b:City>
    <b:Publisher>Manning Publications CO.</b:Publisher>
    <b:Author>
      <b:Author>
        <b:NameList>
          <b:Person>
            <b:Last>Peter Elger</b:Last>
            <b:First>Eoin</b:First>
            <b:Middle>Shanaghy</b:Middle>
          </b:Person>
        </b:NameList>
      </b:Author>
    </b:Author>
    <b:RefOrder>54</b:RefOrder>
  </b:Source>
  <b:Source>
    <b:Tag>Ann20</b:Tag>
    <b:SourceType>Book</b:SourceType>
    <b:Guid>{7887FEEE-7789-45D4-ACFD-AA1A82C0F90E}</b:Guid>
    <b:Author>
      <b:Author>
        <b:NameList>
          <b:Person>
            <b:Last>Anne Leslie</b:Last>
            <b:First>Ivana</b:First>
            <b:Middle>Bartoletti, Shân M. Millie, Susanne Chishti</b:Middle>
          </b:Person>
        </b:NameList>
      </b:Author>
    </b:Author>
    <b:Title>The Artificial Intelligence Handbook for Investors, Entrepreneurs and FinTech Visionaries</b:Title>
    <b:Year>2020</b:Year>
    <b:City>West Sussex Chichester</b:City>
    <b:Publisher>Fintech Circle</b:Publisher>
    <b:Edition>1st</b:Edition>
    <b:RefOrder>4</b:RefOrder>
  </b:Source>
  <b:Source>
    <b:Tag>Mar20</b:Tag>
    <b:SourceType>Book</b:SourceType>
    <b:Guid>{2F19A15E-1AE9-42BB-BAD3-2BEEBAD4DE76}</b:Guid>
    <b:Author>
      <b:Author>
        <b:NameList>
          <b:Person>
            <b:Last>Marco Iansiti</b:Last>
            <b:First>Karim</b:First>
            <b:Middle>R. Lakhani</b:Middle>
          </b:Person>
        </b:NameList>
      </b:Author>
    </b:Author>
    <b:Title>Competing in the Age of AI</b:Title>
    <b:Year>2020</b:Year>
    <b:City>Boston Massachuesetts</b:City>
    <b:Publisher>Harvard Business School Publishing Corporation</b:Publisher>
    <b:Edition>1st</b:Edition>
    <b:RefOrder>5</b:RefOrder>
  </b:Source>
</b:Sources>
</file>

<file path=customXml/itemProps1.xml><?xml version="1.0" encoding="utf-8"?>
<ds:datastoreItem xmlns:ds="http://schemas.openxmlformats.org/officeDocument/2006/customXml" ds:itemID="{005DE2BB-6D19-42B8-817F-8D7E1B6B46D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6379</Words>
  <Characters>36362</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Louise Hillam</dc:creator>
  <cp:keywords/>
  <dc:description/>
  <cp:lastModifiedBy>Sarah Louise Hillam</cp:lastModifiedBy>
  <cp:revision>2</cp:revision>
  <dcterms:created xsi:type="dcterms:W3CDTF">2021-01-03T14:01:00Z</dcterms:created>
  <dcterms:modified xsi:type="dcterms:W3CDTF">2021-01-03T14:01:00Z</dcterms:modified>
</cp:coreProperties>
</file>