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283D523" w:rsidR="005E6C44" w:rsidRPr="004C3A0B" w:rsidRDefault="007C13A0" w:rsidP="003F6F7B">
            <w:pPr>
              <w:rPr>
                <w:rFonts w:ascii="Arial" w:hAnsi="Arial" w:cs="Arial"/>
                <w:sz w:val="22"/>
                <w:szCs w:val="22"/>
              </w:rPr>
            </w:pPr>
            <w:r>
              <w:rPr>
                <w:rFonts w:ascii="Arial" w:hAnsi="Arial" w:cs="Arial"/>
                <w:sz w:val="22"/>
                <w:szCs w:val="22"/>
              </w:rPr>
              <w:t>Orin McGinn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62CC374" w:rsidR="005E6C44" w:rsidRDefault="007C13A0" w:rsidP="003F6F7B">
            <w:pPr>
              <w:rPr>
                <w:rFonts w:ascii="Arial" w:hAnsi="Arial" w:cs="Arial"/>
                <w:sz w:val="22"/>
                <w:szCs w:val="22"/>
              </w:rPr>
            </w:pPr>
            <w:r>
              <w:rPr>
                <w:rFonts w:ascii="Arial" w:hAnsi="Arial" w:cs="Arial"/>
                <w:sz w:val="22"/>
                <w:szCs w:val="22"/>
              </w:rPr>
              <w:t>2304621</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D14A96D" w:rsidR="005E6C44" w:rsidRPr="004C3A0B" w:rsidRDefault="007C13A0" w:rsidP="003F6F7B">
            <w:pPr>
              <w:rPr>
                <w:rFonts w:ascii="Arial" w:hAnsi="Arial" w:cs="Arial"/>
                <w:sz w:val="22"/>
                <w:szCs w:val="22"/>
              </w:rPr>
            </w:pPr>
            <w:r>
              <w:rPr>
                <w:rFonts w:ascii="Arial" w:hAnsi="Arial" w:cs="Arial"/>
                <w:sz w:val="22"/>
                <w:szCs w:val="22"/>
              </w:rPr>
              <w:t>2304621@student.uwtsd.ac.uk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233ABDD" w:rsidR="005E6C44" w:rsidRPr="004C3A0B" w:rsidRDefault="007C13A0" w:rsidP="003F6F7B">
            <w:pPr>
              <w:rPr>
                <w:rFonts w:ascii="Arial" w:hAnsi="Arial" w:cs="Arial"/>
                <w:sz w:val="22"/>
                <w:szCs w:val="22"/>
              </w:rPr>
            </w:pPr>
            <w:r w:rsidRPr="007C13A0">
              <w:rPr>
                <w:rFonts w:ascii="Arial" w:hAnsi="Arial" w:cs="Arial"/>
                <w:sz w:val="22"/>
                <w:szCs w:val="22"/>
              </w:rPr>
              <w:t>BSC Computing (Computer Networks and Cybersecurity)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2515C33" w:rsidR="005E6C44" w:rsidRPr="00DD0929" w:rsidRDefault="008D626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4D13584" w:rsidR="005E6C44" w:rsidRPr="004C3A0B" w:rsidRDefault="008D626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337E1FA" w:rsidR="004C3D85" w:rsidRPr="004C3A0B" w:rsidRDefault="008D6260" w:rsidP="003C07E3">
            <w:pPr>
              <w:rPr>
                <w:rFonts w:ascii="Arial" w:hAnsi="Arial" w:cs="Arial"/>
                <w:sz w:val="22"/>
                <w:szCs w:val="22"/>
              </w:rPr>
            </w:pPr>
            <w:r w:rsidRPr="008D6260">
              <w:rPr>
                <w:rFonts w:ascii="Arial" w:hAnsi="Arial" w:cs="Arial"/>
                <w:b/>
                <w:sz w:val="22"/>
                <w:szCs w:val="22"/>
              </w:rPr>
              <w:t>Anomaly-Based Intrusion Detection System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A02E8FE" w:rsidR="004C3D85" w:rsidRPr="00D839CD" w:rsidRDefault="0035527E" w:rsidP="003C07E3">
            <w:pPr>
              <w:rPr>
                <w:rFonts w:ascii="Arial" w:hAnsi="Arial" w:cs="Arial"/>
                <w:sz w:val="22"/>
                <w:szCs w:val="22"/>
              </w:rPr>
            </w:pPr>
            <w:r>
              <w:rPr>
                <w:rFonts w:ascii="Arial" w:hAnsi="Arial" w:cs="Arial"/>
                <w:sz w:val="22"/>
                <w:szCs w:val="22"/>
              </w:rPr>
              <w:t>22/09/25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CD5A80F" w:rsidR="004C3D85" w:rsidRPr="004C3A0B" w:rsidRDefault="0035527E" w:rsidP="003C07E3">
            <w:pPr>
              <w:rPr>
                <w:rFonts w:ascii="Arial" w:hAnsi="Arial" w:cs="Arial"/>
                <w:sz w:val="22"/>
                <w:szCs w:val="22"/>
              </w:rPr>
            </w:pPr>
            <w:r>
              <w:rPr>
                <w:rFonts w:ascii="Arial" w:hAnsi="Arial" w:cs="Arial"/>
                <w:sz w:val="22"/>
                <w:szCs w:val="22"/>
              </w:rPr>
              <w:t>11/5/26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115244D0" w:rsidR="00F96C3F" w:rsidRPr="002A152D" w:rsidDel="00425DA7" w:rsidRDefault="0035527E" w:rsidP="00586015">
            <w:pPr>
              <w:rPr>
                <w:rFonts w:ascii="Arial" w:hAnsi="Arial" w:cs="Arial"/>
              </w:rPr>
            </w:pPr>
            <w:r w:rsidRPr="0035527E">
              <w:rPr>
                <w:rFonts w:ascii="Arial" w:hAnsi="Arial" w:cs="Arial"/>
              </w:rPr>
              <w:lastRenderedPageBreak/>
              <w:t>Signature IDSs cannot spot zero-day tricks or weird attacks. This plan involves combining a supervised model (</w:t>
            </w:r>
            <w:proofErr w:type="spellStart"/>
            <w:r w:rsidRPr="0035527E">
              <w:rPr>
                <w:rFonts w:ascii="Arial" w:hAnsi="Arial" w:cs="Arial"/>
              </w:rPr>
              <w:t>XGBoost</w:t>
            </w:r>
            <w:proofErr w:type="spellEnd"/>
            <w:r w:rsidRPr="0035527E">
              <w:rPr>
                <w:rFonts w:ascii="Arial" w:hAnsi="Arial" w:cs="Arial"/>
              </w:rPr>
              <w:t>) with an unsupervised autoencoder. First, we clean the CIC</w:t>
            </w:r>
            <w:r w:rsidRPr="0035527E">
              <w:rPr>
                <w:rFonts w:ascii="Arial" w:hAnsi="Arial" w:cs="Arial"/>
              </w:rPr>
              <w:noBreakHyphen/>
              <w:t>IDS2017 data</w:t>
            </w:r>
            <w:r>
              <w:rPr>
                <w:rFonts w:ascii="Arial" w:hAnsi="Arial" w:cs="Arial"/>
              </w:rPr>
              <w:t xml:space="preserve"> </w:t>
            </w:r>
            <w:r w:rsidRPr="0035527E">
              <w:rPr>
                <w:rFonts w:ascii="Arial" w:hAnsi="Arial" w:cs="Arial"/>
              </w:rPr>
              <w:t xml:space="preserve">– pull out bad rows, make flow features, and fix the class imbalance with SMOTE. Then we let </w:t>
            </w:r>
            <w:proofErr w:type="spellStart"/>
            <w:r w:rsidRPr="0035527E">
              <w:rPr>
                <w:rFonts w:ascii="Arial" w:hAnsi="Arial" w:cs="Arial"/>
              </w:rPr>
              <w:t>XGBoost</w:t>
            </w:r>
            <w:proofErr w:type="spellEnd"/>
            <w:r w:rsidRPr="0035527E">
              <w:rPr>
                <w:rFonts w:ascii="Arial" w:hAnsi="Arial" w:cs="Arial"/>
              </w:rPr>
              <w:t xml:space="preserve"> catch worst traffic while the auto</w:t>
            </w:r>
            <w:r w:rsidRPr="0035527E">
              <w:rPr>
                <w:rFonts w:ascii="Arial" w:hAnsi="Arial" w:cs="Arial"/>
              </w:rPr>
              <w:noBreakHyphen/>
              <w:t>encoder learns what normal looks like and flags odd stuff. A weighted vote ties them together. The code will be in Python, aiming for almost real-time alerts. The project will test on a hold-out set and compare recall, precision, F1, false</w:t>
            </w:r>
            <w:r w:rsidRPr="0035527E">
              <w:rPr>
                <w:rFonts w:ascii="Arial" w:hAnsi="Arial" w:cs="Arial"/>
              </w:rPr>
              <w:noBreakHyphen/>
              <w:t>positive rate and AUC to a default Snort setup. The result should be a repeatable prototype that out</w:t>
            </w:r>
            <w:r w:rsidRPr="0035527E">
              <w:rPr>
                <w:rFonts w:ascii="Arial" w:hAnsi="Arial" w:cs="Arial"/>
              </w:rPr>
              <w:noBreakHyphen/>
              <w:t xml:space="preserve">performs rule-based IDSs but </w:t>
            </w:r>
            <w:proofErr w:type="gramStart"/>
            <w:r w:rsidRPr="0035527E">
              <w:rPr>
                <w:rFonts w:ascii="Arial" w:hAnsi="Arial" w:cs="Arial"/>
              </w:rPr>
              <w:t>still keeps</w:t>
            </w:r>
            <w:proofErr w:type="gramEnd"/>
            <w:r w:rsidRPr="0035527E">
              <w:rPr>
                <w:rFonts w:ascii="Arial" w:hAnsi="Arial" w:cs="Arial"/>
              </w:rPr>
              <w:t xml:space="preserve"> false alarms tolerable, giving a more proactive shield for modern networks</w:t>
            </w:r>
            <w:r w:rsidR="00586015">
              <w:rPr>
                <w:rFonts w:ascii="Arial" w:hAnsi="Arial" w:cs="Arial"/>
              </w:rPr>
              <w:t>.</w:t>
            </w:r>
            <w:r w:rsidR="00151764">
              <w:rPr>
                <w:rFonts w:ascii="Arial" w:hAnsi="Arial" w:cs="Arial"/>
              </w:rPr>
              <w:t xml:space="preserve"> </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76C0468A" w14:textId="1541EC9D" w:rsidR="00F96C3F" w:rsidRPr="00586015" w:rsidRDefault="00602079" w:rsidP="00F96C3F">
            <w:pPr>
              <w:autoSpaceDE w:val="0"/>
              <w:autoSpaceDN w:val="0"/>
              <w:adjustRightInd w:val="0"/>
              <w:rPr>
                <w:rFonts w:ascii="Arial" w:hAnsi="Arial" w:cs="Arial"/>
                <w:sz w:val="22"/>
                <w:szCs w:val="22"/>
              </w:rPr>
            </w:pPr>
            <w:r w:rsidRPr="00586015">
              <w:rPr>
                <w:rFonts w:ascii="Arial" w:hAnsi="Arial" w:cs="Arial"/>
                <w:sz w:val="22"/>
                <w:szCs w:val="22"/>
              </w:rPr>
              <w:t>Is it possible to run,</w:t>
            </w:r>
            <w:r w:rsidR="00586015" w:rsidRPr="00586015">
              <w:rPr>
                <w:rFonts w:ascii="Arial" w:hAnsi="Arial" w:cs="Arial"/>
                <w:sz w:val="22"/>
                <w:szCs w:val="22"/>
              </w:rPr>
              <w:t xml:space="preserve"> and build, a system so it’s that that can find both known and unknown. Attacks you using a virtual environment?</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392CA474" w:rsidR="00F96C3F" w:rsidRDefault="0035527E" w:rsidP="00F96C3F">
            <w:pPr>
              <w:rPr>
                <w:rFonts w:ascii="Arial" w:hAnsi="Arial" w:cs="Arial"/>
              </w:rPr>
            </w:pPr>
            <w:r w:rsidRPr="0035527E">
              <w:rPr>
                <w:rFonts w:ascii="Arial" w:hAnsi="Arial" w:cs="Arial"/>
              </w:rPr>
              <w:t>Build, run and evaluate a hybrid ML-based IDS that beats a standard signature-based system at finding both known and unknown attacks.</w:t>
            </w:r>
          </w:p>
          <w:p w14:paraId="574A3C8C" w14:textId="1C8B9AA2"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8E63F16" w14:textId="1A3BF05D" w:rsidR="0035527E" w:rsidRPr="0035527E" w:rsidRDefault="0035527E" w:rsidP="0035527E">
            <w:pPr>
              <w:numPr>
                <w:ilvl w:val="0"/>
                <w:numId w:val="28"/>
              </w:numPr>
              <w:rPr>
                <w:rFonts w:ascii="Arial" w:hAnsi="Arial" w:cs="Arial"/>
              </w:rPr>
            </w:pPr>
            <w:r w:rsidRPr="0035527E">
              <w:rPr>
                <w:rFonts w:ascii="Arial" w:hAnsi="Arial" w:cs="Arial"/>
              </w:rPr>
              <w:t>Survey what anomaly</w:t>
            </w:r>
            <w:r w:rsidRPr="0035527E">
              <w:rPr>
                <w:rFonts w:ascii="Arial" w:hAnsi="Arial" w:cs="Arial"/>
              </w:rPr>
              <w:noBreakHyphen/>
              <w:t>detection methods exist</w:t>
            </w:r>
          </w:p>
          <w:p w14:paraId="340F2215" w14:textId="010CE555" w:rsidR="0035527E" w:rsidRPr="0035527E" w:rsidRDefault="0035527E" w:rsidP="0035527E">
            <w:pPr>
              <w:numPr>
                <w:ilvl w:val="0"/>
                <w:numId w:val="28"/>
              </w:numPr>
              <w:rPr>
                <w:rFonts w:ascii="Arial" w:hAnsi="Arial" w:cs="Arial"/>
              </w:rPr>
            </w:pPr>
            <w:r w:rsidRPr="0035527E">
              <w:rPr>
                <w:rFonts w:ascii="Arial" w:hAnsi="Arial" w:cs="Arial"/>
              </w:rPr>
              <w:t>Pull and clean the CIC</w:t>
            </w:r>
            <w:r w:rsidRPr="0035527E">
              <w:rPr>
                <w:rFonts w:ascii="Arial" w:hAnsi="Arial" w:cs="Arial"/>
              </w:rPr>
              <w:noBreakHyphen/>
              <w:t>IDS2017 data, add features and balance classes.</w:t>
            </w:r>
          </w:p>
          <w:p w14:paraId="439B5978" w14:textId="28F6F250" w:rsidR="0035527E" w:rsidRPr="0035527E" w:rsidRDefault="0035527E" w:rsidP="0035527E">
            <w:pPr>
              <w:numPr>
                <w:ilvl w:val="0"/>
                <w:numId w:val="28"/>
              </w:numPr>
              <w:rPr>
                <w:rFonts w:ascii="Arial" w:hAnsi="Arial" w:cs="Arial"/>
              </w:rPr>
            </w:pPr>
            <w:r w:rsidRPr="0035527E">
              <w:rPr>
                <w:rFonts w:ascii="Arial" w:hAnsi="Arial" w:cs="Arial"/>
              </w:rPr>
              <w:t xml:space="preserve">Code </w:t>
            </w:r>
            <w:proofErr w:type="spellStart"/>
            <w:r w:rsidRPr="0035527E">
              <w:rPr>
                <w:rFonts w:ascii="Arial" w:hAnsi="Arial" w:cs="Arial"/>
              </w:rPr>
              <w:t>XGBoost</w:t>
            </w:r>
            <w:proofErr w:type="spellEnd"/>
            <w:r w:rsidRPr="0035527E">
              <w:rPr>
                <w:rFonts w:ascii="Arial" w:hAnsi="Arial" w:cs="Arial"/>
              </w:rPr>
              <w:t xml:space="preserve"> (supervised) and an auto</w:t>
            </w:r>
            <w:r w:rsidRPr="0035527E">
              <w:rPr>
                <w:rFonts w:ascii="Arial" w:hAnsi="Arial" w:cs="Arial"/>
              </w:rPr>
              <w:noBreakHyphen/>
              <w:t>encoder (unsupervised) and blend them with weighted voting.</w:t>
            </w:r>
          </w:p>
          <w:p w14:paraId="39C42244" w14:textId="77777777" w:rsidR="0035527E" w:rsidRPr="0035527E" w:rsidRDefault="0035527E" w:rsidP="0035527E">
            <w:pPr>
              <w:numPr>
                <w:ilvl w:val="0"/>
                <w:numId w:val="28"/>
              </w:numPr>
              <w:rPr>
                <w:rFonts w:ascii="Arial" w:hAnsi="Arial" w:cs="Arial"/>
              </w:rPr>
            </w:pPr>
            <w:r w:rsidRPr="0035527E">
              <w:rPr>
                <w:rFonts w:ascii="Arial" w:hAnsi="Arial" w:cs="Arial"/>
              </w:rPr>
              <w:t>Make a Python prototype that can read live traffic and raise alerts quickly.</w:t>
            </w:r>
          </w:p>
          <w:p w14:paraId="34636418" w14:textId="163176E4" w:rsidR="0035527E" w:rsidRPr="0035527E" w:rsidRDefault="0035527E" w:rsidP="0035527E">
            <w:pPr>
              <w:numPr>
                <w:ilvl w:val="0"/>
                <w:numId w:val="28"/>
              </w:numPr>
              <w:rPr>
                <w:rFonts w:ascii="Arial" w:hAnsi="Arial" w:cs="Arial"/>
              </w:rPr>
            </w:pPr>
            <w:r w:rsidRPr="0035527E">
              <w:rPr>
                <w:rFonts w:ascii="Arial" w:hAnsi="Arial" w:cs="Arial"/>
              </w:rPr>
              <w:t>Compare the prototype to Snort using recall, precision, F1, false</w:t>
            </w:r>
            <w:r w:rsidRPr="0035527E">
              <w:rPr>
                <w:rFonts w:ascii="Arial" w:hAnsi="Arial" w:cs="Arial"/>
              </w:rPr>
              <w:noBreakHyphen/>
              <w:t>positive rate and AUC.</w:t>
            </w:r>
          </w:p>
          <w:p w14:paraId="6403BAF1" w14:textId="77777777" w:rsidR="0035527E" w:rsidRPr="0035527E" w:rsidRDefault="0035527E" w:rsidP="0035527E">
            <w:pPr>
              <w:numPr>
                <w:ilvl w:val="0"/>
                <w:numId w:val="28"/>
              </w:numPr>
              <w:rPr>
                <w:rFonts w:ascii="Arial" w:hAnsi="Arial" w:cs="Arial"/>
              </w:rPr>
            </w:pPr>
            <w:r w:rsidRPr="0035527E">
              <w:rPr>
                <w:rFonts w:ascii="Arial" w:hAnsi="Arial" w:cs="Arial"/>
              </w:rPr>
              <w:t>Write complete docs and package the experiment so others can repeat it.</w:t>
            </w:r>
          </w:p>
          <w:p w14:paraId="195CBC88" w14:textId="48CD4C86"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06FD8B6C" w:rsidR="00F96C3F" w:rsidRPr="00CD00BD" w:rsidRDefault="009657AB" w:rsidP="00CD00BD">
            <w:pPr>
              <w:rPr>
                <w:rFonts w:ascii="Arial" w:hAnsi="Arial" w:cs="Arial"/>
                <w:b/>
                <w:color w:val="000000" w:themeColor="text1"/>
                <w:sz w:val="22"/>
                <w:szCs w:val="22"/>
              </w:rPr>
            </w:pPr>
            <w:r>
              <w:rPr>
                <w:rFonts w:ascii="Arial" w:hAnsi="Arial" w:cs="Arial"/>
                <w:sz w:val="22"/>
                <w:szCs w:val="22"/>
              </w:rPr>
              <w:t>O</w:t>
            </w:r>
            <w:r w:rsidR="0035527E">
              <w:rPr>
                <w:rFonts w:ascii="Arial" w:hAnsi="Arial" w:cs="Arial"/>
                <w:sz w:val="22"/>
                <w:szCs w:val="22"/>
              </w:rPr>
              <w:t xml:space="preserve">nly </w:t>
            </w:r>
            <w:r>
              <w:rPr>
                <w:rFonts w:ascii="Arial" w:hAnsi="Arial" w:cs="Arial"/>
                <w:sz w:val="22"/>
                <w:szCs w:val="22"/>
              </w:rPr>
              <w:t xml:space="preserve">Primary </w:t>
            </w:r>
            <w:r w:rsidR="0035527E">
              <w:rPr>
                <w:rFonts w:ascii="Arial" w:hAnsi="Arial" w:cs="Arial"/>
                <w:sz w:val="22"/>
                <w:szCs w:val="22"/>
              </w:rPr>
              <w:t xml:space="preserve">data that will be collected </w:t>
            </w:r>
            <w:r>
              <w:rPr>
                <w:rFonts w:ascii="Arial" w:hAnsi="Arial" w:cs="Arial"/>
                <w:color w:val="000000" w:themeColor="text1"/>
                <w:sz w:val="22"/>
                <w:szCs w:val="22"/>
              </w:rPr>
              <w:t xml:space="preserve">while testing the system within the virtual machines.  </w:t>
            </w:r>
            <w:r w:rsidR="00775CA5">
              <w:rPr>
                <w:rFonts w:ascii="Arial" w:hAnsi="Arial" w:cs="Arial"/>
                <w:color w:val="000000" w:themeColor="text1"/>
                <w:sz w:val="22"/>
                <w:szCs w:val="22"/>
              </w:rPr>
              <w:t>Secondary data will be provided by the data set which is open source and free to use and legacy of nature, further secondary data will be gathered during the Review of Literature, which is readily available via journals, books, and other resources.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B7F5A36" w:rsidR="00C11423" w:rsidRPr="004C3A0B" w:rsidRDefault="00E62D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02662E0" w:rsidR="00C11423" w:rsidRPr="004C3A0B" w:rsidRDefault="00E62D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2A9D122" w:rsidR="00770C66" w:rsidRDefault="00E62D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0BCA5BF" w:rsidR="00770C66" w:rsidRPr="004C3A0B" w:rsidRDefault="00E62D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85B2A1A" w:rsidR="00D107AC" w:rsidRDefault="00E62D2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F4E2880" w:rsidR="00770C66" w:rsidRPr="004C3A0B" w:rsidRDefault="00E62D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AF9BB81" w:rsidR="00770C66" w:rsidRPr="004C3A0B" w:rsidRDefault="00E62D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3D5044D" w:rsidR="00770C66" w:rsidRPr="004C3A0B" w:rsidRDefault="00E62D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2478B3E" w:rsidR="00770C66" w:rsidRPr="004C3A0B" w:rsidRDefault="00E62D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0C6C4B9" w:rsidR="00770C66" w:rsidRPr="004C3A0B" w:rsidRDefault="00E62D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B442558" w:rsidR="00770C66" w:rsidRPr="004C3A0B" w:rsidRDefault="00E62D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D5A12FA" w:rsidR="00770C66" w:rsidRPr="004C3A0B" w:rsidRDefault="00E62D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AABD575" w:rsidR="00770C66" w:rsidRPr="004C3A0B" w:rsidRDefault="00E62D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130E940" w:rsidR="00770C66" w:rsidRPr="004C3A0B" w:rsidRDefault="00E62D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A971473" w:rsidR="00770C66" w:rsidRPr="004C3A0B" w:rsidRDefault="00E62D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0E96736" w:rsidR="00770C66" w:rsidRDefault="00E62D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D0B7109" w:rsidR="00770C66" w:rsidRPr="006C1FDD" w:rsidRDefault="00E62D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7555E55" w:rsidR="00770C66" w:rsidRPr="006C1FDD" w:rsidRDefault="00E62D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4E82D885" w14:textId="7909B6B5" w:rsidR="00770C66" w:rsidRPr="00E62D2A" w:rsidRDefault="00770C66" w:rsidP="00E62D2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171ED028"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BA2FC28"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5FA7C232"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7F80722"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3DC81AF0"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397BD19A"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2A2887B0" w:rsidR="00CD00BD" w:rsidRPr="004C3A0B" w:rsidRDefault="00E62D2A" w:rsidP="00CD00BD">
            <w:pPr>
              <w:rPr>
                <w:rFonts w:ascii="Arial" w:hAnsi="Arial" w:cs="Arial"/>
                <w:sz w:val="22"/>
                <w:szCs w:val="22"/>
              </w:rPr>
            </w:pPr>
            <w:r>
              <w:rPr>
                <w:rFonts w:ascii="Arial" w:hAnsi="Arial" w:cs="Arial"/>
                <w:sz w:val="22"/>
                <w:szCs w:val="22"/>
              </w:rPr>
              <w:t>N/A</w:t>
            </w:r>
          </w:p>
          <w:p w14:paraId="6645975A" w14:textId="4FED772B"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68EB8A9" w14:textId="47B97FDE" w:rsidR="00003E64" w:rsidRPr="00CD00BD" w:rsidRDefault="0094056C" w:rsidP="00CD00BD">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05326424" w:rsidR="00CD00BD" w:rsidRPr="00354F34" w:rsidRDefault="00E62D2A" w:rsidP="00CD00BD">
            <w:pPr>
              <w:rPr>
                <w:rFonts w:cs="Arial"/>
                <w:i/>
              </w:rPr>
            </w:pPr>
            <w:r>
              <w:rPr>
                <w:rFonts w:ascii="Arial" w:hAnsi="Arial" w:cs="Arial"/>
                <w:sz w:val="22"/>
                <w:szCs w:val="22"/>
              </w:rPr>
              <w:t>N/A</w:t>
            </w:r>
          </w:p>
          <w:p w14:paraId="5D00AF2B" w14:textId="3519BC37"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44175C8" w:rsidR="00CD00BD" w:rsidRPr="004C3A0B" w:rsidRDefault="00E62D2A" w:rsidP="00CD00BD">
            <w:pPr>
              <w:rPr>
                <w:rFonts w:cs="Arial"/>
              </w:rPr>
            </w:pPr>
            <w:r>
              <w:rPr>
                <w:rFonts w:ascii="Arial" w:hAnsi="Arial" w:cs="Arial"/>
                <w:sz w:val="22"/>
                <w:szCs w:val="22"/>
              </w:rPr>
              <w:t>Cyber cybersecurity project that will be contained within virtual machines to protect the outside network</w:t>
            </w:r>
          </w:p>
          <w:p w14:paraId="27D860D6" w14:textId="138814A0"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5ECB2906" w:rsidR="003C3C40" w:rsidRPr="00E62D2A" w:rsidRDefault="00E62D2A" w:rsidP="003C3C40">
            <w:pPr>
              <w:rPr>
                <w:rFonts w:ascii="Arial" w:hAnsi="Arial" w:cs="Arial"/>
                <w:sz w:val="22"/>
                <w:szCs w:val="22"/>
              </w:rPr>
            </w:pPr>
            <w:r w:rsidRPr="00E62D2A">
              <w:rPr>
                <w:rFonts w:ascii="Arial" w:hAnsi="Arial" w:cs="Arial"/>
                <w:sz w:val="22"/>
                <w:szCs w:val="22"/>
              </w:rPr>
              <w:t>Scheduling</w:t>
            </w:r>
            <w:r>
              <w:rPr>
                <w:rFonts w:ascii="Arial" w:hAnsi="Arial" w:cs="Arial"/>
                <w:sz w:val="22"/>
                <w:szCs w:val="22"/>
              </w:rPr>
              <w:t xml:space="preserve"> </w:t>
            </w:r>
            <w:r w:rsidRPr="00E62D2A">
              <w:rPr>
                <w:rFonts w:ascii="Arial" w:hAnsi="Arial" w:cs="Arial"/>
                <w:sz w:val="22"/>
                <w:szCs w:val="22"/>
              </w:rPr>
              <w:t>Conflicts with the lab</w:t>
            </w:r>
          </w:p>
          <w:p w14:paraId="0435A036" w14:textId="5A9A0D08"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6F0034AA" w:rsidR="00003E64" w:rsidRPr="00CD00BD" w:rsidRDefault="00BA6241" w:rsidP="00CD00BD">
            <w:pPr>
              <w:rPr>
                <w:rFonts w:ascii="Arial" w:hAnsi="Arial" w:cs="Arial"/>
                <w:sz w:val="22"/>
                <w:szCs w:val="22"/>
              </w:rPr>
            </w:pPr>
            <w:r>
              <w:rPr>
                <w:rFonts w:ascii="Arial" w:hAnsi="Arial" w:cs="Arial"/>
                <w:sz w:val="22"/>
                <w:szCs w:val="22"/>
              </w:rPr>
              <w:t xml:space="preserve">Coming in out of office hours </w:t>
            </w:r>
            <w:proofErr w:type="spellStart"/>
            <w:r>
              <w:rPr>
                <w:rFonts w:ascii="Arial" w:hAnsi="Arial" w:cs="Arial"/>
                <w:sz w:val="22"/>
                <w:szCs w:val="22"/>
              </w:rPr>
              <w:t>ie</w:t>
            </w:r>
            <w:proofErr w:type="spellEnd"/>
            <w:r>
              <w:rPr>
                <w:rFonts w:ascii="Arial" w:hAnsi="Arial" w:cs="Arial"/>
                <w:sz w:val="22"/>
                <w:szCs w:val="22"/>
              </w:rPr>
              <w:t xml:space="preserve"> evenings and weekends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610F3349" w:rsidR="003C3C40" w:rsidRPr="00BA6241" w:rsidRDefault="00BA6241" w:rsidP="003C3C40">
            <w:pPr>
              <w:rPr>
                <w:rFonts w:ascii="Arial" w:hAnsi="Arial" w:cs="Arial"/>
                <w:sz w:val="22"/>
                <w:szCs w:val="22"/>
              </w:rPr>
            </w:pPr>
            <w:r>
              <w:rPr>
                <w:rFonts w:ascii="Arial" w:hAnsi="Arial" w:cs="Arial"/>
                <w:sz w:val="22"/>
                <w:szCs w:val="22"/>
              </w:rPr>
              <w:t xml:space="preserve">Handling risky packets and malware </w:t>
            </w:r>
          </w:p>
          <w:p w14:paraId="3CC70174" w14:textId="627F7CE5"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3B42163E" w:rsidR="0094056C" w:rsidRDefault="00BA6241" w:rsidP="00D107AC">
            <w:pPr>
              <w:rPr>
                <w:rFonts w:ascii="Arial" w:hAnsi="Arial" w:cs="Arial"/>
                <w:sz w:val="22"/>
                <w:szCs w:val="22"/>
              </w:rPr>
            </w:pPr>
            <w:r>
              <w:rPr>
                <w:rFonts w:ascii="Arial" w:hAnsi="Arial" w:cs="Arial"/>
                <w:sz w:val="22"/>
                <w:szCs w:val="22"/>
              </w:rPr>
              <w:t>Use of virtual machine environments to mitigate the risk of it, getting out into the network.</w:t>
            </w:r>
          </w:p>
          <w:p w14:paraId="035C5940" w14:textId="415D96D2"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B1F7586" w:rsidR="00003E64" w:rsidRPr="00BA6241" w:rsidRDefault="00BA6241" w:rsidP="003257BD">
            <w:pPr>
              <w:rPr>
                <w:rFonts w:ascii="Arial" w:hAnsi="Arial" w:cs="Arial"/>
                <w:sz w:val="22"/>
                <w:szCs w:val="22"/>
              </w:rPr>
            </w:pPr>
            <w:r>
              <w:rPr>
                <w:rFonts w:ascii="Arial" w:hAnsi="Arial" w:cs="Arial"/>
                <w:sz w:val="22"/>
                <w:szCs w:val="22"/>
              </w:rPr>
              <w:t>N/A</w:t>
            </w:r>
          </w:p>
          <w:p w14:paraId="03328CC0" w14:textId="541EE5F3"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38D242C3" w:rsidR="00003E64" w:rsidRDefault="00BA6241" w:rsidP="003257BD">
            <w:pPr>
              <w:rPr>
                <w:rFonts w:ascii="Arial" w:hAnsi="Arial" w:cs="Arial"/>
                <w:sz w:val="22"/>
                <w:szCs w:val="22"/>
              </w:rPr>
            </w:pPr>
            <w:r>
              <w:rPr>
                <w:rFonts w:ascii="Arial" w:hAnsi="Arial" w:cs="Arial"/>
                <w:sz w:val="22"/>
                <w:szCs w:val="22"/>
              </w:rPr>
              <w:t>N/A</w:t>
            </w:r>
          </w:p>
          <w:p w14:paraId="2D9B576E" w14:textId="5D60C1EF"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56106DCC" w:rsidR="006930C2" w:rsidRPr="004C3A0B" w:rsidRDefault="00BA6241" w:rsidP="002C1E60">
            <w:pPr>
              <w:rPr>
                <w:rFonts w:cs="Arial"/>
              </w:rPr>
            </w:pPr>
            <w:r>
              <w:rPr>
                <w:rFonts w:ascii="Arial" w:hAnsi="Arial" w:cs="Arial"/>
                <w:sz w:val="22"/>
              </w:rPr>
              <w:t>No participants other than marker</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BA05BFE" w14:textId="77777777" w:rsidR="00BA6241" w:rsidRPr="00BA6241" w:rsidRDefault="00BA6241" w:rsidP="00BA6241">
            <w:pPr>
              <w:rPr>
                <w:rFonts w:ascii="Arial" w:hAnsi="Arial" w:cs="Arial"/>
                <w:sz w:val="22"/>
                <w:szCs w:val="22"/>
              </w:rPr>
            </w:pPr>
            <w:r>
              <w:rPr>
                <w:rFonts w:ascii="Arial" w:hAnsi="Arial" w:cs="Arial"/>
                <w:sz w:val="22"/>
              </w:rPr>
              <w:t>No participants other than marker</w:t>
            </w:r>
          </w:p>
          <w:p w14:paraId="39FFDC65" w14:textId="1D984155"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6F82B4F6" w:rsidR="006930C2" w:rsidRPr="004C3A0B" w:rsidRDefault="00BA6241" w:rsidP="003257BD">
            <w:pPr>
              <w:rPr>
                <w:rFonts w:ascii="Arial" w:hAnsi="Arial" w:cs="Arial"/>
                <w:sz w:val="22"/>
                <w:szCs w:val="22"/>
              </w:rPr>
            </w:pPr>
            <w:r>
              <w:rPr>
                <w:rFonts w:ascii="Arial" w:hAnsi="Arial" w:cs="Arial"/>
                <w:sz w:val="22"/>
              </w:rPr>
              <w:t>No participants other than marker</w:t>
            </w:r>
          </w:p>
          <w:p w14:paraId="4B749E1A" w14:textId="3DCE9A64"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5CFAC90" w:rsidR="006930C2" w:rsidRDefault="00BA624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2C1E60" w:rsidRDefault="006930C2" w:rsidP="003257BD">
            <w:pPr>
              <w:rPr>
                <w:rFonts w:ascii="Arial" w:hAnsi="Arial" w:cs="Arial"/>
                <w:color w:val="000000" w:themeColor="text1"/>
                <w:sz w:val="22"/>
                <w:szCs w:val="22"/>
              </w:rPr>
            </w:pPr>
          </w:p>
          <w:p w14:paraId="3C2D27B6" w14:textId="05F1DE72" w:rsidR="006930C2" w:rsidRPr="002C1E60" w:rsidRDefault="002C1E60" w:rsidP="003257BD">
            <w:pPr>
              <w:autoSpaceDE w:val="0"/>
              <w:autoSpaceDN w:val="0"/>
              <w:adjustRightInd w:val="0"/>
              <w:rPr>
                <w:i/>
                <w:color w:val="000000" w:themeColor="text1"/>
              </w:rPr>
            </w:pPr>
            <w:r w:rsidRPr="002C1E60">
              <w:rPr>
                <w:rFonts w:ascii="Arial" w:hAnsi="Arial" w:cs="Arial"/>
                <w:i/>
                <w:color w:val="000000" w:themeColor="text1"/>
                <w:sz w:val="18"/>
                <w:szCs w:val="18"/>
              </w:rPr>
              <w:t>N/A</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99CF780" w:rsidR="006930C2" w:rsidRDefault="00BA6241"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4753AD14" w:rsidR="006930C2" w:rsidRDefault="002C1E60" w:rsidP="003257BD">
            <w:pPr>
              <w:autoSpaceDE w:val="0"/>
              <w:autoSpaceDN w:val="0"/>
              <w:adjustRightInd w:val="0"/>
            </w:pPr>
            <w:r w:rsidRPr="002C1E60">
              <w:rPr>
                <w:rFonts w:ascii="Arial" w:hAnsi="Arial" w:cs="Arial"/>
                <w:i/>
                <w:color w:val="000000" w:themeColor="text1"/>
                <w:sz w:val="18"/>
                <w:szCs w:val="18"/>
              </w:rPr>
              <w:t>N/a</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FBD6BB0" w:rsidR="004D0161" w:rsidRPr="004C3A0B" w:rsidRDefault="00BA62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8A301E6" w:rsidR="004D0161" w:rsidRPr="004C3A0B" w:rsidRDefault="00BA62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EA3E607" w:rsidR="004D0161" w:rsidRPr="004C3A0B" w:rsidRDefault="00BA62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3FA212A" w:rsidR="004D0161" w:rsidRPr="004C3A0B" w:rsidRDefault="00BA62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30C40984" w:rsidR="004D0161" w:rsidRPr="004C3A0B" w:rsidRDefault="00BA62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A6D408F" w:rsidR="004D0161" w:rsidRPr="004C3A0B" w:rsidRDefault="00BA62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F426657" w:rsidR="004D0161" w:rsidRPr="004C3A0B" w:rsidRDefault="00BA62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3F8477B" w:rsidR="004D0161" w:rsidRPr="004C3A0B" w:rsidRDefault="00BA624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1ED553EA" w:rsidR="00A121A0" w:rsidRPr="007C4350" w:rsidRDefault="00A121A0" w:rsidP="00A121A0">
            <w:pPr>
              <w:autoSpaceDE w:val="0"/>
              <w:autoSpaceDN w:val="0"/>
              <w:adjustRightInd w:val="0"/>
              <w:rPr>
                <w:rFonts w:ascii="Arial" w:hAnsi="Arial" w:cs="Arial"/>
                <w:i/>
                <w:sz w:val="22"/>
                <w:szCs w:val="22"/>
                <w:lang w:eastAsia="en-GB"/>
              </w:rPr>
            </w:pPr>
          </w:p>
          <w:p w14:paraId="1F64FDAF" w14:textId="3FA8744B" w:rsidR="004D0161" w:rsidRDefault="00320E8C" w:rsidP="003257BD">
            <w:pPr>
              <w:rPr>
                <w:rFonts w:ascii="Arial" w:hAnsi="Arial" w:cs="Arial"/>
                <w:sz w:val="22"/>
                <w:szCs w:val="22"/>
              </w:rPr>
            </w:pPr>
            <w:r>
              <w:rPr>
                <w:rFonts w:ascii="Arial" w:hAnsi="Arial" w:cs="Arial"/>
                <w:sz w:val="22"/>
                <w:szCs w:val="22"/>
              </w:rPr>
              <w:t xml:space="preserve">Even though </w:t>
            </w:r>
            <w:r w:rsidR="007D3564">
              <w:rPr>
                <w:rFonts w:ascii="Arial" w:hAnsi="Arial" w:cs="Arial"/>
                <w:sz w:val="22"/>
                <w:szCs w:val="22"/>
              </w:rPr>
              <w:t xml:space="preserve">no personal data is </w:t>
            </w:r>
            <w:r w:rsidR="00750DDB">
              <w:rPr>
                <w:rFonts w:ascii="Arial" w:hAnsi="Arial" w:cs="Arial"/>
                <w:sz w:val="22"/>
                <w:szCs w:val="22"/>
              </w:rPr>
              <w:t xml:space="preserve">involved in this project. The data that will be used is from an open </w:t>
            </w:r>
            <w:r w:rsidR="00D00EA3">
              <w:rPr>
                <w:rFonts w:ascii="Arial" w:hAnsi="Arial" w:cs="Arial"/>
                <w:sz w:val="22"/>
                <w:szCs w:val="22"/>
              </w:rPr>
              <w:t xml:space="preserve">data source </w:t>
            </w:r>
            <w:r w:rsidR="007D3564">
              <w:rPr>
                <w:rFonts w:ascii="Arial" w:hAnsi="Arial" w:cs="Arial"/>
                <w:sz w:val="22"/>
                <w:szCs w:val="22"/>
              </w:rPr>
              <w:t xml:space="preserve">comprising legacy data of log files, </w:t>
            </w:r>
            <w:r w:rsidR="004E6E2E">
              <w:rPr>
                <w:rFonts w:ascii="Arial" w:hAnsi="Arial" w:cs="Arial"/>
                <w:sz w:val="22"/>
                <w:szCs w:val="22"/>
              </w:rPr>
              <w:t>which</w:t>
            </w:r>
            <w:r w:rsidR="007D3564">
              <w:rPr>
                <w:rFonts w:ascii="Arial" w:hAnsi="Arial" w:cs="Arial"/>
                <w:sz w:val="22"/>
                <w:szCs w:val="22"/>
              </w:rPr>
              <w:t xml:space="preserve"> shall be stored.</w:t>
            </w:r>
            <w:r w:rsidR="007A740A">
              <w:rPr>
                <w:rFonts w:ascii="Arial" w:hAnsi="Arial" w:cs="Arial"/>
                <w:sz w:val="22"/>
                <w:szCs w:val="22"/>
              </w:rPr>
              <w:t xml:space="preserve"> On a </w:t>
            </w:r>
            <w:r w:rsidR="004E6E2E">
              <w:rPr>
                <w:rFonts w:ascii="Arial" w:hAnsi="Arial" w:cs="Arial"/>
                <w:sz w:val="22"/>
                <w:szCs w:val="22"/>
              </w:rPr>
              <w:t>password-protected</w:t>
            </w:r>
            <w:r w:rsidR="007A740A">
              <w:rPr>
                <w:rFonts w:ascii="Arial" w:hAnsi="Arial" w:cs="Arial"/>
                <w:sz w:val="22"/>
                <w:szCs w:val="22"/>
              </w:rPr>
              <w:t xml:space="preserve"> laptop \ PC</w:t>
            </w:r>
            <w:r w:rsidR="004E6E2E">
              <w:rPr>
                <w:rFonts w:ascii="Arial" w:hAnsi="Arial" w:cs="Arial"/>
                <w:sz w:val="22"/>
                <w:szCs w:val="22"/>
              </w:rPr>
              <w:t>, along with. All material relating to the research of the project.</w:t>
            </w:r>
          </w:p>
          <w:p w14:paraId="3993C9F4" w14:textId="07E447BF"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62BCDAE" w:rsidR="004D0161" w:rsidRPr="004C3A0B" w:rsidRDefault="00205B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DF056FE" w:rsidR="004D0161" w:rsidRPr="004C3A0B" w:rsidRDefault="00205B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8B9B878" w:rsidR="004D0161" w:rsidRPr="004C3A0B" w:rsidRDefault="00205B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B1C0485" w:rsidR="004D0161" w:rsidRPr="004C3A0B" w:rsidRDefault="00205B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3F8663C" w:rsidR="004D0161" w:rsidRPr="004C3A0B" w:rsidRDefault="00205B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4E781E5" w:rsidR="004D0161" w:rsidRPr="004C3A0B" w:rsidRDefault="00617D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17E4CC55" w:rsidR="004D0161" w:rsidRPr="00617D26" w:rsidRDefault="004C3C36" w:rsidP="003257BD">
            <w:pPr>
              <w:autoSpaceDE w:val="0"/>
              <w:autoSpaceDN w:val="0"/>
              <w:adjustRightInd w:val="0"/>
              <w:rPr>
                <w:rFonts w:ascii="Arial" w:hAnsi="Arial" w:cs="Arial"/>
                <w:color w:val="000000" w:themeColor="text1"/>
                <w:sz w:val="22"/>
                <w:szCs w:val="22"/>
              </w:rPr>
            </w:pPr>
            <w:r w:rsidRPr="00617D26">
              <w:rPr>
                <w:rFonts w:ascii="Arial" w:hAnsi="Arial" w:cs="Arial"/>
                <w:color w:val="000000" w:themeColor="text1"/>
                <w:sz w:val="22"/>
                <w:szCs w:val="22"/>
              </w:rPr>
              <w:t>There is no identification of individuals Concerned in this project.</w:t>
            </w:r>
            <w:r w:rsidR="004B4A26" w:rsidRPr="00617D26">
              <w:rPr>
                <w:rFonts w:ascii="Arial" w:hAnsi="Arial" w:cs="Arial"/>
                <w:color w:val="000000" w:themeColor="text1"/>
                <w:sz w:val="22"/>
                <w:szCs w:val="22"/>
              </w:rPr>
              <w:t xml:space="preserve"> As previously mentioned</w:t>
            </w:r>
            <w:r w:rsidR="00617D26" w:rsidRPr="00617D26">
              <w:rPr>
                <w:rFonts w:ascii="Arial" w:hAnsi="Arial" w:cs="Arial"/>
                <w:color w:val="000000" w:themeColor="text1"/>
                <w:sz w:val="22"/>
                <w:szCs w:val="22"/>
              </w:rPr>
              <w:t>,</w:t>
            </w:r>
            <w:r w:rsidR="004B4A26" w:rsidRPr="00617D26">
              <w:rPr>
                <w:rFonts w:ascii="Arial" w:hAnsi="Arial" w:cs="Arial"/>
                <w:color w:val="000000" w:themeColor="text1"/>
                <w:sz w:val="22"/>
                <w:szCs w:val="22"/>
              </w:rPr>
              <w:t xml:space="preserve"> the data will be stored on password </w:t>
            </w:r>
            <w:r w:rsidR="00617D26" w:rsidRPr="00617D26">
              <w:rPr>
                <w:rFonts w:ascii="Arial" w:hAnsi="Arial" w:cs="Arial"/>
                <w:color w:val="000000" w:themeColor="text1"/>
                <w:sz w:val="22"/>
                <w:szCs w:val="22"/>
              </w:rPr>
              <w:t>password-protected</w:t>
            </w:r>
            <w:r w:rsidR="004B4A26" w:rsidRPr="00617D26">
              <w:rPr>
                <w:rFonts w:ascii="Arial" w:hAnsi="Arial" w:cs="Arial"/>
                <w:color w:val="000000" w:themeColor="text1"/>
                <w:sz w:val="22"/>
                <w:szCs w:val="22"/>
              </w:rPr>
              <w:t xml:space="preserve"> PC along with all materials relating to. The final project for submission.</w:t>
            </w:r>
            <w:r w:rsidR="00617D26" w:rsidRPr="00617D26">
              <w:rPr>
                <w:rFonts w:ascii="Arial" w:hAnsi="Arial" w:cs="Arial"/>
                <w:color w:val="000000" w:themeColor="text1"/>
                <w:sz w:val="22"/>
                <w:szCs w:val="22"/>
              </w:rPr>
              <w:t xml:space="preserve"> The individuals who will have access to this will be listed in question 20.</w:t>
            </w:r>
          </w:p>
          <w:p w14:paraId="25112752" w14:textId="54E2ED61" w:rsidR="004D0161" w:rsidRPr="00617D26" w:rsidRDefault="004D0161" w:rsidP="003257BD">
            <w:pPr>
              <w:autoSpaceDE w:val="0"/>
              <w:autoSpaceDN w:val="0"/>
              <w:adjustRightInd w:val="0"/>
              <w:rPr>
                <w:rFonts w:cs="Arial"/>
                <w:color w:val="000000" w:themeColor="text1"/>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320D1387" w:rsidR="004D0161" w:rsidRPr="004C3A0B" w:rsidRDefault="00EA3386" w:rsidP="00EA3386">
            <w:pPr>
              <w:autoSpaceDE w:val="0"/>
              <w:autoSpaceDN w:val="0"/>
              <w:adjustRightInd w:val="0"/>
              <w:rPr>
                <w:rFonts w:ascii="Arial" w:hAnsi="Arial" w:cs="Arial"/>
                <w:sz w:val="22"/>
                <w:szCs w:val="22"/>
              </w:rPr>
            </w:pPr>
            <w:r>
              <w:rPr>
                <w:rFonts w:ascii="Arial" w:hAnsi="Arial" w:cs="Arial"/>
                <w:color w:val="000000" w:themeColor="text1"/>
                <w:sz w:val="22"/>
              </w:rPr>
              <w:t>The only people who will have access to the data collected and generated by the project will be the researcher</w:t>
            </w:r>
            <w:r w:rsidR="001D2D5F">
              <w:rPr>
                <w:rFonts w:ascii="Arial" w:hAnsi="Arial" w:cs="Arial"/>
                <w:color w:val="000000" w:themeColor="text1"/>
                <w:sz w:val="22"/>
              </w:rPr>
              <w:t>, the project supervisor, any additional markers including external verifiers.</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76C8F2C7" w:rsidR="004D0161" w:rsidRPr="001D2D5F" w:rsidRDefault="00900EC9"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rPr>
              <w:t>The researcher will have total control and act as custodian for the generated data</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1BBECA0D" w:rsidR="004D0161" w:rsidRPr="00043996" w:rsidRDefault="00900EC9" w:rsidP="003257BD">
            <w:pPr>
              <w:autoSpaceDE w:val="0"/>
              <w:autoSpaceDN w:val="0"/>
              <w:adjustRightInd w:val="0"/>
              <w:rPr>
                <w:rFonts w:ascii="Arial" w:hAnsi="Arial" w:cs="Arial"/>
                <w:iCs/>
                <w:color w:val="000000" w:themeColor="text1"/>
                <w:sz w:val="22"/>
                <w:szCs w:val="22"/>
              </w:rPr>
            </w:pPr>
            <w:r w:rsidRPr="00043996">
              <w:rPr>
                <w:rFonts w:ascii="Arial" w:hAnsi="Arial" w:cs="Arial"/>
                <w:iCs/>
                <w:color w:val="000000" w:themeColor="text1"/>
                <w:sz w:val="22"/>
                <w:szCs w:val="22"/>
                <w:lang w:eastAsia="en-GB"/>
              </w:rPr>
              <w:t>As previously mentioned the data. Will be stored on a password protected PC</w:t>
            </w:r>
            <w:r w:rsidR="00043996" w:rsidRPr="00043996">
              <w:rPr>
                <w:rFonts w:ascii="Arial" w:hAnsi="Arial" w:cs="Arial"/>
                <w:iCs/>
                <w:color w:val="000000" w:themeColor="text1"/>
                <w:sz w:val="22"/>
                <w:szCs w:val="22"/>
                <w:lang w:eastAsia="en-GB"/>
              </w:rPr>
              <w:t xml:space="preserve"> and will be stored for no longer than five years, from the end of the project. All data will be in digital form. As opposed to Manual artefacts</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569A4AA" w:rsidR="00477654" w:rsidRPr="0092487B" w:rsidRDefault="00597AE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4399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4789E13" w:rsidR="00477654" w:rsidRPr="0092487B" w:rsidRDefault="00597AE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4399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E41855D" w:rsidR="004D0161" w:rsidRPr="004C3A0B" w:rsidRDefault="00043996" w:rsidP="00694EA8">
            <w:pPr>
              <w:spacing w:before="100" w:beforeAutospacing="1" w:after="100" w:afterAutospacing="1"/>
              <w:rPr>
                <w:rFonts w:ascii="Arial" w:hAnsi="Arial" w:cs="Arial"/>
                <w:sz w:val="22"/>
                <w:szCs w:val="22"/>
              </w:rPr>
            </w:pPr>
            <w:r>
              <w:rPr>
                <w:rFonts w:ascii="Arial" w:hAnsi="Arial" w:cs="Arial"/>
                <w:sz w:val="22"/>
                <w:szCs w:val="22"/>
              </w:rPr>
              <w:t>OMG</w:t>
            </w:r>
          </w:p>
        </w:tc>
        <w:tc>
          <w:tcPr>
            <w:tcW w:w="2139" w:type="dxa"/>
            <w:vAlign w:val="center"/>
          </w:tcPr>
          <w:p w14:paraId="6C1C1BE5" w14:textId="0A994E36" w:rsidR="004D0161" w:rsidRPr="00375AC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13584">
              <w:rPr>
                <w:rFonts w:ascii="Arial" w:hAnsi="Arial" w:cs="Arial"/>
                <w:b/>
                <w:bCs/>
                <w:sz w:val="22"/>
                <w:szCs w:val="22"/>
              </w:rPr>
              <w:t>16/10/2025</w:t>
            </w:r>
          </w:p>
        </w:tc>
      </w:tr>
    </w:tbl>
    <w:p w14:paraId="64C68EB3" w14:textId="2E5921E3" w:rsidR="00A121A0" w:rsidRPr="00375AC1" w:rsidRDefault="00A121A0" w:rsidP="000700F9">
      <w:pPr>
        <w:rPr>
          <w:rFonts w:ascii="Arial" w:hAnsi="Arial" w:cs="Arial"/>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29147E"/>
    <w:multiLevelType w:val="multilevel"/>
    <w:tmpl w:val="C2E8C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 w:numId="28" w16cid:durableId="160276038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729"/>
    <w:rsid w:val="00021B2B"/>
    <w:rsid w:val="00025AC4"/>
    <w:rsid w:val="00025D7B"/>
    <w:rsid w:val="00025F69"/>
    <w:rsid w:val="00026523"/>
    <w:rsid w:val="00030BE1"/>
    <w:rsid w:val="00030F51"/>
    <w:rsid w:val="000314CE"/>
    <w:rsid w:val="0003212E"/>
    <w:rsid w:val="0003546A"/>
    <w:rsid w:val="000433F4"/>
    <w:rsid w:val="00043996"/>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526"/>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1764"/>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2D5F"/>
    <w:rsid w:val="001D3BD1"/>
    <w:rsid w:val="001E35F9"/>
    <w:rsid w:val="001F6460"/>
    <w:rsid w:val="001F79E2"/>
    <w:rsid w:val="00200104"/>
    <w:rsid w:val="00204E14"/>
    <w:rsid w:val="00205B9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1E60"/>
    <w:rsid w:val="002C4AEB"/>
    <w:rsid w:val="002D1837"/>
    <w:rsid w:val="002D4DC9"/>
    <w:rsid w:val="002E0739"/>
    <w:rsid w:val="00303350"/>
    <w:rsid w:val="003171A8"/>
    <w:rsid w:val="00320E8C"/>
    <w:rsid w:val="003257BD"/>
    <w:rsid w:val="003264AE"/>
    <w:rsid w:val="003268ED"/>
    <w:rsid w:val="003302A1"/>
    <w:rsid w:val="00331A88"/>
    <w:rsid w:val="00332956"/>
    <w:rsid w:val="003355D4"/>
    <w:rsid w:val="003505BC"/>
    <w:rsid w:val="00354F34"/>
    <w:rsid w:val="0035527E"/>
    <w:rsid w:val="00361382"/>
    <w:rsid w:val="003656A9"/>
    <w:rsid w:val="00375AC1"/>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4A26"/>
    <w:rsid w:val="004B7A0E"/>
    <w:rsid w:val="004C3A0B"/>
    <w:rsid w:val="004C3C36"/>
    <w:rsid w:val="004C3D85"/>
    <w:rsid w:val="004C5C13"/>
    <w:rsid w:val="004D0161"/>
    <w:rsid w:val="004D5683"/>
    <w:rsid w:val="004E0338"/>
    <w:rsid w:val="004E4AC4"/>
    <w:rsid w:val="004E616D"/>
    <w:rsid w:val="004E6E2E"/>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86015"/>
    <w:rsid w:val="005934C5"/>
    <w:rsid w:val="005960A0"/>
    <w:rsid w:val="00596BFA"/>
    <w:rsid w:val="00597AE6"/>
    <w:rsid w:val="005A6B04"/>
    <w:rsid w:val="005A76DA"/>
    <w:rsid w:val="005B52AE"/>
    <w:rsid w:val="005D0C38"/>
    <w:rsid w:val="005D6613"/>
    <w:rsid w:val="005E25AC"/>
    <w:rsid w:val="005E44E9"/>
    <w:rsid w:val="005E4987"/>
    <w:rsid w:val="005E6C44"/>
    <w:rsid w:val="005F4E36"/>
    <w:rsid w:val="005F677A"/>
    <w:rsid w:val="00601BEA"/>
    <w:rsid w:val="00601C36"/>
    <w:rsid w:val="00602079"/>
    <w:rsid w:val="00604C9F"/>
    <w:rsid w:val="00606331"/>
    <w:rsid w:val="006073C6"/>
    <w:rsid w:val="006154A7"/>
    <w:rsid w:val="00617D26"/>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0DDB"/>
    <w:rsid w:val="00751B2D"/>
    <w:rsid w:val="0076027F"/>
    <w:rsid w:val="00763A08"/>
    <w:rsid w:val="00765172"/>
    <w:rsid w:val="00765EE1"/>
    <w:rsid w:val="00767FC7"/>
    <w:rsid w:val="00770C66"/>
    <w:rsid w:val="00775CA5"/>
    <w:rsid w:val="00776145"/>
    <w:rsid w:val="007816BA"/>
    <w:rsid w:val="0078273B"/>
    <w:rsid w:val="007849BE"/>
    <w:rsid w:val="00784D14"/>
    <w:rsid w:val="007902A2"/>
    <w:rsid w:val="0079264D"/>
    <w:rsid w:val="00792842"/>
    <w:rsid w:val="007A4607"/>
    <w:rsid w:val="007A740A"/>
    <w:rsid w:val="007B1754"/>
    <w:rsid w:val="007C044B"/>
    <w:rsid w:val="007C13A0"/>
    <w:rsid w:val="007C1498"/>
    <w:rsid w:val="007C17B4"/>
    <w:rsid w:val="007C3AC1"/>
    <w:rsid w:val="007C4350"/>
    <w:rsid w:val="007D3564"/>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D6260"/>
    <w:rsid w:val="008E0B2C"/>
    <w:rsid w:val="008F29DD"/>
    <w:rsid w:val="008F577E"/>
    <w:rsid w:val="008F6555"/>
    <w:rsid w:val="009003C5"/>
    <w:rsid w:val="00900EC9"/>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7AB"/>
    <w:rsid w:val="00965F27"/>
    <w:rsid w:val="009831F5"/>
    <w:rsid w:val="00986EEC"/>
    <w:rsid w:val="00986FD8"/>
    <w:rsid w:val="009955DD"/>
    <w:rsid w:val="009A3300"/>
    <w:rsid w:val="009A3C08"/>
    <w:rsid w:val="009A4E14"/>
    <w:rsid w:val="009A6F5D"/>
    <w:rsid w:val="009B1FB6"/>
    <w:rsid w:val="009B3534"/>
    <w:rsid w:val="009C3776"/>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6241"/>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00BD"/>
    <w:rsid w:val="00CD5765"/>
    <w:rsid w:val="00CE0890"/>
    <w:rsid w:val="00CE0C76"/>
    <w:rsid w:val="00CE1636"/>
    <w:rsid w:val="00CE6A00"/>
    <w:rsid w:val="00CE6A02"/>
    <w:rsid w:val="00CE6A0D"/>
    <w:rsid w:val="00CF4E46"/>
    <w:rsid w:val="00CF6CA5"/>
    <w:rsid w:val="00D00EA3"/>
    <w:rsid w:val="00D07385"/>
    <w:rsid w:val="00D07C1B"/>
    <w:rsid w:val="00D107AC"/>
    <w:rsid w:val="00D13584"/>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018D"/>
    <w:rsid w:val="00E0333A"/>
    <w:rsid w:val="00E16786"/>
    <w:rsid w:val="00E168CB"/>
    <w:rsid w:val="00E17AFC"/>
    <w:rsid w:val="00E239F4"/>
    <w:rsid w:val="00E32138"/>
    <w:rsid w:val="00E43EC5"/>
    <w:rsid w:val="00E45AB0"/>
    <w:rsid w:val="00E57EF4"/>
    <w:rsid w:val="00E62D2A"/>
    <w:rsid w:val="00E633CC"/>
    <w:rsid w:val="00E65973"/>
    <w:rsid w:val="00E6714D"/>
    <w:rsid w:val="00E73456"/>
    <w:rsid w:val="00E84BC8"/>
    <w:rsid w:val="00E914D8"/>
    <w:rsid w:val="00E93E44"/>
    <w:rsid w:val="00E95A30"/>
    <w:rsid w:val="00EA26D8"/>
    <w:rsid w:val="00EA3386"/>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079F2"/>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24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7C13A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character" w:customStyle="1" w:styleId="Heading2Char">
    <w:name w:val="Heading 2 Char"/>
    <w:basedOn w:val="DefaultParagraphFont"/>
    <w:link w:val="Heading2"/>
    <w:uiPriority w:val="9"/>
    <w:semiHidden/>
    <w:rsid w:val="007C13A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2930</Words>
  <Characters>15239</Characters>
  <Application>Microsoft Office Word</Application>
  <DocSecurity>0</DocSecurity>
  <Lines>725</Lines>
  <Paragraphs>550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17619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orin mcginn</cp:lastModifiedBy>
  <cp:revision>2</cp:revision>
  <cp:lastPrinted>2016-10-24T12:21:00Z</cp:lastPrinted>
  <dcterms:created xsi:type="dcterms:W3CDTF">2025-10-16T13:35:00Z</dcterms:created>
  <dcterms:modified xsi:type="dcterms:W3CDTF">2025-10-16T13:35:00Z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172e7683-3ca5-4988-b03e-4a64a1de9c6b</vt:lpwstr>
  </property>
</Properties>
</file>