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5D54A40F" w:rsidR="008E1AF3" w:rsidRPr="00F627FF" w:rsidRDefault="00924D5A" w:rsidP="008E1AF3">
            <w:r>
              <w:t>Vasilios Tavlaridis</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378049B3" w:rsidR="70C03AC9" w:rsidRPr="00F627FF" w:rsidRDefault="006964C9" w:rsidP="70C03AC9">
            <w:r w:rsidRPr="006964C9">
              <w:t>Chung Lai Johnny Wan</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62E9098D" w:rsidR="008E1AF3" w:rsidRPr="00F627FF" w:rsidRDefault="006964C9" w:rsidP="008E1AF3">
            <w:r w:rsidRPr="006964C9">
              <w:t xml:space="preserve">Institute of </w:t>
            </w:r>
            <w:proofErr w:type="gramStart"/>
            <w:r w:rsidRPr="006964C9">
              <w:t>Inner City</w:t>
            </w:r>
            <w:proofErr w:type="gramEnd"/>
            <w:r w:rsidRPr="006964C9">
              <w:t xml:space="preserve"> Learning, </w:t>
            </w:r>
            <w:r>
              <w:t xml:space="preserve">University of Wales Trinity St David, </w:t>
            </w:r>
            <w:r w:rsidRPr="006964C9">
              <w:t>Birmingham</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78ED7C20" w:rsidR="008E1AF3" w:rsidRPr="00F627FF" w:rsidRDefault="00924D5A" w:rsidP="008E1AF3">
            <w:r>
              <w:t>Senior Lecturer in Entrepreneurship</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FF7B38B" w:rsidR="008E1AF3" w:rsidRPr="00F627FF" w:rsidRDefault="00924D5A" w:rsidP="008E1AF3">
            <w:r>
              <w:t>v.tavlaridis</w:t>
            </w:r>
            <w:r w:rsidR="006964C9" w:rsidRPr="006964C9">
              <w:t>@uwtsd.ac.uk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0A4FB5E1" w:rsidR="008E1AF3" w:rsidRPr="00F627FF" w:rsidRDefault="006964C9" w:rsidP="008E1AF3">
            <w:r>
              <w:t>Fellow</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3A20AC11" w:rsidR="008E1AF3" w:rsidRPr="00F627FF" w:rsidRDefault="00924D5A" w:rsidP="008E1AF3">
            <w:r>
              <w:t>MBA Programme manager</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6202FDFD" w:rsidR="008E1AF3" w:rsidRPr="00F627FF" w:rsidRDefault="005A7E60" w:rsidP="008E1AF3">
            <w:r>
              <w:t xml:space="preserve"> November </w:t>
            </w:r>
            <w:r w:rsidR="006964C9">
              <w:t>2024</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4E40C346" w:rsidR="006131F9" w:rsidRPr="00F627FF" w:rsidRDefault="006131F9" w:rsidP="006131F9">
            <w:r w:rsidRPr="00F627FF">
              <w:rPr>
                <w:b/>
                <w:iCs/>
              </w:rPr>
              <w:t xml:space="preserve"> Date:</w:t>
            </w:r>
            <w:r w:rsidR="00924D5A">
              <w:rPr>
                <w:b/>
                <w:iCs/>
              </w:rPr>
              <w:t>23</w:t>
            </w:r>
            <w:proofErr w:type="gramStart"/>
            <w:r w:rsidR="00924D5A" w:rsidRPr="00924D5A">
              <w:rPr>
                <w:b/>
                <w:iCs/>
                <w:vertAlign w:val="superscript"/>
              </w:rPr>
              <w:t>rd</w:t>
            </w:r>
            <w:r w:rsidR="00924D5A">
              <w:rPr>
                <w:b/>
                <w:iCs/>
              </w:rPr>
              <w:t xml:space="preserve"> </w:t>
            </w:r>
            <w:r w:rsidR="006964C9">
              <w:rPr>
                <w:b/>
                <w:iCs/>
              </w:rPr>
              <w:t xml:space="preserve"> April</w:t>
            </w:r>
            <w:proofErr w:type="gramEnd"/>
            <w:r w:rsidR="006964C9">
              <w:rPr>
                <w:b/>
                <w:iCs/>
              </w:rPr>
              <w:t xml:space="preserve"> 2026</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default" r:id="rId11"/>
          <w:footerReference w:type="default" r:id="rId12"/>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proofErr w:type="gramStart"/>
      <w:r w:rsidR="02A68B28" w:rsidRPr="00F627FF">
        <w:t>S</w:t>
      </w:r>
      <w:r w:rsidRPr="00F627FF">
        <w:t>tatement</w:t>
      </w:r>
      <w:proofErr w:type="gramEnd"/>
      <w:r w:rsidRPr="00F627FF">
        <w:t xml:space="preserve">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 xml:space="preserve">HE </w:t>
      </w:r>
      <w:proofErr w:type="gramStart"/>
      <w:r w:rsidRPr="00F627FF">
        <w:t>practice;</w:t>
      </w:r>
      <w:proofErr w:type="gramEnd"/>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 xml:space="preserve">examples from </w:t>
      </w:r>
      <w:proofErr w:type="gramStart"/>
      <w:r w:rsidRPr="00F627FF">
        <w:t>this;</w:t>
      </w:r>
      <w:proofErr w:type="gramEnd"/>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w:t>
      </w:r>
      <w:proofErr w:type="gramStart"/>
      <w:r w:rsidRPr="00F627FF">
        <w:t>appropriate;</w:t>
      </w:r>
      <w:proofErr w:type="gramEnd"/>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3220CCA8" w14:textId="77777777" w:rsidR="002E01B4" w:rsidRDefault="002E01B4" w:rsidP="00082C6D">
            <w:pPr>
              <w:rPr>
                <w:rFonts w:eastAsia="Times New Roman"/>
              </w:rPr>
            </w:pPr>
          </w:p>
          <w:p w14:paraId="5EF1A837" w14:textId="77777777" w:rsidR="002E01B4" w:rsidRDefault="002E01B4" w:rsidP="00082C6D">
            <w:pPr>
              <w:rPr>
                <w:rFonts w:eastAsia="Times New Roman"/>
              </w:rPr>
            </w:pPr>
          </w:p>
          <w:p w14:paraId="082D3070" w14:textId="2F58062D" w:rsidR="00082C6D" w:rsidRPr="00082C6D" w:rsidRDefault="00082C6D" w:rsidP="00082C6D">
            <w:pPr>
              <w:rPr>
                <w:rFonts w:eastAsia="Times New Roman"/>
              </w:rPr>
            </w:pPr>
            <w:r w:rsidRPr="00082C6D">
              <w:rPr>
                <w:rFonts w:eastAsia="Times New Roman"/>
              </w:rPr>
              <w:t>I am pleased to support Dr Chung Lai Johnny Wan in his application for Fellowship of Advance HE.</w:t>
            </w:r>
          </w:p>
          <w:p w14:paraId="48A7EE43" w14:textId="77777777" w:rsidR="00082C6D" w:rsidRPr="00082C6D" w:rsidRDefault="00082C6D" w:rsidP="00082C6D">
            <w:pPr>
              <w:rPr>
                <w:rFonts w:eastAsia="Times New Roman"/>
              </w:rPr>
            </w:pPr>
          </w:p>
          <w:p w14:paraId="6D6C554E" w14:textId="080235DA" w:rsidR="00082C6D" w:rsidRPr="00082C6D" w:rsidRDefault="00082C6D" w:rsidP="00082C6D">
            <w:pPr>
              <w:rPr>
                <w:rFonts w:eastAsia="Times New Roman"/>
              </w:rPr>
            </w:pPr>
            <w:r w:rsidRPr="00082C6D">
              <w:rPr>
                <w:rFonts w:eastAsia="Times New Roman"/>
              </w:rPr>
              <w:t>As MBA Programme Manager, I have worked with Dr Wan and have observed his contribution to learning and teaching within our higher education setting. He has supported students effectively through supervision, academic guidance and ongoing engagement with their progress. He is a committed, professional</w:t>
            </w:r>
            <w:r w:rsidR="00A578D6">
              <w:rPr>
                <w:rFonts w:eastAsia="Times New Roman"/>
              </w:rPr>
              <w:t xml:space="preserve"> </w:t>
            </w:r>
            <w:r w:rsidRPr="00082C6D">
              <w:rPr>
                <w:rFonts w:eastAsia="Times New Roman"/>
              </w:rPr>
              <w:t>and dependable colleague.</w:t>
            </w:r>
          </w:p>
          <w:p w14:paraId="701190C9" w14:textId="77777777" w:rsidR="00082C6D" w:rsidRPr="00082C6D" w:rsidRDefault="00082C6D" w:rsidP="00082C6D">
            <w:pPr>
              <w:rPr>
                <w:rFonts w:eastAsia="Times New Roman"/>
              </w:rPr>
            </w:pPr>
          </w:p>
          <w:p w14:paraId="6CEC6E2C" w14:textId="2E2FE71D" w:rsidR="00082C6D" w:rsidRPr="00082C6D" w:rsidRDefault="00082C6D" w:rsidP="00082C6D">
            <w:pPr>
              <w:rPr>
                <w:rFonts w:eastAsia="Times New Roman"/>
              </w:rPr>
            </w:pPr>
            <w:r w:rsidRPr="00082C6D">
              <w:rPr>
                <w:rFonts w:eastAsia="Times New Roman"/>
              </w:rPr>
              <w:t>Dr Wan demonstrates a clear commitment to student learning. He provides structured guidance and supports students in developing understanding, confidence and independence. He works in a way that is patient, respectful and responsive to individual learning needs. This helps students engage more fully with their studies and make steady academic progress.</w:t>
            </w:r>
          </w:p>
          <w:p w14:paraId="454B7144" w14:textId="77777777" w:rsidR="00082C6D" w:rsidRPr="00082C6D" w:rsidRDefault="00082C6D" w:rsidP="00082C6D">
            <w:pPr>
              <w:rPr>
                <w:rFonts w:eastAsia="Times New Roman"/>
              </w:rPr>
            </w:pPr>
          </w:p>
          <w:p w14:paraId="7A450B1A" w14:textId="0D44D3C3" w:rsidR="00082C6D" w:rsidRPr="00082C6D" w:rsidRDefault="00082C6D" w:rsidP="00082C6D">
            <w:pPr>
              <w:rPr>
                <w:rFonts w:eastAsia="Times New Roman"/>
              </w:rPr>
            </w:pPr>
            <w:r w:rsidRPr="00082C6D">
              <w:rPr>
                <w:rFonts w:eastAsia="Times New Roman"/>
              </w:rPr>
              <w:t>He also shows a strong awareness of the diverse backgrounds, experiences and expectations that students bring to higher education. He responds in an inclusive and supportive manner. His practice promotes participation, confidence and a positive learning experience. This reflects an effective approach to supporting student engagement and success.</w:t>
            </w:r>
          </w:p>
          <w:p w14:paraId="45C7D6A3" w14:textId="77777777" w:rsidR="00082C6D" w:rsidRPr="00082C6D" w:rsidRDefault="00082C6D" w:rsidP="00082C6D">
            <w:pPr>
              <w:rPr>
                <w:rFonts w:eastAsia="Times New Roman"/>
              </w:rPr>
            </w:pPr>
          </w:p>
          <w:p w14:paraId="1E81FE2A" w14:textId="247C883A" w:rsidR="00082C6D" w:rsidRPr="00082C6D" w:rsidRDefault="00082C6D" w:rsidP="00082C6D">
            <w:pPr>
              <w:rPr>
                <w:rFonts w:eastAsia="Times New Roman"/>
              </w:rPr>
            </w:pPr>
            <w:r w:rsidRPr="00082C6D">
              <w:rPr>
                <w:rFonts w:eastAsia="Times New Roman"/>
              </w:rPr>
              <w:t>In his work with colleagues, Dr Wan contributes positively to the wider academic environment. He communicates clearly, acts professionally and carries out his responsibilities with care and consistency. He demonstrates sound academic practice and a genuine commitment to supporting learning in higher education.</w:t>
            </w:r>
          </w:p>
          <w:p w14:paraId="7C0047A7" w14:textId="77777777" w:rsidR="00082C6D" w:rsidRPr="00082C6D" w:rsidRDefault="00082C6D" w:rsidP="00082C6D">
            <w:pPr>
              <w:rPr>
                <w:rFonts w:eastAsia="Times New Roman"/>
              </w:rPr>
            </w:pPr>
          </w:p>
          <w:p w14:paraId="038483E3" w14:textId="31C9CCED" w:rsidR="008E1AF3" w:rsidRPr="008E1AF3" w:rsidRDefault="00082C6D" w:rsidP="00082C6D">
            <w:pPr>
              <w:rPr>
                <w:rFonts w:eastAsia="Times New Roman"/>
              </w:rPr>
            </w:pPr>
            <w:r w:rsidRPr="00082C6D">
              <w:rPr>
                <w:rFonts w:eastAsia="Times New Roman"/>
              </w:rPr>
              <w:lastRenderedPageBreak/>
              <w:t>Based on my knowledge of his work, I am confident that Dr Wan meets the expectations for Fellowship of Advance HE. I am therefore pleased to endorse his application.</w:t>
            </w:r>
          </w:p>
          <w:p w14:paraId="511CE237" w14:textId="77777777" w:rsidR="00FC1B03" w:rsidRDefault="00FC1B03" w:rsidP="00AA447C">
            <w:pPr>
              <w:rPr>
                <w:rFonts w:eastAsia="Times New Roman"/>
              </w:rPr>
            </w:pPr>
          </w:p>
          <w:p w14:paraId="3470AF55" w14:textId="77777777" w:rsidR="00FC1B03" w:rsidRDefault="00FC1B03" w:rsidP="00AA447C">
            <w:pPr>
              <w:rPr>
                <w:rFonts w:eastAsia="Times New Roman"/>
              </w:rPr>
            </w:pPr>
          </w:p>
          <w:p w14:paraId="18DDFF0B" w14:textId="77777777" w:rsidR="00766368" w:rsidRPr="008E1AF3" w:rsidRDefault="00766368" w:rsidP="00047AAE">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988BF" w14:textId="77777777" w:rsidR="00646ED1" w:rsidRDefault="00646ED1" w:rsidP="00621C0A">
      <w:pPr>
        <w:spacing w:after="0" w:line="240" w:lineRule="auto"/>
      </w:pPr>
      <w:r>
        <w:separator/>
      </w:r>
    </w:p>
  </w:endnote>
  <w:endnote w:type="continuationSeparator" w:id="0">
    <w:p w14:paraId="7190BC1E" w14:textId="77777777" w:rsidR="00646ED1" w:rsidRDefault="00646ED1"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DC993" w14:textId="77777777" w:rsidR="00646ED1" w:rsidRDefault="00646ED1" w:rsidP="00621C0A">
      <w:pPr>
        <w:spacing w:after="0" w:line="240" w:lineRule="auto"/>
      </w:pPr>
      <w:r>
        <w:separator/>
      </w:r>
    </w:p>
  </w:footnote>
  <w:footnote w:type="continuationSeparator" w:id="0">
    <w:p w14:paraId="0B4CBFED" w14:textId="77777777" w:rsidR="00646ED1" w:rsidRDefault="00646ED1"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47AAE"/>
    <w:rsid w:val="00082BE9"/>
    <w:rsid w:val="00082C6D"/>
    <w:rsid w:val="000C7EB9"/>
    <w:rsid w:val="000D7DC5"/>
    <w:rsid w:val="00141F93"/>
    <w:rsid w:val="00183C5E"/>
    <w:rsid w:val="00184C81"/>
    <w:rsid w:val="001C21EB"/>
    <w:rsid w:val="001E1E6C"/>
    <w:rsid w:val="00224025"/>
    <w:rsid w:val="00224E02"/>
    <w:rsid w:val="002C0E0C"/>
    <w:rsid w:val="002E01B4"/>
    <w:rsid w:val="003633F1"/>
    <w:rsid w:val="003C5845"/>
    <w:rsid w:val="003E3B11"/>
    <w:rsid w:val="00401656"/>
    <w:rsid w:val="00401F52"/>
    <w:rsid w:val="00476C41"/>
    <w:rsid w:val="004F0C33"/>
    <w:rsid w:val="00511195"/>
    <w:rsid w:val="0052187F"/>
    <w:rsid w:val="00521A56"/>
    <w:rsid w:val="00530BDD"/>
    <w:rsid w:val="00553F0A"/>
    <w:rsid w:val="005635DE"/>
    <w:rsid w:val="005A7E60"/>
    <w:rsid w:val="006131F9"/>
    <w:rsid w:val="00621C0A"/>
    <w:rsid w:val="00646ED1"/>
    <w:rsid w:val="006964C9"/>
    <w:rsid w:val="006D4CC2"/>
    <w:rsid w:val="00724D23"/>
    <w:rsid w:val="00731973"/>
    <w:rsid w:val="00766368"/>
    <w:rsid w:val="007A7B13"/>
    <w:rsid w:val="007C58CA"/>
    <w:rsid w:val="007C5FD6"/>
    <w:rsid w:val="00835504"/>
    <w:rsid w:val="0086433C"/>
    <w:rsid w:val="008E1AF3"/>
    <w:rsid w:val="009025DF"/>
    <w:rsid w:val="00924D5A"/>
    <w:rsid w:val="00950FAC"/>
    <w:rsid w:val="00A34BE6"/>
    <w:rsid w:val="00A578D6"/>
    <w:rsid w:val="00AA447C"/>
    <w:rsid w:val="00AD64DC"/>
    <w:rsid w:val="00AE5807"/>
    <w:rsid w:val="00B0198B"/>
    <w:rsid w:val="00B46ABE"/>
    <w:rsid w:val="00B839CE"/>
    <w:rsid w:val="00B839F1"/>
    <w:rsid w:val="00B945E0"/>
    <w:rsid w:val="00BA7E06"/>
    <w:rsid w:val="00BD7D57"/>
    <w:rsid w:val="00C5302F"/>
    <w:rsid w:val="00C84018"/>
    <w:rsid w:val="00D52379"/>
    <w:rsid w:val="00DD11FA"/>
    <w:rsid w:val="00E25B76"/>
    <w:rsid w:val="00E2DEA6"/>
    <w:rsid w:val="00E3391D"/>
    <w:rsid w:val="00E731FC"/>
    <w:rsid w:val="00F627FF"/>
    <w:rsid w:val="00F81F07"/>
    <w:rsid w:val="00FC1B03"/>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571</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Vasilios Tavlaridis</cp:lastModifiedBy>
  <cp:revision>23</cp:revision>
  <cp:lastPrinted>2020-01-22T12:11:00Z</cp:lastPrinted>
  <dcterms:created xsi:type="dcterms:W3CDTF">2022-04-11T10:02:00Z</dcterms:created>
  <dcterms:modified xsi:type="dcterms:W3CDTF">2026-04-22T23:22:00Z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