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2C22F" w14:textId="77777777" w:rsidR="003F1380" w:rsidRDefault="00F31B8B">
      <w:pPr>
        <w:tabs>
          <w:tab w:val="left" w:pos="5103"/>
        </w:tabs>
        <w:rPr>
          <w:rFonts w:ascii="Arial" w:eastAsia="Arial" w:hAnsi="Arial" w:cs="Arial"/>
          <w:b/>
          <w:sz w:val="24"/>
          <w:szCs w:val="24"/>
        </w:rPr>
      </w:pPr>
      <w:r>
        <w:rPr>
          <w:rFonts w:ascii="Arial" w:eastAsia="Arial" w:hAnsi="Arial" w:cs="Arial"/>
          <w:b/>
          <w:sz w:val="24"/>
          <w:szCs w:val="24"/>
        </w:rPr>
        <w:t>APPLICATION FOR ETHICAL APPROVAL</w:t>
      </w:r>
    </w:p>
    <w:p w14:paraId="6B02C230" w14:textId="77777777" w:rsidR="003F1380" w:rsidRDefault="003F1380">
      <w:pPr>
        <w:tabs>
          <w:tab w:val="left" w:pos="5103"/>
        </w:tabs>
        <w:jc w:val="center"/>
        <w:rPr>
          <w:rFonts w:ascii="Arial" w:eastAsia="Arial" w:hAnsi="Arial" w:cs="Arial"/>
          <w:b/>
        </w:rPr>
      </w:pPr>
    </w:p>
    <w:p w14:paraId="6B02C231" w14:textId="77777777" w:rsidR="003F1380" w:rsidRDefault="003F1380">
      <w:pPr>
        <w:tabs>
          <w:tab w:val="left" w:pos="5103"/>
        </w:tabs>
        <w:jc w:val="both"/>
        <w:rPr>
          <w:rFonts w:ascii="Arial" w:eastAsia="Arial" w:hAnsi="Arial" w:cs="Arial"/>
          <w:b/>
          <w:sz w:val="22"/>
          <w:szCs w:val="22"/>
        </w:rPr>
      </w:pPr>
    </w:p>
    <w:tbl>
      <w:tblPr>
        <w:tblStyle w:val="a"/>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3F1380" w14:paraId="6B02C239" w14:textId="77777777">
        <w:tc>
          <w:tcPr>
            <w:tcW w:w="10435" w:type="dxa"/>
          </w:tcPr>
          <w:p w14:paraId="6B02C232" w14:textId="77777777" w:rsidR="003F1380" w:rsidRDefault="00F31B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6B02C233" w14:textId="77777777" w:rsidR="003F1380" w:rsidRDefault="00F31B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6B02C234" w14:textId="77777777" w:rsidR="003F1380" w:rsidRDefault="003F138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6B02C235" w14:textId="77777777" w:rsidR="003F1380" w:rsidRDefault="00F31B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6B02C236" w14:textId="77777777" w:rsidR="003F1380" w:rsidRDefault="003F138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6B02C237" w14:textId="77777777" w:rsidR="003F1380" w:rsidRDefault="00F31B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6B02C238" w14:textId="77777777" w:rsidR="003F1380" w:rsidRDefault="003F138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3F1380" w14:paraId="6B02C23D" w14:textId="77777777">
        <w:tc>
          <w:tcPr>
            <w:tcW w:w="10435" w:type="dxa"/>
          </w:tcPr>
          <w:p w14:paraId="6B02C23A" w14:textId="77777777" w:rsidR="003F1380" w:rsidRDefault="00F31B8B">
            <w:pPr>
              <w:rPr>
                <w:rFonts w:ascii="Arial" w:eastAsia="Arial" w:hAnsi="Arial" w:cs="Arial"/>
                <w:b/>
                <w:sz w:val="22"/>
                <w:szCs w:val="22"/>
              </w:rPr>
            </w:pPr>
            <w:r>
              <w:rPr>
                <w:rFonts w:ascii="Arial" w:eastAsia="Arial" w:hAnsi="Arial" w:cs="Arial"/>
                <w:b/>
                <w:sz w:val="22"/>
                <w:szCs w:val="22"/>
              </w:rPr>
              <w:t>RESEARCH STAFF ONLY</w:t>
            </w:r>
          </w:p>
          <w:p w14:paraId="6B02C23B" w14:textId="77777777" w:rsidR="003F1380" w:rsidRDefault="00F31B8B">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6B02C23C" w14:textId="77777777" w:rsidR="003F1380" w:rsidRDefault="003F1380">
            <w:pPr>
              <w:rPr>
                <w:rFonts w:ascii="Arial" w:eastAsia="Arial" w:hAnsi="Arial" w:cs="Arial"/>
                <w:sz w:val="22"/>
                <w:szCs w:val="22"/>
              </w:rPr>
            </w:pPr>
          </w:p>
        </w:tc>
      </w:tr>
      <w:tr w:rsidR="003F1380" w14:paraId="6B02C23F" w14:textId="77777777">
        <w:tc>
          <w:tcPr>
            <w:tcW w:w="10435" w:type="dxa"/>
          </w:tcPr>
          <w:p w14:paraId="6B02C23E" w14:textId="77777777" w:rsidR="003F1380" w:rsidRDefault="00F31B8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6B02C240" w14:textId="77777777" w:rsidR="003F1380" w:rsidRDefault="003F1380">
      <w:pPr>
        <w:tabs>
          <w:tab w:val="left" w:pos="5103"/>
        </w:tabs>
        <w:jc w:val="both"/>
        <w:rPr>
          <w:rFonts w:ascii="Arial" w:eastAsia="Arial" w:hAnsi="Arial" w:cs="Arial"/>
          <w:b/>
          <w:sz w:val="22"/>
          <w:szCs w:val="22"/>
        </w:rPr>
      </w:pPr>
    </w:p>
    <w:p w14:paraId="6B02C241" w14:textId="77777777" w:rsidR="003F1380" w:rsidRDefault="003F1380">
      <w:pPr>
        <w:tabs>
          <w:tab w:val="left" w:pos="5103"/>
        </w:tabs>
        <w:jc w:val="both"/>
        <w:rPr>
          <w:rFonts w:ascii="Arial" w:eastAsia="Arial" w:hAnsi="Arial" w:cs="Arial"/>
          <w:b/>
          <w:sz w:val="22"/>
          <w:szCs w:val="22"/>
        </w:rPr>
      </w:pPr>
    </w:p>
    <w:p w14:paraId="6B02C242" w14:textId="77777777" w:rsidR="003F1380" w:rsidRDefault="00F31B8B">
      <w:pPr>
        <w:tabs>
          <w:tab w:val="left" w:pos="5103"/>
        </w:tabs>
        <w:jc w:val="both"/>
        <w:rPr>
          <w:rFonts w:ascii="Arial" w:eastAsia="Arial" w:hAnsi="Arial" w:cs="Arial"/>
          <w:b/>
          <w:sz w:val="22"/>
          <w:szCs w:val="22"/>
        </w:rPr>
      </w:pPr>
      <w:proofErr w:type="gramStart"/>
      <w:r>
        <w:rPr>
          <w:rFonts w:ascii="Arial" w:eastAsia="Arial" w:hAnsi="Arial" w:cs="Arial"/>
          <w:b/>
          <w:sz w:val="22"/>
          <w:szCs w:val="22"/>
        </w:rPr>
        <w:t>In order for</w:t>
      </w:r>
      <w:proofErr w:type="gramEnd"/>
      <w:r>
        <w:rPr>
          <w:rFonts w:ascii="Arial" w:eastAsia="Arial" w:hAnsi="Arial" w:cs="Arial"/>
          <w:b/>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B02C243" w14:textId="77777777" w:rsidR="003F1380" w:rsidRDefault="003F1380">
      <w:pPr>
        <w:tabs>
          <w:tab w:val="left" w:pos="5103"/>
        </w:tabs>
        <w:jc w:val="center"/>
        <w:rPr>
          <w:rFonts w:ascii="Arial" w:eastAsia="Arial" w:hAnsi="Arial" w:cs="Arial"/>
          <w:b/>
          <w:sz w:val="16"/>
          <w:szCs w:val="16"/>
        </w:rPr>
      </w:pPr>
    </w:p>
    <w:p w14:paraId="6B02C244" w14:textId="77777777" w:rsidR="003F1380" w:rsidRDefault="00F31B8B">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02C245" w14:textId="77777777" w:rsidR="003F1380" w:rsidRDefault="003F1380">
      <w:pPr>
        <w:tabs>
          <w:tab w:val="left" w:pos="5103"/>
        </w:tabs>
        <w:jc w:val="both"/>
        <w:rPr>
          <w:rFonts w:ascii="Arial" w:eastAsia="Arial" w:hAnsi="Arial" w:cs="Arial"/>
          <w:sz w:val="22"/>
          <w:szCs w:val="22"/>
        </w:rPr>
      </w:pPr>
    </w:p>
    <w:p w14:paraId="6B02C246" w14:textId="77777777" w:rsidR="003F1380" w:rsidRDefault="00F31B8B">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6B02C247" w14:textId="77777777" w:rsidR="003F1380" w:rsidRDefault="003F1380">
      <w:pPr>
        <w:tabs>
          <w:tab w:val="left" w:pos="5103"/>
        </w:tabs>
        <w:jc w:val="both"/>
        <w:rPr>
          <w:rFonts w:ascii="Arial" w:eastAsia="Arial" w:hAnsi="Arial" w:cs="Arial"/>
          <w:sz w:val="22"/>
          <w:szCs w:val="22"/>
        </w:rPr>
      </w:pPr>
    </w:p>
    <w:p w14:paraId="6B02C248" w14:textId="77777777" w:rsidR="003F1380" w:rsidRDefault="00F31B8B">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6B02C249" w14:textId="77777777" w:rsidR="003F1380" w:rsidRDefault="003F1380">
      <w:pPr>
        <w:tabs>
          <w:tab w:val="left" w:pos="5103"/>
        </w:tabs>
        <w:jc w:val="both"/>
        <w:rPr>
          <w:rFonts w:ascii="Arial" w:eastAsia="Arial" w:hAnsi="Arial" w:cs="Arial"/>
          <w:sz w:val="22"/>
          <w:szCs w:val="22"/>
        </w:rPr>
      </w:pPr>
    </w:p>
    <w:p w14:paraId="6B02C24A" w14:textId="77777777" w:rsidR="003F1380" w:rsidRDefault="00F31B8B">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6B02C24B" w14:textId="77777777" w:rsidR="003F1380" w:rsidRDefault="003F1380">
      <w:pPr>
        <w:jc w:val="both"/>
        <w:rPr>
          <w:rFonts w:ascii="Arial" w:eastAsia="Arial" w:hAnsi="Arial" w:cs="Arial"/>
          <w:sz w:val="22"/>
          <w:szCs w:val="22"/>
        </w:rPr>
      </w:pPr>
    </w:p>
    <w:p w14:paraId="6B02C24C" w14:textId="77777777" w:rsidR="003F1380" w:rsidRDefault="00F31B8B">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6B02C24D" w14:textId="77777777" w:rsidR="003F1380" w:rsidRDefault="003F1380">
      <w:pPr>
        <w:jc w:val="both"/>
        <w:rPr>
          <w:rFonts w:ascii="Arial" w:eastAsia="Arial" w:hAnsi="Arial" w:cs="Arial"/>
          <w:sz w:val="22"/>
          <w:szCs w:val="22"/>
        </w:rPr>
      </w:pPr>
    </w:p>
    <w:p w14:paraId="6B02C24E" w14:textId="77777777" w:rsidR="003F1380" w:rsidRDefault="00F31B8B">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3F1380" w14:paraId="6B02C252" w14:textId="77777777">
        <w:trPr>
          <w:trHeight w:val="439"/>
        </w:trPr>
        <w:tc>
          <w:tcPr>
            <w:tcW w:w="559" w:type="dxa"/>
            <w:shd w:val="clear" w:color="auto" w:fill="F2F2F2"/>
            <w:vAlign w:val="center"/>
          </w:tcPr>
          <w:p w14:paraId="6B02C24F" w14:textId="77777777" w:rsidR="003F1380" w:rsidRDefault="00F31B8B">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6B02C250" w14:textId="77777777" w:rsidR="003F1380" w:rsidRDefault="00F31B8B">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6B02C251" w14:textId="77777777" w:rsidR="003F1380" w:rsidRDefault="00F31B8B">
            <w:pPr>
              <w:rPr>
                <w:rFonts w:ascii="Arial" w:eastAsia="Arial" w:hAnsi="Arial" w:cs="Arial"/>
                <w:sz w:val="22"/>
                <w:szCs w:val="22"/>
              </w:rPr>
            </w:pPr>
            <w:r>
              <w:rPr>
                <w:rFonts w:ascii="Arial" w:eastAsia="Arial" w:hAnsi="Arial" w:cs="Arial"/>
                <w:sz w:val="22"/>
                <w:szCs w:val="22"/>
              </w:rPr>
              <w:t xml:space="preserve">Shakuntalaben Ramanbhai Patel </w:t>
            </w:r>
          </w:p>
        </w:tc>
      </w:tr>
      <w:tr w:rsidR="003F1380" w14:paraId="6B02C259" w14:textId="77777777">
        <w:trPr>
          <w:trHeight w:val="472"/>
        </w:trPr>
        <w:tc>
          <w:tcPr>
            <w:tcW w:w="559" w:type="dxa"/>
            <w:shd w:val="clear" w:color="auto" w:fill="BFBFBF"/>
            <w:vAlign w:val="center"/>
          </w:tcPr>
          <w:p w14:paraId="6B02C253" w14:textId="77777777" w:rsidR="003F1380" w:rsidRDefault="00F31B8B">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6B02C254" w14:textId="77777777" w:rsidR="003F1380" w:rsidRDefault="00F31B8B">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6B02C255" w14:textId="77777777" w:rsidR="003F1380" w:rsidRDefault="00F31B8B">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6B02C256" w14:textId="77777777" w:rsidR="003F1380" w:rsidRDefault="003F1380">
            <w:pPr>
              <w:jc w:val="center"/>
              <w:rPr>
                <w:rFonts w:ascii="Arial" w:eastAsia="Arial" w:hAnsi="Arial" w:cs="Arial"/>
                <w:sz w:val="22"/>
                <w:szCs w:val="22"/>
              </w:rPr>
            </w:pPr>
          </w:p>
        </w:tc>
        <w:tc>
          <w:tcPr>
            <w:tcW w:w="2526" w:type="dxa"/>
            <w:shd w:val="clear" w:color="auto" w:fill="F2F2F2"/>
            <w:vAlign w:val="center"/>
          </w:tcPr>
          <w:p w14:paraId="6B02C257" w14:textId="77777777" w:rsidR="003F1380" w:rsidRDefault="00F31B8B">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6B02C25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261" w14:textId="77777777">
        <w:trPr>
          <w:trHeight w:val="472"/>
        </w:trPr>
        <w:tc>
          <w:tcPr>
            <w:tcW w:w="559" w:type="dxa"/>
            <w:shd w:val="clear" w:color="auto" w:fill="F2F2F2"/>
            <w:vAlign w:val="center"/>
          </w:tcPr>
          <w:p w14:paraId="6B02C25A" w14:textId="77777777" w:rsidR="003F1380" w:rsidRDefault="003F1380">
            <w:pPr>
              <w:rPr>
                <w:rFonts w:ascii="Arial" w:eastAsia="Arial" w:hAnsi="Arial" w:cs="Arial"/>
                <w:sz w:val="22"/>
                <w:szCs w:val="22"/>
              </w:rPr>
            </w:pPr>
          </w:p>
        </w:tc>
        <w:tc>
          <w:tcPr>
            <w:tcW w:w="2544" w:type="dxa"/>
            <w:shd w:val="clear" w:color="auto" w:fill="F2F2F2"/>
            <w:vAlign w:val="center"/>
          </w:tcPr>
          <w:p w14:paraId="6B02C25B" w14:textId="77777777" w:rsidR="003F1380" w:rsidRDefault="00F31B8B">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6B02C25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6B02C25D" w14:textId="77777777" w:rsidR="003F1380" w:rsidRDefault="00F31B8B">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6B02C25E" w14:textId="77777777" w:rsidR="003F1380" w:rsidRDefault="00F31B8B">
            <w:pPr>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X</w:t>
            </w:r>
          </w:p>
        </w:tc>
        <w:tc>
          <w:tcPr>
            <w:tcW w:w="2526" w:type="dxa"/>
            <w:shd w:val="clear" w:color="auto" w:fill="F2F2F2"/>
            <w:vAlign w:val="center"/>
          </w:tcPr>
          <w:p w14:paraId="6B02C25F" w14:textId="77777777" w:rsidR="003F1380" w:rsidRDefault="00F31B8B">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6B02C26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6B02C262" w14:textId="77777777" w:rsidR="003F1380" w:rsidRDefault="003F1380">
      <w:pPr>
        <w:rPr>
          <w:rFonts w:ascii="Arial" w:eastAsia="Arial" w:hAnsi="Arial" w:cs="Arial"/>
          <w:sz w:val="16"/>
          <w:szCs w:val="16"/>
        </w:rPr>
      </w:pP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3F1380" w14:paraId="6B02C267" w14:textId="77777777">
        <w:trPr>
          <w:cantSplit/>
          <w:trHeight w:val="334"/>
        </w:trPr>
        <w:tc>
          <w:tcPr>
            <w:tcW w:w="559" w:type="dxa"/>
            <w:shd w:val="clear" w:color="auto" w:fill="F2F2F2"/>
            <w:vAlign w:val="center"/>
          </w:tcPr>
          <w:p w14:paraId="6B02C263" w14:textId="77777777" w:rsidR="003F1380" w:rsidRDefault="00F31B8B">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6B02C264" w14:textId="77777777" w:rsidR="003F1380" w:rsidRDefault="00F31B8B">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6B02C265" w14:textId="77777777" w:rsidR="003F1380" w:rsidRDefault="00F31B8B">
            <w:pPr>
              <w:rPr>
                <w:rFonts w:ascii="Arial" w:eastAsia="Arial" w:hAnsi="Arial" w:cs="Arial"/>
                <w:sz w:val="22"/>
                <w:szCs w:val="22"/>
              </w:rPr>
            </w:pPr>
            <w:r>
              <w:rPr>
                <w:rFonts w:ascii="Arial" w:eastAsia="Arial" w:hAnsi="Arial" w:cs="Arial"/>
                <w:sz w:val="22"/>
                <w:szCs w:val="22"/>
              </w:rPr>
              <w:t xml:space="preserve">Institute of inner- city learning </w:t>
            </w:r>
          </w:p>
          <w:p w14:paraId="6B02C266" w14:textId="77777777" w:rsidR="003F1380" w:rsidRDefault="003F1380">
            <w:pPr>
              <w:rPr>
                <w:rFonts w:ascii="Arial" w:eastAsia="Arial" w:hAnsi="Arial" w:cs="Arial"/>
                <w:sz w:val="22"/>
                <w:szCs w:val="22"/>
              </w:rPr>
            </w:pPr>
          </w:p>
        </w:tc>
      </w:tr>
      <w:tr w:rsidR="003F1380" w14:paraId="6B02C26C" w14:textId="77777777">
        <w:trPr>
          <w:cantSplit/>
          <w:trHeight w:val="340"/>
        </w:trPr>
        <w:tc>
          <w:tcPr>
            <w:tcW w:w="559" w:type="dxa"/>
            <w:shd w:val="clear" w:color="auto" w:fill="F2F2F2"/>
            <w:vAlign w:val="center"/>
          </w:tcPr>
          <w:p w14:paraId="6B02C268" w14:textId="77777777" w:rsidR="003F1380" w:rsidRDefault="00F31B8B">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6B02C269" w14:textId="77777777" w:rsidR="003F1380" w:rsidRDefault="00F31B8B">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6B02C26A" w14:textId="77777777" w:rsidR="003F1380" w:rsidRDefault="00F31B8B">
            <w:pPr>
              <w:rPr>
                <w:rFonts w:ascii="Arial" w:eastAsia="Arial" w:hAnsi="Arial" w:cs="Arial"/>
                <w:sz w:val="22"/>
                <w:szCs w:val="22"/>
              </w:rPr>
            </w:pPr>
            <w:r>
              <w:rPr>
                <w:rFonts w:ascii="Arial" w:eastAsia="Arial" w:hAnsi="Arial" w:cs="Arial"/>
                <w:sz w:val="22"/>
                <w:szCs w:val="22"/>
              </w:rPr>
              <w:t>London</w:t>
            </w:r>
          </w:p>
          <w:p w14:paraId="6B02C26B" w14:textId="77777777" w:rsidR="003F1380" w:rsidRDefault="003F1380">
            <w:pPr>
              <w:rPr>
                <w:rFonts w:ascii="Arial" w:eastAsia="Arial" w:hAnsi="Arial" w:cs="Arial"/>
                <w:sz w:val="22"/>
                <w:szCs w:val="22"/>
              </w:rPr>
            </w:pPr>
          </w:p>
        </w:tc>
      </w:tr>
      <w:tr w:rsidR="003F1380" w14:paraId="6B02C270" w14:textId="77777777">
        <w:trPr>
          <w:cantSplit/>
          <w:trHeight w:val="340"/>
        </w:trPr>
        <w:tc>
          <w:tcPr>
            <w:tcW w:w="559" w:type="dxa"/>
            <w:shd w:val="clear" w:color="auto" w:fill="F2F2F2"/>
            <w:vAlign w:val="center"/>
          </w:tcPr>
          <w:p w14:paraId="6B02C26D" w14:textId="77777777" w:rsidR="003F1380" w:rsidRDefault="00F31B8B">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B02C26E" w14:textId="77777777" w:rsidR="003F1380" w:rsidRDefault="00F31B8B">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6B02C26F" w14:textId="77777777" w:rsidR="003F1380" w:rsidRDefault="00F31B8B">
            <w:pPr>
              <w:rPr>
                <w:rFonts w:ascii="Arial" w:eastAsia="Arial" w:hAnsi="Arial" w:cs="Arial"/>
                <w:sz w:val="22"/>
                <w:szCs w:val="22"/>
              </w:rPr>
            </w:pPr>
            <w:r>
              <w:rPr>
                <w:rFonts w:ascii="Arial" w:eastAsia="Arial" w:hAnsi="Arial" w:cs="Arial"/>
                <w:sz w:val="22"/>
                <w:szCs w:val="22"/>
              </w:rPr>
              <w:t>2428691@student.uwtsd.ac.uk</w:t>
            </w:r>
          </w:p>
        </w:tc>
      </w:tr>
      <w:tr w:rsidR="003F1380" w14:paraId="6B02C274" w14:textId="77777777">
        <w:trPr>
          <w:cantSplit/>
          <w:trHeight w:val="340"/>
        </w:trPr>
        <w:tc>
          <w:tcPr>
            <w:tcW w:w="559" w:type="dxa"/>
            <w:shd w:val="clear" w:color="auto" w:fill="F2F2F2"/>
            <w:vAlign w:val="center"/>
          </w:tcPr>
          <w:p w14:paraId="6B02C271" w14:textId="77777777" w:rsidR="003F1380" w:rsidRDefault="00F31B8B">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6B02C272" w14:textId="77777777" w:rsidR="003F1380" w:rsidRDefault="00F31B8B">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6B02C273" w14:textId="77777777" w:rsidR="003F1380" w:rsidRDefault="00F31B8B">
            <w:pPr>
              <w:rPr>
                <w:rFonts w:ascii="Arial" w:eastAsia="Arial" w:hAnsi="Arial" w:cs="Arial"/>
                <w:sz w:val="22"/>
                <w:szCs w:val="22"/>
              </w:rPr>
            </w:pPr>
            <w:r>
              <w:rPr>
                <w:rFonts w:ascii="Arial" w:eastAsia="Arial" w:hAnsi="Arial" w:cs="Arial"/>
                <w:sz w:val="22"/>
                <w:szCs w:val="22"/>
              </w:rPr>
              <w:t>07901864930</w:t>
            </w:r>
          </w:p>
        </w:tc>
      </w:tr>
      <w:tr w:rsidR="003F1380" w14:paraId="6B02C277" w14:textId="77777777">
        <w:tc>
          <w:tcPr>
            <w:tcW w:w="559" w:type="dxa"/>
            <w:shd w:val="clear" w:color="auto" w:fill="BFBFBF"/>
            <w:vAlign w:val="center"/>
          </w:tcPr>
          <w:p w14:paraId="6B02C275" w14:textId="77777777" w:rsidR="003F1380" w:rsidRDefault="003F1380">
            <w:pPr>
              <w:rPr>
                <w:rFonts w:ascii="Arial" w:eastAsia="Arial" w:hAnsi="Arial" w:cs="Arial"/>
                <w:b/>
                <w:i/>
                <w:sz w:val="22"/>
                <w:szCs w:val="22"/>
              </w:rPr>
            </w:pPr>
          </w:p>
        </w:tc>
        <w:tc>
          <w:tcPr>
            <w:tcW w:w="9889" w:type="dxa"/>
            <w:gridSpan w:val="2"/>
            <w:shd w:val="clear" w:color="auto" w:fill="BFBFBF"/>
            <w:vAlign w:val="center"/>
          </w:tcPr>
          <w:p w14:paraId="6B02C276" w14:textId="77777777" w:rsidR="003F1380" w:rsidRDefault="00F31B8B">
            <w:pPr>
              <w:rPr>
                <w:rFonts w:ascii="Arial" w:eastAsia="Arial" w:hAnsi="Arial" w:cs="Arial"/>
                <w:sz w:val="22"/>
                <w:szCs w:val="22"/>
              </w:rPr>
            </w:pPr>
            <w:r>
              <w:rPr>
                <w:rFonts w:ascii="Arial" w:eastAsia="Arial" w:hAnsi="Arial" w:cs="Arial"/>
                <w:b/>
                <w:i/>
                <w:sz w:val="22"/>
                <w:szCs w:val="22"/>
              </w:rPr>
              <w:t>For students:</w:t>
            </w:r>
          </w:p>
        </w:tc>
      </w:tr>
      <w:tr w:rsidR="003F1380" w14:paraId="6B02C27B" w14:textId="77777777">
        <w:trPr>
          <w:trHeight w:val="513"/>
        </w:trPr>
        <w:tc>
          <w:tcPr>
            <w:tcW w:w="559" w:type="dxa"/>
            <w:shd w:val="clear" w:color="auto" w:fill="F2F2F2"/>
            <w:vAlign w:val="center"/>
          </w:tcPr>
          <w:p w14:paraId="6B02C278" w14:textId="77777777" w:rsidR="003F1380" w:rsidRDefault="00F31B8B">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6B02C279" w14:textId="77777777" w:rsidR="003F1380" w:rsidRDefault="00F31B8B">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6B02C27A" w14:textId="77777777" w:rsidR="003F1380" w:rsidRDefault="00F31B8B">
            <w:pPr>
              <w:rPr>
                <w:rFonts w:ascii="Arial" w:eastAsia="Arial" w:hAnsi="Arial" w:cs="Arial"/>
                <w:sz w:val="22"/>
                <w:szCs w:val="22"/>
              </w:rPr>
            </w:pPr>
            <w:r>
              <w:rPr>
                <w:rFonts w:ascii="Arial" w:eastAsia="Arial" w:hAnsi="Arial" w:cs="Arial"/>
                <w:sz w:val="22"/>
                <w:szCs w:val="22"/>
              </w:rPr>
              <w:t>2428691</w:t>
            </w:r>
          </w:p>
        </w:tc>
      </w:tr>
      <w:tr w:rsidR="003F1380" w14:paraId="6B02C27F" w14:textId="77777777">
        <w:trPr>
          <w:trHeight w:val="549"/>
        </w:trPr>
        <w:tc>
          <w:tcPr>
            <w:tcW w:w="559" w:type="dxa"/>
            <w:shd w:val="clear" w:color="auto" w:fill="F2F2F2"/>
            <w:vAlign w:val="center"/>
          </w:tcPr>
          <w:p w14:paraId="6B02C27C" w14:textId="77777777" w:rsidR="003F1380" w:rsidRDefault="00F31B8B">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6B02C27D" w14:textId="77777777" w:rsidR="003F1380" w:rsidRDefault="00F31B8B">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6B02C27E" w14:textId="77777777" w:rsidR="003F1380" w:rsidRDefault="00F31B8B">
            <w:pPr>
              <w:rPr>
                <w:rFonts w:ascii="Arial" w:eastAsia="Arial" w:hAnsi="Arial" w:cs="Arial"/>
                <w:sz w:val="22"/>
                <w:szCs w:val="22"/>
              </w:rPr>
            </w:pPr>
            <w:r>
              <w:rPr>
                <w:rFonts w:ascii="Arial" w:eastAsia="Arial" w:hAnsi="Arial" w:cs="Arial"/>
                <w:sz w:val="22"/>
                <w:szCs w:val="22"/>
              </w:rPr>
              <w:t>Msc public health and social care</w:t>
            </w:r>
          </w:p>
        </w:tc>
      </w:tr>
      <w:tr w:rsidR="003F1380" w14:paraId="6B02C283" w14:textId="77777777">
        <w:trPr>
          <w:trHeight w:val="557"/>
        </w:trPr>
        <w:tc>
          <w:tcPr>
            <w:tcW w:w="559" w:type="dxa"/>
            <w:shd w:val="clear" w:color="auto" w:fill="F2F2F2"/>
            <w:vAlign w:val="center"/>
          </w:tcPr>
          <w:p w14:paraId="6B02C280" w14:textId="77777777" w:rsidR="003F1380" w:rsidRDefault="00F31B8B">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6B02C281" w14:textId="77777777" w:rsidR="003F1380" w:rsidRDefault="00F31B8B">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6B02C282" w14:textId="77777777" w:rsidR="003F1380" w:rsidRDefault="00F31B8B">
            <w:pPr>
              <w:rPr>
                <w:rFonts w:ascii="Arial" w:eastAsia="Arial" w:hAnsi="Arial" w:cs="Arial"/>
                <w:sz w:val="22"/>
                <w:szCs w:val="22"/>
              </w:rPr>
            </w:pPr>
            <w:r>
              <w:rPr>
                <w:rFonts w:ascii="Arial" w:eastAsia="Arial" w:hAnsi="Arial" w:cs="Arial"/>
                <w:sz w:val="22"/>
                <w:szCs w:val="22"/>
              </w:rPr>
              <w:t>Brain Masumba</w:t>
            </w:r>
          </w:p>
        </w:tc>
      </w:tr>
    </w:tbl>
    <w:p w14:paraId="6B02C284" w14:textId="77777777" w:rsidR="003F1380" w:rsidRDefault="003F1380">
      <w:pPr>
        <w:rPr>
          <w:rFonts w:ascii="Arial" w:eastAsia="Arial" w:hAnsi="Arial" w:cs="Arial"/>
        </w:rPr>
      </w:pPr>
    </w:p>
    <w:p w14:paraId="6B02C285" w14:textId="77777777" w:rsidR="003F1380" w:rsidRDefault="003F1380">
      <w:pPr>
        <w:jc w:val="both"/>
        <w:rPr>
          <w:rFonts w:ascii="Arial" w:eastAsia="Arial" w:hAnsi="Arial" w:cs="Arial"/>
          <w:b/>
          <w:sz w:val="22"/>
          <w:szCs w:val="22"/>
        </w:rPr>
      </w:pPr>
    </w:p>
    <w:p w14:paraId="6B02C286" w14:textId="77777777" w:rsidR="003F1380" w:rsidRDefault="003F1380">
      <w:pPr>
        <w:rPr>
          <w:rFonts w:ascii="Arial" w:eastAsia="Arial" w:hAnsi="Arial" w:cs="Arial"/>
          <w:b/>
          <w:sz w:val="22"/>
          <w:szCs w:val="22"/>
        </w:rPr>
      </w:pPr>
    </w:p>
    <w:p w14:paraId="6B02C287" w14:textId="77777777" w:rsidR="003F1380" w:rsidRDefault="00F31B8B">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3F1380" w14:paraId="6B02C28F" w14:textId="77777777">
        <w:tc>
          <w:tcPr>
            <w:tcW w:w="562" w:type="dxa"/>
            <w:shd w:val="clear" w:color="auto" w:fill="F2F2F2"/>
          </w:tcPr>
          <w:p w14:paraId="6B02C288" w14:textId="77777777" w:rsidR="003F1380" w:rsidRDefault="00F31B8B">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6B02C289" w14:textId="77777777" w:rsidR="003F1380" w:rsidRDefault="00F31B8B">
            <w:pPr>
              <w:rPr>
                <w:rFonts w:ascii="Arial" w:eastAsia="Arial" w:hAnsi="Arial" w:cs="Arial"/>
                <w:sz w:val="22"/>
                <w:szCs w:val="22"/>
              </w:rPr>
            </w:pPr>
            <w:r>
              <w:rPr>
                <w:rFonts w:ascii="Arial" w:eastAsia="Arial" w:hAnsi="Arial" w:cs="Arial"/>
                <w:sz w:val="22"/>
                <w:szCs w:val="22"/>
              </w:rPr>
              <w:t>Has the research activity received approval in principle?</w:t>
            </w:r>
          </w:p>
          <w:p w14:paraId="6B02C28A" w14:textId="77777777" w:rsidR="003F1380" w:rsidRDefault="00F31B8B">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6B02C28B"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6B02C28C" w14:textId="77777777" w:rsidR="003F1380" w:rsidRDefault="00F31B8B">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6B02C28D"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6B02C28E" w14:textId="77777777" w:rsidR="003F1380" w:rsidRDefault="00F31B8B">
            <w:pPr>
              <w:jc w:val="center"/>
              <w:rPr>
                <w:rFonts w:ascii="Arial" w:eastAsia="Arial" w:hAnsi="Arial" w:cs="Arial"/>
                <w:b/>
                <w:sz w:val="22"/>
                <w:szCs w:val="22"/>
              </w:rPr>
            </w:pPr>
            <w:r>
              <w:rPr>
                <w:rFonts w:ascii="Arial" w:eastAsia="Arial" w:hAnsi="Arial" w:cs="Arial"/>
                <w:b/>
                <w:sz w:val="22"/>
                <w:szCs w:val="22"/>
              </w:rPr>
              <w:t>X</w:t>
            </w:r>
          </w:p>
        </w:tc>
      </w:tr>
      <w:tr w:rsidR="003F1380" w14:paraId="6B02C293" w14:textId="77777777">
        <w:tc>
          <w:tcPr>
            <w:tcW w:w="562" w:type="dxa"/>
            <w:shd w:val="clear" w:color="auto" w:fill="F2F2F2"/>
          </w:tcPr>
          <w:p w14:paraId="6B02C290" w14:textId="77777777" w:rsidR="003F1380" w:rsidRDefault="003F1380">
            <w:pPr>
              <w:rPr>
                <w:rFonts w:ascii="Arial" w:eastAsia="Arial" w:hAnsi="Arial" w:cs="Arial"/>
                <w:b/>
                <w:sz w:val="22"/>
                <w:szCs w:val="22"/>
              </w:rPr>
            </w:pPr>
          </w:p>
        </w:tc>
        <w:tc>
          <w:tcPr>
            <w:tcW w:w="8075" w:type="dxa"/>
            <w:gridSpan w:val="4"/>
            <w:shd w:val="clear" w:color="auto" w:fill="F2F2F2"/>
          </w:tcPr>
          <w:p w14:paraId="6B02C291" w14:textId="77777777" w:rsidR="003F1380" w:rsidRDefault="003F1380">
            <w:pPr>
              <w:rPr>
                <w:rFonts w:ascii="Arial" w:eastAsia="Arial" w:hAnsi="Arial" w:cs="Arial"/>
                <w:b/>
                <w:sz w:val="22"/>
                <w:szCs w:val="22"/>
              </w:rPr>
            </w:pPr>
          </w:p>
        </w:tc>
        <w:tc>
          <w:tcPr>
            <w:tcW w:w="1843" w:type="dxa"/>
            <w:gridSpan w:val="2"/>
            <w:shd w:val="clear" w:color="auto" w:fill="F2F2F2"/>
          </w:tcPr>
          <w:p w14:paraId="6B02C292" w14:textId="77777777" w:rsidR="003F1380" w:rsidRDefault="00F31B8B">
            <w:pPr>
              <w:jc w:val="center"/>
              <w:rPr>
                <w:rFonts w:ascii="Arial" w:eastAsia="Arial" w:hAnsi="Arial" w:cs="Arial"/>
                <w:b/>
                <w:i/>
                <w:sz w:val="22"/>
                <w:szCs w:val="22"/>
              </w:rPr>
            </w:pPr>
            <w:r>
              <w:rPr>
                <w:rFonts w:ascii="Arial" w:eastAsia="Arial" w:hAnsi="Arial" w:cs="Arial"/>
                <w:b/>
                <w:i/>
                <w:sz w:val="22"/>
                <w:szCs w:val="22"/>
              </w:rPr>
              <w:t>Date</w:t>
            </w:r>
          </w:p>
        </w:tc>
      </w:tr>
      <w:tr w:rsidR="003F1380" w14:paraId="6B02C299" w14:textId="77777777">
        <w:trPr>
          <w:trHeight w:val="437"/>
        </w:trPr>
        <w:tc>
          <w:tcPr>
            <w:tcW w:w="562" w:type="dxa"/>
            <w:vMerge w:val="restart"/>
            <w:shd w:val="clear" w:color="auto" w:fill="F2F2F2"/>
          </w:tcPr>
          <w:p w14:paraId="6B02C294" w14:textId="77777777" w:rsidR="003F1380" w:rsidRDefault="00F31B8B">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6B02C295" w14:textId="77777777" w:rsidR="003F1380" w:rsidRDefault="00F31B8B">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6B02C296" w14:textId="77777777" w:rsidR="003F1380" w:rsidRDefault="00F31B8B">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6B02C29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6B02C298" w14:textId="77777777" w:rsidR="003F1380" w:rsidRDefault="003F1380">
            <w:pPr>
              <w:jc w:val="center"/>
              <w:rPr>
                <w:rFonts w:ascii="Arial" w:eastAsia="Arial" w:hAnsi="Arial" w:cs="Arial"/>
                <w:b/>
                <w:sz w:val="22"/>
                <w:szCs w:val="22"/>
              </w:rPr>
            </w:pPr>
          </w:p>
        </w:tc>
      </w:tr>
      <w:tr w:rsidR="003F1380" w14:paraId="6B02C29F" w14:textId="77777777">
        <w:trPr>
          <w:trHeight w:val="415"/>
        </w:trPr>
        <w:tc>
          <w:tcPr>
            <w:tcW w:w="562" w:type="dxa"/>
            <w:vMerge/>
            <w:shd w:val="clear" w:color="auto" w:fill="F2F2F2"/>
          </w:tcPr>
          <w:p w14:paraId="6B02C29A" w14:textId="77777777" w:rsidR="003F1380" w:rsidRDefault="003F1380">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6B02C29B" w14:textId="77777777" w:rsidR="003F1380" w:rsidRDefault="003F1380">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6B02C29C" w14:textId="77777777" w:rsidR="003F1380" w:rsidRDefault="00F31B8B">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6B02C29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6B02C29E" w14:textId="77777777" w:rsidR="003F1380" w:rsidRDefault="003F1380">
            <w:pPr>
              <w:jc w:val="center"/>
              <w:rPr>
                <w:rFonts w:ascii="Arial" w:eastAsia="Arial" w:hAnsi="Arial" w:cs="Arial"/>
                <w:b/>
                <w:sz w:val="22"/>
                <w:szCs w:val="22"/>
              </w:rPr>
            </w:pPr>
          </w:p>
        </w:tc>
      </w:tr>
      <w:tr w:rsidR="003F1380" w14:paraId="6B02C2A6" w14:textId="77777777">
        <w:tc>
          <w:tcPr>
            <w:tcW w:w="562" w:type="dxa"/>
            <w:vMerge/>
            <w:shd w:val="clear" w:color="auto" w:fill="F2F2F2"/>
          </w:tcPr>
          <w:p w14:paraId="6B02C2A0" w14:textId="77777777" w:rsidR="003F1380" w:rsidRDefault="003F1380">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6B02C2A1" w14:textId="77777777" w:rsidR="003F1380" w:rsidRDefault="003F1380">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6B02C2A2" w14:textId="77777777" w:rsidR="003F1380" w:rsidRDefault="00F31B8B">
            <w:pPr>
              <w:rPr>
                <w:rFonts w:ascii="Arial" w:eastAsia="Arial" w:hAnsi="Arial" w:cs="Arial"/>
                <w:sz w:val="22"/>
                <w:szCs w:val="22"/>
              </w:rPr>
            </w:pPr>
            <w:r>
              <w:rPr>
                <w:rFonts w:ascii="Arial" w:eastAsia="Arial" w:hAnsi="Arial" w:cs="Arial"/>
                <w:sz w:val="22"/>
                <w:szCs w:val="22"/>
              </w:rPr>
              <w:t>Other (write in)</w:t>
            </w:r>
          </w:p>
          <w:p w14:paraId="6B02C2A3" w14:textId="77777777" w:rsidR="003F1380" w:rsidRDefault="003F1380">
            <w:pPr>
              <w:rPr>
                <w:rFonts w:ascii="Arial" w:eastAsia="Arial" w:hAnsi="Arial" w:cs="Arial"/>
                <w:sz w:val="22"/>
                <w:szCs w:val="22"/>
              </w:rPr>
            </w:pPr>
          </w:p>
        </w:tc>
        <w:tc>
          <w:tcPr>
            <w:tcW w:w="850" w:type="dxa"/>
            <w:shd w:val="clear" w:color="auto" w:fill="BFBFBF"/>
            <w:vAlign w:val="center"/>
          </w:tcPr>
          <w:p w14:paraId="6B02C2A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6B02C2A5" w14:textId="77777777" w:rsidR="003F1380" w:rsidRDefault="003F1380">
            <w:pPr>
              <w:jc w:val="center"/>
              <w:rPr>
                <w:rFonts w:ascii="Arial" w:eastAsia="Arial" w:hAnsi="Arial" w:cs="Arial"/>
                <w:b/>
                <w:sz w:val="22"/>
                <w:szCs w:val="22"/>
              </w:rPr>
            </w:pPr>
          </w:p>
        </w:tc>
      </w:tr>
    </w:tbl>
    <w:p w14:paraId="6B02C2A7" w14:textId="77777777" w:rsidR="003F1380" w:rsidRDefault="003F1380">
      <w:pPr>
        <w:spacing w:after="240"/>
        <w:jc w:val="both"/>
        <w:rPr>
          <w:rFonts w:ascii="Arial" w:eastAsia="Arial" w:hAnsi="Arial" w:cs="Arial"/>
        </w:rPr>
      </w:pPr>
    </w:p>
    <w:p w14:paraId="6B02C2A8" w14:textId="77777777" w:rsidR="003F1380" w:rsidRDefault="00F31B8B">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3F1380" w14:paraId="6B02C2AB" w14:textId="77777777">
        <w:tc>
          <w:tcPr>
            <w:tcW w:w="562" w:type="dxa"/>
            <w:shd w:val="clear" w:color="auto" w:fill="F2F2F2"/>
          </w:tcPr>
          <w:p w14:paraId="6B02C2A9" w14:textId="77777777" w:rsidR="003F1380" w:rsidRDefault="003F1380">
            <w:pPr>
              <w:rPr>
                <w:rFonts w:ascii="Arial" w:eastAsia="Arial" w:hAnsi="Arial" w:cs="Arial"/>
                <w:sz w:val="22"/>
                <w:szCs w:val="22"/>
              </w:rPr>
            </w:pPr>
          </w:p>
        </w:tc>
        <w:tc>
          <w:tcPr>
            <w:tcW w:w="9918" w:type="dxa"/>
            <w:gridSpan w:val="2"/>
            <w:shd w:val="clear" w:color="auto" w:fill="F2F2F2"/>
          </w:tcPr>
          <w:p w14:paraId="6B02C2AA" w14:textId="77777777" w:rsidR="003F1380" w:rsidRDefault="00F31B8B">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3F1380" w14:paraId="6B02C2AF" w14:textId="77777777">
        <w:trPr>
          <w:trHeight w:val="355"/>
        </w:trPr>
        <w:tc>
          <w:tcPr>
            <w:tcW w:w="562" w:type="dxa"/>
            <w:vAlign w:val="center"/>
          </w:tcPr>
          <w:p w14:paraId="6B02C2AC" w14:textId="77777777" w:rsidR="003F1380" w:rsidRDefault="00F31B8B">
            <w:pPr>
              <w:rPr>
                <w:rFonts w:ascii="Arial" w:eastAsia="Arial" w:hAnsi="Arial" w:cs="Arial"/>
                <w:sz w:val="22"/>
                <w:szCs w:val="22"/>
              </w:rPr>
            </w:pPr>
            <w:r>
              <w:rPr>
                <w:rFonts w:ascii="Arial" w:eastAsia="Arial" w:hAnsi="Arial" w:cs="Arial"/>
                <w:sz w:val="22"/>
                <w:szCs w:val="22"/>
              </w:rPr>
              <w:t>1</w:t>
            </w:r>
          </w:p>
        </w:tc>
        <w:tc>
          <w:tcPr>
            <w:tcW w:w="8784" w:type="dxa"/>
            <w:vAlign w:val="center"/>
          </w:tcPr>
          <w:p w14:paraId="6B02C2AD" w14:textId="77777777" w:rsidR="003F1380" w:rsidRDefault="00F31B8B">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6B02C2A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2B3" w14:textId="77777777">
        <w:trPr>
          <w:trHeight w:val="417"/>
        </w:trPr>
        <w:tc>
          <w:tcPr>
            <w:tcW w:w="562" w:type="dxa"/>
            <w:vAlign w:val="center"/>
          </w:tcPr>
          <w:p w14:paraId="6B02C2B0" w14:textId="77777777" w:rsidR="003F1380" w:rsidRDefault="00F31B8B">
            <w:pPr>
              <w:rPr>
                <w:rFonts w:ascii="Arial" w:eastAsia="Arial" w:hAnsi="Arial" w:cs="Arial"/>
                <w:sz w:val="22"/>
                <w:szCs w:val="22"/>
              </w:rPr>
            </w:pPr>
            <w:r>
              <w:rPr>
                <w:rFonts w:ascii="Arial" w:eastAsia="Arial" w:hAnsi="Arial" w:cs="Arial"/>
                <w:sz w:val="22"/>
                <w:szCs w:val="22"/>
              </w:rPr>
              <w:t>2</w:t>
            </w:r>
          </w:p>
        </w:tc>
        <w:tc>
          <w:tcPr>
            <w:tcW w:w="8784" w:type="dxa"/>
            <w:vAlign w:val="center"/>
          </w:tcPr>
          <w:p w14:paraId="6B02C2B1" w14:textId="77777777" w:rsidR="003F1380" w:rsidRDefault="00F31B8B">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6B02C2B2" w14:textId="77777777" w:rsidR="003F1380" w:rsidRDefault="00F31B8B">
            <w:pPr>
              <w:jc w:val="center"/>
              <w:rPr>
                <w:rFonts w:ascii="Arial" w:eastAsia="Arial" w:hAnsi="Arial" w:cs="Arial"/>
                <w:i/>
                <w:sz w:val="22"/>
                <w:szCs w:val="22"/>
              </w:rPr>
            </w:pPr>
            <w:r>
              <w:rPr>
                <w:rFonts w:ascii="Quattrocento Sans" w:eastAsia="Quattrocento Sans" w:hAnsi="Quattrocento Sans" w:cs="Quattrocento Sans"/>
                <w:sz w:val="22"/>
                <w:szCs w:val="22"/>
              </w:rPr>
              <w:t>X</w:t>
            </w:r>
          </w:p>
        </w:tc>
      </w:tr>
      <w:tr w:rsidR="003F1380" w14:paraId="6B02C2B7" w14:textId="77777777">
        <w:trPr>
          <w:trHeight w:val="409"/>
        </w:trPr>
        <w:tc>
          <w:tcPr>
            <w:tcW w:w="562" w:type="dxa"/>
            <w:vAlign w:val="center"/>
          </w:tcPr>
          <w:p w14:paraId="6B02C2B4" w14:textId="77777777" w:rsidR="003F1380" w:rsidRDefault="00F31B8B">
            <w:pPr>
              <w:rPr>
                <w:rFonts w:ascii="Arial" w:eastAsia="Arial" w:hAnsi="Arial" w:cs="Arial"/>
                <w:sz w:val="22"/>
                <w:szCs w:val="22"/>
              </w:rPr>
            </w:pPr>
            <w:r>
              <w:rPr>
                <w:rFonts w:ascii="Arial" w:eastAsia="Arial" w:hAnsi="Arial" w:cs="Arial"/>
                <w:sz w:val="22"/>
                <w:szCs w:val="22"/>
              </w:rPr>
              <w:t>3</w:t>
            </w:r>
          </w:p>
        </w:tc>
        <w:tc>
          <w:tcPr>
            <w:tcW w:w="8784" w:type="dxa"/>
            <w:vAlign w:val="center"/>
          </w:tcPr>
          <w:p w14:paraId="6B02C2B5" w14:textId="77777777" w:rsidR="003F1380" w:rsidRDefault="00F31B8B">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6B02C2B6" w14:textId="77777777" w:rsidR="003F1380" w:rsidRDefault="00F31B8B">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6B02C2B8" w14:textId="77777777" w:rsidR="003F1380" w:rsidRDefault="003F1380">
      <w:pPr>
        <w:spacing w:after="240"/>
        <w:jc w:val="both"/>
        <w:rPr>
          <w:rFonts w:ascii="Arial" w:eastAsia="Arial" w:hAnsi="Arial" w:cs="Arial"/>
          <w:b/>
          <w:sz w:val="22"/>
          <w:szCs w:val="22"/>
        </w:rPr>
      </w:pPr>
    </w:p>
    <w:p w14:paraId="6B02C2B9" w14:textId="77777777" w:rsidR="003F1380" w:rsidRDefault="00F31B8B">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6B02C2BA" w14:textId="77777777" w:rsidR="003F1380" w:rsidRDefault="00F31B8B">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3F1380" w14:paraId="6B02C2BF" w14:textId="77777777">
        <w:trPr>
          <w:trHeight w:val="227"/>
        </w:trPr>
        <w:tc>
          <w:tcPr>
            <w:tcW w:w="562" w:type="dxa"/>
            <w:shd w:val="clear" w:color="auto" w:fill="F2F2F2"/>
          </w:tcPr>
          <w:p w14:paraId="6B02C2BB" w14:textId="77777777" w:rsidR="003F1380" w:rsidRDefault="00F31B8B">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6B02C2BC" w14:textId="77777777" w:rsidR="003F1380" w:rsidRDefault="00F31B8B">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6B02C2BD" w14:textId="77777777" w:rsidR="003F1380" w:rsidRDefault="00F31B8B">
            <w:pPr>
              <w:rPr>
                <w:rFonts w:ascii="Arial" w:eastAsia="Arial" w:hAnsi="Arial" w:cs="Arial"/>
                <w:sz w:val="22"/>
                <w:szCs w:val="22"/>
              </w:rPr>
            </w:pPr>
            <w:r>
              <w:rPr>
                <w:rFonts w:ascii="Arial" w:eastAsia="Arial" w:hAnsi="Arial" w:cs="Arial"/>
                <w:sz w:val="22"/>
                <w:szCs w:val="22"/>
              </w:rPr>
              <w:t>N/A</w:t>
            </w:r>
          </w:p>
          <w:p w14:paraId="6B02C2BE" w14:textId="77777777" w:rsidR="003F1380" w:rsidRDefault="003F1380">
            <w:pPr>
              <w:rPr>
                <w:rFonts w:ascii="Arial" w:eastAsia="Arial" w:hAnsi="Arial" w:cs="Arial"/>
                <w:b/>
                <w:sz w:val="22"/>
                <w:szCs w:val="22"/>
              </w:rPr>
            </w:pPr>
          </w:p>
        </w:tc>
      </w:tr>
      <w:tr w:rsidR="003F1380" w14:paraId="6B02C2C4" w14:textId="77777777">
        <w:trPr>
          <w:trHeight w:val="227"/>
        </w:trPr>
        <w:tc>
          <w:tcPr>
            <w:tcW w:w="562" w:type="dxa"/>
            <w:shd w:val="clear" w:color="auto" w:fill="F2F2F2"/>
          </w:tcPr>
          <w:p w14:paraId="6B02C2C0" w14:textId="77777777" w:rsidR="003F1380" w:rsidRDefault="00F31B8B">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6B02C2C1" w14:textId="77777777" w:rsidR="003F1380" w:rsidRDefault="00F31B8B">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6B02C2C2" w14:textId="77777777" w:rsidR="003F1380" w:rsidRDefault="003F1380">
            <w:pPr>
              <w:rPr>
                <w:rFonts w:ascii="Arial" w:eastAsia="Arial" w:hAnsi="Arial" w:cs="Arial"/>
                <w:sz w:val="22"/>
                <w:szCs w:val="22"/>
              </w:rPr>
            </w:pPr>
          </w:p>
          <w:p w14:paraId="6B02C2C3" w14:textId="77777777" w:rsidR="003F1380" w:rsidRDefault="003F1380">
            <w:pPr>
              <w:rPr>
                <w:rFonts w:ascii="Arial" w:eastAsia="Arial" w:hAnsi="Arial" w:cs="Arial"/>
                <w:sz w:val="22"/>
                <w:szCs w:val="22"/>
              </w:rPr>
            </w:pPr>
          </w:p>
        </w:tc>
      </w:tr>
      <w:tr w:rsidR="003F1380" w14:paraId="6B02C2C9" w14:textId="77777777">
        <w:trPr>
          <w:trHeight w:val="227"/>
        </w:trPr>
        <w:tc>
          <w:tcPr>
            <w:tcW w:w="562" w:type="dxa"/>
            <w:shd w:val="clear" w:color="auto" w:fill="F2F2F2"/>
          </w:tcPr>
          <w:p w14:paraId="6B02C2C5" w14:textId="77777777" w:rsidR="003F1380" w:rsidRDefault="00F31B8B">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6B02C2C6" w14:textId="77777777" w:rsidR="003F1380" w:rsidRDefault="00F31B8B">
            <w:pPr>
              <w:jc w:val="both"/>
              <w:rPr>
                <w:rFonts w:ascii="Arial" w:eastAsia="Arial" w:hAnsi="Arial" w:cs="Arial"/>
                <w:sz w:val="22"/>
                <w:szCs w:val="22"/>
              </w:rPr>
            </w:pPr>
            <w:r>
              <w:rPr>
                <w:rFonts w:ascii="Arial" w:eastAsia="Arial" w:hAnsi="Arial" w:cs="Arial"/>
                <w:sz w:val="22"/>
                <w:szCs w:val="22"/>
              </w:rPr>
              <w:t>Contact person e-mail address</w:t>
            </w:r>
          </w:p>
          <w:p w14:paraId="6B02C2C7" w14:textId="77777777" w:rsidR="003F1380" w:rsidRDefault="003F1380">
            <w:pPr>
              <w:jc w:val="both"/>
              <w:rPr>
                <w:rFonts w:ascii="Arial" w:eastAsia="Arial" w:hAnsi="Arial" w:cs="Arial"/>
                <w:sz w:val="22"/>
                <w:szCs w:val="22"/>
              </w:rPr>
            </w:pPr>
          </w:p>
        </w:tc>
        <w:tc>
          <w:tcPr>
            <w:tcW w:w="6095" w:type="dxa"/>
            <w:gridSpan w:val="6"/>
          </w:tcPr>
          <w:p w14:paraId="6B02C2C8" w14:textId="77777777" w:rsidR="003F1380" w:rsidRDefault="003F1380">
            <w:pPr>
              <w:rPr>
                <w:rFonts w:ascii="Arial" w:eastAsia="Arial" w:hAnsi="Arial" w:cs="Arial"/>
                <w:sz w:val="22"/>
                <w:szCs w:val="22"/>
              </w:rPr>
            </w:pPr>
          </w:p>
        </w:tc>
      </w:tr>
      <w:tr w:rsidR="003F1380" w14:paraId="6B02C2D0" w14:textId="77777777">
        <w:tc>
          <w:tcPr>
            <w:tcW w:w="562" w:type="dxa"/>
            <w:shd w:val="clear" w:color="auto" w:fill="F2F2F2"/>
          </w:tcPr>
          <w:p w14:paraId="6B02C2CA" w14:textId="77777777" w:rsidR="003F1380" w:rsidRDefault="00F31B8B">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6B02C2CB" w14:textId="77777777" w:rsidR="003F1380" w:rsidRDefault="00F31B8B">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6B02C2CC" w14:textId="77777777" w:rsidR="003F1380" w:rsidRDefault="00F31B8B">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6B02C2C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6B02C2CE" w14:textId="77777777" w:rsidR="003F1380" w:rsidRDefault="00F31B8B">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6B02C2C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2D7" w14:textId="77777777">
        <w:tc>
          <w:tcPr>
            <w:tcW w:w="562" w:type="dxa"/>
            <w:shd w:val="clear" w:color="auto" w:fill="F2F2F2"/>
          </w:tcPr>
          <w:p w14:paraId="6B02C2D1" w14:textId="77777777" w:rsidR="003F1380" w:rsidRDefault="00F31B8B">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6B02C2D2" w14:textId="77777777" w:rsidR="003F1380" w:rsidRDefault="00F31B8B">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6B02C2D3" w14:textId="77777777" w:rsidR="003F1380" w:rsidRDefault="00F31B8B">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6B02C2D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6B02C2D5" w14:textId="77777777" w:rsidR="003F1380" w:rsidRDefault="00F31B8B">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6B02C2D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2DF" w14:textId="77777777">
        <w:trPr>
          <w:trHeight w:val="386"/>
        </w:trPr>
        <w:tc>
          <w:tcPr>
            <w:tcW w:w="562" w:type="dxa"/>
            <w:shd w:val="clear" w:color="auto" w:fill="F2F2F2"/>
          </w:tcPr>
          <w:p w14:paraId="6B02C2D8" w14:textId="77777777" w:rsidR="003F1380" w:rsidRDefault="00F31B8B">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6B02C2D9" w14:textId="77777777" w:rsidR="003F1380" w:rsidRDefault="00F31B8B">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6B02C2DA" w14:textId="77777777" w:rsidR="003F1380" w:rsidRDefault="00F31B8B">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6B02C2DB"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B02C2D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6B02C2DD"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6B02C2D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2E7" w14:textId="77777777">
        <w:trPr>
          <w:trHeight w:val="386"/>
        </w:trPr>
        <w:tc>
          <w:tcPr>
            <w:tcW w:w="562" w:type="dxa"/>
            <w:shd w:val="clear" w:color="auto" w:fill="F2F2F2"/>
          </w:tcPr>
          <w:p w14:paraId="6B02C2E0" w14:textId="77777777" w:rsidR="003F1380" w:rsidRDefault="00F31B8B">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6B02C2E1" w14:textId="77777777" w:rsidR="003F1380" w:rsidRDefault="003F1380">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6B02C2E2" w14:textId="77777777" w:rsidR="003F1380" w:rsidRDefault="00F31B8B">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6B02C2E3"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B02C2E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6B02C2E5"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6B02C2E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2EF" w14:textId="77777777">
        <w:tc>
          <w:tcPr>
            <w:tcW w:w="562" w:type="dxa"/>
            <w:shd w:val="clear" w:color="auto" w:fill="F2F2F2"/>
          </w:tcPr>
          <w:p w14:paraId="6B02C2E8" w14:textId="77777777" w:rsidR="003F1380" w:rsidRDefault="00F31B8B">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6B02C2E9" w14:textId="77777777" w:rsidR="003F1380" w:rsidRDefault="00F31B8B">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6B02C2EA" w14:textId="77777777" w:rsidR="003F1380" w:rsidRDefault="00F31B8B">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993" w:type="dxa"/>
            <w:shd w:val="clear" w:color="auto" w:fill="F2F2F2"/>
            <w:vAlign w:val="center"/>
          </w:tcPr>
          <w:p w14:paraId="6B02C2EB"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B02C2E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6B02C2ED"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6B02C2E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2F8" w14:textId="77777777">
        <w:tc>
          <w:tcPr>
            <w:tcW w:w="562" w:type="dxa"/>
            <w:shd w:val="clear" w:color="auto" w:fill="F2F2F2"/>
          </w:tcPr>
          <w:p w14:paraId="6B02C2F0" w14:textId="77777777" w:rsidR="003F1380" w:rsidRDefault="00F31B8B">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14:paraId="6B02C2F1" w14:textId="77777777" w:rsidR="003F1380" w:rsidRDefault="00F31B8B">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6B02C2F2" w14:textId="77777777" w:rsidR="003F1380" w:rsidRDefault="00F31B8B">
            <w:pPr>
              <w:rPr>
                <w:rFonts w:ascii="Arial" w:eastAsia="Arial" w:hAnsi="Arial" w:cs="Arial"/>
                <w:sz w:val="22"/>
                <w:szCs w:val="22"/>
              </w:rPr>
            </w:pPr>
            <w:r>
              <w:rPr>
                <w:rFonts w:ascii="Arial" w:eastAsia="Arial" w:hAnsi="Arial" w:cs="Arial"/>
                <w:sz w:val="22"/>
                <w:szCs w:val="22"/>
              </w:rPr>
              <w:t>(If YES attach copy)</w:t>
            </w:r>
          </w:p>
          <w:p w14:paraId="6B02C2F3" w14:textId="77777777" w:rsidR="003F1380" w:rsidRDefault="00F31B8B">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6B02C2F4"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B02C2F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6B02C2F6"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6B02C2F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6B02C2F9" w14:textId="77777777" w:rsidR="003F1380" w:rsidRDefault="003F1380">
      <w:pPr>
        <w:rPr>
          <w:rFonts w:ascii="Arial" w:eastAsia="Arial" w:hAnsi="Arial" w:cs="Arial"/>
          <w:sz w:val="16"/>
          <w:szCs w:val="16"/>
        </w:rPr>
      </w:pPr>
    </w:p>
    <w:p w14:paraId="6B02C2FA" w14:textId="77777777" w:rsidR="003F1380" w:rsidRDefault="003F1380">
      <w:pPr>
        <w:rPr>
          <w:rFonts w:ascii="Arial" w:eastAsia="Arial" w:hAnsi="Arial" w:cs="Arial"/>
          <w:b/>
          <w:sz w:val="22"/>
          <w:szCs w:val="22"/>
        </w:rPr>
      </w:pPr>
    </w:p>
    <w:p w14:paraId="6B02C2FB" w14:textId="77777777" w:rsidR="003F1380" w:rsidRDefault="00F31B8B">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3F1380" w14:paraId="6B02C302" w14:textId="77777777">
        <w:trPr>
          <w:trHeight w:val="507"/>
        </w:trPr>
        <w:tc>
          <w:tcPr>
            <w:tcW w:w="567" w:type="dxa"/>
            <w:shd w:val="clear" w:color="auto" w:fill="F2F2F2"/>
            <w:vAlign w:val="center"/>
          </w:tcPr>
          <w:p w14:paraId="6B02C2FC" w14:textId="77777777" w:rsidR="003F1380" w:rsidRDefault="00F31B8B">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6B02C2FD" w14:textId="77777777" w:rsidR="003F1380" w:rsidRDefault="00F31B8B">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6B02C2FE"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6B02C2F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6B02C300"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6B02C30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307" w14:textId="77777777">
        <w:tc>
          <w:tcPr>
            <w:tcW w:w="567" w:type="dxa"/>
          </w:tcPr>
          <w:p w14:paraId="6B02C303" w14:textId="77777777" w:rsidR="003F1380" w:rsidRDefault="003F1380">
            <w:pPr>
              <w:rPr>
                <w:rFonts w:ascii="Arial" w:eastAsia="Arial" w:hAnsi="Arial" w:cs="Arial"/>
                <w:sz w:val="22"/>
                <w:szCs w:val="22"/>
              </w:rPr>
            </w:pPr>
          </w:p>
        </w:tc>
        <w:tc>
          <w:tcPr>
            <w:tcW w:w="9923" w:type="dxa"/>
            <w:gridSpan w:val="5"/>
          </w:tcPr>
          <w:p w14:paraId="6B02C304" w14:textId="77777777" w:rsidR="003F1380" w:rsidRDefault="003F1380">
            <w:pPr>
              <w:rPr>
                <w:rFonts w:ascii="Arial" w:eastAsia="Arial" w:hAnsi="Arial" w:cs="Arial"/>
                <w:sz w:val="22"/>
                <w:szCs w:val="22"/>
              </w:rPr>
            </w:pPr>
          </w:p>
          <w:p w14:paraId="6B02C305" w14:textId="77777777" w:rsidR="003F1380" w:rsidRDefault="00F31B8B">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6B02C306" w14:textId="77777777" w:rsidR="003F1380" w:rsidRDefault="003F1380">
            <w:pPr>
              <w:rPr>
                <w:rFonts w:ascii="Arial" w:eastAsia="Arial" w:hAnsi="Arial" w:cs="Arial"/>
                <w:b/>
                <w:sz w:val="22"/>
                <w:szCs w:val="22"/>
              </w:rPr>
            </w:pPr>
          </w:p>
        </w:tc>
      </w:tr>
    </w:tbl>
    <w:p w14:paraId="6B02C308" w14:textId="77777777" w:rsidR="003F1380" w:rsidRDefault="003F1380">
      <w:pPr>
        <w:spacing w:after="240"/>
        <w:jc w:val="both"/>
        <w:rPr>
          <w:rFonts w:ascii="Arial" w:eastAsia="Arial" w:hAnsi="Arial" w:cs="Arial"/>
          <w:b/>
          <w:sz w:val="22"/>
          <w:szCs w:val="22"/>
        </w:rPr>
      </w:pPr>
    </w:p>
    <w:p w14:paraId="6B02C309" w14:textId="77777777" w:rsidR="003F1380" w:rsidRDefault="00F31B8B">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3F1380" w14:paraId="6B02C30E"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30A" w14:textId="77777777" w:rsidR="003F1380" w:rsidRDefault="00F31B8B">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30B" w14:textId="77777777" w:rsidR="003F1380" w:rsidRDefault="00F31B8B">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6B02C30C" w14:textId="77777777" w:rsidR="003F1380" w:rsidRDefault="00F31B8B">
            <w:pPr>
              <w:jc w:val="both"/>
              <w:rPr>
                <w:rFonts w:ascii="Arial" w:eastAsia="Arial" w:hAnsi="Arial" w:cs="Arial"/>
                <w:b/>
              </w:rPr>
            </w:pPr>
            <w:r>
              <w:rPr>
                <w:rFonts w:ascii="Arial" w:eastAsia="Arial" w:hAnsi="Arial" w:cs="Arial"/>
                <w:b/>
              </w:rPr>
              <w:t>Assessing the Risk Factors for Developmental Delays in Children Aged 5 to 12 Years in England: A Systematic Review</w:t>
            </w:r>
          </w:p>
          <w:p w14:paraId="6B02C30D" w14:textId="77777777" w:rsidR="003F1380" w:rsidRDefault="003F1380">
            <w:pPr>
              <w:rPr>
                <w:rFonts w:ascii="Arial" w:eastAsia="Arial" w:hAnsi="Arial" w:cs="Arial"/>
                <w:sz w:val="22"/>
                <w:szCs w:val="22"/>
              </w:rPr>
            </w:pPr>
          </w:p>
        </w:tc>
      </w:tr>
      <w:tr w:rsidR="003F1380" w14:paraId="6B02C314"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30F" w14:textId="77777777" w:rsidR="003F1380" w:rsidRDefault="00F31B8B">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310" w14:textId="77777777" w:rsidR="003F1380" w:rsidRDefault="00F31B8B">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6B02C311" w14:textId="77777777" w:rsidR="003F1380" w:rsidRDefault="00F31B8B">
            <w:pPr>
              <w:rPr>
                <w:rFonts w:ascii="Arial" w:eastAsia="Arial" w:hAnsi="Arial" w:cs="Arial"/>
                <w:sz w:val="22"/>
                <w:szCs w:val="22"/>
              </w:rPr>
            </w:pPr>
            <w:r>
              <w:rPr>
                <w:rFonts w:ascii="Arial" w:eastAsia="Arial" w:hAnsi="Arial" w:cs="Arial"/>
                <w:sz w:val="22"/>
                <w:szCs w:val="22"/>
              </w:rPr>
              <w:t>6 October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312" w14:textId="77777777" w:rsidR="003F1380" w:rsidRDefault="00F31B8B">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6B02C313" w14:textId="77777777" w:rsidR="003F1380" w:rsidRDefault="00F31B8B">
            <w:pPr>
              <w:rPr>
                <w:rFonts w:ascii="Arial" w:eastAsia="Arial" w:hAnsi="Arial" w:cs="Arial"/>
                <w:sz w:val="22"/>
                <w:szCs w:val="22"/>
              </w:rPr>
            </w:pPr>
            <w:r>
              <w:rPr>
                <w:rFonts w:ascii="Arial" w:eastAsia="Arial" w:hAnsi="Arial" w:cs="Arial"/>
                <w:sz w:val="22"/>
                <w:szCs w:val="22"/>
              </w:rPr>
              <w:t>2 February 2026</w:t>
            </w:r>
          </w:p>
        </w:tc>
      </w:tr>
      <w:tr w:rsidR="003F1380" w14:paraId="6B02C31F" w14:textId="77777777">
        <w:trPr>
          <w:trHeight w:val="454"/>
        </w:trPr>
        <w:tc>
          <w:tcPr>
            <w:tcW w:w="622" w:type="dxa"/>
            <w:tcBorders>
              <w:top w:val="single" w:sz="4" w:space="0" w:color="000000"/>
            </w:tcBorders>
            <w:shd w:val="clear" w:color="auto" w:fill="F2F2F2"/>
            <w:vAlign w:val="center"/>
          </w:tcPr>
          <w:p w14:paraId="6B02C315" w14:textId="77777777" w:rsidR="003F1380" w:rsidRDefault="003F1380">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6B02C316" w14:textId="77777777" w:rsidR="003F1380" w:rsidRDefault="00F31B8B">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6B02C317" w14:textId="77777777" w:rsidR="003F1380" w:rsidRDefault="00F31B8B">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6B02C318" w14:textId="77777777" w:rsidR="003F1380" w:rsidRDefault="00F31B8B">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6B02C319" w14:textId="77777777" w:rsidR="003F1380" w:rsidRDefault="00F31B8B">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6B02C31A" w14:textId="77777777" w:rsidR="003F1380" w:rsidRDefault="00F31B8B">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6B02C31B" w14:textId="77777777" w:rsidR="003F1380" w:rsidRDefault="00F31B8B">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6B02C31C" w14:textId="77777777" w:rsidR="003F1380" w:rsidRDefault="00F31B8B">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6B02C31D" w14:textId="77777777" w:rsidR="003F1380" w:rsidRDefault="00F31B8B">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6B02C31E" w14:textId="77777777" w:rsidR="003F1380" w:rsidRDefault="00F31B8B">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3F1380" w14:paraId="6B02C329" w14:textId="77777777">
        <w:trPr>
          <w:trHeight w:val="454"/>
        </w:trPr>
        <w:tc>
          <w:tcPr>
            <w:tcW w:w="622" w:type="dxa"/>
            <w:vAlign w:val="center"/>
          </w:tcPr>
          <w:p w14:paraId="6B02C320" w14:textId="77777777" w:rsidR="003F1380" w:rsidRDefault="00F31B8B">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6B02C321" w14:textId="77777777" w:rsidR="003F1380" w:rsidRDefault="00F31B8B">
            <w:pPr>
              <w:rPr>
                <w:rFonts w:ascii="Arial" w:eastAsia="Arial" w:hAnsi="Arial" w:cs="Arial"/>
                <w:b/>
                <w:sz w:val="22"/>
                <w:szCs w:val="22"/>
              </w:rPr>
            </w:pPr>
            <w:r>
              <w:rPr>
                <w:rFonts w:ascii="Arial" w:eastAsia="Arial" w:hAnsi="Arial" w:cs="Arial"/>
                <w:b/>
                <w:sz w:val="22"/>
                <w:szCs w:val="22"/>
              </w:rPr>
              <w:t>Purpose of Research Activity</w:t>
            </w:r>
          </w:p>
          <w:p w14:paraId="6B02C322" w14:textId="77777777" w:rsidR="003F1380" w:rsidRDefault="003F1380">
            <w:pPr>
              <w:rPr>
                <w:rFonts w:ascii="Arial" w:eastAsia="Arial" w:hAnsi="Arial" w:cs="Arial"/>
              </w:rPr>
            </w:pPr>
          </w:p>
          <w:p w14:paraId="6B02C323" w14:textId="77777777" w:rsidR="003F1380" w:rsidRDefault="00F31B8B">
            <w:pPr>
              <w:pStyle w:val="Heading1"/>
              <w:tabs>
                <w:tab w:val="left" w:pos="5103"/>
              </w:tabs>
            </w:pPr>
            <w:r>
              <w:t xml:space="preserve">Rationale for the Research </w:t>
            </w:r>
          </w:p>
          <w:p w14:paraId="6B02C324" w14:textId="77777777" w:rsidR="003F1380" w:rsidRDefault="00F31B8B">
            <w:pPr>
              <w:jc w:val="both"/>
              <w:rPr>
                <w:rFonts w:ascii="Arial" w:eastAsia="Arial" w:hAnsi="Arial" w:cs="Arial"/>
              </w:rPr>
            </w:pPr>
            <w:r>
              <w:rPr>
                <w:rFonts w:ascii="Arial" w:eastAsia="Arial" w:hAnsi="Arial" w:cs="Arial"/>
              </w:rPr>
              <w:t>Developmental delays during childhood have lasting consequences for academic attainment, mental health, and social integration (Morris et al., 2021). Despite this, research in England has predominantly centred on early childhood (0–5 years), with less focus on middle childhood (5–12 years) when developmental challenges can significantly affect school progress (Elliott et al., 2022). This gap in evidence limits the ability of practitioners and policymakers to implement effective age-specific strategies.</w:t>
            </w:r>
          </w:p>
          <w:p w14:paraId="6B02C325" w14:textId="77777777" w:rsidR="003F1380" w:rsidRDefault="00F31B8B">
            <w:pPr>
              <w:jc w:val="both"/>
              <w:rPr>
                <w:rFonts w:ascii="Arial" w:eastAsia="Arial" w:hAnsi="Arial" w:cs="Arial"/>
              </w:rPr>
            </w:pPr>
            <w:r>
              <w:rPr>
                <w:rFonts w:ascii="Arial" w:eastAsia="Arial" w:hAnsi="Arial" w:cs="Arial"/>
              </w:rPr>
              <w:t>The early school years represent a critical detection window; teachers, school nurses, and educational psychologists are well-positioned to identify children struggling with communication, motor skills, attention, or emotional regulation. However, many children are not flagged until problems escalate, resulting in delayed interventions that are less effective and more resource-intensive (Elliott et al., 2022). Risk factors for developmental delays are multifactorial. Biological vulnerabilities, such as gene</w:t>
            </w:r>
            <w:r>
              <w:rPr>
                <w:rFonts w:ascii="Arial" w:eastAsia="Arial" w:hAnsi="Arial" w:cs="Arial"/>
              </w:rPr>
              <w:t>tic disorders or low birth weight, interact with environmental exposures and socio-economic disadvantages to compound developmental challenges (Mualem et al., 2024). Understanding these intersections is essential for designing targeted public health strategies that prioritise children most in need (Totsika et al, 2022). From a policy perspective, the absence of a comprehensive synthesis focusing on England’s 5–12 age group hinders the development of coherent national strategies. While international research</w:t>
            </w:r>
            <w:r>
              <w:rPr>
                <w:rFonts w:ascii="Arial" w:eastAsia="Arial" w:hAnsi="Arial" w:cs="Arial"/>
              </w:rPr>
              <w:t xml:space="preserve"> highlights common risk factors, England’s socio-economic profile, healthcare structure, and educational system require context-specific analysis (Olusanya et al., 2023). This systematic review will collate and analyse existing evidence, offering nuanced insights tailored to England setting.</w:t>
            </w:r>
          </w:p>
          <w:p w14:paraId="6B02C326" w14:textId="77777777" w:rsidR="003F1380" w:rsidRDefault="00F31B8B">
            <w:pPr>
              <w:jc w:val="both"/>
              <w:rPr>
                <w:rFonts w:ascii="Arial" w:eastAsia="Arial" w:hAnsi="Arial" w:cs="Arial"/>
              </w:rPr>
            </w:pPr>
            <w:r>
              <w:rPr>
                <w:rFonts w:ascii="Arial" w:eastAsia="Arial" w:hAnsi="Arial" w:cs="Arial"/>
              </w:rPr>
              <w:t xml:space="preserve">The findings have practical implications, supporting professionals in health, education, and social care to identify children earlier, improve referral pathways, and integrate services (Smythe et al, 2021). They can inform targeted interventions in schools, strengthen early help strategies, and guide investment in community-based programmes (Smythe et al, 2021). Moreover, by identifying modifiable risk factors, the research can contribute </w:t>
            </w:r>
            <w:r>
              <w:rPr>
                <w:rFonts w:ascii="Arial" w:eastAsia="Arial" w:hAnsi="Arial" w:cs="Arial"/>
              </w:rPr>
              <w:lastRenderedPageBreak/>
              <w:t>to reducing inequalities in developmental outcomes, improving life chances for vulnerable children, and alleviating the long-term societal costs of untreated developmental delays (Morgart et al., 2021). In sum, this study addresses a critical research gap, aligns with public health priorities, and has the potential to drive both policy reform and practice improvement in child developmental health within England.</w:t>
            </w:r>
          </w:p>
          <w:p w14:paraId="6B02C327" w14:textId="77777777" w:rsidR="003F1380" w:rsidRDefault="003F1380">
            <w:pPr>
              <w:rPr>
                <w:rFonts w:ascii="Arial" w:eastAsia="Arial" w:hAnsi="Arial" w:cs="Arial"/>
              </w:rPr>
            </w:pPr>
          </w:p>
          <w:p w14:paraId="6B02C328" w14:textId="77777777" w:rsidR="003F1380" w:rsidRDefault="00F31B8B">
            <w:pPr>
              <w:rPr>
                <w:rFonts w:ascii="Arial" w:eastAsia="Arial" w:hAnsi="Arial" w:cs="Arial"/>
              </w:rPr>
            </w:pPr>
            <w:r>
              <w:rPr>
                <w:rFonts w:ascii="Arial" w:eastAsia="Arial" w:hAnsi="Arial" w:cs="Arial"/>
                <w:color w:val="808080"/>
                <w:sz w:val="18"/>
                <w:szCs w:val="18"/>
              </w:rPr>
              <w:t>(this box should expand as you type)</w:t>
            </w:r>
          </w:p>
        </w:tc>
      </w:tr>
      <w:tr w:rsidR="003F1380" w14:paraId="6B02C330" w14:textId="77777777">
        <w:trPr>
          <w:trHeight w:val="454"/>
        </w:trPr>
        <w:tc>
          <w:tcPr>
            <w:tcW w:w="622" w:type="dxa"/>
            <w:vAlign w:val="center"/>
          </w:tcPr>
          <w:p w14:paraId="6B02C32A" w14:textId="77777777" w:rsidR="003F1380" w:rsidRDefault="00F31B8B">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6B02C32B" w14:textId="77777777" w:rsidR="003F1380" w:rsidRDefault="00F31B8B">
            <w:pPr>
              <w:rPr>
                <w:rFonts w:ascii="Arial" w:eastAsia="Arial" w:hAnsi="Arial" w:cs="Arial"/>
                <w:b/>
                <w:sz w:val="22"/>
                <w:szCs w:val="22"/>
              </w:rPr>
            </w:pPr>
            <w:r>
              <w:rPr>
                <w:rFonts w:ascii="Arial" w:eastAsia="Arial" w:hAnsi="Arial" w:cs="Arial"/>
                <w:b/>
                <w:sz w:val="22"/>
                <w:szCs w:val="22"/>
              </w:rPr>
              <w:t>Research Question</w:t>
            </w:r>
          </w:p>
          <w:p w14:paraId="6B02C32C" w14:textId="77777777" w:rsidR="003F1380" w:rsidRDefault="003F1380">
            <w:pPr>
              <w:rPr>
                <w:rFonts w:ascii="Arial" w:eastAsia="Arial" w:hAnsi="Arial" w:cs="Arial"/>
              </w:rPr>
            </w:pPr>
          </w:p>
          <w:p w14:paraId="6B02C32D" w14:textId="77777777" w:rsidR="003F1380" w:rsidRDefault="00F31B8B">
            <w:pPr>
              <w:jc w:val="both"/>
              <w:rPr>
                <w:rFonts w:ascii="Arial" w:eastAsia="Arial" w:hAnsi="Arial" w:cs="Arial"/>
              </w:rPr>
            </w:pPr>
            <w:r>
              <w:rPr>
                <w:rFonts w:ascii="Arial" w:eastAsia="Arial" w:hAnsi="Arial" w:cs="Arial"/>
              </w:rPr>
              <w:t>What are the primary risk factors associated with developmental delays in children aged 5 to 12 years in England, and how can a public health approach improve outcomes for vulnerable children?</w:t>
            </w:r>
          </w:p>
          <w:p w14:paraId="6B02C32E" w14:textId="77777777" w:rsidR="003F1380" w:rsidRDefault="003F1380">
            <w:pPr>
              <w:rPr>
                <w:rFonts w:ascii="Arial" w:eastAsia="Arial" w:hAnsi="Arial" w:cs="Arial"/>
                <w:sz w:val="22"/>
                <w:szCs w:val="22"/>
              </w:rPr>
            </w:pPr>
          </w:p>
          <w:p w14:paraId="6B02C32F" w14:textId="77777777" w:rsidR="003F1380" w:rsidRDefault="00F31B8B">
            <w:pPr>
              <w:rPr>
                <w:rFonts w:ascii="Arial" w:eastAsia="Arial" w:hAnsi="Arial" w:cs="Arial"/>
                <w:b/>
                <w:sz w:val="22"/>
                <w:szCs w:val="22"/>
              </w:rPr>
            </w:pPr>
            <w:r>
              <w:rPr>
                <w:rFonts w:ascii="Arial" w:eastAsia="Arial" w:hAnsi="Arial" w:cs="Arial"/>
                <w:sz w:val="18"/>
                <w:szCs w:val="18"/>
              </w:rPr>
              <w:t>(this box should expand as you type)</w:t>
            </w:r>
          </w:p>
        </w:tc>
      </w:tr>
      <w:tr w:rsidR="003F1380" w14:paraId="6B02C338" w14:textId="77777777">
        <w:trPr>
          <w:trHeight w:val="454"/>
        </w:trPr>
        <w:tc>
          <w:tcPr>
            <w:tcW w:w="622" w:type="dxa"/>
            <w:vAlign w:val="center"/>
          </w:tcPr>
          <w:p w14:paraId="6B02C331" w14:textId="77777777" w:rsidR="003F1380" w:rsidRDefault="00F31B8B">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6B02C332" w14:textId="77777777" w:rsidR="003F1380" w:rsidRDefault="00F31B8B">
            <w:pPr>
              <w:rPr>
                <w:rFonts w:ascii="Arial" w:eastAsia="Arial" w:hAnsi="Arial" w:cs="Arial"/>
                <w:b/>
                <w:sz w:val="22"/>
                <w:szCs w:val="22"/>
              </w:rPr>
            </w:pPr>
            <w:r>
              <w:rPr>
                <w:rFonts w:ascii="Arial" w:eastAsia="Arial" w:hAnsi="Arial" w:cs="Arial"/>
                <w:b/>
                <w:sz w:val="22"/>
                <w:szCs w:val="22"/>
              </w:rPr>
              <w:t>Aims of Research Activity</w:t>
            </w:r>
          </w:p>
          <w:p w14:paraId="6B02C333" w14:textId="77777777" w:rsidR="003F1380" w:rsidRDefault="003F1380">
            <w:pPr>
              <w:rPr>
                <w:rFonts w:ascii="Arial" w:eastAsia="Arial" w:hAnsi="Arial" w:cs="Arial"/>
              </w:rPr>
            </w:pPr>
          </w:p>
          <w:p w14:paraId="6B02C334" w14:textId="77777777" w:rsidR="003F1380" w:rsidRDefault="00F31B8B">
            <w:pPr>
              <w:jc w:val="both"/>
              <w:rPr>
                <w:rFonts w:ascii="Arial" w:eastAsia="Arial" w:hAnsi="Arial" w:cs="Arial"/>
              </w:rPr>
            </w:pPr>
            <w:r>
              <w:rPr>
                <w:rFonts w:ascii="Arial" w:eastAsia="Arial" w:hAnsi="Arial" w:cs="Arial"/>
              </w:rPr>
              <w:t>To explore and identify the key risk factors contributing to developmental delays among children aged 5 to 12 years in England.</w:t>
            </w:r>
          </w:p>
          <w:p w14:paraId="6B02C335" w14:textId="77777777" w:rsidR="003F1380" w:rsidRDefault="003F1380">
            <w:pPr>
              <w:rPr>
                <w:rFonts w:ascii="Arial" w:eastAsia="Arial" w:hAnsi="Arial" w:cs="Arial"/>
              </w:rPr>
            </w:pPr>
          </w:p>
          <w:p w14:paraId="6B02C336" w14:textId="77777777" w:rsidR="003F1380" w:rsidRDefault="003F1380">
            <w:pPr>
              <w:rPr>
                <w:rFonts w:ascii="Arial" w:eastAsia="Arial" w:hAnsi="Arial" w:cs="Arial"/>
                <w:sz w:val="22"/>
                <w:szCs w:val="22"/>
              </w:rPr>
            </w:pPr>
          </w:p>
          <w:p w14:paraId="6B02C337" w14:textId="77777777" w:rsidR="003F1380" w:rsidRDefault="00F31B8B">
            <w:pPr>
              <w:rPr>
                <w:rFonts w:ascii="Arial" w:eastAsia="Arial" w:hAnsi="Arial" w:cs="Arial"/>
              </w:rPr>
            </w:pPr>
            <w:r>
              <w:rPr>
                <w:rFonts w:ascii="Arial" w:eastAsia="Arial" w:hAnsi="Arial" w:cs="Arial"/>
                <w:color w:val="808080"/>
                <w:sz w:val="18"/>
                <w:szCs w:val="18"/>
              </w:rPr>
              <w:t>(this box should expand as you type)</w:t>
            </w:r>
          </w:p>
        </w:tc>
      </w:tr>
      <w:tr w:rsidR="003F1380" w14:paraId="6B02C342" w14:textId="77777777">
        <w:trPr>
          <w:trHeight w:val="454"/>
        </w:trPr>
        <w:tc>
          <w:tcPr>
            <w:tcW w:w="622" w:type="dxa"/>
            <w:vAlign w:val="center"/>
          </w:tcPr>
          <w:p w14:paraId="6B02C339" w14:textId="77777777" w:rsidR="003F1380" w:rsidRDefault="00F31B8B">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6B02C33A" w14:textId="77777777" w:rsidR="003F1380" w:rsidRDefault="00F31B8B">
            <w:pPr>
              <w:rPr>
                <w:rFonts w:ascii="Arial" w:eastAsia="Arial" w:hAnsi="Arial" w:cs="Arial"/>
                <w:b/>
                <w:sz w:val="22"/>
                <w:szCs w:val="22"/>
              </w:rPr>
            </w:pPr>
            <w:r>
              <w:rPr>
                <w:rFonts w:ascii="Arial" w:eastAsia="Arial" w:hAnsi="Arial" w:cs="Arial"/>
                <w:b/>
                <w:sz w:val="22"/>
                <w:szCs w:val="22"/>
              </w:rPr>
              <w:t>Objectives of Research Activity</w:t>
            </w:r>
          </w:p>
          <w:p w14:paraId="6B02C33B" w14:textId="77777777" w:rsidR="003F1380" w:rsidRDefault="003F1380">
            <w:pPr>
              <w:rPr>
                <w:rFonts w:ascii="Arial" w:eastAsia="Arial" w:hAnsi="Arial" w:cs="Arial"/>
              </w:rPr>
            </w:pPr>
          </w:p>
          <w:p w14:paraId="6B02C33C" w14:textId="77777777" w:rsidR="003F1380" w:rsidRDefault="00F31B8B">
            <w:pPr>
              <w:jc w:val="both"/>
              <w:rPr>
                <w:rFonts w:ascii="Arial" w:eastAsia="Arial" w:hAnsi="Arial" w:cs="Arial"/>
              </w:rPr>
            </w:pPr>
            <w:r>
              <w:rPr>
                <w:rFonts w:ascii="Arial" w:eastAsia="Arial" w:hAnsi="Arial" w:cs="Arial"/>
              </w:rPr>
              <w:t>1. To examine the biological, environmental, and socio-economic factors influencing developmental outcomes in children.</w:t>
            </w:r>
          </w:p>
          <w:p w14:paraId="6B02C33D" w14:textId="77777777" w:rsidR="003F1380" w:rsidRDefault="00F31B8B">
            <w:pPr>
              <w:jc w:val="both"/>
              <w:rPr>
                <w:rFonts w:ascii="Arial" w:eastAsia="Arial" w:hAnsi="Arial" w:cs="Arial"/>
              </w:rPr>
            </w:pPr>
            <w:r>
              <w:rPr>
                <w:rFonts w:ascii="Arial" w:eastAsia="Arial" w:hAnsi="Arial" w:cs="Arial"/>
              </w:rPr>
              <w:t>2. To identify the most reported developmental delays within the 5 to 12-year age group.</w:t>
            </w:r>
          </w:p>
          <w:p w14:paraId="6B02C33E" w14:textId="77777777" w:rsidR="003F1380" w:rsidRDefault="00F31B8B">
            <w:pPr>
              <w:jc w:val="both"/>
              <w:rPr>
                <w:rFonts w:ascii="Arial" w:eastAsia="Arial" w:hAnsi="Arial" w:cs="Arial"/>
              </w:rPr>
            </w:pPr>
            <w:r>
              <w:rPr>
                <w:rFonts w:ascii="Arial" w:eastAsia="Arial" w:hAnsi="Arial" w:cs="Arial"/>
              </w:rPr>
              <w:t>3. To evaluate the impact of early identification and intervention strategies on developmental progress in affected children.</w:t>
            </w:r>
          </w:p>
          <w:p w14:paraId="72E17AB4" w14:textId="059B6046" w:rsidR="00F31B8B" w:rsidRDefault="00F31B8B">
            <w:pPr>
              <w:jc w:val="both"/>
              <w:rPr>
                <w:rFonts w:ascii="Arial" w:eastAsia="Arial" w:hAnsi="Arial" w:cs="Arial"/>
              </w:rPr>
            </w:pPr>
            <w:r>
              <w:rPr>
                <w:rFonts w:ascii="Arial" w:eastAsia="Arial" w:hAnsi="Arial" w:cs="Arial"/>
              </w:rPr>
              <w:t xml:space="preserve">4. </w:t>
            </w:r>
            <w:r w:rsidRPr="00F31B8B">
              <w:rPr>
                <w:rFonts w:ascii="Arial" w:eastAsia="Arial" w:hAnsi="Arial" w:cs="Arial"/>
              </w:rPr>
              <w:t>To develop evidence-based recommendations for public health strategies and policies aimed at reducing developmental delays and improving support for vulnerable children.</w:t>
            </w:r>
          </w:p>
          <w:p w14:paraId="6B02C33F" w14:textId="77777777" w:rsidR="003F1380" w:rsidRDefault="003F1380">
            <w:pPr>
              <w:rPr>
                <w:rFonts w:ascii="Arial" w:eastAsia="Arial" w:hAnsi="Arial" w:cs="Arial"/>
                <w:sz w:val="22"/>
                <w:szCs w:val="22"/>
              </w:rPr>
            </w:pPr>
          </w:p>
          <w:p w14:paraId="6B02C340" w14:textId="77777777" w:rsidR="003F1380" w:rsidRDefault="003F1380">
            <w:pPr>
              <w:rPr>
                <w:rFonts w:ascii="Arial" w:eastAsia="Arial" w:hAnsi="Arial" w:cs="Arial"/>
                <w:sz w:val="22"/>
                <w:szCs w:val="22"/>
              </w:rPr>
            </w:pPr>
          </w:p>
          <w:p w14:paraId="6B02C341" w14:textId="77777777" w:rsidR="003F1380" w:rsidRDefault="00F31B8B">
            <w:pPr>
              <w:rPr>
                <w:rFonts w:ascii="Arial" w:eastAsia="Arial" w:hAnsi="Arial" w:cs="Arial"/>
                <w:sz w:val="22"/>
                <w:szCs w:val="22"/>
              </w:rPr>
            </w:pPr>
            <w:r>
              <w:rPr>
                <w:rFonts w:ascii="Arial" w:eastAsia="Arial" w:hAnsi="Arial" w:cs="Arial"/>
                <w:color w:val="808080"/>
                <w:sz w:val="18"/>
                <w:szCs w:val="18"/>
              </w:rPr>
              <w:t>(this box should expand as you type)</w:t>
            </w:r>
          </w:p>
        </w:tc>
      </w:tr>
      <w:tr w:rsidR="003F1380" w14:paraId="6B02C346" w14:textId="77777777">
        <w:trPr>
          <w:trHeight w:val="454"/>
        </w:trPr>
        <w:tc>
          <w:tcPr>
            <w:tcW w:w="622" w:type="dxa"/>
            <w:shd w:val="clear" w:color="auto" w:fill="F2F2F2"/>
            <w:vAlign w:val="center"/>
          </w:tcPr>
          <w:p w14:paraId="6B02C343" w14:textId="77777777" w:rsidR="003F1380" w:rsidRDefault="003F1380">
            <w:pPr>
              <w:spacing w:before="120" w:after="120"/>
              <w:rPr>
                <w:rFonts w:ascii="Arial" w:eastAsia="Arial" w:hAnsi="Arial" w:cs="Arial"/>
                <w:sz w:val="22"/>
                <w:szCs w:val="22"/>
              </w:rPr>
            </w:pPr>
          </w:p>
        </w:tc>
        <w:tc>
          <w:tcPr>
            <w:tcW w:w="9873" w:type="dxa"/>
            <w:gridSpan w:val="4"/>
            <w:shd w:val="clear" w:color="auto" w:fill="F2F2F2"/>
            <w:vAlign w:val="center"/>
          </w:tcPr>
          <w:p w14:paraId="6B02C344" w14:textId="77777777" w:rsidR="003F1380" w:rsidRDefault="00F31B8B">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6B02C345" w14:textId="77777777" w:rsidR="003F1380" w:rsidRDefault="00F31B8B">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eastAsia="Arial" w:hAnsi="Arial" w:cs="Arial"/>
                <w:sz w:val="22"/>
                <w:szCs w:val="22"/>
              </w:rPr>
              <w:t>here, but</w:t>
            </w:r>
            <w:proofErr w:type="gramEnd"/>
            <w:r>
              <w:rPr>
                <w:rFonts w:ascii="Arial" w:eastAsia="Arial" w:hAnsi="Arial" w:cs="Arial"/>
                <w:sz w:val="22"/>
                <w:szCs w:val="22"/>
              </w:rPr>
              <w:t xml:space="preserve"> should instead describe how you intend to collect the data necessary for you to complete your project.</w:t>
            </w:r>
          </w:p>
        </w:tc>
      </w:tr>
      <w:tr w:rsidR="003F1380" w14:paraId="6B02C36A" w14:textId="77777777">
        <w:trPr>
          <w:trHeight w:val="454"/>
        </w:trPr>
        <w:tc>
          <w:tcPr>
            <w:tcW w:w="622" w:type="dxa"/>
            <w:vAlign w:val="center"/>
          </w:tcPr>
          <w:p w14:paraId="6B02C347" w14:textId="77777777" w:rsidR="003F1380" w:rsidRDefault="00F31B8B">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6B02C348" w14:textId="77777777" w:rsidR="003F1380" w:rsidRDefault="003F1380">
            <w:pPr>
              <w:rPr>
                <w:rFonts w:ascii="Arial" w:eastAsia="Arial" w:hAnsi="Arial" w:cs="Arial"/>
                <w:sz w:val="22"/>
                <w:szCs w:val="22"/>
              </w:rPr>
            </w:pPr>
          </w:p>
          <w:p w14:paraId="6B02C349" w14:textId="77777777" w:rsidR="003F1380" w:rsidRDefault="00F31B8B">
            <w:pPr>
              <w:pStyle w:val="Heading1"/>
              <w:tabs>
                <w:tab w:val="left" w:pos="5103"/>
              </w:tabs>
              <w:jc w:val="left"/>
            </w:pPr>
            <w:r>
              <w:t xml:space="preserve">Research Methodology </w:t>
            </w:r>
          </w:p>
          <w:p w14:paraId="6B02C34A" w14:textId="77777777" w:rsidR="003F1380" w:rsidRDefault="00F31B8B">
            <w:pPr>
              <w:jc w:val="both"/>
              <w:rPr>
                <w:rFonts w:ascii="Arial" w:eastAsia="Arial" w:hAnsi="Arial" w:cs="Arial"/>
              </w:rPr>
            </w:pPr>
            <w:r>
              <w:rPr>
                <w:rFonts w:ascii="Arial" w:eastAsia="Arial" w:hAnsi="Arial" w:cs="Arial"/>
              </w:rPr>
              <w:t>This study will adopt a systematic review methodology, adhering to PRISMA (Preferred Reporting Items for Systematic Reviews and Meta-Analyses) guidelines (Innocenti et al, 2022). Comprehensive searches will be conducted across electronic databases, including PubMed, PsycINFO, CINAHL, and Web of Science, to identify peer-reviewed studies published from 2000 onwards. Search terms will combine keywords and Medical Subject Headings (MeSH) related to “developmental delays,” “risk factors,” “children,” “England,”</w:t>
            </w:r>
            <w:r>
              <w:rPr>
                <w:rFonts w:ascii="Arial" w:eastAsia="Arial" w:hAnsi="Arial" w:cs="Arial"/>
              </w:rPr>
              <w:t xml:space="preserve"> and the 5–12 age range.</w:t>
            </w:r>
          </w:p>
          <w:p w14:paraId="6B02C34B" w14:textId="77777777" w:rsidR="003F1380" w:rsidRDefault="00F31B8B">
            <w:pPr>
              <w:jc w:val="both"/>
              <w:rPr>
                <w:rFonts w:ascii="Arial" w:eastAsia="Arial" w:hAnsi="Arial" w:cs="Arial"/>
              </w:rPr>
            </w:pPr>
            <w:r>
              <w:rPr>
                <w:rFonts w:ascii="Arial" w:eastAsia="Arial" w:hAnsi="Arial" w:cs="Arial"/>
              </w:rPr>
              <w:t>Titles and abstracts will be screened, with full-text eligibility assessed against predefined inclusion and exclusion criteria (Sharadgah and Sa'di, 2022). Data extraction will capture study characteristics, population details, risk factors, types of delays identified, and intervention outcomes (Sharadgah and Sa'di, 2022). Quality assessment will use validated appraisal tools such as the Joanna Briggs Institute (JBI) checklist or CASP (Critical Appraisal Skills Programme) tools, depending on study design (S</w:t>
            </w:r>
            <w:r>
              <w:rPr>
                <w:rFonts w:ascii="Arial" w:eastAsia="Arial" w:hAnsi="Arial" w:cs="Arial"/>
              </w:rPr>
              <w:t>almond and Manchester, 2021). A narrative synthesis will summarise findings due to expected heterogeneity in study methods and outcome measures. Where feasible, thematic grouping will be applied to identify the most prevalent and modifiable risk factors (Innocenti et al, 2022).</w:t>
            </w:r>
          </w:p>
          <w:p w14:paraId="6B02C34C" w14:textId="77777777" w:rsidR="003F1380" w:rsidRDefault="00F31B8B">
            <w:pPr>
              <w:pStyle w:val="Heading1"/>
              <w:tabs>
                <w:tab w:val="left" w:pos="5103"/>
              </w:tabs>
              <w:jc w:val="left"/>
            </w:pPr>
            <w:bookmarkStart w:id="0" w:name="_hecn9pzib2zs" w:colFirst="0" w:colLast="0"/>
            <w:bookmarkEnd w:id="0"/>
            <w:r>
              <w:t>Inclusion and Exclusion Criteria</w:t>
            </w:r>
          </w:p>
          <w:p w14:paraId="6B02C34D" w14:textId="77777777" w:rsidR="003F1380" w:rsidRDefault="00F31B8B">
            <w:pPr>
              <w:jc w:val="both"/>
              <w:rPr>
                <w:rFonts w:ascii="Arial" w:eastAsia="Arial" w:hAnsi="Arial" w:cs="Arial"/>
              </w:rPr>
            </w:pPr>
            <w:r>
              <w:rPr>
                <w:rFonts w:ascii="Arial" w:eastAsia="Arial" w:hAnsi="Arial" w:cs="Arial"/>
                <w:b/>
              </w:rPr>
              <w:t>Inclusion Criteria:</w:t>
            </w:r>
          </w:p>
          <w:p w14:paraId="6B02C34E" w14:textId="77777777" w:rsidR="003F1380" w:rsidRDefault="00F31B8B">
            <w:pPr>
              <w:numPr>
                <w:ilvl w:val="0"/>
                <w:numId w:val="2"/>
              </w:numPr>
              <w:spacing w:after="160" w:line="278" w:lineRule="auto"/>
              <w:jc w:val="both"/>
            </w:pPr>
            <w:r>
              <w:rPr>
                <w:rFonts w:ascii="Arial" w:eastAsia="Arial" w:hAnsi="Arial" w:cs="Arial"/>
              </w:rPr>
              <w:t>Studies focusing on children aged 5–12 years residing in England.</w:t>
            </w:r>
          </w:p>
          <w:p w14:paraId="6B02C34F" w14:textId="77777777" w:rsidR="003F1380" w:rsidRDefault="00F31B8B">
            <w:pPr>
              <w:numPr>
                <w:ilvl w:val="0"/>
                <w:numId w:val="2"/>
              </w:numPr>
              <w:spacing w:after="160" w:line="278" w:lineRule="auto"/>
              <w:jc w:val="both"/>
            </w:pPr>
            <w:r>
              <w:rPr>
                <w:rFonts w:ascii="Arial" w:eastAsia="Arial" w:hAnsi="Arial" w:cs="Arial"/>
              </w:rPr>
              <w:t>Research examining biological, environmental, and/or socio-economic risk factors for developmental delays.</w:t>
            </w:r>
          </w:p>
          <w:p w14:paraId="6B02C350" w14:textId="77777777" w:rsidR="003F1380" w:rsidRDefault="00F31B8B">
            <w:pPr>
              <w:numPr>
                <w:ilvl w:val="0"/>
                <w:numId w:val="2"/>
              </w:numPr>
              <w:spacing w:after="160" w:line="278" w:lineRule="auto"/>
              <w:jc w:val="both"/>
            </w:pPr>
            <w:r>
              <w:rPr>
                <w:rFonts w:ascii="Arial" w:eastAsia="Arial" w:hAnsi="Arial" w:cs="Arial"/>
              </w:rPr>
              <w:lastRenderedPageBreak/>
              <w:t>Peer-reviewed quantitative, qualitative, and mixed-methods studies.</w:t>
            </w:r>
          </w:p>
          <w:p w14:paraId="6B02C351" w14:textId="77777777" w:rsidR="003F1380" w:rsidRDefault="00F31B8B">
            <w:pPr>
              <w:numPr>
                <w:ilvl w:val="0"/>
                <w:numId w:val="2"/>
              </w:numPr>
              <w:spacing w:after="160" w:line="278" w:lineRule="auto"/>
              <w:jc w:val="both"/>
            </w:pPr>
            <w:r>
              <w:rPr>
                <w:rFonts w:ascii="Arial" w:eastAsia="Arial" w:hAnsi="Arial" w:cs="Arial"/>
              </w:rPr>
              <w:t>Articles published in English from the year 2015 onwards.</w:t>
            </w:r>
          </w:p>
          <w:p w14:paraId="6B02C352" w14:textId="77777777" w:rsidR="003F1380" w:rsidRDefault="00F31B8B">
            <w:pPr>
              <w:numPr>
                <w:ilvl w:val="0"/>
                <w:numId w:val="2"/>
              </w:numPr>
              <w:spacing w:after="160" w:line="278" w:lineRule="auto"/>
              <w:jc w:val="both"/>
            </w:pPr>
            <w:r>
              <w:rPr>
                <w:rFonts w:ascii="Arial" w:eastAsia="Arial" w:hAnsi="Arial" w:cs="Arial"/>
              </w:rPr>
              <w:t>Studies reporting on prevalence, identification, or intervention outcomes related to developmental delays.</w:t>
            </w:r>
          </w:p>
          <w:p w14:paraId="6B02C353" w14:textId="77777777" w:rsidR="003F1380" w:rsidRDefault="00F31B8B">
            <w:pPr>
              <w:jc w:val="both"/>
              <w:rPr>
                <w:rFonts w:ascii="Arial" w:eastAsia="Arial" w:hAnsi="Arial" w:cs="Arial"/>
              </w:rPr>
            </w:pPr>
            <w:r>
              <w:rPr>
                <w:rFonts w:ascii="Arial" w:eastAsia="Arial" w:hAnsi="Arial" w:cs="Arial"/>
                <w:b/>
              </w:rPr>
              <w:t>Exclusion Criteria:</w:t>
            </w:r>
          </w:p>
          <w:p w14:paraId="6B02C354" w14:textId="77777777" w:rsidR="003F1380" w:rsidRDefault="00F31B8B">
            <w:pPr>
              <w:numPr>
                <w:ilvl w:val="0"/>
                <w:numId w:val="3"/>
              </w:numPr>
              <w:spacing w:after="160" w:line="278" w:lineRule="auto"/>
              <w:jc w:val="both"/>
            </w:pPr>
            <w:r>
              <w:rPr>
                <w:rFonts w:ascii="Arial" w:eastAsia="Arial" w:hAnsi="Arial" w:cs="Arial"/>
              </w:rPr>
              <w:t>Studies focusing exclusively on children aged 0–5 years or over 12 years.</w:t>
            </w:r>
          </w:p>
          <w:p w14:paraId="6B02C355" w14:textId="77777777" w:rsidR="003F1380" w:rsidRDefault="00F31B8B">
            <w:pPr>
              <w:numPr>
                <w:ilvl w:val="0"/>
                <w:numId w:val="3"/>
              </w:numPr>
              <w:spacing w:after="160" w:line="278" w:lineRule="auto"/>
              <w:jc w:val="both"/>
            </w:pPr>
            <w:r>
              <w:rPr>
                <w:rFonts w:ascii="Arial" w:eastAsia="Arial" w:hAnsi="Arial" w:cs="Arial"/>
              </w:rPr>
              <w:t>Research not specific to England population.</w:t>
            </w:r>
          </w:p>
          <w:p w14:paraId="6B02C356" w14:textId="77777777" w:rsidR="003F1380" w:rsidRDefault="00F31B8B">
            <w:pPr>
              <w:numPr>
                <w:ilvl w:val="0"/>
                <w:numId w:val="3"/>
              </w:numPr>
              <w:spacing w:after="160" w:line="278" w:lineRule="auto"/>
              <w:jc w:val="both"/>
            </w:pPr>
            <w:r>
              <w:rPr>
                <w:rFonts w:ascii="Arial" w:eastAsia="Arial" w:hAnsi="Arial" w:cs="Arial"/>
              </w:rPr>
              <w:t>Conference abstracts, opinion pieces, editorials, and non-peer-reviewed literature.</w:t>
            </w:r>
          </w:p>
          <w:p w14:paraId="6B02C357" w14:textId="77777777" w:rsidR="003F1380" w:rsidRDefault="00F31B8B">
            <w:pPr>
              <w:numPr>
                <w:ilvl w:val="0"/>
                <w:numId w:val="3"/>
              </w:numPr>
              <w:spacing w:after="160" w:line="278" w:lineRule="auto"/>
              <w:jc w:val="both"/>
            </w:pPr>
            <w:r>
              <w:rPr>
                <w:rFonts w:ascii="Arial" w:eastAsia="Arial" w:hAnsi="Arial" w:cs="Arial"/>
              </w:rPr>
              <w:t>Studies addressing only specific developmental disorders without examining broader risk factors (e.g., autism-only studies unless linked to multi-domain delays).</w:t>
            </w:r>
          </w:p>
          <w:p w14:paraId="6B02C358" w14:textId="77777777" w:rsidR="003F1380" w:rsidRDefault="00F31B8B">
            <w:pPr>
              <w:numPr>
                <w:ilvl w:val="0"/>
                <w:numId w:val="3"/>
              </w:numPr>
              <w:spacing w:after="160" w:line="278" w:lineRule="auto"/>
              <w:jc w:val="both"/>
            </w:pPr>
            <w:r>
              <w:rPr>
                <w:rFonts w:ascii="Arial" w:eastAsia="Arial" w:hAnsi="Arial" w:cs="Arial"/>
              </w:rPr>
              <w:t>Articles lacking sufficient methodological detail for quality appraisal or data extraction.</w:t>
            </w:r>
          </w:p>
          <w:p w14:paraId="6B02C359" w14:textId="77777777" w:rsidR="003F1380" w:rsidRDefault="00F31B8B">
            <w:pPr>
              <w:pStyle w:val="Heading1"/>
              <w:tabs>
                <w:tab w:val="left" w:pos="5103"/>
              </w:tabs>
              <w:jc w:val="left"/>
            </w:pPr>
            <w:bookmarkStart w:id="1" w:name="_pqzt0qehfdly" w:colFirst="0" w:colLast="0"/>
            <w:bookmarkEnd w:id="1"/>
            <w:r>
              <w:t xml:space="preserve">Data Collection Procedure </w:t>
            </w:r>
          </w:p>
          <w:p w14:paraId="6B02C35A" w14:textId="77777777" w:rsidR="003F1380" w:rsidRDefault="00F31B8B">
            <w:pPr>
              <w:spacing w:after="160" w:line="278" w:lineRule="auto"/>
              <w:jc w:val="both"/>
              <w:rPr>
                <w:rFonts w:ascii="Arial" w:eastAsia="Arial" w:hAnsi="Arial" w:cs="Arial"/>
              </w:rPr>
            </w:pPr>
            <w:r>
              <w:rPr>
                <w:rFonts w:ascii="Arial" w:eastAsia="Arial" w:hAnsi="Arial" w:cs="Arial"/>
              </w:rPr>
              <w:t>The data collection process will begin with a comprehensive search strategy designed to capture a wide range of relevant literature on developmental delays among children aged 5–12 years in England. Searches will be conducted across multiple electronic databases, including PubMed, PsycINFO, Google Scholar, and Web of Science, to ensure broad coverage of biomedical, psychological, nursing, and interdisciplinary research. A combination of keywords and Medical Subject Headings (MeSH) terms will be employed, fo</w:t>
            </w:r>
            <w:r>
              <w:rPr>
                <w:rFonts w:ascii="Arial" w:eastAsia="Arial" w:hAnsi="Arial" w:cs="Arial"/>
              </w:rPr>
              <w:t>cusing on concepts such as “developmental delays,” “risk factors,” “school-aged children,” and “England.” Boolean operators, truncation, and filters will refine the results to studies published from 2015 onwards in peer-reviewed English-language journals. Additional searches of grey literature, reference lists, and relevant organisational reports will be undertaken to minimise the risk of publication bias.</w:t>
            </w:r>
          </w:p>
          <w:p w14:paraId="6B02C35B" w14:textId="77777777" w:rsidR="003F1380" w:rsidRDefault="00F31B8B">
            <w:pPr>
              <w:spacing w:after="160" w:line="278" w:lineRule="auto"/>
              <w:jc w:val="both"/>
              <w:rPr>
                <w:rFonts w:ascii="Arial" w:eastAsia="Arial" w:hAnsi="Arial" w:cs="Arial"/>
              </w:rPr>
            </w:pPr>
            <w:r>
              <w:rPr>
                <w:rFonts w:ascii="Arial" w:eastAsia="Arial" w:hAnsi="Arial" w:cs="Arial"/>
              </w:rPr>
              <w:t>Following the initial retrieval, all titles and abstracts will be screened against the inclusion and exclusion criteria to eliminate irrelevant material (Dekkers et al, 2019). Eligible full-text articles will then be reviewed in depth, ensuring that only studies explicitly examining developmental delays in children aged 5–12 within the England context are retained. It is anticipated that 10 to 12 articles will be selected for final analysis, representing a manageable yet sufficient sample to explore risk fa</w:t>
            </w:r>
            <w:r>
              <w:rPr>
                <w:rFonts w:ascii="Arial" w:eastAsia="Arial" w:hAnsi="Arial" w:cs="Arial"/>
              </w:rPr>
              <w:t>ctors comprehensively. A data management tool such as EndNote or Mendeley will be used to organise the search results and remove duplicates (Dekkers et al, 2019). This structured approach will ensure that the collection process is systematic, transparent, and reproducible, providing a robust evidence base for synthesis (Dekkers et al, 2019).</w:t>
            </w:r>
          </w:p>
          <w:p w14:paraId="6B02C35C" w14:textId="77777777" w:rsidR="003F1380" w:rsidRDefault="00F31B8B">
            <w:pPr>
              <w:pStyle w:val="Heading1"/>
              <w:tabs>
                <w:tab w:val="left" w:pos="5103"/>
              </w:tabs>
              <w:jc w:val="left"/>
            </w:pPr>
            <w:bookmarkStart w:id="2" w:name="_8nxkx1wt0ky5" w:colFirst="0" w:colLast="0"/>
            <w:bookmarkEnd w:id="2"/>
            <w:r>
              <w:t xml:space="preserve">Quality Assessment Tool </w:t>
            </w:r>
          </w:p>
          <w:p w14:paraId="6B02C35D" w14:textId="77777777" w:rsidR="003F1380" w:rsidRDefault="00F31B8B">
            <w:pPr>
              <w:spacing w:after="160" w:line="278" w:lineRule="auto"/>
              <w:jc w:val="both"/>
              <w:rPr>
                <w:rFonts w:ascii="Arial" w:eastAsia="Arial" w:hAnsi="Arial" w:cs="Arial"/>
              </w:rPr>
            </w:pPr>
            <w:bookmarkStart w:id="3" w:name="_3o6591t7w314" w:colFirst="0" w:colLast="0"/>
            <w:bookmarkEnd w:id="3"/>
            <w:r>
              <w:rPr>
                <w:rFonts w:ascii="Arial" w:eastAsia="Arial" w:hAnsi="Arial" w:cs="Arial"/>
              </w:rPr>
              <w:t xml:space="preserve">The methodological quality of the included studies will be appraised using validated critical appraisal tools tailored to the study designs. For qualitative, quantitative, and mixed-methods research, the Joanna Briggs Institute (JBI) critical appraisal checklists will be employed, as they offer comprehensive criteria for assessing research rigour, relevance, and reliability (Harrison et al, 2017). The JBI tools will enable the evaluation of aspects such as sample selection, appropriateness of study design, </w:t>
            </w:r>
            <w:r>
              <w:rPr>
                <w:rFonts w:ascii="Arial" w:eastAsia="Arial" w:hAnsi="Arial" w:cs="Arial"/>
              </w:rPr>
              <w:t>data collection methods, and clarity of findings (Munn et al, 2020). For studies with an observational or interventional design, the Critical Appraisal Skills Programme (CASP) checklists will be applied to assess issues such as bias, confounding factors, validity of outcome measures, and robustness of statistical analyses (Tran et al, 2021). The aim of this assessment will not be to exclude studies solely based on limitations but to contextualise the strength and reliability of the evidence during synthesis</w:t>
            </w:r>
            <w:r>
              <w:rPr>
                <w:rFonts w:ascii="Arial" w:eastAsia="Arial" w:hAnsi="Arial" w:cs="Arial"/>
              </w:rPr>
              <w:t xml:space="preserve"> (Harrison et al, 2017). The findings of the appraisal will inform the weighting given to different studies in the narrative analysis and will help highlight areas where evidence is strong, weak, or inconsistent (Tran et al, 2021). This process will ensure that the review’s conclusions are based on credible evidence and will increase confidence in the recommendations generated (Tran et al, 2021).</w:t>
            </w:r>
          </w:p>
          <w:p w14:paraId="6B02C35E" w14:textId="77777777" w:rsidR="003F1380" w:rsidRDefault="00F31B8B">
            <w:pPr>
              <w:spacing w:after="160" w:line="278" w:lineRule="auto"/>
              <w:jc w:val="both"/>
              <w:rPr>
                <w:rFonts w:ascii="Arial" w:eastAsia="Arial" w:hAnsi="Arial" w:cs="Arial"/>
              </w:rPr>
            </w:pPr>
            <w:r>
              <w:rPr>
                <w:b/>
              </w:rPr>
              <w:t xml:space="preserve">Data Extraction </w:t>
            </w:r>
          </w:p>
          <w:p w14:paraId="6B02C35F" w14:textId="77777777" w:rsidR="003F1380" w:rsidRDefault="00F31B8B">
            <w:pPr>
              <w:spacing w:after="160" w:line="278" w:lineRule="auto"/>
              <w:jc w:val="both"/>
              <w:rPr>
                <w:rFonts w:ascii="Arial" w:eastAsia="Arial" w:hAnsi="Arial" w:cs="Arial"/>
              </w:rPr>
            </w:pPr>
            <w:r>
              <w:rPr>
                <w:rFonts w:ascii="Arial" w:eastAsia="Arial" w:hAnsi="Arial" w:cs="Arial"/>
              </w:rPr>
              <w:t xml:space="preserve">Data extraction will follow a structured and systematic approach to ensure consistency and accuracy across all included studies (Bernard et al, 2016). A data extraction Excel sheet will be developed in advance, informed by the review objectives and key variables of interest. This sheet will capture essential bibliographic details (author, year, journal), study design, sample characteristics (age, gender distribution, population size), and geographical </w:t>
            </w:r>
            <w:r>
              <w:rPr>
                <w:rFonts w:ascii="Arial" w:eastAsia="Arial" w:hAnsi="Arial" w:cs="Arial"/>
              </w:rPr>
              <w:lastRenderedPageBreak/>
              <w:t>focus within England. It will also record the developmental domains assessed (e.g., cognitive, motor, language, socio-emotional), the type of risk factors explored (biological, environmental, socio-economic), and the measurement tools or diagnostic criteria used. Intervention-related outcomes, where available, will also be included to provide insights into the effectiveness of early detection or support strategies (Chen, 2017).</w:t>
            </w:r>
          </w:p>
          <w:p w14:paraId="6B02C360" w14:textId="77777777" w:rsidR="003F1380" w:rsidRDefault="00F31B8B">
            <w:pPr>
              <w:spacing w:after="160" w:line="278" w:lineRule="auto"/>
              <w:jc w:val="both"/>
              <w:rPr>
                <w:rFonts w:ascii="Arial" w:eastAsia="Arial" w:hAnsi="Arial" w:cs="Arial"/>
              </w:rPr>
            </w:pPr>
            <w:r>
              <w:rPr>
                <w:rFonts w:ascii="Arial" w:eastAsia="Arial" w:hAnsi="Arial" w:cs="Arial"/>
              </w:rPr>
              <w:t>Approximately 10 to 12 studies that meet the eligibility criteria will undergo detailed data extraction. Each study will be carefully reviewed to ensure that no relevant detail is overlooked, with extracted data cross-referenced against the original text for accuracy (Paré and Kitsiou, 2017). Where information is unclear or incomplete, notes will be made, and results will be cautiously interpreted in the synthesis (Chen, 2017). Extracted data will be tabulated to enable comparison across studies, allowing p</w:t>
            </w:r>
            <w:r>
              <w:rPr>
                <w:rFonts w:ascii="Arial" w:eastAsia="Arial" w:hAnsi="Arial" w:cs="Arial"/>
              </w:rPr>
              <w:t>atterns, similarities, and divergences in findings to be identified (Bernard et al, 2016). This systematic process will create a clear and organised evidence base, ensuring that the review is comprehensive and transparent (Bernard et al, 2016).</w:t>
            </w:r>
          </w:p>
          <w:p w14:paraId="6B02C361" w14:textId="77777777" w:rsidR="003F1380" w:rsidRDefault="00F31B8B">
            <w:pPr>
              <w:pStyle w:val="Heading1"/>
              <w:tabs>
                <w:tab w:val="left" w:pos="5103"/>
              </w:tabs>
              <w:jc w:val="left"/>
            </w:pPr>
            <w:bookmarkStart w:id="4" w:name="_q0ba2c69ei8x" w:colFirst="0" w:colLast="0"/>
            <w:bookmarkEnd w:id="4"/>
            <w:r>
              <w:t xml:space="preserve">Data Analysis </w:t>
            </w:r>
          </w:p>
          <w:p w14:paraId="6B02C362" w14:textId="77777777" w:rsidR="003F1380" w:rsidRDefault="00F31B8B">
            <w:pPr>
              <w:spacing w:after="160" w:line="278" w:lineRule="auto"/>
              <w:jc w:val="both"/>
              <w:rPr>
                <w:rFonts w:ascii="Arial" w:eastAsia="Arial" w:hAnsi="Arial" w:cs="Arial"/>
              </w:rPr>
            </w:pPr>
            <w:r>
              <w:rPr>
                <w:rFonts w:ascii="Arial" w:eastAsia="Arial" w:hAnsi="Arial" w:cs="Arial"/>
              </w:rPr>
              <w:t>The data analysis will employ a narrative synthesis approach due to the anticipated heterogeneity of study designs, populations, and outcome measures. Once extraction is complete, the findings from each study will be grouped thematically according to the categories of risk factors: biological, environmental, and socio-economic. Within these broad categories, subthemes will be identified, such as prematurity, low birth weight, exposure to toxins, family income, or parental education (Braun and Clarke, 2019).</w:t>
            </w:r>
            <w:r>
              <w:rPr>
                <w:rFonts w:ascii="Arial" w:eastAsia="Arial" w:hAnsi="Arial" w:cs="Arial"/>
              </w:rPr>
              <w:t xml:space="preserve"> This thematic grouping will facilitate the identification of both common and context-specific risk factors (King and Brooks, 2018). Tables and charts will be developed to provide a visual overview of the distribution of risk factors across the included studies, supporting the synthesis with structured evidence (King and Brooks, 2018).</w:t>
            </w:r>
          </w:p>
          <w:p w14:paraId="6B02C363" w14:textId="77777777" w:rsidR="003F1380" w:rsidRDefault="00F31B8B">
            <w:pPr>
              <w:spacing w:after="160" w:line="278" w:lineRule="auto"/>
              <w:jc w:val="both"/>
              <w:rPr>
                <w:rFonts w:ascii="Arial" w:eastAsia="Arial" w:hAnsi="Arial" w:cs="Arial"/>
              </w:rPr>
            </w:pPr>
            <w:r>
              <w:rPr>
                <w:rFonts w:ascii="Arial" w:eastAsia="Arial" w:hAnsi="Arial" w:cs="Arial"/>
              </w:rPr>
              <w:t>The narrative synthesis will not only describe the frequency of identified risk factors but also explore their interactions and cumulative effects on developmental outcomes (Braun and Clarke, 2019). For example, the analysis will consider how biological vulnerabilities might be compounded by environmental exposures or socio-economic disadvantage, contributing to more severe or persistent delays (Braun and Clarke, 2019). Intervention-related findings will be examined to highlight which risk factors appear mo</w:t>
            </w:r>
            <w:r>
              <w:rPr>
                <w:rFonts w:ascii="Arial" w:eastAsia="Arial" w:hAnsi="Arial" w:cs="Arial"/>
              </w:rPr>
              <w:t>st modifiable through public health or educational strategies. Through this layered approach, the analysis will generate a nuanced understanding of the most salient risks affecting children in England aged 5–12, while also identifying gaps in the evidence base that require further research.</w:t>
            </w:r>
          </w:p>
          <w:p w14:paraId="6B02C364" w14:textId="77777777" w:rsidR="003F1380" w:rsidRDefault="00F31B8B">
            <w:pPr>
              <w:pStyle w:val="Heading1"/>
              <w:tabs>
                <w:tab w:val="left" w:pos="5103"/>
              </w:tabs>
              <w:jc w:val="left"/>
            </w:pPr>
            <w:bookmarkStart w:id="5" w:name="_wf6tm8qgpf1n" w:colFirst="0" w:colLast="0"/>
            <w:bookmarkEnd w:id="5"/>
            <w:r>
              <w:t xml:space="preserve">Ethical Considerations </w:t>
            </w:r>
          </w:p>
          <w:p w14:paraId="6B02C365" w14:textId="77777777" w:rsidR="003F1380" w:rsidRDefault="00F31B8B">
            <w:pPr>
              <w:spacing w:after="160" w:line="278" w:lineRule="auto"/>
              <w:jc w:val="both"/>
              <w:rPr>
                <w:rFonts w:ascii="Arial" w:eastAsia="Arial" w:hAnsi="Arial" w:cs="Arial"/>
              </w:rPr>
            </w:pPr>
            <w:r>
              <w:rPr>
                <w:rFonts w:ascii="Arial" w:eastAsia="Arial" w:hAnsi="Arial" w:cs="Arial"/>
              </w:rPr>
              <w:t>As this study involves a systematic review of published literature, it does not require ethical approval, as no direct involvement of human participants is anticipated (Laothavorn et al, 2019). Nevertheless, ethical considerations will guide the conduct of the review to ensure integrity and accountability (Konttila et al, 2019). Only peer-reviewed and credible sources will be included to maintain high standards of evidence, and all sources will be acknowledged through proper citation to avoid plagiarism (La</w:t>
            </w:r>
            <w:r>
              <w:rPr>
                <w:rFonts w:ascii="Arial" w:eastAsia="Arial" w:hAnsi="Arial" w:cs="Arial"/>
              </w:rPr>
              <w:t>othavorn et al, 2019). Care will be taken to represent study findings accurately and without misinterpretation, ensuring that the synthesis respects the original research's intentions and context (Laothavorn et al, 2019).</w:t>
            </w:r>
          </w:p>
          <w:p w14:paraId="6B02C366" w14:textId="77777777" w:rsidR="003F1380" w:rsidRDefault="00F31B8B">
            <w:pPr>
              <w:spacing w:after="160" w:line="278" w:lineRule="auto"/>
              <w:jc w:val="both"/>
              <w:rPr>
                <w:rFonts w:ascii="Arial" w:eastAsia="Arial" w:hAnsi="Arial" w:cs="Arial"/>
              </w:rPr>
            </w:pPr>
            <w:r>
              <w:rPr>
                <w:rFonts w:ascii="Arial" w:eastAsia="Arial" w:hAnsi="Arial" w:cs="Arial"/>
              </w:rPr>
              <w:t>Additionally, the review will approach sensitive issues, such as socio-economic disadvantage and developmental health, with responsibility, avoiding language that may stigmatise children or families (Konttila et al, 2019). Transparency will be maintained by providing clear documentation of the search strategy, inclusion and exclusion criteria, and quality appraisal methods (Konttila et al, 2019). By adhering to these principles, the review will respect both the scientific process and the populations whose e</w:t>
            </w:r>
            <w:r>
              <w:rPr>
                <w:rFonts w:ascii="Arial" w:eastAsia="Arial" w:hAnsi="Arial" w:cs="Arial"/>
              </w:rPr>
              <w:t>xperiences are reflected in the included studies (Laothavorn et al, 2019).</w:t>
            </w:r>
          </w:p>
          <w:p w14:paraId="6B02C367" w14:textId="77777777" w:rsidR="003F1380" w:rsidRDefault="003F1380">
            <w:pPr>
              <w:rPr>
                <w:rFonts w:ascii="Arial" w:eastAsia="Arial" w:hAnsi="Arial" w:cs="Arial"/>
                <w:sz w:val="22"/>
                <w:szCs w:val="22"/>
              </w:rPr>
            </w:pPr>
          </w:p>
          <w:p w14:paraId="6B02C368" w14:textId="77777777" w:rsidR="003F1380" w:rsidRDefault="003F1380">
            <w:pPr>
              <w:rPr>
                <w:rFonts w:ascii="Arial" w:eastAsia="Arial" w:hAnsi="Arial" w:cs="Arial"/>
                <w:sz w:val="22"/>
                <w:szCs w:val="22"/>
              </w:rPr>
            </w:pPr>
          </w:p>
          <w:p w14:paraId="6B02C369" w14:textId="77777777" w:rsidR="003F1380" w:rsidRDefault="00F31B8B">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3F1380" w14:paraId="6B02C36E" w14:textId="77777777">
        <w:trPr>
          <w:trHeight w:val="454"/>
        </w:trPr>
        <w:tc>
          <w:tcPr>
            <w:tcW w:w="622" w:type="dxa"/>
            <w:shd w:val="clear" w:color="auto" w:fill="F2F2F2"/>
            <w:vAlign w:val="center"/>
          </w:tcPr>
          <w:p w14:paraId="6B02C36B" w14:textId="77777777" w:rsidR="003F1380" w:rsidRDefault="003F1380">
            <w:pPr>
              <w:spacing w:before="120"/>
              <w:rPr>
                <w:rFonts w:ascii="Arial" w:eastAsia="Arial" w:hAnsi="Arial" w:cs="Arial"/>
                <w:sz w:val="22"/>
                <w:szCs w:val="22"/>
              </w:rPr>
            </w:pPr>
          </w:p>
        </w:tc>
        <w:tc>
          <w:tcPr>
            <w:tcW w:w="9873" w:type="dxa"/>
            <w:gridSpan w:val="4"/>
            <w:shd w:val="clear" w:color="auto" w:fill="F2F2F2"/>
            <w:vAlign w:val="center"/>
          </w:tcPr>
          <w:p w14:paraId="6B02C36C" w14:textId="77777777" w:rsidR="003F1380" w:rsidRDefault="00F31B8B">
            <w:pPr>
              <w:spacing w:before="120"/>
              <w:rPr>
                <w:rFonts w:ascii="Arial" w:eastAsia="Arial" w:hAnsi="Arial" w:cs="Arial"/>
                <w:b/>
                <w:sz w:val="22"/>
                <w:szCs w:val="22"/>
              </w:rPr>
            </w:pPr>
            <w:r>
              <w:rPr>
                <w:rFonts w:ascii="Arial" w:eastAsia="Arial" w:hAnsi="Arial" w:cs="Arial"/>
                <w:b/>
                <w:sz w:val="22"/>
                <w:szCs w:val="22"/>
              </w:rPr>
              <w:t>Location of research activity</w:t>
            </w:r>
          </w:p>
          <w:p w14:paraId="6B02C36D" w14:textId="77777777" w:rsidR="003F1380" w:rsidRDefault="00F31B8B">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3F1380" w14:paraId="6B02C373" w14:textId="77777777">
        <w:trPr>
          <w:trHeight w:val="454"/>
        </w:trPr>
        <w:tc>
          <w:tcPr>
            <w:tcW w:w="622" w:type="dxa"/>
            <w:vAlign w:val="center"/>
          </w:tcPr>
          <w:p w14:paraId="6B02C36F" w14:textId="77777777" w:rsidR="003F1380" w:rsidRDefault="00F31B8B">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6B02C370" w14:textId="77777777" w:rsidR="003F1380" w:rsidRDefault="00F31B8B">
            <w:pPr>
              <w:rPr>
                <w:rFonts w:ascii="Arial" w:eastAsia="Arial" w:hAnsi="Arial" w:cs="Arial"/>
                <w:sz w:val="22"/>
                <w:szCs w:val="22"/>
              </w:rPr>
            </w:pPr>
            <w:r>
              <w:rPr>
                <w:rFonts w:ascii="Arial" w:eastAsia="Arial" w:hAnsi="Arial" w:cs="Arial"/>
                <w:sz w:val="22"/>
                <w:szCs w:val="22"/>
              </w:rPr>
              <w:t xml:space="preserve">This is desk-based research. (Systematic review) </w:t>
            </w:r>
          </w:p>
          <w:p w14:paraId="6B02C371" w14:textId="77777777" w:rsidR="003F1380" w:rsidRDefault="003F1380">
            <w:pPr>
              <w:rPr>
                <w:rFonts w:ascii="Arial" w:eastAsia="Arial" w:hAnsi="Arial" w:cs="Arial"/>
                <w:sz w:val="22"/>
                <w:szCs w:val="22"/>
              </w:rPr>
            </w:pPr>
          </w:p>
          <w:p w14:paraId="6B02C372" w14:textId="77777777" w:rsidR="003F1380" w:rsidRDefault="00F31B8B">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3F1380" w14:paraId="6B02C377" w14:textId="77777777">
        <w:trPr>
          <w:trHeight w:val="454"/>
        </w:trPr>
        <w:tc>
          <w:tcPr>
            <w:tcW w:w="622" w:type="dxa"/>
            <w:shd w:val="clear" w:color="auto" w:fill="F2F2F2"/>
            <w:vAlign w:val="center"/>
          </w:tcPr>
          <w:p w14:paraId="6B02C374" w14:textId="77777777" w:rsidR="003F1380" w:rsidRDefault="003F1380">
            <w:pPr>
              <w:spacing w:before="120"/>
              <w:rPr>
                <w:rFonts w:ascii="Arial" w:eastAsia="Arial" w:hAnsi="Arial" w:cs="Arial"/>
                <w:sz w:val="22"/>
                <w:szCs w:val="22"/>
              </w:rPr>
            </w:pPr>
          </w:p>
        </w:tc>
        <w:tc>
          <w:tcPr>
            <w:tcW w:w="9873" w:type="dxa"/>
            <w:gridSpan w:val="4"/>
            <w:shd w:val="clear" w:color="auto" w:fill="F2F2F2"/>
            <w:vAlign w:val="center"/>
          </w:tcPr>
          <w:p w14:paraId="6B02C375" w14:textId="77777777" w:rsidR="003F1380" w:rsidRDefault="00F31B8B">
            <w:pPr>
              <w:spacing w:before="120"/>
              <w:rPr>
                <w:rFonts w:ascii="Arial" w:eastAsia="Arial" w:hAnsi="Arial" w:cs="Arial"/>
                <w:b/>
                <w:sz w:val="22"/>
                <w:szCs w:val="22"/>
              </w:rPr>
            </w:pPr>
            <w:r>
              <w:rPr>
                <w:rFonts w:ascii="Arial" w:eastAsia="Arial" w:hAnsi="Arial" w:cs="Arial"/>
                <w:b/>
                <w:sz w:val="22"/>
                <w:szCs w:val="22"/>
              </w:rPr>
              <w:t>Research activity outside of the UK</w:t>
            </w:r>
          </w:p>
          <w:p w14:paraId="6B02C376" w14:textId="77777777" w:rsidR="003F1380" w:rsidRDefault="00F31B8B">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eastAsia="Arial" w:hAnsi="Arial" w:cs="Arial"/>
                <w:sz w:val="22"/>
                <w:szCs w:val="22"/>
              </w:rPr>
              <w:t xml:space="preserve">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proofErr w:type="gramStart"/>
            <w:r>
              <w:rPr>
                <w:rFonts w:ascii="Arial" w:eastAsia="Arial" w:hAnsi="Arial" w:cs="Arial"/>
                <w:sz w:val="22"/>
                <w:szCs w:val="22"/>
              </w:rPr>
              <w:t>research</w:t>
            </w:r>
            <w:proofErr w:type="gramEnd"/>
            <w:r>
              <w:rPr>
                <w:rFonts w:ascii="Arial" w:eastAsia="Arial" w:hAnsi="Arial" w:cs="Arial"/>
                <w:sz w:val="22"/>
                <w:szCs w:val="22"/>
              </w:rPr>
              <w:t xml:space="preserve"> then please state this.</w:t>
            </w:r>
          </w:p>
        </w:tc>
      </w:tr>
      <w:tr w:rsidR="003F1380" w14:paraId="6B02C37D" w14:textId="77777777">
        <w:trPr>
          <w:trHeight w:val="454"/>
        </w:trPr>
        <w:tc>
          <w:tcPr>
            <w:tcW w:w="622" w:type="dxa"/>
            <w:vAlign w:val="center"/>
          </w:tcPr>
          <w:p w14:paraId="6B02C378" w14:textId="77777777" w:rsidR="003F1380" w:rsidRDefault="00F31B8B">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6B02C379" w14:textId="77777777" w:rsidR="003F1380" w:rsidRDefault="003F1380">
            <w:pPr>
              <w:rPr>
                <w:rFonts w:ascii="Arial" w:eastAsia="Arial" w:hAnsi="Arial" w:cs="Arial"/>
                <w:sz w:val="22"/>
                <w:szCs w:val="22"/>
              </w:rPr>
            </w:pPr>
          </w:p>
          <w:p w14:paraId="6B02C37A" w14:textId="77777777" w:rsidR="003F1380" w:rsidRDefault="003F1380">
            <w:pPr>
              <w:rPr>
                <w:rFonts w:ascii="Arial" w:eastAsia="Arial" w:hAnsi="Arial" w:cs="Arial"/>
                <w:sz w:val="22"/>
                <w:szCs w:val="22"/>
              </w:rPr>
            </w:pPr>
          </w:p>
          <w:p w14:paraId="6B02C37B" w14:textId="77777777" w:rsidR="003F1380" w:rsidRDefault="00F31B8B">
            <w:pPr>
              <w:rPr>
                <w:rFonts w:ascii="Arial" w:eastAsia="Arial" w:hAnsi="Arial" w:cs="Arial"/>
                <w:sz w:val="22"/>
                <w:szCs w:val="22"/>
              </w:rPr>
            </w:pPr>
            <w:r>
              <w:rPr>
                <w:rFonts w:ascii="Arial" w:eastAsia="Arial" w:hAnsi="Arial" w:cs="Arial"/>
                <w:sz w:val="22"/>
                <w:szCs w:val="22"/>
              </w:rPr>
              <w:t>This is desk-based research</w:t>
            </w:r>
          </w:p>
          <w:p w14:paraId="6B02C37C" w14:textId="77777777" w:rsidR="003F1380" w:rsidRDefault="00F31B8B">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6B02C37E" w14:textId="77777777" w:rsidR="003F1380" w:rsidRDefault="003F1380">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3F1380" w14:paraId="6B02C384" w14:textId="77777777">
        <w:trPr>
          <w:trHeight w:val="383"/>
        </w:trPr>
        <w:tc>
          <w:tcPr>
            <w:tcW w:w="567" w:type="dxa"/>
            <w:vMerge w:val="restart"/>
            <w:shd w:val="clear" w:color="auto" w:fill="F2F2F2"/>
            <w:vAlign w:val="center"/>
          </w:tcPr>
          <w:p w14:paraId="6B02C37F" w14:textId="77777777" w:rsidR="003F1380" w:rsidRDefault="00F31B8B">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6B02C380" w14:textId="77777777" w:rsidR="003F1380" w:rsidRDefault="00F31B8B">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6B02C381" w14:textId="77777777" w:rsidR="003F1380" w:rsidRDefault="003F1380">
            <w:pPr>
              <w:rPr>
                <w:rFonts w:ascii="Arial" w:eastAsia="Arial" w:hAnsi="Arial" w:cs="Arial"/>
                <w:sz w:val="22"/>
                <w:szCs w:val="22"/>
              </w:rPr>
            </w:pPr>
          </w:p>
        </w:tc>
        <w:tc>
          <w:tcPr>
            <w:tcW w:w="1276" w:type="dxa"/>
            <w:shd w:val="clear" w:color="auto" w:fill="F2F2F2"/>
            <w:vAlign w:val="center"/>
          </w:tcPr>
          <w:p w14:paraId="6B02C382"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6B02C38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389" w14:textId="77777777">
        <w:trPr>
          <w:trHeight w:val="218"/>
        </w:trPr>
        <w:tc>
          <w:tcPr>
            <w:tcW w:w="567" w:type="dxa"/>
            <w:vMerge/>
            <w:shd w:val="clear" w:color="auto" w:fill="F2F2F2"/>
            <w:vAlign w:val="center"/>
          </w:tcPr>
          <w:p w14:paraId="6B02C385" w14:textId="77777777" w:rsidR="003F1380" w:rsidRDefault="003F1380">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6B02C386" w14:textId="77777777" w:rsidR="003F1380" w:rsidRDefault="003F1380">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6B02C387"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6B02C38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390" w14:textId="77777777">
        <w:tc>
          <w:tcPr>
            <w:tcW w:w="567" w:type="dxa"/>
            <w:shd w:val="clear" w:color="auto" w:fill="FFFFFF"/>
            <w:vAlign w:val="center"/>
          </w:tcPr>
          <w:p w14:paraId="6B02C38A" w14:textId="77777777" w:rsidR="003F1380" w:rsidRDefault="00F31B8B">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6B02C38B" w14:textId="77777777" w:rsidR="003F1380" w:rsidRDefault="00F31B8B">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B02C38C" w14:textId="77777777" w:rsidR="003F1380" w:rsidRDefault="003F1380">
            <w:pPr>
              <w:rPr>
                <w:rFonts w:ascii="Arial" w:eastAsia="Arial" w:hAnsi="Arial" w:cs="Arial"/>
                <w:sz w:val="22"/>
                <w:szCs w:val="22"/>
              </w:rPr>
            </w:pPr>
          </w:p>
          <w:p w14:paraId="6B02C38D" w14:textId="77777777" w:rsidR="003F1380" w:rsidRDefault="003F1380">
            <w:pPr>
              <w:rPr>
                <w:rFonts w:ascii="Arial" w:eastAsia="Arial" w:hAnsi="Arial" w:cs="Arial"/>
                <w:sz w:val="22"/>
                <w:szCs w:val="22"/>
              </w:rPr>
            </w:pPr>
          </w:p>
          <w:p w14:paraId="6B02C38E" w14:textId="77777777" w:rsidR="003F1380" w:rsidRDefault="003F1380">
            <w:pPr>
              <w:rPr>
                <w:rFonts w:ascii="Arial" w:eastAsia="Arial" w:hAnsi="Arial" w:cs="Arial"/>
                <w:sz w:val="22"/>
                <w:szCs w:val="22"/>
              </w:rPr>
            </w:pPr>
          </w:p>
          <w:p w14:paraId="6B02C38F" w14:textId="77777777" w:rsidR="003F1380" w:rsidRDefault="00F31B8B">
            <w:pPr>
              <w:rPr>
                <w:rFonts w:ascii="Arial" w:eastAsia="Arial" w:hAnsi="Arial" w:cs="Arial"/>
                <w:sz w:val="22"/>
                <w:szCs w:val="22"/>
              </w:rPr>
            </w:pPr>
            <w:r>
              <w:rPr>
                <w:rFonts w:ascii="Arial" w:eastAsia="Arial" w:hAnsi="Arial" w:cs="Arial"/>
                <w:i/>
                <w:sz w:val="18"/>
                <w:szCs w:val="18"/>
              </w:rPr>
              <w:t>(this box should expand as you type)</w:t>
            </w:r>
          </w:p>
        </w:tc>
      </w:tr>
    </w:tbl>
    <w:p w14:paraId="6B02C391" w14:textId="77777777" w:rsidR="003F1380" w:rsidRDefault="003F1380">
      <w:pPr>
        <w:spacing w:after="240"/>
        <w:jc w:val="both"/>
        <w:rPr>
          <w:rFonts w:ascii="Arial" w:eastAsia="Arial" w:hAnsi="Arial" w:cs="Arial"/>
          <w:b/>
          <w:sz w:val="22"/>
          <w:szCs w:val="22"/>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F1380" w14:paraId="6B02C398" w14:textId="77777777">
        <w:tc>
          <w:tcPr>
            <w:tcW w:w="562" w:type="dxa"/>
            <w:shd w:val="clear" w:color="auto" w:fill="F2F2F2"/>
            <w:vAlign w:val="center"/>
          </w:tcPr>
          <w:p w14:paraId="6B02C392" w14:textId="77777777" w:rsidR="003F1380" w:rsidRDefault="003F1380">
            <w:pPr>
              <w:jc w:val="center"/>
              <w:rPr>
                <w:rFonts w:ascii="Arial" w:eastAsia="Arial" w:hAnsi="Arial" w:cs="Arial"/>
                <w:b/>
                <w:sz w:val="22"/>
                <w:szCs w:val="22"/>
              </w:rPr>
            </w:pPr>
          </w:p>
        </w:tc>
        <w:tc>
          <w:tcPr>
            <w:tcW w:w="8217" w:type="dxa"/>
            <w:shd w:val="clear" w:color="auto" w:fill="F2F2F2"/>
          </w:tcPr>
          <w:p w14:paraId="6B02C393" w14:textId="77777777" w:rsidR="003F1380" w:rsidRDefault="00F31B8B">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6B02C394" w14:textId="77777777" w:rsidR="003F1380" w:rsidRDefault="003F1380">
            <w:pPr>
              <w:jc w:val="center"/>
              <w:rPr>
                <w:rFonts w:ascii="Arial" w:eastAsia="Arial" w:hAnsi="Arial" w:cs="Arial"/>
                <w:b/>
                <w:sz w:val="22"/>
                <w:szCs w:val="22"/>
              </w:rPr>
            </w:pPr>
          </w:p>
          <w:p w14:paraId="6B02C395"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6B02C396" w14:textId="77777777" w:rsidR="003F1380" w:rsidRDefault="003F1380">
            <w:pPr>
              <w:jc w:val="center"/>
              <w:rPr>
                <w:rFonts w:ascii="Arial" w:eastAsia="Arial" w:hAnsi="Arial" w:cs="Arial"/>
                <w:b/>
                <w:sz w:val="22"/>
                <w:szCs w:val="22"/>
              </w:rPr>
            </w:pPr>
          </w:p>
          <w:p w14:paraId="6B02C397"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r>
      <w:tr w:rsidR="003F1380" w14:paraId="6B02C39D" w14:textId="77777777">
        <w:trPr>
          <w:trHeight w:val="439"/>
        </w:trPr>
        <w:tc>
          <w:tcPr>
            <w:tcW w:w="562" w:type="dxa"/>
            <w:shd w:val="clear" w:color="auto" w:fill="F2F2F2"/>
            <w:vAlign w:val="center"/>
          </w:tcPr>
          <w:p w14:paraId="6B02C399" w14:textId="77777777" w:rsidR="003F1380" w:rsidRDefault="00F31B8B">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6B02C39A" w14:textId="77777777" w:rsidR="003F1380" w:rsidRDefault="00F31B8B">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6B02C39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39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A2" w14:textId="77777777">
        <w:trPr>
          <w:trHeight w:val="403"/>
        </w:trPr>
        <w:tc>
          <w:tcPr>
            <w:tcW w:w="562" w:type="dxa"/>
            <w:shd w:val="clear" w:color="auto" w:fill="F2F2F2"/>
            <w:vAlign w:val="center"/>
          </w:tcPr>
          <w:p w14:paraId="6B02C39E" w14:textId="77777777" w:rsidR="003F1380" w:rsidRDefault="00F31B8B">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6B02C39F" w14:textId="77777777" w:rsidR="003F1380" w:rsidRDefault="00F31B8B">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6B02C3A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3A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A7" w14:textId="77777777">
        <w:trPr>
          <w:trHeight w:val="439"/>
        </w:trPr>
        <w:tc>
          <w:tcPr>
            <w:tcW w:w="562" w:type="dxa"/>
            <w:shd w:val="clear" w:color="auto" w:fill="F2F2F2"/>
            <w:vAlign w:val="center"/>
          </w:tcPr>
          <w:p w14:paraId="6B02C3A3" w14:textId="77777777" w:rsidR="003F1380" w:rsidRDefault="00F31B8B">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6B02C3A4" w14:textId="77777777" w:rsidR="003F1380" w:rsidRDefault="00F31B8B">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6B02C3A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3A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AC" w14:textId="77777777">
        <w:trPr>
          <w:trHeight w:val="403"/>
        </w:trPr>
        <w:tc>
          <w:tcPr>
            <w:tcW w:w="562" w:type="dxa"/>
            <w:shd w:val="clear" w:color="auto" w:fill="F2F2F2"/>
            <w:vAlign w:val="center"/>
          </w:tcPr>
          <w:p w14:paraId="6B02C3A8" w14:textId="77777777" w:rsidR="003F1380" w:rsidRDefault="00F31B8B">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6B02C3A9" w14:textId="77777777" w:rsidR="003F1380" w:rsidRDefault="00F31B8B">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6B02C3AA"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3AB" w14:textId="77777777" w:rsidR="003F1380" w:rsidRDefault="00F31B8B">
            <w:pPr>
              <w:jc w:val="center"/>
              <w:rPr>
                <w:rFonts w:ascii="Arial" w:eastAsia="Arial" w:hAnsi="Arial" w:cs="Arial"/>
                <w:sz w:val="22"/>
                <w:szCs w:val="22"/>
              </w:rPr>
            </w:pPr>
            <w:r>
              <w:rPr>
                <w:rFonts w:ascii="Arial" w:eastAsia="Arial" w:hAnsi="Arial" w:cs="Arial"/>
                <w:sz w:val="22"/>
                <w:szCs w:val="22"/>
              </w:rPr>
              <w:t>X</w:t>
            </w:r>
          </w:p>
        </w:tc>
      </w:tr>
      <w:tr w:rsidR="003F1380" w14:paraId="6B02C3B1" w14:textId="77777777">
        <w:trPr>
          <w:trHeight w:val="403"/>
        </w:trPr>
        <w:tc>
          <w:tcPr>
            <w:tcW w:w="562" w:type="dxa"/>
            <w:shd w:val="clear" w:color="auto" w:fill="F2F2F2"/>
            <w:vAlign w:val="center"/>
          </w:tcPr>
          <w:p w14:paraId="6B02C3AD" w14:textId="77777777" w:rsidR="003F1380" w:rsidRDefault="00F31B8B">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6B02C3AE" w14:textId="77777777" w:rsidR="003F1380" w:rsidRDefault="00F31B8B">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6B02C3A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3B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B6" w14:textId="77777777">
        <w:trPr>
          <w:trHeight w:val="439"/>
        </w:trPr>
        <w:tc>
          <w:tcPr>
            <w:tcW w:w="562" w:type="dxa"/>
            <w:shd w:val="clear" w:color="auto" w:fill="F2F2F2"/>
            <w:vAlign w:val="center"/>
          </w:tcPr>
          <w:p w14:paraId="6B02C3B2" w14:textId="77777777" w:rsidR="003F1380" w:rsidRDefault="00F31B8B">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6B02C3B3" w14:textId="77777777" w:rsidR="003F1380" w:rsidRDefault="00F31B8B">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6B02C3B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3B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BB" w14:textId="77777777">
        <w:trPr>
          <w:trHeight w:val="403"/>
        </w:trPr>
        <w:tc>
          <w:tcPr>
            <w:tcW w:w="562" w:type="dxa"/>
            <w:shd w:val="clear" w:color="auto" w:fill="F2F2F2"/>
            <w:vAlign w:val="center"/>
          </w:tcPr>
          <w:p w14:paraId="6B02C3B7" w14:textId="77777777" w:rsidR="003F1380" w:rsidRDefault="00F31B8B">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6B02C3B8" w14:textId="77777777" w:rsidR="003F1380" w:rsidRDefault="00F31B8B">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6B02C3B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3BA" w14:textId="77777777" w:rsidR="003F1380" w:rsidRDefault="00F31B8B">
            <w:pPr>
              <w:rPr>
                <w:rFonts w:ascii="Arial" w:eastAsia="Arial" w:hAnsi="Arial" w:cs="Arial"/>
                <w:sz w:val="22"/>
                <w:szCs w:val="22"/>
              </w:rPr>
            </w:pPr>
            <w:r>
              <w:rPr>
                <w:rFonts w:ascii="Quattrocento Sans" w:eastAsia="Quattrocento Sans" w:hAnsi="Quattrocento Sans" w:cs="Quattrocento Sans"/>
                <w:sz w:val="22"/>
                <w:szCs w:val="22"/>
              </w:rPr>
              <w:t xml:space="preserve">    X</w:t>
            </w:r>
          </w:p>
        </w:tc>
      </w:tr>
      <w:tr w:rsidR="003F1380" w14:paraId="6B02C3BE" w14:textId="77777777">
        <w:trPr>
          <w:trHeight w:val="403"/>
        </w:trPr>
        <w:tc>
          <w:tcPr>
            <w:tcW w:w="562" w:type="dxa"/>
            <w:shd w:val="clear" w:color="auto" w:fill="F2F2F2"/>
            <w:vAlign w:val="center"/>
          </w:tcPr>
          <w:p w14:paraId="6B02C3BC" w14:textId="77777777" w:rsidR="003F1380" w:rsidRDefault="00F31B8B">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6B02C3BD" w14:textId="77777777" w:rsidR="003F1380" w:rsidRDefault="00F31B8B">
            <w:pPr>
              <w:rPr>
                <w:rFonts w:ascii="Arial" w:eastAsia="Arial" w:hAnsi="Arial" w:cs="Arial"/>
                <w:sz w:val="22"/>
                <w:szCs w:val="22"/>
              </w:rPr>
            </w:pPr>
            <w:r>
              <w:rPr>
                <w:rFonts w:ascii="Arial" w:eastAsia="Arial" w:hAnsi="Arial" w:cs="Arial"/>
                <w:sz w:val="22"/>
                <w:szCs w:val="22"/>
              </w:rPr>
              <w:t>If YES to any of the above, please give details:</w:t>
            </w:r>
          </w:p>
        </w:tc>
      </w:tr>
      <w:tr w:rsidR="003F1380" w14:paraId="6B02C3C4" w14:textId="77777777">
        <w:trPr>
          <w:trHeight w:val="403"/>
        </w:trPr>
        <w:tc>
          <w:tcPr>
            <w:tcW w:w="562" w:type="dxa"/>
            <w:vAlign w:val="center"/>
          </w:tcPr>
          <w:p w14:paraId="6B02C3BF" w14:textId="77777777" w:rsidR="003F1380" w:rsidRDefault="003F1380">
            <w:pPr>
              <w:jc w:val="center"/>
              <w:rPr>
                <w:rFonts w:ascii="Arial" w:eastAsia="Arial" w:hAnsi="Arial" w:cs="Arial"/>
                <w:sz w:val="22"/>
                <w:szCs w:val="22"/>
              </w:rPr>
            </w:pPr>
          </w:p>
        </w:tc>
        <w:tc>
          <w:tcPr>
            <w:tcW w:w="9889" w:type="dxa"/>
            <w:gridSpan w:val="3"/>
            <w:vAlign w:val="center"/>
          </w:tcPr>
          <w:p w14:paraId="6B02C3C0" w14:textId="77777777" w:rsidR="003F1380" w:rsidRDefault="003F1380">
            <w:pPr>
              <w:rPr>
                <w:rFonts w:ascii="Arial" w:eastAsia="Arial" w:hAnsi="Arial" w:cs="Arial"/>
              </w:rPr>
            </w:pPr>
          </w:p>
          <w:p w14:paraId="6B02C3C1" w14:textId="77777777" w:rsidR="003F1380" w:rsidRDefault="003F1380">
            <w:pPr>
              <w:rPr>
                <w:rFonts w:ascii="Arial" w:eastAsia="Arial" w:hAnsi="Arial" w:cs="Arial"/>
              </w:rPr>
            </w:pPr>
          </w:p>
          <w:p w14:paraId="6B02C3C2" w14:textId="77777777" w:rsidR="003F1380" w:rsidRDefault="003F1380">
            <w:pPr>
              <w:rPr>
                <w:rFonts w:ascii="Arial" w:eastAsia="Arial" w:hAnsi="Arial" w:cs="Arial"/>
                <w:sz w:val="22"/>
                <w:szCs w:val="22"/>
              </w:rPr>
            </w:pPr>
          </w:p>
          <w:p w14:paraId="6B02C3C3" w14:textId="77777777" w:rsidR="003F1380" w:rsidRDefault="00F31B8B">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6B02C3C5" w14:textId="77777777" w:rsidR="003F1380" w:rsidRDefault="003F1380">
      <w:pPr>
        <w:spacing w:after="240"/>
        <w:jc w:val="both"/>
        <w:rPr>
          <w:rFonts w:ascii="Arial" w:eastAsia="Arial" w:hAnsi="Arial" w:cs="Arial"/>
          <w:b/>
          <w:sz w:val="22"/>
          <w:szCs w:val="22"/>
        </w:rPr>
      </w:pPr>
    </w:p>
    <w:p w14:paraId="6B02C3C6" w14:textId="77777777" w:rsidR="003F1380" w:rsidRDefault="00F31B8B">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3F1380" w14:paraId="6B02C3CB" w14:textId="77777777">
        <w:trPr>
          <w:trHeight w:val="558"/>
        </w:trPr>
        <w:tc>
          <w:tcPr>
            <w:tcW w:w="562" w:type="dxa"/>
            <w:shd w:val="clear" w:color="auto" w:fill="F2F2F2"/>
            <w:vAlign w:val="center"/>
          </w:tcPr>
          <w:p w14:paraId="6B02C3C7" w14:textId="77777777" w:rsidR="003F1380" w:rsidRDefault="003F1380">
            <w:pPr>
              <w:rPr>
                <w:rFonts w:ascii="Arial" w:eastAsia="Arial" w:hAnsi="Arial" w:cs="Arial"/>
                <w:b/>
                <w:sz w:val="22"/>
                <w:szCs w:val="22"/>
              </w:rPr>
            </w:pPr>
          </w:p>
        </w:tc>
        <w:tc>
          <w:tcPr>
            <w:tcW w:w="8227" w:type="dxa"/>
            <w:shd w:val="clear" w:color="auto" w:fill="F2F2F2"/>
            <w:vAlign w:val="center"/>
          </w:tcPr>
          <w:p w14:paraId="6B02C3C8" w14:textId="77777777" w:rsidR="003F1380" w:rsidRDefault="00F31B8B">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6B02C3C9"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6B02C3CA"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r>
      <w:tr w:rsidR="003F1380" w14:paraId="6B02C3D0" w14:textId="77777777">
        <w:trPr>
          <w:trHeight w:val="439"/>
        </w:trPr>
        <w:tc>
          <w:tcPr>
            <w:tcW w:w="562" w:type="dxa"/>
            <w:shd w:val="clear" w:color="auto" w:fill="F2F2F2"/>
            <w:vAlign w:val="center"/>
          </w:tcPr>
          <w:p w14:paraId="6B02C3CC" w14:textId="77777777" w:rsidR="003F1380" w:rsidRDefault="00F31B8B">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6B02C3CD" w14:textId="77777777" w:rsidR="003F1380" w:rsidRDefault="00F31B8B">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6B02C3C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CF" w14:textId="77777777" w:rsidR="003F1380" w:rsidRDefault="00F31B8B">
            <w:pPr>
              <w:jc w:val="center"/>
              <w:rPr>
                <w:rFonts w:ascii="Arial" w:eastAsia="Arial" w:hAnsi="Arial" w:cs="Arial"/>
                <w:sz w:val="22"/>
                <w:szCs w:val="22"/>
              </w:rPr>
            </w:pPr>
            <w:r>
              <w:rPr>
                <w:rFonts w:ascii="Arial" w:eastAsia="Arial" w:hAnsi="Arial" w:cs="Arial"/>
                <w:sz w:val="22"/>
                <w:szCs w:val="22"/>
              </w:rPr>
              <w:t>X</w:t>
            </w:r>
          </w:p>
        </w:tc>
      </w:tr>
      <w:tr w:rsidR="003F1380" w14:paraId="6B02C3D5" w14:textId="77777777">
        <w:trPr>
          <w:trHeight w:val="439"/>
        </w:trPr>
        <w:tc>
          <w:tcPr>
            <w:tcW w:w="562" w:type="dxa"/>
            <w:shd w:val="clear" w:color="auto" w:fill="F2F2F2"/>
            <w:vAlign w:val="center"/>
          </w:tcPr>
          <w:p w14:paraId="6B02C3D1" w14:textId="77777777" w:rsidR="003F1380" w:rsidRDefault="00F31B8B">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6B02C3D2" w14:textId="77777777" w:rsidR="003F1380" w:rsidRDefault="00F31B8B">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6B02C3D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D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DA" w14:textId="77777777">
        <w:trPr>
          <w:trHeight w:val="439"/>
        </w:trPr>
        <w:tc>
          <w:tcPr>
            <w:tcW w:w="562" w:type="dxa"/>
            <w:shd w:val="clear" w:color="auto" w:fill="F2F2F2"/>
            <w:vAlign w:val="center"/>
          </w:tcPr>
          <w:p w14:paraId="6B02C3D6" w14:textId="77777777" w:rsidR="003F1380" w:rsidRDefault="00F31B8B">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B02C3D7" w14:textId="77777777" w:rsidR="003F1380" w:rsidRDefault="00F31B8B">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6B02C3D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D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DF" w14:textId="77777777">
        <w:trPr>
          <w:trHeight w:val="403"/>
        </w:trPr>
        <w:tc>
          <w:tcPr>
            <w:tcW w:w="562" w:type="dxa"/>
            <w:shd w:val="clear" w:color="auto" w:fill="F2F2F2"/>
            <w:vAlign w:val="center"/>
          </w:tcPr>
          <w:p w14:paraId="6B02C3DB" w14:textId="77777777" w:rsidR="003F1380" w:rsidRDefault="00F31B8B">
            <w:pPr>
              <w:rPr>
                <w:rFonts w:ascii="Arial" w:eastAsia="Arial" w:hAnsi="Arial" w:cs="Arial"/>
                <w:sz w:val="22"/>
                <w:szCs w:val="22"/>
              </w:rPr>
            </w:pPr>
            <w:r>
              <w:rPr>
                <w:rFonts w:ascii="Arial" w:eastAsia="Arial" w:hAnsi="Arial" w:cs="Arial"/>
                <w:sz w:val="22"/>
                <w:szCs w:val="22"/>
              </w:rPr>
              <w:lastRenderedPageBreak/>
              <w:t>4</w:t>
            </w:r>
          </w:p>
        </w:tc>
        <w:tc>
          <w:tcPr>
            <w:tcW w:w="8227" w:type="dxa"/>
            <w:shd w:val="clear" w:color="auto" w:fill="F2F2F2"/>
            <w:vAlign w:val="center"/>
          </w:tcPr>
          <w:p w14:paraId="6B02C3DC" w14:textId="77777777" w:rsidR="003F1380" w:rsidRDefault="00F31B8B">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6B02C3D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D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E4" w14:textId="77777777">
        <w:trPr>
          <w:trHeight w:val="403"/>
        </w:trPr>
        <w:tc>
          <w:tcPr>
            <w:tcW w:w="562" w:type="dxa"/>
            <w:shd w:val="clear" w:color="auto" w:fill="F2F2F2"/>
            <w:vAlign w:val="center"/>
          </w:tcPr>
          <w:p w14:paraId="6B02C3E0" w14:textId="77777777" w:rsidR="003F1380" w:rsidRDefault="00F31B8B">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6B02C3E1" w14:textId="77777777" w:rsidR="003F1380" w:rsidRDefault="00F31B8B">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6B02C3E2"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E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E9" w14:textId="77777777">
        <w:trPr>
          <w:trHeight w:val="403"/>
        </w:trPr>
        <w:tc>
          <w:tcPr>
            <w:tcW w:w="562" w:type="dxa"/>
            <w:shd w:val="clear" w:color="auto" w:fill="F2F2F2"/>
            <w:vAlign w:val="center"/>
          </w:tcPr>
          <w:p w14:paraId="6B02C3E5" w14:textId="77777777" w:rsidR="003F1380" w:rsidRDefault="00F31B8B">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B02C3E6" w14:textId="77777777" w:rsidR="003F1380" w:rsidRDefault="00F31B8B">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6B02C3E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E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EE" w14:textId="77777777">
        <w:trPr>
          <w:trHeight w:val="439"/>
        </w:trPr>
        <w:tc>
          <w:tcPr>
            <w:tcW w:w="562" w:type="dxa"/>
            <w:shd w:val="clear" w:color="auto" w:fill="F2F2F2"/>
            <w:vAlign w:val="center"/>
          </w:tcPr>
          <w:p w14:paraId="6B02C3EA" w14:textId="77777777" w:rsidR="003F1380" w:rsidRDefault="00F31B8B">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6B02C3EB" w14:textId="77777777" w:rsidR="003F1380" w:rsidRDefault="00F31B8B">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6B02C3E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E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F3" w14:textId="77777777">
        <w:trPr>
          <w:trHeight w:val="403"/>
        </w:trPr>
        <w:tc>
          <w:tcPr>
            <w:tcW w:w="562" w:type="dxa"/>
            <w:shd w:val="clear" w:color="auto" w:fill="F2F2F2"/>
            <w:vAlign w:val="center"/>
          </w:tcPr>
          <w:p w14:paraId="6B02C3EF" w14:textId="77777777" w:rsidR="003F1380" w:rsidRDefault="00F31B8B">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6B02C3F0" w14:textId="77777777" w:rsidR="003F1380" w:rsidRDefault="00F31B8B">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B02C3F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F2"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F8" w14:textId="77777777">
        <w:trPr>
          <w:trHeight w:val="439"/>
        </w:trPr>
        <w:tc>
          <w:tcPr>
            <w:tcW w:w="562" w:type="dxa"/>
            <w:shd w:val="clear" w:color="auto" w:fill="F2F2F2"/>
            <w:vAlign w:val="center"/>
          </w:tcPr>
          <w:p w14:paraId="6B02C3F4" w14:textId="77777777" w:rsidR="003F1380" w:rsidRDefault="00F31B8B">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6B02C3F5" w14:textId="77777777" w:rsidR="003F1380" w:rsidRDefault="00F31B8B">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B02C3F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F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3FD" w14:textId="77777777">
        <w:trPr>
          <w:trHeight w:val="403"/>
        </w:trPr>
        <w:tc>
          <w:tcPr>
            <w:tcW w:w="562" w:type="dxa"/>
            <w:shd w:val="clear" w:color="auto" w:fill="F2F2F2"/>
            <w:vAlign w:val="center"/>
          </w:tcPr>
          <w:p w14:paraId="6B02C3F9" w14:textId="77777777" w:rsidR="003F1380" w:rsidRDefault="00F31B8B">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6B02C3FA" w14:textId="77777777" w:rsidR="003F1380" w:rsidRDefault="00F31B8B">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6B02C3F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3F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02" w14:textId="77777777">
        <w:trPr>
          <w:trHeight w:val="403"/>
        </w:trPr>
        <w:tc>
          <w:tcPr>
            <w:tcW w:w="562" w:type="dxa"/>
            <w:shd w:val="clear" w:color="auto" w:fill="F2F2F2"/>
            <w:vAlign w:val="center"/>
          </w:tcPr>
          <w:p w14:paraId="6B02C3FE" w14:textId="77777777" w:rsidR="003F1380" w:rsidRDefault="00F31B8B">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B02C3FF" w14:textId="77777777" w:rsidR="003F1380" w:rsidRDefault="00F31B8B">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6B02C40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40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07" w14:textId="77777777">
        <w:trPr>
          <w:trHeight w:val="403"/>
        </w:trPr>
        <w:tc>
          <w:tcPr>
            <w:tcW w:w="562" w:type="dxa"/>
            <w:shd w:val="clear" w:color="auto" w:fill="F2F2F2"/>
            <w:vAlign w:val="center"/>
          </w:tcPr>
          <w:p w14:paraId="6B02C403" w14:textId="77777777" w:rsidR="003F1380" w:rsidRDefault="00F31B8B">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6B02C404" w14:textId="77777777" w:rsidR="003F1380" w:rsidRDefault="00F31B8B">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B02C40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40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0C" w14:textId="77777777">
        <w:trPr>
          <w:trHeight w:val="403"/>
        </w:trPr>
        <w:tc>
          <w:tcPr>
            <w:tcW w:w="562" w:type="dxa"/>
            <w:shd w:val="clear" w:color="auto" w:fill="F2F2F2"/>
            <w:vAlign w:val="center"/>
          </w:tcPr>
          <w:p w14:paraId="6B02C408" w14:textId="77777777" w:rsidR="003F1380" w:rsidRDefault="00F31B8B">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6B02C409" w14:textId="77777777" w:rsidR="003F1380" w:rsidRDefault="00F31B8B">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B02C40A"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40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11" w14:textId="77777777">
        <w:trPr>
          <w:trHeight w:val="403"/>
        </w:trPr>
        <w:tc>
          <w:tcPr>
            <w:tcW w:w="562" w:type="dxa"/>
            <w:shd w:val="clear" w:color="auto" w:fill="F2F2F2"/>
            <w:vAlign w:val="center"/>
          </w:tcPr>
          <w:p w14:paraId="6B02C40D" w14:textId="77777777" w:rsidR="003F1380" w:rsidRDefault="00F31B8B">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6B02C40E" w14:textId="77777777" w:rsidR="003F1380" w:rsidRDefault="00F31B8B">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6B02C40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41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16" w14:textId="77777777">
        <w:trPr>
          <w:trHeight w:val="403"/>
        </w:trPr>
        <w:tc>
          <w:tcPr>
            <w:tcW w:w="562" w:type="dxa"/>
            <w:shd w:val="clear" w:color="auto" w:fill="F2F2F2"/>
            <w:vAlign w:val="center"/>
          </w:tcPr>
          <w:p w14:paraId="6B02C412" w14:textId="77777777" w:rsidR="003F1380" w:rsidRDefault="00F31B8B">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6B02C413" w14:textId="77777777" w:rsidR="003F1380" w:rsidRDefault="00F31B8B">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B02C41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41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1B" w14:textId="77777777">
        <w:trPr>
          <w:trHeight w:val="403"/>
        </w:trPr>
        <w:tc>
          <w:tcPr>
            <w:tcW w:w="562" w:type="dxa"/>
            <w:shd w:val="clear" w:color="auto" w:fill="F2F2F2"/>
            <w:vAlign w:val="center"/>
          </w:tcPr>
          <w:p w14:paraId="6B02C417" w14:textId="77777777" w:rsidR="003F1380" w:rsidRDefault="00F31B8B">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6B02C418" w14:textId="77777777" w:rsidR="003F1380" w:rsidRDefault="00F31B8B">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6B02C41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02C41A"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20" w14:textId="77777777">
        <w:trPr>
          <w:trHeight w:val="403"/>
        </w:trPr>
        <w:tc>
          <w:tcPr>
            <w:tcW w:w="562" w:type="dxa"/>
            <w:shd w:val="clear" w:color="auto" w:fill="F2F2F2"/>
            <w:vAlign w:val="center"/>
          </w:tcPr>
          <w:p w14:paraId="6B02C41C" w14:textId="77777777" w:rsidR="003F1380" w:rsidRDefault="00F31B8B">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6B02C41D" w14:textId="77777777" w:rsidR="003F1380" w:rsidRDefault="00F31B8B">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6B02C41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14:paraId="6B02C41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429" w14:textId="77777777">
        <w:trPr>
          <w:trHeight w:val="403"/>
        </w:trPr>
        <w:tc>
          <w:tcPr>
            <w:tcW w:w="562" w:type="dxa"/>
            <w:vAlign w:val="center"/>
          </w:tcPr>
          <w:p w14:paraId="6B02C421" w14:textId="77777777" w:rsidR="003F1380" w:rsidRDefault="003F1380">
            <w:pPr>
              <w:rPr>
                <w:rFonts w:ascii="Arial" w:eastAsia="Arial" w:hAnsi="Arial" w:cs="Arial"/>
                <w:sz w:val="22"/>
                <w:szCs w:val="22"/>
              </w:rPr>
            </w:pPr>
          </w:p>
        </w:tc>
        <w:tc>
          <w:tcPr>
            <w:tcW w:w="8227" w:type="dxa"/>
            <w:vAlign w:val="center"/>
          </w:tcPr>
          <w:p w14:paraId="6B02C422" w14:textId="77777777" w:rsidR="003F1380" w:rsidRDefault="00F31B8B">
            <w:pPr>
              <w:rPr>
                <w:rFonts w:ascii="Arial" w:eastAsia="Arial" w:hAnsi="Arial" w:cs="Arial"/>
                <w:sz w:val="22"/>
                <w:szCs w:val="22"/>
              </w:rPr>
            </w:pPr>
            <w:r>
              <w:rPr>
                <w:rFonts w:ascii="Arial" w:eastAsia="Arial" w:hAnsi="Arial" w:cs="Arial"/>
                <w:sz w:val="22"/>
                <w:szCs w:val="22"/>
              </w:rPr>
              <w:t>Details of any other primary data collection method:</w:t>
            </w:r>
          </w:p>
          <w:p w14:paraId="6B02C423" w14:textId="77777777" w:rsidR="003F1380" w:rsidRDefault="003F1380">
            <w:pPr>
              <w:rPr>
                <w:rFonts w:ascii="Arial" w:eastAsia="Arial" w:hAnsi="Arial" w:cs="Arial"/>
              </w:rPr>
            </w:pPr>
          </w:p>
          <w:p w14:paraId="6B02C424" w14:textId="77777777" w:rsidR="003F1380" w:rsidRDefault="003F1380">
            <w:pPr>
              <w:rPr>
                <w:rFonts w:ascii="Arial" w:eastAsia="Arial" w:hAnsi="Arial" w:cs="Arial"/>
              </w:rPr>
            </w:pPr>
          </w:p>
          <w:p w14:paraId="6B02C425" w14:textId="77777777" w:rsidR="003F1380" w:rsidRDefault="003F1380">
            <w:pPr>
              <w:rPr>
                <w:rFonts w:ascii="Arial" w:eastAsia="Arial" w:hAnsi="Arial" w:cs="Arial"/>
                <w:sz w:val="22"/>
                <w:szCs w:val="22"/>
              </w:rPr>
            </w:pPr>
          </w:p>
          <w:p w14:paraId="6B02C426" w14:textId="77777777" w:rsidR="003F1380" w:rsidRDefault="00F31B8B">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B02C427" w14:textId="77777777" w:rsidR="003F1380" w:rsidRDefault="003F1380">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6B02C428" w14:textId="77777777" w:rsidR="003F1380" w:rsidRDefault="003F1380">
            <w:pPr>
              <w:widowControl w:val="0"/>
              <w:pBdr>
                <w:top w:val="nil"/>
                <w:left w:val="nil"/>
                <w:bottom w:val="nil"/>
                <w:right w:val="nil"/>
                <w:between w:val="nil"/>
              </w:pBdr>
              <w:spacing w:line="276" w:lineRule="auto"/>
              <w:rPr>
                <w:rFonts w:ascii="Arial" w:eastAsia="Arial" w:hAnsi="Arial" w:cs="Arial"/>
                <w:sz w:val="22"/>
                <w:szCs w:val="22"/>
              </w:rPr>
            </w:pPr>
          </w:p>
        </w:tc>
      </w:tr>
    </w:tbl>
    <w:p w14:paraId="6B02C42A" w14:textId="77777777" w:rsidR="003F1380" w:rsidRDefault="00F31B8B">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6B02C42B" w14:textId="77777777" w:rsidR="003F1380" w:rsidRDefault="003F1380">
      <w:pPr>
        <w:rPr>
          <w:rFonts w:ascii="Arial" w:eastAsia="Arial" w:hAnsi="Arial" w:cs="Arial"/>
          <w:sz w:val="22"/>
          <w:szCs w:val="22"/>
        </w:rPr>
      </w:pPr>
    </w:p>
    <w:p w14:paraId="6B02C42C" w14:textId="77777777" w:rsidR="003F1380" w:rsidRDefault="00F31B8B">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6B02C42D" w14:textId="77777777" w:rsidR="003F1380" w:rsidRDefault="003F1380">
      <w:pPr>
        <w:rPr>
          <w:rFonts w:ascii="Arial" w:eastAsia="Arial" w:hAnsi="Arial" w:cs="Arial"/>
          <w:sz w:val="22"/>
          <w:szCs w:val="22"/>
        </w:rPr>
      </w:pPr>
    </w:p>
    <w:p w14:paraId="6B02C42E" w14:textId="77777777" w:rsidR="003F1380" w:rsidRDefault="00F31B8B">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6B02C42F" w14:textId="77777777" w:rsidR="003F1380" w:rsidRDefault="00F31B8B">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6B02C430" w14:textId="77777777" w:rsidR="003F1380" w:rsidRDefault="003F1380">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F1380" w14:paraId="6B02C437" w14:textId="77777777">
        <w:tc>
          <w:tcPr>
            <w:tcW w:w="562" w:type="dxa"/>
            <w:shd w:val="clear" w:color="auto" w:fill="F2F2F2"/>
            <w:vAlign w:val="center"/>
          </w:tcPr>
          <w:p w14:paraId="6B02C431" w14:textId="77777777" w:rsidR="003F1380" w:rsidRDefault="003F1380">
            <w:pPr>
              <w:jc w:val="center"/>
              <w:rPr>
                <w:rFonts w:ascii="Arial" w:eastAsia="Arial" w:hAnsi="Arial" w:cs="Arial"/>
                <w:b/>
                <w:sz w:val="22"/>
                <w:szCs w:val="22"/>
              </w:rPr>
            </w:pPr>
          </w:p>
        </w:tc>
        <w:tc>
          <w:tcPr>
            <w:tcW w:w="8217" w:type="dxa"/>
            <w:shd w:val="clear" w:color="auto" w:fill="F2F2F2"/>
          </w:tcPr>
          <w:p w14:paraId="6B02C432" w14:textId="77777777" w:rsidR="003F1380" w:rsidRDefault="00F31B8B">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6B02C433" w14:textId="77777777" w:rsidR="003F1380" w:rsidRDefault="003F1380">
            <w:pPr>
              <w:jc w:val="center"/>
              <w:rPr>
                <w:rFonts w:ascii="Arial" w:eastAsia="Arial" w:hAnsi="Arial" w:cs="Arial"/>
                <w:b/>
                <w:sz w:val="22"/>
                <w:szCs w:val="22"/>
              </w:rPr>
            </w:pPr>
          </w:p>
          <w:p w14:paraId="6B02C434"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6B02C435" w14:textId="77777777" w:rsidR="003F1380" w:rsidRDefault="003F1380">
            <w:pPr>
              <w:jc w:val="center"/>
              <w:rPr>
                <w:rFonts w:ascii="Arial" w:eastAsia="Arial" w:hAnsi="Arial" w:cs="Arial"/>
                <w:b/>
                <w:sz w:val="22"/>
                <w:szCs w:val="22"/>
              </w:rPr>
            </w:pPr>
          </w:p>
          <w:p w14:paraId="6B02C436"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r>
      <w:tr w:rsidR="003F1380" w14:paraId="6B02C43C" w14:textId="77777777">
        <w:trPr>
          <w:trHeight w:val="439"/>
        </w:trPr>
        <w:tc>
          <w:tcPr>
            <w:tcW w:w="562" w:type="dxa"/>
            <w:shd w:val="clear" w:color="auto" w:fill="F2F2F2"/>
            <w:vAlign w:val="center"/>
          </w:tcPr>
          <w:p w14:paraId="6B02C438" w14:textId="77777777" w:rsidR="003F1380" w:rsidRDefault="00F31B8B">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6B02C439" w14:textId="77777777" w:rsidR="003F1380" w:rsidRDefault="00F31B8B">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6B02C43A"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3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41" w14:textId="77777777">
        <w:trPr>
          <w:trHeight w:val="403"/>
        </w:trPr>
        <w:tc>
          <w:tcPr>
            <w:tcW w:w="562" w:type="dxa"/>
            <w:shd w:val="clear" w:color="auto" w:fill="F2F2F2"/>
            <w:vAlign w:val="center"/>
          </w:tcPr>
          <w:p w14:paraId="6B02C43D" w14:textId="77777777" w:rsidR="003F1380" w:rsidRDefault="00F31B8B">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6B02C43E" w14:textId="77777777" w:rsidR="003F1380" w:rsidRDefault="00F31B8B">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6B02C43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4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46" w14:textId="77777777">
        <w:trPr>
          <w:trHeight w:val="439"/>
        </w:trPr>
        <w:tc>
          <w:tcPr>
            <w:tcW w:w="562" w:type="dxa"/>
            <w:shd w:val="clear" w:color="auto" w:fill="F2F2F2"/>
            <w:vAlign w:val="center"/>
          </w:tcPr>
          <w:p w14:paraId="6B02C442" w14:textId="77777777" w:rsidR="003F1380" w:rsidRDefault="00F31B8B">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6B02C443" w14:textId="77777777" w:rsidR="003F1380" w:rsidRDefault="00F31B8B">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6B02C44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4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4B" w14:textId="77777777">
        <w:trPr>
          <w:trHeight w:val="403"/>
        </w:trPr>
        <w:tc>
          <w:tcPr>
            <w:tcW w:w="562" w:type="dxa"/>
            <w:shd w:val="clear" w:color="auto" w:fill="F2F2F2"/>
            <w:vAlign w:val="center"/>
          </w:tcPr>
          <w:p w14:paraId="6B02C447" w14:textId="77777777" w:rsidR="003F1380" w:rsidRDefault="00F31B8B">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6B02C448" w14:textId="77777777" w:rsidR="003F1380" w:rsidRDefault="00F31B8B">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6B02C44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4A"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50" w14:textId="77777777">
        <w:trPr>
          <w:trHeight w:val="403"/>
        </w:trPr>
        <w:tc>
          <w:tcPr>
            <w:tcW w:w="562" w:type="dxa"/>
            <w:shd w:val="clear" w:color="auto" w:fill="F2F2F2"/>
            <w:vAlign w:val="center"/>
          </w:tcPr>
          <w:p w14:paraId="6B02C44C" w14:textId="77777777" w:rsidR="003F1380" w:rsidRDefault="00F31B8B">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6B02C44D" w14:textId="77777777" w:rsidR="003F1380" w:rsidRDefault="00F31B8B">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6B02C44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4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55" w14:textId="77777777">
        <w:trPr>
          <w:trHeight w:val="439"/>
        </w:trPr>
        <w:tc>
          <w:tcPr>
            <w:tcW w:w="562" w:type="dxa"/>
            <w:shd w:val="clear" w:color="auto" w:fill="F2F2F2"/>
            <w:vAlign w:val="center"/>
          </w:tcPr>
          <w:p w14:paraId="6B02C451" w14:textId="77777777" w:rsidR="003F1380" w:rsidRDefault="00F31B8B">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6B02C452" w14:textId="77777777" w:rsidR="003F1380" w:rsidRDefault="00F31B8B">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6B02C45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5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5A" w14:textId="77777777">
        <w:trPr>
          <w:trHeight w:val="403"/>
        </w:trPr>
        <w:tc>
          <w:tcPr>
            <w:tcW w:w="562" w:type="dxa"/>
            <w:shd w:val="clear" w:color="auto" w:fill="F2F2F2"/>
            <w:vAlign w:val="center"/>
          </w:tcPr>
          <w:p w14:paraId="6B02C456" w14:textId="77777777" w:rsidR="003F1380" w:rsidRDefault="00F31B8B">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6B02C457" w14:textId="77777777" w:rsidR="003F1380" w:rsidRDefault="00F31B8B">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6B02C45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5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5F" w14:textId="77777777">
        <w:trPr>
          <w:trHeight w:val="403"/>
        </w:trPr>
        <w:tc>
          <w:tcPr>
            <w:tcW w:w="562" w:type="dxa"/>
            <w:shd w:val="clear" w:color="auto" w:fill="F2F2F2"/>
            <w:vAlign w:val="center"/>
          </w:tcPr>
          <w:p w14:paraId="6B02C45B" w14:textId="77777777" w:rsidR="003F1380" w:rsidRDefault="00F31B8B">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6B02C45C" w14:textId="77777777" w:rsidR="003F1380" w:rsidRDefault="00F31B8B">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6B02C45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B02C45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65" w14:textId="77777777">
        <w:trPr>
          <w:trHeight w:val="403"/>
        </w:trPr>
        <w:tc>
          <w:tcPr>
            <w:tcW w:w="562" w:type="dxa"/>
            <w:shd w:val="clear" w:color="auto" w:fill="F2F2F2"/>
            <w:vAlign w:val="center"/>
          </w:tcPr>
          <w:p w14:paraId="6B02C460" w14:textId="77777777" w:rsidR="003F1380" w:rsidRDefault="00F31B8B">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6B02C461" w14:textId="77777777" w:rsidR="003F1380" w:rsidRDefault="00F31B8B">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6B02C462" w14:textId="77777777" w:rsidR="003F1380" w:rsidRDefault="003F1380">
            <w:pPr>
              <w:rPr>
                <w:rFonts w:ascii="Arial" w:eastAsia="Arial" w:hAnsi="Arial" w:cs="Arial"/>
                <w:sz w:val="22"/>
                <w:szCs w:val="22"/>
              </w:rPr>
            </w:pPr>
          </w:p>
        </w:tc>
        <w:tc>
          <w:tcPr>
            <w:tcW w:w="850" w:type="dxa"/>
            <w:vMerge w:val="restart"/>
            <w:shd w:val="clear" w:color="auto" w:fill="BFBFBF"/>
            <w:vAlign w:val="center"/>
          </w:tcPr>
          <w:p w14:paraId="6B02C46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vMerge w:val="restart"/>
            <w:shd w:val="clear" w:color="auto" w:fill="BFBFBF"/>
            <w:vAlign w:val="center"/>
          </w:tcPr>
          <w:p w14:paraId="6B02C46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6E" w14:textId="77777777">
        <w:trPr>
          <w:trHeight w:val="403"/>
        </w:trPr>
        <w:tc>
          <w:tcPr>
            <w:tcW w:w="562" w:type="dxa"/>
            <w:vAlign w:val="center"/>
          </w:tcPr>
          <w:p w14:paraId="6B02C466" w14:textId="77777777" w:rsidR="003F1380" w:rsidRDefault="003F1380">
            <w:pPr>
              <w:jc w:val="center"/>
              <w:rPr>
                <w:rFonts w:ascii="Arial" w:eastAsia="Arial" w:hAnsi="Arial" w:cs="Arial"/>
                <w:sz w:val="22"/>
                <w:szCs w:val="22"/>
              </w:rPr>
            </w:pPr>
          </w:p>
        </w:tc>
        <w:tc>
          <w:tcPr>
            <w:tcW w:w="8217" w:type="dxa"/>
            <w:vAlign w:val="center"/>
          </w:tcPr>
          <w:p w14:paraId="6B02C467" w14:textId="77777777" w:rsidR="003F1380" w:rsidRDefault="00F31B8B">
            <w:pPr>
              <w:rPr>
                <w:rFonts w:ascii="Arial" w:eastAsia="Arial" w:hAnsi="Arial" w:cs="Arial"/>
                <w:sz w:val="22"/>
                <w:szCs w:val="22"/>
              </w:rPr>
            </w:pPr>
            <w:r>
              <w:rPr>
                <w:rFonts w:ascii="Arial" w:eastAsia="Arial" w:hAnsi="Arial" w:cs="Arial"/>
                <w:sz w:val="22"/>
                <w:szCs w:val="22"/>
              </w:rPr>
              <w:t>Details of any other participant groups:</w:t>
            </w:r>
          </w:p>
          <w:p w14:paraId="6B02C468" w14:textId="77777777" w:rsidR="003F1380" w:rsidRDefault="003F1380">
            <w:pPr>
              <w:rPr>
                <w:rFonts w:ascii="Arial" w:eastAsia="Arial" w:hAnsi="Arial" w:cs="Arial"/>
              </w:rPr>
            </w:pPr>
          </w:p>
          <w:p w14:paraId="6B02C469" w14:textId="77777777" w:rsidR="003F1380" w:rsidRDefault="003F1380">
            <w:pPr>
              <w:rPr>
                <w:rFonts w:ascii="Arial" w:eastAsia="Arial" w:hAnsi="Arial" w:cs="Arial"/>
              </w:rPr>
            </w:pPr>
          </w:p>
          <w:p w14:paraId="6B02C46A" w14:textId="77777777" w:rsidR="003F1380" w:rsidRDefault="003F1380">
            <w:pPr>
              <w:rPr>
                <w:rFonts w:ascii="Arial" w:eastAsia="Arial" w:hAnsi="Arial" w:cs="Arial"/>
                <w:sz w:val="22"/>
                <w:szCs w:val="22"/>
              </w:rPr>
            </w:pPr>
          </w:p>
          <w:p w14:paraId="6B02C46B" w14:textId="77777777" w:rsidR="003F1380" w:rsidRDefault="00F31B8B">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6B02C46C" w14:textId="77777777" w:rsidR="003F1380" w:rsidRDefault="003F1380">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6B02C46D" w14:textId="77777777" w:rsidR="003F1380" w:rsidRDefault="003F1380">
            <w:pPr>
              <w:widowControl w:val="0"/>
              <w:pBdr>
                <w:top w:val="nil"/>
                <w:left w:val="nil"/>
                <w:bottom w:val="nil"/>
                <w:right w:val="nil"/>
                <w:between w:val="nil"/>
              </w:pBdr>
              <w:spacing w:line="276" w:lineRule="auto"/>
              <w:rPr>
                <w:rFonts w:ascii="Arial" w:eastAsia="Arial" w:hAnsi="Arial" w:cs="Arial"/>
                <w:sz w:val="22"/>
                <w:szCs w:val="22"/>
              </w:rPr>
            </w:pPr>
          </w:p>
        </w:tc>
      </w:tr>
    </w:tbl>
    <w:p w14:paraId="6B02C46F" w14:textId="77777777" w:rsidR="003F1380" w:rsidRDefault="003F1380">
      <w:pPr>
        <w:rPr>
          <w:rFonts w:ascii="Arial" w:eastAsia="Arial" w:hAnsi="Arial" w:cs="Arial"/>
          <w:sz w:val="24"/>
          <w:szCs w:val="24"/>
        </w:rPr>
      </w:pPr>
    </w:p>
    <w:tbl>
      <w:tblPr>
        <w:tblStyle w:val="ab"/>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3F1380" w14:paraId="6B02C473" w14:textId="77777777">
        <w:trPr>
          <w:trHeight w:val="403"/>
        </w:trPr>
        <w:tc>
          <w:tcPr>
            <w:tcW w:w="562" w:type="dxa"/>
            <w:tcBorders>
              <w:bottom w:val="single" w:sz="4" w:space="0" w:color="000000"/>
            </w:tcBorders>
            <w:shd w:val="clear" w:color="auto" w:fill="F2F2F2"/>
          </w:tcPr>
          <w:p w14:paraId="6B02C470" w14:textId="77777777" w:rsidR="003F1380" w:rsidRDefault="003F1380">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6B02C471" w14:textId="77777777" w:rsidR="003F1380" w:rsidRDefault="00F31B8B">
            <w:pPr>
              <w:rPr>
                <w:rFonts w:ascii="Arial" w:eastAsia="Arial" w:hAnsi="Arial" w:cs="Arial"/>
                <w:b/>
                <w:sz w:val="22"/>
                <w:szCs w:val="22"/>
              </w:rPr>
            </w:pPr>
            <w:r>
              <w:rPr>
                <w:rFonts w:ascii="Arial" w:eastAsia="Arial" w:hAnsi="Arial" w:cs="Arial"/>
                <w:b/>
                <w:sz w:val="22"/>
                <w:szCs w:val="22"/>
              </w:rPr>
              <w:t>Participant numbers and source</w:t>
            </w:r>
          </w:p>
          <w:p w14:paraId="6B02C472" w14:textId="77777777" w:rsidR="003F1380" w:rsidRDefault="00F31B8B">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3F1380" w14:paraId="6B02C47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474" w14:textId="77777777" w:rsidR="003F1380" w:rsidRDefault="00F31B8B">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475" w14:textId="77777777" w:rsidR="003F1380" w:rsidRDefault="00F31B8B">
            <w:pPr>
              <w:rPr>
                <w:rFonts w:ascii="Arial" w:eastAsia="Arial" w:hAnsi="Arial" w:cs="Arial"/>
                <w:sz w:val="22"/>
                <w:szCs w:val="22"/>
              </w:rPr>
            </w:pPr>
            <w:r>
              <w:rPr>
                <w:rFonts w:ascii="Arial" w:eastAsia="Arial" w:hAnsi="Arial" w:cs="Arial"/>
                <w:sz w:val="22"/>
                <w:szCs w:val="22"/>
              </w:rPr>
              <w:t>How many participants are expected?</w:t>
            </w:r>
          </w:p>
          <w:p w14:paraId="6B02C476" w14:textId="77777777" w:rsidR="003F1380" w:rsidRDefault="003F1380">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B02C477" w14:textId="77777777" w:rsidR="003F1380" w:rsidRDefault="003F1380">
            <w:pPr>
              <w:rPr>
                <w:rFonts w:ascii="Arial" w:eastAsia="Arial" w:hAnsi="Arial" w:cs="Arial"/>
                <w:sz w:val="22"/>
                <w:szCs w:val="22"/>
              </w:rPr>
            </w:pPr>
          </w:p>
          <w:p w14:paraId="6B02C478" w14:textId="77777777" w:rsidR="003F1380" w:rsidRDefault="003F1380">
            <w:pPr>
              <w:rPr>
                <w:rFonts w:ascii="Arial" w:eastAsia="Arial" w:hAnsi="Arial" w:cs="Arial"/>
                <w:sz w:val="22"/>
                <w:szCs w:val="22"/>
              </w:rPr>
            </w:pPr>
          </w:p>
          <w:p w14:paraId="6B02C479" w14:textId="77777777" w:rsidR="003F1380" w:rsidRDefault="003F1380">
            <w:pPr>
              <w:rPr>
                <w:rFonts w:ascii="Arial" w:eastAsia="Arial" w:hAnsi="Arial" w:cs="Arial"/>
                <w:sz w:val="22"/>
                <w:szCs w:val="22"/>
              </w:rPr>
            </w:pPr>
          </w:p>
          <w:p w14:paraId="6B02C47A" w14:textId="77777777" w:rsidR="003F1380" w:rsidRDefault="00F31B8B">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3F1380" w14:paraId="6B02C48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47C" w14:textId="77777777" w:rsidR="003F1380" w:rsidRDefault="00F31B8B">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47D" w14:textId="77777777" w:rsidR="003F1380" w:rsidRDefault="00F31B8B">
            <w:pPr>
              <w:rPr>
                <w:rFonts w:ascii="Arial" w:eastAsia="Arial" w:hAnsi="Arial" w:cs="Arial"/>
                <w:sz w:val="22"/>
                <w:szCs w:val="22"/>
              </w:rPr>
            </w:pPr>
            <w:r>
              <w:rPr>
                <w:rFonts w:ascii="Arial" w:eastAsia="Arial" w:hAnsi="Arial" w:cs="Arial"/>
                <w:sz w:val="22"/>
                <w:szCs w:val="22"/>
              </w:rPr>
              <w:t>Who will the participants be?</w:t>
            </w:r>
          </w:p>
          <w:p w14:paraId="6B02C47E" w14:textId="77777777" w:rsidR="003F1380" w:rsidRDefault="003F1380">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B02C47F" w14:textId="77777777" w:rsidR="003F1380" w:rsidRDefault="003F1380">
            <w:pPr>
              <w:rPr>
                <w:rFonts w:ascii="Arial" w:eastAsia="Arial" w:hAnsi="Arial" w:cs="Arial"/>
                <w:sz w:val="22"/>
                <w:szCs w:val="22"/>
              </w:rPr>
            </w:pPr>
          </w:p>
          <w:p w14:paraId="6B02C480" w14:textId="77777777" w:rsidR="003F1380" w:rsidRDefault="003F1380">
            <w:pPr>
              <w:rPr>
                <w:rFonts w:ascii="Arial" w:eastAsia="Arial" w:hAnsi="Arial" w:cs="Arial"/>
                <w:sz w:val="22"/>
                <w:szCs w:val="22"/>
              </w:rPr>
            </w:pPr>
          </w:p>
          <w:p w14:paraId="6B02C481" w14:textId="77777777" w:rsidR="003F1380" w:rsidRDefault="003F1380">
            <w:pPr>
              <w:rPr>
                <w:rFonts w:ascii="Arial" w:eastAsia="Arial" w:hAnsi="Arial" w:cs="Arial"/>
                <w:sz w:val="22"/>
                <w:szCs w:val="22"/>
              </w:rPr>
            </w:pPr>
          </w:p>
          <w:p w14:paraId="6B02C482" w14:textId="77777777" w:rsidR="003F1380" w:rsidRDefault="00F31B8B">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3F1380" w14:paraId="6B02C48A" w14:textId="77777777">
        <w:trPr>
          <w:trHeight w:val="403"/>
        </w:trPr>
        <w:tc>
          <w:tcPr>
            <w:tcW w:w="562" w:type="dxa"/>
            <w:tcBorders>
              <w:top w:val="single" w:sz="4" w:space="0" w:color="000000"/>
            </w:tcBorders>
            <w:shd w:val="clear" w:color="auto" w:fill="F2F2F2"/>
            <w:vAlign w:val="center"/>
          </w:tcPr>
          <w:p w14:paraId="6B02C484" w14:textId="77777777" w:rsidR="003F1380" w:rsidRDefault="00F31B8B">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6B02C485" w14:textId="77777777" w:rsidR="003F1380" w:rsidRDefault="00F31B8B">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6B02C486" w14:textId="77777777" w:rsidR="003F1380" w:rsidRDefault="003F1380">
            <w:pPr>
              <w:rPr>
                <w:rFonts w:ascii="Arial" w:eastAsia="Arial" w:hAnsi="Arial" w:cs="Arial"/>
                <w:sz w:val="22"/>
                <w:szCs w:val="22"/>
              </w:rPr>
            </w:pPr>
          </w:p>
          <w:p w14:paraId="6B02C487" w14:textId="77777777" w:rsidR="003F1380" w:rsidRDefault="003F1380">
            <w:pPr>
              <w:rPr>
                <w:rFonts w:ascii="Arial" w:eastAsia="Arial" w:hAnsi="Arial" w:cs="Arial"/>
                <w:sz w:val="22"/>
                <w:szCs w:val="22"/>
              </w:rPr>
            </w:pPr>
          </w:p>
          <w:p w14:paraId="6B02C488" w14:textId="77777777" w:rsidR="003F1380" w:rsidRDefault="003F1380">
            <w:pPr>
              <w:rPr>
                <w:rFonts w:ascii="Arial" w:eastAsia="Arial" w:hAnsi="Arial" w:cs="Arial"/>
                <w:sz w:val="22"/>
                <w:szCs w:val="22"/>
              </w:rPr>
            </w:pPr>
          </w:p>
          <w:p w14:paraId="6B02C489" w14:textId="77777777" w:rsidR="003F1380" w:rsidRDefault="00F31B8B">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6B02C48B" w14:textId="77777777" w:rsidR="003F1380" w:rsidRDefault="003F1380">
      <w:pPr>
        <w:rPr>
          <w:rFonts w:ascii="Arial" w:eastAsia="Arial" w:hAnsi="Arial" w:cs="Arial"/>
          <w:sz w:val="24"/>
          <w:szCs w:val="24"/>
        </w:rPr>
      </w:pPr>
    </w:p>
    <w:p w14:paraId="6B02C48C" w14:textId="77777777" w:rsidR="003F1380" w:rsidRDefault="003F1380">
      <w:pPr>
        <w:rPr>
          <w:rFonts w:ascii="Arial" w:eastAsia="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F1380" w14:paraId="6B02C494" w14:textId="77777777">
        <w:tc>
          <w:tcPr>
            <w:tcW w:w="562" w:type="dxa"/>
            <w:shd w:val="clear" w:color="auto" w:fill="F2F2F2"/>
            <w:vAlign w:val="center"/>
          </w:tcPr>
          <w:p w14:paraId="6B02C48D" w14:textId="77777777" w:rsidR="003F1380" w:rsidRDefault="003F1380">
            <w:pPr>
              <w:jc w:val="center"/>
              <w:rPr>
                <w:rFonts w:ascii="Arial" w:eastAsia="Arial" w:hAnsi="Arial" w:cs="Arial"/>
                <w:sz w:val="22"/>
                <w:szCs w:val="22"/>
              </w:rPr>
            </w:pPr>
          </w:p>
        </w:tc>
        <w:tc>
          <w:tcPr>
            <w:tcW w:w="7088" w:type="dxa"/>
            <w:shd w:val="clear" w:color="auto" w:fill="F2F2F2"/>
          </w:tcPr>
          <w:p w14:paraId="6B02C48E" w14:textId="77777777" w:rsidR="003F1380" w:rsidRDefault="00F31B8B">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6B02C48F" w14:textId="77777777" w:rsidR="003F1380" w:rsidRDefault="003F1380">
            <w:pPr>
              <w:jc w:val="center"/>
              <w:rPr>
                <w:rFonts w:ascii="Arial" w:eastAsia="Arial" w:hAnsi="Arial" w:cs="Arial"/>
                <w:b/>
                <w:sz w:val="16"/>
                <w:szCs w:val="16"/>
              </w:rPr>
            </w:pPr>
          </w:p>
          <w:p w14:paraId="6B02C490"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B02C491"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6B02C492" w14:textId="77777777" w:rsidR="003F1380" w:rsidRDefault="003F1380">
            <w:pPr>
              <w:jc w:val="center"/>
              <w:rPr>
                <w:rFonts w:ascii="Arial" w:eastAsia="Arial" w:hAnsi="Arial" w:cs="Arial"/>
                <w:b/>
                <w:sz w:val="16"/>
                <w:szCs w:val="16"/>
              </w:rPr>
            </w:pPr>
          </w:p>
          <w:p w14:paraId="6B02C493" w14:textId="77777777" w:rsidR="003F1380" w:rsidRDefault="00F31B8B">
            <w:pPr>
              <w:jc w:val="center"/>
              <w:rPr>
                <w:rFonts w:ascii="Arial" w:eastAsia="Arial" w:hAnsi="Arial" w:cs="Arial"/>
                <w:b/>
                <w:sz w:val="22"/>
                <w:szCs w:val="22"/>
              </w:rPr>
            </w:pPr>
            <w:r>
              <w:rPr>
                <w:rFonts w:ascii="Arial" w:eastAsia="Arial" w:hAnsi="Arial" w:cs="Arial"/>
                <w:b/>
                <w:sz w:val="22"/>
                <w:szCs w:val="22"/>
              </w:rPr>
              <w:t>N/A</w:t>
            </w:r>
          </w:p>
        </w:tc>
      </w:tr>
      <w:tr w:rsidR="003F1380" w14:paraId="6B02C49A" w14:textId="77777777">
        <w:trPr>
          <w:trHeight w:val="439"/>
        </w:trPr>
        <w:tc>
          <w:tcPr>
            <w:tcW w:w="562" w:type="dxa"/>
            <w:shd w:val="clear" w:color="auto" w:fill="F2F2F2"/>
            <w:vAlign w:val="center"/>
          </w:tcPr>
          <w:p w14:paraId="6B02C495" w14:textId="77777777" w:rsidR="003F1380" w:rsidRDefault="00F31B8B">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6B02C496" w14:textId="77777777" w:rsidR="003F1380" w:rsidRDefault="00F31B8B">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6B02C49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9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9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A0" w14:textId="77777777">
        <w:trPr>
          <w:trHeight w:val="403"/>
        </w:trPr>
        <w:tc>
          <w:tcPr>
            <w:tcW w:w="562" w:type="dxa"/>
            <w:shd w:val="clear" w:color="auto" w:fill="F2F2F2"/>
            <w:vAlign w:val="center"/>
          </w:tcPr>
          <w:p w14:paraId="6B02C49B" w14:textId="77777777" w:rsidR="003F1380" w:rsidRDefault="00F31B8B">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B02C49C" w14:textId="77777777" w:rsidR="003F1380" w:rsidRDefault="00F31B8B">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6B02C49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9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9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A6" w14:textId="77777777">
        <w:trPr>
          <w:trHeight w:val="439"/>
        </w:trPr>
        <w:tc>
          <w:tcPr>
            <w:tcW w:w="562" w:type="dxa"/>
            <w:shd w:val="clear" w:color="auto" w:fill="F2F2F2"/>
            <w:vAlign w:val="center"/>
          </w:tcPr>
          <w:p w14:paraId="6B02C4A1" w14:textId="77777777" w:rsidR="003F1380" w:rsidRDefault="00F31B8B">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6B02C4A2" w14:textId="77777777" w:rsidR="003F1380" w:rsidRDefault="00F31B8B">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B02C4A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A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A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AC" w14:textId="77777777">
        <w:trPr>
          <w:trHeight w:val="403"/>
        </w:trPr>
        <w:tc>
          <w:tcPr>
            <w:tcW w:w="562" w:type="dxa"/>
            <w:shd w:val="clear" w:color="auto" w:fill="F2F2F2"/>
            <w:vAlign w:val="center"/>
          </w:tcPr>
          <w:p w14:paraId="6B02C4A7" w14:textId="77777777" w:rsidR="003F1380" w:rsidRDefault="00F31B8B">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6B02C4A8" w14:textId="77777777" w:rsidR="003F1380" w:rsidRDefault="00F31B8B">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6B02C4A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AA"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A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B2" w14:textId="77777777">
        <w:trPr>
          <w:trHeight w:val="439"/>
        </w:trPr>
        <w:tc>
          <w:tcPr>
            <w:tcW w:w="562" w:type="dxa"/>
            <w:shd w:val="clear" w:color="auto" w:fill="F2F2F2"/>
            <w:vAlign w:val="center"/>
          </w:tcPr>
          <w:p w14:paraId="6B02C4AD" w14:textId="77777777" w:rsidR="003F1380" w:rsidRDefault="00F31B8B">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6B02C4AE" w14:textId="77777777" w:rsidR="003F1380" w:rsidRDefault="00F31B8B">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6B02C4A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B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B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B8" w14:textId="77777777">
        <w:trPr>
          <w:trHeight w:val="403"/>
        </w:trPr>
        <w:tc>
          <w:tcPr>
            <w:tcW w:w="562" w:type="dxa"/>
            <w:shd w:val="clear" w:color="auto" w:fill="F2F2F2"/>
            <w:vAlign w:val="center"/>
          </w:tcPr>
          <w:p w14:paraId="6B02C4B3" w14:textId="77777777" w:rsidR="003F1380" w:rsidRDefault="00F31B8B">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6B02C4B4" w14:textId="77777777" w:rsidR="003F1380" w:rsidRDefault="00F31B8B">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6B02C4B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B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B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BE" w14:textId="77777777">
        <w:trPr>
          <w:trHeight w:val="439"/>
        </w:trPr>
        <w:tc>
          <w:tcPr>
            <w:tcW w:w="562" w:type="dxa"/>
            <w:shd w:val="clear" w:color="auto" w:fill="F2F2F2"/>
            <w:vAlign w:val="center"/>
          </w:tcPr>
          <w:p w14:paraId="6B02C4B9" w14:textId="77777777" w:rsidR="003F1380" w:rsidRDefault="00F31B8B">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6B02C4BA" w14:textId="77777777" w:rsidR="003F1380" w:rsidRDefault="00F31B8B">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B02C4B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B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B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C4" w14:textId="77777777">
        <w:trPr>
          <w:trHeight w:val="403"/>
        </w:trPr>
        <w:tc>
          <w:tcPr>
            <w:tcW w:w="562" w:type="dxa"/>
            <w:shd w:val="clear" w:color="auto" w:fill="F2F2F2"/>
            <w:vAlign w:val="center"/>
          </w:tcPr>
          <w:p w14:paraId="6B02C4BF" w14:textId="77777777" w:rsidR="003F1380" w:rsidRDefault="00F31B8B">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6B02C4C0" w14:textId="77777777" w:rsidR="003F1380" w:rsidRDefault="00F31B8B">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B02C4C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C2"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C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CA" w14:textId="77777777">
        <w:trPr>
          <w:trHeight w:val="439"/>
        </w:trPr>
        <w:tc>
          <w:tcPr>
            <w:tcW w:w="562" w:type="dxa"/>
            <w:shd w:val="clear" w:color="auto" w:fill="F2F2F2"/>
            <w:vAlign w:val="center"/>
          </w:tcPr>
          <w:p w14:paraId="6B02C4C5" w14:textId="77777777" w:rsidR="003F1380" w:rsidRDefault="00F31B8B">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6B02C4C6" w14:textId="77777777" w:rsidR="003F1380" w:rsidRDefault="00F31B8B">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6B02C4C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C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C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CD" w14:textId="77777777">
        <w:trPr>
          <w:trHeight w:val="403"/>
        </w:trPr>
        <w:tc>
          <w:tcPr>
            <w:tcW w:w="562" w:type="dxa"/>
            <w:tcBorders>
              <w:bottom w:val="single" w:sz="4" w:space="0" w:color="000000"/>
            </w:tcBorders>
            <w:shd w:val="clear" w:color="auto" w:fill="F2F2F2"/>
            <w:vAlign w:val="center"/>
          </w:tcPr>
          <w:p w14:paraId="6B02C4CB" w14:textId="77777777" w:rsidR="003F1380" w:rsidRDefault="00F31B8B">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6B02C4CC" w14:textId="77777777" w:rsidR="003F1380" w:rsidRDefault="00F31B8B">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3F1380" w14:paraId="6B02C4D3" w14:textId="77777777">
        <w:trPr>
          <w:trHeight w:val="403"/>
        </w:trPr>
        <w:tc>
          <w:tcPr>
            <w:tcW w:w="562" w:type="dxa"/>
            <w:vAlign w:val="center"/>
          </w:tcPr>
          <w:p w14:paraId="6B02C4CE" w14:textId="77777777" w:rsidR="003F1380" w:rsidRDefault="003F1380">
            <w:pPr>
              <w:jc w:val="center"/>
              <w:rPr>
                <w:rFonts w:ascii="Arial" w:eastAsia="Arial" w:hAnsi="Arial" w:cs="Arial"/>
                <w:sz w:val="22"/>
                <w:szCs w:val="22"/>
              </w:rPr>
            </w:pPr>
          </w:p>
        </w:tc>
        <w:tc>
          <w:tcPr>
            <w:tcW w:w="9923" w:type="dxa"/>
            <w:gridSpan w:val="4"/>
            <w:vAlign w:val="center"/>
          </w:tcPr>
          <w:p w14:paraId="6B02C4CF" w14:textId="77777777" w:rsidR="003F1380" w:rsidRDefault="003F1380">
            <w:pPr>
              <w:rPr>
                <w:rFonts w:ascii="Arial" w:eastAsia="Arial" w:hAnsi="Arial" w:cs="Arial"/>
                <w:sz w:val="22"/>
                <w:szCs w:val="22"/>
              </w:rPr>
            </w:pPr>
          </w:p>
          <w:p w14:paraId="6B02C4D0" w14:textId="77777777" w:rsidR="003F1380" w:rsidRDefault="003F1380">
            <w:pPr>
              <w:rPr>
                <w:rFonts w:ascii="Arial" w:eastAsia="Arial" w:hAnsi="Arial" w:cs="Arial"/>
                <w:sz w:val="22"/>
                <w:szCs w:val="22"/>
              </w:rPr>
            </w:pPr>
          </w:p>
          <w:p w14:paraId="6B02C4D1" w14:textId="77777777" w:rsidR="003F1380" w:rsidRDefault="003F1380">
            <w:pPr>
              <w:rPr>
                <w:rFonts w:ascii="Arial" w:eastAsia="Arial" w:hAnsi="Arial" w:cs="Arial"/>
                <w:sz w:val="22"/>
                <w:szCs w:val="22"/>
              </w:rPr>
            </w:pPr>
          </w:p>
          <w:p w14:paraId="6B02C4D2"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bl>
    <w:p w14:paraId="6B02C4D4" w14:textId="77777777" w:rsidR="003F1380" w:rsidRDefault="003F1380">
      <w:pPr>
        <w:rPr>
          <w:rFonts w:ascii="Arial" w:eastAsia="Arial" w:hAnsi="Arial" w:cs="Arial"/>
        </w:rPr>
      </w:pPr>
    </w:p>
    <w:tbl>
      <w:tblPr>
        <w:tblStyle w:val="ad"/>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F1380" w14:paraId="6B02C4DC" w14:textId="77777777">
        <w:tc>
          <w:tcPr>
            <w:tcW w:w="562" w:type="dxa"/>
            <w:shd w:val="clear" w:color="auto" w:fill="F2F2F2"/>
          </w:tcPr>
          <w:p w14:paraId="6B02C4D5" w14:textId="77777777" w:rsidR="003F1380" w:rsidRDefault="003F1380">
            <w:pPr>
              <w:jc w:val="both"/>
              <w:rPr>
                <w:rFonts w:ascii="Arial" w:eastAsia="Arial" w:hAnsi="Arial" w:cs="Arial"/>
                <w:sz w:val="22"/>
                <w:szCs w:val="22"/>
              </w:rPr>
            </w:pPr>
          </w:p>
        </w:tc>
        <w:tc>
          <w:tcPr>
            <w:tcW w:w="7088" w:type="dxa"/>
            <w:shd w:val="clear" w:color="auto" w:fill="F2F2F2"/>
            <w:vAlign w:val="center"/>
          </w:tcPr>
          <w:p w14:paraId="6B02C4D6" w14:textId="77777777" w:rsidR="003F1380" w:rsidRDefault="00F31B8B">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6B02C4D7" w14:textId="77777777" w:rsidR="003F1380" w:rsidRDefault="003F1380">
            <w:pPr>
              <w:jc w:val="center"/>
              <w:rPr>
                <w:rFonts w:ascii="Arial" w:eastAsia="Arial" w:hAnsi="Arial" w:cs="Arial"/>
                <w:b/>
                <w:sz w:val="16"/>
                <w:szCs w:val="16"/>
              </w:rPr>
            </w:pPr>
          </w:p>
          <w:p w14:paraId="6B02C4D8"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B02C4D9"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6B02C4DA" w14:textId="77777777" w:rsidR="003F1380" w:rsidRDefault="003F1380">
            <w:pPr>
              <w:jc w:val="center"/>
              <w:rPr>
                <w:rFonts w:ascii="Arial" w:eastAsia="Arial" w:hAnsi="Arial" w:cs="Arial"/>
                <w:b/>
                <w:sz w:val="16"/>
                <w:szCs w:val="16"/>
              </w:rPr>
            </w:pPr>
          </w:p>
          <w:p w14:paraId="6B02C4DB" w14:textId="77777777" w:rsidR="003F1380" w:rsidRDefault="00F31B8B">
            <w:pPr>
              <w:jc w:val="center"/>
              <w:rPr>
                <w:rFonts w:ascii="Arial" w:eastAsia="Arial" w:hAnsi="Arial" w:cs="Arial"/>
                <w:b/>
                <w:sz w:val="22"/>
                <w:szCs w:val="22"/>
              </w:rPr>
            </w:pPr>
            <w:r>
              <w:rPr>
                <w:rFonts w:ascii="Arial" w:eastAsia="Arial" w:hAnsi="Arial" w:cs="Arial"/>
                <w:b/>
                <w:sz w:val="22"/>
                <w:szCs w:val="22"/>
              </w:rPr>
              <w:t>N/A</w:t>
            </w:r>
          </w:p>
        </w:tc>
      </w:tr>
      <w:tr w:rsidR="003F1380" w14:paraId="6B02C4E2" w14:textId="77777777">
        <w:trPr>
          <w:trHeight w:val="439"/>
        </w:trPr>
        <w:tc>
          <w:tcPr>
            <w:tcW w:w="562" w:type="dxa"/>
            <w:shd w:val="clear" w:color="auto" w:fill="F2F2F2"/>
            <w:vAlign w:val="center"/>
          </w:tcPr>
          <w:p w14:paraId="6B02C4DD" w14:textId="77777777" w:rsidR="003F1380" w:rsidRDefault="00F31B8B">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6B02C4DE" w14:textId="77777777" w:rsidR="003F1380" w:rsidRDefault="00F31B8B">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6B02C4D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E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E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E8" w14:textId="77777777">
        <w:trPr>
          <w:trHeight w:val="403"/>
        </w:trPr>
        <w:tc>
          <w:tcPr>
            <w:tcW w:w="562" w:type="dxa"/>
            <w:shd w:val="clear" w:color="auto" w:fill="F2F2F2"/>
            <w:vAlign w:val="center"/>
          </w:tcPr>
          <w:p w14:paraId="6B02C4E3" w14:textId="77777777" w:rsidR="003F1380" w:rsidRDefault="00F31B8B">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6B02C4E4" w14:textId="77777777" w:rsidR="003F1380" w:rsidRDefault="00F31B8B">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B02C4E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E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E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EE" w14:textId="77777777">
        <w:trPr>
          <w:trHeight w:val="439"/>
        </w:trPr>
        <w:tc>
          <w:tcPr>
            <w:tcW w:w="562" w:type="dxa"/>
            <w:shd w:val="clear" w:color="auto" w:fill="F2F2F2"/>
            <w:vAlign w:val="center"/>
          </w:tcPr>
          <w:p w14:paraId="6B02C4E9" w14:textId="77777777" w:rsidR="003F1380" w:rsidRDefault="00F31B8B">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6B02C4EA" w14:textId="77777777" w:rsidR="003F1380" w:rsidRDefault="00F31B8B">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6B02C4E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E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E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F4" w14:textId="77777777">
        <w:trPr>
          <w:trHeight w:val="403"/>
        </w:trPr>
        <w:tc>
          <w:tcPr>
            <w:tcW w:w="562" w:type="dxa"/>
            <w:shd w:val="clear" w:color="auto" w:fill="F2F2F2"/>
            <w:vAlign w:val="center"/>
          </w:tcPr>
          <w:p w14:paraId="6B02C4EF" w14:textId="77777777" w:rsidR="003F1380" w:rsidRDefault="00F31B8B">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6B02C4F0" w14:textId="77777777" w:rsidR="003F1380" w:rsidRDefault="00F31B8B">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6B02C4F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B02C4F2"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6B02C4F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4F7" w14:textId="77777777">
        <w:trPr>
          <w:trHeight w:val="403"/>
        </w:trPr>
        <w:tc>
          <w:tcPr>
            <w:tcW w:w="562" w:type="dxa"/>
            <w:shd w:val="clear" w:color="auto" w:fill="F2F2F2"/>
            <w:vAlign w:val="center"/>
          </w:tcPr>
          <w:p w14:paraId="6B02C4F5" w14:textId="77777777" w:rsidR="003F1380" w:rsidRDefault="00F31B8B">
            <w:pPr>
              <w:jc w:val="center"/>
              <w:rPr>
                <w:rFonts w:ascii="Arial" w:eastAsia="Arial" w:hAnsi="Arial" w:cs="Arial"/>
                <w:sz w:val="22"/>
                <w:szCs w:val="22"/>
              </w:rPr>
            </w:pPr>
            <w:r>
              <w:rPr>
                <w:rFonts w:ascii="Arial" w:eastAsia="Arial" w:hAnsi="Arial" w:cs="Arial"/>
                <w:sz w:val="22"/>
                <w:szCs w:val="22"/>
              </w:rPr>
              <w:lastRenderedPageBreak/>
              <w:t>28</w:t>
            </w:r>
          </w:p>
        </w:tc>
        <w:tc>
          <w:tcPr>
            <w:tcW w:w="9923" w:type="dxa"/>
            <w:gridSpan w:val="4"/>
            <w:shd w:val="clear" w:color="auto" w:fill="F2F2F2"/>
            <w:vAlign w:val="center"/>
          </w:tcPr>
          <w:p w14:paraId="6B02C4F6" w14:textId="77777777" w:rsidR="003F1380" w:rsidRDefault="00F31B8B">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3F1380" w14:paraId="6B02C4FD" w14:textId="77777777">
        <w:trPr>
          <w:trHeight w:val="403"/>
        </w:trPr>
        <w:tc>
          <w:tcPr>
            <w:tcW w:w="562" w:type="dxa"/>
            <w:vAlign w:val="center"/>
          </w:tcPr>
          <w:p w14:paraId="6B02C4F8" w14:textId="77777777" w:rsidR="003F1380" w:rsidRDefault="003F1380">
            <w:pPr>
              <w:jc w:val="center"/>
              <w:rPr>
                <w:rFonts w:ascii="Arial" w:eastAsia="Arial" w:hAnsi="Arial" w:cs="Arial"/>
                <w:sz w:val="22"/>
                <w:szCs w:val="22"/>
              </w:rPr>
            </w:pPr>
          </w:p>
        </w:tc>
        <w:tc>
          <w:tcPr>
            <w:tcW w:w="9923" w:type="dxa"/>
            <w:gridSpan w:val="4"/>
            <w:vAlign w:val="center"/>
          </w:tcPr>
          <w:p w14:paraId="6B02C4F9" w14:textId="77777777" w:rsidR="003F1380" w:rsidRDefault="003F1380">
            <w:pPr>
              <w:rPr>
                <w:rFonts w:ascii="Arial" w:eastAsia="Arial" w:hAnsi="Arial" w:cs="Arial"/>
                <w:sz w:val="22"/>
                <w:szCs w:val="22"/>
              </w:rPr>
            </w:pPr>
          </w:p>
          <w:p w14:paraId="6B02C4FA" w14:textId="77777777" w:rsidR="003F1380" w:rsidRDefault="003F1380">
            <w:pPr>
              <w:rPr>
                <w:rFonts w:ascii="Arial" w:eastAsia="Arial" w:hAnsi="Arial" w:cs="Arial"/>
                <w:sz w:val="22"/>
                <w:szCs w:val="22"/>
              </w:rPr>
            </w:pPr>
          </w:p>
          <w:p w14:paraId="6B02C4FB" w14:textId="77777777" w:rsidR="003F1380" w:rsidRDefault="003F1380">
            <w:pPr>
              <w:rPr>
                <w:rFonts w:ascii="Arial" w:eastAsia="Arial" w:hAnsi="Arial" w:cs="Arial"/>
                <w:sz w:val="22"/>
                <w:szCs w:val="22"/>
              </w:rPr>
            </w:pPr>
          </w:p>
          <w:p w14:paraId="6B02C4FC"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bl>
    <w:p w14:paraId="6B02C4FE" w14:textId="77777777" w:rsidR="003F1380" w:rsidRDefault="003F1380">
      <w:pPr>
        <w:spacing w:after="240"/>
        <w:jc w:val="both"/>
        <w:rPr>
          <w:rFonts w:ascii="Arial" w:eastAsia="Arial" w:hAnsi="Arial" w:cs="Arial"/>
          <w:b/>
          <w:sz w:val="22"/>
          <w:szCs w:val="22"/>
        </w:rPr>
      </w:pPr>
    </w:p>
    <w:p w14:paraId="6B02C4FF" w14:textId="77777777" w:rsidR="003F1380" w:rsidRDefault="00F31B8B">
      <w:pPr>
        <w:rPr>
          <w:rFonts w:ascii="Arial" w:eastAsia="Arial" w:hAnsi="Arial" w:cs="Arial"/>
          <w:b/>
          <w:sz w:val="22"/>
          <w:szCs w:val="22"/>
        </w:rPr>
      </w:pPr>
      <w:r>
        <w:rPr>
          <w:rFonts w:ascii="Arial" w:eastAsia="Arial" w:hAnsi="Arial" w:cs="Arial"/>
          <w:b/>
          <w:sz w:val="22"/>
          <w:szCs w:val="22"/>
        </w:rPr>
        <w:t>SECTION H: Anticipated Risks</w:t>
      </w:r>
    </w:p>
    <w:p w14:paraId="6B02C500" w14:textId="77777777" w:rsidR="003F1380" w:rsidRDefault="003F1380">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3F1380" w14:paraId="6B02C505" w14:textId="77777777">
        <w:tc>
          <w:tcPr>
            <w:tcW w:w="596" w:type="dxa"/>
            <w:tcBorders>
              <w:bottom w:val="single" w:sz="4" w:space="0" w:color="000000"/>
            </w:tcBorders>
            <w:shd w:val="clear" w:color="auto" w:fill="F2F2F2"/>
          </w:tcPr>
          <w:p w14:paraId="6B02C501" w14:textId="77777777" w:rsidR="003F1380" w:rsidRDefault="003F1380">
            <w:pPr>
              <w:pStyle w:val="Heading1"/>
              <w:tabs>
                <w:tab w:val="left" w:pos="5103"/>
                <w:tab w:val="left" w:pos="5103"/>
              </w:tabs>
              <w:jc w:val="left"/>
              <w:rPr>
                <w:rFonts w:ascii="Arial" w:eastAsia="Arial" w:hAnsi="Arial" w:cs="Arial"/>
                <w:b w:val="0"/>
              </w:rPr>
            </w:pPr>
          </w:p>
        </w:tc>
        <w:tc>
          <w:tcPr>
            <w:tcW w:w="9923" w:type="dxa"/>
            <w:gridSpan w:val="4"/>
            <w:tcBorders>
              <w:bottom w:val="single" w:sz="4" w:space="0" w:color="000000"/>
            </w:tcBorders>
            <w:shd w:val="clear" w:color="auto" w:fill="F2F2F2"/>
          </w:tcPr>
          <w:p w14:paraId="6B02C502" w14:textId="77777777" w:rsidR="003F1380" w:rsidRDefault="00F31B8B">
            <w:pPr>
              <w:pStyle w:val="Heading1"/>
              <w:tabs>
                <w:tab w:val="left" w:pos="5103"/>
                <w:tab w:val="left" w:pos="5103"/>
              </w:tabs>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6B02C503" w14:textId="77777777" w:rsidR="003F1380" w:rsidRDefault="003F1380">
            <w:pPr>
              <w:rPr>
                <w:rFonts w:ascii="Arial" w:eastAsia="Arial" w:hAnsi="Arial" w:cs="Arial"/>
              </w:rPr>
            </w:pPr>
          </w:p>
          <w:p w14:paraId="6B02C504" w14:textId="77777777" w:rsidR="003F1380" w:rsidRDefault="00F31B8B">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3F1380" w14:paraId="6B02C50A" w14:textId="77777777">
        <w:tc>
          <w:tcPr>
            <w:tcW w:w="596" w:type="dxa"/>
            <w:vMerge w:val="restart"/>
            <w:shd w:val="clear" w:color="auto" w:fill="F2F2F2"/>
            <w:vAlign w:val="center"/>
          </w:tcPr>
          <w:p w14:paraId="6B02C506" w14:textId="77777777" w:rsidR="003F1380" w:rsidRDefault="00F31B8B">
            <w:pPr>
              <w:pStyle w:val="Heading1"/>
              <w:tabs>
                <w:tab w:val="left" w:pos="5103"/>
                <w:tab w:val="left" w:pos="5103"/>
              </w:tabs>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6B02C507" w14:textId="77777777" w:rsidR="003F1380" w:rsidRDefault="00F31B8B">
            <w:pPr>
              <w:pStyle w:val="Heading1"/>
              <w:tabs>
                <w:tab w:val="left" w:pos="5103"/>
                <w:tab w:val="left" w:pos="5103"/>
              </w:tabs>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6B02C508" w14:textId="77777777" w:rsidR="003F1380" w:rsidRDefault="00F31B8B">
            <w:pPr>
              <w:pStyle w:val="Heading1"/>
              <w:tabs>
                <w:tab w:val="left" w:pos="5103"/>
                <w:tab w:val="left" w:pos="5103"/>
              </w:tabs>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6B02C509" w14:textId="77777777" w:rsidR="003F1380" w:rsidRDefault="00F31B8B">
            <w:pPr>
              <w:pStyle w:val="Heading1"/>
              <w:tabs>
                <w:tab w:val="left" w:pos="5103"/>
                <w:tab w:val="left" w:pos="5103"/>
              </w:tabs>
              <w:rPr>
                <w:rFonts w:ascii="Arial" w:eastAsia="Arial" w:hAnsi="Arial" w:cs="Arial"/>
                <w:sz w:val="20"/>
                <w:szCs w:val="20"/>
              </w:rPr>
            </w:pPr>
            <w:r>
              <w:rPr>
                <w:rFonts w:ascii="Quattrocento Sans" w:eastAsia="Quattrocento Sans" w:hAnsi="Quattrocento Sans" w:cs="Quattrocento Sans"/>
                <w:b w:val="0"/>
              </w:rPr>
              <w:t>☐</w:t>
            </w:r>
          </w:p>
        </w:tc>
      </w:tr>
      <w:tr w:rsidR="003F1380" w14:paraId="6B02C50F" w14:textId="77777777">
        <w:tc>
          <w:tcPr>
            <w:tcW w:w="596" w:type="dxa"/>
            <w:vMerge/>
            <w:shd w:val="clear" w:color="auto" w:fill="F2F2F2"/>
            <w:vAlign w:val="center"/>
          </w:tcPr>
          <w:p w14:paraId="6B02C50B" w14:textId="77777777" w:rsidR="003F1380" w:rsidRDefault="003F1380">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6B02C50C" w14:textId="77777777" w:rsidR="003F1380" w:rsidRDefault="003F1380">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6B02C50D" w14:textId="77777777" w:rsidR="003F1380" w:rsidRDefault="00F31B8B">
            <w:pPr>
              <w:pStyle w:val="Heading1"/>
              <w:tabs>
                <w:tab w:val="left" w:pos="5103"/>
                <w:tab w:val="left" w:pos="5103"/>
              </w:tabs>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6B02C50E" w14:textId="77777777" w:rsidR="003F1380" w:rsidRDefault="00F31B8B">
            <w:pPr>
              <w:pStyle w:val="Heading1"/>
              <w:tabs>
                <w:tab w:val="left" w:pos="5103"/>
                <w:tab w:val="left" w:pos="5103"/>
              </w:tabs>
              <w:rPr>
                <w:rFonts w:ascii="Arial" w:eastAsia="Arial" w:hAnsi="Arial" w:cs="Arial"/>
                <w:b w:val="0"/>
              </w:rPr>
            </w:pPr>
            <w:r>
              <w:rPr>
                <w:rFonts w:ascii="Quattrocento Sans" w:eastAsia="Quattrocento Sans" w:hAnsi="Quattrocento Sans" w:cs="Quattrocento Sans"/>
                <w:b w:val="0"/>
              </w:rPr>
              <w:t>X</w:t>
            </w:r>
          </w:p>
        </w:tc>
      </w:tr>
      <w:tr w:rsidR="003F1380" w14:paraId="6B02C513" w14:textId="77777777">
        <w:tc>
          <w:tcPr>
            <w:tcW w:w="596" w:type="dxa"/>
            <w:tcBorders>
              <w:bottom w:val="single" w:sz="4" w:space="0" w:color="000000"/>
            </w:tcBorders>
            <w:shd w:val="clear" w:color="auto" w:fill="F2F2F2"/>
            <w:vAlign w:val="center"/>
          </w:tcPr>
          <w:p w14:paraId="6B02C510" w14:textId="77777777" w:rsidR="003F1380" w:rsidRDefault="00F31B8B">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6B02C511" w14:textId="77777777" w:rsidR="003F1380" w:rsidRDefault="00F31B8B">
            <w:pPr>
              <w:rPr>
                <w:rFonts w:ascii="Arial" w:eastAsia="Arial" w:hAnsi="Arial" w:cs="Arial"/>
                <w:sz w:val="22"/>
                <w:szCs w:val="22"/>
              </w:rPr>
            </w:pPr>
            <w:r>
              <w:rPr>
                <w:rFonts w:ascii="Arial" w:eastAsia="Arial" w:hAnsi="Arial" w:cs="Arial"/>
                <w:b/>
                <w:sz w:val="22"/>
                <w:szCs w:val="22"/>
              </w:rPr>
              <w:t>Risks to participants</w:t>
            </w:r>
          </w:p>
          <w:p w14:paraId="6B02C512" w14:textId="77777777" w:rsidR="003F1380" w:rsidRDefault="00F31B8B">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3F1380" w14:paraId="6B02C51E" w14:textId="77777777">
        <w:tc>
          <w:tcPr>
            <w:tcW w:w="596" w:type="dxa"/>
            <w:tcBorders>
              <w:top w:val="single" w:sz="4" w:space="0" w:color="000000"/>
              <w:bottom w:val="single" w:sz="4" w:space="0" w:color="000000"/>
            </w:tcBorders>
            <w:vAlign w:val="center"/>
          </w:tcPr>
          <w:p w14:paraId="6B02C514" w14:textId="77777777" w:rsidR="003F1380" w:rsidRDefault="003F13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B02C515" w14:textId="77777777" w:rsidR="003F1380" w:rsidRDefault="00F31B8B">
            <w:pPr>
              <w:rPr>
                <w:rFonts w:ascii="Arial" w:eastAsia="Arial" w:hAnsi="Arial" w:cs="Arial"/>
                <w:sz w:val="22"/>
                <w:szCs w:val="22"/>
              </w:rPr>
            </w:pPr>
            <w:r>
              <w:rPr>
                <w:rFonts w:ascii="Arial" w:eastAsia="Arial" w:hAnsi="Arial" w:cs="Arial"/>
                <w:sz w:val="22"/>
                <w:szCs w:val="22"/>
              </w:rPr>
              <w:t>Risk to participants:</w:t>
            </w:r>
          </w:p>
          <w:p w14:paraId="6B02C516" w14:textId="77777777" w:rsidR="003F1380" w:rsidRDefault="003F1380">
            <w:pPr>
              <w:rPr>
                <w:rFonts w:ascii="Arial" w:eastAsia="Arial" w:hAnsi="Arial" w:cs="Arial"/>
                <w:sz w:val="22"/>
                <w:szCs w:val="22"/>
              </w:rPr>
            </w:pPr>
          </w:p>
          <w:p w14:paraId="6B02C517" w14:textId="77777777" w:rsidR="003F1380" w:rsidRDefault="00F31B8B">
            <w:pPr>
              <w:rPr>
                <w:rFonts w:ascii="Arial" w:eastAsia="Arial" w:hAnsi="Arial" w:cs="Arial"/>
                <w:sz w:val="22"/>
                <w:szCs w:val="22"/>
              </w:rPr>
            </w:pPr>
            <w:r>
              <w:rPr>
                <w:rFonts w:ascii="Arial" w:eastAsia="Arial" w:hAnsi="Arial" w:cs="Arial"/>
                <w:sz w:val="22"/>
                <w:szCs w:val="22"/>
              </w:rPr>
              <w:t>N/A</w:t>
            </w:r>
          </w:p>
          <w:p w14:paraId="6B02C518" w14:textId="77777777" w:rsidR="003F1380" w:rsidRDefault="003F1380">
            <w:pPr>
              <w:rPr>
                <w:rFonts w:ascii="Arial" w:eastAsia="Arial" w:hAnsi="Arial" w:cs="Arial"/>
                <w:sz w:val="22"/>
                <w:szCs w:val="22"/>
              </w:rPr>
            </w:pPr>
          </w:p>
          <w:p w14:paraId="6B02C519" w14:textId="77777777" w:rsidR="003F1380" w:rsidRDefault="00F31B8B">
            <w:pPr>
              <w:rPr>
                <w:rFonts w:ascii="Arial" w:eastAsia="Arial" w:hAnsi="Arial" w:cs="Arial"/>
                <w:sz w:val="22"/>
                <w:szCs w:val="22"/>
              </w:rPr>
            </w:pPr>
            <w:r>
              <w:rPr>
                <w:rFonts w:ascii="Arial" w:eastAsia="Arial" w:hAnsi="Arial" w:cs="Arial"/>
                <w:i/>
                <w:color w:val="808080"/>
                <w:sz w:val="18"/>
                <w:szCs w:val="18"/>
              </w:rPr>
              <w:t>(</w:t>
            </w:r>
            <w:proofErr w:type="gramStart"/>
            <w:r>
              <w:rPr>
                <w:rFonts w:ascii="Arial" w:eastAsia="Arial" w:hAnsi="Arial" w:cs="Arial"/>
                <w:i/>
                <w:color w:val="808080"/>
                <w:sz w:val="18"/>
                <w:szCs w:val="18"/>
              </w:rPr>
              <w:t>this</w:t>
            </w:r>
            <w:proofErr w:type="gramEnd"/>
            <w:r>
              <w:rPr>
                <w:rFonts w:ascii="Arial" w:eastAsia="Arial" w:hAnsi="Arial" w:cs="Arial"/>
                <w:i/>
                <w:color w:val="808080"/>
                <w:sz w:val="18"/>
                <w:szCs w:val="18"/>
              </w:rPr>
              <w:t xml:space="preserve"> box should expand as you type</w:t>
            </w:r>
          </w:p>
        </w:tc>
        <w:tc>
          <w:tcPr>
            <w:tcW w:w="4932" w:type="dxa"/>
            <w:gridSpan w:val="3"/>
            <w:tcBorders>
              <w:top w:val="single" w:sz="4" w:space="0" w:color="000000"/>
              <w:bottom w:val="single" w:sz="4" w:space="0" w:color="000000"/>
            </w:tcBorders>
          </w:tcPr>
          <w:p w14:paraId="6B02C51A" w14:textId="77777777" w:rsidR="003F1380" w:rsidRDefault="00F31B8B">
            <w:pPr>
              <w:rPr>
                <w:rFonts w:ascii="Arial" w:eastAsia="Arial" w:hAnsi="Arial" w:cs="Arial"/>
                <w:i/>
                <w:sz w:val="18"/>
                <w:szCs w:val="18"/>
              </w:rPr>
            </w:pPr>
            <w:r>
              <w:rPr>
                <w:rFonts w:ascii="Arial" w:eastAsia="Arial" w:hAnsi="Arial" w:cs="Arial"/>
                <w:i/>
                <w:sz w:val="18"/>
                <w:szCs w:val="18"/>
              </w:rPr>
              <w:t>How you will mitigate the risk to participants:</w:t>
            </w:r>
          </w:p>
          <w:p w14:paraId="6B02C51B" w14:textId="77777777" w:rsidR="003F1380" w:rsidRDefault="003F1380">
            <w:pPr>
              <w:rPr>
                <w:rFonts w:ascii="Arial" w:eastAsia="Arial" w:hAnsi="Arial" w:cs="Arial"/>
                <w:sz w:val="22"/>
                <w:szCs w:val="22"/>
              </w:rPr>
            </w:pPr>
          </w:p>
          <w:p w14:paraId="6B02C51C" w14:textId="77777777" w:rsidR="003F1380" w:rsidRDefault="003F1380">
            <w:pPr>
              <w:rPr>
                <w:rFonts w:ascii="Arial" w:eastAsia="Arial" w:hAnsi="Arial" w:cs="Arial"/>
                <w:sz w:val="22"/>
                <w:szCs w:val="22"/>
              </w:rPr>
            </w:pPr>
          </w:p>
          <w:p w14:paraId="6B02C51D" w14:textId="77777777" w:rsidR="003F1380" w:rsidRDefault="00F31B8B">
            <w:pPr>
              <w:rPr>
                <w:rFonts w:ascii="Arial" w:eastAsia="Arial" w:hAnsi="Arial" w:cs="Arial"/>
                <w:i/>
              </w:rPr>
            </w:pPr>
            <w:r>
              <w:rPr>
                <w:rFonts w:ascii="Arial" w:eastAsia="Arial" w:hAnsi="Arial" w:cs="Arial"/>
                <w:i/>
                <w:color w:val="808080"/>
                <w:sz w:val="18"/>
                <w:szCs w:val="18"/>
              </w:rPr>
              <w:t>(this box should expand as you type)</w:t>
            </w:r>
          </w:p>
        </w:tc>
      </w:tr>
      <w:tr w:rsidR="003F1380" w14:paraId="6B02C521" w14:textId="77777777">
        <w:tc>
          <w:tcPr>
            <w:tcW w:w="596" w:type="dxa"/>
            <w:tcBorders>
              <w:bottom w:val="single" w:sz="4" w:space="0" w:color="000000"/>
            </w:tcBorders>
            <w:shd w:val="clear" w:color="auto" w:fill="F2F2F2"/>
            <w:vAlign w:val="center"/>
          </w:tcPr>
          <w:p w14:paraId="6B02C51F" w14:textId="77777777" w:rsidR="003F1380" w:rsidRDefault="00F31B8B">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6B02C520" w14:textId="77777777" w:rsidR="003F1380" w:rsidRDefault="00F31B8B">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3F1380" w14:paraId="6B02C527" w14:textId="77777777">
        <w:tc>
          <w:tcPr>
            <w:tcW w:w="596" w:type="dxa"/>
            <w:tcBorders>
              <w:top w:val="single" w:sz="4" w:space="0" w:color="000000"/>
              <w:bottom w:val="single" w:sz="4" w:space="0" w:color="000000"/>
            </w:tcBorders>
            <w:vAlign w:val="center"/>
          </w:tcPr>
          <w:p w14:paraId="6B02C522" w14:textId="77777777" w:rsidR="003F1380" w:rsidRDefault="003F1380">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6B02C523" w14:textId="77777777" w:rsidR="003F1380" w:rsidRDefault="003F1380">
            <w:pPr>
              <w:rPr>
                <w:rFonts w:ascii="Arial" w:eastAsia="Arial" w:hAnsi="Arial" w:cs="Arial"/>
                <w:sz w:val="22"/>
                <w:szCs w:val="22"/>
              </w:rPr>
            </w:pPr>
          </w:p>
          <w:p w14:paraId="6B02C524" w14:textId="77777777" w:rsidR="003F1380" w:rsidRDefault="00F31B8B">
            <w:pPr>
              <w:rPr>
                <w:rFonts w:ascii="Arial" w:eastAsia="Arial" w:hAnsi="Arial" w:cs="Arial"/>
                <w:sz w:val="22"/>
                <w:szCs w:val="22"/>
              </w:rPr>
            </w:pPr>
            <w:r>
              <w:rPr>
                <w:rFonts w:ascii="Arial" w:eastAsia="Arial" w:hAnsi="Arial" w:cs="Arial"/>
                <w:sz w:val="22"/>
                <w:szCs w:val="22"/>
              </w:rPr>
              <w:t>N/A</w:t>
            </w:r>
          </w:p>
          <w:p w14:paraId="6B02C525" w14:textId="77777777" w:rsidR="003F1380" w:rsidRDefault="003F1380">
            <w:pPr>
              <w:rPr>
                <w:rFonts w:ascii="Arial" w:eastAsia="Arial" w:hAnsi="Arial" w:cs="Arial"/>
                <w:sz w:val="22"/>
                <w:szCs w:val="22"/>
              </w:rPr>
            </w:pPr>
          </w:p>
          <w:p w14:paraId="6B02C526"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r w:rsidR="003F1380" w14:paraId="6B02C52B" w14:textId="77777777">
        <w:tc>
          <w:tcPr>
            <w:tcW w:w="596" w:type="dxa"/>
            <w:tcBorders>
              <w:top w:val="single" w:sz="4" w:space="0" w:color="000000"/>
              <w:bottom w:val="single" w:sz="4" w:space="0" w:color="000000"/>
            </w:tcBorders>
            <w:shd w:val="clear" w:color="auto" w:fill="F2F2F2"/>
            <w:vAlign w:val="center"/>
          </w:tcPr>
          <w:p w14:paraId="6B02C528" w14:textId="77777777" w:rsidR="003F1380" w:rsidRDefault="00F31B8B">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6B02C529" w14:textId="77777777" w:rsidR="003F1380" w:rsidRDefault="00F31B8B">
            <w:pPr>
              <w:rPr>
                <w:rFonts w:ascii="Arial" w:eastAsia="Arial" w:hAnsi="Arial" w:cs="Arial"/>
                <w:sz w:val="22"/>
                <w:szCs w:val="22"/>
              </w:rPr>
            </w:pPr>
            <w:r>
              <w:rPr>
                <w:rFonts w:ascii="Arial" w:eastAsia="Arial" w:hAnsi="Arial" w:cs="Arial"/>
                <w:b/>
                <w:sz w:val="22"/>
                <w:szCs w:val="22"/>
              </w:rPr>
              <w:t>Risks to the investigator</w:t>
            </w:r>
          </w:p>
          <w:p w14:paraId="6B02C52A" w14:textId="77777777" w:rsidR="003F1380" w:rsidRDefault="00F31B8B">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3F1380" w14:paraId="6B02C538" w14:textId="77777777">
        <w:tc>
          <w:tcPr>
            <w:tcW w:w="596" w:type="dxa"/>
            <w:tcBorders>
              <w:top w:val="single" w:sz="4" w:space="0" w:color="000000"/>
              <w:bottom w:val="single" w:sz="4" w:space="0" w:color="000000"/>
            </w:tcBorders>
            <w:vAlign w:val="center"/>
          </w:tcPr>
          <w:p w14:paraId="6B02C52C" w14:textId="77777777" w:rsidR="003F1380" w:rsidRDefault="003F13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B02C52D" w14:textId="77777777" w:rsidR="003F1380" w:rsidRDefault="00F31B8B">
            <w:pPr>
              <w:rPr>
                <w:rFonts w:ascii="Arial" w:eastAsia="Arial" w:hAnsi="Arial" w:cs="Arial"/>
                <w:sz w:val="22"/>
                <w:szCs w:val="22"/>
              </w:rPr>
            </w:pPr>
            <w:r>
              <w:rPr>
                <w:rFonts w:ascii="Arial" w:eastAsia="Arial" w:hAnsi="Arial" w:cs="Arial"/>
                <w:sz w:val="22"/>
                <w:szCs w:val="22"/>
              </w:rPr>
              <w:t>Risk to the investigator:</w:t>
            </w:r>
          </w:p>
          <w:p w14:paraId="6B02C52E" w14:textId="77777777" w:rsidR="003F1380" w:rsidRDefault="003F1380">
            <w:pPr>
              <w:rPr>
                <w:rFonts w:ascii="Arial" w:eastAsia="Arial" w:hAnsi="Arial" w:cs="Arial"/>
                <w:sz w:val="22"/>
                <w:szCs w:val="22"/>
              </w:rPr>
            </w:pPr>
          </w:p>
          <w:p w14:paraId="6B02C52F" w14:textId="77777777" w:rsidR="003F1380" w:rsidRDefault="00F31B8B">
            <w:pPr>
              <w:rPr>
                <w:rFonts w:ascii="Arial" w:eastAsia="Arial" w:hAnsi="Arial" w:cs="Arial"/>
                <w:sz w:val="22"/>
                <w:szCs w:val="22"/>
              </w:rPr>
            </w:pPr>
            <w:r>
              <w:rPr>
                <w:rFonts w:ascii="Arial" w:eastAsia="Arial" w:hAnsi="Arial" w:cs="Arial"/>
                <w:sz w:val="22"/>
                <w:szCs w:val="22"/>
              </w:rPr>
              <w:t xml:space="preserve">Level of emotional distress, </w:t>
            </w:r>
          </w:p>
          <w:p w14:paraId="6B02C530" w14:textId="77777777" w:rsidR="003F1380" w:rsidRDefault="003F1380">
            <w:pPr>
              <w:rPr>
                <w:rFonts w:ascii="Arial" w:eastAsia="Arial" w:hAnsi="Arial" w:cs="Arial"/>
                <w:sz w:val="22"/>
                <w:szCs w:val="22"/>
              </w:rPr>
            </w:pPr>
          </w:p>
          <w:p w14:paraId="6B02C531" w14:textId="77777777" w:rsidR="003F1380" w:rsidRDefault="00F31B8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6B02C532" w14:textId="77777777" w:rsidR="003F1380" w:rsidRDefault="00F31B8B">
            <w:pPr>
              <w:rPr>
                <w:rFonts w:ascii="Arial" w:eastAsia="Arial" w:hAnsi="Arial" w:cs="Arial"/>
                <w:i/>
                <w:sz w:val="18"/>
                <w:szCs w:val="18"/>
              </w:rPr>
            </w:pPr>
            <w:r>
              <w:rPr>
                <w:rFonts w:ascii="Arial" w:eastAsia="Arial" w:hAnsi="Arial" w:cs="Arial"/>
                <w:i/>
                <w:sz w:val="18"/>
                <w:szCs w:val="18"/>
              </w:rPr>
              <w:t>How you will mitigate the risk to the investigator:</w:t>
            </w:r>
          </w:p>
          <w:p w14:paraId="6B02C533" w14:textId="77777777" w:rsidR="003F1380" w:rsidRDefault="003F1380">
            <w:pPr>
              <w:rPr>
                <w:rFonts w:ascii="Arial" w:eastAsia="Arial" w:hAnsi="Arial" w:cs="Arial"/>
                <w:sz w:val="18"/>
                <w:szCs w:val="18"/>
              </w:rPr>
            </w:pPr>
          </w:p>
          <w:p w14:paraId="6B02C534" w14:textId="77777777" w:rsidR="003F1380" w:rsidRDefault="00F31B8B">
            <w:pPr>
              <w:rPr>
                <w:rFonts w:ascii="Arial" w:eastAsia="Arial" w:hAnsi="Arial" w:cs="Arial"/>
                <w:sz w:val="22"/>
                <w:szCs w:val="22"/>
              </w:rPr>
            </w:pPr>
            <w:r>
              <w:rPr>
                <w:rFonts w:ascii="Arial" w:eastAsia="Arial" w:hAnsi="Arial" w:cs="Arial"/>
                <w:sz w:val="22"/>
                <w:szCs w:val="22"/>
              </w:rPr>
              <w:t xml:space="preserve">Have regular meetings with the supervisor. </w:t>
            </w:r>
          </w:p>
          <w:p w14:paraId="6B02C535" w14:textId="77777777" w:rsidR="003F1380" w:rsidRDefault="003F1380">
            <w:pPr>
              <w:rPr>
                <w:rFonts w:ascii="Arial" w:eastAsia="Arial" w:hAnsi="Arial" w:cs="Arial"/>
                <w:sz w:val="22"/>
                <w:szCs w:val="22"/>
              </w:rPr>
            </w:pPr>
          </w:p>
          <w:p w14:paraId="6B02C536" w14:textId="77777777" w:rsidR="003F1380" w:rsidRDefault="003F1380">
            <w:pPr>
              <w:rPr>
                <w:rFonts w:ascii="Arial" w:eastAsia="Arial" w:hAnsi="Arial" w:cs="Arial"/>
                <w:sz w:val="22"/>
                <w:szCs w:val="22"/>
              </w:rPr>
            </w:pPr>
          </w:p>
          <w:p w14:paraId="6B02C537"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r w:rsidR="003F1380" w14:paraId="6B02C53C" w14:textId="77777777">
        <w:tc>
          <w:tcPr>
            <w:tcW w:w="596" w:type="dxa"/>
            <w:tcBorders>
              <w:top w:val="single" w:sz="4" w:space="0" w:color="000000"/>
              <w:bottom w:val="single" w:sz="4" w:space="0" w:color="000000"/>
            </w:tcBorders>
            <w:shd w:val="clear" w:color="auto" w:fill="F2F2F2"/>
            <w:vAlign w:val="center"/>
          </w:tcPr>
          <w:p w14:paraId="6B02C539" w14:textId="77777777" w:rsidR="003F1380" w:rsidRDefault="00F31B8B">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6B02C53A" w14:textId="77777777" w:rsidR="003F1380" w:rsidRDefault="00F31B8B">
            <w:pPr>
              <w:rPr>
                <w:rFonts w:ascii="Arial" w:eastAsia="Arial" w:hAnsi="Arial" w:cs="Arial"/>
                <w:sz w:val="22"/>
                <w:szCs w:val="22"/>
              </w:rPr>
            </w:pPr>
            <w:r>
              <w:rPr>
                <w:rFonts w:ascii="Arial" w:eastAsia="Arial" w:hAnsi="Arial" w:cs="Arial"/>
                <w:b/>
                <w:sz w:val="22"/>
                <w:szCs w:val="22"/>
              </w:rPr>
              <w:t>University/institutional risks</w:t>
            </w:r>
          </w:p>
          <w:p w14:paraId="6B02C53B" w14:textId="77777777" w:rsidR="003F1380" w:rsidRDefault="00F31B8B">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3F1380" w14:paraId="6B02C549" w14:textId="77777777">
        <w:tc>
          <w:tcPr>
            <w:tcW w:w="596" w:type="dxa"/>
            <w:tcBorders>
              <w:top w:val="single" w:sz="4" w:space="0" w:color="000000"/>
              <w:bottom w:val="single" w:sz="4" w:space="0" w:color="000000"/>
            </w:tcBorders>
            <w:vAlign w:val="center"/>
          </w:tcPr>
          <w:p w14:paraId="6B02C53D" w14:textId="77777777" w:rsidR="003F1380" w:rsidRDefault="003F13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B02C53E" w14:textId="77777777" w:rsidR="003F1380" w:rsidRDefault="00F31B8B">
            <w:pPr>
              <w:rPr>
                <w:rFonts w:ascii="Arial" w:eastAsia="Arial" w:hAnsi="Arial" w:cs="Arial"/>
                <w:sz w:val="22"/>
                <w:szCs w:val="22"/>
              </w:rPr>
            </w:pPr>
            <w:r>
              <w:rPr>
                <w:rFonts w:ascii="Arial" w:eastAsia="Arial" w:hAnsi="Arial" w:cs="Arial"/>
                <w:sz w:val="22"/>
                <w:szCs w:val="22"/>
              </w:rPr>
              <w:t>Risk to the University:</w:t>
            </w:r>
          </w:p>
          <w:p w14:paraId="6B02C53F" w14:textId="77777777" w:rsidR="003F1380" w:rsidRDefault="003F1380">
            <w:pPr>
              <w:rPr>
                <w:rFonts w:ascii="Arial" w:eastAsia="Arial" w:hAnsi="Arial" w:cs="Arial"/>
                <w:sz w:val="22"/>
                <w:szCs w:val="22"/>
              </w:rPr>
            </w:pPr>
          </w:p>
          <w:p w14:paraId="6B02C540" w14:textId="77777777" w:rsidR="003F1380" w:rsidRDefault="00F31B8B">
            <w:pPr>
              <w:rPr>
                <w:rFonts w:ascii="Arial" w:eastAsia="Arial" w:hAnsi="Arial" w:cs="Arial"/>
                <w:sz w:val="22"/>
                <w:szCs w:val="22"/>
              </w:rPr>
            </w:pPr>
            <w:r>
              <w:rPr>
                <w:rFonts w:ascii="Arial" w:eastAsia="Arial" w:hAnsi="Arial" w:cs="Arial"/>
                <w:sz w:val="22"/>
                <w:szCs w:val="22"/>
              </w:rPr>
              <w:t>N/A</w:t>
            </w:r>
          </w:p>
          <w:p w14:paraId="6B02C541" w14:textId="77777777" w:rsidR="003F1380" w:rsidRDefault="003F1380">
            <w:pPr>
              <w:rPr>
                <w:rFonts w:ascii="Arial" w:eastAsia="Arial" w:hAnsi="Arial" w:cs="Arial"/>
                <w:sz w:val="22"/>
                <w:szCs w:val="22"/>
              </w:rPr>
            </w:pPr>
          </w:p>
          <w:p w14:paraId="6B02C542" w14:textId="77777777" w:rsidR="003F1380" w:rsidRDefault="003F1380">
            <w:pPr>
              <w:rPr>
                <w:rFonts w:ascii="Arial" w:eastAsia="Arial" w:hAnsi="Arial" w:cs="Arial"/>
                <w:sz w:val="22"/>
                <w:szCs w:val="22"/>
              </w:rPr>
            </w:pPr>
          </w:p>
          <w:p w14:paraId="6B02C543" w14:textId="77777777" w:rsidR="003F1380" w:rsidRDefault="00F31B8B">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6B02C544" w14:textId="77777777" w:rsidR="003F1380" w:rsidRDefault="00F31B8B">
            <w:pPr>
              <w:rPr>
                <w:rFonts w:ascii="Arial" w:eastAsia="Arial" w:hAnsi="Arial" w:cs="Arial"/>
                <w:i/>
                <w:sz w:val="18"/>
                <w:szCs w:val="18"/>
              </w:rPr>
            </w:pPr>
            <w:r>
              <w:rPr>
                <w:rFonts w:ascii="Arial" w:eastAsia="Arial" w:hAnsi="Arial" w:cs="Arial"/>
                <w:i/>
                <w:sz w:val="18"/>
                <w:szCs w:val="18"/>
              </w:rPr>
              <w:t>How you will mitigate the risk to the University:</w:t>
            </w:r>
          </w:p>
          <w:p w14:paraId="6B02C545" w14:textId="77777777" w:rsidR="003F1380" w:rsidRDefault="003F1380">
            <w:pPr>
              <w:rPr>
                <w:rFonts w:ascii="Arial" w:eastAsia="Arial" w:hAnsi="Arial" w:cs="Arial"/>
                <w:sz w:val="22"/>
                <w:szCs w:val="22"/>
              </w:rPr>
            </w:pPr>
          </w:p>
          <w:p w14:paraId="6B02C546" w14:textId="77777777" w:rsidR="003F1380" w:rsidRDefault="00F31B8B">
            <w:pPr>
              <w:rPr>
                <w:rFonts w:ascii="Arial" w:eastAsia="Arial" w:hAnsi="Arial" w:cs="Arial"/>
                <w:sz w:val="22"/>
                <w:szCs w:val="22"/>
              </w:rPr>
            </w:pPr>
            <w:r>
              <w:rPr>
                <w:rFonts w:ascii="Arial" w:eastAsia="Arial" w:hAnsi="Arial" w:cs="Arial"/>
                <w:sz w:val="22"/>
                <w:szCs w:val="22"/>
              </w:rPr>
              <w:t>N/A</w:t>
            </w:r>
          </w:p>
          <w:p w14:paraId="6B02C547" w14:textId="77777777" w:rsidR="003F1380" w:rsidRDefault="003F1380">
            <w:pPr>
              <w:rPr>
                <w:rFonts w:ascii="Arial" w:eastAsia="Arial" w:hAnsi="Arial" w:cs="Arial"/>
                <w:sz w:val="22"/>
                <w:szCs w:val="22"/>
              </w:rPr>
            </w:pPr>
          </w:p>
          <w:p w14:paraId="6B02C548"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r w:rsidR="003F1380" w14:paraId="6B02C54D" w14:textId="77777777">
        <w:tc>
          <w:tcPr>
            <w:tcW w:w="596" w:type="dxa"/>
            <w:tcBorders>
              <w:top w:val="single" w:sz="4" w:space="0" w:color="000000"/>
              <w:bottom w:val="single" w:sz="4" w:space="0" w:color="000000"/>
            </w:tcBorders>
            <w:shd w:val="clear" w:color="auto" w:fill="F2F2F2"/>
            <w:vAlign w:val="center"/>
          </w:tcPr>
          <w:p w14:paraId="6B02C54A" w14:textId="77777777" w:rsidR="003F1380" w:rsidRDefault="00F31B8B">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6B02C54B" w14:textId="77777777" w:rsidR="003F1380" w:rsidRDefault="00F31B8B">
            <w:pPr>
              <w:rPr>
                <w:rFonts w:ascii="Arial" w:eastAsia="Arial" w:hAnsi="Arial" w:cs="Arial"/>
                <w:sz w:val="22"/>
                <w:szCs w:val="22"/>
              </w:rPr>
            </w:pPr>
            <w:r>
              <w:rPr>
                <w:rFonts w:ascii="Arial" w:eastAsia="Arial" w:hAnsi="Arial" w:cs="Arial"/>
                <w:b/>
                <w:sz w:val="22"/>
                <w:szCs w:val="22"/>
              </w:rPr>
              <w:t>Environmental risks</w:t>
            </w:r>
          </w:p>
          <w:p w14:paraId="6B02C54C" w14:textId="77777777" w:rsidR="003F1380" w:rsidRDefault="00F31B8B">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3F1380" w14:paraId="6B02C559" w14:textId="77777777">
        <w:tc>
          <w:tcPr>
            <w:tcW w:w="596" w:type="dxa"/>
            <w:tcBorders>
              <w:top w:val="single" w:sz="4" w:space="0" w:color="000000"/>
              <w:bottom w:val="single" w:sz="4" w:space="0" w:color="000000"/>
            </w:tcBorders>
            <w:vAlign w:val="center"/>
          </w:tcPr>
          <w:p w14:paraId="6B02C54E" w14:textId="77777777" w:rsidR="003F1380" w:rsidRDefault="003F13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B02C54F" w14:textId="77777777" w:rsidR="003F1380" w:rsidRDefault="00F31B8B">
            <w:pPr>
              <w:rPr>
                <w:rFonts w:ascii="Arial" w:eastAsia="Arial" w:hAnsi="Arial" w:cs="Arial"/>
                <w:sz w:val="22"/>
                <w:szCs w:val="22"/>
              </w:rPr>
            </w:pPr>
            <w:r>
              <w:rPr>
                <w:rFonts w:ascii="Arial" w:eastAsia="Arial" w:hAnsi="Arial" w:cs="Arial"/>
                <w:sz w:val="22"/>
                <w:szCs w:val="22"/>
              </w:rPr>
              <w:t>Risk to the environment:</w:t>
            </w:r>
          </w:p>
          <w:p w14:paraId="6B02C550" w14:textId="77777777" w:rsidR="003F1380" w:rsidRDefault="003F1380">
            <w:pPr>
              <w:rPr>
                <w:rFonts w:ascii="Arial" w:eastAsia="Arial" w:hAnsi="Arial" w:cs="Arial"/>
                <w:sz w:val="22"/>
                <w:szCs w:val="22"/>
              </w:rPr>
            </w:pPr>
          </w:p>
          <w:p w14:paraId="6B02C551" w14:textId="77777777" w:rsidR="003F1380" w:rsidRDefault="00F31B8B">
            <w:pPr>
              <w:rPr>
                <w:rFonts w:ascii="Arial" w:eastAsia="Arial" w:hAnsi="Arial" w:cs="Arial"/>
                <w:sz w:val="22"/>
                <w:szCs w:val="22"/>
              </w:rPr>
            </w:pPr>
            <w:r>
              <w:rPr>
                <w:rFonts w:ascii="Arial" w:eastAsia="Arial" w:hAnsi="Arial" w:cs="Arial"/>
                <w:sz w:val="22"/>
                <w:szCs w:val="22"/>
              </w:rPr>
              <w:t>Overuse of resources</w:t>
            </w:r>
          </w:p>
        </w:tc>
        <w:tc>
          <w:tcPr>
            <w:tcW w:w="4932" w:type="dxa"/>
            <w:gridSpan w:val="3"/>
            <w:tcBorders>
              <w:top w:val="single" w:sz="4" w:space="0" w:color="000000"/>
              <w:bottom w:val="single" w:sz="4" w:space="0" w:color="000000"/>
            </w:tcBorders>
          </w:tcPr>
          <w:p w14:paraId="6B02C552" w14:textId="77777777" w:rsidR="003F1380" w:rsidRDefault="00F31B8B">
            <w:pPr>
              <w:rPr>
                <w:rFonts w:ascii="Arial" w:eastAsia="Arial" w:hAnsi="Arial" w:cs="Arial"/>
                <w:i/>
                <w:sz w:val="18"/>
                <w:szCs w:val="18"/>
              </w:rPr>
            </w:pPr>
            <w:r>
              <w:rPr>
                <w:rFonts w:ascii="Arial" w:eastAsia="Arial" w:hAnsi="Arial" w:cs="Arial"/>
                <w:i/>
                <w:sz w:val="18"/>
                <w:szCs w:val="18"/>
              </w:rPr>
              <w:t>How you will mitigate the risk to environment:</w:t>
            </w:r>
          </w:p>
          <w:p w14:paraId="6B02C553" w14:textId="77777777" w:rsidR="003F1380" w:rsidRDefault="003F1380">
            <w:pPr>
              <w:rPr>
                <w:rFonts w:ascii="Arial" w:eastAsia="Arial" w:hAnsi="Arial" w:cs="Arial"/>
                <w:sz w:val="22"/>
                <w:szCs w:val="22"/>
              </w:rPr>
            </w:pPr>
          </w:p>
          <w:p w14:paraId="6B02C554" w14:textId="77777777" w:rsidR="003F1380" w:rsidRDefault="00F31B8B">
            <w:pPr>
              <w:rPr>
                <w:rFonts w:ascii="Arial" w:eastAsia="Arial" w:hAnsi="Arial" w:cs="Arial"/>
                <w:sz w:val="22"/>
                <w:szCs w:val="22"/>
              </w:rPr>
            </w:pPr>
            <w:r>
              <w:rPr>
                <w:rFonts w:ascii="Arial" w:eastAsia="Arial" w:hAnsi="Arial" w:cs="Arial"/>
                <w:sz w:val="22"/>
                <w:szCs w:val="22"/>
              </w:rPr>
              <w:t xml:space="preserve">Ensure to keep the use of resources </w:t>
            </w:r>
            <w:proofErr w:type="gramStart"/>
            <w:r>
              <w:rPr>
                <w:rFonts w:ascii="Arial" w:eastAsia="Arial" w:hAnsi="Arial" w:cs="Arial"/>
                <w:sz w:val="22"/>
                <w:szCs w:val="22"/>
              </w:rPr>
              <w:t>( Electricity</w:t>
            </w:r>
            <w:proofErr w:type="gramEnd"/>
            <w:r>
              <w:rPr>
                <w:rFonts w:ascii="Arial" w:eastAsia="Arial" w:hAnsi="Arial" w:cs="Arial"/>
                <w:sz w:val="22"/>
                <w:szCs w:val="22"/>
              </w:rPr>
              <w:t>, paper, data centre) minimum</w:t>
            </w:r>
          </w:p>
          <w:p w14:paraId="6B02C555" w14:textId="77777777" w:rsidR="003F1380" w:rsidRDefault="003F1380">
            <w:pPr>
              <w:rPr>
                <w:rFonts w:ascii="Arial" w:eastAsia="Arial" w:hAnsi="Arial" w:cs="Arial"/>
                <w:sz w:val="22"/>
                <w:szCs w:val="22"/>
              </w:rPr>
            </w:pPr>
          </w:p>
          <w:p w14:paraId="6B02C556" w14:textId="77777777" w:rsidR="003F1380" w:rsidRDefault="003F1380">
            <w:pPr>
              <w:rPr>
                <w:rFonts w:ascii="Arial" w:eastAsia="Arial" w:hAnsi="Arial" w:cs="Arial"/>
                <w:sz w:val="22"/>
                <w:szCs w:val="22"/>
              </w:rPr>
            </w:pPr>
          </w:p>
          <w:p w14:paraId="6B02C557" w14:textId="77777777" w:rsidR="003F1380" w:rsidRDefault="003F1380">
            <w:pPr>
              <w:rPr>
                <w:rFonts w:ascii="Arial" w:eastAsia="Arial" w:hAnsi="Arial" w:cs="Arial"/>
                <w:sz w:val="22"/>
                <w:szCs w:val="22"/>
              </w:rPr>
            </w:pPr>
          </w:p>
          <w:p w14:paraId="6B02C558"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bl>
    <w:p w14:paraId="6B02C55A" w14:textId="77777777" w:rsidR="003F1380" w:rsidRDefault="003F1380">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3F1380" w14:paraId="6B02C55D" w14:textId="77777777">
        <w:trPr>
          <w:trHeight w:val="483"/>
        </w:trPr>
        <w:tc>
          <w:tcPr>
            <w:tcW w:w="596" w:type="dxa"/>
            <w:tcBorders>
              <w:top w:val="single" w:sz="4" w:space="0" w:color="000000"/>
              <w:bottom w:val="single" w:sz="4" w:space="0" w:color="000000"/>
            </w:tcBorders>
            <w:shd w:val="clear" w:color="auto" w:fill="F2F2F2"/>
            <w:vAlign w:val="center"/>
          </w:tcPr>
          <w:p w14:paraId="6B02C55B" w14:textId="77777777" w:rsidR="003F1380" w:rsidRDefault="003F1380">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6B02C55C" w14:textId="77777777" w:rsidR="003F1380" w:rsidRDefault="00F31B8B">
            <w:pPr>
              <w:rPr>
                <w:rFonts w:ascii="Arial" w:eastAsia="Arial" w:hAnsi="Arial" w:cs="Arial"/>
                <w:b/>
                <w:sz w:val="22"/>
                <w:szCs w:val="22"/>
              </w:rPr>
            </w:pPr>
            <w:r>
              <w:rPr>
                <w:rFonts w:ascii="Arial" w:eastAsia="Arial" w:hAnsi="Arial" w:cs="Arial"/>
                <w:b/>
                <w:sz w:val="22"/>
                <w:szCs w:val="22"/>
              </w:rPr>
              <w:t>Disclosure and Barring Service</w:t>
            </w:r>
          </w:p>
        </w:tc>
      </w:tr>
      <w:tr w:rsidR="003F1380" w14:paraId="6B02C566" w14:textId="77777777">
        <w:tc>
          <w:tcPr>
            <w:tcW w:w="596" w:type="dxa"/>
            <w:tcBorders>
              <w:top w:val="single" w:sz="4" w:space="0" w:color="000000"/>
              <w:bottom w:val="single" w:sz="4" w:space="0" w:color="000000"/>
            </w:tcBorders>
            <w:shd w:val="clear" w:color="auto" w:fill="F2F2F2"/>
            <w:vAlign w:val="center"/>
          </w:tcPr>
          <w:p w14:paraId="6B02C55E" w14:textId="77777777" w:rsidR="003F1380" w:rsidRDefault="003F1380">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6B02C55F" w14:textId="77777777" w:rsidR="003F1380" w:rsidRDefault="00F31B8B">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6B02C560"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p w14:paraId="6B02C561" w14:textId="77777777" w:rsidR="003F1380" w:rsidRDefault="003F1380">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6B02C562"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p w14:paraId="6B02C563" w14:textId="77777777" w:rsidR="003F1380" w:rsidRDefault="003F1380">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6B02C564" w14:textId="77777777" w:rsidR="003F1380" w:rsidRDefault="00F31B8B">
            <w:pPr>
              <w:jc w:val="center"/>
              <w:rPr>
                <w:rFonts w:ascii="Arial" w:eastAsia="Arial" w:hAnsi="Arial" w:cs="Arial"/>
                <w:b/>
                <w:sz w:val="22"/>
                <w:szCs w:val="22"/>
              </w:rPr>
            </w:pPr>
            <w:r>
              <w:rPr>
                <w:rFonts w:ascii="Arial" w:eastAsia="Arial" w:hAnsi="Arial" w:cs="Arial"/>
                <w:b/>
                <w:sz w:val="22"/>
                <w:szCs w:val="22"/>
              </w:rPr>
              <w:t>N/A</w:t>
            </w:r>
          </w:p>
          <w:p w14:paraId="6B02C565" w14:textId="77777777" w:rsidR="003F1380" w:rsidRDefault="003F1380">
            <w:pPr>
              <w:jc w:val="center"/>
              <w:rPr>
                <w:rFonts w:ascii="Arial" w:eastAsia="Arial" w:hAnsi="Arial" w:cs="Arial"/>
                <w:b/>
                <w:sz w:val="22"/>
                <w:szCs w:val="22"/>
              </w:rPr>
            </w:pPr>
          </w:p>
        </w:tc>
      </w:tr>
      <w:tr w:rsidR="003F1380" w14:paraId="6B02C56C" w14:textId="77777777">
        <w:trPr>
          <w:trHeight w:val="492"/>
        </w:trPr>
        <w:tc>
          <w:tcPr>
            <w:tcW w:w="596" w:type="dxa"/>
            <w:tcBorders>
              <w:top w:val="single" w:sz="4" w:space="0" w:color="000000"/>
              <w:bottom w:val="single" w:sz="4" w:space="0" w:color="000000"/>
            </w:tcBorders>
            <w:shd w:val="clear" w:color="auto" w:fill="F2F2F2"/>
            <w:vAlign w:val="center"/>
          </w:tcPr>
          <w:p w14:paraId="6B02C567" w14:textId="77777777" w:rsidR="003F1380" w:rsidRDefault="00F31B8B">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6B02C568" w14:textId="77777777" w:rsidR="003F1380" w:rsidRDefault="00F31B8B">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6B02C569" w14:textId="77777777" w:rsidR="003F1380" w:rsidRDefault="00F31B8B">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6B02C56A" w14:textId="77777777" w:rsidR="003F1380" w:rsidRDefault="00F31B8B">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14:paraId="6B02C56B" w14:textId="77777777" w:rsidR="003F1380" w:rsidRDefault="00F31B8B">
            <w:pPr>
              <w:jc w:val="center"/>
              <w:rPr>
                <w:rFonts w:ascii="Arial" w:eastAsia="Arial" w:hAnsi="Arial" w:cs="Arial"/>
                <w:sz w:val="16"/>
                <w:szCs w:val="16"/>
              </w:rPr>
            </w:pPr>
            <w:r>
              <w:rPr>
                <w:rFonts w:ascii="Quattrocento Sans" w:eastAsia="Quattrocento Sans" w:hAnsi="Quattrocento Sans" w:cs="Quattrocento Sans"/>
                <w:sz w:val="22"/>
                <w:szCs w:val="22"/>
              </w:rPr>
              <w:t>X</w:t>
            </w:r>
          </w:p>
        </w:tc>
      </w:tr>
      <w:tr w:rsidR="003F1380" w14:paraId="6B02C570" w14:textId="77777777">
        <w:trPr>
          <w:trHeight w:val="492"/>
        </w:trPr>
        <w:tc>
          <w:tcPr>
            <w:tcW w:w="596" w:type="dxa"/>
            <w:tcBorders>
              <w:top w:val="single" w:sz="4" w:space="0" w:color="000000"/>
              <w:bottom w:val="single" w:sz="4" w:space="0" w:color="000000"/>
            </w:tcBorders>
            <w:shd w:val="clear" w:color="auto" w:fill="F2F2F2"/>
            <w:vAlign w:val="center"/>
          </w:tcPr>
          <w:p w14:paraId="6B02C56D" w14:textId="77777777" w:rsidR="003F1380" w:rsidRDefault="00F31B8B">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6B02C56E" w14:textId="77777777" w:rsidR="003F1380" w:rsidRDefault="00F31B8B">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6B02C56F" w14:textId="77777777" w:rsidR="003F1380" w:rsidRDefault="003F1380">
            <w:pPr>
              <w:jc w:val="center"/>
              <w:rPr>
                <w:rFonts w:ascii="Arial" w:eastAsia="Arial" w:hAnsi="Arial" w:cs="Arial"/>
                <w:b/>
                <w:sz w:val="22"/>
                <w:szCs w:val="22"/>
              </w:rPr>
            </w:pPr>
          </w:p>
        </w:tc>
      </w:tr>
    </w:tbl>
    <w:p w14:paraId="6B02C571" w14:textId="77777777" w:rsidR="003F1380" w:rsidRDefault="003F1380">
      <w:pPr>
        <w:spacing w:after="240"/>
        <w:jc w:val="both"/>
        <w:rPr>
          <w:rFonts w:ascii="Arial" w:eastAsia="Arial" w:hAnsi="Arial" w:cs="Arial"/>
          <w:b/>
          <w:sz w:val="22"/>
          <w:szCs w:val="22"/>
        </w:rPr>
      </w:pPr>
    </w:p>
    <w:p w14:paraId="6B02C572" w14:textId="77777777" w:rsidR="003F1380" w:rsidRDefault="00F31B8B">
      <w:pPr>
        <w:rPr>
          <w:rFonts w:ascii="Arial" w:eastAsia="Arial" w:hAnsi="Arial" w:cs="Arial"/>
          <w:b/>
          <w:sz w:val="22"/>
          <w:szCs w:val="22"/>
        </w:rPr>
      </w:pPr>
      <w:r>
        <w:rPr>
          <w:rFonts w:ascii="Arial" w:eastAsia="Arial" w:hAnsi="Arial" w:cs="Arial"/>
          <w:b/>
          <w:sz w:val="22"/>
          <w:szCs w:val="22"/>
        </w:rPr>
        <w:t>SECTION I: Feedback, Consent and Confidentiality</w:t>
      </w:r>
    </w:p>
    <w:p w14:paraId="6B02C573" w14:textId="77777777" w:rsidR="003F1380" w:rsidRDefault="003F1380">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3F1380" w14:paraId="6B02C577" w14:textId="77777777">
        <w:tc>
          <w:tcPr>
            <w:tcW w:w="596" w:type="dxa"/>
            <w:tcBorders>
              <w:top w:val="single" w:sz="4" w:space="0" w:color="000000"/>
              <w:bottom w:val="single" w:sz="4" w:space="0" w:color="000000"/>
            </w:tcBorders>
            <w:shd w:val="clear" w:color="auto" w:fill="F2F2F2"/>
          </w:tcPr>
          <w:p w14:paraId="6B02C574" w14:textId="77777777" w:rsidR="003F1380" w:rsidRDefault="00F31B8B">
            <w:pPr>
              <w:rPr>
                <w:rFonts w:ascii="Arial" w:eastAsia="Arial" w:hAnsi="Arial" w:cs="Arial"/>
                <w:sz w:val="22"/>
                <w:szCs w:val="22"/>
              </w:rPr>
            </w:pPr>
            <w:r>
              <w:rPr>
                <w:rFonts w:ascii="Arial" w:eastAsia="Arial" w:hAnsi="Arial" w:cs="Arial"/>
                <w:sz w:val="22"/>
                <w:szCs w:val="22"/>
              </w:rPr>
              <w:t>1</w:t>
            </w:r>
          </w:p>
        </w:tc>
        <w:tc>
          <w:tcPr>
            <w:tcW w:w="9922" w:type="dxa"/>
            <w:tcBorders>
              <w:top w:val="single" w:sz="4" w:space="0" w:color="000000"/>
              <w:bottom w:val="single" w:sz="4" w:space="0" w:color="000000"/>
            </w:tcBorders>
            <w:shd w:val="clear" w:color="auto" w:fill="F2F2F2"/>
          </w:tcPr>
          <w:p w14:paraId="6B02C575" w14:textId="77777777" w:rsidR="003F1380" w:rsidRDefault="00F31B8B">
            <w:pPr>
              <w:rPr>
                <w:rFonts w:ascii="Arial" w:eastAsia="Arial" w:hAnsi="Arial" w:cs="Arial"/>
                <w:sz w:val="22"/>
                <w:szCs w:val="22"/>
              </w:rPr>
            </w:pPr>
            <w:r>
              <w:rPr>
                <w:rFonts w:ascii="Arial" w:eastAsia="Arial" w:hAnsi="Arial" w:cs="Arial"/>
                <w:b/>
                <w:sz w:val="22"/>
                <w:szCs w:val="22"/>
              </w:rPr>
              <w:t>Feedback</w:t>
            </w:r>
          </w:p>
          <w:p w14:paraId="6B02C576" w14:textId="77777777" w:rsidR="003F1380" w:rsidRDefault="00F31B8B">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3F1380" w14:paraId="6B02C57D" w14:textId="77777777">
        <w:tc>
          <w:tcPr>
            <w:tcW w:w="596" w:type="dxa"/>
            <w:tcBorders>
              <w:top w:val="single" w:sz="4" w:space="0" w:color="000000"/>
              <w:bottom w:val="single" w:sz="4" w:space="0" w:color="000000"/>
            </w:tcBorders>
          </w:tcPr>
          <w:p w14:paraId="6B02C578" w14:textId="77777777" w:rsidR="003F1380" w:rsidRDefault="003F1380">
            <w:pPr>
              <w:rPr>
                <w:rFonts w:ascii="Arial" w:eastAsia="Arial" w:hAnsi="Arial" w:cs="Arial"/>
                <w:sz w:val="22"/>
                <w:szCs w:val="22"/>
              </w:rPr>
            </w:pPr>
          </w:p>
        </w:tc>
        <w:tc>
          <w:tcPr>
            <w:tcW w:w="9922" w:type="dxa"/>
            <w:tcBorders>
              <w:top w:val="single" w:sz="4" w:space="0" w:color="000000"/>
              <w:bottom w:val="single" w:sz="4" w:space="0" w:color="000000"/>
            </w:tcBorders>
          </w:tcPr>
          <w:p w14:paraId="6B02C579" w14:textId="77777777" w:rsidR="003F1380" w:rsidRDefault="003F1380">
            <w:pPr>
              <w:rPr>
                <w:rFonts w:ascii="Arial" w:eastAsia="Arial" w:hAnsi="Arial" w:cs="Arial"/>
                <w:sz w:val="22"/>
                <w:szCs w:val="22"/>
              </w:rPr>
            </w:pPr>
          </w:p>
          <w:p w14:paraId="6B02C57A" w14:textId="77777777" w:rsidR="003F1380" w:rsidRDefault="00F31B8B">
            <w:pPr>
              <w:rPr>
                <w:rFonts w:ascii="Arial" w:eastAsia="Arial" w:hAnsi="Arial" w:cs="Arial"/>
                <w:sz w:val="22"/>
                <w:szCs w:val="22"/>
              </w:rPr>
            </w:pPr>
            <w:r>
              <w:rPr>
                <w:rFonts w:ascii="Arial" w:eastAsia="Arial" w:hAnsi="Arial" w:cs="Arial"/>
                <w:sz w:val="22"/>
                <w:szCs w:val="22"/>
              </w:rPr>
              <w:t>N/A</w:t>
            </w:r>
          </w:p>
          <w:p w14:paraId="6B02C57B" w14:textId="77777777" w:rsidR="003F1380" w:rsidRDefault="003F1380">
            <w:pPr>
              <w:rPr>
                <w:rFonts w:ascii="Arial" w:eastAsia="Arial" w:hAnsi="Arial" w:cs="Arial"/>
                <w:sz w:val="22"/>
                <w:szCs w:val="22"/>
              </w:rPr>
            </w:pPr>
          </w:p>
          <w:p w14:paraId="6B02C57C"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r w:rsidR="003F1380" w14:paraId="6B02C581" w14:textId="77777777">
        <w:tc>
          <w:tcPr>
            <w:tcW w:w="596" w:type="dxa"/>
            <w:tcBorders>
              <w:top w:val="single" w:sz="4" w:space="0" w:color="000000"/>
              <w:bottom w:val="single" w:sz="4" w:space="0" w:color="000000"/>
            </w:tcBorders>
            <w:shd w:val="clear" w:color="auto" w:fill="F2F2F2"/>
          </w:tcPr>
          <w:p w14:paraId="6B02C57E" w14:textId="77777777" w:rsidR="003F1380" w:rsidRDefault="00F31B8B">
            <w:pPr>
              <w:rPr>
                <w:rFonts w:ascii="Arial" w:eastAsia="Arial" w:hAnsi="Arial" w:cs="Arial"/>
                <w:sz w:val="22"/>
                <w:szCs w:val="22"/>
              </w:rPr>
            </w:pPr>
            <w:r>
              <w:rPr>
                <w:rFonts w:ascii="Arial" w:eastAsia="Arial" w:hAnsi="Arial" w:cs="Arial"/>
                <w:sz w:val="22"/>
                <w:szCs w:val="22"/>
              </w:rPr>
              <w:t>2</w:t>
            </w:r>
          </w:p>
        </w:tc>
        <w:tc>
          <w:tcPr>
            <w:tcW w:w="9922" w:type="dxa"/>
            <w:tcBorders>
              <w:top w:val="single" w:sz="4" w:space="0" w:color="000000"/>
              <w:bottom w:val="single" w:sz="4" w:space="0" w:color="000000"/>
            </w:tcBorders>
            <w:shd w:val="clear" w:color="auto" w:fill="F2F2F2"/>
          </w:tcPr>
          <w:p w14:paraId="6B02C57F" w14:textId="77777777" w:rsidR="003F1380" w:rsidRDefault="00F31B8B">
            <w:pPr>
              <w:rPr>
                <w:rFonts w:ascii="Arial" w:eastAsia="Arial" w:hAnsi="Arial" w:cs="Arial"/>
                <w:sz w:val="22"/>
                <w:szCs w:val="22"/>
              </w:rPr>
            </w:pPr>
            <w:r>
              <w:rPr>
                <w:rFonts w:ascii="Arial" w:eastAsia="Arial" w:hAnsi="Arial" w:cs="Arial"/>
                <w:b/>
                <w:sz w:val="22"/>
                <w:szCs w:val="22"/>
              </w:rPr>
              <w:t>Informed consent</w:t>
            </w:r>
          </w:p>
          <w:p w14:paraId="6B02C580" w14:textId="77777777" w:rsidR="003F1380" w:rsidRDefault="00F31B8B">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F1380" w14:paraId="6B02C587" w14:textId="77777777">
        <w:tc>
          <w:tcPr>
            <w:tcW w:w="596" w:type="dxa"/>
            <w:tcBorders>
              <w:top w:val="single" w:sz="4" w:space="0" w:color="000000"/>
              <w:bottom w:val="single" w:sz="4" w:space="0" w:color="000000"/>
            </w:tcBorders>
          </w:tcPr>
          <w:p w14:paraId="6B02C582" w14:textId="77777777" w:rsidR="003F1380" w:rsidRDefault="003F1380">
            <w:pPr>
              <w:rPr>
                <w:rFonts w:ascii="Arial" w:eastAsia="Arial" w:hAnsi="Arial" w:cs="Arial"/>
                <w:sz w:val="22"/>
                <w:szCs w:val="22"/>
              </w:rPr>
            </w:pPr>
          </w:p>
        </w:tc>
        <w:tc>
          <w:tcPr>
            <w:tcW w:w="9922" w:type="dxa"/>
            <w:tcBorders>
              <w:top w:val="single" w:sz="4" w:space="0" w:color="000000"/>
              <w:bottom w:val="single" w:sz="4" w:space="0" w:color="000000"/>
            </w:tcBorders>
          </w:tcPr>
          <w:p w14:paraId="6B02C583" w14:textId="77777777" w:rsidR="003F1380" w:rsidRDefault="003F1380">
            <w:pPr>
              <w:rPr>
                <w:rFonts w:ascii="Arial" w:eastAsia="Arial" w:hAnsi="Arial" w:cs="Arial"/>
                <w:sz w:val="22"/>
                <w:szCs w:val="22"/>
              </w:rPr>
            </w:pPr>
          </w:p>
          <w:p w14:paraId="6B02C584" w14:textId="77777777" w:rsidR="003F1380" w:rsidRDefault="00F31B8B">
            <w:pPr>
              <w:rPr>
                <w:rFonts w:ascii="Arial" w:eastAsia="Arial" w:hAnsi="Arial" w:cs="Arial"/>
                <w:sz w:val="22"/>
                <w:szCs w:val="22"/>
              </w:rPr>
            </w:pPr>
            <w:r>
              <w:rPr>
                <w:rFonts w:ascii="Arial" w:eastAsia="Arial" w:hAnsi="Arial" w:cs="Arial"/>
                <w:sz w:val="22"/>
                <w:szCs w:val="22"/>
              </w:rPr>
              <w:t>N/A</w:t>
            </w:r>
          </w:p>
          <w:p w14:paraId="6B02C585" w14:textId="77777777" w:rsidR="003F1380" w:rsidRDefault="003F1380">
            <w:pPr>
              <w:rPr>
                <w:rFonts w:ascii="Arial" w:eastAsia="Arial" w:hAnsi="Arial" w:cs="Arial"/>
                <w:sz w:val="22"/>
                <w:szCs w:val="22"/>
              </w:rPr>
            </w:pPr>
          </w:p>
          <w:p w14:paraId="6B02C586"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r w:rsidR="003F1380" w14:paraId="6B02C58B" w14:textId="77777777">
        <w:tc>
          <w:tcPr>
            <w:tcW w:w="596" w:type="dxa"/>
            <w:tcBorders>
              <w:top w:val="single" w:sz="4" w:space="0" w:color="000000"/>
              <w:bottom w:val="single" w:sz="4" w:space="0" w:color="000000"/>
            </w:tcBorders>
            <w:shd w:val="clear" w:color="auto" w:fill="F2F2F2"/>
          </w:tcPr>
          <w:p w14:paraId="6B02C588" w14:textId="77777777" w:rsidR="003F1380" w:rsidRDefault="00F31B8B">
            <w:pPr>
              <w:rPr>
                <w:rFonts w:ascii="Arial" w:eastAsia="Arial" w:hAnsi="Arial" w:cs="Arial"/>
                <w:sz w:val="22"/>
                <w:szCs w:val="22"/>
              </w:rPr>
            </w:pPr>
            <w:r>
              <w:rPr>
                <w:rFonts w:ascii="Arial" w:eastAsia="Arial" w:hAnsi="Arial" w:cs="Arial"/>
                <w:sz w:val="22"/>
                <w:szCs w:val="22"/>
              </w:rPr>
              <w:t>3</w:t>
            </w:r>
          </w:p>
        </w:tc>
        <w:tc>
          <w:tcPr>
            <w:tcW w:w="9922" w:type="dxa"/>
            <w:tcBorders>
              <w:top w:val="single" w:sz="4" w:space="0" w:color="000000"/>
              <w:bottom w:val="single" w:sz="4" w:space="0" w:color="000000"/>
            </w:tcBorders>
            <w:shd w:val="clear" w:color="auto" w:fill="F2F2F2"/>
          </w:tcPr>
          <w:p w14:paraId="6B02C589" w14:textId="77777777" w:rsidR="003F1380" w:rsidRDefault="00F31B8B">
            <w:pPr>
              <w:rPr>
                <w:rFonts w:ascii="Arial" w:eastAsia="Arial" w:hAnsi="Arial" w:cs="Arial"/>
                <w:b/>
                <w:sz w:val="22"/>
                <w:szCs w:val="22"/>
              </w:rPr>
            </w:pPr>
            <w:r>
              <w:rPr>
                <w:rFonts w:ascii="Arial" w:eastAsia="Arial" w:hAnsi="Arial" w:cs="Arial"/>
                <w:b/>
                <w:sz w:val="22"/>
                <w:szCs w:val="22"/>
              </w:rPr>
              <w:t>Confidentiality / Anonymity</w:t>
            </w:r>
          </w:p>
          <w:p w14:paraId="6B02C58A" w14:textId="77777777" w:rsidR="003F1380" w:rsidRDefault="00F31B8B">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3F1380" w14:paraId="6B02C591" w14:textId="77777777">
        <w:tc>
          <w:tcPr>
            <w:tcW w:w="596" w:type="dxa"/>
            <w:tcBorders>
              <w:top w:val="single" w:sz="4" w:space="0" w:color="000000"/>
              <w:bottom w:val="single" w:sz="4" w:space="0" w:color="000000"/>
            </w:tcBorders>
          </w:tcPr>
          <w:p w14:paraId="6B02C58C" w14:textId="77777777" w:rsidR="003F1380" w:rsidRDefault="003F1380">
            <w:pPr>
              <w:rPr>
                <w:rFonts w:ascii="Arial" w:eastAsia="Arial" w:hAnsi="Arial" w:cs="Arial"/>
                <w:sz w:val="22"/>
                <w:szCs w:val="22"/>
              </w:rPr>
            </w:pPr>
          </w:p>
        </w:tc>
        <w:tc>
          <w:tcPr>
            <w:tcW w:w="9922" w:type="dxa"/>
            <w:tcBorders>
              <w:top w:val="single" w:sz="4" w:space="0" w:color="000000"/>
              <w:bottom w:val="single" w:sz="4" w:space="0" w:color="000000"/>
            </w:tcBorders>
          </w:tcPr>
          <w:p w14:paraId="6B02C58D" w14:textId="77777777" w:rsidR="003F1380" w:rsidRDefault="003F1380">
            <w:pPr>
              <w:rPr>
                <w:rFonts w:ascii="Arial" w:eastAsia="Arial" w:hAnsi="Arial" w:cs="Arial"/>
                <w:sz w:val="22"/>
                <w:szCs w:val="22"/>
              </w:rPr>
            </w:pPr>
          </w:p>
          <w:p w14:paraId="6B02C58E" w14:textId="77777777" w:rsidR="003F1380" w:rsidRDefault="00F31B8B">
            <w:pPr>
              <w:rPr>
                <w:rFonts w:ascii="Arial" w:eastAsia="Arial" w:hAnsi="Arial" w:cs="Arial"/>
                <w:sz w:val="22"/>
                <w:szCs w:val="22"/>
              </w:rPr>
            </w:pPr>
            <w:r>
              <w:rPr>
                <w:rFonts w:ascii="Arial" w:eastAsia="Arial" w:hAnsi="Arial" w:cs="Arial"/>
                <w:sz w:val="22"/>
                <w:szCs w:val="22"/>
              </w:rPr>
              <w:t>N/A</w:t>
            </w:r>
          </w:p>
          <w:p w14:paraId="6B02C58F" w14:textId="77777777" w:rsidR="003F1380" w:rsidRDefault="003F1380">
            <w:pPr>
              <w:rPr>
                <w:rFonts w:ascii="Arial" w:eastAsia="Arial" w:hAnsi="Arial" w:cs="Arial"/>
                <w:sz w:val="22"/>
                <w:szCs w:val="22"/>
              </w:rPr>
            </w:pPr>
          </w:p>
          <w:p w14:paraId="6B02C590"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bl>
    <w:p w14:paraId="6B02C592" w14:textId="77777777" w:rsidR="003F1380" w:rsidRDefault="003F1380">
      <w:pPr>
        <w:rPr>
          <w:rFonts w:ascii="Arial" w:eastAsia="Arial" w:hAnsi="Arial" w:cs="Arial"/>
          <w:sz w:val="22"/>
          <w:szCs w:val="22"/>
        </w:rPr>
      </w:pPr>
    </w:p>
    <w:p w14:paraId="6B02C593" w14:textId="77777777" w:rsidR="003F1380" w:rsidRDefault="00F31B8B">
      <w:pPr>
        <w:rPr>
          <w:rFonts w:ascii="Arial" w:eastAsia="Arial" w:hAnsi="Arial" w:cs="Arial"/>
          <w:b/>
          <w:sz w:val="22"/>
          <w:szCs w:val="22"/>
        </w:rPr>
      </w:pPr>
      <w:r>
        <w:rPr>
          <w:rFonts w:ascii="Arial" w:eastAsia="Arial" w:hAnsi="Arial" w:cs="Arial"/>
          <w:b/>
          <w:sz w:val="22"/>
          <w:szCs w:val="22"/>
        </w:rPr>
        <w:t>SECTION J: Data Protection and Storage</w:t>
      </w:r>
    </w:p>
    <w:p w14:paraId="6B02C594" w14:textId="77777777" w:rsidR="003F1380" w:rsidRDefault="003F1380">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3F1380" w14:paraId="6B02C59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B02C595" w14:textId="77777777" w:rsidR="003F1380" w:rsidRDefault="003F1380">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B02C596"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97" w14:textId="77777777" w:rsidR="003F1380" w:rsidRDefault="00F31B8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98" w14:textId="77777777" w:rsidR="003F1380" w:rsidRDefault="00F31B8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3F1380" w14:paraId="6B02C59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B02C59A" w14:textId="77777777" w:rsidR="003F1380" w:rsidRDefault="00F31B8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B02C59B"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color w:val="333333"/>
                <w:sz w:val="22"/>
                <w:szCs w:val="22"/>
                <w:shd w:val="clear" w:color="auto" w:fill="F2F2F2"/>
              </w:rPr>
              <w:t>in particular by</w:t>
            </w:r>
            <w:proofErr w:type="gramEnd"/>
            <w:r>
              <w:rPr>
                <w:rFonts w:ascii="Arial" w:eastAsia="Arial" w:hAnsi="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color w:val="333333"/>
                <w:sz w:val="22"/>
                <w:szCs w:val="22"/>
                <w:shd w:val="clear" w:color="auto" w:fill="F2F2F2"/>
              </w:rPr>
              <w:t>is considered to</w:t>
            </w:r>
            <w:r>
              <w:rPr>
                <w:rFonts w:ascii="Arial" w:eastAsia="Arial" w:hAnsi="Arial" w:cs="Arial"/>
                <w:i/>
                <w:color w:val="333333"/>
                <w:sz w:val="22"/>
                <w:szCs w:val="22"/>
                <w:shd w:val="clear" w:color="auto" w:fill="F2F2F2"/>
              </w:rPr>
              <w:t xml:space="preserve"> be</w:t>
            </w:r>
            <w:proofErr w:type="gramEnd"/>
            <w:r>
              <w:rPr>
                <w:rFonts w:ascii="Arial" w:eastAsia="Arial" w:hAnsi="Arial" w:cs="Arial"/>
                <w:i/>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02C59C" w14:textId="77777777" w:rsidR="003F1380" w:rsidRDefault="00F31B8B">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02C59D" w14:textId="77777777" w:rsidR="003F1380" w:rsidRDefault="00F31B8B">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sz w:val="22"/>
                <w:szCs w:val="22"/>
              </w:rPr>
              <w:t>X</w:t>
            </w:r>
          </w:p>
        </w:tc>
      </w:tr>
      <w:tr w:rsidR="003F1380" w14:paraId="6B02C5A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9F" w14:textId="77777777" w:rsidR="003F1380" w:rsidRDefault="003F1380">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B02C5A0"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3F1380" w14:paraId="6B02C5A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B02C5A2" w14:textId="77777777" w:rsidR="003F1380" w:rsidRDefault="00F31B8B">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B02C5A3" w14:textId="77777777" w:rsidR="003F1380" w:rsidRDefault="003F1380">
            <w:pPr>
              <w:rPr>
                <w:rFonts w:ascii="Arial" w:eastAsia="Arial" w:hAnsi="Arial" w:cs="Arial"/>
                <w:sz w:val="22"/>
                <w:szCs w:val="22"/>
              </w:rPr>
            </w:pPr>
          </w:p>
          <w:p w14:paraId="6B02C5A4" w14:textId="77777777" w:rsidR="003F1380" w:rsidRDefault="003F1380">
            <w:pPr>
              <w:rPr>
                <w:rFonts w:ascii="Arial" w:eastAsia="Arial" w:hAnsi="Arial" w:cs="Arial"/>
                <w:sz w:val="22"/>
                <w:szCs w:val="22"/>
              </w:rPr>
            </w:pPr>
          </w:p>
          <w:p w14:paraId="6B02C5A5" w14:textId="77777777" w:rsidR="003F1380" w:rsidRDefault="003F1380">
            <w:pPr>
              <w:rPr>
                <w:rFonts w:ascii="Arial" w:eastAsia="Arial" w:hAnsi="Arial" w:cs="Arial"/>
                <w:sz w:val="22"/>
                <w:szCs w:val="22"/>
              </w:rPr>
            </w:pPr>
          </w:p>
          <w:p w14:paraId="6B02C5A6" w14:textId="77777777" w:rsidR="003F1380" w:rsidRDefault="00F31B8B">
            <w:pPr>
              <w:rPr>
                <w:rFonts w:ascii="Arial" w:eastAsia="Arial" w:hAnsi="Arial" w:cs="Arial"/>
                <w:i/>
              </w:rPr>
            </w:pPr>
            <w:r>
              <w:rPr>
                <w:rFonts w:ascii="Arial" w:eastAsia="Arial" w:hAnsi="Arial" w:cs="Arial"/>
                <w:i/>
                <w:color w:val="808080"/>
                <w:sz w:val="18"/>
                <w:szCs w:val="18"/>
              </w:rPr>
              <w:t>(this box should expand as you type)</w:t>
            </w:r>
          </w:p>
        </w:tc>
      </w:tr>
      <w:tr w:rsidR="003F1380" w14:paraId="6B02C5AC"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B02C5A8" w14:textId="77777777" w:rsidR="003F1380" w:rsidRDefault="003F1380">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B02C5A9"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AA" w14:textId="77777777" w:rsidR="003F1380" w:rsidRDefault="00F31B8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AB" w14:textId="77777777" w:rsidR="003F1380" w:rsidRDefault="00F31B8B">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3F1380" w14:paraId="6B02C5B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AD" w14:textId="77777777" w:rsidR="003F1380" w:rsidRDefault="00F31B8B">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AE"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xml:space="preserve"> means sensitive personal data consisting of information as to the data </w:t>
            </w:r>
            <w:proofErr w:type="gramStart"/>
            <w:r>
              <w:rPr>
                <w:rFonts w:ascii="Arial" w:eastAsia="Arial" w:hAnsi="Arial" w:cs="Arial"/>
                <w:i/>
                <w:color w:val="000000"/>
              </w:rPr>
              <w:t>subjects’</w:t>
            </w:r>
            <w:proofErr w:type="gramEnd"/>
            <w:r>
              <w:rPr>
                <w:rFonts w:ascii="Arial" w:eastAsia="Arial" w:hAnsi="Arial" w:cs="Arial"/>
                <w:i/>
                <w:color w:val="000000"/>
              </w:rPr>
              <w:t xml:space="preserve"> –</w:t>
            </w:r>
          </w:p>
          <w:p w14:paraId="6B02C5AF"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6B02C5B0"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6B02C5B1"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6B02C5B2"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6B02C5B3"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6B02C5B4"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6B02C5B5"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6B02C5B6" w14:textId="77777777" w:rsidR="003F1380" w:rsidRDefault="00F31B8B">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02C5B7" w14:textId="77777777" w:rsidR="003F1380" w:rsidRDefault="00F31B8B">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02C5B8" w14:textId="77777777" w:rsidR="003F1380" w:rsidRDefault="00F31B8B">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sz w:val="22"/>
                <w:szCs w:val="22"/>
              </w:rPr>
              <w:t>X</w:t>
            </w:r>
          </w:p>
        </w:tc>
      </w:tr>
      <w:tr w:rsidR="003F1380" w14:paraId="6B02C5B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5BA" w14:textId="77777777" w:rsidR="003F1380" w:rsidRDefault="003F1380">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B02C5BB" w14:textId="77777777" w:rsidR="003F1380" w:rsidRDefault="00F31B8B">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3F1380" w14:paraId="6B02C5C2"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B02C5BD" w14:textId="77777777" w:rsidR="003F1380" w:rsidRDefault="00F31B8B">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B02C5BE" w14:textId="77777777" w:rsidR="003F1380" w:rsidRDefault="003F1380">
            <w:pPr>
              <w:rPr>
                <w:rFonts w:ascii="Arial" w:eastAsia="Arial" w:hAnsi="Arial" w:cs="Arial"/>
                <w:sz w:val="22"/>
                <w:szCs w:val="22"/>
              </w:rPr>
            </w:pPr>
          </w:p>
          <w:p w14:paraId="6B02C5BF" w14:textId="77777777" w:rsidR="003F1380" w:rsidRDefault="003F1380">
            <w:pPr>
              <w:rPr>
                <w:rFonts w:ascii="Arial" w:eastAsia="Arial" w:hAnsi="Arial" w:cs="Arial"/>
                <w:sz w:val="22"/>
                <w:szCs w:val="22"/>
              </w:rPr>
            </w:pPr>
          </w:p>
          <w:p w14:paraId="6B02C5C0" w14:textId="77777777" w:rsidR="003F1380" w:rsidRDefault="003F1380">
            <w:pPr>
              <w:rPr>
                <w:rFonts w:ascii="Arial" w:eastAsia="Arial" w:hAnsi="Arial" w:cs="Arial"/>
                <w:sz w:val="22"/>
                <w:szCs w:val="22"/>
              </w:rPr>
            </w:pPr>
          </w:p>
          <w:p w14:paraId="6B02C5C1"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bl>
    <w:p w14:paraId="6B02C5C3" w14:textId="77777777" w:rsidR="003F1380" w:rsidRDefault="003F1380">
      <w:pPr>
        <w:rPr>
          <w:rFonts w:ascii="Arial" w:eastAsia="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F1380" w14:paraId="6B02C5C8" w14:textId="77777777">
        <w:trPr>
          <w:trHeight w:val="439"/>
        </w:trPr>
        <w:tc>
          <w:tcPr>
            <w:tcW w:w="562" w:type="dxa"/>
            <w:shd w:val="clear" w:color="auto" w:fill="F2F2F2"/>
            <w:vAlign w:val="center"/>
          </w:tcPr>
          <w:p w14:paraId="6B02C5C4" w14:textId="77777777" w:rsidR="003F1380" w:rsidRDefault="003F1380">
            <w:pPr>
              <w:jc w:val="center"/>
              <w:rPr>
                <w:rFonts w:ascii="Arial" w:eastAsia="Arial" w:hAnsi="Arial" w:cs="Arial"/>
                <w:sz w:val="22"/>
                <w:szCs w:val="22"/>
              </w:rPr>
            </w:pPr>
          </w:p>
        </w:tc>
        <w:tc>
          <w:tcPr>
            <w:tcW w:w="7905" w:type="dxa"/>
            <w:shd w:val="clear" w:color="auto" w:fill="F2F2F2"/>
          </w:tcPr>
          <w:p w14:paraId="6B02C5C5" w14:textId="77777777" w:rsidR="003F1380" w:rsidRDefault="00F31B8B">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6B02C5C6"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6B02C5C7"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r>
      <w:tr w:rsidR="003F1380" w14:paraId="6B02C5CD" w14:textId="77777777">
        <w:trPr>
          <w:trHeight w:val="439"/>
        </w:trPr>
        <w:tc>
          <w:tcPr>
            <w:tcW w:w="562" w:type="dxa"/>
            <w:shd w:val="clear" w:color="auto" w:fill="F2F2F2"/>
            <w:vAlign w:val="center"/>
          </w:tcPr>
          <w:p w14:paraId="6B02C5C9" w14:textId="77777777" w:rsidR="003F1380" w:rsidRDefault="00F31B8B">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6B02C5CA" w14:textId="77777777" w:rsidR="003F1380" w:rsidRDefault="00F31B8B">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B02C5CB"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6B02C5C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5D2" w14:textId="77777777">
        <w:trPr>
          <w:trHeight w:val="403"/>
        </w:trPr>
        <w:tc>
          <w:tcPr>
            <w:tcW w:w="562" w:type="dxa"/>
            <w:shd w:val="clear" w:color="auto" w:fill="F2F2F2"/>
            <w:vAlign w:val="center"/>
          </w:tcPr>
          <w:p w14:paraId="6B02C5CE" w14:textId="77777777" w:rsidR="003F1380" w:rsidRDefault="00F31B8B">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B02C5CF" w14:textId="77777777" w:rsidR="003F1380" w:rsidRDefault="00F31B8B">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6B02C5D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6B02C5D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5D8" w14:textId="77777777">
        <w:trPr>
          <w:trHeight w:val="439"/>
        </w:trPr>
        <w:tc>
          <w:tcPr>
            <w:tcW w:w="562" w:type="dxa"/>
            <w:shd w:val="clear" w:color="auto" w:fill="F2F2F2"/>
            <w:vAlign w:val="center"/>
          </w:tcPr>
          <w:p w14:paraId="6B02C5D3" w14:textId="77777777" w:rsidR="003F1380" w:rsidRDefault="00F31B8B">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6B02C5D4" w14:textId="77777777" w:rsidR="003F1380" w:rsidRDefault="00F31B8B">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6B02C5D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6B02C5D6" w14:textId="77777777" w:rsidR="003F1380" w:rsidRDefault="00F31B8B">
            <w:pPr>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X</w:t>
            </w:r>
          </w:p>
          <w:p w14:paraId="6B02C5D7" w14:textId="77777777" w:rsidR="003F1380" w:rsidRDefault="003F1380">
            <w:pPr>
              <w:jc w:val="center"/>
              <w:rPr>
                <w:rFonts w:ascii="Quattrocento Sans" w:eastAsia="Quattrocento Sans" w:hAnsi="Quattrocento Sans" w:cs="Quattrocento Sans"/>
                <w:sz w:val="22"/>
                <w:szCs w:val="22"/>
              </w:rPr>
            </w:pPr>
          </w:p>
        </w:tc>
      </w:tr>
      <w:tr w:rsidR="003F1380" w14:paraId="6B02C5DD" w14:textId="77777777">
        <w:trPr>
          <w:trHeight w:val="403"/>
        </w:trPr>
        <w:tc>
          <w:tcPr>
            <w:tcW w:w="562" w:type="dxa"/>
            <w:shd w:val="clear" w:color="auto" w:fill="F2F2F2"/>
            <w:vAlign w:val="center"/>
          </w:tcPr>
          <w:p w14:paraId="6B02C5D9" w14:textId="77777777" w:rsidR="003F1380" w:rsidRDefault="00F31B8B">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6B02C5DA" w14:textId="77777777" w:rsidR="003F1380" w:rsidRDefault="00F31B8B">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6B02C5DB" w14:textId="77777777" w:rsidR="003F1380" w:rsidRDefault="00F31B8B">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6B02C5D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5E2" w14:textId="77777777">
        <w:trPr>
          <w:trHeight w:val="403"/>
        </w:trPr>
        <w:tc>
          <w:tcPr>
            <w:tcW w:w="562" w:type="dxa"/>
            <w:shd w:val="clear" w:color="auto" w:fill="F2F2F2"/>
            <w:vAlign w:val="center"/>
          </w:tcPr>
          <w:p w14:paraId="6B02C5DE" w14:textId="77777777" w:rsidR="003F1380" w:rsidRDefault="00F31B8B">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B02C5DF" w14:textId="77777777" w:rsidR="003F1380" w:rsidRDefault="00F31B8B">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6B02C5E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6B02C5E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5E7" w14:textId="77777777">
        <w:trPr>
          <w:trHeight w:val="403"/>
        </w:trPr>
        <w:tc>
          <w:tcPr>
            <w:tcW w:w="562" w:type="dxa"/>
            <w:shd w:val="clear" w:color="auto" w:fill="F2F2F2"/>
            <w:vAlign w:val="center"/>
          </w:tcPr>
          <w:p w14:paraId="6B02C5E3" w14:textId="77777777" w:rsidR="003F1380" w:rsidRDefault="00F31B8B">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6B02C5E4" w14:textId="77777777" w:rsidR="003F1380" w:rsidRDefault="00F31B8B">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6B02C5E5"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6B02C5E6" w14:textId="77777777" w:rsidR="003F1380" w:rsidRDefault="003F1380">
            <w:pPr>
              <w:jc w:val="center"/>
              <w:rPr>
                <w:rFonts w:ascii="Arial" w:eastAsia="Arial" w:hAnsi="Arial" w:cs="Arial"/>
                <w:sz w:val="22"/>
                <w:szCs w:val="22"/>
              </w:rPr>
            </w:pPr>
          </w:p>
        </w:tc>
      </w:tr>
      <w:tr w:rsidR="003F1380" w14:paraId="6B02C5ED" w14:textId="77777777">
        <w:trPr>
          <w:trHeight w:val="403"/>
        </w:trPr>
        <w:tc>
          <w:tcPr>
            <w:tcW w:w="562" w:type="dxa"/>
            <w:shd w:val="clear" w:color="auto" w:fill="F2F2F2"/>
            <w:vAlign w:val="center"/>
          </w:tcPr>
          <w:p w14:paraId="6B02C5E8" w14:textId="77777777" w:rsidR="003F1380" w:rsidRDefault="00F31B8B">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6B02C5E9" w14:textId="77777777" w:rsidR="003F1380" w:rsidRDefault="00F31B8B">
            <w:pPr>
              <w:rPr>
                <w:rFonts w:ascii="Arial" w:eastAsia="Arial" w:hAnsi="Arial" w:cs="Arial"/>
                <w:sz w:val="22"/>
                <w:szCs w:val="22"/>
              </w:rPr>
            </w:pPr>
            <w:r>
              <w:rPr>
                <w:rFonts w:ascii="Arial" w:eastAsia="Arial" w:hAnsi="Arial" w:cs="Arial"/>
                <w:sz w:val="22"/>
                <w:szCs w:val="22"/>
              </w:rPr>
              <w:t>Other – specify:</w:t>
            </w:r>
          </w:p>
          <w:p w14:paraId="6B02C5EA" w14:textId="77777777" w:rsidR="003F1380" w:rsidRDefault="003F1380">
            <w:pPr>
              <w:rPr>
                <w:rFonts w:ascii="Arial" w:eastAsia="Arial" w:hAnsi="Arial" w:cs="Arial"/>
                <w:sz w:val="22"/>
                <w:szCs w:val="22"/>
              </w:rPr>
            </w:pPr>
          </w:p>
        </w:tc>
        <w:tc>
          <w:tcPr>
            <w:tcW w:w="992" w:type="dxa"/>
            <w:shd w:val="clear" w:color="auto" w:fill="BFBFBF"/>
            <w:vAlign w:val="center"/>
          </w:tcPr>
          <w:p w14:paraId="6B02C5EB" w14:textId="77777777" w:rsidR="003F1380" w:rsidRDefault="003F1380">
            <w:pPr>
              <w:jc w:val="center"/>
              <w:rPr>
                <w:rFonts w:ascii="Arial" w:eastAsia="Arial" w:hAnsi="Arial" w:cs="Arial"/>
                <w:sz w:val="22"/>
                <w:szCs w:val="22"/>
              </w:rPr>
            </w:pPr>
          </w:p>
        </w:tc>
        <w:tc>
          <w:tcPr>
            <w:tcW w:w="1026" w:type="dxa"/>
            <w:shd w:val="clear" w:color="auto" w:fill="BFBFBF"/>
            <w:vAlign w:val="center"/>
          </w:tcPr>
          <w:p w14:paraId="6B02C5E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5F0" w14:textId="77777777">
        <w:trPr>
          <w:trHeight w:val="403"/>
        </w:trPr>
        <w:tc>
          <w:tcPr>
            <w:tcW w:w="562" w:type="dxa"/>
            <w:shd w:val="clear" w:color="auto" w:fill="F2F2F2"/>
            <w:vAlign w:val="center"/>
          </w:tcPr>
          <w:p w14:paraId="6B02C5EE" w14:textId="77777777" w:rsidR="003F1380" w:rsidRDefault="00F31B8B">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6B02C5EF" w14:textId="77777777" w:rsidR="003F1380" w:rsidRDefault="00F31B8B">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3F1380" w14:paraId="6B02C5F7" w14:textId="77777777">
        <w:trPr>
          <w:trHeight w:val="403"/>
        </w:trPr>
        <w:tc>
          <w:tcPr>
            <w:tcW w:w="562" w:type="dxa"/>
            <w:vAlign w:val="center"/>
          </w:tcPr>
          <w:p w14:paraId="6B02C5F1" w14:textId="77777777" w:rsidR="003F1380" w:rsidRDefault="003F1380">
            <w:pPr>
              <w:jc w:val="center"/>
              <w:rPr>
                <w:rFonts w:ascii="Arial" w:eastAsia="Arial" w:hAnsi="Arial" w:cs="Arial"/>
                <w:sz w:val="22"/>
                <w:szCs w:val="22"/>
              </w:rPr>
            </w:pPr>
          </w:p>
        </w:tc>
        <w:tc>
          <w:tcPr>
            <w:tcW w:w="9923" w:type="dxa"/>
            <w:gridSpan w:val="3"/>
          </w:tcPr>
          <w:p w14:paraId="6B02C5F2" w14:textId="77777777" w:rsidR="003F1380" w:rsidRDefault="003F1380">
            <w:pPr>
              <w:rPr>
                <w:rFonts w:ascii="Arial" w:eastAsia="Arial" w:hAnsi="Arial" w:cs="Arial"/>
                <w:sz w:val="22"/>
                <w:szCs w:val="22"/>
              </w:rPr>
            </w:pPr>
          </w:p>
          <w:p w14:paraId="6B02C5F3" w14:textId="77777777" w:rsidR="003F1380" w:rsidRDefault="00F31B8B">
            <w:pPr>
              <w:rPr>
                <w:rFonts w:ascii="Arial" w:eastAsia="Arial" w:hAnsi="Arial" w:cs="Arial"/>
                <w:sz w:val="22"/>
                <w:szCs w:val="22"/>
              </w:rPr>
            </w:pPr>
            <w:r>
              <w:rPr>
                <w:rFonts w:ascii="Arial" w:eastAsia="Arial" w:hAnsi="Arial" w:cs="Arial"/>
                <w:sz w:val="22"/>
                <w:szCs w:val="22"/>
              </w:rPr>
              <w:t xml:space="preserve">The files will be password-protected, encrypted and stored in the university OneDrive (cloud services) </w:t>
            </w:r>
          </w:p>
          <w:p w14:paraId="6B02C5F4" w14:textId="77777777" w:rsidR="003F1380" w:rsidRDefault="003F1380">
            <w:pPr>
              <w:rPr>
                <w:rFonts w:ascii="Arial" w:eastAsia="Arial" w:hAnsi="Arial" w:cs="Arial"/>
                <w:sz w:val="22"/>
                <w:szCs w:val="22"/>
              </w:rPr>
            </w:pPr>
          </w:p>
          <w:p w14:paraId="6B02C5F5" w14:textId="77777777" w:rsidR="003F1380" w:rsidRDefault="003F1380">
            <w:pPr>
              <w:rPr>
                <w:rFonts w:ascii="Arial" w:eastAsia="Arial" w:hAnsi="Arial" w:cs="Arial"/>
                <w:sz w:val="22"/>
                <w:szCs w:val="22"/>
              </w:rPr>
            </w:pPr>
          </w:p>
          <w:p w14:paraId="6B02C5F6" w14:textId="77777777" w:rsidR="003F1380" w:rsidRDefault="00F31B8B">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6B02C5F8" w14:textId="77777777" w:rsidR="003F1380" w:rsidRDefault="003F1380">
      <w:pPr>
        <w:rPr>
          <w:rFonts w:ascii="Arial" w:eastAsia="Arial" w:hAnsi="Arial" w:cs="Arial"/>
        </w:rPr>
      </w:pP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F1380" w14:paraId="6B02C5FB" w14:textId="77777777">
        <w:trPr>
          <w:trHeight w:val="439"/>
        </w:trPr>
        <w:tc>
          <w:tcPr>
            <w:tcW w:w="562" w:type="dxa"/>
            <w:shd w:val="clear" w:color="auto" w:fill="F2F2F2"/>
          </w:tcPr>
          <w:p w14:paraId="6B02C5F9" w14:textId="77777777" w:rsidR="003F1380" w:rsidRDefault="003F1380">
            <w:pPr>
              <w:rPr>
                <w:rFonts w:ascii="Arial" w:eastAsia="Arial" w:hAnsi="Arial" w:cs="Arial"/>
                <w:sz w:val="22"/>
                <w:szCs w:val="22"/>
              </w:rPr>
            </w:pPr>
          </w:p>
        </w:tc>
        <w:tc>
          <w:tcPr>
            <w:tcW w:w="9923" w:type="dxa"/>
            <w:gridSpan w:val="3"/>
            <w:shd w:val="clear" w:color="auto" w:fill="F2F2F2"/>
            <w:vAlign w:val="center"/>
          </w:tcPr>
          <w:p w14:paraId="6B02C5FA" w14:textId="77777777" w:rsidR="003F1380" w:rsidRDefault="00F31B8B">
            <w:pPr>
              <w:rPr>
                <w:rFonts w:ascii="Arial" w:eastAsia="Arial" w:hAnsi="Arial" w:cs="Arial"/>
                <w:b/>
                <w:sz w:val="22"/>
                <w:szCs w:val="22"/>
              </w:rPr>
            </w:pPr>
            <w:r>
              <w:rPr>
                <w:rFonts w:ascii="Arial" w:eastAsia="Arial" w:hAnsi="Arial" w:cs="Arial"/>
                <w:b/>
                <w:sz w:val="22"/>
                <w:szCs w:val="22"/>
              </w:rPr>
              <w:t>Data Protection</w:t>
            </w:r>
          </w:p>
        </w:tc>
      </w:tr>
      <w:tr w:rsidR="003F1380" w14:paraId="6B02C600" w14:textId="77777777">
        <w:trPr>
          <w:trHeight w:val="439"/>
        </w:trPr>
        <w:tc>
          <w:tcPr>
            <w:tcW w:w="562" w:type="dxa"/>
            <w:shd w:val="clear" w:color="auto" w:fill="F2F2F2"/>
            <w:vAlign w:val="center"/>
          </w:tcPr>
          <w:p w14:paraId="6B02C5FC" w14:textId="77777777" w:rsidR="003F1380" w:rsidRDefault="003F1380">
            <w:pPr>
              <w:jc w:val="center"/>
              <w:rPr>
                <w:rFonts w:ascii="Arial" w:eastAsia="Arial" w:hAnsi="Arial" w:cs="Arial"/>
                <w:sz w:val="22"/>
                <w:szCs w:val="22"/>
              </w:rPr>
            </w:pPr>
          </w:p>
        </w:tc>
        <w:tc>
          <w:tcPr>
            <w:tcW w:w="7905" w:type="dxa"/>
            <w:shd w:val="clear" w:color="auto" w:fill="F2F2F2"/>
            <w:vAlign w:val="center"/>
          </w:tcPr>
          <w:p w14:paraId="6B02C5FD" w14:textId="77777777" w:rsidR="003F1380" w:rsidRDefault="00F31B8B">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6B02C5FE"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6B02C5FF" w14:textId="77777777" w:rsidR="003F1380" w:rsidRDefault="00F31B8B">
            <w:pPr>
              <w:jc w:val="center"/>
              <w:rPr>
                <w:rFonts w:ascii="Arial" w:eastAsia="Arial" w:hAnsi="Arial" w:cs="Arial"/>
                <w:b/>
                <w:sz w:val="22"/>
                <w:szCs w:val="22"/>
              </w:rPr>
            </w:pPr>
            <w:r>
              <w:rPr>
                <w:rFonts w:ascii="Arial" w:eastAsia="Arial" w:hAnsi="Arial" w:cs="Arial"/>
                <w:b/>
                <w:sz w:val="22"/>
                <w:szCs w:val="22"/>
              </w:rPr>
              <w:t>NO</w:t>
            </w:r>
          </w:p>
        </w:tc>
      </w:tr>
      <w:tr w:rsidR="003F1380" w14:paraId="6B02C605" w14:textId="77777777">
        <w:trPr>
          <w:trHeight w:val="439"/>
        </w:trPr>
        <w:tc>
          <w:tcPr>
            <w:tcW w:w="562" w:type="dxa"/>
            <w:shd w:val="clear" w:color="auto" w:fill="F2F2F2"/>
            <w:vAlign w:val="center"/>
          </w:tcPr>
          <w:p w14:paraId="6B02C601" w14:textId="77777777" w:rsidR="003F1380" w:rsidRDefault="00F31B8B">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6B02C602" w14:textId="77777777" w:rsidR="003F1380" w:rsidRDefault="00F31B8B">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B02C60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0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60A" w14:textId="77777777">
        <w:trPr>
          <w:trHeight w:val="403"/>
        </w:trPr>
        <w:tc>
          <w:tcPr>
            <w:tcW w:w="562" w:type="dxa"/>
            <w:shd w:val="clear" w:color="auto" w:fill="F2F2F2"/>
            <w:vAlign w:val="center"/>
          </w:tcPr>
          <w:p w14:paraId="6B02C606" w14:textId="77777777" w:rsidR="003F1380" w:rsidRDefault="00F31B8B">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6B02C607" w14:textId="77777777" w:rsidR="003F1380" w:rsidRDefault="00F31B8B">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6B02C60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0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60F" w14:textId="77777777">
        <w:trPr>
          <w:trHeight w:val="439"/>
        </w:trPr>
        <w:tc>
          <w:tcPr>
            <w:tcW w:w="562" w:type="dxa"/>
            <w:shd w:val="clear" w:color="auto" w:fill="F2F2F2"/>
            <w:vAlign w:val="center"/>
          </w:tcPr>
          <w:p w14:paraId="6B02C60B" w14:textId="77777777" w:rsidR="003F1380" w:rsidRDefault="00F31B8B">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B02C60C" w14:textId="77777777" w:rsidR="003F1380" w:rsidRDefault="00F31B8B">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6B02C60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0E"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614" w14:textId="77777777">
        <w:trPr>
          <w:trHeight w:val="403"/>
        </w:trPr>
        <w:tc>
          <w:tcPr>
            <w:tcW w:w="562" w:type="dxa"/>
            <w:shd w:val="clear" w:color="auto" w:fill="F2F2F2"/>
            <w:vAlign w:val="center"/>
          </w:tcPr>
          <w:p w14:paraId="6B02C610" w14:textId="77777777" w:rsidR="003F1380" w:rsidRDefault="00F31B8B">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6B02C611" w14:textId="77777777" w:rsidR="003F1380" w:rsidRDefault="00F31B8B">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6B02C612"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1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619" w14:textId="77777777">
        <w:trPr>
          <w:trHeight w:val="403"/>
        </w:trPr>
        <w:tc>
          <w:tcPr>
            <w:tcW w:w="562" w:type="dxa"/>
            <w:shd w:val="clear" w:color="auto" w:fill="F2F2F2"/>
            <w:vAlign w:val="center"/>
          </w:tcPr>
          <w:p w14:paraId="6B02C615" w14:textId="77777777" w:rsidR="003F1380" w:rsidRDefault="00F31B8B">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6B02C616" w14:textId="77777777" w:rsidR="003F1380" w:rsidRDefault="00F31B8B">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B02C61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18"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61E" w14:textId="77777777">
        <w:trPr>
          <w:trHeight w:val="403"/>
        </w:trPr>
        <w:tc>
          <w:tcPr>
            <w:tcW w:w="562" w:type="dxa"/>
            <w:shd w:val="clear" w:color="auto" w:fill="F2F2F2"/>
            <w:vAlign w:val="center"/>
          </w:tcPr>
          <w:p w14:paraId="6B02C61A" w14:textId="77777777" w:rsidR="003F1380" w:rsidRDefault="00F31B8B">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6B02C61B" w14:textId="77777777" w:rsidR="003F1380" w:rsidRDefault="00F31B8B">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6B02C61C"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1D"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623" w14:textId="77777777">
        <w:trPr>
          <w:trHeight w:val="403"/>
        </w:trPr>
        <w:tc>
          <w:tcPr>
            <w:tcW w:w="562" w:type="dxa"/>
            <w:shd w:val="clear" w:color="auto" w:fill="F2F2F2"/>
            <w:vAlign w:val="center"/>
          </w:tcPr>
          <w:p w14:paraId="6B02C61F" w14:textId="77777777" w:rsidR="003F1380" w:rsidRDefault="00F31B8B">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6B02C620" w14:textId="77777777" w:rsidR="003F1380" w:rsidRDefault="00F31B8B">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6B02C621"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22"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F1380" w14:paraId="6B02C628" w14:textId="77777777">
        <w:trPr>
          <w:trHeight w:val="403"/>
        </w:trPr>
        <w:tc>
          <w:tcPr>
            <w:tcW w:w="562" w:type="dxa"/>
            <w:shd w:val="clear" w:color="auto" w:fill="F2F2F2"/>
            <w:vAlign w:val="center"/>
          </w:tcPr>
          <w:p w14:paraId="6B02C624" w14:textId="77777777" w:rsidR="003F1380" w:rsidRDefault="00F31B8B">
            <w:pPr>
              <w:jc w:val="center"/>
              <w:rPr>
                <w:rFonts w:ascii="Arial" w:eastAsia="Arial" w:hAnsi="Arial" w:cs="Arial"/>
                <w:sz w:val="22"/>
                <w:szCs w:val="22"/>
              </w:rPr>
            </w:pPr>
            <w:r>
              <w:rPr>
                <w:rFonts w:ascii="Arial" w:eastAsia="Arial" w:hAnsi="Arial" w:cs="Arial"/>
                <w:sz w:val="22"/>
                <w:szCs w:val="22"/>
              </w:rPr>
              <w:lastRenderedPageBreak/>
              <w:t>20</w:t>
            </w:r>
          </w:p>
        </w:tc>
        <w:tc>
          <w:tcPr>
            <w:tcW w:w="7905" w:type="dxa"/>
            <w:shd w:val="clear" w:color="auto" w:fill="F2F2F2"/>
            <w:vAlign w:val="center"/>
          </w:tcPr>
          <w:p w14:paraId="6B02C625" w14:textId="77777777" w:rsidR="003F1380" w:rsidRDefault="00F31B8B">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6B02C62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B02C627"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3F1380" w14:paraId="6B02C62B" w14:textId="77777777">
        <w:trPr>
          <w:trHeight w:val="403"/>
        </w:trPr>
        <w:tc>
          <w:tcPr>
            <w:tcW w:w="562" w:type="dxa"/>
            <w:shd w:val="clear" w:color="auto" w:fill="F2F2F2"/>
            <w:vAlign w:val="center"/>
          </w:tcPr>
          <w:p w14:paraId="6B02C629" w14:textId="77777777" w:rsidR="003F1380" w:rsidRDefault="00F31B8B">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6B02C62A" w14:textId="77777777" w:rsidR="003F1380" w:rsidRDefault="00F31B8B">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3F1380" w14:paraId="6B02C633" w14:textId="77777777">
        <w:trPr>
          <w:trHeight w:val="403"/>
        </w:trPr>
        <w:tc>
          <w:tcPr>
            <w:tcW w:w="562" w:type="dxa"/>
            <w:vAlign w:val="center"/>
          </w:tcPr>
          <w:p w14:paraId="6B02C62C" w14:textId="77777777" w:rsidR="003F1380" w:rsidRDefault="003F1380">
            <w:pPr>
              <w:jc w:val="center"/>
              <w:rPr>
                <w:rFonts w:ascii="Arial" w:eastAsia="Arial" w:hAnsi="Arial" w:cs="Arial"/>
                <w:sz w:val="22"/>
                <w:szCs w:val="22"/>
              </w:rPr>
            </w:pPr>
          </w:p>
        </w:tc>
        <w:tc>
          <w:tcPr>
            <w:tcW w:w="9923" w:type="dxa"/>
            <w:gridSpan w:val="3"/>
            <w:vAlign w:val="center"/>
          </w:tcPr>
          <w:p w14:paraId="6B02C62D" w14:textId="77777777" w:rsidR="003F1380" w:rsidRDefault="003F1380">
            <w:pPr>
              <w:rPr>
                <w:rFonts w:ascii="Arial" w:eastAsia="Arial" w:hAnsi="Arial" w:cs="Arial"/>
                <w:sz w:val="22"/>
                <w:szCs w:val="22"/>
              </w:rPr>
            </w:pPr>
          </w:p>
          <w:p w14:paraId="6B02C62E" w14:textId="77777777" w:rsidR="003F1380" w:rsidRDefault="00F31B8B">
            <w:pPr>
              <w:rPr>
                <w:rFonts w:ascii="Arial" w:eastAsia="Arial" w:hAnsi="Arial" w:cs="Arial"/>
                <w:sz w:val="22"/>
                <w:szCs w:val="22"/>
              </w:rPr>
            </w:pPr>
            <w:r>
              <w:rPr>
                <w:rFonts w:ascii="Arial" w:eastAsia="Arial" w:hAnsi="Arial" w:cs="Arial"/>
                <w:sz w:val="22"/>
                <w:szCs w:val="22"/>
              </w:rPr>
              <w:t xml:space="preserve">The files will be password-protected, encrypted and stored in the university OneDrive (cloud services), and data will be discarded after the end of the research (May 2026) </w:t>
            </w:r>
          </w:p>
          <w:p w14:paraId="6B02C62F" w14:textId="77777777" w:rsidR="003F1380" w:rsidRDefault="003F1380">
            <w:pPr>
              <w:rPr>
                <w:rFonts w:ascii="Arial" w:eastAsia="Arial" w:hAnsi="Arial" w:cs="Arial"/>
                <w:sz w:val="22"/>
                <w:szCs w:val="22"/>
              </w:rPr>
            </w:pPr>
          </w:p>
          <w:p w14:paraId="6B02C630" w14:textId="77777777" w:rsidR="003F1380" w:rsidRDefault="003F1380">
            <w:pPr>
              <w:rPr>
                <w:rFonts w:ascii="Arial" w:eastAsia="Arial" w:hAnsi="Arial" w:cs="Arial"/>
                <w:sz w:val="22"/>
                <w:szCs w:val="22"/>
              </w:rPr>
            </w:pPr>
          </w:p>
          <w:p w14:paraId="6B02C631" w14:textId="77777777" w:rsidR="003F1380" w:rsidRDefault="003F1380">
            <w:pPr>
              <w:rPr>
                <w:rFonts w:ascii="Arial" w:eastAsia="Arial" w:hAnsi="Arial" w:cs="Arial"/>
                <w:sz w:val="22"/>
                <w:szCs w:val="22"/>
              </w:rPr>
            </w:pPr>
          </w:p>
          <w:p w14:paraId="6B02C632" w14:textId="77777777" w:rsidR="003F1380" w:rsidRDefault="00F31B8B">
            <w:pPr>
              <w:rPr>
                <w:rFonts w:ascii="Arial" w:eastAsia="Arial" w:hAnsi="Arial" w:cs="Arial"/>
              </w:rPr>
            </w:pPr>
            <w:r>
              <w:rPr>
                <w:rFonts w:ascii="Arial" w:eastAsia="Arial" w:hAnsi="Arial" w:cs="Arial"/>
                <w:i/>
                <w:color w:val="808080"/>
                <w:sz w:val="18"/>
                <w:szCs w:val="18"/>
              </w:rPr>
              <w:t>(this box should expand as you type)</w:t>
            </w:r>
          </w:p>
        </w:tc>
      </w:tr>
      <w:tr w:rsidR="003F1380" w14:paraId="6B02C636" w14:textId="77777777">
        <w:trPr>
          <w:trHeight w:val="403"/>
        </w:trPr>
        <w:tc>
          <w:tcPr>
            <w:tcW w:w="562" w:type="dxa"/>
            <w:shd w:val="clear" w:color="auto" w:fill="F2F2F2"/>
            <w:vAlign w:val="center"/>
          </w:tcPr>
          <w:p w14:paraId="6B02C634" w14:textId="77777777" w:rsidR="003F1380" w:rsidRDefault="00F31B8B">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6B02C635" w14:textId="77777777" w:rsidR="003F1380" w:rsidRDefault="00F31B8B">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3F1380" w14:paraId="6B02C63C" w14:textId="77777777">
        <w:trPr>
          <w:trHeight w:val="403"/>
        </w:trPr>
        <w:tc>
          <w:tcPr>
            <w:tcW w:w="562" w:type="dxa"/>
            <w:vAlign w:val="center"/>
          </w:tcPr>
          <w:p w14:paraId="6B02C637" w14:textId="77777777" w:rsidR="003F1380" w:rsidRDefault="003F1380">
            <w:pPr>
              <w:jc w:val="center"/>
              <w:rPr>
                <w:rFonts w:ascii="Arial" w:eastAsia="Arial" w:hAnsi="Arial" w:cs="Arial"/>
                <w:sz w:val="22"/>
                <w:szCs w:val="22"/>
              </w:rPr>
            </w:pPr>
          </w:p>
        </w:tc>
        <w:tc>
          <w:tcPr>
            <w:tcW w:w="9923" w:type="dxa"/>
            <w:gridSpan w:val="3"/>
            <w:vAlign w:val="center"/>
          </w:tcPr>
          <w:p w14:paraId="6B02C638" w14:textId="77777777" w:rsidR="003F1380" w:rsidRDefault="003F1380">
            <w:pPr>
              <w:rPr>
                <w:rFonts w:ascii="Arial" w:eastAsia="Arial" w:hAnsi="Arial" w:cs="Arial"/>
                <w:sz w:val="22"/>
                <w:szCs w:val="22"/>
              </w:rPr>
            </w:pPr>
          </w:p>
          <w:p w14:paraId="6B02C639" w14:textId="77777777" w:rsidR="003F1380" w:rsidRDefault="00F31B8B">
            <w:pPr>
              <w:rPr>
                <w:rFonts w:ascii="Arial" w:eastAsia="Arial" w:hAnsi="Arial" w:cs="Arial"/>
                <w:sz w:val="22"/>
                <w:szCs w:val="22"/>
              </w:rPr>
            </w:pPr>
            <w:r>
              <w:rPr>
                <w:rFonts w:ascii="Arial" w:eastAsia="Arial" w:hAnsi="Arial" w:cs="Arial"/>
                <w:sz w:val="22"/>
                <w:szCs w:val="22"/>
              </w:rPr>
              <w:t>The student researcher and the supervisor</w:t>
            </w:r>
          </w:p>
          <w:p w14:paraId="6B02C63A" w14:textId="77777777" w:rsidR="003F1380" w:rsidRDefault="003F1380">
            <w:pPr>
              <w:rPr>
                <w:rFonts w:ascii="Arial" w:eastAsia="Arial" w:hAnsi="Arial" w:cs="Arial"/>
                <w:sz w:val="22"/>
                <w:szCs w:val="22"/>
              </w:rPr>
            </w:pPr>
          </w:p>
          <w:p w14:paraId="6B02C63B" w14:textId="77777777" w:rsidR="003F1380" w:rsidRDefault="00F31B8B">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F1380" w14:paraId="6B02C63F" w14:textId="77777777">
        <w:trPr>
          <w:trHeight w:val="403"/>
        </w:trPr>
        <w:tc>
          <w:tcPr>
            <w:tcW w:w="562" w:type="dxa"/>
            <w:shd w:val="clear" w:color="auto" w:fill="F2F2F2"/>
            <w:vAlign w:val="center"/>
          </w:tcPr>
          <w:p w14:paraId="6B02C63D" w14:textId="77777777" w:rsidR="003F1380" w:rsidRDefault="00F31B8B">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6B02C63E" w14:textId="77777777" w:rsidR="003F1380" w:rsidRDefault="00F31B8B">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3F1380" w14:paraId="6B02C645" w14:textId="77777777">
        <w:trPr>
          <w:trHeight w:val="403"/>
        </w:trPr>
        <w:tc>
          <w:tcPr>
            <w:tcW w:w="562" w:type="dxa"/>
            <w:vAlign w:val="center"/>
          </w:tcPr>
          <w:p w14:paraId="6B02C640" w14:textId="77777777" w:rsidR="003F1380" w:rsidRDefault="003F1380">
            <w:pPr>
              <w:jc w:val="center"/>
              <w:rPr>
                <w:rFonts w:ascii="Arial" w:eastAsia="Arial" w:hAnsi="Arial" w:cs="Arial"/>
                <w:sz w:val="22"/>
                <w:szCs w:val="22"/>
              </w:rPr>
            </w:pPr>
          </w:p>
        </w:tc>
        <w:tc>
          <w:tcPr>
            <w:tcW w:w="9923" w:type="dxa"/>
            <w:gridSpan w:val="3"/>
          </w:tcPr>
          <w:p w14:paraId="6B02C641" w14:textId="77777777" w:rsidR="003F1380" w:rsidRDefault="003F1380">
            <w:pPr>
              <w:rPr>
                <w:rFonts w:ascii="Arial" w:eastAsia="Arial" w:hAnsi="Arial" w:cs="Arial"/>
                <w:sz w:val="22"/>
                <w:szCs w:val="22"/>
              </w:rPr>
            </w:pPr>
          </w:p>
          <w:p w14:paraId="6B02C642" w14:textId="77777777" w:rsidR="003F1380" w:rsidRDefault="00F31B8B">
            <w:pPr>
              <w:rPr>
                <w:rFonts w:ascii="Arial" w:eastAsia="Arial" w:hAnsi="Arial" w:cs="Arial"/>
                <w:sz w:val="22"/>
                <w:szCs w:val="22"/>
              </w:rPr>
            </w:pPr>
            <w:r>
              <w:rPr>
                <w:rFonts w:ascii="Arial" w:eastAsia="Arial" w:hAnsi="Arial" w:cs="Arial"/>
                <w:sz w:val="22"/>
                <w:szCs w:val="22"/>
              </w:rPr>
              <w:t>The student researcher</w:t>
            </w:r>
          </w:p>
          <w:p w14:paraId="6B02C643" w14:textId="77777777" w:rsidR="003F1380" w:rsidRDefault="003F1380">
            <w:pPr>
              <w:rPr>
                <w:rFonts w:ascii="Arial" w:eastAsia="Arial" w:hAnsi="Arial" w:cs="Arial"/>
                <w:sz w:val="22"/>
                <w:szCs w:val="22"/>
              </w:rPr>
            </w:pPr>
          </w:p>
          <w:p w14:paraId="6B02C644" w14:textId="77777777" w:rsidR="003F1380" w:rsidRDefault="00F31B8B">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F1380" w14:paraId="6B02C648" w14:textId="77777777">
        <w:trPr>
          <w:trHeight w:val="403"/>
        </w:trPr>
        <w:tc>
          <w:tcPr>
            <w:tcW w:w="562" w:type="dxa"/>
            <w:shd w:val="clear" w:color="auto" w:fill="F2F2F2"/>
            <w:vAlign w:val="center"/>
          </w:tcPr>
          <w:p w14:paraId="6B02C646" w14:textId="77777777" w:rsidR="003F1380" w:rsidRDefault="00F31B8B">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6B02C647" w14:textId="77777777" w:rsidR="003F1380" w:rsidRDefault="00F31B8B">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3F1380" w14:paraId="6B02C651" w14:textId="77777777">
        <w:trPr>
          <w:trHeight w:val="403"/>
        </w:trPr>
        <w:tc>
          <w:tcPr>
            <w:tcW w:w="562" w:type="dxa"/>
            <w:vAlign w:val="center"/>
          </w:tcPr>
          <w:p w14:paraId="6B02C649" w14:textId="77777777" w:rsidR="003F1380" w:rsidRDefault="003F1380">
            <w:pPr>
              <w:jc w:val="center"/>
              <w:rPr>
                <w:rFonts w:ascii="Arial" w:eastAsia="Arial" w:hAnsi="Arial" w:cs="Arial"/>
                <w:sz w:val="22"/>
                <w:szCs w:val="22"/>
              </w:rPr>
            </w:pPr>
          </w:p>
        </w:tc>
        <w:tc>
          <w:tcPr>
            <w:tcW w:w="9923" w:type="dxa"/>
            <w:gridSpan w:val="3"/>
          </w:tcPr>
          <w:p w14:paraId="6B02C64A" w14:textId="77777777" w:rsidR="003F1380" w:rsidRDefault="003F1380">
            <w:pPr>
              <w:rPr>
                <w:rFonts w:ascii="Arial" w:eastAsia="Arial" w:hAnsi="Arial" w:cs="Arial"/>
                <w:sz w:val="22"/>
                <w:szCs w:val="22"/>
              </w:rPr>
            </w:pPr>
          </w:p>
          <w:p w14:paraId="6B02C64B" w14:textId="77777777" w:rsidR="003F1380" w:rsidRDefault="003F1380">
            <w:pPr>
              <w:rPr>
                <w:rFonts w:ascii="Arial" w:eastAsia="Arial" w:hAnsi="Arial" w:cs="Arial"/>
                <w:sz w:val="22"/>
                <w:szCs w:val="22"/>
              </w:rPr>
            </w:pPr>
          </w:p>
          <w:p w14:paraId="6B02C64C" w14:textId="77777777" w:rsidR="003F1380" w:rsidRDefault="00F31B8B">
            <w:pPr>
              <w:rPr>
                <w:rFonts w:ascii="Arial" w:eastAsia="Arial" w:hAnsi="Arial" w:cs="Arial"/>
                <w:sz w:val="22"/>
                <w:szCs w:val="22"/>
              </w:rPr>
            </w:pPr>
            <w:r>
              <w:rPr>
                <w:rFonts w:ascii="Arial" w:eastAsia="Arial" w:hAnsi="Arial" w:cs="Arial"/>
                <w:sz w:val="22"/>
                <w:szCs w:val="22"/>
              </w:rPr>
              <w:t xml:space="preserve">The files will be password-protected, encrypted and stored in the university OneDrive (cloud services), and data will be discarded after the end of the research (May 2026) </w:t>
            </w:r>
          </w:p>
          <w:p w14:paraId="6B02C64D" w14:textId="77777777" w:rsidR="003F1380" w:rsidRDefault="003F1380">
            <w:pPr>
              <w:rPr>
                <w:rFonts w:ascii="Arial" w:eastAsia="Arial" w:hAnsi="Arial" w:cs="Arial"/>
                <w:sz w:val="22"/>
                <w:szCs w:val="22"/>
              </w:rPr>
            </w:pPr>
          </w:p>
          <w:p w14:paraId="6B02C64E" w14:textId="77777777" w:rsidR="003F1380" w:rsidRDefault="003F1380">
            <w:pPr>
              <w:rPr>
                <w:rFonts w:ascii="Arial" w:eastAsia="Arial" w:hAnsi="Arial" w:cs="Arial"/>
                <w:sz w:val="22"/>
                <w:szCs w:val="22"/>
              </w:rPr>
            </w:pPr>
          </w:p>
          <w:p w14:paraId="6B02C64F" w14:textId="77777777" w:rsidR="003F1380" w:rsidRDefault="003F1380">
            <w:pPr>
              <w:rPr>
                <w:rFonts w:ascii="Arial" w:eastAsia="Arial" w:hAnsi="Arial" w:cs="Arial"/>
                <w:sz w:val="22"/>
                <w:szCs w:val="22"/>
              </w:rPr>
            </w:pPr>
          </w:p>
          <w:p w14:paraId="6B02C650" w14:textId="77777777" w:rsidR="003F1380" w:rsidRDefault="00F31B8B">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F1380" w14:paraId="6B02C654" w14:textId="77777777">
        <w:trPr>
          <w:trHeight w:val="403"/>
        </w:trPr>
        <w:tc>
          <w:tcPr>
            <w:tcW w:w="562" w:type="dxa"/>
            <w:shd w:val="clear" w:color="auto" w:fill="F2F2F2"/>
            <w:vAlign w:val="center"/>
          </w:tcPr>
          <w:p w14:paraId="6B02C652" w14:textId="77777777" w:rsidR="003F1380" w:rsidRDefault="00F31B8B">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6B02C653" w14:textId="77777777" w:rsidR="003F1380" w:rsidRDefault="00F31B8B">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3F1380" w14:paraId="6B02C65B" w14:textId="77777777">
        <w:trPr>
          <w:trHeight w:val="403"/>
        </w:trPr>
        <w:tc>
          <w:tcPr>
            <w:tcW w:w="562" w:type="dxa"/>
            <w:vAlign w:val="center"/>
          </w:tcPr>
          <w:p w14:paraId="6B02C655" w14:textId="77777777" w:rsidR="003F1380" w:rsidRDefault="003F1380">
            <w:pPr>
              <w:jc w:val="center"/>
              <w:rPr>
                <w:rFonts w:ascii="Arial" w:eastAsia="Arial" w:hAnsi="Arial" w:cs="Arial"/>
                <w:sz w:val="22"/>
                <w:szCs w:val="22"/>
              </w:rPr>
            </w:pPr>
          </w:p>
        </w:tc>
        <w:tc>
          <w:tcPr>
            <w:tcW w:w="9923" w:type="dxa"/>
            <w:gridSpan w:val="3"/>
          </w:tcPr>
          <w:p w14:paraId="6B02C656" w14:textId="77777777" w:rsidR="003F1380" w:rsidRDefault="003F1380">
            <w:pPr>
              <w:rPr>
                <w:rFonts w:ascii="Arial" w:eastAsia="Arial" w:hAnsi="Arial" w:cs="Arial"/>
                <w:sz w:val="22"/>
                <w:szCs w:val="22"/>
              </w:rPr>
            </w:pPr>
          </w:p>
          <w:p w14:paraId="6B02C657" w14:textId="77777777" w:rsidR="003F1380" w:rsidRDefault="00F31B8B">
            <w:pPr>
              <w:rPr>
                <w:rFonts w:ascii="Arial" w:eastAsia="Arial" w:hAnsi="Arial" w:cs="Arial"/>
                <w:sz w:val="22"/>
                <w:szCs w:val="22"/>
              </w:rPr>
            </w:pPr>
            <w:r>
              <w:rPr>
                <w:rFonts w:ascii="Arial" w:eastAsia="Arial" w:hAnsi="Arial" w:cs="Arial"/>
                <w:sz w:val="22"/>
                <w:szCs w:val="22"/>
              </w:rPr>
              <w:t xml:space="preserve">    N/A</w:t>
            </w:r>
          </w:p>
          <w:p w14:paraId="6B02C658" w14:textId="77777777" w:rsidR="003F1380" w:rsidRDefault="003F1380">
            <w:pPr>
              <w:rPr>
                <w:rFonts w:ascii="Arial" w:eastAsia="Arial" w:hAnsi="Arial" w:cs="Arial"/>
                <w:sz w:val="22"/>
                <w:szCs w:val="22"/>
              </w:rPr>
            </w:pPr>
          </w:p>
          <w:p w14:paraId="6B02C659" w14:textId="77777777" w:rsidR="003F1380" w:rsidRDefault="003F1380">
            <w:pPr>
              <w:rPr>
                <w:rFonts w:ascii="Arial" w:eastAsia="Arial" w:hAnsi="Arial" w:cs="Arial"/>
                <w:sz w:val="22"/>
                <w:szCs w:val="22"/>
              </w:rPr>
            </w:pPr>
          </w:p>
          <w:p w14:paraId="6B02C65A" w14:textId="77777777" w:rsidR="003F1380" w:rsidRDefault="00F31B8B">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F1380" w14:paraId="6B02C660" w14:textId="77777777">
        <w:trPr>
          <w:trHeight w:val="606"/>
        </w:trPr>
        <w:tc>
          <w:tcPr>
            <w:tcW w:w="562" w:type="dxa"/>
            <w:shd w:val="clear" w:color="auto" w:fill="F2F2F2"/>
            <w:vAlign w:val="center"/>
          </w:tcPr>
          <w:p w14:paraId="6B02C65C" w14:textId="77777777" w:rsidR="003F1380" w:rsidRDefault="00F31B8B">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6B02C65D" w14:textId="77777777" w:rsidR="003F1380" w:rsidRDefault="00F31B8B">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6B02C65E"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6B02C65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X</w:t>
            </w:r>
          </w:p>
        </w:tc>
      </w:tr>
      <w:tr w:rsidR="003F1380" w14:paraId="6B02C665" w14:textId="77777777">
        <w:trPr>
          <w:trHeight w:val="632"/>
        </w:trPr>
        <w:tc>
          <w:tcPr>
            <w:tcW w:w="562" w:type="dxa"/>
            <w:shd w:val="clear" w:color="auto" w:fill="F2F2F2"/>
            <w:vAlign w:val="center"/>
          </w:tcPr>
          <w:p w14:paraId="6B02C661" w14:textId="77777777" w:rsidR="003F1380" w:rsidRDefault="00F31B8B">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6B02C662" w14:textId="77777777" w:rsidR="003F1380" w:rsidRDefault="00F31B8B">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6B02C663" w14:textId="77777777" w:rsidR="003F1380" w:rsidRDefault="00F31B8B">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6B02C664"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X</w:t>
            </w:r>
          </w:p>
        </w:tc>
      </w:tr>
    </w:tbl>
    <w:p w14:paraId="6B02C666" w14:textId="77777777" w:rsidR="003F1380" w:rsidRDefault="003F1380">
      <w:pPr>
        <w:rPr>
          <w:rFonts w:ascii="Arial" w:eastAsia="Arial" w:hAnsi="Arial" w:cs="Arial"/>
          <w:b/>
          <w:sz w:val="22"/>
          <w:szCs w:val="22"/>
        </w:rPr>
      </w:pPr>
    </w:p>
    <w:p w14:paraId="6B02C667" w14:textId="77777777" w:rsidR="003F1380" w:rsidRDefault="00F31B8B">
      <w:pPr>
        <w:rPr>
          <w:rFonts w:ascii="Arial" w:eastAsia="Arial" w:hAnsi="Arial" w:cs="Arial"/>
          <w:b/>
          <w:sz w:val="22"/>
          <w:szCs w:val="22"/>
        </w:rPr>
      </w:pPr>
      <w:r>
        <w:br w:type="page"/>
      </w:r>
    </w:p>
    <w:p w14:paraId="6B02C668" w14:textId="77777777" w:rsidR="003F1380" w:rsidRDefault="00F31B8B">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3F1380" w14:paraId="6B02C66D" w14:textId="77777777">
        <w:trPr>
          <w:trHeight w:val="1807"/>
        </w:trPr>
        <w:tc>
          <w:tcPr>
            <w:tcW w:w="554" w:type="dxa"/>
            <w:shd w:val="clear" w:color="auto" w:fill="F2F2F2"/>
            <w:vAlign w:val="center"/>
          </w:tcPr>
          <w:p w14:paraId="6B02C669" w14:textId="77777777" w:rsidR="003F1380" w:rsidRDefault="003F1380">
            <w:pPr>
              <w:jc w:val="center"/>
              <w:rPr>
                <w:rFonts w:ascii="Arial" w:eastAsia="Arial" w:hAnsi="Arial" w:cs="Arial"/>
                <w:sz w:val="22"/>
                <w:szCs w:val="22"/>
              </w:rPr>
            </w:pPr>
          </w:p>
        </w:tc>
        <w:tc>
          <w:tcPr>
            <w:tcW w:w="9923" w:type="dxa"/>
            <w:gridSpan w:val="3"/>
            <w:shd w:val="clear" w:color="auto" w:fill="F2F2F2"/>
            <w:vAlign w:val="center"/>
          </w:tcPr>
          <w:p w14:paraId="6B02C66A" w14:textId="77777777" w:rsidR="003F1380" w:rsidRDefault="00F31B8B">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6B02C66B" w14:textId="77777777" w:rsidR="003F1380" w:rsidRDefault="003F1380">
            <w:pPr>
              <w:jc w:val="both"/>
              <w:rPr>
                <w:rFonts w:ascii="Arial" w:eastAsia="Arial" w:hAnsi="Arial" w:cs="Arial"/>
                <w:b/>
                <w:color w:val="000000"/>
                <w:sz w:val="22"/>
                <w:szCs w:val="22"/>
              </w:rPr>
            </w:pPr>
          </w:p>
          <w:p w14:paraId="6B02C66C" w14:textId="77777777" w:rsidR="003F1380" w:rsidRDefault="00F31B8B">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3F1380" w14:paraId="6B02C673"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66E" w14:textId="77777777" w:rsidR="003F1380" w:rsidRDefault="00F31B8B">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2C66F" w14:textId="77777777" w:rsidR="003F1380" w:rsidRDefault="00F31B8B">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6B02C670" w14:textId="77777777" w:rsidR="003F1380" w:rsidRDefault="003F1380">
            <w:pPr>
              <w:rPr>
                <w:rFonts w:ascii="Arial" w:eastAsia="Arial" w:hAnsi="Arial" w:cs="Arial"/>
                <w:sz w:val="22"/>
                <w:szCs w:val="22"/>
              </w:rPr>
            </w:pPr>
          </w:p>
        </w:tc>
        <w:tc>
          <w:tcPr>
            <w:tcW w:w="2139" w:type="dxa"/>
            <w:vAlign w:val="center"/>
          </w:tcPr>
          <w:p w14:paraId="6B02C671" w14:textId="77777777" w:rsidR="003F1380" w:rsidRDefault="00F31B8B">
            <w:pPr>
              <w:spacing w:after="280"/>
              <w:rPr>
                <w:rFonts w:ascii="Arial" w:eastAsia="Arial" w:hAnsi="Arial" w:cs="Arial"/>
                <w:b/>
                <w:sz w:val="22"/>
                <w:szCs w:val="22"/>
              </w:rPr>
            </w:pPr>
            <w:r>
              <w:rPr>
                <w:rFonts w:ascii="Arial" w:eastAsia="Arial" w:hAnsi="Arial" w:cs="Arial"/>
                <w:b/>
                <w:sz w:val="22"/>
                <w:szCs w:val="22"/>
              </w:rPr>
              <w:t>Date:</w:t>
            </w:r>
          </w:p>
          <w:p w14:paraId="6B02C672" w14:textId="77777777" w:rsidR="003F1380" w:rsidRDefault="003F1380">
            <w:pPr>
              <w:spacing w:before="280"/>
              <w:rPr>
                <w:rFonts w:ascii="Arial" w:eastAsia="Arial" w:hAnsi="Arial" w:cs="Arial"/>
                <w:sz w:val="22"/>
                <w:szCs w:val="22"/>
              </w:rPr>
            </w:pPr>
          </w:p>
        </w:tc>
      </w:tr>
    </w:tbl>
    <w:p w14:paraId="6B02C674" w14:textId="77777777" w:rsidR="003F1380" w:rsidRDefault="003F1380">
      <w:pPr>
        <w:rPr>
          <w:rFonts w:ascii="Arial" w:eastAsia="Arial" w:hAnsi="Arial" w:cs="Arial"/>
          <w:sz w:val="22"/>
          <w:szCs w:val="22"/>
        </w:rPr>
      </w:pPr>
    </w:p>
    <w:p w14:paraId="6B02C675" w14:textId="77777777" w:rsidR="003F1380" w:rsidRDefault="00F31B8B">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3F1380" w14:paraId="6B02C67A" w14:textId="77777777">
        <w:trPr>
          <w:trHeight w:val="346"/>
        </w:trPr>
        <w:tc>
          <w:tcPr>
            <w:tcW w:w="766" w:type="dxa"/>
            <w:shd w:val="clear" w:color="auto" w:fill="F2F2F2"/>
            <w:vAlign w:val="center"/>
          </w:tcPr>
          <w:p w14:paraId="6B02C676" w14:textId="77777777" w:rsidR="003F1380" w:rsidRDefault="00F31B8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6B02C677"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6B02C678" w14:textId="77777777" w:rsidR="003F1380" w:rsidRDefault="003F1380">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6B02C679"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3F1380" w14:paraId="6B02C680" w14:textId="77777777">
        <w:trPr>
          <w:trHeight w:val="347"/>
        </w:trPr>
        <w:tc>
          <w:tcPr>
            <w:tcW w:w="766" w:type="dxa"/>
            <w:shd w:val="clear" w:color="auto" w:fill="F2F2F2"/>
            <w:vAlign w:val="center"/>
          </w:tcPr>
          <w:p w14:paraId="6B02C67B" w14:textId="77777777" w:rsidR="003F1380" w:rsidRDefault="00F31B8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6B02C67C"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6B02C67D" w14:textId="77777777" w:rsidR="003F1380" w:rsidRDefault="003F1380">
            <w:pPr>
              <w:pBdr>
                <w:top w:val="nil"/>
                <w:left w:val="nil"/>
                <w:bottom w:val="nil"/>
                <w:right w:val="nil"/>
                <w:between w:val="nil"/>
              </w:pBdr>
              <w:rPr>
                <w:rFonts w:ascii="Arial" w:eastAsia="Arial" w:hAnsi="Arial" w:cs="Arial"/>
                <w:color w:val="000000"/>
                <w:sz w:val="22"/>
                <w:szCs w:val="22"/>
              </w:rPr>
            </w:pPr>
          </w:p>
          <w:p w14:paraId="6B02C67E" w14:textId="77777777" w:rsidR="003F1380" w:rsidRDefault="003F1380">
            <w:pPr>
              <w:pBdr>
                <w:top w:val="nil"/>
                <w:left w:val="nil"/>
                <w:bottom w:val="nil"/>
                <w:right w:val="nil"/>
                <w:between w:val="nil"/>
              </w:pBdr>
              <w:rPr>
                <w:rFonts w:ascii="Arial" w:eastAsia="Arial" w:hAnsi="Arial" w:cs="Arial"/>
                <w:color w:val="000000"/>
                <w:sz w:val="22"/>
                <w:szCs w:val="22"/>
              </w:rPr>
            </w:pPr>
          </w:p>
        </w:tc>
        <w:tc>
          <w:tcPr>
            <w:tcW w:w="2125" w:type="dxa"/>
            <w:vMerge/>
          </w:tcPr>
          <w:p w14:paraId="6B02C67F" w14:textId="77777777" w:rsidR="003F1380" w:rsidRDefault="003F1380">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B02C681" w14:textId="77777777" w:rsidR="003F1380" w:rsidRDefault="003F1380">
      <w:pPr>
        <w:rPr>
          <w:rFonts w:ascii="Arial" w:eastAsia="Arial" w:hAnsi="Arial" w:cs="Arial"/>
          <w:sz w:val="22"/>
          <w:szCs w:val="22"/>
        </w:rPr>
      </w:pPr>
    </w:p>
    <w:p w14:paraId="6B02C682" w14:textId="77777777" w:rsidR="003F1380" w:rsidRDefault="00F31B8B">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3F1380" w14:paraId="6B02C687" w14:textId="77777777">
        <w:trPr>
          <w:trHeight w:val="346"/>
        </w:trPr>
        <w:tc>
          <w:tcPr>
            <w:tcW w:w="768" w:type="dxa"/>
            <w:shd w:val="clear" w:color="auto" w:fill="F2F2F2"/>
            <w:vAlign w:val="center"/>
          </w:tcPr>
          <w:p w14:paraId="6B02C683" w14:textId="77777777" w:rsidR="003F1380" w:rsidRDefault="00F31B8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6B02C684"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6B02C685" w14:textId="77777777" w:rsidR="003F1380" w:rsidRDefault="003F1380">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6B02C686"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3F1380" w14:paraId="6B02C68D" w14:textId="77777777">
        <w:trPr>
          <w:trHeight w:val="347"/>
        </w:trPr>
        <w:tc>
          <w:tcPr>
            <w:tcW w:w="768" w:type="dxa"/>
            <w:shd w:val="clear" w:color="auto" w:fill="F2F2F2"/>
            <w:vAlign w:val="center"/>
          </w:tcPr>
          <w:p w14:paraId="6B02C688" w14:textId="77777777" w:rsidR="003F1380" w:rsidRDefault="00F31B8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6B02C689" w14:textId="77777777" w:rsidR="003F1380" w:rsidRDefault="00F31B8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6B02C68A" w14:textId="77777777" w:rsidR="003F1380" w:rsidRDefault="003F1380">
            <w:pPr>
              <w:pBdr>
                <w:top w:val="nil"/>
                <w:left w:val="nil"/>
                <w:bottom w:val="nil"/>
                <w:right w:val="nil"/>
                <w:between w:val="nil"/>
              </w:pBdr>
              <w:rPr>
                <w:rFonts w:ascii="Arial" w:eastAsia="Arial" w:hAnsi="Arial" w:cs="Arial"/>
                <w:color w:val="000000"/>
                <w:sz w:val="22"/>
                <w:szCs w:val="22"/>
              </w:rPr>
            </w:pPr>
          </w:p>
          <w:p w14:paraId="6B02C68B" w14:textId="77777777" w:rsidR="003F1380" w:rsidRDefault="003F1380">
            <w:pPr>
              <w:pBdr>
                <w:top w:val="nil"/>
                <w:left w:val="nil"/>
                <w:bottom w:val="nil"/>
                <w:right w:val="nil"/>
                <w:between w:val="nil"/>
              </w:pBdr>
              <w:rPr>
                <w:rFonts w:ascii="Arial" w:eastAsia="Arial" w:hAnsi="Arial" w:cs="Arial"/>
                <w:color w:val="000000"/>
                <w:sz w:val="22"/>
                <w:szCs w:val="22"/>
              </w:rPr>
            </w:pPr>
          </w:p>
        </w:tc>
        <w:tc>
          <w:tcPr>
            <w:tcW w:w="2124" w:type="dxa"/>
            <w:vMerge/>
          </w:tcPr>
          <w:p w14:paraId="6B02C68C" w14:textId="77777777" w:rsidR="003F1380" w:rsidRDefault="003F1380">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B02C68E" w14:textId="77777777" w:rsidR="003F1380" w:rsidRDefault="003F1380">
      <w:pPr>
        <w:rPr>
          <w:rFonts w:ascii="Arial" w:eastAsia="Arial" w:hAnsi="Arial" w:cs="Arial"/>
          <w:b/>
          <w:sz w:val="22"/>
          <w:szCs w:val="22"/>
        </w:rPr>
      </w:pPr>
    </w:p>
    <w:p w14:paraId="6B02C68F" w14:textId="77777777" w:rsidR="003F1380" w:rsidRDefault="00F31B8B">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3F1380" w14:paraId="6B02C692" w14:textId="77777777">
        <w:trPr>
          <w:trHeight w:val="491"/>
        </w:trPr>
        <w:tc>
          <w:tcPr>
            <w:tcW w:w="675" w:type="dxa"/>
            <w:shd w:val="clear" w:color="auto" w:fill="BFBFBF"/>
            <w:vAlign w:val="center"/>
          </w:tcPr>
          <w:p w14:paraId="6B02C690"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6B02C691" w14:textId="77777777" w:rsidR="003F1380" w:rsidRDefault="00F31B8B">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3F1380" w14:paraId="6B02C695" w14:textId="77777777">
        <w:trPr>
          <w:trHeight w:val="413"/>
        </w:trPr>
        <w:tc>
          <w:tcPr>
            <w:tcW w:w="675" w:type="dxa"/>
            <w:shd w:val="clear" w:color="auto" w:fill="BFBFBF"/>
            <w:vAlign w:val="center"/>
          </w:tcPr>
          <w:p w14:paraId="6B02C693"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6B02C694" w14:textId="77777777" w:rsidR="003F1380" w:rsidRDefault="00F31B8B">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3F1380" w14:paraId="6B02C698" w14:textId="77777777">
        <w:trPr>
          <w:trHeight w:val="419"/>
        </w:trPr>
        <w:tc>
          <w:tcPr>
            <w:tcW w:w="675" w:type="dxa"/>
            <w:shd w:val="clear" w:color="auto" w:fill="BFBFBF"/>
            <w:vAlign w:val="center"/>
          </w:tcPr>
          <w:p w14:paraId="6B02C696"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6B02C697" w14:textId="77777777" w:rsidR="003F1380" w:rsidRDefault="00F31B8B">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3F1380" w14:paraId="6B02C69B" w14:textId="77777777">
        <w:trPr>
          <w:trHeight w:val="492"/>
        </w:trPr>
        <w:tc>
          <w:tcPr>
            <w:tcW w:w="675" w:type="dxa"/>
            <w:shd w:val="clear" w:color="auto" w:fill="BFBFBF"/>
            <w:vAlign w:val="center"/>
          </w:tcPr>
          <w:p w14:paraId="6B02C699"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6B02C69A" w14:textId="77777777" w:rsidR="003F1380" w:rsidRDefault="00F31B8B">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3F1380" w14:paraId="6B02C69E" w14:textId="77777777">
        <w:trPr>
          <w:trHeight w:val="720"/>
        </w:trPr>
        <w:tc>
          <w:tcPr>
            <w:tcW w:w="675" w:type="dxa"/>
            <w:shd w:val="clear" w:color="auto" w:fill="BFBFBF"/>
            <w:vAlign w:val="center"/>
          </w:tcPr>
          <w:p w14:paraId="6B02C69C" w14:textId="77777777" w:rsidR="003F1380" w:rsidRDefault="00F31B8B">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14:paraId="6B02C69D" w14:textId="77777777" w:rsidR="003F1380" w:rsidRDefault="00F31B8B">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3F1380" w14:paraId="6B02C6A1" w14:textId="77777777">
        <w:trPr>
          <w:trHeight w:val="858"/>
        </w:trPr>
        <w:tc>
          <w:tcPr>
            <w:tcW w:w="675" w:type="dxa"/>
            <w:shd w:val="clear" w:color="auto" w:fill="BFBFBF"/>
            <w:vAlign w:val="center"/>
          </w:tcPr>
          <w:p w14:paraId="6B02C69F"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6B02C6A0" w14:textId="77777777" w:rsidR="003F1380" w:rsidRDefault="00F31B8B">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3F1380" w14:paraId="6B02C6A4" w14:textId="77777777">
        <w:trPr>
          <w:trHeight w:val="969"/>
        </w:trPr>
        <w:tc>
          <w:tcPr>
            <w:tcW w:w="675" w:type="dxa"/>
            <w:shd w:val="clear" w:color="auto" w:fill="BFBFBF"/>
            <w:vAlign w:val="center"/>
          </w:tcPr>
          <w:p w14:paraId="6B02C6A2" w14:textId="77777777" w:rsidR="003F1380" w:rsidRDefault="00F31B8B">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6B02C6A3" w14:textId="77777777" w:rsidR="003F1380" w:rsidRDefault="00F31B8B">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B02C6A5" w14:textId="77777777" w:rsidR="003F1380" w:rsidRDefault="003F1380">
      <w:pPr>
        <w:tabs>
          <w:tab w:val="left" w:pos="5103"/>
        </w:tabs>
        <w:rPr>
          <w:rFonts w:ascii="Arial" w:eastAsia="Arial" w:hAnsi="Arial" w:cs="Arial"/>
          <w:b/>
          <w:sz w:val="22"/>
          <w:szCs w:val="22"/>
        </w:rPr>
      </w:pPr>
    </w:p>
    <w:tbl>
      <w:tblPr>
        <w:tblStyle w:val="af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3F1380" w14:paraId="6B02C6A9" w14:textId="77777777">
        <w:tc>
          <w:tcPr>
            <w:tcW w:w="10485" w:type="dxa"/>
            <w:shd w:val="clear" w:color="auto" w:fill="D9D9D9"/>
          </w:tcPr>
          <w:p w14:paraId="6B02C6A6" w14:textId="77777777" w:rsidR="003F1380" w:rsidRDefault="00F31B8B">
            <w:pPr>
              <w:rPr>
                <w:rFonts w:ascii="Arial" w:eastAsia="Arial" w:hAnsi="Arial" w:cs="Arial"/>
                <w:b/>
                <w:sz w:val="22"/>
                <w:szCs w:val="22"/>
              </w:rPr>
            </w:pPr>
            <w:r>
              <w:rPr>
                <w:rFonts w:ascii="Arial" w:eastAsia="Arial" w:hAnsi="Arial" w:cs="Arial"/>
                <w:b/>
                <w:sz w:val="22"/>
                <w:szCs w:val="22"/>
              </w:rPr>
              <w:t>RESEARCH STUDENTS ONLY</w:t>
            </w:r>
          </w:p>
          <w:p w14:paraId="6B02C6A7" w14:textId="77777777" w:rsidR="003F1380" w:rsidRDefault="00F31B8B">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6B02C6A8" w14:textId="77777777" w:rsidR="003F1380" w:rsidRDefault="003F1380">
            <w:pPr>
              <w:rPr>
                <w:rFonts w:ascii="Arial" w:eastAsia="Arial" w:hAnsi="Arial" w:cs="Arial"/>
                <w:sz w:val="22"/>
                <w:szCs w:val="22"/>
              </w:rPr>
            </w:pPr>
          </w:p>
        </w:tc>
      </w:tr>
      <w:tr w:rsidR="003F1380" w14:paraId="6B02C6AD" w14:textId="77777777">
        <w:tc>
          <w:tcPr>
            <w:tcW w:w="10485" w:type="dxa"/>
            <w:shd w:val="clear" w:color="auto" w:fill="D9D9D9"/>
          </w:tcPr>
          <w:p w14:paraId="6B02C6AA" w14:textId="77777777" w:rsidR="003F1380" w:rsidRDefault="00F31B8B">
            <w:pPr>
              <w:rPr>
                <w:rFonts w:ascii="Arial" w:eastAsia="Arial" w:hAnsi="Arial" w:cs="Arial"/>
                <w:b/>
                <w:sz w:val="22"/>
                <w:szCs w:val="22"/>
              </w:rPr>
            </w:pPr>
            <w:r>
              <w:rPr>
                <w:rFonts w:ascii="Arial" w:eastAsia="Arial" w:hAnsi="Arial" w:cs="Arial"/>
                <w:b/>
                <w:sz w:val="22"/>
                <w:szCs w:val="22"/>
              </w:rPr>
              <w:t>RESEARCH STAFF ONLY</w:t>
            </w:r>
          </w:p>
          <w:p w14:paraId="6B02C6AB" w14:textId="77777777" w:rsidR="003F1380" w:rsidRDefault="00F31B8B">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6B02C6AC" w14:textId="77777777" w:rsidR="003F1380" w:rsidRDefault="003F1380">
            <w:pPr>
              <w:rPr>
                <w:rFonts w:ascii="Arial" w:eastAsia="Arial" w:hAnsi="Arial" w:cs="Arial"/>
                <w:sz w:val="22"/>
                <w:szCs w:val="22"/>
              </w:rPr>
            </w:pPr>
          </w:p>
        </w:tc>
      </w:tr>
      <w:tr w:rsidR="003F1380" w14:paraId="6B02C6AF" w14:textId="77777777">
        <w:tc>
          <w:tcPr>
            <w:tcW w:w="10485" w:type="dxa"/>
            <w:shd w:val="clear" w:color="auto" w:fill="D9D9D9"/>
          </w:tcPr>
          <w:p w14:paraId="6B02C6AE" w14:textId="77777777" w:rsidR="003F1380" w:rsidRDefault="00F31B8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6B02C6B0" w14:textId="77777777" w:rsidR="003F1380" w:rsidRDefault="003F1380">
      <w:pPr>
        <w:tabs>
          <w:tab w:val="left" w:pos="5103"/>
        </w:tabs>
        <w:rPr>
          <w:rFonts w:ascii="Arial" w:eastAsia="Arial" w:hAnsi="Arial" w:cs="Arial"/>
          <w:sz w:val="22"/>
          <w:szCs w:val="22"/>
        </w:rPr>
      </w:pPr>
    </w:p>
    <w:sectPr w:rsidR="003F1380">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2C6B7" w14:textId="77777777" w:rsidR="00F31B8B" w:rsidRDefault="00F31B8B">
      <w:r>
        <w:separator/>
      </w:r>
    </w:p>
  </w:endnote>
  <w:endnote w:type="continuationSeparator" w:id="0">
    <w:p w14:paraId="6B02C6B9" w14:textId="77777777" w:rsidR="00F31B8B" w:rsidRDefault="00F31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2C6B2" w14:textId="57635FD7" w:rsidR="003F1380" w:rsidRDefault="00F31B8B">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2C6B3" w14:textId="77777777" w:rsidR="00F31B8B" w:rsidRDefault="00F31B8B">
      <w:r>
        <w:separator/>
      </w:r>
    </w:p>
  </w:footnote>
  <w:footnote w:type="continuationSeparator" w:id="0">
    <w:p w14:paraId="6B02C6B5" w14:textId="77777777" w:rsidR="00F31B8B" w:rsidRDefault="00F31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2C6B1" w14:textId="77777777" w:rsidR="003F1380" w:rsidRDefault="00F31B8B">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6B02C6B3" wp14:editId="6B02C6B4">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74686"/>
    <w:multiLevelType w:val="multilevel"/>
    <w:tmpl w:val="897865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2130233"/>
    <w:multiLevelType w:val="multilevel"/>
    <w:tmpl w:val="0F06AE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3DF34B9"/>
    <w:multiLevelType w:val="multilevel"/>
    <w:tmpl w:val="9CC81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49065046">
    <w:abstractNumId w:val="2"/>
  </w:num>
  <w:num w:numId="2" w16cid:durableId="1823041298">
    <w:abstractNumId w:val="1"/>
  </w:num>
  <w:num w:numId="3" w16cid:durableId="1446925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380"/>
    <w:rsid w:val="003F1380"/>
    <w:rsid w:val="00A269CB"/>
    <w:rsid w:val="00F31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2C22F"/>
  <w15:docId w15:val="{791232E5-C6CA-433A-B915-40EA6A01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28" w:type="dxa"/>
        <w:left w:w="57" w:type="dxa"/>
        <w:bottom w:w="28" w:type="dxa"/>
        <w:right w:w="2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5895</Words>
  <Characters>32542</Characters>
  <Application>Microsoft Office Word</Application>
  <DocSecurity>0</DocSecurity>
  <Lines>1301</Lines>
  <Paragraphs>873</Paragraphs>
  <ScaleCrop>false</ScaleCrop>
  <Company/>
  <LinksUpToDate>false</LinksUpToDate>
  <CharactersWithSpaces>37564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GAZALA SHAHJADA</cp:lastModifiedBy>
  <cp:revision>2</cp:revision>
  <dcterms:created xsi:type="dcterms:W3CDTF">2025-09-27T06:32:00Z</dcterms:created>
  <dcterms:modified xsi:type="dcterms:W3CDTF">2025-09-27T06:35:00Z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b9743b33-5574-40b5-805a-4599cf12a349</vt:lpwstr>
  </property>
</Properties>
</file>