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740E823D" w14:textId="77777777" w:rsidR="000B31CA" w:rsidRPr="00FB719F" w:rsidRDefault="000B31CA" w:rsidP="000B31CA">
      <w:pPr>
        <w:rPr>
          <w:rFonts w:ascii="Arial" w:hAnsi="Arial" w:cs="Arial"/>
        </w:rPr>
      </w:pPr>
    </w:p>
    <w:p w14:paraId="0C2FC651" w14:textId="77777777" w:rsidR="000B31CA" w:rsidRPr="00FB719F" w:rsidRDefault="000B31CA" w:rsidP="000B31CA">
      <w:pPr>
        <w:rPr>
          <w:rFonts w:ascii="Arial" w:hAnsi="Arial" w:cs="Arial"/>
        </w:rPr>
      </w:pPr>
    </w:p>
    <w:p w14:paraId="4E3A3B7A" w14:textId="17D6FB33" w:rsidR="00564DED" w:rsidRPr="00FB719F" w:rsidRDefault="00C1554D" w:rsidP="000B31CA">
      <w:pPr>
        <w:jc w:val="center"/>
        <w:rPr>
          <w:rFonts w:ascii="Arial" w:hAnsi="Arial" w:cs="Arial"/>
          <w:b/>
          <w:bCs/>
        </w:rPr>
      </w:pPr>
      <w:r w:rsidRPr="00FB719F">
        <w:rPr>
          <w:rFonts w:ascii="Arial" w:hAnsi="Arial" w:cs="Arial"/>
          <w:b/>
          <w:bCs/>
        </w:rPr>
        <w:t xml:space="preserve">Component 2 - </w:t>
      </w:r>
      <w:r w:rsidR="000B31CA" w:rsidRPr="00FB719F">
        <w:rPr>
          <w:rFonts w:ascii="Arial" w:hAnsi="Arial" w:cs="Arial"/>
          <w:b/>
          <w:bCs/>
        </w:rPr>
        <w:t>Research Report</w:t>
      </w:r>
    </w:p>
    <w:p w14:paraId="151504F2" w14:textId="6549810B" w:rsidR="000B31CA" w:rsidRPr="00FB719F" w:rsidRDefault="000B31CA" w:rsidP="000B31CA">
      <w:pPr>
        <w:jc w:val="center"/>
        <w:rPr>
          <w:rFonts w:ascii="Arial" w:hAnsi="Arial" w:cs="Arial"/>
        </w:rPr>
      </w:pPr>
      <w:r w:rsidRPr="00FB719F">
        <w:rPr>
          <w:rFonts w:ascii="Arial" w:hAnsi="Arial" w:cs="Arial"/>
        </w:rPr>
        <w:t>Student Name:</w:t>
      </w:r>
      <w:r w:rsidR="002E17FB">
        <w:rPr>
          <w:rFonts w:ascii="Arial" w:hAnsi="Arial" w:cs="Arial"/>
        </w:rPr>
        <w:t xml:space="preserve"> Sophie Akhtar </w:t>
      </w:r>
    </w:p>
    <w:p w14:paraId="0F8646DB" w14:textId="343FDFB2" w:rsidR="000B31CA" w:rsidRPr="00FB719F" w:rsidRDefault="000B31CA" w:rsidP="000B31CA">
      <w:pPr>
        <w:jc w:val="center"/>
        <w:rPr>
          <w:rFonts w:ascii="Arial" w:hAnsi="Arial" w:cs="Arial"/>
        </w:rPr>
      </w:pPr>
      <w:r w:rsidRPr="00FB719F">
        <w:rPr>
          <w:rFonts w:ascii="Arial" w:hAnsi="Arial" w:cs="Arial"/>
        </w:rPr>
        <w:t>Student Number:</w:t>
      </w:r>
      <w:r w:rsidR="002E17FB">
        <w:rPr>
          <w:rFonts w:ascii="Arial" w:hAnsi="Arial" w:cs="Arial"/>
        </w:rPr>
        <w:t xml:space="preserve"> 2123642</w:t>
      </w:r>
    </w:p>
    <w:p w14:paraId="6BAB90F0" w14:textId="77E53888" w:rsidR="000B31CA" w:rsidRPr="00FB719F" w:rsidRDefault="000B31CA" w:rsidP="000B31CA">
      <w:pPr>
        <w:jc w:val="center"/>
        <w:rPr>
          <w:rFonts w:ascii="Arial" w:hAnsi="Arial" w:cs="Arial"/>
        </w:rPr>
      </w:pPr>
      <w:r w:rsidRPr="00FB719F">
        <w:rPr>
          <w:rFonts w:ascii="Arial" w:hAnsi="Arial" w:cs="Arial"/>
        </w:rPr>
        <w:t xml:space="preserve">Lecturer Name: </w:t>
      </w:r>
      <w:proofErr w:type="spellStart"/>
      <w:r w:rsidR="0018038D">
        <w:rPr>
          <w:rFonts w:ascii="Arial" w:hAnsi="Arial" w:cs="Arial"/>
        </w:rPr>
        <w:t>Muno</w:t>
      </w:r>
      <w:r w:rsidR="00DD5A5C">
        <w:rPr>
          <w:rFonts w:ascii="Arial" w:hAnsi="Arial" w:cs="Arial"/>
        </w:rPr>
        <w:t>dzinesa</w:t>
      </w:r>
      <w:proofErr w:type="spellEnd"/>
      <w:r w:rsidR="00DD5A5C">
        <w:rPr>
          <w:rFonts w:ascii="Arial" w:hAnsi="Arial" w:cs="Arial"/>
        </w:rPr>
        <w:t xml:space="preserve"> </w:t>
      </w:r>
      <w:proofErr w:type="spellStart"/>
      <w:r w:rsidR="00DD5A5C">
        <w:rPr>
          <w:rFonts w:ascii="Arial" w:hAnsi="Arial" w:cs="Arial"/>
        </w:rPr>
        <w:t>Zuwirai</w:t>
      </w:r>
      <w:proofErr w:type="spellEnd"/>
      <w:r w:rsidR="00DD5A5C">
        <w:rPr>
          <w:rFonts w:ascii="Arial" w:hAnsi="Arial" w:cs="Arial"/>
        </w:rPr>
        <w:t xml:space="preserve"> </w:t>
      </w:r>
    </w:p>
    <w:p w14:paraId="29151C78" w14:textId="1FD7BADD" w:rsidR="000B31CA" w:rsidRPr="00FB719F" w:rsidRDefault="000B31CA" w:rsidP="000B31CA">
      <w:pPr>
        <w:jc w:val="center"/>
        <w:rPr>
          <w:rFonts w:ascii="Arial" w:hAnsi="Arial" w:cs="Arial"/>
          <w:b/>
          <w:bCs/>
        </w:rPr>
      </w:pPr>
      <w:r w:rsidRPr="00FB719F">
        <w:rPr>
          <w:rFonts w:ascii="Arial" w:hAnsi="Arial" w:cs="Arial"/>
          <w:b/>
          <w:bCs/>
        </w:rPr>
        <w:t>BMSW4003_BIRM</w:t>
      </w:r>
    </w:p>
    <w:p w14:paraId="2E8EAAA3" w14:textId="322874EC" w:rsidR="000B31CA" w:rsidRPr="00FB719F" w:rsidRDefault="000B31CA" w:rsidP="000B31CA">
      <w:pPr>
        <w:jc w:val="center"/>
        <w:rPr>
          <w:rFonts w:ascii="Arial" w:hAnsi="Arial" w:cs="Arial"/>
          <w:b/>
          <w:bCs/>
        </w:rPr>
      </w:pPr>
      <w:r w:rsidRPr="00FB719F">
        <w:rPr>
          <w:rFonts w:ascii="Arial" w:hAnsi="Arial" w:cs="Arial"/>
          <w:b/>
          <w:bCs/>
        </w:rPr>
        <w:t>Digital Skills and Research Methods.</w:t>
      </w:r>
    </w:p>
    <w:p w14:paraId="325A42CC" w14:textId="7210C87B" w:rsidR="000B31CA" w:rsidRPr="00FB719F" w:rsidRDefault="000B31CA">
      <w:pPr>
        <w:rPr>
          <w:rFonts w:ascii="Arial" w:hAnsi="Arial" w:cs="Arial"/>
        </w:rPr>
      </w:pPr>
    </w:p>
    <w:p w14:paraId="68C1C117" w14:textId="2D6F831C" w:rsidR="000B31CA" w:rsidRPr="00FB719F" w:rsidRDefault="000B31CA">
      <w:pPr>
        <w:rPr>
          <w:rFonts w:ascii="Arial" w:hAnsi="Arial" w:cs="Arial"/>
        </w:rPr>
      </w:pPr>
    </w:p>
    <w:p w14:paraId="2A0589C3" w14:textId="3182C759" w:rsidR="00C1554D" w:rsidRPr="00FB719F" w:rsidRDefault="00C1554D">
      <w:pPr>
        <w:rPr>
          <w:rFonts w:ascii="Arial" w:hAnsi="Arial" w:cs="Arial"/>
        </w:rPr>
      </w:pPr>
    </w:p>
    <w:p w14:paraId="01265C14" w14:textId="37A72E54" w:rsidR="00C1554D" w:rsidRPr="00FB719F" w:rsidRDefault="00C1554D">
      <w:pPr>
        <w:rPr>
          <w:rFonts w:ascii="Arial" w:hAnsi="Arial" w:cs="Arial"/>
        </w:rPr>
      </w:pPr>
    </w:p>
    <w:p w14:paraId="23A915CC" w14:textId="28B60AC7" w:rsidR="00C1554D" w:rsidRPr="00FB719F" w:rsidRDefault="00C1554D">
      <w:pPr>
        <w:rPr>
          <w:rFonts w:ascii="Arial" w:hAnsi="Arial" w:cs="Arial"/>
        </w:rPr>
      </w:pPr>
    </w:p>
    <w:p w14:paraId="6AC83BB3" w14:textId="1EA71FD7" w:rsidR="00C1554D" w:rsidRPr="00FB719F" w:rsidRDefault="00C1554D">
      <w:pPr>
        <w:rPr>
          <w:rFonts w:ascii="Arial" w:hAnsi="Arial" w:cs="Arial"/>
        </w:rPr>
      </w:pPr>
    </w:p>
    <w:p w14:paraId="0C7D3E78" w14:textId="3BD24062" w:rsidR="00C1554D" w:rsidRPr="00FB719F" w:rsidRDefault="00C1554D">
      <w:pPr>
        <w:rPr>
          <w:rFonts w:ascii="Arial" w:hAnsi="Arial" w:cs="Arial"/>
        </w:rPr>
      </w:pPr>
    </w:p>
    <w:p w14:paraId="0BFCD1B0" w14:textId="7D04F77E" w:rsidR="00C1554D" w:rsidRPr="00FB719F" w:rsidRDefault="00C1554D">
      <w:pPr>
        <w:rPr>
          <w:rFonts w:ascii="Arial" w:hAnsi="Arial" w:cs="Arial"/>
        </w:rPr>
      </w:pPr>
    </w:p>
    <w:p w14:paraId="4297A392" w14:textId="4E6AE930" w:rsidR="00C1554D" w:rsidRPr="00FB719F" w:rsidRDefault="00C1554D">
      <w:pPr>
        <w:rPr>
          <w:rFonts w:ascii="Arial" w:hAnsi="Arial" w:cs="Arial"/>
        </w:rPr>
      </w:pPr>
    </w:p>
    <w:p w14:paraId="7680A569" w14:textId="40569838" w:rsidR="00C1554D" w:rsidRPr="00FB719F" w:rsidRDefault="00C1554D">
      <w:pPr>
        <w:rPr>
          <w:rFonts w:ascii="Arial" w:hAnsi="Arial" w:cs="Arial"/>
        </w:rPr>
      </w:pPr>
    </w:p>
    <w:p w14:paraId="551A658C" w14:textId="70B69774" w:rsidR="00C1554D" w:rsidRPr="00FB719F" w:rsidRDefault="00C1554D">
      <w:pPr>
        <w:rPr>
          <w:rFonts w:ascii="Arial" w:hAnsi="Arial" w:cs="Arial"/>
        </w:rPr>
      </w:pPr>
    </w:p>
    <w:p w14:paraId="27DD370D" w14:textId="6C95B594" w:rsidR="00C1554D" w:rsidRPr="00FB719F" w:rsidRDefault="00C1554D">
      <w:pPr>
        <w:rPr>
          <w:rFonts w:ascii="Arial" w:hAnsi="Arial" w:cs="Arial"/>
        </w:rPr>
      </w:pPr>
    </w:p>
    <w:p w14:paraId="4663D006" w14:textId="7E304753" w:rsidR="00C1554D" w:rsidRPr="00FB719F" w:rsidRDefault="00C1554D">
      <w:pPr>
        <w:rPr>
          <w:rFonts w:ascii="Arial" w:hAnsi="Arial" w:cs="Arial"/>
        </w:rPr>
      </w:pPr>
    </w:p>
    <w:p w14:paraId="1D2D307E" w14:textId="69AA16A1" w:rsidR="00C1554D" w:rsidRPr="00FB719F" w:rsidRDefault="00C1554D">
      <w:pPr>
        <w:rPr>
          <w:rFonts w:ascii="Arial" w:hAnsi="Arial" w:cs="Arial"/>
        </w:rPr>
      </w:pPr>
    </w:p>
    <w:p w14:paraId="3D331BEB" w14:textId="6CC2E2C1" w:rsidR="00C1554D" w:rsidRPr="00FB719F" w:rsidRDefault="00C1554D">
      <w:pPr>
        <w:rPr>
          <w:rFonts w:ascii="Arial" w:hAnsi="Arial" w:cs="Arial"/>
        </w:rPr>
      </w:pPr>
    </w:p>
    <w:p w14:paraId="0B8204E5" w14:textId="1602858F" w:rsidR="00C1554D" w:rsidRPr="00FB719F" w:rsidRDefault="00C1554D">
      <w:pPr>
        <w:rPr>
          <w:rFonts w:ascii="Arial" w:hAnsi="Arial" w:cs="Arial"/>
        </w:rPr>
      </w:pPr>
    </w:p>
    <w:p w14:paraId="79CA738C" w14:textId="66BFAF54" w:rsidR="00C1554D" w:rsidRPr="00FB719F" w:rsidRDefault="00C1554D">
      <w:pPr>
        <w:rPr>
          <w:rFonts w:ascii="Arial" w:hAnsi="Arial" w:cs="Arial"/>
        </w:rPr>
      </w:pPr>
    </w:p>
    <w:p w14:paraId="10789D1D" w14:textId="4E77DD49" w:rsidR="00C1554D" w:rsidRDefault="00C1554D">
      <w:pPr>
        <w:rPr>
          <w:rFonts w:ascii="Arial" w:hAnsi="Arial" w:cs="Arial"/>
        </w:rPr>
      </w:pPr>
    </w:p>
    <w:p w14:paraId="67710844" w14:textId="24EBEC58" w:rsidR="004C6602" w:rsidRDefault="004C6602">
      <w:pPr>
        <w:rPr>
          <w:rFonts w:ascii="Arial" w:hAnsi="Arial" w:cs="Arial"/>
        </w:rPr>
      </w:pPr>
    </w:p>
    <w:p w14:paraId="09D6C1EA" w14:textId="0ED9EE99" w:rsidR="004D7835" w:rsidRDefault="004D7835">
      <w:pPr>
        <w:rPr>
          <w:rFonts w:ascii="Arial" w:hAnsi="Arial" w:cs="Arial"/>
        </w:rPr>
      </w:pPr>
    </w:p>
    <w:p w14:paraId="59A32D16" w14:textId="64058619" w:rsidR="004D7835" w:rsidRDefault="004D7835">
      <w:pPr>
        <w:rPr>
          <w:rFonts w:ascii="Arial" w:hAnsi="Arial" w:cs="Arial"/>
        </w:rPr>
      </w:pPr>
    </w:p>
    <w:p w14:paraId="42F65682" w14:textId="7F618281" w:rsidR="004D7835" w:rsidRDefault="004D7835">
      <w:pPr>
        <w:rPr>
          <w:rFonts w:ascii="Arial" w:hAnsi="Arial" w:cs="Arial"/>
        </w:rPr>
      </w:pPr>
    </w:p>
    <w:p w14:paraId="5AD8816D" w14:textId="77777777" w:rsidR="004D7835" w:rsidRDefault="004D7835">
      <w:pPr>
        <w:rPr>
          <w:rFonts w:ascii="Arial" w:hAnsi="Arial" w:cs="Arial"/>
        </w:rPr>
      </w:pPr>
    </w:p>
    <w:p w14:paraId="76F57E10" w14:textId="42F22CEA" w:rsidR="004C6602" w:rsidRDefault="004C6602">
      <w:pPr>
        <w:rPr>
          <w:rFonts w:ascii="Arial" w:hAnsi="Arial" w:cs="Arial"/>
        </w:rPr>
      </w:pPr>
    </w:p>
    <w:p w14:paraId="5FB1E5A5" w14:textId="32EDBF98" w:rsidR="004C6602" w:rsidRDefault="004C6602" w:rsidP="004D7835">
      <w:pPr>
        <w:pStyle w:val="Heading1"/>
        <w:numPr>
          <w:ilvl w:val="0"/>
          <w:numId w:val="1"/>
        </w:numPr>
        <w:rPr>
          <w:rFonts w:ascii="Arial" w:hAnsi="Arial" w:cs="Arial"/>
          <w:b/>
          <w:bCs/>
          <w:sz w:val="22"/>
          <w:szCs w:val="22"/>
        </w:rPr>
      </w:pPr>
      <w:bookmarkStart w:id="0" w:name="_Toc99184591"/>
      <w:r w:rsidRPr="004D7835">
        <w:rPr>
          <w:rFonts w:ascii="Arial" w:hAnsi="Arial" w:cs="Arial"/>
          <w:b/>
          <w:bCs/>
          <w:sz w:val="22"/>
          <w:szCs w:val="22"/>
        </w:rPr>
        <w:lastRenderedPageBreak/>
        <w:t>Abstract</w:t>
      </w:r>
      <w:bookmarkEnd w:id="0"/>
      <w:r w:rsidRPr="004D7835">
        <w:rPr>
          <w:rFonts w:ascii="Arial" w:hAnsi="Arial" w:cs="Arial"/>
          <w:b/>
          <w:bCs/>
          <w:sz w:val="22"/>
          <w:szCs w:val="22"/>
        </w:rPr>
        <w:t xml:space="preserve"> </w:t>
      </w:r>
    </w:p>
    <w:p w14:paraId="65DBFCCA" w14:textId="77777777" w:rsidR="004D7835" w:rsidRPr="004D7835" w:rsidRDefault="004D7835" w:rsidP="004D7835"/>
    <w:p w14:paraId="7F1EA462" w14:textId="6BA4CE54" w:rsidR="00865EF1" w:rsidRDefault="00BE15AF" w:rsidP="00541AB8">
      <w:pPr>
        <w:spacing w:line="360" w:lineRule="auto"/>
        <w:rPr>
          <w:rFonts w:ascii="Arial" w:hAnsi="Arial" w:cs="Arial"/>
        </w:rPr>
      </w:pPr>
      <w:r>
        <w:rPr>
          <w:rFonts w:ascii="Arial" w:hAnsi="Arial" w:cs="Arial"/>
        </w:rPr>
        <w:t xml:space="preserve">The purpose of this research investigation </w:t>
      </w:r>
      <w:r w:rsidR="0017122E">
        <w:rPr>
          <w:rFonts w:ascii="Arial" w:hAnsi="Arial" w:cs="Arial"/>
        </w:rPr>
        <w:t>was to fin</w:t>
      </w:r>
      <w:r w:rsidR="00B33274">
        <w:rPr>
          <w:rFonts w:ascii="Arial" w:hAnsi="Arial" w:cs="Arial"/>
        </w:rPr>
        <w:t>d out “how do we use technology at UWTSD?”</w:t>
      </w:r>
      <w:r w:rsidR="005E5214">
        <w:rPr>
          <w:rFonts w:ascii="Arial" w:hAnsi="Arial" w:cs="Arial"/>
        </w:rPr>
        <w:t xml:space="preserve"> </w:t>
      </w:r>
      <w:r w:rsidR="00443C74">
        <w:rPr>
          <w:rFonts w:ascii="Arial" w:hAnsi="Arial" w:cs="Arial"/>
        </w:rPr>
        <w:t xml:space="preserve">We </w:t>
      </w:r>
      <w:r w:rsidR="006B6CAA">
        <w:rPr>
          <w:rFonts w:ascii="Arial" w:hAnsi="Arial" w:cs="Arial"/>
        </w:rPr>
        <w:t xml:space="preserve">had a choice of three questions. The chosen question we chose was </w:t>
      </w:r>
      <w:r w:rsidR="00611FAC">
        <w:rPr>
          <w:rFonts w:ascii="Arial" w:hAnsi="Arial" w:cs="Arial"/>
        </w:rPr>
        <w:t xml:space="preserve">“are staff and </w:t>
      </w:r>
      <w:r w:rsidR="001D6FF8">
        <w:rPr>
          <w:rFonts w:ascii="Arial" w:hAnsi="Arial" w:cs="Arial"/>
        </w:rPr>
        <w:t>student</w:t>
      </w:r>
      <w:r w:rsidR="00611FAC">
        <w:rPr>
          <w:rFonts w:ascii="Arial" w:hAnsi="Arial" w:cs="Arial"/>
        </w:rPr>
        <w:t xml:space="preserve"> confident enough to use technology </w:t>
      </w:r>
      <w:r w:rsidR="001D6FF8">
        <w:rPr>
          <w:rFonts w:ascii="Arial" w:hAnsi="Arial" w:cs="Arial"/>
        </w:rPr>
        <w:t xml:space="preserve">to collaborate”? </w:t>
      </w:r>
      <w:r w:rsidR="002E3517">
        <w:rPr>
          <w:rFonts w:ascii="Arial" w:hAnsi="Arial" w:cs="Arial"/>
        </w:rPr>
        <w:t xml:space="preserve">the method we </w:t>
      </w:r>
      <w:r w:rsidR="004B5D4E">
        <w:rPr>
          <w:rFonts w:ascii="Arial" w:hAnsi="Arial" w:cs="Arial"/>
        </w:rPr>
        <w:t xml:space="preserve">decided to use </w:t>
      </w:r>
      <w:r w:rsidR="00D40EF3">
        <w:rPr>
          <w:rFonts w:ascii="Arial" w:hAnsi="Arial" w:cs="Arial"/>
        </w:rPr>
        <w:t>which was mainly quantitative data. Some</w:t>
      </w:r>
      <w:r w:rsidR="00432379">
        <w:rPr>
          <w:rFonts w:ascii="Arial" w:hAnsi="Arial" w:cs="Arial"/>
        </w:rPr>
        <w:t xml:space="preserve"> more</w:t>
      </w:r>
      <w:r w:rsidR="00D40EF3">
        <w:rPr>
          <w:rFonts w:ascii="Arial" w:hAnsi="Arial" w:cs="Arial"/>
        </w:rPr>
        <w:t xml:space="preserve"> important question</w:t>
      </w:r>
      <w:r w:rsidR="00432379">
        <w:rPr>
          <w:rFonts w:ascii="Arial" w:hAnsi="Arial" w:cs="Arial"/>
        </w:rPr>
        <w:t xml:space="preserve">s </w:t>
      </w:r>
      <w:r w:rsidR="00991F5A">
        <w:rPr>
          <w:rFonts w:ascii="Arial" w:hAnsi="Arial" w:cs="Arial"/>
        </w:rPr>
        <w:t>were</w:t>
      </w:r>
      <w:r w:rsidR="00D40EF3">
        <w:rPr>
          <w:rFonts w:ascii="Arial" w:hAnsi="Arial" w:cs="Arial"/>
        </w:rPr>
        <w:t xml:space="preserve"> asked which will be explained more in depth in </w:t>
      </w:r>
      <w:r w:rsidR="004D7835">
        <w:rPr>
          <w:rFonts w:ascii="Arial" w:hAnsi="Arial" w:cs="Arial"/>
        </w:rPr>
        <w:t xml:space="preserve">discussion. To elaborate </w:t>
      </w:r>
      <w:r w:rsidR="00865EF1">
        <w:rPr>
          <w:rFonts w:ascii="Arial" w:hAnsi="Arial" w:cs="Arial"/>
        </w:rPr>
        <w:t>this,</w:t>
      </w:r>
      <w:r w:rsidR="00EF6801">
        <w:rPr>
          <w:rFonts w:ascii="Arial" w:hAnsi="Arial" w:cs="Arial"/>
        </w:rPr>
        <w:t xml:space="preserve"> it is to breakdown the importance of confidence for staff and students. </w:t>
      </w:r>
      <w:r w:rsidR="0075195C">
        <w:rPr>
          <w:rFonts w:ascii="Arial" w:hAnsi="Arial" w:cs="Arial"/>
        </w:rPr>
        <w:t>The method I used was</w:t>
      </w:r>
      <w:r w:rsidR="00865EF1">
        <w:rPr>
          <w:rFonts w:ascii="Arial" w:hAnsi="Arial" w:cs="Arial"/>
        </w:rPr>
        <w:t xml:space="preserve"> </w:t>
      </w:r>
      <w:r w:rsidR="0075195C">
        <w:rPr>
          <w:rFonts w:ascii="Arial" w:hAnsi="Arial" w:cs="Arial"/>
        </w:rPr>
        <w:t>the following:</w:t>
      </w:r>
      <w:r w:rsidR="00865EF1">
        <w:rPr>
          <w:rFonts w:ascii="Arial" w:hAnsi="Arial" w:cs="Arial"/>
        </w:rPr>
        <w:t xml:space="preserve"> </w:t>
      </w:r>
      <w:r w:rsidR="0075195C">
        <w:rPr>
          <w:rFonts w:ascii="Arial" w:hAnsi="Arial" w:cs="Arial"/>
        </w:rPr>
        <w:t xml:space="preserve">Quantitative, Qualitive, Primary Resources and Secondary Resources. </w:t>
      </w:r>
      <w:r w:rsidR="00DB4AE7">
        <w:rPr>
          <w:rFonts w:ascii="Arial" w:hAnsi="Arial" w:cs="Arial"/>
        </w:rPr>
        <w:t xml:space="preserve">There are many useful links talking about these methods it can benefit in a lot of different ways. </w:t>
      </w:r>
    </w:p>
    <w:p w14:paraId="0BDDF42B" w14:textId="77777777" w:rsidR="004240E5" w:rsidRDefault="004240E5">
      <w:pPr>
        <w:rPr>
          <w:rFonts w:ascii="Arial" w:hAnsi="Arial" w:cs="Arial"/>
        </w:rPr>
      </w:pPr>
    </w:p>
    <w:p w14:paraId="52E652D0" w14:textId="703B3B5F" w:rsidR="00BE15AF" w:rsidRDefault="00432379">
      <w:pPr>
        <w:rPr>
          <w:rFonts w:ascii="Arial" w:hAnsi="Arial" w:cs="Arial"/>
        </w:rPr>
      </w:pPr>
      <w:r>
        <w:rPr>
          <w:rFonts w:ascii="Arial" w:hAnsi="Arial" w:cs="Arial"/>
        </w:rPr>
        <w:t xml:space="preserve"> </w:t>
      </w:r>
      <w:bookmarkStart w:id="1" w:name="_Hlk100228499"/>
      <w:r w:rsidR="004240E5" w:rsidRPr="004240E5">
        <w:fldChar w:fldCharType="begin"/>
      </w:r>
      <w:r w:rsidR="004240E5" w:rsidRPr="004240E5">
        <w:instrText xml:space="preserve"> HYPERLINK "https://link.springer.com/referenceworkentry/10.1007/978-1-4419-1428-6_820" \l "howtocite" </w:instrText>
      </w:r>
      <w:r w:rsidR="004240E5" w:rsidRPr="004240E5">
        <w:fldChar w:fldCharType="separate"/>
      </w:r>
      <w:r w:rsidR="004240E5" w:rsidRPr="004240E5">
        <w:rPr>
          <w:color w:val="0000FF"/>
          <w:u w:val="single"/>
        </w:rPr>
        <w:t>Qualitative Le</w:t>
      </w:r>
      <w:r w:rsidR="004240E5" w:rsidRPr="004240E5">
        <w:rPr>
          <w:color w:val="0000FF"/>
          <w:u w:val="single"/>
        </w:rPr>
        <w:t>a</w:t>
      </w:r>
      <w:r w:rsidR="004240E5" w:rsidRPr="004240E5">
        <w:rPr>
          <w:color w:val="0000FF"/>
          <w:u w:val="single"/>
        </w:rPr>
        <w:t>rning Research | SpringerLink</w:t>
      </w:r>
      <w:r w:rsidR="004240E5" w:rsidRPr="004240E5">
        <w:fldChar w:fldCharType="end"/>
      </w:r>
      <w:bookmarkEnd w:id="1"/>
    </w:p>
    <w:p w14:paraId="1C723218" w14:textId="77777777" w:rsidR="004240E5" w:rsidRDefault="004240E5">
      <w:pPr>
        <w:rPr>
          <w:rFonts w:ascii="Arial" w:hAnsi="Arial" w:cs="Arial"/>
        </w:rPr>
      </w:pPr>
    </w:p>
    <w:p w14:paraId="64716400" w14:textId="6D164297" w:rsidR="004C6602" w:rsidRDefault="004C6602">
      <w:pPr>
        <w:rPr>
          <w:rFonts w:ascii="Arial" w:hAnsi="Arial" w:cs="Arial"/>
        </w:rPr>
      </w:pPr>
    </w:p>
    <w:p w14:paraId="0A059EF5" w14:textId="14AFD979" w:rsidR="004C6602" w:rsidRDefault="004C6602">
      <w:pPr>
        <w:rPr>
          <w:rFonts w:ascii="Arial" w:hAnsi="Arial" w:cs="Arial"/>
        </w:rPr>
      </w:pPr>
    </w:p>
    <w:p w14:paraId="3936C0D6" w14:textId="0490AF55" w:rsidR="004C6602" w:rsidRDefault="004C6602">
      <w:pPr>
        <w:rPr>
          <w:rFonts w:ascii="Arial" w:hAnsi="Arial" w:cs="Arial"/>
        </w:rPr>
      </w:pPr>
    </w:p>
    <w:p w14:paraId="3DA2FE56" w14:textId="3103F466" w:rsidR="004C6602" w:rsidRDefault="004C6602">
      <w:pPr>
        <w:rPr>
          <w:rFonts w:ascii="Arial" w:hAnsi="Arial" w:cs="Arial"/>
        </w:rPr>
      </w:pPr>
    </w:p>
    <w:p w14:paraId="7FC3A7A5" w14:textId="100366CC" w:rsidR="004C6602" w:rsidRDefault="004C6602">
      <w:pPr>
        <w:rPr>
          <w:rFonts w:ascii="Arial" w:hAnsi="Arial" w:cs="Arial"/>
        </w:rPr>
      </w:pPr>
    </w:p>
    <w:p w14:paraId="6D8B4B57" w14:textId="13D64165" w:rsidR="004C6602" w:rsidRDefault="004C6602">
      <w:pPr>
        <w:rPr>
          <w:rFonts w:ascii="Arial" w:hAnsi="Arial" w:cs="Arial"/>
        </w:rPr>
      </w:pPr>
    </w:p>
    <w:p w14:paraId="1D976BAD" w14:textId="550A9739" w:rsidR="004C6602" w:rsidRDefault="004C6602">
      <w:pPr>
        <w:rPr>
          <w:rFonts w:ascii="Arial" w:hAnsi="Arial" w:cs="Arial"/>
        </w:rPr>
      </w:pPr>
    </w:p>
    <w:p w14:paraId="12585B93" w14:textId="5CB153D7" w:rsidR="004C6602" w:rsidRDefault="004C6602">
      <w:pPr>
        <w:rPr>
          <w:rFonts w:ascii="Arial" w:hAnsi="Arial" w:cs="Arial"/>
        </w:rPr>
      </w:pPr>
    </w:p>
    <w:p w14:paraId="245B80E8" w14:textId="656D052B" w:rsidR="004C6602" w:rsidRDefault="004C6602">
      <w:pPr>
        <w:rPr>
          <w:rFonts w:ascii="Arial" w:hAnsi="Arial" w:cs="Arial"/>
        </w:rPr>
      </w:pPr>
    </w:p>
    <w:p w14:paraId="226C2800" w14:textId="2A4758A0" w:rsidR="004C6602" w:rsidRDefault="004C6602">
      <w:pPr>
        <w:rPr>
          <w:rFonts w:ascii="Arial" w:hAnsi="Arial" w:cs="Arial"/>
        </w:rPr>
      </w:pPr>
    </w:p>
    <w:p w14:paraId="0E1FB6B0" w14:textId="71B03921" w:rsidR="004C6602" w:rsidRDefault="004C6602">
      <w:pPr>
        <w:rPr>
          <w:rFonts w:ascii="Arial" w:hAnsi="Arial" w:cs="Arial"/>
        </w:rPr>
      </w:pPr>
    </w:p>
    <w:p w14:paraId="108C93DD" w14:textId="7C1135E9" w:rsidR="004C6602" w:rsidRDefault="004C6602">
      <w:pPr>
        <w:rPr>
          <w:rFonts w:ascii="Arial" w:hAnsi="Arial" w:cs="Arial"/>
        </w:rPr>
      </w:pPr>
    </w:p>
    <w:p w14:paraId="3B4E276D" w14:textId="404B5D22" w:rsidR="004C6602" w:rsidRDefault="004C6602">
      <w:pPr>
        <w:rPr>
          <w:rFonts w:ascii="Arial" w:hAnsi="Arial" w:cs="Arial"/>
        </w:rPr>
      </w:pPr>
    </w:p>
    <w:p w14:paraId="2640C7B5" w14:textId="1E3A22E1" w:rsidR="004C6602" w:rsidRDefault="004C6602">
      <w:pPr>
        <w:rPr>
          <w:rFonts w:ascii="Arial" w:hAnsi="Arial" w:cs="Arial"/>
        </w:rPr>
      </w:pPr>
    </w:p>
    <w:p w14:paraId="3758C717" w14:textId="63DA7D6B" w:rsidR="004C6602" w:rsidRDefault="004C6602">
      <w:pPr>
        <w:rPr>
          <w:rFonts w:ascii="Arial" w:hAnsi="Arial" w:cs="Arial"/>
        </w:rPr>
      </w:pPr>
    </w:p>
    <w:p w14:paraId="500A5753" w14:textId="37C4E2BF" w:rsidR="004C6602" w:rsidRDefault="004C6602">
      <w:pPr>
        <w:rPr>
          <w:rFonts w:ascii="Arial" w:hAnsi="Arial" w:cs="Arial"/>
        </w:rPr>
      </w:pPr>
    </w:p>
    <w:p w14:paraId="173B79D4" w14:textId="5FBD7595" w:rsidR="004C6602" w:rsidRDefault="004C6602">
      <w:pPr>
        <w:rPr>
          <w:rFonts w:ascii="Arial" w:hAnsi="Arial" w:cs="Arial"/>
        </w:rPr>
      </w:pPr>
    </w:p>
    <w:p w14:paraId="0254BE7B" w14:textId="081C3700" w:rsidR="004C6602" w:rsidRDefault="004C6602">
      <w:pPr>
        <w:rPr>
          <w:rFonts w:ascii="Arial" w:hAnsi="Arial" w:cs="Arial"/>
        </w:rPr>
      </w:pPr>
    </w:p>
    <w:p w14:paraId="3D76A4F6" w14:textId="0BA3576A" w:rsidR="004C6602" w:rsidRDefault="004C6602">
      <w:pPr>
        <w:rPr>
          <w:rFonts w:ascii="Arial" w:hAnsi="Arial" w:cs="Arial"/>
        </w:rPr>
      </w:pPr>
    </w:p>
    <w:p w14:paraId="145D30D6" w14:textId="5627457A" w:rsidR="004C6602" w:rsidRDefault="004C6602">
      <w:pPr>
        <w:rPr>
          <w:rFonts w:ascii="Arial" w:hAnsi="Arial" w:cs="Arial"/>
        </w:rPr>
      </w:pPr>
    </w:p>
    <w:p w14:paraId="3BA13AF4" w14:textId="335F701E" w:rsidR="004C6602" w:rsidRDefault="004C6602">
      <w:pPr>
        <w:rPr>
          <w:rFonts w:ascii="Arial" w:hAnsi="Arial" w:cs="Arial"/>
        </w:rPr>
      </w:pPr>
    </w:p>
    <w:p w14:paraId="6F5D01B1" w14:textId="1E1F5197" w:rsidR="004C6602" w:rsidRDefault="00A41C7B">
      <w:pPr>
        <w:rPr>
          <w:rFonts w:ascii="Arial" w:hAnsi="Arial" w:cs="Arial"/>
        </w:rPr>
      </w:pPr>
      <w:r>
        <w:rPr>
          <w:rFonts w:ascii="Arial" w:hAnsi="Arial" w:cs="Arial"/>
        </w:rPr>
        <w:t>Contents</w:t>
      </w:r>
    </w:p>
    <w:p w14:paraId="5146CDE9" w14:textId="6B3F2875" w:rsidR="00A41C7B" w:rsidRDefault="00A41C7B">
      <w:pPr>
        <w:rPr>
          <w:rFonts w:ascii="Arial" w:hAnsi="Arial" w:cs="Arial"/>
        </w:rPr>
      </w:pPr>
      <w:r>
        <w:rPr>
          <w:rFonts w:ascii="Arial" w:hAnsi="Arial" w:cs="Arial"/>
        </w:rPr>
        <w:t>1.Abstract                                                                                                                           2</w:t>
      </w:r>
    </w:p>
    <w:p w14:paraId="710009A9" w14:textId="0F97A83F" w:rsidR="00A41C7B" w:rsidRDefault="00A41C7B">
      <w:pPr>
        <w:rPr>
          <w:rFonts w:ascii="Arial" w:hAnsi="Arial" w:cs="Arial"/>
        </w:rPr>
      </w:pPr>
      <w:r>
        <w:rPr>
          <w:rFonts w:ascii="Arial" w:hAnsi="Arial" w:cs="Arial"/>
        </w:rPr>
        <w:t xml:space="preserve">2. Introduction                                                                                                                    4          </w:t>
      </w:r>
    </w:p>
    <w:p w14:paraId="2D7C108C" w14:textId="6EE3E1ED" w:rsidR="004C6602" w:rsidRDefault="00A41C7B">
      <w:pPr>
        <w:rPr>
          <w:rFonts w:ascii="Arial" w:hAnsi="Arial" w:cs="Arial"/>
        </w:rPr>
      </w:pPr>
      <w:r>
        <w:rPr>
          <w:rFonts w:ascii="Arial" w:hAnsi="Arial" w:cs="Arial"/>
        </w:rPr>
        <w:t>3.Research design                                                                                                             5</w:t>
      </w:r>
    </w:p>
    <w:p w14:paraId="38DD6750" w14:textId="5FE30CA2" w:rsidR="004C6602" w:rsidRDefault="00A41C7B">
      <w:pPr>
        <w:rPr>
          <w:rFonts w:ascii="Arial" w:hAnsi="Arial" w:cs="Arial"/>
        </w:rPr>
      </w:pPr>
      <w:r>
        <w:rPr>
          <w:rFonts w:ascii="Arial" w:hAnsi="Arial" w:cs="Arial"/>
        </w:rPr>
        <w:t>4.Research question                                                                                                          5</w:t>
      </w:r>
    </w:p>
    <w:p w14:paraId="1FEBC65C" w14:textId="56D20C66" w:rsidR="004C6602" w:rsidRDefault="00A41C7B">
      <w:pPr>
        <w:rPr>
          <w:rFonts w:ascii="Arial" w:hAnsi="Arial" w:cs="Arial"/>
        </w:rPr>
      </w:pPr>
      <w:r>
        <w:rPr>
          <w:rFonts w:ascii="Arial" w:hAnsi="Arial" w:cs="Arial"/>
        </w:rPr>
        <w:t>5.Method                                                                                                                            6</w:t>
      </w:r>
    </w:p>
    <w:p w14:paraId="3F6B753E" w14:textId="5DA5E99D" w:rsidR="004C6602" w:rsidRDefault="00A41C7B">
      <w:pPr>
        <w:rPr>
          <w:rFonts w:ascii="Arial" w:hAnsi="Arial" w:cs="Arial"/>
        </w:rPr>
      </w:pPr>
      <w:r>
        <w:rPr>
          <w:rFonts w:ascii="Arial" w:hAnsi="Arial" w:cs="Arial"/>
        </w:rPr>
        <w:t>6.Ethical considerations                                                                                                     6</w:t>
      </w:r>
    </w:p>
    <w:p w14:paraId="25AB4491" w14:textId="2411BE9A" w:rsidR="004C6602" w:rsidRDefault="00A1235B">
      <w:pPr>
        <w:rPr>
          <w:rFonts w:ascii="Arial" w:hAnsi="Arial" w:cs="Arial"/>
        </w:rPr>
      </w:pPr>
      <w:r>
        <w:rPr>
          <w:rFonts w:ascii="Arial" w:hAnsi="Arial" w:cs="Arial"/>
        </w:rPr>
        <w:t>7.Results                                                                                                                            7</w:t>
      </w:r>
    </w:p>
    <w:p w14:paraId="190CBE73" w14:textId="48D8155B" w:rsidR="00C1554D" w:rsidRPr="00FB719F" w:rsidRDefault="00A1235B">
      <w:pPr>
        <w:rPr>
          <w:rFonts w:ascii="Arial" w:hAnsi="Arial" w:cs="Arial"/>
        </w:rPr>
      </w:pPr>
      <w:r>
        <w:rPr>
          <w:rFonts w:ascii="Arial" w:hAnsi="Arial" w:cs="Arial"/>
        </w:rPr>
        <w:t>8.Discussion                                                                                                                       8</w:t>
      </w:r>
    </w:p>
    <w:p w14:paraId="0C0984EF" w14:textId="24B8119D" w:rsidR="00164B3B" w:rsidRDefault="00A1235B">
      <w:pPr>
        <w:rPr>
          <w:rFonts w:ascii="Arial" w:hAnsi="Arial" w:cs="Arial"/>
        </w:rPr>
      </w:pPr>
      <w:r>
        <w:rPr>
          <w:rFonts w:ascii="Arial" w:hAnsi="Arial" w:cs="Arial"/>
        </w:rPr>
        <w:t>9.Conclusion                                                                                                                       9</w:t>
      </w:r>
    </w:p>
    <w:p w14:paraId="15EF527B" w14:textId="44886770" w:rsidR="00A1235B" w:rsidRPr="00FB719F" w:rsidRDefault="00A1235B">
      <w:pPr>
        <w:rPr>
          <w:rFonts w:ascii="Arial" w:hAnsi="Arial" w:cs="Arial"/>
        </w:rPr>
      </w:pPr>
      <w:r>
        <w:rPr>
          <w:rFonts w:ascii="Arial" w:hAnsi="Arial" w:cs="Arial"/>
        </w:rPr>
        <w:t>10.References                                                                                                                    10</w:t>
      </w:r>
    </w:p>
    <w:p w14:paraId="287BAE45" w14:textId="3FF4FE64" w:rsidR="00164B3B" w:rsidRPr="00FB719F" w:rsidRDefault="00A1235B">
      <w:pPr>
        <w:rPr>
          <w:rFonts w:ascii="Arial" w:hAnsi="Arial" w:cs="Arial"/>
        </w:rPr>
      </w:pPr>
      <w:r>
        <w:rPr>
          <w:rFonts w:ascii="Arial" w:hAnsi="Arial" w:cs="Arial"/>
        </w:rPr>
        <w:t>11.Appendix                                                                                                                        11</w:t>
      </w:r>
    </w:p>
    <w:p w14:paraId="4DFA47B4" w14:textId="159DA234" w:rsidR="00164B3B" w:rsidRPr="00FB719F" w:rsidRDefault="00164B3B">
      <w:pPr>
        <w:rPr>
          <w:rFonts w:ascii="Arial" w:hAnsi="Arial" w:cs="Arial"/>
        </w:rPr>
      </w:pPr>
    </w:p>
    <w:p w14:paraId="5B646840" w14:textId="36004467" w:rsidR="00164B3B" w:rsidRPr="00FB719F" w:rsidRDefault="00164B3B">
      <w:pPr>
        <w:rPr>
          <w:rFonts w:ascii="Arial" w:hAnsi="Arial" w:cs="Arial"/>
        </w:rPr>
      </w:pPr>
    </w:p>
    <w:p w14:paraId="434D0580" w14:textId="7CD8D06B" w:rsidR="00164B3B" w:rsidRPr="00FB719F" w:rsidRDefault="00164B3B">
      <w:pPr>
        <w:rPr>
          <w:rFonts w:ascii="Arial" w:hAnsi="Arial" w:cs="Arial"/>
        </w:rPr>
      </w:pPr>
    </w:p>
    <w:p w14:paraId="24C09FAB" w14:textId="0CBA3446" w:rsidR="00164B3B" w:rsidRPr="00FB719F" w:rsidRDefault="00164B3B">
      <w:pPr>
        <w:rPr>
          <w:rFonts w:ascii="Arial" w:hAnsi="Arial" w:cs="Arial"/>
        </w:rPr>
      </w:pPr>
    </w:p>
    <w:p w14:paraId="5E740A0A" w14:textId="24B20CB5" w:rsidR="00164B3B" w:rsidRPr="00FB719F" w:rsidRDefault="00164B3B">
      <w:pPr>
        <w:rPr>
          <w:rFonts w:ascii="Arial" w:hAnsi="Arial" w:cs="Arial"/>
        </w:rPr>
      </w:pPr>
    </w:p>
    <w:p w14:paraId="5D9E44E2" w14:textId="1BC576BC" w:rsidR="00164B3B" w:rsidRPr="00FB719F" w:rsidRDefault="00164B3B">
      <w:pPr>
        <w:rPr>
          <w:rFonts w:ascii="Arial" w:hAnsi="Arial" w:cs="Arial"/>
        </w:rPr>
      </w:pPr>
    </w:p>
    <w:p w14:paraId="0168BB9B" w14:textId="29F1CA5B" w:rsidR="00164B3B" w:rsidRPr="00FB719F" w:rsidRDefault="00164B3B">
      <w:pPr>
        <w:rPr>
          <w:rFonts w:ascii="Arial" w:hAnsi="Arial" w:cs="Arial"/>
        </w:rPr>
      </w:pPr>
    </w:p>
    <w:p w14:paraId="3BECBC82" w14:textId="04089618" w:rsidR="00164B3B" w:rsidRPr="00FB719F" w:rsidRDefault="00164B3B">
      <w:pPr>
        <w:rPr>
          <w:rFonts w:ascii="Arial" w:hAnsi="Arial" w:cs="Arial"/>
        </w:rPr>
      </w:pPr>
    </w:p>
    <w:p w14:paraId="54D9F2ED" w14:textId="4EDC3DCB" w:rsidR="00865EF1" w:rsidRDefault="00865EF1" w:rsidP="007151C1">
      <w:pPr>
        <w:rPr>
          <w:rFonts w:ascii="Arial" w:hAnsi="Arial" w:cs="Arial"/>
        </w:rPr>
      </w:pPr>
    </w:p>
    <w:p w14:paraId="723B6BBC" w14:textId="0510D79C" w:rsidR="00FB66E6" w:rsidRDefault="00FB66E6" w:rsidP="007151C1">
      <w:pPr>
        <w:rPr>
          <w:rFonts w:ascii="Arial" w:hAnsi="Arial" w:cs="Arial"/>
        </w:rPr>
      </w:pPr>
    </w:p>
    <w:p w14:paraId="722C3E0E" w14:textId="26559CBE" w:rsidR="00A1235B" w:rsidRDefault="00A1235B" w:rsidP="007151C1">
      <w:pPr>
        <w:rPr>
          <w:rFonts w:ascii="Arial" w:hAnsi="Arial" w:cs="Arial"/>
        </w:rPr>
      </w:pPr>
    </w:p>
    <w:p w14:paraId="3D6AF007" w14:textId="4A870F90" w:rsidR="00A1235B" w:rsidRDefault="00A1235B" w:rsidP="007151C1">
      <w:pPr>
        <w:rPr>
          <w:rFonts w:ascii="Arial" w:hAnsi="Arial" w:cs="Arial"/>
        </w:rPr>
      </w:pPr>
    </w:p>
    <w:p w14:paraId="3A6CEB0B" w14:textId="7F81D5C4" w:rsidR="00A1235B" w:rsidRDefault="00A1235B" w:rsidP="007151C1">
      <w:pPr>
        <w:rPr>
          <w:rFonts w:ascii="Arial" w:hAnsi="Arial" w:cs="Arial"/>
        </w:rPr>
      </w:pPr>
    </w:p>
    <w:p w14:paraId="32F2B910" w14:textId="24B27434" w:rsidR="00A1235B" w:rsidRDefault="00A1235B" w:rsidP="007151C1">
      <w:pPr>
        <w:rPr>
          <w:rFonts w:ascii="Arial" w:hAnsi="Arial" w:cs="Arial"/>
        </w:rPr>
      </w:pPr>
    </w:p>
    <w:p w14:paraId="6D20BD1D" w14:textId="1C03F3A7" w:rsidR="00A1235B" w:rsidRDefault="00A1235B" w:rsidP="007151C1">
      <w:pPr>
        <w:rPr>
          <w:rFonts w:ascii="Arial" w:hAnsi="Arial" w:cs="Arial"/>
        </w:rPr>
      </w:pPr>
    </w:p>
    <w:p w14:paraId="5EA719B8" w14:textId="4B928FB2" w:rsidR="00A1235B" w:rsidRDefault="00A1235B" w:rsidP="007151C1">
      <w:pPr>
        <w:rPr>
          <w:rFonts w:ascii="Arial" w:hAnsi="Arial" w:cs="Arial"/>
        </w:rPr>
      </w:pPr>
    </w:p>
    <w:p w14:paraId="509F7010" w14:textId="0F9AEBD5" w:rsidR="00A1235B" w:rsidRDefault="00A1235B" w:rsidP="007151C1">
      <w:pPr>
        <w:rPr>
          <w:rFonts w:ascii="Arial" w:hAnsi="Arial" w:cs="Arial"/>
        </w:rPr>
      </w:pPr>
    </w:p>
    <w:p w14:paraId="455611EF" w14:textId="11FAE993" w:rsidR="00A1235B" w:rsidRDefault="00A1235B" w:rsidP="007151C1">
      <w:pPr>
        <w:rPr>
          <w:rFonts w:ascii="Arial" w:hAnsi="Arial" w:cs="Arial"/>
        </w:rPr>
      </w:pPr>
    </w:p>
    <w:p w14:paraId="61DF6785" w14:textId="77777777" w:rsidR="00A1235B" w:rsidRDefault="00A1235B" w:rsidP="007151C1">
      <w:pPr>
        <w:rPr>
          <w:rFonts w:ascii="Arial" w:hAnsi="Arial" w:cs="Arial"/>
        </w:rPr>
      </w:pPr>
    </w:p>
    <w:p w14:paraId="789966CD" w14:textId="77777777" w:rsidR="00FB66E6" w:rsidRDefault="00FB66E6" w:rsidP="007151C1"/>
    <w:p w14:paraId="3EF1ED01" w14:textId="77777777" w:rsidR="00865EF1" w:rsidRDefault="00865EF1" w:rsidP="007151C1"/>
    <w:p w14:paraId="0EDB3DA9" w14:textId="48494BE8" w:rsidR="007151C1" w:rsidRPr="00541AB8" w:rsidRDefault="004D7835" w:rsidP="007151C1">
      <w:pPr>
        <w:rPr>
          <w:rFonts w:ascii="Arial" w:hAnsi="Arial" w:cs="Arial"/>
        </w:rPr>
      </w:pPr>
      <w:r w:rsidRPr="00541AB8">
        <w:rPr>
          <w:rFonts w:ascii="Arial" w:hAnsi="Arial" w:cs="Arial"/>
        </w:rPr>
        <w:t xml:space="preserve">Introduction </w:t>
      </w:r>
    </w:p>
    <w:p w14:paraId="4BFC0E94" w14:textId="267B8C69" w:rsidR="004E471F" w:rsidRPr="00541AB8" w:rsidRDefault="001D6FC6" w:rsidP="00541AB8">
      <w:pPr>
        <w:spacing w:line="360" w:lineRule="auto"/>
        <w:rPr>
          <w:rFonts w:ascii="Arial" w:hAnsi="Arial" w:cs="Arial"/>
        </w:rPr>
      </w:pPr>
      <w:r w:rsidRPr="00541AB8">
        <w:rPr>
          <w:rFonts w:ascii="Arial" w:hAnsi="Arial" w:cs="Arial"/>
        </w:rPr>
        <w:t xml:space="preserve">In </w:t>
      </w:r>
      <w:r w:rsidR="00750E0D" w:rsidRPr="00541AB8">
        <w:rPr>
          <w:rFonts w:ascii="Arial" w:hAnsi="Arial" w:cs="Arial"/>
        </w:rPr>
        <w:t xml:space="preserve">this research we are going to collect data from students </w:t>
      </w:r>
      <w:r w:rsidR="00B00EA8" w:rsidRPr="00541AB8">
        <w:rPr>
          <w:rFonts w:ascii="Arial" w:hAnsi="Arial" w:cs="Arial"/>
        </w:rPr>
        <w:t>if they are confident enough to use technology</w:t>
      </w:r>
      <w:r w:rsidR="003A3B78" w:rsidRPr="00541AB8">
        <w:rPr>
          <w:rFonts w:ascii="Arial" w:hAnsi="Arial" w:cs="Arial"/>
        </w:rPr>
        <w:t>. Ho</w:t>
      </w:r>
      <w:r w:rsidR="00186439" w:rsidRPr="00541AB8">
        <w:rPr>
          <w:rFonts w:ascii="Arial" w:hAnsi="Arial" w:cs="Arial"/>
        </w:rPr>
        <w:t>w</w:t>
      </w:r>
      <w:r w:rsidR="003A3B78" w:rsidRPr="00541AB8">
        <w:rPr>
          <w:rFonts w:ascii="Arial" w:hAnsi="Arial" w:cs="Arial"/>
        </w:rPr>
        <w:t xml:space="preserve"> do users </w:t>
      </w:r>
      <w:r w:rsidR="00186439" w:rsidRPr="00541AB8">
        <w:rPr>
          <w:rFonts w:ascii="Arial" w:hAnsi="Arial" w:cs="Arial"/>
        </w:rPr>
        <w:t xml:space="preserve">of technology allow themselves to feel comfortable </w:t>
      </w:r>
      <w:r w:rsidR="00191300" w:rsidRPr="00541AB8">
        <w:rPr>
          <w:rFonts w:ascii="Arial" w:hAnsi="Arial" w:cs="Arial"/>
        </w:rPr>
        <w:t xml:space="preserve">and certain about the technology they use in their everyday life. This </w:t>
      </w:r>
      <w:r w:rsidR="006B7BA6" w:rsidRPr="00541AB8">
        <w:rPr>
          <w:rFonts w:ascii="Arial" w:hAnsi="Arial" w:cs="Arial"/>
        </w:rPr>
        <w:t xml:space="preserve">can be used within UWTSD or outside the world. </w:t>
      </w:r>
      <w:r w:rsidR="00A3086B" w:rsidRPr="00541AB8">
        <w:rPr>
          <w:rFonts w:ascii="Arial" w:hAnsi="Arial" w:cs="Arial"/>
        </w:rPr>
        <w:t xml:space="preserve">In this project the information that will be shared will be the surrounding the differing </w:t>
      </w:r>
      <w:r w:rsidR="007151C1" w:rsidRPr="00541AB8">
        <w:rPr>
          <w:rFonts w:ascii="Arial" w:hAnsi="Arial" w:cs="Arial"/>
        </w:rPr>
        <w:t>levels of confidence that users have in collaborating using technology.</w:t>
      </w:r>
      <w:r w:rsidR="00E156F7" w:rsidRPr="00541AB8">
        <w:rPr>
          <w:rFonts w:ascii="Arial" w:hAnsi="Arial" w:cs="Arial"/>
        </w:rPr>
        <w:t xml:space="preserve"> The overarching analysis of this project is to support the question “are staff and students </w:t>
      </w:r>
      <w:r w:rsidR="00CD7EBA" w:rsidRPr="00541AB8">
        <w:rPr>
          <w:rFonts w:ascii="Arial" w:hAnsi="Arial" w:cs="Arial"/>
        </w:rPr>
        <w:t>confident using technology to collaborate?”</w:t>
      </w:r>
      <w:r w:rsidR="00D86EC3" w:rsidRPr="00541AB8">
        <w:rPr>
          <w:rFonts w:ascii="Arial" w:hAnsi="Arial" w:cs="Arial"/>
        </w:rPr>
        <w:t xml:space="preserve"> I will be </w:t>
      </w:r>
      <w:r w:rsidR="00DB4757" w:rsidRPr="00541AB8">
        <w:rPr>
          <w:rFonts w:ascii="Arial" w:hAnsi="Arial" w:cs="Arial"/>
        </w:rPr>
        <w:t xml:space="preserve">explaining the important information I have gathered in this research in this report. </w:t>
      </w:r>
      <w:r w:rsidR="00AA3BCF" w:rsidRPr="00541AB8">
        <w:rPr>
          <w:rFonts w:ascii="Arial" w:hAnsi="Arial" w:cs="Arial"/>
        </w:rPr>
        <w:t xml:space="preserve">The subheadings </w:t>
      </w:r>
      <w:r w:rsidR="00001DB6" w:rsidRPr="00541AB8">
        <w:rPr>
          <w:rFonts w:ascii="Arial" w:hAnsi="Arial" w:cs="Arial"/>
        </w:rPr>
        <w:t xml:space="preserve">that </w:t>
      </w:r>
      <w:r w:rsidR="008D55DE" w:rsidRPr="00541AB8">
        <w:rPr>
          <w:rFonts w:ascii="Arial" w:hAnsi="Arial" w:cs="Arial"/>
        </w:rPr>
        <w:t>were</w:t>
      </w:r>
      <w:r w:rsidR="00001DB6" w:rsidRPr="00541AB8">
        <w:rPr>
          <w:rFonts w:ascii="Arial" w:hAnsi="Arial" w:cs="Arial"/>
        </w:rPr>
        <w:t xml:space="preserve"> given were the following rationale, ethical considerations, </w:t>
      </w:r>
      <w:r w:rsidR="00836C31" w:rsidRPr="00541AB8">
        <w:rPr>
          <w:rFonts w:ascii="Arial" w:hAnsi="Arial" w:cs="Arial"/>
        </w:rPr>
        <w:t xml:space="preserve">proposed method of research, research </w:t>
      </w:r>
      <w:r w:rsidR="00F4030B" w:rsidRPr="00541AB8">
        <w:rPr>
          <w:rFonts w:ascii="Arial" w:hAnsi="Arial" w:cs="Arial"/>
        </w:rPr>
        <w:t>timeline</w:t>
      </w:r>
      <w:r w:rsidR="00836C31" w:rsidRPr="00541AB8">
        <w:rPr>
          <w:rFonts w:ascii="Arial" w:hAnsi="Arial" w:cs="Arial"/>
        </w:rPr>
        <w:t xml:space="preserve">, hypothesis </w:t>
      </w:r>
      <w:proofErr w:type="gramStart"/>
      <w:r w:rsidR="00836C31" w:rsidRPr="00541AB8">
        <w:rPr>
          <w:rFonts w:ascii="Arial" w:hAnsi="Arial" w:cs="Arial"/>
        </w:rPr>
        <w:t>last but not least</w:t>
      </w:r>
      <w:proofErr w:type="gramEnd"/>
      <w:r w:rsidR="00836C31" w:rsidRPr="00541AB8">
        <w:rPr>
          <w:rFonts w:ascii="Arial" w:hAnsi="Arial" w:cs="Arial"/>
        </w:rPr>
        <w:t xml:space="preserve"> references.</w:t>
      </w:r>
      <w:bookmarkStart w:id="2" w:name="_Hlk100227972"/>
      <w:sdt>
        <w:sdtPr>
          <w:rPr>
            <w:rFonts w:ascii="Arial" w:hAnsi="Arial" w:cs="Arial"/>
          </w:rPr>
          <w:id w:val="-365139711"/>
          <w:citation/>
        </w:sdtPr>
        <w:sdtEndPr/>
        <w:sdtContent>
          <w:r w:rsidR="004E471F" w:rsidRPr="00541AB8">
            <w:rPr>
              <w:rFonts w:ascii="Arial" w:hAnsi="Arial" w:cs="Arial"/>
            </w:rPr>
            <w:fldChar w:fldCharType="begin"/>
          </w:r>
          <w:r w:rsidR="004E471F" w:rsidRPr="00541AB8">
            <w:rPr>
              <w:rFonts w:ascii="Arial" w:hAnsi="Arial" w:cs="Arial"/>
            </w:rPr>
            <w:instrText xml:space="preserve"> CITATION CKo22 \l 2057 </w:instrText>
          </w:r>
          <w:r w:rsidR="004E471F" w:rsidRPr="00541AB8">
            <w:rPr>
              <w:rFonts w:ascii="Arial" w:hAnsi="Arial" w:cs="Arial"/>
            </w:rPr>
            <w:fldChar w:fldCharType="separate"/>
          </w:r>
          <w:r w:rsidR="00093B56" w:rsidRPr="00541AB8">
            <w:rPr>
              <w:rFonts w:ascii="Arial" w:hAnsi="Arial" w:cs="Arial"/>
              <w:noProof/>
            </w:rPr>
            <w:t xml:space="preserve"> (C. Kooser, n.d.)</w:t>
          </w:r>
          <w:r w:rsidR="004E471F" w:rsidRPr="00541AB8">
            <w:rPr>
              <w:rFonts w:ascii="Arial" w:hAnsi="Arial" w:cs="Arial"/>
            </w:rPr>
            <w:fldChar w:fldCharType="end"/>
          </w:r>
        </w:sdtContent>
      </w:sdt>
      <w:bookmarkEnd w:id="2"/>
      <w:r w:rsidR="007804B2" w:rsidRPr="00541AB8">
        <w:rPr>
          <w:rFonts w:ascii="Arial" w:hAnsi="Arial" w:cs="Arial"/>
        </w:rPr>
        <w:t xml:space="preserve">  We used the method Quantitative, Qualitative, Primary Resources and Secondary Resources. </w:t>
      </w:r>
      <w:r w:rsidR="00781AAC" w:rsidRPr="00541AB8">
        <w:rPr>
          <w:rFonts w:ascii="Arial" w:hAnsi="Arial" w:cs="Arial"/>
        </w:rPr>
        <w:t xml:space="preserve">I will be explaining the meaning in discussion as that subheading will have a lot of information on the presentation we presented. It will break down individually what was done how it was done and what information was gathered to put into our presentation. These methods were to help gather information and give credit to the work we decided to put into our presentation. A reference list will also be shown. Credit will be given to the Authors. </w:t>
      </w:r>
    </w:p>
    <w:bookmarkStart w:id="3" w:name="_Hlk100228850"/>
    <w:p w14:paraId="6CC6610C" w14:textId="2F4D56C9" w:rsidR="00DB49F9" w:rsidRPr="00541AB8" w:rsidRDefault="00DB49F9" w:rsidP="00DF2058">
      <w:pPr>
        <w:rPr>
          <w:rFonts w:ascii="Arial" w:hAnsi="Arial" w:cs="Arial"/>
        </w:rPr>
      </w:pPr>
      <w:sdt>
        <w:sdtPr>
          <w:rPr>
            <w:rFonts w:ascii="Arial" w:hAnsi="Arial" w:cs="Arial"/>
          </w:rPr>
          <w:id w:val="-1327590550"/>
          <w:citation/>
        </w:sdtPr>
        <w:sdtContent>
          <w:r w:rsidRPr="00541AB8">
            <w:rPr>
              <w:rFonts w:ascii="Arial" w:hAnsi="Arial" w:cs="Arial"/>
            </w:rPr>
            <w:fldChar w:fldCharType="begin"/>
          </w:r>
          <w:r w:rsidRPr="00541AB8">
            <w:rPr>
              <w:rFonts w:ascii="Arial" w:hAnsi="Arial" w:cs="Arial"/>
            </w:rPr>
            <w:instrText xml:space="preserve"> CITATION qua19 \l 2057 </w:instrText>
          </w:r>
          <w:r w:rsidRPr="00541AB8">
            <w:rPr>
              <w:rFonts w:ascii="Arial" w:hAnsi="Arial" w:cs="Arial"/>
            </w:rPr>
            <w:fldChar w:fldCharType="separate"/>
          </w:r>
          <w:r w:rsidRPr="00541AB8">
            <w:rPr>
              <w:rFonts w:ascii="Arial" w:hAnsi="Arial" w:cs="Arial"/>
              <w:noProof/>
            </w:rPr>
            <w:t>(sociol, 2019)</w:t>
          </w:r>
          <w:r w:rsidRPr="00541AB8">
            <w:rPr>
              <w:rFonts w:ascii="Arial" w:hAnsi="Arial" w:cs="Arial"/>
            </w:rPr>
            <w:fldChar w:fldCharType="end"/>
          </w:r>
        </w:sdtContent>
      </w:sdt>
      <w:bookmarkEnd w:id="3"/>
    </w:p>
    <w:p w14:paraId="6A10EE88" w14:textId="35FC5213" w:rsidR="005F6BED" w:rsidRDefault="005F6BED" w:rsidP="00A306E2">
      <w:pPr>
        <w:rPr>
          <w:rFonts w:ascii="Arial" w:hAnsi="Arial" w:cs="Arial"/>
        </w:rPr>
      </w:pPr>
    </w:p>
    <w:p w14:paraId="2BE56298" w14:textId="1A0423D5" w:rsidR="001C2CA9" w:rsidRDefault="001C2CA9" w:rsidP="00A306E2">
      <w:pPr>
        <w:rPr>
          <w:rFonts w:ascii="Arial" w:hAnsi="Arial" w:cs="Arial"/>
        </w:rPr>
      </w:pPr>
    </w:p>
    <w:p w14:paraId="2BDF6837" w14:textId="77777777" w:rsidR="001C2CA9" w:rsidRPr="00FB719F" w:rsidRDefault="001C2CA9" w:rsidP="00A306E2">
      <w:pPr>
        <w:rPr>
          <w:rFonts w:ascii="Arial" w:hAnsi="Arial" w:cs="Arial"/>
        </w:rPr>
      </w:pPr>
    </w:p>
    <w:p w14:paraId="73174D2C" w14:textId="3009ACE7" w:rsidR="00F15E9E" w:rsidRDefault="00F15E9E" w:rsidP="00A306E2">
      <w:pPr>
        <w:rPr>
          <w:rFonts w:ascii="Arial" w:hAnsi="Arial" w:cs="Arial"/>
        </w:rPr>
      </w:pPr>
    </w:p>
    <w:p w14:paraId="7E3AD914" w14:textId="32A6D931" w:rsidR="00FB66E6" w:rsidRDefault="00FB66E6" w:rsidP="00A306E2">
      <w:pPr>
        <w:rPr>
          <w:rFonts w:ascii="Arial" w:hAnsi="Arial" w:cs="Arial"/>
        </w:rPr>
      </w:pPr>
    </w:p>
    <w:p w14:paraId="45E6E945" w14:textId="4D31AD51" w:rsidR="00FB66E6" w:rsidRDefault="00FB66E6" w:rsidP="00A306E2">
      <w:pPr>
        <w:rPr>
          <w:rFonts w:ascii="Arial" w:hAnsi="Arial" w:cs="Arial"/>
        </w:rPr>
      </w:pPr>
    </w:p>
    <w:p w14:paraId="05D2EDF2" w14:textId="06EF8B02" w:rsidR="00FB66E6" w:rsidRDefault="00FB66E6" w:rsidP="00A306E2">
      <w:pPr>
        <w:rPr>
          <w:rFonts w:ascii="Arial" w:hAnsi="Arial" w:cs="Arial"/>
        </w:rPr>
      </w:pPr>
    </w:p>
    <w:p w14:paraId="2EB470D1" w14:textId="11B430B0" w:rsidR="00FB66E6" w:rsidRDefault="00FB66E6" w:rsidP="00A306E2">
      <w:pPr>
        <w:rPr>
          <w:rFonts w:ascii="Arial" w:hAnsi="Arial" w:cs="Arial"/>
        </w:rPr>
      </w:pPr>
    </w:p>
    <w:p w14:paraId="48BC8D4E" w14:textId="043DF771" w:rsidR="00FB66E6" w:rsidRDefault="00FB66E6" w:rsidP="00A306E2">
      <w:pPr>
        <w:rPr>
          <w:rFonts w:ascii="Arial" w:hAnsi="Arial" w:cs="Arial"/>
        </w:rPr>
      </w:pPr>
    </w:p>
    <w:p w14:paraId="584A4AF1" w14:textId="6109D4F3" w:rsidR="00FB66E6" w:rsidRDefault="00FB66E6" w:rsidP="00A306E2">
      <w:pPr>
        <w:rPr>
          <w:rFonts w:ascii="Arial" w:hAnsi="Arial" w:cs="Arial"/>
        </w:rPr>
      </w:pPr>
    </w:p>
    <w:p w14:paraId="513B5767" w14:textId="3636FDA0" w:rsidR="00FB66E6" w:rsidRDefault="00FB66E6" w:rsidP="00A306E2">
      <w:pPr>
        <w:rPr>
          <w:rFonts w:ascii="Arial" w:hAnsi="Arial" w:cs="Arial"/>
        </w:rPr>
      </w:pPr>
    </w:p>
    <w:p w14:paraId="76ACC055" w14:textId="032FDD6C" w:rsidR="00FB66E6" w:rsidRDefault="00FB66E6" w:rsidP="00A306E2">
      <w:pPr>
        <w:rPr>
          <w:rFonts w:ascii="Arial" w:hAnsi="Arial" w:cs="Arial"/>
        </w:rPr>
      </w:pPr>
    </w:p>
    <w:p w14:paraId="5E4E3AD8" w14:textId="6C86078F" w:rsidR="00FB66E6" w:rsidRDefault="00FB66E6" w:rsidP="00A306E2">
      <w:pPr>
        <w:rPr>
          <w:rFonts w:ascii="Arial" w:hAnsi="Arial" w:cs="Arial"/>
        </w:rPr>
      </w:pPr>
    </w:p>
    <w:p w14:paraId="6CDCE4FE" w14:textId="77777777" w:rsidR="00FB66E6" w:rsidRPr="00FB719F" w:rsidRDefault="00FB66E6" w:rsidP="00A306E2">
      <w:pPr>
        <w:rPr>
          <w:rFonts w:ascii="Arial" w:hAnsi="Arial" w:cs="Arial"/>
        </w:rPr>
      </w:pPr>
    </w:p>
    <w:p w14:paraId="2B18BE36" w14:textId="2FD21C55" w:rsidR="00A306E2" w:rsidRDefault="00A306E2" w:rsidP="001C2CA9">
      <w:pPr>
        <w:pStyle w:val="Heading1"/>
        <w:numPr>
          <w:ilvl w:val="0"/>
          <w:numId w:val="1"/>
        </w:numPr>
        <w:rPr>
          <w:rStyle w:val="Heading1Char"/>
          <w:rFonts w:ascii="Arial" w:hAnsi="Arial" w:cs="Arial"/>
          <w:b/>
          <w:bCs/>
          <w:sz w:val="22"/>
          <w:szCs w:val="22"/>
        </w:rPr>
      </w:pPr>
      <w:bookmarkStart w:id="4" w:name="_Toc99184593"/>
      <w:r w:rsidRPr="00FB719F">
        <w:rPr>
          <w:rStyle w:val="Heading1Char"/>
          <w:rFonts w:ascii="Arial" w:hAnsi="Arial" w:cs="Arial"/>
          <w:b/>
          <w:bCs/>
          <w:sz w:val="22"/>
          <w:szCs w:val="22"/>
        </w:rPr>
        <w:lastRenderedPageBreak/>
        <w:t>Research design</w:t>
      </w:r>
      <w:bookmarkEnd w:id="4"/>
    </w:p>
    <w:p w14:paraId="2A95C7F7" w14:textId="2C5D5A10" w:rsidR="00790C40" w:rsidRDefault="00790C40" w:rsidP="00790C40"/>
    <w:p w14:paraId="1454E571" w14:textId="091240A7" w:rsidR="009452FB" w:rsidRPr="00541AB8" w:rsidRDefault="00C42B22" w:rsidP="00541AB8">
      <w:pPr>
        <w:spacing w:line="360" w:lineRule="auto"/>
        <w:rPr>
          <w:rFonts w:ascii="Arial" w:hAnsi="Arial" w:cs="Arial"/>
        </w:rPr>
      </w:pPr>
      <w:r w:rsidRPr="00541AB8">
        <w:rPr>
          <w:rFonts w:ascii="Arial" w:hAnsi="Arial" w:cs="Arial"/>
        </w:rPr>
        <w:t xml:space="preserve">To start of this </w:t>
      </w:r>
      <w:r w:rsidR="00864354" w:rsidRPr="00541AB8">
        <w:rPr>
          <w:rFonts w:ascii="Arial" w:hAnsi="Arial" w:cs="Arial"/>
        </w:rPr>
        <w:t>report,</w:t>
      </w:r>
      <w:r w:rsidRPr="00541AB8">
        <w:rPr>
          <w:rFonts w:ascii="Arial" w:hAnsi="Arial" w:cs="Arial"/>
        </w:rPr>
        <w:t xml:space="preserve"> we </w:t>
      </w:r>
      <w:r w:rsidR="003932CF" w:rsidRPr="00541AB8">
        <w:rPr>
          <w:rFonts w:ascii="Arial" w:hAnsi="Arial" w:cs="Arial"/>
        </w:rPr>
        <w:t>were</w:t>
      </w:r>
      <w:r w:rsidRPr="00541AB8">
        <w:rPr>
          <w:rFonts w:ascii="Arial" w:hAnsi="Arial" w:cs="Arial"/>
        </w:rPr>
        <w:t xml:space="preserve"> given 3 questions to choose from. </w:t>
      </w:r>
      <w:r w:rsidR="00864354" w:rsidRPr="00541AB8">
        <w:rPr>
          <w:rFonts w:ascii="Arial" w:hAnsi="Arial" w:cs="Arial"/>
        </w:rPr>
        <w:t xml:space="preserve">Which </w:t>
      </w:r>
      <w:r w:rsidR="003932CF" w:rsidRPr="00541AB8">
        <w:rPr>
          <w:rFonts w:ascii="Arial" w:hAnsi="Arial" w:cs="Arial"/>
        </w:rPr>
        <w:t>is</w:t>
      </w:r>
      <w:r w:rsidR="00864354" w:rsidRPr="00541AB8">
        <w:rPr>
          <w:rFonts w:ascii="Arial" w:hAnsi="Arial" w:cs="Arial"/>
        </w:rPr>
        <w:t xml:space="preserve"> the following… </w:t>
      </w:r>
    </w:p>
    <w:p w14:paraId="22A76114" w14:textId="49D72ED6" w:rsidR="00864354" w:rsidRPr="00541AB8" w:rsidRDefault="00EF6075" w:rsidP="00541AB8">
      <w:pPr>
        <w:pStyle w:val="ListParagraph"/>
        <w:numPr>
          <w:ilvl w:val="0"/>
          <w:numId w:val="5"/>
        </w:numPr>
        <w:spacing w:line="360" w:lineRule="auto"/>
        <w:jc w:val="both"/>
        <w:rPr>
          <w:rFonts w:ascii="Arial" w:hAnsi="Arial" w:cs="Arial"/>
        </w:rPr>
      </w:pPr>
      <w:r w:rsidRPr="00541AB8">
        <w:rPr>
          <w:rFonts w:ascii="Arial" w:hAnsi="Arial" w:cs="Arial"/>
        </w:rPr>
        <w:t>Are staff and student confident in using technology to collaborate</w:t>
      </w:r>
      <w:r w:rsidR="003932CF" w:rsidRPr="00541AB8">
        <w:rPr>
          <w:rFonts w:ascii="Arial" w:hAnsi="Arial" w:cs="Arial"/>
        </w:rPr>
        <w:t>?</w:t>
      </w:r>
    </w:p>
    <w:p w14:paraId="5F2C984A" w14:textId="2296020A" w:rsidR="003932CF" w:rsidRPr="00541AB8" w:rsidRDefault="003932CF" w:rsidP="00541AB8">
      <w:pPr>
        <w:pStyle w:val="ListParagraph"/>
        <w:numPr>
          <w:ilvl w:val="0"/>
          <w:numId w:val="5"/>
        </w:numPr>
        <w:spacing w:line="360" w:lineRule="auto"/>
        <w:jc w:val="both"/>
        <w:rPr>
          <w:rFonts w:ascii="Arial" w:hAnsi="Arial" w:cs="Arial"/>
        </w:rPr>
      </w:pPr>
      <w:r w:rsidRPr="00541AB8">
        <w:rPr>
          <w:rFonts w:ascii="Arial" w:hAnsi="Arial" w:cs="Arial"/>
        </w:rPr>
        <w:t xml:space="preserve">Which digital tool is most commonly </w:t>
      </w:r>
      <w:r w:rsidR="00CA7A1E" w:rsidRPr="00541AB8">
        <w:rPr>
          <w:rFonts w:ascii="Arial" w:hAnsi="Arial" w:cs="Arial"/>
        </w:rPr>
        <w:t>used for collaboration at UWTSD?</w:t>
      </w:r>
    </w:p>
    <w:p w14:paraId="6FD9047C" w14:textId="3AA2A92C" w:rsidR="00CA7A1E" w:rsidRPr="00541AB8" w:rsidRDefault="00CA7A1E" w:rsidP="00541AB8">
      <w:pPr>
        <w:pStyle w:val="ListParagraph"/>
        <w:numPr>
          <w:ilvl w:val="0"/>
          <w:numId w:val="5"/>
        </w:numPr>
        <w:spacing w:line="360" w:lineRule="auto"/>
        <w:jc w:val="both"/>
        <w:rPr>
          <w:rFonts w:ascii="Arial" w:hAnsi="Arial" w:cs="Arial"/>
        </w:rPr>
      </w:pPr>
      <w:r w:rsidRPr="00541AB8">
        <w:rPr>
          <w:rFonts w:ascii="Arial" w:hAnsi="Arial" w:cs="Arial"/>
        </w:rPr>
        <w:t xml:space="preserve">Is </w:t>
      </w:r>
      <w:r w:rsidR="00A23E14" w:rsidRPr="00541AB8">
        <w:rPr>
          <w:rFonts w:ascii="Arial" w:hAnsi="Arial" w:cs="Arial"/>
        </w:rPr>
        <w:t>there a need to provide training on how to use technology to collaborate at UWTSD?</w:t>
      </w:r>
    </w:p>
    <w:p w14:paraId="0D40E357" w14:textId="1E22368A" w:rsidR="000B4048" w:rsidRPr="00541AB8" w:rsidRDefault="000B4048" w:rsidP="00541AB8">
      <w:pPr>
        <w:spacing w:line="360" w:lineRule="auto"/>
        <w:jc w:val="both"/>
        <w:rPr>
          <w:rFonts w:ascii="Arial" w:hAnsi="Arial" w:cs="Arial"/>
        </w:rPr>
      </w:pPr>
    </w:p>
    <w:p w14:paraId="21930814" w14:textId="43E21A73" w:rsidR="000B4048" w:rsidRPr="00541AB8" w:rsidRDefault="0070433B" w:rsidP="00541AB8">
      <w:pPr>
        <w:spacing w:line="360" w:lineRule="auto"/>
        <w:jc w:val="both"/>
        <w:rPr>
          <w:rFonts w:ascii="Arial" w:hAnsi="Arial" w:cs="Arial"/>
        </w:rPr>
      </w:pPr>
      <w:r w:rsidRPr="00541AB8">
        <w:rPr>
          <w:rFonts w:ascii="Arial" w:hAnsi="Arial" w:cs="Arial"/>
        </w:rPr>
        <w:t xml:space="preserve">Me and my team members decided to </w:t>
      </w:r>
      <w:r w:rsidR="0038200F" w:rsidRPr="00541AB8">
        <w:rPr>
          <w:rFonts w:ascii="Arial" w:hAnsi="Arial" w:cs="Arial"/>
        </w:rPr>
        <w:t>go for question 1 which is “are staff and student confident enough in using technology to collaborate</w:t>
      </w:r>
      <w:r w:rsidR="00C36286" w:rsidRPr="00541AB8">
        <w:rPr>
          <w:rFonts w:ascii="Arial" w:hAnsi="Arial" w:cs="Arial"/>
        </w:rPr>
        <w:t>?”</w:t>
      </w:r>
    </w:p>
    <w:p w14:paraId="0B043408" w14:textId="19AE73B3" w:rsidR="00722DE1" w:rsidRPr="00541AB8" w:rsidRDefault="00CE0366" w:rsidP="00541AB8">
      <w:pPr>
        <w:spacing w:line="360" w:lineRule="auto"/>
        <w:jc w:val="both"/>
        <w:rPr>
          <w:rFonts w:ascii="Arial" w:hAnsi="Arial" w:cs="Arial"/>
        </w:rPr>
      </w:pPr>
      <w:bookmarkStart w:id="5" w:name="_Hlk99972380"/>
      <w:r w:rsidRPr="00541AB8">
        <w:rPr>
          <w:rFonts w:ascii="Arial" w:hAnsi="Arial" w:cs="Arial"/>
        </w:rPr>
        <w:t>Th</w:t>
      </w:r>
      <w:r w:rsidR="00ED3DCB" w:rsidRPr="00541AB8">
        <w:rPr>
          <w:rFonts w:ascii="Arial" w:hAnsi="Arial" w:cs="Arial"/>
        </w:rPr>
        <w:t>e subheadings</w:t>
      </w:r>
      <w:r w:rsidRPr="00541AB8">
        <w:rPr>
          <w:rFonts w:ascii="Arial" w:hAnsi="Arial" w:cs="Arial"/>
        </w:rPr>
        <w:t xml:space="preserve"> are the </w:t>
      </w:r>
      <w:r w:rsidR="00C47347" w:rsidRPr="00541AB8">
        <w:rPr>
          <w:rFonts w:ascii="Arial" w:hAnsi="Arial" w:cs="Arial"/>
        </w:rPr>
        <w:t>following:</w:t>
      </w:r>
      <w:r w:rsidR="000E1434" w:rsidRPr="00541AB8">
        <w:rPr>
          <w:rFonts w:ascii="Arial" w:hAnsi="Arial" w:cs="Arial"/>
        </w:rPr>
        <w:t xml:space="preserve"> introduction, rationale, ethical considerations, </w:t>
      </w:r>
      <w:r w:rsidR="0011393E" w:rsidRPr="00541AB8">
        <w:rPr>
          <w:rFonts w:ascii="Arial" w:hAnsi="Arial" w:cs="Arial"/>
        </w:rPr>
        <w:t>proposed method of research, research timeline, hypothesis and references. Thi</w:t>
      </w:r>
      <w:r w:rsidR="00973FA0" w:rsidRPr="00541AB8">
        <w:rPr>
          <w:rFonts w:ascii="Arial" w:hAnsi="Arial" w:cs="Arial"/>
        </w:rPr>
        <w:t>s is to cover how we did the research based on our question</w:t>
      </w:r>
      <w:r w:rsidR="00A41297" w:rsidRPr="00541AB8">
        <w:rPr>
          <w:rFonts w:ascii="Arial" w:hAnsi="Arial" w:cs="Arial"/>
        </w:rPr>
        <w:t xml:space="preserve">. </w:t>
      </w:r>
      <w:r w:rsidR="00722DE1" w:rsidRPr="00541AB8">
        <w:rPr>
          <w:rFonts w:ascii="Arial" w:hAnsi="Arial" w:cs="Arial"/>
        </w:rPr>
        <w:t>What? Ho</w:t>
      </w:r>
      <w:r w:rsidR="00742920" w:rsidRPr="00541AB8">
        <w:rPr>
          <w:rFonts w:ascii="Arial" w:hAnsi="Arial" w:cs="Arial"/>
        </w:rPr>
        <w:t xml:space="preserve">w? Who? Will be explained in </w:t>
      </w:r>
      <w:r w:rsidR="003058BB" w:rsidRPr="00541AB8">
        <w:rPr>
          <w:rFonts w:ascii="Arial" w:hAnsi="Arial" w:cs="Arial"/>
        </w:rPr>
        <w:t>conclusion</w:t>
      </w:r>
      <w:r w:rsidR="0044138A" w:rsidRPr="00541AB8">
        <w:rPr>
          <w:rFonts w:ascii="Arial" w:hAnsi="Arial" w:cs="Arial"/>
        </w:rPr>
        <w:t>.</w:t>
      </w:r>
      <w:r w:rsidR="00A068FB" w:rsidRPr="00541AB8">
        <w:rPr>
          <w:rFonts w:ascii="Arial" w:hAnsi="Arial" w:cs="Arial"/>
        </w:rPr>
        <w:t xml:space="preserve"> </w:t>
      </w:r>
      <w:r w:rsidR="0075195C" w:rsidRPr="00541AB8">
        <w:rPr>
          <w:rFonts w:ascii="Arial" w:hAnsi="Arial" w:cs="Arial"/>
        </w:rPr>
        <w:t xml:space="preserve">This should break </w:t>
      </w:r>
      <w:r w:rsidR="00A068FB" w:rsidRPr="00541AB8">
        <w:rPr>
          <w:rFonts w:ascii="Arial" w:hAnsi="Arial" w:cs="Arial"/>
        </w:rPr>
        <w:t xml:space="preserve">the information we gathered individually. </w:t>
      </w:r>
      <w:r w:rsidR="007804B2" w:rsidRPr="00541AB8">
        <w:rPr>
          <w:rFonts w:ascii="Arial" w:hAnsi="Arial" w:cs="Arial"/>
        </w:rPr>
        <w:t xml:space="preserve">We also used Quantitative, Qualitative. Primary Resources and Secondary Resources. A lot of the information gathered was due to a lot of research we students did. We broke down the information section by section and elaborated on each </w:t>
      </w:r>
      <w:r w:rsidR="00781AAC" w:rsidRPr="00541AB8">
        <w:rPr>
          <w:rFonts w:ascii="Arial" w:hAnsi="Arial" w:cs="Arial"/>
        </w:rPr>
        <w:t>subheading</w:t>
      </w:r>
      <w:r w:rsidR="007804B2" w:rsidRPr="00541AB8">
        <w:rPr>
          <w:rFonts w:ascii="Arial" w:hAnsi="Arial" w:cs="Arial"/>
        </w:rPr>
        <w:t xml:space="preserve">. </w:t>
      </w:r>
      <w:r w:rsidR="00DB4AE7" w:rsidRPr="00541AB8">
        <w:rPr>
          <w:rFonts w:ascii="Arial" w:hAnsi="Arial" w:cs="Arial"/>
        </w:rPr>
        <w:t xml:space="preserve">We </w:t>
      </w:r>
      <w:r w:rsidR="007804B2" w:rsidRPr="00541AB8">
        <w:rPr>
          <w:rFonts w:ascii="Arial" w:hAnsi="Arial" w:cs="Arial"/>
        </w:rPr>
        <w:t xml:space="preserve"> </w:t>
      </w:r>
    </w:p>
    <w:p w14:paraId="692E9385" w14:textId="41445CA6" w:rsidR="003E4B6F" w:rsidRPr="00541AB8" w:rsidRDefault="003E4B6F" w:rsidP="00541AB8">
      <w:pPr>
        <w:spacing w:line="360" w:lineRule="auto"/>
        <w:jc w:val="both"/>
        <w:rPr>
          <w:rFonts w:ascii="Arial" w:hAnsi="Arial" w:cs="Arial"/>
        </w:rPr>
      </w:pPr>
      <w:sdt>
        <w:sdtPr>
          <w:rPr>
            <w:rStyle w:val="Heading1Char"/>
            <w:rFonts w:ascii="Arial" w:hAnsi="Arial" w:cs="Arial"/>
            <w:b/>
            <w:bCs/>
            <w:sz w:val="22"/>
            <w:szCs w:val="22"/>
          </w:rPr>
          <w:id w:val="1603759997"/>
          <w:citation/>
        </w:sdtPr>
        <w:sdtContent>
          <w:r w:rsidRPr="00541AB8">
            <w:rPr>
              <w:rStyle w:val="Heading1Char"/>
              <w:rFonts w:ascii="Arial" w:hAnsi="Arial" w:cs="Arial"/>
              <w:b/>
              <w:bCs/>
              <w:sz w:val="22"/>
              <w:szCs w:val="22"/>
            </w:rPr>
            <w:fldChar w:fldCharType="begin"/>
          </w:r>
          <w:r w:rsidRPr="00541AB8">
            <w:rPr>
              <w:rStyle w:val="Heading1Char"/>
              <w:rFonts w:ascii="Arial" w:hAnsi="Arial" w:cs="Arial"/>
              <w:b/>
              <w:bCs/>
              <w:sz w:val="22"/>
              <w:szCs w:val="22"/>
            </w:rPr>
            <w:instrText xml:space="preserve"> CITATION for071 \l 2057 </w:instrText>
          </w:r>
          <w:r w:rsidRPr="00541AB8">
            <w:rPr>
              <w:rStyle w:val="Heading1Char"/>
              <w:rFonts w:ascii="Arial" w:hAnsi="Arial" w:cs="Arial"/>
              <w:b/>
              <w:bCs/>
              <w:sz w:val="22"/>
              <w:szCs w:val="22"/>
            </w:rPr>
            <w:fldChar w:fldCharType="separate"/>
          </w:r>
          <w:r w:rsidRPr="00541AB8">
            <w:rPr>
              <w:rStyle w:val="Heading1Char"/>
              <w:rFonts w:ascii="Arial" w:hAnsi="Arial" w:cs="Arial"/>
              <w:b/>
              <w:bCs/>
              <w:noProof/>
              <w:sz w:val="22"/>
              <w:szCs w:val="22"/>
            </w:rPr>
            <w:t xml:space="preserve"> </w:t>
          </w:r>
          <w:r w:rsidRPr="00541AB8">
            <w:rPr>
              <w:rFonts w:ascii="Arial" w:eastAsiaTheme="majorEastAsia" w:hAnsi="Arial" w:cs="Arial"/>
              <w:noProof/>
              <w:color w:val="2F5496" w:themeColor="accent1" w:themeShade="BF"/>
            </w:rPr>
            <w:t>(blog, what is secondary research , dec 07)</w:t>
          </w:r>
          <w:r w:rsidRPr="00541AB8">
            <w:rPr>
              <w:rStyle w:val="Heading1Char"/>
              <w:rFonts w:ascii="Arial" w:hAnsi="Arial" w:cs="Arial"/>
              <w:b/>
              <w:bCs/>
              <w:sz w:val="22"/>
              <w:szCs w:val="22"/>
            </w:rPr>
            <w:fldChar w:fldCharType="end"/>
          </w:r>
        </w:sdtContent>
      </w:sdt>
    </w:p>
    <w:bookmarkEnd w:id="5"/>
    <w:p w14:paraId="2130E478" w14:textId="2F21EB06" w:rsidR="0075195C" w:rsidRDefault="0075195C" w:rsidP="005F6BED">
      <w:pPr>
        <w:rPr>
          <w:rFonts w:ascii="Arial" w:hAnsi="Arial" w:cs="Arial"/>
        </w:rPr>
      </w:pPr>
    </w:p>
    <w:p w14:paraId="43420984" w14:textId="77777777" w:rsidR="0075195C" w:rsidRPr="00FB719F" w:rsidRDefault="0075195C" w:rsidP="005F6BED">
      <w:pPr>
        <w:rPr>
          <w:rFonts w:ascii="Arial" w:hAnsi="Arial" w:cs="Arial"/>
        </w:rPr>
      </w:pPr>
    </w:p>
    <w:p w14:paraId="43B37FBF" w14:textId="35414B88" w:rsidR="005F6BED" w:rsidRDefault="00A306E2" w:rsidP="001C2CA9">
      <w:pPr>
        <w:pStyle w:val="Heading2"/>
        <w:numPr>
          <w:ilvl w:val="1"/>
          <w:numId w:val="1"/>
        </w:numPr>
        <w:rPr>
          <w:rFonts w:ascii="Arial" w:hAnsi="Arial" w:cs="Arial"/>
          <w:b/>
          <w:bCs/>
          <w:sz w:val="22"/>
          <w:szCs w:val="22"/>
        </w:rPr>
      </w:pPr>
      <w:bookmarkStart w:id="6" w:name="_Toc99184594"/>
      <w:r w:rsidRPr="00316792">
        <w:rPr>
          <w:rFonts w:ascii="Arial" w:hAnsi="Arial" w:cs="Arial"/>
          <w:b/>
          <w:bCs/>
          <w:sz w:val="22"/>
          <w:szCs w:val="22"/>
        </w:rPr>
        <w:t>Research Question</w:t>
      </w:r>
      <w:bookmarkEnd w:id="6"/>
    </w:p>
    <w:p w14:paraId="24FB77A0" w14:textId="5E28F915" w:rsidR="001C2CA9" w:rsidRDefault="001C2CA9" w:rsidP="001C2CA9"/>
    <w:p w14:paraId="64E8912A" w14:textId="6ADFD61C" w:rsidR="001C2CA9" w:rsidRPr="00541AB8" w:rsidRDefault="00791372" w:rsidP="00541AB8">
      <w:pPr>
        <w:spacing w:line="360" w:lineRule="auto"/>
        <w:rPr>
          <w:rFonts w:ascii="Arial" w:hAnsi="Arial" w:cs="Arial"/>
        </w:rPr>
      </w:pPr>
      <w:r w:rsidRPr="00541AB8">
        <w:rPr>
          <w:rFonts w:ascii="Arial" w:hAnsi="Arial" w:cs="Arial"/>
        </w:rPr>
        <w:t>Are staff and student confident enough to use technology?</w:t>
      </w:r>
      <w:r w:rsidR="00231DD0" w:rsidRPr="00541AB8">
        <w:rPr>
          <w:rFonts w:ascii="Arial" w:hAnsi="Arial" w:cs="Arial"/>
        </w:rPr>
        <w:t xml:space="preserve"> We decided to use this question as a lot of ideas and information gathered in our mindset as we are students ourselves it gives us the ability to write our own opinions and feelings. Doing this has helped us as students as we feel confident using technology. But not all agree to this as they have not used technology before, nor do they have any experience. This will also be a lifetime skill to use out of education depending on what your future job role might be. </w:t>
      </w:r>
    </w:p>
    <w:p w14:paraId="53699FAB" w14:textId="2DA8FE8C" w:rsidR="0075195C" w:rsidRDefault="0075195C" w:rsidP="00316792">
      <w:pPr>
        <w:rPr>
          <w:rFonts w:ascii="Arial" w:hAnsi="Arial" w:cs="Arial"/>
        </w:rPr>
      </w:pPr>
    </w:p>
    <w:p w14:paraId="473A0472" w14:textId="312B8CE0" w:rsidR="00FB66E6" w:rsidRDefault="00FB66E6" w:rsidP="00316792">
      <w:pPr>
        <w:rPr>
          <w:rFonts w:ascii="Arial" w:hAnsi="Arial" w:cs="Arial"/>
        </w:rPr>
      </w:pPr>
    </w:p>
    <w:p w14:paraId="6EC8433E" w14:textId="13C88182" w:rsidR="00FB66E6" w:rsidRDefault="00FB66E6" w:rsidP="00316792">
      <w:pPr>
        <w:rPr>
          <w:rFonts w:ascii="Arial" w:hAnsi="Arial" w:cs="Arial"/>
        </w:rPr>
      </w:pPr>
    </w:p>
    <w:p w14:paraId="0E1D25EE" w14:textId="77777777" w:rsidR="00FB66E6" w:rsidRDefault="00FB66E6" w:rsidP="00316792">
      <w:pPr>
        <w:rPr>
          <w:rFonts w:ascii="Arial" w:hAnsi="Arial" w:cs="Arial"/>
        </w:rPr>
      </w:pPr>
    </w:p>
    <w:p w14:paraId="7F6633FA" w14:textId="77777777" w:rsidR="0075195C" w:rsidRPr="00316792" w:rsidRDefault="0075195C" w:rsidP="00316792">
      <w:pPr>
        <w:rPr>
          <w:rFonts w:ascii="Arial" w:hAnsi="Arial" w:cs="Arial"/>
        </w:rPr>
      </w:pPr>
    </w:p>
    <w:p w14:paraId="399CA806" w14:textId="10AD0E6C" w:rsidR="00A306E2" w:rsidRDefault="00A306E2" w:rsidP="001C2CA9">
      <w:pPr>
        <w:pStyle w:val="Heading2"/>
        <w:numPr>
          <w:ilvl w:val="1"/>
          <w:numId w:val="1"/>
        </w:numPr>
        <w:rPr>
          <w:rFonts w:ascii="Arial" w:hAnsi="Arial" w:cs="Arial"/>
          <w:b/>
          <w:bCs/>
          <w:sz w:val="22"/>
          <w:szCs w:val="22"/>
        </w:rPr>
      </w:pPr>
      <w:bookmarkStart w:id="7" w:name="_Toc99184595"/>
      <w:r w:rsidRPr="00316792">
        <w:rPr>
          <w:rFonts w:ascii="Arial" w:hAnsi="Arial" w:cs="Arial"/>
          <w:b/>
          <w:bCs/>
          <w:sz w:val="22"/>
          <w:szCs w:val="22"/>
        </w:rPr>
        <w:lastRenderedPageBreak/>
        <w:t>Method</w:t>
      </w:r>
      <w:bookmarkEnd w:id="7"/>
    </w:p>
    <w:p w14:paraId="5A0F097E" w14:textId="77777777" w:rsidR="00791372" w:rsidRPr="00791372" w:rsidRDefault="00791372" w:rsidP="00791372"/>
    <w:p w14:paraId="4AB17BCD" w14:textId="5DB32D7F" w:rsidR="00791372" w:rsidRPr="00FB66E6" w:rsidRDefault="00791372" w:rsidP="00FB66E6">
      <w:pPr>
        <w:spacing w:line="360" w:lineRule="auto"/>
        <w:ind w:left="360"/>
        <w:jc w:val="both"/>
        <w:rPr>
          <w:rFonts w:ascii="Arial" w:hAnsi="Arial" w:cs="Arial"/>
        </w:rPr>
      </w:pPr>
      <w:r w:rsidRPr="00FB66E6">
        <w:rPr>
          <w:rFonts w:ascii="Arial" w:hAnsi="Arial" w:cs="Arial"/>
        </w:rPr>
        <w:t>Technology is used on a day-to-day basis it makes life much easier as some people do not have confidence doing things such as meetings online via teams, zoom etc. Using technology is a positive thing as we can get others involved using technology. Me and my team members have broken the research method down so others could get a better understanding these were the subheadings; introduction, rationale, ethical considerations, proposed method of research, research timeline, hypothesis and references. This is to cover how we did the research based on our question. What? How? Who? Will be explained in results.</w:t>
      </w:r>
      <w:r w:rsidR="00231DD0" w:rsidRPr="00FB66E6">
        <w:rPr>
          <w:rFonts w:ascii="Arial" w:hAnsi="Arial" w:cs="Arial"/>
        </w:rPr>
        <w:t xml:space="preserve"> The method is straight forward. We had subheadings which we had to elaborate on each and break down the key information we gathered as a team. </w:t>
      </w:r>
    </w:p>
    <w:p w14:paraId="7E99E2FD" w14:textId="77777777" w:rsidR="001C2CA9" w:rsidRPr="001C2CA9" w:rsidRDefault="001C2CA9" w:rsidP="001C2CA9"/>
    <w:p w14:paraId="1171B05B" w14:textId="77777777" w:rsidR="005F6BED" w:rsidRPr="00316792" w:rsidRDefault="005F6BED" w:rsidP="005F6BED">
      <w:pPr>
        <w:rPr>
          <w:rFonts w:ascii="Arial" w:hAnsi="Arial" w:cs="Arial"/>
        </w:rPr>
      </w:pPr>
    </w:p>
    <w:p w14:paraId="1BB97BFB" w14:textId="095B282B" w:rsidR="00A306E2" w:rsidRDefault="00A306E2" w:rsidP="001C2CA9">
      <w:pPr>
        <w:pStyle w:val="Heading2"/>
        <w:numPr>
          <w:ilvl w:val="1"/>
          <w:numId w:val="1"/>
        </w:numPr>
        <w:rPr>
          <w:rFonts w:ascii="Arial" w:hAnsi="Arial" w:cs="Arial"/>
          <w:b/>
          <w:bCs/>
          <w:sz w:val="22"/>
          <w:szCs w:val="22"/>
        </w:rPr>
      </w:pPr>
      <w:bookmarkStart w:id="8" w:name="_Toc99184596"/>
      <w:r w:rsidRPr="00316792">
        <w:rPr>
          <w:rFonts w:ascii="Arial" w:hAnsi="Arial" w:cs="Arial"/>
          <w:b/>
          <w:bCs/>
          <w:sz w:val="22"/>
          <w:szCs w:val="22"/>
        </w:rPr>
        <w:t>Ethical Considerations</w:t>
      </w:r>
      <w:bookmarkEnd w:id="8"/>
    </w:p>
    <w:p w14:paraId="0920B75E" w14:textId="77777777" w:rsidR="00791372" w:rsidRPr="00791372" w:rsidRDefault="00791372" w:rsidP="00791372"/>
    <w:p w14:paraId="4D44DC0C" w14:textId="2A1A9D9E" w:rsidR="00791372" w:rsidRPr="00FB66E6" w:rsidRDefault="00791372" w:rsidP="00FB66E6">
      <w:pPr>
        <w:spacing w:line="360" w:lineRule="auto"/>
        <w:rPr>
          <w:rFonts w:ascii="Arial" w:hAnsi="Arial" w:cs="Arial"/>
        </w:rPr>
      </w:pPr>
      <w:r w:rsidRPr="00FB66E6">
        <w:rPr>
          <w:rFonts w:ascii="Arial" w:hAnsi="Arial" w:cs="Arial"/>
        </w:rPr>
        <w:t xml:space="preserve">A common struggle may be that other users from differing socio–economic backgrounds may have reduced computer literacy skills, which therefore can negatively affect the use of technology to collaborate, something echoed by </w:t>
      </w:r>
      <w:bookmarkStart w:id="9" w:name="_Hlk100228093"/>
      <w:sdt>
        <w:sdtPr>
          <w:rPr>
            <w:rFonts w:ascii="Arial" w:hAnsi="Arial" w:cs="Arial"/>
          </w:rPr>
          <w:id w:val="-1250804945"/>
          <w:citation/>
        </w:sdtPr>
        <w:sdtEndPr/>
        <w:sdtContent>
          <w:r w:rsidRPr="00FB66E6">
            <w:rPr>
              <w:rFonts w:ascii="Arial" w:hAnsi="Arial" w:cs="Arial"/>
            </w:rPr>
            <w:fldChar w:fldCharType="begin"/>
          </w:r>
          <w:r w:rsidRPr="00FB66E6">
            <w:rPr>
              <w:rFonts w:ascii="Arial" w:hAnsi="Arial" w:cs="Arial"/>
            </w:rPr>
            <w:instrText xml:space="preserve"> CITATION Hyn18 \l 2057 </w:instrText>
          </w:r>
          <w:r w:rsidRPr="00FB66E6">
            <w:rPr>
              <w:rFonts w:ascii="Arial" w:hAnsi="Arial" w:cs="Arial"/>
            </w:rPr>
            <w:fldChar w:fldCharType="separate"/>
          </w:r>
          <w:r w:rsidRPr="00FB66E6">
            <w:rPr>
              <w:rFonts w:ascii="Arial" w:hAnsi="Arial" w:cs="Arial"/>
              <w:noProof/>
            </w:rPr>
            <w:t>(Hyndman, 2018)</w:t>
          </w:r>
          <w:r w:rsidRPr="00FB66E6">
            <w:rPr>
              <w:rFonts w:ascii="Arial" w:hAnsi="Arial" w:cs="Arial"/>
            </w:rPr>
            <w:fldChar w:fldCharType="end"/>
          </w:r>
        </w:sdtContent>
      </w:sdt>
      <w:bookmarkEnd w:id="9"/>
      <w:r w:rsidRPr="00FB66E6">
        <w:rPr>
          <w:rFonts w:ascii="Arial" w:hAnsi="Arial" w:cs="Arial"/>
        </w:rPr>
        <w:t xml:space="preserve">. To overcome this barrier to learning, there is not one solution however Hydeman agrees that a step in the right direction would be to create a shared community of practise in where students are using technology regularly to familiarise themselves with how to collaborate </w:t>
      </w:r>
      <w:r w:rsidR="00FB66E6" w:rsidRPr="00FB66E6">
        <w:rPr>
          <w:rFonts w:ascii="Arial" w:hAnsi="Arial" w:cs="Arial"/>
        </w:rPr>
        <w:t>effectively. There</w:t>
      </w:r>
      <w:r w:rsidRPr="00FB66E6">
        <w:rPr>
          <w:rFonts w:ascii="Arial" w:hAnsi="Arial" w:cs="Arial"/>
        </w:rPr>
        <w:t xml:space="preserve"> is a negative and positive about technology some have confidence whereas some don’t. </w:t>
      </w:r>
      <w:r w:rsidR="003058BB" w:rsidRPr="00FB66E6">
        <w:rPr>
          <w:rFonts w:ascii="Arial" w:hAnsi="Arial" w:cs="Arial"/>
        </w:rPr>
        <w:t>For confidence</w:t>
      </w:r>
      <w:r w:rsidR="00A35C08" w:rsidRPr="00FB66E6">
        <w:rPr>
          <w:rFonts w:ascii="Arial" w:hAnsi="Arial" w:cs="Arial"/>
        </w:rPr>
        <w:t xml:space="preserve"> it might be easy for some to improve on whilst others struggle but practise makes perfect</w:t>
      </w:r>
      <w:r w:rsidR="003058BB" w:rsidRPr="00FB66E6">
        <w:rPr>
          <w:rFonts w:ascii="Arial" w:hAnsi="Arial" w:cs="Arial"/>
        </w:rPr>
        <w:t xml:space="preserve">. By doing this it will bring up a lifetime skill which you can get better on as everyday comes. This will also build up knowledge. </w:t>
      </w:r>
    </w:p>
    <w:p w14:paraId="0A421346" w14:textId="0F44DCCD" w:rsidR="00DE2097" w:rsidRDefault="00DE2097" w:rsidP="00FB66E6">
      <w:pPr>
        <w:spacing w:line="360" w:lineRule="auto"/>
        <w:rPr>
          <w:rFonts w:ascii="Arial" w:hAnsi="Arial" w:cs="Arial"/>
        </w:rPr>
      </w:pPr>
    </w:p>
    <w:p w14:paraId="5FD766EF" w14:textId="6594BD15" w:rsidR="00FB66E6" w:rsidRDefault="00FB66E6" w:rsidP="00FB66E6">
      <w:pPr>
        <w:spacing w:line="360" w:lineRule="auto"/>
        <w:rPr>
          <w:rFonts w:ascii="Arial" w:hAnsi="Arial" w:cs="Arial"/>
        </w:rPr>
      </w:pPr>
    </w:p>
    <w:p w14:paraId="1626BBCD" w14:textId="66FF73E6" w:rsidR="00FB66E6" w:rsidRDefault="00FB66E6" w:rsidP="00FB66E6">
      <w:pPr>
        <w:spacing w:line="360" w:lineRule="auto"/>
        <w:rPr>
          <w:rFonts w:ascii="Arial" w:hAnsi="Arial" w:cs="Arial"/>
        </w:rPr>
      </w:pPr>
    </w:p>
    <w:p w14:paraId="710E22E2" w14:textId="465D1A42" w:rsidR="00FB66E6" w:rsidRDefault="00FB66E6" w:rsidP="00FB66E6">
      <w:pPr>
        <w:spacing w:line="360" w:lineRule="auto"/>
        <w:rPr>
          <w:rFonts w:ascii="Arial" w:hAnsi="Arial" w:cs="Arial"/>
        </w:rPr>
      </w:pPr>
    </w:p>
    <w:p w14:paraId="7CC52E04" w14:textId="338339B4" w:rsidR="00FB66E6" w:rsidRDefault="00FB66E6" w:rsidP="00FB66E6">
      <w:pPr>
        <w:spacing w:line="360" w:lineRule="auto"/>
        <w:rPr>
          <w:rFonts w:ascii="Arial" w:hAnsi="Arial" w:cs="Arial"/>
        </w:rPr>
      </w:pPr>
    </w:p>
    <w:p w14:paraId="4C4977BF" w14:textId="3983AD8F" w:rsidR="00FB66E6" w:rsidRDefault="00FB66E6" w:rsidP="00FB66E6">
      <w:pPr>
        <w:spacing w:line="360" w:lineRule="auto"/>
        <w:rPr>
          <w:rFonts w:ascii="Arial" w:hAnsi="Arial" w:cs="Arial"/>
        </w:rPr>
      </w:pPr>
    </w:p>
    <w:p w14:paraId="78D32EAF" w14:textId="77777777" w:rsidR="00FB66E6" w:rsidRPr="00FB66E6" w:rsidRDefault="00FB66E6" w:rsidP="00FB66E6">
      <w:pPr>
        <w:spacing w:line="360" w:lineRule="auto"/>
        <w:rPr>
          <w:rFonts w:ascii="Arial" w:hAnsi="Arial" w:cs="Arial"/>
        </w:rPr>
      </w:pPr>
    </w:p>
    <w:p w14:paraId="4C313862" w14:textId="77777777" w:rsidR="005F6BED" w:rsidRPr="00FB719F" w:rsidRDefault="005F6BED" w:rsidP="005F6BED">
      <w:pPr>
        <w:rPr>
          <w:rFonts w:ascii="Arial" w:hAnsi="Arial" w:cs="Arial"/>
        </w:rPr>
      </w:pPr>
    </w:p>
    <w:p w14:paraId="0CC474F6" w14:textId="4FC288AC" w:rsidR="00A306E2" w:rsidRDefault="00AD3672" w:rsidP="001C2CA9">
      <w:pPr>
        <w:pStyle w:val="ListParagraph"/>
        <w:numPr>
          <w:ilvl w:val="0"/>
          <w:numId w:val="1"/>
        </w:numPr>
        <w:rPr>
          <w:rStyle w:val="Heading1Char"/>
          <w:rFonts w:ascii="Arial" w:hAnsi="Arial" w:cs="Arial"/>
          <w:b/>
          <w:bCs/>
          <w:sz w:val="22"/>
          <w:szCs w:val="22"/>
        </w:rPr>
      </w:pPr>
      <w:bookmarkStart w:id="10" w:name="_Toc99184597"/>
      <w:r w:rsidRPr="001C2CA9">
        <w:rPr>
          <w:rStyle w:val="Heading1Char"/>
          <w:rFonts w:ascii="Arial" w:hAnsi="Arial" w:cs="Arial"/>
          <w:b/>
          <w:bCs/>
          <w:sz w:val="22"/>
          <w:szCs w:val="22"/>
        </w:rPr>
        <w:lastRenderedPageBreak/>
        <w:t>Results</w:t>
      </w:r>
      <w:bookmarkEnd w:id="10"/>
    </w:p>
    <w:p w14:paraId="73A5589C" w14:textId="4C7AC8CF" w:rsidR="00A068FB" w:rsidRPr="00A068FB" w:rsidRDefault="006C3240" w:rsidP="00A068FB">
      <w:pPr>
        <w:ind w:left="360"/>
        <w:rPr>
          <w:rStyle w:val="Heading1Char"/>
          <w:rFonts w:ascii="Arial" w:hAnsi="Arial" w:cs="Arial"/>
          <w:b/>
          <w:bCs/>
          <w:sz w:val="22"/>
          <w:szCs w:val="22"/>
        </w:rPr>
      </w:pPr>
      <w:r>
        <w:rPr>
          <w:noProof/>
        </w:rPr>
        <w:drawing>
          <wp:anchor distT="0" distB="0" distL="114300" distR="114300" simplePos="0" relativeHeight="251660288" behindDoc="1" locked="0" layoutInCell="1" allowOverlap="1" wp14:anchorId="7891FD38" wp14:editId="5F7B6A58">
            <wp:simplePos x="0" y="0"/>
            <wp:positionH relativeFrom="column">
              <wp:posOffset>-566475</wp:posOffset>
            </wp:positionH>
            <wp:positionV relativeFrom="paragraph">
              <wp:posOffset>389862</wp:posOffset>
            </wp:positionV>
            <wp:extent cx="3176905" cy="1994535"/>
            <wp:effectExtent l="0" t="0" r="4445" b="5715"/>
            <wp:wrapTight wrapText="bothSides">
              <wp:wrapPolygon edited="0">
                <wp:start x="0" y="0"/>
                <wp:lineTo x="0" y="21456"/>
                <wp:lineTo x="21501" y="21456"/>
                <wp:lineTo x="21501" y="0"/>
                <wp:lineTo x="0" y="0"/>
              </wp:wrapPolygon>
            </wp:wrapTight>
            <wp:docPr id="5" name="Picture 5" descr="A screenshot of a computer&#10;&#10;Description automatically generated with medium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 name="Picture 5" descr="A screenshot of a computer&#10;&#10;Description automatically generated with medium confidence"/>
                    <pic:cNvPicPr>
                      <a:picLocks noChangeAspect="1" noChangeArrowheads="1"/>
                    </pic:cNvPicPr>
                  </pic:nvPicPr>
                  <pic:blipFill>
                    <a:blip r:embed="rId11" cstate="print">
                      <a:extLst>
                        <a:ext uri="{28A0092B-C50C-407E-A947-70E740481C1C}">
                          <a14:useLocalDpi xmlns:a14="http://schemas.microsoft.com/office/drawing/2010/main" val="0"/>
                        </a:ext>
                      </a:extLst>
                    </a:blip>
                    <a:srcRect/>
                    <a:stretch>
                      <a:fillRect/>
                    </a:stretch>
                  </pic:blipFill>
                  <pic:spPr bwMode="auto">
                    <a:xfrm>
                      <a:off x="0" y="0"/>
                      <a:ext cx="3176905" cy="1994535"/>
                    </a:xfrm>
                    <a:prstGeom prst="rect">
                      <a:avLst/>
                    </a:prstGeom>
                    <a:noFill/>
                    <a:ln>
                      <a:noFill/>
                    </a:ln>
                  </pic:spPr>
                </pic:pic>
              </a:graphicData>
            </a:graphic>
            <wp14:sizeRelH relativeFrom="margin">
              <wp14:pctWidth>0</wp14:pctWidth>
            </wp14:sizeRelH>
            <wp14:sizeRelV relativeFrom="margin">
              <wp14:pctHeight>0</wp14:pctHeight>
            </wp14:sizeRelV>
          </wp:anchor>
        </w:drawing>
      </w:r>
    </w:p>
    <w:p w14:paraId="057C8A82" w14:textId="62DA77EF" w:rsidR="00CF2D20" w:rsidRPr="00AB7F4E" w:rsidRDefault="006C3240" w:rsidP="00AB7F4E">
      <w:pPr>
        <w:ind w:left="360"/>
        <w:rPr>
          <w:rStyle w:val="Heading1Char"/>
          <w:rFonts w:ascii="Arial" w:hAnsi="Arial" w:cs="Arial"/>
          <w:b/>
          <w:bCs/>
          <w:sz w:val="22"/>
          <w:szCs w:val="22"/>
        </w:rPr>
      </w:pPr>
      <w:r>
        <w:rPr>
          <w:noProof/>
        </w:rPr>
        <w:drawing>
          <wp:anchor distT="0" distB="0" distL="114300" distR="114300" simplePos="0" relativeHeight="251659264" behindDoc="1" locked="0" layoutInCell="1" allowOverlap="1" wp14:anchorId="0108DFFD" wp14:editId="6744B0FD">
            <wp:simplePos x="0" y="0"/>
            <wp:positionH relativeFrom="margin">
              <wp:posOffset>3031158</wp:posOffset>
            </wp:positionH>
            <wp:positionV relativeFrom="paragraph">
              <wp:posOffset>125371</wp:posOffset>
            </wp:positionV>
            <wp:extent cx="3205370" cy="1942648"/>
            <wp:effectExtent l="0" t="0" r="0" b="635"/>
            <wp:wrapTight wrapText="bothSides">
              <wp:wrapPolygon edited="0">
                <wp:start x="0" y="0"/>
                <wp:lineTo x="0" y="21395"/>
                <wp:lineTo x="21442" y="21395"/>
                <wp:lineTo x="21442" y="0"/>
                <wp:lineTo x="0" y="0"/>
              </wp:wrapPolygon>
            </wp:wrapTight>
            <wp:docPr id="4" name="Picture 4" descr="A screenshot of a computer&#10;&#10;Description automatically generated with medium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 name="Picture 4" descr="A screenshot of a computer&#10;&#10;Description automatically generated with medium confidence"/>
                    <pic:cNvPicPr>
                      <a:picLocks noChangeAspect="1" noChangeArrowheads="1"/>
                    </pic:cNvPicPr>
                  </pic:nvPicPr>
                  <pic:blipFill>
                    <a:blip r:embed="rId12" cstate="print">
                      <a:extLst>
                        <a:ext uri="{28A0092B-C50C-407E-A947-70E740481C1C}">
                          <a14:useLocalDpi xmlns:a14="http://schemas.microsoft.com/office/drawing/2010/main" val="0"/>
                        </a:ext>
                      </a:extLst>
                    </a:blip>
                    <a:srcRect/>
                    <a:stretch>
                      <a:fillRect/>
                    </a:stretch>
                  </pic:blipFill>
                  <pic:spPr bwMode="auto">
                    <a:xfrm>
                      <a:off x="0" y="0"/>
                      <a:ext cx="3205370" cy="1942648"/>
                    </a:xfrm>
                    <a:prstGeom prst="rect">
                      <a:avLst/>
                    </a:prstGeom>
                    <a:noFill/>
                    <a:ln>
                      <a:noFill/>
                    </a:ln>
                  </pic:spPr>
                </pic:pic>
              </a:graphicData>
            </a:graphic>
            <wp14:sizeRelH relativeFrom="margin">
              <wp14:pctWidth>0</wp14:pctWidth>
            </wp14:sizeRelH>
            <wp14:sizeRelV relativeFrom="margin">
              <wp14:pctHeight>0</wp14:pctHeight>
            </wp14:sizeRelV>
          </wp:anchor>
        </w:drawing>
      </w:r>
      <w:r w:rsidR="00376EC8">
        <w:rPr>
          <w:rStyle w:val="Heading1Char"/>
          <w:rFonts w:ascii="Arial" w:hAnsi="Arial" w:cs="Arial"/>
          <w:b/>
          <w:bCs/>
          <w:sz w:val="22"/>
          <w:szCs w:val="22"/>
        </w:rPr>
        <w:t xml:space="preserve"> </w:t>
      </w:r>
    </w:p>
    <w:p w14:paraId="7D7F1A3B" w14:textId="485B84C8" w:rsidR="00CF2D20" w:rsidRDefault="00AB7F4E" w:rsidP="00FB66E6">
      <w:pPr>
        <w:spacing w:line="360" w:lineRule="auto"/>
        <w:rPr>
          <w:rStyle w:val="Heading1Char"/>
          <w:rFonts w:ascii="Arial" w:hAnsi="Arial" w:cs="Arial"/>
          <w:color w:val="auto"/>
          <w:sz w:val="22"/>
          <w:szCs w:val="22"/>
        </w:rPr>
      </w:pPr>
      <w:r>
        <w:rPr>
          <w:rStyle w:val="Heading1Char"/>
          <w:rFonts w:ascii="Arial" w:hAnsi="Arial" w:cs="Arial"/>
          <w:color w:val="auto"/>
          <w:sz w:val="22"/>
          <w:szCs w:val="22"/>
        </w:rPr>
        <w:t xml:space="preserve">Once we analysed our results from the questions, we created charts. One was a bar chart which we asked the students “are you confident using digital technology at UWTSD”? out of the responses; 3 agreed 2 strongly agreed 6 disagree 3 strongly disagree and 3 neutral. </w:t>
      </w:r>
      <w:r w:rsidR="00F32B5B">
        <w:rPr>
          <w:rStyle w:val="Heading1Char"/>
          <w:rFonts w:ascii="Arial" w:hAnsi="Arial" w:cs="Arial"/>
          <w:color w:val="auto"/>
          <w:sz w:val="22"/>
          <w:szCs w:val="22"/>
        </w:rPr>
        <w:t xml:space="preserve">This implies that the results were 50/50 some agree whilst others disagree. This briefly tells us not all students are confident using technology, some might be more </w:t>
      </w:r>
      <w:r w:rsidR="008D4A48">
        <w:rPr>
          <w:rStyle w:val="Heading1Char"/>
          <w:rFonts w:ascii="Arial" w:hAnsi="Arial" w:cs="Arial"/>
          <w:color w:val="auto"/>
          <w:sz w:val="22"/>
          <w:szCs w:val="22"/>
        </w:rPr>
        <w:t>nervous,</w:t>
      </w:r>
      <w:r w:rsidR="00F32B5B">
        <w:rPr>
          <w:rStyle w:val="Heading1Char"/>
          <w:rFonts w:ascii="Arial" w:hAnsi="Arial" w:cs="Arial"/>
          <w:color w:val="auto"/>
          <w:sz w:val="22"/>
          <w:szCs w:val="22"/>
        </w:rPr>
        <w:t xml:space="preserve"> and some might be less confident</w:t>
      </w:r>
      <w:r w:rsidR="008D4A48">
        <w:rPr>
          <w:rStyle w:val="Heading1Char"/>
          <w:rFonts w:ascii="Arial" w:hAnsi="Arial" w:cs="Arial"/>
          <w:color w:val="auto"/>
          <w:sz w:val="22"/>
          <w:szCs w:val="22"/>
        </w:rPr>
        <w:t xml:space="preserve">. This could improve on more experience at using technology and how to work your way around it. One it is understood how to use technology it is very easy to use and could be used out of education such as home or work. This is a positive outcome. </w:t>
      </w:r>
    </w:p>
    <w:p w14:paraId="304563D9" w14:textId="1C052A19" w:rsidR="00AB7F4E" w:rsidRDefault="00AA63CD" w:rsidP="00FB66E6">
      <w:pPr>
        <w:spacing w:line="360" w:lineRule="auto"/>
        <w:rPr>
          <w:rStyle w:val="Heading1Char"/>
          <w:rFonts w:ascii="Arial" w:hAnsi="Arial" w:cs="Arial"/>
          <w:color w:val="auto"/>
          <w:sz w:val="22"/>
          <w:szCs w:val="22"/>
        </w:rPr>
      </w:pPr>
      <w:r>
        <w:rPr>
          <w:rStyle w:val="Heading1Char"/>
          <w:rFonts w:ascii="Arial" w:hAnsi="Arial" w:cs="Arial"/>
          <w:color w:val="auto"/>
          <w:sz w:val="22"/>
          <w:szCs w:val="22"/>
        </w:rPr>
        <w:t>Secondly, we put our results into a pie chart most students agreed</w:t>
      </w:r>
      <w:r w:rsidR="004149A3">
        <w:rPr>
          <w:rStyle w:val="Heading1Char"/>
          <w:rFonts w:ascii="Arial" w:hAnsi="Arial" w:cs="Arial"/>
          <w:color w:val="auto"/>
          <w:sz w:val="22"/>
          <w:szCs w:val="22"/>
        </w:rPr>
        <w:t>. O</w:t>
      </w:r>
      <w:r>
        <w:rPr>
          <w:rStyle w:val="Heading1Char"/>
          <w:rFonts w:ascii="Arial" w:hAnsi="Arial" w:cs="Arial"/>
          <w:color w:val="auto"/>
          <w:sz w:val="22"/>
          <w:szCs w:val="22"/>
        </w:rPr>
        <w:t xml:space="preserve">n the other </w:t>
      </w:r>
      <w:r w:rsidR="004149A3">
        <w:rPr>
          <w:rStyle w:val="Heading1Char"/>
          <w:rFonts w:ascii="Arial" w:hAnsi="Arial" w:cs="Arial"/>
          <w:color w:val="auto"/>
          <w:sz w:val="22"/>
          <w:szCs w:val="22"/>
        </w:rPr>
        <w:t>hand,</w:t>
      </w:r>
      <w:r>
        <w:rPr>
          <w:rStyle w:val="Heading1Char"/>
          <w:rFonts w:ascii="Arial" w:hAnsi="Arial" w:cs="Arial"/>
          <w:color w:val="auto"/>
          <w:sz w:val="22"/>
          <w:szCs w:val="22"/>
        </w:rPr>
        <w:t xml:space="preserve"> some disagreed which everyone is entitled to there own opinion.</w:t>
      </w:r>
      <w:r w:rsidR="004149A3">
        <w:rPr>
          <w:rStyle w:val="Heading1Char"/>
          <w:rFonts w:ascii="Arial" w:hAnsi="Arial" w:cs="Arial"/>
          <w:color w:val="auto"/>
          <w:sz w:val="22"/>
          <w:szCs w:val="22"/>
        </w:rPr>
        <w:t xml:space="preserve"> As the results show not all students are confident enough using digital technology. </w:t>
      </w:r>
      <w:r w:rsidR="008D4A48">
        <w:rPr>
          <w:rStyle w:val="Heading1Char"/>
          <w:rFonts w:ascii="Arial" w:hAnsi="Arial" w:cs="Arial"/>
          <w:color w:val="auto"/>
          <w:sz w:val="22"/>
          <w:szCs w:val="22"/>
        </w:rPr>
        <w:t xml:space="preserve">This was another way of explaining the results in a short form. This gives us a rough idea are students confident enough using digital technology. This is also a 50/50 answer as some students said yes and others no. There </w:t>
      </w:r>
      <w:proofErr w:type="gramStart"/>
      <w:r w:rsidR="008D4A48">
        <w:rPr>
          <w:rStyle w:val="Heading1Char"/>
          <w:rFonts w:ascii="Arial" w:hAnsi="Arial" w:cs="Arial"/>
          <w:color w:val="auto"/>
          <w:sz w:val="22"/>
          <w:szCs w:val="22"/>
        </w:rPr>
        <w:t>is</w:t>
      </w:r>
      <w:proofErr w:type="gramEnd"/>
      <w:r w:rsidR="008D4A48">
        <w:rPr>
          <w:rStyle w:val="Heading1Char"/>
          <w:rFonts w:ascii="Arial" w:hAnsi="Arial" w:cs="Arial"/>
          <w:color w:val="auto"/>
          <w:sz w:val="22"/>
          <w:szCs w:val="22"/>
        </w:rPr>
        <w:t xml:space="preserve"> many other ways explaining results such as typing or photography this is one of them with charts and pie charts. </w:t>
      </w:r>
    </w:p>
    <w:p w14:paraId="7BA3D733" w14:textId="58B2E848" w:rsidR="00AB7F4E" w:rsidRDefault="00AB7F4E" w:rsidP="001C2CA9">
      <w:pPr>
        <w:rPr>
          <w:rStyle w:val="Heading1Char"/>
          <w:rFonts w:ascii="Arial" w:hAnsi="Arial" w:cs="Arial"/>
          <w:color w:val="auto"/>
          <w:sz w:val="22"/>
          <w:szCs w:val="22"/>
        </w:rPr>
      </w:pPr>
    </w:p>
    <w:p w14:paraId="628603F8" w14:textId="4A533DED" w:rsidR="00FB66E6" w:rsidRDefault="00FB66E6" w:rsidP="001C2CA9">
      <w:pPr>
        <w:rPr>
          <w:rStyle w:val="Heading1Char"/>
          <w:rFonts w:ascii="Arial" w:hAnsi="Arial" w:cs="Arial"/>
          <w:color w:val="auto"/>
          <w:sz w:val="22"/>
          <w:szCs w:val="22"/>
        </w:rPr>
      </w:pPr>
    </w:p>
    <w:p w14:paraId="767B7819" w14:textId="12CC5638" w:rsidR="00FB66E6" w:rsidRDefault="00FB66E6" w:rsidP="001C2CA9">
      <w:pPr>
        <w:rPr>
          <w:rStyle w:val="Heading1Char"/>
          <w:rFonts w:ascii="Arial" w:hAnsi="Arial" w:cs="Arial"/>
          <w:color w:val="auto"/>
          <w:sz w:val="22"/>
          <w:szCs w:val="22"/>
        </w:rPr>
      </w:pPr>
    </w:p>
    <w:p w14:paraId="44145572" w14:textId="113767B1" w:rsidR="00FB66E6" w:rsidRDefault="00FB66E6" w:rsidP="001C2CA9">
      <w:pPr>
        <w:rPr>
          <w:rStyle w:val="Heading1Char"/>
          <w:rFonts w:ascii="Arial" w:hAnsi="Arial" w:cs="Arial"/>
          <w:color w:val="auto"/>
          <w:sz w:val="22"/>
          <w:szCs w:val="22"/>
        </w:rPr>
      </w:pPr>
    </w:p>
    <w:p w14:paraId="1591A84D" w14:textId="49C8A504" w:rsidR="00FB66E6" w:rsidRDefault="00FB66E6" w:rsidP="001C2CA9">
      <w:pPr>
        <w:rPr>
          <w:rStyle w:val="Heading1Char"/>
          <w:rFonts w:ascii="Arial" w:hAnsi="Arial" w:cs="Arial"/>
          <w:color w:val="auto"/>
          <w:sz w:val="22"/>
          <w:szCs w:val="22"/>
        </w:rPr>
      </w:pPr>
    </w:p>
    <w:p w14:paraId="316F7082" w14:textId="2DC4850A" w:rsidR="00FB66E6" w:rsidRDefault="00FB66E6" w:rsidP="001C2CA9">
      <w:pPr>
        <w:rPr>
          <w:rStyle w:val="Heading1Char"/>
          <w:rFonts w:ascii="Arial" w:hAnsi="Arial" w:cs="Arial"/>
          <w:color w:val="auto"/>
          <w:sz w:val="22"/>
          <w:szCs w:val="22"/>
        </w:rPr>
      </w:pPr>
    </w:p>
    <w:p w14:paraId="67309843" w14:textId="4E4E350E" w:rsidR="00FB66E6" w:rsidRDefault="00FB66E6" w:rsidP="001C2CA9">
      <w:pPr>
        <w:rPr>
          <w:rStyle w:val="Heading1Char"/>
          <w:rFonts w:ascii="Arial" w:hAnsi="Arial" w:cs="Arial"/>
          <w:color w:val="auto"/>
          <w:sz w:val="22"/>
          <w:szCs w:val="22"/>
        </w:rPr>
      </w:pPr>
    </w:p>
    <w:p w14:paraId="29563773" w14:textId="77777777" w:rsidR="00FB66E6" w:rsidRPr="00AB7F4E" w:rsidRDefault="00FB66E6" w:rsidP="001C2CA9">
      <w:pPr>
        <w:rPr>
          <w:rStyle w:val="Heading1Char"/>
          <w:rFonts w:ascii="Arial" w:hAnsi="Arial" w:cs="Arial"/>
          <w:color w:val="auto"/>
          <w:sz w:val="22"/>
          <w:szCs w:val="22"/>
        </w:rPr>
      </w:pPr>
    </w:p>
    <w:p w14:paraId="7BCD095B" w14:textId="27B8FB55" w:rsidR="00A068FB" w:rsidRDefault="00AD3672" w:rsidP="00A068FB">
      <w:pPr>
        <w:pStyle w:val="Heading1"/>
        <w:numPr>
          <w:ilvl w:val="0"/>
          <w:numId w:val="1"/>
        </w:numPr>
        <w:rPr>
          <w:rFonts w:ascii="Arial" w:hAnsi="Arial" w:cs="Arial"/>
          <w:b/>
          <w:bCs/>
          <w:sz w:val="22"/>
          <w:szCs w:val="22"/>
        </w:rPr>
      </w:pPr>
      <w:bookmarkStart w:id="11" w:name="_Toc99184598"/>
      <w:r w:rsidRPr="00FB719F">
        <w:rPr>
          <w:rFonts w:ascii="Arial" w:hAnsi="Arial" w:cs="Arial"/>
          <w:b/>
          <w:bCs/>
          <w:sz w:val="22"/>
          <w:szCs w:val="22"/>
        </w:rPr>
        <w:lastRenderedPageBreak/>
        <w:t>Discussion</w:t>
      </w:r>
      <w:bookmarkEnd w:id="11"/>
    </w:p>
    <w:p w14:paraId="6ADE5DF2" w14:textId="78514994" w:rsidR="005272EC" w:rsidRDefault="005272EC" w:rsidP="00A068FB"/>
    <w:p w14:paraId="675DD3FC" w14:textId="5F171A00" w:rsidR="00C90F9B" w:rsidRPr="00FB66E6" w:rsidRDefault="00A068FB" w:rsidP="00FB66E6">
      <w:pPr>
        <w:spacing w:line="360" w:lineRule="auto"/>
        <w:rPr>
          <w:rFonts w:ascii="Arial" w:hAnsi="Arial" w:cs="Arial"/>
        </w:rPr>
      </w:pPr>
      <w:r w:rsidRPr="00FB66E6">
        <w:rPr>
          <w:rFonts w:ascii="Arial" w:hAnsi="Arial" w:cs="Arial"/>
        </w:rPr>
        <w:t xml:space="preserve">The outcome for this presentation was to show other teams </w:t>
      </w:r>
      <w:r w:rsidR="005272EC" w:rsidRPr="00FB66E6">
        <w:rPr>
          <w:rFonts w:ascii="Arial" w:hAnsi="Arial" w:cs="Arial"/>
        </w:rPr>
        <w:t>“A</w:t>
      </w:r>
      <w:r w:rsidRPr="00FB66E6">
        <w:rPr>
          <w:rFonts w:ascii="Arial" w:hAnsi="Arial" w:cs="Arial"/>
        </w:rPr>
        <w:t>re staff and students confident to use technology at UWTSD</w:t>
      </w:r>
      <w:r w:rsidR="005272EC" w:rsidRPr="00FB66E6">
        <w:rPr>
          <w:rFonts w:ascii="Arial" w:hAnsi="Arial" w:cs="Arial"/>
        </w:rPr>
        <w:t xml:space="preserve">?” There was a lot of information gathered and researched.  Let’s go into more detail, we had positive feedback after we </w:t>
      </w:r>
      <w:r w:rsidR="005D5290" w:rsidRPr="00FB66E6">
        <w:rPr>
          <w:rFonts w:ascii="Arial" w:hAnsi="Arial" w:cs="Arial"/>
        </w:rPr>
        <w:t>presented,</w:t>
      </w:r>
      <w:r w:rsidR="005272EC" w:rsidRPr="00FB66E6">
        <w:rPr>
          <w:rFonts w:ascii="Arial" w:hAnsi="Arial" w:cs="Arial"/>
        </w:rPr>
        <w:t xml:space="preserve"> we explained what the negatives and positives were. We discussed about the struggles</w:t>
      </w:r>
      <w:r w:rsidR="005D5290" w:rsidRPr="00FB66E6">
        <w:rPr>
          <w:rFonts w:ascii="Arial" w:hAnsi="Arial" w:cs="Arial"/>
        </w:rPr>
        <w:t xml:space="preserve">. We also collected data and put into graphs to show results. As a team we finalized a questionnaire which was beneficial for us to show what others were thinking. We broke down individually how we researched and gathered information.  We started of with </w:t>
      </w:r>
      <w:proofErr w:type="gramStart"/>
      <w:r w:rsidR="005D5290" w:rsidRPr="00FB66E6">
        <w:rPr>
          <w:rFonts w:ascii="Arial" w:hAnsi="Arial" w:cs="Arial"/>
        </w:rPr>
        <w:t>a</w:t>
      </w:r>
      <w:proofErr w:type="gramEnd"/>
      <w:r w:rsidR="005D5290" w:rsidRPr="00FB66E6">
        <w:rPr>
          <w:rFonts w:ascii="Arial" w:hAnsi="Arial" w:cs="Arial"/>
        </w:rPr>
        <w:t xml:space="preserve"> introduction to speak what the presentation is going to be about. We mentioned hypothesis this is to ask yourself and others “how will we find out”? Last but not least we used references to give credit to </w:t>
      </w:r>
      <w:r w:rsidR="009276E4" w:rsidRPr="00FB66E6">
        <w:rPr>
          <w:rFonts w:ascii="Arial" w:hAnsi="Arial" w:cs="Arial"/>
        </w:rPr>
        <w:t>those people who’s work we have added into our presentation.  Overall, this outcome was brilliant we gathered key information broke it down in to subheadings. Each page represented a subheading. It was very important to add references as we could have had something called plagiarism this could be done unintentionally if the correct format is not used. You could also lose points if plagiarism is involved.</w:t>
      </w:r>
      <w:r w:rsidR="00CF2D20" w:rsidRPr="00FB66E6">
        <w:rPr>
          <w:rFonts w:ascii="Arial" w:hAnsi="Arial" w:cs="Arial"/>
        </w:rPr>
        <w:t xml:space="preserve"> There is useful links added to the presentation which could be useful in many aspects. </w:t>
      </w:r>
      <w:r w:rsidR="00EB70C4" w:rsidRPr="00FB66E6">
        <w:rPr>
          <w:rFonts w:ascii="Arial" w:hAnsi="Arial" w:cs="Arial"/>
        </w:rPr>
        <w:t>We used Quantit</w:t>
      </w:r>
      <w:r w:rsidR="00345C7E" w:rsidRPr="00FB66E6">
        <w:rPr>
          <w:rFonts w:ascii="Arial" w:hAnsi="Arial" w:cs="Arial"/>
        </w:rPr>
        <w:t xml:space="preserve">ative, Qualitive, Primary Resources and Secondary Resources. </w:t>
      </w:r>
      <w:r w:rsidR="00C90F9B" w:rsidRPr="00FB66E6">
        <w:rPr>
          <w:rFonts w:ascii="Arial" w:hAnsi="Arial" w:cs="Arial"/>
        </w:rPr>
        <w:t xml:space="preserve">Quantitative </w:t>
      </w:r>
      <w:r w:rsidR="003D6085" w:rsidRPr="00FB66E6">
        <w:rPr>
          <w:rFonts w:ascii="Arial" w:hAnsi="Arial" w:cs="Arial"/>
        </w:rPr>
        <w:t xml:space="preserve">is where we use data to focus on research that can be measured. Qualitive is mainly concentrating on students’ feelings and opinions. Primary resource is research is information carried out by </w:t>
      </w:r>
      <w:r w:rsidR="008D1D80" w:rsidRPr="00FB66E6">
        <w:rPr>
          <w:rFonts w:ascii="Arial" w:hAnsi="Arial" w:cs="Arial"/>
        </w:rPr>
        <w:t>us</w:t>
      </w:r>
      <w:r w:rsidR="003D6085" w:rsidRPr="00FB66E6">
        <w:rPr>
          <w:rFonts w:ascii="Arial" w:hAnsi="Arial" w:cs="Arial"/>
        </w:rPr>
        <w:t xml:space="preserve"> its </w:t>
      </w:r>
      <w:r w:rsidR="008D1D80" w:rsidRPr="00FB66E6">
        <w:rPr>
          <w:rFonts w:ascii="Arial" w:hAnsi="Arial" w:cs="Arial"/>
        </w:rPr>
        <w:t>first-hand</w:t>
      </w:r>
      <w:r w:rsidR="003D6085" w:rsidRPr="00FB66E6">
        <w:rPr>
          <w:rFonts w:ascii="Arial" w:hAnsi="Arial" w:cs="Arial"/>
        </w:rPr>
        <w:t xml:space="preserve"> information. Secondary resource is when you use someone else’s </w:t>
      </w:r>
      <w:r w:rsidR="008D1D80" w:rsidRPr="00FB66E6">
        <w:rPr>
          <w:rFonts w:ascii="Arial" w:hAnsi="Arial" w:cs="Arial"/>
        </w:rPr>
        <w:t>work,</w:t>
      </w:r>
      <w:r w:rsidR="003D6085" w:rsidRPr="00FB66E6">
        <w:rPr>
          <w:rFonts w:ascii="Arial" w:hAnsi="Arial" w:cs="Arial"/>
        </w:rPr>
        <w:t xml:space="preserve"> but you </w:t>
      </w:r>
      <w:r w:rsidR="008D1D80" w:rsidRPr="00FB66E6">
        <w:rPr>
          <w:rFonts w:ascii="Arial" w:hAnsi="Arial" w:cs="Arial"/>
        </w:rPr>
        <w:t>must</w:t>
      </w:r>
      <w:r w:rsidR="003D6085" w:rsidRPr="00FB66E6">
        <w:rPr>
          <w:rFonts w:ascii="Arial" w:hAnsi="Arial" w:cs="Arial"/>
        </w:rPr>
        <w:t xml:space="preserve"> reference it. We gathered all this information and</w:t>
      </w:r>
      <w:r w:rsidR="008D1D80" w:rsidRPr="00FB66E6">
        <w:rPr>
          <w:rFonts w:ascii="Arial" w:hAnsi="Arial" w:cs="Arial"/>
        </w:rPr>
        <w:t xml:space="preserve"> started to create graphs and pie charts. We did this once we had our results.</w:t>
      </w:r>
      <w:r w:rsidR="003058BB" w:rsidRPr="00FB66E6">
        <w:rPr>
          <w:rFonts w:ascii="Arial" w:hAnsi="Arial" w:cs="Arial"/>
        </w:rPr>
        <w:t xml:space="preserve"> And we had to explain briefly what the results were once they were put into graphs and pie charts.</w:t>
      </w:r>
      <w:r w:rsidR="00F32B5B" w:rsidRPr="00FB66E6">
        <w:rPr>
          <w:rFonts w:ascii="Arial" w:hAnsi="Arial" w:cs="Arial"/>
        </w:rPr>
        <w:t xml:space="preserve"> We were given feedback from our lecturer which he told us the positive and negatives what we did right and wrong so we can avoid that from happening next time when we present. This has really helped as we know what went wrong and where we can improve on.</w:t>
      </w:r>
    </w:p>
    <w:bookmarkStart w:id="12" w:name="_Hlk100227936"/>
    <w:p w14:paraId="458FF868" w14:textId="5D9272A0" w:rsidR="005F6BED" w:rsidRDefault="004149A3" w:rsidP="001C2CA9">
      <w:r w:rsidRPr="004149A3">
        <w:fldChar w:fldCharType="begin"/>
      </w:r>
      <w:r w:rsidRPr="004149A3">
        <w:instrText xml:space="preserve"> HYPERLINK "https://www.bing.com/videos/search?q=staff+and+student+confiudent+enough+using+technology&amp;&amp;view=detail&amp;mid=327C1314011B79613888327C1314011B79613888&amp;&amp;FORM=VRDGAR&amp;ru=%2Fvideos%2Fsearch%3Fq%3Dstaff%2Band%2Bstudent%2Bconfiudent%2Benough%2Busing%2Btechnology%26FORM%3DHDRSC4" </w:instrText>
      </w:r>
      <w:r w:rsidRPr="004149A3">
        <w:fldChar w:fldCharType="separate"/>
      </w:r>
      <w:r w:rsidRPr="004149A3">
        <w:rPr>
          <w:color w:val="0000FF"/>
          <w:u w:val="single"/>
        </w:rPr>
        <w:t>Back to School - Motivating Learning Online for all Students - Bing video</w:t>
      </w:r>
      <w:r w:rsidRPr="004149A3">
        <w:fldChar w:fldCharType="end"/>
      </w:r>
    </w:p>
    <w:bookmarkStart w:id="13" w:name="_Hlk100228997"/>
    <w:p w14:paraId="5644527E" w14:textId="1B1CDA1E" w:rsidR="00CD61A0" w:rsidRDefault="00CD61A0" w:rsidP="001C2CA9">
      <w:pPr>
        <w:rPr>
          <w:rFonts w:ascii="Arial" w:hAnsi="Arial" w:cs="Arial"/>
        </w:rPr>
      </w:pPr>
      <w:sdt>
        <w:sdtPr>
          <w:rPr>
            <w:rFonts w:ascii="Arial" w:hAnsi="Arial" w:cs="Arial"/>
          </w:rPr>
          <w:id w:val="-1732461602"/>
          <w:citation/>
        </w:sdtPr>
        <w:sdtContent>
          <w:r>
            <w:rPr>
              <w:rFonts w:ascii="Arial" w:hAnsi="Arial" w:cs="Arial"/>
            </w:rPr>
            <w:fldChar w:fldCharType="begin"/>
          </w:r>
          <w:r>
            <w:instrText xml:space="preserve"> CITATION for07 \l 2057 </w:instrText>
          </w:r>
          <w:r>
            <w:rPr>
              <w:rFonts w:ascii="Arial" w:hAnsi="Arial" w:cs="Arial"/>
            </w:rPr>
            <w:fldChar w:fldCharType="separate"/>
          </w:r>
          <w:r>
            <w:rPr>
              <w:noProof/>
            </w:rPr>
            <w:t>(blog, dec 07)</w:t>
          </w:r>
          <w:r>
            <w:rPr>
              <w:rFonts w:ascii="Arial" w:hAnsi="Arial" w:cs="Arial"/>
            </w:rPr>
            <w:fldChar w:fldCharType="end"/>
          </w:r>
        </w:sdtContent>
      </w:sdt>
    </w:p>
    <w:p w14:paraId="3CE87E13" w14:textId="7EC04AAC" w:rsidR="00FB66E6" w:rsidRDefault="00FB66E6" w:rsidP="001C2CA9">
      <w:pPr>
        <w:rPr>
          <w:rFonts w:ascii="Arial" w:hAnsi="Arial" w:cs="Arial"/>
        </w:rPr>
      </w:pPr>
    </w:p>
    <w:p w14:paraId="31FD99C7" w14:textId="7D373D6D" w:rsidR="00FB66E6" w:rsidRDefault="00FB66E6" w:rsidP="001C2CA9">
      <w:pPr>
        <w:rPr>
          <w:rFonts w:ascii="Arial" w:hAnsi="Arial" w:cs="Arial"/>
        </w:rPr>
      </w:pPr>
    </w:p>
    <w:p w14:paraId="4B3C8C96" w14:textId="1A8286AC" w:rsidR="00FB66E6" w:rsidRDefault="00FB66E6" w:rsidP="001C2CA9">
      <w:pPr>
        <w:rPr>
          <w:rFonts w:ascii="Arial" w:hAnsi="Arial" w:cs="Arial"/>
        </w:rPr>
      </w:pPr>
    </w:p>
    <w:p w14:paraId="1C7543C3" w14:textId="4A919209" w:rsidR="00FB66E6" w:rsidRDefault="00FB66E6" w:rsidP="001C2CA9">
      <w:pPr>
        <w:rPr>
          <w:rFonts w:ascii="Arial" w:hAnsi="Arial" w:cs="Arial"/>
        </w:rPr>
      </w:pPr>
    </w:p>
    <w:p w14:paraId="4D9C4892" w14:textId="5A1D708B" w:rsidR="00FB66E6" w:rsidRDefault="00FB66E6" w:rsidP="001C2CA9">
      <w:pPr>
        <w:rPr>
          <w:rFonts w:ascii="Arial" w:hAnsi="Arial" w:cs="Arial"/>
        </w:rPr>
      </w:pPr>
    </w:p>
    <w:p w14:paraId="36735C8A" w14:textId="02B1DE06" w:rsidR="00FB66E6" w:rsidRDefault="00FB66E6" w:rsidP="001C2CA9">
      <w:pPr>
        <w:rPr>
          <w:rFonts w:ascii="Arial" w:hAnsi="Arial" w:cs="Arial"/>
        </w:rPr>
      </w:pPr>
    </w:p>
    <w:p w14:paraId="6624D321" w14:textId="77777777" w:rsidR="00FB66E6" w:rsidRDefault="00FB66E6" w:rsidP="001C2CA9">
      <w:pPr>
        <w:rPr>
          <w:rFonts w:ascii="Arial" w:hAnsi="Arial" w:cs="Arial"/>
        </w:rPr>
      </w:pPr>
    </w:p>
    <w:p w14:paraId="57473804" w14:textId="77777777" w:rsidR="00FB66E6" w:rsidRPr="00FB719F" w:rsidRDefault="00FB66E6" w:rsidP="001C2CA9">
      <w:pPr>
        <w:rPr>
          <w:rFonts w:ascii="Arial" w:hAnsi="Arial" w:cs="Arial"/>
        </w:rPr>
      </w:pPr>
    </w:p>
    <w:p w14:paraId="17E3DBAC" w14:textId="1BE1A536" w:rsidR="00CF2D20" w:rsidRDefault="00AD3672" w:rsidP="00FB66E6">
      <w:pPr>
        <w:pStyle w:val="ListParagraph"/>
        <w:numPr>
          <w:ilvl w:val="0"/>
          <w:numId w:val="1"/>
        </w:numPr>
        <w:spacing w:line="360" w:lineRule="auto"/>
        <w:rPr>
          <w:rStyle w:val="Heading1Char"/>
          <w:rFonts w:ascii="Arial" w:hAnsi="Arial" w:cs="Arial"/>
          <w:b/>
          <w:bCs/>
          <w:sz w:val="22"/>
          <w:szCs w:val="22"/>
        </w:rPr>
      </w:pPr>
      <w:bookmarkStart w:id="14" w:name="_Toc99184599"/>
      <w:bookmarkEnd w:id="12"/>
      <w:bookmarkEnd w:id="13"/>
      <w:r w:rsidRPr="001C2CA9">
        <w:rPr>
          <w:rStyle w:val="Heading1Char"/>
          <w:rFonts w:ascii="Arial" w:hAnsi="Arial" w:cs="Arial"/>
          <w:b/>
          <w:bCs/>
          <w:sz w:val="22"/>
          <w:szCs w:val="22"/>
        </w:rPr>
        <w:t>Conclusio</w:t>
      </w:r>
      <w:bookmarkEnd w:id="14"/>
      <w:r w:rsidR="00CF2D20">
        <w:rPr>
          <w:rStyle w:val="Heading1Char"/>
          <w:rFonts w:ascii="Arial" w:hAnsi="Arial" w:cs="Arial"/>
          <w:b/>
          <w:bCs/>
          <w:sz w:val="22"/>
          <w:szCs w:val="22"/>
        </w:rPr>
        <w:t>n</w:t>
      </w:r>
    </w:p>
    <w:p w14:paraId="3A8BC024" w14:textId="249AE668" w:rsidR="00CF2D20" w:rsidRDefault="00CF2D20" w:rsidP="00FB66E6">
      <w:pPr>
        <w:spacing w:line="360" w:lineRule="auto"/>
        <w:ind w:left="360"/>
        <w:rPr>
          <w:rStyle w:val="Heading1Char"/>
          <w:rFonts w:ascii="Arial" w:hAnsi="Arial" w:cs="Arial"/>
          <w:color w:val="auto"/>
          <w:sz w:val="22"/>
          <w:szCs w:val="22"/>
        </w:rPr>
      </w:pPr>
      <w:r>
        <w:rPr>
          <w:rStyle w:val="Heading1Char"/>
          <w:rFonts w:ascii="Arial" w:hAnsi="Arial" w:cs="Arial"/>
          <w:color w:val="auto"/>
          <w:sz w:val="22"/>
          <w:szCs w:val="22"/>
        </w:rPr>
        <w:t xml:space="preserve">One we presented the presentation we all concluded that the ethical considerations was important and sensitive. To elaborate on this, </w:t>
      </w:r>
      <w:r w:rsidR="00EB70C4">
        <w:rPr>
          <w:rStyle w:val="Heading1Char"/>
          <w:rFonts w:ascii="Arial" w:hAnsi="Arial" w:cs="Arial"/>
          <w:color w:val="auto"/>
          <w:sz w:val="22"/>
          <w:szCs w:val="22"/>
        </w:rPr>
        <w:t>there might be a lot of positives of technology but there is also a lot of negatives. Technology is a sensitive topic which also can be abused. On the other hand, technology is also about being comfortable and confident and it is something that is used on an everyday basis. Some users take advantage of technology whereas some uses it the correct way</w:t>
      </w:r>
      <w:r w:rsidR="008D1D80">
        <w:rPr>
          <w:rStyle w:val="Heading1Char"/>
          <w:rFonts w:ascii="Arial" w:hAnsi="Arial" w:cs="Arial"/>
          <w:color w:val="auto"/>
          <w:sz w:val="22"/>
          <w:szCs w:val="22"/>
        </w:rPr>
        <w:t xml:space="preserve">. Students in UWTSD should feel confident and comfortable enough to be raising their voices if they have any queries. Technology was a main source when covid19 kicked in it helped people to carry on with there daily day to day life without fail. Yes, it was a lot harder but doing this has helped a lot of people in the long run. They were in contact with other people via teams, zoom, facetime etc. </w:t>
      </w:r>
      <w:r w:rsidR="00233172">
        <w:rPr>
          <w:rStyle w:val="Heading1Char"/>
          <w:rFonts w:ascii="Arial" w:hAnsi="Arial" w:cs="Arial"/>
          <w:color w:val="auto"/>
          <w:sz w:val="22"/>
          <w:szCs w:val="22"/>
        </w:rPr>
        <w:t xml:space="preserve">on a positive not doing this must have boosted some people confidence up as covid19 lasted quite long. People have power when using </w:t>
      </w:r>
      <w:r w:rsidR="004149A3">
        <w:rPr>
          <w:rStyle w:val="Heading1Char"/>
          <w:rFonts w:ascii="Arial" w:hAnsi="Arial" w:cs="Arial"/>
          <w:color w:val="auto"/>
          <w:sz w:val="22"/>
          <w:szCs w:val="22"/>
        </w:rPr>
        <w:t>technology,</w:t>
      </w:r>
      <w:r w:rsidR="00233172">
        <w:rPr>
          <w:rStyle w:val="Heading1Char"/>
          <w:rFonts w:ascii="Arial" w:hAnsi="Arial" w:cs="Arial"/>
          <w:color w:val="auto"/>
          <w:sz w:val="22"/>
          <w:szCs w:val="22"/>
        </w:rPr>
        <w:t xml:space="preserve"> they can still be learning</w:t>
      </w:r>
      <w:r w:rsidR="00DB49F9">
        <w:rPr>
          <w:rStyle w:val="Heading1Char"/>
          <w:rFonts w:ascii="Arial" w:hAnsi="Arial" w:cs="Arial"/>
          <w:color w:val="auto"/>
          <w:sz w:val="22"/>
          <w:szCs w:val="22"/>
        </w:rPr>
        <w:t>.</w:t>
      </w:r>
      <w:r w:rsidR="00DB4AE7">
        <w:rPr>
          <w:rStyle w:val="Heading1Char"/>
          <w:rFonts w:ascii="Arial" w:hAnsi="Arial" w:cs="Arial"/>
          <w:color w:val="auto"/>
          <w:sz w:val="22"/>
          <w:szCs w:val="22"/>
        </w:rPr>
        <w:t xml:space="preserve"> Who? </w:t>
      </w:r>
      <w:r w:rsidR="00FC5CC3">
        <w:rPr>
          <w:rStyle w:val="Heading1Char"/>
          <w:rFonts w:ascii="Arial" w:hAnsi="Arial" w:cs="Arial"/>
          <w:color w:val="auto"/>
          <w:sz w:val="22"/>
          <w:szCs w:val="22"/>
        </w:rPr>
        <w:t xml:space="preserve">Fellow students and staff members in UWTSD community. How? Through using an online questionnaire, it allows us to email this to required people and to get results. What? The questionnaire is designed to allow voters to analyse their confidence levels in using technology to collaborate at UWTSD. The research method we have chosen to do is the research method. Overall, this is called a proposed method of research. This will allow us to know what other </w:t>
      </w:r>
      <w:r w:rsidR="00A35C08">
        <w:rPr>
          <w:rStyle w:val="Heading1Char"/>
          <w:rFonts w:ascii="Arial" w:hAnsi="Arial" w:cs="Arial"/>
          <w:color w:val="auto"/>
          <w:sz w:val="22"/>
          <w:szCs w:val="22"/>
        </w:rPr>
        <w:t>students’</w:t>
      </w:r>
      <w:r w:rsidR="00FC5CC3">
        <w:rPr>
          <w:rStyle w:val="Heading1Char"/>
          <w:rFonts w:ascii="Arial" w:hAnsi="Arial" w:cs="Arial"/>
          <w:color w:val="auto"/>
          <w:sz w:val="22"/>
          <w:szCs w:val="22"/>
        </w:rPr>
        <w:t xml:space="preserve"> opinion if they are confident enough using technology.</w:t>
      </w:r>
      <w:r w:rsidR="00A35C08">
        <w:rPr>
          <w:rStyle w:val="Heading1Char"/>
          <w:rFonts w:ascii="Arial" w:hAnsi="Arial" w:cs="Arial"/>
          <w:color w:val="auto"/>
          <w:sz w:val="22"/>
          <w:szCs w:val="22"/>
        </w:rPr>
        <w:t xml:space="preserve"> On the other </w:t>
      </w:r>
      <w:r w:rsidR="003058BB">
        <w:rPr>
          <w:rStyle w:val="Heading1Char"/>
          <w:rFonts w:ascii="Arial" w:hAnsi="Arial" w:cs="Arial"/>
          <w:color w:val="auto"/>
          <w:sz w:val="22"/>
          <w:szCs w:val="22"/>
        </w:rPr>
        <w:t>hand,</w:t>
      </w:r>
      <w:r w:rsidR="00A35C08">
        <w:rPr>
          <w:rStyle w:val="Heading1Char"/>
          <w:rFonts w:ascii="Arial" w:hAnsi="Arial" w:cs="Arial"/>
          <w:color w:val="auto"/>
          <w:sz w:val="22"/>
          <w:szCs w:val="22"/>
        </w:rPr>
        <w:t xml:space="preserve"> if the answer is </w:t>
      </w:r>
      <w:r w:rsidR="003058BB">
        <w:rPr>
          <w:rStyle w:val="Heading1Char"/>
          <w:rFonts w:ascii="Arial" w:hAnsi="Arial" w:cs="Arial"/>
          <w:color w:val="auto"/>
          <w:sz w:val="22"/>
          <w:szCs w:val="22"/>
        </w:rPr>
        <w:t>no,</w:t>
      </w:r>
      <w:r w:rsidR="00A35C08">
        <w:rPr>
          <w:rStyle w:val="Heading1Char"/>
          <w:rFonts w:ascii="Arial" w:hAnsi="Arial" w:cs="Arial"/>
          <w:color w:val="auto"/>
          <w:sz w:val="22"/>
          <w:szCs w:val="22"/>
        </w:rPr>
        <w:t xml:space="preserve"> it will make us ask the question why not?</w:t>
      </w:r>
    </w:p>
    <w:p w14:paraId="790CE34F" w14:textId="0F27A4D6" w:rsidR="00DB49F9" w:rsidRDefault="00DB49F9" w:rsidP="00FB66E6">
      <w:pPr>
        <w:spacing w:line="360" w:lineRule="auto"/>
        <w:ind w:left="360"/>
        <w:rPr>
          <w:rStyle w:val="Heading1Char"/>
          <w:rFonts w:ascii="Arial" w:hAnsi="Arial" w:cs="Arial"/>
          <w:color w:val="auto"/>
          <w:sz w:val="22"/>
          <w:szCs w:val="22"/>
        </w:rPr>
      </w:pPr>
      <w:sdt>
        <w:sdtPr>
          <w:rPr>
            <w:rStyle w:val="Heading1Char"/>
            <w:rFonts w:ascii="Arial" w:hAnsi="Arial" w:cs="Arial"/>
            <w:color w:val="auto"/>
            <w:sz w:val="22"/>
            <w:szCs w:val="22"/>
          </w:rPr>
          <w:id w:val="-2051595017"/>
          <w:citation/>
        </w:sdtPr>
        <w:sdtContent>
          <w:r>
            <w:rPr>
              <w:rStyle w:val="Heading1Char"/>
              <w:rFonts w:ascii="Arial" w:hAnsi="Arial" w:cs="Arial"/>
              <w:color w:val="auto"/>
              <w:sz w:val="22"/>
              <w:szCs w:val="22"/>
            </w:rPr>
            <w:fldChar w:fldCharType="begin"/>
          </w:r>
          <w:r>
            <w:rPr>
              <w:rStyle w:val="Heading1Char"/>
              <w:rFonts w:ascii="Arial" w:hAnsi="Arial" w:cs="Arial"/>
              <w:color w:val="auto"/>
              <w:sz w:val="22"/>
              <w:szCs w:val="22"/>
            </w:rPr>
            <w:instrText xml:space="preserve"> CITATION dan17 \l 2057 </w:instrText>
          </w:r>
          <w:r>
            <w:rPr>
              <w:rStyle w:val="Heading1Char"/>
              <w:rFonts w:ascii="Arial" w:hAnsi="Arial" w:cs="Arial"/>
              <w:color w:val="auto"/>
              <w:sz w:val="22"/>
              <w:szCs w:val="22"/>
            </w:rPr>
            <w:fldChar w:fldCharType="separate"/>
          </w:r>
          <w:r w:rsidRPr="00DB49F9">
            <w:rPr>
              <w:rFonts w:ascii="Arial" w:eastAsiaTheme="majorEastAsia" w:hAnsi="Arial" w:cs="Arial"/>
              <w:noProof/>
            </w:rPr>
            <w:t>(mareco, 2017)</w:t>
          </w:r>
          <w:r>
            <w:rPr>
              <w:rStyle w:val="Heading1Char"/>
              <w:rFonts w:ascii="Arial" w:hAnsi="Arial" w:cs="Arial"/>
              <w:color w:val="auto"/>
              <w:sz w:val="22"/>
              <w:szCs w:val="22"/>
            </w:rPr>
            <w:fldChar w:fldCharType="end"/>
          </w:r>
        </w:sdtContent>
      </w:sdt>
    </w:p>
    <w:p w14:paraId="52551932" w14:textId="3BA6DF74" w:rsidR="008D1D80" w:rsidRDefault="008D1D80" w:rsidP="00CF2D20">
      <w:pPr>
        <w:ind w:left="360"/>
        <w:rPr>
          <w:rStyle w:val="Heading1Char"/>
          <w:rFonts w:ascii="Arial" w:hAnsi="Arial" w:cs="Arial"/>
          <w:color w:val="auto"/>
          <w:sz w:val="22"/>
          <w:szCs w:val="22"/>
        </w:rPr>
      </w:pPr>
    </w:p>
    <w:p w14:paraId="0BD737A4" w14:textId="5A7E5888" w:rsidR="00FB66E6" w:rsidRDefault="00FB66E6" w:rsidP="00CF2D20">
      <w:pPr>
        <w:ind w:left="360"/>
        <w:rPr>
          <w:rStyle w:val="Heading1Char"/>
          <w:rFonts w:ascii="Arial" w:hAnsi="Arial" w:cs="Arial"/>
          <w:color w:val="auto"/>
          <w:sz w:val="22"/>
          <w:szCs w:val="22"/>
        </w:rPr>
      </w:pPr>
    </w:p>
    <w:p w14:paraId="3C173DF6" w14:textId="2B3840D4" w:rsidR="00FB66E6" w:rsidRDefault="00FB66E6" w:rsidP="00CF2D20">
      <w:pPr>
        <w:ind w:left="360"/>
        <w:rPr>
          <w:rStyle w:val="Heading1Char"/>
          <w:rFonts w:ascii="Arial" w:hAnsi="Arial" w:cs="Arial"/>
          <w:color w:val="auto"/>
          <w:sz w:val="22"/>
          <w:szCs w:val="22"/>
        </w:rPr>
      </w:pPr>
    </w:p>
    <w:p w14:paraId="281BCBE6" w14:textId="14E96A95" w:rsidR="00FB66E6" w:rsidRDefault="00FB66E6" w:rsidP="00CF2D20">
      <w:pPr>
        <w:ind w:left="360"/>
        <w:rPr>
          <w:rStyle w:val="Heading1Char"/>
          <w:rFonts w:ascii="Arial" w:hAnsi="Arial" w:cs="Arial"/>
          <w:color w:val="auto"/>
          <w:sz w:val="22"/>
          <w:szCs w:val="22"/>
        </w:rPr>
      </w:pPr>
    </w:p>
    <w:p w14:paraId="59AA8435" w14:textId="134D751B" w:rsidR="00FB66E6" w:rsidRDefault="00FB66E6" w:rsidP="00CF2D20">
      <w:pPr>
        <w:ind w:left="360"/>
        <w:rPr>
          <w:rStyle w:val="Heading1Char"/>
          <w:rFonts w:ascii="Arial" w:hAnsi="Arial" w:cs="Arial"/>
          <w:color w:val="auto"/>
          <w:sz w:val="22"/>
          <w:szCs w:val="22"/>
        </w:rPr>
      </w:pPr>
    </w:p>
    <w:p w14:paraId="1D92508C" w14:textId="601C8106" w:rsidR="00FB66E6" w:rsidRDefault="00FB66E6" w:rsidP="00CF2D20">
      <w:pPr>
        <w:ind w:left="360"/>
        <w:rPr>
          <w:rStyle w:val="Heading1Char"/>
          <w:rFonts w:ascii="Arial" w:hAnsi="Arial" w:cs="Arial"/>
          <w:color w:val="auto"/>
          <w:sz w:val="22"/>
          <w:szCs w:val="22"/>
        </w:rPr>
      </w:pPr>
    </w:p>
    <w:p w14:paraId="408EB85E" w14:textId="5E8F8EB5" w:rsidR="00FB66E6" w:rsidRDefault="00FB66E6" w:rsidP="00CF2D20">
      <w:pPr>
        <w:ind w:left="360"/>
        <w:rPr>
          <w:rStyle w:val="Heading1Char"/>
          <w:rFonts w:ascii="Arial" w:hAnsi="Arial" w:cs="Arial"/>
          <w:color w:val="auto"/>
          <w:sz w:val="22"/>
          <w:szCs w:val="22"/>
        </w:rPr>
      </w:pPr>
    </w:p>
    <w:p w14:paraId="44629477" w14:textId="7CF126BF" w:rsidR="00FB66E6" w:rsidRDefault="00FB66E6" w:rsidP="00CF2D20">
      <w:pPr>
        <w:ind w:left="360"/>
        <w:rPr>
          <w:rStyle w:val="Heading1Char"/>
          <w:rFonts w:ascii="Arial" w:hAnsi="Arial" w:cs="Arial"/>
          <w:color w:val="auto"/>
          <w:sz w:val="22"/>
          <w:szCs w:val="22"/>
        </w:rPr>
      </w:pPr>
    </w:p>
    <w:p w14:paraId="4A6860C7" w14:textId="6264A189" w:rsidR="00FB66E6" w:rsidRDefault="00FB66E6" w:rsidP="00CF2D20">
      <w:pPr>
        <w:ind w:left="360"/>
        <w:rPr>
          <w:rStyle w:val="Heading1Char"/>
          <w:rFonts w:ascii="Arial" w:hAnsi="Arial" w:cs="Arial"/>
          <w:color w:val="auto"/>
          <w:sz w:val="22"/>
          <w:szCs w:val="22"/>
        </w:rPr>
      </w:pPr>
    </w:p>
    <w:p w14:paraId="4995DFBB" w14:textId="77777777" w:rsidR="00FB66E6" w:rsidRDefault="00FB66E6" w:rsidP="00CF2D20">
      <w:pPr>
        <w:ind w:left="360"/>
        <w:rPr>
          <w:rStyle w:val="Heading1Char"/>
          <w:rFonts w:ascii="Arial" w:hAnsi="Arial" w:cs="Arial"/>
          <w:color w:val="auto"/>
          <w:sz w:val="22"/>
          <w:szCs w:val="22"/>
        </w:rPr>
      </w:pPr>
    </w:p>
    <w:p w14:paraId="1C9DABE1" w14:textId="055A41F2" w:rsidR="00FB66E6" w:rsidRDefault="00FB66E6" w:rsidP="00CF2D20">
      <w:pPr>
        <w:ind w:left="360"/>
        <w:rPr>
          <w:rStyle w:val="Heading1Char"/>
          <w:rFonts w:ascii="Arial" w:hAnsi="Arial" w:cs="Arial"/>
          <w:color w:val="auto"/>
          <w:sz w:val="22"/>
          <w:szCs w:val="22"/>
        </w:rPr>
      </w:pPr>
    </w:p>
    <w:p w14:paraId="72A098F5" w14:textId="77777777" w:rsidR="00FB66E6" w:rsidRPr="00CF2D20" w:rsidRDefault="00FB66E6" w:rsidP="00CF2D20">
      <w:pPr>
        <w:ind w:left="360"/>
        <w:rPr>
          <w:rStyle w:val="Heading1Char"/>
          <w:rFonts w:ascii="Arial" w:hAnsi="Arial" w:cs="Arial"/>
          <w:color w:val="auto"/>
          <w:sz w:val="22"/>
          <w:szCs w:val="22"/>
        </w:rPr>
      </w:pPr>
    </w:p>
    <w:p w14:paraId="574C3F19" w14:textId="2BB37F7E" w:rsidR="00AD3672" w:rsidRDefault="00AD3672" w:rsidP="001C2CA9">
      <w:pPr>
        <w:pStyle w:val="ListParagraph"/>
        <w:numPr>
          <w:ilvl w:val="0"/>
          <w:numId w:val="1"/>
        </w:numPr>
        <w:rPr>
          <w:rStyle w:val="Heading1Char"/>
          <w:rFonts w:ascii="Arial" w:hAnsi="Arial" w:cs="Arial"/>
          <w:b/>
          <w:bCs/>
          <w:sz w:val="22"/>
          <w:szCs w:val="22"/>
        </w:rPr>
      </w:pPr>
      <w:bookmarkStart w:id="15" w:name="_Toc99184600"/>
      <w:r w:rsidRPr="001C2CA9">
        <w:rPr>
          <w:rStyle w:val="Heading1Char"/>
          <w:rFonts w:ascii="Arial" w:hAnsi="Arial" w:cs="Arial"/>
          <w:b/>
          <w:bCs/>
          <w:sz w:val="22"/>
          <w:szCs w:val="22"/>
        </w:rPr>
        <w:t>Reference List</w:t>
      </w:r>
      <w:bookmarkEnd w:id="15"/>
    </w:p>
    <w:p w14:paraId="202ED8B2" w14:textId="2D700960" w:rsidR="003F13C6" w:rsidRDefault="003F13C6" w:rsidP="003F13C6">
      <w:pPr>
        <w:ind w:left="360"/>
        <w:rPr>
          <w:rStyle w:val="Heading1Char"/>
          <w:rFonts w:ascii="Arial" w:hAnsi="Arial" w:cs="Arial"/>
          <w:b/>
          <w:bCs/>
          <w:sz w:val="22"/>
          <w:szCs w:val="22"/>
        </w:rPr>
      </w:pPr>
    </w:p>
    <w:p w14:paraId="5C8B28BF" w14:textId="5E90A39F" w:rsidR="003F13C6" w:rsidRDefault="003F13C6" w:rsidP="003F13C6">
      <w:hyperlink r:id="rId13" w:history="1">
        <w:r w:rsidRPr="004149A3">
          <w:rPr>
            <w:color w:val="0000FF"/>
            <w:u w:val="single"/>
          </w:rPr>
          <w:t>Back to School - Motivating Learning Online for all Students - Bing video</w:t>
        </w:r>
      </w:hyperlink>
    </w:p>
    <w:p w14:paraId="6DE1ECB1" w14:textId="131CA5D6" w:rsidR="003F13C6" w:rsidRPr="00FB719F" w:rsidRDefault="003F13C6" w:rsidP="003F13C6">
      <w:pPr>
        <w:rPr>
          <w:rFonts w:ascii="Arial" w:hAnsi="Arial" w:cs="Arial"/>
        </w:rPr>
      </w:pPr>
      <w:sdt>
        <w:sdtPr>
          <w:id w:val="293415501"/>
          <w:citation/>
        </w:sdtPr>
        <w:sdtContent>
          <w:r>
            <w:fldChar w:fldCharType="begin"/>
          </w:r>
          <w:r>
            <w:instrText xml:space="preserve"> CITATION CKo22 \l 2057 </w:instrText>
          </w:r>
          <w:r>
            <w:fldChar w:fldCharType="separate"/>
          </w:r>
          <w:r>
            <w:rPr>
              <w:noProof/>
            </w:rPr>
            <w:t xml:space="preserve"> (C. Kooser, n.d.)</w:t>
          </w:r>
          <w:r>
            <w:fldChar w:fldCharType="end"/>
          </w:r>
        </w:sdtContent>
      </w:sdt>
    </w:p>
    <w:p w14:paraId="3E24865C" w14:textId="304E7D84" w:rsidR="003F13C6" w:rsidRDefault="003F13C6" w:rsidP="003F13C6">
      <w:sdt>
        <w:sdtPr>
          <w:id w:val="-492801772"/>
          <w:citation/>
        </w:sdtPr>
        <w:sdtContent>
          <w:r>
            <w:fldChar w:fldCharType="begin"/>
          </w:r>
          <w:r>
            <w:instrText xml:space="preserve"> CITATION Hyn18 \l 2057 </w:instrText>
          </w:r>
          <w:r>
            <w:fldChar w:fldCharType="separate"/>
          </w:r>
          <w:r>
            <w:rPr>
              <w:noProof/>
            </w:rPr>
            <w:t>(Hyndman, 2018)</w:t>
          </w:r>
          <w:r>
            <w:fldChar w:fldCharType="end"/>
          </w:r>
        </w:sdtContent>
      </w:sdt>
    </w:p>
    <w:p w14:paraId="4E32040C" w14:textId="7ACF77AB" w:rsidR="004240E5" w:rsidRPr="003F13C6" w:rsidRDefault="00DB49F9" w:rsidP="003F13C6">
      <w:pPr>
        <w:rPr>
          <w:rStyle w:val="Heading1Char"/>
          <w:rFonts w:ascii="Arial" w:hAnsi="Arial" w:cs="Arial"/>
          <w:b/>
          <w:bCs/>
          <w:sz w:val="22"/>
          <w:szCs w:val="22"/>
        </w:rPr>
      </w:pPr>
      <w:hyperlink r:id="rId14" w:anchor="howtocite" w:history="1">
        <w:r w:rsidRPr="004240E5">
          <w:rPr>
            <w:color w:val="0000FF"/>
            <w:u w:val="single"/>
          </w:rPr>
          <w:t>Qualitative Learning Research | SpringerLink</w:t>
        </w:r>
      </w:hyperlink>
    </w:p>
    <w:p w14:paraId="418FF467" w14:textId="670398F3" w:rsidR="00CD61A0" w:rsidRDefault="00DB49F9" w:rsidP="00CD61A0">
      <w:pPr>
        <w:ind w:left="360"/>
        <w:rPr>
          <w:rStyle w:val="Heading1Char"/>
          <w:rFonts w:ascii="Arial" w:hAnsi="Arial" w:cs="Arial"/>
          <w:color w:val="auto"/>
          <w:sz w:val="22"/>
          <w:szCs w:val="22"/>
        </w:rPr>
      </w:pPr>
      <w:sdt>
        <w:sdtPr>
          <w:rPr>
            <w:rStyle w:val="Heading1Char"/>
            <w:rFonts w:ascii="Arial" w:hAnsi="Arial" w:cs="Arial"/>
            <w:color w:val="auto"/>
            <w:sz w:val="22"/>
            <w:szCs w:val="22"/>
          </w:rPr>
          <w:id w:val="-141196387"/>
          <w:citation/>
        </w:sdtPr>
        <w:sdtContent>
          <w:r>
            <w:rPr>
              <w:rStyle w:val="Heading1Char"/>
              <w:rFonts w:ascii="Arial" w:hAnsi="Arial" w:cs="Arial"/>
              <w:color w:val="auto"/>
              <w:sz w:val="22"/>
              <w:szCs w:val="22"/>
            </w:rPr>
            <w:fldChar w:fldCharType="begin"/>
          </w:r>
          <w:r>
            <w:rPr>
              <w:rStyle w:val="Heading1Char"/>
              <w:rFonts w:ascii="Arial" w:hAnsi="Arial" w:cs="Arial"/>
              <w:color w:val="auto"/>
              <w:sz w:val="22"/>
              <w:szCs w:val="22"/>
            </w:rPr>
            <w:instrText xml:space="preserve"> CITATION dan17 \l 2057 </w:instrText>
          </w:r>
          <w:r>
            <w:rPr>
              <w:rStyle w:val="Heading1Char"/>
              <w:rFonts w:ascii="Arial" w:hAnsi="Arial" w:cs="Arial"/>
              <w:color w:val="auto"/>
              <w:sz w:val="22"/>
              <w:szCs w:val="22"/>
            </w:rPr>
            <w:fldChar w:fldCharType="separate"/>
          </w:r>
          <w:r w:rsidRPr="00DB49F9">
            <w:rPr>
              <w:rFonts w:ascii="Arial" w:eastAsiaTheme="majorEastAsia" w:hAnsi="Arial" w:cs="Arial"/>
              <w:noProof/>
            </w:rPr>
            <w:t>(mareco, 2017)</w:t>
          </w:r>
          <w:r>
            <w:rPr>
              <w:rStyle w:val="Heading1Char"/>
              <w:rFonts w:ascii="Arial" w:hAnsi="Arial" w:cs="Arial"/>
              <w:color w:val="auto"/>
              <w:sz w:val="22"/>
              <w:szCs w:val="22"/>
            </w:rPr>
            <w:fldChar w:fldCharType="end"/>
          </w:r>
        </w:sdtContent>
      </w:sdt>
    </w:p>
    <w:p w14:paraId="100F9825" w14:textId="26743C49" w:rsidR="00CD61A0" w:rsidRDefault="00CD61A0" w:rsidP="00CD61A0">
      <w:pPr>
        <w:ind w:left="360"/>
      </w:pPr>
      <w:sdt>
        <w:sdtPr>
          <w:id w:val="1883431593"/>
          <w:citation/>
        </w:sdtPr>
        <w:sdtContent>
          <w:r>
            <w:fldChar w:fldCharType="begin"/>
          </w:r>
          <w:r>
            <w:instrText xml:space="preserve"> CITATION qua19 \l 2057 </w:instrText>
          </w:r>
          <w:r>
            <w:fldChar w:fldCharType="separate"/>
          </w:r>
          <w:r>
            <w:rPr>
              <w:noProof/>
            </w:rPr>
            <w:t>(sociol, 2019)</w:t>
          </w:r>
          <w:r>
            <w:fldChar w:fldCharType="end"/>
          </w:r>
        </w:sdtContent>
      </w:sdt>
    </w:p>
    <w:p w14:paraId="121DB4AF" w14:textId="76A33008" w:rsidR="00CD61A0" w:rsidRDefault="00CD61A0" w:rsidP="00CD61A0">
      <w:pPr>
        <w:rPr>
          <w:rFonts w:ascii="Arial" w:hAnsi="Arial" w:cs="Arial"/>
        </w:rPr>
      </w:pPr>
      <w:sdt>
        <w:sdtPr>
          <w:rPr>
            <w:rFonts w:ascii="Arial" w:hAnsi="Arial" w:cs="Arial"/>
          </w:rPr>
          <w:id w:val="-330993323"/>
          <w:citation/>
        </w:sdtPr>
        <w:sdtContent>
          <w:r>
            <w:rPr>
              <w:rFonts w:ascii="Arial" w:hAnsi="Arial" w:cs="Arial"/>
            </w:rPr>
            <w:fldChar w:fldCharType="begin"/>
          </w:r>
          <w:r>
            <w:instrText xml:space="preserve"> CITATION for07 \l 2057 </w:instrText>
          </w:r>
          <w:r>
            <w:rPr>
              <w:rFonts w:ascii="Arial" w:hAnsi="Arial" w:cs="Arial"/>
            </w:rPr>
            <w:fldChar w:fldCharType="separate"/>
          </w:r>
          <w:r>
            <w:rPr>
              <w:noProof/>
            </w:rPr>
            <w:t>(blog, dec 07)</w:t>
          </w:r>
          <w:r>
            <w:rPr>
              <w:rFonts w:ascii="Arial" w:hAnsi="Arial" w:cs="Arial"/>
            </w:rPr>
            <w:fldChar w:fldCharType="end"/>
          </w:r>
        </w:sdtContent>
      </w:sdt>
    </w:p>
    <w:p w14:paraId="6D769A0A" w14:textId="71796F66" w:rsidR="003E4B6F" w:rsidRPr="00FB719F" w:rsidRDefault="003E4B6F" w:rsidP="00CD61A0">
      <w:pPr>
        <w:rPr>
          <w:rFonts w:ascii="Arial" w:hAnsi="Arial" w:cs="Arial"/>
        </w:rPr>
      </w:pPr>
      <w:sdt>
        <w:sdtPr>
          <w:rPr>
            <w:rStyle w:val="Heading1Char"/>
            <w:rFonts w:ascii="Arial" w:hAnsi="Arial" w:cs="Arial"/>
            <w:b/>
            <w:bCs/>
            <w:sz w:val="22"/>
            <w:szCs w:val="22"/>
          </w:rPr>
          <w:id w:val="-1842698070"/>
          <w:citation/>
        </w:sdtPr>
        <w:sdtContent>
          <w:r>
            <w:rPr>
              <w:rStyle w:val="Heading1Char"/>
              <w:rFonts w:ascii="Arial" w:hAnsi="Arial" w:cs="Arial"/>
              <w:b/>
              <w:bCs/>
              <w:sz w:val="22"/>
              <w:szCs w:val="22"/>
            </w:rPr>
            <w:fldChar w:fldCharType="begin"/>
          </w:r>
          <w:r>
            <w:rPr>
              <w:rStyle w:val="Heading1Char"/>
              <w:rFonts w:ascii="Arial" w:hAnsi="Arial" w:cs="Arial"/>
              <w:b/>
              <w:bCs/>
              <w:sz w:val="22"/>
              <w:szCs w:val="22"/>
            </w:rPr>
            <w:instrText xml:space="preserve"> CITATION for071 \l 2057 </w:instrText>
          </w:r>
          <w:r>
            <w:rPr>
              <w:rStyle w:val="Heading1Char"/>
              <w:rFonts w:ascii="Arial" w:hAnsi="Arial" w:cs="Arial"/>
              <w:b/>
              <w:bCs/>
              <w:sz w:val="22"/>
              <w:szCs w:val="22"/>
            </w:rPr>
            <w:fldChar w:fldCharType="separate"/>
          </w:r>
          <w:r>
            <w:rPr>
              <w:rStyle w:val="Heading1Char"/>
              <w:rFonts w:ascii="Arial" w:hAnsi="Arial" w:cs="Arial"/>
              <w:b/>
              <w:bCs/>
              <w:noProof/>
              <w:sz w:val="22"/>
              <w:szCs w:val="22"/>
            </w:rPr>
            <w:t xml:space="preserve"> </w:t>
          </w:r>
          <w:r w:rsidRPr="00CD61A0">
            <w:rPr>
              <w:rFonts w:ascii="Arial" w:eastAsiaTheme="majorEastAsia" w:hAnsi="Arial" w:cs="Arial"/>
              <w:noProof/>
              <w:color w:val="2F5496" w:themeColor="accent1" w:themeShade="BF"/>
            </w:rPr>
            <w:t>(blog, what is secondary research , dec 07)</w:t>
          </w:r>
          <w:r>
            <w:rPr>
              <w:rStyle w:val="Heading1Char"/>
              <w:rFonts w:ascii="Arial" w:hAnsi="Arial" w:cs="Arial"/>
              <w:b/>
              <w:bCs/>
              <w:sz w:val="22"/>
              <w:szCs w:val="22"/>
            </w:rPr>
            <w:fldChar w:fldCharType="end"/>
          </w:r>
        </w:sdtContent>
      </w:sdt>
    </w:p>
    <w:p w14:paraId="54398A98" w14:textId="77777777" w:rsidR="00CD61A0" w:rsidRDefault="00CD61A0" w:rsidP="00CD61A0">
      <w:pPr>
        <w:ind w:left="360"/>
        <w:rPr>
          <w:rStyle w:val="Heading1Char"/>
          <w:rFonts w:ascii="Arial" w:hAnsi="Arial" w:cs="Arial"/>
          <w:color w:val="auto"/>
          <w:sz w:val="22"/>
          <w:szCs w:val="22"/>
        </w:rPr>
      </w:pPr>
    </w:p>
    <w:p w14:paraId="1A4610C5" w14:textId="088443D7" w:rsidR="005F6BED" w:rsidRPr="00FB719F" w:rsidRDefault="005F6BED" w:rsidP="00FB719F">
      <w:pPr>
        <w:rPr>
          <w:rStyle w:val="Heading1Char"/>
          <w:rFonts w:ascii="Arial" w:hAnsi="Arial" w:cs="Arial"/>
          <w:sz w:val="22"/>
          <w:szCs w:val="22"/>
        </w:rPr>
      </w:pPr>
    </w:p>
    <w:p w14:paraId="552B3FE2" w14:textId="77777777" w:rsidR="00F15E9E" w:rsidRPr="00FB719F" w:rsidRDefault="00F15E9E" w:rsidP="005F6BED">
      <w:pPr>
        <w:jc w:val="center"/>
        <w:rPr>
          <w:rStyle w:val="Heading1Char"/>
          <w:rFonts w:ascii="Arial" w:hAnsi="Arial" w:cs="Arial"/>
          <w:sz w:val="22"/>
          <w:szCs w:val="22"/>
        </w:rPr>
      </w:pPr>
    </w:p>
    <w:p w14:paraId="3908B353" w14:textId="77777777" w:rsidR="00B06401" w:rsidRDefault="00B06401" w:rsidP="00B06401">
      <w:pPr>
        <w:rPr>
          <w:rStyle w:val="Heading1Char"/>
          <w:rFonts w:ascii="Arial" w:hAnsi="Arial" w:cs="Arial"/>
          <w:b/>
          <w:bCs/>
          <w:sz w:val="22"/>
          <w:szCs w:val="22"/>
        </w:rPr>
      </w:pPr>
      <w:bookmarkStart w:id="16" w:name="_Toc99184601"/>
    </w:p>
    <w:p w14:paraId="72229717" w14:textId="77777777" w:rsidR="00DB49F9" w:rsidRDefault="00DB49F9" w:rsidP="00B06401">
      <w:pPr>
        <w:rPr>
          <w:rStyle w:val="Heading1Char"/>
          <w:rFonts w:ascii="Arial" w:hAnsi="Arial" w:cs="Arial"/>
          <w:b/>
          <w:bCs/>
          <w:sz w:val="22"/>
          <w:szCs w:val="22"/>
        </w:rPr>
      </w:pPr>
    </w:p>
    <w:p w14:paraId="459AF908" w14:textId="77777777" w:rsidR="00B06401" w:rsidRDefault="00B06401" w:rsidP="00B06401">
      <w:pPr>
        <w:rPr>
          <w:rStyle w:val="Heading1Char"/>
          <w:rFonts w:ascii="Arial" w:hAnsi="Arial" w:cs="Arial"/>
          <w:b/>
          <w:bCs/>
          <w:sz w:val="22"/>
          <w:szCs w:val="22"/>
        </w:rPr>
      </w:pPr>
    </w:p>
    <w:p w14:paraId="5AAE43A8" w14:textId="581127B0" w:rsidR="00B06401" w:rsidRDefault="00B06401" w:rsidP="00B06401">
      <w:pPr>
        <w:rPr>
          <w:rStyle w:val="Heading1Char"/>
          <w:rFonts w:ascii="Arial" w:hAnsi="Arial" w:cs="Arial"/>
          <w:b/>
          <w:bCs/>
          <w:sz w:val="22"/>
          <w:szCs w:val="22"/>
        </w:rPr>
      </w:pPr>
    </w:p>
    <w:p w14:paraId="252C6E98" w14:textId="349B8706" w:rsidR="00FB66E6" w:rsidRDefault="00FB66E6" w:rsidP="00B06401">
      <w:pPr>
        <w:rPr>
          <w:rStyle w:val="Heading1Char"/>
          <w:rFonts w:ascii="Arial" w:hAnsi="Arial" w:cs="Arial"/>
          <w:b/>
          <w:bCs/>
          <w:sz w:val="22"/>
          <w:szCs w:val="22"/>
        </w:rPr>
      </w:pPr>
    </w:p>
    <w:p w14:paraId="4D97C7CC" w14:textId="52D8B60C" w:rsidR="00FB66E6" w:rsidRDefault="00FB66E6" w:rsidP="00B06401">
      <w:pPr>
        <w:rPr>
          <w:rStyle w:val="Heading1Char"/>
          <w:rFonts w:ascii="Arial" w:hAnsi="Arial" w:cs="Arial"/>
          <w:b/>
          <w:bCs/>
          <w:sz w:val="22"/>
          <w:szCs w:val="22"/>
        </w:rPr>
      </w:pPr>
    </w:p>
    <w:p w14:paraId="5ECCDB80" w14:textId="740DA1FA" w:rsidR="00FB66E6" w:rsidRDefault="00FB66E6" w:rsidP="00B06401">
      <w:pPr>
        <w:rPr>
          <w:rStyle w:val="Heading1Char"/>
          <w:rFonts w:ascii="Arial" w:hAnsi="Arial" w:cs="Arial"/>
          <w:b/>
          <w:bCs/>
          <w:sz w:val="22"/>
          <w:szCs w:val="22"/>
        </w:rPr>
      </w:pPr>
    </w:p>
    <w:p w14:paraId="4A0BE3EA" w14:textId="453357A8" w:rsidR="00FB66E6" w:rsidRDefault="00FB66E6" w:rsidP="00B06401">
      <w:pPr>
        <w:rPr>
          <w:rStyle w:val="Heading1Char"/>
          <w:rFonts w:ascii="Arial" w:hAnsi="Arial" w:cs="Arial"/>
          <w:b/>
          <w:bCs/>
          <w:sz w:val="22"/>
          <w:szCs w:val="22"/>
        </w:rPr>
      </w:pPr>
    </w:p>
    <w:p w14:paraId="5DB6A517" w14:textId="42E8541F" w:rsidR="00FB66E6" w:rsidRDefault="00FB66E6" w:rsidP="00B06401">
      <w:pPr>
        <w:rPr>
          <w:rStyle w:val="Heading1Char"/>
          <w:rFonts w:ascii="Arial" w:hAnsi="Arial" w:cs="Arial"/>
          <w:b/>
          <w:bCs/>
          <w:sz w:val="22"/>
          <w:szCs w:val="22"/>
        </w:rPr>
      </w:pPr>
    </w:p>
    <w:p w14:paraId="65F01143" w14:textId="45D315AD" w:rsidR="00FB66E6" w:rsidRDefault="00FB66E6" w:rsidP="00B06401">
      <w:pPr>
        <w:rPr>
          <w:rStyle w:val="Heading1Char"/>
          <w:rFonts w:ascii="Arial" w:hAnsi="Arial" w:cs="Arial"/>
          <w:b/>
          <w:bCs/>
          <w:sz w:val="22"/>
          <w:szCs w:val="22"/>
        </w:rPr>
      </w:pPr>
    </w:p>
    <w:p w14:paraId="4DF35B9F" w14:textId="0C0ED16F" w:rsidR="00FB66E6" w:rsidRDefault="00FB66E6" w:rsidP="00B06401">
      <w:pPr>
        <w:rPr>
          <w:rStyle w:val="Heading1Char"/>
          <w:rFonts w:ascii="Arial" w:hAnsi="Arial" w:cs="Arial"/>
          <w:b/>
          <w:bCs/>
          <w:sz w:val="22"/>
          <w:szCs w:val="22"/>
        </w:rPr>
      </w:pPr>
    </w:p>
    <w:p w14:paraId="2F854DAA" w14:textId="28015165" w:rsidR="00FB66E6" w:rsidRDefault="00FB66E6" w:rsidP="00B06401">
      <w:pPr>
        <w:rPr>
          <w:rStyle w:val="Heading1Char"/>
          <w:rFonts w:ascii="Arial" w:hAnsi="Arial" w:cs="Arial"/>
          <w:b/>
          <w:bCs/>
          <w:sz w:val="22"/>
          <w:szCs w:val="22"/>
        </w:rPr>
      </w:pPr>
    </w:p>
    <w:p w14:paraId="559C52FA" w14:textId="69281F01" w:rsidR="00FB66E6" w:rsidRDefault="00FB66E6" w:rsidP="00B06401">
      <w:pPr>
        <w:rPr>
          <w:rStyle w:val="Heading1Char"/>
          <w:rFonts w:ascii="Arial" w:hAnsi="Arial" w:cs="Arial"/>
          <w:b/>
          <w:bCs/>
          <w:sz w:val="22"/>
          <w:szCs w:val="22"/>
        </w:rPr>
      </w:pPr>
    </w:p>
    <w:p w14:paraId="433A4F91" w14:textId="2F0B3E3A" w:rsidR="00FB66E6" w:rsidRDefault="00FB66E6" w:rsidP="00B06401">
      <w:pPr>
        <w:rPr>
          <w:rStyle w:val="Heading1Char"/>
          <w:rFonts w:ascii="Arial" w:hAnsi="Arial" w:cs="Arial"/>
          <w:b/>
          <w:bCs/>
          <w:sz w:val="22"/>
          <w:szCs w:val="22"/>
        </w:rPr>
      </w:pPr>
    </w:p>
    <w:p w14:paraId="5D5EF4A9" w14:textId="1EDCDD13" w:rsidR="00FB66E6" w:rsidRDefault="00FB66E6" w:rsidP="00B06401">
      <w:pPr>
        <w:rPr>
          <w:rStyle w:val="Heading1Char"/>
          <w:rFonts w:ascii="Arial" w:hAnsi="Arial" w:cs="Arial"/>
          <w:b/>
          <w:bCs/>
          <w:sz w:val="22"/>
          <w:szCs w:val="22"/>
        </w:rPr>
      </w:pPr>
    </w:p>
    <w:p w14:paraId="1A19E80A" w14:textId="6EE77BB5" w:rsidR="00FB66E6" w:rsidRDefault="00FB66E6" w:rsidP="00B06401">
      <w:pPr>
        <w:rPr>
          <w:rStyle w:val="Heading1Char"/>
          <w:rFonts w:ascii="Arial" w:hAnsi="Arial" w:cs="Arial"/>
          <w:b/>
          <w:bCs/>
          <w:sz w:val="22"/>
          <w:szCs w:val="22"/>
        </w:rPr>
      </w:pPr>
    </w:p>
    <w:p w14:paraId="4181B1CF" w14:textId="278F3123" w:rsidR="00FB66E6" w:rsidRDefault="00FB66E6" w:rsidP="00B06401">
      <w:pPr>
        <w:rPr>
          <w:rStyle w:val="Heading1Char"/>
          <w:rFonts w:ascii="Arial" w:hAnsi="Arial" w:cs="Arial"/>
          <w:b/>
          <w:bCs/>
          <w:sz w:val="22"/>
          <w:szCs w:val="22"/>
        </w:rPr>
      </w:pPr>
    </w:p>
    <w:p w14:paraId="3B5CC483" w14:textId="70EBA34A" w:rsidR="00FB66E6" w:rsidRDefault="00FB66E6" w:rsidP="00B06401">
      <w:pPr>
        <w:rPr>
          <w:rStyle w:val="Heading1Char"/>
          <w:rFonts w:ascii="Arial" w:hAnsi="Arial" w:cs="Arial"/>
          <w:b/>
          <w:bCs/>
          <w:sz w:val="22"/>
          <w:szCs w:val="22"/>
        </w:rPr>
      </w:pPr>
    </w:p>
    <w:p w14:paraId="1AE43596" w14:textId="3FE87DF4" w:rsidR="00FB66E6" w:rsidRDefault="00FB66E6" w:rsidP="00B06401">
      <w:pPr>
        <w:rPr>
          <w:rStyle w:val="Heading1Char"/>
          <w:rFonts w:ascii="Arial" w:hAnsi="Arial" w:cs="Arial"/>
          <w:b/>
          <w:bCs/>
          <w:sz w:val="22"/>
          <w:szCs w:val="22"/>
        </w:rPr>
      </w:pPr>
    </w:p>
    <w:p w14:paraId="5534D7E6" w14:textId="77777777" w:rsidR="00FB66E6" w:rsidRDefault="00FB66E6" w:rsidP="00B06401">
      <w:pPr>
        <w:rPr>
          <w:rStyle w:val="Heading1Char"/>
          <w:rFonts w:ascii="Arial" w:hAnsi="Arial" w:cs="Arial"/>
          <w:b/>
          <w:bCs/>
          <w:sz w:val="22"/>
          <w:szCs w:val="22"/>
        </w:rPr>
      </w:pPr>
    </w:p>
    <w:p w14:paraId="40F470AE" w14:textId="6550753B" w:rsidR="0092632A" w:rsidRPr="00B06401" w:rsidRDefault="00EF38ED" w:rsidP="00B06401">
      <w:pPr>
        <w:rPr>
          <w:rStyle w:val="Heading1Char"/>
          <w:rFonts w:ascii="Arial" w:eastAsiaTheme="minorHAnsi" w:hAnsi="Arial" w:cs="Arial"/>
          <w:color w:val="auto"/>
          <w:sz w:val="22"/>
          <w:szCs w:val="22"/>
        </w:rPr>
      </w:pPr>
      <w:r w:rsidRPr="00B06401">
        <w:rPr>
          <w:rStyle w:val="Heading1Char"/>
          <w:rFonts w:ascii="Arial" w:hAnsi="Arial" w:cs="Arial"/>
          <w:b/>
          <w:bCs/>
          <w:sz w:val="22"/>
          <w:szCs w:val="22"/>
        </w:rPr>
        <w:t>Appendix A</w:t>
      </w:r>
      <w:r w:rsidRPr="00B06401">
        <w:rPr>
          <w:rStyle w:val="Heading1Char"/>
          <w:rFonts w:ascii="Arial" w:hAnsi="Arial" w:cs="Arial"/>
          <w:sz w:val="22"/>
          <w:szCs w:val="22"/>
        </w:rPr>
        <w:t xml:space="preserve"> – A blank copy questionnaire.</w:t>
      </w:r>
      <w:bookmarkEnd w:id="16"/>
    </w:p>
    <w:p w14:paraId="4AD59F01" w14:textId="4954E618" w:rsidR="00BE4E4A" w:rsidRPr="00BE4E4A" w:rsidRDefault="00BE4E4A" w:rsidP="00BE4E4A">
      <w:pPr>
        <w:ind w:left="360"/>
        <w:rPr>
          <w:rFonts w:ascii="Arial" w:hAnsi="Arial" w:cs="Arial"/>
        </w:rPr>
      </w:pPr>
      <w:r>
        <w:rPr>
          <w:rFonts w:ascii="Arial" w:hAnsi="Arial" w:cs="Arial"/>
        </w:rPr>
        <w:t xml:space="preserve"> </w:t>
      </w:r>
    </w:p>
    <w:sdt>
      <w:sdtPr>
        <w:rPr>
          <w:rFonts w:asciiTheme="minorHAnsi" w:eastAsiaTheme="minorHAnsi" w:hAnsiTheme="minorHAnsi" w:cstheme="minorBidi"/>
          <w:color w:val="auto"/>
          <w:sz w:val="22"/>
          <w:szCs w:val="22"/>
        </w:rPr>
        <w:id w:val="-1981989017"/>
        <w:docPartObj>
          <w:docPartGallery w:val="Bibliographies"/>
          <w:docPartUnique/>
        </w:docPartObj>
      </w:sdtPr>
      <w:sdtEndPr>
        <w:rPr>
          <w:b/>
          <w:bCs/>
        </w:rPr>
      </w:sdtEndPr>
      <w:sdtContent>
        <w:p w14:paraId="68AD4362" w14:textId="61912AB1" w:rsidR="004E471F" w:rsidRDefault="004E471F" w:rsidP="004E471F">
          <w:pPr>
            <w:pStyle w:val="Heading1"/>
          </w:pPr>
        </w:p>
        <w:p w14:paraId="59FEF2B9" w14:textId="60A4FF82" w:rsidR="004E471F" w:rsidRDefault="00A1235B" w:rsidP="004E471F"/>
      </w:sdtContent>
    </w:sdt>
    <w:p w14:paraId="7C95AF84" w14:textId="616E9A94" w:rsidR="00B06401" w:rsidRDefault="00B06401" w:rsidP="00541AB8">
      <w:r>
        <w:rPr>
          <w:rFonts w:asciiTheme="majorHAnsi" w:eastAsiaTheme="majorEastAsia" w:hAnsiTheme="majorHAnsi" w:cstheme="majorBidi"/>
          <w:noProof/>
          <w:color w:val="2F5496" w:themeColor="accent1" w:themeShade="BF"/>
          <w:sz w:val="32"/>
          <w:szCs w:val="32"/>
        </w:rPr>
        <w:drawing>
          <wp:anchor distT="0" distB="0" distL="114300" distR="114300" simplePos="0" relativeHeight="251658240" behindDoc="1" locked="0" layoutInCell="1" allowOverlap="1" wp14:anchorId="7CB7DE91" wp14:editId="0BE5C5DB">
            <wp:simplePos x="0" y="0"/>
            <wp:positionH relativeFrom="margin">
              <wp:align>left</wp:align>
            </wp:positionH>
            <wp:positionV relativeFrom="paragraph">
              <wp:posOffset>12120</wp:posOffset>
            </wp:positionV>
            <wp:extent cx="2593975" cy="4652645"/>
            <wp:effectExtent l="0" t="0" r="0" b="0"/>
            <wp:wrapTight wrapText="bothSides">
              <wp:wrapPolygon edited="0">
                <wp:start x="0" y="0"/>
                <wp:lineTo x="0" y="21491"/>
                <wp:lineTo x="21415" y="21491"/>
                <wp:lineTo x="21415" y="0"/>
                <wp:lineTo x="0" y="0"/>
              </wp:wrapPolygon>
            </wp:wrapTight>
            <wp:docPr id="2" name="Picture 2" descr="Graphical user interfac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Picture 2" descr="Graphical user interface&#10;&#10;Description automatically generated"/>
                    <pic:cNvPicPr>
                      <a:picLocks noChangeAspect="1" noChangeArrowheads="1"/>
                    </pic:cNvPicPr>
                  </pic:nvPicPr>
                  <pic:blipFill rotWithShape="1">
                    <a:blip r:embed="rId15" cstate="print">
                      <a:extLst>
                        <a:ext uri="{28A0092B-C50C-407E-A947-70E740481C1C}">
                          <a14:useLocalDpi xmlns:a14="http://schemas.microsoft.com/office/drawing/2010/main" val="0"/>
                        </a:ext>
                      </a:extLst>
                    </a:blip>
                    <a:srcRect l="68506" t="13861" r="5212" b="2370"/>
                    <a:stretch/>
                  </pic:blipFill>
                  <pic:spPr bwMode="auto">
                    <a:xfrm>
                      <a:off x="0" y="0"/>
                      <a:ext cx="2593975" cy="4652645"/>
                    </a:xfrm>
                    <a:prstGeom prst="rect">
                      <a:avLst/>
                    </a:prstGeom>
                    <a:noFill/>
                    <a:ln>
                      <a:noFill/>
                    </a:ln>
                    <a:extLst>
                      <a:ext uri="{53640926-AAD7-44D8-BBD7-CCE9431645EC}">
                        <a14:shadowObscured xmlns:a14="http://schemas.microsoft.com/office/drawing/2010/main"/>
                      </a:ext>
                    </a:extLst>
                  </pic:spPr>
                </pic:pic>
              </a:graphicData>
            </a:graphic>
            <wp14:sizeRelH relativeFrom="margin">
              <wp14:pctWidth>0</wp14:pctWidth>
            </wp14:sizeRelH>
            <wp14:sizeRelV relativeFrom="margin">
              <wp14:pctHeight>0</wp14:pctHeight>
            </wp14:sizeRelV>
          </wp:anchor>
        </w:drawing>
      </w:r>
    </w:p>
    <w:sdt>
      <w:sdtPr>
        <w:id w:val="-1799449725"/>
        <w:docPartObj>
          <w:docPartGallery w:val="Bibliographies"/>
          <w:docPartUnique/>
        </w:docPartObj>
      </w:sdtPr>
      <w:sdtEndPr>
        <w:rPr>
          <w:b/>
          <w:bCs/>
        </w:rPr>
      </w:sdtEndPr>
      <w:sdtContent>
        <w:p w14:paraId="7C95AF84" w14:textId="616E9A94" w:rsidR="00B06401" w:rsidRDefault="00B06401" w:rsidP="00541AB8"/>
        <w:p w14:paraId="0A4FD358" w14:textId="77777777" w:rsidR="00B06401" w:rsidRDefault="00B06401">
          <w:pPr>
            <w:pStyle w:val="Heading1"/>
          </w:pPr>
        </w:p>
        <w:p w14:paraId="06C692C3" w14:textId="77777777" w:rsidR="00B06401" w:rsidRDefault="00B06401">
          <w:pPr>
            <w:pStyle w:val="Heading1"/>
          </w:pPr>
        </w:p>
        <w:p w14:paraId="0B115E7B" w14:textId="77777777" w:rsidR="00B06401" w:rsidRDefault="00B06401">
          <w:pPr>
            <w:pStyle w:val="Heading1"/>
          </w:pPr>
        </w:p>
        <w:p w14:paraId="3C00C157" w14:textId="77777777" w:rsidR="00B06401" w:rsidRDefault="00B06401">
          <w:pPr>
            <w:pStyle w:val="Heading1"/>
          </w:pPr>
        </w:p>
        <w:p w14:paraId="73A27A39" w14:textId="77777777" w:rsidR="00B06401" w:rsidRDefault="00B06401">
          <w:pPr>
            <w:pStyle w:val="Heading1"/>
          </w:pPr>
        </w:p>
        <w:p w14:paraId="687BEFE4" w14:textId="77777777" w:rsidR="00B06401" w:rsidRDefault="00B06401">
          <w:pPr>
            <w:pStyle w:val="Heading1"/>
          </w:pPr>
        </w:p>
        <w:p w14:paraId="51E1D248" w14:textId="77777777" w:rsidR="00B06401" w:rsidRDefault="00B06401">
          <w:pPr>
            <w:pStyle w:val="Heading1"/>
          </w:pPr>
        </w:p>
        <w:p w14:paraId="25252361" w14:textId="77777777" w:rsidR="00B06401" w:rsidRDefault="00B06401">
          <w:pPr>
            <w:pStyle w:val="Heading1"/>
          </w:pPr>
        </w:p>
        <w:p w14:paraId="696E7D8A" w14:textId="77777777" w:rsidR="00B06401" w:rsidRDefault="00B06401">
          <w:pPr>
            <w:pStyle w:val="Heading1"/>
          </w:pPr>
        </w:p>
        <w:p w14:paraId="0DE36D17" w14:textId="77777777" w:rsidR="00B06401" w:rsidRDefault="00B06401">
          <w:pPr>
            <w:pStyle w:val="Heading1"/>
          </w:pPr>
        </w:p>
        <w:p w14:paraId="1B6A6A4A" w14:textId="6B2D0059" w:rsidR="004E471F" w:rsidRDefault="00A1235B" w:rsidP="004E471F"/>
      </w:sdtContent>
    </w:sdt>
    <w:p w14:paraId="713982C8" w14:textId="67F1A243" w:rsidR="00AD3672" w:rsidRPr="004E471F" w:rsidRDefault="00AD3672" w:rsidP="004E471F">
      <w:pPr>
        <w:rPr>
          <w:rFonts w:ascii="Arial" w:hAnsi="Arial" w:cs="Arial"/>
        </w:rPr>
      </w:pPr>
    </w:p>
    <w:sectPr w:rsidR="00AD3672" w:rsidRPr="004E471F">
      <w:headerReference w:type="default" r:id="rId16"/>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7EC08758" w14:textId="77777777" w:rsidR="00D25F6A" w:rsidRDefault="00D25F6A" w:rsidP="00C1554D">
      <w:pPr>
        <w:spacing w:after="0" w:line="240" w:lineRule="auto"/>
      </w:pPr>
      <w:r>
        <w:separator/>
      </w:r>
    </w:p>
  </w:endnote>
  <w:endnote w:type="continuationSeparator" w:id="0">
    <w:p w14:paraId="38F633DF" w14:textId="77777777" w:rsidR="00D25F6A" w:rsidRDefault="00D25F6A" w:rsidP="00C1554D">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DengXian Light">
    <w:altName w:val="等线 Light"/>
    <w:panose1 w:val="02010600030101010101"/>
    <w:charset w:val="86"/>
    <w:family w:val="auto"/>
    <w:pitch w:val="variable"/>
    <w:sig w:usb0="A00002BF" w:usb1="38CF7CFA" w:usb2="00000016" w:usb3="00000000" w:csb0="0004000F" w:csb1="00000000"/>
  </w:font>
  <w:font w:name="Arial">
    <w:panose1 w:val="020B0604020202020204"/>
    <w:charset w:val="00"/>
    <w:family w:val="swiss"/>
    <w:pitch w:val="variable"/>
    <w:sig w:usb0="E0002EFF" w:usb1="C000785B" w:usb2="00000009" w:usb3="00000000" w:csb0="000001FF" w:csb1="00000000"/>
  </w:font>
  <w:font w:name="DengXian">
    <w:altName w:val="等线"/>
    <w:panose1 w:val="02010600030101010101"/>
    <w:charset w:val="86"/>
    <w:family w:val="auto"/>
    <w:pitch w:val="variable"/>
    <w:sig w:usb0="A00002BF" w:usb1="38CF7CFA" w:usb2="00000016" w:usb3="00000000" w:csb0="0004000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3805CDFA" w14:textId="77777777" w:rsidR="00D25F6A" w:rsidRDefault="00D25F6A" w:rsidP="00C1554D">
      <w:pPr>
        <w:spacing w:after="0" w:line="240" w:lineRule="auto"/>
      </w:pPr>
      <w:r>
        <w:separator/>
      </w:r>
    </w:p>
  </w:footnote>
  <w:footnote w:type="continuationSeparator" w:id="0">
    <w:p w14:paraId="2C6507DF" w14:textId="77777777" w:rsidR="00D25F6A" w:rsidRDefault="00D25F6A" w:rsidP="00C1554D">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20554102"/>
      <w:docPartObj>
        <w:docPartGallery w:val="Page Numbers (Top of Page)"/>
        <w:docPartUnique/>
      </w:docPartObj>
    </w:sdtPr>
    <w:sdtEndPr>
      <w:rPr>
        <w:noProof/>
      </w:rPr>
    </w:sdtEndPr>
    <w:sdtContent>
      <w:p w14:paraId="19F2B2F9" w14:textId="479C8F44" w:rsidR="00C1554D" w:rsidRDefault="00C1554D">
        <w:pPr>
          <w:pStyle w:val="Header"/>
          <w:jc w:val="right"/>
        </w:pPr>
        <w:r>
          <w:fldChar w:fldCharType="begin"/>
        </w:r>
        <w:r>
          <w:instrText xml:space="preserve"> PAGE   \* MERGEFORMAT </w:instrText>
        </w:r>
        <w:r>
          <w:fldChar w:fldCharType="separate"/>
        </w:r>
        <w:r>
          <w:rPr>
            <w:noProof/>
          </w:rPr>
          <w:t>2</w:t>
        </w:r>
        <w:r>
          <w:rPr>
            <w:noProof/>
          </w:rPr>
          <w:fldChar w:fldCharType="end"/>
        </w:r>
      </w:p>
    </w:sdtContent>
  </w:sdt>
  <w:p w14:paraId="3CE79734" w14:textId="77777777" w:rsidR="00C1554D" w:rsidRDefault="00C1554D">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9ED6BD7"/>
    <w:multiLevelType w:val="multilevel"/>
    <w:tmpl w:val="D352AF64"/>
    <w:lvl w:ilvl="0">
      <w:start w:val="1"/>
      <w:numFmt w:val="decimal"/>
      <w:lvlText w:val="%1."/>
      <w:lvlJc w:val="left"/>
      <w:pPr>
        <w:ind w:left="720" w:hanging="360"/>
      </w:pPr>
      <w:rPr>
        <w:rFonts w:hint="default"/>
      </w:rPr>
    </w:lvl>
    <w:lvl w:ilvl="1">
      <w:start w:val="1"/>
      <w:numFmt w:val="decimal"/>
      <w:isLgl/>
      <w:lvlText w:val="%1.%2."/>
      <w:lvlJc w:val="left"/>
      <w:pPr>
        <w:ind w:left="1080" w:hanging="720"/>
      </w:pPr>
      <w:rPr>
        <w:rFonts w:hint="default"/>
      </w:rPr>
    </w:lvl>
    <w:lvl w:ilvl="2">
      <w:start w:val="1"/>
      <w:numFmt w:val="decimal"/>
      <w:isLgl/>
      <w:lvlText w:val="%1.%2.%3."/>
      <w:lvlJc w:val="left"/>
      <w:pPr>
        <w:ind w:left="1080" w:hanging="720"/>
      </w:pPr>
      <w:rPr>
        <w:rFonts w:hint="default"/>
      </w:rPr>
    </w:lvl>
    <w:lvl w:ilvl="3">
      <w:start w:val="1"/>
      <w:numFmt w:val="decimal"/>
      <w:isLgl/>
      <w:lvlText w:val="%1.%2.%3.%4."/>
      <w:lvlJc w:val="left"/>
      <w:pPr>
        <w:ind w:left="1440" w:hanging="1080"/>
      </w:pPr>
      <w:rPr>
        <w:rFonts w:hint="default"/>
      </w:rPr>
    </w:lvl>
    <w:lvl w:ilvl="4">
      <w:start w:val="1"/>
      <w:numFmt w:val="decimal"/>
      <w:isLgl/>
      <w:lvlText w:val="%1.%2.%3.%4.%5."/>
      <w:lvlJc w:val="left"/>
      <w:pPr>
        <w:ind w:left="1440" w:hanging="1080"/>
      </w:pPr>
      <w:rPr>
        <w:rFonts w:hint="default"/>
      </w:rPr>
    </w:lvl>
    <w:lvl w:ilvl="5">
      <w:start w:val="1"/>
      <w:numFmt w:val="decimal"/>
      <w:isLgl/>
      <w:lvlText w:val="%1.%2.%3.%4.%5.%6."/>
      <w:lvlJc w:val="left"/>
      <w:pPr>
        <w:ind w:left="1800" w:hanging="1440"/>
      </w:pPr>
      <w:rPr>
        <w:rFonts w:hint="default"/>
      </w:rPr>
    </w:lvl>
    <w:lvl w:ilvl="6">
      <w:start w:val="1"/>
      <w:numFmt w:val="decimal"/>
      <w:isLgl/>
      <w:lvlText w:val="%1.%2.%3.%4.%5.%6.%7."/>
      <w:lvlJc w:val="left"/>
      <w:pPr>
        <w:ind w:left="1800" w:hanging="1440"/>
      </w:pPr>
      <w:rPr>
        <w:rFonts w:hint="default"/>
      </w:rPr>
    </w:lvl>
    <w:lvl w:ilvl="7">
      <w:start w:val="1"/>
      <w:numFmt w:val="decimal"/>
      <w:isLgl/>
      <w:lvlText w:val="%1.%2.%3.%4.%5.%6.%7.%8."/>
      <w:lvlJc w:val="left"/>
      <w:pPr>
        <w:ind w:left="2160" w:hanging="1800"/>
      </w:pPr>
      <w:rPr>
        <w:rFonts w:hint="default"/>
      </w:rPr>
    </w:lvl>
    <w:lvl w:ilvl="8">
      <w:start w:val="1"/>
      <w:numFmt w:val="decimal"/>
      <w:isLgl/>
      <w:lvlText w:val="%1.%2.%3.%4.%5.%6.%7.%8.%9."/>
      <w:lvlJc w:val="left"/>
      <w:pPr>
        <w:ind w:left="2160" w:hanging="1800"/>
      </w:pPr>
      <w:rPr>
        <w:rFonts w:hint="default"/>
      </w:rPr>
    </w:lvl>
  </w:abstractNum>
  <w:abstractNum w:abstractNumId="1" w15:restartNumberingAfterBreak="0">
    <w:nsid w:val="0C3320F6"/>
    <w:multiLevelType w:val="hybridMultilevel"/>
    <w:tmpl w:val="82161A38"/>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382C293D"/>
    <w:multiLevelType w:val="hybridMultilevel"/>
    <w:tmpl w:val="4EE28AE2"/>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 w15:restartNumberingAfterBreak="0">
    <w:nsid w:val="3E145770"/>
    <w:multiLevelType w:val="hybridMultilevel"/>
    <w:tmpl w:val="292AB17A"/>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 w15:restartNumberingAfterBreak="0">
    <w:nsid w:val="69AB06FA"/>
    <w:multiLevelType w:val="hybridMultilevel"/>
    <w:tmpl w:val="D3D04B0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abstractNumId w:val="0"/>
  </w:num>
  <w:num w:numId="2">
    <w:abstractNumId w:val="2"/>
  </w:num>
  <w:num w:numId="3">
    <w:abstractNumId w:val="1"/>
  </w:num>
  <w:num w:numId="4">
    <w:abstractNumId w:val="3"/>
  </w:num>
  <w:num w:numId="5">
    <w:abstractNumId w:val="4"/>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96"/>
  <w:proofState w:spelling="clean" w:grammar="clean"/>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0B31CA"/>
    <w:rsid w:val="00001DB6"/>
    <w:rsid w:val="00025830"/>
    <w:rsid w:val="00093B56"/>
    <w:rsid w:val="000B31CA"/>
    <w:rsid w:val="000B4048"/>
    <w:rsid w:val="000C4B08"/>
    <w:rsid w:val="000E1434"/>
    <w:rsid w:val="00101543"/>
    <w:rsid w:val="00103047"/>
    <w:rsid w:val="00103949"/>
    <w:rsid w:val="0011393E"/>
    <w:rsid w:val="00164B3B"/>
    <w:rsid w:val="0017122E"/>
    <w:rsid w:val="0018038D"/>
    <w:rsid w:val="00186439"/>
    <w:rsid w:val="00191300"/>
    <w:rsid w:val="001C2CA9"/>
    <w:rsid w:val="001D6FC6"/>
    <w:rsid w:val="001D6FF8"/>
    <w:rsid w:val="001D76E9"/>
    <w:rsid w:val="001E30CE"/>
    <w:rsid w:val="00231DD0"/>
    <w:rsid w:val="00233172"/>
    <w:rsid w:val="002E17FB"/>
    <w:rsid w:val="002E3517"/>
    <w:rsid w:val="003058BB"/>
    <w:rsid w:val="00316792"/>
    <w:rsid w:val="00336AAB"/>
    <w:rsid w:val="00345C7E"/>
    <w:rsid w:val="00376EC8"/>
    <w:rsid w:val="0038200F"/>
    <w:rsid w:val="003932CF"/>
    <w:rsid w:val="0039426A"/>
    <w:rsid w:val="003A3B78"/>
    <w:rsid w:val="003D6085"/>
    <w:rsid w:val="003E4B6F"/>
    <w:rsid w:val="003F13C6"/>
    <w:rsid w:val="004149A3"/>
    <w:rsid w:val="004240E5"/>
    <w:rsid w:val="00432379"/>
    <w:rsid w:val="0044138A"/>
    <w:rsid w:val="00443C74"/>
    <w:rsid w:val="00483703"/>
    <w:rsid w:val="004B5D4E"/>
    <w:rsid w:val="004C6602"/>
    <w:rsid w:val="004D7835"/>
    <w:rsid w:val="004E471F"/>
    <w:rsid w:val="005073DE"/>
    <w:rsid w:val="005272EC"/>
    <w:rsid w:val="00527A17"/>
    <w:rsid w:val="00541AB8"/>
    <w:rsid w:val="005825E8"/>
    <w:rsid w:val="005D5290"/>
    <w:rsid w:val="005E5214"/>
    <w:rsid w:val="005F6BED"/>
    <w:rsid w:val="00611FAC"/>
    <w:rsid w:val="006B6CAA"/>
    <w:rsid w:val="006B7BA6"/>
    <w:rsid w:val="006C3240"/>
    <w:rsid w:val="006C738D"/>
    <w:rsid w:val="0070433B"/>
    <w:rsid w:val="007151C1"/>
    <w:rsid w:val="00722DE1"/>
    <w:rsid w:val="00742920"/>
    <w:rsid w:val="00750E0D"/>
    <w:rsid w:val="0075195C"/>
    <w:rsid w:val="007804B2"/>
    <w:rsid w:val="00781AAC"/>
    <w:rsid w:val="00790C40"/>
    <w:rsid w:val="00791372"/>
    <w:rsid w:val="007F1AA6"/>
    <w:rsid w:val="00836C31"/>
    <w:rsid w:val="00864354"/>
    <w:rsid w:val="00865EF1"/>
    <w:rsid w:val="008D1D80"/>
    <w:rsid w:val="008D2F97"/>
    <w:rsid w:val="008D4A48"/>
    <w:rsid w:val="008D55DE"/>
    <w:rsid w:val="009146C9"/>
    <w:rsid w:val="0092632A"/>
    <w:rsid w:val="009276E4"/>
    <w:rsid w:val="009452FB"/>
    <w:rsid w:val="00973FA0"/>
    <w:rsid w:val="00984F5B"/>
    <w:rsid w:val="00991F5A"/>
    <w:rsid w:val="00A068FB"/>
    <w:rsid w:val="00A1235B"/>
    <w:rsid w:val="00A1564E"/>
    <w:rsid w:val="00A23E14"/>
    <w:rsid w:val="00A306E2"/>
    <w:rsid w:val="00A3086B"/>
    <w:rsid w:val="00A35C08"/>
    <w:rsid w:val="00A41297"/>
    <w:rsid w:val="00A41C7B"/>
    <w:rsid w:val="00A76DC7"/>
    <w:rsid w:val="00AA3BCF"/>
    <w:rsid w:val="00AA63CD"/>
    <w:rsid w:val="00AB7F4E"/>
    <w:rsid w:val="00AC626E"/>
    <w:rsid w:val="00AD3672"/>
    <w:rsid w:val="00B00EA8"/>
    <w:rsid w:val="00B03C75"/>
    <w:rsid w:val="00B06401"/>
    <w:rsid w:val="00B33274"/>
    <w:rsid w:val="00BC7EF3"/>
    <w:rsid w:val="00BE15AF"/>
    <w:rsid w:val="00BE4E4A"/>
    <w:rsid w:val="00C01C6A"/>
    <w:rsid w:val="00C1554D"/>
    <w:rsid w:val="00C36286"/>
    <w:rsid w:val="00C42B22"/>
    <w:rsid w:val="00C47347"/>
    <w:rsid w:val="00C90F9B"/>
    <w:rsid w:val="00CA7A1E"/>
    <w:rsid w:val="00CC5918"/>
    <w:rsid w:val="00CD61A0"/>
    <w:rsid w:val="00CD7EBA"/>
    <w:rsid w:val="00CE0366"/>
    <w:rsid w:val="00CF2D20"/>
    <w:rsid w:val="00D11D1D"/>
    <w:rsid w:val="00D25F6A"/>
    <w:rsid w:val="00D40EF3"/>
    <w:rsid w:val="00D714F4"/>
    <w:rsid w:val="00D86EC3"/>
    <w:rsid w:val="00DB4757"/>
    <w:rsid w:val="00DB49F9"/>
    <w:rsid w:val="00DB4AE7"/>
    <w:rsid w:val="00DB7B88"/>
    <w:rsid w:val="00DD5A5C"/>
    <w:rsid w:val="00DE2097"/>
    <w:rsid w:val="00DF2058"/>
    <w:rsid w:val="00E156F7"/>
    <w:rsid w:val="00E2545D"/>
    <w:rsid w:val="00E424E4"/>
    <w:rsid w:val="00EB10DF"/>
    <w:rsid w:val="00EB70C4"/>
    <w:rsid w:val="00EC1E92"/>
    <w:rsid w:val="00ED3DCB"/>
    <w:rsid w:val="00ED504B"/>
    <w:rsid w:val="00EF38ED"/>
    <w:rsid w:val="00EF6075"/>
    <w:rsid w:val="00EF6801"/>
    <w:rsid w:val="00F02260"/>
    <w:rsid w:val="00F15E9E"/>
    <w:rsid w:val="00F32B5B"/>
    <w:rsid w:val="00F4030B"/>
    <w:rsid w:val="00F425E3"/>
    <w:rsid w:val="00F672C9"/>
    <w:rsid w:val="00FB66E6"/>
    <w:rsid w:val="00FB719F"/>
    <w:rsid w:val="00FC5CC3"/>
  </w:rsids>
  <m:mathPr>
    <m:mathFont m:val="Cambria Math"/>
    <m:brkBin m:val="before"/>
    <m:brkBinSub m:val="--"/>
    <m:smallFrac m:val="0"/>
    <m:dispDef/>
    <m:lMargin m:val="0"/>
    <m:rMargin m:val="0"/>
    <m:defJc m:val="centerGroup"/>
    <m:wrapIndent m:val="1440"/>
    <m:intLim m:val="subSup"/>
    <m:naryLim m:val="undOvr"/>
  </m:mathPr>
  <w:themeFontLang w:val="en-GB" w:eastAsia="zh-CN"/>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0436D23E"/>
  <w15:chartTrackingRefBased/>
  <w15:docId w15:val="{DC5D256C-A57B-4052-95BE-F1993FA9A5EC}"/>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164B3B"/>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unhideWhenUsed/>
    <w:qFormat/>
    <w:rsid w:val="00A306E2"/>
    <w:pPr>
      <w:keepNext/>
      <w:keepLines/>
      <w:spacing w:before="40" w:after="0"/>
      <w:outlineLvl w:val="1"/>
    </w:pPr>
    <w:rPr>
      <w:rFonts w:asciiTheme="majorHAnsi" w:eastAsiaTheme="majorEastAsia" w:hAnsiTheme="majorHAnsi" w:cstheme="majorBidi"/>
      <w:color w:val="2F5496" w:themeColor="accent1" w:themeShade="BF"/>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C1554D"/>
    <w:pPr>
      <w:tabs>
        <w:tab w:val="center" w:pos="4513"/>
        <w:tab w:val="right" w:pos="9026"/>
      </w:tabs>
      <w:spacing w:after="0" w:line="240" w:lineRule="auto"/>
    </w:pPr>
  </w:style>
  <w:style w:type="character" w:customStyle="1" w:styleId="HeaderChar">
    <w:name w:val="Header Char"/>
    <w:basedOn w:val="DefaultParagraphFont"/>
    <w:link w:val="Header"/>
    <w:uiPriority w:val="99"/>
    <w:rsid w:val="00C1554D"/>
  </w:style>
  <w:style w:type="paragraph" w:styleId="Footer">
    <w:name w:val="footer"/>
    <w:basedOn w:val="Normal"/>
    <w:link w:val="FooterChar"/>
    <w:uiPriority w:val="99"/>
    <w:unhideWhenUsed/>
    <w:rsid w:val="00C1554D"/>
    <w:pPr>
      <w:tabs>
        <w:tab w:val="center" w:pos="4513"/>
        <w:tab w:val="right" w:pos="9026"/>
      </w:tabs>
      <w:spacing w:after="0" w:line="240" w:lineRule="auto"/>
    </w:pPr>
  </w:style>
  <w:style w:type="character" w:customStyle="1" w:styleId="FooterChar">
    <w:name w:val="Footer Char"/>
    <w:basedOn w:val="DefaultParagraphFont"/>
    <w:link w:val="Footer"/>
    <w:uiPriority w:val="99"/>
    <w:rsid w:val="00C1554D"/>
  </w:style>
  <w:style w:type="character" w:customStyle="1" w:styleId="Heading1Char">
    <w:name w:val="Heading 1 Char"/>
    <w:basedOn w:val="DefaultParagraphFont"/>
    <w:link w:val="Heading1"/>
    <w:uiPriority w:val="9"/>
    <w:rsid w:val="00164B3B"/>
    <w:rPr>
      <w:rFonts w:asciiTheme="majorHAnsi" w:eastAsiaTheme="majorEastAsia" w:hAnsiTheme="majorHAnsi" w:cstheme="majorBidi"/>
      <w:color w:val="2F5496" w:themeColor="accent1" w:themeShade="BF"/>
      <w:sz w:val="32"/>
      <w:szCs w:val="32"/>
    </w:rPr>
  </w:style>
  <w:style w:type="paragraph" w:styleId="TOCHeading">
    <w:name w:val="TOC Heading"/>
    <w:basedOn w:val="Heading1"/>
    <w:next w:val="Normal"/>
    <w:uiPriority w:val="39"/>
    <w:unhideWhenUsed/>
    <w:qFormat/>
    <w:rsid w:val="00164B3B"/>
    <w:pPr>
      <w:outlineLvl w:val="9"/>
    </w:pPr>
    <w:rPr>
      <w:lang w:val="en-US"/>
    </w:rPr>
  </w:style>
  <w:style w:type="paragraph" w:styleId="TOC1">
    <w:name w:val="toc 1"/>
    <w:basedOn w:val="Normal"/>
    <w:next w:val="Normal"/>
    <w:autoRedefine/>
    <w:uiPriority w:val="39"/>
    <w:unhideWhenUsed/>
    <w:rsid w:val="000C4B08"/>
    <w:pPr>
      <w:tabs>
        <w:tab w:val="left" w:pos="440"/>
        <w:tab w:val="right" w:leader="dot" w:pos="9016"/>
      </w:tabs>
      <w:spacing w:after="100"/>
    </w:pPr>
    <w:rPr>
      <w:rFonts w:ascii="Arial" w:hAnsi="Arial" w:cs="Arial"/>
      <w:b/>
      <w:bCs/>
      <w:noProof/>
    </w:rPr>
  </w:style>
  <w:style w:type="character" w:styleId="Hyperlink">
    <w:name w:val="Hyperlink"/>
    <w:basedOn w:val="DefaultParagraphFont"/>
    <w:uiPriority w:val="99"/>
    <w:unhideWhenUsed/>
    <w:rsid w:val="00164B3B"/>
    <w:rPr>
      <w:color w:val="0563C1" w:themeColor="hyperlink"/>
      <w:u w:val="single"/>
    </w:rPr>
  </w:style>
  <w:style w:type="character" w:customStyle="1" w:styleId="Heading2Char">
    <w:name w:val="Heading 2 Char"/>
    <w:basedOn w:val="DefaultParagraphFont"/>
    <w:link w:val="Heading2"/>
    <w:uiPriority w:val="9"/>
    <w:rsid w:val="00A306E2"/>
    <w:rPr>
      <w:rFonts w:asciiTheme="majorHAnsi" w:eastAsiaTheme="majorEastAsia" w:hAnsiTheme="majorHAnsi" w:cstheme="majorBidi"/>
      <w:color w:val="2F5496" w:themeColor="accent1" w:themeShade="BF"/>
      <w:sz w:val="26"/>
      <w:szCs w:val="26"/>
    </w:rPr>
  </w:style>
  <w:style w:type="paragraph" w:styleId="TOC2">
    <w:name w:val="toc 2"/>
    <w:basedOn w:val="Normal"/>
    <w:next w:val="Normal"/>
    <w:autoRedefine/>
    <w:uiPriority w:val="39"/>
    <w:unhideWhenUsed/>
    <w:rsid w:val="00EF38ED"/>
    <w:pPr>
      <w:spacing w:after="100"/>
      <w:ind w:left="220"/>
    </w:pPr>
  </w:style>
  <w:style w:type="paragraph" w:styleId="TOC3">
    <w:name w:val="toc 3"/>
    <w:basedOn w:val="Normal"/>
    <w:next w:val="Normal"/>
    <w:autoRedefine/>
    <w:uiPriority w:val="39"/>
    <w:unhideWhenUsed/>
    <w:rsid w:val="005F6BED"/>
    <w:pPr>
      <w:spacing w:after="100"/>
      <w:ind w:left="440"/>
    </w:pPr>
    <w:rPr>
      <w:rFonts w:eastAsiaTheme="minorEastAsia" w:cs="Times New Roman"/>
      <w:lang w:val="en-US"/>
    </w:rPr>
  </w:style>
  <w:style w:type="paragraph" w:styleId="ListParagraph">
    <w:name w:val="List Paragraph"/>
    <w:basedOn w:val="Normal"/>
    <w:uiPriority w:val="34"/>
    <w:qFormat/>
    <w:rsid w:val="001C2CA9"/>
    <w:pPr>
      <w:ind w:left="720"/>
      <w:contextualSpacing/>
    </w:pPr>
  </w:style>
  <w:style w:type="paragraph" w:styleId="Bibliography">
    <w:name w:val="Bibliography"/>
    <w:basedOn w:val="Normal"/>
    <w:next w:val="Normal"/>
    <w:uiPriority w:val="37"/>
    <w:unhideWhenUsed/>
    <w:rsid w:val="0092632A"/>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31808047">
      <w:bodyDiv w:val="1"/>
      <w:marLeft w:val="0"/>
      <w:marRight w:val="0"/>
      <w:marTop w:val="0"/>
      <w:marBottom w:val="0"/>
      <w:divBdr>
        <w:top w:val="none" w:sz="0" w:space="0" w:color="auto"/>
        <w:left w:val="none" w:sz="0" w:space="0" w:color="auto"/>
        <w:bottom w:val="none" w:sz="0" w:space="0" w:color="auto"/>
        <w:right w:val="none" w:sz="0" w:space="0" w:color="auto"/>
      </w:divBdr>
    </w:div>
    <w:div w:id="155614344">
      <w:bodyDiv w:val="1"/>
      <w:marLeft w:val="0"/>
      <w:marRight w:val="0"/>
      <w:marTop w:val="0"/>
      <w:marBottom w:val="0"/>
      <w:divBdr>
        <w:top w:val="none" w:sz="0" w:space="0" w:color="auto"/>
        <w:left w:val="none" w:sz="0" w:space="0" w:color="auto"/>
        <w:bottom w:val="none" w:sz="0" w:space="0" w:color="auto"/>
        <w:right w:val="none" w:sz="0" w:space="0" w:color="auto"/>
      </w:divBdr>
    </w:div>
    <w:div w:id="157768461">
      <w:bodyDiv w:val="1"/>
      <w:marLeft w:val="0"/>
      <w:marRight w:val="0"/>
      <w:marTop w:val="0"/>
      <w:marBottom w:val="0"/>
      <w:divBdr>
        <w:top w:val="none" w:sz="0" w:space="0" w:color="auto"/>
        <w:left w:val="none" w:sz="0" w:space="0" w:color="auto"/>
        <w:bottom w:val="none" w:sz="0" w:space="0" w:color="auto"/>
        <w:right w:val="none" w:sz="0" w:space="0" w:color="auto"/>
      </w:divBdr>
    </w:div>
    <w:div w:id="195778294">
      <w:bodyDiv w:val="1"/>
      <w:marLeft w:val="0"/>
      <w:marRight w:val="0"/>
      <w:marTop w:val="0"/>
      <w:marBottom w:val="0"/>
      <w:divBdr>
        <w:top w:val="none" w:sz="0" w:space="0" w:color="auto"/>
        <w:left w:val="none" w:sz="0" w:space="0" w:color="auto"/>
        <w:bottom w:val="none" w:sz="0" w:space="0" w:color="auto"/>
        <w:right w:val="none" w:sz="0" w:space="0" w:color="auto"/>
      </w:divBdr>
    </w:div>
    <w:div w:id="547765359">
      <w:bodyDiv w:val="1"/>
      <w:marLeft w:val="0"/>
      <w:marRight w:val="0"/>
      <w:marTop w:val="0"/>
      <w:marBottom w:val="0"/>
      <w:divBdr>
        <w:top w:val="none" w:sz="0" w:space="0" w:color="auto"/>
        <w:left w:val="none" w:sz="0" w:space="0" w:color="auto"/>
        <w:bottom w:val="none" w:sz="0" w:space="0" w:color="auto"/>
        <w:right w:val="none" w:sz="0" w:space="0" w:color="auto"/>
      </w:divBdr>
    </w:div>
    <w:div w:id="612397467">
      <w:bodyDiv w:val="1"/>
      <w:marLeft w:val="0"/>
      <w:marRight w:val="0"/>
      <w:marTop w:val="0"/>
      <w:marBottom w:val="0"/>
      <w:divBdr>
        <w:top w:val="none" w:sz="0" w:space="0" w:color="auto"/>
        <w:left w:val="none" w:sz="0" w:space="0" w:color="auto"/>
        <w:bottom w:val="none" w:sz="0" w:space="0" w:color="auto"/>
        <w:right w:val="none" w:sz="0" w:space="0" w:color="auto"/>
      </w:divBdr>
    </w:div>
    <w:div w:id="615673618">
      <w:bodyDiv w:val="1"/>
      <w:marLeft w:val="0"/>
      <w:marRight w:val="0"/>
      <w:marTop w:val="0"/>
      <w:marBottom w:val="0"/>
      <w:divBdr>
        <w:top w:val="none" w:sz="0" w:space="0" w:color="auto"/>
        <w:left w:val="none" w:sz="0" w:space="0" w:color="auto"/>
        <w:bottom w:val="none" w:sz="0" w:space="0" w:color="auto"/>
        <w:right w:val="none" w:sz="0" w:space="0" w:color="auto"/>
      </w:divBdr>
    </w:div>
    <w:div w:id="616837489">
      <w:bodyDiv w:val="1"/>
      <w:marLeft w:val="0"/>
      <w:marRight w:val="0"/>
      <w:marTop w:val="0"/>
      <w:marBottom w:val="0"/>
      <w:divBdr>
        <w:top w:val="none" w:sz="0" w:space="0" w:color="auto"/>
        <w:left w:val="none" w:sz="0" w:space="0" w:color="auto"/>
        <w:bottom w:val="none" w:sz="0" w:space="0" w:color="auto"/>
        <w:right w:val="none" w:sz="0" w:space="0" w:color="auto"/>
      </w:divBdr>
    </w:div>
    <w:div w:id="626278097">
      <w:bodyDiv w:val="1"/>
      <w:marLeft w:val="0"/>
      <w:marRight w:val="0"/>
      <w:marTop w:val="0"/>
      <w:marBottom w:val="0"/>
      <w:divBdr>
        <w:top w:val="none" w:sz="0" w:space="0" w:color="auto"/>
        <w:left w:val="none" w:sz="0" w:space="0" w:color="auto"/>
        <w:bottom w:val="none" w:sz="0" w:space="0" w:color="auto"/>
        <w:right w:val="none" w:sz="0" w:space="0" w:color="auto"/>
      </w:divBdr>
    </w:div>
    <w:div w:id="641236283">
      <w:bodyDiv w:val="1"/>
      <w:marLeft w:val="0"/>
      <w:marRight w:val="0"/>
      <w:marTop w:val="0"/>
      <w:marBottom w:val="0"/>
      <w:divBdr>
        <w:top w:val="none" w:sz="0" w:space="0" w:color="auto"/>
        <w:left w:val="none" w:sz="0" w:space="0" w:color="auto"/>
        <w:bottom w:val="none" w:sz="0" w:space="0" w:color="auto"/>
        <w:right w:val="none" w:sz="0" w:space="0" w:color="auto"/>
      </w:divBdr>
    </w:div>
    <w:div w:id="824779006">
      <w:bodyDiv w:val="1"/>
      <w:marLeft w:val="0"/>
      <w:marRight w:val="0"/>
      <w:marTop w:val="0"/>
      <w:marBottom w:val="0"/>
      <w:divBdr>
        <w:top w:val="none" w:sz="0" w:space="0" w:color="auto"/>
        <w:left w:val="none" w:sz="0" w:space="0" w:color="auto"/>
        <w:bottom w:val="none" w:sz="0" w:space="0" w:color="auto"/>
        <w:right w:val="none" w:sz="0" w:space="0" w:color="auto"/>
      </w:divBdr>
    </w:div>
    <w:div w:id="833029419">
      <w:bodyDiv w:val="1"/>
      <w:marLeft w:val="0"/>
      <w:marRight w:val="0"/>
      <w:marTop w:val="0"/>
      <w:marBottom w:val="0"/>
      <w:divBdr>
        <w:top w:val="none" w:sz="0" w:space="0" w:color="auto"/>
        <w:left w:val="none" w:sz="0" w:space="0" w:color="auto"/>
        <w:bottom w:val="none" w:sz="0" w:space="0" w:color="auto"/>
        <w:right w:val="none" w:sz="0" w:space="0" w:color="auto"/>
      </w:divBdr>
    </w:div>
    <w:div w:id="918439244">
      <w:bodyDiv w:val="1"/>
      <w:marLeft w:val="0"/>
      <w:marRight w:val="0"/>
      <w:marTop w:val="0"/>
      <w:marBottom w:val="0"/>
      <w:divBdr>
        <w:top w:val="none" w:sz="0" w:space="0" w:color="auto"/>
        <w:left w:val="none" w:sz="0" w:space="0" w:color="auto"/>
        <w:bottom w:val="none" w:sz="0" w:space="0" w:color="auto"/>
        <w:right w:val="none" w:sz="0" w:space="0" w:color="auto"/>
      </w:divBdr>
    </w:div>
    <w:div w:id="930703143">
      <w:bodyDiv w:val="1"/>
      <w:marLeft w:val="0"/>
      <w:marRight w:val="0"/>
      <w:marTop w:val="0"/>
      <w:marBottom w:val="0"/>
      <w:divBdr>
        <w:top w:val="none" w:sz="0" w:space="0" w:color="auto"/>
        <w:left w:val="none" w:sz="0" w:space="0" w:color="auto"/>
        <w:bottom w:val="none" w:sz="0" w:space="0" w:color="auto"/>
        <w:right w:val="none" w:sz="0" w:space="0" w:color="auto"/>
      </w:divBdr>
    </w:div>
    <w:div w:id="937757160">
      <w:bodyDiv w:val="1"/>
      <w:marLeft w:val="0"/>
      <w:marRight w:val="0"/>
      <w:marTop w:val="0"/>
      <w:marBottom w:val="0"/>
      <w:divBdr>
        <w:top w:val="none" w:sz="0" w:space="0" w:color="auto"/>
        <w:left w:val="none" w:sz="0" w:space="0" w:color="auto"/>
        <w:bottom w:val="none" w:sz="0" w:space="0" w:color="auto"/>
        <w:right w:val="none" w:sz="0" w:space="0" w:color="auto"/>
      </w:divBdr>
    </w:div>
    <w:div w:id="958146370">
      <w:bodyDiv w:val="1"/>
      <w:marLeft w:val="0"/>
      <w:marRight w:val="0"/>
      <w:marTop w:val="0"/>
      <w:marBottom w:val="0"/>
      <w:divBdr>
        <w:top w:val="none" w:sz="0" w:space="0" w:color="auto"/>
        <w:left w:val="none" w:sz="0" w:space="0" w:color="auto"/>
        <w:bottom w:val="none" w:sz="0" w:space="0" w:color="auto"/>
        <w:right w:val="none" w:sz="0" w:space="0" w:color="auto"/>
      </w:divBdr>
    </w:div>
    <w:div w:id="1006833176">
      <w:bodyDiv w:val="1"/>
      <w:marLeft w:val="0"/>
      <w:marRight w:val="0"/>
      <w:marTop w:val="0"/>
      <w:marBottom w:val="0"/>
      <w:divBdr>
        <w:top w:val="none" w:sz="0" w:space="0" w:color="auto"/>
        <w:left w:val="none" w:sz="0" w:space="0" w:color="auto"/>
        <w:bottom w:val="none" w:sz="0" w:space="0" w:color="auto"/>
        <w:right w:val="none" w:sz="0" w:space="0" w:color="auto"/>
      </w:divBdr>
    </w:div>
    <w:div w:id="1093403747">
      <w:bodyDiv w:val="1"/>
      <w:marLeft w:val="0"/>
      <w:marRight w:val="0"/>
      <w:marTop w:val="0"/>
      <w:marBottom w:val="0"/>
      <w:divBdr>
        <w:top w:val="none" w:sz="0" w:space="0" w:color="auto"/>
        <w:left w:val="none" w:sz="0" w:space="0" w:color="auto"/>
        <w:bottom w:val="none" w:sz="0" w:space="0" w:color="auto"/>
        <w:right w:val="none" w:sz="0" w:space="0" w:color="auto"/>
      </w:divBdr>
    </w:div>
    <w:div w:id="1099566007">
      <w:bodyDiv w:val="1"/>
      <w:marLeft w:val="0"/>
      <w:marRight w:val="0"/>
      <w:marTop w:val="0"/>
      <w:marBottom w:val="0"/>
      <w:divBdr>
        <w:top w:val="none" w:sz="0" w:space="0" w:color="auto"/>
        <w:left w:val="none" w:sz="0" w:space="0" w:color="auto"/>
        <w:bottom w:val="none" w:sz="0" w:space="0" w:color="auto"/>
        <w:right w:val="none" w:sz="0" w:space="0" w:color="auto"/>
      </w:divBdr>
    </w:div>
    <w:div w:id="1284196440">
      <w:bodyDiv w:val="1"/>
      <w:marLeft w:val="0"/>
      <w:marRight w:val="0"/>
      <w:marTop w:val="0"/>
      <w:marBottom w:val="0"/>
      <w:divBdr>
        <w:top w:val="none" w:sz="0" w:space="0" w:color="auto"/>
        <w:left w:val="none" w:sz="0" w:space="0" w:color="auto"/>
        <w:bottom w:val="none" w:sz="0" w:space="0" w:color="auto"/>
        <w:right w:val="none" w:sz="0" w:space="0" w:color="auto"/>
      </w:divBdr>
    </w:div>
    <w:div w:id="1472288902">
      <w:bodyDiv w:val="1"/>
      <w:marLeft w:val="0"/>
      <w:marRight w:val="0"/>
      <w:marTop w:val="0"/>
      <w:marBottom w:val="0"/>
      <w:divBdr>
        <w:top w:val="none" w:sz="0" w:space="0" w:color="auto"/>
        <w:left w:val="none" w:sz="0" w:space="0" w:color="auto"/>
        <w:bottom w:val="none" w:sz="0" w:space="0" w:color="auto"/>
        <w:right w:val="none" w:sz="0" w:space="0" w:color="auto"/>
      </w:divBdr>
    </w:div>
    <w:div w:id="1473478637">
      <w:bodyDiv w:val="1"/>
      <w:marLeft w:val="0"/>
      <w:marRight w:val="0"/>
      <w:marTop w:val="0"/>
      <w:marBottom w:val="0"/>
      <w:divBdr>
        <w:top w:val="none" w:sz="0" w:space="0" w:color="auto"/>
        <w:left w:val="none" w:sz="0" w:space="0" w:color="auto"/>
        <w:bottom w:val="none" w:sz="0" w:space="0" w:color="auto"/>
        <w:right w:val="none" w:sz="0" w:space="0" w:color="auto"/>
      </w:divBdr>
    </w:div>
    <w:div w:id="1551575494">
      <w:bodyDiv w:val="1"/>
      <w:marLeft w:val="0"/>
      <w:marRight w:val="0"/>
      <w:marTop w:val="0"/>
      <w:marBottom w:val="0"/>
      <w:divBdr>
        <w:top w:val="none" w:sz="0" w:space="0" w:color="auto"/>
        <w:left w:val="none" w:sz="0" w:space="0" w:color="auto"/>
        <w:bottom w:val="none" w:sz="0" w:space="0" w:color="auto"/>
        <w:right w:val="none" w:sz="0" w:space="0" w:color="auto"/>
      </w:divBdr>
    </w:div>
    <w:div w:id="1727993086">
      <w:bodyDiv w:val="1"/>
      <w:marLeft w:val="0"/>
      <w:marRight w:val="0"/>
      <w:marTop w:val="0"/>
      <w:marBottom w:val="0"/>
      <w:divBdr>
        <w:top w:val="none" w:sz="0" w:space="0" w:color="auto"/>
        <w:left w:val="none" w:sz="0" w:space="0" w:color="auto"/>
        <w:bottom w:val="none" w:sz="0" w:space="0" w:color="auto"/>
        <w:right w:val="none" w:sz="0" w:space="0" w:color="auto"/>
      </w:divBdr>
    </w:div>
    <w:div w:id="1752309814">
      <w:bodyDiv w:val="1"/>
      <w:marLeft w:val="0"/>
      <w:marRight w:val="0"/>
      <w:marTop w:val="0"/>
      <w:marBottom w:val="0"/>
      <w:divBdr>
        <w:top w:val="none" w:sz="0" w:space="0" w:color="auto"/>
        <w:left w:val="none" w:sz="0" w:space="0" w:color="auto"/>
        <w:bottom w:val="none" w:sz="0" w:space="0" w:color="auto"/>
        <w:right w:val="none" w:sz="0" w:space="0" w:color="auto"/>
      </w:divBdr>
    </w:div>
    <w:div w:id="1896772451">
      <w:bodyDiv w:val="1"/>
      <w:marLeft w:val="0"/>
      <w:marRight w:val="0"/>
      <w:marTop w:val="0"/>
      <w:marBottom w:val="0"/>
      <w:divBdr>
        <w:top w:val="none" w:sz="0" w:space="0" w:color="auto"/>
        <w:left w:val="none" w:sz="0" w:space="0" w:color="auto"/>
        <w:bottom w:val="none" w:sz="0" w:space="0" w:color="auto"/>
        <w:right w:val="none" w:sz="0" w:space="0" w:color="auto"/>
      </w:divBdr>
    </w:div>
    <w:div w:id="1910384985">
      <w:bodyDiv w:val="1"/>
      <w:marLeft w:val="0"/>
      <w:marRight w:val="0"/>
      <w:marTop w:val="0"/>
      <w:marBottom w:val="0"/>
      <w:divBdr>
        <w:top w:val="none" w:sz="0" w:space="0" w:color="auto"/>
        <w:left w:val="none" w:sz="0" w:space="0" w:color="auto"/>
        <w:bottom w:val="none" w:sz="0" w:space="0" w:color="auto"/>
        <w:right w:val="none" w:sz="0" w:space="0" w:color="auto"/>
      </w:divBdr>
    </w:div>
    <w:div w:id="1917938252">
      <w:bodyDiv w:val="1"/>
      <w:marLeft w:val="0"/>
      <w:marRight w:val="0"/>
      <w:marTop w:val="0"/>
      <w:marBottom w:val="0"/>
      <w:divBdr>
        <w:top w:val="none" w:sz="0" w:space="0" w:color="auto"/>
        <w:left w:val="none" w:sz="0" w:space="0" w:color="auto"/>
        <w:bottom w:val="none" w:sz="0" w:space="0" w:color="auto"/>
        <w:right w:val="none" w:sz="0" w:space="0" w:color="auto"/>
      </w:divBdr>
    </w:div>
    <w:div w:id="1932395663">
      <w:bodyDiv w:val="1"/>
      <w:marLeft w:val="0"/>
      <w:marRight w:val="0"/>
      <w:marTop w:val="0"/>
      <w:marBottom w:val="0"/>
      <w:divBdr>
        <w:top w:val="none" w:sz="0" w:space="0" w:color="auto"/>
        <w:left w:val="none" w:sz="0" w:space="0" w:color="auto"/>
        <w:bottom w:val="none" w:sz="0" w:space="0" w:color="auto"/>
        <w:right w:val="none" w:sz="0" w:space="0" w:color="auto"/>
      </w:divBdr>
    </w:div>
    <w:div w:id="2012023383">
      <w:bodyDiv w:val="1"/>
      <w:marLeft w:val="0"/>
      <w:marRight w:val="0"/>
      <w:marTop w:val="0"/>
      <w:marBottom w:val="0"/>
      <w:divBdr>
        <w:top w:val="none" w:sz="0" w:space="0" w:color="auto"/>
        <w:left w:val="none" w:sz="0" w:space="0" w:color="auto"/>
        <w:bottom w:val="none" w:sz="0" w:space="0" w:color="auto"/>
        <w:right w:val="none" w:sz="0" w:space="0" w:color="auto"/>
      </w:divBdr>
    </w:div>
    <w:div w:id="2029403037">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hyperlink" Target="https://www.bing.com/videos/search?q=staff+and+student+confiudent+enough+using+technology&amp;&amp;view=detail&amp;mid=327C1314011B79613888327C1314011B79613888&amp;&amp;FORM=VRDGAR&amp;ru=%2Fvideos%2Fsearch%3Fq%3Dstaff%2Band%2Bstudent%2Bconfiudent%2Benough%2Busing%2Btechnology%26FORM%3DHDRSC4" TargetMode="External"/><Relationship Id="rId18" Type="http://schemas.openxmlformats.org/officeDocument/2006/relationships/theme" Target="theme/theme1.xml"/><Relationship Id="rId3" Type="http://schemas.openxmlformats.org/officeDocument/2006/relationships/customXml" Target="../customXml/item3.xml"/><Relationship Id="rId7" Type="http://schemas.openxmlformats.org/officeDocument/2006/relationships/settings" Target="settings.xml"/><Relationship Id="rId12" Type="http://schemas.openxmlformats.org/officeDocument/2006/relationships/image" Target="media/image2.jpeg"/><Relationship Id="rId17" Type="http://schemas.openxmlformats.org/officeDocument/2006/relationships/fontTable" Target="fontTable.xml"/><Relationship Id="rId2" Type="http://schemas.openxmlformats.org/officeDocument/2006/relationships/customXml" Target="../customXml/item2.xml"/><Relationship Id="rId16" Type="http://schemas.openxmlformats.org/officeDocument/2006/relationships/header" Target="header1.xm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image" Target="media/image1.jpeg"/><Relationship Id="rId5" Type="http://schemas.openxmlformats.org/officeDocument/2006/relationships/numbering" Target="numbering.xml"/><Relationship Id="rId15" Type="http://schemas.openxmlformats.org/officeDocument/2006/relationships/image" Target="media/image3.png"/><Relationship Id="rId10" Type="http://schemas.openxmlformats.org/officeDocument/2006/relationships/endnotes" Target="endnotes.xm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hyperlink" Target="https://link.springer.com/referenceworkentry/10.1007/978-1-4419-1428-6_820"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p:properties xmlns:p="http://schemas.microsoft.com/office/2006/metadata/properties" xmlns:xsi="http://www.w3.org/2001/XMLSchema-instance" xmlns:pc="http://schemas.microsoft.com/office/infopath/2007/PartnerControls">
  <documentManagement/>
</p:properties>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ct:contentTypeSchema xmlns:ct="http://schemas.microsoft.com/office/2006/metadata/contentType" xmlns:ma="http://schemas.microsoft.com/office/2006/metadata/properties/metaAttributes" ct:_="" ma:_="" ma:contentTypeName="Document" ma:contentTypeID="0x0101002BC82BA29BF39F489C170C211ED5E0A2" ma:contentTypeVersion="7" ma:contentTypeDescription="Create a new document." ma:contentTypeScope="" ma:versionID="8669a2d7735867935f55f257d88b94d3">
  <xsd:schema xmlns:xsd="http://www.w3.org/2001/XMLSchema" xmlns:xs="http://www.w3.org/2001/XMLSchema" xmlns:p="http://schemas.microsoft.com/office/2006/metadata/properties" xmlns:ns3="4eb0a523-77d0-454a-93a8-50ca111d3c44" xmlns:ns4="0e7fbce4-8ae7-4085-8b0a-9efa4c7cae6d" targetNamespace="http://schemas.microsoft.com/office/2006/metadata/properties" ma:root="true" ma:fieldsID="f67f13113cb563482638615f0fb8ed4c" ns3:_="" ns4:_="">
    <xsd:import namespace="4eb0a523-77d0-454a-93a8-50ca111d3c44"/>
    <xsd:import namespace="0e7fbce4-8ae7-4085-8b0a-9efa4c7cae6d"/>
    <xsd:element name="properties">
      <xsd:complexType>
        <xsd:sequence>
          <xsd:element name="documentManagement">
            <xsd:complexType>
              <xsd:all>
                <xsd:element ref="ns3:SharedWithUsers" minOccurs="0"/>
                <xsd:element ref="ns3:SharedWithDetails" minOccurs="0"/>
                <xsd:element ref="ns3:SharingHintHash" minOccurs="0"/>
                <xsd:element ref="ns4:MediaServiceMetadata" minOccurs="0"/>
                <xsd:element ref="ns4:MediaServiceFastMetadata" minOccurs="0"/>
                <xsd:element ref="ns4:MediaServiceAutoKeyPoints" minOccurs="0"/>
                <xsd:element ref="ns4:MediaServiceKeyPoint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4eb0a523-77d0-454a-93a8-50ca111d3c44" elementFormDefault="qualified">
    <xsd:import namespace="http://schemas.microsoft.com/office/2006/documentManagement/types"/>
    <xsd:import namespace="http://schemas.microsoft.com/office/infopath/2007/PartnerControls"/>
    <xsd:element name="SharedWithUsers" ma:index="8"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9" nillable="true" ma:displayName="Shared With Details" ma:internalName="SharedWithDetails" ma:readOnly="true">
      <xsd:simpleType>
        <xsd:restriction base="dms:Note">
          <xsd:maxLength value="255"/>
        </xsd:restriction>
      </xsd:simpleType>
    </xsd:element>
    <xsd:element name="SharingHintHash" ma:index="10" nillable="true" ma:displayName="Sharing Hint Hash" ma:hidden="true" ma:internalName="SharingHintHash" ma:readOnly="true">
      <xsd:simpleType>
        <xsd:restriction base="dms:Text"/>
      </xsd:simpleType>
    </xsd:element>
  </xsd:schema>
  <xsd:schema xmlns:xsd="http://www.w3.org/2001/XMLSchema" xmlns:xs="http://www.w3.org/2001/XMLSchema" xmlns:dms="http://schemas.microsoft.com/office/2006/documentManagement/types" xmlns:pc="http://schemas.microsoft.com/office/infopath/2007/PartnerControls" targetNamespace="0e7fbce4-8ae7-4085-8b0a-9efa4c7cae6d" elementFormDefault="qualified">
    <xsd:import namespace="http://schemas.microsoft.com/office/2006/documentManagement/types"/>
    <xsd:import namespace="http://schemas.microsoft.com/office/infopath/2007/PartnerControls"/>
    <xsd:element name="MediaServiceMetadata" ma:index="11" nillable="true" ma:displayName="MediaServiceMetadata" ma:hidden="true" ma:internalName="MediaServiceMetadata" ma:readOnly="true">
      <xsd:simpleType>
        <xsd:restriction base="dms:Note"/>
      </xsd:simpleType>
    </xsd:element>
    <xsd:element name="MediaServiceFastMetadata" ma:index="12" nillable="true" ma:displayName="MediaServiceFastMetadata" ma:hidden="true" ma:internalName="MediaServiceFastMetadata" ma:readOnly="true">
      <xsd:simpleType>
        <xsd:restriction base="dms:Note"/>
      </xsd:simpleType>
    </xsd:element>
    <xsd:element name="MediaServiceAutoKeyPoints" ma:index="13" nillable="true" ma:displayName="MediaServiceAutoKeyPoints" ma:hidden="true" ma:internalName="MediaServiceAutoKeyPoints" ma:readOnly="true">
      <xsd:simpleType>
        <xsd:restriction base="dms:Note"/>
      </xsd:simpleType>
    </xsd:element>
    <xsd:element name="MediaServiceKeyPoints" ma:index="14" nillable="true" ma:displayName="KeyPoints" ma:internalName="MediaServiceKeyPoints"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4.xml><?xml version="1.0" encoding="utf-8"?>
<b:Sources xmlns:b="http://schemas.openxmlformats.org/officeDocument/2006/bibliography" xmlns="http://schemas.openxmlformats.org/officeDocument/2006/bibliography" SelectedStyle="\APASixthEditionOfficeOnline.xsl" StyleName="APA" Version="6">
  <b:Source>
    <b:Tag>CKo22</b:Tag>
    <b:SourceType>InternetSite</b:SourceType>
    <b:Guid>{AF34950D-6125-447B-9D0A-17211C126368}</b:Guid>
    <b:Author>
      <b:Author>
        <b:NameList xmlns:msxsl="urn:schemas-microsoft-com:xslt" xmlns:b="http://schemas.openxmlformats.org/officeDocument/2006/bibliography">
          <b:Person>
            <b:Last>C. Kooser</b:Last>
            <b:First>Amanda</b:First>
            <b:Middle/>
          </b:Person>
        </b:NameList>
      </b:Author>
    </b:Author>
    <b:Title>How Does Technology Improve a Business?</b:Title>
    <b:InternetSiteTitle>Demand Media</b:InternetSiteTitle>
    <b:ProductionCompany/>
    <b:Year/>
    <b:Month/>
    <b:Day/>
    <b:YearAccessed>2022</b:YearAccessed>
    <b:MonthAccessed>4</b:MonthAccessed>
    <b:DayAccessed>4</b:DayAccessed>
    <b:URL>http://smallbusiness.chron.com/technology-improve-business-2188.html</b:URL>
    <b:Version/>
    <b:ShortTitle/>
    <b:StandardNumber/>
    <b:Comments/>
    <b:Medium/>
    <b:DOI/>
    <b:RefOrder>1</b:RefOrder>
  </b:Source>
  <b:Source>
    <b:Tag>Abo22</b:Tag>
    <b:SourceType>InternetSite</b:SourceType>
    <b:Guid>{BE545073-C287-4F81-AF13-6BB6734BF395}</b:Guid>
    <b:Title>About Global Reach Development</b:Title>
    <b:InternetSiteTitle/>
    <b:ProductionCompany/>
    <b:Year/>
    <b:Month/>
    <b:Day/>
    <b:YearAccessed>2022</b:YearAccessed>
    <b:MonthAccessed>4</b:MonthAccessed>
    <b:DayAccessed>4</b:DayAccessed>
    <b:URL>http://global-reach.co.uk/about/</b:URL>
    <b:Version/>
    <b:ShortTitle/>
    <b:StandardNumber/>
    <b:Comments/>
    <b:Medium/>
    <b:DOI/>
    <b:RefOrder>7</b:RefOrder>
  </b:Source>
  <b:Source>
    <b:Tag>Hyn18</b:Tag>
    <b:SourceType>JournalArticle</b:SourceType>
    <b:Guid>{68CFEE4D-F08B-4185-83F2-8A2CC529B11B}</b:Guid>
    <b:Author>
      <b:Author>
        <b:NameList xmlns:msxsl="urn:schemas-microsoft-com:xslt" xmlns:b="http://schemas.openxmlformats.org/officeDocument/2006/bibliography">
          <b:Person>
            <b:Last>Hyndman</b:Last>
            <b:First>Brendon</b:First>
            <b:Middle/>
          </b:Person>
        </b:NameList>
      </b:Author>
    </b:Author>
    <b:Title>Ten reasons why teachers can struggle to use technology in the classroom</b:Title>
    <b:JournalName>The conversation</b:JournalName>
    <b:City/>
    <b:Year>2018</b:Year>
    <b:Month/>
    <b:Day/>
    <b:Pages/>
    <b:Publisher/>
    <b:Volume/>
    <b:Issue/>
    <b:ShortTitle/>
    <b:StandardNumber/>
    <b:Comments/>
    <b:Medium/>
    <b:YearAccessed>2022</b:YearAccessed>
    <b:MonthAccessed>4</b:MonthAccessed>
    <b:DayAccessed>4</b:DayAccessed>
    <b:URL>https://works.bepress.com/brendon_hyndman/166</b:URL>
    <b:DOI/>
    <b:RefOrder>3</b:RefOrder>
  </b:Source>
  <b:Source>
    <b:Tag>dan17</b:Tag>
    <b:SourceType>JournalArticle</b:SourceType>
    <b:Guid>{59C2D7DB-7F2E-4936-9432-FF2385145D91}</b:Guid>
    <b:Author>
      <b:Author>
        <b:NameList>
          <b:Person>
            <b:Last>mareco</b:Last>
            <b:First>danny</b:First>
          </b:Person>
        </b:NameList>
      </b:Author>
    </b:Author>
    <b:Title>10 reasons today students need technology in the classroom </b:Title>
    <b:Year>2017</b:Year>
    <b:RefOrder>6</b:RefOrder>
  </b:Source>
  <b:Source>
    <b:Tag>qua19</b:Tag>
    <b:SourceType>JournalArticle</b:SourceType>
    <b:Guid>{E3770552-6816-46FE-ABB5-0600F5AE57EE}</b:Guid>
    <b:Author>
      <b:Author>
        <b:NameList>
          <b:Person>
            <b:Last>sociol</b:Last>
            <b:First>qual</b:First>
          </b:Person>
        </b:NameList>
      </b:Author>
    </b:Author>
    <b:Title>what is qualitative research </b:Title>
    <b:Year>2019</b:Year>
    <b:RefOrder>2</b:RefOrder>
  </b:Source>
  <b:Source>
    <b:Tag>for07</b:Tag>
    <b:SourceType>JournalArticle</b:SourceType>
    <b:Guid>{169372BA-38A6-4709-A979-4DF264AAB7F7}</b:Guid>
    <b:Author>
      <b:Author>
        <b:NameList>
          <b:Person>
            <b:Last>blog</b:Last>
            <b:First>formplus</b:First>
          </b:Person>
        </b:NameList>
      </b:Author>
    </b:Author>
    <b:Title>what is primary research </b:Title>
    <b:Year>dec 07</b:Year>
    <b:RefOrder>5</b:RefOrder>
  </b:Source>
  <b:Source>
    <b:Tag>for071</b:Tag>
    <b:SourceType>JournalArticle</b:SourceType>
    <b:Guid>{4A783E75-77D7-47D0-88DB-C18E1DDE6C5D}</b:Guid>
    <b:Author>
      <b:Author>
        <b:NameList>
          <b:Person>
            <b:Last>blog</b:Last>
            <b:First>formplus</b:First>
          </b:Person>
        </b:NameList>
      </b:Author>
    </b:Author>
    <b:Title>what is secondary research </b:Title>
    <b:Year>dec 07</b:Year>
    <b:RefOrder>4</b:RefOrder>
  </b:Source>
</b:Sources>
</file>

<file path=customXml/itemProps1.xml><?xml version="1.0" encoding="utf-8"?>
<ds:datastoreItem xmlns:ds="http://schemas.openxmlformats.org/officeDocument/2006/customXml" ds:itemID="{777A73DE-03FE-47AB-8D20-9E3FCE4E4F4F}">
  <ds:schemaRefs>
    <ds:schemaRef ds:uri="http://schemas.openxmlformats.org/package/2006/metadata/core-properties"/>
    <ds:schemaRef ds:uri="http://schemas.microsoft.com/office/2006/metadata/properties"/>
    <ds:schemaRef ds:uri="http://schemas.microsoft.com/office/infopath/2007/PartnerControls"/>
    <ds:schemaRef ds:uri="http://purl.org/dc/dcmitype/"/>
    <ds:schemaRef ds:uri="http://schemas.microsoft.com/office/2006/documentManagement/types"/>
    <ds:schemaRef ds:uri="http://www.w3.org/XML/1998/namespace"/>
    <ds:schemaRef ds:uri="http://purl.org/dc/elements/1.1/"/>
    <ds:schemaRef ds:uri="http://purl.org/dc/terms/"/>
    <ds:schemaRef ds:uri="0e7fbce4-8ae7-4085-8b0a-9efa4c7cae6d"/>
    <ds:schemaRef ds:uri="4eb0a523-77d0-454a-93a8-50ca111d3c44"/>
  </ds:schemaRefs>
</ds:datastoreItem>
</file>

<file path=customXml/itemProps2.xml><?xml version="1.0" encoding="utf-8"?>
<ds:datastoreItem xmlns:ds="http://schemas.openxmlformats.org/officeDocument/2006/customXml" ds:itemID="{CC46B5AB-5A0D-4FF5-B71D-3ABC8B82C25C}">
  <ds:schemaRefs>
    <ds:schemaRef ds:uri="http://schemas.microsoft.com/sharepoint/v3/contenttype/forms"/>
  </ds:schemaRefs>
</ds:datastoreItem>
</file>

<file path=customXml/itemProps3.xml><?xml version="1.0" encoding="utf-8"?>
<ds:datastoreItem xmlns:ds="http://schemas.openxmlformats.org/officeDocument/2006/customXml" ds:itemID="{C73C564F-3E50-4B19-B6C8-86BC4FB3055F}">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4eb0a523-77d0-454a-93a8-50ca111d3c44"/>
    <ds:schemaRef ds:uri="0e7fbce4-8ae7-4085-8b0a-9efa4c7cae6d"/>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4.xml><?xml version="1.0" encoding="utf-8"?>
<ds:datastoreItem xmlns:ds="http://schemas.openxmlformats.org/officeDocument/2006/customXml" ds:itemID="{33FD21A6-A186-444A-8E52-584254DA259E}">
  <ds:schemaRefs>
    <ds:schemaRef ds:uri="http://schemas.openxmlformats.org/officeDocument/2006/bibliography"/>
    <ds:schemaRef ds:uri="urn:schemas-microsoft-com:xslt"/>
  </ds:schemaRefs>
</ds:datastoreItem>
</file>

<file path=docProps/app.xml><?xml version="1.0" encoding="utf-8"?>
<Properties xmlns="http://schemas.openxmlformats.org/officeDocument/2006/extended-properties" xmlns:vt="http://schemas.openxmlformats.org/officeDocument/2006/docPropsVTypes">
  <Template>Normal</Template>
  <TotalTime>4</TotalTime>
  <Pages>11</Pages>
  <Words>2087</Words>
  <Characters>11898</Characters>
  <Application>Microsoft Office Word</Application>
  <DocSecurity>0</DocSecurity>
  <Lines>99</Lines>
  <Paragraphs>27</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13958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Rebecca Kavanagh</dc:creator>
  <cp:keywords/>
  <dc:description/>
  <cp:lastModifiedBy>Sophie Akhtar (2123642)</cp:lastModifiedBy>
  <cp:revision>2</cp:revision>
  <dcterms:created xsi:type="dcterms:W3CDTF">2022-04-07T13:01:00Z</dcterms:created>
  <dcterms:modified xsi:type="dcterms:W3CDTF">2022-04-07T13:01:00Z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0x0101002BC82BA29BF39F489C170C211ED5E0A2</vt:lpwstr>
  </property>
</Properties>
</file>