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C4E2A" w14:textId="539E924B" w:rsidR="009F621D" w:rsidRPr="000F489E" w:rsidRDefault="009F621D" w:rsidP="00D55976">
      <w:pPr>
        <w:jc w:val="center"/>
        <w:rPr>
          <w:u w:val="single"/>
        </w:rPr>
      </w:pPr>
      <w:r w:rsidRPr="000F489E">
        <w:rPr>
          <w:u w:val="single"/>
        </w:rPr>
        <w:t>Queen Anne’s Revenge</w:t>
      </w:r>
    </w:p>
    <w:p w14:paraId="39D0F3DD" w14:textId="407DC133" w:rsidR="009F621D" w:rsidRDefault="00D2573A" w:rsidP="00702E90">
      <w:r>
        <w:t>The Queen Anne’s Revenge (QAR)</w:t>
      </w:r>
      <w:r w:rsidR="005F3213">
        <w:t xml:space="preserve"> </w:t>
      </w:r>
      <w:r w:rsidR="00A83A24">
        <w:t xml:space="preserve">was </w:t>
      </w:r>
      <w:r w:rsidR="008C55D0">
        <w:t xml:space="preserve">first a British merchant ship known as the </w:t>
      </w:r>
      <w:r w:rsidR="00DD2BBE">
        <w:t>Concorde</w:t>
      </w:r>
      <w:r w:rsidR="00327F41">
        <w:t xml:space="preserve">. </w:t>
      </w:r>
      <w:r w:rsidR="00AA29E4">
        <w:t>It was</w:t>
      </w:r>
      <w:r w:rsidR="00DD2BBE">
        <w:t xml:space="preserve"> </w:t>
      </w:r>
      <w:r w:rsidR="00AA29E4">
        <w:t xml:space="preserve">captured </w:t>
      </w:r>
      <w:r w:rsidR="00D67767">
        <w:t xml:space="preserve">by the </w:t>
      </w:r>
      <w:r w:rsidR="00082A25">
        <w:t>F</w:t>
      </w:r>
      <w:r w:rsidR="00D67767">
        <w:t xml:space="preserve">rench </w:t>
      </w:r>
      <w:r w:rsidR="003E39CC">
        <w:t xml:space="preserve">in around 1710 </w:t>
      </w:r>
      <w:r w:rsidR="00D67767">
        <w:t xml:space="preserve">and renamed </w:t>
      </w:r>
      <w:r w:rsidR="00082A25">
        <w:t>L</w:t>
      </w:r>
      <w:r w:rsidR="00F61897">
        <w:t>a</w:t>
      </w:r>
      <w:r w:rsidR="00D67767">
        <w:t xml:space="preserve"> </w:t>
      </w:r>
      <w:r w:rsidR="00082A25">
        <w:t>C</w:t>
      </w:r>
      <w:r w:rsidR="00D67767">
        <w:t>oncorde</w:t>
      </w:r>
      <w:r w:rsidR="00BB2A1D">
        <w:t>.</w:t>
      </w:r>
      <w:r w:rsidR="00D67767">
        <w:t xml:space="preserve"> </w:t>
      </w:r>
      <w:r w:rsidR="00F12D38">
        <w:t xml:space="preserve">La </w:t>
      </w:r>
      <w:r w:rsidR="00F61897">
        <w:t>C</w:t>
      </w:r>
      <w:r w:rsidR="00F12D38">
        <w:t>oncorde</w:t>
      </w:r>
      <w:r>
        <w:t xml:space="preserve"> </w:t>
      </w:r>
      <w:r w:rsidR="00F61897">
        <w:t>was a</w:t>
      </w:r>
      <w:r w:rsidR="00D70F2E">
        <w:t>n</w:t>
      </w:r>
      <w:r w:rsidR="00F61897">
        <w:t xml:space="preserve"> </w:t>
      </w:r>
      <w:r w:rsidR="00F61897" w:rsidRPr="00F74C6B">
        <w:rPr>
          <w:noProof/>
        </w:rPr>
        <w:t>18</w:t>
      </w:r>
      <w:r w:rsidR="00F61897" w:rsidRPr="00F74C6B">
        <w:rPr>
          <w:noProof/>
          <w:vertAlign w:val="superscript"/>
        </w:rPr>
        <w:t>th</w:t>
      </w:r>
      <w:r w:rsidR="00F74C6B">
        <w:rPr>
          <w:noProof/>
        </w:rPr>
        <w:t>-</w:t>
      </w:r>
      <w:r w:rsidR="00F61897" w:rsidRPr="00F74C6B">
        <w:rPr>
          <w:noProof/>
        </w:rPr>
        <w:t>century</w:t>
      </w:r>
      <w:r w:rsidR="00F61897">
        <w:t xml:space="preserve"> slave ship used to transport gold fr</w:t>
      </w:r>
      <w:r w:rsidR="008628E9">
        <w:t xml:space="preserve">om France to Africa </w:t>
      </w:r>
      <w:r w:rsidR="00D70F2E">
        <w:t>where the</w:t>
      </w:r>
      <w:r w:rsidR="008628E9">
        <w:t xml:space="preserve"> gold </w:t>
      </w:r>
      <w:r w:rsidR="00D70F2E">
        <w:t>was exchange</w:t>
      </w:r>
      <w:r w:rsidR="00CB7EF8">
        <w:t>d</w:t>
      </w:r>
      <w:r w:rsidR="00D70F2E">
        <w:t xml:space="preserve"> </w:t>
      </w:r>
      <w:r w:rsidR="008628E9">
        <w:t xml:space="preserve">for </w:t>
      </w:r>
      <w:r w:rsidR="00633874">
        <w:t xml:space="preserve">African </w:t>
      </w:r>
      <w:r w:rsidR="008628E9">
        <w:t>slaves</w:t>
      </w:r>
      <w:r w:rsidR="00CB7EF8">
        <w:t xml:space="preserve">. The slaves were then </w:t>
      </w:r>
      <w:r w:rsidR="00633874">
        <w:t>take</w:t>
      </w:r>
      <w:r w:rsidR="00CB7EF8">
        <w:t>n</w:t>
      </w:r>
      <w:r w:rsidR="00633874">
        <w:t xml:space="preserve"> to the “New World</w:t>
      </w:r>
      <w:r w:rsidR="00B37970">
        <w:t xml:space="preserve">” where they were exchanged again for </w:t>
      </w:r>
      <w:r w:rsidR="00103DE2">
        <w:t xml:space="preserve">a </w:t>
      </w:r>
      <w:r w:rsidR="00B37970" w:rsidRPr="00103DE2">
        <w:rPr>
          <w:noProof/>
        </w:rPr>
        <w:t>cargo</w:t>
      </w:r>
      <w:r w:rsidR="00B37970">
        <w:t xml:space="preserve"> of sugar which then ret</w:t>
      </w:r>
      <w:r w:rsidR="00E812C0">
        <w:t>urned back to France</w:t>
      </w:r>
      <w:r w:rsidR="00900108">
        <w:t xml:space="preserve"> </w:t>
      </w:r>
      <w:r w:rsidR="00900108">
        <w:fldChar w:fldCharType="begin"/>
      </w:r>
      <w:r w:rsidR="00A85DD0">
        <w:instrText xml:space="preserve"> ADDIN ZOTERO_ITEM CSL_CITATION {"citationID":"xgu5uMDj","properties":{"formattedCitation":"(\\uc0\\u8216{}Queen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900108">
        <w:fldChar w:fldCharType="separate"/>
      </w:r>
      <w:r w:rsidR="00A85DD0" w:rsidRPr="00A85DD0">
        <w:rPr>
          <w:szCs w:val="24"/>
        </w:rPr>
        <w:t>(‘Queen Anne’s Revenge Project’, 2018)</w:t>
      </w:r>
      <w:r w:rsidR="00900108">
        <w:fldChar w:fldCharType="end"/>
      </w:r>
      <w:r w:rsidR="00E812C0">
        <w:t xml:space="preserve">. The route that they did across the Atlantic </w:t>
      </w:r>
      <w:r w:rsidR="00072513">
        <w:t xml:space="preserve">was </w:t>
      </w:r>
      <w:r w:rsidR="00072513" w:rsidRPr="00103DE2">
        <w:rPr>
          <w:noProof/>
        </w:rPr>
        <w:t>known</w:t>
      </w:r>
      <w:r w:rsidR="00072513">
        <w:t xml:space="preserve"> as the Middle </w:t>
      </w:r>
      <w:r w:rsidR="00F32461">
        <w:t>P</w:t>
      </w:r>
      <w:r w:rsidR="00072513">
        <w:t>assage</w:t>
      </w:r>
      <w:r w:rsidR="00F32461">
        <w:t xml:space="preserve">. The owner of the La Concorde was </w:t>
      </w:r>
      <w:r w:rsidR="0021454C">
        <w:t>the prominent French merc</w:t>
      </w:r>
      <w:r w:rsidR="00BC4A4A">
        <w:t>ha</w:t>
      </w:r>
      <w:r w:rsidR="0021454C">
        <w:t xml:space="preserve">nt of the time, Rene </w:t>
      </w:r>
      <w:proofErr w:type="spellStart"/>
      <w:r w:rsidR="0021454C">
        <w:t>Montaudoi</w:t>
      </w:r>
      <w:r w:rsidR="00007BBC">
        <w:t>n</w:t>
      </w:r>
      <w:proofErr w:type="spellEnd"/>
      <w:r w:rsidR="00A85DD0">
        <w:t xml:space="preserve"> </w:t>
      </w:r>
      <w:r w:rsidR="00A85DD0">
        <w:fldChar w:fldCharType="begin"/>
      </w:r>
      <w:r w:rsidR="00A85DD0">
        <w:instrText xml:space="preserve"> ADDIN ZOTERO_ITEM CSL_CITATION {"citationID":"Ax0Zn6Zo","properties":{"formattedCitation":"(\\uc0\\u8216{}Queen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A85DD0">
        <w:fldChar w:fldCharType="separate"/>
      </w:r>
      <w:r w:rsidR="00A85DD0" w:rsidRPr="00A85DD0">
        <w:rPr>
          <w:szCs w:val="24"/>
        </w:rPr>
        <w:t>(‘Queen Anne’s Revenge Project’, 2018)</w:t>
      </w:r>
      <w:r w:rsidR="00A85DD0">
        <w:fldChar w:fldCharType="end"/>
      </w:r>
      <w:r w:rsidR="00007BBC">
        <w:t>. T</w:t>
      </w:r>
      <w:r w:rsidR="00790823">
        <w:t xml:space="preserve">here are historical </w:t>
      </w:r>
      <w:r w:rsidR="00D3690D">
        <w:t>accounts of t</w:t>
      </w:r>
      <w:r w:rsidR="00007BBC">
        <w:t>h</w:t>
      </w:r>
      <w:r w:rsidR="00921E8F">
        <w:t>re</w:t>
      </w:r>
      <w:r w:rsidR="00007BBC">
        <w:t>e</w:t>
      </w:r>
      <w:r w:rsidR="00921E8F">
        <w:t xml:space="preserve"> different</w:t>
      </w:r>
      <w:r w:rsidR="00007BBC">
        <w:t xml:space="preserve"> voyages </w:t>
      </w:r>
      <w:r w:rsidR="00D3690D">
        <w:t xml:space="preserve">undertaken by La Concorde </w:t>
      </w:r>
      <w:r w:rsidR="00010221">
        <w:t xml:space="preserve">across the </w:t>
      </w:r>
      <w:r w:rsidR="00010221" w:rsidRPr="00103DE2">
        <w:rPr>
          <w:noProof/>
        </w:rPr>
        <w:t xml:space="preserve">Atlantic </w:t>
      </w:r>
      <w:r w:rsidR="00AB0609" w:rsidRPr="00103DE2">
        <w:rPr>
          <w:noProof/>
        </w:rPr>
        <w:t>occurr</w:t>
      </w:r>
      <w:r w:rsidR="00B7591F" w:rsidRPr="00103DE2">
        <w:rPr>
          <w:noProof/>
        </w:rPr>
        <w:t>ing</w:t>
      </w:r>
      <w:r w:rsidR="00B7591F">
        <w:t xml:space="preserve"> in </w:t>
      </w:r>
      <w:r w:rsidR="00CB1BB3">
        <w:t>1713, 1715 and the</w:t>
      </w:r>
      <w:r w:rsidR="00C82E9F">
        <w:t xml:space="preserve"> third</w:t>
      </w:r>
      <w:r w:rsidR="00D97B7F">
        <w:t xml:space="preserve"> and </w:t>
      </w:r>
      <w:r w:rsidR="00506F4E">
        <w:t>final in 1717</w:t>
      </w:r>
      <w:r w:rsidR="00D97B7F">
        <w:t xml:space="preserve"> </w:t>
      </w:r>
      <w:r w:rsidR="00D97B7F">
        <w:fldChar w:fldCharType="begin"/>
      </w:r>
      <w:r w:rsidR="00645F04">
        <w:instrText xml:space="preserve"> ADDIN ZOTERO_ITEM CSL_CITATION {"citationID":"OhjTRpC0","properties":{"formattedCitation":"(\\uc0\\u8216{}Queen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D97B7F">
        <w:fldChar w:fldCharType="separate"/>
      </w:r>
      <w:r w:rsidR="00645F04" w:rsidRPr="00645F04">
        <w:rPr>
          <w:szCs w:val="24"/>
        </w:rPr>
        <w:t>(‘Queen Anne’s Revenge Project’, 2018)</w:t>
      </w:r>
      <w:r w:rsidR="00D97B7F">
        <w:fldChar w:fldCharType="end"/>
      </w:r>
      <w:r w:rsidR="00D97B7F">
        <w:t xml:space="preserve">. </w:t>
      </w:r>
      <w:r w:rsidR="008455A6">
        <w:t xml:space="preserve">In the year </w:t>
      </w:r>
      <w:r w:rsidR="008455A6" w:rsidRPr="00103DE2">
        <w:rPr>
          <w:noProof/>
        </w:rPr>
        <w:t>1717</w:t>
      </w:r>
      <w:r w:rsidR="00103DE2">
        <w:rPr>
          <w:noProof/>
        </w:rPr>
        <w:t>,</w:t>
      </w:r>
      <w:r w:rsidR="008455A6">
        <w:t xml:space="preserve"> </w:t>
      </w:r>
      <w:r w:rsidR="00B9703B">
        <w:t>the ship was stolen by Blackbeard</w:t>
      </w:r>
      <w:r w:rsidR="00645F04">
        <w:t xml:space="preserve"> (Edward Teach)</w:t>
      </w:r>
      <w:r w:rsidR="0016392E">
        <w:t xml:space="preserve"> when they were just 100 miles away from their destination</w:t>
      </w:r>
      <w:r w:rsidR="000A6909">
        <w:t>,</w:t>
      </w:r>
      <w:r w:rsidR="0016392E">
        <w:t xml:space="preserve"> </w:t>
      </w:r>
      <w:r w:rsidR="000A6909">
        <w:t>Martinique and weaken</w:t>
      </w:r>
      <w:r w:rsidR="00B92A99">
        <w:t>ed</w:t>
      </w:r>
      <w:r w:rsidR="000A6909">
        <w:t xml:space="preserve"> from a </w:t>
      </w:r>
      <w:r w:rsidR="00B92A99">
        <w:t xml:space="preserve">long and </w:t>
      </w:r>
      <w:r w:rsidR="001B0074">
        <w:t>difficult journey</w:t>
      </w:r>
      <w:r w:rsidR="00967B57">
        <w:t xml:space="preserve"> </w:t>
      </w:r>
      <w:r w:rsidR="00967B57">
        <w:fldChar w:fldCharType="begin"/>
      </w:r>
      <w:r w:rsidR="00FF2B4F">
        <w:instrText xml:space="preserve"> ADDIN ZOTERO_ITEM CSL_CITATION {"citationID":"VwV1PY2p","properties":{"formattedCitation":"(Lawrence and Wilde-Ramsing, 2001)","plainCitation":"(Lawrence and Wilde-Ramsing, 2001)","dontUpdate":true,"noteIndex":0},"citationItems":[{"id":119,"uris":["http://zotero.org/users/local/CVm5oDwd/items/6222U9IN"],"uri":["http://zotero.org/users/local/CVm5oDwd/items/6222U9IN"],"itemData":{"id":119,"type":"report","title":"IN SEARCH OF BLACKBEARD: HISTORICAL AND ARCHAEOLOGICAL RESEARCH AT SHIPWRECK SITE 0003BUI","publisher":"Underwater Archaeology Unit North Carolina Division of Archives and History Kure Beach, NC 28449","URL":"https://files.nc.gov/dncr-qar/documents/files/in-search-of-blackbeard_0.pdf","number":"1","author":[{"family":"Lawrence","given":"Richard W."},{"family":"Wilde-Ramsing","given":"Mark"}],"issued":{"date-parts":[["2001",1,2]]},"accessed":{"date-parts":[["2019",2,20]]}}}],"schema":"https://github.com/citation-style-language/schema/raw/master/csl-citation.json"} </w:instrText>
      </w:r>
      <w:r w:rsidR="00967B57">
        <w:fldChar w:fldCharType="separate"/>
      </w:r>
      <w:r w:rsidR="005E2AD2" w:rsidRPr="005E2AD2">
        <w:t>(Lawrence and Wilde-</w:t>
      </w:r>
      <w:proofErr w:type="spellStart"/>
      <w:r w:rsidR="005E2AD2" w:rsidRPr="005E2AD2">
        <w:t>Ramsing</w:t>
      </w:r>
      <w:proofErr w:type="spellEnd"/>
      <w:r w:rsidR="005E2AD2" w:rsidRPr="005E2AD2">
        <w:t>, 2001</w:t>
      </w:r>
      <w:r w:rsidR="001B6D8E">
        <w:t xml:space="preserve">, </w:t>
      </w:r>
      <w:r w:rsidR="00CF6B85">
        <w:t>p2</w:t>
      </w:r>
      <w:r w:rsidR="005E2AD2" w:rsidRPr="005E2AD2">
        <w:t>)</w:t>
      </w:r>
      <w:r w:rsidR="00967B57">
        <w:fldChar w:fldCharType="end"/>
      </w:r>
      <w:r w:rsidR="00B92A99">
        <w:t>.</w:t>
      </w:r>
      <w:r w:rsidR="001B0074">
        <w:t xml:space="preserve"> </w:t>
      </w:r>
      <w:r w:rsidR="00B92A99">
        <w:t>T</w:t>
      </w:r>
      <w:r w:rsidR="001B0074">
        <w:t xml:space="preserve">hey surrendered to </w:t>
      </w:r>
      <w:r w:rsidR="00652F1B">
        <w:t>B</w:t>
      </w:r>
      <w:r w:rsidR="001B0074">
        <w:t xml:space="preserve">lackbeard after two </w:t>
      </w:r>
      <w:r w:rsidR="00652F1B">
        <w:t>voll</w:t>
      </w:r>
      <w:r w:rsidR="00B92A99">
        <w:t>e</w:t>
      </w:r>
      <w:r w:rsidR="00652F1B">
        <w:t>y</w:t>
      </w:r>
      <w:r w:rsidR="003C5329">
        <w:t>s</w:t>
      </w:r>
      <w:r w:rsidR="00E11AEC">
        <w:t xml:space="preserve"> </w:t>
      </w:r>
      <w:r w:rsidR="00E11AEC">
        <w:fldChar w:fldCharType="begin"/>
      </w:r>
      <w:r w:rsidR="00FF2B4F">
        <w:instrText xml:space="preserve"> ADDIN ZOTERO_ITEM CSL_CITATION {"citationID":"TFEEbE3u","properties":{"formattedCitation":"(Lawrence and Wilde-Ramsing, 2001)","plainCitation":"(Lawrence and Wilde-Ramsing, 2001)","dontUpdate":true,"noteIndex":0},"citationItems":[{"id":119,"uris":["http://zotero.org/users/local/CVm5oDwd/items/6222U9IN"],"uri":["http://zotero.org/users/local/CVm5oDwd/items/6222U9IN"],"itemData":{"id":119,"type":"report","title":"IN SEARCH OF BLACKBEARD: HISTORICAL AND ARCHAEOLOGICAL RESEARCH AT SHIPWRECK SITE 0003BUI","publisher":"Underwater Archaeology Unit North Carolina Division of Archives and History Kure Beach, NC 28449","URL":"https://files.nc.gov/dncr-qar/documents/files/in-search-of-blackbeard_0.pdf","number":"1","author":[{"family":"Lawrence","given":"Richard W."},{"family":"Wilde-Ramsing","given":"Mark"}],"issued":{"date-parts":[["2001",1,2]]},"accessed":{"date-parts":[["2019",2,20]]}}}],"schema":"https://github.com/citation-style-language/schema/raw/master/csl-citation.json"} </w:instrText>
      </w:r>
      <w:r w:rsidR="00E11AEC">
        <w:fldChar w:fldCharType="separate"/>
      </w:r>
      <w:r w:rsidR="00E11AEC" w:rsidRPr="00E11AEC">
        <w:t>(Lawrence and Wilde-</w:t>
      </w:r>
      <w:proofErr w:type="spellStart"/>
      <w:r w:rsidR="00E11AEC" w:rsidRPr="00E11AEC">
        <w:t>Ramsing</w:t>
      </w:r>
      <w:proofErr w:type="spellEnd"/>
      <w:r w:rsidR="00E11AEC" w:rsidRPr="00E11AEC">
        <w:t>, 2001</w:t>
      </w:r>
      <w:r w:rsidR="00CF6B85">
        <w:t>, p2</w:t>
      </w:r>
      <w:r w:rsidR="00E11AEC" w:rsidRPr="00E11AEC">
        <w:t>)</w:t>
      </w:r>
      <w:r w:rsidR="00E11AEC">
        <w:fldChar w:fldCharType="end"/>
      </w:r>
      <w:r w:rsidR="000513F4">
        <w:t xml:space="preserve">. </w:t>
      </w:r>
      <w:r w:rsidR="00F65522">
        <w:t>B</w:t>
      </w:r>
      <w:r w:rsidR="0064332B">
        <w:t>lack</w:t>
      </w:r>
      <w:r w:rsidR="00F65522">
        <w:t xml:space="preserve">beard renamed La </w:t>
      </w:r>
      <w:r w:rsidR="00F65522" w:rsidRPr="000435D1">
        <w:rPr>
          <w:noProof/>
        </w:rPr>
        <w:t>Concor</w:t>
      </w:r>
      <w:r w:rsidR="000435D1">
        <w:rPr>
          <w:noProof/>
        </w:rPr>
        <w:t>d</w:t>
      </w:r>
      <w:r w:rsidR="00F65522" w:rsidRPr="000435D1">
        <w:rPr>
          <w:noProof/>
        </w:rPr>
        <w:t>e</w:t>
      </w:r>
      <w:r w:rsidR="005470CC">
        <w:t>, Queen Anne’s Revenge and made it his flagship</w:t>
      </w:r>
      <w:r w:rsidR="007760F9">
        <w:t>.</w:t>
      </w:r>
      <w:r w:rsidR="00A3147D">
        <w:t xml:space="preserve"> </w:t>
      </w:r>
      <w:r w:rsidR="007760F9">
        <w:t>He c</w:t>
      </w:r>
      <w:r w:rsidR="00A3147D">
        <w:t xml:space="preserve">ontinued to pillage and plunder around the Caribbean for gold and other </w:t>
      </w:r>
      <w:r w:rsidR="00950E89">
        <w:t xml:space="preserve">ships to add to his </w:t>
      </w:r>
      <w:r w:rsidR="00C4467B">
        <w:t>fleet</w:t>
      </w:r>
      <w:r w:rsidR="007760F9">
        <w:t>.</w:t>
      </w:r>
      <w:r w:rsidR="00395D11">
        <w:t xml:space="preserve"> But within </w:t>
      </w:r>
      <w:r w:rsidR="00B20588">
        <w:t>eighteen</w:t>
      </w:r>
      <w:r w:rsidR="00395D11">
        <w:t xml:space="preserve"> months he ran the Queen Anne’s Revenge aground </w:t>
      </w:r>
      <w:r w:rsidR="0024351F">
        <w:t>in Old Topsail Inlet, now known as B</w:t>
      </w:r>
      <w:r w:rsidR="00C4467B">
        <w:t>eaufort Inlet</w:t>
      </w:r>
      <w:r w:rsidR="00602E32">
        <w:t xml:space="preserve"> </w:t>
      </w:r>
      <w:r w:rsidR="00C4467B">
        <w:fldChar w:fldCharType="begin"/>
      </w:r>
      <w:r w:rsidR="00FF2B4F">
        <w:instrText xml:space="preserve"> ADDIN ZOTERO_ITEM CSL_CITATION {"citationID":"AKRfiNOM","properties":{"formattedCitation":"(Lawrence and Wilde-Ramsing, 2001)","plainCitation":"(Lawrence and Wilde-Ramsing, 2001)","dontUpdate":true,"noteIndex":0},"citationItems":[{"id":119,"uris":["http://zotero.org/users/local/CVm5oDwd/items/6222U9IN"],"uri":["http://zotero.org/users/local/CVm5oDwd/items/6222U9IN"],"itemData":{"id":119,"type":"report","title":"IN SEARCH OF BLACKBEARD: HISTORICAL AND ARCHAEOLOGICAL RESEARCH AT SHIPWRECK SITE 0003BUI","publisher":"Underwater Archaeology Unit North Carolina Division of Archives and History Kure Beach, NC 28449","URL":"https://files.nc.gov/dncr-qar/documents/files/in-search-of-blackbeard_0.pdf","number":"1","author":[{"family":"Lawrence","given":"Richard W."},{"family":"Wilde-Ramsing","given":"Mark"}],"issued":{"date-parts":[["2001",1,2]]},"accessed":{"date-parts":[["2019",2,20]]}}}],"schema":"https://github.com/citation-style-language/schema/raw/master/csl-citation.json"} </w:instrText>
      </w:r>
      <w:r w:rsidR="00C4467B">
        <w:fldChar w:fldCharType="separate"/>
      </w:r>
      <w:r w:rsidR="00C4467B" w:rsidRPr="00C4467B">
        <w:t>(Lawrence and Wilde-</w:t>
      </w:r>
      <w:proofErr w:type="spellStart"/>
      <w:r w:rsidR="00C4467B" w:rsidRPr="00C4467B">
        <w:t>Ramsing</w:t>
      </w:r>
      <w:proofErr w:type="spellEnd"/>
      <w:r w:rsidR="00C4467B" w:rsidRPr="00C4467B">
        <w:t>, 2001</w:t>
      </w:r>
      <w:r w:rsidR="00CF6B85">
        <w:t>, p3</w:t>
      </w:r>
      <w:r w:rsidR="00C4467B" w:rsidRPr="00C4467B">
        <w:t>)</w:t>
      </w:r>
      <w:r w:rsidR="00C4467B">
        <w:fldChar w:fldCharType="end"/>
      </w:r>
      <w:r w:rsidR="00C4467B">
        <w:t>.</w:t>
      </w:r>
      <w:r w:rsidR="00007BBC">
        <w:t xml:space="preserve"> </w:t>
      </w:r>
      <w:r w:rsidR="00911BCC">
        <w:t xml:space="preserve">There is some debate as to whether Blackbeard </w:t>
      </w:r>
      <w:r w:rsidR="00F409F2">
        <w:t xml:space="preserve">grounded the ship </w:t>
      </w:r>
      <w:r w:rsidR="00810771">
        <w:t xml:space="preserve">intentionally or whether it was an accident </w:t>
      </w:r>
      <w:r w:rsidR="001B6D8E">
        <w:fldChar w:fldCharType="begin"/>
      </w:r>
      <w:r w:rsidR="00FF2B4F">
        <w:instrText xml:space="preserve"> ADDIN ZOTERO_ITEM CSL_CITATION {"citationID":"9etIdymE","properties":{"formattedCitation":"(Lawrence and Wilde-Ramsing, 2001)","plainCitation":"(Lawrence and Wilde-Ramsing, 2001)","dontUpdate":true,"noteIndex":0},"citationItems":[{"id":119,"uris":["http://zotero.org/users/local/CVm5oDwd/items/6222U9IN"],"uri":["http://zotero.org/users/local/CVm5oDwd/items/6222U9IN"],"itemData":{"id":119,"type":"report","title":"IN SEARCH OF BLACKBEARD: HISTORICAL AND ARCHAEOLOGICAL RESEARCH AT SHIPWRECK SITE 0003BUI","publisher":"Underwater Archaeology Unit North Carolina Division of Archives and History Kure Beach, NC 28449","URL":"https://files.nc.gov/dncr-qar/documents/files/in-search-of-blackbeard_0.pdf","number":"1","author":[{"family":"Lawrence","given":"Richard W."},{"family":"Wilde-Ramsing","given":"Mark"}],"issued":{"date-parts":[["2001",1,2]]},"accessed":{"date-parts":[["2019",2,20]]}}}],"schema":"https://github.com/citation-style-language/schema/raw/master/csl-citation.json"} </w:instrText>
      </w:r>
      <w:r w:rsidR="001B6D8E">
        <w:fldChar w:fldCharType="separate"/>
      </w:r>
      <w:r w:rsidR="001B6D8E" w:rsidRPr="001B6D8E">
        <w:t>(Lawrence and Wilde-</w:t>
      </w:r>
      <w:proofErr w:type="spellStart"/>
      <w:r w:rsidR="001B6D8E" w:rsidRPr="001B6D8E">
        <w:t>Ramsing</w:t>
      </w:r>
      <w:proofErr w:type="spellEnd"/>
      <w:r w:rsidR="001B6D8E" w:rsidRPr="001B6D8E">
        <w:t>, 2001</w:t>
      </w:r>
      <w:r w:rsidR="00CF6B85">
        <w:t>, p3</w:t>
      </w:r>
      <w:r w:rsidR="001B6D8E" w:rsidRPr="001B6D8E">
        <w:t>)</w:t>
      </w:r>
      <w:r w:rsidR="001B6D8E">
        <w:fldChar w:fldCharType="end"/>
      </w:r>
      <w:r w:rsidR="00746DCD">
        <w:t xml:space="preserve">. </w:t>
      </w:r>
      <w:r w:rsidR="009F621D">
        <w:t xml:space="preserve">  </w:t>
      </w:r>
    </w:p>
    <w:p w14:paraId="107327A2" w14:textId="77777777" w:rsidR="006D7AF3" w:rsidRDefault="006D7AF3" w:rsidP="0092790F">
      <w:pPr>
        <w:ind w:left="360"/>
      </w:pPr>
    </w:p>
    <w:p w14:paraId="00334F90" w14:textId="3C2198B5" w:rsidR="0092790F" w:rsidRPr="000F489E" w:rsidRDefault="004A7618">
      <w:pPr>
        <w:rPr>
          <w:u w:val="single"/>
        </w:rPr>
      </w:pPr>
      <w:r w:rsidRPr="000F489E">
        <w:rPr>
          <w:u w:val="single"/>
        </w:rPr>
        <w:t>D</w:t>
      </w:r>
      <w:r w:rsidR="009F621D" w:rsidRPr="000F489E">
        <w:rPr>
          <w:u w:val="single"/>
        </w:rPr>
        <w:t>etection/discovery</w:t>
      </w:r>
    </w:p>
    <w:p w14:paraId="3487D535" w14:textId="3A2E85A3" w:rsidR="00005B54" w:rsidRDefault="009961FC">
      <w:r>
        <w:t xml:space="preserve">The Queen Anne’s Revenge was discovered </w:t>
      </w:r>
      <w:r w:rsidR="00846885">
        <w:t>by a private research firm ‘</w:t>
      </w:r>
      <w:proofErr w:type="spellStart"/>
      <w:r w:rsidR="00846885">
        <w:t>I</w:t>
      </w:r>
      <w:r w:rsidR="00976DA2">
        <w:t>ntersal</w:t>
      </w:r>
      <w:proofErr w:type="spellEnd"/>
      <w:r w:rsidR="00976DA2">
        <w:t>, Inc.’</w:t>
      </w:r>
      <w:r w:rsidR="004A1119">
        <w:t xml:space="preserve"> who</w:t>
      </w:r>
      <w:r w:rsidR="00AC5D43">
        <w:t xml:space="preserve"> were permitted to search by </w:t>
      </w:r>
      <w:r w:rsidR="009C0D18">
        <w:t>N.C. Department of Natural and Cult</w:t>
      </w:r>
      <w:r w:rsidR="008C5CC7">
        <w:t>ural Resources</w:t>
      </w:r>
      <w:r w:rsidR="00276CD8">
        <w:t xml:space="preserve"> </w:t>
      </w:r>
      <w:r w:rsidR="00276CD8">
        <w:fldChar w:fldCharType="begin"/>
      </w:r>
      <w:r w:rsidR="00276CD8">
        <w:instrText xml:space="preserve"> ADDIN ZOTERO_ITEM CSL_CITATION {"citationID":"1gwm5RVy","properties":{"formattedCitation":"(\\uc0\\u8216{}Queen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276CD8">
        <w:fldChar w:fldCharType="separate"/>
      </w:r>
      <w:r w:rsidR="00276CD8" w:rsidRPr="00276CD8">
        <w:rPr>
          <w:szCs w:val="24"/>
        </w:rPr>
        <w:t>(‘Queen Anne’s Revenge Project’, 2018)</w:t>
      </w:r>
      <w:r w:rsidR="00276CD8">
        <w:fldChar w:fldCharType="end"/>
      </w:r>
      <w:r w:rsidR="008C5CC7">
        <w:t xml:space="preserve">. They </w:t>
      </w:r>
      <w:r w:rsidR="004A1119">
        <w:t xml:space="preserve">first found a cluster </w:t>
      </w:r>
      <w:r w:rsidR="00147943">
        <w:t xml:space="preserve">on the seabed </w:t>
      </w:r>
      <w:r w:rsidR="004A1119">
        <w:t>of cannon</w:t>
      </w:r>
      <w:r w:rsidR="00147943">
        <w:t xml:space="preserve">s and </w:t>
      </w:r>
      <w:r w:rsidR="00810E11">
        <w:t xml:space="preserve">anchors located </w:t>
      </w:r>
      <w:r w:rsidR="0085183C">
        <w:t>near</w:t>
      </w:r>
      <w:r w:rsidR="00810E11">
        <w:t xml:space="preserve"> Beaufort</w:t>
      </w:r>
      <w:r w:rsidR="00677357">
        <w:t xml:space="preserve"> Inlet</w:t>
      </w:r>
      <w:r w:rsidR="00AD50F6">
        <w:t xml:space="preserve"> </w:t>
      </w:r>
      <w:r w:rsidR="00AD50F6">
        <w:fldChar w:fldCharType="begin"/>
      </w:r>
      <w:r w:rsidR="00AC6F9F">
        <w:instrText xml:space="preserve"> ADDIN ZOTERO_ITEM CSL_CITATION {"citationID":"uA1mpIZY","properties":{"formattedCitation":"(\\uc0\\u8216{}Queen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AD50F6">
        <w:fldChar w:fldCharType="separate"/>
      </w:r>
      <w:r w:rsidR="00AC6F9F" w:rsidRPr="00AC6F9F">
        <w:rPr>
          <w:szCs w:val="24"/>
        </w:rPr>
        <w:t>(‘Queen Anne’s Revenge Project’, 2018)</w:t>
      </w:r>
      <w:r w:rsidR="00AD50F6">
        <w:fldChar w:fldCharType="end"/>
      </w:r>
      <w:r w:rsidR="00677357">
        <w:t xml:space="preserve">. </w:t>
      </w:r>
      <w:r w:rsidR="00AA2BA4">
        <w:t xml:space="preserve">The site </w:t>
      </w:r>
      <w:r w:rsidR="00085C97">
        <w:t>was first named ‘31CR314’</w:t>
      </w:r>
      <w:r w:rsidR="002A1E77">
        <w:t xml:space="preserve"> by North Carolina </w:t>
      </w:r>
      <w:r w:rsidR="009D710E">
        <w:t>and included a sounding weight, a lead cannon apron</w:t>
      </w:r>
      <w:r w:rsidR="00EF173A">
        <w:t>, a bronze bell which has been dated to 1705, an English blunder</w:t>
      </w:r>
      <w:r w:rsidR="008652DD">
        <w:t>buss barrel and two cannon balls</w:t>
      </w:r>
      <w:r w:rsidR="00AD50F6">
        <w:t xml:space="preserve"> </w:t>
      </w:r>
      <w:r w:rsidR="00AD50F6">
        <w:fldChar w:fldCharType="begin"/>
      </w:r>
      <w:r w:rsidR="00AD50F6">
        <w:instrText xml:space="preserve"> ADDIN ZOTERO_ITEM CSL_CITATION {"citationID":"xRyyMMz2","properties":{"formattedCitation":"(\\uc0\\u8216{}Queen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AD50F6">
        <w:fldChar w:fldCharType="separate"/>
      </w:r>
      <w:r w:rsidR="00AD50F6" w:rsidRPr="00AD50F6">
        <w:rPr>
          <w:szCs w:val="24"/>
        </w:rPr>
        <w:t>(‘Queen Anne’s Revenge Project’, 2018)</w:t>
      </w:r>
      <w:r w:rsidR="00AD50F6">
        <w:fldChar w:fldCharType="end"/>
      </w:r>
      <w:r w:rsidR="008652DD">
        <w:t xml:space="preserve">. </w:t>
      </w:r>
      <w:r w:rsidR="00B412CD">
        <w:t>Further discovery of nine cannon tubes</w:t>
      </w:r>
      <w:r w:rsidR="003C088C">
        <w:t xml:space="preserve"> and two large anchors both </w:t>
      </w:r>
      <w:r w:rsidR="002B61E5">
        <w:t>18</w:t>
      </w:r>
      <w:r w:rsidR="002B61E5" w:rsidRPr="002B61E5">
        <w:rPr>
          <w:vertAlign w:val="superscript"/>
        </w:rPr>
        <w:t>th</w:t>
      </w:r>
      <w:r w:rsidR="002B61E5">
        <w:t xml:space="preserve"> century led to the conclusion that it was </w:t>
      </w:r>
      <w:r w:rsidR="00C00435">
        <w:t>the Queen Anne’s Revenge that they had discovered</w:t>
      </w:r>
      <w:r w:rsidR="00A85DD0">
        <w:t xml:space="preserve"> </w:t>
      </w:r>
      <w:r w:rsidR="00A85DD0">
        <w:fldChar w:fldCharType="begin"/>
      </w:r>
      <w:r w:rsidR="00AD50F6">
        <w:instrText xml:space="preserve"> ADDIN ZOTERO_ITEM CSL_CITATION {"citationID":"KqnLTM8v","properties":{"formattedCitation":"(\\uc0\\u8216{}Queen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A85DD0">
        <w:fldChar w:fldCharType="separate"/>
      </w:r>
      <w:r w:rsidR="00AD50F6" w:rsidRPr="00AD50F6">
        <w:rPr>
          <w:szCs w:val="24"/>
        </w:rPr>
        <w:t>(‘Queen Anne’s Revenge Project’, 2018)</w:t>
      </w:r>
      <w:r w:rsidR="00A85DD0">
        <w:fldChar w:fldCharType="end"/>
      </w:r>
      <w:r w:rsidR="00C00435">
        <w:t>.</w:t>
      </w:r>
      <w:r w:rsidR="00590E75">
        <w:t xml:space="preserve"> </w:t>
      </w:r>
      <w:r w:rsidR="00C00435">
        <w:t xml:space="preserve"> </w:t>
      </w:r>
      <w:r w:rsidR="006215B7" w:rsidRPr="006E56C3">
        <w:t xml:space="preserve">According to the UNESCO </w:t>
      </w:r>
      <w:r w:rsidR="006215B7" w:rsidRPr="006E56C3">
        <w:rPr>
          <w:noProof/>
        </w:rPr>
        <w:t>guidelines</w:t>
      </w:r>
      <w:r w:rsidR="00EA7507" w:rsidRPr="006E56C3">
        <w:rPr>
          <w:noProof/>
        </w:rPr>
        <w:t>,</w:t>
      </w:r>
      <w:r w:rsidR="00193475" w:rsidRPr="006E56C3">
        <w:t xml:space="preserve"> there are</w:t>
      </w:r>
      <w:r w:rsidR="006E56C3">
        <w:t xml:space="preserve"> no specific </w:t>
      </w:r>
      <w:r w:rsidR="00601CD0">
        <w:t xml:space="preserve">rules for how to find a shipwreck but there are </w:t>
      </w:r>
      <w:r w:rsidR="00B05245">
        <w:t xml:space="preserve">general principles </w:t>
      </w:r>
      <w:r w:rsidR="00D06F8E">
        <w:t xml:space="preserve">about what to do when </w:t>
      </w:r>
      <w:r w:rsidR="0030137F">
        <w:t xml:space="preserve">something is found, for example the </w:t>
      </w:r>
      <w:r w:rsidR="0030137F">
        <w:lastRenderedPageBreak/>
        <w:t>correct docum</w:t>
      </w:r>
      <w:r w:rsidR="003C3004">
        <w:t>en</w:t>
      </w:r>
      <w:r w:rsidR="0030137F">
        <w:t>t</w:t>
      </w:r>
      <w:r w:rsidR="003C3004">
        <w:t>at</w:t>
      </w:r>
      <w:r w:rsidR="0030137F">
        <w:t xml:space="preserve">ion, reporting </w:t>
      </w:r>
      <w:r w:rsidR="003E1947">
        <w:t xml:space="preserve">and curation of archives once the </w:t>
      </w:r>
      <w:r w:rsidR="003C3004">
        <w:t>operation</w:t>
      </w:r>
      <w:r w:rsidR="003E1947">
        <w:t xml:space="preserve"> has commenced</w:t>
      </w:r>
      <w:r w:rsidR="00C524D8">
        <w:t xml:space="preserve"> [sections </w:t>
      </w:r>
      <w:r w:rsidR="00FC2C6F">
        <w:t>IX, XII and XIV]</w:t>
      </w:r>
      <w:r w:rsidR="003E1947">
        <w:t>.</w:t>
      </w:r>
      <w:r w:rsidR="0030137F">
        <w:t xml:space="preserve"> </w:t>
      </w:r>
      <w:r w:rsidR="00193475">
        <w:t xml:space="preserve"> </w:t>
      </w:r>
      <w:r w:rsidR="006215B7">
        <w:t xml:space="preserve"> </w:t>
      </w:r>
    </w:p>
    <w:p w14:paraId="25C99549" w14:textId="77777777" w:rsidR="008A629F" w:rsidRDefault="008A629F"/>
    <w:p w14:paraId="4C32D82D" w14:textId="4B7FF432" w:rsidR="009F621D" w:rsidRPr="000F489E" w:rsidRDefault="004A7618">
      <w:pPr>
        <w:rPr>
          <w:u w:val="single"/>
        </w:rPr>
      </w:pPr>
      <w:r w:rsidRPr="000F489E">
        <w:rPr>
          <w:u w:val="single"/>
        </w:rPr>
        <w:t>A</w:t>
      </w:r>
      <w:r w:rsidR="009F621D" w:rsidRPr="000F489E">
        <w:rPr>
          <w:u w:val="single"/>
        </w:rPr>
        <w:t>ssessment</w:t>
      </w:r>
    </w:p>
    <w:p w14:paraId="06C80B70" w14:textId="357CE5B0" w:rsidR="0092790F" w:rsidRDefault="002E6CF7">
      <w:r>
        <w:t xml:space="preserve">According to </w:t>
      </w:r>
      <w:r w:rsidR="00E5150B">
        <w:t xml:space="preserve">UNESCO </w:t>
      </w:r>
      <w:r w:rsidR="000B096B" w:rsidRPr="00EB256A">
        <w:rPr>
          <w:noProof/>
        </w:rPr>
        <w:t>guidelines</w:t>
      </w:r>
      <w:r w:rsidR="00EB256A">
        <w:rPr>
          <w:noProof/>
        </w:rPr>
        <w:t>,</w:t>
      </w:r>
      <w:r w:rsidR="000B096B">
        <w:t xml:space="preserve"> there are strict rules for assessing the site </w:t>
      </w:r>
      <w:r w:rsidR="003201DF">
        <w:t xml:space="preserve">before excavation can take place. These would be rules </w:t>
      </w:r>
      <w:r w:rsidR="0084332A">
        <w:t xml:space="preserve">10 and 14, which cover </w:t>
      </w:r>
      <w:r w:rsidR="00AB0373">
        <w:t>‘</w:t>
      </w:r>
      <w:r w:rsidR="0084332A">
        <w:t>developing and assessing a pro</w:t>
      </w:r>
      <w:r w:rsidR="00AB0373">
        <w:t xml:space="preserve">ject’ and ‘site assessment’ </w:t>
      </w:r>
      <w:r w:rsidR="00AB0373">
        <w:fldChar w:fldCharType="begin"/>
      </w:r>
      <w:r w:rsidR="009C36F6">
        <w:instrText xml:space="preserve"> ADDIN ZOTERO_ITEM CSL_CITATION {"citationID":"DeCi6JQI","properties":{"formattedCitation":"(Maarleveld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AB0373">
        <w:fldChar w:fldCharType="separate"/>
      </w:r>
      <w:r w:rsidR="009C36F6" w:rsidRPr="009C36F6">
        <w:t>(Maarleveld and UNESCO, 2013)</w:t>
      </w:r>
      <w:r w:rsidR="00AB0373">
        <w:fldChar w:fldCharType="end"/>
      </w:r>
      <w:r w:rsidR="00AB0373">
        <w:t>.</w:t>
      </w:r>
      <w:r w:rsidR="009C36F6">
        <w:t xml:space="preserve"> From the QAR project </w:t>
      </w:r>
      <w:r w:rsidR="009C36F6" w:rsidRPr="00EB256A">
        <w:rPr>
          <w:noProof/>
        </w:rPr>
        <w:t>website</w:t>
      </w:r>
      <w:r w:rsidR="00EB256A">
        <w:rPr>
          <w:noProof/>
        </w:rPr>
        <w:t>,</w:t>
      </w:r>
      <w:r w:rsidR="009C36F6">
        <w:t xml:space="preserve"> </w:t>
      </w:r>
      <w:r w:rsidR="009534F0">
        <w:t xml:space="preserve">copies of the field reports can be taken which include several assessment records. In </w:t>
      </w:r>
      <w:r w:rsidR="00F15CB6">
        <w:t xml:space="preserve">the first assessment report produced in </w:t>
      </w:r>
      <w:r w:rsidR="00F15CB6" w:rsidRPr="00EB256A">
        <w:rPr>
          <w:noProof/>
        </w:rPr>
        <w:t>1997</w:t>
      </w:r>
      <w:r w:rsidR="00EB256A">
        <w:rPr>
          <w:noProof/>
        </w:rPr>
        <w:t>,</w:t>
      </w:r>
      <w:r w:rsidR="00F15CB6">
        <w:t xml:space="preserve"> </w:t>
      </w:r>
      <w:r w:rsidR="008030BF">
        <w:t xml:space="preserve">it starts by stating the expedition will take 4 weeks and will determine </w:t>
      </w:r>
      <w:r w:rsidR="00516040">
        <w:t xml:space="preserve">the </w:t>
      </w:r>
      <w:r w:rsidR="005E6F74">
        <w:t>‘</w:t>
      </w:r>
      <w:r w:rsidR="00516040">
        <w:t>nature and extent of the shipwreck</w:t>
      </w:r>
      <w:r w:rsidR="005E6F74">
        <w:t>’</w:t>
      </w:r>
      <w:r w:rsidR="00516040">
        <w:t xml:space="preserve"> </w:t>
      </w:r>
      <w:r w:rsidR="00E82839">
        <w:t xml:space="preserve">initially </w:t>
      </w:r>
      <w:r w:rsidR="005E6F74">
        <w:t>named ‘31CR314’</w:t>
      </w:r>
      <w:r w:rsidR="00F25D36">
        <w:t xml:space="preserve"> </w:t>
      </w:r>
      <w:r w:rsidR="00F25D36">
        <w:fldChar w:fldCharType="begin"/>
      </w:r>
      <w:r w:rsidR="0025276E">
        <w:instrText xml:space="preserve"> ADDIN ZOTERO_ITEM CSL_CITATION {"citationID":"PXDxESmA","properties":{"formattedCitation":"(QAR Project, 1997)","plainCitation":"(QAR Project, 1997)","noteIndex":0},"citationItems":[{"id":117,"uris":["http://zotero.org/users/local/CVm5oDwd/items/75CCBF92"],"uri":["http://zotero.org/users/local/CVm5oDwd/items/75CCBF92"],"itemData":{"id":117,"type":"report","title":"Fall 1997  Assessment Plan","genre":"Preliminary Assessment plan","URL":"https://files.nc.gov/dncr-qar/documents/files/01-Fall-1997-Assessment-Plan_1.pdf","author":[{"family":"QAR Project","given":""}],"issued":{"date-parts":[["1997"]]},"accessed":{"date-parts":[["2019",2,19]]}}}],"schema":"https://github.com/citation-style-language/schema/raw/master/csl-citation.json"} </w:instrText>
      </w:r>
      <w:r w:rsidR="00F25D36">
        <w:fldChar w:fldCharType="separate"/>
      </w:r>
      <w:r w:rsidR="0025276E" w:rsidRPr="0025276E">
        <w:t>(QAR Project, 1997)</w:t>
      </w:r>
      <w:r w:rsidR="00F25D36">
        <w:fldChar w:fldCharType="end"/>
      </w:r>
      <w:r w:rsidR="005E6F74">
        <w:t>.</w:t>
      </w:r>
      <w:r w:rsidR="00C02D20">
        <w:t xml:space="preserve"> </w:t>
      </w:r>
      <w:r w:rsidR="00204C30">
        <w:t xml:space="preserve">Some of the key information that will be found from this </w:t>
      </w:r>
      <w:r w:rsidR="00F86537">
        <w:t xml:space="preserve">will be </w:t>
      </w:r>
      <w:r w:rsidR="00EE08C2">
        <w:t xml:space="preserve">the </w:t>
      </w:r>
      <w:r w:rsidR="00A8388A">
        <w:t xml:space="preserve">type of vessel found, the period </w:t>
      </w:r>
      <w:r w:rsidR="00B0568C">
        <w:t xml:space="preserve">in time </w:t>
      </w:r>
      <w:r w:rsidR="00A8388A">
        <w:t>it was used</w:t>
      </w:r>
      <w:r w:rsidR="00B0568C">
        <w:t>,</w:t>
      </w:r>
      <w:r w:rsidR="00D7256C">
        <w:t xml:space="preserve"> its country of origin</w:t>
      </w:r>
      <w:r w:rsidR="0019056C">
        <w:t xml:space="preserve"> and what the function of the ship</w:t>
      </w:r>
      <w:r w:rsidR="009E7A80">
        <w:t xml:space="preserve"> was</w:t>
      </w:r>
      <w:r w:rsidR="00EB256A">
        <w:t>, for example,</w:t>
      </w:r>
      <w:r w:rsidR="009E7A80">
        <w:t xml:space="preserve"> slavery or flagship</w:t>
      </w:r>
      <w:r w:rsidR="003C6627">
        <w:t xml:space="preserve"> </w:t>
      </w:r>
      <w:r w:rsidR="003C6627">
        <w:fldChar w:fldCharType="begin"/>
      </w:r>
      <w:r w:rsidR="004512E2">
        <w:instrText xml:space="preserve"> ADDIN ZOTERO_ITEM CSL_CITATION {"citationID":"qbe8ZPXc","properties":{"formattedCitation":"(QAR Project, 1997)","plainCitation":"(QAR Project, 1997)","noteIndex":0},"citationItems":[{"id":117,"uris":["http://zotero.org/users/local/CVm5oDwd/items/75CCBF92"],"uri":["http://zotero.org/users/local/CVm5oDwd/items/75CCBF92"],"itemData":{"id":117,"type":"report","title":"Fall 1997  Assessment Plan","genre":"Preliminary Assessment plan","URL":"https://files.nc.gov/dncr-qar/documents/files/01-Fall-1997-Assessment-Plan_1.pdf","author":[{"family":"QAR Project","given":""}],"issued":{"date-parts":[["1997"]]},"accessed":{"date-parts":[["2019",2,19]]}}}],"schema":"https://github.com/citation-style-language/schema/raw/master/csl-citation.json"} </w:instrText>
      </w:r>
      <w:r w:rsidR="003C6627">
        <w:fldChar w:fldCharType="separate"/>
      </w:r>
      <w:r w:rsidR="004512E2" w:rsidRPr="004512E2">
        <w:t>(QAR Project, 1997)</w:t>
      </w:r>
      <w:r w:rsidR="003C6627">
        <w:fldChar w:fldCharType="end"/>
      </w:r>
      <w:r w:rsidR="009E7A80">
        <w:t xml:space="preserve">. </w:t>
      </w:r>
      <w:r w:rsidR="008B6604">
        <w:t>There will also be</w:t>
      </w:r>
      <w:r w:rsidR="00035682">
        <w:t xml:space="preserve"> assessments on the site itself including that of the environment </w:t>
      </w:r>
      <w:r w:rsidR="00C60A69">
        <w:t xml:space="preserve">around the shipwreck and the layout of the ship in order to </w:t>
      </w:r>
      <w:r w:rsidR="00D35E4C">
        <w:t>give information to come up with a timescale of excavation as well as how best tactical it</w:t>
      </w:r>
      <w:r w:rsidR="00D24C22">
        <w:t xml:space="preserve"> </w:t>
      </w:r>
      <w:r w:rsidR="00D24C22">
        <w:fldChar w:fldCharType="begin"/>
      </w:r>
      <w:r w:rsidR="003C6627">
        <w:instrText xml:space="preserve"> ADDIN ZOTERO_ITEM CSL_CITATION {"citationID":"IcmWZxdR","properties":{"formattedCitation":"(QAR Project, 1997)","plainCitation":"(QAR Project, 1997)","noteIndex":0},"citationItems":[{"id":117,"uris":["http://zotero.org/users/local/CVm5oDwd/items/75CCBF92"],"uri":["http://zotero.org/users/local/CVm5oDwd/items/75CCBF92"],"itemData":{"id":117,"type":"report","title":"Fall 1997  Assessment Plan","genre":"Preliminary Assessment plan","URL":"https://files.nc.gov/dncr-qar/documents/files/01-Fall-1997-Assessment-Plan_1.pdf","author":[{"family":"QAR Project","given":""}],"issued":{"date-parts":[["1997"]]},"accessed":{"date-parts":[["2019",2,19]]}}}],"schema":"https://github.com/citation-style-language/schema/raw/master/csl-citation.json"} </w:instrText>
      </w:r>
      <w:r w:rsidR="00D24C22">
        <w:fldChar w:fldCharType="separate"/>
      </w:r>
      <w:r w:rsidR="003C6627" w:rsidRPr="003C6627">
        <w:t>(QAR Project, 1997)</w:t>
      </w:r>
      <w:r w:rsidR="00D24C22">
        <w:fldChar w:fldCharType="end"/>
      </w:r>
      <w:r w:rsidR="00D35E4C">
        <w:t xml:space="preserve">. Both </w:t>
      </w:r>
      <w:r w:rsidR="004A630D">
        <w:t>sets of studies a</w:t>
      </w:r>
      <w:r w:rsidR="00453C46">
        <w:t>re included in the ‘</w:t>
      </w:r>
      <w:r w:rsidR="00CA755F">
        <w:t>F</w:t>
      </w:r>
      <w:r w:rsidR="00453C46">
        <w:t xml:space="preserve">all 1997 Assessment Plan’ meaning it </w:t>
      </w:r>
      <w:r w:rsidR="00E51922">
        <w:t>abides by the</w:t>
      </w:r>
      <w:r w:rsidR="00453C46">
        <w:t xml:space="preserve"> UNESCO guidelines rules 10 and 14 as previously stated. </w:t>
      </w:r>
      <w:r w:rsidR="005B421B">
        <w:t xml:space="preserve">As well as the ‘Fall 1997 Assessment Plan’ </w:t>
      </w:r>
      <w:r w:rsidR="002F4B57">
        <w:t xml:space="preserve">there </w:t>
      </w:r>
      <w:r w:rsidR="001867C0">
        <w:t>are</w:t>
      </w:r>
      <w:r w:rsidR="003941E7">
        <w:t xml:space="preserve"> </w:t>
      </w:r>
      <w:r w:rsidR="002F4B57" w:rsidRPr="003941E7">
        <w:rPr>
          <w:noProof/>
        </w:rPr>
        <w:t>record</w:t>
      </w:r>
      <w:r w:rsidR="001867C0" w:rsidRPr="001867C0">
        <w:rPr>
          <w:noProof/>
        </w:rPr>
        <w:t>s</w:t>
      </w:r>
      <w:r w:rsidR="002F4B57">
        <w:t xml:space="preserve"> of more assessment plans in later years as the </w:t>
      </w:r>
      <w:r w:rsidR="00B3132B">
        <w:t>study continues. The years are as follows</w:t>
      </w:r>
      <w:r w:rsidR="00B11EF5">
        <w:t>:</w:t>
      </w:r>
      <w:r w:rsidR="00B3132B">
        <w:t xml:space="preserve"> </w:t>
      </w:r>
      <w:r w:rsidR="00B11EF5">
        <w:t>199</w:t>
      </w:r>
      <w:r w:rsidR="005020F0">
        <w:t>8</w:t>
      </w:r>
      <w:r w:rsidR="00B11EF5">
        <w:t xml:space="preserve">, </w:t>
      </w:r>
      <w:r w:rsidR="005020F0">
        <w:t>1999</w:t>
      </w:r>
      <w:r w:rsidR="001A60CA">
        <w:t xml:space="preserve"> an</w:t>
      </w:r>
      <w:r w:rsidR="00CF0511">
        <w:t xml:space="preserve">d </w:t>
      </w:r>
      <w:r w:rsidR="0018787D">
        <w:t>three</w:t>
      </w:r>
      <w:r w:rsidR="00CF0511">
        <w:t xml:space="preserve"> post assessment </w:t>
      </w:r>
      <w:r w:rsidR="00CF0511" w:rsidRPr="006942A5">
        <w:rPr>
          <w:noProof/>
        </w:rPr>
        <w:t>reports</w:t>
      </w:r>
      <w:r w:rsidR="00CF0511">
        <w:t xml:space="preserve"> in the years 2003</w:t>
      </w:r>
      <w:r w:rsidR="0018787D">
        <w:t xml:space="preserve">, 2004 and </w:t>
      </w:r>
      <w:r w:rsidR="00CF0511">
        <w:t>2005.</w:t>
      </w:r>
      <w:r w:rsidR="00B11EF5">
        <w:t xml:space="preserve"> </w:t>
      </w:r>
      <w:r w:rsidR="004673E2">
        <w:t>Therefore</w:t>
      </w:r>
      <w:r w:rsidR="003D1906">
        <w:t>,</w:t>
      </w:r>
      <w:r w:rsidR="004673E2">
        <w:t xml:space="preserve"> it is viewed that the </w:t>
      </w:r>
      <w:r w:rsidR="007E1C94">
        <w:t xml:space="preserve">QAR project complied with the UNESCO guidelines of providing assessment </w:t>
      </w:r>
      <w:r w:rsidR="00CE7582">
        <w:t>pieces during the study of the shipwreck.</w:t>
      </w:r>
      <w:r w:rsidR="00035682">
        <w:t xml:space="preserve"> </w:t>
      </w:r>
      <w:r w:rsidR="00D7256C">
        <w:t xml:space="preserve"> </w:t>
      </w:r>
    </w:p>
    <w:p w14:paraId="40E61855" w14:textId="77777777" w:rsidR="00341AB2" w:rsidRDefault="00341AB2"/>
    <w:p w14:paraId="40E990C6" w14:textId="47BAD809" w:rsidR="009F621D" w:rsidRPr="000F489E" w:rsidRDefault="004A7618">
      <w:pPr>
        <w:rPr>
          <w:u w:val="single"/>
        </w:rPr>
      </w:pPr>
      <w:r w:rsidRPr="000F489E">
        <w:rPr>
          <w:u w:val="single"/>
        </w:rPr>
        <w:t>E</w:t>
      </w:r>
      <w:r w:rsidR="009F621D" w:rsidRPr="000F489E">
        <w:rPr>
          <w:u w:val="single"/>
        </w:rPr>
        <w:t>xcavation</w:t>
      </w:r>
    </w:p>
    <w:p w14:paraId="0C1EDA6B" w14:textId="467C923E" w:rsidR="0092790F" w:rsidRDefault="00702FAE">
      <w:r>
        <w:t xml:space="preserve">Underwater Archaeology Branch (UAB) </w:t>
      </w:r>
      <w:r w:rsidRPr="00157462">
        <w:rPr>
          <w:noProof/>
        </w:rPr>
        <w:t>w</w:t>
      </w:r>
      <w:r w:rsidR="00157462">
        <w:rPr>
          <w:noProof/>
        </w:rPr>
        <w:t>as</w:t>
      </w:r>
      <w:r>
        <w:t xml:space="preserve"> the </w:t>
      </w:r>
      <w:r w:rsidR="00F16AE9">
        <w:t xml:space="preserve">first to dive to </w:t>
      </w:r>
      <w:r w:rsidR="00F16AE9" w:rsidRPr="00067539">
        <w:rPr>
          <w:noProof/>
        </w:rPr>
        <w:t>full</w:t>
      </w:r>
      <w:r w:rsidR="00067539">
        <w:rPr>
          <w:noProof/>
        </w:rPr>
        <w:t>y</w:t>
      </w:r>
      <w:r w:rsidR="00F16AE9">
        <w:t xml:space="preserve"> examine the shipwreck </w:t>
      </w:r>
      <w:r w:rsidR="00DA3289">
        <w:t>in 1997</w:t>
      </w:r>
      <w:r w:rsidR="00EF079E">
        <w:t xml:space="preserve"> </w:t>
      </w:r>
      <w:r w:rsidR="00EF079E">
        <w:fldChar w:fldCharType="begin"/>
      </w:r>
      <w:r w:rsidR="00EF079E">
        <w:instrText xml:space="preserve"> ADDIN ZOTERO_ITEM CSL_CITATION {"citationID":"QpPQJAk2","properties":{"formattedCitation":"(\\uc0\\u8216{}Queen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EF079E">
        <w:fldChar w:fldCharType="separate"/>
      </w:r>
      <w:r w:rsidR="00EF079E" w:rsidRPr="00EF079E">
        <w:rPr>
          <w:szCs w:val="24"/>
        </w:rPr>
        <w:t>(‘Queen Anne’s Revenge Project’, 2018)</w:t>
      </w:r>
      <w:r w:rsidR="00EF079E">
        <w:fldChar w:fldCharType="end"/>
      </w:r>
      <w:r w:rsidR="0053464A">
        <w:t xml:space="preserve">. The </w:t>
      </w:r>
      <w:r w:rsidR="0053464A" w:rsidRPr="00067539">
        <w:rPr>
          <w:noProof/>
        </w:rPr>
        <w:t>dive</w:t>
      </w:r>
      <w:r w:rsidR="0053464A">
        <w:t xml:space="preserve"> enabled </w:t>
      </w:r>
      <w:r w:rsidR="00DA7130">
        <w:t>the archaeologist to figure out the orientation</w:t>
      </w:r>
      <w:r w:rsidR="00D726AF">
        <w:t xml:space="preserve"> and the size of the site as well as unco</w:t>
      </w:r>
      <w:r w:rsidR="006D7134">
        <w:t>vering other artefacts including a pewter platter</w:t>
      </w:r>
      <w:r w:rsidR="00FE3646">
        <w:t>, two cannons and four cannon balls along with fragments of pottery</w:t>
      </w:r>
      <w:r w:rsidR="00284E98">
        <w:t xml:space="preserve"> </w:t>
      </w:r>
      <w:r w:rsidR="00284E98">
        <w:fldChar w:fldCharType="begin"/>
      </w:r>
      <w:r w:rsidR="00EF079E">
        <w:instrText xml:space="preserve"> ADDIN ZOTERO_ITEM CSL_CITATION {"citationID":"WkgiPPjT","properties":{"formattedCitation":"(\\uc0\\u8216{}Queen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284E98">
        <w:fldChar w:fldCharType="separate"/>
      </w:r>
      <w:r w:rsidR="00EF079E" w:rsidRPr="00EF079E">
        <w:rPr>
          <w:szCs w:val="24"/>
        </w:rPr>
        <w:t>(‘Queen Anne’s Revenge Project’, 2018)</w:t>
      </w:r>
      <w:r w:rsidR="00284E98">
        <w:fldChar w:fldCharType="end"/>
      </w:r>
      <w:r w:rsidR="00FE3646">
        <w:t xml:space="preserve">. </w:t>
      </w:r>
      <w:r w:rsidR="00895196">
        <w:t xml:space="preserve">In </w:t>
      </w:r>
      <w:r w:rsidR="00895196" w:rsidRPr="00067539">
        <w:rPr>
          <w:noProof/>
        </w:rPr>
        <w:t>total</w:t>
      </w:r>
      <w:r w:rsidR="00067539">
        <w:rPr>
          <w:noProof/>
        </w:rPr>
        <w:t>,</w:t>
      </w:r>
      <w:r w:rsidR="00895196">
        <w:t xml:space="preserve"> </w:t>
      </w:r>
      <w:r w:rsidR="008F1413">
        <w:t xml:space="preserve">a nearly </w:t>
      </w:r>
      <w:r w:rsidR="008F1413" w:rsidRPr="002B1465">
        <w:rPr>
          <w:noProof/>
        </w:rPr>
        <w:t>twelve</w:t>
      </w:r>
      <w:r w:rsidR="002B1465">
        <w:rPr>
          <w:noProof/>
        </w:rPr>
        <w:t>-</w:t>
      </w:r>
      <w:r w:rsidR="008F1413" w:rsidRPr="002B1465">
        <w:rPr>
          <w:noProof/>
        </w:rPr>
        <w:t>foot</w:t>
      </w:r>
      <w:r w:rsidR="008F1413">
        <w:t xml:space="preserve"> long anchor, a grapnel</w:t>
      </w:r>
      <w:r w:rsidR="002952F4">
        <w:t xml:space="preserve"> and </w:t>
      </w:r>
      <w:r w:rsidR="00895196" w:rsidRPr="002B1465">
        <w:rPr>
          <w:noProof/>
        </w:rPr>
        <w:t>twenty</w:t>
      </w:r>
      <w:r w:rsidR="002B1465">
        <w:rPr>
          <w:noProof/>
        </w:rPr>
        <w:t>-</w:t>
      </w:r>
      <w:r w:rsidR="00895196" w:rsidRPr="002B1465">
        <w:rPr>
          <w:noProof/>
        </w:rPr>
        <w:t>four</w:t>
      </w:r>
      <w:r w:rsidR="00895196">
        <w:t xml:space="preserve"> cannons</w:t>
      </w:r>
      <w:r w:rsidR="00DD2090">
        <w:t xml:space="preserve"> have been lifted from the shipwreck</w:t>
      </w:r>
      <w:r w:rsidR="002952F4">
        <w:t xml:space="preserve"> as of 2015</w:t>
      </w:r>
      <w:r w:rsidR="00284E98">
        <w:t xml:space="preserve"> </w:t>
      </w:r>
      <w:r w:rsidR="00284E98">
        <w:fldChar w:fldCharType="begin"/>
      </w:r>
      <w:r w:rsidR="00284E98">
        <w:instrText xml:space="preserve"> ADDIN ZOTERO_ITEM CSL_CITATION {"citationID":"DpyBRC6X","properties":{"formattedCitation":"(\\uc0\\u8216{}Queen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284E98">
        <w:fldChar w:fldCharType="separate"/>
      </w:r>
      <w:r w:rsidR="00284E98" w:rsidRPr="00284E98">
        <w:rPr>
          <w:szCs w:val="24"/>
        </w:rPr>
        <w:t>(‘Queen Anne’s Revenge Project’, 2018)</w:t>
      </w:r>
      <w:r w:rsidR="00284E98">
        <w:fldChar w:fldCharType="end"/>
      </w:r>
      <w:r w:rsidR="00DD2090">
        <w:t xml:space="preserve">. </w:t>
      </w:r>
      <w:r w:rsidR="00C40DA9">
        <w:t>Over a quarter of a million objects have been excavat</w:t>
      </w:r>
      <w:r w:rsidR="008F32EE">
        <w:t>ed from th</w:t>
      </w:r>
      <w:r w:rsidR="004C1A62">
        <w:t>e QAR</w:t>
      </w:r>
      <w:r w:rsidR="00D84C76">
        <w:t xml:space="preserve"> </w:t>
      </w:r>
      <w:r w:rsidR="00D84C76">
        <w:fldChar w:fldCharType="begin"/>
      </w:r>
      <w:r w:rsidR="00C65792">
        <w:instrText xml:space="preserve"> ADDIN ZOTERO_ITEM CSL_CITATION {"citationID":"8eyQ0e8O","properties":{"formattedCitation":"(\\uc0\\u8216{}Queen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D84C76">
        <w:fldChar w:fldCharType="separate"/>
      </w:r>
      <w:r w:rsidR="00C65792" w:rsidRPr="00C65792">
        <w:rPr>
          <w:szCs w:val="24"/>
        </w:rPr>
        <w:t>(‘Queen Anne’s Revenge Project’, 2018)</w:t>
      </w:r>
      <w:r w:rsidR="00D84C76">
        <w:fldChar w:fldCharType="end"/>
      </w:r>
      <w:r w:rsidR="004C1A62">
        <w:t>.</w:t>
      </w:r>
      <w:r w:rsidR="00E34B8F">
        <w:t xml:space="preserve"> </w:t>
      </w:r>
      <w:r w:rsidR="00211155">
        <w:t xml:space="preserve">Of the ship itself </w:t>
      </w:r>
      <w:r w:rsidR="005F0CF9">
        <w:t>there seems to be a very small amount of the</w:t>
      </w:r>
      <w:r w:rsidR="009C1370">
        <w:t xml:space="preserve"> hull</w:t>
      </w:r>
      <w:r w:rsidR="005F0CF9">
        <w:t xml:space="preserve"> structure that has survived. </w:t>
      </w:r>
      <w:r w:rsidR="006821EE">
        <w:t xml:space="preserve">What survived was </w:t>
      </w:r>
      <w:r w:rsidR="00153352">
        <w:t>removed from the seabed in spring of 2000</w:t>
      </w:r>
      <w:r w:rsidR="004676DE">
        <w:t xml:space="preserve"> </w:t>
      </w:r>
      <w:r w:rsidR="004676DE">
        <w:fldChar w:fldCharType="begin"/>
      </w:r>
      <w:r w:rsidR="005A73FB">
        <w:instrText xml:space="preserve"> ADDIN ZOTERO_ITEM CSL_CITATION {"citationID":"iuXH068X","properties":{"formattedCitation":"(\\uc0\\u8216{}Queen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4676DE">
        <w:fldChar w:fldCharType="separate"/>
      </w:r>
      <w:r w:rsidR="005A73FB" w:rsidRPr="005A73FB">
        <w:rPr>
          <w:szCs w:val="24"/>
        </w:rPr>
        <w:t>(‘Queen Anne’s Revenge Project’, 2018)</w:t>
      </w:r>
      <w:r w:rsidR="004676DE">
        <w:fldChar w:fldCharType="end"/>
      </w:r>
      <w:r w:rsidR="009C1370">
        <w:t>.</w:t>
      </w:r>
      <w:r w:rsidR="00636CC7">
        <w:t xml:space="preserve"> </w:t>
      </w:r>
      <w:r w:rsidR="009C60A7">
        <w:t xml:space="preserve">The fragments of the </w:t>
      </w:r>
      <w:r w:rsidR="009C60A7">
        <w:lastRenderedPageBreak/>
        <w:t xml:space="preserve">timbers include: </w:t>
      </w:r>
      <w:r w:rsidR="002A2E77">
        <w:t xml:space="preserve">a </w:t>
      </w:r>
      <w:r w:rsidR="00635F6A">
        <w:t>‘</w:t>
      </w:r>
      <w:r w:rsidR="0030743E">
        <w:t>hul</w:t>
      </w:r>
      <w:r w:rsidR="002A2E77">
        <w:t>l plank</w:t>
      </w:r>
      <w:r w:rsidR="00635F6A">
        <w:t>’</w:t>
      </w:r>
      <w:r w:rsidR="002A2E77">
        <w:t>,</w:t>
      </w:r>
      <w:r w:rsidR="0083273B">
        <w:t xml:space="preserve"> </w:t>
      </w:r>
      <w:r w:rsidR="00635F6A">
        <w:t>‘</w:t>
      </w:r>
      <w:r w:rsidR="002F684E">
        <w:t>sternpost</w:t>
      </w:r>
      <w:r w:rsidR="00635F6A">
        <w:t>’</w:t>
      </w:r>
      <w:r w:rsidR="002F684E">
        <w:t xml:space="preserve">, </w:t>
      </w:r>
      <w:r w:rsidR="00635F6A">
        <w:t>‘</w:t>
      </w:r>
      <w:r w:rsidR="00431209">
        <w:t>sacrificial</w:t>
      </w:r>
      <w:r w:rsidR="002F684E">
        <w:t xml:space="preserve"> </w:t>
      </w:r>
      <w:r w:rsidR="0038085C">
        <w:t>planking</w:t>
      </w:r>
      <w:r w:rsidR="00635F6A">
        <w:t>’</w:t>
      </w:r>
      <w:r w:rsidR="0038085C">
        <w:t xml:space="preserve"> and </w:t>
      </w:r>
      <w:r w:rsidR="00635F6A">
        <w:t>‘</w:t>
      </w:r>
      <w:r w:rsidR="0038085C">
        <w:t>paired frame component</w:t>
      </w:r>
      <w:r w:rsidR="00635F6A">
        <w:t>’</w:t>
      </w:r>
      <w:r w:rsidR="005A73FB">
        <w:t xml:space="preserve"> </w:t>
      </w:r>
      <w:r w:rsidR="005A73FB">
        <w:fldChar w:fldCharType="begin"/>
      </w:r>
      <w:r w:rsidR="005A73FB">
        <w:instrText xml:space="preserve"> ADDIN ZOTERO_ITEM CSL_CITATION {"citationID":"dW4LsvEw","properties":{"formattedCitation":"(\\uc0\\u8216{}Queen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5A73FB">
        <w:fldChar w:fldCharType="separate"/>
      </w:r>
      <w:r w:rsidR="005A73FB" w:rsidRPr="005A73FB">
        <w:rPr>
          <w:szCs w:val="24"/>
        </w:rPr>
        <w:t>(‘Queen Anne’s Revenge Project’, 2018)</w:t>
      </w:r>
      <w:r w:rsidR="005A73FB">
        <w:fldChar w:fldCharType="end"/>
      </w:r>
      <w:r w:rsidR="0038085C">
        <w:t xml:space="preserve">. </w:t>
      </w:r>
      <w:r w:rsidR="00431209">
        <w:t xml:space="preserve">The sacrificial </w:t>
      </w:r>
      <w:r w:rsidR="00E33046">
        <w:t xml:space="preserve">planking and presence of ballast suggest that they were able to use counter weights to sail and can then be used to </w:t>
      </w:r>
      <w:r w:rsidR="001571C1">
        <w:t>sink/abandon the ship which supports the theory Blackbeard intentionally left his ship</w:t>
      </w:r>
      <w:r w:rsidR="00DE410B">
        <w:t xml:space="preserve">. </w:t>
      </w:r>
      <w:r w:rsidR="00067791">
        <w:t xml:space="preserve">Other ship components were found </w:t>
      </w:r>
      <w:r w:rsidR="00C02E1B">
        <w:t xml:space="preserve">which are necessary to the ship being functional. These are </w:t>
      </w:r>
      <w:r w:rsidR="004D565C">
        <w:t>‘</w:t>
      </w:r>
      <w:r w:rsidR="0016679D">
        <w:t>iron nails</w:t>
      </w:r>
      <w:r w:rsidR="004D565C">
        <w:t>’</w:t>
      </w:r>
      <w:r w:rsidR="009319EE">
        <w:t xml:space="preserve">, </w:t>
      </w:r>
      <w:r w:rsidR="004D565C">
        <w:t>‘</w:t>
      </w:r>
      <w:r w:rsidR="009319EE">
        <w:t>iron pintle</w:t>
      </w:r>
      <w:r w:rsidR="004D565C">
        <w:t>’</w:t>
      </w:r>
      <w:r w:rsidR="009319EE">
        <w:t xml:space="preserve">, </w:t>
      </w:r>
      <w:r w:rsidR="004D565C">
        <w:t>‘</w:t>
      </w:r>
      <w:r w:rsidR="009319EE">
        <w:t xml:space="preserve">a </w:t>
      </w:r>
      <w:r w:rsidR="007A5212">
        <w:t>partial</w:t>
      </w:r>
      <w:r w:rsidR="009319EE">
        <w:t xml:space="preserve"> </w:t>
      </w:r>
      <w:r w:rsidR="007A5212">
        <w:t>iron nail</w:t>
      </w:r>
      <w:r w:rsidR="004D565C">
        <w:t>’</w:t>
      </w:r>
      <w:r w:rsidR="00F86ABF">
        <w:t xml:space="preserve">, </w:t>
      </w:r>
      <w:r w:rsidR="004D565C">
        <w:t>‘</w:t>
      </w:r>
      <w:r w:rsidR="00F86ABF">
        <w:t>wrought iron hook</w:t>
      </w:r>
      <w:r w:rsidR="004D565C">
        <w:t>’</w:t>
      </w:r>
      <w:r w:rsidR="00F86ABF">
        <w:t xml:space="preserve">, </w:t>
      </w:r>
      <w:r w:rsidR="004D565C">
        <w:t>‘</w:t>
      </w:r>
      <w:r w:rsidR="0015013E">
        <w:t>rods/drift pins</w:t>
      </w:r>
      <w:r w:rsidR="004D565C">
        <w:t>’</w:t>
      </w:r>
      <w:r w:rsidR="0015013E">
        <w:t xml:space="preserve">, </w:t>
      </w:r>
      <w:r w:rsidR="004D565C">
        <w:t>‘</w:t>
      </w:r>
      <w:r w:rsidR="0015013E">
        <w:t>trenails</w:t>
      </w:r>
      <w:r w:rsidR="004D565C">
        <w:t>’</w:t>
      </w:r>
      <w:r w:rsidR="0015013E">
        <w:t xml:space="preserve"> and rope fragments </w:t>
      </w:r>
      <w:r w:rsidR="0082511B">
        <w:t>which don’t tend to survive</w:t>
      </w:r>
      <w:r w:rsidR="00491D71">
        <w:t xml:space="preserve"> </w:t>
      </w:r>
      <w:r w:rsidR="00491D71">
        <w:fldChar w:fldCharType="begin"/>
      </w:r>
      <w:r w:rsidR="00491D71">
        <w:instrText xml:space="preserve"> ADDIN ZOTERO_ITEM CSL_CITATION {"citationID":"qngfD5VT","properties":{"formattedCitation":"(\\uc0\\u8216{}Queen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491D71">
        <w:fldChar w:fldCharType="separate"/>
      </w:r>
      <w:r w:rsidR="00491D71" w:rsidRPr="00491D71">
        <w:rPr>
          <w:szCs w:val="24"/>
        </w:rPr>
        <w:t>(‘Queen Anne’s Revenge Project’, 2018)</w:t>
      </w:r>
      <w:r w:rsidR="00491D71">
        <w:fldChar w:fldCharType="end"/>
      </w:r>
      <w:r w:rsidR="0082511B">
        <w:t xml:space="preserve">. </w:t>
      </w:r>
      <w:proofErr w:type="gramStart"/>
      <w:r w:rsidR="0082511B">
        <w:t>All of</w:t>
      </w:r>
      <w:proofErr w:type="gramEnd"/>
      <w:r w:rsidR="0082511B">
        <w:t xml:space="preserve"> </w:t>
      </w:r>
      <w:r w:rsidR="00202D4D">
        <w:t>these fixtures</w:t>
      </w:r>
      <w:r w:rsidR="009F0C84">
        <w:t xml:space="preserve"> would be used to hold the timbers of the ship together allowing it to </w:t>
      </w:r>
      <w:r w:rsidR="007B174B">
        <w:t>sail or holding different ropes and fixtures</w:t>
      </w:r>
      <w:r w:rsidR="00B37CA0">
        <w:t xml:space="preserve"> such as the iron hook. </w:t>
      </w:r>
      <w:r w:rsidR="000D6D62">
        <w:t xml:space="preserve">In most cases </w:t>
      </w:r>
      <w:r w:rsidR="00202D4D">
        <w:t>a N</w:t>
      </w:r>
      <w:r w:rsidR="000D6D62">
        <w:t xml:space="preserve">autical </w:t>
      </w:r>
      <w:r w:rsidR="00202D4D">
        <w:t>A</w:t>
      </w:r>
      <w:r w:rsidR="000D6D62">
        <w:t>rchaeologist tend</w:t>
      </w:r>
      <w:r w:rsidR="00202D4D">
        <w:t>s</w:t>
      </w:r>
      <w:r w:rsidR="000D6D62">
        <w:t xml:space="preserve"> to find metals </w:t>
      </w:r>
      <w:r w:rsidR="000F2C46">
        <w:t xml:space="preserve">such as the </w:t>
      </w:r>
      <w:r w:rsidR="00E154E9">
        <w:t>‘</w:t>
      </w:r>
      <w:r w:rsidR="000F2C46">
        <w:t>signal bell</w:t>
      </w:r>
      <w:r w:rsidR="00E154E9">
        <w:t>’</w:t>
      </w:r>
      <w:r w:rsidR="000F2C46">
        <w:t xml:space="preserve"> </w:t>
      </w:r>
      <w:r w:rsidR="00202D4D">
        <w:t xml:space="preserve">found on the QAR site </w:t>
      </w:r>
      <w:r w:rsidR="006322BC">
        <w:t xml:space="preserve">and </w:t>
      </w:r>
      <w:r w:rsidR="00202D4D">
        <w:t>well-preserved</w:t>
      </w:r>
      <w:r w:rsidR="006322BC">
        <w:t xml:space="preserve"> wood depending on the location</w:t>
      </w:r>
      <w:r w:rsidR="007513F6">
        <w:t xml:space="preserve"> </w:t>
      </w:r>
      <w:r w:rsidR="007513F6">
        <w:fldChar w:fldCharType="begin"/>
      </w:r>
      <w:r w:rsidR="007513F6">
        <w:instrText xml:space="preserve"> ADDIN ZOTERO_ITEM CSL_CITATION {"citationID":"FpYaxqhj","properties":{"formattedCitation":"(\\uc0\\u8216{}Queen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7513F6">
        <w:fldChar w:fldCharType="separate"/>
      </w:r>
      <w:r w:rsidR="007513F6" w:rsidRPr="007513F6">
        <w:rPr>
          <w:szCs w:val="24"/>
        </w:rPr>
        <w:t>(‘Queen Anne’s Revenge Project’, 2018)</w:t>
      </w:r>
      <w:r w:rsidR="007513F6">
        <w:fldChar w:fldCharType="end"/>
      </w:r>
      <w:r w:rsidR="006322BC">
        <w:t xml:space="preserve">. Unusually do they come across materials like cloth </w:t>
      </w:r>
      <w:r w:rsidR="006D7E64">
        <w:t xml:space="preserve">such as sheets used as sails but in this </w:t>
      </w:r>
      <w:r w:rsidR="00202D4D">
        <w:t>case,</w:t>
      </w:r>
      <w:r w:rsidR="006D7E64">
        <w:t xml:space="preserve"> there are small fragments found meaning </w:t>
      </w:r>
      <w:r w:rsidR="000F2C46">
        <w:t>the ship used sails</w:t>
      </w:r>
      <w:r w:rsidR="007513F6">
        <w:t xml:space="preserve"> </w:t>
      </w:r>
      <w:r w:rsidR="007513F6">
        <w:fldChar w:fldCharType="begin"/>
      </w:r>
      <w:r w:rsidR="00E154E9">
        <w:instrText xml:space="preserve"> ADDIN ZOTERO_ITEM CSL_CITATION {"citationID":"dZEOCfgr","properties":{"formattedCitation":"(\\uc0\\u8216{}Queen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7513F6">
        <w:fldChar w:fldCharType="separate"/>
      </w:r>
      <w:r w:rsidR="00E154E9" w:rsidRPr="00E154E9">
        <w:rPr>
          <w:szCs w:val="24"/>
        </w:rPr>
        <w:t>(‘Queen Anne’s Revenge Project’, 2018)</w:t>
      </w:r>
      <w:r w:rsidR="007513F6">
        <w:fldChar w:fldCharType="end"/>
      </w:r>
      <w:r w:rsidR="000F2C46">
        <w:t>.</w:t>
      </w:r>
      <w:r w:rsidR="002A2E77">
        <w:t xml:space="preserve">  </w:t>
      </w:r>
    </w:p>
    <w:p w14:paraId="488E7D5F" w14:textId="77777777" w:rsidR="00CC5DCA" w:rsidRDefault="00CC5DCA"/>
    <w:p w14:paraId="40D16CA3" w14:textId="436B72C5" w:rsidR="00D362D0" w:rsidRPr="000F489E" w:rsidRDefault="006D7AF3">
      <w:pPr>
        <w:rPr>
          <w:u w:val="single"/>
        </w:rPr>
      </w:pPr>
      <w:r w:rsidRPr="000F489E">
        <w:rPr>
          <w:u w:val="single"/>
        </w:rPr>
        <w:t>P</w:t>
      </w:r>
      <w:r w:rsidR="009F621D" w:rsidRPr="000F489E">
        <w:rPr>
          <w:u w:val="single"/>
        </w:rPr>
        <w:t xml:space="preserve">ost-excavation </w:t>
      </w:r>
      <w:bookmarkStart w:id="0" w:name="_Hlk2021053"/>
      <w:r w:rsidR="009F621D" w:rsidRPr="000F489E">
        <w:rPr>
          <w:u w:val="single"/>
        </w:rPr>
        <w:t>documentation and analysis</w:t>
      </w:r>
      <w:bookmarkEnd w:id="0"/>
    </w:p>
    <w:p w14:paraId="60424296" w14:textId="068D66D3" w:rsidR="00484A7A" w:rsidRDefault="007F62C9">
      <w:r>
        <w:t xml:space="preserve">For </w:t>
      </w:r>
      <w:r w:rsidRPr="00C45310">
        <w:rPr>
          <w:noProof/>
        </w:rPr>
        <w:t>a</w:t>
      </w:r>
      <w:r w:rsidR="00C45310" w:rsidRPr="00C45310">
        <w:rPr>
          <w:noProof/>
        </w:rPr>
        <w:t>n</w:t>
      </w:r>
      <w:r w:rsidRPr="00C45310">
        <w:rPr>
          <w:noProof/>
        </w:rPr>
        <w:t xml:space="preserve"> excavation</w:t>
      </w:r>
      <w:r w:rsidR="00C45310">
        <w:rPr>
          <w:noProof/>
        </w:rPr>
        <w:t>,</w:t>
      </w:r>
      <w:r>
        <w:t xml:space="preserve"> there is a lot of paperwork involved including archaeological plans, recovery plans, daily reports, preliminary reports and </w:t>
      </w:r>
      <w:r w:rsidRPr="00C45310">
        <w:rPr>
          <w:noProof/>
        </w:rPr>
        <w:t>post</w:t>
      </w:r>
      <w:r w:rsidR="00C45310">
        <w:rPr>
          <w:noProof/>
        </w:rPr>
        <w:t>-</w:t>
      </w:r>
      <w:r w:rsidRPr="00C45310">
        <w:rPr>
          <w:noProof/>
        </w:rPr>
        <w:t>excavation</w:t>
      </w:r>
      <w:r>
        <w:t xml:space="preserve"> reports. </w:t>
      </w:r>
      <w:r w:rsidR="00247085">
        <w:t xml:space="preserve">Using the QAR projects </w:t>
      </w:r>
      <w:r w:rsidR="00476EAE">
        <w:t>website</w:t>
      </w:r>
      <w:r w:rsidR="009E1E42">
        <w:t xml:space="preserve"> </w:t>
      </w:r>
      <w:proofErr w:type="gramStart"/>
      <w:r w:rsidR="009E1E42">
        <w:t>all of</w:t>
      </w:r>
      <w:proofErr w:type="gramEnd"/>
      <w:r w:rsidR="009E1E42">
        <w:t xml:space="preserve"> these many types of documentation </w:t>
      </w:r>
      <w:r w:rsidR="00706616">
        <w:t xml:space="preserve">and so many more can be found for </w:t>
      </w:r>
      <w:r w:rsidR="00725356">
        <w:t>the</w:t>
      </w:r>
      <w:r w:rsidR="00247085">
        <w:t xml:space="preserve"> </w:t>
      </w:r>
      <w:r w:rsidR="00484A7A">
        <w:t xml:space="preserve">shipwreck </w:t>
      </w:r>
      <w:r w:rsidR="00C234DC">
        <w:t>Queen Anne’s Revenge</w:t>
      </w:r>
      <w:r w:rsidR="00484A7A">
        <w:t>.</w:t>
      </w:r>
      <w:r w:rsidR="001126DC">
        <w:t xml:space="preserve"> </w:t>
      </w:r>
      <w:r w:rsidR="00370C0A">
        <w:t xml:space="preserve">The excavation process was a </w:t>
      </w:r>
      <w:r w:rsidR="00D87750">
        <w:t xml:space="preserve">very long process which can be seen when looking at the documents </w:t>
      </w:r>
      <w:r w:rsidR="001679E2">
        <w:t xml:space="preserve">date ranging from </w:t>
      </w:r>
      <w:r w:rsidR="004F6417">
        <w:t>199</w:t>
      </w:r>
      <w:r w:rsidR="00F86F0E">
        <w:t xml:space="preserve">7 to 2014 with other research publications by </w:t>
      </w:r>
      <w:r w:rsidR="003F610F">
        <w:t>external academic in later years</w:t>
      </w:r>
      <w:r w:rsidR="00E265FD">
        <w:t xml:space="preserve"> </w:t>
      </w:r>
      <w:r w:rsidR="00E265FD">
        <w:fldChar w:fldCharType="begin"/>
      </w:r>
      <w:r w:rsidR="002C7F28">
        <w:instrText xml:space="preserve"> ADDIN ZOTERO_ITEM CSL_CITATION {"citationID":"MprqFn5M","properties":{"formattedCitation":"(\\uc0\\u8216{}Queen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E265FD">
        <w:fldChar w:fldCharType="separate"/>
      </w:r>
      <w:r w:rsidR="002C7F28" w:rsidRPr="002C7F28">
        <w:rPr>
          <w:szCs w:val="24"/>
        </w:rPr>
        <w:t>(‘Queen Anne’s Revenge Project’, 2018)</w:t>
      </w:r>
      <w:r w:rsidR="00E265FD">
        <w:fldChar w:fldCharType="end"/>
      </w:r>
      <w:r w:rsidR="003F610F">
        <w:t xml:space="preserve">. The documents themselves of the field </w:t>
      </w:r>
      <w:r w:rsidR="007A1224">
        <w:t xml:space="preserve">study are very detailed giving people </w:t>
      </w:r>
      <w:r w:rsidR="007A1224" w:rsidRPr="00C45310">
        <w:rPr>
          <w:noProof/>
        </w:rPr>
        <w:t>in</w:t>
      </w:r>
      <w:r w:rsidR="00C45310">
        <w:rPr>
          <w:noProof/>
        </w:rPr>
        <w:t>-</w:t>
      </w:r>
      <w:r w:rsidR="007A1224" w:rsidRPr="00C45310">
        <w:rPr>
          <w:noProof/>
        </w:rPr>
        <w:t>depth</w:t>
      </w:r>
      <w:r w:rsidR="007A1224">
        <w:t xml:space="preserve"> knowledge </w:t>
      </w:r>
      <w:r w:rsidR="006866F5">
        <w:t xml:space="preserve">into the processes involved in this </w:t>
      </w:r>
      <w:r w:rsidR="00961676">
        <w:t>field of work. UNESCO r</w:t>
      </w:r>
      <w:r w:rsidR="00273917">
        <w:t xml:space="preserve">ules </w:t>
      </w:r>
      <w:r w:rsidR="00395805">
        <w:t xml:space="preserve">26, 27, 30 and 31 </w:t>
      </w:r>
      <w:r w:rsidR="00C04E85">
        <w:t xml:space="preserve">focus on </w:t>
      </w:r>
      <w:r w:rsidR="00395805">
        <w:t>documentation and reporting</w:t>
      </w:r>
      <w:r w:rsidR="00C04E85">
        <w:t xml:space="preserve"> guidelines</w:t>
      </w:r>
      <w:r w:rsidR="002C7F28">
        <w:t xml:space="preserve"> </w:t>
      </w:r>
      <w:r w:rsidR="002C7F28">
        <w:fldChar w:fldCharType="begin"/>
      </w:r>
      <w:r w:rsidR="002C7F28">
        <w:instrText xml:space="preserve"> ADDIN ZOTERO_ITEM CSL_CITATION {"citationID":"X23qC0Fs","properties":{"formattedCitation":"(Maarleveld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2C7F28">
        <w:fldChar w:fldCharType="separate"/>
      </w:r>
      <w:r w:rsidR="002C7F28" w:rsidRPr="002C7F28">
        <w:t>(</w:t>
      </w:r>
      <w:proofErr w:type="spellStart"/>
      <w:r w:rsidR="002C7F28" w:rsidRPr="002C7F28">
        <w:t>Maarleveld</w:t>
      </w:r>
      <w:proofErr w:type="spellEnd"/>
      <w:r w:rsidR="002C7F28" w:rsidRPr="002C7F28">
        <w:t xml:space="preserve"> and UNESCO, 2013)</w:t>
      </w:r>
      <w:r w:rsidR="002C7F28">
        <w:fldChar w:fldCharType="end"/>
      </w:r>
      <w:r w:rsidR="00C04E85">
        <w:t xml:space="preserve">. </w:t>
      </w:r>
      <w:r w:rsidR="0052611A">
        <w:t>R</w:t>
      </w:r>
      <w:r w:rsidR="00C04E85">
        <w:t>u</w:t>
      </w:r>
      <w:r w:rsidR="0052611A">
        <w:t xml:space="preserve">le 26 begins by stating </w:t>
      </w:r>
      <w:r w:rsidR="0093369C">
        <w:t>‘</w:t>
      </w:r>
      <w:r w:rsidR="00726694">
        <w:t>documentation including progress report</w:t>
      </w:r>
      <w:r w:rsidR="000C0573">
        <w:t xml:space="preserve"> of </w:t>
      </w:r>
      <w:r w:rsidR="0093369C">
        <w:t>activities</w:t>
      </w:r>
      <w:r w:rsidR="000C0573">
        <w:t>’ must be made to ‘professional archaeological</w:t>
      </w:r>
      <w:r w:rsidR="008609AF">
        <w:t>’ standards</w:t>
      </w:r>
      <w:r w:rsidR="002C7F28">
        <w:t xml:space="preserve"> </w:t>
      </w:r>
      <w:r w:rsidR="002C7F28">
        <w:fldChar w:fldCharType="begin"/>
      </w:r>
      <w:r w:rsidR="00A116F6">
        <w:instrText xml:space="preserve"> ADDIN ZOTERO_ITEM CSL_CITATION {"citationID":"o2cRT66l","properties":{"formattedCitation":"(Maarleveld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2C7F28">
        <w:fldChar w:fldCharType="separate"/>
      </w:r>
      <w:r w:rsidR="00A116F6" w:rsidRPr="00A116F6">
        <w:t>(</w:t>
      </w:r>
      <w:proofErr w:type="spellStart"/>
      <w:r w:rsidR="00A116F6" w:rsidRPr="00A116F6">
        <w:t>Maarleveld</w:t>
      </w:r>
      <w:proofErr w:type="spellEnd"/>
      <w:r w:rsidR="00A116F6" w:rsidRPr="00A116F6">
        <w:t xml:space="preserve"> and UNESCO, 2013)</w:t>
      </w:r>
      <w:r w:rsidR="002C7F28">
        <w:fldChar w:fldCharType="end"/>
      </w:r>
      <w:r w:rsidR="008609AF">
        <w:t xml:space="preserve">. Then rule 27 goes on to state </w:t>
      </w:r>
      <w:r w:rsidR="00D720B5">
        <w:t xml:space="preserve">the minimum documentation requirements that people undertaking </w:t>
      </w:r>
      <w:r w:rsidR="00DF5869">
        <w:t xml:space="preserve">underwater archaeological </w:t>
      </w:r>
      <w:r w:rsidR="0020582C">
        <w:t>activities should produce</w:t>
      </w:r>
      <w:r w:rsidR="00A116F6">
        <w:t xml:space="preserve"> </w:t>
      </w:r>
      <w:r w:rsidR="00A116F6">
        <w:fldChar w:fldCharType="begin"/>
      </w:r>
      <w:r w:rsidR="00A116F6">
        <w:instrText xml:space="preserve"> ADDIN ZOTERO_ITEM CSL_CITATION {"citationID":"cLOijUku","properties":{"formattedCitation":"(Maarleveld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A116F6">
        <w:fldChar w:fldCharType="separate"/>
      </w:r>
      <w:r w:rsidR="00A116F6" w:rsidRPr="00A116F6">
        <w:t>(</w:t>
      </w:r>
      <w:proofErr w:type="spellStart"/>
      <w:r w:rsidR="00A116F6" w:rsidRPr="00A116F6">
        <w:t>Maarleveld</w:t>
      </w:r>
      <w:proofErr w:type="spellEnd"/>
      <w:r w:rsidR="00A116F6" w:rsidRPr="00A116F6">
        <w:t xml:space="preserve"> and UNESCO, 2013)</w:t>
      </w:r>
      <w:r w:rsidR="00A116F6">
        <w:fldChar w:fldCharType="end"/>
      </w:r>
      <w:r w:rsidR="0020582C">
        <w:t xml:space="preserve">. Meaning both rules focus </w:t>
      </w:r>
      <w:r w:rsidR="0020582C" w:rsidRPr="00C45310">
        <w:rPr>
          <w:noProof/>
        </w:rPr>
        <w:t>o</w:t>
      </w:r>
      <w:r w:rsidR="00C45310">
        <w:rPr>
          <w:noProof/>
        </w:rPr>
        <w:t>n</w:t>
      </w:r>
      <w:r w:rsidR="0020582C">
        <w:t xml:space="preserve"> standards of documentation and the importance of it. </w:t>
      </w:r>
      <w:r w:rsidR="00DF3A3C">
        <w:t xml:space="preserve">With further reading of rule </w:t>
      </w:r>
      <w:r w:rsidR="00DF3A3C" w:rsidRPr="00C45310">
        <w:rPr>
          <w:noProof/>
        </w:rPr>
        <w:t>27</w:t>
      </w:r>
      <w:r w:rsidR="00C45310">
        <w:rPr>
          <w:noProof/>
        </w:rPr>
        <w:t>,</w:t>
      </w:r>
      <w:r w:rsidR="00DF3A3C">
        <w:t xml:space="preserve"> it can be understood that the different </w:t>
      </w:r>
      <w:r w:rsidR="00B9703C">
        <w:t xml:space="preserve">pieces of documentation coincide with the different documentation </w:t>
      </w:r>
      <w:r w:rsidR="0093369C">
        <w:t xml:space="preserve">found on the QAR projects website. </w:t>
      </w:r>
      <w:r w:rsidR="00FC4B0F">
        <w:t xml:space="preserve"> </w:t>
      </w:r>
    </w:p>
    <w:p w14:paraId="2FAA1FBD" w14:textId="77777777" w:rsidR="009743C8" w:rsidRDefault="009743C8"/>
    <w:p w14:paraId="1C3E7EE5" w14:textId="53B39013" w:rsidR="00D362D0" w:rsidRPr="000F489E" w:rsidRDefault="006D7AF3">
      <w:pPr>
        <w:rPr>
          <w:u w:val="single"/>
        </w:rPr>
      </w:pPr>
      <w:r w:rsidRPr="000F489E">
        <w:rPr>
          <w:u w:val="single"/>
        </w:rPr>
        <w:t>C</w:t>
      </w:r>
      <w:r w:rsidR="009F621D" w:rsidRPr="000F489E">
        <w:rPr>
          <w:u w:val="single"/>
        </w:rPr>
        <w:t>onservation</w:t>
      </w:r>
    </w:p>
    <w:p w14:paraId="47FDDDBD" w14:textId="6E7BABD1" w:rsidR="009F671C" w:rsidRDefault="00391A0A">
      <w:r>
        <w:lastRenderedPageBreak/>
        <w:t xml:space="preserve">There are </w:t>
      </w:r>
      <w:proofErr w:type="gramStart"/>
      <w:r>
        <w:t>a number of</w:t>
      </w:r>
      <w:proofErr w:type="gramEnd"/>
      <w:r>
        <w:t xml:space="preserve"> </w:t>
      </w:r>
      <w:r w:rsidR="00F3748A">
        <w:t xml:space="preserve">conservation </w:t>
      </w:r>
      <w:r>
        <w:t xml:space="preserve">challenges </w:t>
      </w:r>
      <w:r w:rsidR="00F3748A">
        <w:t>for the excavators of saltwater si</w:t>
      </w:r>
      <w:r w:rsidR="00BB4E83">
        <w:t>tes. Artefacts can deteriorate rapidly once they are taken out of their original environment</w:t>
      </w:r>
      <w:r w:rsidR="00866ECD">
        <w:t xml:space="preserve"> either an</w:t>
      </w:r>
      <w:r w:rsidR="007750D1">
        <w:t xml:space="preserve">aerobic </w:t>
      </w:r>
      <w:r w:rsidR="00866ECD">
        <w:t xml:space="preserve">or </w:t>
      </w:r>
      <w:r w:rsidR="00B537FD">
        <w:t xml:space="preserve">aerobic. </w:t>
      </w:r>
      <w:r w:rsidR="00B537FD" w:rsidRPr="00D3073B">
        <w:rPr>
          <w:noProof/>
        </w:rPr>
        <w:t>A</w:t>
      </w:r>
      <w:r w:rsidR="00D3073B">
        <w:rPr>
          <w:noProof/>
        </w:rPr>
        <w:t>n a</w:t>
      </w:r>
      <w:r w:rsidR="00B537FD" w:rsidRPr="00D3073B">
        <w:rPr>
          <w:noProof/>
        </w:rPr>
        <w:t>naerobic</w:t>
      </w:r>
      <w:r w:rsidR="00B537FD">
        <w:t xml:space="preserve"> </w:t>
      </w:r>
      <w:r w:rsidR="004B4B74">
        <w:t xml:space="preserve">environment </w:t>
      </w:r>
      <w:r w:rsidR="00197B7B">
        <w:t xml:space="preserve">such as those found in the sediment on the </w:t>
      </w:r>
      <w:r w:rsidR="00197B7B" w:rsidRPr="00D3073B">
        <w:rPr>
          <w:noProof/>
        </w:rPr>
        <w:t>seafloor</w:t>
      </w:r>
      <w:r w:rsidR="00197B7B">
        <w:t xml:space="preserve"> </w:t>
      </w:r>
      <w:r w:rsidR="00F105F1" w:rsidRPr="00D3073B">
        <w:rPr>
          <w:noProof/>
        </w:rPr>
        <w:t>tend</w:t>
      </w:r>
      <w:r w:rsidR="00D3073B">
        <w:rPr>
          <w:noProof/>
        </w:rPr>
        <w:t>s</w:t>
      </w:r>
      <w:r w:rsidR="00F105F1">
        <w:t xml:space="preserve"> to preserve artefacts in better condition </w:t>
      </w:r>
      <w:r w:rsidR="0070643D">
        <w:t xml:space="preserve">than aerobic marine environments, where oxygen </w:t>
      </w:r>
      <w:r w:rsidR="00826A59">
        <w:t xml:space="preserve">and water currents </w:t>
      </w:r>
      <w:r w:rsidR="00FC783E">
        <w:t>cause corrosion</w:t>
      </w:r>
      <w:r w:rsidR="00D67D2D">
        <w:t xml:space="preserve"> </w:t>
      </w:r>
      <w:r w:rsidR="00175D32">
        <w:fldChar w:fldCharType="begin"/>
      </w:r>
      <w:r w:rsidR="00417961">
        <w:instrText xml:space="preserve"> ADDIN ZOTERO_ITEM CSL_CITATION {"citationID":"W88rhui9","properties":{"formattedCitation":"(Hamilton, 1999)","plainCitation":"(Hamilton, 1999)","noteIndex":0},"citationItems":[{"id":109,"uris":["http://zotero.org/users/local/CVm5oDwd/items/VR7WC84Z"],"uri":["http://zotero.org/users/local/CVm5oDwd/items/VR7WC84Z"],"itemData":{"id":109,"type":"article","title":"Methods of Conserving Archaeological Material from Underwater Sites","source":"Zotero","URL":"http://nautarch.tamu.edu/CRL/conservationmanual/ConservationManual.pdf","language":"en","author":[{"family":"Hamilton","given":"Donny L"}],"issued":{"date-parts":[["1999"]]},"accessed":{"date-parts":[["2019",2,14]]}}}],"schema":"https://github.com/citation-style-language/schema/raw/master/csl-citation.json"} </w:instrText>
      </w:r>
      <w:r w:rsidR="00175D32">
        <w:fldChar w:fldCharType="separate"/>
      </w:r>
      <w:r w:rsidR="00417961" w:rsidRPr="00417961">
        <w:t>(Hamilton, 1999)</w:t>
      </w:r>
      <w:r w:rsidR="00175D32">
        <w:fldChar w:fldCharType="end"/>
      </w:r>
      <w:r w:rsidR="0070643D">
        <w:t>.</w:t>
      </w:r>
      <w:r w:rsidR="00B537FD">
        <w:t xml:space="preserve"> </w:t>
      </w:r>
      <w:r w:rsidR="00A0421D">
        <w:t>T</w:t>
      </w:r>
      <w:r w:rsidR="00BE5F1F">
        <w:t xml:space="preserve">he saltwater </w:t>
      </w:r>
      <w:r w:rsidR="005A0545">
        <w:t xml:space="preserve">conditions lead to </w:t>
      </w:r>
      <w:r w:rsidR="00B216BC">
        <w:t>artefacts</w:t>
      </w:r>
      <w:r w:rsidR="005A0545">
        <w:t xml:space="preserve"> being covered in concretions </w:t>
      </w:r>
      <w:r w:rsidR="00637D58">
        <w:t xml:space="preserve">from corrosion and marine growth. </w:t>
      </w:r>
      <w:r w:rsidR="00A0421D">
        <w:t xml:space="preserve">On the </w:t>
      </w:r>
      <w:r w:rsidR="005C73C0">
        <w:t>QAR</w:t>
      </w:r>
      <w:r w:rsidR="004C1A62">
        <w:t xml:space="preserve"> </w:t>
      </w:r>
      <w:r w:rsidR="00D669E4">
        <w:t>x-radiography</w:t>
      </w:r>
      <w:r w:rsidR="003B2E9C">
        <w:t xml:space="preserve"> is used</w:t>
      </w:r>
      <w:r w:rsidR="00476048">
        <w:t xml:space="preserve"> to</w:t>
      </w:r>
      <w:r w:rsidR="004C1A62">
        <w:t xml:space="preserve"> identify the object</w:t>
      </w:r>
      <w:r w:rsidR="008C0E59">
        <w:t xml:space="preserve">s. This helps to prevent damage that could be caused </w:t>
      </w:r>
      <w:r w:rsidR="000B64DA">
        <w:t xml:space="preserve">when removing concretions </w:t>
      </w:r>
      <w:r w:rsidR="004260E8">
        <w:t>from delicate objects to</w:t>
      </w:r>
      <w:r w:rsidR="004C1A62">
        <w:t xml:space="preserve"> </w:t>
      </w:r>
      <w:r w:rsidR="00476048">
        <w:t>see how much of the project is in tactic to decrease the amount of damage to the objects</w:t>
      </w:r>
      <w:r w:rsidR="0040525F">
        <w:t xml:space="preserve">. </w:t>
      </w:r>
      <w:r w:rsidR="00CC5DCA" w:rsidRPr="000E1FE5">
        <w:rPr>
          <w:noProof/>
        </w:rPr>
        <w:t>Post</w:t>
      </w:r>
      <w:r w:rsidR="000E1FE5">
        <w:rPr>
          <w:noProof/>
        </w:rPr>
        <w:t>-</w:t>
      </w:r>
      <w:r w:rsidR="00CC5DCA" w:rsidRPr="000E1FE5">
        <w:rPr>
          <w:noProof/>
        </w:rPr>
        <w:t>excavation</w:t>
      </w:r>
      <w:r w:rsidR="00CC5DCA">
        <w:t xml:space="preserve"> the objects are stored in wet storage </w:t>
      </w:r>
      <w:r w:rsidR="009F671C">
        <w:t xml:space="preserve">until later conservation </w:t>
      </w:r>
      <w:r w:rsidR="003D4EC5">
        <w:t xml:space="preserve">treatments are used. </w:t>
      </w:r>
      <w:r w:rsidR="009F1FA2">
        <w:t xml:space="preserve">According to UNESCO once </w:t>
      </w:r>
      <w:r w:rsidR="009F1FA2" w:rsidRPr="006942A5">
        <w:rPr>
          <w:noProof/>
        </w:rPr>
        <w:t>a</w:t>
      </w:r>
      <w:r w:rsidR="006942A5">
        <w:rPr>
          <w:noProof/>
        </w:rPr>
        <w:t>n</w:t>
      </w:r>
      <w:r w:rsidR="009F1FA2" w:rsidRPr="006942A5">
        <w:rPr>
          <w:noProof/>
        </w:rPr>
        <w:t xml:space="preserve"> archaeologist</w:t>
      </w:r>
      <w:r w:rsidR="009F1FA2">
        <w:t xml:space="preserve"> has assessed</w:t>
      </w:r>
      <w:r w:rsidR="00DF138F">
        <w:t xml:space="preserve"> then</w:t>
      </w:r>
      <w:r w:rsidR="009F1FA2">
        <w:t xml:space="preserve"> excavated a site</w:t>
      </w:r>
      <w:r w:rsidR="00DF138F">
        <w:t xml:space="preserve"> and removed artefacts from where they were found there </w:t>
      </w:r>
      <w:r w:rsidR="006942A5">
        <w:rPr>
          <w:noProof/>
        </w:rPr>
        <w:t>is</w:t>
      </w:r>
      <w:r w:rsidR="00DF138F">
        <w:t xml:space="preserve"> a range of rules </w:t>
      </w:r>
      <w:r w:rsidR="006F463A">
        <w:t xml:space="preserve">to follow to allow the optimum conservation. </w:t>
      </w:r>
      <w:r w:rsidR="00892DD1">
        <w:t xml:space="preserve">Rule 1 states that if possible ‘in situ’ preservation should be the first </w:t>
      </w:r>
      <w:r w:rsidR="00946C33">
        <w:t>option</w:t>
      </w:r>
      <w:r w:rsidR="00CE6F52">
        <w:t xml:space="preserve"> </w:t>
      </w:r>
      <w:r w:rsidR="00CE6F52">
        <w:fldChar w:fldCharType="begin"/>
      </w:r>
      <w:r w:rsidR="0021466D">
        <w:instrText xml:space="preserve"> ADDIN ZOTERO_ITEM CSL_CITATION {"citationID":"w2DsaSU1","properties":{"formattedCitation":"(Maarleveld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CE6F52">
        <w:fldChar w:fldCharType="separate"/>
      </w:r>
      <w:r w:rsidR="0021466D" w:rsidRPr="0021466D">
        <w:t>(</w:t>
      </w:r>
      <w:proofErr w:type="spellStart"/>
      <w:r w:rsidR="0021466D" w:rsidRPr="0021466D">
        <w:t>Maarleveld</w:t>
      </w:r>
      <w:proofErr w:type="spellEnd"/>
      <w:r w:rsidR="0021466D" w:rsidRPr="0021466D">
        <w:t xml:space="preserve"> and UNESCO, 2013)</w:t>
      </w:r>
      <w:r w:rsidR="00CE6F52">
        <w:fldChar w:fldCharType="end"/>
      </w:r>
      <w:r w:rsidR="00CE6F52">
        <w:t>.</w:t>
      </w:r>
      <w:r w:rsidR="00892DD1">
        <w:t xml:space="preserve"> </w:t>
      </w:r>
      <w:r w:rsidR="00CE6F52">
        <w:t>However,</w:t>
      </w:r>
      <w:r w:rsidR="00892DD1">
        <w:t xml:space="preserve"> this is not al</w:t>
      </w:r>
      <w:r w:rsidR="00244846">
        <w:t>ways</w:t>
      </w:r>
      <w:r w:rsidR="00892DD1">
        <w:t xml:space="preserve"> </w:t>
      </w:r>
      <w:r w:rsidR="00244846">
        <w:t>possible,</w:t>
      </w:r>
      <w:r w:rsidR="00A8462C">
        <w:t xml:space="preserve"> so external preservation is the alternative, this was the case with the QAR. </w:t>
      </w:r>
      <w:r w:rsidR="00A110EA">
        <w:t xml:space="preserve">The QAR project has conservation labs </w:t>
      </w:r>
      <w:r w:rsidR="00AE40B2">
        <w:t xml:space="preserve">with </w:t>
      </w:r>
      <w:r w:rsidR="00A96B29">
        <w:t xml:space="preserve">conservation reports that can be accessed, </w:t>
      </w:r>
      <w:r w:rsidR="00A110EA">
        <w:t xml:space="preserve">in order to </w:t>
      </w:r>
      <w:r w:rsidR="00DF23D2">
        <w:t>keep all the artefacts they recovered from the sea</w:t>
      </w:r>
      <w:r w:rsidR="00A96B29">
        <w:t xml:space="preserve"> and keep it well documented</w:t>
      </w:r>
      <w:r w:rsidR="0021466D">
        <w:t xml:space="preserve"> </w:t>
      </w:r>
      <w:r w:rsidR="0021466D">
        <w:fldChar w:fldCharType="begin"/>
      </w:r>
      <w:r w:rsidR="0021466D">
        <w:instrText xml:space="preserve"> ADDIN ZOTERO_ITEM CSL_CITATION {"citationID":"OdhWo4sH","properties":{"formattedCitation":"(\\uc0\\u8216{}Queen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21466D">
        <w:fldChar w:fldCharType="separate"/>
      </w:r>
      <w:r w:rsidR="0021466D" w:rsidRPr="0021466D">
        <w:rPr>
          <w:szCs w:val="24"/>
        </w:rPr>
        <w:t>(‘Queen Anne’s Revenge Project’, 2018)</w:t>
      </w:r>
      <w:r w:rsidR="0021466D">
        <w:fldChar w:fldCharType="end"/>
      </w:r>
      <w:r w:rsidR="00DF23D2">
        <w:t xml:space="preserve">. </w:t>
      </w:r>
      <w:r w:rsidR="00EB23C5">
        <w:t xml:space="preserve">As well as the conservation lab to </w:t>
      </w:r>
      <w:r w:rsidR="003E6A74">
        <w:t>preserve</w:t>
      </w:r>
      <w:r w:rsidR="0047788D">
        <w:t xml:space="preserve"> the artefacts for investigation it is required by UNESCO rule 24 to have </w:t>
      </w:r>
      <w:r w:rsidR="00E96C4F">
        <w:t>a conservation plan for both short term travel and long term preservation</w:t>
      </w:r>
      <w:r w:rsidR="006555CC">
        <w:t xml:space="preserve"> </w:t>
      </w:r>
      <w:r w:rsidR="006555CC">
        <w:fldChar w:fldCharType="begin"/>
      </w:r>
      <w:r w:rsidR="003E6A74">
        <w:instrText xml:space="preserve"> ADDIN ZOTERO_ITEM CSL_CITATION {"citationID":"7J6oyQRX","properties":{"formattedCitation":"(Maarleveld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6555CC">
        <w:fldChar w:fldCharType="separate"/>
      </w:r>
      <w:r w:rsidR="003E6A74" w:rsidRPr="003E6A74">
        <w:t>(</w:t>
      </w:r>
      <w:proofErr w:type="spellStart"/>
      <w:r w:rsidR="003E6A74" w:rsidRPr="003E6A74">
        <w:t>Maarleveld</w:t>
      </w:r>
      <w:proofErr w:type="spellEnd"/>
      <w:r w:rsidR="003E6A74" w:rsidRPr="003E6A74">
        <w:t xml:space="preserve"> and UNESCO, 2013)</w:t>
      </w:r>
      <w:r w:rsidR="006555CC">
        <w:fldChar w:fldCharType="end"/>
      </w:r>
      <w:r w:rsidR="00E96C4F">
        <w:t xml:space="preserve">. Whatever the procedure </w:t>
      </w:r>
      <w:r w:rsidR="009C72F3">
        <w:t xml:space="preserve">it is generally understood that any conservation work </w:t>
      </w:r>
      <w:r w:rsidR="00946C33">
        <w:t>must</w:t>
      </w:r>
      <w:r w:rsidR="009C72F3">
        <w:t xml:space="preserve"> be able to be undone as </w:t>
      </w:r>
      <w:r w:rsidR="00705C46">
        <w:t xml:space="preserve">later generations of archaeologist may want to do something with them. </w:t>
      </w:r>
      <w:r w:rsidR="002B2761">
        <w:t xml:space="preserve">The QAR project did </w:t>
      </w:r>
      <w:r w:rsidR="00946C33">
        <w:t>adhere</w:t>
      </w:r>
      <w:r w:rsidR="002B2761">
        <w:t xml:space="preserve"> to th</w:t>
      </w:r>
      <w:r w:rsidR="00EB3883">
        <w:t xml:space="preserve">e UNESCO guidelines as they produced several conservation plans for the </w:t>
      </w:r>
      <w:r w:rsidR="00E378E1">
        <w:t xml:space="preserve">site in the years </w:t>
      </w:r>
      <w:r w:rsidR="00776313">
        <w:t>2005</w:t>
      </w:r>
      <w:r w:rsidR="00DC7C87">
        <w:t>,</w:t>
      </w:r>
      <w:r w:rsidR="00EE71C4">
        <w:t xml:space="preserve"> </w:t>
      </w:r>
      <w:r w:rsidR="00776313">
        <w:t>2006</w:t>
      </w:r>
      <w:r w:rsidR="00DC7C87">
        <w:t>,</w:t>
      </w:r>
      <w:r w:rsidR="00776313">
        <w:t xml:space="preserve"> 2007</w:t>
      </w:r>
      <w:r w:rsidR="00DC7C87">
        <w:t>,</w:t>
      </w:r>
      <w:r w:rsidR="00776313">
        <w:t xml:space="preserve"> 2008</w:t>
      </w:r>
      <w:r w:rsidR="00DC7C87">
        <w:t>, 2010,</w:t>
      </w:r>
      <w:r w:rsidR="00776313">
        <w:t xml:space="preserve"> 2011</w:t>
      </w:r>
      <w:r w:rsidR="00892DD1">
        <w:t xml:space="preserve"> </w:t>
      </w:r>
      <w:r w:rsidR="00C80E79">
        <w:t>and</w:t>
      </w:r>
      <w:r w:rsidR="009F1FA2">
        <w:t xml:space="preserve"> </w:t>
      </w:r>
      <w:r w:rsidR="00EE71C4">
        <w:t>2013</w:t>
      </w:r>
      <w:r w:rsidR="00C80E79">
        <w:t xml:space="preserve"> </w:t>
      </w:r>
      <w:r w:rsidR="006555CC">
        <w:fldChar w:fldCharType="begin"/>
      </w:r>
      <w:r w:rsidR="006555CC">
        <w:instrText xml:space="preserve"> ADDIN ZOTERO_ITEM CSL_CITATION {"citationID":"A6nDhjfl","properties":{"formattedCitation":"(\\uc0\\u8216{}Queen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6555CC">
        <w:fldChar w:fldCharType="separate"/>
      </w:r>
      <w:r w:rsidR="006555CC" w:rsidRPr="006555CC">
        <w:rPr>
          <w:szCs w:val="24"/>
        </w:rPr>
        <w:t>(‘Queen Anne’s Revenge Project’, 2018)</w:t>
      </w:r>
      <w:r w:rsidR="006555CC">
        <w:fldChar w:fldCharType="end"/>
      </w:r>
      <w:r w:rsidR="00C80E79">
        <w:t>.</w:t>
      </w:r>
    </w:p>
    <w:p w14:paraId="5CFB65C8" w14:textId="77777777" w:rsidR="009E587C" w:rsidRDefault="009E587C"/>
    <w:p w14:paraId="46CA9F4C" w14:textId="0511F767" w:rsidR="00D362D0" w:rsidRPr="000F489E" w:rsidRDefault="006D7AF3">
      <w:pPr>
        <w:rPr>
          <w:u w:val="single"/>
        </w:rPr>
      </w:pPr>
      <w:r w:rsidRPr="000F489E">
        <w:rPr>
          <w:u w:val="single"/>
        </w:rPr>
        <w:t>P</w:t>
      </w:r>
      <w:r w:rsidR="009F621D" w:rsidRPr="000F489E">
        <w:rPr>
          <w:u w:val="single"/>
        </w:rPr>
        <w:t xml:space="preserve">ublication and dissemination </w:t>
      </w:r>
    </w:p>
    <w:p w14:paraId="65402C23" w14:textId="0D792998" w:rsidR="00223FC3" w:rsidRDefault="0055251D">
      <w:r>
        <w:t xml:space="preserve">According to the UNESCO manual </w:t>
      </w:r>
      <w:r w:rsidR="00D02855">
        <w:t>of the management of</w:t>
      </w:r>
      <w:r>
        <w:t xml:space="preserve"> </w:t>
      </w:r>
      <w:r w:rsidR="00925F40">
        <w:t>underwater heritage</w:t>
      </w:r>
      <w:r w:rsidR="008E36A3">
        <w:t>,</w:t>
      </w:r>
      <w:r w:rsidR="00925F40">
        <w:t xml:space="preserve"> excavation projects should</w:t>
      </w:r>
      <w:r w:rsidR="00D02855">
        <w:t xml:space="preserve"> </w:t>
      </w:r>
      <w:r w:rsidR="00265876">
        <w:t>‘provide for public education and popular presentation</w:t>
      </w:r>
      <w:r w:rsidR="005462C4">
        <w:t xml:space="preserve"> of the projects results</w:t>
      </w:r>
      <w:r w:rsidR="00265876">
        <w:t xml:space="preserve">’ </w:t>
      </w:r>
      <w:r w:rsidR="00EC39A1">
        <w:t>[</w:t>
      </w:r>
      <w:r w:rsidR="00265876">
        <w:t>rule 35]</w:t>
      </w:r>
      <w:r w:rsidR="00EC39A1">
        <w:t xml:space="preserve"> </w:t>
      </w:r>
      <w:r w:rsidR="001103D7">
        <w:fldChar w:fldCharType="begin"/>
      </w:r>
      <w:r w:rsidR="0086090C">
        <w:instrText xml:space="preserve"> ADDIN ZOTERO_ITEM CSL_CITATION {"citationID":"PcrCrNOU","properties":{"formattedCitation":"(Maarleveld and UNESCO, 2013)","plainCitation":"(Maarleveld and UNESCO, 2013)","noteIndex":0},"citationItems":[{"id":112,"uris":["http://zotero.org/users/local/CVm5oDwd/items/B6UIAHFV"],"uri":["http://zotero.org/users/local/CVm5oDwd/items/B6UIAHFV"],"itemData":{"id":112,"type":"book","title":"Manual for activities directed at Underwater Cultural Heritage: guidelines to the annex of the UNESCO 2001 Convention","publisher":"UNESCO","publisher-place":"Paris","number-of-pages":"346","source":"Gemeinsamer Bibliotheksverbund ISBN","event-place":"Paris","ISBN":"978-92-3-001122-2","note":"OCLC: 935428841","shortTitle":"Manual for activities directed at Underwater Cultural Heritage","language":"en","editor":[{"family":"Maarleveld","given":"Thijs J."},{"family":"UNESCO","given":""}],"issued":{"date-parts":[["2013"]]}}}],"schema":"https://github.com/citation-style-language/schema/raw/master/csl-citation.json"} </w:instrText>
      </w:r>
      <w:r w:rsidR="001103D7">
        <w:fldChar w:fldCharType="separate"/>
      </w:r>
      <w:r w:rsidR="0086090C" w:rsidRPr="0086090C">
        <w:t>(Maarleveld and UNESCO, 2013)</w:t>
      </w:r>
      <w:r w:rsidR="001103D7">
        <w:fldChar w:fldCharType="end"/>
      </w:r>
      <w:r w:rsidR="00EC39A1">
        <w:t>.</w:t>
      </w:r>
      <w:r w:rsidR="00925F40">
        <w:t xml:space="preserve"> </w:t>
      </w:r>
      <w:r w:rsidR="00B126BD">
        <w:t xml:space="preserve">The QAR project has made many different efforts </w:t>
      </w:r>
      <w:r w:rsidR="00FD1162">
        <w:t>to do this.</w:t>
      </w:r>
      <w:r>
        <w:t xml:space="preserve"> </w:t>
      </w:r>
      <w:r w:rsidR="00FD1162">
        <w:t xml:space="preserve">The project has produced a website that has both academic resources and a </w:t>
      </w:r>
      <w:r w:rsidR="00FD1162" w:rsidRPr="000E1FE5">
        <w:rPr>
          <w:noProof/>
        </w:rPr>
        <w:t>child</w:t>
      </w:r>
      <w:r w:rsidR="000E1FE5">
        <w:rPr>
          <w:noProof/>
        </w:rPr>
        <w:t>-</w:t>
      </w:r>
      <w:r w:rsidR="00FD1162" w:rsidRPr="000E1FE5">
        <w:rPr>
          <w:noProof/>
        </w:rPr>
        <w:t>friendly</w:t>
      </w:r>
      <w:r w:rsidR="00FD1162">
        <w:t xml:space="preserve"> section of information about the pirate Blackbeard. The project also has a conservation lab that </w:t>
      </w:r>
      <w:r w:rsidR="000A2890">
        <w:t>the public can tour to see what the conservators are working on</w:t>
      </w:r>
      <w:r w:rsidR="00DA4392">
        <w:t xml:space="preserve"> </w:t>
      </w:r>
      <w:r w:rsidR="00DA4392">
        <w:fldChar w:fldCharType="begin"/>
      </w:r>
      <w:r w:rsidR="00DA4392">
        <w:instrText xml:space="preserve"> ADDIN ZOTERO_ITEM CSL_CITATION {"citationID":"kpn05bq0","properties":{"formattedCitation":"(\\uc0\\u8216{}Queen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DA4392">
        <w:fldChar w:fldCharType="separate"/>
      </w:r>
      <w:r w:rsidR="00DA4392" w:rsidRPr="00DA4392">
        <w:rPr>
          <w:szCs w:val="24"/>
        </w:rPr>
        <w:t>(‘Queen Anne’s Revenge Project’, 2018)</w:t>
      </w:r>
      <w:r w:rsidR="00DA4392">
        <w:fldChar w:fldCharType="end"/>
      </w:r>
      <w:r w:rsidR="000A2890">
        <w:t xml:space="preserve">. </w:t>
      </w:r>
      <w:r w:rsidR="00A918B6">
        <w:t xml:space="preserve">After </w:t>
      </w:r>
      <w:r w:rsidR="00A918B6" w:rsidRPr="000E1FE5">
        <w:rPr>
          <w:noProof/>
        </w:rPr>
        <w:t>conservation</w:t>
      </w:r>
      <w:r w:rsidR="000E1FE5">
        <w:rPr>
          <w:noProof/>
        </w:rPr>
        <w:t>,</w:t>
      </w:r>
      <w:r w:rsidR="00A918B6">
        <w:t xml:space="preserve"> some artefacts are</w:t>
      </w:r>
      <w:r w:rsidR="00F50E7C">
        <w:t xml:space="preserve"> </w:t>
      </w:r>
      <w:r w:rsidR="00D525E0">
        <w:t xml:space="preserve">displayed in the </w:t>
      </w:r>
      <w:r w:rsidR="008827F2">
        <w:t>‘North Carolina Maritime Museum</w:t>
      </w:r>
      <w:r w:rsidR="003C7678">
        <w:t>’, the designated repo</w:t>
      </w:r>
      <w:r w:rsidR="00BF0AEA">
        <w:t xml:space="preserve">sitory for the collection to be interpreted then displayed </w:t>
      </w:r>
      <w:r w:rsidR="00BF0AEA">
        <w:fldChar w:fldCharType="begin"/>
      </w:r>
      <w:r w:rsidR="00BF0AEA">
        <w:instrText xml:space="preserve"> ADDIN ZOTERO_ITEM CSL_CITATION {"citationID":"sMawuefU","properties":{"formattedCitation":"(\\uc0\\u8216{}Queen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BF0AEA">
        <w:fldChar w:fldCharType="separate"/>
      </w:r>
      <w:r w:rsidR="00BF0AEA" w:rsidRPr="00BF0AEA">
        <w:rPr>
          <w:szCs w:val="24"/>
        </w:rPr>
        <w:t>(‘Queen Anne’s Revenge Project’, 2018)</w:t>
      </w:r>
      <w:r w:rsidR="00BF0AEA">
        <w:fldChar w:fldCharType="end"/>
      </w:r>
      <w:r w:rsidR="003C7678">
        <w:t>.</w:t>
      </w:r>
      <w:r w:rsidR="004739A0">
        <w:t xml:space="preserve"> Another aspect in the </w:t>
      </w:r>
      <w:r w:rsidR="004739A0">
        <w:lastRenderedPageBreak/>
        <w:t xml:space="preserve">museum to help with dissemination is a now </w:t>
      </w:r>
      <w:r w:rsidR="00B71296">
        <w:t xml:space="preserve">interactive 3D replica online so people who are at the museum can </w:t>
      </w:r>
      <w:r w:rsidR="009470AD">
        <w:t>learn more.</w:t>
      </w:r>
      <w:r w:rsidR="00BF0AEA">
        <w:t xml:space="preserve"> </w:t>
      </w:r>
      <w:r w:rsidR="00C12285">
        <w:t>Furthermore</w:t>
      </w:r>
      <w:r w:rsidR="00C74FEF">
        <w:t>,</w:t>
      </w:r>
      <w:r w:rsidR="00C12285">
        <w:t xml:space="preserve"> they give full detailed access </w:t>
      </w:r>
      <w:r w:rsidR="00F74C6B">
        <w:rPr>
          <w:noProof/>
        </w:rPr>
        <w:t>to</w:t>
      </w:r>
      <w:r w:rsidR="00EE162B">
        <w:t xml:space="preserve"> reports relating to the </w:t>
      </w:r>
      <w:r w:rsidR="00D56881">
        <w:t xml:space="preserve">investigation of the site. This provides an excellent </w:t>
      </w:r>
      <w:r w:rsidR="00C74FEF">
        <w:t>resource for academic.</w:t>
      </w:r>
      <w:r w:rsidR="00A33301">
        <w:t xml:space="preserve"> T</w:t>
      </w:r>
      <w:r w:rsidR="00D3051C">
        <w:t xml:space="preserve">he QAR shipwreck site </w:t>
      </w:r>
      <w:r w:rsidR="003C18DF">
        <w:t>is listed on the National Register of Historic Places since 2004</w:t>
      </w:r>
      <w:r w:rsidR="00FD2E62">
        <w:t xml:space="preserve"> </w:t>
      </w:r>
      <w:r w:rsidR="00176F76">
        <w:fldChar w:fldCharType="begin"/>
      </w:r>
      <w:r w:rsidR="00176F76">
        <w:instrText xml:space="preserve"> ADDIN ZOTERO_ITEM CSL_CITATION {"citationID":"jdKbyOYL","properties":{"formattedCitation":"(\\uc0\\u8216{}Queen Anne\\uc0\\u8217{}s Revenge Project\\uc0\\u8217{}, 2018)","plainCitation":"(‘Queen Anne’s Revenge Project’, 2018)","noteIndex":0},"citationItems":[{"id":105,"uris":["http://zotero.org/users/local/CVm5oDwd/items/VZ32KQEU"],"uri":["http://zotero.org/users/local/CVm5oDwd/items/VZ32KQEU"],"itemData":{"id":105,"type":"webpage","title":"Queen Anne's Revenge Project","container-title":"Queen Anne's Revenge Project","URL":"https://www.qaronline.org/","issued":{"date-parts":[["2018"]]},"accessed":{"date-parts":[["2019",2,12]]}}}],"schema":"https://github.com/citation-style-language/schema/raw/master/csl-citation.json"} </w:instrText>
      </w:r>
      <w:r w:rsidR="00176F76">
        <w:fldChar w:fldCharType="separate"/>
      </w:r>
      <w:r w:rsidR="00176F76" w:rsidRPr="00176F76">
        <w:rPr>
          <w:szCs w:val="24"/>
        </w:rPr>
        <w:t>(‘Queen Anne’s Revenge Project’, 2018)</w:t>
      </w:r>
      <w:r w:rsidR="00176F76">
        <w:fldChar w:fldCharType="end"/>
      </w:r>
      <w:r w:rsidR="003C18DF">
        <w:t>.</w:t>
      </w:r>
      <w:r w:rsidR="0082437A">
        <w:t xml:space="preserve"> </w:t>
      </w:r>
      <w:r w:rsidR="00403697">
        <w:t xml:space="preserve">During one week in 2000 and 2001 </w:t>
      </w:r>
      <w:r w:rsidR="00D85D02">
        <w:t xml:space="preserve">the QAR project filmed </w:t>
      </w:r>
      <w:r w:rsidR="00D85D02" w:rsidRPr="00F74C6B">
        <w:rPr>
          <w:noProof/>
        </w:rPr>
        <w:t>a</w:t>
      </w:r>
      <w:r w:rsidR="00F74C6B">
        <w:rPr>
          <w:noProof/>
        </w:rPr>
        <w:t>n</w:t>
      </w:r>
      <w:r w:rsidR="00D85D02" w:rsidRPr="00F74C6B">
        <w:rPr>
          <w:noProof/>
        </w:rPr>
        <w:t xml:space="preserve"> educational</w:t>
      </w:r>
      <w:r w:rsidR="00D85D02">
        <w:t xml:space="preserve"> </w:t>
      </w:r>
      <w:r w:rsidR="00861E73">
        <w:t>live underwater video of the shipwreck as part of QAR Dive</w:t>
      </w:r>
      <w:r w:rsidR="009A36C5">
        <w:t xml:space="preserve"> </w:t>
      </w:r>
      <w:r w:rsidR="00861E73">
        <w:t>Live</w:t>
      </w:r>
      <w:r w:rsidR="006714BD">
        <w:t xml:space="preserve"> </w:t>
      </w:r>
      <w:r w:rsidR="005B30B8">
        <w:fldChar w:fldCharType="begin"/>
      </w:r>
      <w:r w:rsidR="005B30B8">
        <w:instrText xml:space="preserve"> ADDIN ZOTERO_ITEM CSL_CITATION {"citationID":"L5EOQDkK","properties":{"formattedCitation":"(\\uc0\\u8216{}Live from Morehead City, it\\uc0\\u8217{}s Queen Anne\\uc0\\u8217{}s Revenge\\uc0\\u8217{}, n.d.)","plainCitation":"(‘Live from Morehead City, it’s Queen Anne’s Revenge’, n.d.)","noteIndex":0},"citationItems":[{"id":114,"uris":["http://zotero.org/users/local/CVm5oDwd/items/J4FKQ3ZI"],"uri":["http://zotero.org/users/local/CVm5oDwd/items/J4FKQ3ZI"],"itemData":{"id":114,"type":"webpage","title":"Live from Morehead City, it's Queen Anne's Revenge :: State Publications","URL":"http://digital.ncdcr.gov/cdm/ref/collection/p249901coll22/id/695248","shortTitle":"Live from Morehead City, it's Queen Anne's Revenge","accessed":{"date-parts":[["2019",2,21]]}}}],"schema":"https://github.com/citation-style-language/schema/raw/master/csl-citation.json"} </w:instrText>
      </w:r>
      <w:r w:rsidR="005B30B8">
        <w:fldChar w:fldCharType="separate"/>
      </w:r>
      <w:r w:rsidR="005B30B8" w:rsidRPr="005B30B8">
        <w:rPr>
          <w:szCs w:val="24"/>
        </w:rPr>
        <w:t>(‘Live from Morehead City, it’s Queen Anne’s Revenge’, n.d.)</w:t>
      </w:r>
      <w:r w:rsidR="005B30B8">
        <w:fldChar w:fldCharType="end"/>
      </w:r>
      <w:r w:rsidR="006714BD">
        <w:t>.</w:t>
      </w:r>
      <w:r w:rsidR="00B039D9">
        <w:t xml:space="preserve">  </w:t>
      </w:r>
    </w:p>
    <w:p w14:paraId="273C620C" w14:textId="77777777" w:rsidR="000F489E" w:rsidRDefault="000F489E"/>
    <w:p w14:paraId="75FF84D5" w14:textId="23A76D35" w:rsidR="005B3E22" w:rsidRDefault="006D7AF3">
      <w:pPr>
        <w:rPr>
          <w:u w:val="single"/>
        </w:rPr>
      </w:pPr>
      <w:r w:rsidRPr="000F489E">
        <w:rPr>
          <w:u w:val="single"/>
        </w:rPr>
        <w:t>R</w:t>
      </w:r>
      <w:r w:rsidR="009F621D" w:rsidRPr="000F489E">
        <w:rPr>
          <w:u w:val="single"/>
        </w:rPr>
        <w:t>eplica construction</w:t>
      </w:r>
    </w:p>
    <w:p w14:paraId="6915418C" w14:textId="5D73E639" w:rsidR="001C5319" w:rsidRDefault="0025656C">
      <w:r>
        <w:t xml:space="preserve">There seems to be no </w:t>
      </w:r>
      <w:r w:rsidR="00227398">
        <w:t>full-scale</w:t>
      </w:r>
      <w:r w:rsidR="00D57B81">
        <w:t xml:space="preserve"> replica for sail testing purposes for the Queen Anne’s Revenge but there are re</w:t>
      </w:r>
      <w:r w:rsidR="00BE0855">
        <w:t xml:space="preserve">cords of a digital reconstruction. </w:t>
      </w:r>
      <w:r w:rsidR="00E84B7B">
        <w:t xml:space="preserve">After </w:t>
      </w:r>
      <w:r w:rsidR="00B32494">
        <w:t xml:space="preserve">visiting the North Carolina Maritime </w:t>
      </w:r>
      <w:r w:rsidR="009C0234">
        <w:t>Mu</w:t>
      </w:r>
      <w:r w:rsidR="008047CD">
        <w:t>seum in Beaufort</w:t>
      </w:r>
      <w:r w:rsidR="006E4965">
        <w:t xml:space="preserve"> on holiday, Jeff Levy, Engineering Design Techno</w:t>
      </w:r>
      <w:r w:rsidR="002A61F0">
        <w:t>logy department head</w:t>
      </w:r>
      <w:r w:rsidR="00B626A6">
        <w:t xml:space="preserve"> </w:t>
      </w:r>
      <w:r w:rsidR="00CB0893">
        <w:t xml:space="preserve">decided a </w:t>
      </w:r>
      <w:r w:rsidR="00A55041">
        <w:t>digital reconstruction needs to be done</w:t>
      </w:r>
      <w:r w:rsidR="00D43068">
        <w:t xml:space="preserve"> </w:t>
      </w:r>
      <w:r w:rsidR="00D43068">
        <w:fldChar w:fldCharType="begin"/>
      </w:r>
      <w:r w:rsidR="00813437">
        <w:instrText xml:space="preserve"> ADDIN ZOTERO_ITEM CSL_CITATION {"citationID":"UuJfdYU7","properties":{"formattedCitation":"(NRCC, 2018)","plainCitation":"(NRCC, 2018)","noteIndex":0},"citationItems":[{"id":121,"uris":["http://zotero.org/users/local/CVm5oDwd/items/7DMLL8IP"],"uri":["http://zotero.org/users/local/CVm5oDwd/items/7DMLL8IP"],"itemData":{"id":121,"type":"webpage","title":"Computer Aided Design | New River Community College","abstract":"The Computer Aided Drafting and Design curriculum is designed to prepare persons for full-time employment\nas qualified drafters to work with engineers, as well as industries and businesses. Graduates will be capable of skilled, neat, rapid lettering and line work, in addition to accurate detail in assembly drawings as expected of a CAD technician.","URL":"http://www.nr.edu/cadd/","author":[{"family":"NRCC","given":""}],"issued":{"date-parts":[["2018",9]]},"accessed":{"date-parts":[["2019",2,25]]}}}],"schema":"https://github.com/citation-style-language/schema/raw/master/csl-citation.json"} </w:instrText>
      </w:r>
      <w:r w:rsidR="00D43068">
        <w:fldChar w:fldCharType="separate"/>
      </w:r>
      <w:r w:rsidR="00813437" w:rsidRPr="00813437">
        <w:t>(NRCC, 2018)</w:t>
      </w:r>
      <w:r w:rsidR="00D43068">
        <w:fldChar w:fldCharType="end"/>
      </w:r>
      <w:r w:rsidR="00A55041">
        <w:t>.</w:t>
      </w:r>
      <w:r w:rsidR="0005354A">
        <w:t xml:space="preserve"> </w:t>
      </w:r>
      <w:r w:rsidR="00F45766">
        <w:t xml:space="preserve">New </w:t>
      </w:r>
      <w:r w:rsidR="00C95877">
        <w:t xml:space="preserve">River college was chosen to undertake this project due to its </w:t>
      </w:r>
      <w:r w:rsidR="00D833F6">
        <w:t>Engineering Design Technology</w:t>
      </w:r>
      <w:r w:rsidR="0074352A">
        <w:t xml:space="preserve"> programme</w:t>
      </w:r>
      <w:r w:rsidR="00D43068">
        <w:t xml:space="preserve"> </w:t>
      </w:r>
      <w:r w:rsidR="00D43068">
        <w:fldChar w:fldCharType="begin"/>
      </w:r>
      <w:r w:rsidR="00D43068">
        <w:instrText xml:space="preserve"> ADDIN ZOTERO_ITEM CSL_CITATION {"citationID":"k3MraVD0","properties":{"formattedCitation":"(NRCC, 2018)","plainCitation":"(NRCC, 2018)","noteIndex":0},"citationItems":[{"id":121,"uris":["http://zotero.org/users/local/CVm5oDwd/items/7DMLL8IP"],"uri":["http://zotero.org/users/local/CVm5oDwd/items/7DMLL8IP"],"itemData":{"id":121,"type":"webpage","title":"Computer Aided Design | New River Community College","abstract":"The Computer Aided Drafting and Design curriculum is designed to prepare persons for full-time employment\nas qualified drafters to work with engineers, as well as industries and businesses. Graduates will be capable of skilled, neat, rapid lettering and line work, in addition to accurate detail in assembly drawings as expected of a CAD technician.","URL":"http://www.nr.edu/cadd/","author":[{"family":"NRCC","given":""}],"issued":{"date-parts":[["2018",9]]},"accessed":{"date-parts":[["2019",2,25]]}}}],"schema":"https://github.com/citation-style-language/schema/raw/master/csl-citation.json"} </w:instrText>
      </w:r>
      <w:r w:rsidR="00D43068">
        <w:fldChar w:fldCharType="separate"/>
      </w:r>
      <w:r w:rsidR="00D43068" w:rsidRPr="00D43068">
        <w:t>(NRCC, 2018)</w:t>
      </w:r>
      <w:r w:rsidR="00D43068">
        <w:fldChar w:fldCharType="end"/>
      </w:r>
      <w:r w:rsidR="00255E0F">
        <w:t xml:space="preserve">. It was a comprehensive </w:t>
      </w:r>
      <w:r w:rsidR="003830BF">
        <w:t>‘3 year multi-team project</w:t>
      </w:r>
      <w:r w:rsidR="007D6771">
        <w:t>’ which included re</w:t>
      </w:r>
      <w:r w:rsidR="0037359B">
        <w:t>verse engineering drawings from the 1600s from archives</w:t>
      </w:r>
      <w:r w:rsidR="00183E1A">
        <w:t xml:space="preserve"> </w:t>
      </w:r>
      <w:r w:rsidR="00183E1A">
        <w:fldChar w:fldCharType="begin"/>
      </w:r>
      <w:r w:rsidR="00183E1A">
        <w:instrText xml:space="preserve"> ADDIN ZOTERO_ITEM CSL_CITATION {"citationID":"kQUObQkq","properties":{"formattedCitation":"(NRCC, 2018)","plainCitation":"(NRCC, 2018)","noteIndex":0},"citationItems":[{"id":121,"uris":["http://zotero.org/users/local/CVm5oDwd/items/7DMLL8IP"],"uri":["http://zotero.org/users/local/CVm5oDwd/items/7DMLL8IP"],"itemData":{"id":121,"type":"webpage","title":"Computer Aided Design | New River Community College","abstract":"The Computer Aided Drafting and Design curriculum is designed to prepare persons for full-time employment\nas qualified drafters to work with engineers, as well as industries and businesses. Graduates will be capable of skilled, neat, rapid lettering and line work, in addition to accurate detail in assembly drawings as expected of a CAD technician.","URL":"http://www.nr.edu/cadd/","author":[{"family":"NRCC","given":""}],"issued":{"date-parts":[["2018",9]]},"accessed":{"date-parts":[["2019",2,25]]}}}],"schema":"https://github.com/citation-style-language/schema/raw/master/csl-citation.json"} </w:instrText>
      </w:r>
      <w:r w:rsidR="00183E1A">
        <w:fldChar w:fldCharType="separate"/>
      </w:r>
      <w:r w:rsidR="00183E1A" w:rsidRPr="00183E1A">
        <w:t>(NRCC, 2018)</w:t>
      </w:r>
      <w:r w:rsidR="00183E1A">
        <w:fldChar w:fldCharType="end"/>
      </w:r>
      <w:r w:rsidR="00893A3F">
        <w:t xml:space="preserve">. As well as translating </w:t>
      </w:r>
      <w:r w:rsidR="005F6C70">
        <w:t>‘</w:t>
      </w:r>
      <w:r w:rsidR="00893A3F">
        <w:t xml:space="preserve">French dialect </w:t>
      </w:r>
      <w:r w:rsidR="00D26668">
        <w:t>and measurement</w:t>
      </w:r>
      <w:r w:rsidR="00054B33">
        <w:t xml:space="preserve"> </w:t>
      </w:r>
      <w:r w:rsidR="005F6C70">
        <w:t>s</w:t>
      </w:r>
      <w:r w:rsidR="00054B33">
        <w:t>ystems</w:t>
      </w:r>
      <w:r w:rsidR="005F6C70">
        <w:t>’</w:t>
      </w:r>
      <w:r w:rsidR="001F7836">
        <w:t xml:space="preserve"> </w:t>
      </w:r>
      <w:r w:rsidR="003E35AE">
        <w:t>that were last in practice 300 years ago</w:t>
      </w:r>
      <w:r w:rsidR="006D5EC5">
        <w:t xml:space="preserve"> </w:t>
      </w:r>
      <w:r w:rsidR="006D5EC5">
        <w:fldChar w:fldCharType="begin"/>
      </w:r>
      <w:r w:rsidR="00183E1A">
        <w:instrText xml:space="preserve"> ADDIN ZOTERO_ITEM CSL_CITATION {"citationID":"yn3QBJ7G","properties":{"formattedCitation":"(NRCC, 2018)","plainCitation":"(NRCC, 2018)","noteIndex":0},"citationItems":[{"id":121,"uris":["http://zotero.org/users/local/CVm5oDwd/items/7DMLL8IP"],"uri":["http://zotero.org/users/local/CVm5oDwd/items/7DMLL8IP"],"itemData":{"id":121,"type":"webpage","title":"Computer Aided Design | New River Community College","abstract":"The Computer Aided Drafting and Design curriculum is designed to prepare persons for full-time employment\nas qualified drafters to work with engineers, as well as industries and businesses. Graduates will be capable of skilled, neat, rapid lettering and line work, in addition to accurate detail in assembly drawings as expected of a CAD technician.","URL":"http://www.nr.edu/cadd/","author":[{"family":"NRCC","given":""}],"issued":{"date-parts":[["2018",9]]},"accessed":{"date-parts":[["2019",2,25]]}}}],"schema":"https://github.com/citation-style-language/schema/raw/master/csl-citation.json"} </w:instrText>
      </w:r>
      <w:r w:rsidR="006D5EC5">
        <w:fldChar w:fldCharType="separate"/>
      </w:r>
      <w:r w:rsidR="00183E1A" w:rsidRPr="00183E1A">
        <w:t>(NRCC, 2018)</w:t>
      </w:r>
      <w:r w:rsidR="006D5EC5">
        <w:fldChar w:fldCharType="end"/>
      </w:r>
      <w:r w:rsidR="003E35AE">
        <w:t>.</w:t>
      </w:r>
      <w:r w:rsidR="002A3CC0">
        <w:t xml:space="preserve"> This caused some difficulty in the project. </w:t>
      </w:r>
      <w:r w:rsidR="00B6585F">
        <w:t>However</w:t>
      </w:r>
      <w:r w:rsidR="00C40B4E">
        <w:t>,</w:t>
      </w:r>
      <w:r w:rsidR="00B6585F">
        <w:t xml:space="preserve"> they were able to produce a final </w:t>
      </w:r>
      <w:r w:rsidR="00B55F3F">
        <w:t>product including large 2D prints</w:t>
      </w:r>
      <w:r w:rsidR="00DE25D0">
        <w:t xml:space="preserve">, 3D </w:t>
      </w:r>
      <w:r w:rsidR="00A060B2">
        <w:t>models</w:t>
      </w:r>
      <w:r w:rsidR="00C735A2">
        <w:t xml:space="preserve"> of all the timbers of the Queen Anne’s Revenge</w:t>
      </w:r>
      <w:r w:rsidR="00C84E1A">
        <w:t xml:space="preserve"> shipwreck itself</w:t>
      </w:r>
      <w:r w:rsidR="0029220D">
        <w:t>. Finally</w:t>
      </w:r>
      <w:r w:rsidR="00C40B4E">
        <w:t>,</w:t>
      </w:r>
      <w:r w:rsidR="0029220D">
        <w:t xml:space="preserve"> a fully functionin</w:t>
      </w:r>
      <w:r w:rsidR="001307BE">
        <w:t>g</w:t>
      </w:r>
      <w:r w:rsidR="0029220D">
        <w:t xml:space="preserve"> real time 3D interactive </w:t>
      </w:r>
      <w:r w:rsidR="001307BE">
        <w:t>model</w:t>
      </w:r>
      <w:r w:rsidR="00B55F3F">
        <w:t xml:space="preserve"> </w:t>
      </w:r>
      <w:r w:rsidR="001307BE">
        <w:t xml:space="preserve">for </w:t>
      </w:r>
      <w:r w:rsidR="00EC340F">
        <w:t>people to navigate to look at what the ship would have been like when it was built</w:t>
      </w:r>
      <w:r w:rsidR="00C40B4E">
        <w:t xml:space="preserve"> </w:t>
      </w:r>
      <w:r w:rsidR="00C40B4E">
        <w:fldChar w:fldCharType="begin"/>
      </w:r>
      <w:r w:rsidR="00FF2B4F">
        <w:instrText xml:space="preserve"> ADDIN ZOTERO_ITEM CSL_CITATION {"citationID":"wNttbQfs","properties":{"formattedCitation":"(NRCC, 2018)","plainCitation":"(NRCC, 2018)","noteIndex":0},"citationItems":[{"id":121,"uris":["http://zotero.org/users/local/CVm5oDwd/items/7DMLL8IP"],"uri":["http://zotero.org/users/local/CVm5oDwd/items/7DMLL8IP"],"itemData":{"id":121,"type":"webpage","title":"Computer Aided Design | New River Community College","abstract":"The Computer Aided Drafting and Design curriculum is designed to prepare persons for full-time employment\nas qualified drafters to work with engineers, as well as industries and businesses. Graduates will be capable of skilled, neat, rapid lettering and line work, in addition to accurate detail in assembly drawings as expected of a CAD technician.","URL":"http://www.nr.edu/cadd/","author":[{"family":"NRCC","given":""}],"issued":{"date-parts":[["2018",9]]},"accessed":{"date-parts":[["2019",2,25]]}}}],"schema":"https://github.com/citation-style-language/schema/raw/master/csl-citation.json"} </w:instrText>
      </w:r>
      <w:r w:rsidR="00C40B4E">
        <w:fldChar w:fldCharType="separate"/>
      </w:r>
      <w:r w:rsidR="00FF2B4F" w:rsidRPr="00FF2B4F">
        <w:t>(NRCC, 2018)</w:t>
      </w:r>
      <w:r w:rsidR="00C40B4E">
        <w:fldChar w:fldCharType="end"/>
      </w:r>
      <w:r w:rsidR="00C40B4E">
        <w:t xml:space="preserve">. </w:t>
      </w:r>
      <w:r w:rsidR="0074352A">
        <w:t xml:space="preserve"> </w:t>
      </w:r>
      <w:r w:rsidR="008047CD">
        <w:t xml:space="preserve"> </w:t>
      </w:r>
      <w:r>
        <w:t xml:space="preserve"> </w:t>
      </w:r>
    </w:p>
    <w:p w14:paraId="425401E8" w14:textId="2BD9FC05" w:rsidR="008D4BE2" w:rsidRDefault="008D4BE2"/>
    <w:p w14:paraId="629F27A1" w14:textId="3EF5CF53" w:rsidR="008D4BE2" w:rsidRPr="006A328F" w:rsidRDefault="00DC4CE7">
      <w:pPr>
        <w:rPr>
          <w:u w:val="single"/>
        </w:rPr>
      </w:pPr>
      <w:r w:rsidRPr="00214D23">
        <w:t xml:space="preserve">To </w:t>
      </w:r>
      <w:r w:rsidR="00214D23" w:rsidRPr="00214D23">
        <w:t xml:space="preserve">conclude </w:t>
      </w:r>
      <w:r w:rsidR="00D871FF">
        <w:t xml:space="preserve">the </w:t>
      </w:r>
      <w:r w:rsidR="0006513D">
        <w:t>Queen Anne’s Revenge</w:t>
      </w:r>
      <w:r w:rsidR="000C0217">
        <w:t xml:space="preserve"> was</w:t>
      </w:r>
      <w:r w:rsidR="004C07E6">
        <w:t xml:space="preserve"> a ship owned by the British </w:t>
      </w:r>
      <w:r w:rsidR="00DC7ACF">
        <w:t xml:space="preserve">but there does not seem to be record of </w:t>
      </w:r>
      <w:r w:rsidR="00453C8D">
        <w:t>how it became</w:t>
      </w:r>
      <w:r w:rsidR="000C0217">
        <w:t xml:space="preserve"> </w:t>
      </w:r>
      <w:r w:rsidR="004C07E6">
        <w:t xml:space="preserve">a French </w:t>
      </w:r>
      <w:r w:rsidR="00453C8D">
        <w:t xml:space="preserve">slavery ship which was then </w:t>
      </w:r>
      <w:r w:rsidR="00E663EB">
        <w:t>taken to be the flagship of the notorious pirate Blackbeard (Edward Teach</w:t>
      </w:r>
      <w:r w:rsidR="00E6306E">
        <w:t xml:space="preserve">). During its time as a flagship </w:t>
      </w:r>
      <w:r w:rsidR="007A234A">
        <w:t xml:space="preserve">it was used to store goods from all over the seas which would explain the </w:t>
      </w:r>
      <w:r w:rsidR="00123F06">
        <w:t xml:space="preserve">large quantity of cannons found. </w:t>
      </w:r>
      <w:r w:rsidR="00117476">
        <w:t xml:space="preserve">When the shipwreck was found in 1996 </w:t>
      </w:r>
      <w:r w:rsidR="00930D8F">
        <w:t xml:space="preserve">it was not until research started around 1997 that evidence came to light to confirm it was the </w:t>
      </w:r>
      <w:r w:rsidR="00457A80">
        <w:t>Queen Anne’s Revenge.</w:t>
      </w:r>
      <w:r w:rsidR="004C07E6">
        <w:t xml:space="preserve"> </w:t>
      </w:r>
      <w:r w:rsidR="00457A80">
        <w:t xml:space="preserve">Throughout the following years </w:t>
      </w:r>
      <w:r w:rsidR="002B5C9E">
        <w:t xml:space="preserve">from discovery to presentation the </w:t>
      </w:r>
      <w:r w:rsidR="001770CB">
        <w:t xml:space="preserve">Queen Anne’s Revenge </w:t>
      </w:r>
      <w:r w:rsidR="002B5C9E">
        <w:t xml:space="preserve">project and all those involved in the different stages have had to abide </w:t>
      </w:r>
      <w:r w:rsidR="008D7F33">
        <w:t xml:space="preserve">by a set of guidelines outlined by UNESCO. </w:t>
      </w:r>
      <w:proofErr w:type="gramStart"/>
      <w:r w:rsidR="001770CB">
        <w:t xml:space="preserve">It </w:t>
      </w:r>
      <w:r w:rsidR="00B47073">
        <w:t xml:space="preserve">is </w:t>
      </w:r>
      <w:r w:rsidR="002D16FB">
        <w:t>clear</w:t>
      </w:r>
      <w:r w:rsidR="001770CB">
        <w:t xml:space="preserve"> that</w:t>
      </w:r>
      <w:r w:rsidR="00B47073">
        <w:t>,</w:t>
      </w:r>
      <w:r w:rsidR="001770CB">
        <w:t xml:space="preserve"> where</w:t>
      </w:r>
      <w:proofErr w:type="gramEnd"/>
      <w:r w:rsidR="001770CB">
        <w:t xml:space="preserve"> applicable</w:t>
      </w:r>
      <w:r w:rsidR="00D30E24">
        <w:t xml:space="preserve">, </w:t>
      </w:r>
      <w:r w:rsidR="001770CB">
        <w:t xml:space="preserve">the </w:t>
      </w:r>
      <w:r w:rsidR="009B159D">
        <w:t>people in the project have been able to follow the guidelines and met the standards necessary.</w:t>
      </w:r>
      <w:r w:rsidR="00D30E24">
        <w:t xml:space="preserve"> </w:t>
      </w:r>
      <w:r w:rsidR="00D30E24">
        <w:t>F</w:t>
      </w:r>
      <w:r w:rsidR="00D30E24">
        <w:t>or example</w:t>
      </w:r>
      <w:r w:rsidR="00D30E24">
        <w:t>,</w:t>
      </w:r>
      <w:r w:rsidR="00D30E24">
        <w:t xml:space="preserve"> in sections </w:t>
      </w:r>
      <w:r w:rsidR="00245682">
        <w:t xml:space="preserve">assessment, </w:t>
      </w:r>
      <w:r w:rsidR="003F1379">
        <w:t>post excavation</w:t>
      </w:r>
      <w:r w:rsidR="00245682">
        <w:t xml:space="preserve"> </w:t>
      </w:r>
      <w:r w:rsidR="006A328F" w:rsidRPr="006A328F">
        <w:t>documentation and analysis</w:t>
      </w:r>
      <w:r w:rsidR="006A328F">
        <w:t>,</w:t>
      </w:r>
      <w:r w:rsidR="003F1379">
        <w:t xml:space="preserve"> </w:t>
      </w:r>
      <w:r w:rsidR="00D30E24">
        <w:t>conservation,</w:t>
      </w:r>
      <w:r w:rsidR="00452285">
        <w:t xml:space="preserve"> publica</w:t>
      </w:r>
      <w:r w:rsidR="003F1379">
        <w:t>tion and dissemination.</w:t>
      </w:r>
      <w:bookmarkStart w:id="1" w:name="_GoBack"/>
      <w:bookmarkEnd w:id="1"/>
    </w:p>
    <w:p w14:paraId="0AAA38A1" w14:textId="7740B346" w:rsidR="008D4BE2" w:rsidRPr="008D4BE2" w:rsidRDefault="008D4BE2">
      <w:pPr>
        <w:rPr>
          <w:u w:val="single"/>
        </w:rPr>
      </w:pPr>
      <w:r w:rsidRPr="008D4BE2">
        <w:rPr>
          <w:u w:val="single"/>
        </w:rPr>
        <w:lastRenderedPageBreak/>
        <w:t xml:space="preserve">Bibliography </w:t>
      </w:r>
    </w:p>
    <w:p w14:paraId="6B4E84F2" w14:textId="5A486909" w:rsidR="008D4BE2" w:rsidRPr="008D4BE2" w:rsidRDefault="008D4BE2" w:rsidP="008D4BE2">
      <w:pPr>
        <w:pStyle w:val="Bibliography"/>
      </w:pPr>
      <w:r>
        <w:fldChar w:fldCharType="begin"/>
      </w:r>
      <w:r>
        <w:instrText xml:space="preserve"> ADDIN ZOTERO_BIBL {"uncited":[],"omitted":[],"custom":[]} CSL_BIBLIOGRAPHY </w:instrText>
      </w:r>
      <w:r>
        <w:fldChar w:fldCharType="separate"/>
      </w:r>
      <w:r w:rsidRPr="008D4BE2">
        <w:t xml:space="preserve">Anon (n.d.) </w:t>
      </w:r>
      <w:r w:rsidRPr="008D4BE2">
        <w:rPr>
          <w:i/>
          <w:iCs/>
        </w:rPr>
        <w:t>Live from Morehead City, it’s Queen Anne’s Revenge: State Publications</w:t>
      </w:r>
      <w:r w:rsidRPr="008D4BE2">
        <w:t xml:space="preserve"> [online]. Available from: http://digital.ncdcr.gov/cdm/ref/collection/p249901coll22/id/695248 (Accessed 21 February 2019).</w:t>
      </w:r>
    </w:p>
    <w:p w14:paraId="3E4F31AC" w14:textId="77777777" w:rsidR="008D4BE2" w:rsidRPr="008D4BE2" w:rsidRDefault="008D4BE2" w:rsidP="008D4BE2">
      <w:pPr>
        <w:pStyle w:val="Bibliography"/>
      </w:pPr>
      <w:r w:rsidRPr="008D4BE2">
        <w:t xml:space="preserve">Anon (2018) </w:t>
      </w:r>
      <w:r w:rsidRPr="008D4BE2">
        <w:rPr>
          <w:i/>
          <w:iCs/>
        </w:rPr>
        <w:t>Queen Anne’s Revenge Project</w:t>
      </w:r>
      <w:r w:rsidRPr="008D4BE2">
        <w:t xml:space="preserve"> [online]. Available from: https://www.qaronline.org/ (Accessed 12 February 2019).</w:t>
      </w:r>
    </w:p>
    <w:p w14:paraId="7F3173C4" w14:textId="77777777" w:rsidR="008D4BE2" w:rsidRPr="008D4BE2" w:rsidRDefault="008D4BE2" w:rsidP="008D4BE2">
      <w:pPr>
        <w:pStyle w:val="Bibliography"/>
      </w:pPr>
      <w:r w:rsidRPr="008D4BE2">
        <w:t xml:space="preserve">Hamilton, D. L. (1999) </w:t>
      </w:r>
      <w:r w:rsidRPr="008D4BE2">
        <w:rPr>
          <w:i/>
          <w:iCs/>
        </w:rPr>
        <w:t>Methods of Conserving Archaeological Material from Underwater Sites</w:t>
      </w:r>
      <w:r w:rsidRPr="008D4BE2">
        <w:t>. [online]. Available from: http://nautarch.tamu.edu/CRL/conservationmanual/ConservationManual.pdf (Accessed 14 February 2019).</w:t>
      </w:r>
    </w:p>
    <w:p w14:paraId="27330FB4" w14:textId="77777777" w:rsidR="008D4BE2" w:rsidRPr="008D4BE2" w:rsidRDefault="008D4BE2" w:rsidP="008D4BE2">
      <w:pPr>
        <w:pStyle w:val="Bibliography"/>
      </w:pPr>
      <w:r w:rsidRPr="008D4BE2">
        <w:t>Lawrence, R. W. &amp; Wilde-</w:t>
      </w:r>
      <w:proofErr w:type="spellStart"/>
      <w:r w:rsidRPr="008D4BE2">
        <w:t>Ramsing</w:t>
      </w:r>
      <w:proofErr w:type="spellEnd"/>
      <w:r w:rsidRPr="008D4BE2">
        <w:t xml:space="preserve">, M. (2001) </w:t>
      </w:r>
      <w:r w:rsidRPr="008D4BE2">
        <w:rPr>
          <w:i/>
          <w:iCs/>
        </w:rPr>
        <w:t>IN SEARCH OF BLACKBEARD: HISTORICAL AND ARCHAEOLOGICAL RESEARCH AT SHIPWRECK SITE 0003BUI</w:t>
      </w:r>
      <w:r w:rsidRPr="008D4BE2">
        <w:t>. [online]. Available from: https://files.nc.gov/dncr-qar/documents/files/in-search-of-blackbeard_0.pdf (Accessed 20 February 2019).</w:t>
      </w:r>
    </w:p>
    <w:p w14:paraId="6CEE3CA3" w14:textId="77777777" w:rsidR="008D4BE2" w:rsidRPr="008D4BE2" w:rsidRDefault="008D4BE2" w:rsidP="008D4BE2">
      <w:pPr>
        <w:pStyle w:val="Bibliography"/>
      </w:pPr>
      <w:proofErr w:type="spellStart"/>
      <w:r w:rsidRPr="008D4BE2">
        <w:t>Maarleveld</w:t>
      </w:r>
      <w:proofErr w:type="spellEnd"/>
      <w:r w:rsidRPr="008D4BE2">
        <w:t xml:space="preserve">, T. J. &amp; UNESCO (eds.) (2013) </w:t>
      </w:r>
      <w:r w:rsidRPr="008D4BE2">
        <w:rPr>
          <w:i/>
          <w:iCs/>
        </w:rPr>
        <w:t>Manual for activities directed at Underwater Cultural Heritage: guidelines to the annex of the UNESCO 2001 Convention</w:t>
      </w:r>
      <w:r w:rsidRPr="008D4BE2">
        <w:t>. Paris: UNESCO.</w:t>
      </w:r>
    </w:p>
    <w:p w14:paraId="0A9927AA" w14:textId="77777777" w:rsidR="008D4BE2" w:rsidRPr="008D4BE2" w:rsidRDefault="008D4BE2" w:rsidP="008D4BE2">
      <w:pPr>
        <w:pStyle w:val="Bibliography"/>
      </w:pPr>
      <w:r w:rsidRPr="008D4BE2">
        <w:t xml:space="preserve">NRCC (2018) </w:t>
      </w:r>
      <w:r w:rsidRPr="008D4BE2">
        <w:rPr>
          <w:i/>
          <w:iCs/>
        </w:rPr>
        <w:t>Computer Aided Design | New River Community College</w:t>
      </w:r>
      <w:r w:rsidRPr="008D4BE2">
        <w:t xml:space="preserve"> [online]. Available from: http://www.nr.edu/cadd/ (Accessed 25 February 2019).</w:t>
      </w:r>
    </w:p>
    <w:p w14:paraId="30934E58" w14:textId="26F2653A" w:rsidR="008D4BE2" w:rsidRPr="008D4BE2" w:rsidRDefault="008D4BE2" w:rsidP="008D4BE2">
      <w:pPr>
        <w:pStyle w:val="Bibliography"/>
      </w:pPr>
      <w:r w:rsidRPr="008D4BE2">
        <w:t xml:space="preserve">QAR Project (1997) </w:t>
      </w:r>
      <w:r w:rsidRPr="008D4BE2">
        <w:rPr>
          <w:i/>
          <w:iCs/>
        </w:rPr>
        <w:t>Fall 1997 Assessment Plan</w:t>
      </w:r>
      <w:r w:rsidRPr="008D4BE2">
        <w:t>. [online]. Available from: https://files.nc.gov/dncr-qar/documents/files/01-Fall-1997-Assessment-Plan_1.pdf (Accessed 19 February 2019).</w:t>
      </w:r>
    </w:p>
    <w:p w14:paraId="605E7DF2" w14:textId="661E866A" w:rsidR="008D4BE2" w:rsidRPr="0025656C" w:rsidRDefault="008D4BE2">
      <w:r>
        <w:fldChar w:fldCharType="end"/>
      </w:r>
    </w:p>
    <w:sectPr w:rsidR="008D4BE2" w:rsidRPr="00256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82D29"/>
    <w:multiLevelType w:val="hybridMultilevel"/>
    <w:tmpl w:val="697C2AA4"/>
    <w:lvl w:ilvl="0" w:tplc="EB4451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ExNTYwM7A0NjI1MTZQ0lEKTi0uzszPAykwqwUA8qoXIywAAAA="/>
  </w:docVars>
  <w:rsids>
    <w:rsidRoot w:val="009F621D"/>
    <w:rsid w:val="00004260"/>
    <w:rsid w:val="00005B54"/>
    <w:rsid w:val="00007BBC"/>
    <w:rsid w:val="00010221"/>
    <w:rsid w:val="0003317F"/>
    <w:rsid w:val="00035682"/>
    <w:rsid w:val="000435D1"/>
    <w:rsid w:val="00047299"/>
    <w:rsid w:val="000513F4"/>
    <w:rsid w:val="0005354A"/>
    <w:rsid w:val="00054B33"/>
    <w:rsid w:val="00063F10"/>
    <w:rsid w:val="0006513D"/>
    <w:rsid w:val="00067539"/>
    <w:rsid w:val="00067791"/>
    <w:rsid w:val="00072513"/>
    <w:rsid w:val="00082A25"/>
    <w:rsid w:val="00085C97"/>
    <w:rsid w:val="00090A18"/>
    <w:rsid w:val="000A0207"/>
    <w:rsid w:val="000A2890"/>
    <w:rsid w:val="000A6909"/>
    <w:rsid w:val="000B096B"/>
    <w:rsid w:val="000B394F"/>
    <w:rsid w:val="000B64DA"/>
    <w:rsid w:val="000C0217"/>
    <w:rsid w:val="000C0573"/>
    <w:rsid w:val="000C5F68"/>
    <w:rsid w:val="000D395A"/>
    <w:rsid w:val="000D6D62"/>
    <w:rsid w:val="000E1FE5"/>
    <w:rsid w:val="000E240E"/>
    <w:rsid w:val="000E59A6"/>
    <w:rsid w:val="000E6FA4"/>
    <w:rsid w:val="000F0E18"/>
    <w:rsid w:val="000F1689"/>
    <w:rsid w:val="000F2C46"/>
    <w:rsid w:val="000F489E"/>
    <w:rsid w:val="00103DE2"/>
    <w:rsid w:val="001103D7"/>
    <w:rsid w:val="0011201B"/>
    <w:rsid w:val="001126DC"/>
    <w:rsid w:val="00117476"/>
    <w:rsid w:val="00121069"/>
    <w:rsid w:val="00123F06"/>
    <w:rsid w:val="001307BE"/>
    <w:rsid w:val="00141CC0"/>
    <w:rsid w:val="00147943"/>
    <w:rsid w:val="0015013E"/>
    <w:rsid w:val="00153352"/>
    <w:rsid w:val="0015491E"/>
    <w:rsid w:val="001571C1"/>
    <w:rsid w:val="00157462"/>
    <w:rsid w:val="0016392E"/>
    <w:rsid w:val="0016679D"/>
    <w:rsid w:val="001679E2"/>
    <w:rsid w:val="00175D32"/>
    <w:rsid w:val="00176F76"/>
    <w:rsid w:val="001770CB"/>
    <w:rsid w:val="00180DE7"/>
    <w:rsid w:val="00183E1A"/>
    <w:rsid w:val="001867C0"/>
    <w:rsid w:val="0018787D"/>
    <w:rsid w:val="0019056C"/>
    <w:rsid w:val="0019141C"/>
    <w:rsid w:val="001925C2"/>
    <w:rsid w:val="00193475"/>
    <w:rsid w:val="00197B7B"/>
    <w:rsid w:val="001A2864"/>
    <w:rsid w:val="001A60CA"/>
    <w:rsid w:val="001A6485"/>
    <w:rsid w:val="001B0074"/>
    <w:rsid w:val="001B6D8E"/>
    <w:rsid w:val="001C5319"/>
    <w:rsid w:val="001D691E"/>
    <w:rsid w:val="001F65AF"/>
    <w:rsid w:val="001F7836"/>
    <w:rsid w:val="00202D4D"/>
    <w:rsid w:val="00204C30"/>
    <w:rsid w:val="0020582C"/>
    <w:rsid w:val="00211155"/>
    <w:rsid w:val="0021454C"/>
    <w:rsid w:val="0021466D"/>
    <w:rsid w:val="00214D23"/>
    <w:rsid w:val="002151DE"/>
    <w:rsid w:val="00222E06"/>
    <w:rsid w:val="00223FC3"/>
    <w:rsid w:val="00227398"/>
    <w:rsid w:val="0022783E"/>
    <w:rsid w:val="00237FFC"/>
    <w:rsid w:val="002418E0"/>
    <w:rsid w:val="0024351F"/>
    <w:rsid w:val="00244846"/>
    <w:rsid w:val="00245682"/>
    <w:rsid w:val="00247085"/>
    <w:rsid w:val="0025276E"/>
    <w:rsid w:val="00255E0F"/>
    <w:rsid w:val="0025656C"/>
    <w:rsid w:val="00265876"/>
    <w:rsid w:val="00273917"/>
    <w:rsid w:val="00276CD8"/>
    <w:rsid w:val="00284E98"/>
    <w:rsid w:val="0029220D"/>
    <w:rsid w:val="002952F4"/>
    <w:rsid w:val="002A1E77"/>
    <w:rsid w:val="002A2E77"/>
    <w:rsid w:val="002A3CC0"/>
    <w:rsid w:val="002A61F0"/>
    <w:rsid w:val="002B08FD"/>
    <w:rsid w:val="002B1465"/>
    <w:rsid w:val="002B2761"/>
    <w:rsid w:val="002B5C9E"/>
    <w:rsid w:val="002B61E5"/>
    <w:rsid w:val="002C7F28"/>
    <w:rsid w:val="002D16FB"/>
    <w:rsid w:val="002D1DFC"/>
    <w:rsid w:val="002E6CF7"/>
    <w:rsid w:val="002F0724"/>
    <w:rsid w:val="002F0BC4"/>
    <w:rsid w:val="002F38F6"/>
    <w:rsid w:val="002F4B57"/>
    <w:rsid w:val="002F684E"/>
    <w:rsid w:val="0030137F"/>
    <w:rsid w:val="00301958"/>
    <w:rsid w:val="00302814"/>
    <w:rsid w:val="00303697"/>
    <w:rsid w:val="0030743E"/>
    <w:rsid w:val="003201DF"/>
    <w:rsid w:val="00327F41"/>
    <w:rsid w:val="003351A7"/>
    <w:rsid w:val="00341AB2"/>
    <w:rsid w:val="00347B95"/>
    <w:rsid w:val="00347CEE"/>
    <w:rsid w:val="00370C0A"/>
    <w:rsid w:val="0037359B"/>
    <w:rsid w:val="0038085C"/>
    <w:rsid w:val="003830BF"/>
    <w:rsid w:val="00391A0A"/>
    <w:rsid w:val="003941E7"/>
    <w:rsid w:val="00395805"/>
    <w:rsid w:val="00395D11"/>
    <w:rsid w:val="003B2E9C"/>
    <w:rsid w:val="003C088C"/>
    <w:rsid w:val="003C18DF"/>
    <w:rsid w:val="003C3004"/>
    <w:rsid w:val="003C5329"/>
    <w:rsid w:val="003C6627"/>
    <w:rsid w:val="003C7678"/>
    <w:rsid w:val="003D1906"/>
    <w:rsid w:val="003D4EC5"/>
    <w:rsid w:val="003E1947"/>
    <w:rsid w:val="003E35AE"/>
    <w:rsid w:val="003E39CC"/>
    <w:rsid w:val="003E6A74"/>
    <w:rsid w:val="003E71CC"/>
    <w:rsid w:val="003F1379"/>
    <w:rsid w:val="003F610F"/>
    <w:rsid w:val="00403697"/>
    <w:rsid w:val="0040525F"/>
    <w:rsid w:val="004054AA"/>
    <w:rsid w:val="00410A46"/>
    <w:rsid w:val="00412480"/>
    <w:rsid w:val="00414E04"/>
    <w:rsid w:val="00417961"/>
    <w:rsid w:val="004260E8"/>
    <w:rsid w:val="00427848"/>
    <w:rsid w:val="00431209"/>
    <w:rsid w:val="004512E2"/>
    <w:rsid w:val="00452285"/>
    <w:rsid w:val="00453C46"/>
    <w:rsid w:val="00453C8D"/>
    <w:rsid w:val="00457A80"/>
    <w:rsid w:val="004673E2"/>
    <w:rsid w:val="004676DE"/>
    <w:rsid w:val="004739A0"/>
    <w:rsid w:val="00476048"/>
    <w:rsid w:val="00476555"/>
    <w:rsid w:val="00476EAE"/>
    <w:rsid w:val="0047788D"/>
    <w:rsid w:val="00484A7A"/>
    <w:rsid w:val="00491D71"/>
    <w:rsid w:val="004A1119"/>
    <w:rsid w:val="004A630D"/>
    <w:rsid w:val="004A7618"/>
    <w:rsid w:val="004B4B74"/>
    <w:rsid w:val="004C07E6"/>
    <w:rsid w:val="004C1A62"/>
    <w:rsid w:val="004D565C"/>
    <w:rsid w:val="004F2A4B"/>
    <w:rsid w:val="004F2AF4"/>
    <w:rsid w:val="004F6417"/>
    <w:rsid w:val="00501820"/>
    <w:rsid w:val="005020F0"/>
    <w:rsid w:val="00506F4E"/>
    <w:rsid w:val="00513D5E"/>
    <w:rsid w:val="00516040"/>
    <w:rsid w:val="0052611A"/>
    <w:rsid w:val="00530313"/>
    <w:rsid w:val="0053464A"/>
    <w:rsid w:val="0054382F"/>
    <w:rsid w:val="005462C4"/>
    <w:rsid w:val="005470CC"/>
    <w:rsid w:val="0055251D"/>
    <w:rsid w:val="005561EC"/>
    <w:rsid w:val="00556B64"/>
    <w:rsid w:val="00565387"/>
    <w:rsid w:val="0057423B"/>
    <w:rsid w:val="00590E75"/>
    <w:rsid w:val="005A0545"/>
    <w:rsid w:val="005A73FB"/>
    <w:rsid w:val="005B30B8"/>
    <w:rsid w:val="005B3E22"/>
    <w:rsid w:val="005B421B"/>
    <w:rsid w:val="005C22C2"/>
    <w:rsid w:val="005C4F85"/>
    <w:rsid w:val="005C73C0"/>
    <w:rsid w:val="005D11E8"/>
    <w:rsid w:val="005D2357"/>
    <w:rsid w:val="005E2AD2"/>
    <w:rsid w:val="005E6F74"/>
    <w:rsid w:val="005F0CF9"/>
    <w:rsid w:val="005F3213"/>
    <w:rsid w:val="005F5E11"/>
    <w:rsid w:val="005F6C70"/>
    <w:rsid w:val="00601CD0"/>
    <w:rsid w:val="00602CE3"/>
    <w:rsid w:val="00602E32"/>
    <w:rsid w:val="0062090C"/>
    <w:rsid w:val="006215B7"/>
    <w:rsid w:val="00626C05"/>
    <w:rsid w:val="00630578"/>
    <w:rsid w:val="006322BC"/>
    <w:rsid w:val="00633874"/>
    <w:rsid w:val="00635F6A"/>
    <w:rsid w:val="00636CC7"/>
    <w:rsid w:val="00637D58"/>
    <w:rsid w:val="0064332B"/>
    <w:rsid w:val="00645548"/>
    <w:rsid w:val="00645F04"/>
    <w:rsid w:val="00652F1B"/>
    <w:rsid w:val="00653FED"/>
    <w:rsid w:val="006555CC"/>
    <w:rsid w:val="00666D7F"/>
    <w:rsid w:val="006714BD"/>
    <w:rsid w:val="00677357"/>
    <w:rsid w:val="006821EE"/>
    <w:rsid w:val="006866F5"/>
    <w:rsid w:val="00691E50"/>
    <w:rsid w:val="006942A5"/>
    <w:rsid w:val="006A328F"/>
    <w:rsid w:val="006B0515"/>
    <w:rsid w:val="006C6B82"/>
    <w:rsid w:val="006D5EC5"/>
    <w:rsid w:val="006D7134"/>
    <w:rsid w:val="006D7AF3"/>
    <w:rsid w:val="006D7E64"/>
    <w:rsid w:val="006E4965"/>
    <w:rsid w:val="006E56C3"/>
    <w:rsid w:val="006F463A"/>
    <w:rsid w:val="007011A5"/>
    <w:rsid w:val="00701D64"/>
    <w:rsid w:val="00702E90"/>
    <w:rsid w:val="00702FAE"/>
    <w:rsid w:val="00705C46"/>
    <w:rsid w:val="0070643D"/>
    <w:rsid w:val="00706616"/>
    <w:rsid w:val="00711C25"/>
    <w:rsid w:val="007133B4"/>
    <w:rsid w:val="00725356"/>
    <w:rsid w:val="00726694"/>
    <w:rsid w:val="0074352A"/>
    <w:rsid w:val="00746DCD"/>
    <w:rsid w:val="007513F6"/>
    <w:rsid w:val="007750D1"/>
    <w:rsid w:val="007760F9"/>
    <w:rsid w:val="00776313"/>
    <w:rsid w:val="00780235"/>
    <w:rsid w:val="00790823"/>
    <w:rsid w:val="007A1224"/>
    <w:rsid w:val="007A234A"/>
    <w:rsid w:val="007A5212"/>
    <w:rsid w:val="007B174B"/>
    <w:rsid w:val="007C4012"/>
    <w:rsid w:val="007D6771"/>
    <w:rsid w:val="007E1C94"/>
    <w:rsid w:val="007F62C9"/>
    <w:rsid w:val="0080057D"/>
    <w:rsid w:val="00802AD0"/>
    <w:rsid w:val="008030BF"/>
    <w:rsid w:val="008047CD"/>
    <w:rsid w:val="008102C9"/>
    <w:rsid w:val="00810771"/>
    <w:rsid w:val="00810E11"/>
    <w:rsid w:val="00813437"/>
    <w:rsid w:val="0082437A"/>
    <w:rsid w:val="0082511B"/>
    <w:rsid w:val="0082574E"/>
    <w:rsid w:val="00826A1D"/>
    <w:rsid w:val="00826A59"/>
    <w:rsid w:val="0083273B"/>
    <w:rsid w:val="0084332A"/>
    <w:rsid w:val="008455A6"/>
    <w:rsid w:val="00846885"/>
    <w:rsid w:val="0085183C"/>
    <w:rsid w:val="00853CFD"/>
    <w:rsid w:val="00856C15"/>
    <w:rsid w:val="0086090C"/>
    <w:rsid w:val="008609AF"/>
    <w:rsid w:val="00861E73"/>
    <w:rsid w:val="008628E9"/>
    <w:rsid w:val="008652DD"/>
    <w:rsid w:val="00866C41"/>
    <w:rsid w:val="00866ECD"/>
    <w:rsid w:val="00873908"/>
    <w:rsid w:val="008827F2"/>
    <w:rsid w:val="008842E4"/>
    <w:rsid w:val="008873A9"/>
    <w:rsid w:val="00892DD1"/>
    <w:rsid w:val="00893A3F"/>
    <w:rsid w:val="00895196"/>
    <w:rsid w:val="008A629F"/>
    <w:rsid w:val="008B6604"/>
    <w:rsid w:val="008C0E59"/>
    <w:rsid w:val="008C3517"/>
    <w:rsid w:val="008C3DA9"/>
    <w:rsid w:val="008C55D0"/>
    <w:rsid w:val="008C5CC7"/>
    <w:rsid w:val="008C65CB"/>
    <w:rsid w:val="008D4BE2"/>
    <w:rsid w:val="008D7F33"/>
    <w:rsid w:val="008E36A3"/>
    <w:rsid w:val="008F1413"/>
    <w:rsid w:val="008F32EE"/>
    <w:rsid w:val="00900108"/>
    <w:rsid w:val="00911BCC"/>
    <w:rsid w:val="0091541A"/>
    <w:rsid w:val="00921E8F"/>
    <w:rsid w:val="00923D5C"/>
    <w:rsid w:val="0092571E"/>
    <w:rsid w:val="00925F40"/>
    <w:rsid w:val="0092790F"/>
    <w:rsid w:val="00930D8F"/>
    <w:rsid w:val="009319EE"/>
    <w:rsid w:val="0093369C"/>
    <w:rsid w:val="00946C33"/>
    <w:rsid w:val="009470AD"/>
    <w:rsid w:val="00950E89"/>
    <w:rsid w:val="009534F0"/>
    <w:rsid w:val="00961676"/>
    <w:rsid w:val="00967B57"/>
    <w:rsid w:val="009743C8"/>
    <w:rsid w:val="00976DA2"/>
    <w:rsid w:val="00987489"/>
    <w:rsid w:val="00993773"/>
    <w:rsid w:val="00994242"/>
    <w:rsid w:val="009961FC"/>
    <w:rsid w:val="009A36C5"/>
    <w:rsid w:val="009B159D"/>
    <w:rsid w:val="009C0234"/>
    <w:rsid w:val="009C0D18"/>
    <w:rsid w:val="009C1370"/>
    <w:rsid w:val="009C36F6"/>
    <w:rsid w:val="009C60A7"/>
    <w:rsid w:val="009C72F3"/>
    <w:rsid w:val="009D710E"/>
    <w:rsid w:val="009E1E42"/>
    <w:rsid w:val="009E587C"/>
    <w:rsid w:val="009E7A80"/>
    <w:rsid w:val="009F02B1"/>
    <w:rsid w:val="009F0C84"/>
    <w:rsid w:val="009F1FA2"/>
    <w:rsid w:val="009F621D"/>
    <w:rsid w:val="009F671C"/>
    <w:rsid w:val="009F7860"/>
    <w:rsid w:val="00A03FF3"/>
    <w:rsid w:val="00A0421D"/>
    <w:rsid w:val="00A060B2"/>
    <w:rsid w:val="00A07C69"/>
    <w:rsid w:val="00A110EA"/>
    <w:rsid w:val="00A116F6"/>
    <w:rsid w:val="00A21219"/>
    <w:rsid w:val="00A2279A"/>
    <w:rsid w:val="00A3147D"/>
    <w:rsid w:val="00A33301"/>
    <w:rsid w:val="00A46730"/>
    <w:rsid w:val="00A55041"/>
    <w:rsid w:val="00A5535B"/>
    <w:rsid w:val="00A64B80"/>
    <w:rsid w:val="00A8388A"/>
    <w:rsid w:val="00A83A24"/>
    <w:rsid w:val="00A8462C"/>
    <w:rsid w:val="00A85DD0"/>
    <w:rsid w:val="00A910D5"/>
    <w:rsid w:val="00A918B6"/>
    <w:rsid w:val="00A94F4F"/>
    <w:rsid w:val="00A956EB"/>
    <w:rsid w:val="00A95E31"/>
    <w:rsid w:val="00A96B29"/>
    <w:rsid w:val="00AA29E4"/>
    <w:rsid w:val="00AA2BA4"/>
    <w:rsid w:val="00AA572C"/>
    <w:rsid w:val="00AB0373"/>
    <w:rsid w:val="00AB0609"/>
    <w:rsid w:val="00AB1304"/>
    <w:rsid w:val="00AC5D43"/>
    <w:rsid w:val="00AC6F9F"/>
    <w:rsid w:val="00AD0838"/>
    <w:rsid w:val="00AD50F6"/>
    <w:rsid w:val="00AE40B2"/>
    <w:rsid w:val="00B039D9"/>
    <w:rsid w:val="00B05245"/>
    <w:rsid w:val="00B0568C"/>
    <w:rsid w:val="00B11EF5"/>
    <w:rsid w:val="00B126BD"/>
    <w:rsid w:val="00B20588"/>
    <w:rsid w:val="00B216BC"/>
    <w:rsid w:val="00B2329A"/>
    <w:rsid w:val="00B3132B"/>
    <w:rsid w:val="00B32494"/>
    <w:rsid w:val="00B340CD"/>
    <w:rsid w:val="00B37970"/>
    <w:rsid w:val="00B37CA0"/>
    <w:rsid w:val="00B412CD"/>
    <w:rsid w:val="00B47073"/>
    <w:rsid w:val="00B537FD"/>
    <w:rsid w:val="00B55F3F"/>
    <w:rsid w:val="00B626A6"/>
    <w:rsid w:val="00B6585F"/>
    <w:rsid w:val="00B70868"/>
    <w:rsid w:val="00B710C0"/>
    <w:rsid w:val="00B71296"/>
    <w:rsid w:val="00B7591F"/>
    <w:rsid w:val="00B92A99"/>
    <w:rsid w:val="00B9703B"/>
    <w:rsid w:val="00B9703C"/>
    <w:rsid w:val="00BA773E"/>
    <w:rsid w:val="00BB2A1D"/>
    <w:rsid w:val="00BB4E83"/>
    <w:rsid w:val="00BC0A5A"/>
    <w:rsid w:val="00BC4A4A"/>
    <w:rsid w:val="00BD30DA"/>
    <w:rsid w:val="00BE0855"/>
    <w:rsid w:val="00BE5F1F"/>
    <w:rsid w:val="00BF0AEA"/>
    <w:rsid w:val="00C00435"/>
    <w:rsid w:val="00C02D20"/>
    <w:rsid w:val="00C02E1B"/>
    <w:rsid w:val="00C03509"/>
    <w:rsid w:val="00C04E85"/>
    <w:rsid w:val="00C12285"/>
    <w:rsid w:val="00C234DC"/>
    <w:rsid w:val="00C40B4E"/>
    <w:rsid w:val="00C40DA9"/>
    <w:rsid w:val="00C4467B"/>
    <w:rsid w:val="00C45310"/>
    <w:rsid w:val="00C524D8"/>
    <w:rsid w:val="00C60A69"/>
    <w:rsid w:val="00C65792"/>
    <w:rsid w:val="00C673F6"/>
    <w:rsid w:val="00C735A2"/>
    <w:rsid w:val="00C74FEF"/>
    <w:rsid w:val="00C80E79"/>
    <w:rsid w:val="00C82E9F"/>
    <w:rsid w:val="00C84E1A"/>
    <w:rsid w:val="00C907B5"/>
    <w:rsid w:val="00C95877"/>
    <w:rsid w:val="00CA564E"/>
    <w:rsid w:val="00CA5EBF"/>
    <w:rsid w:val="00CA755F"/>
    <w:rsid w:val="00CB0893"/>
    <w:rsid w:val="00CB1BB3"/>
    <w:rsid w:val="00CB7EF8"/>
    <w:rsid w:val="00CC5DCA"/>
    <w:rsid w:val="00CE1A0A"/>
    <w:rsid w:val="00CE56C3"/>
    <w:rsid w:val="00CE6F52"/>
    <w:rsid w:val="00CE7582"/>
    <w:rsid w:val="00CF0511"/>
    <w:rsid w:val="00CF6B85"/>
    <w:rsid w:val="00D02855"/>
    <w:rsid w:val="00D03368"/>
    <w:rsid w:val="00D06F8E"/>
    <w:rsid w:val="00D208B9"/>
    <w:rsid w:val="00D24C22"/>
    <w:rsid w:val="00D2573A"/>
    <w:rsid w:val="00D26668"/>
    <w:rsid w:val="00D3051C"/>
    <w:rsid w:val="00D3073B"/>
    <w:rsid w:val="00D30E24"/>
    <w:rsid w:val="00D34436"/>
    <w:rsid w:val="00D35E4C"/>
    <w:rsid w:val="00D362D0"/>
    <w:rsid w:val="00D3690D"/>
    <w:rsid w:val="00D43068"/>
    <w:rsid w:val="00D46850"/>
    <w:rsid w:val="00D525E0"/>
    <w:rsid w:val="00D55976"/>
    <w:rsid w:val="00D56881"/>
    <w:rsid w:val="00D57B81"/>
    <w:rsid w:val="00D669E4"/>
    <w:rsid w:val="00D67767"/>
    <w:rsid w:val="00D67D2D"/>
    <w:rsid w:val="00D70F2E"/>
    <w:rsid w:val="00D720B5"/>
    <w:rsid w:val="00D7256C"/>
    <w:rsid w:val="00D726AF"/>
    <w:rsid w:val="00D833F6"/>
    <w:rsid w:val="00D84C76"/>
    <w:rsid w:val="00D85D02"/>
    <w:rsid w:val="00D86CC9"/>
    <w:rsid w:val="00D871FF"/>
    <w:rsid w:val="00D87750"/>
    <w:rsid w:val="00D96828"/>
    <w:rsid w:val="00D97B7F"/>
    <w:rsid w:val="00DA3289"/>
    <w:rsid w:val="00DA4392"/>
    <w:rsid w:val="00DA5EAE"/>
    <w:rsid w:val="00DA7130"/>
    <w:rsid w:val="00DB6AD8"/>
    <w:rsid w:val="00DC4CE7"/>
    <w:rsid w:val="00DC6FFE"/>
    <w:rsid w:val="00DC7ACF"/>
    <w:rsid w:val="00DC7C87"/>
    <w:rsid w:val="00DD2090"/>
    <w:rsid w:val="00DD2BBE"/>
    <w:rsid w:val="00DE25D0"/>
    <w:rsid w:val="00DE2F58"/>
    <w:rsid w:val="00DE410B"/>
    <w:rsid w:val="00DF138F"/>
    <w:rsid w:val="00DF23D2"/>
    <w:rsid w:val="00DF3A3C"/>
    <w:rsid w:val="00DF5869"/>
    <w:rsid w:val="00DF65BB"/>
    <w:rsid w:val="00DF6A9B"/>
    <w:rsid w:val="00E11AEC"/>
    <w:rsid w:val="00E154E9"/>
    <w:rsid w:val="00E265FD"/>
    <w:rsid w:val="00E33046"/>
    <w:rsid w:val="00E34B8F"/>
    <w:rsid w:val="00E378E1"/>
    <w:rsid w:val="00E5150B"/>
    <w:rsid w:val="00E515D0"/>
    <w:rsid w:val="00E51922"/>
    <w:rsid w:val="00E6306E"/>
    <w:rsid w:val="00E655A0"/>
    <w:rsid w:val="00E663EB"/>
    <w:rsid w:val="00E812C0"/>
    <w:rsid w:val="00E82839"/>
    <w:rsid w:val="00E84B7B"/>
    <w:rsid w:val="00E85DD4"/>
    <w:rsid w:val="00E96C4F"/>
    <w:rsid w:val="00EA0F9D"/>
    <w:rsid w:val="00EA7507"/>
    <w:rsid w:val="00EB08B4"/>
    <w:rsid w:val="00EB23C5"/>
    <w:rsid w:val="00EB256A"/>
    <w:rsid w:val="00EB3002"/>
    <w:rsid w:val="00EB3883"/>
    <w:rsid w:val="00EC340F"/>
    <w:rsid w:val="00EC39A1"/>
    <w:rsid w:val="00EE08C2"/>
    <w:rsid w:val="00EE162B"/>
    <w:rsid w:val="00EE71C4"/>
    <w:rsid w:val="00EE7CBB"/>
    <w:rsid w:val="00EF079E"/>
    <w:rsid w:val="00EF173A"/>
    <w:rsid w:val="00F05E0C"/>
    <w:rsid w:val="00F105F1"/>
    <w:rsid w:val="00F11E0A"/>
    <w:rsid w:val="00F12D38"/>
    <w:rsid w:val="00F15CB6"/>
    <w:rsid w:val="00F16AE9"/>
    <w:rsid w:val="00F23739"/>
    <w:rsid w:val="00F25D36"/>
    <w:rsid w:val="00F27198"/>
    <w:rsid w:val="00F302CD"/>
    <w:rsid w:val="00F32203"/>
    <w:rsid w:val="00F32461"/>
    <w:rsid w:val="00F3748A"/>
    <w:rsid w:val="00F409F2"/>
    <w:rsid w:val="00F45766"/>
    <w:rsid w:val="00F50E7C"/>
    <w:rsid w:val="00F61897"/>
    <w:rsid w:val="00F65522"/>
    <w:rsid w:val="00F74C6B"/>
    <w:rsid w:val="00F86537"/>
    <w:rsid w:val="00F86ABF"/>
    <w:rsid w:val="00F86F0E"/>
    <w:rsid w:val="00FA6796"/>
    <w:rsid w:val="00FB3449"/>
    <w:rsid w:val="00FC29DB"/>
    <w:rsid w:val="00FC2C6F"/>
    <w:rsid w:val="00FC4B0F"/>
    <w:rsid w:val="00FC783E"/>
    <w:rsid w:val="00FD1162"/>
    <w:rsid w:val="00FD2E62"/>
    <w:rsid w:val="00FE3646"/>
    <w:rsid w:val="00FF2B4F"/>
    <w:rsid w:val="00FF3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46403"/>
  <w15:chartTrackingRefBased/>
  <w15:docId w15:val="{5989D511-35EF-454D-8E4D-A1BB13D97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21D"/>
    <w:pPr>
      <w:ind w:left="720"/>
      <w:contextualSpacing/>
    </w:pPr>
  </w:style>
  <w:style w:type="paragraph" w:styleId="Bibliography">
    <w:name w:val="Bibliography"/>
    <w:basedOn w:val="Normal"/>
    <w:next w:val="Normal"/>
    <w:uiPriority w:val="37"/>
    <w:unhideWhenUsed/>
    <w:rsid w:val="008D4BE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BA4E0D-D202-4BA4-B91C-73C4E3A0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11762</TotalTime>
  <Pages>6</Pages>
  <Words>7635</Words>
  <Characters>43521</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Carrina Tucker-hughes (1706475)</dc:creator>
  <cp:keywords/>
  <dc:description/>
  <cp:lastModifiedBy>Carrina Tucker-hughes (1706475)</cp:lastModifiedBy>
  <cp:revision>600</cp:revision>
  <dcterms:created xsi:type="dcterms:W3CDTF">2019-02-12T13:50:00Z</dcterms:created>
  <dcterms:modified xsi:type="dcterms:W3CDTF">2019-02-25T21:04:00Z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id="M04vp15r"/&gt;&lt;style id="http://www.zotero.org/styles/harvard-kings-college-london" hasBibliography="1" bibliographyStyleHasBeenSet="1"/&gt;&lt;prefs&gt;&lt;pref name="fieldType" value="Field"/&gt;&lt;/prefs&gt;&lt;/data&gt;</vt:lpwstr>
  </property>
</Properties>
</file>