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4BE908A2" w:rsidR="00CE6A00" w:rsidRPr="004C3A0B" w:rsidRDefault="00225C47" w:rsidP="008C4441">
            <w:pPr>
              <w:rPr>
                <w:rFonts w:ascii="Arial" w:hAnsi="Arial" w:cs="Arial"/>
                <w:sz w:val="22"/>
                <w:szCs w:val="22"/>
              </w:rPr>
            </w:pPr>
            <w:r>
              <w:rPr>
                <w:rFonts w:ascii="Arial" w:hAnsi="Arial" w:cs="Arial"/>
                <w:sz w:val="22"/>
                <w:szCs w:val="22"/>
              </w:rPr>
              <w:t>Scott Pearson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1831D53E" w:rsidR="00425DA7" w:rsidRDefault="00225C4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5D803166" w:rsidR="003257BD" w:rsidRPr="004C3A0B" w:rsidRDefault="00225C47"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6C82273" w:rsidR="003257BD" w:rsidRPr="004C3A0B" w:rsidRDefault="009E680C"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5C7D2055" w:rsidR="00494691" w:rsidRDefault="00225C47" w:rsidP="008C4441">
            <w:pPr>
              <w:rPr>
                <w:rFonts w:ascii="Arial" w:hAnsi="Arial" w:cs="Arial"/>
                <w:sz w:val="22"/>
                <w:szCs w:val="22"/>
              </w:rPr>
            </w:pPr>
            <w:r w:rsidRPr="00225C47">
              <w:rPr>
                <w:rFonts w:ascii="Arial" w:hAnsi="Arial" w:cs="Arial"/>
                <w:sz w:val="22"/>
                <w:szCs w:val="22"/>
              </w:rPr>
              <w:t>2016444@student.uwtsd.ac.uk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2310605" w:rsidR="003257BD" w:rsidRPr="004C3A0B" w:rsidRDefault="00225C47" w:rsidP="008C4441">
            <w:pPr>
              <w:rPr>
                <w:rFonts w:ascii="Arial" w:hAnsi="Arial" w:cs="Arial"/>
                <w:sz w:val="22"/>
                <w:szCs w:val="22"/>
              </w:rPr>
            </w:pPr>
            <w:r>
              <w:rPr>
                <w:rFonts w:ascii="Arial" w:hAnsi="Arial" w:cs="Arial"/>
                <w:sz w:val="22"/>
                <w:szCs w:val="22"/>
              </w:rPr>
              <w:t>07875729784</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20C2BA7" w:rsidR="00090CF7" w:rsidRPr="004C3A0B" w:rsidRDefault="00225C47" w:rsidP="00090CF7">
            <w:pPr>
              <w:rPr>
                <w:rFonts w:ascii="Arial" w:hAnsi="Arial" w:cs="Arial"/>
                <w:sz w:val="22"/>
                <w:szCs w:val="22"/>
              </w:rPr>
            </w:pPr>
            <w:r>
              <w:rPr>
                <w:rFonts w:ascii="Arial" w:hAnsi="Arial" w:cs="Arial"/>
                <w:sz w:val="22"/>
                <w:szCs w:val="22"/>
              </w:rPr>
              <w:t>2</w:t>
            </w:r>
            <w:r w:rsidRPr="00225C47">
              <w:rPr>
                <w:rFonts w:ascii="Arial" w:hAnsi="Arial" w:cs="Arial"/>
                <w:sz w:val="22"/>
                <w:szCs w:val="22"/>
              </w:rPr>
              <w:t>016444</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D824BBA" w:rsidR="00090CF7" w:rsidRPr="004C3A0B" w:rsidRDefault="00225C47" w:rsidP="00090CF7">
            <w:pPr>
              <w:rPr>
                <w:rFonts w:ascii="Arial" w:hAnsi="Arial" w:cs="Arial"/>
                <w:sz w:val="22"/>
                <w:szCs w:val="22"/>
              </w:rPr>
            </w:pPr>
            <w:r w:rsidRPr="00225C47">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CB1A4BE" w:rsidR="00090CF7" w:rsidRPr="004C3A0B" w:rsidRDefault="00C608C2" w:rsidP="00090CF7">
            <w:pPr>
              <w:rPr>
                <w:rFonts w:ascii="Arial" w:hAnsi="Arial" w:cs="Arial"/>
                <w:sz w:val="22"/>
                <w:szCs w:val="22"/>
              </w:rPr>
            </w:pPr>
            <w:r w:rsidRPr="00C608C2">
              <w:rPr>
                <w:rFonts w:ascii="Arial" w:hAnsi="Arial" w:cs="Arial"/>
                <w:sz w:val="22"/>
                <w:szCs w:val="22"/>
              </w:rPr>
              <w:t xml:space="preserve">Dr </w:t>
            </w:r>
            <w:r w:rsidR="00F025CF" w:rsidRPr="00F025CF">
              <w:rPr>
                <w:rFonts w:ascii="Arial" w:hAnsi="Arial" w:cs="Arial"/>
                <w:sz w:val="22"/>
                <w:szCs w:val="22"/>
              </w:rPr>
              <w:t xml:space="preserve">Jonathan </w:t>
            </w:r>
            <w:r w:rsidRPr="00C608C2">
              <w:rPr>
                <w:rFonts w:ascii="Arial" w:hAnsi="Arial" w:cs="Arial"/>
                <w:sz w:val="22"/>
                <w:szCs w:val="22"/>
              </w:rPr>
              <w:t xml:space="preserve">Edwards, BA (Hons), LLB, PgDip, PGCE, MBA, MPhil. </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63A6D690" w:rsidR="00A51109" w:rsidRPr="00065801" w:rsidRDefault="009F73D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540CF147" w:rsidR="00B2018A" w:rsidRPr="004C3A0B" w:rsidRDefault="009E680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212929B" w:rsidR="00B2018A" w:rsidRPr="004C3A0B" w:rsidRDefault="009E680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9E680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09DB75BB" w:rsidR="00604C9F" w:rsidRPr="00DD0929" w:rsidRDefault="009F73D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11F980BA" w:rsidR="00604C9F" w:rsidRPr="004C3A0B" w:rsidRDefault="009F73D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D85363B" w:rsidR="00494691" w:rsidRPr="00065801" w:rsidRDefault="009F73D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1366A7F" w14:textId="77777777" w:rsidR="00BE2189" w:rsidRDefault="00BE2189" w:rsidP="00F75F59">
            <w:pPr>
              <w:autoSpaceDE w:val="0"/>
              <w:autoSpaceDN w:val="0"/>
              <w:adjustRightInd w:val="0"/>
              <w:rPr>
                <w:rFonts w:ascii="Arial" w:hAnsi="Arial" w:cs="Arial"/>
                <w:bCs/>
                <w:sz w:val="22"/>
                <w:szCs w:val="22"/>
              </w:rPr>
            </w:pPr>
          </w:p>
          <w:p w14:paraId="4C4A4E73" w14:textId="77777777" w:rsidR="009F73D2" w:rsidRDefault="009F73D2" w:rsidP="00F75F59">
            <w:pPr>
              <w:autoSpaceDE w:val="0"/>
              <w:autoSpaceDN w:val="0"/>
              <w:adjustRightInd w:val="0"/>
              <w:rPr>
                <w:rFonts w:ascii="Arial" w:hAnsi="Arial" w:cs="Arial"/>
                <w:bCs/>
                <w:sz w:val="22"/>
                <w:szCs w:val="22"/>
              </w:rPr>
            </w:pPr>
          </w:p>
          <w:p w14:paraId="62DABE83" w14:textId="77777777" w:rsidR="009F73D2" w:rsidRDefault="009F73D2" w:rsidP="00F75F59">
            <w:pPr>
              <w:autoSpaceDE w:val="0"/>
              <w:autoSpaceDN w:val="0"/>
              <w:adjustRightInd w:val="0"/>
              <w:rPr>
                <w:rFonts w:ascii="Arial" w:hAnsi="Arial" w:cs="Arial"/>
                <w:bCs/>
                <w:sz w:val="22"/>
                <w:szCs w:val="22"/>
              </w:rPr>
            </w:pPr>
          </w:p>
          <w:p w14:paraId="2416F6C7" w14:textId="59B07DE6" w:rsidR="009F73D2" w:rsidRDefault="009F73D2"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9E680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9E680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2C494FDE" w:rsidR="00065801" w:rsidRPr="004C3A0B" w:rsidRDefault="009F73D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9E680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284DA48F" w:rsidR="00C32EFB" w:rsidRPr="004C3A0B" w:rsidRDefault="009F73D2"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5E699A9E" w:rsidR="00EC0070" w:rsidRPr="003257BD" w:rsidRDefault="009F73D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6165864E" w:rsidR="00EC0070" w:rsidRPr="003257BD" w:rsidRDefault="009F73D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9E680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7F6E38E3" w:rsidR="008461DD" w:rsidRPr="00CE6A02" w:rsidRDefault="009F73D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9E680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275F245B" w:rsidR="008461DD" w:rsidRPr="00CE6A02" w:rsidRDefault="009F73D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8FD7DC6" w:rsidR="003C07E3" w:rsidRPr="004C3A0B" w:rsidRDefault="009F73D2" w:rsidP="003C07E3">
            <w:pPr>
              <w:rPr>
                <w:rFonts w:ascii="Arial" w:hAnsi="Arial" w:cs="Arial"/>
                <w:sz w:val="22"/>
                <w:szCs w:val="22"/>
              </w:rPr>
            </w:pPr>
            <w:r w:rsidRPr="009F73D2">
              <w:rPr>
                <w:rFonts w:ascii="Arial" w:hAnsi="Arial" w:cs="Arial"/>
                <w:sz w:val="22"/>
                <w:szCs w:val="22"/>
              </w:rPr>
              <w:t xml:space="preserve">Anti-Social Behaviour: Understanding </w:t>
            </w:r>
            <w:proofErr w:type="gramStart"/>
            <w:r w:rsidRPr="009F73D2">
              <w:rPr>
                <w:rFonts w:ascii="Arial" w:hAnsi="Arial" w:cs="Arial"/>
                <w:sz w:val="22"/>
                <w:szCs w:val="22"/>
              </w:rPr>
              <w:t>The</w:t>
            </w:r>
            <w:proofErr w:type="gramEnd"/>
            <w:r w:rsidRPr="009F73D2">
              <w:rPr>
                <w:rFonts w:ascii="Arial" w:hAnsi="Arial" w:cs="Arial"/>
                <w:sz w:val="22"/>
                <w:szCs w:val="22"/>
              </w:rPr>
              <w:t xml:space="preserve"> Demand Anti-Social Behaviour Is Having On Policing in South Wales and The Tools Available To Reduce Its Effect On Communities.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33BC8D2" w:rsidR="003C07E3" w:rsidRPr="00D839CD" w:rsidRDefault="009F73D2" w:rsidP="003C07E3">
            <w:pPr>
              <w:rPr>
                <w:rFonts w:ascii="Arial" w:hAnsi="Arial" w:cs="Arial"/>
                <w:sz w:val="22"/>
                <w:szCs w:val="22"/>
              </w:rPr>
            </w:pPr>
            <w:r>
              <w:rPr>
                <w:rFonts w:ascii="Arial" w:hAnsi="Arial" w:cs="Arial"/>
                <w:sz w:val="22"/>
                <w:szCs w:val="22"/>
              </w:rPr>
              <w:t>21/11/2022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9041B17" w:rsidR="003C07E3" w:rsidRPr="004C3A0B" w:rsidRDefault="009F73D2" w:rsidP="003C07E3">
            <w:pPr>
              <w:rPr>
                <w:rFonts w:ascii="Arial" w:hAnsi="Arial" w:cs="Arial"/>
                <w:sz w:val="22"/>
                <w:szCs w:val="22"/>
              </w:rPr>
            </w:pPr>
            <w:r w:rsidRPr="009F73D2">
              <w:rPr>
                <w:rFonts w:ascii="Arial" w:hAnsi="Arial" w:cs="Arial"/>
                <w:sz w:val="22"/>
                <w:szCs w:val="22"/>
              </w:rPr>
              <w:t>03/07/2023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1ED8DB34" w14:textId="14A7F2E6" w:rsidR="003B7FF4" w:rsidRDefault="003B7FF4" w:rsidP="002A152D">
            <w:pPr>
              <w:rPr>
                <w:rFonts w:ascii="Arial" w:hAnsi="Arial" w:cs="Arial"/>
              </w:rPr>
            </w:pPr>
            <w:r>
              <w:rPr>
                <w:rFonts w:ascii="Arial" w:hAnsi="Arial" w:cs="Arial"/>
              </w:rPr>
              <w:t xml:space="preserve">The purpose of this research topic is to understand the reasons for high levels of anti-social behaviour in the communities covered by South Wales Police. It will seek to understand the tools </w:t>
            </w:r>
            <w:r w:rsidRPr="003B7FF4">
              <w:rPr>
                <w:rFonts w:ascii="Arial" w:hAnsi="Arial" w:cs="Arial"/>
              </w:rPr>
              <w:t>available to South Wales Police in reducing the effects of Anti-Social behaviour on local communities</w:t>
            </w:r>
            <w:r>
              <w:rPr>
                <w:rFonts w:ascii="Arial" w:hAnsi="Arial" w:cs="Arial"/>
              </w:rPr>
              <w:t xml:space="preserve">. Lastly, what are the difficulties facing </w:t>
            </w:r>
            <w:r w:rsidRPr="003B7FF4">
              <w:rPr>
                <w:rFonts w:ascii="Arial" w:hAnsi="Arial" w:cs="Arial"/>
              </w:rPr>
              <w:t>South Wales Police when dealing with Anti-Social behaviour</w:t>
            </w:r>
            <w:r>
              <w:rPr>
                <w:rFonts w:ascii="Arial" w:hAnsi="Arial" w:cs="Arial"/>
              </w:rPr>
              <w:t>.</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4B80C477" w:rsidR="00113E57" w:rsidRDefault="00113E57" w:rsidP="00113E57">
            <w:pPr>
              <w:rPr>
                <w:rFonts w:ascii="Arial" w:hAnsi="Arial" w:cs="Arial"/>
              </w:rPr>
            </w:pPr>
          </w:p>
          <w:p w14:paraId="1A4760D5" w14:textId="2CA47039" w:rsidR="009F3899" w:rsidRPr="003B7FF4" w:rsidRDefault="009F3899" w:rsidP="009F3899">
            <w:pPr>
              <w:spacing w:after="160" w:line="259" w:lineRule="auto"/>
              <w:rPr>
                <w:rFonts w:ascii="Arial" w:hAnsi="Arial" w:cs="Arial"/>
                <w:sz w:val="22"/>
                <w:szCs w:val="22"/>
              </w:rPr>
            </w:pPr>
            <w:r w:rsidRPr="003B7FF4">
              <w:rPr>
                <w:rFonts w:ascii="Arial" w:hAnsi="Arial" w:cs="Arial"/>
                <w:sz w:val="22"/>
                <w:szCs w:val="22"/>
              </w:rPr>
              <w:t>What demand is</w:t>
            </w:r>
            <w:r w:rsidRPr="003B7FF4">
              <w:rPr>
                <w:rFonts w:ascii="Arial" w:hAnsi="Arial" w:cs="Arial"/>
                <w:sz w:val="22"/>
                <w:szCs w:val="22"/>
              </w:rPr>
              <w:t xml:space="preserve"> Anti Social Behaviour creating South Wales Police.</w:t>
            </w:r>
          </w:p>
          <w:p w14:paraId="3B7215E5" w14:textId="25070886" w:rsidR="003B7FF4" w:rsidRPr="003B7FF4" w:rsidRDefault="003B7FF4" w:rsidP="009F3899">
            <w:pPr>
              <w:spacing w:after="160" w:line="259" w:lineRule="auto"/>
              <w:rPr>
                <w:rFonts w:ascii="Arial" w:hAnsi="Arial" w:cs="Arial"/>
                <w:sz w:val="22"/>
                <w:szCs w:val="22"/>
              </w:rPr>
            </w:pPr>
            <w:r w:rsidRPr="003B7FF4">
              <w:rPr>
                <w:rFonts w:ascii="Arial" w:hAnsi="Arial" w:cs="Arial"/>
                <w:sz w:val="22"/>
                <w:szCs w:val="22"/>
              </w:rPr>
              <w:t>What are</w:t>
            </w:r>
            <w:r w:rsidRPr="003B7FF4">
              <w:rPr>
                <w:rFonts w:ascii="Arial" w:hAnsi="Arial" w:cs="Arial"/>
                <w:sz w:val="22"/>
                <w:szCs w:val="22"/>
              </w:rPr>
              <w:t xml:space="preserve"> the difficulties</w:t>
            </w:r>
            <w:r w:rsidRPr="003B7FF4">
              <w:rPr>
                <w:rFonts w:ascii="Arial" w:hAnsi="Arial" w:cs="Arial"/>
                <w:sz w:val="22"/>
                <w:szCs w:val="22"/>
              </w:rPr>
              <w:t xml:space="preserve">, </w:t>
            </w:r>
            <w:r w:rsidRPr="003B7FF4">
              <w:rPr>
                <w:rFonts w:ascii="Arial" w:hAnsi="Arial" w:cs="Arial"/>
                <w:sz w:val="22"/>
                <w:szCs w:val="22"/>
              </w:rPr>
              <w:t>South Wales Police face</w:t>
            </w:r>
            <w:r w:rsidRPr="003B7FF4">
              <w:rPr>
                <w:rFonts w:ascii="Arial" w:hAnsi="Arial" w:cs="Arial"/>
                <w:sz w:val="22"/>
                <w:szCs w:val="22"/>
              </w:rPr>
              <w:t xml:space="preserve"> when </w:t>
            </w:r>
            <w:r w:rsidRPr="003B7FF4">
              <w:rPr>
                <w:rFonts w:ascii="Arial" w:hAnsi="Arial" w:cs="Arial"/>
                <w:sz w:val="22"/>
                <w:szCs w:val="22"/>
              </w:rPr>
              <w:t xml:space="preserve">dealing with Anti-Social </w:t>
            </w:r>
            <w:proofErr w:type="gramStart"/>
            <w:r w:rsidRPr="003B7FF4">
              <w:rPr>
                <w:rFonts w:ascii="Arial" w:hAnsi="Arial" w:cs="Arial"/>
                <w:sz w:val="22"/>
                <w:szCs w:val="22"/>
              </w:rPr>
              <w:t>behaviour</w:t>
            </w:r>
            <w:proofErr w:type="gramEnd"/>
          </w:p>
          <w:p w14:paraId="0E2EA452" w14:textId="74AB12DE" w:rsidR="009F3899" w:rsidRPr="003B7FF4" w:rsidRDefault="003B7FF4" w:rsidP="003B7FF4">
            <w:pPr>
              <w:spacing w:after="160" w:line="259" w:lineRule="auto"/>
              <w:rPr>
                <w:rFonts w:ascii="Arial" w:hAnsi="Arial" w:cs="Arial"/>
                <w:sz w:val="22"/>
                <w:szCs w:val="22"/>
              </w:rPr>
            </w:pPr>
            <w:r w:rsidRPr="003B7FF4">
              <w:rPr>
                <w:rFonts w:ascii="Arial" w:hAnsi="Arial" w:cs="Arial"/>
                <w:sz w:val="22"/>
                <w:szCs w:val="22"/>
              </w:rPr>
              <w:t xml:space="preserve">What </w:t>
            </w:r>
            <w:r w:rsidR="009F3899" w:rsidRPr="003B7FF4">
              <w:rPr>
                <w:rFonts w:ascii="Arial" w:hAnsi="Arial" w:cs="Arial"/>
                <w:sz w:val="22"/>
                <w:szCs w:val="22"/>
              </w:rPr>
              <w:t>tools</w:t>
            </w:r>
            <w:r w:rsidRPr="003B7FF4">
              <w:rPr>
                <w:rFonts w:ascii="Arial" w:hAnsi="Arial" w:cs="Arial"/>
                <w:sz w:val="22"/>
                <w:szCs w:val="22"/>
              </w:rPr>
              <w:t xml:space="preserve"> are </w:t>
            </w:r>
            <w:r w:rsidR="009F3899" w:rsidRPr="003B7FF4">
              <w:rPr>
                <w:rFonts w:ascii="Arial" w:hAnsi="Arial" w:cs="Arial"/>
                <w:sz w:val="22"/>
                <w:szCs w:val="22"/>
              </w:rPr>
              <w:t xml:space="preserve">available to South Wales Police </w:t>
            </w:r>
            <w:r w:rsidRPr="003B7FF4">
              <w:rPr>
                <w:rFonts w:ascii="Arial" w:hAnsi="Arial" w:cs="Arial"/>
                <w:sz w:val="22"/>
                <w:szCs w:val="22"/>
              </w:rPr>
              <w:t>in</w:t>
            </w:r>
            <w:r w:rsidR="009F3899" w:rsidRPr="003B7FF4">
              <w:rPr>
                <w:rFonts w:ascii="Arial" w:hAnsi="Arial" w:cs="Arial"/>
                <w:sz w:val="22"/>
                <w:szCs w:val="22"/>
              </w:rPr>
              <w:t xml:space="preserve"> reducing </w:t>
            </w:r>
            <w:r w:rsidRPr="003B7FF4">
              <w:rPr>
                <w:rFonts w:ascii="Arial" w:hAnsi="Arial" w:cs="Arial"/>
                <w:sz w:val="22"/>
                <w:szCs w:val="22"/>
              </w:rPr>
              <w:t>the</w:t>
            </w:r>
            <w:r w:rsidR="009F3899" w:rsidRPr="003B7FF4">
              <w:rPr>
                <w:rFonts w:ascii="Arial" w:hAnsi="Arial" w:cs="Arial"/>
                <w:sz w:val="22"/>
                <w:szCs w:val="22"/>
              </w:rPr>
              <w:t xml:space="preserve"> effect</w:t>
            </w:r>
            <w:r w:rsidRPr="003B7FF4">
              <w:rPr>
                <w:rFonts w:ascii="Arial" w:hAnsi="Arial" w:cs="Arial"/>
                <w:sz w:val="22"/>
                <w:szCs w:val="22"/>
              </w:rPr>
              <w:t>s of Anti-Social behaviour</w:t>
            </w:r>
            <w:r w:rsidR="009F3899" w:rsidRPr="003B7FF4">
              <w:rPr>
                <w:rFonts w:ascii="Arial" w:hAnsi="Arial" w:cs="Arial"/>
                <w:sz w:val="22"/>
                <w:szCs w:val="22"/>
              </w:rPr>
              <w:t xml:space="preserve"> on local communities.</w:t>
            </w:r>
          </w:p>
          <w:p w14:paraId="25FDF25B" w14:textId="77777777" w:rsidR="009F3899" w:rsidRPr="006C1FDD" w:rsidRDefault="009F3899"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40BED5C0" w14:textId="77777777" w:rsidR="009F73D2" w:rsidRPr="009F73D2" w:rsidRDefault="009F73D2" w:rsidP="009F73D2">
            <w:pPr>
              <w:rPr>
                <w:rFonts w:ascii="Arial" w:hAnsi="Arial" w:cs="Arial"/>
                <w:sz w:val="22"/>
                <w:szCs w:val="22"/>
              </w:rPr>
            </w:pPr>
            <w:r w:rsidRPr="009F73D2">
              <w:rPr>
                <w:rFonts w:ascii="Arial" w:hAnsi="Arial" w:cs="Arial"/>
                <w:sz w:val="22"/>
                <w:szCs w:val="22"/>
              </w:rPr>
              <w:t xml:space="preserve">The aims of the study </w:t>
            </w:r>
            <w:proofErr w:type="gramStart"/>
            <w:r w:rsidRPr="009F73D2">
              <w:rPr>
                <w:rFonts w:ascii="Arial" w:hAnsi="Arial" w:cs="Arial"/>
                <w:sz w:val="22"/>
                <w:szCs w:val="22"/>
              </w:rPr>
              <w:t>are;</w:t>
            </w:r>
            <w:proofErr w:type="gramEnd"/>
          </w:p>
          <w:p w14:paraId="741AEB4E" w14:textId="77777777" w:rsidR="009F73D2" w:rsidRPr="009F73D2" w:rsidRDefault="009F73D2" w:rsidP="009F73D2">
            <w:pPr>
              <w:pStyle w:val="ListParagraph"/>
              <w:numPr>
                <w:ilvl w:val="0"/>
                <w:numId w:val="28"/>
              </w:numPr>
              <w:spacing w:after="160" w:line="259" w:lineRule="auto"/>
              <w:rPr>
                <w:rFonts w:ascii="Arial" w:eastAsia="Times New Roman" w:hAnsi="Arial" w:cs="Arial"/>
              </w:rPr>
            </w:pPr>
            <w:r w:rsidRPr="009F73D2">
              <w:rPr>
                <w:rFonts w:ascii="Arial" w:eastAsia="Times New Roman" w:hAnsi="Arial" w:cs="Arial"/>
              </w:rPr>
              <w:t>Understand the demand Anti Social Behaviour is creating South Wales Police.</w:t>
            </w:r>
          </w:p>
          <w:p w14:paraId="47C21741" w14:textId="77777777" w:rsidR="009F73D2" w:rsidRPr="009F73D2" w:rsidRDefault="009F73D2" w:rsidP="009F73D2">
            <w:pPr>
              <w:pStyle w:val="ListParagraph"/>
              <w:numPr>
                <w:ilvl w:val="0"/>
                <w:numId w:val="28"/>
              </w:numPr>
              <w:spacing w:after="160" w:line="259" w:lineRule="auto"/>
              <w:rPr>
                <w:rFonts w:ascii="Arial" w:eastAsia="Times New Roman" w:hAnsi="Arial" w:cs="Arial"/>
              </w:rPr>
            </w:pPr>
            <w:r w:rsidRPr="009F73D2">
              <w:rPr>
                <w:rFonts w:ascii="Arial" w:eastAsia="Times New Roman" w:hAnsi="Arial" w:cs="Arial"/>
              </w:rPr>
              <w:t xml:space="preserve">It will seek to understand the demand that is being created by anti-social behaviour on South Wales Police </w:t>
            </w:r>
          </w:p>
          <w:p w14:paraId="7C0305A1" w14:textId="77777777" w:rsidR="009F73D2" w:rsidRPr="009F73D2" w:rsidRDefault="009F73D2" w:rsidP="009F73D2">
            <w:pPr>
              <w:pStyle w:val="ListParagraph"/>
              <w:numPr>
                <w:ilvl w:val="0"/>
                <w:numId w:val="28"/>
              </w:numPr>
              <w:spacing w:after="160" w:line="259" w:lineRule="auto"/>
              <w:rPr>
                <w:rFonts w:ascii="Arial" w:eastAsia="Times New Roman" w:hAnsi="Arial" w:cs="Arial"/>
              </w:rPr>
            </w:pPr>
            <w:r w:rsidRPr="009F73D2">
              <w:rPr>
                <w:rFonts w:ascii="Arial" w:eastAsia="Times New Roman" w:hAnsi="Arial" w:cs="Arial"/>
              </w:rPr>
              <w:t>Explore whether the tools available to South Wales Police are having an impact in reducing its effect on local communities.</w:t>
            </w:r>
          </w:p>
          <w:p w14:paraId="1AFBFCB5" w14:textId="77777777" w:rsidR="009F73D2" w:rsidRDefault="009F73D2" w:rsidP="009F73D2">
            <w:pPr>
              <w:pStyle w:val="ListParagraph"/>
              <w:spacing w:after="160" w:line="259" w:lineRule="auto"/>
              <w:rPr>
                <w:sz w:val="24"/>
                <w:szCs w:val="24"/>
              </w:rPr>
            </w:pPr>
            <w:r>
              <w:rPr>
                <w:sz w:val="24"/>
                <w:szCs w:val="24"/>
              </w:rPr>
              <w:lastRenderedPageBreak/>
              <w:t xml:space="preserve">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F73D2" w:rsidRDefault="00425DA7" w:rsidP="009F73D2">
            <w:pPr>
              <w:rPr>
                <w:rFonts w:ascii="Arial" w:hAnsi="Arial" w:cs="Arial"/>
                <w:sz w:val="22"/>
                <w:szCs w:val="22"/>
              </w:rPr>
            </w:pPr>
            <w:r w:rsidRPr="009F73D2">
              <w:rPr>
                <w:rFonts w:ascii="Arial" w:hAnsi="Arial" w:cs="Arial"/>
                <w:sz w:val="22"/>
                <w:szCs w:val="22"/>
              </w:rPr>
              <w:lastRenderedPageBreak/>
              <w:t xml:space="preserve">Objectives of </w:t>
            </w:r>
            <w:r w:rsidR="002A152D" w:rsidRPr="009F73D2">
              <w:rPr>
                <w:rFonts w:ascii="Arial" w:hAnsi="Arial" w:cs="Arial"/>
                <w:sz w:val="22"/>
                <w:szCs w:val="22"/>
              </w:rPr>
              <w:t>R</w:t>
            </w:r>
            <w:r w:rsidRPr="009F73D2">
              <w:rPr>
                <w:rFonts w:ascii="Arial" w:hAnsi="Arial" w:cs="Arial"/>
                <w:sz w:val="22"/>
                <w:szCs w:val="22"/>
              </w:rPr>
              <w:t xml:space="preserve">esearch </w:t>
            </w:r>
            <w:r w:rsidR="002A152D" w:rsidRPr="009F73D2">
              <w:rPr>
                <w:rFonts w:ascii="Arial" w:hAnsi="Arial" w:cs="Arial"/>
                <w:sz w:val="22"/>
                <w:szCs w:val="22"/>
              </w:rPr>
              <w:t>A</w:t>
            </w:r>
            <w:r w:rsidRPr="009F73D2">
              <w:rPr>
                <w:rFonts w:ascii="Arial" w:hAnsi="Arial" w:cs="Arial"/>
                <w:sz w:val="22"/>
                <w:szCs w:val="22"/>
              </w:rPr>
              <w:t>ctivity</w:t>
            </w:r>
          </w:p>
          <w:p w14:paraId="695D688C" w14:textId="77777777" w:rsidR="00425DA7" w:rsidRPr="009F73D2" w:rsidRDefault="00425DA7" w:rsidP="009F73D2">
            <w:pPr>
              <w:rPr>
                <w:rFonts w:ascii="Arial" w:hAnsi="Arial" w:cs="Arial"/>
                <w:sz w:val="22"/>
                <w:szCs w:val="22"/>
              </w:rPr>
            </w:pPr>
          </w:p>
          <w:p w14:paraId="66A7D232" w14:textId="77777777" w:rsidR="009F73D2" w:rsidRPr="009F73D2" w:rsidRDefault="009F73D2" w:rsidP="009F73D2">
            <w:pPr>
              <w:rPr>
                <w:rFonts w:ascii="Arial" w:hAnsi="Arial" w:cs="Arial"/>
                <w:sz w:val="22"/>
                <w:szCs w:val="22"/>
              </w:rPr>
            </w:pPr>
            <w:r w:rsidRPr="009F73D2">
              <w:rPr>
                <w:rFonts w:ascii="Arial" w:hAnsi="Arial" w:cs="Arial"/>
                <w:sz w:val="22"/>
                <w:szCs w:val="22"/>
              </w:rPr>
              <w:t>The aims of the research will be met by the following objectives</w:t>
            </w:r>
          </w:p>
          <w:p w14:paraId="4F37BF13" w14:textId="77777777" w:rsidR="009F73D2" w:rsidRPr="009F73D2" w:rsidRDefault="009F73D2" w:rsidP="009F73D2">
            <w:pPr>
              <w:rPr>
                <w:rFonts w:ascii="Arial" w:hAnsi="Arial" w:cs="Arial"/>
                <w:sz w:val="22"/>
                <w:szCs w:val="22"/>
              </w:rPr>
            </w:pPr>
            <w:r w:rsidRPr="009F73D2">
              <w:rPr>
                <w:rFonts w:ascii="Arial" w:hAnsi="Arial" w:cs="Arial"/>
                <w:sz w:val="22"/>
                <w:szCs w:val="22"/>
              </w:rPr>
              <w:t>1.</w:t>
            </w:r>
            <w:r w:rsidRPr="009F73D2">
              <w:rPr>
                <w:rFonts w:ascii="Arial" w:hAnsi="Arial" w:cs="Arial"/>
                <w:sz w:val="22"/>
                <w:szCs w:val="22"/>
              </w:rPr>
              <w:tab/>
              <w:t>Review the literature surrounding Anti-Social behaviour.</w:t>
            </w:r>
          </w:p>
          <w:p w14:paraId="28AA1FDC" w14:textId="77777777" w:rsidR="009F73D2" w:rsidRPr="009F73D2" w:rsidRDefault="009F73D2" w:rsidP="009F73D2">
            <w:pPr>
              <w:rPr>
                <w:rFonts w:ascii="Arial" w:hAnsi="Arial" w:cs="Arial"/>
                <w:sz w:val="22"/>
                <w:szCs w:val="22"/>
              </w:rPr>
            </w:pPr>
            <w:r w:rsidRPr="009F73D2">
              <w:rPr>
                <w:rFonts w:ascii="Arial" w:hAnsi="Arial" w:cs="Arial"/>
                <w:sz w:val="22"/>
                <w:szCs w:val="22"/>
              </w:rPr>
              <w:t>2.</w:t>
            </w:r>
            <w:r w:rsidRPr="009F73D2">
              <w:rPr>
                <w:rFonts w:ascii="Arial" w:hAnsi="Arial" w:cs="Arial"/>
                <w:sz w:val="22"/>
                <w:szCs w:val="22"/>
              </w:rPr>
              <w:tab/>
              <w:t xml:space="preserve">To research and evaluate secondary data regarding levels of Anti-Social Behaviour in South Wales. </w:t>
            </w:r>
          </w:p>
          <w:p w14:paraId="2194FA3D" w14:textId="77777777" w:rsidR="009F73D2" w:rsidRPr="009F73D2" w:rsidRDefault="009F73D2" w:rsidP="009F73D2">
            <w:pPr>
              <w:rPr>
                <w:rFonts w:ascii="Arial" w:hAnsi="Arial" w:cs="Arial"/>
                <w:sz w:val="22"/>
                <w:szCs w:val="22"/>
              </w:rPr>
            </w:pPr>
            <w:r w:rsidRPr="009F73D2">
              <w:rPr>
                <w:rFonts w:ascii="Arial" w:hAnsi="Arial" w:cs="Arial"/>
                <w:sz w:val="22"/>
                <w:szCs w:val="22"/>
              </w:rPr>
              <w:t>3.</w:t>
            </w:r>
            <w:r w:rsidRPr="009F73D2">
              <w:rPr>
                <w:rFonts w:ascii="Arial" w:hAnsi="Arial" w:cs="Arial"/>
                <w:sz w:val="22"/>
                <w:szCs w:val="22"/>
              </w:rPr>
              <w:tab/>
              <w:t xml:space="preserve">To conduct questionnaires or surveys with friends, family, Police officers and interested third parties to ascertain their thoughts, </w:t>
            </w:r>
            <w:proofErr w:type="gramStart"/>
            <w:r w:rsidRPr="009F73D2">
              <w:rPr>
                <w:rFonts w:ascii="Arial" w:hAnsi="Arial" w:cs="Arial"/>
                <w:sz w:val="22"/>
                <w:szCs w:val="22"/>
              </w:rPr>
              <w:t>feelings</w:t>
            </w:r>
            <w:proofErr w:type="gramEnd"/>
            <w:r w:rsidRPr="009F73D2">
              <w:rPr>
                <w:rFonts w:ascii="Arial" w:hAnsi="Arial" w:cs="Arial"/>
                <w:sz w:val="22"/>
                <w:szCs w:val="22"/>
              </w:rPr>
              <w:t xml:space="preserve"> and ideas on what is working and what is not.</w:t>
            </w:r>
          </w:p>
          <w:p w14:paraId="3F80C4DC" w14:textId="6B50BC4A" w:rsidR="00425DA7" w:rsidRDefault="009F73D2" w:rsidP="009F73D2">
            <w:pPr>
              <w:rPr>
                <w:rFonts w:ascii="Arial" w:hAnsi="Arial" w:cs="Arial"/>
                <w:sz w:val="22"/>
                <w:szCs w:val="22"/>
              </w:rPr>
            </w:pPr>
            <w:r w:rsidRPr="009F73D2">
              <w:rPr>
                <w:rFonts w:ascii="Arial" w:hAnsi="Arial" w:cs="Arial"/>
                <w:sz w:val="22"/>
                <w:szCs w:val="22"/>
              </w:rPr>
              <w:t>4.</w:t>
            </w:r>
            <w:r w:rsidRPr="009F73D2">
              <w:rPr>
                <w:rFonts w:ascii="Arial" w:hAnsi="Arial" w:cs="Arial"/>
                <w:sz w:val="22"/>
                <w:szCs w:val="22"/>
              </w:rPr>
              <w:tab/>
              <w:t>To collate, analyse and present both primary and secondary data to identify trends and areas for improvement.</w:t>
            </w:r>
          </w:p>
          <w:p w14:paraId="4A0D0B61" w14:textId="77777777" w:rsidR="00D71982" w:rsidRPr="004C3A0B" w:rsidRDefault="00D71982" w:rsidP="009F73D2">
            <w:pPr>
              <w:rPr>
                <w:rFonts w:ascii="Arial" w:hAnsi="Arial" w:cs="Arial"/>
                <w:sz w:val="22"/>
                <w:szCs w:val="22"/>
              </w:rPr>
            </w:pPr>
          </w:p>
          <w:p w14:paraId="717A71CF" w14:textId="77777777" w:rsidR="00425DA7" w:rsidRPr="004C3A0B" w:rsidRDefault="00425DA7" w:rsidP="009F73D2">
            <w:pPr>
              <w:rPr>
                <w:rFonts w:ascii="Arial" w:hAnsi="Arial" w:cs="Arial"/>
                <w:sz w:val="22"/>
                <w:szCs w:val="22"/>
              </w:rPr>
            </w:pPr>
            <w:r w:rsidRPr="009F73D2">
              <w:rPr>
                <w:rFonts w:ascii="Arial" w:hAnsi="Arial" w:cs="Arial"/>
                <w:sz w:val="22"/>
                <w:szCs w:val="22"/>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45DF69F4" w14:textId="77777777" w:rsidR="009F73D2" w:rsidRPr="009F73D2" w:rsidRDefault="009F73D2" w:rsidP="009F73D2">
            <w:pPr>
              <w:rPr>
                <w:rFonts w:ascii="Arial" w:hAnsi="Arial" w:cs="Arial"/>
                <w:sz w:val="22"/>
                <w:szCs w:val="22"/>
              </w:rPr>
            </w:pPr>
            <w:r w:rsidRPr="009F73D2">
              <w:rPr>
                <w:rFonts w:ascii="Arial" w:hAnsi="Arial" w:cs="Arial"/>
                <w:sz w:val="22"/>
                <w:szCs w:val="22"/>
              </w:rPr>
              <w:t xml:space="preserve">The researcher will seek to utilise a survey / questionnaire when collecting data and will obtain the responses </w:t>
            </w:r>
            <w:proofErr w:type="gramStart"/>
            <w:r w:rsidRPr="009F73D2">
              <w:rPr>
                <w:rFonts w:ascii="Arial" w:hAnsi="Arial" w:cs="Arial"/>
                <w:sz w:val="22"/>
                <w:szCs w:val="22"/>
              </w:rPr>
              <w:t>through the use of</w:t>
            </w:r>
            <w:proofErr w:type="gramEnd"/>
            <w:r w:rsidRPr="009F73D2">
              <w:rPr>
                <w:rFonts w:ascii="Arial" w:hAnsi="Arial" w:cs="Arial"/>
                <w:sz w:val="22"/>
                <w:szCs w:val="22"/>
              </w:rPr>
              <w:t xml:space="preserve"> online tools such as survey websites or social media.</w:t>
            </w:r>
          </w:p>
          <w:p w14:paraId="26F09CE2" w14:textId="77777777" w:rsidR="009F73D2" w:rsidRPr="009F73D2" w:rsidRDefault="009F73D2" w:rsidP="009F73D2">
            <w:pPr>
              <w:rPr>
                <w:rFonts w:ascii="Arial" w:hAnsi="Arial" w:cs="Arial"/>
                <w:sz w:val="22"/>
                <w:szCs w:val="22"/>
              </w:rPr>
            </w:pPr>
            <w:r w:rsidRPr="009F73D2">
              <w:rPr>
                <w:rFonts w:ascii="Arial" w:hAnsi="Arial" w:cs="Arial"/>
                <w:sz w:val="22"/>
                <w:szCs w:val="22"/>
              </w:rPr>
              <w:t xml:space="preserve">This is best suited to my research as it conforms to the time constrains available and the limited resources at the </w:t>
            </w:r>
            <w:proofErr w:type="gramStart"/>
            <w:r w:rsidRPr="009F73D2">
              <w:rPr>
                <w:rFonts w:ascii="Arial" w:hAnsi="Arial" w:cs="Arial"/>
                <w:sz w:val="22"/>
                <w:szCs w:val="22"/>
              </w:rPr>
              <w:t>researchers</w:t>
            </w:r>
            <w:proofErr w:type="gramEnd"/>
            <w:r w:rsidRPr="009F73D2">
              <w:rPr>
                <w:rFonts w:ascii="Arial" w:hAnsi="Arial" w:cs="Arial"/>
                <w:sz w:val="22"/>
                <w:szCs w:val="22"/>
              </w:rPr>
              <w:t xml:space="preserve"> disposal. </w:t>
            </w:r>
          </w:p>
          <w:p w14:paraId="6EE22015" w14:textId="7593EA26" w:rsidR="003C07E3" w:rsidRDefault="003C07E3" w:rsidP="003C07E3">
            <w:pPr>
              <w:rPr>
                <w:rFonts w:ascii="Arial" w:hAnsi="Arial" w:cs="Arial"/>
                <w:sz w:val="22"/>
                <w:szCs w:val="22"/>
              </w:rPr>
            </w:pPr>
          </w:p>
          <w:p w14:paraId="1AA8D8B5" w14:textId="77777777" w:rsidR="009F73D2" w:rsidRPr="009F73D2" w:rsidRDefault="009F73D2" w:rsidP="009F73D2">
            <w:pPr>
              <w:rPr>
                <w:rFonts w:ascii="Arial" w:hAnsi="Arial" w:cs="Arial"/>
                <w:sz w:val="22"/>
                <w:szCs w:val="22"/>
              </w:rPr>
            </w:pPr>
            <w:r w:rsidRPr="009F73D2">
              <w:rPr>
                <w:rFonts w:ascii="Arial" w:hAnsi="Arial" w:cs="Arial"/>
                <w:sz w:val="22"/>
                <w:szCs w:val="22"/>
              </w:rPr>
              <w:t xml:space="preserve">The researcher will seek to obtain the responses via a questionnaire of between 50-100 persons consisting of South Wales Police staff and police officers in addition to members of the public. This will allow the researcher the ability to observe individual’s perceptions of the impact of anti-social behaviour on them personally in addition to the wider community. </w:t>
            </w:r>
          </w:p>
          <w:p w14:paraId="5A8E5B90" w14:textId="77777777" w:rsidR="009F73D2" w:rsidRPr="009F73D2" w:rsidRDefault="009F73D2" w:rsidP="009F73D2">
            <w:pPr>
              <w:rPr>
                <w:rFonts w:ascii="Arial" w:hAnsi="Arial" w:cs="Arial"/>
                <w:sz w:val="22"/>
                <w:szCs w:val="22"/>
              </w:rPr>
            </w:pPr>
          </w:p>
          <w:p w14:paraId="225B8BEA" w14:textId="77777777" w:rsidR="009F73D2" w:rsidRPr="009F73D2" w:rsidRDefault="009F73D2" w:rsidP="009F73D2">
            <w:pPr>
              <w:rPr>
                <w:rFonts w:ascii="Arial" w:hAnsi="Arial" w:cs="Arial"/>
                <w:sz w:val="22"/>
                <w:szCs w:val="22"/>
              </w:rPr>
            </w:pPr>
            <w:r w:rsidRPr="009F73D2">
              <w:rPr>
                <w:rFonts w:ascii="Arial" w:hAnsi="Arial" w:cs="Arial"/>
                <w:sz w:val="22"/>
                <w:szCs w:val="22"/>
              </w:rPr>
              <w:t xml:space="preserve">A sample size smaller may </w:t>
            </w:r>
            <w:proofErr w:type="gramStart"/>
            <w:r w:rsidRPr="009F73D2">
              <w:rPr>
                <w:rFonts w:ascii="Arial" w:hAnsi="Arial" w:cs="Arial"/>
                <w:sz w:val="22"/>
                <w:szCs w:val="22"/>
              </w:rPr>
              <w:t>effect</w:t>
            </w:r>
            <w:proofErr w:type="gramEnd"/>
            <w:r w:rsidRPr="009F73D2">
              <w:rPr>
                <w:rFonts w:ascii="Arial" w:hAnsi="Arial" w:cs="Arial"/>
                <w:sz w:val="22"/>
                <w:szCs w:val="22"/>
              </w:rPr>
              <w:t xml:space="preserve"> the integrity of the overall trend as individual responses would then have a greater impact on the results. Gathering and analysing a sample size larger than this range, may result in additional time and resources being required to complete than is currently available to the researcher. </w:t>
            </w:r>
          </w:p>
          <w:p w14:paraId="2D13595D" w14:textId="77777777" w:rsidR="009F73D2" w:rsidRPr="009F73D2" w:rsidRDefault="009F73D2" w:rsidP="009F73D2">
            <w:pPr>
              <w:rPr>
                <w:rFonts w:ascii="Arial" w:hAnsi="Arial" w:cs="Arial"/>
                <w:sz w:val="22"/>
                <w:szCs w:val="22"/>
              </w:rPr>
            </w:pPr>
            <w:r w:rsidRPr="009F73D2">
              <w:rPr>
                <w:rFonts w:ascii="Arial" w:hAnsi="Arial" w:cs="Arial"/>
                <w:sz w:val="22"/>
                <w:szCs w:val="22"/>
              </w:rPr>
              <w:t xml:space="preserve"> </w:t>
            </w:r>
          </w:p>
          <w:p w14:paraId="5A5817F4" w14:textId="77777777" w:rsidR="009F73D2" w:rsidRPr="009F73D2" w:rsidRDefault="009F73D2" w:rsidP="009F73D2">
            <w:pPr>
              <w:rPr>
                <w:rFonts w:ascii="Arial" w:hAnsi="Arial" w:cs="Arial"/>
                <w:sz w:val="22"/>
                <w:szCs w:val="22"/>
              </w:rPr>
            </w:pPr>
            <w:r w:rsidRPr="009F73D2">
              <w:rPr>
                <w:rFonts w:ascii="Arial" w:hAnsi="Arial" w:cs="Arial"/>
                <w:sz w:val="22"/>
                <w:szCs w:val="22"/>
              </w:rPr>
              <w:t xml:space="preserve">Receiving responses from between 50-100 people should be more than sufficient as the primary data gathered from the results of the questionnaires will be used to undertake quantitative research and then comparisons made to secondary data to gain insights. </w:t>
            </w:r>
          </w:p>
          <w:p w14:paraId="468A9FDA" w14:textId="77777777" w:rsidR="009F73D2" w:rsidRPr="004C3A0B" w:rsidRDefault="009F73D2"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59CEC0F5" w:rsidR="003C07E3" w:rsidRPr="004C3A0B" w:rsidRDefault="009F73D2" w:rsidP="003C07E3">
            <w:pPr>
              <w:rPr>
                <w:rFonts w:ascii="Arial" w:hAnsi="Arial" w:cs="Arial"/>
                <w:sz w:val="22"/>
                <w:szCs w:val="22"/>
              </w:rPr>
            </w:pPr>
            <w:r>
              <w:rPr>
                <w:rFonts w:ascii="Arial" w:hAnsi="Arial" w:cs="Arial"/>
                <w:sz w:val="22"/>
                <w:szCs w:val="22"/>
              </w:rPr>
              <w:t>Swansea</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646D8D33" w:rsidR="00D71982" w:rsidRDefault="009F73D2"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3ED9DDAF" w:rsidR="00090CF7" w:rsidRPr="00090CF7" w:rsidRDefault="009F73D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9E680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590D638A" w:rsidR="008C4441" w:rsidRPr="004C3A0B" w:rsidRDefault="009F73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1F81B467" w:rsidR="008C4441" w:rsidRPr="004C3A0B" w:rsidRDefault="009F73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2349FCBA" w:rsidR="008C4441" w:rsidRPr="004C3A0B" w:rsidRDefault="009F73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57BDD5A6" w:rsidR="008C4441" w:rsidRPr="004C3A0B" w:rsidRDefault="009F73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2A3182E2" w:rsidR="008C4441" w:rsidRPr="004C3A0B" w:rsidRDefault="009F73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32FDEA0" w:rsidR="008C4441" w:rsidRPr="004C3A0B" w:rsidRDefault="009F73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75DBE75E" w:rsidR="008C4441" w:rsidRPr="004C3A0B" w:rsidRDefault="009F73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35B36815" w:rsidR="008C4441" w:rsidRPr="004C3A0B" w:rsidRDefault="009F73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1D82186" w:rsidR="008C4441" w:rsidRPr="004C3A0B" w:rsidRDefault="009F73D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732F043" w:rsidR="006D29FD" w:rsidRPr="004C3A0B" w:rsidRDefault="009F73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1D61D851" w:rsidR="006D29FD" w:rsidRPr="004C3A0B" w:rsidRDefault="009F73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1DEF8FCB" w:rsidR="006D29FD" w:rsidRPr="004C3A0B" w:rsidRDefault="009F73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0BE9276" w:rsidR="006D29FD" w:rsidRPr="004C3A0B" w:rsidRDefault="009F73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25695E04" w:rsidR="006D29FD" w:rsidRPr="004C3A0B" w:rsidRDefault="009F73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38535942" w:rsidR="00113E57" w:rsidRPr="006C1FDD" w:rsidRDefault="009F73D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79FC209B" w:rsidR="00986FD8" w:rsidRPr="004C3A0B" w:rsidRDefault="009F73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138B3D3" w:rsidR="00986FD8" w:rsidRPr="004C3A0B" w:rsidRDefault="009F73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E2B2B58" w:rsidR="00986FD8" w:rsidRPr="004C3A0B" w:rsidRDefault="009F73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644AB6C1" w:rsidR="00986FD8" w:rsidRPr="004C3A0B" w:rsidRDefault="009F73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35409FEB" w:rsidR="00986FD8" w:rsidRPr="004C3A0B" w:rsidRDefault="009F73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13D8FCC" w:rsidR="00986FD8" w:rsidRPr="004C3A0B" w:rsidRDefault="009F73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6BA9E074" w:rsidR="00986FD8" w:rsidRPr="004C3A0B" w:rsidRDefault="009F73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5A512DE" w:rsidR="00986FD8" w:rsidRPr="004C3A0B" w:rsidRDefault="009F73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07AAE09D" w:rsidR="00986FD8" w:rsidRPr="004C3A0B" w:rsidRDefault="009F73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22D737A1" w:rsidR="00113E57" w:rsidRPr="004C3A0B" w:rsidRDefault="009F73D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6C7DF85D" w:rsidR="003257BD" w:rsidRDefault="009F73D2" w:rsidP="003257BD">
            <w:pPr>
              <w:rPr>
                <w:rFonts w:ascii="Arial" w:hAnsi="Arial" w:cs="Arial"/>
                <w:sz w:val="22"/>
                <w:szCs w:val="22"/>
              </w:rPr>
            </w:pPr>
            <w:r>
              <w:rPr>
                <w:rFonts w:ascii="Arial" w:hAnsi="Arial" w:cs="Arial"/>
                <w:sz w:val="22"/>
                <w:szCs w:val="22"/>
              </w:rPr>
              <w:t>50-100 persons</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013E3658" w:rsidR="003257BD" w:rsidRDefault="009F73D2" w:rsidP="003257BD">
            <w:pPr>
              <w:rPr>
                <w:rFonts w:ascii="Arial" w:hAnsi="Arial" w:cs="Arial"/>
                <w:sz w:val="22"/>
                <w:szCs w:val="22"/>
              </w:rPr>
            </w:pPr>
            <w:r w:rsidRPr="009F73D2">
              <w:rPr>
                <w:rFonts w:ascii="Arial" w:hAnsi="Arial" w:cs="Arial"/>
                <w:sz w:val="22"/>
                <w:szCs w:val="22"/>
              </w:rPr>
              <w:t>The researcher will seek to obtain the responses via a questionnaire of between 50-100 persons consisting of South Wales Police staff and police officers in addition to members of the public.</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11E888DF" w:rsidR="003257BD" w:rsidRDefault="009F73D2" w:rsidP="003257BD">
            <w:pPr>
              <w:rPr>
                <w:rFonts w:ascii="Arial" w:hAnsi="Arial" w:cs="Arial"/>
                <w:sz w:val="22"/>
                <w:szCs w:val="22"/>
              </w:rPr>
            </w:pPr>
            <w:r>
              <w:rPr>
                <w:rFonts w:ascii="Arial" w:hAnsi="Arial" w:cs="Arial"/>
                <w:sz w:val="22"/>
                <w:szCs w:val="22"/>
              </w:rPr>
              <w:t xml:space="preserve">Seek out perspective participants via internal email within organisation.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05F08ADD" w:rsidR="00397B49" w:rsidRPr="004C3A0B" w:rsidRDefault="009F73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7E1D4B4D" w:rsidR="00C86572" w:rsidRPr="004C3A0B" w:rsidRDefault="009F73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30E71FF6" w:rsidR="00C86572" w:rsidRPr="004C3A0B" w:rsidRDefault="009F73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67735FEC" w:rsidR="00C86572" w:rsidRPr="004C3A0B" w:rsidRDefault="009F73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6EE20488" w:rsidR="00C86572" w:rsidRPr="004C3A0B" w:rsidRDefault="009F73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52F114F8" w:rsidR="00C86572" w:rsidRPr="004C3A0B" w:rsidRDefault="009F73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280CEF9" w:rsidR="00C86572" w:rsidRPr="004C3A0B" w:rsidRDefault="009F73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236E4B33" w:rsidR="00C86572" w:rsidRPr="004C3A0B" w:rsidRDefault="009F73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B562914" w:rsidR="00C86572" w:rsidRPr="004C3A0B" w:rsidRDefault="009F73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0253163D" w:rsidR="00C86572" w:rsidRPr="004C3A0B" w:rsidRDefault="009F73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41F79CBB" w:rsidR="00E45AB0" w:rsidRPr="004C3A0B" w:rsidRDefault="009F73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05125ADE" w:rsidR="00E45AB0" w:rsidRPr="004C3A0B" w:rsidRDefault="009F73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7C275704" w:rsidR="00E45AB0" w:rsidRPr="004C3A0B" w:rsidRDefault="009F73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3919B46" w:rsidR="00E45AB0" w:rsidRPr="004C3A0B" w:rsidRDefault="009F73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9E680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40A41888" w:rsidR="00425DA7" w:rsidRDefault="009E680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F73D2">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097BFF7E" w:rsidR="003257BD" w:rsidRDefault="003257BD" w:rsidP="003257BD">
            <w:pPr>
              <w:rPr>
                <w:rFonts w:ascii="Arial" w:hAnsi="Arial" w:cs="Arial"/>
                <w:sz w:val="22"/>
                <w:szCs w:val="22"/>
              </w:rPr>
            </w:pPr>
          </w:p>
          <w:p w14:paraId="75052ECE" w14:textId="2DBB80AE" w:rsidR="009F73D2" w:rsidRDefault="009F73D2" w:rsidP="003257BD">
            <w:pPr>
              <w:rPr>
                <w:rFonts w:ascii="Arial" w:hAnsi="Arial" w:cs="Arial"/>
                <w:sz w:val="22"/>
                <w:szCs w:val="22"/>
              </w:rPr>
            </w:pPr>
            <w:r>
              <w:rPr>
                <w:rFonts w:ascii="Arial" w:hAnsi="Arial" w:cs="Arial"/>
                <w:sz w:val="22"/>
                <w:szCs w:val="22"/>
              </w:rPr>
              <w:t>No risks identified</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2E19137" w14:textId="77777777" w:rsidR="009F73D2" w:rsidRPr="00342557" w:rsidRDefault="009F73D2" w:rsidP="009F73D2">
            <w:pPr>
              <w:rPr>
                <w:rFonts w:cs="Arial"/>
                <w:color w:val="000000" w:themeColor="text1"/>
                <w:sz w:val="22"/>
                <w:szCs w:val="22"/>
              </w:rPr>
            </w:pPr>
            <w:r w:rsidRPr="00342557">
              <w:rPr>
                <w:rFonts w:cs="Arial"/>
                <w:color w:val="000000" w:themeColor="text1"/>
                <w:sz w:val="22"/>
                <w:szCs w:val="22"/>
              </w:rPr>
              <w:t xml:space="preserve">The researcher will state there will be no significant ethical issues foreseen </w:t>
            </w:r>
            <w:proofErr w:type="gramStart"/>
            <w:r w:rsidRPr="00342557">
              <w:rPr>
                <w:rFonts w:cs="Arial"/>
                <w:color w:val="000000" w:themeColor="text1"/>
                <w:sz w:val="22"/>
                <w:szCs w:val="22"/>
              </w:rPr>
              <w:t>as a result of</w:t>
            </w:r>
            <w:proofErr w:type="gramEnd"/>
            <w:r w:rsidRPr="00342557">
              <w:rPr>
                <w:rFonts w:cs="Arial"/>
                <w:color w:val="000000" w:themeColor="text1"/>
                <w:sz w:val="22"/>
                <w:szCs w:val="22"/>
              </w:rPr>
              <w:t xml:space="preserve"> this study as victims nor perpetrators of anti-social behaviour will not be specifically targeted. Permission will be requested from persons participating pin the study to utilise their anonymised answers all personal details will be excluded, guaranteeing no individuals can be identified. </w:t>
            </w:r>
          </w:p>
          <w:p w14:paraId="028CD8E8" w14:textId="77777777" w:rsidR="009F73D2" w:rsidRPr="00342557" w:rsidRDefault="009F73D2" w:rsidP="009F73D2">
            <w:pPr>
              <w:rPr>
                <w:rFonts w:cs="Arial"/>
                <w:color w:val="000000" w:themeColor="text1"/>
                <w:sz w:val="22"/>
                <w:szCs w:val="22"/>
              </w:rPr>
            </w:pPr>
          </w:p>
          <w:p w14:paraId="6E32DB75" w14:textId="7069DB4D" w:rsidR="003257BD" w:rsidRDefault="009F73D2" w:rsidP="009F73D2">
            <w:pPr>
              <w:rPr>
                <w:rFonts w:ascii="Arial" w:hAnsi="Arial" w:cs="Arial"/>
                <w:sz w:val="22"/>
                <w:szCs w:val="22"/>
              </w:rPr>
            </w:pPr>
            <w:proofErr w:type="gramStart"/>
            <w:r w:rsidRPr="00342557">
              <w:rPr>
                <w:rFonts w:cs="Arial"/>
                <w:color w:val="000000" w:themeColor="text1"/>
                <w:sz w:val="22"/>
                <w:szCs w:val="22"/>
              </w:rPr>
              <w:t>Where as</w:t>
            </w:r>
            <w:proofErr w:type="gramEnd"/>
            <w:r w:rsidRPr="00342557">
              <w:rPr>
                <w:rFonts w:cs="Arial"/>
                <w:color w:val="000000" w:themeColor="text1"/>
                <w:sz w:val="22"/>
                <w:szCs w:val="22"/>
              </w:rPr>
              <w:t xml:space="preserve"> a result of the questions raised in the study, persons present themselves as being victims of anti-social behaviour, the researcher will signpost them to the local authorities most appropriate.</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64E5C92B" w:rsidR="003257BD" w:rsidRDefault="003257BD" w:rsidP="003257BD">
            <w:pPr>
              <w:rPr>
                <w:rFonts w:ascii="Arial" w:hAnsi="Arial" w:cs="Arial"/>
                <w:sz w:val="22"/>
                <w:szCs w:val="22"/>
              </w:rPr>
            </w:pPr>
          </w:p>
          <w:p w14:paraId="5E635448" w14:textId="36FC5600" w:rsidR="009F73D2" w:rsidRDefault="009F73D2" w:rsidP="003257BD">
            <w:pPr>
              <w:rPr>
                <w:rFonts w:ascii="Arial" w:hAnsi="Arial" w:cs="Arial"/>
                <w:sz w:val="22"/>
                <w:szCs w:val="22"/>
              </w:rPr>
            </w:pPr>
            <w:r>
              <w:rPr>
                <w:rFonts w:ascii="Arial" w:hAnsi="Arial" w:cs="Arial"/>
                <w:sz w:val="22"/>
                <w:szCs w:val="22"/>
              </w:rPr>
              <w:t>No risks identified</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16999226" w14:textId="77777777" w:rsidR="009F73D2" w:rsidRPr="009F73D2" w:rsidRDefault="009F73D2" w:rsidP="009F73D2">
            <w:pPr>
              <w:rPr>
                <w:rFonts w:ascii="Arial" w:hAnsi="Arial" w:cs="Arial"/>
                <w:sz w:val="22"/>
                <w:szCs w:val="22"/>
              </w:rPr>
            </w:pPr>
          </w:p>
          <w:p w14:paraId="4A3EF1FF" w14:textId="1C888097" w:rsidR="003257BD" w:rsidRDefault="009F73D2" w:rsidP="009F73D2">
            <w:pPr>
              <w:rPr>
                <w:rFonts w:ascii="Arial" w:hAnsi="Arial" w:cs="Arial"/>
                <w:sz w:val="22"/>
                <w:szCs w:val="22"/>
              </w:rPr>
            </w:pPr>
            <w:r w:rsidRPr="009F73D2">
              <w:rPr>
                <w:rFonts w:ascii="Arial" w:hAnsi="Arial" w:cs="Arial"/>
                <w:sz w:val="22"/>
                <w:szCs w:val="22"/>
              </w:rPr>
              <w:t>No risks identified</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9E680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6198DC01" w:rsidR="00CE6A02" w:rsidRPr="004C3A0B" w:rsidRDefault="009E680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9F389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628C59E8" w:rsidR="00CE6A02" w:rsidRPr="004C3A0B" w:rsidRDefault="009E680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9F3899">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lastRenderedPageBreak/>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61B48E76" w14:textId="77777777" w:rsidR="009F3899" w:rsidRDefault="009F3899" w:rsidP="003257BD">
            <w:pPr>
              <w:rPr>
                <w:rFonts w:ascii="Arial" w:hAnsi="Arial" w:cs="Arial"/>
              </w:rPr>
            </w:pPr>
          </w:p>
          <w:p w14:paraId="40D39532" w14:textId="73E2DFE7" w:rsidR="003257BD" w:rsidRDefault="009F3899" w:rsidP="003257BD">
            <w:pPr>
              <w:rPr>
                <w:rFonts w:ascii="Arial" w:hAnsi="Arial" w:cs="Arial"/>
                <w:sz w:val="22"/>
                <w:szCs w:val="22"/>
              </w:rPr>
            </w:pPr>
            <w:r>
              <w:rPr>
                <w:rFonts w:ascii="Arial" w:hAnsi="Arial" w:cs="Arial"/>
              </w:rPr>
              <w:t>Participants in the survey/ questionnaire will not be actively contact following completion of</w:t>
            </w:r>
            <w:r w:rsidRPr="009F3899">
              <w:rPr>
                <w:rFonts w:ascii="Arial" w:hAnsi="Arial" w:cs="Arial"/>
              </w:rPr>
              <w:t xml:space="preserve"> the</w:t>
            </w:r>
            <w:r>
              <w:rPr>
                <w:rFonts w:ascii="Arial" w:hAnsi="Arial" w:cs="Arial"/>
              </w:rPr>
              <w:t xml:space="preserve"> project, </w:t>
            </w:r>
            <w:proofErr w:type="gramStart"/>
            <w:r>
              <w:rPr>
                <w:rFonts w:ascii="Arial" w:hAnsi="Arial" w:cs="Arial"/>
              </w:rPr>
              <w:t>however</w:t>
            </w:r>
            <w:proofErr w:type="gramEnd"/>
            <w:r>
              <w:rPr>
                <w:rFonts w:ascii="Arial" w:hAnsi="Arial" w:cs="Arial"/>
              </w:rPr>
              <w:t xml:space="preserve"> should participants wish to find out the results, I will provide my contact details where results will be discussed as required.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3C103F3B" w:rsidR="00C20294" w:rsidRPr="004C3A0B" w:rsidRDefault="009F389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66CA3449" w14:textId="72496C30" w:rsidR="009F3899" w:rsidRDefault="009F3899" w:rsidP="009F3899">
            <w:pPr>
              <w:rPr>
                <w:rFonts w:ascii="Arial" w:hAnsi="Arial" w:cs="Arial"/>
              </w:rPr>
            </w:pPr>
            <w:r>
              <w:rPr>
                <w:rFonts w:ascii="Arial" w:hAnsi="Arial" w:cs="Arial"/>
              </w:rPr>
              <w:t>Before participants take part in the study, the terms in relation to information gathering and consent will be fully explained.</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193094AF" w:rsidR="00C20294" w:rsidRPr="004C3A0B" w:rsidRDefault="009F389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5E417C4E" w:rsidR="003257BD" w:rsidRDefault="009F3899" w:rsidP="003257BD">
            <w:pPr>
              <w:rPr>
                <w:rFonts w:ascii="Arial" w:hAnsi="Arial" w:cs="Arial"/>
                <w:sz w:val="22"/>
                <w:szCs w:val="22"/>
              </w:rPr>
            </w:pPr>
            <w:r>
              <w:rPr>
                <w:rFonts w:ascii="Arial" w:hAnsi="Arial" w:cs="Arial"/>
                <w:sz w:val="22"/>
                <w:szCs w:val="22"/>
              </w:rPr>
              <w:t>No</w:t>
            </w:r>
            <w:r w:rsidRPr="009F3899">
              <w:rPr>
                <w:rFonts w:ascii="Arial" w:hAnsi="Arial" w:cs="Arial"/>
                <w:sz w:val="22"/>
                <w:szCs w:val="22"/>
              </w:rPr>
              <w:t xml:space="preserve"> personal data be documented </w:t>
            </w:r>
            <w:r>
              <w:rPr>
                <w:rFonts w:ascii="Arial" w:hAnsi="Arial" w:cs="Arial"/>
                <w:sz w:val="22"/>
                <w:szCs w:val="22"/>
              </w:rPr>
              <w:t>in the survey/questionnaire</w:t>
            </w:r>
            <w:r w:rsidRPr="009F3899">
              <w:rPr>
                <w:rFonts w:ascii="Arial" w:hAnsi="Arial" w:cs="Arial"/>
                <w:sz w:val="22"/>
                <w:szCs w:val="22"/>
              </w:rPr>
              <w:t xml:space="preserve">. </w:t>
            </w:r>
            <w:r>
              <w:rPr>
                <w:rFonts w:ascii="Arial" w:hAnsi="Arial" w:cs="Arial"/>
                <w:sz w:val="22"/>
                <w:szCs w:val="22"/>
              </w:rPr>
              <w:t>Participants in the project</w:t>
            </w:r>
            <w:r w:rsidRPr="009F3899">
              <w:rPr>
                <w:rFonts w:ascii="Arial" w:hAnsi="Arial" w:cs="Arial"/>
                <w:sz w:val="22"/>
                <w:szCs w:val="22"/>
              </w:rPr>
              <w:t xml:space="preserve"> will be allocated a number </w:t>
            </w:r>
            <w:r>
              <w:rPr>
                <w:rFonts w:ascii="Arial" w:hAnsi="Arial" w:cs="Arial"/>
                <w:sz w:val="22"/>
                <w:szCs w:val="22"/>
              </w:rPr>
              <w:t>which</w:t>
            </w:r>
            <w:r w:rsidRPr="009F3899">
              <w:rPr>
                <w:rFonts w:ascii="Arial" w:hAnsi="Arial" w:cs="Arial"/>
                <w:sz w:val="22"/>
                <w:szCs w:val="22"/>
              </w:rPr>
              <w:t xml:space="preserve"> will be the method to identify them.</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46E64A5A" w:rsidR="00947984" w:rsidRDefault="009F389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3614BF7" w:rsidR="00947984" w:rsidRDefault="009F3899"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1221B21D" w:rsidR="007407AA" w:rsidRPr="004C3A0B" w:rsidRDefault="009F389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637ADC09" w:rsidR="007407AA" w:rsidRPr="004C3A0B" w:rsidRDefault="009F389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00FE6C35" w:rsidR="007407AA" w:rsidRPr="004C3A0B" w:rsidRDefault="009F389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2B040EB" w:rsidR="007407AA" w:rsidRPr="004C3A0B" w:rsidRDefault="009F389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49D2F4DE" w:rsidR="007407AA" w:rsidRPr="004C3A0B" w:rsidRDefault="009F389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12FD73E3" w:rsidR="007407AA" w:rsidRPr="004C3A0B" w:rsidRDefault="009F389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41CEABF8" w:rsidR="007407AA" w:rsidRPr="004C3A0B" w:rsidRDefault="009F389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0B413403" w:rsidR="00331A88" w:rsidRPr="004C3A0B" w:rsidRDefault="009F389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27B31365" w:rsidR="00331A88" w:rsidRPr="004C3A0B" w:rsidRDefault="009F3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4C1CD546" w:rsidR="00331A88" w:rsidRPr="004C3A0B" w:rsidRDefault="009F3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249A8087" w:rsidR="00331A88" w:rsidRPr="004C3A0B" w:rsidRDefault="009F3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287307E5" w:rsidR="00331A88" w:rsidRPr="004C3A0B" w:rsidRDefault="009F3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5EE9724C" w:rsidR="00331A88" w:rsidRPr="004C3A0B" w:rsidRDefault="009F3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7C096EEF" w:rsidR="00331A88" w:rsidRPr="004C3A0B" w:rsidRDefault="009F3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2395EA16" w:rsidR="00331A88" w:rsidRPr="004C3A0B" w:rsidRDefault="009F38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74A2739" w:rsidR="00331A88" w:rsidRPr="004C3A0B" w:rsidRDefault="009F389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36B605B8" w:rsidR="003257BD" w:rsidRDefault="003257BD" w:rsidP="003257BD">
            <w:pPr>
              <w:autoSpaceDE w:val="0"/>
              <w:autoSpaceDN w:val="0"/>
              <w:adjustRightInd w:val="0"/>
              <w:rPr>
                <w:rFonts w:ascii="Arial" w:hAnsi="Arial" w:cs="Arial"/>
                <w:sz w:val="22"/>
                <w:szCs w:val="22"/>
              </w:rPr>
            </w:pPr>
          </w:p>
          <w:p w14:paraId="000646AE" w14:textId="78364316" w:rsidR="009F3899" w:rsidRDefault="009F3899" w:rsidP="003257BD">
            <w:pPr>
              <w:autoSpaceDE w:val="0"/>
              <w:autoSpaceDN w:val="0"/>
              <w:adjustRightInd w:val="0"/>
              <w:rPr>
                <w:rFonts w:ascii="Arial" w:hAnsi="Arial" w:cs="Arial"/>
                <w:sz w:val="22"/>
                <w:szCs w:val="22"/>
              </w:rPr>
            </w:pPr>
            <w:r>
              <w:rPr>
                <w:rFonts w:ascii="Arial" w:hAnsi="Arial" w:cs="Arial"/>
                <w:sz w:val="22"/>
                <w:szCs w:val="22"/>
              </w:rPr>
              <w:t>The researcher themselves will be the sole person to have access to the data generated.</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4C15BB51" w:rsidR="003257BD" w:rsidRDefault="009F3899" w:rsidP="003257BD">
            <w:pPr>
              <w:autoSpaceDE w:val="0"/>
              <w:autoSpaceDN w:val="0"/>
              <w:adjustRightInd w:val="0"/>
              <w:rPr>
                <w:rFonts w:ascii="Arial" w:hAnsi="Arial" w:cs="Arial"/>
                <w:sz w:val="22"/>
                <w:szCs w:val="22"/>
              </w:rPr>
            </w:pPr>
            <w:r>
              <w:rPr>
                <w:rFonts w:ascii="Arial" w:hAnsi="Arial" w:cs="Arial"/>
                <w:sz w:val="22"/>
                <w:szCs w:val="22"/>
              </w:rPr>
              <w:t>The researcher will have control over and act as custodian for the data generated.</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2C79D7BF" w:rsidR="003257BD" w:rsidRDefault="009F3899" w:rsidP="003257BD">
            <w:pPr>
              <w:autoSpaceDE w:val="0"/>
              <w:autoSpaceDN w:val="0"/>
              <w:adjustRightInd w:val="0"/>
              <w:rPr>
                <w:rFonts w:ascii="Arial" w:hAnsi="Arial" w:cs="Arial"/>
                <w:sz w:val="22"/>
                <w:szCs w:val="22"/>
              </w:rPr>
            </w:pPr>
            <w:r>
              <w:rPr>
                <w:rFonts w:ascii="Arial" w:hAnsi="Arial" w:cs="Arial"/>
                <w:sz w:val="22"/>
                <w:szCs w:val="22"/>
              </w:rPr>
              <w:t xml:space="preserve">Data generated will be stored on my South Wales Police issued laptop. This is password protected where I have the sole access.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C2711C5" w:rsidR="00C32EFB" w:rsidRDefault="009F3899"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C62CC6B" w:rsidR="00C32EFB" w:rsidRPr="0092487B" w:rsidRDefault="009E680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F3899">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9E680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A9D2918" w:rsidR="00C32EFB" w:rsidRPr="0092487B" w:rsidRDefault="009E680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F3899">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9E680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8BD7F06" w:rsidR="0092487B" w:rsidRPr="004C3A0B" w:rsidRDefault="009F3899"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1552" behindDoc="0" locked="0" layoutInCell="1" allowOverlap="1" wp14:anchorId="3DA00135" wp14:editId="010B9435">
                      <wp:simplePos x="0" y="0"/>
                      <wp:positionH relativeFrom="column">
                        <wp:posOffset>979805</wp:posOffset>
                      </wp:positionH>
                      <wp:positionV relativeFrom="paragraph">
                        <wp:posOffset>55880</wp:posOffset>
                      </wp:positionV>
                      <wp:extent cx="1671730" cy="391795"/>
                      <wp:effectExtent l="38100" t="57150" r="43180" b="46355"/>
                      <wp:wrapNone/>
                      <wp:docPr id="20" name="Ink 20"/>
                      <wp:cNvGraphicFramePr/>
                      <a:graphic xmlns:a="http://schemas.openxmlformats.org/drawingml/2006/main">
                        <a:graphicData uri="http://schemas.microsoft.com/office/word/2010/wordprocessingInk">
                          <w14:contentPart bwMode="auto" r:id="rId16">
                            <w14:nvContentPartPr>
                              <w14:cNvContentPartPr/>
                            </w14:nvContentPartPr>
                            <w14:xfrm>
                              <a:off x="0" y="0"/>
                              <a:ext cx="1671730" cy="391795"/>
                            </w14:xfrm>
                          </w14:contentPart>
                        </a:graphicData>
                      </a:graphic>
                    </wp:anchor>
                  </w:drawing>
                </mc:Choice>
                <mc:Fallback>
                  <w:pict>
                    <v:shapetype w14:anchorId="28B756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76.45pt;margin-top:3.7pt;width:133.05pt;height:32.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">
                      <v:imagedata r:id="rId17" o:title=""/>
                    </v:shape>
                  </w:pict>
                </mc:Fallback>
              </mc:AlternateContent>
            </w:r>
            <w:r>
              <w:rPr>
                <w:rFonts w:ascii="Arial" w:hAnsi="Arial" w:cs="Arial"/>
                <w:noProof/>
                <w:sz w:val="22"/>
                <w:szCs w:val="22"/>
              </w:rPr>
              <mc:AlternateContent>
                <mc:Choice Requires="wpi">
                  <w:drawing>
                    <wp:anchor distT="0" distB="0" distL="114300" distR="114300" simplePos="0" relativeHeight="251660288" behindDoc="0" locked="0" layoutInCell="1" allowOverlap="1" wp14:anchorId="1D1D3ACF" wp14:editId="75AD4596">
                      <wp:simplePos x="0" y="0"/>
                      <wp:positionH relativeFrom="column">
                        <wp:posOffset>870148</wp:posOffset>
                      </wp:positionH>
                      <wp:positionV relativeFrom="paragraph">
                        <wp:posOffset>388803</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7D7C55AE" id="Ink 3" o:spid="_x0000_s1026" type="#_x0000_t75" style="position:absolute;margin-left:67.8pt;margin-top:29.9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">
                      <v:imagedata r:id="rId19"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C7E1BD3" wp14:editId="3F5D7495">
                      <wp:simplePos x="0" y="0"/>
                      <wp:positionH relativeFrom="column">
                        <wp:posOffset>402148</wp:posOffset>
                      </wp:positionH>
                      <wp:positionV relativeFrom="paragraph">
                        <wp:posOffset>98283</wp:posOffset>
                      </wp:positionV>
                      <wp:extent cx="248400" cy="306720"/>
                      <wp:effectExtent l="38100" t="57150" r="56515" b="55245"/>
                      <wp:wrapNone/>
                      <wp:docPr id="2" name="Ink 2"/>
                      <wp:cNvGraphicFramePr/>
                      <a:graphic xmlns:a="http://schemas.openxmlformats.org/drawingml/2006/main">
                        <a:graphicData uri="http://schemas.microsoft.com/office/word/2010/wordprocessingInk">
                          <w14:contentPart bwMode="auto" r:id="rId20">
                            <w14:nvContentPartPr>
                              <w14:cNvContentPartPr/>
                            </w14:nvContentPartPr>
                            <w14:xfrm>
                              <a:off x="0" y="0"/>
                              <a:ext cx="248400" cy="306720"/>
                            </w14:xfrm>
                          </w14:contentPart>
                        </a:graphicData>
                      </a:graphic>
                    </wp:anchor>
                  </w:drawing>
                </mc:Choice>
                <mc:Fallback>
                  <w:pict>
                    <v:shape w14:anchorId="6926A2E6" id="Ink 2" o:spid="_x0000_s1026" type="#_x0000_t75" style="position:absolute;margin-left:30.95pt;margin-top:7.05pt;width:20.9pt;height:25.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">
                      <v:imagedata r:id="rId21" o:title=""/>
                    </v:shape>
                  </w:pict>
                </mc:Fallback>
              </mc:AlternateContent>
            </w:r>
          </w:p>
        </w:tc>
        <w:tc>
          <w:tcPr>
            <w:tcW w:w="2239" w:type="dxa"/>
            <w:vAlign w:val="center"/>
          </w:tcPr>
          <w:p w14:paraId="03027DB5" w14:textId="23219EC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F3899">
              <w:rPr>
                <w:rFonts w:ascii="Arial" w:hAnsi="Arial" w:cs="Arial"/>
                <w:b/>
                <w:bCs/>
                <w:sz w:val="22"/>
                <w:szCs w:val="22"/>
              </w:rPr>
              <w:t>21/11/2022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4B72CA15" w:rsidR="00CC2661" w:rsidRPr="004C3A0B" w:rsidRDefault="009F389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BB0F4E4" w:rsidR="00CC2661" w:rsidRPr="004C3A0B" w:rsidRDefault="009F389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01FB3AF2" w:rsidR="00CC2661" w:rsidRPr="004C3A0B" w:rsidRDefault="009F389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4C9CEDBA" w:rsidR="00743859" w:rsidRPr="004C3A0B" w:rsidRDefault="009F389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57DACB58" w:rsidR="00743859" w:rsidRPr="004C3A0B" w:rsidRDefault="009F389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49D31108" w:rsidR="00424773" w:rsidRDefault="009F389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3"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4"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281E4640" w:rsidR="00D84363" w:rsidRDefault="00D84363">
      <w:pPr>
        <w:rPr>
          <w:rFonts w:ascii="Arial" w:hAnsi="Arial" w:cs="Arial"/>
          <w:b/>
          <w:bCs/>
          <w:sz w:val="22"/>
          <w:szCs w:val="22"/>
        </w:rPr>
      </w:pPr>
    </w:p>
    <w:sectPr w:rsidR="00D84363"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F902E2"/>
    <w:multiLevelType w:val="hybridMultilevel"/>
    <w:tmpl w:val="BAA0466C"/>
    <w:lvl w:ilvl="0" w:tplc="ED940950">
      <w:start w:val="1"/>
      <w:numFmt w:val="decimal"/>
      <w:lvlText w:val="%1."/>
      <w:lvlJc w:val="left"/>
      <w:pPr>
        <w:ind w:left="720" w:hanging="360"/>
      </w:pPr>
      <w:rPr>
        <w:rFonts w:ascii="Arial" w:eastAsia="Times New Roman"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9"/>
  </w:num>
  <w:num w:numId="10">
    <w:abstractNumId w:val="10"/>
  </w:num>
  <w:num w:numId="11">
    <w:abstractNumId w:val="24"/>
  </w:num>
  <w:num w:numId="12">
    <w:abstractNumId w:val="22"/>
  </w:num>
  <w:num w:numId="13">
    <w:abstractNumId w:val="23"/>
  </w:num>
  <w:num w:numId="14">
    <w:abstractNumId w:val="0"/>
  </w:num>
  <w:num w:numId="15">
    <w:abstractNumId w:val="6"/>
  </w:num>
  <w:num w:numId="16">
    <w:abstractNumId w:val="8"/>
  </w:num>
  <w:num w:numId="17">
    <w:abstractNumId w:val="13"/>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4"/>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C4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B7FF4"/>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680C"/>
    <w:rsid w:val="009F3899"/>
    <w:rsid w:val="009F5000"/>
    <w:rsid w:val="009F5AC3"/>
    <w:rsid w:val="009F6BB7"/>
    <w:rsid w:val="009F736C"/>
    <w:rsid w:val="009F73D2"/>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08C2"/>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25CF"/>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9F73D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4385654">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501494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customXml" Target="ink/ink2.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customXml" Target="ink/ink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yperlink" Target="https://www.uwtsd.ac.uk/academic-office/appendices-and-form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mailto:pgresearch@uwtsd.ac.uk"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1T21:47:47.354"/>
    </inkml:context>
    <inkml:brush xml:id="br0">
      <inkml:brushProperty name="width" value="0.05" units="cm"/>
      <inkml:brushProperty name="height" value="0.05" units="cm"/>
    </inkml:brush>
  </inkml:definitions>
  <inkml:trace contextRef="#ctx0" brushRef="#br0">240 280 24575,'8'28'0,"-2"11"0,-2 1 0,-2-1 0,-4 68 0,0 5 0,20 189-1365,-16-287-5461</inkml:trace>
  <inkml:trace contextRef="#ctx0" brushRef="#br0" timeOffset="592.6">1 228 24575,'16'-7'0,"278"-110"0,-202 86 0,119-25 0,-180 50 0,57-4 0,-78 10 0,0 0 0,0 0 0,-1 1 0,1 0 0,-1 1 0,1 0 0,-1 0 0,1 1 0,-1 0 0,9 5 0,-15-6 0,0-1 0,-1 1 0,1-1 0,-1 1 0,1 0 0,-1 0 0,0 0 0,0 0 0,1 1 0,-2-1 0,1 0 0,0 1 0,0 0 0,-1-1 0,1 1 0,-1 0 0,0 0 0,1 3 0,-2-3 0,1 1 0,-1 0 0,0 0 0,0 0 0,0 0 0,-1-1 0,1 1 0,-1 0 0,0 0 0,0-1 0,0 1 0,-3 5 0,-3 4 0,-1 0 0,0 0 0,-1-1 0,0-1 0,-1 1 0,-15 13 0,-14 9 19,-2-1-1,-2-2 1,-1-2-1,-1-2 1,-77 34 0,-254 80-1236,350-132 957,-26 8-6566</inkml:trace>
  <inkml:trace contextRef="#ctx0" brushRef="#br0" timeOffset="1342.04">995 895 24575,'10'-3'0,"178"-76"0,-143 57 0,84-55 0,-121 72 0,0-1 0,-1 1 0,1-2 0,-1 1 0,-1-1 0,11-14 0,-16 19 0,0 1 0,0-1 0,-1 1 0,1-1 0,0 0 0,-1 1 0,1-1 0,-1 0 0,1 1 0,-1-1 0,0 0 0,0 0 0,0 0 0,0 1 0,0-1 0,0 0 0,-1-2 0,0 2 0,0 0 0,0 0 0,0 0 0,-1 0 0,1 0 0,-1 0 0,1 1 0,-1-1 0,1 0 0,-1 1 0,0-1 0,0 1 0,0 0 0,0 0 0,0 0 0,0 0 0,-3-1 0,-8-3 0,0 1 0,0 0 0,0 1 0,-1 1 0,1 0 0,-1 1 0,1 0 0,-1 1 0,0 1 0,-14 2 0,-3 2 0,1 1 0,-1 1 0,-37 15 0,39-11 0,2 1 0,0 1 0,-39 25 0,55-30 0,0-1 0,1 2 0,0-1 0,0 1 0,1 1 0,0 0 0,1 0 0,0 1 0,0 0 0,-8 17 0,14-23 0,0 0 0,0-1 0,0 1 0,1 0 0,0 0 0,0 0 0,0 0 0,1 0 0,0-1 0,0 1 0,0 0 0,0 0 0,1 0 0,0 0 0,0 0 0,2 6 0,-1-5 0,1 0 0,1 0 0,-1-1 0,1 1 0,-1-1 0,2 0 0,-1 0 0,1 0 0,-1 0 0,11 7 0,1-1 0,1-1 0,-1-1 0,2-1 0,-1 0 0,1-1 0,0-1 0,28 6 0,-4-5-341,-1-1 0,1-3-1,64-2 1,-33-5-6485</inkml:trace>
  <inkml:trace contextRef="#ctx0" brushRef="#br0" timeOffset="1965.22">1802 566 24575,'-16'10'0,"1"1"0,0 0 0,1 2 0,0-1 0,1 2 0,-16 18 0,12-12 0,-17 18 0,-43 61 0,68-87 0,1 1 0,1 0 0,0 1 0,1 0 0,0 0 0,1 0 0,1 0 0,0 1 0,-3 24 0,7-34 0,-1 0 0,2 0 0,-1 1 0,0-1 0,1 0 0,0 0 0,1 0 0,-1 0 0,1 0 0,0 0 0,0 0 0,0 0 0,4 6 0,-4-9 0,-1-1 0,1 1 0,0 0 0,-1 0 0,1-1 0,0 1 0,0-1 0,0 1 0,0-1 0,0 0 0,0 0 0,0 0 0,0 0 0,1 0 0,-1-1 0,0 1 0,1-1 0,-1 1 0,0-1 0,1 0 0,-1 0 0,0 0 0,1 0 0,-1 0 0,1 0 0,-1-1 0,0 1 0,0-1 0,1 0 0,-1 0 0,3-1 0,5-3 0,0-1 0,-1 0 0,0-1 0,0 0 0,0 0 0,-1 0 0,0-1 0,-1-1 0,0 1 0,0-1 0,9-15 0,2-9 0,0 0 0,14-40 0,11-57 0,-28 78 0,-14 49 0,0 0 0,0 0 0,0 0 0,1 0 0,-1 0 0,1 0 0,-1 1 0,4-4 0,-5 5 0,1 1 0,0-1 0,0 0 0,-1 1 0,1 0 0,0-1 0,0 1 0,0-1 0,0 1 0,0 0 0,-1 0 0,1 0 0,0-1 0,0 1 0,0 0 0,0 0 0,0 0 0,0 0 0,0 1 0,0-1 0,0 0 0,0 0 0,0 0 0,-1 1 0,1-1 0,0 0 0,0 1 0,0-1 0,0 1 0,-1-1 0,2 2 0,21 14 0,-1 0 0,0 2 0,-2 1 0,36 41 0,-27-28 0,-6-8 0,-6-4 0,0-1 0,2-1 0,0-1 0,30 20 0,-47-35 0,1-1 0,-1 1 0,0-1 0,1 0 0,-1 0 0,1 0 0,-1 0 0,1 0 0,-1-1 0,1 1 0,0-1 0,-1 0 0,1 0 0,0 0 0,-1 0 0,1 0 0,0 0 0,-1-1 0,1 1 0,0-1 0,-1 0 0,1 0 0,-1 0 0,5-2 0,-2-1 0,-1 1 0,0-1 0,0 0 0,0 0 0,-1 0 0,1 0 0,-1-1 0,0 0 0,0 1 0,-1-1 0,3-6 0,9-28-1365,-10 24-5461</inkml:trace>
  <inkml:trace contextRef="#ctx0" brushRef="#br0" timeOffset="2578.83">2358 873 24575,'0'0'0,"1"-4"0,0-8 0,3-11 0,4-13 0,7-13 0,6-8 0,4-4 0,4 1 0,1 3 0,0 6 0,-1 7 0,0 7 0,1 8 0,-1 7 0,-5 8-8191</inkml:trace>
  <inkml:trace contextRef="#ctx0" brushRef="#br0" timeOffset="3250.09">3323 356 24575,'-5'1'0,"1"0"0,-1 0 0,1 0 0,0 0 0,0 1 0,-1 0 0,1 0 0,-4 2 0,-7 4 0,3-3 0,-33 14 0,1 1 0,1 3 0,-61 41 0,102-62 0,0-1 0,1 1 0,-1 0 0,0-1 0,0 1 0,1 0 0,-1 0 0,1 0 0,0 0 0,-1 0 0,1 0 0,0 1 0,0-1 0,1 0 0,-1 1 0,0-1 0,1 0 0,-1 1 0,1-1 0,0 1 0,0-1 0,0 1 0,0-1 0,0 1 0,0-1 0,1 0 0,-1 1 0,1-1 0,1 5 0,3 3 0,1 1 0,-1-1 0,2 0 0,-1-1 0,10 10 0,-4-3 0,14 18 0,30 40 0,-52-67 0,1 0 0,-1 1 0,-1-1 0,0 1 0,0 0 0,0 0 0,-1 0 0,2 11 0,-4-15 0,0 0 0,0 0 0,-1 0 0,1 0 0,-1 0 0,0-1 0,0 1 0,-1 0 0,1-1 0,-1 1 0,1-1 0,-1 1 0,0-1 0,-1 0 0,1 0 0,0 0 0,-1 0 0,0 0 0,0 0 0,0-1 0,0 1 0,0-1 0,-6 3 0,-6 4 0,0 0 0,-1-2 0,-30 11 0,10-7-341,-1-1 0,-1-1-1,-53 4 1,57-10-6485</inkml:trace>
  <inkml:trace contextRef="#ctx0" brushRef="#br0" timeOffset="8580.02">3805 477 24575,'-22'3'0,"-1"1"0,1 1 0,-1 1 0,1 1 0,1 1 0,0 1 0,0 1 0,0 1 0,2 0 0,-1 2 0,1 0 0,-32 31 0,43-37 0,0 0 0,1 1 0,1 0 0,-1 1 0,1-1 0,1 1 0,0 1 0,0-1 0,-6 17 0,9-18 0,0-1 0,1 1 0,0 0 0,0-1 0,0 1 0,1 0 0,0 0 0,1 0 0,0-1 0,0 1 0,0 0 0,1-1 0,5 14 0,-2-10 0,0 0 0,1 1 0,0-2 0,1 1 0,0-1 0,1 0 0,0-1 0,1 1 0,0-2 0,0 1 0,0-1 0,1-1 0,1 1 0,12 5 0,-14-8 0,-1-1 0,1 0 0,1-1 0,-1 0 0,0 0 0,1-1 0,-1 0 0,1-1 0,0 0 0,-1 0 0,1-1 0,0-1 0,0 1 0,-1-1 0,1-1 0,0 0 0,-1-1 0,16-5 0,-13 2 0,0-1 0,0-1 0,0 1 0,-1-2 0,0 1 0,-1-2 0,0 1 0,0-2 0,-1 1 0,0-1 0,-1 0 0,13-23 0,-18 27 0,0 0 0,0 0 0,0-1 0,-1 1 0,0-1 0,0 1 0,-1-1 0,0 1 0,0-1 0,-1-15 0,-1 18 0,0-1 0,0 1 0,-1-1 0,1 1 0,-1 0 0,0-1 0,-1 1 0,1 0 0,-1 0 0,0 0 0,-1 1 0,1-1 0,-1 1 0,1 0 0,-1 0 0,-6-5 0,-1 1-170,0 1-1,-1 0 0,1 0 1,-1 1-1,-1 0 0,1 1 1,-16-3-1,-5-2-6655</inkml:trace>
  <inkml:trace contextRef="#ctx0" brushRef="#br0" timeOffset="9498.35">4216 693 24575,'0'15'0,"4"76"0,-2 144 0,0-253 0,1-1 0,1 1 0,1 0 0,10-28 0,-7 22 0,63-156 0,-59 154 0,2 0 0,1 1 0,1 0 0,31-35 0,-43 56 0,0 0 0,0-1 0,0 2 0,1-1 0,-1 1 0,1-1 0,0 1 0,0 0 0,0 1 0,9-4 0,-12 6 0,1-1 0,-1 1 0,1 0 0,-1-1 0,1 1 0,-1 0 0,1 1 0,-1-1 0,0 0 0,1 1 0,-1-1 0,1 1 0,-1 0 0,0 0 0,0 0 0,1 0 0,-1 0 0,0 0 0,0 1 0,0-1 0,0 1 0,0-1 0,-1 1 0,1 0 0,0 0 0,1 3 0,5 5 15,-1 1 0,0 1-1,-1-1 1,0 1 0,-1 0-1,4 13 1,18 78-1031,-24-91 564,8 41-6374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1T21:47:38.799"/>
    </inkml:context>
    <inkml:brush xml:id="br0">
      <inkml:brushProperty name="width" value="0.04993" units="cm"/>
      <inkml:brushProperty name="height" value="0.04993" units="cm"/>
    </inkml:brush>
  </inkml:definitions>
  <inkml:trace contextRef="#ctx0" brushRef="#br0">1 1 24575,'0'0'0,"0"0"0,0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1T21:47:38.368"/>
    </inkml:context>
    <inkml:brush xml:id="br0">
      <inkml:brushProperty name="width" value="0.04993" units="cm"/>
      <inkml:brushProperty name="height" value="0.04993" units="cm"/>
    </inkml:brush>
  </inkml:definitions>
  <inkml:trace contextRef="#ctx0" brushRef="#br0">689 0 24575,'-5'1'0,"-1"-1"0,1 1 0,0 0 0,0 1 0,-6 1 0,-7 2 0,-62 15 0,-36 7 0,-148 56 0,259-81 0,0 0 0,0 1 0,0-1 0,0 1 0,0 0 0,0 0 0,-5 5 0,9-7 0,0 0 0,0 0 0,1 0 0,-1 0 0,0 0 0,1 1 0,-1-1 0,1 0 0,0 0 0,-1 0 0,1 1 0,0-1 0,0 0 0,-1 0 0,1 1 0,0-1 0,0 0 0,0 0 0,1 1 0,-1-1 0,0 0 0,0 0 0,1 1 0,-1-1 0,1 0 0,-1 0 0,1 0 0,-1 0 0,1 1 0,0-1 0,0 0 0,-1 0 0,1 0 0,0-1 0,0 1 0,2 2 0,22 21 0,1-1 0,45 32 0,-6-6 0,-57-43 0,79 69 0,-74-62 0,-1-1 0,-1 2 0,0-1 0,13 23 0,-22-33 0,0 0 0,-1 0 0,1 1 0,-1-1 0,0 0 0,0 1 0,0-1 0,0 1 0,-1-1 0,1 1 0,-1 0 0,0-1 0,0 1 0,0 0 0,-1-1 0,1 1 0,-2 3 0,0-1 0,0-1 0,-1 0 0,0 0 0,1 0 0,-2 0 0,1 0 0,0 0 0,-1-1 0,-8 8 0,-5 2 0,-2 0 0,0-1 0,0-1 0,-26 12 0,44-23 0,-50 23-341,-1-1 0,0-3-1,-96 23 1,112-35-6485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4071</Words>
  <Characters>24114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28129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Pearson,Scott swp6756</cp:lastModifiedBy>
  <cp:revision>5</cp:revision>
  <cp:lastPrinted>2016-10-24T12:21:00Z</cp:lastPrinted>
  <dcterms:created xsi:type="dcterms:W3CDTF">2022-11-16T13:19:00Z</dcterms:created>
  <dcterms:modified xsi:type="dcterms:W3CDTF">2022-11-21T22:05:00Z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