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E4AE57"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0" w:name="_jb75aex8k230" w:colFirst="0" w:colLast="0"/>
      <w:bookmarkEnd w:id="0"/>
    </w:p>
    <w:p w14:paraId="05225D8C"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p>
    <w:p w14:paraId="3DDF8629" w14:textId="77777777" w:rsidR="0051282A" w:rsidRDefault="0051282A"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p>
    <w:p w14:paraId="4EEC2636" w14:textId="126B6A73"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Developing Innovation and Creativity for Business Advantage</w:t>
      </w:r>
    </w:p>
    <w:p w14:paraId="4EEC2637" w14:textId="77777777"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1" w:name="_stl8rx46rcbg" w:colFirst="0" w:colLast="0"/>
      <w:bookmarkEnd w:id="1"/>
      <w:r>
        <w:rPr>
          <w:rFonts w:ascii="Times New Roman" w:eastAsia="Times New Roman" w:hAnsi="Times New Roman" w:cs="Times New Roman"/>
          <w:b/>
          <w:sz w:val="32"/>
          <w:szCs w:val="32"/>
        </w:rPr>
        <w:t>Module code: BMSW6102</w:t>
      </w:r>
    </w:p>
    <w:p w14:paraId="4EEC2638" w14:textId="77777777" w:rsidR="00DD5AF6" w:rsidRDefault="00E44E05" w:rsidP="00D645BE">
      <w:pPr>
        <w:pStyle w:val="Title"/>
        <w:shd w:val="clear" w:color="auto" w:fill="FFFFFF"/>
        <w:spacing w:before="240" w:after="240" w:line="360" w:lineRule="auto"/>
        <w:jc w:val="center"/>
        <w:rPr>
          <w:rFonts w:ascii="Times New Roman" w:eastAsia="Times New Roman" w:hAnsi="Times New Roman" w:cs="Times New Roman"/>
          <w:b/>
          <w:sz w:val="32"/>
          <w:szCs w:val="32"/>
        </w:rPr>
      </w:pPr>
      <w:bookmarkStart w:id="2" w:name="_4fb0zs5055om" w:colFirst="0" w:colLast="0"/>
      <w:bookmarkEnd w:id="2"/>
      <w:r>
        <w:rPr>
          <w:rFonts w:ascii="Times New Roman" w:eastAsia="Times New Roman" w:hAnsi="Times New Roman" w:cs="Times New Roman"/>
          <w:b/>
          <w:sz w:val="32"/>
          <w:szCs w:val="32"/>
        </w:rPr>
        <w:t>Student name: Frida-Izabella Tac</w:t>
      </w:r>
    </w:p>
    <w:p w14:paraId="7E497AA6" w14:textId="19E62380" w:rsidR="00752010" w:rsidRPr="00D645BE" w:rsidRDefault="00407736" w:rsidP="004560F7">
      <w:pPr>
        <w:spacing w:line="360" w:lineRule="auto"/>
        <w:jc w:val="center"/>
        <w:rPr>
          <w:rFonts w:ascii="Times New Roman" w:hAnsi="Times New Roman" w:cs="Times New Roman"/>
          <w:b/>
          <w:bCs/>
          <w:sz w:val="32"/>
          <w:szCs w:val="32"/>
        </w:rPr>
      </w:pPr>
      <w:r w:rsidRPr="00D645BE">
        <w:rPr>
          <w:rFonts w:ascii="Times New Roman" w:hAnsi="Times New Roman" w:cs="Times New Roman"/>
          <w:b/>
          <w:bCs/>
          <w:sz w:val="32"/>
          <w:szCs w:val="32"/>
        </w:rPr>
        <w:t>Student code:</w:t>
      </w:r>
      <w:r w:rsidR="00752010" w:rsidRPr="00D645BE">
        <w:rPr>
          <w:rFonts w:ascii="Times New Roman" w:hAnsi="Times New Roman" w:cs="Times New Roman"/>
          <w:b/>
          <w:bCs/>
          <w:sz w:val="32"/>
          <w:szCs w:val="32"/>
        </w:rPr>
        <w:t>2118</w:t>
      </w:r>
      <w:r w:rsidR="009477F5" w:rsidRPr="00D645BE">
        <w:rPr>
          <w:rFonts w:ascii="Times New Roman" w:hAnsi="Times New Roman" w:cs="Times New Roman"/>
          <w:b/>
          <w:bCs/>
          <w:sz w:val="32"/>
          <w:szCs w:val="32"/>
        </w:rPr>
        <w:t>358</w:t>
      </w:r>
      <w:bookmarkStart w:id="3" w:name="_h1pnif9vrdq2" w:colFirst="0" w:colLast="0"/>
      <w:bookmarkEnd w:id="3"/>
    </w:p>
    <w:p w14:paraId="4EEC2639" w14:textId="7D59EF97" w:rsidR="00DD5AF6" w:rsidRPr="00752010" w:rsidRDefault="00E44E05" w:rsidP="004560F7">
      <w:pPr>
        <w:spacing w:line="360" w:lineRule="auto"/>
        <w:jc w:val="center"/>
      </w:pPr>
      <w:r w:rsidRPr="00407736">
        <w:rPr>
          <w:rFonts w:ascii="Times New Roman" w:eastAsia="Times New Roman" w:hAnsi="Times New Roman" w:cs="Times New Roman"/>
          <w:b/>
          <w:sz w:val="32"/>
          <w:szCs w:val="32"/>
        </w:rPr>
        <w:t>Assignment title: Innovative Service Plan</w:t>
      </w:r>
    </w:p>
    <w:p w14:paraId="0F8341E8" w14:textId="3A681CB7" w:rsidR="003D6B1D" w:rsidRPr="00407736" w:rsidRDefault="004B1E7F" w:rsidP="004560F7">
      <w:pPr>
        <w:spacing w:line="360" w:lineRule="auto"/>
        <w:jc w:val="center"/>
        <w:rPr>
          <w:rFonts w:ascii="Times New Roman" w:hAnsi="Times New Roman" w:cs="Times New Roman"/>
          <w:b/>
          <w:sz w:val="32"/>
          <w:szCs w:val="32"/>
        </w:rPr>
      </w:pPr>
      <w:r w:rsidRPr="00407736">
        <w:rPr>
          <w:rFonts w:ascii="Times New Roman" w:hAnsi="Times New Roman" w:cs="Times New Roman"/>
          <w:b/>
          <w:sz w:val="32"/>
          <w:szCs w:val="32"/>
        </w:rPr>
        <w:t xml:space="preserve">Lecturer: </w:t>
      </w:r>
      <w:r w:rsidR="003E3757" w:rsidRPr="00407736">
        <w:rPr>
          <w:rFonts w:ascii="Times New Roman" w:hAnsi="Times New Roman" w:cs="Times New Roman"/>
          <w:b/>
          <w:sz w:val="32"/>
          <w:szCs w:val="32"/>
        </w:rPr>
        <w:t xml:space="preserve">Ivan Rodriguez </w:t>
      </w:r>
      <w:r w:rsidR="00A679C2" w:rsidRPr="00407736">
        <w:rPr>
          <w:rFonts w:ascii="Times New Roman" w:hAnsi="Times New Roman" w:cs="Times New Roman"/>
          <w:b/>
          <w:sz w:val="32"/>
          <w:szCs w:val="32"/>
        </w:rPr>
        <w:t>Hernandez</w:t>
      </w:r>
    </w:p>
    <w:p w14:paraId="4EEC263A" w14:textId="77777777" w:rsidR="00DD5AF6" w:rsidRPr="00407736" w:rsidRDefault="00DD5AF6" w:rsidP="004560F7">
      <w:pPr>
        <w:spacing w:line="360" w:lineRule="auto"/>
        <w:jc w:val="both"/>
        <w:rPr>
          <w:rFonts w:ascii="Times New Roman" w:eastAsia="Times New Roman" w:hAnsi="Times New Roman" w:cs="Times New Roman"/>
          <w:b/>
          <w:color w:val="222222"/>
          <w:sz w:val="32"/>
          <w:szCs w:val="32"/>
          <w:highlight w:val="white"/>
        </w:rPr>
      </w:pPr>
    </w:p>
    <w:p w14:paraId="4EEC263B" w14:textId="77777777" w:rsidR="00DD5AF6" w:rsidRDefault="00DD5AF6">
      <w:pPr>
        <w:spacing w:line="360" w:lineRule="auto"/>
        <w:jc w:val="both"/>
        <w:rPr>
          <w:rFonts w:ascii="Times New Roman" w:eastAsia="Times New Roman" w:hAnsi="Times New Roman" w:cs="Times New Roman"/>
          <w:b/>
          <w:color w:val="222222"/>
          <w:sz w:val="24"/>
          <w:szCs w:val="24"/>
          <w:highlight w:val="white"/>
        </w:rPr>
      </w:pPr>
    </w:p>
    <w:p w14:paraId="4EEC263C" w14:textId="77777777" w:rsidR="00DD5AF6" w:rsidRDefault="00E44E05">
      <w:pPr>
        <w:spacing w:line="360" w:lineRule="auto"/>
        <w:jc w:val="both"/>
        <w:rPr>
          <w:rFonts w:ascii="Times New Roman" w:eastAsia="Times New Roman" w:hAnsi="Times New Roman" w:cs="Times New Roman"/>
          <w:b/>
          <w:color w:val="222222"/>
          <w:sz w:val="24"/>
          <w:szCs w:val="24"/>
          <w:highlight w:val="white"/>
        </w:rPr>
      </w:pPr>
      <w:r>
        <w:br w:type="page"/>
      </w:r>
    </w:p>
    <w:sdt>
      <w:sdtPr>
        <w:rPr>
          <w:rFonts w:ascii="Times New Roman" w:eastAsia="Arial" w:hAnsi="Times New Roman" w:cs="Times New Roman"/>
          <w:b/>
          <w:color w:val="000000" w:themeColor="text1"/>
          <w:sz w:val="24"/>
          <w:szCs w:val="24"/>
        </w:rPr>
        <w:id w:val="-689835528"/>
        <w:docPartObj>
          <w:docPartGallery w:val="Table of Contents"/>
          <w:docPartUnique/>
        </w:docPartObj>
      </w:sdtPr>
      <w:sdtEndPr>
        <w:rPr>
          <w:b w:val="0"/>
          <w:bCs/>
          <w:noProof/>
        </w:rPr>
      </w:sdtEndPr>
      <w:sdtContent>
        <w:p w14:paraId="4EEC263D" w14:textId="77777777" w:rsidR="007E5920" w:rsidRPr="007E5920" w:rsidRDefault="00E44E05" w:rsidP="007E5920">
          <w:pPr>
            <w:pStyle w:val="TOCHeading"/>
            <w:spacing w:line="360" w:lineRule="auto"/>
            <w:jc w:val="center"/>
            <w:rPr>
              <w:rFonts w:ascii="Times New Roman" w:hAnsi="Times New Roman" w:cs="Times New Roman"/>
              <w:b/>
              <w:color w:val="000000" w:themeColor="text1"/>
              <w:sz w:val="24"/>
              <w:szCs w:val="24"/>
            </w:rPr>
          </w:pPr>
          <w:r w:rsidRPr="007E5920">
            <w:rPr>
              <w:rFonts w:ascii="Times New Roman" w:hAnsi="Times New Roman" w:cs="Times New Roman"/>
              <w:b/>
              <w:color w:val="000000" w:themeColor="text1"/>
              <w:sz w:val="24"/>
              <w:szCs w:val="24"/>
            </w:rPr>
            <w:t>Table of Contents</w:t>
          </w:r>
        </w:p>
        <w:p w14:paraId="175C7C4F" w14:textId="79ACCB38" w:rsidR="00BD6DB3" w:rsidRDefault="00E44E05">
          <w:pPr>
            <w:pStyle w:val="TOC1"/>
            <w:tabs>
              <w:tab w:val="right" w:leader="dot" w:pos="9019"/>
            </w:tabs>
            <w:rPr>
              <w:rFonts w:asciiTheme="minorHAnsi" w:eastAsiaTheme="minorEastAsia" w:hAnsiTheme="minorHAnsi" w:cstheme="minorBidi"/>
              <w:noProof/>
              <w:kern w:val="2"/>
              <w:sz w:val="24"/>
              <w:szCs w:val="24"/>
              <w:lang w:val="en-GB" w:eastAsia="en-GB"/>
              <w14:ligatures w14:val="standardContextual"/>
            </w:rPr>
          </w:pPr>
          <w:r w:rsidRPr="007E5920">
            <w:rPr>
              <w:rFonts w:ascii="Times New Roman" w:hAnsi="Times New Roman" w:cs="Times New Roman"/>
              <w:color w:val="000000" w:themeColor="text1"/>
              <w:sz w:val="24"/>
              <w:szCs w:val="24"/>
            </w:rPr>
            <w:fldChar w:fldCharType="begin"/>
          </w:r>
          <w:r w:rsidRPr="007E5920">
            <w:rPr>
              <w:rFonts w:ascii="Times New Roman" w:hAnsi="Times New Roman" w:cs="Times New Roman"/>
              <w:color w:val="000000" w:themeColor="text1"/>
              <w:sz w:val="24"/>
              <w:szCs w:val="24"/>
            </w:rPr>
            <w:instrText xml:space="preserve"> TOC \o "1-3" \h \z \u </w:instrText>
          </w:r>
          <w:r w:rsidRPr="007E5920">
            <w:rPr>
              <w:rFonts w:ascii="Times New Roman" w:hAnsi="Times New Roman" w:cs="Times New Roman"/>
              <w:color w:val="000000" w:themeColor="text1"/>
              <w:sz w:val="24"/>
              <w:szCs w:val="24"/>
            </w:rPr>
            <w:fldChar w:fldCharType="separate"/>
          </w:r>
        </w:p>
        <w:p w14:paraId="5219A695" w14:textId="2F0CFAD0"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2" w:history="1">
            <w:r w:rsidR="00BD6DB3" w:rsidRPr="004A5438">
              <w:rPr>
                <w:rStyle w:val="Hyperlink"/>
                <w:rFonts w:ascii="Times New Roman" w:eastAsia="Times New Roman" w:hAnsi="Times New Roman" w:cs="Times New Roman"/>
                <w:b/>
                <w:noProof/>
              </w:rPr>
              <w:t>Introduction</w:t>
            </w:r>
            <w:r w:rsidR="00BD6DB3">
              <w:rPr>
                <w:noProof/>
                <w:webHidden/>
              </w:rPr>
              <w:tab/>
            </w:r>
            <w:r w:rsidR="00BD6DB3">
              <w:rPr>
                <w:noProof/>
                <w:webHidden/>
              </w:rPr>
              <w:fldChar w:fldCharType="begin"/>
            </w:r>
            <w:r w:rsidR="00BD6DB3">
              <w:rPr>
                <w:noProof/>
                <w:webHidden/>
              </w:rPr>
              <w:instrText xml:space="preserve"> PAGEREF _Toc160774332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3D1891B3" w14:textId="0DD6E4E3"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3" w:history="1">
            <w:r w:rsidR="00BD6DB3" w:rsidRPr="004A5438">
              <w:rPr>
                <w:rStyle w:val="Hyperlink"/>
                <w:rFonts w:ascii="Times New Roman" w:eastAsia="Times New Roman" w:hAnsi="Times New Roman" w:cs="Times New Roman"/>
                <w:b/>
                <w:noProof/>
              </w:rPr>
              <w:t>Main body</w:t>
            </w:r>
            <w:r w:rsidR="00BD6DB3">
              <w:rPr>
                <w:noProof/>
                <w:webHidden/>
              </w:rPr>
              <w:tab/>
            </w:r>
            <w:r w:rsidR="00BD6DB3">
              <w:rPr>
                <w:noProof/>
                <w:webHidden/>
              </w:rPr>
              <w:fldChar w:fldCharType="begin"/>
            </w:r>
            <w:r w:rsidR="00BD6DB3">
              <w:rPr>
                <w:noProof/>
                <w:webHidden/>
              </w:rPr>
              <w:instrText xml:space="preserve"> PAGEREF _Toc160774333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729A4542" w14:textId="0C0F9AD4"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4" w:history="1">
            <w:r w:rsidR="00BD6DB3" w:rsidRPr="004A5438">
              <w:rPr>
                <w:rStyle w:val="Hyperlink"/>
                <w:rFonts w:ascii="Times New Roman" w:eastAsia="Times New Roman" w:hAnsi="Times New Roman" w:cs="Times New Roman"/>
                <w:b/>
                <w:noProof/>
              </w:rPr>
              <w:t>The product or service that the company offers</w:t>
            </w:r>
            <w:r w:rsidR="00BD6DB3">
              <w:rPr>
                <w:noProof/>
                <w:webHidden/>
              </w:rPr>
              <w:tab/>
            </w:r>
            <w:r w:rsidR="00BD6DB3">
              <w:rPr>
                <w:noProof/>
                <w:webHidden/>
              </w:rPr>
              <w:fldChar w:fldCharType="begin"/>
            </w:r>
            <w:r w:rsidR="00BD6DB3">
              <w:rPr>
                <w:noProof/>
                <w:webHidden/>
              </w:rPr>
              <w:instrText xml:space="preserve"> PAGEREF _Toc160774334 \h </w:instrText>
            </w:r>
            <w:r w:rsidR="00BD6DB3">
              <w:rPr>
                <w:noProof/>
                <w:webHidden/>
              </w:rPr>
            </w:r>
            <w:r w:rsidR="00BD6DB3">
              <w:rPr>
                <w:noProof/>
                <w:webHidden/>
              </w:rPr>
              <w:fldChar w:fldCharType="separate"/>
            </w:r>
            <w:r w:rsidR="001C42CC">
              <w:rPr>
                <w:noProof/>
                <w:webHidden/>
              </w:rPr>
              <w:t>3</w:t>
            </w:r>
            <w:r w:rsidR="00BD6DB3">
              <w:rPr>
                <w:noProof/>
                <w:webHidden/>
              </w:rPr>
              <w:fldChar w:fldCharType="end"/>
            </w:r>
          </w:hyperlink>
        </w:p>
        <w:p w14:paraId="235FEEE3" w14:textId="76513DB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5" w:history="1">
            <w:r w:rsidR="00BD6DB3" w:rsidRPr="004A5438">
              <w:rPr>
                <w:rStyle w:val="Hyperlink"/>
                <w:rFonts w:eastAsia="Times New Roman"/>
                <w:b/>
                <w:noProof/>
              </w:rPr>
              <w:t>How innovation has influenced the company</w:t>
            </w:r>
            <w:r w:rsidR="00BD6DB3">
              <w:rPr>
                <w:noProof/>
                <w:webHidden/>
              </w:rPr>
              <w:tab/>
            </w:r>
            <w:r w:rsidR="00BD6DB3">
              <w:rPr>
                <w:noProof/>
                <w:webHidden/>
              </w:rPr>
              <w:fldChar w:fldCharType="begin"/>
            </w:r>
            <w:r w:rsidR="00BD6DB3">
              <w:rPr>
                <w:noProof/>
                <w:webHidden/>
              </w:rPr>
              <w:instrText xml:space="preserve"> PAGEREF _Toc160774335 \h </w:instrText>
            </w:r>
            <w:r w:rsidR="00BD6DB3">
              <w:rPr>
                <w:noProof/>
                <w:webHidden/>
              </w:rPr>
            </w:r>
            <w:r w:rsidR="00BD6DB3">
              <w:rPr>
                <w:noProof/>
                <w:webHidden/>
              </w:rPr>
              <w:fldChar w:fldCharType="separate"/>
            </w:r>
            <w:r w:rsidR="001C42CC">
              <w:rPr>
                <w:noProof/>
                <w:webHidden/>
              </w:rPr>
              <w:t>4</w:t>
            </w:r>
            <w:r w:rsidR="00BD6DB3">
              <w:rPr>
                <w:noProof/>
                <w:webHidden/>
              </w:rPr>
              <w:fldChar w:fldCharType="end"/>
            </w:r>
          </w:hyperlink>
        </w:p>
        <w:p w14:paraId="325C4252" w14:textId="60A6B32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6" w:history="1">
            <w:r w:rsidR="00BD6DB3" w:rsidRPr="004A5438">
              <w:rPr>
                <w:rStyle w:val="Hyperlink"/>
                <w:rFonts w:eastAsia="Times New Roman"/>
                <w:b/>
                <w:noProof/>
              </w:rPr>
              <w:t>SCAMPER model to suggest how the company could have innovatively navigated the challenges in the market</w:t>
            </w:r>
            <w:r w:rsidR="00BD6DB3">
              <w:rPr>
                <w:noProof/>
                <w:webHidden/>
              </w:rPr>
              <w:tab/>
            </w:r>
            <w:r w:rsidR="00BD6DB3">
              <w:rPr>
                <w:noProof/>
                <w:webHidden/>
              </w:rPr>
              <w:fldChar w:fldCharType="begin"/>
            </w:r>
            <w:r w:rsidR="00BD6DB3">
              <w:rPr>
                <w:noProof/>
                <w:webHidden/>
              </w:rPr>
              <w:instrText xml:space="preserve"> PAGEREF _Toc160774336 \h </w:instrText>
            </w:r>
            <w:r w:rsidR="00BD6DB3">
              <w:rPr>
                <w:noProof/>
                <w:webHidden/>
              </w:rPr>
            </w:r>
            <w:r w:rsidR="00BD6DB3">
              <w:rPr>
                <w:noProof/>
                <w:webHidden/>
              </w:rPr>
              <w:fldChar w:fldCharType="separate"/>
            </w:r>
            <w:r w:rsidR="001C42CC">
              <w:rPr>
                <w:noProof/>
                <w:webHidden/>
              </w:rPr>
              <w:t>6</w:t>
            </w:r>
            <w:r w:rsidR="00BD6DB3">
              <w:rPr>
                <w:noProof/>
                <w:webHidden/>
              </w:rPr>
              <w:fldChar w:fldCharType="end"/>
            </w:r>
          </w:hyperlink>
        </w:p>
        <w:p w14:paraId="1869250C" w14:textId="4303C388"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7" w:history="1">
            <w:r w:rsidR="00BD6DB3" w:rsidRPr="004A5438">
              <w:rPr>
                <w:rStyle w:val="Hyperlink"/>
                <w:rFonts w:eastAsia="Times New Roman"/>
                <w:b/>
                <w:noProof/>
              </w:rPr>
              <w:t>Conclusion and Recommendation</w:t>
            </w:r>
            <w:r w:rsidR="00BD6DB3">
              <w:rPr>
                <w:noProof/>
                <w:webHidden/>
              </w:rPr>
              <w:tab/>
            </w:r>
            <w:r w:rsidR="00BD6DB3">
              <w:rPr>
                <w:noProof/>
                <w:webHidden/>
              </w:rPr>
              <w:fldChar w:fldCharType="begin"/>
            </w:r>
            <w:r w:rsidR="00BD6DB3">
              <w:rPr>
                <w:noProof/>
                <w:webHidden/>
              </w:rPr>
              <w:instrText xml:space="preserve"> PAGEREF _Toc160774337 \h </w:instrText>
            </w:r>
            <w:r w:rsidR="00BD6DB3">
              <w:rPr>
                <w:noProof/>
                <w:webHidden/>
              </w:rPr>
            </w:r>
            <w:r w:rsidR="00BD6DB3">
              <w:rPr>
                <w:noProof/>
                <w:webHidden/>
              </w:rPr>
              <w:fldChar w:fldCharType="separate"/>
            </w:r>
            <w:r w:rsidR="001C42CC">
              <w:rPr>
                <w:noProof/>
                <w:webHidden/>
              </w:rPr>
              <w:t>8</w:t>
            </w:r>
            <w:r w:rsidR="00BD6DB3">
              <w:rPr>
                <w:noProof/>
                <w:webHidden/>
              </w:rPr>
              <w:fldChar w:fldCharType="end"/>
            </w:r>
          </w:hyperlink>
        </w:p>
        <w:p w14:paraId="14BF0E5C" w14:textId="473D47E7" w:rsidR="00BD6DB3" w:rsidRDefault="00E44E05">
          <w:pPr>
            <w:pStyle w:val="TOC2"/>
            <w:tabs>
              <w:tab w:val="right" w:leader="dot" w:pos="9019"/>
            </w:tabs>
            <w:rPr>
              <w:rFonts w:asciiTheme="minorHAnsi" w:eastAsiaTheme="minorEastAsia" w:hAnsiTheme="minorHAnsi" w:cstheme="minorBidi"/>
              <w:noProof/>
              <w:kern w:val="2"/>
              <w:sz w:val="24"/>
              <w:szCs w:val="24"/>
              <w:lang w:val="en-GB" w:eastAsia="en-GB"/>
              <w14:ligatures w14:val="standardContextual"/>
            </w:rPr>
          </w:pPr>
          <w:hyperlink w:anchor="_Toc160774338" w:history="1">
            <w:r w:rsidR="00BD6DB3" w:rsidRPr="004A5438">
              <w:rPr>
                <w:rStyle w:val="Hyperlink"/>
                <w:rFonts w:eastAsia="Times New Roman"/>
                <w:b/>
                <w:noProof/>
              </w:rPr>
              <w:t>Reference List</w:t>
            </w:r>
            <w:r w:rsidR="00BD6DB3">
              <w:rPr>
                <w:noProof/>
                <w:webHidden/>
              </w:rPr>
              <w:tab/>
            </w:r>
            <w:r w:rsidR="00BD6DB3">
              <w:rPr>
                <w:noProof/>
                <w:webHidden/>
              </w:rPr>
              <w:fldChar w:fldCharType="begin"/>
            </w:r>
            <w:r w:rsidR="00BD6DB3">
              <w:rPr>
                <w:noProof/>
                <w:webHidden/>
              </w:rPr>
              <w:instrText xml:space="preserve"> PAGEREF _Toc160774338 \h </w:instrText>
            </w:r>
            <w:r w:rsidR="00BD6DB3">
              <w:rPr>
                <w:noProof/>
                <w:webHidden/>
              </w:rPr>
            </w:r>
            <w:r w:rsidR="00BD6DB3">
              <w:rPr>
                <w:noProof/>
                <w:webHidden/>
              </w:rPr>
              <w:fldChar w:fldCharType="separate"/>
            </w:r>
            <w:r w:rsidR="001C42CC">
              <w:rPr>
                <w:noProof/>
                <w:webHidden/>
              </w:rPr>
              <w:t>8</w:t>
            </w:r>
            <w:r w:rsidR="00BD6DB3">
              <w:rPr>
                <w:noProof/>
                <w:webHidden/>
              </w:rPr>
              <w:fldChar w:fldCharType="end"/>
            </w:r>
          </w:hyperlink>
        </w:p>
        <w:p w14:paraId="4EEC264D" w14:textId="0096A077" w:rsidR="007E5920" w:rsidRPr="007E5920" w:rsidRDefault="00E44E05" w:rsidP="007E5920">
          <w:pPr>
            <w:spacing w:line="360" w:lineRule="auto"/>
            <w:jc w:val="both"/>
            <w:rPr>
              <w:rFonts w:ascii="Times New Roman" w:hAnsi="Times New Roman" w:cs="Times New Roman"/>
              <w:color w:val="000000" w:themeColor="text1"/>
              <w:sz w:val="24"/>
              <w:szCs w:val="24"/>
            </w:rPr>
          </w:pPr>
          <w:r w:rsidRPr="007E5920">
            <w:rPr>
              <w:rFonts w:ascii="Times New Roman" w:hAnsi="Times New Roman" w:cs="Times New Roman"/>
              <w:bCs/>
              <w:noProof/>
              <w:color w:val="000000" w:themeColor="text1"/>
              <w:sz w:val="24"/>
              <w:szCs w:val="24"/>
            </w:rPr>
            <w:fldChar w:fldCharType="end"/>
          </w:r>
        </w:p>
      </w:sdtContent>
    </w:sdt>
    <w:p w14:paraId="4EEC264E" w14:textId="77777777" w:rsidR="00DD5AF6" w:rsidRPr="007E5920" w:rsidRDefault="00DD5AF6" w:rsidP="007E5920">
      <w:pPr>
        <w:spacing w:line="360" w:lineRule="auto"/>
        <w:jc w:val="both"/>
        <w:rPr>
          <w:rFonts w:ascii="Times New Roman" w:eastAsia="Times New Roman" w:hAnsi="Times New Roman" w:cs="Times New Roman"/>
          <w:color w:val="000000" w:themeColor="text1"/>
          <w:sz w:val="24"/>
          <w:szCs w:val="24"/>
          <w:highlight w:val="white"/>
        </w:rPr>
      </w:pPr>
    </w:p>
    <w:p w14:paraId="4EEC2650" w14:textId="16C2774B" w:rsidR="00DD5AF6" w:rsidRPr="001C42CC" w:rsidRDefault="00E44E05" w:rsidP="001C42CC">
      <w:pPr>
        <w:spacing w:line="360" w:lineRule="auto"/>
        <w:jc w:val="both"/>
        <w:rPr>
          <w:rFonts w:ascii="Times New Roman" w:eastAsia="Times New Roman" w:hAnsi="Times New Roman" w:cs="Times New Roman"/>
          <w:color w:val="000000" w:themeColor="text1"/>
          <w:sz w:val="24"/>
          <w:szCs w:val="24"/>
        </w:rPr>
      </w:pPr>
      <w:bookmarkStart w:id="4" w:name="_4xbt5v4y29jb" w:colFirst="0" w:colLast="0"/>
      <w:bookmarkEnd w:id="4"/>
      <w:r w:rsidRPr="007E5920">
        <w:rPr>
          <w:rFonts w:ascii="Times New Roman" w:eastAsia="Times New Roman" w:hAnsi="Times New Roman" w:cs="Times New Roman"/>
          <w:color w:val="000000" w:themeColor="text1"/>
          <w:sz w:val="24"/>
          <w:szCs w:val="24"/>
        </w:rPr>
        <w:br w:type="page"/>
      </w:r>
    </w:p>
    <w:p w14:paraId="4EEC2651"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5" w:name="_7sgckc81u2nn" w:colFirst="0" w:colLast="0"/>
      <w:bookmarkStart w:id="6" w:name="_Toc160774332"/>
      <w:bookmarkEnd w:id="5"/>
      <w:r>
        <w:rPr>
          <w:rFonts w:ascii="Times New Roman" w:eastAsia="Times New Roman" w:hAnsi="Times New Roman" w:cs="Times New Roman"/>
          <w:b/>
          <w:sz w:val="24"/>
          <w:szCs w:val="24"/>
        </w:rPr>
        <w:lastRenderedPageBreak/>
        <w:t>Introduction</w:t>
      </w:r>
      <w:bookmarkEnd w:id="6"/>
      <w:r>
        <w:rPr>
          <w:rFonts w:ascii="Times New Roman" w:eastAsia="Times New Roman" w:hAnsi="Times New Roman" w:cs="Times New Roman"/>
          <w:b/>
          <w:sz w:val="24"/>
          <w:szCs w:val="24"/>
        </w:rPr>
        <w:t xml:space="preserve"> </w:t>
      </w:r>
    </w:p>
    <w:p w14:paraId="4EEC2652" w14:textId="793BADC2" w:rsidR="00DD5AF6" w:rsidRPr="00FB7B4E" w:rsidRDefault="00E44E05">
      <w:pPr>
        <w:spacing w:line="360" w:lineRule="auto"/>
        <w:jc w:val="both"/>
        <w:rPr>
          <w:rFonts w:eastAsia="Times New Roman"/>
          <w:color w:val="222222"/>
          <w:highlight w:val="white"/>
        </w:rPr>
      </w:pPr>
      <w:r w:rsidRPr="00FB7B4E">
        <w:rPr>
          <w:rFonts w:eastAsia="Times New Roman"/>
          <w:color w:val="222222"/>
          <w:highlight w:val="white"/>
        </w:rPr>
        <w:t>Innovation and creativity are two of the crucial aspects for a business organisation to gain business advantage. This is so because it is through innovation and creativity that business organisations can develop innovative products and services which enable the business organisations to differentiate themselves and respond to market changes, which eventually foster a culture of continuous development within the business organisation (Felber, 2022). It is said that innovation and creativity are significant f</w:t>
      </w:r>
      <w:r w:rsidRPr="00FB7B4E">
        <w:rPr>
          <w:rFonts w:eastAsia="Times New Roman"/>
          <w:color w:val="222222"/>
          <w:highlight w:val="white"/>
        </w:rPr>
        <w:t xml:space="preserve">or the success of business organisations as it enables businesses to bring new products and services to the </w:t>
      </w:r>
      <w:r w:rsidR="00382E7C" w:rsidRPr="00FB7B4E">
        <w:rPr>
          <w:rFonts w:eastAsia="Times New Roman"/>
          <w:color w:val="222222"/>
          <w:highlight w:val="white"/>
        </w:rPr>
        <w:t>markets,</w:t>
      </w:r>
      <w:r w:rsidRPr="00FB7B4E">
        <w:rPr>
          <w:rFonts w:eastAsia="Times New Roman"/>
          <w:color w:val="222222"/>
          <w:highlight w:val="white"/>
        </w:rPr>
        <w:t xml:space="preserve"> which helps them to stay competitive and ahead of other market competitors. In addition to this, it helps the business organisation to capture the attention of potential </w:t>
      </w:r>
      <w:r w:rsidR="00382E7C" w:rsidRPr="00FB7B4E">
        <w:rPr>
          <w:rFonts w:eastAsia="Times New Roman"/>
          <w:color w:val="222222"/>
          <w:highlight w:val="white"/>
        </w:rPr>
        <w:t>customers,</w:t>
      </w:r>
      <w:r w:rsidRPr="00FB7B4E">
        <w:rPr>
          <w:rFonts w:eastAsia="Times New Roman"/>
          <w:color w:val="222222"/>
          <w:highlight w:val="white"/>
        </w:rPr>
        <w:t xml:space="preserve"> leading to positively influencing the sales and brand awareness of the business within their </w:t>
      </w:r>
      <w:proofErr w:type="gramStart"/>
      <w:r w:rsidRPr="00FB7B4E">
        <w:rPr>
          <w:rFonts w:eastAsia="Times New Roman"/>
          <w:color w:val="222222"/>
          <w:highlight w:val="white"/>
        </w:rPr>
        <w:t>particular market</w:t>
      </w:r>
      <w:proofErr w:type="gramEnd"/>
      <w:r w:rsidRPr="00FB7B4E">
        <w:rPr>
          <w:rFonts w:eastAsia="Times New Roman"/>
          <w:color w:val="222222"/>
          <w:highlight w:val="white"/>
        </w:rPr>
        <w:t>. It is through the consideration of innovation and creativity that business organisations can have grow</w:t>
      </w:r>
      <w:r w:rsidRPr="00FB7B4E">
        <w:rPr>
          <w:rFonts w:eastAsia="Times New Roman"/>
          <w:color w:val="222222"/>
          <w:highlight w:val="white"/>
        </w:rPr>
        <w:t xml:space="preserve">th as innovation drives organisational ability to think and yield outside the box which eventually aids in having and shaping business processes, </w:t>
      </w:r>
      <w:r w:rsidR="00382E7C" w:rsidRPr="00FB7B4E">
        <w:rPr>
          <w:rFonts w:eastAsia="Times New Roman"/>
          <w:color w:val="222222"/>
          <w:highlight w:val="white"/>
        </w:rPr>
        <w:t>growth,</w:t>
      </w:r>
      <w:r w:rsidRPr="00FB7B4E">
        <w:rPr>
          <w:rFonts w:eastAsia="Times New Roman"/>
          <w:color w:val="222222"/>
          <w:highlight w:val="white"/>
        </w:rPr>
        <w:t xml:space="preserve"> and development. Having said that the following report analyses Victoria`s Secret UK a fashion retailer engaged in clothing and lingerie business lines. Considering this company, the following report discusses the products and services that the company offers. Furthermore, the report discusses how innovation has influenced the company while emphasising bot</w:t>
      </w:r>
      <w:r w:rsidRPr="00FB7B4E">
        <w:rPr>
          <w:rFonts w:eastAsia="Times New Roman"/>
          <w:color w:val="222222"/>
          <w:highlight w:val="white"/>
        </w:rPr>
        <w:t xml:space="preserve">h positive and negative aspects. Lastly, the report using a scamper model aims at suggesting to the company how they could have innovatively navigated the challenges in the market. </w:t>
      </w:r>
    </w:p>
    <w:p w14:paraId="4EEC2653"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7" w:name="_3zwj1pk04mzc" w:colFirst="0" w:colLast="0"/>
      <w:bookmarkStart w:id="8" w:name="_Toc160774333"/>
      <w:bookmarkEnd w:id="7"/>
      <w:r>
        <w:rPr>
          <w:rFonts w:ascii="Times New Roman" w:eastAsia="Times New Roman" w:hAnsi="Times New Roman" w:cs="Times New Roman"/>
          <w:b/>
          <w:sz w:val="24"/>
          <w:szCs w:val="24"/>
        </w:rPr>
        <w:t>Main body</w:t>
      </w:r>
      <w:bookmarkEnd w:id="8"/>
      <w:r>
        <w:rPr>
          <w:rFonts w:ascii="Times New Roman" w:eastAsia="Times New Roman" w:hAnsi="Times New Roman" w:cs="Times New Roman"/>
          <w:b/>
          <w:sz w:val="24"/>
          <w:szCs w:val="24"/>
        </w:rPr>
        <w:t xml:space="preserve"> </w:t>
      </w:r>
    </w:p>
    <w:p w14:paraId="4EEC2654" w14:textId="77777777" w:rsidR="00DD5AF6" w:rsidRDefault="00E44E05">
      <w:pPr>
        <w:pStyle w:val="Heading2"/>
        <w:spacing w:line="360" w:lineRule="auto"/>
        <w:jc w:val="both"/>
        <w:rPr>
          <w:rFonts w:ascii="Times New Roman" w:eastAsia="Times New Roman" w:hAnsi="Times New Roman" w:cs="Times New Roman"/>
          <w:b/>
          <w:sz w:val="24"/>
          <w:szCs w:val="24"/>
        </w:rPr>
      </w:pPr>
      <w:bookmarkStart w:id="9" w:name="_nxcgtatwcyu6" w:colFirst="0" w:colLast="0"/>
      <w:bookmarkStart w:id="10" w:name="_Toc160774334"/>
      <w:bookmarkEnd w:id="9"/>
      <w:r>
        <w:rPr>
          <w:rFonts w:ascii="Times New Roman" w:eastAsia="Times New Roman" w:hAnsi="Times New Roman" w:cs="Times New Roman"/>
          <w:b/>
          <w:sz w:val="24"/>
          <w:szCs w:val="24"/>
        </w:rPr>
        <w:t>The product or service that the company offers</w:t>
      </w:r>
      <w:bookmarkEnd w:id="10"/>
    </w:p>
    <w:p w14:paraId="4EEC2655" w14:textId="33D9ADF2"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Victoria`s Secret is recognised as one of the world's largest fashion retailers involved in designing and selling lingerie, casual sleepwear, </w:t>
      </w:r>
      <w:r w:rsidR="001C42CC" w:rsidRPr="00382E7C">
        <w:rPr>
          <w:rFonts w:eastAsia="Times New Roman"/>
          <w:color w:val="222222"/>
          <w:highlight w:val="white"/>
        </w:rPr>
        <w:t>athleisure,</w:t>
      </w:r>
      <w:r w:rsidRPr="00382E7C">
        <w:rPr>
          <w:rFonts w:eastAsia="Times New Roman"/>
          <w:color w:val="222222"/>
          <w:highlight w:val="white"/>
        </w:rPr>
        <w:t xml:space="preserve"> and fashion-inspired intimates. Since its formation in 1977, the company has been relentlessly operating as a fashion retailer which for now is recognised as one of the iconic fashion brands to ever exist in the fashion business (</w:t>
      </w:r>
      <w:r w:rsidRPr="00382E7C">
        <w:rPr>
          <w:rFonts w:eastAsia="Times New Roman"/>
        </w:rPr>
        <w:t xml:space="preserve">Victoria's Secret, 2023). </w:t>
      </w:r>
      <w:r w:rsidRPr="00382E7C">
        <w:rPr>
          <w:rFonts w:eastAsia="Times New Roman"/>
          <w:color w:val="222222"/>
          <w:highlight w:val="white"/>
        </w:rPr>
        <w:t>The company has a vast product portfolio ranging from bras, knickers, lingerie, and nightwear to award-winning fragrances and accessories including signature panties and prestigious body care. Such range, range of product portfolio serves to be</w:t>
      </w:r>
      <w:r w:rsidRPr="00382E7C">
        <w:rPr>
          <w:rFonts w:eastAsia="Times New Roman"/>
          <w:color w:val="222222"/>
          <w:highlight w:val="white"/>
        </w:rPr>
        <w:t xml:space="preserve"> of great significance for the company as it is recognised as iconic products that serve the business with key commercial and business value. Regardless of the products they offer the brand has established itself as one of the key fashion businesses and the overall fashion industry. The product catalogue of the company offers great value to customers in various ways, then the sophistication associated with the brand name. The company combines </w:t>
      </w:r>
      <w:r w:rsidRPr="00382E7C">
        <w:rPr>
          <w:rFonts w:eastAsia="Times New Roman"/>
          <w:color w:val="222222"/>
          <w:highlight w:val="white"/>
        </w:rPr>
        <w:lastRenderedPageBreak/>
        <w:t>innovations, sophistication and intimate fashion into their produ</w:t>
      </w:r>
      <w:r w:rsidRPr="00382E7C">
        <w:rPr>
          <w:rFonts w:eastAsia="Times New Roman"/>
          <w:color w:val="222222"/>
          <w:highlight w:val="white"/>
        </w:rPr>
        <w:t xml:space="preserve">cts which typically reflects and helps in standing out the business in a host of competition. The designers of the company </w:t>
      </w:r>
      <w:proofErr w:type="spellStart"/>
      <w:r w:rsidRPr="00382E7C">
        <w:rPr>
          <w:rFonts w:eastAsia="Times New Roman"/>
          <w:color w:val="222222"/>
          <w:highlight w:val="white"/>
        </w:rPr>
        <w:t>emphasise</w:t>
      </w:r>
      <w:proofErr w:type="spellEnd"/>
      <w:r w:rsidRPr="00382E7C">
        <w:rPr>
          <w:rFonts w:eastAsia="Times New Roman"/>
          <w:color w:val="222222"/>
          <w:highlight w:val="white"/>
        </w:rPr>
        <w:t xml:space="preserve"> making </w:t>
      </w:r>
      <w:r w:rsidR="00BD6DB3" w:rsidRPr="00382E7C">
        <w:rPr>
          <w:rFonts w:eastAsia="Times New Roman"/>
          <w:color w:val="222222"/>
          <w:highlight w:val="white"/>
        </w:rPr>
        <w:t>products</w:t>
      </w:r>
      <w:r w:rsidRPr="00382E7C">
        <w:rPr>
          <w:rFonts w:eastAsia="Times New Roman"/>
          <w:color w:val="222222"/>
          <w:highlight w:val="white"/>
        </w:rPr>
        <w:t xml:space="preserve"> that appeal to the white </w:t>
      </w:r>
      <w:r w:rsidR="00BD6DB3" w:rsidRPr="00382E7C">
        <w:rPr>
          <w:rFonts w:eastAsia="Times New Roman"/>
          <w:color w:val="222222"/>
          <w:highlight w:val="white"/>
        </w:rPr>
        <w:t>variety</w:t>
      </w:r>
      <w:r w:rsidRPr="00382E7C">
        <w:rPr>
          <w:rFonts w:eastAsia="Times New Roman"/>
          <w:color w:val="222222"/>
          <w:highlight w:val="white"/>
        </w:rPr>
        <w:t xml:space="preserve"> of customers in terms of fashion intimates. The products of the company are stored in physical outlets owned by the company </w:t>
      </w:r>
      <w:r w:rsidR="00BD6DB3" w:rsidRPr="00382E7C">
        <w:rPr>
          <w:rFonts w:eastAsia="Times New Roman"/>
          <w:color w:val="222222"/>
          <w:highlight w:val="white"/>
        </w:rPr>
        <w:t>itself,</w:t>
      </w:r>
      <w:r w:rsidRPr="00382E7C">
        <w:rPr>
          <w:rFonts w:eastAsia="Times New Roman"/>
          <w:color w:val="222222"/>
          <w:highlight w:val="white"/>
        </w:rPr>
        <w:t xml:space="preserve"> reflecting the key features of the Victorian style of architecture. The past features of the physical outlets are the black and pink colours which are used inside the stores giving an overall luxuri</w:t>
      </w:r>
      <w:r w:rsidRPr="00382E7C">
        <w:rPr>
          <w:rFonts w:eastAsia="Times New Roman"/>
          <w:color w:val="222222"/>
          <w:highlight w:val="white"/>
        </w:rPr>
        <w:t xml:space="preserve">ous and comfortable experience to customers visiting the outlets. The physical outlets of the company are designed in </w:t>
      </w:r>
      <w:r w:rsidR="00BD6DB3" w:rsidRPr="00382E7C">
        <w:rPr>
          <w:rFonts w:eastAsia="Times New Roman"/>
          <w:color w:val="222222"/>
          <w:highlight w:val="white"/>
        </w:rPr>
        <w:t>such a way</w:t>
      </w:r>
      <w:r w:rsidRPr="00382E7C">
        <w:rPr>
          <w:rFonts w:eastAsia="Times New Roman"/>
          <w:color w:val="222222"/>
          <w:highlight w:val="white"/>
        </w:rPr>
        <w:t xml:space="preserve"> that the customers do not think about the payments until they have witnessed every product the store has to offer. In the context of services, the physical outlets of the company provide the customers with an opportunity to online pay upon their purchase while also making them feel comfortable with the sensory treats that the Store has to offer for the customers. The line of perfu</w:t>
      </w:r>
      <w:r w:rsidRPr="00382E7C">
        <w:rPr>
          <w:rFonts w:eastAsia="Times New Roman"/>
          <w:color w:val="222222"/>
          <w:highlight w:val="white"/>
        </w:rPr>
        <w:t xml:space="preserve">mes and fragrances is placed in a way that the customers enjoy each moment they spend inside the stores collectively, reflecting the innovative style of servicing the customers while being exposed to their products. To note, trial rooms also play a pivotal role in providing customer experience which Victoria`s Secret has exceptionally covered and considered. This is so because the trial rooms of the company are established in a way that offers a sense of comfort to the customer while also giving them full </w:t>
      </w:r>
      <w:r w:rsidR="00BD6DB3" w:rsidRPr="00382E7C">
        <w:rPr>
          <w:rFonts w:eastAsia="Times New Roman"/>
          <w:color w:val="222222"/>
          <w:highlight w:val="white"/>
        </w:rPr>
        <w:t>privacy (</w:t>
      </w:r>
      <w:r w:rsidRPr="00382E7C">
        <w:rPr>
          <w:rFonts w:eastAsia="Times New Roman"/>
        </w:rPr>
        <w:t xml:space="preserve">Victoria's Secret, 2023). </w:t>
      </w:r>
      <w:r w:rsidRPr="00382E7C">
        <w:rPr>
          <w:rFonts w:eastAsia="Times New Roman"/>
          <w:color w:val="222222"/>
          <w:highlight w:val="white"/>
        </w:rPr>
        <w:t xml:space="preserve">From this, it can be noted that Victoria's Secret services provide customer customer-friendly experience leading to introducing customers to a variety of customer requirements when they visit the physical outlet of the company. Therefore, here it can be said that the product range of Victoria`s Secret typically involves intimate fashions from the design and manufacturing of </w:t>
      </w:r>
      <w:r w:rsidR="00BD6DB3" w:rsidRPr="00382E7C">
        <w:rPr>
          <w:rFonts w:eastAsia="Times New Roman"/>
          <w:color w:val="222222"/>
          <w:highlight w:val="white"/>
        </w:rPr>
        <w:t>brass, panties</w:t>
      </w:r>
      <w:r w:rsidRPr="00382E7C">
        <w:rPr>
          <w:rFonts w:eastAsia="Times New Roman"/>
          <w:color w:val="222222"/>
          <w:highlight w:val="white"/>
        </w:rPr>
        <w:t xml:space="preserve">, swimwear </w:t>
      </w:r>
      <w:r w:rsidR="00BD6DB3" w:rsidRPr="00382E7C">
        <w:rPr>
          <w:rFonts w:eastAsia="Times New Roman"/>
          <w:color w:val="222222"/>
          <w:highlight w:val="white"/>
        </w:rPr>
        <w:t>and</w:t>
      </w:r>
      <w:r w:rsidRPr="00382E7C">
        <w:rPr>
          <w:rFonts w:eastAsia="Times New Roman"/>
          <w:color w:val="222222"/>
          <w:highlight w:val="white"/>
        </w:rPr>
        <w:t xml:space="preserve"> sets of iconic fragrances and accessories all providing the customers wi</w:t>
      </w:r>
      <w:r w:rsidRPr="00382E7C">
        <w:rPr>
          <w:rFonts w:eastAsia="Times New Roman"/>
          <w:color w:val="222222"/>
          <w:highlight w:val="white"/>
        </w:rPr>
        <w:t xml:space="preserve">th a sophisticated and luxurious experience. In addition to </w:t>
      </w:r>
      <w:r w:rsidR="00BD6DB3" w:rsidRPr="00382E7C">
        <w:rPr>
          <w:rFonts w:eastAsia="Times New Roman"/>
          <w:color w:val="222222"/>
          <w:highlight w:val="white"/>
        </w:rPr>
        <w:t>this, the</w:t>
      </w:r>
      <w:r w:rsidRPr="00382E7C">
        <w:rPr>
          <w:rFonts w:eastAsia="Times New Roman"/>
          <w:color w:val="222222"/>
          <w:highlight w:val="white"/>
        </w:rPr>
        <w:t xml:space="preserve"> services of the company are also involved in offering compelling experiences upon their store visits.  </w:t>
      </w:r>
    </w:p>
    <w:p w14:paraId="4EEC2656" w14:textId="3F71887E" w:rsidR="00DD5AF6" w:rsidRPr="00382E7C" w:rsidRDefault="00E44E05" w:rsidP="00382E7C">
      <w:pPr>
        <w:pStyle w:val="Heading2"/>
        <w:spacing w:line="360" w:lineRule="auto"/>
        <w:jc w:val="both"/>
        <w:rPr>
          <w:rFonts w:eastAsia="Times New Roman"/>
          <w:b/>
          <w:sz w:val="22"/>
          <w:szCs w:val="22"/>
        </w:rPr>
      </w:pPr>
      <w:bookmarkStart w:id="11" w:name="_jp6av7jhqpj8" w:colFirst="0" w:colLast="0"/>
      <w:bookmarkStart w:id="12" w:name="_Toc160774335"/>
      <w:bookmarkEnd w:id="11"/>
      <w:r w:rsidRPr="00382E7C">
        <w:rPr>
          <w:rFonts w:eastAsia="Times New Roman"/>
          <w:b/>
          <w:sz w:val="22"/>
          <w:szCs w:val="22"/>
        </w:rPr>
        <w:t xml:space="preserve">How innovation has influenced the </w:t>
      </w:r>
      <w:bookmarkEnd w:id="12"/>
      <w:r w:rsidR="00BD6DB3" w:rsidRPr="00382E7C">
        <w:rPr>
          <w:rFonts w:eastAsia="Times New Roman"/>
          <w:b/>
          <w:sz w:val="22"/>
          <w:szCs w:val="22"/>
        </w:rPr>
        <w:t>company.</w:t>
      </w:r>
    </w:p>
    <w:p w14:paraId="4EEC2657" w14:textId="47409574"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In </w:t>
      </w:r>
      <w:r w:rsidRPr="00382E7C">
        <w:rPr>
          <w:rFonts w:eastAsia="Times New Roman"/>
          <w:b/>
          <w:i/>
          <w:color w:val="222222"/>
          <w:highlight w:val="white"/>
        </w:rPr>
        <w:t xml:space="preserve">positive </w:t>
      </w:r>
      <w:r w:rsidRPr="00382E7C">
        <w:rPr>
          <w:rFonts w:eastAsia="Times New Roman"/>
          <w:color w:val="222222"/>
          <w:highlight w:val="white"/>
        </w:rPr>
        <w:t xml:space="preserve">contexts, innovation has played a pivotal role in shaping Victoria`s Secret as one of the iconic fashion brands. The company has relentlessly integrated innovation in all spheres of the business since its formation. It is said that the innovative idea of </w:t>
      </w:r>
      <w:r w:rsidR="00BD6DB3" w:rsidRPr="00382E7C">
        <w:rPr>
          <w:rFonts w:eastAsia="Times New Roman"/>
          <w:color w:val="222222"/>
          <w:highlight w:val="white"/>
        </w:rPr>
        <w:t>Roy Raymond</w:t>
      </w:r>
      <w:r w:rsidRPr="00382E7C">
        <w:rPr>
          <w:rFonts w:eastAsia="Times New Roman"/>
          <w:color w:val="222222"/>
          <w:highlight w:val="white"/>
        </w:rPr>
        <w:t xml:space="preserve"> inspired the company to develop lingerie in a store that would make men feel comfortable purchasing for women. Victoria`s Secret is actively involved in combining the sense of innovation and sophistication in their iconic fashion products and se</w:t>
      </w:r>
      <w:r w:rsidRPr="00382E7C">
        <w:rPr>
          <w:rFonts w:eastAsia="Times New Roman"/>
          <w:color w:val="222222"/>
          <w:highlight w:val="white"/>
        </w:rPr>
        <w:t>rvices which has allowed the company to become one of the key fashion retailer brands with appealing products for women (</w:t>
      </w:r>
      <w:r w:rsidRPr="00382E7C">
        <w:rPr>
          <w:rFonts w:eastAsia="Times New Roman"/>
        </w:rPr>
        <w:t xml:space="preserve">Hanbury, 2020). </w:t>
      </w:r>
      <w:r w:rsidRPr="00382E7C">
        <w:rPr>
          <w:rFonts w:eastAsia="Times New Roman"/>
          <w:color w:val="222222"/>
          <w:highlight w:val="white"/>
        </w:rPr>
        <w:t xml:space="preserve"> The innovation has been crucial for the company as it helps the company to leverage its existing camps and social content on Victoria's Secret online shopping platforms while also </w:t>
      </w:r>
      <w:r w:rsidRPr="00382E7C">
        <w:rPr>
          <w:rFonts w:eastAsia="Times New Roman"/>
          <w:color w:val="222222"/>
          <w:highlight w:val="white"/>
        </w:rPr>
        <w:lastRenderedPageBreak/>
        <w:t>involving plans which reflect continuous innovation throughout their business customer journey.  One of the key innovative initiatives Jennifer by the company includes its campaign called “Undef</w:t>
      </w:r>
      <w:r w:rsidRPr="00382E7C">
        <w:rPr>
          <w:rFonts w:eastAsia="Times New Roman"/>
          <w:color w:val="222222"/>
          <w:highlight w:val="white"/>
        </w:rPr>
        <w:t xml:space="preserve">inable” wherein the companies strategically made use of celebrities such as Bella Hasid and rising countries singers to inform the empowerment of women in business as well as in intimate fashion products leading to capture the minds of millions of customers. The company has also partnered up with artificial intelligence to harness extraordinary levels of innovation. As a part of this, the company has leveraged their Google Cloud, </w:t>
      </w:r>
      <w:proofErr w:type="gramStart"/>
      <w:r w:rsidRPr="00382E7C">
        <w:rPr>
          <w:rFonts w:eastAsia="Times New Roman"/>
          <w:color w:val="222222"/>
          <w:highlight w:val="white"/>
        </w:rPr>
        <w:t>AI</w:t>
      </w:r>
      <w:proofErr w:type="gramEnd"/>
      <w:r w:rsidRPr="00382E7C">
        <w:rPr>
          <w:rFonts w:eastAsia="Times New Roman"/>
          <w:color w:val="222222"/>
          <w:highlight w:val="white"/>
        </w:rPr>
        <w:t xml:space="preserve"> and generated AI technologies to develop a more personalised and inclusive </w:t>
      </w:r>
      <w:r w:rsidRPr="00382E7C">
        <w:rPr>
          <w:rFonts w:eastAsia="Times New Roman"/>
          <w:color w:val="222222"/>
          <w:highlight w:val="white"/>
        </w:rPr>
        <w:t>online shopping experience for the company’s global customers (</w:t>
      </w:r>
      <w:r w:rsidRPr="00382E7C">
        <w:rPr>
          <w:rFonts w:eastAsia="Times New Roman"/>
        </w:rPr>
        <w:t xml:space="preserve">Hanbury, 2020). </w:t>
      </w:r>
      <w:r w:rsidRPr="00382E7C">
        <w:rPr>
          <w:rFonts w:eastAsia="Times New Roman"/>
          <w:color w:val="222222"/>
          <w:highlight w:val="white"/>
        </w:rPr>
        <w:t xml:space="preserve">Moreover, the practice and concept innovation in Victoria`s Secret business setting has extensively favoured the company in achieving continuous success and growth. </w:t>
      </w:r>
    </w:p>
    <w:p w14:paraId="4EEC2658" w14:textId="00CFE17D"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The context of </w:t>
      </w:r>
      <w:r w:rsidRPr="00382E7C">
        <w:rPr>
          <w:rFonts w:eastAsia="Times New Roman"/>
          <w:b/>
          <w:i/>
          <w:color w:val="222222"/>
          <w:highlight w:val="white"/>
        </w:rPr>
        <w:t xml:space="preserve">negative </w:t>
      </w:r>
      <w:r w:rsidRPr="00382E7C">
        <w:rPr>
          <w:rFonts w:eastAsia="Times New Roman"/>
          <w:color w:val="222222"/>
          <w:highlight w:val="white"/>
        </w:rPr>
        <w:t>influences of innovation on Victoria`s Secret can be typically drawn from the engagement levels of employees in the company's objective of bringing innovation in all spheres of business. This is so because promoting innovation within the workplace comes with a host of challenges and barriers. Considering this, one of the key challenges for the company to experience includes uncooperative behaviour of employees leading to unmotivated and dissatisfied employees which has negatively influenced the com</w:t>
      </w:r>
      <w:r w:rsidRPr="00382E7C">
        <w:rPr>
          <w:rFonts w:eastAsia="Times New Roman"/>
          <w:color w:val="222222"/>
          <w:highlight w:val="white"/>
        </w:rPr>
        <w:t>pany's objective of bringing innovation in every sphere of business setting (Jayakumar and Mirchandan, 2023). This is so because the company driven by the concept and practice of innovation is likely to drive their employees towards producing higher levels of innovative ideas which creates burnout among them leading to significantly lower productivity levels and eventually leading to impacting overall organisational performance.  In 2019 and 2020 Victoria`s Secret was criticised for having negative business</w:t>
      </w:r>
      <w:r w:rsidRPr="00382E7C">
        <w:rPr>
          <w:rFonts w:eastAsia="Times New Roman"/>
          <w:color w:val="222222"/>
          <w:highlight w:val="white"/>
        </w:rPr>
        <w:t xml:space="preserve"> results </w:t>
      </w:r>
      <w:proofErr w:type="gramStart"/>
      <w:r w:rsidRPr="00382E7C">
        <w:rPr>
          <w:rFonts w:eastAsia="Times New Roman"/>
          <w:color w:val="222222"/>
          <w:highlight w:val="white"/>
        </w:rPr>
        <w:t>and also</w:t>
      </w:r>
      <w:proofErr w:type="gramEnd"/>
      <w:r w:rsidRPr="00382E7C">
        <w:rPr>
          <w:rFonts w:eastAsia="Times New Roman"/>
          <w:color w:val="222222"/>
          <w:highlight w:val="white"/>
        </w:rPr>
        <w:t xml:space="preserve"> jobs in the business sales (Fashion Network, 2023). Many business experts claim that lack of innovation and the performance led to reduced store traffic which made the company question itself regarding the level of innovation they have been producing for the last couple of years. It is reported that lingerie has been losing its grip as it mainly emphasises erotic over comfort. This helps in understanding the negative influence of innovation as the company is focused on</w:t>
      </w:r>
      <w:r w:rsidRPr="00382E7C">
        <w:rPr>
          <w:rFonts w:eastAsia="Times New Roman"/>
          <w:color w:val="222222"/>
          <w:highlight w:val="white"/>
        </w:rPr>
        <w:t xml:space="preserve"> bringing a strong sense of eroticism rather than comfort to their iconic product which has been serving the business with great value.</w:t>
      </w:r>
    </w:p>
    <w:p w14:paraId="4EEC2659" w14:textId="531620FE" w:rsidR="00DD5AF6" w:rsidRPr="00382E7C" w:rsidRDefault="00E44E05" w:rsidP="00382E7C">
      <w:pPr>
        <w:pStyle w:val="Heading2"/>
        <w:spacing w:line="360" w:lineRule="auto"/>
        <w:jc w:val="both"/>
        <w:rPr>
          <w:rFonts w:eastAsia="Times New Roman"/>
          <w:b/>
          <w:sz w:val="22"/>
          <w:szCs w:val="22"/>
        </w:rPr>
      </w:pPr>
      <w:bookmarkStart w:id="13" w:name="_c1py7g2al826" w:colFirst="0" w:colLast="0"/>
      <w:bookmarkStart w:id="14" w:name="_Toc160774336"/>
      <w:bookmarkEnd w:id="13"/>
      <w:r w:rsidRPr="00382E7C">
        <w:rPr>
          <w:rFonts w:eastAsia="Times New Roman"/>
          <w:b/>
          <w:sz w:val="22"/>
          <w:szCs w:val="22"/>
        </w:rPr>
        <w:t xml:space="preserve">SCAMPER model to suggest how the company could have innovatively navigated the challenges in the </w:t>
      </w:r>
      <w:bookmarkEnd w:id="14"/>
      <w:r w:rsidR="00BD6DB3" w:rsidRPr="00382E7C">
        <w:rPr>
          <w:rFonts w:eastAsia="Times New Roman"/>
          <w:b/>
          <w:sz w:val="22"/>
          <w:szCs w:val="22"/>
        </w:rPr>
        <w:t>market.</w:t>
      </w:r>
    </w:p>
    <w:p w14:paraId="4EEC265A"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color w:val="222222"/>
          <w:highlight w:val="white"/>
        </w:rPr>
        <w:t>The SCAMPER model is recognised as one of the innovative and strategic tools for business organisations to inform regarding their ability to enhance business practises by involving aspects related to the acronym scamper model (</w:t>
      </w:r>
      <w:r w:rsidRPr="00382E7C">
        <w:rPr>
          <w:rFonts w:eastAsia="Times New Roman"/>
        </w:rPr>
        <w:t xml:space="preserve">Goddard, 2024). </w:t>
      </w:r>
      <w:r w:rsidRPr="00382E7C">
        <w:rPr>
          <w:rFonts w:eastAsia="Times New Roman"/>
          <w:color w:val="222222"/>
          <w:highlight w:val="white"/>
        </w:rPr>
        <w:t xml:space="preserve"> Since it is </w:t>
      </w:r>
      <w:r w:rsidRPr="00382E7C">
        <w:rPr>
          <w:rFonts w:eastAsia="Times New Roman"/>
          <w:color w:val="222222"/>
          <w:highlight w:val="white"/>
        </w:rPr>
        <w:lastRenderedPageBreak/>
        <w:t xml:space="preserve">reported that Victoria’s Secret has been losing its business grip in the last few years, the scamper model is extensively used to inform the business regarding their enhancement of innovative ideas and navigation of challenges in the market. </w:t>
      </w:r>
    </w:p>
    <w:p w14:paraId="4EEC265B" w14:textId="5764F77E"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S – Substitute: </w:t>
      </w:r>
      <w:r w:rsidRPr="00382E7C">
        <w:rPr>
          <w:rFonts w:eastAsia="Times New Roman"/>
          <w:color w:val="222222"/>
          <w:highlight w:val="white"/>
        </w:rPr>
        <w:t>This aspect of the overall scamper model is associated with the concept of replacing certain business settings with something more effective in nature. Considering this here is to recommend that Victoria`s Secret can substitute its manual organisational works with automated characteristics or processes. For instance, the company can replace human labour with automatic solutions by harnessing groundbreaking technological resources to carry out its business operations, leading to efficient and effective busin</w:t>
      </w:r>
      <w:r w:rsidRPr="00382E7C">
        <w:rPr>
          <w:rFonts w:eastAsia="Times New Roman"/>
          <w:color w:val="222222"/>
          <w:highlight w:val="white"/>
        </w:rPr>
        <w:t xml:space="preserve">ess results </w:t>
      </w:r>
      <w:r w:rsidR="00F2456A" w:rsidRPr="00382E7C">
        <w:rPr>
          <w:rFonts w:eastAsia="Times New Roman"/>
          <w:color w:val="222222"/>
          <w:highlight w:val="white"/>
        </w:rPr>
        <w:t>(</w:t>
      </w:r>
      <w:proofErr w:type="spellStart"/>
      <w:r w:rsidR="00F2456A" w:rsidRPr="00382E7C">
        <w:rPr>
          <w:rFonts w:eastAsia="Times New Roman"/>
          <w:color w:val="222222"/>
          <w:highlight w:val="white"/>
        </w:rPr>
        <w:t>Allioui</w:t>
      </w:r>
      <w:proofErr w:type="spellEnd"/>
      <w:r w:rsidRPr="00382E7C">
        <w:rPr>
          <w:rFonts w:eastAsia="Times New Roman"/>
          <w:color w:val="222222"/>
          <w:highlight w:val="white"/>
        </w:rPr>
        <w:t xml:space="preserve"> and </w:t>
      </w:r>
      <w:proofErr w:type="spellStart"/>
      <w:r w:rsidRPr="00382E7C">
        <w:rPr>
          <w:rFonts w:eastAsia="Times New Roman"/>
          <w:color w:val="222222"/>
          <w:highlight w:val="white"/>
        </w:rPr>
        <w:t>Mourdi</w:t>
      </w:r>
      <w:proofErr w:type="spellEnd"/>
      <w:r w:rsidRPr="00382E7C">
        <w:rPr>
          <w:rFonts w:eastAsia="Times New Roman"/>
          <w:color w:val="222222"/>
          <w:highlight w:val="white"/>
        </w:rPr>
        <w:t>, 2023). The substitution of human labour by automatic solutions will aid the company to have efficiency as innovation through technology helps the business to carry out its business practises in an automatic format requiring no extra human effort or energy. In the context of navigating challenges, the company can substitute the traditional process of navigating market challenges with AI functions or technologically driven market research techniques to help the company strateg</w:t>
      </w:r>
      <w:r w:rsidRPr="00382E7C">
        <w:rPr>
          <w:rFonts w:eastAsia="Times New Roman"/>
          <w:color w:val="222222"/>
          <w:highlight w:val="white"/>
        </w:rPr>
        <w:t xml:space="preserve">ically track challenges </w:t>
      </w:r>
      <w:r w:rsidR="00F2456A" w:rsidRPr="00382E7C">
        <w:rPr>
          <w:rFonts w:eastAsia="Times New Roman"/>
          <w:color w:val="222222"/>
          <w:highlight w:val="white"/>
        </w:rPr>
        <w:t>and</w:t>
      </w:r>
      <w:r w:rsidRPr="00382E7C">
        <w:rPr>
          <w:rFonts w:eastAsia="Times New Roman"/>
          <w:color w:val="222222"/>
          <w:highlight w:val="white"/>
        </w:rPr>
        <w:t xml:space="preserve"> overcome possible solutions. </w:t>
      </w:r>
    </w:p>
    <w:p w14:paraId="4EEC265C" w14:textId="6EEE03D5"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C – Combine: </w:t>
      </w:r>
      <w:r w:rsidRPr="00382E7C">
        <w:rPr>
          <w:rFonts w:eastAsia="Times New Roman"/>
          <w:color w:val="222222"/>
          <w:highlight w:val="white"/>
        </w:rPr>
        <w:t xml:space="preserve"> This component of the scamper model is typically associated with the practice and concept of involving or merging different elements to generate new innovative ideas. Considering this component here is to recommend that Victoria`s Secret can merge the different elements of intimate fashion such as bras, panties, corsets, maternity clothing, pantyhose and so on leading to yield innovative apparel for women (Adburgham, 2023). The manufacturing and </w:t>
      </w:r>
      <w:r w:rsidR="00BE4B2F" w:rsidRPr="00382E7C">
        <w:rPr>
          <w:rFonts w:eastAsia="Times New Roman"/>
          <w:color w:val="222222"/>
          <w:highlight w:val="white"/>
        </w:rPr>
        <w:t>design</w:t>
      </w:r>
      <w:r w:rsidRPr="00382E7C">
        <w:rPr>
          <w:rFonts w:eastAsia="Times New Roman"/>
          <w:color w:val="222222"/>
          <w:highlight w:val="white"/>
        </w:rPr>
        <w:t xml:space="preserve"> department can merge the elements of </w:t>
      </w:r>
      <w:r w:rsidR="00BE4B2F" w:rsidRPr="00382E7C">
        <w:rPr>
          <w:rFonts w:eastAsia="Times New Roman"/>
          <w:color w:val="222222"/>
          <w:highlight w:val="white"/>
        </w:rPr>
        <w:t>erotic, sophistication</w:t>
      </w:r>
      <w:r w:rsidRPr="00382E7C">
        <w:rPr>
          <w:rFonts w:eastAsia="Times New Roman"/>
          <w:color w:val="222222"/>
          <w:highlight w:val="white"/>
        </w:rPr>
        <w:t xml:space="preserve"> and comfort in a woman's apparel leading to a generation of new clothing leading to meet the needs of customers. This is so because it has been found that one of the core reasons for the downfall of such an iconic fashion brand Victoria`s Secret mainly prioritised eroticism over comfort in every women's apparel as the customers were highly not satisfied with such products of the company (Hill, 2023). Concerning such business scenarios and grievances of customers, the utilisation of combining erotic an</w:t>
      </w:r>
      <w:r w:rsidRPr="00382E7C">
        <w:rPr>
          <w:rFonts w:eastAsia="Times New Roman"/>
          <w:color w:val="222222"/>
          <w:highlight w:val="white"/>
        </w:rPr>
        <w:t xml:space="preserve">d comfort Ness together in sets of women, apparel can lead to meet the needs of customers while also facilitating the company to </w:t>
      </w:r>
      <w:r w:rsidR="00BE4B2F" w:rsidRPr="00382E7C">
        <w:rPr>
          <w:rFonts w:eastAsia="Times New Roman"/>
          <w:color w:val="222222"/>
          <w:highlight w:val="white"/>
        </w:rPr>
        <w:t>mostly innovate</w:t>
      </w:r>
      <w:r w:rsidRPr="00382E7C">
        <w:rPr>
          <w:rFonts w:eastAsia="Times New Roman"/>
          <w:color w:val="222222"/>
          <w:highlight w:val="white"/>
        </w:rPr>
        <w:t xml:space="preserve">. </w:t>
      </w:r>
    </w:p>
    <w:p w14:paraId="4EEC265D"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A – Adapt: </w:t>
      </w:r>
      <w:r w:rsidRPr="00382E7C">
        <w:rPr>
          <w:rFonts w:eastAsia="Times New Roman"/>
          <w:color w:val="222222"/>
          <w:highlight w:val="white"/>
        </w:rPr>
        <w:t>This component of the scamper model is typically associated with the concept of adapting to the changes that help in having unique techniques and features to the product. Considering this, here, it is to say that Victoria`s Secret can typically focus on adapting to the market trends that are prevalent in the global fashion industry. One of the core trends that is currently hovering in the fashion industry includes sustainability practices in clothing lines (Abbate, 2023). With the increased environmental co</w:t>
      </w:r>
      <w:r w:rsidRPr="00382E7C">
        <w:rPr>
          <w:rFonts w:eastAsia="Times New Roman"/>
          <w:color w:val="222222"/>
          <w:highlight w:val="white"/>
        </w:rPr>
        <w:t xml:space="preserve">ncern and backlash faced by the fashion industry, the adoption of sustainable practices by Victoria`s Secret </w:t>
      </w:r>
      <w:r w:rsidRPr="00382E7C">
        <w:rPr>
          <w:rFonts w:eastAsia="Times New Roman"/>
          <w:color w:val="222222"/>
          <w:highlight w:val="white"/>
        </w:rPr>
        <w:lastRenderedPageBreak/>
        <w:t xml:space="preserve">can aid the company in winning the hearts of environmental activists while also leading to have competitive age in the market. Moreover, the practice of sustainability in the clothing business aids in having a unique design of women's apparel for the company. </w:t>
      </w:r>
    </w:p>
    <w:p w14:paraId="4EEC265E"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M – Modify:</w:t>
      </w:r>
      <w:r w:rsidRPr="00382E7C">
        <w:rPr>
          <w:rFonts w:eastAsia="Times New Roman"/>
          <w:color w:val="222222"/>
          <w:highlight w:val="white"/>
        </w:rPr>
        <w:t xml:space="preserve"> This component of the scamper model is typically associated with the practice of changing the process in a way that uncovers a host of innovative capabilities and ideas. Considering this component here is to say that Victoria`s Secret can focus on modifying the processes of sourcing innovative ideas. For instance, the company can foster group work as group members while bringing together has the possibility of sparking out innovative ideas since every member tends to have interview experiences and knowledg</w:t>
      </w:r>
      <w:r w:rsidRPr="00382E7C">
        <w:rPr>
          <w:rFonts w:eastAsia="Times New Roman"/>
          <w:color w:val="222222"/>
          <w:highlight w:val="white"/>
        </w:rPr>
        <w:t xml:space="preserve">e which under one roof has the possibility of lighting out a host of innovative ideas which can be used by the company in designing woman clothing that is unique and modified in nature (Abbate, 2023). Here is to note that in terms of business and product modification, the company can even harness technological resources in its business practices leading to automation and efficiency in business practices. </w:t>
      </w:r>
    </w:p>
    <w:p w14:paraId="4EEC265F"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P – Put to another use: </w:t>
      </w:r>
      <w:r w:rsidRPr="00382E7C">
        <w:rPr>
          <w:rFonts w:eastAsia="Times New Roman"/>
          <w:color w:val="222222"/>
          <w:highlight w:val="white"/>
        </w:rPr>
        <w:t>This component is typically associated with the practice and concept of exploring how businesses can implement one feature of a product and use it for another. Consider senior to say that Victoria`s Secret can focus on sourcing, a host of innovative ideas for the development and designing of women's clothing which the company can use for all sets of women's clothing lines. For instance, the concept of integrating comfort and erotic in one piece of clothing can be applied by the company to several other line</w:t>
      </w:r>
      <w:r w:rsidRPr="00382E7C">
        <w:rPr>
          <w:rFonts w:eastAsia="Times New Roman"/>
          <w:color w:val="222222"/>
          <w:highlight w:val="white"/>
        </w:rPr>
        <w:t xml:space="preserve">s of women's apparel such as sportswear and lingerie. </w:t>
      </w:r>
    </w:p>
    <w:p w14:paraId="4EEC2660" w14:textId="77777777"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E – Eliminate: </w:t>
      </w:r>
      <w:r w:rsidRPr="00382E7C">
        <w:rPr>
          <w:rFonts w:eastAsia="Times New Roman"/>
          <w:color w:val="222222"/>
          <w:highlight w:val="white"/>
        </w:rPr>
        <w:t>This component in the scamper model is typically associated with the concept of removing some of the unnecessary features of the product that have been an option or a barrier to making the product better. Considering this here it is to say that Victoria's Secret can focus on the elimination of unnecessary product features which are found in women's clothing lines. Consideration of this approach will at the company challenges that are prevalent in the product features leading to the generation of new differe</w:t>
      </w:r>
      <w:r w:rsidRPr="00382E7C">
        <w:rPr>
          <w:rFonts w:eastAsia="Times New Roman"/>
          <w:color w:val="222222"/>
          <w:highlight w:val="white"/>
        </w:rPr>
        <w:t xml:space="preserve">nt products that </w:t>
      </w:r>
      <w:proofErr w:type="gramStart"/>
      <w:r w:rsidRPr="00382E7C">
        <w:rPr>
          <w:rFonts w:eastAsia="Times New Roman"/>
          <w:color w:val="222222"/>
          <w:highlight w:val="white"/>
        </w:rPr>
        <w:t>have the ability to</w:t>
      </w:r>
      <w:proofErr w:type="gramEnd"/>
      <w:r w:rsidRPr="00382E7C">
        <w:rPr>
          <w:rFonts w:eastAsia="Times New Roman"/>
          <w:color w:val="222222"/>
          <w:highlight w:val="white"/>
        </w:rPr>
        <w:t xml:space="preserve"> bring business with great value and profit.</w:t>
      </w:r>
    </w:p>
    <w:p w14:paraId="4EEC2661" w14:textId="364B264B" w:rsidR="00DD5AF6" w:rsidRPr="00382E7C" w:rsidRDefault="00E44E05" w:rsidP="00382E7C">
      <w:pPr>
        <w:spacing w:line="360" w:lineRule="auto"/>
        <w:ind w:right="320"/>
        <w:jc w:val="both"/>
        <w:rPr>
          <w:rFonts w:eastAsia="Times New Roman"/>
          <w:color w:val="222222"/>
          <w:highlight w:val="white"/>
        </w:rPr>
      </w:pPr>
      <w:r w:rsidRPr="00382E7C">
        <w:rPr>
          <w:rFonts w:eastAsia="Times New Roman"/>
          <w:b/>
          <w:color w:val="222222"/>
          <w:highlight w:val="white"/>
        </w:rPr>
        <w:t xml:space="preserve">R </w:t>
      </w:r>
      <w:r w:rsidR="00B01C34" w:rsidRPr="00382E7C">
        <w:rPr>
          <w:rFonts w:eastAsia="Times New Roman"/>
          <w:b/>
          <w:color w:val="222222"/>
          <w:highlight w:val="white"/>
        </w:rPr>
        <w:t>– Reverse</w:t>
      </w:r>
      <w:r w:rsidRPr="00382E7C">
        <w:rPr>
          <w:rFonts w:eastAsia="Times New Roman"/>
          <w:b/>
          <w:color w:val="222222"/>
          <w:highlight w:val="white"/>
        </w:rPr>
        <w:t xml:space="preserve">:  </w:t>
      </w:r>
      <w:r w:rsidRPr="00382E7C">
        <w:rPr>
          <w:rFonts w:eastAsia="Times New Roman"/>
          <w:color w:val="222222"/>
          <w:highlight w:val="white"/>
        </w:rPr>
        <w:t xml:space="preserve">This component of this camper model is typically associated with the concept of rearranging techniques that help in exploring innovative potential </w:t>
      </w:r>
      <w:proofErr w:type="gramStart"/>
      <w:r w:rsidRPr="00382E7C">
        <w:rPr>
          <w:rFonts w:eastAsia="Times New Roman"/>
          <w:color w:val="222222"/>
          <w:highlight w:val="white"/>
        </w:rPr>
        <w:t>in order to</w:t>
      </w:r>
      <w:proofErr w:type="gramEnd"/>
      <w:r w:rsidRPr="00382E7C">
        <w:rPr>
          <w:rFonts w:eastAsia="Times New Roman"/>
          <w:color w:val="222222"/>
          <w:highlight w:val="white"/>
        </w:rPr>
        <w:t xml:space="preserve"> stay within the production line. The concentration of this approach will allow the company to have an overview of overall innovative products designed when also navigating any sort of defects or defaults within the product. Moreover, the company can continue to adopt the culture of innovation and its business practices such as product design which wil</w:t>
      </w:r>
      <w:r w:rsidRPr="00382E7C">
        <w:rPr>
          <w:rFonts w:eastAsia="Times New Roman"/>
          <w:color w:val="222222"/>
          <w:highlight w:val="white"/>
        </w:rPr>
        <w:t xml:space="preserve">l further aid the company to remain competitive in the market and generate business value as well as profit. </w:t>
      </w:r>
    </w:p>
    <w:p w14:paraId="4EEC2662" w14:textId="77777777" w:rsidR="00DD5AF6" w:rsidRPr="00382E7C" w:rsidRDefault="00E44E05" w:rsidP="00382E7C">
      <w:pPr>
        <w:pStyle w:val="Heading2"/>
        <w:spacing w:line="360" w:lineRule="auto"/>
        <w:jc w:val="both"/>
        <w:rPr>
          <w:rFonts w:eastAsia="Times New Roman"/>
          <w:b/>
          <w:sz w:val="22"/>
          <w:szCs w:val="22"/>
        </w:rPr>
      </w:pPr>
      <w:bookmarkStart w:id="15" w:name="_39dg14jmp8uv" w:colFirst="0" w:colLast="0"/>
      <w:bookmarkStart w:id="16" w:name="_Toc160774337"/>
      <w:bookmarkEnd w:id="15"/>
      <w:r w:rsidRPr="00382E7C">
        <w:rPr>
          <w:rFonts w:eastAsia="Times New Roman"/>
          <w:b/>
          <w:sz w:val="22"/>
          <w:szCs w:val="22"/>
        </w:rPr>
        <w:lastRenderedPageBreak/>
        <w:t>Conclusion and Recommendation</w:t>
      </w:r>
      <w:bookmarkEnd w:id="16"/>
    </w:p>
    <w:p w14:paraId="4EEC2663" w14:textId="2D0E5BFF" w:rsidR="00DD5AF6"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Summarising the overall essay here it can be said that the Victoria`s Secret product portfolio mainly encompasses intimate fashion clothing that is desired by every woman. The company also produces and sells fragrances and perfumes and has also been awarded for having the best-selling fragrance of all time. Victoria`s Secret being one of the iconic fashion brands has witnessed severe business downfall which has led to serious threats for the business to overcome those downfall challenges. </w:t>
      </w:r>
      <w:proofErr w:type="gramStart"/>
      <w:r w:rsidRPr="00382E7C">
        <w:rPr>
          <w:rFonts w:eastAsia="Times New Roman"/>
          <w:color w:val="222222"/>
          <w:highlight w:val="white"/>
        </w:rPr>
        <w:t>Considering this, here it</w:t>
      </w:r>
      <w:proofErr w:type="gramEnd"/>
      <w:r w:rsidRPr="00382E7C">
        <w:rPr>
          <w:rFonts w:eastAsia="Times New Roman"/>
          <w:color w:val="222222"/>
          <w:highlight w:val="white"/>
        </w:rPr>
        <w:t xml:space="preserve"> is </w:t>
      </w:r>
      <w:r w:rsidR="00542C22" w:rsidRPr="00382E7C">
        <w:rPr>
          <w:rFonts w:eastAsia="Times New Roman"/>
          <w:color w:val="222222"/>
          <w:highlight w:val="white"/>
        </w:rPr>
        <w:t>recommended</w:t>
      </w:r>
      <w:r w:rsidRPr="00382E7C">
        <w:rPr>
          <w:rFonts w:eastAsia="Times New Roman"/>
          <w:color w:val="222222"/>
          <w:highlight w:val="white"/>
        </w:rPr>
        <w:t xml:space="preserve"> that the company focus on the practice of business strategy such as market penetration. This strategy is typically associated with the practice of increasing sales by introducing products in the market with the utilisation of different marketing techniques. For instance, the company can foster digital marketing techniques such as social media marketing to promote its products and services leading to effective connection with customers and can inform them regarding br</w:t>
      </w:r>
      <w:r w:rsidRPr="00382E7C">
        <w:rPr>
          <w:rFonts w:eastAsia="Times New Roman"/>
          <w:color w:val="222222"/>
          <w:highlight w:val="white"/>
        </w:rPr>
        <w:t xml:space="preserve">and ventures. This strategy will allow the company to re-enter the market with less risk involved as in the practice of market penetration the company does not require heavy investment in research and development but more on marketing efforts which are cost-effective in nature. </w:t>
      </w:r>
    </w:p>
    <w:p w14:paraId="4EEC2664" w14:textId="77777777" w:rsidR="00DD5AF6" w:rsidRPr="00382E7C" w:rsidRDefault="00E44E05" w:rsidP="00382E7C">
      <w:pPr>
        <w:pStyle w:val="Heading2"/>
        <w:spacing w:line="360" w:lineRule="auto"/>
        <w:jc w:val="both"/>
        <w:rPr>
          <w:rFonts w:eastAsia="Times New Roman"/>
          <w:b/>
          <w:sz w:val="22"/>
          <w:szCs w:val="22"/>
        </w:rPr>
      </w:pPr>
      <w:bookmarkStart w:id="17" w:name="_4b1498fmf7km" w:colFirst="0" w:colLast="0"/>
      <w:bookmarkStart w:id="18" w:name="_Toc160774338"/>
      <w:bookmarkEnd w:id="17"/>
      <w:r w:rsidRPr="00382E7C">
        <w:rPr>
          <w:rFonts w:eastAsia="Times New Roman"/>
          <w:b/>
          <w:sz w:val="22"/>
          <w:szCs w:val="22"/>
        </w:rPr>
        <w:t>Reference List</w:t>
      </w:r>
      <w:bookmarkEnd w:id="18"/>
      <w:r w:rsidRPr="00382E7C">
        <w:rPr>
          <w:rFonts w:eastAsia="Times New Roman"/>
          <w:b/>
          <w:sz w:val="22"/>
          <w:szCs w:val="22"/>
        </w:rPr>
        <w:t xml:space="preserve"> </w:t>
      </w:r>
    </w:p>
    <w:p w14:paraId="4EEC2665" w14:textId="77777777" w:rsidR="007E5920" w:rsidRPr="00382E7C" w:rsidRDefault="007E5920" w:rsidP="00382E7C">
      <w:pPr>
        <w:spacing w:line="360" w:lineRule="auto"/>
        <w:jc w:val="both"/>
        <w:rPr>
          <w:rFonts w:eastAsia="Times New Roman"/>
        </w:rPr>
      </w:pPr>
    </w:p>
    <w:p w14:paraId="4EEC2666" w14:textId="77777777" w:rsidR="007E5920"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Abbate, S., Centobelli, P., Cerchione, R., Nadeem, S.P. and Riccio, E., (2023). Sustainability trends and gaps in the textile, </w:t>
      </w:r>
      <w:proofErr w:type="gramStart"/>
      <w:r w:rsidRPr="00382E7C">
        <w:rPr>
          <w:rFonts w:eastAsia="Times New Roman"/>
          <w:color w:val="222222"/>
          <w:highlight w:val="white"/>
        </w:rPr>
        <w:t>apparel</w:t>
      </w:r>
      <w:proofErr w:type="gramEnd"/>
      <w:r w:rsidRPr="00382E7C">
        <w:rPr>
          <w:rFonts w:eastAsia="Times New Roman"/>
          <w:color w:val="222222"/>
          <w:highlight w:val="white"/>
        </w:rPr>
        <w:t xml:space="preserve"> and fashion industries. </w:t>
      </w:r>
      <w:r w:rsidRPr="00382E7C">
        <w:rPr>
          <w:rFonts w:eastAsia="Times New Roman"/>
          <w:i/>
          <w:color w:val="222222"/>
          <w:highlight w:val="white"/>
        </w:rPr>
        <w:t>Environment, Development and Sustainability</w:t>
      </w:r>
      <w:r w:rsidRPr="00382E7C">
        <w:rPr>
          <w:rFonts w:eastAsia="Times New Roman"/>
          <w:color w:val="222222"/>
          <w:highlight w:val="white"/>
        </w:rPr>
        <w:t>, pp.1-28.</w:t>
      </w:r>
    </w:p>
    <w:p w14:paraId="4EEC2667" w14:textId="77777777" w:rsidR="007E5920" w:rsidRPr="00382E7C" w:rsidRDefault="00E44E05" w:rsidP="00382E7C">
      <w:pPr>
        <w:spacing w:line="360" w:lineRule="auto"/>
        <w:jc w:val="both"/>
        <w:rPr>
          <w:rFonts w:eastAsia="Times New Roman"/>
          <w:color w:val="222222"/>
          <w:highlight w:val="white"/>
        </w:rPr>
      </w:pPr>
      <w:r w:rsidRPr="00382E7C">
        <w:rPr>
          <w:rFonts w:eastAsia="Times New Roman"/>
          <w:color w:val="222222"/>
          <w:highlight w:val="white"/>
        </w:rPr>
        <w:t xml:space="preserve">Adburgham, A., (2023). </w:t>
      </w:r>
      <w:r w:rsidRPr="00382E7C">
        <w:rPr>
          <w:rFonts w:eastAsia="Times New Roman"/>
          <w:i/>
          <w:color w:val="222222"/>
          <w:highlight w:val="white"/>
        </w:rPr>
        <w:t>View of fashion</w:t>
      </w:r>
      <w:r w:rsidRPr="00382E7C">
        <w:rPr>
          <w:rFonts w:eastAsia="Times New Roman"/>
          <w:color w:val="222222"/>
          <w:highlight w:val="white"/>
        </w:rPr>
        <w:t>. Taylor &amp; Francis.</w:t>
      </w:r>
    </w:p>
    <w:p w14:paraId="4EEC2668" w14:textId="77777777" w:rsidR="007E5920" w:rsidRPr="00382E7C" w:rsidRDefault="00E44E05" w:rsidP="00382E7C">
      <w:pPr>
        <w:spacing w:line="360" w:lineRule="auto"/>
        <w:jc w:val="both"/>
        <w:rPr>
          <w:rFonts w:eastAsia="Times New Roman"/>
        </w:rPr>
      </w:pPr>
      <w:r w:rsidRPr="00382E7C">
        <w:rPr>
          <w:rFonts w:eastAsia="Times New Roman"/>
          <w:color w:val="222222"/>
          <w:highlight w:val="white"/>
        </w:rPr>
        <w:t xml:space="preserve">Allioui, H. and Mourdi, Y., (2023). Unleashing the potential of AI: Investigating cutting-edge technologies that are transforming businesses. </w:t>
      </w:r>
      <w:r w:rsidRPr="00382E7C">
        <w:rPr>
          <w:rFonts w:eastAsia="Times New Roman"/>
          <w:i/>
          <w:color w:val="222222"/>
          <w:highlight w:val="white"/>
        </w:rPr>
        <w:t>International Journal of Computer Engineering and Data Science (IJCEDS)</w:t>
      </w:r>
      <w:r w:rsidRPr="00382E7C">
        <w:rPr>
          <w:rFonts w:eastAsia="Times New Roman"/>
          <w:color w:val="222222"/>
          <w:highlight w:val="white"/>
        </w:rPr>
        <w:t xml:space="preserve">, </w:t>
      </w:r>
      <w:r w:rsidRPr="00382E7C">
        <w:rPr>
          <w:rFonts w:eastAsia="Times New Roman"/>
          <w:i/>
          <w:color w:val="222222"/>
          <w:highlight w:val="white"/>
        </w:rPr>
        <w:t>3</w:t>
      </w:r>
      <w:r w:rsidRPr="00382E7C">
        <w:rPr>
          <w:rFonts w:eastAsia="Times New Roman"/>
          <w:color w:val="222222"/>
          <w:highlight w:val="white"/>
        </w:rPr>
        <w:t>(2), pp.1-12.</w:t>
      </w:r>
    </w:p>
    <w:p w14:paraId="4EEC2669" w14:textId="77777777" w:rsidR="007E5920" w:rsidRPr="00382E7C" w:rsidRDefault="00E44E05" w:rsidP="00382E7C">
      <w:pPr>
        <w:spacing w:line="360" w:lineRule="auto"/>
        <w:jc w:val="both"/>
        <w:rPr>
          <w:rFonts w:eastAsia="Times New Roman"/>
        </w:rPr>
      </w:pPr>
      <w:r w:rsidRPr="00382E7C">
        <w:rPr>
          <w:rFonts w:eastAsia="Times New Roman"/>
        </w:rPr>
        <w:t xml:space="preserve">FashionNetwork (2023) </w:t>
      </w:r>
      <w:r w:rsidRPr="00382E7C">
        <w:rPr>
          <w:rFonts w:eastAsia="Times New Roman"/>
          <w:i/>
        </w:rPr>
        <w:t>Victoria’s Secret: Assortment analysis sheds light on paths to renewed success</w:t>
      </w:r>
      <w:r w:rsidRPr="00382E7C">
        <w:rPr>
          <w:rFonts w:eastAsia="Times New Roman"/>
        </w:rPr>
        <w:t xml:space="preserve">, </w:t>
      </w:r>
      <w:r w:rsidRPr="00382E7C">
        <w:rPr>
          <w:rFonts w:eastAsia="Times New Roman"/>
          <w:i/>
        </w:rPr>
        <w:t>FashionNetwork.com</w:t>
      </w:r>
      <w:r w:rsidRPr="00382E7C">
        <w:rPr>
          <w:rFonts w:eastAsia="Times New Roman"/>
        </w:rPr>
        <w:t>. Fashionnetwork.com. [Online]. Available at: https://in.fashionnetwork.com/news/Victoria-s-secret-assortment-analysis-sheds-light-on-paths-to-renewed-success,1281832.html#:~:text=In%202019%2C%20Victoria’s%20Secret%20</w:t>
      </w:r>
      <w:proofErr w:type="gramStart"/>
      <w:r w:rsidRPr="00382E7C">
        <w:rPr>
          <w:rFonts w:eastAsia="Times New Roman"/>
        </w:rPr>
        <w:t>blamed,to</w:t>
      </w:r>
      <w:proofErr w:type="gramEnd"/>
      <w:r w:rsidRPr="00382E7C">
        <w:rPr>
          <w:rFonts w:eastAsia="Times New Roman"/>
        </w:rPr>
        <w:t xml:space="preserve">%20be%20a%20major%20factor. [Accessed on: 3 March 2024]. </w:t>
      </w:r>
    </w:p>
    <w:p w14:paraId="4EEC266A" w14:textId="77777777" w:rsidR="007E5920" w:rsidRPr="00382E7C" w:rsidRDefault="00E44E05" w:rsidP="00382E7C">
      <w:pPr>
        <w:spacing w:line="360" w:lineRule="auto"/>
        <w:jc w:val="both"/>
        <w:rPr>
          <w:rFonts w:eastAsia="Times New Roman"/>
        </w:rPr>
      </w:pPr>
      <w:r w:rsidRPr="00382E7C">
        <w:rPr>
          <w:rFonts w:eastAsia="Times New Roman"/>
        </w:rPr>
        <w:t xml:space="preserve">Felber, J. (2022) </w:t>
      </w:r>
      <w:r w:rsidRPr="00382E7C">
        <w:rPr>
          <w:rFonts w:eastAsia="Times New Roman"/>
          <w:i/>
        </w:rPr>
        <w:t xml:space="preserve">Council Post: The Importance </w:t>
      </w:r>
      <w:proofErr w:type="gramStart"/>
      <w:r w:rsidRPr="00382E7C">
        <w:rPr>
          <w:rFonts w:eastAsia="Times New Roman"/>
          <w:i/>
        </w:rPr>
        <w:t>Of</w:t>
      </w:r>
      <w:proofErr w:type="gramEnd"/>
      <w:r w:rsidRPr="00382E7C">
        <w:rPr>
          <w:rFonts w:eastAsia="Times New Roman"/>
          <w:i/>
        </w:rPr>
        <w:t xml:space="preserve"> Creativity In Business</w:t>
      </w:r>
      <w:r w:rsidRPr="00382E7C">
        <w:rPr>
          <w:rFonts w:eastAsia="Times New Roman"/>
        </w:rPr>
        <w:t xml:space="preserve">, </w:t>
      </w:r>
      <w:r w:rsidRPr="00382E7C">
        <w:rPr>
          <w:rFonts w:eastAsia="Times New Roman"/>
          <w:i/>
        </w:rPr>
        <w:t>Forbes</w:t>
      </w:r>
      <w:r w:rsidRPr="00382E7C">
        <w:rPr>
          <w:rFonts w:eastAsia="Times New Roman"/>
        </w:rPr>
        <w:t xml:space="preserve">. Forbes Magazine. [Online]. Available at: https://www.forbes.com/sites/forbesbusinesscouncil/2020/08/18/the-importance-of-creativity-in-business/?sh=5379b377e7d7 [Accessed on: 3 March 2024]. </w:t>
      </w:r>
    </w:p>
    <w:p w14:paraId="4EEC266B" w14:textId="77777777" w:rsidR="007E5920" w:rsidRPr="00382E7C" w:rsidRDefault="00E44E05" w:rsidP="00382E7C">
      <w:pPr>
        <w:spacing w:line="360" w:lineRule="auto"/>
        <w:jc w:val="both"/>
        <w:rPr>
          <w:rFonts w:eastAsia="Times New Roman"/>
        </w:rPr>
      </w:pPr>
      <w:r w:rsidRPr="00382E7C">
        <w:rPr>
          <w:rFonts w:eastAsia="Times New Roman"/>
        </w:rPr>
        <w:lastRenderedPageBreak/>
        <w:t xml:space="preserve">Goddard, G. (2024) </w:t>
      </w:r>
      <w:r w:rsidRPr="00382E7C">
        <w:rPr>
          <w:rFonts w:eastAsia="Times New Roman"/>
          <w:i/>
        </w:rPr>
        <w:t xml:space="preserve">Council Post: The Innovative Edge: Unleashing </w:t>
      </w:r>
      <w:proofErr w:type="gramStart"/>
      <w:r w:rsidRPr="00382E7C">
        <w:rPr>
          <w:rFonts w:eastAsia="Times New Roman"/>
          <w:i/>
        </w:rPr>
        <w:t>The</w:t>
      </w:r>
      <w:proofErr w:type="gramEnd"/>
      <w:r w:rsidRPr="00382E7C">
        <w:rPr>
          <w:rFonts w:eastAsia="Times New Roman"/>
          <w:i/>
        </w:rPr>
        <w:t xml:space="preserve"> Power Of Creative Thinking In Teams</w:t>
      </w:r>
      <w:r w:rsidRPr="00382E7C">
        <w:rPr>
          <w:rFonts w:eastAsia="Times New Roman"/>
        </w:rPr>
        <w:t xml:space="preserve">, </w:t>
      </w:r>
      <w:r w:rsidRPr="00382E7C">
        <w:rPr>
          <w:rFonts w:eastAsia="Times New Roman"/>
          <w:i/>
        </w:rPr>
        <w:t>Forbes</w:t>
      </w:r>
      <w:r w:rsidRPr="00382E7C">
        <w:rPr>
          <w:rFonts w:eastAsia="Times New Roman"/>
        </w:rPr>
        <w:t xml:space="preserve">. Forbes Magazine. [Online]. Available at: https://www.forbes.com/sites/forbescoachescouncil/2024/01/23/the-innovative-edge-unleashing-the-power-of-creative-thinking-in-teams/?sh=b360a2a392ce [Accessed on: 3 March 2024]. </w:t>
      </w:r>
    </w:p>
    <w:p w14:paraId="4EEC266C" w14:textId="77777777" w:rsidR="007E5920" w:rsidRPr="00382E7C" w:rsidRDefault="00E44E05" w:rsidP="00382E7C">
      <w:pPr>
        <w:spacing w:line="360" w:lineRule="auto"/>
        <w:jc w:val="both"/>
        <w:rPr>
          <w:rFonts w:eastAsia="Times New Roman"/>
        </w:rPr>
      </w:pPr>
      <w:r w:rsidRPr="00382E7C">
        <w:rPr>
          <w:rFonts w:eastAsia="Times New Roman"/>
        </w:rPr>
        <w:t xml:space="preserve">Hanbury, M. (2020) </w:t>
      </w:r>
      <w:r w:rsidRPr="00382E7C">
        <w:rPr>
          <w:rFonts w:eastAsia="Times New Roman"/>
          <w:i/>
        </w:rPr>
        <w:t>The rise and fall of Victoria’s Secret, America’s most famous lingerie retailer</w:t>
      </w:r>
      <w:r w:rsidRPr="00382E7C">
        <w:rPr>
          <w:rFonts w:eastAsia="Times New Roman"/>
        </w:rPr>
        <w:t xml:space="preserve">, </w:t>
      </w:r>
      <w:r w:rsidRPr="00382E7C">
        <w:rPr>
          <w:rFonts w:eastAsia="Times New Roman"/>
          <w:i/>
        </w:rPr>
        <w:t>Business Insider</w:t>
      </w:r>
      <w:r w:rsidRPr="00382E7C">
        <w:rPr>
          <w:rFonts w:eastAsia="Times New Roman"/>
        </w:rPr>
        <w:t xml:space="preserve">. [Online] Available at: </w:t>
      </w:r>
      <w:proofErr w:type="gramStart"/>
      <w:r w:rsidRPr="00382E7C">
        <w:rPr>
          <w:rFonts w:eastAsia="Times New Roman"/>
        </w:rPr>
        <w:t>https://www.businessinsider.in/thelife/the-rise-and-fall-of-victorias-secret-americas-most-famous-lingerie-retailer/articleshow/69177718.cms[</w:t>
      </w:r>
      <w:proofErr w:type="gramEnd"/>
      <w:r w:rsidRPr="00382E7C">
        <w:rPr>
          <w:rFonts w:eastAsia="Times New Roman"/>
        </w:rPr>
        <w:t xml:space="preserve">Accessed on: 3 March 2024]. </w:t>
      </w:r>
    </w:p>
    <w:p w14:paraId="4EEC266D" w14:textId="77777777" w:rsidR="007E5920" w:rsidRPr="00382E7C" w:rsidRDefault="00E44E05" w:rsidP="00382E7C">
      <w:pPr>
        <w:spacing w:line="360" w:lineRule="auto"/>
        <w:jc w:val="both"/>
        <w:rPr>
          <w:rFonts w:eastAsia="Times New Roman"/>
        </w:rPr>
      </w:pPr>
      <w:r w:rsidRPr="00382E7C">
        <w:rPr>
          <w:rFonts w:eastAsia="Times New Roman"/>
          <w:color w:val="222222"/>
          <w:highlight w:val="white"/>
        </w:rPr>
        <w:t xml:space="preserve">Hill, D.D., (2023). </w:t>
      </w:r>
      <w:r w:rsidRPr="00382E7C">
        <w:rPr>
          <w:rFonts w:eastAsia="Times New Roman"/>
          <w:i/>
          <w:color w:val="222222"/>
          <w:highlight w:val="white"/>
        </w:rPr>
        <w:t>Dress and Identity in America: The Baby Boom Years 1946-1964</w:t>
      </w:r>
      <w:r w:rsidRPr="00382E7C">
        <w:rPr>
          <w:rFonts w:eastAsia="Times New Roman"/>
          <w:color w:val="222222"/>
          <w:highlight w:val="white"/>
        </w:rPr>
        <w:t>. Bloomsbury Publishing.</w:t>
      </w:r>
    </w:p>
    <w:p w14:paraId="4EEC266E" w14:textId="77777777" w:rsidR="007E5920" w:rsidRPr="00382E7C" w:rsidRDefault="00E44E05" w:rsidP="00382E7C">
      <w:pPr>
        <w:spacing w:line="360" w:lineRule="auto"/>
        <w:jc w:val="both"/>
        <w:rPr>
          <w:rFonts w:eastAsia="Times New Roman"/>
        </w:rPr>
      </w:pPr>
      <w:r w:rsidRPr="00382E7C">
        <w:rPr>
          <w:rFonts w:eastAsia="Times New Roman"/>
        </w:rPr>
        <w:t xml:space="preserve">Jayakumar, T. and Mirchandani, R., (2023). </w:t>
      </w:r>
      <w:r w:rsidRPr="00382E7C">
        <w:rPr>
          <w:rFonts w:eastAsia="Times New Roman"/>
          <w:i/>
        </w:rPr>
        <w:t xml:space="preserve">Repositioning Victoria’s Secret: A “Sexy” </w:t>
      </w:r>
      <w:proofErr w:type="gramStart"/>
      <w:r w:rsidRPr="00382E7C">
        <w:rPr>
          <w:rFonts w:eastAsia="Times New Roman"/>
          <w:i/>
        </w:rPr>
        <w:t>Makeover?</w:t>
      </w:r>
      <w:r w:rsidRPr="00382E7C">
        <w:rPr>
          <w:rFonts w:eastAsia="Times New Roman"/>
        </w:rPr>
        <w:t>.</w:t>
      </w:r>
      <w:proofErr w:type="gramEnd"/>
      <w:r w:rsidRPr="00382E7C">
        <w:rPr>
          <w:rFonts w:eastAsia="Times New Roman"/>
        </w:rPr>
        <w:t xml:space="preserve"> SAGE Publications: SAGE Business Cases Originals.</w:t>
      </w:r>
    </w:p>
    <w:p w14:paraId="4EEC266F" w14:textId="77777777" w:rsidR="007E5920" w:rsidRPr="00382E7C" w:rsidRDefault="00E44E05" w:rsidP="00382E7C">
      <w:pPr>
        <w:spacing w:line="360" w:lineRule="auto"/>
        <w:jc w:val="both"/>
        <w:rPr>
          <w:rFonts w:eastAsia="Times New Roman"/>
        </w:rPr>
      </w:pPr>
      <w:r w:rsidRPr="00382E7C">
        <w:rPr>
          <w:rFonts w:eastAsia="Times New Roman"/>
        </w:rPr>
        <w:t xml:space="preserve">Victoria's Secret (2023). </w:t>
      </w:r>
      <w:r w:rsidRPr="00382E7C">
        <w:rPr>
          <w:rFonts w:eastAsia="Times New Roman"/>
          <w:i/>
        </w:rPr>
        <w:t>Our Company</w:t>
      </w:r>
      <w:r w:rsidRPr="00382E7C">
        <w:rPr>
          <w:rFonts w:eastAsia="Times New Roman"/>
        </w:rPr>
        <w:t xml:space="preserve">: </w:t>
      </w:r>
      <w:r w:rsidRPr="00382E7C">
        <w:rPr>
          <w:rFonts w:eastAsia="Times New Roman"/>
          <w:i/>
        </w:rPr>
        <w:t>Victoria’s Secret &amp; Co.</w:t>
      </w:r>
      <w:r w:rsidRPr="00382E7C">
        <w:rPr>
          <w:rFonts w:eastAsia="Times New Roman"/>
        </w:rPr>
        <w:t xml:space="preserve"> [Online]. Available at: https://www.victoriassecretandco.com/our-company/overview [Accessed on: 3 March 2024]. </w:t>
      </w:r>
    </w:p>
    <w:p w14:paraId="4EEC2670" w14:textId="77777777" w:rsidR="00DD5AF6" w:rsidRDefault="00DD5AF6">
      <w:pPr>
        <w:spacing w:line="360" w:lineRule="auto"/>
        <w:jc w:val="both"/>
        <w:rPr>
          <w:rFonts w:ascii="Times New Roman" w:eastAsia="Times New Roman" w:hAnsi="Times New Roman" w:cs="Times New Roman"/>
          <w:sz w:val="24"/>
          <w:szCs w:val="24"/>
        </w:rPr>
      </w:pPr>
    </w:p>
    <w:p w14:paraId="4EEC2671" w14:textId="77777777" w:rsidR="00DD5AF6" w:rsidRDefault="00DD5AF6">
      <w:pPr>
        <w:rPr>
          <w:rFonts w:ascii="Times New Roman" w:eastAsia="Times New Roman" w:hAnsi="Times New Roman" w:cs="Times New Roman"/>
          <w:sz w:val="24"/>
          <w:szCs w:val="24"/>
        </w:rPr>
      </w:pPr>
    </w:p>
    <w:p w14:paraId="4EEC2672" w14:textId="77777777" w:rsidR="00DD5AF6" w:rsidRDefault="00DD5AF6">
      <w:pPr>
        <w:spacing w:line="360" w:lineRule="auto"/>
        <w:jc w:val="both"/>
        <w:rPr>
          <w:rFonts w:ascii="Times New Roman" w:eastAsia="Times New Roman" w:hAnsi="Times New Roman" w:cs="Times New Roman"/>
          <w:b/>
          <w:color w:val="222222"/>
          <w:sz w:val="24"/>
          <w:szCs w:val="24"/>
          <w:highlight w:val="white"/>
        </w:rPr>
      </w:pPr>
    </w:p>
    <w:p w14:paraId="4EEC2673" w14:textId="77777777" w:rsidR="00DD5AF6" w:rsidRDefault="00E44E05">
      <w:pPr>
        <w:spacing w:line="360" w:lineRule="auto"/>
        <w:jc w:val="both"/>
        <w:rPr>
          <w:rFonts w:ascii="Times New Roman" w:eastAsia="Times New Roman" w:hAnsi="Times New Roman" w:cs="Times New Roman"/>
          <w:b/>
          <w:color w:val="222222"/>
          <w:sz w:val="24"/>
          <w:szCs w:val="24"/>
          <w:highlight w:val="white"/>
        </w:rPr>
      </w:pPr>
      <w:r>
        <w:br w:type="page"/>
      </w:r>
    </w:p>
    <w:sectPr w:rsidR="00DD5AF6">
      <w:headerReference w:type="default" r:id="rId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28CBE" w14:textId="77777777" w:rsidR="007448D6" w:rsidRDefault="007448D6">
      <w:pPr>
        <w:spacing w:line="240" w:lineRule="auto"/>
      </w:pPr>
      <w:r>
        <w:separator/>
      </w:r>
    </w:p>
  </w:endnote>
  <w:endnote w:type="continuationSeparator" w:id="0">
    <w:p w14:paraId="6B1B0972" w14:textId="77777777" w:rsidR="007448D6" w:rsidRDefault="007448D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C2688" w14:textId="77777777" w:rsidR="00DD5AF6" w:rsidRDefault="00E44E05">
    <w:pPr>
      <w:jc w:val="right"/>
    </w:pPr>
    <w:r>
      <w:fldChar w:fldCharType="begin"/>
    </w:r>
    <w:r>
      <w:instrText>PAGE</w:instrText>
    </w:r>
    <w:r>
      <w:fldChar w:fldCharType="separate"/>
    </w:r>
    <w:r w:rsidR="007E5920">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9BC5F" w14:textId="77777777" w:rsidR="007448D6" w:rsidRDefault="007448D6">
      <w:pPr>
        <w:spacing w:line="240" w:lineRule="auto"/>
      </w:pPr>
      <w:r>
        <w:separator/>
      </w:r>
    </w:p>
  </w:footnote>
  <w:footnote w:type="continuationSeparator" w:id="0">
    <w:p w14:paraId="61A1530C" w14:textId="77777777" w:rsidR="007448D6" w:rsidRDefault="007448D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C2687" w14:textId="77777777" w:rsidR="00DD5AF6" w:rsidRDefault="00DD5AF6"/>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5AF6"/>
    <w:rsid w:val="001C42CC"/>
    <w:rsid w:val="00324E73"/>
    <w:rsid w:val="00382E7C"/>
    <w:rsid w:val="003D6B1D"/>
    <w:rsid w:val="003E3757"/>
    <w:rsid w:val="003F4549"/>
    <w:rsid w:val="00407736"/>
    <w:rsid w:val="004560F7"/>
    <w:rsid w:val="004B1E7F"/>
    <w:rsid w:val="0051282A"/>
    <w:rsid w:val="00542C22"/>
    <w:rsid w:val="005515C6"/>
    <w:rsid w:val="007448D6"/>
    <w:rsid w:val="00752010"/>
    <w:rsid w:val="007E5920"/>
    <w:rsid w:val="00821C87"/>
    <w:rsid w:val="009477F5"/>
    <w:rsid w:val="009E544A"/>
    <w:rsid w:val="00A679C2"/>
    <w:rsid w:val="00A83CF2"/>
    <w:rsid w:val="00B01C34"/>
    <w:rsid w:val="00BD6DB3"/>
    <w:rsid w:val="00BE4B2F"/>
    <w:rsid w:val="00D645BE"/>
    <w:rsid w:val="00DD5AF6"/>
    <w:rsid w:val="00E44E05"/>
    <w:rsid w:val="00F2456A"/>
    <w:rsid w:val="00F44557"/>
    <w:rsid w:val="00FB7B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C2636"/>
  <w15:docId w15:val="{B011291D-3F36-4C6A-83DD-4811C312A2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7E5920"/>
    <w:pPr>
      <w:spacing w:before="240" w:after="0" w:line="259" w:lineRule="auto"/>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7E5920"/>
    <w:pPr>
      <w:spacing w:after="100"/>
    </w:pPr>
  </w:style>
  <w:style w:type="paragraph" w:styleId="TOC2">
    <w:name w:val="toc 2"/>
    <w:basedOn w:val="Normal"/>
    <w:next w:val="Normal"/>
    <w:autoRedefine/>
    <w:uiPriority w:val="39"/>
    <w:unhideWhenUsed/>
    <w:rsid w:val="007E5920"/>
    <w:pPr>
      <w:spacing w:after="100"/>
      <w:ind w:left="220"/>
    </w:pPr>
  </w:style>
  <w:style w:type="character" w:styleId="Hyperlink">
    <w:name w:val="Hyperlink"/>
    <w:basedOn w:val="DefaultParagraphFont"/>
    <w:uiPriority w:val="99"/>
    <w:unhideWhenUsed/>
    <w:rsid w:val="007E592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D3B5E7-B9D5-45B5-A04B-ECF63BDD15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528</TotalTime>
  <Pages>10</Pages>
  <Words>2955</Words>
  <Characters>16846</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2024-03-03T10:35:00Z</dcterms:created>
  <dcterms:modified xsi:type="dcterms:W3CDTF">2024-03-08T07:15:00Z</dcterms:modified>
</cp:coreProperties>
</file>