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3E0443" w:rsidRDefault="003E0443" w:rsidP="003A7DA9">
      <w:pPr>
        <w:jc w:val="center"/>
        <w:rPr>
          <w:b/>
          <w:sz w:val="24"/>
          <w:u w:val="single"/>
        </w:rPr>
      </w:pPr>
      <w:r>
        <w:rPr>
          <w:b/>
          <w:sz w:val="24"/>
          <w:u w:val="single"/>
        </w:rPr>
        <w:t>Exercise</w:t>
      </w:r>
      <w:r w:rsidR="005D7F77">
        <w:rPr>
          <w:b/>
          <w:sz w:val="24"/>
          <w:u w:val="single"/>
        </w:rPr>
        <w:t>s</w:t>
      </w:r>
      <w:r>
        <w:rPr>
          <w:b/>
          <w:sz w:val="24"/>
          <w:u w:val="single"/>
        </w:rPr>
        <w:t xml:space="preserve">: Using </w:t>
      </w:r>
      <w:r w:rsidR="00595C57">
        <w:rPr>
          <w:b/>
          <w:sz w:val="24"/>
          <w:u w:val="single"/>
        </w:rPr>
        <w:t>this</w:t>
      </w:r>
      <w:r w:rsidR="000D56E6">
        <w:rPr>
          <w:b/>
          <w:sz w:val="24"/>
          <w:u w:val="single"/>
        </w:rPr>
        <w:t xml:space="preserve"> (SOLUTIONS)</w:t>
      </w:r>
      <w:bookmarkStart w:id="0" w:name="_GoBack"/>
      <w:bookmarkEnd w:id="0"/>
    </w:p>
    <w:p w:rsidR="00DE3828" w:rsidRDefault="00DE3828"/>
    <w:p w:rsidR="003E0443" w:rsidRDefault="00BE1A89" w:rsidP="00595C57">
      <w:pPr>
        <w:pStyle w:val="ListParagraph"/>
        <w:numPr>
          <w:ilvl w:val="0"/>
          <w:numId w:val="4"/>
        </w:numPr>
        <w:spacing w:after="0" w:line="240" w:lineRule="auto"/>
      </w:pPr>
      <w:r>
        <w:t xml:space="preserve">By using the same function called with </w:t>
      </w:r>
      <w:r>
        <w:rPr>
          <w:i/>
        </w:rPr>
        <w:t>this</w:t>
      </w:r>
      <w:r>
        <w:t xml:space="preserve"> put a border around the text shown when clicked:</w:t>
      </w:r>
    </w:p>
    <w:p w:rsidR="00BE13A2" w:rsidRDefault="00BE13A2" w:rsidP="00BE13A2">
      <w:pPr>
        <w:spacing w:after="0" w:line="240" w:lineRule="auto"/>
      </w:pPr>
    </w:p>
    <w:p w:rsidR="00BE1A89" w:rsidRDefault="00BE13A2" w:rsidP="00BE13A2">
      <w:pPr>
        <w:spacing w:after="0" w:line="240" w:lineRule="auto"/>
        <w:rPr>
          <w:noProof/>
          <w:lang w:eastAsia="en-GB"/>
        </w:rPr>
      </w:pPr>
      <w:r w:rsidRPr="00BE13A2">
        <w:rPr>
          <w:noProof/>
          <w:lang w:eastAsia="en-GB"/>
        </w:rPr>
        <w:drawing>
          <wp:inline distT="0" distB="0" distL="0" distR="0" wp14:anchorId="2A29E878" wp14:editId="4187415B">
            <wp:extent cx="2286319" cy="1133633"/>
            <wp:effectExtent l="19050" t="19050" r="1905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86319" cy="11336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1A89" w:rsidRDefault="00BE1A89" w:rsidP="00BE13A2">
      <w:pPr>
        <w:spacing w:after="0" w:line="240" w:lineRule="auto"/>
        <w:rPr>
          <w:noProof/>
          <w:lang w:eastAsia="en-GB"/>
        </w:rPr>
      </w:pPr>
    </w:p>
    <w:p w:rsidR="00BE1A89" w:rsidRDefault="00BE1A89" w:rsidP="00BE13A2">
      <w:pPr>
        <w:spacing w:after="0" w:line="240" w:lineRule="auto"/>
        <w:rPr>
          <w:noProof/>
          <w:lang w:eastAsia="en-GB"/>
        </w:rPr>
      </w:pPr>
      <w:r>
        <w:rPr>
          <w:noProof/>
          <w:lang w:eastAsia="en-GB"/>
        </w:rPr>
        <w:t>Sample output:</w:t>
      </w:r>
    </w:p>
    <w:p w:rsidR="00BE13A2" w:rsidRDefault="00BE13A2" w:rsidP="00BE13A2">
      <w:pPr>
        <w:spacing w:after="0" w:line="240" w:lineRule="auto"/>
      </w:pPr>
      <w:r w:rsidRPr="00BE13A2">
        <w:rPr>
          <w:noProof/>
          <w:lang w:eastAsia="en-GB"/>
        </w:rPr>
        <w:t xml:space="preserve"> </w:t>
      </w:r>
      <w:r w:rsidRPr="00BE13A2">
        <w:rPr>
          <w:noProof/>
          <w:lang w:eastAsia="en-GB"/>
        </w:rPr>
        <w:drawing>
          <wp:inline distT="0" distB="0" distL="0" distR="0" wp14:anchorId="5D523D92" wp14:editId="1768878B">
            <wp:extent cx="2657846" cy="1019317"/>
            <wp:effectExtent l="19050" t="19050" r="28575" b="285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57846" cy="10193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BE1A89">
        <w:rPr>
          <w:noProof/>
          <w:lang w:eastAsia="en-GB"/>
        </w:rPr>
        <w:t xml:space="preserve"> </w:t>
      </w:r>
      <w:r w:rsidRPr="00BE13A2">
        <w:rPr>
          <w:noProof/>
          <w:lang w:eastAsia="en-GB"/>
        </w:rPr>
        <w:drawing>
          <wp:inline distT="0" distB="0" distL="0" distR="0" wp14:anchorId="7FE52CFC" wp14:editId="769EB2FE">
            <wp:extent cx="2408501" cy="1079133"/>
            <wp:effectExtent l="19050" t="19050" r="11430" b="260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58474" cy="11015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1A89" w:rsidRDefault="00BE1A89"/>
    <w:p w:rsidR="008F5881" w:rsidRDefault="008F5881">
      <w:r>
        <w:t>Solution</w:t>
      </w:r>
      <w:r w:rsidR="00B009B2">
        <w:t>: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 type="text/javascript"&gt;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function drawborder(textrequired)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textrequired.style.border="solid";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textrequired.style.color="red"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textrequired.style.width=200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&lt;body&gt;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onClick="drawborder(this)" id="text1"&gt;This is some text&lt;/div&gt;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&lt;br&gt;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onClick="drawborder(this)" id="text2" &gt;This is some more text&lt;/div&gt;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:rsidR="00BE1A89" w:rsidRDefault="00BE1A89" w:rsidP="00BE1A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  <w:r>
        <w:br w:type="page"/>
      </w:r>
    </w:p>
    <w:p w:rsidR="00595C57" w:rsidRDefault="00595C57" w:rsidP="00595C57">
      <w:pPr>
        <w:pStyle w:val="ListParagraph"/>
        <w:numPr>
          <w:ilvl w:val="0"/>
          <w:numId w:val="4"/>
        </w:numPr>
        <w:spacing w:after="0" w:line="240" w:lineRule="auto"/>
      </w:pPr>
      <w:r>
        <w:lastRenderedPageBreak/>
        <w:t xml:space="preserve">Make </w:t>
      </w:r>
      <w:r w:rsidR="000A2CC8">
        <w:t>the text disappear (</w:t>
      </w:r>
      <w:r w:rsidR="000A2CC8">
        <w:rPr>
          <w:i/>
        </w:rPr>
        <w:t>onClick)</w:t>
      </w:r>
      <w:r w:rsidR="000A2CC8">
        <w:t xml:space="preserve"> using </w:t>
      </w:r>
      <w:r w:rsidR="000A2CC8">
        <w:rPr>
          <w:i/>
        </w:rPr>
        <w:t>this</w:t>
      </w:r>
    </w:p>
    <w:p w:rsidR="000A2CC8" w:rsidRDefault="000A2CC8" w:rsidP="000A2CC8">
      <w:pPr>
        <w:spacing w:after="0" w:line="240" w:lineRule="auto"/>
      </w:pPr>
    </w:p>
    <w:p w:rsidR="000A2CC8" w:rsidRDefault="000A2CC8" w:rsidP="000A2CC8">
      <w:pPr>
        <w:spacing w:after="0" w:line="240" w:lineRule="auto"/>
      </w:pPr>
      <w:r w:rsidRPr="000A2CC8">
        <w:rPr>
          <w:noProof/>
          <w:lang w:eastAsia="en-GB"/>
        </w:rPr>
        <w:drawing>
          <wp:inline distT="0" distB="0" distL="0" distR="0" wp14:anchorId="61EA602E" wp14:editId="6E18E2D5">
            <wp:extent cx="1219370" cy="1009791"/>
            <wp:effectExtent l="19050" t="19050" r="1905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19370" cy="10097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0A2CC8">
        <w:rPr>
          <w:noProof/>
          <w:lang w:eastAsia="en-GB"/>
        </w:rPr>
        <w:drawing>
          <wp:inline distT="0" distB="0" distL="0" distR="0" wp14:anchorId="428BF253" wp14:editId="517BE333">
            <wp:extent cx="1307203" cy="1019175"/>
            <wp:effectExtent l="19050" t="19050" r="2667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311508" cy="10225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5881" w:rsidRDefault="008F5881" w:rsidP="000A2CC8">
      <w:pPr>
        <w:spacing w:after="0" w:line="240" w:lineRule="auto"/>
      </w:pPr>
    </w:p>
    <w:p w:rsidR="008F5881" w:rsidRDefault="008F5881" w:rsidP="000A2CC8">
      <w:pPr>
        <w:spacing w:after="0" w:line="240" w:lineRule="auto"/>
      </w:pPr>
      <w:r>
        <w:t>Solution:</w:t>
      </w:r>
    </w:p>
    <w:p w:rsidR="00595C57" w:rsidRDefault="00595C57" w:rsidP="00595C57">
      <w:pPr>
        <w:spacing w:after="0" w:line="240" w:lineRule="auto"/>
      </w:pP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 type="text/javascript"&gt;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function removetext(textrequired)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textrequired.style.visibility='visible'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&lt;body&gt;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&lt;span id="text1" onClick="javascript:removetext(this)"&gt;Text 1&lt;/span&gt;&lt;br&gt;&lt;br&gt;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&lt;span id="text2" onClick="javascript:removetext(this)"&gt;Text 2&lt;/span&gt;&lt;br&gt;&lt;br&gt;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:rsidR="000A2CC8" w:rsidRDefault="000A2CC8" w:rsidP="000A2CC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p w:rsidR="000A2CC8" w:rsidRDefault="000A2CC8" w:rsidP="00595C57">
      <w:pPr>
        <w:spacing w:after="0" w:line="240" w:lineRule="auto"/>
      </w:pPr>
    </w:p>
    <w:p w:rsidR="000A2CC8" w:rsidRDefault="000A2CC8" w:rsidP="00595C57">
      <w:pPr>
        <w:spacing w:after="0" w:line="240" w:lineRule="auto"/>
      </w:pPr>
    </w:p>
    <w:p w:rsidR="000A2CC8" w:rsidRDefault="000A2CC8" w:rsidP="00595C57">
      <w:pPr>
        <w:spacing w:after="0" w:line="240" w:lineRule="auto"/>
      </w:pPr>
    </w:p>
    <w:p w:rsidR="008F5881" w:rsidRDefault="008F5881">
      <w:r>
        <w:br w:type="page"/>
      </w:r>
    </w:p>
    <w:p w:rsidR="00595C57" w:rsidRDefault="00595C57" w:rsidP="000A2CC8">
      <w:pPr>
        <w:pStyle w:val="ListParagraph"/>
        <w:numPr>
          <w:ilvl w:val="0"/>
          <w:numId w:val="4"/>
        </w:numPr>
        <w:spacing w:after="0" w:line="240" w:lineRule="auto"/>
        <w:ind w:left="284" w:hanging="284"/>
      </w:pPr>
      <w:r>
        <w:lastRenderedPageBreak/>
        <w:t xml:space="preserve">Toggle </w:t>
      </w:r>
      <w:r w:rsidR="003F386F">
        <w:t>colours</w:t>
      </w:r>
    </w:p>
    <w:p w:rsidR="003E0443" w:rsidRDefault="003E0443" w:rsidP="000A2CC8">
      <w:pPr>
        <w:pStyle w:val="ListParagraph"/>
        <w:spacing w:after="0" w:line="240" w:lineRule="auto"/>
        <w:ind w:left="284" w:hanging="284"/>
      </w:pPr>
    </w:p>
    <w:p w:rsidR="00E243C3" w:rsidRDefault="00915617" w:rsidP="00F61E2E">
      <w:pPr>
        <w:pStyle w:val="ListParagraph"/>
        <w:spacing w:after="0" w:line="240" w:lineRule="auto"/>
        <w:ind w:left="0"/>
      </w:pPr>
      <w:r>
        <w:t xml:space="preserve">Allow the user to change the text from red to black and back again using only one function and </w:t>
      </w:r>
      <w:r>
        <w:rPr>
          <w:i/>
        </w:rPr>
        <w:t>this</w:t>
      </w:r>
      <w:r w:rsidR="00F61E2E">
        <w:t xml:space="preserve">. (Hint: there is a decision to be made whether the current </w:t>
      </w:r>
      <w:r>
        <w:t>colo</w:t>
      </w:r>
      <w:r w:rsidR="008F5881">
        <w:t>u</w:t>
      </w:r>
      <w:r>
        <w:t>r</w:t>
      </w:r>
      <w:r w:rsidR="00F61E2E">
        <w:t xml:space="preserve"> is </w:t>
      </w:r>
      <w:r>
        <w:t>red or black</w:t>
      </w:r>
      <w:r w:rsidR="00F61E2E">
        <w:t>.</w:t>
      </w:r>
      <w:r w:rsidR="0043257E">
        <w:t>)</w:t>
      </w:r>
    </w:p>
    <w:p w:rsidR="008F5881" w:rsidRDefault="008F5881" w:rsidP="00F61E2E">
      <w:pPr>
        <w:pStyle w:val="ListParagraph"/>
        <w:spacing w:after="0" w:line="240" w:lineRule="auto"/>
        <w:ind w:left="0"/>
      </w:pPr>
    </w:p>
    <w:p w:rsidR="008F5881" w:rsidRDefault="008F5881" w:rsidP="00F61E2E">
      <w:pPr>
        <w:pStyle w:val="ListParagraph"/>
        <w:spacing w:after="0" w:line="240" w:lineRule="auto"/>
        <w:ind w:left="0"/>
      </w:pPr>
      <w:r w:rsidRPr="008F5881">
        <w:rPr>
          <w:noProof/>
          <w:lang w:eastAsia="en-GB"/>
        </w:rPr>
        <w:drawing>
          <wp:inline distT="0" distB="0" distL="0" distR="0" wp14:anchorId="5E9AAAB6" wp14:editId="37FE481F">
            <wp:extent cx="1298448" cy="1143000"/>
            <wp:effectExtent l="19050" t="19050" r="1651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304822" cy="11486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8F5881">
        <w:rPr>
          <w:noProof/>
          <w:lang w:eastAsia="en-GB"/>
        </w:rPr>
        <w:drawing>
          <wp:inline distT="0" distB="0" distL="0" distR="0" wp14:anchorId="256969EF" wp14:editId="3964D777">
            <wp:extent cx="1190625" cy="1137313"/>
            <wp:effectExtent l="19050" t="19050" r="9525" b="2476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194822" cy="11413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8F5881">
        <w:rPr>
          <w:noProof/>
          <w:lang w:eastAsia="en-GB"/>
        </w:rPr>
        <w:drawing>
          <wp:inline distT="0" distB="0" distL="0" distR="0" wp14:anchorId="11BFAB99" wp14:editId="342E5538">
            <wp:extent cx="1171739" cy="1143160"/>
            <wp:effectExtent l="19050" t="19050" r="28575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171739" cy="11431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8F5881">
        <w:rPr>
          <w:noProof/>
          <w:lang w:eastAsia="en-GB"/>
        </w:rPr>
        <w:drawing>
          <wp:inline distT="0" distB="0" distL="0" distR="0" wp14:anchorId="76282DB1" wp14:editId="6A9D8ED2">
            <wp:extent cx="1193322" cy="1152524"/>
            <wp:effectExtent l="19050" t="19050" r="26035" b="1016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196151" cy="115525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5881" w:rsidRDefault="008F5881" w:rsidP="00F61E2E">
      <w:pPr>
        <w:pStyle w:val="ListParagraph"/>
        <w:spacing w:after="0" w:line="240" w:lineRule="auto"/>
        <w:ind w:left="0"/>
      </w:pPr>
    </w:p>
    <w:p w:rsidR="008F5881" w:rsidRDefault="008F5881" w:rsidP="00F61E2E">
      <w:pPr>
        <w:pStyle w:val="ListParagraph"/>
        <w:spacing w:after="0" w:line="240" w:lineRule="auto"/>
        <w:ind w:left="0"/>
      </w:pPr>
    </w:p>
    <w:p w:rsidR="00915617" w:rsidRDefault="008F5881" w:rsidP="00F61E2E">
      <w:pPr>
        <w:pStyle w:val="ListParagraph"/>
        <w:spacing w:after="0" w:line="240" w:lineRule="auto"/>
        <w:ind w:left="0"/>
      </w:pPr>
      <w:r>
        <w:t>Solution:</w:t>
      </w:r>
    </w:p>
    <w:p w:rsidR="008F5881" w:rsidRDefault="008F5881" w:rsidP="00F61E2E">
      <w:pPr>
        <w:pStyle w:val="ListParagraph"/>
        <w:spacing w:after="0" w:line="240" w:lineRule="auto"/>
        <w:ind w:left="0"/>
      </w:pP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&lt;html&gt;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&lt;head&gt;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&lt;script type="text/javascript"&gt;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function togglecolor(textrequired)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{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ab/>
        <w:t>if(textrequired.style.color=='red')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ab/>
        <w:t>{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ab/>
        <w:t>textrequired.style.color='black'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ab/>
        <w:t>}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ab/>
        <w:t>else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ab/>
        <w:t>{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ab/>
        <w:t>textrequired.style.color='red'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ab/>
        <w:t>}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}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&lt;/script&gt;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&lt;/head&gt;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&lt;body&gt;</w:t>
      </w:r>
    </w:p>
    <w:p w:rsidR="00915617" w:rsidRDefault="00915617" w:rsidP="008F588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&lt;span id="text1" onClick="javascript:togglecolor(this)"&gt;Text 1&lt;/span&gt;&lt;br&gt;&lt;br&gt;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&lt;span id="text2" onClick="javascript:togglecolor(this)"&gt;Text 2&lt;/span&gt;&lt;br&gt;&lt;br&gt;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&lt;/body&gt;</w:t>
      </w:r>
    </w:p>
    <w:p w:rsidR="00915617" w:rsidRDefault="00915617" w:rsidP="008F58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&lt;/html&gt;</w:t>
      </w:r>
    </w:p>
    <w:p w:rsidR="00E7093B" w:rsidRDefault="00E7093B" w:rsidP="00E7093B">
      <w:pPr>
        <w:spacing w:after="0" w:line="240" w:lineRule="auto"/>
      </w:pPr>
    </w:p>
    <w:sectPr w:rsidR="00E7093B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50C1A" w:rsidRDefault="00050C1A" w:rsidP="00142476">
      <w:pPr>
        <w:spacing w:after="0" w:line="240" w:lineRule="auto"/>
      </w:pPr>
      <w:r>
        <w:separator/>
      </w:r>
    </w:p>
  </w:endnote>
  <w:endnote w:type="continuationSeparator" w:id="0">
    <w:p w:rsidR="00050C1A" w:rsidRDefault="00050C1A" w:rsidP="001424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00329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D56E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42476" w:rsidRDefault="001424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50C1A" w:rsidRDefault="00050C1A" w:rsidP="00142476">
      <w:pPr>
        <w:spacing w:after="0" w:line="240" w:lineRule="auto"/>
      </w:pPr>
      <w:r>
        <w:separator/>
      </w:r>
    </w:p>
  </w:footnote>
  <w:footnote w:type="continuationSeparator" w:id="0">
    <w:p w:rsidR="00050C1A" w:rsidRDefault="00050C1A" w:rsidP="001424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911998820"/>
      <w:docPartObj>
        <w:docPartGallery w:val="Page Numbers (Top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Header"/>
          <w:jc w:val="center"/>
        </w:pPr>
      </w:p>
      <w:p w:rsidR="00142476" w:rsidRDefault="00050C1A" w:rsidP="00142476">
        <w:pPr>
          <w:pStyle w:val="Header"/>
        </w:pPr>
      </w:p>
    </w:sdtContent>
  </w:sdt>
  <w:p w:rsidR="00142476" w:rsidRDefault="001424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F43C45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6B024A"/>
    <w:multiLevelType w:val="hybridMultilevel"/>
    <w:tmpl w:val="37C84F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C65A8D"/>
    <w:multiLevelType w:val="hybridMultilevel"/>
    <w:tmpl w:val="A838EA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343B59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3828"/>
    <w:rsid w:val="00050C1A"/>
    <w:rsid w:val="0008601D"/>
    <w:rsid w:val="000936BF"/>
    <w:rsid w:val="000A2CC8"/>
    <w:rsid w:val="000D56E6"/>
    <w:rsid w:val="00142476"/>
    <w:rsid w:val="002620D2"/>
    <w:rsid w:val="00320C11"/>
    <w:rsid w:val="003A7DA9"/>
    <w:rsid w:val="003E0443"/>
    <w:rsid w:val="003F386F"/>
    <w:rsid w:val="003F3CD2"/>
    <w:rsid w:val="0043257E"/>
    <w:rsid w:val="00473882"/>
    <w:rsid w:val="004E2110"/>
    <w:rsid w:val="005114EE"/>
    <w:rsid w:val="00587631"/>
    <w:rsid w:val="00595C57"/>
    <w:rsid w:val="005D7F77"/>
    <w:rsid w:val="0060055F"/>
    <w:rsid w:val="00610B31"/>
    <w:rsid w:val="0084027A"/>
    <w:rsid w:val="00872E6C"/>
    <w:rsid w:val="008E55FD"/>
    <w:rsid w:val="008F2BC3"/>
    <w:rsid w:val="008F5881"/>
    <w:rsid w:val="0090749F"/>
    <w:rsid w:val="00915617"/>
    <w:rsid w:val="00943FFB"/>
    <w:rsid w:val="009816A1"/>
    <w:rsid w:val="00AD3E23"/>
    <w:rsid w:val="00B009B2"/>
    <w:rsid w:val="00BE13A2"/>
    <w:rsid w:val="00BE1A89"/>
    <w:rsid w:val="00C32501"/>
    <w:rsid w:val="00D56AB6"/>
    <w:rsid w:val="00D770E2"/>
    <w:rsid w:val="00DA27A9"/>
    <w:rsid w:val="00DC58C4"/>
    <w:rsid w:val="00DE3828"/>
    <w:rsid w:val="00E243C3"/>
    <w:rsid w:val="00E24F8A"/>
    <w:rsid w:val="00E7093B"/>
    <w:rsid w:val="00EC12B7"/>
    <w:rsid w:val="00F61E2E"/>
    <w:rsid w:val="00FD4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E7F1B"/>
  <w15:chartTrackingRefBased/>
  <w15:docId w15:val="{F8BF19AF-9594-46C8-A296-C3F4401FA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382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476"/>
  </w:style>
  <w:style w:type="paragraph" w:styleId="Footer">
    <w:name w:val="footer"/>
    <w:basedOn w:val="Normal"/>
    <w:link w:val="Foot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4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3</Pages>
  <Words>231</Words>
  <Characters>1318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13</cp:revision>
  <dcterms:created xsi:type="dcterms:W3CDTF">2019-11-04T17:42:00Z</dcterms:created>
  <dcterms:modified xsi:type="dcterms:W3CDTF">2019-11-04T18:11:00Z</dcterms:modified>
</cp:coreProperties>
</file>