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3151607" w:displacedByCustomXml="next"/>
    <w:sdt>
      <w:sdtPr>
        <w:id w:val="607629757"/>
        <w:docPartObj>
          <w:docPartGallery w:val="Cover Pages"/>
          <w:docPartUnique/>
        </w:docPartObj>
      </w:sdtPr>
      <w:sdtContent>
        <w:p w14:paraId="36FC4596" w14:textId="6F4701C6" w:rsidR="000338B5" w:rsidRDefault="000338B5">
          <w:r>
            <w:rPr>
              <w:noProof/>
            </w:rPr>
            <mc:AlternateContent>
              <mc:Choice Requires="wpg">
                <w:drawing>
                  <wp:anchor distT="0" distB="0" distL="114300" distR="114300" simplePos="0" relativeHeight="251651072" behindDoc="1" locked="0" layoutInCell="1" allowOverlap="1" wp14:anchorId="0706663C" wp14:editId="04D43BFC">
                    <wp:simplePos x="0" y="0"/>
                    <wp:positionH relativeFrom="page">
                      <wp:align>center</wp:align>
                    </wp:positionH>
                    <wp:positionV relativeFrom="page">
                      <wp:align>center</wp:align>
                    </wp:positionV>
                    <wp:extent cx="6852920" cy="9142730"/>
                    <wp:effectExtent l="0" t="0" r="0" b="13589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61218BB" w14:textId="3FE684E8" w:rsidR="000338B5" w:rsidRDefault="008069F3">
                                      <w:pPr>
                                        <w:pStyle w:val="NoSpacing"/>
                                        <w:rPr>
                                          <w:color w:val="FFFFFF" w:themeColor="background1"/>
                                          <w:sz w:val="32"/>
                                          <w:szCs w:val="32"/>
                                        </w:rPr>
                                      </w:pPr>
                                      <w:r>
                                        <w:rPr>
                                          <w:color w:val="FFFFFF" w:themeColor="background1"/>
                                          <w:sz w:val="32"/>
                                          <w:szCs w:val="32"/>
                                        </w:rPr>
                                        <w:t>L</w:t>
                                      </w:r>
                                      <w:r w:rsidR="000338B5">
                                        <w:rPr>
                                          <w:color w:val="FFFFFF" w:themeColor="background1"/>
                                          <w:sz w:val="32"/>
                                          <w:szCs w:val="32"/>
                                        </w:rPr>
                                        <w:t xml:space="preserve">ewys </w:t>
                                      </w:r>
                                      <w:r>
                                        <w:rPr>
                                          <w:color w:val="FFFFFF" w:themeColor="background1"/>
                                          <w:sz w:val="32"/>
                                          <w:szCs w:val="32"/>
                                        </w:rPr>
                                        <w:t>T</w:t>
                                      </w:r>
                                      <w:r w:rsidR="000338B5">
                                        <w:rPr>
                                          <w:color w:val="FFFFFF" w:themeColor="background1"/>
                                          <w:sz w:val="32"/>
                                          <w:szCs w:val="32"/>
                                        </w:rPr>
                                        <w:t>horne</w:t>
                                      </w:r>
                                    </w:p>
                                  </w:sdtContent>
                                </w:sdt>
                                <w:p w14:paraId="6F4B9646" w14:textId="18222BD0" w:rsidR="000338B5"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8069F3">
                                        <w:rPr>
                                          <w:caps/>
                                          <w:color w:val="FFFFFF" w:themeColor="background1"/>
                                        </w:rPr>
                                        <w:t xml:space="preserve">UWTSD </w:t>
                                      </w:r>
                                      <w:r w:rsidR="00980DF0">
                                        <w:rPr>
                                          <w:caps/>
                                          <w:color w:val="FFFFFF" w:themeColor="background1"/>
                                        </w:rPr>
                                        <w:t>–</w:t>
                                      </w:r>
                                      <w:r w:rsidR="008069F3">
                                        <w:rPr>
                                          <w:caps/>
                                          <w:color w:val="FFFFFF" w:themeColor="background1"/>
                                        </w:rPr>
                                        <w:t xml:space="preserve"> 2214464</w:t>
                                      </w:r>
                                    </w:sdtContent>
                                  </w:sdt>
                                </w:p>
                                <w:p w14:paraId="616B323A" w14:textId="11606253" w:rsidR="00980DF0" w:rsidRDefault="00980DF0">
                                  <w:pPr>
                                    <w:pStyle w:val="NoSpacing"/>
                                    <w:rPr>
                                      <w:caps/>
                                      <w:color w:val="FFFFFF" w:themeColor="background1"/>
                                    </w:rPr>
                                  </w:pPr>
                                  <w:r>
                                    <w:rPr>
                                      <w:caps/>
                                      <w:color w:val="FFFFFF" w:themeColor="background1"/>
                                    </w:rPr>
                                    <w:t>Lecturer –</w:t>
                                  </w:r>
                                  <w:r w:rsidR="00924D16">
                                    <w:rPr>
                                      <w:caps/>
                                      <w:color w:val="FFFFFF" w:themeColor="background1"/>
                                    </w:rPr>
                                    <w:t xml:space="preserve"> R</w:t>
                                  </w:r>
                                  <w:r w:rsidR="0017037A">
                                    <w:rPr>
                                      <w:caps/>
                                      <w:color w:val="FFFFFF" w:themeColor="background1"/>
                                    </w:rPr>
                                    <w:t>ichard Morgan/Jordan Jenkins</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4759FAD" w14:textId="4C0403AA" w:rsidR="000338B5" w:rsidRDefault="0017037A" w:rsidP="00096ECF">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96"/>
                                          <w:szCs w:val="96"/>
                                        </w:rPr>
                                        <w:t>Manufacturing Design and Technology</w:t>
                                      </w:r>
                                    </w:p>
                                  </w:sdtContent>
                                </w:sdt>
                                <w:sdt>
                                  <w:sdtPr>
                                    <w:rPr>
                                      <w:caps/>
                                      <w:color w:val="44546A" w:themeColor="text2"/>
                                      <w:sz w:val="32"/>
                                      <w:szCs w:val="32"/>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F7B5E28" w14:textId="1C70B947" w:rsidR="000338B5" w:rsidRPr="008069F3" w:rsidRDefault="00924D16">
                                      <w:pPr>
                                        <w:pStyle w:val="NoSpacing"/>
                                        <w:spacing w:before="240"/>
                                        <w:rPr>
                                          <w:caps/>
                                          <w:color w:val="44546A" w:themeColor="text2"/>
                                          <w:sz w:val="28"/>
                                          <w:szCs w:val="28"/>
                                        </w:rPr>
                                      </w:pPr>
                                      <w:r>
                                        <w:rPr>
                                          <w:caps/>
                                          <w:color w:val="44546A" w:themeColor="text2"/>
                                          <w:sz w:val="32"/>
                                          <w:szCs w:val="32"/>
                                        </w:rPr>
                                        <w:t>Group Project</w:t>
                                      </w:r>
                                      <w:r w:rsidR="00096ECF">
                                        <w:rPr>
                                          <w:caps/>
                                          <w:color w:val="44546A" w:themeColor="text2"/>
                                          <w:sz w:val="32"/>
                                          <w:szCs w:val="32"/>
                                        </w:rPr>
                                        <w:t xml:space="preserve"> – ACMA500</w:t>
                                      </w:r>
                                      <w:r w:rsidR="0017037A">
                                        <w:rPr>
                                          <w:caps/>
                                          <w:color w:val="44546A" w:themeColor="text2"/>
                                          <w:sz w:val="32"/>
                                          <w:szCs w:val="32"/>
                                        </w:rPr>
                                        <w:t>2</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706663C" id="Group 119" o:spid="_x0000_s1026" style="position:absolute;margin-left:0;margin-top:0;width:539.6pt;height:719.9pt;z-index:-251665408;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61218BB" w14:textId="3FE684E8" w:rsidR="000338B5" w:rsidRDefault="008069F3">
                                <w:pPr>
                                  <w:pStyle w:val="NoSpacing"/>
                                  <w:rPr>
                                    <w:color w:val="FFFFFF" w:themeColor="background1"/>
                                    <w:sz w:val="32"/>
                                    <w:szCs w:val="32"/>
                                  </w:rPr>
                                </w:pPr>
                                <w:r>
                                  <w:rPr>
                                    <w:color w:val="FFFFFF" w:themeColor="background1"/>
                                    <w:sz w:val="32"/>
                                    <w:szCs w:val="32"/>
                                  </w:rPr>
                                  <w:t>L</w:t>
                                </w:r>
                                <w:r w:rsidR="000338B5">
                                  <w:rPr>
                                    <w:color w:val="FFFFFF" w:themeColor="background1"/>
                                    <w:sz w:val="32"/>
                                    <w:szCs w:val="32"/>
                                  </w:rPr>
                                  <w:t xml:space="preserve">ewys </w:t>
                                </w:r>
                                <w:r>
                                  <w:rPr>
                                    <w:color w:val="FFFFFF" w:themeColor="background1"/>
                                    <w:sz w:val="32"/>
                                    <w:szCs w:val="32"/>
                                  </w:rPr>
                                  <w:t>T</w:t>
                                </w:r>
                                <w:r w:rsidR="000338B5">
                                  <w:rPr>
                                    <w:color w:val="FFFFFF" w:themeColor="background1"/>
                                    <w:sz w:val="32"/>
                                    <w:szCs w:val="32"/>
                                  </w:rPr>
                                  <w:t>horne</w:t>
                                </w:r>
                              </w:p>
                            </w:sdtContent>
                          </w:sdt>
                          <w:p w14:paraId="6F4B9646" w14:textId="18222BD0" w:rsidR="000338B5"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8069F3">
                                  <w:rPr>
                                    <w:caps/>
                                    <w:color w:val="FFFFFF" w:themeColor="background1"/>
                                  </w:rPr>
                                  <w:t xml:space="preserve">UWTSD </w:t>
                                </w:r>
                                <w:r w:rsidR="00980DF0">
                                  <w:rPr>
                                    <w:caps/>
                                    <w:color w:val="FFFFFF" w:themeColor="background1"/>
                                  </w:rPr>
                                  <w:t>–</w:t>
                                </w:r>
                                <w:r w:rsidR="008069F3">
                                  <w:rPr>
                                    <w:caps/>
                                    <w:color w:val="FFFFFF" w:themeColor="background1"/>
                                  </w:rPr>
                                  <w:t xml:space="preserve"> 2214464</w:t>
                                </w:r>
                              </w:sdtContent>
                            </w:sdt>
                          </w:p>
                          <w:p w14:paraId="616B323A" w14:textId="11606253" w:rsidR="00980DF0" w:rsidRDefault="00980DF0">
                            <w:pPr>
                              <w:pStyle w:val="NoSpacing"/>
                              <w:rPr>
                                <w:caps/>
                                <w:color w:val="FFFFFF" w:themeColor="background1"/>
                              </w:rPr>
                            </w:pPr>
                            <w:r>
                              <w:rPr>
                                <w:caps/>
                                <w:color w:val="FFFFFF" w:themeColor="background1"/>
                              </w:rPr>
                              <w:t>Lecturer –</w:t>
                            </w:r>
                            <w:r w:rsidR="00924D16">
                              <w:rPr>
                                <w:caps/>
                                <w:color w:val="FFFFFF" w:themeColor="background1"/>
                              </w:rPr>
                              <w:t xml:space="preserve"> R</w:t>
                            </w:r>
                            <w:r w:rsidR="0017037A">
                              <w:rPr>
                                <w:caps/>
                                <w:color w:val="FFFFFF" w:themeColor="background1"/>
                              </w:rPr>
                              <w:t>ichard Morgan/Jordan Jenkins</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4759FAD" w14:textId="4C0403AA" w:rsidR="000338B5" w:rsidRDefault="0017037A" w:rsidP="00096ECF">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96"/>
                                    <w:szCs w:val="96"/>
                                  </w:rPr>
                                  <w:t>Manufacturing Design and Technology</w:t>
                                </w:r>
                              </w:p>
                            </w:sdtContent>
                          </w:sdt>
                          <w:sdt>
                            <w:sdtPr>
                              <w:rPr>
                                <w:caps/>
                                <w:color w:val="44546A" w:themeColor="text2"/>
                                <w:sz w:val="32"/>
                                <w:szCs w:val="32"/>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F7B5E28" w14:textId="1C70B947" w:rsidR="000338B5" w:rsidRPr="008069F3" w:rsidRDefault="00924D16">
                                <w:pPr>
                                  <w:pStyle w:val="NoSpacing"/>
                                  <w:spacing w:before="240"/>
                                  <w:rPr>
                                    <w:caps/>
                                    <w:color w:val="44546A" w:themeColor="text2"/>
                                    <w:sz w:val="28"/>
                                    <w:szCs w:val="28"/>
                                  </w:rPr>
                                </w:pPr>
                                <w:r>
                                  <w:rPr>
                                    <w:caps/>
                                    <w:color w:val="44546A" w:themeColor="text2"/>
                                    <w:sz w:val="32"/>
                                    <w:szCs w:val="32"/>
                                  </w:rPr>
                                  <w:t>Group Project</w:t>
                                </w:r>
                                <w:r w:rsidR="00096ECF">
                                  <w:rPr>
                                    <w:caps/>
                                    <w:color w:val="44546A" w:themeColor="text2"/>
                                    <w:sz w:val="32"/>
                                    <w:szCs w:val="32"/>
                                  </w:rPr>
                                  <w:t xml:space="preserve"> – ACMA500</w:t>
                                </w:r>
                                <w:r w:rsidR="0017037A">
                                  <w:rPr>
                                    <w:caps/>
                                    <w:color w:val="44546A" w:themeColor="text2"/>
                                    <w:sz w:val="32"/>
                                    <w:szCs w:val="32"/>
                                  </w:rPr>
                                  <w:t>2</w:t>
                                </w:r>
                              </w:p>
                            </w:sdtContent>
                          </w:sdt>
                        </w:txbxContent>
                      </v:textbox>
                    </v:shape>
                    <w10:wrap anchorx="page" anchory="page"/>
                  </v:group>
                </w:pict>
              </mc:Fallback>
            </mc:AlternateContent>
          </w:r>
        </w:p>
        <w:p w14:paraId="177337D1" w14:textId="0161D44E" w:rsidR="000338B5" w:rsidRDefault="000338B5">
          <w:r>
            <w:br w:type="page"/>
          </w:r>
        </w:p>
      </w:sdtContent>
    </w:sdt>
    <w:sdt>
      <w:sdtPr>
        <w:rPr>
          <w:rFonts w:asciiTheme="minorHAnsi" w:eastAsiaTheme="minorHAnsi" w:hAnsiTheme="minorHAnsi" w:cstheme="minorBidi"/>
          <w:color w:val="auto"/>
          <w:sz w:val="22"/>
          <w:szCs w:val="22"/>
          <w:lang w:val="en-GB"/>
        </w:rPr>
        <w:id w:val="1398173401"/>
        <w:docPartObj>
          <w:docPartGallery w:val="Table of Contents"/>
          <w:docPartUnique/>
        </w:docPartObj>
      </w:sdtPr>
      <w:sdtEndPr>
        <w:rPr>
          <w:b/>
          <w:bCs/>
          <w:noProof/>
        </w:rPr>
      </w:sdtEndPr>
      <w:sdtContent>
        <w:p w14:paraId="25ECFE3D" w14:textId="1BC68366" w:rsidR="005F0841" w:rsidRDefault="005F0841" w:rsidP="00340F07">
          <w:pPr>
            <w:pStyle w:val="TOCHeading"/>
            <w:numPr>
              <w:ilvl w:val="0"/>
              <w:numId w:val="0"/>
            </w:numPr>
            <w:ind w:left="432" w:hanging="432"/>
          </w:pPr>
          <w:r>
            <w:t>Contents</w:t>
          </w:r>
        </w:p>
        <w:p w14:paraId="4428F2B3" w14:textId="0C2E43EE" w:rsidR="00452273" w:rsidRDefault="005F0841">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39211629" w:history="1">
            <w:r w:rsidR="00452273" w:rsidRPr="00981AD0">
              <w:rPr>
                <w:rStyle w:val="Hyperlink"/>
                <w:noProof/>
              </w:rPr>
              <w:t>1.</w:t>
            </w:r>
            <w:r w:rsidR="00452273">
              <w:rPr>
                <w:rFonts w:eastAsiaTheme="minorEastAsia"/>
                <w:noProof/>
                <w:sz w:val="24"/>
                <w:szCs w:val="24"/>
                <w:lang w:eastAsia="en-GB"/>
              </w:rPr>
              <w:tab/>
            </w:r>
            <w:r w:rsidR="00452273" w:rsidRPr="00981AD0">
              <w:rPr>
                <w:rStyle w:val="Hyperlink"/>
                <w:noProof/>
              </w:rPr>
              <w:t>Introduction</w:t>
            </w:r>
            <w:r w:rsidR="00452273">
              <w:rPr>
                <w:noProof/>
                <w:webHidden/>
              </w:rPr>
              <w:tab/>
            </w:r>
            <w:r w:rsidR="00452273">
              <w:rPr>
                <w:noProof/>
                <w:webHidden/>
              </w:rPr>
              <w:fldChar w:fldCharType="begin"/>
            </w:r>
            <w:r w:rsidR="00452273">
              <w:rPr>
                <w:noProof/>
                <w:webHidden/>
              </w:rPr>
              <w:instrText xml:space="preserve"> PAGEREF _Toc139211629 \h </w:instrText>
            </w:r>
            <w:r w:rsidR="00452273">
              <w:rPr>
                <w:noProof/>
                <w:webHidden/>
              </w:rPr>
            </w:r>
            <w:r w:rsidR="00452273">
              <w:rPr>
                <w:noProof/>
                <w:webHidden/>
              </w:rPr>
              <w:fldChar w:fldCharType="separate"/>
            </w:r>
            <w:r w:rsidR="00452273">
              <w:rPr>
                <w:noProof/>
                <w:webHidden/>
              </w:rPr>
              <w:t>2</w:t>
            </w:r>
            <w:r w:rsidR="00452273">
              <w:rPr>
                <w:noProof/>
                <w:webHidden/>
              </w:rPr>
              <w:fldChar w:fldCharType="end"/>
            </w:r>
          </w:hyperlink>
        </w:p>
        <w:p w14:paraId="71F3A3D4" w14:textId="71CAC52B" w:rsidR="00452273" w:rsidRDefault="00452273">
          <w:pPr>
            <w:pStyle w:val="TOC1"/>
            <w:tabs>
              <w:tab w:val="left" w:pos="440"/>
              <w:tab w:val="right" w:leader="dot" w:pos="9016"/>
            </w:tabs>
            <w:rPr>
              <w:rFonts w:eastAsiaTheme="minorEastAsia"/>
              <w:noProof/>
              <w:sz w:val="24"/>
              <w:szCs w:val="24"/>
              <w:lang w:eastAsia="en-GB"/>
            </w:rPr>
          </w:pPr>
          <w:hyperlink w:anchor="_Toc139211630" w:history="1">
            <w:r w:rsidRPr="00981AD0">
              <w:rPr>
                <w:rStyle w:val="Hyperlink"/>
                <w:noProof/>
              </w:rPr>
              <w:t>2.</w:t>
            </w:r>
            <w:r>
              <w:rPr>
                <w:rFonts w:eastAsiaTheme="minorEastAsia"/>
                <w:noProof/>
                <w:sz w:val="24"/>
                <w:szCs w:val="24"/>
                <w:lang w:eastAsia="en-GB"/>
              </w:rPr>
              <w:tab/>
            </w:r>
            <w:r w:rsidRPr="00981AD0">
              <w:rPr>
                <w:rStyle w:val="Hyperlink"/>
                <w:noProof/>
              </w:rPr>
              <w:t>Task 1 – DfAM Case Study</w:t>
            </w:r>
            <w:r>
              <w:rPr>
                <w:noProof/>
                <w:webHidden/>
              </w:rPr>
              <w:tab/>
            </w:r>
            <w:r>
              <w:rPr>
                <w:noProof/>
                <w:webHidden/>
              </w:rPr>
              <w:fldChar w:fldCharType="begin"/>
            </w:r>
            <w:r>
              <w:rPr>
                <w:noProof/>
                <w:webHidden/>
              </w:rPr>
              <w:instrText xml:space="preserve"> PAGEREF _Toc139211630 \h </w:instrText>
            </w:r>
            <w:r>
              <w:rPr>
                <w:noProof/>
                <w:webHidden/>
              </w:rPr>
            </w:r>
            <w:r>
              <w:rPr>
                <w:noProof/>
                <w:webHidden/>
              </w:rPr>
              <w:fldChar w:fldCharType="separate"/>
            </w:r>
            <w:r>
              <w:rPr>
                <w:noProof/>
                <w:webHidden/>
              </w:rPr>
              <w:t>3</w:t>
            </w:r>
            <w:r>
              <w:rPr>
                <w:noProof/>
                <w:webHidden/>
              </w:rPr>
              <w:fldChar w:fldCharType="end"/>
            </w:r>
          </w:hyperlink>
        </w:p>
        <w:p w14:paraId="2AE0F4F4" w14:textId="1E6C25A8" w:rsidR="00452273" w:rsidRDefault="00452273">
          <w:pPr>
            <w:pStyle w:val="TOC2"/>
            <w:tabs>
              <w:tab w:val="left" w:pos="960"/>
              <w:tab w:val="right" w:leader="dot" w:pos="9016"/>
            </w:tabs>
            <w:rPr>
              <w:rFonts w:eastAsiaTheme="minorEastAsia"/>
              <w:noProof/>
              <w:sz w:val="24"/>
              <w:szCs w:val="24"/>
              <w:lang w:eastAsia="en-GB"/>
            </w:rPr>
          </w:pPr>
          <w:hyperlink w:anchor="_Toc139211631" w:history="1">
            <w:r w:rsidRPr="00981AD0">
              <w:rPr>
                <w:rStyle w:val="Hyperlink"/>
                <w:noProof/>
              </w:rPr>
              <w:t>2.1</w:t>
            </w:r>
            <w:r>
              <w:rPr>
                <w:rFonts w:eastAsiaTheme="minorEastAsia"/>
                <w:noProof/>
                <w:sz w:val="24"/>
                <w:szCs w:val="24"/>
                <w:lang w:eastAsia="en-GB"/>
              </w:rPr>
              <w:tab/>
            </w:r>
            <w:r w:rsidRPr="00981AD0">
              <w:rPr>
                <w:rStyle w:val="Hyperlink"/>
                <w:noProof/>
              </w:rPr>
              <w:t>Product Background</w:t>
            </w:r>
            <w:r>
              <w:rPr>
                <w:noProof/>
                <w:webHidden/>
              </w:rPr>
              <w:tab/>
            </w:r>
            <w:r>
              <w:rPr>
                <w:noProof/>
                <w:webHidden/>
              </w:rPr>
              <w:fldChar w:fldCharType="begin"/>
            </w:r>
            <w:r>
              <w:rPr>
                <w:noProof/>
                <w:webHidden/>
              </w:rPr>
              <w:instrText xml:space="preserve"> PAGEREF _Toc139211631 \h </w:instrText>
            </w:r>
            <w:r>
              <w:rPr>
                <w:noProof/>
                <w:webHidden/>
              </w:rPr>
            </w:r>
            <w:r>
              <w:rPr>
                <w:noProof/>
                <w:webHidden/>
              </w:rPr>
              <w:fldChar w:fldCharType="separate"/>
            </w:r>
            <w:r>
              <w:rPr>
                <w:noProof/>
                <w:webHidden/>
              </w:rPr>
              <w:t>3</w:t>
            </w:r>
            <w:r>
              <w:rPr>
                <w:noProof/>
                <w:webHidden/>
              </w:rPr>
              <w:fldChar w:fldCharType="end"/>
            </w:r>
          </w:hyperlink>
        </w:p>
        <w:p w14:paraId="1321EEB7" w14:textId="02FCA42C" w:rsidR="00452273" w:rsidRDefault="00452273">
          <w:pPr>
            <w:pStyle w:val="TOC2"/>
            <w:tabs>
              <w:tab w:val="left" w:pos="960"/>
              <w:tab w:val="right" w:leader="dot" w:pos="9016"/>
            </w:tabs>
            <w:rPr>
              <w:rFonts w:eastAsiaTheme="minorEastAsia"/>
              <w:noProof/>
              <w:sz w:val="24"/>
              <w:szCs w:val="24"/>
              <w:lang w:eastAsia="en-GB"/>
            </w:rPr>
          </w:pPr>
          <w:hyperlink w:anchor="_Toc139211632" w:history="1">
            <w:r w:rsidRPr="00981AD0">
              <w:rPr>
                <w:rStyle w:val="Hyperlink"/>
                <w:noProof/>
              </w:rPr>
              <w:t>2.2</w:t>
            </w:r>
            <w:r>
              <w:rPr>
                <w:rFonts w:eastAsiaTheme="minorEastAsia"/>
                <w:noProof/>
                <w:sz w:val="24"/>
                <w:szCs w:val="24"/>
                <w:lang w:eastAsia="en-GB"/>
              </w:rPr>
              <w:tab/>
            </w:r>
            <w:r w:rsidRPr="00981AD0">
              <w:rPr>
                <w:rStyle w:val="Hyperlink"/>
                <w:noProof/>
              </w:rPr>
              <w:t>The Current Product/Initial Design</w:t>
            </w:r>
            <w:r>
              <w:rPr>
                <w:noProof/>
                <w:webHidden/>
              </w:rPr>
              <w:tab/>
            </w:r>
            <w:r>
              <w:rPr>
                <w:noProof/>
                <w:webHidden/>
              </w:rPr>
              <w:fldChar w:fldCharType="begin"/>
            </w:r>
            <w:r>
              <w:rPr>
                <w:noProof/>
                <w:webHidden/>
              </w:rPr>
              <w:instrText xml:space="preserve"> PAGEREF _Toc139211632 \h </w:instrText>
            </w:r>
            <w:r>
              <w:rPr>
                <w:noProof/>
                <w:webHidden/>
              </w:rPr>
            </w:r>
            <w:r>
              <w:rPr>
                <w:noProof/>
                <w:webHidden/>
              </w:rPr>
              <w:fldChar w:fldCharType="separate"/>
            </w:r>
            <w:r>
              <w:rPr>
                <w:noProof/>
                <w:webHidden/>
              </w:rPr>
              <w:t>5</w:t>
            </w:r>
            <w:r>
              <w:rPr>
                <w:noProof/>
                <w:webHidden/>
              </w:rPr>
              <w:fldChar w:fldCharType="end"/>
            </w:r>
          </w:hyperlink>
        </w:p>
        <w:p w14:paraId="17CF8D31" w14:textId="0AE35177" w:rsidR="00452273" w:rsidRDefault="00452273">
          <w:pPr>
            <w:pStyle w:val="TOC2"/>
            <w:tabs>
              <w:tab w:val="left" w:pos="960"/>
              <w:tab w:val="right" w:leader="dot" w:pos="9016"/>
            </w:tabs>
            <w:rPr>
              <w:rFonts w:eastAsiaTheme="minorEastAsia"/>
              <w:noProof/>
              <w:sz w:val="24"/>
              <w:szCs w:val="24"/>
              <w:lang w:eastAsia="en-GB"/>
            </w:rPr>
          </w:pPr>
          <w:hyperlink w:anchor="_Toc139211633" w:history="1">
            <w:r w:rsidRPr="00981AD0">
              <w:rPr>
                <w:rStyle w:val="Hyperlink"/>
                <w:noProof/>
              </w:rPr>
              <w:t>2.3</w:t>
            </w:r>
            <w:r>
              <w:rPr>
                <w:rFonts w:eastAsiaTheme="minorEastAsia"/>
                <w:noProof/>
                <w:sz w:val="24"/>
                <w:szCs w:val="24"/>
                <w:lang w:eastAsia="en-GB"/>
              </w:rPr>
              <w:tab/>
            </w:r>
            <w:r w:rsidRPr="00981AD0">
              <w:rPr>
                <w:rStyle w:val="Hyperlink"/>
                <w:noProof/>
              </w:rPr>
              <w:t>Generative Design</w:t>
            </w:r>
            <w:r>
              <w:rPr>
                <w:noProof/>
                <w:webHidden/>
              </w:rPr>
              <w:tab/>
            </w:r>
            <w:r>
              <w:rPr>
                <w:noProof/>
                <w:webHidden/>
              </w:rPr>
              <w:fldChar w:fldCharType="begin"/>
            </w:r>
            <w:r>
              <w:rPr>
                <w:noProof/>
                <w:webHidden/>
              </w:rPr>
              <w:instrText xml:space="preserve"> PAGEREF _Toc139211633 \h </w:instrText>
            </w:r>
            <w:r>
              <w:rPr>
                <w:noProof/>
                <w:webHidden/>
              </w:rPr>
            </w:r>
            <w:r>
              <w:rPr>
                <w:noProof/>
                <w:webHidden/>
              </w:rPr>
              <w:fldChar w:fldCharType="separate"/>
            </w:r>
            <w:r>
              <w:rPr>
                <w:noProof/>
                <w:webHidden/>
              </w:rPr>
              <w:t>6</w:t>
            </w:r>
            <w:r>
              <w:rPr>
                <w:noProof/>
                <w:webHidden/>
              </w:rPr>
              <w:fldChar w:fldCharType="end"/>
            </w:r>
          </w:hyperlink>
        </w:p>
        <w:p w14:paraId="106858CF" w14:textId="63E642DD" w:rsidR="00452273" w:rsidRDefault="00452273">
          <w:pPr>
            <w:pStyle w:val="TOC2"/>
            <w:tabs>
              <w:tab w:val="left" w:pos="960"/>
              <w:tab w:val="right" w:leader="dot" w:pos="9016"/>
            </w:tabs>
            <w:rPr>
              <w:rFonts w:eastAsiaTheme="minorEastAsia"/>
              <w:noProof/>
              <w:sz w:val="24"/>
              <w:szCs w:val="24"/>
              <w:lang w:eastAsia="en-GB"/>
            </w:rPr>
          </w:pPr>
          <w:hyperlink w:anchor="_Toc139211634" w:history="1">
            <w:r w:rsidRPr="00981AD0">
              <w:rPr>
                <w:rStyle w:val="Hyperlink"/>
                <w:noProof/>
              </w:rPr>
              <w:t>2.4</w:t>
            </w:r>
            <w:r>
              <w:rPr>
                <w:rFonts w:eastAsiaTheme="minorEastAsia"/>
                <w:noProof/>
                <w:sz w:val="24"/>
                <w:szCs w:val="24"/>
                <w:lang w:eastAsia="en-GB"/>
              </w:rPr>
              <w:tab/>
            </w:r>
            <w:r w:rsidRPr="00981AD0">
              <w:rPr>
                <w:rStyle w:val="Hyperlink"/>
                <w:noProof/>
              </w:rPr>
              <w:t>Material Selection</w:t>
            </w:r>
            <w:r>
              <w:rPr>
                <w:noProof/>
                <w:webHidden/>
              </w:rPr>
              <w:tab/>
            </w:r>
            <w:r>
              <w:rPr>
                <w:noProof/>
                <w:webHidden/>
              </w:rPr>
              <w:fldChar w:fldCharType="begin"/>
            </w:r>
            <w:r>
              <w:rPr>
                <w:noProof/>
                <w:webHidden/>
              </w:rPr>
              <w:instrText xml:space="preserve"> PAGEREF _Toc139211634 \h </w:instrText>
            </w:r>
            <w:r>
              <w:rPr>
                <w:noProof/>
                <w:webHidden/>
              </w:rPr>
            </w:r>
            <w:r>
              <w:rPr>
                <w:noProof/>
                <w:webHidden/>
              </w:rPr>
              <w:fldChar w:fldCharType="separate"/>
            </w:r>
            <w:r>
              <w:rPr>
                <w:noProof/>
                <w:webHidden/>
              </w:rPr>
              <w:t>7</w:t>
            </w:r>
            <w:r>
              <w:rPr>
                <w:noProof/>
                <w:webHidden/>
              </w:rPr>
              <w:fldChar w:fldCharType="end"/>
            </w:r>
          </w:hyperlink>
        </w:p>
        <w:p w14:paraId="0E23C608" w14:textId="726CFC54" w:rsidR="00452273" w:rsidRDefault="00452273">
          <w:pPr>
            <w:pStyle w:val="TOC3"/>
            <w:tabs>
              <w:tab w:val="left" w:pos="1200"/>
              <w:tab w:val="right" w:leader="dot" w:pos="9016"/>
            </w:tabs>
            <w:rPr>
              <w:rFonts w:eastAsiaTheme="minorEastAsia"/>
              <w:noProof/>
              <w:sz w:val="24"/>
              <w:szCs w:val="24"/>
              <w:lang w:eastAsia="en-GB"/>
            </w:rPr>
          </w:pPr>
          <w:hyperlink w:anchor="_Toc139211635" w:history="1">
            <w:r w:rsidRPr="00981AD0">
              <w:rPr>
                <w:rStyle w:val="Hyperlink"/>
                <w:noProof/>
              </w:rPr>
              <w:t>2.4.1</w:t>
            </w:r>
            <w:r>
              <w:rPr>
                <w:rFonts w:eastAsiaTheme="minorEastAsia"/>
                <w:noProof/>
                <w:sz w:val="24"/>
                <w:szCs w:val="24"/>
                <w:lang w:eastAsia="en-GB"/>
              </w:rPr>
              <w:tab/>
            </w:r>
            <w:r w:rsidRPr="00981AD0">
              <w:rPr>
                <w:rStyle w:val="Hyperlink"/>
                <w:noProof/>
              </w:rPr>
              <w:t>AlSi10Mg for additive manufacturing</w:t>
            </w:r>
            <w:r>
              <w:rPr>
                <w:noProof/>
                <w:webHidden/>
              </w:rPr>
              <w:tab/>
            </w:r>
            <w:r>
              <w:rPr>
                <w:noProof/>
                <w:webHidden/>
              </w:rPr>
              <w:fldChar w:fldCharType="begin"/>
            </w:r>
            <w:r>
              <w:rPr>
                <w:noProof/>
                <w:webHidden/>
              </w:rPr>
              <w:instrText xml:space="preserve"> PAGEREF _Toc139211635 \h </w:instrText>
            </w:r>
            <w:r>
              <w:rPr>
                <w:noProof/>
                <w:webHidden/>
              </w:rPr>
            </w:r>
            <w:r>
              <w:rPr>
                <w:noProof/>
                <w:webHidden/>
              </w:rPr>
              <w:fldChar w:fldCharType="separate"/>
            </w:r>
            <w:r>
              <w:rPr>
                <w:noProof/>
                <w:webHidden/>
              </w:rPr>
              <w:t>7</w:t>
            </w:r>
            <w:r>
              <w:rPr>
                <w:noProof/>
                <w:webHidden/>
              </w:rPr>
              <w:fldChar w:fldCharType="end"/>
            </w:r>
          </w:hyperlink>
        </w:p>
        <w:p w14:paraId="0D70E9AA" w14:textId="667CFB96" w:rsidR="00452273" w:rsidRDefault="00452273">
          <w:pPr>
            <w:pStyle w:val="TOC3"/>
            <w:tabs>
              <w:tab w:val="left" w:pos="1200"/>
              <w:tab w:val="right" w:leader="dot" w:pos="9016"/>
            </w:tabs>
            <w:rPr>
              <w:rFonts w:eastAsiaTheme="minorEastAsia"/>
              <w:noProof/>
              <w:sz w:val="24"/>
              <w:szCs w:val="24"/>
              <w:lang w:eastAsia="en-GB"/>
            </w:rPr>
          </w:pPr>
          <w:hyperlink w:anchor="_Toc139211636" w:history="1">
            <w:r w:rsidRPr="00981AD0">
              <w:rPr>
                <w:rStyle w:val="Hyperlink"/>
                <w:noProof/>
              </w:rPr>
              <w:t>2.4.2</w:t>
            </w:r>
            <w:r>
              <w:rPr>
                <w:rFonts w:eastAsiaTheme="minorEastAsia"/>
                <w:noProof/>
                <w:sz w:val="24"/>
                <w:szCs w:val="24"/>
                <w:lang w:eastAsia="en-GB"/>
              </w:rPr>
              <w:tab/>
            </w:r>
            <w:r w:rsidRPr="00981AD0">
              <w:rPr>
                <w:rStyle w:val="Hyperlink"/>
                <w:noProof/>
              </w:rPr>
              <w:t>Titanium 6Al-4v for additive manufacturing</w:t>
            </w:r>
            <w:r>
              <w:rPr>
                <w:noProof/>
                <w:webHidden/>
              </w:rPr>
              <w:tab/>
            </w:r>
            <w:r>
              <w:rPr>
                <w:noProof/>
                <w:webHidden/>
              </w:rPr>
              <w:fldChar w:fldCharType="begin"/>
            </w:r>
            <w:r>
              <w:rPr>
                <w:noProof/>
                <w:webHidden/>
              </w:rPr>
              <w:instrText xml:space="preserve"> PAGEREF _Toc139211636 \h </w:instrText>
            </w:r>
            <w:r>
              <w:rPr>
                <w:noProof/>
                <w:webHidden/>
              </w:rPr>
            </w:r>
            <w:r>
              <w:rPr>
                <w:noProof/>
                <w:webHidden/>
              </w:rPr>
              <w:fldChar w:fldCharType="separate"/>
            </w:r>
            <w:r>
              <w:rPr>
                <w:noProof/>
                <w:webHidden/>
              </w:rPr>
              <w:t>8</w:t>
            </w:r>
            <w:r>
              <w:rPr>
                <w:noProof/>
                <w:webHidden/>
              </w:rPr>
              <w:fldChar w:fldCharType="end"/>
            </w:r>
          </w:hyperlink>
        </w:p>
        <w:p w14:paraId="3FC0E08C" w14:textId="43D69C76" w:rsidR="00452273" w:rsidRDefault="00452273">
          <w:pPr>
            <w:pStyle w:val="TOC3"/>
            <w:tabs>
              <w:tab w:val="left" w:pos="1200"/>
              <w:tab w:val="right" w:leader="dot" w:pos="9016"/>
            </w:tabs>
            <w:rPr>
              <w:rFonts w:eastAsiaTheme="minorEastAsia"/>
              <w:noProof/>
              <w:sz w:val="24"/>
              <w:szCs w:val="24"/>
              <w:lang w:eastAsia="en-GB"/>
            </w:rPr>
          </w:pPr>
          <w:hyperlink w:anchor="_Toc139211637" w:history="1">
            <w:r w:rsidRPr="00981AD0">
              <w:rPr>
                <w:rStyle w:val="Hyperlink"/>
                <w:noProof/>
              </w:rPr>
              <w:t>2.4.3</w:t>
            </w:r>
            <w:r>
              <w:rPr>
                <w:rFonts w:eastAsiaTheme="minorEastAsia"/>
                <w:noProof/>
                <w:sz w:val="24"/>
                <w:szCs w:val="24"/>
                <w:lang w:eastAsia="en-GB"/>
              </w:rPr>
              <w:tab/>
            </w:r>
            <w:r w:rsidRPr="00981AD0">
              <w:rPr>
                <w:rStyle w:val="Hyperlink"/>
                <w:noProof/>
              </w:rPr>
              <w:t>Nylon-12 for additive manufacturing</w:t>
            </w:r>
            <w:r>
              <w:rPr>
                <w:noProof/>
                <w:webHidden/>
              </w:rPr>
              <w:tab/>
            </w:r>
            <w:r>
              <w:rPr>
                <w:noProof/>
                <w:webHidden/>
              </w:rPr>
              <w:fldChar w:fldCharType="begin"/>
            </w:r>
            <w:r>
              <w:rPr>
                <w:noProof/>
                <w:webHidden/>
              </w:rPr>
              <w:instrText xml:space="preserve"> PAGEREF _Toc139211637 \h </w:instrText>
            </w:r>
            <w:r>
              <w:rPr>
                <w:noProof/>
                <w:webHidden/>
              </w:rPr>
            </w:r>
            <w:r>
              <w:rPr>
                <w:noProof/>
                <w:webHidden/>
              </w:rPr>
              <w:fldChar w:fldCharType="separate"/>
            </w:r>
            <w:r>
              <w:rPr>
                <w:noProof/>
                <w:webHidden/>
              </w:rPr>
              <w:t>8</w:t>
            </w:r>
            <w:r>
              <w:rPr>
                <w:noProof/>
                <w:webHidden/>
              </w:rPr>
              <w:fldChar w:fldCharType="end"/>
            </w:r>
          </w:hyperlink>
        </w:p>
        <w:p w14:paraId="657320C4" w14:textId="23A89F28" w:rsidR="00452273" w:rsidRDefault="00452273">
          <w:pPr>
            <w:pStyle w:val="TOC2"/>
            <w:tabs>
              <w:tab w:val="left" w:pos="960"/>
              <w:tab w:val="right" w:leader="dot" w:pos="9016"/>
            </w:tabs>
            <w:rPr>
              <w:rFonts w:eastAsiaTheme="minorEastAsia"/>
              <w:noProof/>
              <w:sz w:val="24"/>
              <w:szCs w:val="24"/>
              <w:lang w:eastAsia="en-GB"/>
            </w:rPr>
          </w:pPr>
          <w:hyperlink w:anchor="_Toc139211638" w:history="1">
            <w:r w:rsidRPr="00981AD0">
              <w:rPr>
                <w:rStyle w:val="Hyperlink"/>
                <w:noProof/>
              </w:rPr>
              <w:t>2.5</w:t>
            </w:r>
            <w:r>
              <w:rPr>
                <w:rFonts w:eastAsiaTheme="minorEastAsia"/>
                <w:noProof/>
                <w:sz w:val="24"/>
                <w:szCs w:val="24"/>
                <w:lang w:eastAsia="en-GB"/>
              </w:rPr>
              <w:tab/>
            </w:r>
            <w:r w:rsidRPr="00981AD0">
              <w:rPr>
                <w:rStyle w:val="Hyperlink"/>
                <w:noProof/>
              </w:rPr>
              <w:t>Final Material Selection and potential constraints</w:t>
            </w:r>
            <w:r>
              <w:rPr>
                <w:noProof/>
                <w:webHidden/>
              </w:rPr>
              <w:tab/>
            </w:r>
            <w:r>
              <w:rPr>
                <w:noProof/>
                <w:webHidden/>
              </w:rPr>
              <w:fldChar w:fldCharType="begin"/>
            </w:r>
            <w:r>
              <w:rPr>
                <w:noProof/>
                <w:webHidden/>
              </w:rPr>
              <w:instrText xml:space="preserve"> PAGEREF _Toc139211638 \h </w:instrText>
            </w:r>
            <w:r>
              <w:rPr>
                <w:noProof/>
                <w:webHidden/>
              </w:rPr>
            </w:r>
            <w:r>
              <w:rPr>
                <w:noProof/>
                <w:webHidden/>
              </w:rPr>
              <w:fldChar w:fldCharType="separate"/>
            </w:r>
            <w:r>
              <w:rPr>
                <w:noProof/>
                <w:webHidden/>
              </w:rPr>
              <w:t>8</w:t>
            </w:r>
            <w:r>
              <w:rPr>
                <w:noProof/>
                <w:webHidden/>
              </w:rPr>
              <w:fldChar w:fldCharType="end"/>
            </w:r>
          </w:hyperlink>
        </w:p>
        <w:p w14:paraId="0CBCEB1A" w14:textId="6909A442" w:rsidR="00452273" w:rsidRDefault="00452273">
          <w:pPr>
            <w:pStyle w:val="TOC2"/>
            <w:tabs>
              <w:tab w:val="left" w:pos="960"/>
              <w:tab w:val="right" w:leader="dot" w:pos="9016"/>
            </w:tabs>
            <w:rPr>
              <w:rFonts w:eastAsiaTheme="minorEastAsia"/>
              <w:noProof/>
              <w:sz w:val="24"/>
              <w:szCs w:val="24"/>
              <w:lang w:eastAsia="en-GB"/>
            </w:rPr>
          </w:pPr>
          <w:hyperlink w:anchor="_Toc139211639" w:history="1">
            <w:r w:rsidRPr="00981AD0">
              <w:rPr>
                <w:rStyle w:val="Hyperlink"/>
                <w:noProof/>
              </w:rPr>
              <w:t>2.6</w:t>
            </w:r>
            <w:r>
              <w:rPr>
                <w:rFonts w:eastAsiaTheme="minorEastAsia"/>
                <w:noProof/>
                <w:sz w:val="24"/>
                <w:szCs w:val="24"/>
                <w:lang w:eastAsia="en-GB"/>
              </w:rPr>
              <w:tab/>
            </w:r>
            <w:r w:rsidRPr="00981AD0">
              <w:rPr>
                <w:rStyle w:val="Hyperlink"/>
                <w:noProof/>
              </w:rPr>
              <w:t>Finite Element Analysis</w:t>
            </w:r>
            <w:r>
              <w:rPr>
                <w:noProof/>
                <w:webHidden/>
              </w:rPr>
              <w:tab/>
            </w:r>
            <w:r>
              <w:rPr>
                <w:noProof/>
                <w:webHidden/>
              </w:rPr>
              <w:fldChar w:fldCharType="begin"/>
            </w:r>
            <w:r>
              <w:rPr>
                <w:noProof/>
                <w:webHidden/>
              </w:rPr>
              <w:instrText xml:space="preserve"> PAGEREF _Toc139211639 \h </w:instrText>
            </w:r>
            <w:r>
              <w:rPr>
                <w:noProof/>
                <w:webHidden/>
              </w:rPr>
            </w:r>
            <w:r>
              <w:rPr>
                <w:noProof/>
                <w:webHidden/>
              </w:rPr>
              <w:fldChar w:fldCharType="separate"/>
            </w:r>
            <w:r>
              <w:rPr>
                <w:noProof/>
                <w:webHidden/>
              </w:rPr>
              <w:t>9</w:t>
            </w:r>
            <w:r>
              <w:rPr>
                <w:noProof/>
                <w:webHidden/>
              </w:rPr>
              <w:fldChar w:fldCharType="end"/>
            </w:r>
          </w:hyperlink>
        </w:p>
        <w:p w14:paraId="46940D80" w14:textId="00F5B400" w:rsidR="00452273" w:rsidRDefault="00452273">
          <w:pPr>
            <w:pStyle w:val="TOC1"/>
            <w:tabs>
              <w:tab w:val="left" w:pos="440"/>
              <w:tab w:val="right" w:leader="dot" w:pos="9016"/>
            </w:tabs>
            <w:rPr>
              <w:rFonts w:eastAsiaTheme="minorEastAsia"/>
              <w:noProof/>
              <w:sz w:val="24"/>
              <w:szCs w:val="24"/>
              <w:lang w:eastAsia="en-GB"/>
            </w:rPr>
          </w:pPr>
          <w:hyperlink w:anchor="_Toc139211640" w:history="1">
            <w:r w:rsidRPr="00981AD0">
              <w:rPr>
                <w:rStyle w:val="Hyperlink"/>
                <w:noProof/>
              </w:rPr>
              <w:t>3.</w:t>
            </w:r>
            <w:r>
              <w:rPr>
                <w:rFonts w:eastAsiaTheme="minorEastAsia"/>
                <w:noProof/>
                <w:sz w:val="24"/>
                <w:szCs w:val="24"/>
                <w:lang w:eastAsia="en-GB"/>
              </w:rPr>
              <w:tab/>
            </w:r>
            <w:r w:rsidRPr="00981AD0">
              <w:rPr>
                <w:rStyle w:val="Hyperlink"/>
                <w:noProof/>
              </w:rPr>
              <w:t>Task 2 – High Volume Production</w:t>
            </w:r>
            <w:r>
              <w:rPr>
                <w:noProof/>
                <w:webHidden/>
              </w:rPr>
              <w:tab/>
            </w:r>
            <w:r>
              <w:rPr>
                <w:noProof/>
                <w:webHidden/>
              </w:rPr>
              <w:fldChar w:fldCharType="begin"/>
            </w:r>
            <w:r>
              <w:rPr>
                <w:noProof/>
                <w:webHidden/>
              </w:rPr>
              <w:instrText xml:space="preserve"> PAGEREF _Toc139211640 \h </w:instrText>
            </w:r>
            <w:r>
              <w:rPr>
                <w:noProof/>
                <w:webHidden/>
              </w:rPr>
            </w:r>
            <w:r>
              <w:rPr>
                <w:noProof/>
                <w:webHidden/>
              </w:rPr>
              <w:fldChar w:fldCharType="separate"/>
            </w:r>
            <w:r>
              <w:rPr>
                <w:noProof/>
                <w:webHidden/>
              </w:rPr>
              <w:t>10</w:t>
            </w:r>
            <w:r>
              <w:rPr>
                <w:noProof/>
                <w:webHidden/>
              </w:rPr>
              <w:fldChar w:fldCharType="end"/>
            </w:r>
          </w:hyperlink>
        </w:p>
        <w:p w14:paraId="38D6C529" w14:textId="76E97D3C" w:rsidR="00452273" w:rsidRDefault="00452273">
          <w:pPr>
            <w:pStyle w:val="TOC2"/>
            <w:tabs>
              <w:tab w:val="left" w:pos="960"/>
              <w:tab w:val="right" w:leader="dot" w:pos="9016"/>
            </w:tabs>
            <w:rPr>
              <w:rFonts w:eastAsiaTheme="minorEastAsia"/>
              <w:noProof/>
              <w:sz w:val="24"/>
              <w:szCs w:val="24"/>
              <w:lang w:eastAsia="en-GB"/>
            </w:rPr>
          </w:pPr>
          <w:hyperlink w:anchor="_Toc139211641" w:history="1">
            <w:r w:rsidRPr="00981AD0">
              <w:rPr>
                <w:rStyle w:val="Hyperlink"/>
                <w:noProof/>
              </w:rPr>
              <w:t>3.1</w:t>
            </w:r>
            <w:r>
              <w:rPr>
                <w:rFonts w:eastAsiaTheme="minorEastAsia"/>
                <w:noProof/>
                <w:sz w:val="24"/>
                <w:szCs w:val="24"/>
                <w:lang w:eastAsia="en-GB"/>
              </w:rPr>
              <w:tab/>
            </w:r>
            <w:r w:rsidRPr="00981AD0">
              <w:rPr>
                <w:rStyle w:val="Hyperlink"/>
                <w:noProof/>
              </w:rPr>
              <w:t>Design Specification</w:t>
            </w:r>
            <w:r>
              <w:rPr>
                <w:noProof/>
                <w:webHidden/>
              </w:rPr>
              <w:tab/>
            </w:r>
            <w:r>
              <w:rPr>
                <w:noProof/>
                <w:webHidden/>
              </w:rPr>
              <w:fldChar w:fldCharType="begin"/>
            </w:r>
            <w:r>
              <w:rPr>
                <w:noProof/>
                <w:webHidden/>
              </w:rPr>
              <w:instrText xml:space="preserve"> PAGEREF _Toc139211641 \h </w:instrText>
            </w:r>
            <w:r>
              <w:rPr>
                <w:noProof/>
                <w:webHidden/>
              </w:rPr>
            </w:r>
            <w:r>
              <w:rPr>
                <w:noProof/>
                <w:webHidden/>
              </w:rPr>
              <w:fldChar w:fldCharType="separate"/>
            </w:r>
            <w:r>
              <w:rPr>
                <w:noProof/>
                <w:webHidden/>
              </w:rPr>
              <w:t>10</w:t>
            </w:r>
            <w:r>
              <w:rPr>
                <w:noProof/>
                <w:webHidden/>
              </w:rPr>
              <w:fldChar w:fldCharType="end"/>
            </w:r>
          </w:hyperlink>
        </w:p>
        <w:p w14:paraId="225691AF" w14:textId="3750B098" w:rsidR="00452273" w:rsidRDefault="00452273">
          <w:pPr>
            <w:pStyle w:val="TOC2"/>
            <w:tabs>
              <w:tab w:val="left" w:pos="960"/>
              <w:tab w:val="right" w:leader="dot" w:pos="9016"/>
            </w:tabs>
            <w:rPr>
              <w:rFonts w:eastAsiaTheme="minorEastAsia"/>
              <w:noProof/>
              <w:sz w:val="24"/>
              <w:szCs w:val="24"/>
              <w:lang w:eastAsia="en-GB"/>
            </w:rPr>
          </w:pPr>
          <w:hyperlink w:anchor="_Toc139211642" w:history="1">
            <w:r w:rsidRPr="00981AD0">
              <w:rPr>
                <w:rStyle w:val="Hyperlink"/>
                <w:noProof/>
              </w:rPr>
              <w:t>3.2</w:t>
            </w:r>
            <w:r>
              <w:rPr>
                <w:rFonts w:eastAsiaTheme="minorEastAsia"/>
                <w:noProof/>
                <w:sz w:val="24"/>
                <w:szCs w:val="24"/>
                <w:lang w:eastAsia="en-GB"/>
              </w:rPr>
              <w:tab/>
            </w:r>
            <w:r w:rsidRPr="00981AD0">
              <w:rPr>
                <w:rStyle w:val="Hyperlink"/>
                <w:noProof/>
              </w:rPr>
              <w:t>Quality function deployment</w:t>
            </w:r>
            <w:r>
              <w:rPr>
                <w:noProof/>
                <w:webHidden/>
              </w:rPr>
              <w:tab/>
            </w:r>
            <w:r>
              <w:rPr>
                <w:noProof/>
                <w:webHidden/>
              </w:rPr>
              <w:fldChar w:fldCharType="begin"/>
            </w:r>
            <w:r>
              <w:rPr>
                <w:noProof/>
                <w:webHidden/>
              </w:rPr>
              <w:instrText xml:space="preserve"> PAGEREF _Toc139211642 \h </w:instrText>
            </w:r>
            <w:r>
              <w:rPr>
                <w:noProof/>
                <w:webHidden/>
              </w:rPr>
            </w:r>
            <w:r>
              <w:rPr>
                <w:noProof/>
                <w:webHidden/>
              </w:rPr>
              <w:fldChar w:fldCharType="separate"/>
            </w:r>
            <w:r>
              <w:rPr>
                <w:noProof/>
                <w:webHidden/>
              </w:rPr>
              <w:t>11</w:t>
            </w:r>
            <w:r>
              <w:rPr>
                <w:noProof/>
                <w:webHidden/>
              </w:rPr>
              <w:fldChar w:fldCharType="end"/>
            </w:r>
          </w:hyperlink>
        </w:p>
        <w:p w14:paraId="6E1FAD9B" w14:textId="5D7C6E9F" w:rsidR="00452273" w:rsidRDefault="00452273">
          <w:pPr>
            <w:pStyle w:val="TOC2"/>
            <w:tabs>
              <w:tab w:val="left" w:pos="960"/>
              <w:tab w:val="right" w:leader="dot" w:pos="9016"/>
            </w:tabs>
            <w:rPr>
              <w:rFonts w:eastAsiaTheme="minorEastAsia"/>
              <w:noProof/>
              <w:sz w:val="24"/>
              <w:szCs w:val="24"/>
              <w:lang w:eastAsia="en-GB"/>
            </w:rPr>
          </w:pPr>
          <w:hyperlink w:anchor="_Toc139211643" w:history="1">
            <w:r w:rsidRPr="00981AD0">
              <w:rPr>
                <w:rStyle w:val="Hyperlink"/>
                <w:noProof/>
              </w:rPr>
              <w:t>3.3</w:t>
            </w:r>
            <w:r>
              <w:rPr>
                <w:rFonts w:eastAsiaTheme="minorEastAsia"/>
                <w:noProof/>
                <w:sz w:val="24"/>
                <w:szCs w:val="24"/>
                <w:lang w:eastAsia="en-GB"/>
              </w:rPr>
              <w:tab/>
            </w:r>
            <w:r w:rsidRPr="00981AD0">
              <w:rPr>
                <w:rStyle w:val="Hyperlink"/>
                <w:noProof/>
              </w:rPr>
              <w:t>Manufacturing process proposal</w:t>
            </w:r>
            <w:r>
              <w:rPr>
                <w:noProof/>
                <w:webHidden/>
              </w:rPr>
              <w:tab/>
            </w:r>
            <w:r>
              <w:rPr>
                <w:noProof/>
                <w:webHidden/>
              </w:rPr>
              <w:fldChar w:fldCharType="begin"/>
            </w:r>
            <w:r>
              <w:rPr>
                <w:noProof/>
                <w:webHidden/>
              </w:rPr>
              <w:instrText xml:space="preserve"> PAGEREF _Toc139211643 \h </w:instrText>
            </w:r>
            <w:r>
              <w:rPr>
                <w:noProof/>
                <w:webHidden/>
              </w:rPr>
            </w:r>
            <w:r>
              <w:rPr>
                <w:noProof/>
                <w:webHidden/>
              </w:rPr>
              <w:fldChar w:fldCharType="separate"/>
            </w:r>
            <w:r>
              <w:rPr>
                <w:noProof/>
                <w:webHidden/>
              </w:rPr>
              <w:t>12</w:t>
            </w:r>
            <w:r>
              <w:rPr>
                <w:noProof/>
                <w:webHidden/>
              </w:rPr>
              <w:fldChar w:fldCharType="end"/>
            </w:r>
          </w:hyperlink>
        </w:p>
        <w:p w14:paraId="5053F4A4" w14:textId="494647AC" w:rsidR="00452273" w:rsidRDefault="00452273">
          <w:pPr>
            <w:pStyle w:val="TOC1"/>
            <w:tabs>
              <w:tab w:val="left" w:pos="440"/>
              <w:tab w:val="right" w:leader="dot" w:pos="9016"/>
            </w:tabs>
            <w:rPr>
              <w:rFonts w:eastAsiaTheme="minorEastAsia"/>
              <w:noProof/>
              <w:sz w:val="24"/>
              <w:szCs w:val="24"/>
              <w:lang w:eastAsia="en-GB"/>
            </w:rPr>
          </w:pPr>
          <w:hyperlink w:anchor="_Toc139211644" w:history="1">
            <w:r w:rsidRPr="00981AD0">
              <w:rPr>
                <w:rStyle w:val="Hyperlink"/>
                <w:noProof/>
              </w:rPr>
              <w:t>4.</w:t>
            </w:r>
            <w:r>
              <w:rPr>
                <w:rFonts w:eastAsiaTheme="minorEastAsia"/>
                <w:noProof/>
                <w:sz w:val="24"/>
                <w:szCs w:val="24"/>
                <w:lang w:eastAsia="en-GB"/>
              </w:rPr>
              <w:tab/>
            </w:r>
            <w:r w:rsidRPr="00981AD0">
              <w:rPr>
                <w:rStyle w:val="Hyperlink"/>
                <w:noProof/>
              </w:rPr>
              <w:t>Design and development work undertaken</w:t>
            </w:r>
            <w:r>
              <w:rPr>
                <w:noProof/>
                <w:webHidden/>
              </w:rPr>
              <w:tab/>
            </w:r>
            <w:r>
              <w:rPr>
                <w:noProof/>
                <w:webHidden/>
              </w:rPr>
              <w:fldChar w:fldCharType="begin"/>
            </w:r>
            <w:r>
              <w:rPr>
                <w:noProof/>
                <w:webHidden/>
              </w:rPr>
              <w:instrText xml:space="preserve"> PAGEREF _Toc139211644 \h </w:instrText>
            </w:r>
            <w:r>
              <w:rPr>
                <w:noProof/>
                <w:webHidden/>
              </w:rPr>
            </w:r>
            <w:r>
              <w:rPr>
                <w:noProof/>
                <w:webHidden/>
              </w:rPr>
              <w:fldChar w:fldCharType="separate"/>
            </w:r>
            <w:r>
              <w:rPr>
                <w:noProof/>
                <w:webHidden/>
              </w:rPr>
              <w:t>13</w:t>
            </w:r>
            <w:r>
              <w:rPr>
                <w:noProof/>
                <w:webHidden/>
              </w:rPr>
              <w:fldChar w:fldCharType="end"/>
            </w:r>
          </w:hyperlink>
        </w:p>
        <w:p w14:paraId="3FDD0F9F" w14:textId="0A115360" w:rsidR="00452273" w:rsidRDefault="00452273">
          <w:pPr>
            <w:pStyle w:val="TOC2"/>
            <w:tabs>
              <w:tab w:val="left" w:pos="960"/>
              <w:tab w:val="right" w:leader="dot" w:pos="9016"/>
            </w:tabs>
            <w:rPr>
              <w:rFonts w:eastAsiaTheme="minorEastAsia"/>
              <w:noProof/>
              <w:sz w:val="24"/>
              <w:szCs w:val="24"/>
              <w:lang w:eastAsia="en-GB"/>
            </w:rPr>
          </w:pPr>
          <w:hyperlink w:anchor="_Toc139211645" w:history="1">
            <w:r w:rsidRPr="00981AD0">
              <w:rPr>
                <w:rStyle w:val="Hyperlink"/>
                <w:noProof/>
              </w:rPr>
              <w:t>4.1</w:t>
            </w:r>
            <w:r>
              <w:rPr>
                <w:rFonts w:eastAsiaTheme="minorEastAsia"/>
                <w:noProof/>
                <w:sz w:val="24"/>
                <w:szCs w:val="24"/>
                <w:lang w:eastAsia="en-GB"/>
              </w:rPr>
              <w:tab/>
            </w:r>
            <w:r w:rsidRPr="00981AD0">
              <w:rPr>
                <w:rStyle w:val="Hyperlink"/>
                <w:noProof/>
              </w:rPr>
              <w:t>FMEA (Failure Mode Effective Analysis)</w:t>
            </w:r>
            <w:r>
              <w:rPr>
                <w:noProof/>
                <w:webHidden/>
              </w:rPr>
              <w:tab/>
            </w:r>
            <w:r>
              <w:rPr>
                <w:noProof/>
                <w:webHidden/>
              </w:rPr>
              <w:fldChar w:fldCharType="begin"/>
            </w:r>
            <w:r>
              <w:rPr>
                <w:noProof/>
                <w:webHidden/>
              </w:rPr>
              <w:instrText xml:space="preserve"> PAGEREF _Toc139211645 \h </w:instrText>
            </w:r>
            <w:r>
              <w:rPr>
                <w:noProof/>
                <w:webHidden/>
              </w:rPr>
            </w:r>
            <w:r>
              <w:rPr>
                <w:noProof/>
                <w:webHidden/>
              </w:rPr>
              <w:fldChar w:fldCharType="separate"/>
            </w:r>
            <w:r>
              <w:rPr>
                <w:noProof/>
                <w:webHidden/>
              </w:rPr>
              <w:t>13</w:t>
            </w:r>
            <w:r>
              <w:rPr>
                <w:noProof/>
                <w:webHidden/>
              </w:rPr>
              <w:fldChar w:fldCharType="end"/>
            </w:r>
          </w:hyperlink>
        </w:p>
        <w:p w14:paraId="1EAD0AA6" w14:textId="4E303623" w:rsidR="00452273" w:rsidRDefault="00452273">
          <w:pPr>
            <w:pStyle w:val="TOC2"/>
            <w:tabs>
              <w:tab w:val="left" w:pos="960"/>
              <w:tab w:val="right" w:leader="dot" w:pos="9016"/>
            </w:tabs>
            <w:rPr>
              <w:rFonts w:eastAsiaTheme="minorEastAsia"/>
              <w:noProof/>
              <w:sz w:val="24"/>
              <w:szCs w:val="24"/>
              <w:lang w:eastAsia="en-GB"/>
            </w:rPr>
          </w:pPr>
          <w:hyperlink w:anchor="_Toc139211646" w:history="1">
            <w:r w:rsidRPr="00981AD0">
              <w:rPr>
                <w:rStyle w:val="Hyperlink"/>
                <w:noProof/>
              </w:rPr>
              <w:t>4.2</w:t>
            </w:r>
            <w:r>
              <w:rPr>
                <w:rFonts w:eastAsiaTheme="minorEastAsia"/>
                <w:noProof/>
                <w:sz w:val="24"/>
                <w:szCs w:val="24"/>
                <w:lang w:eastAsia="en-GB"/>
              </w:rPr>
              <w:tab/>
            </w:r>
            <w:r w:rsidRPr="00981AD0">
              <w:rPr>
                <w:rStyle w:val="Hyperlink"/>
                <w:noProof/>
              </w:rPr>
              <w:t>The SCAMPER technique</w:t>
            </w:r>
            <w:r>
              <w:rPr>
                <w:noProof/>
                <w:webHidden/>
              </w:rPr>
              <w:tab/>
            </w:r>
            <w:r>
              <w:rPr>
                <w:noProof/>
                <w:webHidden/>
              </w:rPr>
              <w:fldChar w:fldCharType="begin"/>
            </w:r>
            <w:r>
              <w:rPr>
                <w:noProof/>
                <w:webHidden/>
              </w:rPr>
              <w:instrText xml:space="preserve"> PAGEREF _Toc139211646 \h </w:instrText>
            </w:r>
            <w:r>
              <w:rPr>
                <w:noProof/>
                <w:webHidden/>
              </w:rPr>
            </w:r>
            <w:r>
              <w:rPr>
                <w:noProof/>
                <w:webHidden/>
              </w:rPr>
              <w:fldChar w:fldCharType="separate"/>
            </w:r>
            <w:r>
              <w:rPr>
                <w:noProof/>
                <w:webHidden/>
              </w:rPr>
              <w:t>14</w:t>
            </w:r>
            <w:r>
              <w:rPr>
                <w:noProof/>
                <w:webHidden/>
              </w:rPr>
              <w:fldChar w:fldCharType="end"/>
            </w:r>
          </w:hyperlink>
        </w:p>
        <w:p w14:paraId="6F7E4B82" w14:textId="7F120D4A" w:rsidR="00452273" w:rsidRDefault="00452273">
          <w:pPr>
            <w:pStyle w:val="TOC2"/>
            <w:tabs>
              <w:tab w:val="left" w:pos="960"/>
              <w:tab w:val="right" w:leader="dot" w:pos="9016"/>
            </w:tabs>
            <w:rPr>
              <w:rFonts w:eastAsiaTheme="minorEastAsia"/>
              <w:noProof/>
              <w:sz w:val="24"/>
              <w:szCs w:val="24"/>
              <w:lang w:eastAsia="en-GB"/>
            </w:rPr>
          </w:pPr>
          <w:hyperlink w:anchor="_Toc139211647" w:history="1">
            <w:r w:rsidRPr="00981AD0">
              <w:rPr>
                <w:rStyle w:val="Hyperlink"/>
                <w:noProof/>
              </w:rPr>
              <w:t>4.3</w:t>
            </w:r>
            <w:r>
              <w:rPr>
                <w:rFonts w:eastAsiaTheme="minorEastAsia"/>
                <w:noProof/>
                <w:sz w:val="24"/>
                <w:szCs w:val="24"/>
                <w:lang w:eastAsia="en-GB"/>
              </w:rPr>
              <w:tab/>
            </w:r>
            <w:r w:rsidRPr="00981AD0">
              <w:rPr>
                <w:rStyle w:val="Hyperlink"/>
                <w:noProof/>
              </w:rPr>
              <w:t>Re-Design of Wind Turbine</w:t>
            </w:r>
            <w:r>
              <w:rPr>
                <w:noProof/>
                <w:webHidden/>
              </w:rPr>
              <w:tab/>
            </w:r>
            <w:r>
              <w:rPr>
                <w:noProof/>
                <w:webHidden/>
              </w:rPr>
              <w:fldChar w:fldCharType="begin"/>
            </w:r>
            <w:r>
              <w:rPr>
                <w:noProof/>
                <w:webHidden/>
              </w:rPr>
              <w:instrText xml:space="preserve"> PAGEREF _Toc139211647 \h </w:instrText>
            </w:r>
            <w:r>
              <w:rPr>
                <w:noProof/>
                <w:webHidden/>
              </w:rPr>
            </w:r>
            <w:r>
              <w:rPr>
                <w:noProof/>
                <w:webHidden/>
              </w:rPr>
              <w:fldChar w:fldCharType="separate"/>
            </w:r>
            <w:r>
              <w:rPr>
                <w:noProof/>
                <w:webHidden/>
              </w:rPr>
              <w:t>15</w:t>
            </w:r>
            <w:r>
              <w:rPr>
                <w:noProof/>
                <w:webHidden/>
              </w:rPr>
              <w:fldChar w:fldCharType="end"/>
            </w:r>
          </w:hyperlink>
        </w:p>
        <w:p w14:paraId="5B23A5D2" w14:textId="4B68CFA5" w:rsidR="00452273" w:rsidRDefault="00452273">
          <w:pPr>
            <w:pStyle w:val="TOC3"/>
            <w:tabs>
              <w:tab w:val="left" w:pos="1200"/>
              <w:tab w:val="right" w:leader="dot" w:pos="9016"/>
            </w:tabs>
            <w:rPr>
              <w:rFonts w:eastAsiaTheme="minorEastAsia"/>
              <w:noProof/>
              <w:sz w:val="24"/>
              <w:szCs w:val="24"/>
              <w:lang w:eastAsia="en-GB"/>
            </w:rPr>
          </w:pPr>
          <w:hyperlink w:anchor="_Toc139211648" w:history="1">
            <w:r w:rsidRPr="00981AD0">
              <w:rPr>
                <w:rStyle w:val="Hyperlink"/>
                <w:noProof/>
              </w:rPr>
              <w:t>4.3.1</w:t>
            </w:r>
            <w:r>
              <w:rPr>
                <w:rFonts w:eastAsiaTheme="minorEastAsia"/>
                <w:noProof/>
                <w:sz w:val="24"/>
                <w:szCs w:val="24"/>
                <w:lang w:eastAsia="en-GB"/>
              </w:rPr>
              <w:tab/>
            </w:r>
            <w:r w:rsidRPr="00981AD0">
              <w:rPr>
                <w:rStyle w:val="Hyperlink"/>
                <w:noProof/>
              </w:rPr>
              <w:t>Part 1</w:t>
            </w:r>
            <w:r>
              <w:rPr>
                <w:noProof/>
                <w:webHidden/>
              </w:rPr>
              <w:tab/>
            </w:r>
            <w:r>
              <w:rPr>
                <w:noProof/>
                <w:webHidden/>
              </w:rPr>
              <w:fldChar w:fldCharType="begin"/>
            </w:r>
            <w:r>
              <w:rPr>
                <w:noProof/>
                <w:webHidden/>
              </w:rPr>
              <w:instrText xml:space="preserve"> PAGEREF _Toc139211648 \h </w:instrText>
            </w:r>
            <w:r>
              <w:rPr>
                <w:noProof/>
                <w:webHidden/>
              </w:rPr>
            </w:r>
            <w:r>
              <w:rPr>
                <w:noProof/>
                <w:webHidden/>
              </w:rPr>
              <w:fldChar w:fldCharType="separate"/>
            </w:r>
            <w:r>
              <w:rPr>
                <w:noProof/>
                <w:webHidden/>
              </w:rPr>
              <w:t>15</w:t>
            </w:r>
            <w:r>
              <w:rPr>
                <w:noProof/>
                <w:webHidden/>
              </w:rPr>
              <w:fldChar w:fldCharType="end"/>
            </w:r>
          </w:hyperlink>
        </w:p>
        <w:p w14:paraId="019D6334" w14:textId="04280C86" w:rsidR="00452273" w:rsidRDefault="00452273">
          <w:pPr>
            <w:pStyle w:val="TOC3"/>
            <w:tabs>
              <w:tab w:val="left" w:pos="1200"/>
              <w:tab w:val="right" w:leader="dot" w:pos="9016"/>
            </w:tabs>
            <w:rPr>
              <w:rFonts w:eastAsiaTheme="minorEastAsia"/>
              <w:noProof/>
              <w:sz w:val="24"/>
              <w:szCs w:val="24"/>
              <w:lang w:eastAsia="en-GB"/>
            </w:rPr>
          </w:pPr>
          <w:hyperlink w:anchor="_Toc139211649" w:history="1">
            <w:r w:rsidRPr="00981AD0">
              <w:rPr>
                <w:rStyle w:val="Hyperlink"/>
                <w:noProof/>
              </w:rPr>
              <w:t>4.3.2</w:t>
            </w:r>
            <w:r>
              <w:rPr>
                <w:rFonts w:eastAsiaTheme="minorEastAsia"/>
                <w:noProof/>
                <w:sz w:val="24"/>
                <w:szCs w:val="24"/>
                <w:lang w:eastAsia="en-GB"/>
              </w:rPr>
              <w:tab/>
            </w:r>
            <w:r w:rsidRPr="00981AD0">
              <w:rPr>
                <w:rStyle w:val="Hyperlink"/>
                <w:noProof/>
              </w:rPr>
              <w:t>Part 2</w:t>
            </w:r>
            <w:r>
              <w:rPr>
                <w:noProof/>
                <w:webHidden/>
              </w:rPr>
              <w:tab/>
            </w:r>
            <w:r>
              <w:rPr>
                <w:noProof/>
                <w:webHidden/>
              </w:rPr>
              <w:fldChar w:fldCharType="begin"/>
            </w:r>
            <w:r>
              <w:rPr>
                <w:noProof/>
                <w:webHidden/>
              </w:rPr>
              <w:instrText xml:space="preserve"> PAGEREF _Toc139211649 \h </w:instrText>
            </w:r>
            <w:r>
              <w:rPr>
                <w:noProof/>
                <w:webHidden/>
              </w:rPr>
            </w:r>
            <w:r>
              <w:rPr>
                <w:noProof/>
                <w:webHidden/>
              </w:rPr>
              <w:fldChar w:fldCharType="separate"/>
            </w:r>
            <w:r>
              <w:rPr>
                <w:noProof/>
                <w:webHidden/>
              </w:rPr>
              <w:t>16</w:t>
            </w:r>
            <w:r>
              <w:rPr>
                <w:noProof/>
                <w:webHidden/>
              </w:rPr>
              <w:fldChar w:fldCharType="end"/>
            </w:r>
          </w:hyperlink>
        </w:p>
        <w:p w14:paraId="0DF36350" w14:textId="598C6A49" w:rsidR="00452273" w:rsidRDefault="00452273">
          <w:pPr>
            <w:pStyle w:val="TOC2"/>
            <w:tabs>
              <w:tab w:val="left" w:pos="960"/>
              <w:tab w:val="right" w:leader="dot" w:pos="9016"/>
            </w:tabs>
            <w:rPr>
              <w:rFonts w:eastAsiaTheme="minorEastAsia"/>
              <w:noProof/>
              <w:sz w:val="24"/>
              <w:szCs w:val="24"/>
              <w:lang w:eastAsia="en-GB"/>
            </w:rPr>
          </w:pPr>
          <w:hyperlink w:anchor="_Toc139211650" w:history="1">
            <w:r w:rsidRPr="00981AD0">
              <w:rPr>
                <w:rStyle w:val="Hyperlink"/>
                <w:noProof/>
              </w:rPr>
              <w:t>4.4</w:t>
            </w:r>
            <w:r>
              <w:rPr>
                <w:rFonts w:eastAsiaTheme="minorEastAsia"/>
                <w:noProof/>
                <w:sz w:val="24"/>
                <w:szCs w:val="24"/>
                <w:lang w:eastAsia="en-GB"/>
              </w:rPr>
              <w:tab/>
            </w:r>
            <w:r w:rsidRPr="00981AD0">
              <w:rPr>
                <w:rStyle w:val="Hyperlink"/>
                <w:noProof/>
              </w:rPr>
              <w:t>Poka-yoke</w:t>
            </w:r>
            <w:r>
              <w:rPr>
                <w:noProof/>
                <w:webHidden/>
              </w:rPr>
              <w:tab/>
            </w:r>
            <w:r>
              <w:rPr>
                <w:noProof/>
                <w:webHidden/>
              </w:rPr>
              <w:fldChar w:fldCharType="begin"/>
            </w:r>
            <w:r>
              <w:rPr>
                <w:noProof/>
                <w:webHidden/>
              </w:rPr>
              <w:instrText xml:space="preserve"> PAGEREF _Toc139211650 \h </w:instrText>
            </w:r>
            <w:r>
              <w:rPr>
                <w:noProof/>
                <w:webHidden/>
              </w:rPr>
            </w:r>
            <w:r>
              <w:rPr>
                <w:noProof/>
                <w:webHidden/>
              </w:rPr>
              <w:fldChar w:fldCharType="separate"/>
            </w:r>
            <w:r>
              <w:rPr>
                <w:noProof/>
                <w:webHidden/>
              </w:rPr>
              <w:t>17</w:t>
            </w:r>
            <w:r>
              <w:rPr>
                <w:noProof/>
                <w:webHidden/>
              </w:rPr>
              <w:fldChar w:fldCharType="end"/>
            </w:r>
          </w:hyperlink>
        </w:p>
        <w:p w14:paraId="4D35A7FD" w14:textId="21AD4223" w:rsidR="00452273" w:rsidRDefault="00452273">
          <w:pPr>
            <w:pStyle w:val="TOC1"/>
            <w:tabs>
              <w:tab w:val="left" w:pos="440"/>
              <w:tab w:val="right" w:leader="dot" w:pos="9016"/>
            </w:tabs>
            <w:rPr>
              <w:rFonts w:eastAsiaTheme="minorEastAsia"/>
              <w:noProof/>
              <w:sz w:val="24"/>
              <w:szCs w:val="24"/>
              <w:lang w:eastAsia="en-GB"/>
            </w:rPr>
          </w:pPr>
          <w:hyperlink w:anchor="_Toc139211651" w:history="1">
            <w:r w:rsidRPr="00981AD0">
              <w:rPr>
                <w:rStyle w:val="Hyperlink"/>
                <w:noProof/>
              </w:rPr>
              <w:t>5.</w:t>
            </w:r>
            <w:r>
              <w:rPr>
                <w:rFonts w:eastAsiaTheme="minorEastAsia"/>
                <w:noProof/>
                <w:sz w:val="24"/>
                <w:szCs w:val="24"/>
                <w:lang w:eastAsia="en-GB"/>
              </w:rPr>
              <w:tab/>
            </w:r>
            <w:r w:rsidRPr="00981AD0">
              <w:rPr>
                <w:rStyle w:val="Hyperlink"/>
                <w:noProof/>
              </w:rPr>
              <w:t>Conclusion</w:t>
            </w:r>
            <w:r>
              <w:rPr>
                <w:noProof/>
                <w:webHidden/>
              </w:rPr>
              <w:tab/>
            </w:r>
            <w:r>
              <w:rPr>
                <w:noProof/>
                <w:webHidden/>
              </w:rPr>
              <w:fldChar w:fldCharType="begin"/>
            </w:r>
            <w:r>
              <w:rPr>
                <w:noProof/>
                <w:webHidden/>
              </w:rPr>
              <w:instrText xml:space="preserve"> PAGEREF _Toc139211651 \h </w:instrText>
            </w:r>
            <w:r>
              <w:rPr>
                <w:noProof/>
                <w:webHidden/>
              </w:rPr>
            </w:r>
            <w:r>
              <w:rPr>
                <w:noProof/>
                <w:webHidden/>
              </w:rPr>
              <w:fldChar w:fldCharType="separate"/>
            </w:r>
            <w:r>
              <w:rPr>
                <w:noProof/>
                <w:webHidden/>
              </w:rPr>
              <w:t>18</w:t>
            </w:r>
            <w:r>
              <w:rPr>
                <w:noProof/>
                <w:webHidden/>
              </w:rPr>
              <w:fldChar w:fldCharType="end"/>
            </w:r>
          </w:hyperlink>
        </w:p>
        <w:p w14:paraId="1E7A7588" w14:textId="18DF77E8" w:rsidR="00452273" w:rsidRDefault="00452273">
          <w:pPr>
            <w:pStyle w:val="TOC1"/>
            <w:tabs>
              <w:tab w:val="left" w:pos="440"/>
              <w:tab w:val="right" w:leader="dot" w:pos="9016"/>
            </w:tabs>
            <w:rPr>
              <w:rFonts w:eastAsiaTheme="minorEastAsia"/>
              <w:noProof/>
              <w:sz w:val="24"/>
              <w:szCs w:val="24"/>
              <w:lang w:eastAsia="en-GB"/>
            </w:rPr>
          </w:pPr>
          <w:hyperlink w:anchor="_Toc139211652" w:history="1">
            <w:r w:rsidRPr="00981AD0">
              <w:rPr>
                <w:rStyle w:val="Hyperlink"/>
                <w:noProof/>
              </w:rPr>
              <w:t>6.</w:t>
            </w:r>
            <w:r>
              <w:rPr>
                <w:rFonts w:eastAsiaTheme="minorEastAsia"/>
                <w:noProof/>
                <w:sz w:val="24"/>
                <w:szCs w:val="24"/>
                <w:lang w:eastAsia="en-GB"/>
              </w:rPr>
              <w:tab/>
            </w:r>
            <w:r w:rsidRPr="00981AD0">
              <w:rPr>
                <w:rStyle w:val="Hyperlink"/>
                <w:noProof/>
              </w:rPr>
              <w:t>References</w:t>
            </w:r>
            <w:r>
              <w:rPr>
                <w:noProof/>
                <w:webHidden/>
              </w:rPr>
              <w:tab/>
            </w:r>
            <w:r>
              <w:rPr>
                <w:noProof/>
                <w:webHidden/>
              </w:rPr>
              <w:fldChar w:fldCharType="begin"/>
            </w:r>
            <w:r>
              <w:rPr>
                <w:noProof/>
                <w:webHidden/>
              </w:rPr>
              <w:instrText xml:space="preserve"> PAGEREF _Toc139211652 \h </w:instrText>
            </w:r>
            <w:r>
              <w:rPr>
                <w:noProof/>
                <w:webHidden/>
              </w:rPr>
            </w:r>
            <w:r>
              <w:rPr>
                <w:noProof/>
                <w:webHidden/>
              </w:rPr>
              <w:fldChar w:fldCharType="separate"/>
            </w:r>
            <w:r>
              <w:rPr>
                <w:noProof/>
                <w:webHidden/>
              </w:rPr>
              <w:t>19</w:t>
            </w:r>
            <w:r>
              <w:rPr>
                <w:noProof/>
                <w:webHidden/>
              </w:rPr>
              <w:fldChar w:fldCharType="end"/>
            </w:r>
          </w:hyperlink>
        </w:p>
        <w:p w14:paraId="7E63A45B" w14:textId="5AFBB1AE" w:rsidR="00B7556B" w:rsidRPr="00D07F69" w:rsidRDefault="005F0841" w:rsidP="00D07F69">
          <w:pPr>
            <w:rPr>
              <w:b/>
              <w:bCs/>
              <w:noProof/>
            </w:rPr>
          </w:pPr>
          <w:r>
            <w:rPr>
              <w:b/>
              <w:bCs/>
              <w:noProof/>
            </w:rPr>
            <w:fldChar w:fldCharType="end"/>
          </w:r>
        </w:p>
      </w:sdtContent>
    </w:sdt>
    <w:p w14:paraId="57A5CE42" w14:textId="5D20CCA0" w:rsidR="00924D16" w:rsidRDefault="00924D16" w:rsidP="00526B8E">
      <w:pPr>
        <w:tabs>
          <w:tab w:val="left" w:pos="1740"/>
        </w:tabs>
      </w:pPr>
    </w:p>
    <w:p w14:paraId="4E56F968" w14:textId="53C3F6F3" w:rsidR="0025507A" w:rsidRDefault="0025507A" w:rsidP="00526B8E">
      <w:pPr>
        <w:tabs>
          <w:tab w:val="left" w:pos="1740"/>
        </w:tabs>
      </w:pPr>
    </w:p>
    <w:p w14:paraId="1FE5A112" w14:textId="4760EC61" w:rsidR="0017037A" w:rsidRDefault="0017037A" w:rsidP="00526B8E">
      <w:pPr>
        <w:tabs>
          <w:tab w:val="left" w:pos="1740"/>
        </w:tabs>
      </w:pPr>
    </w:p>
    <w:p w14:paraId="6C5931F5" w14:textId="60D329D4" w:rsidR="0017037A" w:rsidRDefault="0017037A" w:rsidP="00526B8E">
      <w:pPr>
        <w:tabs>
          <w:tab w:val="left" w:pos="1740"/>
        </w:tabs>
      </w:pPr>
    </w:p>
    <w:p w14:paraId="1FF88ECC" w14:textId="7011A47B" w:rsidR="0017037A" w:rsidRDefault="0017037A" w:rsidP="00526B8E">
      <w:pPr>
        <w:tabs>
          <w:tab w:val="left" w:pos="1740"/>
        </w:tabs>
      </w:pPr>
    </w:p>
    <w:p w14:paraId="6FDFE583" w14:textId="6E561C62" w:rsidR="0017037A" w:rsidRDefault="0017037A" w:rsidP="00526B8E">
      <w:pPr>
        <w:tabs>
          <w:tab w:val="left" w:pos="1740"/>
        </w:tabs>
      </w:pPr>
    </w:p>
    <w:p w14:paraId="6547E648" w14:textId="01D95806" w:rsidR="0017037A" w:rsidRDefault="0017037A" w:rsidP="00526B8E">
      <w:pPr>
        <w:tabs>
          <w:tab w:val="left" w:pos="1740"/>
        </w:tabs>
      </w:pPr>
    </w:p>
    <w:p w14:paraId="4A17F0C4" w14:textId="77777777" w:rsidR="0017037A" w:rsidRDefault="0017037A" w:rsidP="00526B8E">
      <w:pPr>
        <w:tabs>
          <w:tab w:val="left" w:pos="1740"/>
        </w:tabs>
      </w:pPr>
    </w:p>
    <w:p w14:paraId="6BD11DEF" w14:textId="52A0C5ED" w:rsidR="00340F07" w:rsidRDefault="00340F07" w:rsidP="00340F07">
      <w:pPr>
        <w:pStyle w:val="Heading1"/>
      </w:pPr>
      <w:bookmarkStart w:id="1" w:name="_Toc139211629"/>
      <w:r>
        <w:lastRenderedPageBreak/>
        <w:t>Introduction</w:t>
      </w:r>
      <w:bookmarkEnd w:id="1"/>
    </w:p>
    <w:p w14:paraId="30C9DD0A" w14:textId="3777FA3E" w:rsidR="00D8701A" w:rsidRDefault="00D8701A" w:rsidP="00924D16">
      <w:pPr>
        <w:rPr>
          <w:sz w:val="24"/>
          <w:szCs w:val="24"/>
        </w:rPr>
      </w:pPr>
    </w:p>
    <w:p w14:paraId="79AE4BE1" w14:textId="3F617935" w:rsidR="003612BD" w:rsidRDefault="0017037A" w:rsidP="003612BD">
      <w:pPr>
        <w:rPr>
          <w:rFonts w:cstheme="minorHAnsi"/>
          <w:color w:val="000000"/>
          <w:sz w:val="24"/>
          <w:szCs w:val="24"/>
          <w:shd w:val="clear" w:color="auto" w:fill="FFFFFF"/>
        </w:rPr>
      </w:pPr>
      <w:r>
        <w:rPr>
          <w:sz w:val="24"/>
          <w:szCs w:val="24"/>
        </w:rPr>
        <w:t xml:space="preserve">This report will begin by researching a product which is currently used in the manufacturing facility Renishaw, based in Miskin, Wales. </w:t>
      </w:r>
      <w:r w:rsidR="003612BD" w:rsidRPr="00924D16">
        <w:rPr>
          <w:rFonts w:cstheme="minorHAnsi"/>
          <w:sz w:val="24"/>
          <w:szCs w:val="24"/>
        </w:rPr>
        <w:t xml:space="preserve">Renishaw is a global engineering company which prides itself in creating high precision metrology and healthcare equipment. </w:t>
      </w:r>
      <w:r w:rsidR="003612BD" w:rsidRPr="00924D16">
        <w:rPr>
          <w:rFonts w:cstheme="minorHAnsi"/>
          <w:color w:val="000000"/>
          <w:sz w:val="24"/>
          <w:szCs w:val="24"/>
          <w:shd w:val="clear" w:color="auto" w:fill="FFFFFF"/>
        </w:rPr>
        <w:t xml:space="preserve">(Renishaw plc, 2020). </w:t>
      </w:r>
      <w:r w:rsidR="002B1BD4">
        <w:rPr>
          <w:rFonts w:cstheme="minorHAnsi"/>
          <w:color w:val="000000"/>
          <w:sz w:val="24"/>
          <w:szCs w:val="24"/>
          <w:shd w:val="clear" w:color="auto" w:fill="FFFFFF"/>
        </w:rPr>
        <w:t>The area in which the design for additive manufacturing project w</w:t>
      </w:r>
      <w:r w:rsidR="00CB6311">
        <w:rPr>
          <w:rFonts w:cstheme="minorHAnsi"/>
          <w:color w:val="000000"/>
          <w:sz w:val="24"/>
          <w:szCs w:val="24"/>
          <w:shd w:val="clear" w:color="auto" w:fill="FFFFFF"/>
        </w:rPr>
        <w:t>ill</w:t>
      </w:r>
      <w:r w:rsidR="002B1BD4">
        <w:rPr>
          <w:rFonts w:cstheme="minorHAnsi"/>
          <w:color w:val="000000"/>
          <w:sz w:val="24"/>
          <w:szCs w:val="24"/>
          <w:shd w:val="clear" w:color="auto" w:fill="FFFFFF"/>
        </w:rPr>
        <w:t xml:space="preserve"> take place w</w:t>
      </w:r>
      <w:r w:rsidR="00CB6311">
        <w:rPr>
          <w:rFonts w:cstheme="minorHAnsi"/>
          <w:color w:val="000000"/>
          <w:sz w:val="24"/>
          <w:szCs w:val="24"/>
          <w:shd w:val="clear" w:color="auto" w:fill="FFFFFF"/>
        </w:rPr>
        <w:t xml:space="preserve">ill be </w:t>
      </w:r>
      <w:r w:rsidR="002B1BD4">
        <w:rPr>
          <w:rFonts w:cstheme="minorHAnsi"/>
          <w:color w:val="000000"/>
          <w:sz w:val="24"/>
          <w:szCs w:val="24"/>
          <w:shd w:val="clear" w:color="auto" w:fill="FFFFFF"/>
        </w:rPr>
        <w:t>the encoder products division. In this section of the Engineering company, highly accurate encoder rings are made</w:t>
      </w:r>
      <w:r w:rsidR="00CB6311">
        <w:rPr>
          <w:rFonts w:cstheme="minorHAnsi"/>
          <w:color w:val="000000"/>
          <w:sz w:val="24"/>
          <w:szCs w:val="24"/>
          <w:shd w:val="clear" w:color="auto" w:fill="FFFFFF"/>
        </w:rPr>
        <w:t xml:space="preserve"> using a 10kW laser to ablate lines into the material.</w:t>
      </w:r>
    </w:p>
    <w:p w14:paraId="6B00D768" w14:textId="38F8D44D" w:rsidR="00400681" w:rsidRDefault="00460EF3" w:rsidP="003612BD">
      <w:pPr>
        <w:rPr>
          <w:rFonts w:cstheme="minorHAnsi"/>
          <w:color w:val="000000"/>
          <w:sz w:val="24"/>
          <w:szCs w:val="24"/>
          <w:shd w:val="clear" w:color="auto" w:fill="FFFFFF"/>
        </w:rPr>
      </w:pPr>
      <w:r>
        <w:rPr>
          <w:rFonts w:cstheme="minorHAnsi"/>
          <w:color w:val="000000"/>
          <w:sz w:val="24"/>
          <w:szCs w:val="24"/>
          <w:shd w:val="clear" w:color="auto" w:fill="FFFFFF"/>
        </w:rPr>
        <w:t xml:space="preserve">The aim of the </w:t>
      </w:r>
      <w:proofErr w:type="spellStart"/>
      <w:r>
        <w:rPr>
          <w:rFonts w:cstheme="minorHAnsi"/>
          <w:color w:val="000000"/>
          <w:sz w:val="24"/>
          <w:szCs w:val="24"/>
          <w:shd w:val="clear" w:color="auto" w:fill="FFFFFF"/>
        </w:rPr>
        <w:t>DFaM</w:t>
      </w:r>
      <w:proofErr w:type="spellEnd"/>
      <w:r>
        <w:rPr>
          <w:rFonts w:cstheme="minorHAnsi"/>
          <w:color w:val="000000"/>
          <w:sz w:val="24"/>
          <w:szCs w:val="24"/>
          <w:shd w:val="clear" w:color="auto" w:fill="FFFFFF"/>
        </w:rPr>
        <w:t xml:space="preserve"> project is to research</w:t>
      </w:r>
      <w:r w:rsidR="00CB6311">
        <w:rPr>
          <w:rFonts w:cstheme="minorHAnsi"/>
          <w:color w:val="000000"/>
          <w:sz w:val="24"/>
          <w:szCs w:val="24"/>
          <w:shd w:val="clear" w:color="auto" w:fill="FFFFFF"/>
        </w:rPr>
        <w:t xml:space="preserve"> </w:t>
      </w:r>
      <w:r w:rsidR="00EB4E41">
        <w:rPr>
          <w:rFonts w:cstheme="minorHAnsi"/>
          <w:color w:val="000000"/>
          <w:sz w:val="24"/>
          <w:szCs w:val="24"/>
          <w:shd w:val="clear" w:color="auto" w:fill="FFFFFF"/>
        </w:rPr>
        <w:t xml:space="preserve">a potential design within the work area which may benefit from being additively manufactured. </w:t>
      </w:r>
      <w:r w:rsidR="00400681">
        <w:rPr>
          <w:rFonts w:cstheme="minorHAnsi"/>
          <w:color w:val="000000"/>
          <w:sz w:val="24"/>
          <w:szCs w:val="24"/>
          <w:shd w:val="clear" w:color="auto" w:fill="FFFFFF"/>
        </w:rPr>
        <w:t>Certain consideration</w:t>
      </w:r>
      <w:r w:rsidR="006D74E2">
        <w:rPr>
          <w:rFonts w:cstheme="minorHAnsi"/>
          <w:color w:val="000000"/>
          <w:sz w:val="24"/>
          <w:szCs w:val="24"/>
          <w:shd w:val="clear" w:color="auto" w:fill="FFFFFF"/>
        </w:rPr>
        <w:t>s</w:t>
      </w:r>
      <w:r w:rsidR="00400681">
        <w:rPr>
          <w:rFonts w:cstheme="minorHAnsi"/>
          <w:color w:val="000000"/>
          <w:sz w:val="24"/>
          <w:szCs w:val="24"/>
          <w:shd w:val="clear" w:color="auto" w:fill="FFFFFF"/>
        </w:rPr>
        <w:t xml:space="preserve"> will be made when researching different products within the area. These will include: </w:t>
      </w:r>
    </w:p>
    <w:p w14:paraId="57D85D74" w14:textId="6773C470" w:rsidR="00460EF3" w:rsidRDefault="00400681" w:rsidP="00400681">
      <w:pPr>
        <w:pStyle w:val="ListParagraph"/>
        <w:numPr>
          <w:ilvl w:val="0"/>
          <w:numId w:val="15"/>
        </w:numPr>
        <w:rPr>
          <w:rFonts w:cstheme="minorHAnsi"/>
          <w:color w:val="000000"/>
          <w:sz w:val="24"/>
          <w:szCs w:val="24"/>
          <w:shd w:val="clear" w:color="auto" w:fill="FFFFFF"/>
        </w:rPr>
      </w:pPr>
      <w:r>
        <w:rPr>
          <w:rFonts w:cstheme="minorHAnsi"/>
          <w:color w:val="000000"/>
          <w:sz w:val="24"/>
          <w:szCs w:val="24"/>
          <w:shd w:val="clear" w:color="auto" w:fill="FFFFFF"/>
        </w:rPr>
        <w:t>T</w:t>
      </w:r>
      <w:r w:rsidRPr="00400681">
        <w:rPr>
          <w:rFonts w:cstheme="minorHAnsi"/>
          <w:color w:val="000000"/>
          <w:sz w:val="24"/>
          <w:szCs w:val="24"/>
          <w:shd w:val="clear" w:color="auto" w:fill="FFFFFF"/>
        </w:rPr>
        <w:t>he design of the product; can it be made with less material/made less clunky</w:t>
      </w:r>
      <w:r>
        <w:rPr>
          <w:rFonts w:cstheme="minorHAnsi"/>
          <w:color w:val="000000"/>
          <w:sz w:val="24"/>
          <w:szCs w:val="24"/>
          <w:shd w:val="clear" w:color="auto" w:fill="FFFFFF"/>
        </w:rPr>
        <w:t>.</w:t>
      </w:r>
    </w:p>
    <w:p w14:paraId="5F43D9E6" w14:textId="63380899" w:rsidR="00400681" w:rsidRDefault="00400681" w:rsidP="00400681">
      <w:pPr>
        <w:pStyle w:val="ListParagraph"/>
        <w:numPr>
          <w:ilvl w:val="0"/>
          <w:numId w:val="15"/>
        </w:numPr>
        <w:rPr>
          <w:rFonts w:cstheme="minorHAnsi"/>
          <w:color w:val="000000"/>
          <w:sz w:val="24"/>
          <w:szCs w:val="24"/>
          <w:shd w:val="clear" w:color="auto" w:fill="FFFFFF"/>
        </w:rPr>
      </w:pPr>
      <w:r>
        <w:rPr>
          <w:rFonts w:cstheme="minorHAnsi"/>
          <w:color w:val="000000"/>
          <w:sz w:val="24"/>
          <w:szCs w:val="24"/>
          <w:shd w:val="clear" w:color="auto" w:fill="FFFFFF"/>
        </w:rPr>
        <w:t>Is the current product sustainable? Could an additive product replace it?</w:t>
      </w:r>
    </w:p>
    <w:p w14:paraId="77AEBB2F" w14:textId="2DBD4609" w:rsidR="00400681" w:rsidRDefault="00400681" w:rsidP="00400681">
      <w:pPr>
        <w:rPr>
          <w:rFonts w:cstheme="minorHAnsi"/>
          <w:color w:val="000000"/>
          <w:sz w:val="24"/>
          <w:szCs w:val="24"/>
          <w:shd w:val="clear" w:color="auto" w:fill="FFFFFF"/>
        </w:rPr>
      </w:pPr>
      <w:r>
        <w:rPr>
          <w:rFonts w:cstheme="minorHAnsi"/>
          <w:color w:val="000000"/>
          <w:sz w:val="24"/>
          <w:szCs w:val="24"/>
          <w:shd w:val="clear" w:color="auto" w:fill="FFFFFF"/>
        </w:rPr>
        <w:t>With these ideas in mind, a product will be chosen which could potentially benefit from additively manufacture.</w:t>
      </w:r>
    </w:p>
    <w:p w14:paraId="513481CA" w14:textId="31E8FB85" w:rsidR="00400681" w:rsidRDefault="00400681" w:rsidP="00400681">
      <w:pPr>
        <w:rPr>
          <w:rFonts w:cstheme="minorHAnsi"/>
          <w:color w:val="000000"/>
          <w:sz w:val="24"/>
          <w:szCs w:val="24"/>
          <w:shd w:val="clear" w:color="auto" w:fill="FFFFFF"/>
        </w:rPr>
      </w:pPr>
      <w:r>
        <w:rPr>
          <w:rFonts w:cstheme="minorHAnsi"/>
          <w:color w:val="000000"/>
          <w:sz w:val="24"/>
          <w:szCs w:val="24"/>
          <w:shd w:val="clear" w:color="auto" w:fill="FFFFFF"/>
        </w:rPr>
        <w:t xml:space="preserve">The objective of this project is to find a product which would be suitable for additive manufacturing. A design will be created using a 3D CAD software package. This 3D model will undergo generative design which will apply certain constraints and forces to the design. </w:t>
      </w:r>
      <w:r w:rsidR="009153A0">
        <w:rPr>
          <w:rFonts w:cstheme="minorHAnsi"/>
          <w:color w:val="000000"/>
          <w:sz w:val="24"/>
          <w:szCs w:val="24"/>
          <w:shd w:val="clear" w:color="auto" w:fill="FFFFFF"/>
        </w:rPr>
        <w:t xml:space="preserve">Various constraints and factors will be discussed when considering </w:t>
      </w:r>
      <w:r w:rsidR="006D74E2">
        <w:rPr>
          <w:rFonts w:cstheme="minorHAnsi"/>
          <w:color w:val="000000"/>
          <w:sz w:val="24"/>
          <w:szCs w:val="24"/>
          <w:shd w:val="clear" w:color="auto" w:fill="FFFFFF"/>
        </w:rPr>
        <w:t xml:space="preserve">the </w:t>
      </w:r>
      <w:r w:rsidR="009153A0">
        <w:rPr>
          <w:rFonts w:cstheme="minorHAnsi"/>
          <w:color w:val="000000"/>
          <w:sz w:val="24"/>
          <w:szCs w:val="24"/>
          <w:shd w:val="clear" w:color="auto" w:fill="FFFFFF"/>
        </w:rPr>
        <w:t xml:space="preserve">additive manufacture for a product. Some of these constraints/factors will </w:t>
      </w:r>
      <w:r w:rsidR="006D74E2">
        <w:rPr>
          <w:rFonts w:cstheme="minorHAnsi"/>
          <w:color w:val="000000"/>
          <w:sz w:val="24"/>
          <w:szCs w:val="24"/>
          <w:shd w:val="clear" w:color="auto" w:fill="FFFFFF"/>
        </w:rPr>
        <w:t>be</w:t>
      </w:r>
      <w:r w:rsidR="009153A0">
        <w:rPr>
          <w:rFonts w:cstheme="minorHAnsi"/>
          <w:color w:val="000000"/>
          <w:sz w:val="24"/>
          <w:szCs w:val="24"/>
          <w:shd w:val="clear" w:color="auto" w:fill="FFFFFF"/>
        </w:rPr>
        <w:t xml:space="preserve"> material selection, porosity, shrinkage and distortion, residual stresses and cost.</w:t>
      </w:r>
    </w:p>
    <w:p w14:paraId="60856002" w14:textId="2B09F734" w:rsidR="00B23CFE" w:rsidRDefault="006D74E2" w:rsidP="0017037A">
      <w:pPr>
        <w:tabs>
          <w:tab w:val="left" w:pos="1397"/>
        </w:tabs>
        <w:rPr>
          <w:rFonts w:cstheme="minorHAnsi"/>
          <w:sz w:val="24"/>
          <w:szCs w:val="24"/>
        </w:rPr>
      </w:pPr>
      <w:r>
        <w:rPr>
          <w:rFonts w:cstheme="minorHAnsi"/>
          <w:sz w:val="24"/>
          <w:szCs w:val="24"/>
        </w:rPr>
        <w:t>The second part to this report will be the research into how a portable wind turbine which is currently 3D printed can be re-designed so that the product can be mass produced to create around 1000-2000 units per week. To do this, multiple tools will be used, such as a product specification which will highlight what the product specification, manufacturing specifications and other factors which have been stated by the by the customer. Other tools such as a QFD (quality function deployment) FMEA and S</w:t>
      </w:r>
      <w:r w:rsidR="00B06060">
        <w:rPr>
          <w:rFonts w:cstheme="minorHAnsi"/>
          <w:sz w:val="24"/>
          <w:szCs w:val="24"/>
        </w:rPr>
        <w:t xml:space="preserve">CAMPER will be used to help re-design the </w:t>
      </w:r>
      <w:r w:rsidR="00745E52">
        <w:rPr>
          <w:rFonts w:cstheme="minorHAnsi"/>
          <w:sz w:val="24"/>
          <w:szCs w:val="24"/>
        </w:rPr>
        <w:t>wind turbine</w:t>
      </w:r>
      <w:r w:rsidR="00B06060">
        <w:rPr>
          <w:rFonts w:cstheme="minorHAnsi"/>
          <w:sz w:val="24"/>
          <w:szCs w:val="24"/>
        </w:rPr>
        <w:t xml:space="preserve"> to make a fully functioning, manufacturable product which abides by the customer’s needs.</w:t>
      </w:r>
    </w:p>
    <w:p w14:paraId="671E322F" w14:textId="63623C69" w:rsidR="00D71B55" w:rsidRDefault="00B06060" w:rsidP="0017037A">
      <w:pPr>
        <w:tabs>
          <w:tab w:val="left" w:pos="1397"/>
        </w:tabs>
        <w:rPr>
          <w:rFonts w:cstheme="minorHAnsi"/>
          <w:sz w:val="24"/>
          <w:szCs w:val="24"/>
        </w:rPr>
      </w:pPr>
      <w:r>
        <w:rPr>
          <w:rFonts w:cstheme="minorHAnsi"/>
          <w:sz w:val="24"/>
          <w:szCs w:val="24"/>
        </w:rPr>
        <w:t xml:space="preserve">Using the CAD software Fusion 360, there will be a few re-designs of the current product which should hopefully help with the manufacturability of the overall product. Key ideas here will be to reduce the number of parts without changing the function of the </w:t>
      </w:r>
      <w:r w:rsidR="00745E52">
        <w:rPr>
          <w:rFonts w:cstheme="minorHAnsi"/>
          <w:sz w:val="24"/>
          <w:szCs w:val="24"/>
        </w:rPr>
        <w:t>tool and</w:t>
      </w:r>
      <w:r>
        <w:rPr>
          <w:rFonts w:cstheme="minorHAnsi"/>
          <w:sz w:val="24"/>
          <w:szCs w:val="24"/>
        </w:rPr>
        <w:t xml:space="preserve"> incorporate tools such a Poka-yoke which will allows assembly time of the product to decrease.</w:t>
      </w:r>
    </w:p>
    <w:p w14:paraId="77117F75" w14:textId="6B1CAEC3" w:rsidR="00D71B55" w:rsidRDefault="00D71B55" w:rsidP="0017037A">
      <w:pPr>
        <w:tabs>
          <w:tab w:val="left" w:pos="1397"/>
        </w:tabs>
        <w:rPr>
          <w:rFonts w:cstheme="minorHAnsi"/>
          <w:sz w:val="24"/>
          <w:szCs w:val="24"/>
        </w:rPr>
      </w:pPr>
    </w:p>
    <w:p w14:paraId="46697244" w14:textId="096C4B52" w:rsidR="00D71B55" w:rsidRDefault="00D71B55" w:rsidP="0017037A">
      <w:pPr>
        <w:tabs>
          <w:tab w:val="left" w:pos="1397"/>
        </w:tabs>
        <w:rPr>
          <w:rFonts w:cstheme="minorHAnsi"/>
          <w:sz w:val="24"/>
          <w:szCs w:val="24"/>
        </w:rPr>
      </w:pPr>
    </w:p>
    <w:p w14:paraId="5E0B4C23" w14:textId="4127C6F5" w:rsidR="006D74E2" w:rsidRDefault="006D74E2" w:rsidP="0017037A">
      <w:pPr>
        <w:tabs>
          <w:tab w:val="left" w:pos="1397"/>
        </w:tabs>
        <w:rPr>
          <w:rFonts w:cstheme="minorHAnsi"/>
          <w:sz w:val="24"/>
          <w:szCs w:val="24"/>
        </w:rPr>
      </w:pPr>
    </w:p>
    <w:p w14:paraId="2E0889DC" w14:textId="77777777" w:rsidR="006D74E2" w:rsidRDefault="006D74E2" w:rsidP="0017037A">
      <w:pPr>
        <w:tabs>
          <w:tab w:val="left" w:pos="1397"/>
        </w:tabs>
        <w:rPr>
          <w:rFonts w:cstheme="minorHAnsi"/>
          <w:sz w:val="24"/>
          <w:szCs w:val="24"/>
        </w:rPr>
      </w:pPr>
    </w:p>
    <w:p w14:paraId="6CC90CC9" w14:textId="7872B451" w:rsidR="0017037A" w:rsidRDefault="0017037A" w:rsidP="005C7BAE">
      <w:pPr>
        <w:pStyle w:val="Heading1"/>
      </w:pPr>
      <w:bookmarkStart w:id="2" w:name="_Toc139211630"/>
      <w:r>
        <w:lastRenderedPageBreak/>
        <w:t xml:space="preserve">Task 1 – </w:t>
      </w:r>
      <w:proofErr w:type="spellStart"/>
      <w:r>
        <w:t>DfAM</w:t>
      </w:r>
      <w:proofErr w:type="spellEnd"/>
      <w:r>
        <w:t xml:space="preserve"> Case Study</w:t>
      </w:r>
      <w:bookmarkEnd w:id="2"/>
    </w:p>
    <w:p w14:paraId="55AE535A" w14:textId="40749C8C" w:rsidR="00133011" w:rsidRDefault="0017037A" w:rsidP="006F3952">
      <w:pPr>
        <w:tabs>
          <w:tab w:val="left" w:pos="1397"/>
        </w:tabs>
        <w:rPr>
          <w:rFonts w:cstheme="minorHAnsi"/>
          <w:sz w:val="24"/>
          <w:szCs w:val="24"/>
        </w:rPr>
      </w:pPr>
      <w:r w:rsidRPr="0017037A">
        <w:rPr>
          <w:rFonts w:cstheme="minorHAnsi"/>
          <w:sz w:val="24"/>
          <w:szCs w:val="24"/>
        </w:rPr>
        <w:t xml:space="preserve">Design for additive manufacture </w:t>
      </w:r>
      <w:r>
        <w:rPr>
          <w:rFonts w:cstheme="minorHAnsi"/>
          <w:sz w:val="24"/>
          <w:szCs w:val="24"/>
        </w:rPr>
        <w:t xml:space="preserve">is </w:t>
      </w:r>
      <w:r w:rsidRPr="0017037A">
        <w:rPr>
          <w:rFonts w:cstheme="minorHAnsi"/>
          <w:sz w:val="24"/>
          <w:szCs w:val="24"/>
        </w:rPr>
        <w:t>an approach for developing, improving, or changing a part, assembly, or product's form and function to fully capitalise on the advantages of additive manufacturing technologies</w:t>
      </w:r>
      <w:r>
        <w:rPr>
          <w:rFonts w:cstheme="minorHAnsi"/>
          <w:sz w:val="24"/>
          <w:szCs w:val="24"/>
        </w:rPr>
        <w:t xml:space="preserve"> </w:t>
      </w:r>
      <w:r w:rsidRPr="0017037A">
        <w:rPr>
          <w:rFonts w:ascii="Calibri" w:hAnsi="Calibri" w:cs="Calibri"/>
          <w:color w:val="000000"/>
          <w:sz w:val="24"/>
          <w:szCs w:val="24"/>
          <w:shd w:val="clear" w:color="auto" w:fill="FFFFFF"/>
        </w:rPr>
        <w:t>(</w:t>
      </w:r>
      <w:proofErr w:type="spellStart"/>
      <w:r w:rsidRPr="0017037A">
        <w:rPr>
          <w:rFonts w:ascii="Calibri" w:hAnsi="Calibri" w:cs="Calibri"/>
          <w:color w:val="000000"/>
          <w:sz w:val="24"/>
          <w:szCs w:val="24"/>
          <w:shd w:val="clear" w:color="auto" w:fill="FFFFFF"/>
        </w:rPr>
        <w:t>Varotsis</w:t>
      </w:r>
      <w:proofErr w:type="spellEnd"/>
      <w:r w:rsidRPr="0017037A">
        <w:rPr>
          <w:rFonts w:ascii="Calibri" w:hAnsi="Calibri" w:cs="Calibri"/>
          <w:color w:val="000000"/>
          <w:sz w:val="24"/>
          <w:szCs w:val="24"/>
          <w:shd w:val="clear" w:color="auto" w:fill="FFFFFF"/>
        </w:rPr>
        <w:t>, 2022)</w:t>
      </w:r>
      <w:r>
        <w:rPr>
          <w:rFonts w:ascii="Calibri" w:hAnsi="Calibri" w:cs="Calibri"/>
          <w:color w:val="000000"/>
          <w:sz w:val="24"/>
          <w:szCs w:val="24"/>
          <w:shd w:val="clear" w:color="auto" w:fill="FFFFFF"/>
        </w:rPr>
        <w:t>.</w:t>
      </w:r>
      <w:r w:rsidR="006A52AB">
        <w:rPr>
          <w:rFonts w:ascii="Calibri" w:hAnsi="Calibri" w:cs="Calibri"/>
          <w:color w:val="000000"/>
          <w:sz w:val="24"/>
          <w:szCs w:val="24"/>
          <w:shd w:val="clear" w:color="auto" w:fill="FFFFFF"/>
        </w:rPr>
        <w:t xml:space="preserve"> </w:t>
      </w:r>
    </w:p>
    <w:p w14:paraId="0061370A" w14:textId="54A67801" w:rsidR="006A52AB" w:rsidRDefault="009337BD" w:rsidP="005C7BAE">
      <w:pPr>
        <w:pStyle w:val="Heading2"/>
      </w:pPr>
      <w:bookmarkStart w:id="3" w:name="_Toc139211631"/>
      <w:r>
        <w:t>Product Background</w:t>
      </w:r>
      <w:bookmarkEnd w:id="3"/>
    </w:p>
    <w:p w14:paraId="24508A24" w14:textId="42CDF9DB" w:rsidR="006A52AB" w:rsidRPr="006A52AB" w:rsidRDefault="006A52AB" w:rsidP="0017037A">
      <w:pPr>
        <w:rPr>
          <w:rFonts w:cstheme="minorHAnsi"/>
          <w:sz w:val="24"/>
          <w:szCs w:val="24"/>
        </w:rPr>
      </w:pPr>
      <w:r>
        <w:rPr>
          <w:rFonts w:cstheme="minorHAnsi"/>
          <w:sz w:val="24"/>
          <w:szCs w:val="24"/>
        </w:rPr>
        <w:t xml:space="preserve">The part which was chosen for </w:t>
      </w:r>
      <w:proofErr w:type="spellStart"/>
      <w:r>
        <w:rPr>
          <w:rFonts w:cstheme="minorHAnsi"/>
          <w:sz w:val="24"/>
          <w:szCs w:val="24"/>
        </w:rPr>
        <w:t>DfAM</w:t>
      </w:r>
      <w:proofErr w:type="spellEnd"/>
      <w:r>
        <w:rPr>
          <w:rFonts w:cstheme="minorHAnsi"/>
          <w:sz w:val="24"/>
          <w:szCs w:val="24"/>
        </w:rPr>
        <w:t xml:space="preserve"> was found in the rotary encoder area of the Scale department. This department’s focus is to create a range of different sized encoder rings, from 52mm diameter upwards of 500mm. These rings are placed onto a </w:t>
      </w:r>
      <w:proofErr w:type="spellStart"/>
      <w:r>
        <w:rPr>
          <w:rFonts w:cstheme="minorHAnsi"/>
          <w:sz w:val="24"/>
          <w:szCs w:val="24"/>
        </w:rPr>
        <w:t>spinstand</w:t>
      </w:r>
      <w:proofErr w:type="spellEnd"/>
      <w:r>
        <w:rPr>
          <w:rFonts w:cstheme="minorHAnsi"/>
          <w:sz w:val="24"/>
          <w:szCs w:val="24"/>
        </w:rPr>
        <w:t xml:space="preserve"> which is essentially an air bearing which spins up to 550rpm. Once at this rotational speed, a 10kW laser is used to periodically fire through precise optics onto the ring, placing lines which are 20, 30 or 40 microns in pitch, depending on the customer requirements. These rings are then placed in highly accurate precision measurement equipment such as robotic arms (pick and place machines).</w:t>
      </w:r>
    </w:p>
    <w:p w14:paraId="3D9631E2" w14:textId="5E32B7A4" w:rsidR="0017037A" w:rsidRPr="009559AE" w:rsidRDefault="00F16F3B" w:rsidP="0017037A">
      <w:pPr>
        <w:rPr>
          <w:rFonts w:cstheme="minorHAnsi"/>
          <w:color w:val="000000" w:themeColor="text1"/>
          <w:sz w:val="24"/>
          <w:szCs w:val="24"/>
        </w:rPr>
      </w:pPr>
      <w:r w:rsidRPr="009559AE">
        <w:rPr>
          <w:rFonts w:cstheme="minorHAnsi"/>
          <w:color w:val="000000" w:themeColor="text1"/>
          <w:sz w:val="24"/>
          <w:szCs w:val="24"/>
        </w:rPr>
        <w:t>An example of what a finished encoder ring is seen below:</w:t>
      </w:r>
    </w:p>
    <w:p w14:paraId="5ABBF168" w14:textId="4671EAA5" w:rsidR="00F16F3B" w:rsidRDefault="009559AE" w:rsidP="0017037A">
      <w:pPr>
        <w:rPr>
          <w:rFonts w:cstheme="minorHAnsi"/>
          <w:sz w:val="24"/>
          <w:szCs w:val="24"/>
        </w:rPr>
      </w:pPr>
      <w:r w:rsidRPr="009559AE">
        <w:rPr>
          <w:rFonts w:cstheme="minorHAnsi"/>
          <w:sz w:val="24"/>
          <w:szCs w:val="24"/>
        </w:rPr>
        <w:drawing>
          <wp:inline distT="0" distB="0" distL="0" distR="0" wp14:anchorId="1B439363" wp14:editId="0E7F9EB0">
            <wp:extent cx="5731510" cy="1962785"/>
            <wp:effectExtent l="0" t="0" r="0" b="5715"/>
            <wp:docPr id="7" name="Picture 7" descr="A close up of a fing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lose up of a finger&#10;&#10;Description automatically generated with low confidence"/>
                    <pic:cNvPicPr/>
                  </pic:nvPicPr>
                  <pic:blipFill>
                    <a:blip r:embed="rId8"/>
                    <a:stretch>
                      <a:fillRect/>
                    </a:stretch>
                  </pic:blipFill>
                  <pic:spPr>
                    <a:xfrm>
                      <a:off x="0" y="0"/>
                      <a:ext cx="5731510" cy="1962785"/>
                    </a:xfrm>
                    <a:prstGeom prst="rect">
                      <a:avLst/>
                    </a:prstGeom>
                  </pic:spPr>
                </pic:pic>
              </a:graphicData>
            </a:graphic>
          </wp:inline>
        </w:drawing>
      </w:r>
    </w:p>
    <w:p w14:paraId="3B79C852" w14:textId="4A06D166" w:rsidR="009559AE" w:rsidRDefault="009559AE" w:rsidP="00290C61">
      <w:pPr>
        <w:jc w:val="center"/>
        <w:rPr>
          <w:rFonts w:cstheme="minorHAnsi"/>
          <w:sz w:val="24"/>
          <w:szCs w:val="24"/>
        </w:rPr>
      </w:pPr>
      <w:r>
        <w:rPr>
          <w:rFonts w:cstheme="minorHAnsi"/>
          <w:sz w:val="24"/>
          <w:szCs w:val="24"/>
        </w:rPr>
        <w:t>Figure 1: Example of an Encoder ring</w:t>
      </w:r>
    </w:p>
    <w:p w14:paraId="7CA890A6" w14:textId="093625BC" w:rsidR="007824EB" w:rsidRPr="008A1581" w:rsidRDefault="00F16F3B" w:rsidP="0017037A">
      <w:pPr>
        <w:rPr>
          <w:rFonts w:ascii="Calibri" w:hAnsi="Calibri" w:cs="Calibri"/>
          <w:color w:val="FF0000"/>
          <w:sz w:val="24"/>
          <w:szCs w:val="24"/>
          <w:shd w:val="clear" w:color="auto" w:fill="FFFFFF"/>
        </w:rPr>
      </w:pPr>
      <w:r>
        <w:rPr>
          <w:rFonts w:cstheme="minorHAnsi"/>
          <w:sz w:val="24"/>
          <w:szCs w:val="24"/>
        </w:rPr>
        <w:t xml:space="preserve">As seen in figure 1, the ring is 10mm thickness, and the ablation (or line length) is approximately 6mm. This is because the laser, which is fired through the optics, passes through </w:t>
      </w:r>
      <w:r w:rsidR="0040708F">
        <w:rPr>
          <w:rFonts w:cstheme="minorHAnsi"/>
          <w:sz w:val="24"/>
          <w:szCs w:val="24"/>
        </w:rPr>
        <w:t xml:space="preserve">a </w:t>
      </w:r>
      <w:r>
        <w:rPr>
          <w:rFonts w:cstheme="minorHAnsi"/>
          <w:sz w:val="24"/>
          <w:szCs w:val="24"/>
        </w:rPr>
        <w:t xml:space="preserve">6mm aperture before hitting the ring. This is to make sure that the strongest part of the beam </w:t>
      </w:r>
      <w:r w:rsidR="007824EB">
        <w:rPr>
          <w:rFonts w:cstheme="minorHAnsi"/>
          <w:sz w:val="24"/>
          <w:szCs w:val="24"/>
        </w:rPr>
        <w:t xml:space="preserve">(also known as </w:t>
      </w:r>
      <w:r>
        <w:rPr>
          <w:rFonts w:cstheme="minorHAnsi"/>
          <w:sz w:val="24"/>
          <w:szCs w:val="24"/>
        </w:rPr>
        <w:t>the hotspot</w:t>
      </w:r>
      <w:r w:rsidR="007824EB">
        <w:rPr>
          <w:rFonts w:cstheme="minorHAnsi"/>
          <w:sz w:val="24"/>
          <w:szCs w:val="24"/>
        </w:rPr>
        <w:t>)</w:t>
      </w:r>
      <w:r>
        <w:rPr>
          <w:rFonts w:cstheme="minorHAnsi"/>
          <w:sz w:val="24"/>
          <w:szCs w:val="24"/>
        </w:rPr>
        <w:t xml:space="preserve"> is hitting the centre of the ring and the weaker part of the beam is cut off, leaving a defined top and bottom edge to the ablation.</w:t>
      </w:r>
      <w:r w:rsidR="007824EB">
        <w:rPr>
          <w:rFonts w:cstheme="minorHAnsi"/>
          <w:sz w:val="24"/>
          <w:szCs w:val="24"/>
        </w:rPr>
        <w:t xml:space="preserve"> The two main reasons for a defined top and bottom line of ablation are firstly and most importantly the appearance. The ablation looks presentable which is key because “consumers love seeing things that are visually appealing” </w:t>
      </w:r>
      <w:r w:rsidR="007824EB" w:rsidRPr="007824EB">
        <w:rPr>
          <w:rFonts w:ascii="Calibri" w:hAnsi="Calibri" w:cs="Calibri"/>
          <w:color w:val="000000"/>
          <w:sz w:val="24"/>
          <w:szCs w:val="24"/>
          <w:shd w:val="clear" w:color="auto" w:fill="FFFFFF"/>
        </w:rPr>
        <w:t>(</w:t>
      </w:r>
      <w:proofErr w:type="spellStart"/>
      <w:r w:rsidR="007824EB" w:rsidRPr="007824EB">
        <w:rPr>
          <w:rFonts w:ascii="Calibri" w:hAnsi="Calibri" w:cs="Calibri"/>
          <w:color w:val="000000"/>
          <w:sz w:val="24"/>
          <w:szCs w:val="24"/>
          <w:shd w:val="clear" w:color="auto" w:fill="FFFFFF"/>
        </w:rPr>
        <w:t>Gordontredgold</w:t>
      </w:r>
      <w:proofErr w:type="spellEnd"/>
      <w:r w:rsidR="007824EB" w:rsidRPr="007824EB">
        <w:rPr>
          <w:rFonts w:ascii="Calibri" w:hAnsi="Calibri" w:cs="Calibri"/>
          <w:color w:val="000000"/>
          <w:sz w:val="24"/>
          <w:szCs w:val="24"/>
          <w:shd w:val="clear" w:color="auto" w:fill="FFFFFF"/>
        </w:rPr>
        <w:t>, 2022)</w:t>
      </w:r>
      <w:r w:rsidR="007824EB">
        <w:rPr>
          <w:rFonts w:ascii="Calibri" w:hAnsi="Calibri" w:cs="Calibri"/>
          <w:color w:val="000000"/>
          <w:shd w:val="clear" w:color="auto" w:fill="FFFFFF"/>
        </w:rPr>
        <w:t xml:space="preserve">. </w:t>
      </w:r>
    </w:p>
    <w:p w14:paraId="3487EF48" w14:textId="2CDFFA32" w:rsidR="00F16F3B" w:rsidRDefault="007824EB" w:rsidP="0017037A">
      <w:pPr>
        <w:rPr>
          <w:rFonts w:cstheme="minorHAnsi"/>
          <w:sz w:val="24"/>
          <w:szCs w:val="24"/>
        </w:rPr>
      </w:pPr>
      <w:r>
        <w:rPr>
          <w:rFonts w:cstheme="minorHAnsi"/>
          <w:sz w:val="24"/>
          <w:szCs w:val="24"/>
        </w:rPr>
        <w:t xml:space="preserve">The second reason is without a defined top and bottom line, it can be quite difficult to </w:t>
      </w:r>
      <w:r w:rsidR="008A1581">
        <w:rPr>
          <w:rFonts w:cstheme="minorHAnsi"/>
          <w:sz w:val="24"/>
          <w:szCs w:val="24"/>
        </w:rPr>
        <w:t xml:space="preserve">line up the readhead with the centre of the ablation. The readhead is used to read the lines on the ring and tell the system exactly what the position and direction of motion of the readhead relative to the scale </w:t>
      </w:r>
      <w:r w:rsidR="008A1581" w:rsidRPr="008A1581">
        <w:rPr>
          <w:rFonts w:ascii="Calibri" w:hAnsi="Calibri" w:cs="Calibri"/>
          <w:color w:val="000000"/>
          <w:sz w:val="24"/>
          <w:szCs w:val="24"/>
          <w:shd w:val="clear" w:color="auto" w:fill="FFFFFF"/>
        </w:rPr>
        <w:t>(Renishaw plc, n.d.)</w:t>
      </w:r>
      <w:r w:rsidR="008A1581">
        <w:rPr>
          <w:rFonts w:ascii="Calibri" w:hAnsi="Calibri" w:cs="Calibri"/>
          <w:color w:val="000000"/>
          <w:sz w:val="24"/>
          <w:szCs w:val="24"/>
          <w:shd w:val="clear" w:color="auto" w:fill="FFFFFF"/>
        </w:rPr>
        <w:t>.</w:t>
      </w:r>
      <w:r w:rsidR="00A379D4">
        <w:rPr>
          <w:rFonts w:ascii="Calibri" w:hAnsi="Calibri" w:cs="Calibri"/>
          <w:color w:val="000000"/>
          <w:sz w:val="24"/>
          <w:szCs w:val="24"/>
          <w:shd w:val="clear" w:color="auto" w:fill="FFFFFF"/>
        </w:rPr>
        <w:t xml:space="preserve"> If the readhead is not setup to the centre of the ablation, then there is a likelihood that the readhead does not read the scale optimally and potentially gives a poor result.</w:t>
      </w:r>
    </w:p>
    <w:p w14:paraId="3FFB1835" w14:textId="7897C361" w:rsidR="0017037A" w:rsidRDefault="00BC3E65" w:rsidP="0017037A">
      <w:pPr>
        <w:rPr>
          <w:rFonts w:cstheme="minorHAnsi"/>
          <w:sz w:val="24"/>
          <w:szCs w:val="24"/>
        </w:rPr>
      </w:pPr>
      <w:r>
        <w:rPr>
          <w:rFonts w:cstheme="minorHAnsi"/>
          <w:sz w:val="24"/>
          <w:szCs w:val="24"/>
        </w:rPr>
        <w:lastRenderedPageBreak/>
        <w:t>As stated earlier, the ablation is 6mm in length, and the width of the ring is 10mm. This means that if the ablation were in the very centre of the ring, then there would be a gap or “margins” either side of the ablation which are 2mm in width. This is not always the case as the setup is purely performed by eye by the operator of the machine, so it is common that the ablation is slightly off centre. There is a tolerance set by Renishaw that the maximum width one margin can be is 2.25mm meaning the other margin would then be 1.75mm. (0.25mm) tolerance. This does not affect the function of the ring, just the visual appearance.</w:t>
      </w:r>
      <w:r w:rsidR="00F172B3">
        <w:rPr>
          <w:rFonts w:cstheme="minorHAnsi"/>
          <w:sz w:val="24"/>
          <w:szCs w:val="24"/>
        </w:rPr>
        <w:t xml:space="preserve"> A trial ring also known as a coupon is ablated at the start of every batch of rings</w:t>
      </w:r>
      <w:r w:rsidR="00376646">
        <w:rPr>
          <w:rFonts w:cstheme="minorHAnsi"/>
          <w:sz w:val="24"/>
          <w:szCs w:val="24"/>
        </w:rPr>
        <w:t xml:space="preserve">, it is here that the operator will </w:t>
      </w:r>
      <w:r w:rsidR="00663DE9">
        <w:rPr>
          <w:rFonts w:cstheme="minorHAnsi"/>
          <w:sz w:val="24"/>
          <w:szCs w:val="24"/>
        </w:rPr>
        <w:t>visually</w:t>
      </w:r>
      <w:r w:rsidR="00376646">
        <w:rPr>
          <w:rFonts w:cstheme="minorHAnsi"/>
          <w:sz w:val="24"/>
          <w:szCs w:val="24"/>
        </w:rPr>
        <w:t xml:space="preserve"> check the margins and set the gantry height</w:t>
      </w:r>
      <w:r w:rsidR="00663DE9">
        <w:rPr>
          <w:rFonts w:cstheme="minorHAnsi"/>
          <w:sz w:val="24"/>
          <w:szCs w:val="24"/>
        </w:rPr>
        <w:t xml:space="preserve"> for the rest of the job. The height of the margins will also be checked using a tool which will be further explained later in this report.</w:t>
      </w:r>
    </w:p>
    <w:p w14:paraId="712F665B" w14:textId="4276B6A8" w:rsidR="001F0144" w:rsidRDefault="001F0144" w:rsidP="0017037A">
      <w:pPr>
        <w:rPr>
          <w:rFonts w:cstheme="minorHAnsi"/>
          <w:sz w:val="24"/>
          <w:szCs w:val="24"/>
        </w:rPr>
      </w:pPr>
    </w:p>
    <w:p w14:paraId="5F4A1FC6" w14:textId="16F5DE2C" w:rsidR="001F0144" w:rsidRDefault="001F0144" w:rsidP="0017037A">
      <w:pPr>
        <w:rPr>
          <w:rFonts w:cstheme="minorHAnsi"/>
          <w:sz w:val="24"/>
          <w:szCs w:val="24"/>
        </w:rPr>
      </w:pPr>
    </w:p>
    <w:p w14:paraId="7158ECA9" w14:textId="42C1D5BF" w:rsidR="001F0144" w:rsidRDefault="001F0144" w:rsidP="0017037A">
      <w:pPr>
        <w:rPr>
          <w:rFonts w:cstheme="minorHAnsi"/>
          <w:sz w:val="24"/>
          <w:szCs w:val="24"/>
        </w:rPr>
      </w:pPr>
    </w:p>
    <w:p w14:paraId="2131C612" w14:textId="0D418831" w:rsidR="001F0144" w:rsidRDefault="001F0144" w:rsidP="0017037A">
      <w:pPr>
        <w:rPr>
          <w:rFonts w:cstheme="minorHAnsi"/>
          <w:sz w:val="24"/>
          <w:szCs w:val="24"/>
        </w:rPr>
      </w:pPr>
    </w:p>
    <w:p w14:paraId="26127FCB" w14:textId="7CE645D8" w:rsidR="001F0144" w:rsidRDefault="001F0144" w:rsidP="0017037A">
      <w:pPr>
        <w:rPr>
          <w:rFonts w:cstheme="minorHAnsi"/>
          <w:sz w:val="24"/>
          <w:szCs w:val="24"/>
        </w:rPr>
      </w:pPr>
    </w:p>
    <w:p w14:paraId="29127B49" w14:textId="014D2D2C" w:rsidR="001F0144" w:rsidRDefault="001F0144" w:rsidP="0017037A">
      <w:pPr>
        <w:rPr>
          <w:rFonts w:cstheme="minorHAnsi"/>
          <w:sz w:val="24"/>
          <w:szCs w:val="24"/>
        </w:rPr>
      </w:pPr>
    </w:p>
    <w:p w14:paraId="08CAB4B9" w14:textId="525AB20D" w:rsidR="001F0144" w:rsidRDefault="001F0144" w:rsidP="0017037A">
      <w:pPr>
        <w:rPr>
          <w:rFonts w:cstheme="minorHAnsi"/>
          <w:sz w:val="24"/>
          <w:szCs w:val="24"/>
        </w:rPr>
      </w:pPr>
    </w:p>
    <w:p w14:paraId="7C6D8F23" w14:textId="12191992" w:rsidR="00671A4B" w:rsidRDefault="00671A4B" w:rsidP="0017037A">
      <w:pPr>
        <w:rPr>
          <w:rFonts w:cstheme="minorHAnsi"/>
          <w:sz w:val="24"/>
          <w:szCs w:val="24"/>
        </w:rPr>
      </w:pPr>
    </w:p>
    <w:p w14:paraId="67F6A039" w14:textId="7B6D8EA8" w:rsidR="00671A4B" w:rsidRDefault="00671A4B" w:rsidP="0017037A">
      <w:pPr>
        <w:rPr>
          <w:rFonts w:cstheme="minorHAnsi"/>
          <w:sz w:val="24"/>
          <w:szCs w:val="24"/>
        </w:rPr>
      </w:pPr>
    </w:p>
    <w:p w14:paraId="3506CF13" w14:textId="6142D21C" w:rsidR="00671A4B" w:rsidRDefault="00671A4B" w:rsidP="0017037A">
      <w:pPr>
        <w:rPr>
          <w:rFonts w:cstheme="minorHAnsi"/>
          <w:sz w:val="24"/>
          <w:szCs w:val="24"/>
        </w:rPr>
      </w:pPr>
    </w:p>
    <w:p w14:paraId="5B835D94" w14:textId="59A9D5B3" w:rsidR="00671A4B" w:rsidRDefault="00671A4B" w:rsidP="0017037A">
      <w:pPr>
        <w:rPr>
          <w:rFonts w:cstheme="minorHAnsi"/>
          <w:sz w:val="24"/>
          <w:szCs w:val="24"/>
        </w:rPr>
      </w:pPr>
    </w:p>
    <w:p w14:paraId="6378132F" w14:textId="1084E624" w:rsidR="00671A4B" w:rsidRDefault="00671A4B" w:rsidP="0017037A">
      <w:pPr>
        <w:rPr>
          <w:rFonts w:cstheme="minorHAnsi"/>
          <w:sz w:val="24"/>
          <w:szCs w:val="24"/>
        </w:rPr>
      </w:pPr>
    </w:p>
    <w:p w14:paraId="557DB46A" w14:textId="527F2F55" w:rsidR="00671A4B" w:rsidRDefault="00671A4B" w:rsidP="0017037A">
      <w:pPr>
        <w:rPr>
          <w:rFonts w:cstheme="minorHAnsi"/>
          <w:sz w:val="24"/>
          <w:szCs w:val="24"/>
        </w:rPr>
      </w:pPr>
    </w:p>
    <w:p w14:paraId="7447AE23" w14:textId="77777777" w:rsidR="00671A4B" w:rsidRDefault="00671A4B" w:rsidP="0017037A">
      <w:pPr>
        <w:rPr>
          <w:rFonts w:cstheme="minorHAnsi"/>
          <w:sz w:val="24"/>
          <w:szCs w:val="24"/>
        </w:rPr>
      </w:pPr>
    </w:p>
    <w:p w14:paraId="6D3DAA63" w14:textId="77777777" w:rsidR="001F0144" w:rsidRPr="0017037A" w:rsidRDefault="001F0144" w:rsidP="0017037A">
      <w:pPr>
        <w:rPr>
          <w:rFonts w:cstheme="minorHAnsi"/>
          <w:sz w:val="24"/>
          <w:szCs w:val="24"/>
        </w:rPr>
      </w:pPr>
    </w:p>
    <w:p w14:paraId="0C2266F5" w14:textId="4A46685C" w:rsidR="0017037A" w:rsidRPr="009337BD" w:rsidRDefault="009337BD" w:rsidP="005C7BAE">
      <w:pPr>
        <w:pStyle w:val="Heading2"/>
      </w:pPr>
      <w:bookmarkStart w:id="4" w:name="_Toc139211632"/>
      <w:r w:rsidRPr="009337BD">
        <w:lastRenderedPageBreak/>
        <w:t>The Current Product</w:t>
      </w:r>
      <w:r w:rsidR="009962D8">
        <w:t>/Initial Design</w:t>
      </w:r>
      <w:bookmarkEnd w:id="4"/>
    </w:p>
    <w:p w14:paraId="55DD1259" w14:textId="0F7858DE" w:rsidR="0017037A" w:rsidRDefault="00B36946" w:rsidP="0017037A">
      <w:pPr>
        <w:rPr>
          <w:rFonts w:cstheme="minorHAnsi"/>
          <w:sz w:val="24"/>
          <w:szCs w:val="24"/>
        </w:rPr>
      </w:pPr>
      <w:r>
        <w:rPr>
          <w:rFonts w:cstheme="minorHAnsi"/>
          <w:noProof/>
          <w:sz w:val="24"/>
          <w:szCs w:val="24"/>
        </w:rPr>
        <mc:AlternateContent>
          <mc:Choice Requires="wps">
            <w:drawing>
              <wp:anchor distT="0" distB="0" distL="114300" distR="114300" simplePos="0" relativeHeight="251661312" behindDoc="0" locked="0" layoutInCell="1" allowOverlap="1" wp14:anchorId="16F600D6" wp14:editId="34A4DDD1">
                <wp:simplePos x="0" y="0"/>
                <wp:positionH relativeFrom="column">
                  <wp:posOffset>1611517</wp:posOffset>
                </wp:positionH>
                <wp:positionV relativeFrom="paragraph">
                  <wp:posOffset>775102</wp:posOffset>
                </wp:positionV>
                <wp:extent cx="217283" cy="235390"/>
                <wp:effectExtent l="0" t="0" r="11430" b="19050"/>
                <wp:wrapNone/>
                <wp:docPr id="11" name="Oval 11"/>
                <wp:cNvGraphicFramePr/>
                <a:graphic xmlns:a="http://schemas.openxmlformats.org/drawingml/2006/main">
                  <a:graphicData uri="http://schemas.microsoft.com/office/word/2010/wordprocessingShape">
                    <wps:wsp>
                      <wps:cNvSpPr/>
                      <wps:spPr>
                        <a:xfrm>
                          <a:off x="0" y="0"/>
                          <a:ext cx="217283" cy="23539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CF2DD17" id="Oval 11" o:spid="_x0000_s1026" style="position:absolute;margin-left:126.9pt;margin-top:61.05pt;width:17.1pt;height:18.5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" filled="f" strokecolor="red" strokeweight="1pt">
                <v:stroke joinstyle="miter"/>
              </v:oval>
            </w:pict>
          </mc:Fallback>
        </mc:AlternateContent>
      </w:r>
      <w:r w:rsidR="00ED7648">
        <w:rPr>
          <w:rFonts w:cstheme="minorHAnsi"/>
          <w:noProof/>
          <w:sz w:val="24"/>
          <w:szCs w:val="24"/>
        </w:rPr>
        <mc:AlternateContent>
          <mc:Choice Requires="wpg">
            <w:drawing>
              <wp:anchor distT="0" distB="0" distL="114300" distR="114300" simplePos="0" relativeHeight="251660288" behindDoc="0" locked="0" layoutInCell="1" allowOverlap="1" wp14:anchorId="5D81DD0F" wp14:editId="418A82E8">
                <wp:simplePos x="0" y="0"/>
                <wp:positionH relativeFrom="column">
                  <wp:posOffset>-679010</wp:posOffset>
                </wp:positionH>
                <wp:positionV relativeFrom="paragraph">
                  <wp:posOffset>566873</wp:posOffset>
                </wp:positionV>
                <wp:extent cx="7033568" cy="1981835"/>
                <wp:effectExtent l="0" t="0" r="2540" b="0"/>
                <wp:wrapTight wrapText="bothSides">
                  <wp:wrapPolygon edited="0">
                    <wp:start x="0" y="0"/>
                    <wp:lineTo x="0" y="21455"/>
                    <wp:lineTo x="21569" y="21455"/>
                    <wp:lineTo x="21569" y="831"/>
                    <wp:lineTo x="5928" y="0"/>
                    <wp:lineTo x="0" y="0"/>
                  </wp:wrapPolygon>
                </wp:wrapTight>
                <wp:docPr id="9" name="Group 9"/>
                <wp:cNvGraphicFramePr/>
                <a:graphic xmlns:a="http://schemas.openxmlformats.org/drawingml/2006/main">
                  <a:graphicData uri="http://schemas.microsoft.com/office/word/2010/wordprocessingGroup">
                    <wpg:wgp>
                      <wpg:cNvGrpSpPr/>
                      <wpg:grpSpPr>
                        <a:xfrm>
                          <a:off x="0" y="0"/>
                          <a:ext cx="7033568" cy="1981835"/>
                          <a:chOff x="0" y="0"/>
                          <a:chExt cx="7033568" cy="1981835"/>
                        </a:xfrm>
                      </wpg:grpSpPr>
                      <pic:pic xmlns:pic="http://schemas.openxmlformats.org/drawingml/2006/picture">
                        <pic:nvPicPr>
                          <pic:cNvPr id="1" name="Picture 1" descr="A picture containing pole, design&#10;&#10;Description automatically generated with medium confidence"/>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18970" cy="1981835"/>
                          </a:xfrm>
                          <a:prstGeom prst="rect">
                            <a:avLst/>
                          </a:prstGeom>
                        </pic:spPr>
                      </pic:pic>
                      <pic:pic xmlns:pic="http://schemas.openxmlformats.org/drawingml/2006/picture">
                        <pic:nvPicPr>
                          <pic:cNvPr id="3" name="Picture 3" descr="A picture containing symbol&#10;&#10;Description automatically generated"/>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2163778" y="90534"/>
                            <a:ext cx="2156460" cy="1891030"/>
                          </a:xfrm>
                          <a:prstGeom prst="rect">
                            <a:avLst/>
                          </a:prstGeom>
                        </pic:spPr>
                      </pic:pic>
                      <pic:pic xmlns:pic="http://schemas.openxmlformats.org/drawingml/2006/picture">
                        <pic:nvPicPr>
                          <pic:cNvPr id="8" name="Picture 8" descr="A picture containing symbol, design&#10;&#10;Description automatically generated"/>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4553893" y="90534"/>
                            <a:ext cx="2479675" cy="1891030"/>
                          </a:xfrm>
                          <a:prstGeom prst="rect">
                            <a:avLst/>
                          </a:prstGeom>
                        </pic:spPr>
                      </pic:pic>
                    </wpg:wgp>
                  </a:graphicData>
                </a:graphic>
              </wp:anchor>
            </w:drawing>
          </mc:Choice>
          <mc:Fallback>
            <w:pict>
              <v:group w14:anchorId="68791006" id="Group 9" o:spid="_x0000_s1026" style="position:absolute;margin-left:-53.45pt;margin-top:44.65pt;width:553.8pt;height:156.05pt;z-index:251660288" coordsize="70335,1981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picture containing pole, design&#10;&#10;Description automatically generated with medium confidence" style="position:absolute;width:19189;height:1981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">
                  <v:imagedata r:id="rId12" o:title="A picture containing pole, design&#10;&#10;Description automatically generated with medium confidence"/>
                </v:shape>
                <v:shape id="Picture 3" o:spid="_x0000_s1028" type="#_x0000_t75" alt="A picture containing symbol&#10;&#10;Description automatically generated" style="position:absolute;left:21637;top:905;width:21565;height:1891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">
                  <v:imagedata r:id="rId13" o:title="A picture containing symbol&#10;&#10;Description automatically generated"/>
                </v:shape>
                <v:shape id="Picture 8" o:spid="_x0000_s1029" type="#_x0000_t75" alt="A picture containing symbol, design&#10;&#10;Description automatically generated" style="position:absolute;left:45538;top:905;width:24797;height:1891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">
                  <v:imagedata r:id="rId14" o:title="A picture containing symbol, design&#10;&#10;Description automatically generated"/>
                </v:shape>
                <w10:wrap type="tight"/>
              </v:group>
            </w:pict>
          </mc:Fallback>
        </mc:AlternateContent>
      </w:r>
      <w:r w:rsidR="00310F31">
        <w:rPr>
          <w:rFonts w:cstheme="minorHAnsi"/>
          <w:sz w:val="24"/>
          <w:szCs w:val="24"/>
        </w:rPr>
        <w:t xml:space="preserve">A design of the current product used to measure the height of the ablation has been created on the 3D CAD software Fusion </w:t>
      </w:r>
      <w:r w:rsidR="004310D9">
        <w:rPr>
          <w:rFonts w:cstheme="minorHAnsi"/>
          <w:sz w:val="24"/>
          <w:szCs w:val="24"/>
        </w:rPr>
        <w:t>360 and</w:t>
      </w:r>
      <w:r w:rsidR="00310F31">
        <w:rPr>
          <w:rFonts w:cstheme="minorHAnsi"/>
          <w:sz w:val="24"/>
          <w:szCs w:val="24"/>
        </w:rPr>
        <w:t xml:space="preserve"> can be seen below.</w:t>
      </w:r>
    </w:p>
    <w:p w14:paraId="240A735D" w14:textId="2F33E246" w:rsidR="00310F31" w:rsidRDefault="00310F31" w:rsidP="0017037A">
      <w:pPr>
        <w:rPr>
          <w:rFonts w:cstheme="minorHAnsi"/>
          <w:sz w:val="24"/>
          <w:szCs w:val="24"/>
        </w:rPr>
      </w:pPr>
    </w:p>
    <w:p w14:paraId="40834D53" w14:textId="39967334" w:rsidR="0017037A" w:rsidRDefault="00ED7648" w:rsidP="0017037A">
      <w:pPr>
        <w:rPr>
          <w:rFonts w:cstheme="minorHAnsi"/>
          <w:sz w:val="24"/>
          <w:szCs w:val="24"/>
        </w:rPr>
      </w:pPr>
      <w:r>
        <w:rPr>
          <w:rFonts w:cstheme="minorHAnsi"/>
          <w:sz w:val="24"/>
          <w:szCs w:val="24"/>
        </w:rPr>
        <w:t>Figure 2</w:t>
      </w:r>
      <w:r w:rsidR="00452273">
        <w:rPr>
          <w:rFonts w:cstheme="minorHAnsi"/>
          <w:sz w:val="24"/>
          <w:szCs w:val="24"/>
        </w:rPr>
        <w:t xml:space="preserve">: </w:t>
      </w:r>
      <w:r>
        <w:rPr>
          <w:rFonts w:cstheme="minorHAnsi"/>
          <w:sz w:val="24"/>
          <w:szCs w:val="24"/>
        </w:rPr>
        <w:t>Image of 3D CAD design of the current tooling used to measure ablation height.</w:t>
      </w:r>
    </w:p>
    <w:p w14:paraId="389D893E" w14:textId="63E6C6FC" w:rsidR="00ED7648" w:rsidRDefault="00B36946" w:rsidP="0017037A">
      <w:pPr>
        <w:rPr>
          <w:rFonts w:cstheme="minorHAnsi"/>
          <w:sz w:val="24"/>
          <w:szCs w:val="24"/>
        </w:rPr>
      </w:pPr>
      <w:r>
        <w:rPr>
          <w:rFonts w:cstheme="minorHAnsi"/>
          <w:sz w:val="24"/>
          <w:szCs w:val="24"/>
        </w:rPr>
        <w:t>The design uses a stainless-steel base with a steel shaft threaded into the base. There is then a rectangular piece of stainless-steel metal bolted down onto the shaft. There is a cut out at the end of the rectangular workpiece (circled red in figure 2)</w:t>
      </w:r>
      <w:r w:rsidR="006608E1">
        <w:rPr>
          <w:rFonts w:cstheme="minorHAnsi"/>
          <w:sz w:val="24"/>
          <w:szCs w:val="24"/>
        </w:rPr>
        <w:t xml:space="preserve">. </w:t>
      </w:r>
      <w:r w:rsidR="009962D8">
        <w:rPr>
          <w:rFonts w:cstheme="minorHAnsi"/>
          <w:sz w:val="24"/>
          <w:szCs w:val="24"/>
        </w:rPr>
        <w:t>The top ridge is placed on top of the encoder ring and the recess sits against the ablation of the ring. If the ablation does not line up with the recess or is too far away, then this shows that the ablation is off centre and not suitable to send to the customer.</w:t>
      </w:r>
    </w:p>
    <w:p w14:paraId="586B8922" w14:textId="06E954BE" w:rsidR="0017037A" w:rsidRDefault="0017037A" w:rsidP="0017037A">
      <w:pPr>
        <w:rPr>
          <w:rFonts w:cstheme="minorHAnsi"/>
          <w:sz w:val="24"/>
          <w:szCs w:val="24"/>
        </w:rPr>
      </w:pPr>
    </w:p>
    <w:p w14:paraId="25B59AA1" w14:textId="6E1C589D" w:rsidR="0017037A" w:rsidRDefault="0017037A" w:rsidP="0017037A">
      <w:pPr>
        <w:rPr>
          <w:rFonts w:cstheme="minorHAnsi"/>
          <w:sz w:val="24"/>
          <w:szCs w:val="24"/>
        </w:rPr>
      </w:pPr>
    </w:p>
    <w:p w14:paraId="50806FF4" w14:textId="6A53B34A" w:rsidR="00387D47" w:rsidRDefault="00387D47" w:rsidP="0017037A">
      <w:pPr>
        <w:rPr>
          <w:rFonts w:cstheme="minorHAnsi"/>
          <w:sz w:val="24"/>
          <w:szCs w:val="24"/>
        </w:rPr>
      </w:pPr>
    </w:p>
    <w:p w14:paraId="2811FAF2" w14:textId="0F5C12F0" w:rsidR="00387D47" w:rsidRDefault="00387D47" w:rsidP="0017037A">
      <w:pPr>
        <w:rPr>
          <w:rFonts w:cstheme="minorHAnsi"/>
          <w:sz w:val="24"/>
          <w:szCs w:val="24"/>
        </w:rPr>
      </w:pPr>
    </w:p>
    <w:p w14:paraId="5A4F2899" w14:textId="47FDA246" w:rsidR="00387D47" w:rsidRDefault="00387D47" w:rsidP="0017037A">
      <w:pPr>
        <w:rPr>
          <w:rFonts w:cstheme="minorHAnsi"/>
          <w:sz w:val="24"/>
          <w:szCs w:val="24"/>
        </w:rPr>
      </w:pPr>
    </w:p>
    <w:p w14:paraId="68474127" w14:textId="112084F0" w:rsidR="00387D47" w:rsidRDefault="00387D47" w:rsidP="0017037A">
      <w:pPr>
        <w:rPr>
          <w:rFonts w:cstheme="minorHAnsi"/>
          <w:sz w:val="24"/>
          <w:szCs w:val="24"/>
        </w:rPr>
      </w:pPr>
    </w:p>
    <w:p w14:paraId="2798A542" w14:textId="3876B6C4" w:rsidR="00387D47" w:rsidRDefault="00387D47" w:rsidP="0017037A">
      <w:pPr>
        <w:rPr>
          <w:rFonts w:cstheme="minorHAnsi"/>
          <w:sz w:val="24"/>
          <w:szCs w:val="24"/>
        </w:rPr>
      </w:pPr>
    </w:p>
    <w:p w14:paraId="3D4E45F6" w14:textId="0ECF18AA" w:rsidR="00387D47" w:rsidRDefault="00387D47" w:rsidP="0017037A">
      <w:pPr>
        <w:rPr>
          <w:rFonts w:cstheme="minorHAnsi"/>
          <w:sz w:val="24"/>
          <w:szCs w:val="24"/>
        </w:rPr>
      </w:pPr>
    </w:p>
    <w:p w14:paraId="39F1DB6B" w14:textId="03648B37" w:rsidR="00387D47" w:rsidRDefault="00387D47" w:rsidP="0017037A">
      <w:pPr>
        <w:rPr>
          <w:rFonts w:cstheme="minorHAnsi"/>
          <w:sz w:val="24"/>
          <w:szCs w:val="24"/>
        </w:rPr>
      </w:pPr>
    </w:p>
    <w:p w14:paraId="433D6358" w14:textId="11800268" w:rsidR="00387D47" w:rsidRDefault="00387D47" w:rsidP="0017037A">
      <w:pPr>
        <w:rPr>
          <w:rFonts w:cstheme="minorHAnsi"/>
          <w:sz w:val="24"/>
          <w:szCs w:val="24"/>
        </w:rPr>
      </w:pPr>
    </w:p>
    <w:p w14:paraId="76E8F7A4" w14:textId="7B7A2C54" w:rsidR="00387D47" w:rsidRDefault="00387D47" w:rsidP="0017037A">
      <w:pPr>
        <w:rPr>
          <w:rFonts w:cstheme="minorHAnsi"/>
          <w:sz w:val="24"/>
          <w:szCs w:val="24"/>
        </w:rPr>
      </w:pPr>
    </w:p>
    <w:p w14:paraId="19038948" w14:textId="77777777" w:rsidR="00387D47" w:rsidRDefault="00387D47" w:rsidP="0017037A">
      <w:pPr>
        <w:rPr>
          <w:rFonts w:cstheme="minorHAnsi"/>
          <w:sz w:val="24"/>
          <w:szCs w:val="24"/>
        </w:rPr>
      </w:pPr>
    </w:p>
    <w:p w14:paraId="380E6C73" w14:textId="0EBD1654" w:rsidR="00B3692A" w:rsidRPr="008E7B2D" w:rsidRDefault="008E7B2D" w:rsidP="005C7BAE">
      <w:pPr>
        <w:pStyle w:val="Heading2"/>
      </w:pPr>
      <w:bookmarkStart w:id="5" w:name="_Toc139211633"/>
      <w:r w:rsidRPr="008E7B2D">
        <w:lastRenderedPageBreak/>
        <w:t>Generative Design</w:t>
      </w:r>
      <w:bookmarkEnd w:id="5"/>
    </w:p>
    <w:p w14:paraId="46907CA3" w14:textId="222CDB88" w:rsidR="000F56AF" w:rsidRDefault="008E7B2D" w:rsidP="0017037A">
      <w:pPr>
        <w:rPr>
          <w:rFonts w:ascii="Calibri" w:hAnsi="Calibri" w:cs="Calibri"/>
          <w:color w:val="000000"/>
          <w:sz w:val="24"/>
          <w:szCs w:val="24"/>
          <w:shd w:val="clear" w:color="auto" w:fill="FFFFFF"/>
        </w:rPr>
      </w:pPr>
      <w:r w:rsidRPr="008E7B2D">
        <w:rPr>
          <w:rFonts w:cstheme="minorHAnsi"/>
          <w:sz w:val="24"/>
          <w:szCs w:val="24"/>
        </w:rPr>
        <w:t>Generative design is a method that uses cloud computing and AI to develop and optimise 3D models. The model's specifications, such as the manufacturing procedures, loads, and constraints, are set up by the user, and the software then presents designs that adhere to those specifications</w:t>
      </w:r>
      <w:r>
        <w:rPr>
          <w:rFonts w:cstheme="minorHAnsi"/>
          <w:sz w:val="24"/>
          <w:szCs w:val="24"/>
        </w:rPr>
        <w:t xml:space="preserve"> </w:t>
      </w:r>
      <w:r w:rsidRPr="008E7B2D">
        <w:rPr>
          <w:rFonts w:ascii="Calibri" w:hAnsi="Calibri" w:cs="Calibri"/>
          <w:color w:val="000000"/>
          <w:sz w:val="24"/>
          <w:szCs w:val="24"/>
          <w:shd w:val="clear" w:color="auto" w:fill="FFFFFF"/>
        </w:rPr>
        <w:t>(McClintock, 2023)</w:t>
      </w:r>
      <w:r>
        <w:rPr>
          <w:rFonts w:ascii="Calibri" w:hAnsi="Calibri" w:cs="Calibri"/>
          <w:color w:val="000000"/>
          <w:sz w:val="24"/>
          <w:szCs w:val="24"/>
          <w:shd w:val="clear" w:color="auto" w:fill="FFFFFF"/>
        </w:rPr>
        <w:t xml:space="preserve">. </w:t>
      </w:r>
    </w:p>
    <w:p w14:paraId="2DEEB92A" w14:textId="2B14CFF8" w:rsidR="00343CA6" w:rsidRDefault="003959D9" w:rsidP="0017037A">
      <w:pPr>
        <w:rPr>
          <w:rFonts w:ascii="Calibri" w:hAnsi="Calibri" w:cs="Calibri"/>
          <w:color w:val="000000"/>
          <w:sz w:val="24"/>
          <w:szCs w:val="24"/>
          <w:shd w:val="clear" w:color="auto" w:fill="FFFFFF"/>
        </w:rPr>
      </w:pPr>
      <w:r>
        <w:rPr>
          <w:rFonts w:cstheme="minorHAnsi"/>
          <w:noProof/>
          <w:sz w:val="24"/>
          <w:szCs w:val="24"/>
        </w:rPr>
        <mc:AlternateContent>
          <mc:Choice Requires="wps">
            <w:drawing>
              <wp:anchor distT="0" distB="0" distL="114300" distR="114300" simplePos="0" relativeHeight="251664384" behindDoc="0" locked="0" layoutInCell="1" allowOverlap="1" wp14:anchorId="587B1776" wp14:editId="4A18FD8D">
                <wp:simplePos x="0" y="0"/>
                <wp:positionH relativeFrom="column">
                  <wp:posOffset>1321806</wp:posOffset>
                </wp:positionH>
                <wp:positionV relativeFrom="paragraph">
                  <wp:posOffset>304794</wp:posOffset>
                </wp:positionV>
                <wp:extent cx="0" cy="389299"/>
                <wp:effectExtent l="63500" t="0" r="38100" b="29845"/>
                <wp:wrapNone/>
                <wp:docPr id="24" name="Straight Arrow Connector 24"/>
                <wp:cNvGraphicFramePr/>
                <a:graphic xmlns:a="http://schemas.openxmlformats.org/drawingml/2006/main">
                  <a:graphicData uri="http://schemas.microsoft.com/office/word/2010/wordprocessingShape">
                    <wps:wsp>
                      <wps:cNvCnPr/>
                      <wps:spPr>
                        <a:xfrm>
                          <a:off x="0" y="0"/>
                          <a:ext cx="0" cy="389299"/>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1668010" id="_x0000_t32" coordsize="21600,21600" o:spt="32" o:oned="t" path="m,l21600,21600e" filled="f">
                <v:path arrowok="t" fillok="f" o:connecttype="none"/>
                <o:lock v:ext="edit" shapetype="t"/>
              </v:shapetype>
              <v:shape id="Straight Arrow Connector 24" o:spid="_x0000_s1026" type="#_x0000_t32" style="position:absolute;margin-left:104.1pt;margin-top:24pt;width:0;height:30.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" strokecolor="#ed7d31 [3205]" strokeweight="1pt">
                <v:stroke endarrow="block" joinstyle="miter"/>
              </v:shape>
            </w:pict>
          </mc:Fallback>
        </mc:AlternateContent>
      </w:r>
      <w:r w:rsidR="004A284B" w:rsidRPr="004A284B">
        <w:rPr>
          <w:rFonts w:cstheme="minorHAnsi"/>
          <w:sz w:val="24"/>
          <w:szCs w:val="24"/>
        </w:rPr>
        <w:drawing>
          <wp:anchor distT="0" distB="0" distL="114300" distR="114300" simplePos="0" relativeHeight="251662336" behindDoc="1" locked="0" layoutInCell="1" allowOverlap="1" wp14:anchorId="4D3F450F" wp14:editId="63DE31C9">
            <wp:simplePos x="0" y="0"/>
            <wp:positionH relativeFrom="column">
              <wp:posOffset>2951405</wp:posOffset>
            </wp:positionH>
            <wp:positionV relativeFrom="paragraph">
              <wp:posOffset>304693</wp:posOffset>
            </wp:positionV>
            <wp:extent cx="3272790" cy="1592580"/>
            <wp:effectExtent l="0" t="0" r="3810" b="0"/>
            <wp:wrapTight wrapText="bothSides">
              <wp:wrapPolygon edited="0">
                <wp:start x="0" y="0"/>
                <wp:lineTo x="0" y="21359"/>
                <wp:lineTo x="21541" y="21359"/>
                <wp:lineTo x="21541" y="0"/>
                <wp:lineTo x="0" y="0"/>
              </wp:wrapPolygon>
            </wp:wrapTight>
            <wp:docPr id="23" name="Picture 23" descr="A picture containing leather, access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leather, accessory&#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72790" cy="1592580"/>
                    </a:xfrm>
                    <a:prstGeom prst="rect">
                      <a:avLst/>
                    </a:prstGeom>
                  </pic:spPr>
                </pic:pic>
              </a:graphicData>
            </a:graphic>
            <wp14:sizeRelH relativeFrom="page">
              <wp14:pctWidth>0</wp14:pctWidth>
            </wp14:sizeRelH>
            <wp14:sizeRelV relativeFrom="page">
              <wp14:pctHeight>0</wp14:pctHeight>
            </wp14:sizeRelV>
          </wp:anchor>
        </w:drawing>
      </w:r>
      <w:r w:rsidR="004A284B" w:rsidRPr="00343CA6">
        <w:rPr>
          <w:rFonts w:cstheme="minorHAnsi"/>
          <w:sz w:val="24"/>
          <w:szCs w:val="24"/>
        </w:rPr>
        <w:drawing>
          <wp:anchor distT="0" distB="0" distL="114300" distR="114300" simplePos="0" relativeHeight="251663360" behindDoc="1" locked="0" layoutInCell="1" allowOverlap="1" wp14:anchorId="26BE9A0C" wp14:editId="006C1ED6">
            <wp:simplePos x="0" y="0"/>
            <wp:positionH relativeFrom="column">
              <wp:posOffset>-570865</wp:posOffset>
            </wp:positionH>
            <wp:positionV relativeFrom="paragraph">
              <wp:posOffset>304165</wp:posOffset>
            </wp:positionV>
            <wp:extent cx="3406140" cy="1493520"/>
            <wp:effectExtent l="0" t="0" r="0" b="5080"/>
            <wp:wrapTight wrapText="bothSides">
              <wp:wrapPolygon edited="0">
                <wp:start x="0" y="0"/>
                <wp:lineTo x="0" y="21490"/>
                <wp:lineTo x="21503" y="21490"/>
                <wp:lineTo x="21503" y="0"/>
                <wp:lineTo x="0" y="0"/>
              </wp:wrapPolygon>
            </wp:wrapTight>
            <wp:docPr id="21" name="Picture 21" descr="A close-up of a metal objec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close-up of a metal object&#10;&#10;Description automatically generated with low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406140" cy="1493520"/>
                    </a:xfrm>
                    <a:prstGeom prst="rect">
                      <a:avLst/>
                    </a:prstGeom>
                  </pic:spPr>
                </pic:pic>
              </a:graphicData>
            </a:graphic>
            <wp14:sizeRelH relativeFrom="page">
              <wp14:pctWidth>0</wp14:pctWidth>
            </wp14:sizeRelH>
            <wp14:sizeRelV relativeFrom="page">
              <wp14:pctHeight>0</wp14:pctHeight>
            </wp14:sizeRelV>
          </wp:anchor>
        </w:drawing>
      </w:r>
    </w:p>
    <w:p w14:paraId="1AEC8C45" w14:textId="47F06A57" w:rsidR="00343CA6" w:rsidRDefault="004A284B" w:rsidP="0017037A">
      <w:pPr>
        <w:rPr>
          <w:noProof/>
        </w:rPr>
      </w:pPr>
      <w:r w:rsidRPr="004A284B">
        <w:rPr>
          <w:noProof/>
        </w:rPr>
        <w:t xml:space="preserve"> </w:t>
      </w:r>
    </w:p>
    <w:p w14:paraId="6D2C7900" w14:textId="18867088" w:rsidR="00201E4F" w:rsidRPr="009762A3" w:rsidRDefault="00201E4F" w:rsidP="001F0144">
      <w:pPr>
        <w:jc w:val="center"/>
        <w:rPr>
          <w:rFonts w:cstheme="minorHAnsi"/>
          <w:sz w:val="28"/>
          <w:szCs w:val="28"/>
        </w:rPr>
      </w:pPr>
      <w:r w:rsidRPr="009762A3">
        <w:rPr>
          <w:noProof/>
          <w:sz w:val="24"/>
          <w:szCs w:val="24"/>
        </w:rPr>
        <w:t>Figure 3</w:t>
      </w:r>
      <w:r w:rsidR="001F0144">
        <w:rPr>
          <w:noProof/>
          <w:sz w:val="24"/>
          <w:szCs w:val="24"/>
        </w:rPr>
        <w:t>: Image of the g</w:t>
      </w:r>
      <w:r w:rsidRPr="009762A3">
        <w:rPr>
          <w:noProof/>
          <w:sz w:val="24"/>
          <w:szCs w:val="24"/>
        </w:rPr>
        <w:t>enerative design</w:t>
      </w:r>
    </w:p>
    <w:p w14:paraId="17494FF3" w14:textId="396183D8" w:rsidR="000F56AF" w:rsidRDefault="008E7B2D" w:rsidP="0017037A">
      <w:pPr>
        <w:rPr>
          <w:rFonts w:cstheme="minorHAnsi"/>
          <w:sz w:val="24"/>
          <w:szCs w:val="24"/>
        </w:rPr>
      </w:pPr>
      <w:r>
        <w:rPr>
          <w:rFonts w:cstheme="minorHAnsi"/>
          <w:sz w:val="24"/>
          <w:szCs w:val="24"/>
        </w:rPr>
        <w:t xml:space="preserve">The generative design shows a massive change from the original design which is currently used by the production team in Renishaw. The original design is essentially a stand where the operators place the encoder ring against the recess in the top plate. </w:t>
      </w:r>
      <w:r w:rsidR="0035614C">
        <w:rPr>
          <w:rFonts w:cstheme="minorHAnsi"/>
          <w:sz w:val="24"/>
          <w:szCs w:val="24"/>
        </w:rPr>
        <w:t xml:space="preserve">This generative design shows the stand has been removed. Instead, the two “pincer” like structures at the end of the design will fit over the width of the ring. The inside of the “pincer” will sit against the ring, up against the ablation. The indent of the pincers is </w:t>
      </w:r>
      <w:r w:rsidR="0040708F">
        <w:rPr>
          <w:rFonts w:cstheme="minorHAnsi"/>
          <w:sz w:val="24"/>
          <w:szCs w:val="24"/>
        </w:rPr>
        <w:t>the same</w:t>
      </w:r>
      <w:r w:rsidR="0035614C">
        <w:rPr>
          <w:rFonts w:cstheme="minorHAnsi"/>
          <w:sz w:val="24"/>
          <w:szCs w:val="24"/>
        </w:rPr>
        <w:t xml:space="preserve"> height as the ablation. This means that when the tool is placed against the ring, the ablation/lines should be exactly in line with the inside recess of the pincers. If it is not, then the ablation is off-centre and not suitable to be sent to the customer.</w:t>
      </w:r>
    </w:p>
    <w:p w14:paraId="4564E6FB" w14:textId="1C8CC97F" w:rsidR="000F56AF" w:rsidRDefault="00201E4F" w:rsidP="0017037A">
      <w:pPr>
        <w:rPr>
          <w:rFonts w:cstheme="minorHAnsi"/>
          <w:sz w:val="24"/>
          <w:szCs w:val="24"/>
        </w:rPr>
      </w:pPr>
      <w:r>
        <w:rPr>
          <w:rFonts w:cstheme="minorHAnsi"/>
          <w:sz w:val="24"/>
          <w:szCs w:val="24"/>
        </w:rPr>
        <w:t>An issue which would happen quite often would be the need to check a ring’s ablation height which was still in the machine. With the current measuring design, the ring would have to be uninstalled, taken to the measuring equipment, then reinstalled on the machine once happy with the result. This generative design shows a handle at the back of the product which can be used to hold the tool to measure the ablation on the ring while it is still in the machine.</w:t>
      </w:r>
      <w:r w:rsidR="003959D9">
        <w:rPr>
          <w:rFonts w:cstheme="minorHAnsi"/>
          <w:sz w:val="24"/>
          <w:szCs w:val="24"/>
        </w:rPr>
        <w:t xml:space="preserve"> This greatly increases the rate of production as the uninstallation and installation of an encoder ring from the machine in approximately </w:t>
      </w:r>
      <w:r w:rsidR="0040708F">
        <w:rPr>
          <w:rFonts w:cstheme="minorHAnsi"/>
          <w:sz w:val="24"/>
          <w:szCs w:val="24"/>
        </w:rPr>
        <w:t>six</w:t>
      </w:r>
      <w:r w:rsidR="003959D9">
        <w:rPr>
          <w:rFonts w:cstheme="minorHAnsi"/>
          <w:sz w:val="24"/>
          <w:szCs w:val="24"/>
        </w:rPr>
        <w:t xml:space="preserve"> minutes in total.</w:t>
      </w:r>
      <w:r>
        <w:rPr>
          <w:rFonts w:cstheme="minorHAnsi"/>
          <w:sz w:val="24"/>
          <w:szCs w:val="24"/>
        </w:rPr>
        <w:t xml:space="preserve"> There are also indents </w:t>
      </w:r>
      <w:r w:rsidR="003959D9">
        <w:rPr>
          <w:rFonts w:cstheme="minorHAnsi"/>
          <w:sz w:val="24"/>
          <w:szCs w:val="24"/>
        </w:rPr>
        <w:t>halfway</w:t>
      </w:r>
      <w:r>
        <w:rPr>
          <w:rFonts w:cstheme="minorHAnsi"/>
          <w:sz w:val="24"/>
          <w:szCs w:val="24"/>
        </w:rPr>
        <w:t xml:space="preserve"> along the part (shown by an arrow in figure 3) to hold </w:t>
      </w:r>
      <w:r w:rsidR="00D633F4">
        <w:rPr>
          <w:rFonts w:cstheme="minorHAnsi"/>
          <w:sz w:val="24"/>
          <w:szCs w:val="24"/>
        </w:rPr>
        <w:t xml:space="preserve">the product </w:t>
      </w:r>
      <w:r>
        <w:rPr>
          <w:rFonts w:cstheme="minorHAnsi"/>
          <w:sz w:val="24"/>
          <w:szCs w:val="24"/>
        </w:rPr>
        <w:t>up to the ring if it has been uninstalled from the machine.</w:t>
      </w:r>
    </w:p>
    <w:p w14:paraId="0DEB4AAA" w14:textId="169C221E" w:rsidR="000F56AF" w:rsidRDefault="000F56AF" w:rsidP="0017037A">
      <w:pPr>
        <w:rPr>
          <w:rFonts w:cstheme="minorHAnsi"/>
          <w:sz w:val="24"/>
          <w:szCs w:val="24"/>
        </w:rPr>
      </w:pPr>
    </w:p>
    <w:p w14:paraId="7ED5A1E0" w14:textId="56E359C8" w:rsidR="000F56AF" w:rsidRDefault="009762A3" w:rsidP="005C7BAE">
      <w:pPr>
        <w:pStyle w:val="Heading2"/>
      </w:pPr>
      <w:bookmarkStart w:id="6" w:name="_Toc139211634"/>
      <w:r>
        <w:lastRenderedPageBreak/>
        <w:t>Material Selection</w:t>
      </w:r>
      <w:bookmarkEnd w:id="6"/>
      <w:r>
        <w:t xml:space="preserve"> </w:t>
      </w:r>
    </w:p>
    <w:p w14:paraId="242AA08C" w14:textId="6AF821A6" w:rsidR="00133011" w:rsidRDefault="009762A3" w:rsidP="0017037A">
      <w:pPr>
        <w:rPr>
          <w:rFonts w:cstheme="minorHAnsi"/>
          <w:sz w:val="24"/>
          <w:szCs w:val="24"/>
        </w:rPr>
      </w:pPr>
      <w:r w:rsidRPr="009762A3">
        <w:rPr>
          <w:rFonts w:cstheme="minorHAnsi"/>
          <w:sz w:val="24"/>
          <w:szCs w:val="24"/>
        </w:rPr>
        <w:drawing>
          <wp:anchor distT="0" distB="0" distL="114300" distR="114300" simplePos="0" relativeHeight="251665408" behindDoc="1" locked="0" layoutInCell="1" allowOverlap="1" wp14:anchorId="0705F4CD" wp14:editId="71FE4DDA">
            <wp:simplePos x="0" y="0"/>
            <wp:positionH relativeFrom="column">
              <wp:posOffset>361542</wp:posOffset>
            </wp:positionH>
            <wp:positionV relativeFrom="paragraph">
              <wp:posOffset>77470</wp:posOffset>
            </wp:positionV>
            <wp:extent cx="5069840" cy="2870200"/>
            <wp:effectExtent l="0" t="0" r="0" b="0"/>
            <wp:wrapTight wrapText="bothSides">
              <wp:wrapPolygon edited="0">
                <wp:start x="0" y="0"/>
                <wp:lineTo x="0" y="21504"/>
                <wp:lineTo x="21535" y="21504"/>
                <wp:lineTo x="21535" y="0"/>
                <wp:lineTo x="0" y="0"/>
              </wp:wrapPolygon>
            </wp:wrapTight>
            <wp:docPr id="25" name="Picture 2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069840" cy="2870200"/>
                    </a:xfrm>
                    <a:prstGeom prst="rect">
                      <a:avLst/>
                    </a:prstGeom>
                  </pic:spPr>
                </pic:pic>
              </a:graphicData>
            </a:graphic>
            <wp14:sizeRelH relativeFrom="page">
              <wp14:pctWidth>0</wp14:pctWidth>
            </wp14:sizeRelH>
            <wp14:sizeRelV relativeFrom="page">
              <wp14:pctHeight>0</wp14:pctHeight>
            </wp14:sizeRelV>
          </wp:anchor>
        </w:drawing>
      </w:r>
    </w:p>
    <w:p w14:paraId="7271C045" w14:textId="77777777" w:rsidR="009762A3" w:rsidRDefault="009762A3" w:rsidP="0017037A">
      <w:pPr>
        <w:rPr>
          <w:rFonts w:cstheme="minorHAnsi"/>
          <w:sz w:val="24"/>
          <w:szCs w:val="24"/>
        </w:rPr>
      </w:pPr>
    </w:p>
    <w:p w14:paraId="33F268B7" w14:textId="491B9BC1" w:rsidR="00133011" w:rsidRDefault="00133011" w:rsidP="0017037A">
      <w:pPr>
        <w:rPr>
          <w:rFonts w:cstheme="minorHAnsi"/>
          <w:sz w:val="24"/>
          <w:szCs w:val="24"/>
        </w:rPr>
      </w:pPr>
    </w:p>
    <w:p w14:paraId="4C28C6BA" w14:textId="22AB6BA0" w:rsidR="00133011" w:rsidRDefault="00133011" w:rsidP="0017037A">
      <w:pPr>
        <w:rPr>
          <w:rFonts w:cstheme="minorHAnsi"/>
          <w:sz w:val="24"/>
          <w:szCs w:val="24"/>
        </w:rPr>
      </w:pPr>
    </w:p>
    <w:p w14:paraId="24FC73E7" w14:textId="5BD960BC" w:rsidR="00133011" w:rsidRDefault="00133011" w:rsidP="0017037A">
      <w:pPr>
        <w:rPr>
          <w:rFonts w:cstheme="minorHAnsi"/>
          <w:sz w:val="24"/>
          <w:szCs w:val="24"/>
        </w:rPr>
      </w:pPr>
    </w:p>
    <w:p w14:paraId="3EA5705B" w14:textId="6D5492AC" w:rsidR="00133011" w:rsidRDefault="00133011" w:rsidP="0017037A">
      <w:pPr>
        <w:rPr>
          <w:rFonts w:cstheme="minorHAnsi"/>
          <w:sz w:val="24"/>
          <w:szCs w:val="24"/>
        </w:rPr>
      </w:pPr>
    </w:p>
    <w:p w14:paraId="469FFBA8" w14:textId="0286375F" w:rsidR="00133011" w:rsidRDefault="00133011" w:rsidP="0017037A">
      <w:pPr>
        <w:rPr>
          <w:rFonts w:cstheme="minorHAnsi"/>
          <w:sz w:val="24"/>
          <w:szCs w:val="24"/>
        </w:rPr>
      </w:pPr>
    </w:p>
    <w:p w14:paraId="7206FB18" w14:textId="10DBC1C8" w:rsidR="00133011" w:rsidRDefault="00133011" w:rsidP="0017037A">
      <w:pPr>
        <w:rPr>
          <w:rFonts w:cstheme="minorHAnsi"/>
          <w:sz w:val="24"/>
          <w:szCs w:val="24"/>
        </w:rPr>
      </w:pPr>
    </w:p>
    <w:p w14:paraId="59A5DC03" w14:textId="4AF64E6F" w:rsidR="00133011" w:rsidRDefault="00133011" w:rsidP="0017037A">
      <w:pPr>
        <w:rPr>
          <w:rFonts w:cstheme="minorHAnsi"/>
          <w:sz w:val="24"/>
          <w:szCs w:val="24"/>
        </w:rPr>
      </w:pPr>
    </w:p>
    <w:p w14:paraId="662BCF04" w14:textId="39B1AC5D" w:rsidR="00133011" w:rsidRDefault="00133011" w:rsidP="0017037A">
      <w:pPr>
        <w:rPr>
          <w:rFonts w:cstheme="minorHAnsi"/>
          <w:sz w:val="24"/>
          <w:szCs w:val="24"/>
        </w:rPr>
      </w:pPr>
    </w:p>
    <w:p w14:paraId="702E3271" w14:textId="43FDA047" w:rsidR="00133011" w:rsidRDefault="00133011" w:rsidP="0017037A">
      <w:pPr>
        <w:rPr>
          <w:rFonts w:cstheme="minorHAnsi"/>
          <w:sz w:val="24"/>
          <w:szCs w:val="24"/>
        </w:rPr>
      </w:pPr>
    </w:p>
    <w:p w14:paraId="73FA95D6" w14:textId="0DF04160" w:rsidR="009762A3" w:rsidRDefault="009762A3" w:rsidP="001F0144">
      <w:pPr>
        <w:jc w:val="center"/>
        <w:rPr>
          <w:rFonts w:cstheme="minorHAnsi"/>
          <w:sz w:val="24"/>
          <w:szCs w:val="24"/>
        </w:rPr>
      </w:pPr>
      <w:r>
        <w:rPr>
          <w:rFonts w:cstheme="minorHAnsi"/>
          <w:sz w:val="24"/>
          <w:szCs w:val="24"/>
        </w:rPr>
        <w:t>Figure 4</w:t>
      </w:r>
      <w:r w:rsidR="001F0144">
        <w:rPr>
          <w:rFonts w:cstheme="minorHAnsi"/>
          <w:sz w:val="24"/>
          <w:szCs w:val="24"/>
        </w:rPr>
        <w:t>: Image of m</w:t>
      </w:r>
      <w:r>
        <w:rPr>
          <w:rFonts w:cstheme="minorHAnsi"/>
          <w:sz w:val="24"/>
          <w:szCs w:val="24"/>
        </w:rPr>
        <w:t xml:space="preserve">aterial outcomes </w:t>
      </w:r>
      <w:r w:rsidR="001F0144">
        <w:rPr>
          <w:rFonts w:cstheme="minorHAnsi"/>
          <w:sz w:val="24"/>
          <w:szCs w:val="24"/>
        </w:rPr>
        <w:t>for the</w:t>
      </w:r>
      <w:r>
        <w:rPr>
          <w:rFonts w:cstheme="minorHAnsi"/>
          <w:sz w:val="24"/>
          <w:szCs w:val="24"/>
        </w:rPr>
        <w:t xml:space="preserve"> generated design</w:t>
      </w:r>
    </w:p>
    <w:p w14:paraId="29A762D6" w14:textId="6BB6101C" w:rsidR="009762A3" w:rsidRDefault="009762A3" w:rsidP="0017037A">
      <w:pPr>
        <w:rPr>
          <w:rFonts w:cstheme="minorHAnsi"/>
          <w:sz w:val="24"/>
          <w:szCs w:val="24"/>
        </w:rPr>
      </w:pPr>
      <w:r>
        <w:rPr>
          <w:rFonts w:cstheme="minorHAnsi"/>
          <w:sz w:val="24"/>
          <w:szCs w:val="24"/>
        </w:rPr>
        <w:t>The image above shows the recommended outcomes for the different types of materials this product could be successfully made from. The software identified three materials which it would recommend making this design out of. These three materials were: aluminium</w:t>
      </w:r>
      <w:r w:rsidR="00160A1D">
        <w:rPr>
          <w:rFonts w:cstheme="minorHAnsi"/>
          <w:sz w:val="24"/>
          <w:szCs w:val="24"/>
        </w:rPr>
        <w:t xml:space="preserve"> alloy</w:t>
      </w:r>
      <w:r>
        <w:rPr>
          <w:rFonts w:cstheme="minorHAnsi"/>
          <w:sz w:val="24"/>
          <w:szCs w:val="24"/>
        </w:rPr>
        <w:t>, titanium and nylon.</w:t>
      </w:r>
    </w:p>
    <w:p w14:paraId="4294F1E4" w14:textId="77777777" w:rsidR="00F23A01" w:rsidRDefault="00F23A01" w:rsidP="0017037A">
      <w:pPr>
        <w:rPr>
          <w:rFonts w:cstheme="minorHAnsi"/>
          <w:sz w:val="24"/>
          <w:szCs w:val="24"/>
        </w:rPr>
      </w:pPr>
    </w:p>
    <w:p w14:paraId="62DD567C" w14:textId="431DBF13" w:rsidR="009762A3" w:rsidRPr="00F23A01" w:rsidRDefault="00160A1D" w:rsidP="00F23A01">
      <w:pPr>
        <w:pStyle w:val="Heading3"/>
        <w:rPr>
          <w:szCs w:val="26"/>
        </w:rPr>
      </w:pPr>
      <w:bookmarkStart w:id="7" w:name="_Toc139211635"/>
      <w:r w:rsidRPr="00F23A01">
        <w:rPr>
          <w:szCs w:val="26"/>
        </w:rPr>
        <w:t>AlSi10Mg for additive manufacturing</w:t>
      </w:r>
      <w:bookmarkEnd w:id="7"/>
    </w:p>
    <w:p w14:paraId="1EF6E82A" w14:textId="0ED49441" w:rsidR="00160A1D" w:rsidRDefault="00160A1D" w:rsidP="0017037A">
      <w:pPr>
        <w:rPr>
          <w:rFonts w:cstheme="minorHAnsi"/>
          <w:sz w:val="24"/>
          <w:szCs w:val="24"/>
        </w:rPr>
      </w:pPr>
      <w:r>
        <w:rPr>
          <w:rFonts w:cstheme="minorHAnsi"/>
          <w:sz w:val="24"/>
          <w:szCs w:val="24"/>
        </w:rPr>
        <w:t xml:space="preserve">Aluminium for additive manufacturing uses direct metal laser sintering. This is where a fine metal powder is heated and melted with a laser to produce the design of the product one layer at a time until completion. Once finished, any potential supports structures are </w:t>
      </w:r>
      <w:r w:rsidR="008C0FF2">
        <w:rPr>
          <w:rFonts w:cstheme="minorHAnsi"/>
          <w:sz w:val="24"/>
          <w:szCs w:val="24"/>
        </w:rPr>
        <w:t>removed,</w:t>
      </w:r>
      <w:r>
        <w:rPr>
          <w:rFonts w:cstheme="minorHAnsi"/>
          <w:sz w:val="24"/>
          <w:szCs w:val="24"/>
        </w:rPr>
        <w:t xml:space="preserve"> and any unused powder is recycled for use on the next model. This is beneficial for this product as multiple tools will be needed (around 10) for the production team. The re-use of materials allows a sustainable and less wasteful process. </w:t>
      </w:r>
    </w:p>
    <w:p w14:paraId="00B42A2E" w14:textId="7A3DC988" w:rsidR="00F23A01" w:rsidRDefault="00160A1D" w:rsidP="0017037A">
      <w:pPr>
        <w:rPr>
          <w:rFonts w:ascii="Calibri" w:hAnsi="Calibri" w:cs="Calibri"/>
          <w:color w:val="000000"/>
          <w:sz w:val="24"/>
          <w:szCs w:val="24"/>
          <w:shd w:val="clear" w:color="auto" w:fill="FFFFFF"/>
        </w:rPr>
      </w:pPr>
      <w:r w:rsidRPr="00160A1D">
        <w:rPr>
          <w:rFonts w:cstheme="minorHAnsi"/>
          <w:sz w:val="24"/>
          <w:szCs w:val="24"/>
        </w:rPr>
        <w:t>The alloy is impermeable and produces a homogenous structure with nearly no pores.</w:t>
      </w:r>
      <w:r>
        <w:rPr>
          <w:rFonts w:cstheme="minorHAnsi"/>
          <w:sz w:val="24"/>
          <w:szCs w:val="24"/>
        </w:rPr>
        <w:t xml:space="preserve"> AlSi10Mg is a hard alloy which has a good dynamic strength.</w:t>
      </w:r>
      <w:r w:rsidR="00A93002">
        <w:rPr>
          <w:rFonts w:cstheme="minorHAnsi"/>
          <w:sz w:val="24"/>
          <w:szCs w:val="24"/>
        </w:rPr>
        <w:t xml:space="preserve"> This alloy benefits in applications </w:t>
      </w:r>
      <w:r w:rsidR="00A93002" w:rsidRPr="00A93002">
        <w:rPr>
          <w:rFonts w:cstheme="minorHAnsi"/>
          <w:sz w:val="24"/>
          <w:szCs w:val="24"/>
        </w:rPr>
        <w:t>where low weight and strong mechanical characteristics are required.</w:t>
      </w:r>
      <w:r w:rsidR="00A93002">
        <w:rPr>
          <w:rFonts w:cstheme="minorHAnsi"/>
          <w:sz w:val="24"/>
          <w:szCs w:val="24"/>
        </w:rPr>
        <w:t xml:space="preserve"> This would be ideal for the product shown in Figure 4 as it is a handheld product</w:t>
      </w:r>
      <w:r w:rsidR="003C4628">
        <w:rPr>
          <w:rFonts w:cstheme="minorHAnsi"/>
          <w:sz w:val="24"/>
          <w:szCs w:val="24"/>
        </w:rPr>
        <w:t xml:space="preserve"> </w:t>
      </w:r>
      <w:r w:rsidR="003C4628" w:rsidRPr="003C4628">
        <w:rPr>
          <w:rFonts w:ascii="Calibri" w:hAnsi="Calibri" w:cs="Calibri"/>
          <w:color w:val="000000"/>
          <w:sz w:val="24"/>
          <w:szCs w:val="24"/>
          <w:shd w:val="clear" w:color="auto" w:fill="FFFFFF"/>
        </w:rPr>
        <w:t>(www.3d-alchemy.co.uk, n.d.)</w:t>
      </w:r>
      <w:r w:rsidR="003C4628">
        <w:rPr>
          <w:rFonts w:ascii="Calibri" w:hAnsi="Calibri" w:cs="Calibri"/>
          <w:color w:val="000000"/>
          <w:sz w:val="24"/>
          <w:szCs w:val="24"/>
          <w:shd w:val="clear" w:color="auto" w:fill="FFFFFF"/>
        </w:rPr>
        <w:t>.</w:t>
      </w:r>
    </w:p>
    <w:p w14:paraId="2F696EA1" w14:textId="77777777" w:rsidR="00387D47" w:rsidRDefault="00387D47" w:rsidP="0017037A">
      <w:pPr>
        <w:rPr>
          <w:rFonts w:ascii="Calibri" w:hAnsi="Calibri" w:cs="Calibri"/>
          <w:color w:val="000000"/>
          <w:sz w:val="24"/>
          <w:szCs w:val="24"/>
          <w:shd w:val="clear" w:color="auto" w:fill="FFFFFF"/>
        </w:rPr>
      </w:pPr>
    </w:p>
    <w:p w14:paraId="4B4E3946" w14:textId="77777777" w:rsidR="00F23A01" w:rsidRDefault="00F23A01" w:rsidP="0017037A">
      <w:pPr>
        <w:rPr>
          <w:rFonts w:ascii="Calibri" w:hAnsi="Calibri" w:cs="Calibri"/>
          <w:color w:val="000000"/>
          <w:sz w:val="24"/>
          <w:szCs w:val="24"/>
          <w:shd w:val="clear" w:color="auto" w:fill="FFFFFF"/>
        </w:rPr>
      </w:pPr>
    </w:p>
    <w:p w14:paraId="265E78B4" w14:textId="1972832E" w:rsidR="003C4628" w:rsidRPr="00F23A01" w:rsidRDefault="00F23A01" w:rsidP="00F23A01">
      <w:pPr>
        <w:pStyle w:val="Heading3"/>
        <w:rPr>
          <w:szCs w:val="26"/>
        </w:rPr>
      </w:pPr>
      <w:bookmarkStart w:id="8" w:name="_Toc139211636"/>
      <w:r w:rsidRPr="00F23A01">
        <w:rPr>
          <w:szCs w:val="26"/>
        </w:rPr>
        <w:lastRenderedPageBreak/>
        <w:t>Titanium</w:t>
      </w:r>
      <w:r>
        <w:rPr>
          <w:szCs w:val="26"/>
        </w:rPr>
        <w:t xml:space="preserve"> 6Al-4v</w:t>
      </w:r>
      <w:r w:rsidRPr="00F23A01">
        <w:rPr>
          <w:szCs w:val="26"/>
        </w:rPr>
        <w:t xml:space="preserve"> for additive manufacturing</w:t>
      </w:r>
      <w:bookmarkEnd w:id="8"/>
    </w:p>
    <w:p w14:paraId="5AD9CC1C" w14:textId="3A451EC9" w:rsidR="00160A1D" w:rsidRPr="00F23A01" w:rsidRDefault="00F23A01" w:rsidP="0017037A">
      <w:pPr>
        <w:rPr>
          <w:rFonts w:cstheme="minorHAnsi"/>
          <w:sz w:val="24"/>
          <w:szCs w:val="24"/>
        </w:rPr>
      </w:pPr>
      <w:r>
        <w:rPr>
          <w:rFonts w:cstheme="minorHAnsi"/>
          <w:sz w:val="24"/>
          <w:szCs w:val="24"/>
        </w:rPr>
        <w:t>The second material choice suggested by the 3D cad software was titanium. Titanium is a very common material used in additive manufacturing. This is because of its very high tensile strength (reaching over 1000Mpa after heat treatment) compared to its density. This means that a product can be extremely durable, but also very light in weight. Titanium 6Al-4v has a higher tensile strength at room temperature than that of AlSi10Mg, but it also has a higher density, so it is heavier in weight.</w:t>
      </w:r>
      <w:r w:rsidR="00623450">
        <w:rPr>
          <w:rFonts w:cstheme="minorHAnsi"/>
          <w:sz w:val="24"/>
          <w:szCs w:val="24"/>
        </w:rPr>
        <w:t xml:space="preserve"> This means that the titanium will withstand higher stress before ultimately reaching its ultimate tensile strength and failing. The drawback to using titanium for the product is the cost of materials being more expensive than the aluminium alloy </w:t>
      </w:r>
      <w:r w:rsidR="00623450" w:rsidRPr="00623450">
        <w:rPr>
          <w:rFonts w:ascii="Calibri" w:hAnsi="Calibri" w:cs="Calibri"/>
          <w:color w:val="000000"/>
          <w:sz w:val="24"/>
          <w:szCs w:val="24"/>
          <w:shd w:val="clear" w:color="auto" w:fill="FFFFFF"/>
        </w:rPr>
        <w:t>(Saunders, 2018)</w:t>
      </w:r>
      <w:r w:rsidR="00623450" w:rsidRPr="00623450">
        <w:rPr>
          <w:rFonts w:ascii="Calibri" w:hAnsi="Calibri" w:cs="Calibri"/>
          <w:color w:val="000000"/>
          <w:sz w:val="24"/>
          <w:szCs w:val="24"/>
          <w:shd w:val="clear" w:color="auto" w:fill="FFFFFF"/>
        </w:rPr>
        <w:t>.</w:t>
      </w:r>
    </w:p>
    <w:p w14:paraId="4ED4538B" w14:textId="131D76B5" w:rsidR="00160A1D" w:rsidRDefault="00E9608B" w:rsidP="00E9608B">
      <w:pPr>
        <w:pStyle w:val="Heading3"/>
      </w:pPr>
      <w:bookmarkStart w:id="9" w:name="_Toc139211637"/>
      <w:r>
        <w:t>Nylon-12 for additive manufacturing</w:t>
      </w:r>
      <w:bookmarkEnd w:id="9"/>
    </w:p>
    <w:p w14:paraId="213B0550" w14:textId="4B023CB0" w:rsidR="00160A1D" w:rsidRDefault="00E9608B" w:rsidP="0017037A">
      <w:pPr>
        <w:rPr>
          <w:sz w:val="24"/>
          <w:szCs w:val="24"/>
        </w:rPr>
      </w:pPr>
      <w:r>
        <w:rPr>
          <w:sz w:val="24"/>
          <w:szCs w:val="24"/>
        </w:rPr>
        <w:t xml:space="preserve">The last material suggested for the manufacture of this product was nylon-12. This is a lot different to the previous two suggestions as this is a thermoplastic, whereas titanium and aluminium are metals. The one key feature which is very important for this design is the fact that the tool will be placed up against the ablation or scale on the encoder ring. This means that for the titanium and the aluminium the tool and the ring are both metals, possibly being susceptible to scratches if not handled with care. This would not be as much of an issue with the nylon tool as it would be very difficult to scratch the stainless-steel encoder ring with a thermoplastic. </w:t>
      </w:r>
    </w:p>
    <w:p w14:paraId="2FDEFCF0" w14:textId="77777777" w:rsidR="00387D47" w:rsidRPr="00387D47" w:rsidRDefault="00387D47" w:rsidP="0017037A">
      <w:pPr>
        <w:rPr>
          <w:sz w:val="24"/>
          <w:szCs w:val="24"/>
        </w:rPr>
      </w:pPr>
    </w:p>
    <w:p w14:paraId="61501A22" w14:textId="3BB3FBBF" w:rsidR="009762A3" w:rsidRPr="001F0144" w:rsidRDefault="009F43F4" w:rsidP="0017037A">
      <w:pPr>
        <w:pStyle w:val="Heading2"/>
      </w:pPr>
      <w:bookmarkStart w:id="10" w:name="_Toc139211638"/>
      <w:r>
        <w:t>Final Material Selection and potential constraints</w:t>
      </w:r>
      <w:bookmarkEnd w:id="10"/>
    </w:p>
    <w:p w14:paraId="26B00B43" w14:textId="26C77E42" w:rsidR="001F0144" w:rsidRDefault="009F43F4" w:rsidP="0017037A">
      <w:pPr>
        <w:rPr>
          <w:rFonts w:cstheme="minorHAnsi"/>
          <w:sz w:val="24"/>
          <w:szCs w:val="24"/>
        </w:rPr>
      </w:pPr>
      <w:r>
        <w:rPr>
          <w:rFonts w:cstheme="minorHAnsi"/>
          <w:sz w:val="24"/>
          <w:szCs w:val="24"/>
        </w:rPr>
        <w:t>Overall, looking at the three materials suggested by the CAD software,</w:t>
      </w:r>
      <w:r w:rsidR="008C0FF2">
        <w:rPr>
          <w:rFonts w:cstheme="minorHAnsi"/>
          <w:sz w:val="24"/>
          <w:szCs w:val="24"/>
        </w:rPr>
        <w:t xml:space="preserve"> </w:t>
      </w:r>
      <w:r>
        <w:rPr>
          <w:rFonts w:cstheme="minorHAnsi"/>
          <w:sz w:val="24"/>
          <w:szCs w:val="24"/>
        </w:rPr>
        <w:t xml:space="preserve">all the materials would be suitable for the product. The material </w:t>
      </w:r>
      <w:r w:rsidR="008C0FF2">
        <w:rPr>
          <w:rFonts w:cstheme="minorHAnsi"/>
          <w:sz w:val="24"/>
          <w:szCs w:val="24"/>
        </w:rPr>
        <w:t xml:space="preserve">which </w:t>
      </w:r>
      <w:r>
        <w:rPr>
          <w:rFonts w:cstheme="minorHAnsi"/>
          <w:sz w:val="24"/>
          <w:szCs w:val="24"/>
        </w:rPr>
        <w:t xml:space="preserve">would </w:t>
      </w:r>
      <w:r w:rsidR="008C0FF2">
        <w:rPr>
          <w:rFonts w:cstheme="minorHAnsi"/>
          <w:sz w:val="24"/>
          <w:szCs w:val="24"/>
        </w:rPr>
        <w:t xml:space="preserve">be </w:t>
      </w:r>
      <w:r>
        <w:rPr>
          <w:rFonts w:cstheme="minorHAnsi"/>
          <w:sz w:val="24"/>
          <w:szCs w:val="24"/>
        </w:rPr>
        <w:t>cho</w:t>
      </w:r>
      <w:r w:rsidR="008C0FF2">
        <w:rPr>
          <w:rFonts w:cstheme="minorHAnsi"/>
          <w:sz w:val="24"/>
          <w:szCs w:val="24"/>
        </w:rPr>
        <w:t>sen</w:t>
      </w:r>
      <w:r>
        <w:rPr>
          <w:rFonts w:cstheme="minorHAnsi"/>
          <w:sz w:val="24"/>
          <w:szCs w:val="24"/>
        </w:rPr>
        <w:t xml:space="preserve"> however would be the aluminium alloy AlSi10Mg. This is because of the critical factor that is the dimensional accuracy of the overall product. The “pincer” like parts at the end of the product act as a sort of go/no go gauge and they will be set to the exact dimensions for the height of the ablation. A potential constraint for this is the shrinkage, as the dimensional accuracy is very important, the shrinkage of the material when it cools after the AM process is very critical. Titanium 6Al-4v has a slightly higher shrinkage rate than the aluminium alloy which means the dimensional accuracy may be better with the aluminium alloy which is paramount for this product.</w:t>
      </w:r>
      <w:r w:rsidR="008C0FF2">
        <w:rPr>
          <w:rFonts w:cstheme="minorHAnsi"/>
          <w:sz w:val="24"/>
          <w:szCs w:val="24"/>
        </w:rPr>
        <w:t xml:space="preserve"> </w:t>
      </w:r>
      <w:r w:rsidR="008C0FF2" w:rsidRPr="008C0FF2">
        <w:rPr>
          <w:rFonts w:ascii="Calibri" w:hAnsi="Calibri" w:cs="Calibri"/>
          <w:color w:val="000000"/>
          <w:sz w:val="24"/>
          <w:szCs w:val="24"/>
          <w:shd w:val="clear" w:color="auto" w:fill="FFFFFF"/>
        </w:rPr>
        <w:t>(Hu et al., 2022)</w:t>
      </w:r>
    </w:p>
    <w:p w14:paraId="0F3633F6" w14:textId="34E314DA" w:rsidR="009762A3" w:rsidRDefault="009F43F4" w:rsidP="0017037A">
      <w:pPr>
        <w:rPr>
          <w:rFonts w:cstheme="minorHAnsi"/>
          <w:sz w:val="24"/>
          <w:szCs w:val="24"/>
        </w:rPr>
      </w:pPr>
      <w:r>
        <w:rPr>
          <w:rFonts w:cstheme="minorHAnsi"/>
          <w:sz w:val="24"/>
          <w:szCs w:val="24"/>
        </w:rPr>
        <w:t xml:space="preserve">The second constraint to </w:t>
      </w:r>
      <w:r w:rsidR="00C855F3">
        <w:rPr>
          <w:rFonts w:cstheme="minorHAnsi"/>
          <w:sz w:val="24"/>
          <w:szCs w:val="24"/>
        </w:rPr>
        <w:t>consider</w:t>
      </w:r>
      <w:r>
        <w:rPr>
          <w:rFonts w:cstheme="minorHAnsi"/>
          <w:sz w:val="24"/>
          <w:szCs w:val="24"/>
        </w:rPr>
        <w:t xml:space="preserve"> when analysing the am process for the generation of a product is the porosity. </w:t>
      </w:r>
      <w:r w:rsidRPr="009F43F4">
        <w:rPr>
          <w:rFonts w:cstheme="minorHAnsi"/>
          <w:sz w:val="24"/>
          <w:szCs w:val="24"/>
        </w:rPr>
        <w:t>The term "porosity" describes the degree of solidity attained in a metal product created by additive manufacturing, specifically whether there are cavities or holes between the layers of the object</w:t>
      </w:r>
      <w:r>
        <w:rPr>
          <w:rFonts w:cstheme="minorHAnsi"/>
          <w:sz w:val="24"/>
          <w:szCs w:val="24"/>
        </w:rPr>
        <w:t xml:space="preserve"> </w:t>
      </w:r>
      <w:r w:rsidRPr="009F43F4">
        <w:rPr>
          <w:rFonts w:ascii="Calibri" w:hAnsi="Calibri" w:cs="Calibri"/>
          <w:color w:val="000000"/>
          <w:sz w:val="24"/>
          <w:szCs w:val="24"/>
          <w:shd w:val="clear" w:color="auto" w:fill="FFFFFF"/>
        </w:rPr>
        <w:t>(</w:t>
      </w:r>
      <w:proofErr w:type="spellStart"/>
      <w:r w:rsidRPr="009F43F4">
        <w:rPr>
          <w:rFonts w:cstheme="minorHAnsi"/>
          <w:color w:val="000000"/>
          <w:sz w:val="24"/>
          <w:szCs w:val="24"/>
          <w:shd w:val="clear" w:color="auto" w:fill="FFFFFF"/>
        </w:rPr>
        <w:t>Langnau</w:t>
      </w:r>
      <w:proofErr w:type="spellEnd"/>
      <w:r w:rsidRPr="009F43F4">
        <w:rPr>
          <w:rFonts w:cstheme="minorHAnsi"/>
          <w:color w:val="000000"/>
          <w:sz w:val="24"/>
          <w:szCs w:val="24"/>
          <w:shd w:val="clear" w:color="auto" w:fill="FFFFFF"/>
        </w:rPr>
        <w:t>, 2017)</w:t>
      </w:r>
      <w:r w:rsidRPr="009F43F4">
        <w:rPr>
          <w:rFonts w:cstheme="minorHAnsi"/>
          <w:sz w:val="24"/>
          <w:szCs w:val="24"/>
        </w:rPr>
        <w:t xml:space="preserve">. </w:t>
      </w:r>
      <w:r w:rsidR="00461732">
        <w:rPr>
          <w:rFonts w:cstheme="minorHAnsi"/>
          <w:sz w:val="24"/>
          <w:szCs w:val="24"/>
        </w:rPr>
        <w:t xml:space="preserve">This is a potential issue with all three materials suggested for this product. To reduce the chances of porosity, the am machine should be prepped for the material required, </w:t>
      </w:r>
      <w:proofErr w:type="spellStart"/>
      <w:r w:rsidR="00461732">
        <w:rPr>
          <w:rFonts w:cstheme="minorHAnsi"/>
          <w:sz w:val="24"/>
          <w:szCs w:val="24"/>
        </w:rPr>
        <w:t>i.e</w:t>
      </w:r>
      <w:proofErr w:type="spellEnd"/>
      <w:r w:rsidR="00461732">
        <w:rPr>
          <w:rFonts w:cstheme="minorHAnsi"/>
          <w:sz w:val="24"/>
          <w:szCs w:val="24"/>
        </w:rPr>
        <w:t xml:space="preserve"> correct laser power used and laser spot. </w:t>
      </w:r>
    </w:p>
    <w:p w14:paraId="06A3ADB0" w14:textId="77777777" w:rsidR="008C0FF2" w:rsidRDefault="008C0FF2" w:rsidP="0017037A">
      <w:pPr>
        <w:rPr>
          <w:rFonts w:cstheme="minorHAnsi"/>
          <w:sz w:val="24"/>
          <w:szCs w:val="24"/>
        </w:rPr>
      </w:pPr>
    </w:p>
    <w:p w14:paraId="40B0595A" w14:textId="6092C528" w:rsidR="00461732" w:rsidRDefault="00C855F3" w:rsidP="0017037A">
      <w:pPr>
        <w:rPr>
          <w:rFonts w:cstheme="minorHAnsi"/>
          <w:sz w:val="24"/>
          <w:szCs w:val="24"/>
        </w:rPr>
      </w:pPr>
      <w:r>
        <w:rPr>
          <w:rFonts w:cstheme="minorHAnsi"/>
          <w:sz w:val="24"/>
          <w:szCs w:val="24"/>
        </w:rPr>
        <w:lastRenderedPageBreak/>
        <w:t xml:space="preserve">Support structures will need to be used in the am machine when the product is being created. All three designs will require these support structures, which once finished will most likely be placed in the bin as there is not a lot of use of the support structure anymore. As titanium is a lot more expensive than plastic and aluminium, there will be the same volume of waste material, but the cost will be a lot more for the titanium than the other two materials. The nylon material is very cheap so the disposal of the waste material will be </w:t>
      </w:r>
      <w:r w:rsidR="008C0FF2">
        <w:rPr>
          <w:rFonts w:cstheme="minorHAnsi"/>
          <w:sz w:val="24"/>
          <w:szCs w:val="24"/>
        </w:rPr>
        <w:t xml:space="preserve">almost </w:t>
      </w:r>
      <w:r>
        <w:rPr>
          <w:rFonts w:cstheme="minorHAnsi"/>
          <w:sz w:val="24"/>
          <w:szCs w:val="24"/>
        </w:rPr>
        <w:t>negligible.</w:t>
      </w:r>
    </w:p>
    <w:p w14:paraId="6A573D0C" w14:textId="23CC112C" w:rsidR="00FC21F9" w:rsidRDefault="00993CCE" w:rsidP="0017037A">
      <w:pPr>
        <w:rPr>
          <w:rFonts w:cstheme="minorHAnsi"/>
          <w:sz w:val="24"/>
          <w:szCs w:val="24"/>
        </w:rPr>
      </w:pPr>
      <w:r>
        <w:rPr>
          <w:rFonts w:cstheme="minorHAnsi"/>
          <w:sz w:val="24"/>
          <w:szCs w:val="24"/>
        </w:rPr>
        <w:t>Overall, the best material for this product is the aluminium alloy because of its strength to weight ratio which is required as it is a handheld tool. The material is more expensive than the nylon but not as expensive as the titanium. The dimensional accuracy is key which the aluminium alloy can offer a good result. Lastly the am machines within the company would be able to create the product with the aluminium alloy powder, whereas the machines are not capable of running the other two materials so the product would have to be outsourced, increasing the cost drastically.</w:t>
      </w:r>
    </w:p>
    <w:p w14:paraId="66BB948E" w14:textId="77777777" w:rsidR="00387D47" w:rsidRDefault="00387D47" w:rsidP="0017037A">
      <w:pPr>
        <w:rPr>
          <w:rFonts w:cstheme="minorHAnsi"/>
          <w:sz w:val="24"/>
          <w:szCs w:val="24"/>
        </w:rPr>
      </w:pPr>
    </w:p>
    <w:p w14:paraId="64865F22" w14:textId="6DBCAFD2" w:rsidR="00E02524" w:rsidRDefault="001D6584" w:rsidP="00E02524">
      <w:pPr>
        <w:pStyle w:val="Heading2"/>
      </w:pPr>
      <w:bookmarkStart w:id="11" w:name="_Toc139211639"/>
      <w:r w:rsidRPr="001D6584">
        <w:t>Finite Element Analysis</w:t>
      </w:r>
      <w:bookmarkEnd w:id="11"/>
    </w:p>
    <w:p w14:paraId="1D3429F5" w14:textId="520B023C" w:rsidR="00E02524" w:rsidRPr="00E02524" w:rsidRDefault="00E02524" w:rsidP="00E02524">
      <w:pPr>
        <w:rPr>
          <w:sz w:val="24"/>
          <w:szCs w:val="24"/>
        </w:rPr>
      </w:pPr>
      <w:r w:rsidRPr="00E02524">
        <w:rPr>
          <w:sz w:val="24"/>
          <w:szCs w:val="24"/>
        </w:rPr>
        <w:t>FEA is a numerical technique for predicting how a part or assembly will behave under specific circumstances</w:t>
      </w:r>
      <w:r>
        <w:rPr>
          <w:sz w:val="24"/>
          <w:szCs w:val="24"/>
        </w:rPr>
        <w:t xml:space="preserve"> </w:t>
      </w:r>
      <w:r w:rsidRPr="00E02524">
        <w:rPr>
          <w:rFonts w:ascii="Calibri" w:hAnsi="Calibri" w:cs="Calibri"/>
          <w:color w:val="000000"/>
          <w:sz w:val="24"/>
          <w:szCs w:val="24"/>
          <w:shd w:val="clear" w:color="auto" w:fill="FFFFFF"/>
        </w:rPr>
        <w:t>(</w:t>
      </w:r>
      <w:proofErr w:type="spellStart"/>
      <w:r w:rsidRPr="00E02524">
        <w:rPr>
          <w:rFonts w:ascii="Calibri" w:hAnsi="Calibri" w:cs="Calibri"/>
          <w:color w:val="000000"/>
          <w:sz w:val="24"/>
          <w:szCs w:val="24"/>
          <w:shd w:val="clear" w:color="auto" w:fill="FFFFFF"/>
        </w:rPr>
        <w:t>SimScale</w:t>
      </w:r>
      <w:proofErr w:type="spellEnd"/>
      <w:r w:rsidRPr="00E02524">
        <w:rPr>
          <w:rFonts w:ascii="Calibri" w:hAnsi="Calibri" w:cs="Calibri"/>
          <w:color w:val="000000"/>
          <w:sz w:val="24"/>
          <w:szCs w:val="24"/>
          <w:shd w:val="clear" w:color="auto" w:fill="FFFFFF"/>
        </w:rPr>
        <w:t>, 2018)</w:t>
      </w:r>
      <w:r>
        <w:rPr>
          <w:rFonts w:ascii="Calibri" w:hAnsi="Calibri" w:cs="Calibri"/>
          <w:color w:val="000000"/>
          <w:sz w:val="24"/>
          <w:szCs w:val="24"/>
          <w:shd w:val="clear" w:color="auto" w:fill="FFFFFF"/>
        </w:rPr>
        <w:t>.</w:t>
      </w:r>
      <w:r w:rsidR="003D160F">
        <w:rPr>
          <w:rFonts w:ascii="Calibri" w:hAnsi="Calibri" w:cs="Calibri"/>
          <w:color w:val="000000"/>
          <w:sz w:val="24"/>
          <w:szCs w:val="24"/>
          <w:shd w:val="clear" w:color="auto" w:fill="FFFFFF"/>
        </w:rPr>
        <w:t xml:space="preserve"> Below is a finite element analysis of the generated design.</w:t>
      </w:r>
    </w:p>
    <w:p w14:paraId="0FBD4FD3" w14:textId="58063DF3" w:rsidR="00C855F3" w:rsidRDefault="00E02524" w:rsidP="0017037A">
      <w:pPr>
        <w:rPr>
          <w:rFonts w:cstheme="minorHAnsi"/>
          <w:sz w:val="24"/>
          <w:szCs w:val="24"/>
        </w:rPr>
      </w:pPr>
      <w:r w:rsidRPr="00E02524">
        <w:rPr>
          <w:rFonts w:cstheme="minorHAnsi"/>
          <w:sz w:val="24"/>
          <w:szCs w:val="24"/>
        </w:rPr>
        <w:drawing>
          <wp:anchor distT="0" distB="0" distL="114300" distR="114300" simplePos="0" relativeHeight="251667456" behindDoc="1" locked="0" layoutInCell="1" allowOverlap="1" wp14:anchorId="769B37F5" wp14:editId="18691044">
            <wp:simplePos x="0" y="0"/>
            <wp:positionH relativeFrom="column">
              <wp:posOffset>751205</wp:posOffset>
            </wp:positionH>
            <wp:positionV relativeFrom="paragraph">
              <wp:posOffset>188595</wp:posOffset>
            </wp:positionV>
            <wp:extent cx="3883660" cy="2256155"/>
            <wp:effectExtent l="0" t="0" r="2540" b="4445"/>
            <wp:wrapTight wrapText="bothSides">
              <wp:wrapPolygon edited="0">
                <wp:start x="0" y="0"/>
                <wp:lineTo x="0" y="21521"/>
                <wp:lineTo x="21543" y="21521"/>
                <wp:lineTo x="21543" y="0"/>
                <wp:lineTo x="0" y="0"/>
              </wp:wrapPolygon>
            </wp:wrapTight>
            <wp:docPr id="26" name="Picture 26" descr="A picture containing electric bl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electric blu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883660" cy="2256155"/>
                    </a:xfrm>
                    <a:prstGeom prst="rect">
                      <a:avLst/>
                    </a:prstGeom>
                  </pic:spPr>
                </pic:pic>
              </a:graphicData>
            </a:graphic>
            <wp14:sizeRelH relativeFrom="page">
              <wp14:pctWidth>0</wp14:pctWidth>
            </wp14:sizeRelH>
            <wp14:sizeRelV relativeFrom="page">
              <wp14:pctHeight>0</wp14:pctHeight>
            </wp14:sizeRelV>
          </wp:anchor>
        </w:drawing>
      </w:r>
    </w:p>
    <w:p w14:paraId="208C7ACC" w14:textId="1B95AC78" w:rsidR="00C855F3" w:rsidRDefault="00C855F3" w:rsidP="0017037A">
      <w:pPr>
        <w:rPr>
          <w:rFonts w:cstheme="minorHAnsi"/>
          <w:sz w:val="24"/>
          <w:szCs w:val="24"/>
        </w:rPr>
      </w:pPr>
    </w:p>
    <w:p w14:paraId="3362858A" w14:textId="64962D42" w:rsidR="00C855F3" w:rsidRDefault="00C855F3" w:rsidP="0017037A">
      <w:pPr>
        <w:rPr>
          <w:rFonts w:cstheme="minorHAnsi"/>
          <w:sz w:val="24"/>
          <w:szCs w:val="24"/>
        </w:rPr>
      </w:pPr>
    </w:p>
    <w:p w14:paraId="404BD640" w14:textId="778A05DD" w:rsidR="00C855F3" w:rsidRDefault="00C855F3" w:rsidP="0017037A">
      <w:pPr>
        <w:rPr>
          <w:rFonts w:cstheme="minorHAnsi"/>
          <w:sz w:val="24"/>
          <w:szCs w:val="24"/>
        </w:rPr>
      </w:pPr>
    </w:p>
    <w:p w14:paraId="682D668B" w14:textId="71A5A2A0" w:rsidR="00C855F3" w:rsidRDefault="00C855F3" w:rsidP="0017037A">
      <w:pPr>
        <w:rPr>
          <w:rFonts w:cstheme="minorHAnsi"/>
          <w:sz w:val="24"/>
          <w:szCs w:val="24"/>
        </w:rPr>
      </w:pPr>
    </w:p>
    <w:p w14:paraId="652A86B7" w14:textId="2B7F0D32" w:rsidR="00C855F3" w:rsidRDefault="00C855F3" w:rsidP="0017037A">
      <w:pPr>
        <w:rPr>
          <w:rFonts w:cstheme="minorHAnsi"/>
          <w:sz w:val="24"/>
          <w:szCs w:val="24"/>
        </w:rPr>
      </w:pPr>
    </w:p>
    <w:p w14:paraId="442A1486" w14:textId="1D623EF6" w:rsidR="00C855F3" w:rsidRDefault="00C855F3" w:rsidP="0017037A">
      <w:pPr>
        <w:rPr>
          <w:rFonts w:cstheme="minorHAnsi"/>
          <w:sz w:val="24"/>
          <w:szCs w:val="24"/>
        </w:rPr>
      </w:pPr>
    </w:p>
    <w:p w14:paraId="5D161485" w14:textId="3642FBB7" w:rsidR="00C855F3" w:rsidRDefault="00C855F3" w:rsidP="0017037A">
      <w:pPr>
        <w:rPr>
          <w:rFonts w:cstheme="minorHAnsi"/>
          <w:sz w:val="24"/>
          <w:szCs w:val="24"/>
        </w:rPr>
      </w:pPr>
    </w:p>
    <w:p w14:paraId="42BF71CC" w14:textId="457D828A" w:rsidR="001D6584" w:rsidRDefault="001D6584" w:rsidP="0017037A">
      <w:pPr>
        <w:rPr>
          <w:rFonts w:cstheme="minorHAnsi"/>
          <w:sz w:val="24"/>
          <w:szCs w:val="24"/>
        </w:rPr>
      </w:pPr>
    </w:p>
    <w:p w14:paraId="7B05C364" w14:textId="568F5FF8" w:rsidR="001D6584" w:rsidRDefault="00E02524" w:rsidP="005910BC">
      <w:pPr>
        <w:jc w:val="center"/>
        <w:rPr>
          <w:rFonts w:cstheme="minorHAnsi"/>
          <w:sz w:val="24"/>
          <w:szCs w:val="24"/>
        </w:rPr>
      </w:pPr>
      <w:r>
        <w:rPr>
          <w:rFonts w:cstheme="minorHAnsi"/>
          <w:sz w:val="24"/>
          <w:szCs w:val="24"/>
        </w:rPr>
        <w:t>Figure 5</w:t>
      </w:r>
      <w:r w:rsidR="005910BC">
        <w:rPr>
          <w:rFonts w:cstheme="minorHAnsi"/>
          <w:sz w:val="24"/>
          <w:szCs w:val="24"/>
        </w:rPr>
        <w:t>: Image of</w:t>
      </w:r>
      <w:r>
        <w:rPr>
          <w:rFonts w:cstheme="minorHAnsi"/>
          <w:sz w:val="24"/>
          <w:szCs w:val="24"/>
        </w:rPr>
        <w:t xml:space="preserve"> FEA of </w:t>
      </w:r>
      <w:r w:rsidR="003D160F">
        <w:rPr>
          <w:rFonts w:cstheme="minorHAnsi"/>
          <w:sz w:val="24"/>
          <w:szCs w:val="24"/>
        </w:rPr>
        <w:t>generated design</w:t>
      </w:r>
    </w:p>
    <w:p w14:paraId="23D5F7CE" w14:textId="453F080B" w:rsidR="00671A4B" w:rsidRDefault="003D160F" w:rsidP="0017037A">
      <w:pPr>
        <w:rPr>
          <w:rFonts w:cstheme="minorHAnsi"/>
          <w:sz w:val="24"/>
          <w:szCs w:val="24"/>
        </w:rPr>
      </w:pPr>
      <w:r>
        <w:rPr>
          <w:rFonts w:cstheme="minorHAnsi"/>
          <w:sz w:val="24"/>
          <w:szCs w:val="24"/>
        </w:rPr>
        <w:t xml:space="preserve">The finite element analysis gives a visual representation of the product under the stresses and loads you believe it will undergo. For this product, the back of the product will act as a handle for the operators of the production team to place to hold the part up against the encoder ring when it is in the machine. The back end of the part will be pinched to hold it so the forces (shown by the blue arrows in figure 5) are acting inwards on the part. The maximum stress that this part can take is 24.53Mpa. The simulation of the part helps to visualise whether the part will work as expected before </w:t>
      </w:r>
      <w:proofErr w:type="gramStart"/>
      <w:r>
        <w:rPr>
          <w:rFonts w:cstheme="minorHAnsi"/>
          <w:sz w:val="24"/>
          <w:szCs w:val="24"/>
        </w:rPr>
        <w:t>actually additively</w:t>
      </w:r>
      <w:proofErr w:type="gramEnd"/>
      <w:r>
        <w:rPr>
          <w:rFonts w:cstheme="minorHAnsi"/>
          <w:sz w:val="24"/>
          <w:szCs w:val="24"/>
        </w:rPr>
        <w:t xml:space="preserve"> manufacturing it.</w:t>
      </w:r>
    </w:p>
    <w:p w14:paraId="50B35AF2" w14:textId="05906ECF" w:rsidR="000F56AF" w:rsidRDefault="00131478" w:rsidP="000267CF">
      <w:pPr>
        <w:pStyle w:val="Heading1"/>
      </w:pPr>
      <w:bookmarkStart w:id="12" w:name="_Toc139211640"/>
      <w:r>
        <w:lastRenderedPageBreak/>
        <w:t>Task 2</w:t>
      </w:r>
      <w:r w:rsidR="000267CF">
        <w:t xml:space="preserve"> – High Volume Production</w:t>
      </w:r>
      <w:bookmarkEnd w:id="12"/>
    </w:p>
    <w:p w14:paraId="1E42AB59" w14:textId="2CCC36CE" w:rsidR="00131478" w:rsidRDefault="00131478" w:rsidP="000267CF">
      <w:pPr>
        <w:pStyle w:val="Heading2"/>
      </w:pPr>
      <w:bookmarkStart w:id="13" w:name="_Toc139211641"/>
      <w:r>
        <w:t>Design Specification</w:t>
      </w:r>
      <w:bookmarkEnd w:id="13"/>
      <w:r>
        <w:t xml:space="preserve"> </w:t>
      </w:r>
    </w:p>
    <w:p w14:paraId="0892ABCB" w14:textId="5FC2E99A" w:rsidR="00131478" w:rsidRDefault="00131478" w:rsidP="0017037A">
      <w:pPr>
        <w:rPr>
          <w:rFonts w:cstheme="minorHAnsi"/>
          <w:sz w:val="24"/>
          <w:szCs w:val="24"/>
        </w:rPr>
      </w:pPr>
      <w:r w:rsidRPr="00131478">
        <w:rPr>
          <w:rFonts w:cstheme="minorHAnsi"/>
          <w:sz w:val="24"/>
          <w:szCs w:val="24"/>
        </w:rPr>
        <w:t>A product design specification (PDS) is a document that lists all the conditions, restrictions, and requirements that a new product must meet. It should be a concise list that includes all relevant information from the design brief and adhere to the SMART criteria (specific, measurable, attainable, realistic, and testable)</w:t>
      </w:r>
      <w:r>
        <w:rPr>
          <w:rFonts w:cstheme="minorHAnsi"/>
          <w:sz w:val="24"/>
          <w:szCs w:val="24"/>
        </w:rPr>
        <w:t xml:space="preserve"> </w:t>
      </w:r>
      <w:r w:rsidRPr="00131478">
        <w:rPr>
          <w:rFonts w:ascii="Calibri" w:hAnsi="Calibri" w:cs="Calibri"/>
          <w:color w:val="000000"/>
          <w:sz w:val="24"/>
          <w:szCs w:val="24"/>
          <w:shd w:val="clear" w:color="auto" w:fill="FFFFFF"/>
        </w:rPr>
        <w:t>(</w:t>
      </w:r>
      <w:proofErr w:type="spellStart"/>
      <w:r w:rsidRPr="00131478">
        <w:rPr>
          <w:rFonts w:ascii="Calibri" w:hAnsi="Calibri" w:cs="Calibri"/>
          <w:color w:val="000000"/>
          <w:sz w:val="24"/>
          <w:szCs w:val="24"/>
          <w:shd w:val="clear" w:color="auto" w:fill="FFFFFF"/>
        </w:rPr>
        <w:t>devsupport</w:t>
      </w:r>
      <w:proofErr w:type="spellEnd"/>
      <w:r w:rsidRPr="00131478">
        <w:rPr>
          <w:rFonts w:ascii="Calibri" w:hAnsi="Calibri" w:cs="Calibri"/>
          <w:color w:val="000000"/>
          <w:sz w:val="24"/>
          <w:szCs w:val="24"/>
          <w:shd w:val="clear" w:color="auto" w:fill="FFFFFF"/>
        </w:rPr>
        <w:t>, 2022)</w:t>
      </w:r>
      <w:r>
        <w:rPr>
          <w:rFonts w:ascii="Calibri" w:hAnsi="Calibri" w:cs="Calibri"/>
          <w:color w:val="000000"/>
          <w:sz w:val="24"/>
          <w:szCs w:val="24"/>
          <w:shd w:val="clear" w:color="auto" w:fill="FFFFFF"/>
        </w:rPr>
        <w:t>.</w:t>
      </w:r>
    </w:p>
    <w:p w14:paraId="30BE65DE" w14:textId="014F28E1" w:rsidR="000F56AF" w:rsidRDefault="00293998" w:rsidP="0017037A">
      <w:pPr>
        <w:rPr>
          <w:rFonts w:cstheme="minorHAnsi"/>
          <w:sz w:val="24"/>
          <w:szCs w:val="24"/>
        </w:rPr>
      </w:pPr>
      <w:r>
        <w:rPr>
          <w:rFonts w:cstheme="minorHAnsi"/>
          <w:sz w:val="24"/>
          <w:szCs w:val="24"/>
        </w:rPr>
        <w:t xml:space="preserve">The product that this design specification will be based on is a portable wind turbine. The product specification will be focussing on the re-design of the wind turbine, attempting to create a product suitable for mass production. </w:t>
      </w:r>
    </w:p>
    <w:p w14:paraId="19A45E7D" w14:textId="15346754" w:rsidR="00293998" w:rsidRDefault="00293998" w:rsidP="0017037A">
      <w:pPr>
        <w:rPr>
          <w:rFonts w:cstheme="minorHAnsi"/>
          <w:sz w:val="24"/>
          <w:szCs w:val="24"/>
          <w:u w:val="single"/>
        </w:rPr>
      </w:pPr>
      <w:r w:rsidRPr="00293998">
        <w:rPr>
          <w:rFonts w:cstheme="minorHAnsi"/>
          <w:sz w:val="24"/>
          <w:szCs w:val="24"/>
          <w:u w:val="single"/>
        </w:rPr>
        <w:t>Design Requirements</w:t>
      </w:r>
    </w:p>
    <w:p w14:paraId="19636CEF" w14:textId="6C92933A" w:rsidR="000F56AF" w:rsidRDefault="00EA7C17" w:rsidP="00EA7C17">
      <w:pPr>
        <w:pStyle w:val="ListParagraph"/>
        <w:numPr>
          <w:ilvl w:val="0"/>
          <w:numId w:val="14"/>
        </w:numPr>
        <w:rPr>
          <w:rFonts w:cstheme="minorHAnsi"/>
          <w:sz w:val="24"/>
          <w:szCs w:val="24"/>
        </w:rPr>
      </w:pPr>
      <w:r>
        <w:rPr>
          <w:rFonts w:cstheme="minorHAnsi"/>
          <w:sz w:val="24"/>
          <w:szCs w:val="24"/>
        </w:rPr>
        <w:t>The first requirement is that the product should be developed so that it can be mass produced.</w:t>
      </w:r>
    </w:p>
    <w:p w14:paraId="4E27120E" w14:textId="60B6F830" w:rsidR="00EA7C17" w:rsidRDefault="00EA7C17" w:rsidP="00EA7C17">
      <w:pPr>
        <w:pStyle w:val="ListParagraph"/>
        <w:numPr>
          <w:ilvl w:val="0"/>
          <w:numId w:val="14"/>
        </w:numPr>
        <w:rPr>
          <w:rFonts w:cstheme="minorHAnsi"/>
          <w:sz w:val="24"/>
          <w:szCs w:val="24"/>
        </w:rPr>
      </w:pPr>
      <w:r>
        <w:rPr>
          <w:rFonts w:cstheme="minorHAnsi"/>
          <w:sz w:val="24"/>
          <w:szCs w:val="24"/>
        </w:rPr>
        <w:t>The product should be re-designed in order to optimise the manufacturability of the system.</w:t>
      </w:r>
    </w:p>
    <w:p w14:paraId="77E4AAE9" w14:textId="36B6AA9B" w:rsidR="00EA7C17" w:rsidRPr="00EA7C17" w:rsidRDefault="00EA7C17" w:rsidP="00EA7C17">
      <w:pPr>
        <w:rPr>
          <w:rFonts w:cstheme="minorHAnsi"/>
          <w:sz w:val="24"/>
          <w:szCs w:val="24"/>
          <w:u w:val="single"/>
        </w:rPr>
      </w:pPr>
      <w:r w:rsidRPr="00EA7C17">
        <w:rPr>
          <w:rFonts w:cstheme="minorHAnsi"/>
          <w:sz w:val="24"/>
          <w:szCs w:val="24"/>
          <w:u w:val="single"/>
        </w:rPr>
        <w:t>Manufacturing Requirements</w:t>
      </w:r>
    </w:p>
    <w:p w14:paraId="49BE9862" w14:textId="03B7E0CB" w:rsidR="0017037A" w:rsidRDefault="00EA7C17" w:rsidP="00EA7C17">
      <w:pPr>
        <w:pStyle w:val="ListParagraph"/>
        <w:numPr>
          <w:ilvl w:val="0"/>
          <w:numId w:val="14"/>
        </w:numPr>
        <w:rPr>
          <w:rFonts w:cstheme="minorHAnsi"/>
          <w:sz w:val="24"/>
          <w:szCs w:val="24"/>
        </w:rPr>
      </w:pPr>
      <w:r>
        <w:rPr>
          <w:rFonts w:cstheme="minorHAnsi"/>
          <w:sz w:val="24"/>
          <w:szCs w:val="24"/>
        </w:rPr>
        <w:t>The design should be cost effective and production methods should be considered for affordability</w:t>
      </w:r>
    </w:p>
    <w:p w14:paraId="4037734F" w14:textId="1BB0532A" w:rsidR="00EA7C17" w:rsidRDefault="00EA7C17" w:rsidP="00EA7C17">
      <w:pPr>
        <w:pStyle w:val="ListParagraph"/>
        <w:numPr>
          <w:ilvl w:val="0"/>
          <w:numId w:val="14"/>
        </w:numPr>
        <w:rPr>
          <w:rFonts w:cstheme="minorHAnsi"/>
          <w:sz w:val="24"/>
          <w:szCs w:val="24"/>
        </w:rPr>
      </w:pPr>
      <w:r>
        <w:rPr>
          <w:rFonts w:cstheme="minorHAnsi"/>
          <w:sz w:val="24"/>
          <w:szCs w:val="24"/>
        </w:rPr>
        <w:t>The materials used for the re-design of the model should be durable, cost effective and dependable.</w:t>
      </w:r>
    </w:p>
    <w:p w14:paraId="567326C8" w14:textId="6ED0EA97" w:rsidR="00EA7C17" w:rsidRDefault="00BA5161" w:rsidP="00EA7C17">
      <w:pPr>
        <w:pStyle w:val="ListParagraph"/>
        <w:numPr>
          <w:ilvl w:val="0"/>
          <w:numId w:val="14"/>
        </w:numPr>
        <w:rPr>
          <w:rFonts w:cstheme="minorHAnsi"/>
          <w:sz w:val="24"/>
          <w:szCs w:val="24"/>
        </w:rPr>
      </w:pPr>
      <w:r>
        <w:rPr>
          <w:rFonts w:cstheme="minorHAnsi"/>
          <w:sz w:val="24"/>
          <w:szCs w:val="24"/>
        </w:rPr>
        <w:t>The assembly methods used should be considered to enable efficient mass production.</w:t>
      </w:r>
    </w:p>
    <w:p w14:paraId="5FC48D7A" w14:textId="7B842295" w:rsidR="00BA5161" w:rsidRDefault="00BA5161" w:rsidP="00EA7C17">
      <w:pPr>
        <w:pStyle w:val="ListParagraph"/>
        <w:numPr>
          <w:ilvl w:val="0"/>
          <w:numId w:val="14"/>
        </w:numPr>
        <w:rPr>
          <w:rFonts w:cstheme="minorHAnsi"/>
          <w:sz w:val="24"/>
          <w:szCs w:val="24"/>
        </w:rPr>
      </w:pPr>
      <w:r>
        <w:rPr>
          <w:rFonts w:cstheme="minorHAnsi"/>
          <w:sz w:val="24"/>
          <w:szCs w:val="24"/>
        </w:rPr>
        <w:t>The re-design should follow current standards and regulations.</w:t>
      </w:r>
    </w:p>
    <w:p w14:paraId="172FB30E" w14:textId="3C7E8171" w:rsidR="00BA5161" w:rsidRPr="00BA5161" w:rsidRDefault="00BA5161" w:rsidP="00BA5161">
      <w:pPr>
        <w:rPr>
          <w:rFonts w:cstheme="minorHAnsi"/>
          <w:sz w:val="24"/>
          <w:szCs w:val="24"/>
          <w:u w:val="single"/>
        </w:rPr>
      </w:pPr>
      <w:r w:rsidRPr="00BA5161">
        <w:rPr>
          <w:rFonts w:cstheme="minorHAnsi"/>
          <w:sz w:val="24"/>
          <w:szCs w:val="24"/>
          <w:u w:val="single"/>
        </w:rPr>
        <w:t>Accessories and compatibility</w:t>
      </w:r>
    </w:p>
    <w:p w14:paraId="0EF2CFF9" w14:textId="0CCAEF81" w:rsidR="0017037A" w:rsidRDefault="00BA5161" w:rsidP="00BA5161">
      <w:pPr>
        <w:pStyle w:val="ListParagraph"/>
        <w:numPr>
          <w:ilvl w:val="0"/>
          <w:numId w:val="14"/>
        </w:numPr>
        <w:rPr>
          <w:rFonts w:cstheme="minorHAnsi"/>
          <w:sz w:val="24"/>
          <w:szCs w:val="24"/>
        </w:rPr>
      </w:pPr>
      <w:r>
        <w:rPr>
          <w:rFonts w:cstheme="minorHAnsi"/>
          <w:sz w:val="24"/>
          <w:szCs w:val="24"/>
        </w:rPr>
        <w:t>The re-design should reduce the number of parts needed to enable an easy way for mass production of the part</w:t>
      </w:r>
    </w:p>
    <w:p w14:paraId="6052D6B1" w14:textId="5E4DE656" w:rsidR="00BA5161" w:rsidRDefault="00BA5161" w:rsidP="00BA5161">
      <w:pPr>
        <w:pStyle w:val="ListParagraph"/>
        <w:numPr>
          <w:ilvl w:val="0"/>
          <w:numId w:val="14"/>
        </w:numPr>
        <w:rPr>
          <w:rFonts w:cstheme="minorHAnsi"/>
          <w:sz w:val="24"/>
          <w:szCs w:val="24"/>
        </w:rPr>
      </w:pPr>
      <w:r>
        <w:rPr>
          <w:rFonts w:cstheme="minorHAnsi"/>
          <w:sz w:val="24"/>
          <w:szCs w:val="24"/>
        </w:rPr>
        <w:t>The re-design should use less parts, but still achieve the same result. This should make it easier to assemble the part and increase manufacturability.</w:t>
      </w:r>
    </w:p>
    <w:p w14:paraId="6D8A53EC" w14:textId="40EB7B3B" w:rsidR="00BA5161" w:rsidRDefault="00BA5161" w:rsidP="00BA5161">
      <w:pPr>
        <w:rPr>
          <w:rFonts w:cstheme="minorHAnsi"/>
          <w:sz w:val="24"/>
          <w:szCs w:val="24"/>
          <w:u w:val="single"/>
        </w:rPr>
      </w:pPr>
      <w:r w:rsidRPr="00BA5161">
        <w:rPr>
          <w:rFonts w:cstheme="minorHAnsi"/>
          <w:sz w:val="24"/>
          <w:szCs w:val="24"/>
          <w:u w:val="single"/>
        </w:rPr>
        <w:t>Portability</w:t>
      </w:r>
    </w:p>
    <w:p w14:paraId="388E2446" w14:textId="3238F543" w:rsidR="00BA5161" w:rsidRDefault="00BA5161" w:rsidP="00BA5161">
      <w:pPr>
        <w:pStyle w:val="ListParagraph"/>
        <w:numPr>
          <w:ilvl w:val="0"/>
          <w:numId w:val="14"/>
        </w:numPr>
        <w:rPr>
          <w:rFonts w:cstheme="minorHAnsi"/>
          <w:sz w:val="24"/>
          <w:szCs w:val="24"/>
        </w:rPr>
      </w:pPr>
      <w:r w:rsidRPr="00BA5161">
        <w:rPr>
          <w:rFonts w:cstheme="minorHAnsi"/>
          <w:sz w:val="24"/>
          <w:szCs w:val="24"/>
        </w:rPr>
        <w:t>The re-design of the product should not increase the size of the original design.</w:t>
      </w:r>
    </w:p>
    <w:p w14:paraId="4E25D2E5" w14:textId="104061C0" w:rsidR="00BA5161" w:rsidRDefault="00BA5161" w:rsidP="00BA5161">
      <w:pPr>
        <w:pStyle w:val="ListParagraph"/>
        <w:numPr>
          <w:ilvl w:val="0"/>
          <w:numId w:val="14"/>
        </w:numPr>
        <w:rPr>
          <w:rFonts w:cstheme="minorHAnsi"/>
          <w:sz w:val="24"/>
          <w:szCs w:val="24"/>
        </w:rPr>
      </w:pPr>
      <w:r>
        <w:rPr>
          <w:rFonts w:cstheme="minorHAnsi"/>
          <w:sz w:val="24"/>
          <w:szCs w:val="24"/>
        </w:rPr>
        <w:t>The re-design of the product should be created to allow ease of portability.</w:t>
      </w:r>
    </w:p>
    <w:p w14:paraId="10F2CFB4" w14:textId="6347286C" w:rsidR="00597E1A" w:rsidRDefault="00597E1A" w:rsidP="00597E1A">
      <w:pPr>
        <w:rPr>
          <w:rFonts w:cstheme="minorHAnsi"/>
          <w:sz w:val="24"/>
          <w:szCs w:val="24"/>
        </w:rPr>
      </w:pPr>
    </w:p>
    <w:p w14:paraId="3BE6B005" w14:textId="1BFB822A" w:rsidR="00597E1A" w:rsidRDefault="00597E1A" w:rsidP="00597E1A">
      <w:pPr>
        <w:rPr>
          <w:rFonts w:cstheme="minorHAnsi"/>
          <w:sz w:val="24"/>
          <w:szCs w:val="24"/>
        </w:rPr>
      </w:pPr>
    </w:p>
    <w:p w14:paraId="1ABD50A3" w14:textId="6BCB4CB6" w:rsidR="00597E1A" w:rsidRDefault="00597E1A" w:rsidP="00597E1A">
      <w:pPr>
        <w:rPr>
          <w:rFonts w:cstheme="minorHAnsi"/>
          <w:sz w:val="24"/>
          <w:szCs w:val="24"/>
        </w:rPr>
      </w:pPr>
    </w:p>
    <w:p w14:paraId="714AD79A" w14:textId="5F3E27F4" w:rsidR="00597E1A" w:rsidRDefault="00597E1A" w:rsidP="00597E1A">
      <w:pPr>
        <w:rPr>
          <w:rFonts w:cstheme="minorHAnsi"/>
          <w:sz w:val="24"/>
          <w:szCs w:val="24"/>
        </w:rPr>
      </w:pPr>
    </w:p>
    <w:p w14:paraId="6E8FA2F7" w14:textId="2B829E9B" w:rsidR="00597E1A" w:rsidRDefault="00597E1A" w:rsidP="00597E1A">
      <w:pPr>
        <w:rPr>
          <w:rFonts w:cstheme="minorHAnsi"/>
          <w:sz w:val="24"/>
          <w:szCs w:val="24"/>
        </w:rPr>
      </w:pPr>
    </w:p>
    <w:p w14:paraId="4D0B7D12" w14:textId="77777777" w:rsidR="000267CF" w:rsidRDefault="000267CF" w:rsidP="00597E1A">
      <w:pPr>
        <w:rPr>
          <w:rFonts w:cstheme="minorHAnsi"/>
          <w:sz w:val="24"/>
          <w:szCs w:val="24"/>
        </w:rPr>
      </w:pPr>
    </w:p>
    <w:p w14:paraId="485CC0FA" w14:textId="147BFFCA" w:rsidR="00000854" w:rsidRDefault="00000854" w:rsidP="000267CF">
      <w:pPr>
        <w:pStyle w:val="Heading2"/>
      </w:pPr>
      <w:bookmarkStart w:id="14" w:name="_Toc139211642"/>
      <w:r>
        <w:lastRenderedPageBreak/>
        <w:t>Quality function deployment</w:t>
      </w:r>
      <w:bookmarkEnd w:id="14"/>
    </w:p>
    <w:p w14:paraId="7410B4BB" w14:textId="1AE29F9F" w:rsidR="00000854" w:rsidRPr="00000854" w:rsidRDefault="00000854" w:rsidP="00597E1A">
      <w:pPr>
        <w:rPr>
          <w:rFonts w:cstheme="minorHAnsi"/>
          <w:sz w:val="24"/>
          <w:szCs w:val="24"/>
        </w:rPr>
      </w:pPr>
      <w:r w:rsidRPr="00000854">
        <w:rPr>
          <w:rFonts w:cstheme="minorHAnsi"/>
          <w:sz w:val="24"/>
          <w:szCs w:val="24"/>
        </w:rPr>
        <w:t xml:space="preserve">Quality Function Deployment is referred to as QFD. It is a structured process for converting customer needs into </w:t>
      </w:r>
      <w:proofErr w:type="gramStart"/>
      <w:r w:rsidRPr="00000854">
        <w:rPr>
          <w:rFonts w:cstheme="minorHAnsi"/>
          <w:sz w:val="24"/>
          <w:szCs w:val="24"/>
        </w:rPr>
        <w:t>particular engineering</w:t>
      </w:r>
      <w:proofErr w:type="gramEnd"/>
      <w:r w:rsidRPr="00000854">
        <w:rPr>
          <w:rFonts w:cstheme="minorHAnsi"/>
          <w:sz w:val="24"/>
          <w:szCs w:val="24"/>
        </w:rPr>
        <w:t xml:space="preserve"> qualities that is utilised in product development and quality management. QFD makes sure that quality is ingrained in the product from the beginning and assists in combining design and production processes with customer needs</w:t>
      </w:r>
      <w:r w:rsidR="00512D48">
        <w:rPr>
          <w:rFonts w:cstheme="minorHAnsi"/>
          <w:sz w:val="24"/>
          <w:szCs w:val="24"/>
        </w:rPr>
        <w:t xml:space="preserve"> </w:t>
      </w:r>
      <w:r w:rsidR="00512D48" w:rsidRPr="00512D48">
        <w:rPr>
          <w:rFonts w:ascii="Calibri" w:hAnsi="Calibri" w:cs="Calibri"/>
          <w:color w:val="000000"/>
          <w:sz w:val="24"/>
          <w:szCs w:val="24"/>
          <w:shd w:val="clear" w:color="auto" w:fill="FFFFFF"/>
        </w:rPr>
        <w:t>(www.sciencedirect.com, n.d.)</w:t>
      </w:r>
    </w:p>
    <w:p w14:paraId="7F6CCEBA" w14:textId="7801EF6A" w:rsidR="00000854" w:rsidRDefault="00000854" w:rsidP="00597E1A">
      <w:pPr>
        <w:rPr>
          <w:rFonts w:cstheme="minorHAnsi"/>
          <w:sz w:val="24"/>
          <w:szCs w:val="24"/>
          <w:u w:val="single"/>
        </w:rPr>
      </w:pPr>
    </w:p>
    <w:p w14:paraId="7D4AB8DB" w14:textId="5B5FF836" w:rsidR="00BD1376" w:rsidRDefault="00BD1376" w:rsidP="00597E1A">
      <w:pPr>
        <w:rPr>
          <w:rFonts w:cstheme="minorHAnsi"/>
          <w:sz w:val="24"/>
          <w:szCs w:val="24"/>
          <w:u w:val="single"/>
        </w:rPr>
      </w:pPr>
      <w:r>
        <w:rPr>
          <w:rFonts w:cstheme="minorHAnsi"/>
          <w:sz w:val="24"/>
          <w:szCs w:val="24"/>
          <w:u w:val="single"/>
        </w:rPr>
        <w:t>Key:</w:t>
      </w:r>
    </w:p>
    <w:p w14:paraId="393C8FF6" w14:textId="427AFDC6" w:rsidR="00BD1376" w:rsidRPr="00BD1376" w:rsidRDefault="00BD1376" w:rsidP="00597E1A">
      <w:pPr>
        <w:rPr>
          <w:rFonts w:cstheme="minorHAnsi"/>
          <w:sz w:val="24"/>
          <w:szCs w:val="24"/>
        </w:rPr>
      </w:pPr>
      <w:r w:rsidRPr="00BD1376">
        <w:rPr>
          <w:rFonts w:cstheme="minorHAnsi"/>
          <w:sz w:val="24"/>
          <w:szCs w:val="24"/>
        </w:rPr>
        <w:t>1 = Not important</w:t>
      </w:r>
      <w:r>
        <w:rPr>
          <w:rFonts w:cstheme="minorHAnsi"/>
          <w:sz w:val="24"/>
          <w:szCs w:val="24"/>
        </w:rPr>
        <w:t xml:space="preserve"> </w:t>
      </w:r>
      <w:r w:rsidRPr="00BD1376">
        <w:rPr>
          <w:rFonts w:cstheme="minorHAnsi"/>
          <w:sz w:val="24"/>
          <w:szCs w:val="24"/>
        </w:rPr>
        <w:t>5 = Very important</w:t>
      </w:r>
    </w:p>
    <w:p w14:paraId="1B0BF0FD" w14:textId="224F331D" w:rsidR="00000854" w:rsidRDefault="005D01E6" w:rsidP="00597E1A">
      <w:pPr>
        <w:rPr>
          <w:rFonts w:cstheme="minorHAnsi"/>
          <w:sz w:val="24"/>
          <w:szCs w:val="24"/>
          <w:u w:val="single"/>
        </w:rPr>
      </w:pPr>
      <w:r w:rsidRPr="005D01E6">
        <w:rPr>
          <w:rFonts w:cstheme="minorHAnsi"/>
          <w:sz w:val="24"/>
          <w:szCs w:val="24"/>
          <w:u w:val="single"/>
        </w:rPr>
        <w:drawing>
          <wp:anchor distT="0" distB="0" distL="114300" distR="114300" simplePos="0" relativeHeight="251674624" behindDoc="1" locked="0" layoutInCell="1" allowOverlap="1" wp14:anchorId="5368B2EE" wp14:editId="34005AB3">
            <wp:simplePos x="0" y="0"/>
            <wp:positionH relativeFrom="column">
              <wp:posOffset>0</wp:posOffset>
            </wp:positionH>
            <wp:positionV relativeFrom="paragraph">
              <wp:posOffset>0</wp:posOffset>
            </wp:positionV>
            <wp:extent cx="5731510" cy="1974715"/>
            <wp:effectExtent l="0" t="0" r="0" b="0"/>
            <wp:wrapTight wrapText="bothSides">
              <wp:wrapPolygon edited="0">
                <wp:start x="0" y="0"/>
                <wp:lineTo x="0" y="21399"/>
                <wp:lineTo x="21538" y="21399"/>
                <wp:lineTo x="21538" y="0"/>
                <wp:lineTo x="0" y="0"/>
              </wp:wrapPolygon>
            </wp:wrapTight>
            <wp:docPr id="37" name="Picture 37" descr="A table with text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table with text on it&#10;&#10;Description automatically generated with low confidence"/>
                    <pic:cNvPicPr/>
                  </pic:nvPicPr>
                  <pic:blipFill rotWithShape="1">
                    <a:blip r:embed="rId19">
                      <a:extLst>
                        <a:ext uri="{28A0092B-C50C-407E-A947-70E740481C1C}">
                          <a14:useLocalDpi xmlns:a14="http://schemas.microsoft.com/office/drawing/2010/main" val="0"/>
                        </a:ext>
                      </a:extLst>
                    </a:blip>
                    <a:srcRect b="3572"/>
                    <a:stretch/>
                  </pic:blipFill>
                  <pic:spPr bwMode="auto">
                    <a:xfrm>
                      <a:off x="0" y="0"/>
                      <a:ext cx="5731510" cy="19747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391FA9" w14:textId="1DD48A3B" w:rsidR="00000854" w:rsidRDefault="00BD1376" w:rsidP="00597E1A">
      <w:pPr>
        <w:rPr>
          <w:rFonts w:cstheme="minorHAnsi"/>
          <w:sz w:val="24"/>
          <w:szCs w:val="24"/>
        </w:rPr>
      </w:pPr>
      <w:r>
        <w:rPr>
          <w:rFonts w:cstheme="minorHAnsi"/>
          <w:sz w:val="24"/>
          <w:szCs w:val="24"/>
        </w:rPr>
        <w:t>The above table shows a very simplistic matrix of a QFD. The left column states the customer requirements, these are the factors which the customer expects from the product and must be considered when designing the product. The top row in the table is the functional requirements, these are the factors which must be considered to allow a fully functioning product.</w:t>
      </w:r>
    </w:p>
    <w:p w14:paraId="2748FB1F" w14:textId="370C9F46" w:rsidR="008008AB" w:rsidRDefault="00BD1376" w:rsidP="00597E1A">
      <w:pPr>
        <w:rPr>
          <w:rFonts w:cstheme="minorHAnsi"/>
          <w:sz w:val="24"/>
          <w:szCs w:val="24"/>
        </w:rPr>
      </w:pPr>
      <w:r>
        <w:rPr>
          <w:rFonts w:cstheme="minorHAnsi"/>
          <w:sz w:val="24"/>
          <w:szCs w:val="24"/>
        </w:rPr>
        <w:t xml:space="preserve">The table shows scores ranging from 1-5. </w:t>
      </w:r>
      <w:r w:rsidR="008008AB">
        <w:rPr>
          <w:rFonts w:cstheme="minorHAnsi"/>
          <w:sz w:val="24"/>
          <w:szCs w:val="24"/>
        </w:rPr>
        <w:t>The number in each cell represents the relationship or correlation between the customer’s requirements and the functional requirements of the product. So, if there is a high score in the table, for example where “manufacturability” and “materials” meet there is a score of 5, this means that in order to meet the customer requirement of making sure the product can be manufactured, then the choice of materials will have a massive impact on this.</w:t>
      </w:r>
    </w:p>
    <w:p w14:paraId="7B606426" w14:textId="6EB28485" w:rsidR="000E78C7" w:rsidRDefault="00831B9C" w:rsidP="000E78C7">
      <w:pPr>
        <w:rPr>
          <w:rFonts w:ascii="Calibri" w:hAnsi="Calibri" w:cs="Calibri"/>
          <w:color w:val="000000"/>
          <w:sz w:val="24"/>
          <w:szCs w:val="24"/>
          <w:shd w:val="clear" w:color="auto" w:fill="FFFFFF"/>
        </w:rPr>
      </w:pPr>
      <w:r>
        <w:rPr>
          <w:rFonts w:cstheme="minorHAnsi"/>
          <w:sz w:val="24"/>
          <w:szCs w:val="24"/>
        </w:rPr>
        <w:t xml:space="preserve">By applying this QFD matrix to the re-design of the wind turbine, the design team would be able to prioritise the design components </w:t>
      </w:r>
      <w:r w:rsidR="00884B18">
        <w:rPr>
          <w:rFonts w:cstheme="minorHAnsi"/>
          <w:sz w:val="24"/>
          <w:szCs w:val="24"/>
        </w:rPr>
        <w:t>according to</w:t>
      </w:r>
      <w:r>
        <w:rPr>
          <w:rFonts w:cstheme="minorHAnsi"/>
          <w:sz w:val="24"/>
          <w:szCs w:val="24"/>
        </w:rPr>
        <w:t xml:space="preserve"> their significance to the customer needs. The matrix will ensure that the final product meets the expectations of the customer </w:t>
      </w:r>
      <w:r w:rsidRPr="00831B9C">
        <w:rPr>
          <w:rFonts w:ascii="Calibri" w:hAnsi="Calibri" w:cs="Calibri"/>
          <w:color w:val="000000"/>
          <w:sz w:val="24"/>
          <w:szCs w:val="24"/>
          <w:shd w:val="clear" w:color="auto" w:fill="FFFFFF"/>
        </w:rPr>
        <w:t>(Quality-One International, n.d.)</w:t>
      </w:r>
      <w:r>
        <w:rPr>
          <w:rFonts w:ascii="Calibri" w:hAnsi="Calibri" w:cs="Calibri"/>
          <w:color w:val="000000"/>
          <w:sz w:val="24"/>
          <w:szCs w:val="24"/>
          <w:shd w:val="clear" w:color="auto" w:fill="FFFFFF"/>
        </w:rPr>
        <w:t>.</w:t>
      </w:r>
    </w:p>
    <w:p w14:paraId="2CE80DF8" w14:textId="5D6CA81A" w:rsidR="00671A4B" w:rsidRDefault="00671A4B" w:rsidP="000E78C7">
      <w:pPr>
        <w:rPr>
          <w:rFonts w:ascii="Calibri" w:hAnsi="Calibri" w:cs="Calibri"/>
          <w:color w:val="000000"/>
          <w:sz w:val="24"/>
          <w:szCs w:val="24"/>
          <w:shd w:val="clear" w:color="auto" w:fill="FFFFFF"/>
        </w:rPr>
      </w:pPr>
    </w:p>
    <w:p w14:paraId="24E69EAD" w14:textId="69F09D8B" w:rsidR="00671A4B" w:rsidRDefault="00671A4B" w:rsidP="000E78C7">
      <w:pPr>
        <w:rPr>
          <w:rFonts w:ascii="Calibri" w:hAnsi="Calibri" w:cs="Calibri"/>
          <w:color w:val="000000"/>
          <w:sz w:val="24"/>
          <w:szCs w:val="24"/>
          <w:shd w:val="clear" w:color="auto" w:fill="FFFFFF"/>
        </w:rPr>
      </w:pPr>
    </w:p>
    <w:p w14:paraId="4ED8C2B9" w14:textId="77777777" w:rsidR="00671A4B" w:rsidRDefault="00671A4B" w:rsidP="000E78C7">
      <w:pPr>
        <w:rPr>
          <w:rFonts w:cstheme="minorHAnsi"/>
          <w:sz w:val="24"/>
          <w:szCs w:val="24"/>
          <w:u w:val="single"/>
        </w:rPr>
      </w:pPr>
    </w:p>
    <w:p w14:paraId="3BEF113F" w14:textId="77777777" w:rsidR="000E78C7" w:rsidRPr="00000854" w:rsidRDefault="000E78C7" w:rsidP="000267CF">
      <w:pPr>
        <w:pStyle w:val="Heading2"/>
      </w:pPr>
      <w:bookmarkStart w:id="15" w:name="_Toc139211643"/>
      <w:r w:rsidRPr="00000854">
        <w:lastRenderedPageBreak/>
        <w:t>Manufacturing process proposal</w:t>
      </w:r>
      <w:bookmarkEnd w:id="15"/>
      <w:r w:rsidRPr="00000854">
        <w:t xml:space="preserve"> </w:t>
      </w:r>
    </w:p>
    <w:p w14:paraId="64CED58F" w14:textId="68360B1D" w:rsidR="000E78C7" w:rsidRDefault="000E78C7" w:rsidP="000E78C7">
      <w:pPr>
        <w:rPr>
          <w:rFonts w:cstheme="minorHAnsi"/>
          <w:sz w:val="24"/>
          <w:szCs w:val="24"/>
        </w:rPr>
      </w:pPr>
    </w:p>
    <w:p w14:paraId="270D6D6F" w14:textId="16ED4910" w:rsidR="00C53383" w:rsidRDefault="00C53383" w:rsidP="000E78C7">
      <w:pPr>
        <w:rPr>
          <w:rFonts w:cstheme="minorHAnsi"/>
          <w:sz w:val="24"/>
          <w:szCs w:val="24"/>
        </w:rPr>
      </w:pPr>
      <w:r>
        <w:rPr>
          <w:rFonts w:cstheme="minorHAnsi"/>
          <w:sz w:val="24"/>
          <w:szCs w:val="24"/>
        </w:rPr>
        <w:t>The product specification states that the portable wind turbine should be re-designed so that its manufacturability increases. It also states that the current process of 3D printing will not be sufficient to create 1000-2000 units per week. There are many other ways that the parts for the wind turbine can be manufactured. These can include injection moulding, machining and stamping.</w:t>
      </w:r>
    </w:p>
    <w:p w14:paraId="291BA620" w14:textId="4843B55D" w:rsidR="00C53383" w:rsidRPr="00C53383" w:rsidRDefault="00C53383" w:rsidP="000E78C7">
      <w:pPr>
        <w:rPr>
          <w:rFonts w:cstheme="minorHAnsi"/>
          <w:sz w:val="24"/>
          <w:szCs w:val="24"/>
          <w:u w:val="single"/>
        </w:rPr>
      </w:pPr>
      <w:r w:rsidRPr="00C53383">
        <w:rPr>
          <w:rFonts w:cstheme="minorHAnsi"/>
          <w:sz w:val="24"/>
          <w:szCs w:val="24"/>
          <w:u w:val="single"/>
        </w:rPr>
        <w:t>Injection moulding</w:t>
      </w:r>
    </w:p>
    <w:p w14:paraId="76BB111D" w14:textId="06AD0D73" w:rsidR="00C53383" w:rsidRDefault="00C53383" w:rsidP="000E78C7">
      <w:pPr>
        <w:rPr>
          <w:rFonts w:cstheme="minorHAnsi"/>
          <w:sz w:val="24"/>
          <w:szCs w:val="24"/>
        </w:rPr>
      </w:pPr>
      <w:r w:rsidRPr="00C53383">
        <w:rPr>
          <w:rFonts w:cstheme="minorHAnsi"/>
          <w:sz w:val="24"/>
          <w:szCs w:val="24"/>
        </w:rPr>
        <w:t>A manufacturing technique that enables mass production of parts is injection moulding. It operates by injecting molten materials into a mould</w:t>
      </w:r>
      <w:r>
        <w:rPr>
          <w:rFonts w:cstheme="minorHAnsi"/>
          <w:sz w:val="24"/>
          <w:szCs w:val="24"/>
        </w:rPr>
        <w:t xml:space="preserve">. </w:t>
      </w:r>
      <w:r w:rsidRPr="00C53383">
        <w:rPr>
          <w:rFonts w:cstheme="minorHAnsi"/>
          <w:sz w:val="24"/>
          <w:szCs w:val="24"/>
        </w:rPr>
        <w:t xml:space="preserve">Usually, it is employed as a mass production technique to create thousands of similar </w:t>
      </w:r>
      <w:r>
        <w:rPr>
          <w:rFonts w:cstheme="minorHAnsi"/>
          <w:sz w:val="24"/>
          <w:szCs w:val="24"/>
        </w:rPr>
        <w:t xml:space="preserve">parts </w:t>
      </w:r>
      <w:r w:rsidRPr="00C53383">
        <w:rPr>
          <w:rFonts w:ascii="Calibri" w:hAnsi="Calibri" w:cs="Calibri"/>
          <w:color w:val="000000"/>
          <w:sz w:val="24"/>
          <w:szCs w:val="24"/>
          <w:shd w:val="clear" w:color="auto" w:fill="FFFFFF"/>
        </w:rPr>
        <w:t>(www.twi-global.com, n.d.)</w:t>
      </w:r>
    </w:p>
    <w:p w14:paraId="616D2E83" w14:textId="3EDCA43B" w:rsidR="000E78C7" w:rsidRDefault="00C53383" w:rsidP="000E78C7">
      <w:pPr>
        <w:rPr>
          <w:rFonts w:cstheme="minorHAnsi"/>
          <w:sz w:val="24"/>
          <w:szCs w:val="24"/>
          <w:u w:val="single"/>
        </w:rPr>
      </w:pPr>
      <w:r w:rsidRPr="00C53383">
        <w:rPr>
          <w:rFonts w:cstheme="minorHAnsi"/>
          <w:sz w:val="24"/>
          <w:szCs w:val="24"/>
          <w:u w:val="single"/>
        </w:rPr>
        <w:t>Machining</w:t>
      </w:r>
    </w:p>
    <w:p w14:paraId="319539A9" w14:textId="5B82836D" w:rsidR="00C53383" w:rsidRDefault="00C53383" w:rsidP="000E78C7">
      <w:pPr>
        <w:rPr>
          <w:rFonts w:cstheme="minorHAnsi"/>
          <w:sz w:val="24"/>
          <w:szCs w:val="24"/>
        </w:rPr>
      </w:pPr>
      <w:r>
        <w:rPr>
          <w:rFonts w:cstheme="minorHAnsi"/>
          <w:sz w:val="24"/>
          <w:szCs w:val="24"/>
        </w:rPr>
        <w:t xml:space="preserve">Machining is the removal of material to create a desired product such as a lathe. A CNC lathe will have a billet inserted into the machine with a program for a part already imported into the machine. The CNC machine will make as many parts needed </w:t>
      </w:r>
      <w:r w:rsidR="006D74E2">
        <w:rPr>
          <w:rFonts w:cstheme="minorHAnsi"/>
          <w:sz w:val="24"/>
          <w:szCs w:val="24"/>
        </w:rPr>
        <w:t>if</w:t>
      </w:r>
      <w:r>
        <w:rPr>
          <w:rFonts w:cstheme="minorHAnsi"/>
          <w:sz w:val="24"/>
          <w:szCs w:val="24"/>
        </w:rPr>
        <w:t xml:space="preserve"> the material is supplied, and tools are not worn.</w:t>
      </w:r>
    </w:p>
    <w:p w14:paraId="2B203FC6" w14:textId="1DF494EC" w:rsidR="00C53383" w:rsidRPr="00C53383" w:rsidRDefault="00C53383" w:rsidP="000E78C7">
      <w:pPr>
        <w:rPr>
          <w:rFonts w:cstheme="minorHAnsi"/>
          <w:sz w:val="24"/>
          <w:szCs w:val="24"/>
          <w:u w:val="single"/>
        </w:rPr>
      </w:pPr>
      <w:r w:rsidRPr="00C53383">
        <w:rPr>
          <w:rFonts w:cstheme="minorHAnsi"/>
          <w:sz w:val="24"/>
          <w:szCs w:val="24"/>
          <w:u w:val="single"/>
        </w:rPr>
        <w:t>Stamping</w:t>
      </w:r>
    </w:p>
    <w:p w14:paraId="35A705F1" w14:textId="4DE3B9A8" w:rsidR="000E78C7" w:rsidRDefault="008B6619" w:rsidP="000E78C7">
      <w:pPr>
        <w:rPr>
          <w:rFonts w:ascii="Calibri" w:hAnsi="Calibri" w:cs="Calibri"/>
          <w:color w:val="000000"/>
          <w:sz w:val="24"/>
          <w:szCs w:val="24"/>
          <w:shd w:val="clear" w:color="auto" w:fill="FFFFFF"/>
        </w:rPr>
      </w:pPr>
      <w:r w:rsidRPr="008B6619">
        <w:rPr>
          <w:rFonts w:cstheme="minorHAnsi"/>
          <w:sz w:val="24"/>
          <w:szCs w:val="24"/>
        </w:rPr>
        <w:t>The manufacturing technique of metal stamping is used to form flat metal sheets into desired forms. A range of metal forming processes, including punching, bending, and piercing</w:t>
      </w:r>
      <w:r>
        <w:rPr>
          <w:rFonts w:cstheme="minorHAnsi"/>
          <w:sz w:val="24"/>
          <w:szCs w:val="24"/>
        </w:rPr>
        <w:t xml:space="preserve"> </w:t>
      </w:r>
      <w:r w:rsidRPr="008B6619">
        <w:rPr>
          <w:rFonts w:ascii="Calibri" w:hAnsi="Calibri" w:cs="Calibri"/>
          <w:color w:val="000000"/>
          <w:sz w:val="24"/>
          <w:szCs w:val="24"/>
          <w:shd w:val="clear" w:color="auto" w:fill="FFFFFF"/>
        </w:rPr>
        <w:t>(ESI Engineering Specialties Inc., 2018)</w:t>
      </w:r>
      <w:r>
        <w:rPr>
          <w:rFonts w:ascii="Calibri" w:hAnsi="Calibri" w:cs="Calibri"/>
          <w:color w:val="000000"/>
          <w:sz w:val="24"/>
          <w:szCs w:val="24"/>
          <w:shd w:val="clear" w:color="auto" w:fill="FFFFFF"/>
        </w:rPr>
        <w:t>.</w:t>
      </w:r>
    </w:p>
    <w:p w14:paraId="34563EDE" w14:textId="77777777" w:rsidR="008B6619" w:rsidRDefault="008B6619" w:rsidP="000E78C7">
      <w:pPr>
        <w:rPr>
          <w:rFonts w:cstheme="minorHAnsi"/>
          <w:sz w:val="24"/>
          <w:szCs w:val="24"/>
        </w:rPr>
      </w:pPr>
    </w:p>
    <w:p w14:paraId="693E4330" w14:textId="33B661A7" w:rsidR="000E78C7" w:rsidRPr="0099194C" w:rsidRDefault="0099194C" w:rsidP="000E78C7">
      <w:pPr>
        <w:rPr>
          <w:rFonts w:cstheme="minorHAnsi"/>
          <w:sz w:val="24"/>
          <w:szCs w:val="24"/>
          <w:u w:val="single"/>
        </w:rPr>
      </w:pPr>
      <w:r w:rsidRPr="0099194C">
        <w:rPr>
          <w:rFonts w:cstheme="minorHAnsi"/>
          <w:sz w:val="24"/>
          <w:szCs w:val="24"/>
          <w:u w:val="single"/>
        </w:rPr>
        <w:t>Manufacturing process choice</w:t>
      </w:r>
    </w:p>
    <w:p w14:paraId="145B45AF" w14:textId="084B799F" w:rsidR="000E78C7" w:rsidRDefault="0099194C" w:rsidP="000E78C7">
      <w:pPr>
        <w:rPr>
          <w:rFonts w:cstheme="minorHAnsi"/>
          <w:sz w:val="24"/>
          <w:szCs w:val="24"/>
        </w:rPr>
      </w:pPr>
      <w:r>
        <w:rPr>
          <w:rFonts w:cstheme="minorHAnsi"/>
          <w:sz w:val="24"/>
          <w:szCs w:val="24"/>
        </w:rPr>
        <w:t xml:space="preserve">Injection moulding would most likely be the best manufacturing technique for this project. This is because a lot of the components are made of plastic and injection moulding supports a lot of different plastics. This means that product life cycles and sustainability can be one of the forefront variables when </w:t>
      </w:r>
      <w:proofErr w:type="gramStart"/>
      <w:r>
        <w:rPr>
          <w:rFonts w:cstheme="minorHAnsi"/>
          <w:sz w:val="24"/>
          <w:szCs w:val="24"/>
        </w:rPr>
        <w:t>making a decision</w:t>
      </w:r>
      <w:proofErr w:type="gramEnd"/>
      <w:r>
        <w:rPr>
          <w:rFonts w:cstheme="minorHAnsi"/>
          <w:sz w:val="24"/>
          <w:szCs w:val="24"/>
        </w:rPr>
        <w:t xml:space="preserve"> on the material used. Injection moulding plastics which have high durability and life cycles will allow the product to last longer. The plastics used should also be recyclable so that they do not end up in land fill or oceans.</w:t>
      </w:r>
      <w:r w:rsidR="00885082">
        <w:rPr>
          <w:rFonts w:cstheme="minorHAnsi"/>
          <w:sz w:val="24"/>
          <w:szCs w:val="24"/>
        </w:rPr>
        <w:t xml:space="preserve"> Once the moulds are set up the process is very quick, allowing the 1000–2000-unit target very easy to achieve. This is one of the reasons injection mouldings is beneficial over CNC machining as there is downtime with the machine if billets need to be added or tools changed. Machining will also take longer to make the parts as they will make each part one by one, whereas injection moulding can create multiple parts in each go.</w:t>
      </w:r>
      <w:r w:rsidR="00E06D91">
        <w:rPr>
          <w:rFonts w:cstheme="minorHAnsi"/>
          <w:sz w:val="24"/>
          <w:szCs w:val="24"/>
        </w:rPr>
        <w:t xml:space="preserve"> This means that the cost per part for CNC machining would be a lot more expensive that injection moulding due to the longer part cycle from start to finish. There would also need to be a larger workforce when CNC machining as operators will need to remover parts, change tools etc whereas this is not as much of an issue with injection moulding </w:t>
      </w:r>
      <w:r w:rsidR="00E06D91" w:rsidRPr="00E06D91">
        <w:rPr>
          <w:rFonts w:ascii="Calibri" w:hAnsi="Calibri" w:cs="Calibri"/>
          <w:color w:val="000000"/>
          <w:sz w:val="24"/>
          <w:szCs w:val="24"/>
          <w:shd w:val="clear" w:color="auto" w:fill="FFFFFF"/>
        </w:rPr>
        <w:t>(www.xometry.com, 2022)</w:t>
      </w:r>
      <w:r w:rsidR="00E06D91">
        <w:rPr>
          <w:rFonts w:ascii="Calibri" w:hAnsi="Calibri" w:cs="Calibri"/>
          <w:color w:val="000000"/>
          <w:sz w:val="24"/>
          <w:szCs w:val="24"/>
          <w:shd w:val="clear" w:color="auto" w:fill="FFFFFF"/>
        </w:rPr>
        <w:t>.</w:t>
      </w:r>
    </w:p>
    <w:p w14:paraId="3C9344FA" w14:textId="78C9FAEA" w:rsidR="000E78C7" w:rsidRDefault="000E78C7" w:rsidP="000E78C7">
      <w:pPr>
        <w:rPr>
          <w:rFonts w:cstheme="minorHAnsi"/>
          <w:sz w:val="24"/>
          <w:szCs w:val="24"/>
        </w:rPr>
      </w:pPr>
    </w:p>
    <w:p w14:paraId="47EB7F0D" w14:textId="0C3944FF" w:rsidR="004D439F" w:rsidRDefault="004D439F" w:rsidP="000E78C7">
      <w:pPr>
        <w:pStyle w:val="Heading1"/>
      </w:pPr>
      <w:bookmarkStart w:id="16" w:name="_Toc139211644"/>
      <w:r>
        <w:lastRenderedPageBreak/>
        <w:t>Design and development work undertaken</w:t>
      </w:r>
      <w:bookmarkEnd w:id="16"/>
    </w:p>
    <w:p w14:paraId="0C18ADB3" w14:textId="77777777" w:rsidR="00105F1E" w:rsidRPr="00105F1E" w:rsidRDefault="00105F1E" w:rsidP="00105F1E"/>
    <w:p w14:paraId="149F6037" w14:textId="339EE507" w:rsidR="00532737" w:rsidRPr="00105F1E" w:rsidRDefault="005B7E9B" w:rsidP="000E78C7">
      <w:pPr>
        <w:pStyle w:val="Heading2"/>
      </w:pPr>
      <w:bookmarkStart w:id="17" w:name="_Toc139211645"/>
      <w:r>
        <w:t>FMEA (Failure Mode Effective Analysis)</w:t>
      </w:r>
      <w:bookmarkEnd w:id="17"/>
    </w:p>
    <w:p w14:paraId="5AB1D149" w14:textId="7D7C540A" w:rsidR="004D439F" w:rsidRPr="00105F1E" w:rsidRDefault="00AE63AF" w:rsidP="000E78C7">
      <w:pPr>
        <w:rPr>
          <w:rFonts w:ascii="Calibri" w:hAnsi="Calibri" w:cs="Calibri"/>
          <w:color w:val="000000"/>
          <w:sz w:val="24"/>
          <w:szCs w:val="24"/>
          <w:shd w:val="clear" w:color="auto" w:fill="FFFFFF"/>
        </w:rPr>
      </w:pPr>
      <w:r w:rsidRPr="00AE63AF">
        <w:rPr>
          <w:rFonts w:ascii="Calibri" w:hAnsi="Calibri" w:cs="Calibri"/>
          <w:color w:val="000000"/>
          <w:sz w:val="24"/>
          <w:szCs w:val="24"/>
          <w:shd w:val="clear" w:color="auto" w:fill="FFFFFF"/>
        </w:rPr>
        <w:drawing>
          <wp:anchor distT="0" distB="0" distL="114300" distR="114300" simplePos="0" relativeHeight="251669504" behindDoc="1" locked="0" layoutInCell="1" allowOverlap="1" wp14:anchorId="04DEC252" wp14:editId="199F9D0A">
            <wp:simplePos x="0" y="0"/>
            <wp:positionH relativeFrom="column">
              <wp:posOffset>-403076</wp:posOffset>
            </wp:positionH>
            <wp:positionV relativeFrom="paragraph">
              <wp:posOffset>901700</wp:posOffset>
            </wp:positionV>
            <wp:extent cx="6563360" cy="2717165"/>
            <wp:effectExtent l="0" t="0" r="2540" b="635"/>
            <wp:wrapTight wrapText="bothSides">
              <wp:wrapPolygon edited="0">
                <wp:start x="0" y="0"/>
                <wp:lineTo x="0" y="21504"/>
                <wp:lineTo x="21567" y="21504"/>
                <wp:lineTo x="21567" y="0"/>
                <wp:lineTo x="0" y="0"/>
              </wp:wrapPolygon>
            </wp:wrapTight>
            <wp:docPr id="35" name="Picture 35" descr="A picture containing text, receip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text, receipt, numb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563360" cy="2717165"/>
                    </a:xfrm>
                    <a:prstGeom prst="rect">
                      <a:avLst/>
                    </a:prstGeom>
                  </pic:spPr>
                </pic:pic>
              </a:graphicData>
            </a:graphic>
            <wp14:sizeRelH relativeFrom="page">
              <wp14:pctWidth>0</wp14:pctWidth>
            </wp14:sizeRelH>
            <wp14:sizeRelV relativeFrom="page">
              <wp14:pctHeight>0</wp14:pctHeight>
            </wp14:sizeRelV>
          </wp:anchor>
        </w:drawing>
      </w:r>
      <w:r w:rsidR="00532737" w:rsidRPr="00532737">
        <w:rPr>
          <w:rFonts w:cstheme="minorHAnsi"/>
          <w:sz w:val="24"/>
          <w:szCs w:val="24"/>
        </w:rPr>
        <w:t>Design failure mode and effect analysis (DFMEA) is a systematic set of procedures used to identify and assess probable failures in processes, products, and systems. The impacts and results of these mistakes or behaviours are identified using DFMEA. It gives a written record of the task done and eliminates or lessens failures</w:t>
      </w:r>
      <w:r w:rsidR="00532737">
        <w:rPr>
          <w:rFonts w:cstheme="minorHAnsi"/>
          <w:sz w:val="24"/>
          <w:szCs w:val="24"/>
        </w:rPr>
        <w:t xml:space="preserve"> </w:t>
      </w:r>
      <w:r w:rsidR="00532737" w:rsidRPr="00532737">
        <w:rPr>
          <w:rFonts w:ascii="Calibri" w:hAnsi="Calibri" w:cs="Calibri"/>
          <w:color w:val="000000"/>
          <w:sz w:val="24"/>
          <w:szCs w:val="24"/>
          <w:shd w:val="clear" w:color="auto" w:fill="FFFFFF"/>
        </w:rPr>
        <w:t>(www.ansys.com, 2019)</w:t>
      </w:r>
    </w:p>
    <w:p w14:paraId="157F8CF4" w14:textId="3D27250C" w:rsidR="00E35CFB" w:rsidRDefault="00E35CFB" w:rsidP="005910BC">
      <w:pPr>
        <w:jc w:val="center"/>
        <w:rPr>
          <w:rFonts w:cstheme="minorHAnsi"/>
          <w:sz w:val="24"/>
          <w:szCs w:val="24"/>
        </w:rPr>
      </w:pPr>
      <w:r>
        <w:rPr>
          <w:rFonts w:cstheme="minorHAnsi"/>
          <w:sz w:val="24"/>
          <w:szCs w:val="24"/>
        </w:rPr>
        <w:t>Figure 6: Table displaying an FMEA for the wind turbine.</w:t>
      </w:r>
    </w:p>
    <w:p w14:paraId="4DD77651" w14:textId="2F7FB219" w:rsidR="00E35CFB" w:rsidRDefault="00986BDF" w:rsidP="000E78C7">
      <w:pPr>
        <w:rPr>
          <w:rFonts w:cstheme="minorHAnsi"/>
          <w:sz w:val="24"/>
          <w:szCs w:val="24"/>
        </w:rPr>
      </w:pPr>
      <w:r>
        <w:rPr>
          <w:rFonts w:cstheme="minorHAnsi"/>
          <w:sz w:val="24"/>
          <w:szCs w:val="24"/>
        </w:rPr>
        <w:t xml:space="preserve">Figure 6 shows the FMEA created for the design of the current prototype for the wind turbine. There are a few potential failures to the product which have been picked up. These failures have been given a severity number and an occurrence number (how severe the failure will be and the chances of the failure happening). A number has also been given for the detection of the fault; this is how easy it is to see the failure. An RPN has been calculated to give an idea of how severe a potential failure is. Designers </w:t>
      </w:r>
      <w:r w:rsidR="00AE63AF">
        <w:rPr>
          <w:rFonts w:cstheme="minorHAnsi"/>
          <w:sz w:val="24"/>
          <w:szCs w:val="24"/>
        </w:rPr>
        <w:t>can</w:t>
      </w:r>
      <w:r>
        <w:rPr>
          <w:rFonts w:cstheme="minorHAnsi"/>
          <w:sz w:val="24"/>
          <w:szCs w:val="24"/>
        </w:rPr>
        <w:t xml:space="preserve"> use the FMEA to focus on the most severe potential failures in the product, and hopefully are able to resolve these issues before they can </w:t>
      </w:r>
      <w:r w:rsidR="00884B18">
        <w:rPr>
          <w:rFonts w:cstheme="minorHAnsi"/>
          <w:sz w:val="24"/>
          <w:szCs w:val="24"/>
        </w:rPr>
        <w:t>occur.</w:t>
      </w:r>
    </w:p>
    <w:p w14:paraId="10D0862F" w14:textId="73A98F8D" w:rsidR="00D35945" w:rsidRDefault="00986BDF" w:rsidP="00D35945">
      <w:pPr>
        <w:rPr>
          <w:rFonts w:cstheme="minorHAnsi"/>
          <w:sz w:val="24"/>
          <w:szCs w:val="24"/>
        </w:rPr>
      </w:pPr>
      <w:r>
        <w:rPr>
          <w:rFonts w:cstheme="minorHAnsi"/>
          <w:sz w:val="24"/>
          <w:szCs w:val="24"/>
        </w:rPr>
        <w:t xml:space="preserve">The table shows that the highest RPN value was given to the complete failure of the </w:t>
      </w:r>
      <w:r w:rsidR="00AE63AF">
        <w:rPr>
          <w:rFonts w:cstheme="minorHAnsi"/>
          <w:sz w:val="24"/>
          <w:szCs w:val="24"/>
        </w:rPr>
        <w:t>batteries</w:t>
      </w:r>
      <w:r>
        <w:rPr>
          <w:rFonts w:cstheme="minorHAnsi"/>
          <w:sz w:val="24"/>
          <w:szCs w:val="24"/>
        </w:rPr>
        <w:t>.</w:t>
      </w:r>
      <w:r w:rsidR="00AE63AF">
        <w:rPr>
          <w:rFonts w:cstheme="minorHAnsi"/>
          <w:sz w:val="24"/>
          <w:szCs w:val="24"/>
        </w:rPr>
        <w:t xml:space="preserve"> If this were to happen, the whole product would fail, so the severity is very high. The occurrence of this happening is quite low, but the detectability would be relatively high as the product would not work. To reduce the chances of this happening spare batteries could be supplied, or the current battery pack could be redesigned to ensure it is corrosive resistant so that the connection the batteries cannot be </w:t>
      </w:r>
      <w:r w:rsidR="00884B18">
        <w:rPr>
          <w:rFonts w:cstheme="minorHAnsi"/>
          <w:sz w:val="24"/>
          <w:szCs w:val="24"/>
        </w:rPr>
        <w:t>affected</w:t>
      </w:r>
      <w:r w:rsidR="00AE63AF">
        <w:rPr>
          <w:rFonts w:cstheme="minorHAnsi"/>
          <w:sz w:val="24"/>
          <w:szCs w:val="24"/>
        </w:rPr>
        <w:t xml:space="preserve"> by water etc.</w:t>
      </w:r>
    </w:p>
    <w:p w14:paraId="7E65E332" w14:textId="77777777" w:rsidR="00D35945" w:rsidRDefault="00D35945" w:rsidP="00D35945">
      <w:pPr>
        <w:rPr>
          <w:rFonts w:cstheme="minorHAnsi"/>
          <w:sz w:val="24"/>
          <w:szCs w:val="24"/>
        </w:rPr>
      </w:pPr>
    </w:p>
    <w:p w14:paraId="4EFF5285" w14:textId="77777777" w:rsidR="00D35945" w:rsidRDefault="00D35945" w:rsidP="00D35945">
      <w:pPr>
        <w:rPr>
          <w:rFonts w:cstheme="minorHAnsi"/>
          <w:sz w:val="24"/>
          <w:szCs w:val="24"/>
        </w:rPr>
      </w:pPr>
    </w:p>
    <w:p w14:paraId="05A486C2" w14:textId="77777777" w:rsidR="00D35945" w:rsidRDefault="00D35945" w:rsidP="00D35945">
      <w:pPr>
        <w:rPr>
          <w:rFonts w:cstheme="minorHAnsi"/>
          <w:sz w:val="24"/>
          <w:szCs w:val="24"/>
        </w:rPr>
      </w:pPr>
    </w:p>
    <w:p w14:paraId="60E7B05C" w14:textId="46AA12EA" w:rsidR="00CC7C80" w:rsidRDefault="00CC7C80" w:rsidP="00D35945">
      <w:pPr>
        <w:pStyle w:val="Heading2"/>
      </w:pPr>
      <w:bookmarkStart w:id="18" w:name="_Toc139211646"/>
      <w:r>
        <w:lastRenderedPageBreak/>
        <w:t>The SCAMPER technique</w:t>
      </w:r>
      <w:bookmarkEnd w:id="18"/>
    </w:p>
    <w:p w14:paraId="500584F6" w14:textId="6DD3B789" w:rsidR="00CC7C80" w:rsidRDefault="00CC7C80" w:rsidP="000E78C7">
      <w:pPr>
        <w:rPr>
          <w:rFonts w:cstheme="minorHAnsi"/>
          <w:sz w:val="24"/>
          <w:szCs w:val="24"/>
        </w:rPr>
      </w:pPr>
    </w:p>
    <w:p w14:paraId="6E34EAB1" w14:textId="3D20B903" w:rsidR="00CC7C80" w:rsidRDefault="00CC7C80" w:rsidP="000E78C7">
      <w:pPr>
        <w:rPr>
          <w:rFonts w:cstheme="minorHAnsi"/>
          <w:sz w:val="24"/>
          <w:szCs w:val="24"/>
        </w:rPr>
      </w:pPr>
      <w:r>
        <w:rPr>
          <w:rFonts w:cstheme="minorHAnsi"/>
          <w:sz w:val="24"/>
          <w:szCs w:val="24"/>
        </w:rPr>
        <w:t>The SCAMPER technique is a very popular technique used in design projects. It is a brainstorming tool used to develop, improve or re-design a product. SCAMPER stands for: Substitute, Combine, Adapt, Modify, Purpose, Eliminate, Rearrange</w:t>
      </w:r>
      <w:r w:rsidR="005A34C9">
        <w:rPr>
          <w:rFonts w:cstheme="minorHAnsi"/>
          <w:sz w:val="24"/>
          <w:szCs w:val="24"/>
        </w:rPr>
        <w:t xml:space="preserve"> </w:t>
      </w:r>
      <w:r w:rsidR="005A34C9" w:rsidRPr="005A34C9">
        <w:rPr>
          <w:rFonts w:ascii="Calibri" w:hAnsi="Calibri" w:cs="Calibri"/>
          <w:color w:val="000000"/>
          <w:sz w:val="24"/>
          <w:szCs w:val="24"/>
          <w:shd w:val="clear" w:color="auto" w:fill="FFFFFF"/>
        </w:rPr>
        <w:t>(Cox, 2020)</w:t>
      </w:r>
      <w:r w:rsidR="005D01E6">
        <w:rPr>
          <w:rFonts w:ascii="Calibri" w:hAnsi="Calibri" w:cs="Calibri"/>
          <w:color w:val="000000"/>
          <w:sz w:val="24"/>
          <w:szCs w:val="24"/>
          <w:shd w:val="clear" w:color="auto" w:fill="FFFFFF"/>
        </w:rPr>
        <w:t xml:space="preserve">. A </w:t>
      </w:r>
      <w:r w:rsidR="009A3715">
        <w:rPr>
          <w:rFonts w:ascii="Calibri" w:hAnsi="Calibri" w:cs="Calibri"/>
          <w:color w:val="000000"/>
          <w:sz w:val="24"/>
          <w:szCs w:val="24"/>
          <w:shd w:val="clear" w:color="auto" w:fill="FFFFFF"/>
        </w:rPr>
        <w:t xml:space="preserve">brief </w:t>
      </w:r>
      <w:r w:rsidR="005D01E6">
        <w:rPr>
          <w:rFonts w:ascii="Calibri" w:hAnsi="Calibri" w:cs="Calibri"/>
          <w:color w:val="000000"/>
          <w:sz w:val="24"/>
          <w:szCs w:val="24"/>
          <w:shd w:val="clear" w:color="auto" w:fill="FFFFFF"/>
        </w:rPr>
        <w:t xml:space="preserve">SCAMPER technique </w:t>
      </w:r>
      <w:r w:rsidR="009A3715">
        <w:rPr>
          <w:rFonts w:ascii="Calibri" w:hAnsi="Calibri" w:cs="Calibri"/>
          <w:color w:val="000000"/>
          <w:sz w:val="24"/>
          <w:szCs w:val="24"/>
          <w:shd w:val="clear" w:color="auto" w:fill="FFFFFF"/>
        </w:rPr>
        <w:t>was used for the re-design of the portable wind turbine.</w:t>
      </w:r>
    </w:p>
    <w:p w14:paraId="3E3117C8" w14:textId="3A7D2618" w:rsidR="00CC7C80" w:rsidRPr="005D01E6" w:rsidRDefault="005D01E6" w:rsidP="000E78C7">
      <w:pPr>
        <w:rPr>
          <w:rFonts w:cstheme="minorHAnsi"/>
          <w:sz w:val="24"/>
          <w:szCs w:val="24"/>
          <w:u w:val="single"/>
        </w:rPr>
      </w:pPr>
      <w:r w:rsidRPr="005D01E6">
        <w:rPr>
          <w:rFonts w:cstheme="minorHAnsi"/>
          <w:sz w:val="24"/>
          <w:szCs w:val="24"/>
          <w:u w:val="single"/>
        </w:rPr>
        <w:t>Substitute</w:t>
      </w:r>
    </w:p>
    <w:p w14:paraId="1134E93E" w14:textId="705FE762" w:rsidR="00CC7C80" w:rsidRDefault="005D01E6" w:rsidP="005D01E6">
      <w:pPr>
        <w:pStyle w:val="ListParagraph"/>
        <w:numPr>
          <w:ilvl w:val="0"/>
          <w:numId w:val="14"/>
        </w:numPr>
        <w:rPr>
          <w:rFonts w:cstheme="minorHAnsi"/>
          <w:sz w:val="24"/>
          <w:szCs w:val="24"/>
        </w:rPr>
      </w:pPr>
      <w:r>
        <w:rPr>
          <w:rFonts w:cstheme="minorHAnsi"/>
          <w:sz w:val="24"/>
          <w:szCs w:val="24"/>
        </w:rPr>
        <w:t xml:space="preserve">The substitution of </w:t>
      </w:r>
      <w:r w:rsidR="009A3715">
        <w:rPr>
          <w:rFonts w:cstheme="minorHAnsi"/>
          <w:sz w:val="24"/>
          <w:szCs w:val="24"/>
        </w:rPr>
        <w:t>parts such as nuts, bolts and washers for interference/transition fits.</w:t>
      </w:r>
    </w:p>
    <w:p w14:paraId="2A3C836E" w14:textId="47C898B6" w:rsidR="009A3715" w:rsidRDefault="009A3715" w:rsidP="005D01E6">
      <w:pPr>
        <w:pStyle w:val="ListParagraph"/>
        <w:numPr>
          <w:ilvl w:val="0"/>
          <w:numId w:val="14"/>
        </w:numPr>
        <w:rPr>
          <w:rFonts w:cstheme="minorHAnsi"/>
          <w:sz w:val="24"/>
          <w:szCs w:val="24"/>
        </w:rPr>
      </w:pPr>
      <w:r>
        <w:rPr>
          <w:rFonts w:cstheme="minorHAnsi"/>
          <w:sz w:val="24"/>
          <w:szCs w:val="24"/>
        </w:rPr>
        <w:t>The substitution of complex parts for more simple designs.</w:t>
      </w:r>
    </w:p>
    <w:p w14:paraId="75974838" w14:textId="74722981" w:rsidR="009A3715" w:rsidRPr="009A3715" w:rsidRDefault="009A3715" w:rsidP="009A3715">
      <w:pPr>
        <w:rPr>
          <w:rFonts w:cstheme="minorHAnsi"/>
          <w:sz w:val="24"/>
          <w:szCs w:val="24"/>
          <w:u w:val="single"/>
        </w:rPr>
      </w:pPr>
      <w:r w:rsidRPr="009A3715">
        <w:rPr>
          <w:rFonts w:cstheme="minorHAnsi"/>
          <w:sz w:val="24"/>
          <w:szCs w:val="24"/>
          <w:u w:val="single"/>
        </w:rPr>
        <w:t>Combine</w:t>
      </w:r>
    </w:p>
    <w:p w14:paraId="1F878616" w14:textId="0141F3BE" w:rsidR="00CC7C80" w:rsidRDefault="009A3715" w:rsidP="009A3715">
      <w:pPr>
        <w:pStyle w:val="ListParagraph"/>
        <w:numPr>
          <w:ilvl w:val="0"/>
          <w:numId w:val="14"/>
        </w:numPr>
        <w:rPr>
          <w:rFonts w:cstheme="minorHAnsi"/>
          <w:sz w:val="24"/>
          <w:szCs w:val="24"/>
        </w:rPr>
      </w:pPr>
      <w:r>
        <w:rPr>
          <w:rFonts w:cstheme="minorHAnsi"/>
          <w:sz w:val="24"/>
          <w:szCs w:val="24"/>
        </w:rPr>
        <w:t>This is like the substitution above. If possible, the combination of parts with the removal of nuts and bolts to make an easier assembly is the aim.</w:t>
      </w:r>
    </w:p>
    <w:p w14:paraId="380952B7" w14:textId="55ED1A8F" w:rsidR="009A3715" w:rsidRPr="00973804" w:rsidRDefault="00973804" w:rsidP="00973804">
      <w:pPr>
        <w:rPr>
          <w:rFonts w:cstheme="minorHAnsi"/>
          <w:sz w:val="24"/>
          <w:szCs w:val="24"/>
          <w:u w:val="single"/>
        </w:rPr>
      </w:pPr>
      <w:r w:rsidRPr="00973804">
        <w:rPr>
          <w:rFonts w:cstheme="minorHAnsi"/>
          <w:sz w:val="24"/>
          <w:szCs w:val="24"/>
          <w:u w:val="single"/>
        </w:rPr>
        <w:t>Adapt</w:t>
      </w:r>
    </w:p>
    <w:p w14:paraId="1DF2AEA8" w14:textId="55322637" w:rsidR="00CC7C80" w:rsidRDefault="00973804" w:rsidP="00973804">
      <w:pPr>
        <w:pStyle w:val="ListParagraph"/>
        <w:numPr>
          <w:ilvl w:val="0"/>
          <w:numId w:val="14"/>
        </w:numPr>
        <w:rPr>
          <w:rFonts w:cstheme="minorHAnsi"/>
          <w:sz w:val="24"/>
          <w:szCs w:val="24"/>
        </w:rPr>
      </w:pPr>
      <w:r>
        <w:rPr>
          <w:rFonts w:cstheme="minorHAnsi"/>
          <w:sz w:val="24"/>
          <w:szCs w:val="24"/>
        </w:rPr>
        <w:t>To adapt the product to the design specification. So, if possible, re-design the product so that its manufacturability is increased so that more units will be created each week.</w:t>
      </w:r>
    </w:p>
    <w:p w14:paraId="0D386506" w14:textId="7E31AA7A" w:rsidR="00973804" w:rsidRDefault="00973804" w:rsidP="00973804">
      <w:pPr>
        <w:rPr>
          <w:rFonts w:cstheme="minorHAnsi"/>
          <w:sz w:val="24"/>
          <w:szCs w:val="24"/>
          <w:u w:val="single"/>
        </w:rPr>
      </w:pPr>
      <w:r w:rsidRPr="00973804">
        <w:rPr>
          <w:rFonts w:cstheme="minorHAnsi"/>
          <w:sz w:val="24"/>
          <w:szCs w:val="24"/>
          <w:u w:val="single"/>
        </w:rPr>
        <w:t>Modify</w:t>
      </w:r>
    </w:p>
    <w:p w14:paraId="5265F6BE" w14:textId="5CE5B6F6" w:rsidR="00973804" w:rsidRPr="00973804" w:rsidRDefault="00973804" w:rsidP="00973804">
      <w:pPr>
        <w:pStyle w:val="ListParagraph"/>
        <w:numPr>
          <w:ilvl w:val="0"/>
          <w:numId w:val="14"/>
        </w:numPr>
        <w:rPr>
          <w:rFonts w:cstheme="minorHAnsi"/>
          <w:sz w:val="24"/>
          <w:szCs w:val="24"/>
          <w:u w:val="single"/>
        </w:rPr>
      </w:pPr>
      <w:r>
        <w:rPr>
          <w:rFonts w:cstheme="minorHAnsi"/>
          <w:sz w:val="24"/>
          <w:szCs w:val="24"/>
        </w:rPr>
        <w:t>To modify the original design to make it easier to be assembled. For example, the use of Poka-Yoke to reduce the chance of error in assembly.</w:t>
      </w:r>
    </w:p>
    <w:p w14:paraId="47479355" w14:textId="1603A622" w:rsidR="00973804" w:rsidRPr="00973804" w:rsidRDefault="00973804" w:rsidP="00973804">
      <w:pPr>
        <w:rPr>
          <w:rFonts w:cstheme="minorHAnsi"/>
          <w:sz w:val="24"/>
          <w:szCs w:val="24"/>
          <w:u w:val="single"/>
        </w:rPr>
      </w:pPr>
      <w:r w:rsidRPr="00973804">
        <w:rPr>
          <w:rFonts w:cstheme="minorHAnsi"/>
          <w:sz w:val="24"/>
          <w:szCs w:val="24"/>
          <w:u w:val="single"/>
        </w:rPr>
        <w:t>Purpose</w:t>
      </w:r>
    </w:p>
    <w:p w14:paraId="1BB81623" w14:textId="36D9254F" w:rsidR="00CC7C80" w:rsidRDefault="00973804" w:rsidP="00973804">
      <w:pPr>
        <w:pStyle w:val="ListParagraph"/>
        <w:numPr>
          <w:ilvl w:val="0"/>
          <w:numId w:val="14"/>
        </w:numPr>
        <w:rPr>
          <w:rFonts w:cstheme="minorHAnsi"/>
          <w:sz w:val="24"/>
          <w:szCs w:val="24"/>
        </w:rPr>
      </w:pPr>
      <w:r>
        <w:rPr>
          <w:rFonts w:cstheme="minorHAnsi"/>
          <w:sz w:val="24"/>
          <w:szCs w:val="24"/>
        </w:rPr>
        <w:t>The purpose of the wind turbine is to be portable, so materials must be light in weight and where possible, reduce the number of parts without changing the function of the product.</w:t>
      </w:r>
    </w:p>
    <w:p w14:paraId="437918D9" w14:textId="5EC5B4C4" w:rsidR="00973804" w:rsidRDefault="00973804" w:rsidP="00973804">
      <w:pPr>
        <w:rPr>
          <w:rFonts w:cstheme="minorHAnsi"/>
          <w:sz w:val="24"/>
          <w:szCs w:val="24"/>
          <w:u w:val="single"/>
        </w:rPr>
      </w:pPr>
      <w:r w:rsidRPr="00973804">
        <w:rPr>
          <w:rFonts w:cstheme="minorHAnsi"/>
          <w:sz w:val="24"/>
          <w:szCs w:val="24"/>
          <w:u w:val="single"/>
        </w:rPr>
        <w:t>Eliminate</w:t>
      </w:r>
    </w:p>
    <w:p w14:paraId="61B4ABA7" w14:textId="7F1C79CD" w:rsidR="00973804" w:rsidRPr="00973804" w:rsidRDefault="00973804" w:rsidP="00973804">
      <w:pPr>
        <w:pStyle w:val="ListParagraph"/>
        <w:numPr>
          <w:ilvl w:val="0"/>
          <w:numId w:val="14"/>
        </w:numPr>
        <w:rPr>
          <w:rFonts w:cstheme="minorHAnsi"/>
          <w:sz w:val="24"/>
          <w:szCs w:val="24"/>
          <w:u w:val="single"/>
        </w:rPr>
      </w:pPr>
      <w:r>
        <w:rPr>
          <w:rFonts w:cstheme="minorHAnsi"/>
          <w:sz w:val="24"/>
          <w:szCs w:val="24"/>
        </w:rPr>
        <w:t>Eliminate the chance of failure when assembling the product. Applying poka-yoke to the redesign to aid this.</w:t>
      </w:r>
    </w:p>
    <w:p w14:paraId="0279BC5D" w14:textId="46D15033" w:rsidR="00973804" w:rsidRDefault="00973804" w:rsidP="00973804">
      <w:pPr>
        <w:rPr>
          <w:rFonts w:cstheme="minorHAnsi"/>
          <w:sz w:val="24"/>
          <w:szCs w:val="24"/>
          <w:u w:val="single"/>
        </w:rPr>
      </w:pPr>
      <w:r>
        <w:rPr>
          <w:rFonts w:cstheme="minorHAnsi"/>
          <w:sz w:val="24"/>
          <w:szCs w:val="24"/>
          <w:u w:val="single"/>
        </w:rPr>
        <w:t>Rearrange</w:t>
      </w:r>
    </w:p>
    <w:p w14:paraId="66FE8500" w14:textId="2970E408" w:rsidR="00973804" w:rsidRPr="00973804" w:rsidRDefault="00973804" w:rsidP="00973804">
      <w:pPr>
        <w:pStyle w:val="ListParagraph"/>
        <w:numPr>
          <w:ilvl w:val="0"/>
          <w:numId w:val="14"/>
        </w:numPr>
        <w:rPr>
          <w:rFonts w:cstheme="minorHAnsi"/>
          <w:sz w:val="24"/>
          <w:szCs w:val="24"/>
          <w:u w:val="single"/>
        </w:rPr>
      </w:pPr>
      <w:r>
        <w:rPr>
          <w:rFonts w:cstheme="minorHAnsi"/>
          <w:sz w:val="24"/>
          <w:szCs w:val="24"/>
        </w:rPr>
        <w:t>Where possible, the design will be rearranged to make a better product that will be portable and easily manufacturable.</w:t>
      </w:r>
    </w:p>
    <w:p w14:paraId="313825DF" w14:textId="5211B3AE" w:rsidR="00CC7C80" w:rsidRDefault="00CC7C80" w:rsidP="000E78C7">
      <w:pPr>
        <w:rPr>
          <w:rFonts w:cstheme="minorHAnsi"/>
          <w:sz w:val="24"/>
          <w:szCs w:val="24"/>
        </w:rPr>
      </w:pPr>
    </w:p>
    <w:p w14:paraId="0C26F002" w14:textId="4CD22F61" w:rsidR="00CC7C80" w:rsidRDefault="00CC7C80" w:rsidP="000E78C7">
      <w:pPr>
        <w:rPr>
          <w:rFonts w:cstheme="minorHAnsi"/>
          <w:sz w:val="24"/>
          <w:szCs w:val="24"/>
        </w:rPr>
      </w:pPr>
    </w:p>
    <w:p w14:paraId="3C6E7159" w14:textId="73FF4662" w:rsidR="00CC7C80" w:rsidRDefault="00CC7C80" w:rsidP="000E78C7">
      <w:pPr>
        <w:rPr>
          <w:rFonts w:cstheme="minorHAnsi"/>
          <w:sz w:val="24"/>
          <w:szCs w:val="24"/>
        </w:rPr>
      </w:pPr>
    </w:p>
    <w:p w14:paraId="233C22C0" w14:textId="77777777" w:rsidR="00CC7C80" w:rsidRDefault="00CC7C80" w:rsidP="000E78C7">
      <w:pPr>
        <w:rPr>
          <w:rFonts w:cstheme="minorHAnsi"/>
          <w:sz w:val="24"/>
          <w:szCs w:val="24"/>
        </w:rPr>
      </w:pPr>
    </w:p>
    <w:p w14:paraId="22993B23" w14:textId="35DFBE3B" w:rsidR="004D439F" w:rsidRDefault="000267CF" w:rsidP="000267CF">
      <w:pPr>
        <w:pStyle w:val="Heading2"/>
      </w:pPr>
      <w:bookmarkStart w:id="19" w:name="_Toc139211647"/>
      <w:r>
        <w:lastRenderedPageBreak/>
        <w:t>Re-Design of Wind Turbine</w:t>
      </w:r>
      <w:bookmarkEnd w:id="19"/>
    </w:p>
    <w:p w14:paraId="6391A7E9" w14:textId="39B6EE6B" w:rsidR="0092186E" w:rsidRPr="0092186E" w:rsidRDefault="0092186E" w:rsidP="0092186E">
      <w:pPr>
        <w:pStyle w:val="Heading3"/>
      </w:pPr>
      <w:bookmarkStart w:id="20" w:name="_Toc139211648"/>
      <w:r>
        <w:t>Part 1</w:t>
      </w:r>
      <w:bookmarkEnd w:id="20"/>
    </w:p>
    <w:p w14:paraId="6E4039FB" w14:textId="08F523DE" w:rsidR="004D439F" w:rsidRDefault="000267CF" w:rsidP="000E78C7">
      <w:pPr>
        <w:rPr>
          <w:rFonts w:cstheme="minorHAnsi"/>
          <w:sz w:val="24"/>
          <w:szCs w:val="24"/>
        </w:rPr>
      </w:pPr>
      <w:r w:rsidRPr="00755A71">
        <w:rPr>
          <w:rFonts w:cstheme="minorHAnsi"/>
          <w:sz w:val="24"/>
          <w:szCs w:val="24"/>
          <w:u w:val="single"/>
        </w:rPr>
        <w:drawing>
          <wp:anchor distT="0" distB="0" distL="114300" distR="114300" simplePos="0" relativeHeight="251670528" behindDoc="1" locked="0" layoutInCell="1" allowOverlap="1" wp14:anchorId="68A4FD3A" wp14:editId="2D993A80">
            <wp:simplePos x="0" y="0"/>
            <wp:positionH relativeFrom="column">
              <wp:posOffset>671127</wp:posOffset>
            </wp:positionH>
            <wp:positionV relativeFrom="paragraph">
              <wp:posOffset>248920</wp:posOffset>
            </wp:positionV>
            <wp:extent cx="3900170" cy="2350770"/>
            <wp:effectExtent l="0" t="0" r="0" b="0"/>
            <wp:wrapTight wrapText="bothSides">
              <wp:wrapPolygon edited="0">
                <wp:start x="0" y="0"/>
                <wp:lineTo x="0" y="21472"/>
                <wp:lineTo x="21523" y="21472"/>
                <wp:lineTo x="21523" y="0"/>
                <wp:lineTo x="0" y="0"/>
              </wp:wrapPolygon>
            </wp:wrapTight>
            <wp:docPr id="33" name="Picture 33" descr="A picture containing cylinder,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cylinder, desig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900170" cy="2350770"/>
                    </a:xfrm>
                    <a:prstGeom prst="rect">
                      <a:avLst/>
                    </a:prstGeom>
                  </pic:spPr>
                </pic:pic>
              </a:graphicData>
            </a:graphic>
            <wp14:sizeRelH relativeFrom="page">
              <wp14:pctWidth>0</wp14:pctWidth>
            </wp14:sizeRelH>
            <wp14:sizeRelV relativeFrom="page">
              <wp14:pctHeight>0</wp14:pctHeight>
            </wp14:sizeRelV>
          </wp:anchor>
        </w:drawing>
      </w:r>
    </w:p>
    <w:p w14:paraId="26FE91C8" w14:textId="684DBA68" w:rsidR="000267CF" w:rsidRDefault="000267CF" w:rsidP="000E78C7">
      <w:pPr>
        <w:rPr>
          <w:rFonts w:cstheme="minorHAnsi"/>
          <w:sz w:val="24"/>
          <w:szCs w:val="24"/>
        </w:rPr>
      </w:pPr>
    </w:p>
    <w:p w14:paraId="0187EF21" w14:textId="77777777" w:rsidR="004D439F" w:rsidRDefault="004D439F" w:rsidP="000E78C7">
      <w:pPr>
        <w:rPr>
          <w:rFonts w:cstheme="minorHAnsi"/>
          <w:sz w:val="24"/>
          <w:szCs w:val="24"/>
        </w:rPr>
      </w:pPr>
    </w:p>
    <w:p w14:paraId="6F52DD7A" w14:textId="77777777" w:rsidR="004D439F" w:rsidRDefault="004D439F" w:rsidP="000E78C7">
      <w:pPr>
        <w:rPr>
          <w:rFonts w:cstheme="minorHAnsi"/>
          <w:sz w:val="24"/>
          <w:szCs w:val="24"/>
        </w:rPr>
      </w:pPr>
    </w:p>
    <w:p w14:paraId="1301CC72" w14:textId="77777777" w:rsidR="004D439F" w:rsidRDefault="004D439F" w:rsidP="000E78C7">
      <w:pPr>
        <w:rPr>
          <w:rFonts w:cstheme="minorHAnsi"/>
          <w:sz w:val="24"/>
          <w:szCs w:val="24"/>
        </w:rPr>
      </w:pPr>
    </w:p>
    <w:p w14:paraId="56D5180E" w14:textId="77777777" w:rsidR="004D439F" w:rsidRDefault="004D439F" w:rsidP="000E78C7">
      <w:pPr>
        <w:rPr>
          <w:rFonts w:cstheme="minorHAnsi"/>
          <w:sz w:val="24"/>
          <w:szCs w:val="24"/>
        </w:rPr>
      </w:pPr>
    </w:p>
    <w:p w14:paraId="13830A61" w14:textId="77777777" w:rsidR="004D439F" w:rsidRDefault="004D439F" w:rsidP="000E78C7">
      <w:pPr>
        <w:rPr>
          <w:rFonts w:cstheme="minorHAnsi"/>
          <w:sz w:val="24"/>
          <w:szCs w:val="24"/>
        </w:rPr>
      </w:pPr>
    </w:p>
    <w:p w14:paraId="06DAB167" w14:textId="77777777" w:rsidR="004D439F" w:rsidRDefault="004D439F" w:rsidP="000E78C7">
      <w:pPr>
        <w:rPr>
          <w:rFonts w:cstheme="minorHAnsi"/>
          <w:sz w:val="24"/>
          <w:szCs w:val="24"/>
        </w:rPr>
      </w:pPr>
    </w:p>
    <w:p w14:paraId="0933FA94" w14:textId="77777777" w:rsidR="004D439F" w:rsidRDefault="004D439F" w:rsidP="000E78C7">
      <w:pPr>
        <w:rPr>
          <w:rFonts w:cstheme="minorHAnsi"/>
          <w:sz w:val="24"/>
          <w:szCs w:val="24"/>
        </w:rPr>
      </w:pPr>
    </w:p>
    <w:p w14:paraId="45636DDB" w14:textId="3D474316" w:rsidR="004D439F" w:rsidRDefault="000267CF" w:rsidP="005910BC">
      <w:pPr>
        <w:jc w:val="center"/>
        <w:rPr>
          <w:rFonts w:cstheme="minorHAnsi"/>
          <w:sz w:val="24"/>
          <w:szCs w:val="24"/>
        </w:rPr>
      </w:pPr>
      <w:r>
        <w:rPr>
          <w:rFonts w:cstheme="minorHAnsi"/>
          <w:sz w:val="24"/>
          <w:szCs w:val="24"/>
        </w:rPr>
        <w:t>Figure 7: Image of the Turbine blade and base</w:t>
      </w:r>
    </w:p>
    <w:p w14:paraId="71E58046" w14:textId="6064B336" w:rsidR="000267CF" w:rsidRDefault="000267CF" w:rsidP="000E78C7">
      <w:pPr>
        <w:rPr>
          <w:rFonts w:cstheme="minorHAnsi"/>
          <w:sz w:val="24"/>
          <w:szCs w:val="24"/>
        </w:rPr>
      </w:pPr>
      <w:r>
        <w:rPr>
          <w:rFonts w:cstheme="minorHAnsi"/>
          <w:sz w:val="24"/>
          <w:szCs w:val="24"/>
        </w:rPr>
        <w:t xml:space="preserve">Figure 7 shows the first re-design for the product. The original design shows the turbine blade fitting into the base of the </w:t>
      </w:r>
      <w:r w:rsidR="00221C33">
        <w:rPr>
          <w:rFonts w:cstheme="minorHAnsi"/>
          <w:sz w:val="24"/>
          <w:szCs w:val="24"/>
        </w:rPr>
        <w:t xml:space="preserve">turbine </w:t>
      </w:r>
      <w:r w:rsidR="0092186E">
        <w:rPr>
          <w:rFonts w:cstheme="minorHAnsi"/>
          <w:sz w:val="24"/>
          <w:szCs w:val="24"/>
        </w:rPr>
        <w:t xml:space="preserve">with no orientation. This design above shows a simple fix to an issue which </w:t>
      </w:r>
      <w:r w:rsidR="00221C33">
        <w:rPr>
          <w:rFonts w:cstheme="minorHAnsi"/>
          <w:sz w:val="24"/>
          <w:szCs w:val="24"/>
        </w:rPr>
        <w:t>could</w:t>
      </w:r>
      <w:r w:rsidR="0092186E">
        <w:rPr>
          <w:rFonts w:cstheme="minorHAnsi"/>
          <w:sz w:val="24"/>
          <w:szCs w:val="24"/>
        </w:rPr>
        <w:t xml:space="preserve"> be </w:t>
      </w:r>
      <w:r w:rsidR="00221C33">
        <w:rPr>
          <w:rFonts w:cstheme="minorHAnsi"/>
          <w:sz w:val="24"/>
          <w:szCs w:val="24"/>
        </w:rPr>
        <w:t>a</w:t>
      </w:r>
      <w:r w:rsidR="0092186E">
        <w:rPr>
          <w:rFonts w:cstheme="minorHAnsi"/>
          <w:sz w:val="24"/>
          <w:szCs w:val="24"/>
        </w:rPr>
        <w:t xml:space="preserve"> common</w:t>
      </w:r>
      <w:r w:rsidR="00221C33">
        <w:rPr>
          <w:rFonts w:cstheme="minorHAnsi"/>
          <w:sz w:val="24"/>
          <w:szCs w:val="24"/>
        </w:rPr>
        <w:t xml:space="preserve"> assembly issue</w:t>
      </w:r>
      <w:r w:rsidR="0092186E">
        <w:rPr>
          <w:rFonts w:cstheme="minorHAnsi"/>
          <w:sz w:val="24"/>
          <w:szCs w:val="24"/>
        </w:rPr>
        <w:t xml:space="preserve"> with the original design. When assembling the design, there is no way of knowing which way to fit the turbine blade into the holder, there would be trial and error until the right orientation is complete. This re-design shows a “tooth” on the holder and a recess on the inside diameter of the turbine blade. This simple design shows the assembler that there is only one way that the turbine blade can fit into the holder, reducing the time taken to assemble the part.</w:t>
      </w:r>
    </w:p>
    <w:p w14:paraId="33288E16" w14:textId="77777777" w:rsidR="0092186E" w:rsidRDefault="0092186E" w:rsidP="000E78C7">
      <w:pPr>
        <w:rPr>
          <w:rFonts w:cstheme="minorHAnsi"/>
          <w:sz w:val="24"/>
          <w:szCs w:val="24"/>
        </w:rPr>
      </w:pPr>
    </w:p>
    <w:p w14:paraId="7922DD44" w14:textId="77777777" w:rsidR="004D439F" w:rsidRDefault="004D439F" w:rsidP="000E78C7">
      <w:pPr>
        <w:rPr>
          <w:rFonts w:cstheme="minorHAnsi"/>
          <w:sz w:val="24"/>
          <w:szCs w:val="24"/>
        </w:rPr>
      </w:pPr>
    </w:p>
    <w:p w14:paraId="1D508CF8" w14:textId="77777777" w:rsidR="004D439F" w:rsidRDefault="004D439F" w:rsidP="000E78C7">
      <w:pPr>
        <w:rPr>
          <w:rFonts w:cstheme="minorHAnsi"/>
          <w:sz w:val="24"/>
          <w:szCs w:val="24"/>
        </w:rPr>
      </w:pPr>
    </w:p>
    <w:p w14:paraId="540977CE" w14:textId="77777777" w:rsidR="004D439F" w:rsidRDefault="004D439F" w:rsidP="000E78C7">
      <w:pPr>
        <w:rPr>
          <w:rFonts w:cstheme="minorHAnsi"/>
          <w:sz w:val="24"/>
          <w:szCs w:val="24"/>
        </w:rPr>
      </w:pPr>
    </w:p>
    <w:p w14:paraId="37577465" w14:textId="77777777" w:rsidR="004D439F" w:rsidRDefault="004D439F" w:rsidP="000E78C7">
      <w:pPr>
        <w:rPr>
          <w:rFonts w:cstheme="minorHAnsi"/>
          <w:sz w:val="24"/>
          <w:szCs w:val="24"/>
        </w:rPr>
      </w:pPr>
    </w:p>
    <w:p w14:paraId="28391EAA" w14:textId="77777777" w:rsidR="004D439F" w:rsidRDefault="004D439F" w:rsidP="000E78C7">
      <w:pPr>
        <w:rPr>
          <w:rFonts w:cstheme="minorHAnsi"/>
          <w:sz w:val="24"/>
          <w:szCs w:val="24"/>
        </w:rPr>
      </w:pPr>
    </w:p>
    <w:p w14:paraId="45B789ED" w14:textId="77777777" w:rsidR="004D439F" w:rsidRDefault="004D439F" w:rsidP="000E78C7">
      <w:pPr>
        <w:rPr>
          <w:rFonts w:cstheme="minorHAnsi"/>
          <w:sz w:val="24"/>
          <w:szCs w:val="24"/>
        </w:rPr>
      </w:pPr>
    </w:p>
    <w:p w14:paraId="1B54DF71" w14:textId="77777777" w:rsidR="004D439F" w:rsidRDefault="004D439F" w:rsidP="000E78C7">
      <w:pPr>
        <w:rPr>
          <w:rFonts w:cstheme="minorHAnsi"/>
          <w:sz w:val="24"/>
          <w:szCs w:val="24"/>
        </w:rPr>
      </w:pPr>
    </w:p>
    <w:p w14:paraId="5E672D7A" w14:textId="54E9231D" w:rsidR="004D439F" w:rsidRDefault="0092186E" w:rsidP="0092186E">
      <w:pPr>
        <w:pStyle w:val="Heading3"/>
      </w:pPr>
      <w:bookmarkStart w:id="21" w:name="_Toc139211649"/>
      <w:r w:rsidRPr="000E78C7">
        <w:rPr>
          <w:rFonts w:cstheme="minorHAnsi"/>
          <w:sz w:val="24"/>
          <w:u w:val="single"/>
        </w:rPr>
        <w:lastRenderedPageBreak/>
        <w:drawing>
          <wp:anchor distT="0" distB="0" distL="114300" distR="114300" simplePos="0" relativeHeight="251672576" behindDoc="1" locked="0" layoutInCell="1" allowOverlap="1" wp14:anchorId="2E1EA143" wp14:editId="68E2A8EB">
            <wp:simplePos x="0" y="0"/>
            <wp:positionH relativeFrom="column">
              <wp:posOffset>2645410</wp:posOffset>
            </wp:positionH>
            <wp:positionV relativeFrom="paragraph">
              <wp:posOffset>408494</wp:posOffset>
            </wp:positionV>
            <wp:extent cx="3813175" cy="1684020"/>
            <wp:effectExtent l="0" t="0" r="0" b="5080"/>
            <wp:wrapTight wrapText="bothSides">
              <wp:wrapPolygon edited="0">
                <wp:start x="0" y="0"/>
                <wp:lineTo x="0" y="21502"/>
                <wp:lineTo x="21510" y="21502"/>
                <wp:lineTo x="21510" y="0"/>
                <wp:lineTo x="0" y="0"/>
              </wp:wrapPolygon>
            </wp:wrapTight>
            <wp:docPr id="30" name="Picture 30" descr="A black rectangular object with a circ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black rectangular object with a circle&#10;&#10;Description automatically generated with low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813175" cy="1684020"/>
                    </a:xfrm>
                    <a:prstGeom prst="rect">
                      <a:avLst/>
                    </a:prstGeom>
                  </pic:spPr>
                </pic:pic>
              </a:graphicData>
            </a:graphic>
            <wp14:sizeRelH relativeFrom="page">
              <wp14:pctWidth>0</wp14:pctWidth>
            </wp14:sizeRelH>
            <wp14:sizeRelV relativeFrom="page">
              <wp14:pctHeight>0</wp14:pctHeight>
            </wp14:sizeRelV>
          </wp:anchor>
        </w:drawing>
      </w:r>
      <w:r w:rsidRPr="00E636C2">
        <w:rPr>
          <w:rFonts w:cstheme="minorHAnsi"/>
          <w:sz w:val="24"/>
        </w:rPr>
        <w:drawing>
          <wp:anchor distT="0" distB="0" distL="114300" distR="114300" simplePos="0" relativeHeight="251671552" behindDoc="1" locked="0" layoutInCell="1" allowOverlap="1" wp14:anchorId="4564FAD1" wp14:editId="1030339D">
            <wp:simplePos x="0" y="0"/>
            <wp:positionH relativeFrom="column">
              <wp:posOffset>-593725</wp:posOffset>
            </wp:positionH>
            <wp:positionV relativeFrom="paragraph">
              <wp:posOffset>311150</wp:posOffset>
            </wp:positionV>
            <wp:extent cx="3280410" cy="2071370"/>
            <wp:effectExtent l="0" t="0" r="0" b="0"/>
            <wp:wrapTight wrapText="bothSides">
              <wp:wrapPolygon edited="0">
                <wp:start x="0" y="0"/>
                <wp:lineTo x="0" y="21454"/>
                <wp:lineTo x="21491" y="21454"/>
                <wp:lineTo x="21491" y="0"/>
                <wp:lineTo x="0" y="0"/>
              </wp:wrapPolygon>
            </wp:wrapTight>
            <wp:docPr id="31" name="Picture 31" descr="A picture containing screenshot, rectangle, tex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screenshot, rectangle, text, design&#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280410" cy="2071370"/>
                    </a:xfrm>
                    <a:prstGeom prst="rect">
                      <a:avLst/>
                    </a:prstGeom>
                  </pic:spPr>
                </pic:pic>
              </a:graphicData>
            </a:graphic>
            <wp14:sizeRelH relativeFrom="page">
              <wp14:pctWidth>0</wp14:pctWidth>
            </wp14:sizeRelH>
            <wp14:sizeRelV relativeFrom="page">
              <wp14:pctHeight>0</wp14:pctHeight>
            </wp14:sizeRelV>
          </wp:anchor>
        </w:drawing>
      </w:r>
      <w:r>
        <w:t>Part 2</w:t>
      </w:r>
      <w:bookmarkEnd w:id="21"/>
    </w:p>
    <w:p w14:paraId="7233CADE" w14:textId="24B60CD9" w:rsidR="004D439F" w:rsidRDefault="004D439F" w:rsidP="000E78C7">
      <w:pPr>
        <w:rPr>
          <w:rFonts w:cstheme="minorHAnsi"/>
          <w:sz w:val="24"/>
          <w:szCs w:val="24"/>
        </w:rPr>
      </w:pPr>
    </w:p>
    <w:p w14:paraId="7261D316" w14:textId="6B511860" w:rsidR="004D439F" w:rsidRDefault="0092186E" w:rsidP="00891163">
      <w:pPr>
        <w:jc w:val="center"/>
        <w:rPr>
          <w:rFonts w:cstheme="minorHAnsi"/>
          <w:sz w:val="24"/>
          <w:szCs w:val="24"/>
        </w:rPr>
      </w:pPr>
      <w:r>
        <w:rPr>
          <w:rFonts w:cstheme="minorHAnsi"/>
          <w:sz w:val="24"/>
          <w:szCs w:val="24"/>
        </w:rPr>
        <w:t>Figure 8: Redesign of the base of the assembly</w:t>
      </w:r>
    </w:p>
    <w:p w14:paraId="522A0324" w14:textId="5A5E888B" w:rsidR="0092186E" w:rsidRDefault="0092186E" w:rsidP="000E78C7">
      <w:pPr>
        <w:rPr>
          <w:rFonts w:cstheme="minorHAnsi"/>
          <w:sz w:val="24"/>
          <w:szCs w:val="24"/>
        </w:rPr>
      </w:pPr>
      <w:r>
        <w:rPr>
          <w:rFonts w:cstheme="minorHAnsi"/>
          <w:sz w:val="24"/>
          <w:szCs w:val="24"/>
        </w:rPr>
        <w:t>The original design of the base assembly (shown in Figure 9) shows that there are two rectangular shapes placed on top of each other with four bolt holes at each corner to bolt the two pieces together. Figure 8 shows the re-design of these pieces to eliminate the use of nuts, bolts and washers. The bottom base has been designed so that the top part can fit over it with a transition fit, the right picture in figure 8 illustrates this. This is a very good design as it removes the time taken for the four bolts to be tightened. For example, if it takes ten seconds to insert the bolt into one of the holes, place a nut at the other end and tighten together, then this is forty seconds of labour time to secure the two parts together. It will only take a maximum of ten seconds to fit the two parts together with the re-design, meaning a total time saved of thirty seconds</w:t>
      </w:r>
      <w:r w:rsidR="00891163">
        <w:rPr>
          <w:rFonts w:cstheme="minorHAnsi"/>
          <w:sz w:val="24"/>
          <w:szCs w:val="24"/>
        </w:rPr>
        <w:t xml:space="preserve"> per assembly</w:t>
      </w:r>
      <w:r>
        <w:rPr>
          <w:rFonts w:cstheme="minorHAnsi"/>
          <w:sz w:val="24"/>
          <w:szCs w:val="24"/>
        </w:rPr>
        <w:t>. The design specification states that 1000-2000 units will be assembled each week. This means that there would be approximately 8-16 hours of labour time reduced just from this simple change. These extra hours saved could be invested into more research and development to make the product more assembly friendly.</w:t>
      </w:r>
    </w:p>
    <w:p w14:paraId="74167F7B" w14:textId="77A91189" w:rsidR="0092186E" w:rsidRDefault="00891163" w:rsidP="000E78C7">
      <w:pPr>
        <w:rPr>
          <w:rFonts w:cstheme="minorHAnsi"/>
          <w:sz w:val="24"/>
          <w:szCs w:val="24"/>
        </w:rPr>
      </w:pPr>
      <w:r w:rsidRPr="00755A71">
        <w:rPr>
          <w:rFonts w:cstheme="minorHAnsi"/>
          <w:sz w:val="24"/>
          <w:szCs w:val="24"/>
          <w:u w:val="single"/>
        </w:rPr>
        <w:drawing>
          <wp:anchor distT="0" distB="0" distL="114300" distR="114300" simplePos="0" relativeHeight="251673600" behindDoc="1" locked="0" layoutInCell="1" allowOverlap="1" wp14:anchorId="1D368E00" wp14:editId="4577AB3D">
            <wp:simplePos x="0" y="0"/>
            <wp:positionH relativeFrom="column">
              <wp:posOffset>1234953</wp:posOffset>
            </wp:positionH>
            <wp:positionV relativeFrom="paragraph">
              <wp:posOffset>1905</wp:posOffset>
            </wp:positionV>
            <wp:extent cx="3112770" cy="2473960"/>
            <wp:effectExtent l="0" t="0" r="0" b="2540"/>
            <wp:wrapTight wrapText="bothSides">
              <wp:wrapPolygon edited="0">
                <wp:start x="0" y="0"/>
                <wp:lineTo x="0" y="21511"/>
                <wp:lineTo x="21503" y="21511"/>
                <wp:lineTo x="21503" y="0"/>
                <wp:lineTo x="0" y="0"/>
              </wp:wrapPolygon>
            </wp:wrapTight>
            <wp:docPr id="32" name="Picture 32" descr="A picture containing de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design&#10;&#10;Description automatically generated with low confidenc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112770" cy="2473960"/>
                    </a:xfrm>
                    <a:prstGeom prst="rect">
                      <a:avLst/>
                    </a:prstGeom>
                  </pic:spPr>
                </pic:pic>
              </a:graphicData>
            </a:graphic>
            <wp14:sizeRelH relativeFrom="page">
              <wp14:pctWidth>0</wp14:pctWidth>
            </wp14:sizeRelH>
            <wp14:sizeRelV relativeFrom="page">
              <wp14:pctHeight>0</wp14:pctHeight>
            </wp14:sizeRelV>
          </wp:anchor>
        </w:drawing>
      </w:r>
    </w:p>
    <w:p w14:paraId="4CB27009" w14:textId="75297D76" w:rsidR="0092186E" w:rsidRDefault="0092186E" w:rsidP="000E78C7">
      <w:pPr>
        <w:rPr>
          <w:rFonts w:cstheme="minorHAnsi"/>
          <w:sz w:val="24"/>
          <w:szCs w:val="24"/>
        </w:rPr>
      </w:pPr>
    </w:p>
    <w:p w14:paraId="4C655EF2" w14:textId="0C825F99" w:rsidR="004D439F" w:rsidRDefault="004D439F" w:rsidP="000E78C7">
      <w:pPr>
        <w:rPr>
          <w:rFonts w:cstheme="minorHAnsi"/>
          <w:sz w:val="24"/>
          <w:szCs w:val="24"/>
        </w:rPr>
      </w:pPr>
    </w:p>
    <w:p w14:paraId="704AE43D" w14:textId="0D13C067" w:rsidR="004D439F" w:rsidRDefault="004D439F" w:rsidP="000E78C7">
      <w:pPr>
        <w:rPr>
          <w:rFonts w:cstheme="minorHAnsi"/>
          <w:sz w:val="24"/>
          <w:szCs w:val="24"/>
        </w:rPr>
      </w:pPr>
    </w:p>
    <w:p w14:paraId="3B6B9DDE" w14:textId="3CDC47A5" w:rsidR="000E78C7" w:rsidRDefault="000E78C7" w:rsidP="000E78C7">
      <w:pPr>
        <w:rPr>
          <w:rFonts w:cstheme="minorHAnsi"/>
          <w:sz w:val="24"/>
          <w:szCs w:val="24"/>
        </w:rPr>
      </w:pPr>
    </w:p>
    <w:p w14:paraId="5FA47429" w14:textId="1E0ACA0C" w:rsidR="00E636C2" w:rsidRDefault="00E636C2" w:rsidP="000E78C7">
      <w:pPr>
        <w:rPr>
          <w:rFonts w:cstheme="minorHAnsi"/>
          <w:sz w:val="24"/>
          <w:szCs w:val="24"/>
        </w:rPr>
      </w:pPr>
    </w:p>
    <w:p w14:paraId="369A7851" w14:textId="65084C04" w:rsidR="00E636C2" w:rsidRDefault="00E636C2" w:rsidP="000E78C7">
      <w:pPr>
        <w:rPr>
          <w:rFonts w:cstheme="minorHAnsi"/>
          <w:sz w:val="24"/>
          <w:szCs w:val="24"/>
        </w:rPr>
      </w:pPr>
    </w:p>
    <w:p w14:paraId="16C7CF59" w14:textId="139C3905" w:rsidR="00E636C2" w:rsidRDefault="00E636C2" w:rsidP="000E78C7">
      <w:pPr>
        <w:rPr>
          <w:rFonts w:cstheme="minorHAnsi"/>
          <w:sz w:val="24"/>
          <w:szCs w:val="24"/>
        </w:rPr>
      </w:pPr>
    </w:p>
    <w:p w14:paraId="4FFBC27A" w14:textId="0860AFDF" w:rsidR="00755A71" w:rsidRDefault="00755A71" w:rsidP="00597E1A">
      <w:pPr>
        <w:rPr>
          <w:rFonts w:cstheme="minorHAnsi"/>
          <w:sz w:val="24"/>
          <w:szCs w:val="24"/>
          <w:u w:val="single"/>
        </w:rPr>
      </w:pPr>
    </w:p>
    <w:p w14:paraId="0047A08F" w14:textId="4A280515" w:rsidR="00755A71" w:rsidRPr="0092186E" w:rsidRDefault="0092186E" w:rsidP="00891163">
      <w:pPr>
        <w:jc w:val="center"/>
        <w:rPr>
          <w:rFonts w:cstheme="minorHAnsi"/>
          <w:sz w:val="24"/>
          <w:szCs w:val="24"/>
        </w:rPr>
      </w:pPr>
      <w:r w:rsidRPr="0092186E">
        <w:rPr>
          <w:rFonts w:cstheme="minorHAnsi"/>
          <w:sz w:val="24"/>
          <w:szCs w:val="24"/>
        </w:rPr>
        <w:t>Figure 9: Current design of the base assembly</w:t>
      </w:r>
    </w:p>
    <w:p w14:paraId="7F41B5BA" w14:textId="2E913627" w:rsidR="00755A71" w:rsidRDefault="00D7046E" w:rsidP="00D7046E">
      <w:pPr>
        <w:pStyle w:val="Heading2"/>
      </w:pPr>
      <w:bookmarkStart w:id="22" w:name="_Toc139211650"/>
      <w:r>
        <w:lastRenderedPageBreak/>
        <w:t>Poka-yoke</w:t>
      </w:r>
      <w:bookmarkEnd w:id="22"/>
    </w:p>
    <w:p w14:paraId="13D7363C" w14:textId="77777777" w:rsidR="00D7046E" w:rsidRPr="00D7046E" w:rsidRDefault="00D7046E" w:rsidP="00D7046E"/>
    <w:p w14:paraId="1F4D75E6" w14:textId="3756CC3E" w:rsidR="00000854" w:rsidRDefault="00D7046E" w:rsidP="00597E1A">
      <w:pPr>
        <w:rPr>
          <w:rFonts w:ascii="Calibri" w:hAnsi="Calibri" w:cs="Calibri"/>
          <w:color w:val="000000"/>
          <w:sz w:val="24"/>
          <w:szCs w:val="24"/>
          <w:shd w:val="clear" w:color="auto" w:fill="FFFFFF"/>
        </w:rPr>
      </w:pPr>
      <w:r w:rsidRPr="00D7046E">
        <w:rPr>
          <w:rFonts w:cstheme="minorHAnsi"/>
          <w:sz w:val="24"/>
          <w:szCs w:val="24"/>
        </w:rPr>
        <w:t>Poka-yoke</w:t>
      </w:r>
      <w:r>
        <w:rPr>
          <w:rFonts w:cstheme="minorHAnsi"/>
          <w:sz w:val="24"/>
          <w:szCs w:val="24"/>
        </w:rPr>
        <w:t xml:space="preserve"> is a</w:t>
      </w:r>
      <w:r w:rsidRPr="00D7046E">
        <w:rPr>
          <w:rFonts w:cstheme="minorHAnsi"/>
          <w:sz w:val="24"/>
          <w:szCs w:val="24"/>
        </w:rPr>
        <w:t xml:space="preserve"> phrase from </w:t>
      </w:r>
      <w:r>
        <w:rPr>
          <w:rFonts w:cstheme="minorHAnsi"/>
          <w:sz w:val="24"/>
          <w:szCs w:val="24"/>
        </w:rPr>
        <w:t>the Japanese language which translates to</w:t>
      </w:r>
      <w:r w:rsidRPr="00D7046E">
        <w:rPr>
          <w:rFonts w:cstheme="minorHAnsi"/>
          <w:sz w:val="24"/>
          <w:szCs w:val="24"/>
        </w:rPr>
        <w:t xml:space="preserve"> "mistake-proofing</w:t>
      </w:r>
      <w:r>
        <w:rPr>
          <w:rFonts w:cstheme="minorHAnsi"/>
          <w:sz w:val="24"/>
          <w:szCs w:val="24"/>
        </w:rPr>
        <w:t xml:space="preserve">”. It </w:t>
      </w:r>
      <w:r w:rsidRPr="00D7046E">
        <w:rPr>
          <w:rFonts w:cstheme="minorHAnsi"/>
          <w:sz w:val="24"/>
          <w:szCs w:val="24"/>
        </w:rPr>
        <w:t>refers to any device or system that prevents someone from performing an action incorrectly. Poka-yoke is used to reduce waste, usually by getting rid of or minimising errors in quality that result in rework and scrap as well as getting rid of any safety hazards</w:t>
      </w:r>
      <w:r>
        <w:rPr>
          <w:rFonts w:cstheme="minorHAnsi"/>
          <w:sz w:val="24"/>
          <w:szCs w:val="24"/>
        </w:rPr>
        <w:t xml:space="preserve"> </w:t>
      </w:r>
      <w:r w:rsidRPr="00D7046E">
        <w:rPr>
          <w:rFonts w:ascii="Calibri" w:hAnsi="Calibri" w:cs="Calibri"/>
          <w:color w:val="000000"/>
          <w:sz w:val="24"/>
          <w:szCs w:val="24"/>
          <w:shd w:val="clear" w:color="auto" w:fill="FFFFFF"/>
        </w:rPr>
        <w:t>(</w:t>
      </w:r>
      <w:proofErr w:type="spellStart"/>
      <w:r w:rsidRPr="00D7046E">
        <w:rPr>
          <w:rFonts w:ascii="Calibri" w:hAnsi="Calibri" w:cs="Calibri"/>
          <w:color w:val="000000"/>
          <w:sz w:val="24"/>
          <w:szCs w:val="24"/>
          <w:shd w:val="clear" w:color="auto" w:fill="FFFFFF"/>
        </w:rPr>
        <w:t>Cy</w:t>
      </w:r>
      <w:r w:rsidRPr="00D7046E">
        <w:rPr>
          <w:rFonts w:ascii="Calibri" w:hAnsi="Calibri" w:cs="Calibri"/>
          <w:color w:val="000000"/>
          <w:sz w:val="24"/>
          <w:szCs w:val="24"/>
          <w:shd w:val="clear" w:color="auto" w:fill="FFFFFF"/>
        </w:rPr>
        <w:t>g</w:t>
      </w:r>
      <w:r w:rsidRPr="00D7046E">
        <w:rPr>
          <w:rFonts w:ascii="Calibri" w:hAnsi="Calibri" w:cs="Calibri"/>
          <w:color w:val="000000"/>
          <w:sz w:val="24"/>
          <w:szCs w:val="24"/>
          <w:shd w:val="clear" w:color="auto" w:fill="FFFFFF"/>
        </w:rPr>
        <w:t>er</w:t>
      </w:r>
      <w:proofErr w:type="spellEnd"/>
      <w:r w:rsidRPr="00D7046E">
        <w:rPr>
          <w:rFonts w:ascii="Calibri" w:hAnsi="Calibri" w:cs="Calibri"/>
          <w:color w:val="000000"/>
          <w:sz w:val="24"/>
          <w:szCs w:val="24"/>
          <w:shd w:val="clear" w:color="auto" w:fill="FFFFFF"/>
        </w:rPr>
        <w:t>, 2018)</w:t>
      </w:r>
    </w:p>
    <w:p w14:paraId="17E64A1B" w14:textId="1A730D06" w:rsidR="005A2EB6" w:rsidRDefault="005A2EB6" w:rsidP="00597E1A">
      <w:pPr>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For the re-design of the product, the first change is a great example of poke-yoke. The original design does not give the assembler an instruction or direction which way to put the propeller blade into the base of the mechanism, leaving a lot of room for error before obtaining the correct orientation. The re-design however gives the assembler no choice but to place the blade into the base of the assembly the correct way. This gives less chance of the parts being damaged or scrapped due to operators forcing parts together which are not meant to fit with each other. It also reduces the amount of “thinking time” as there is only one option the part can fit into the other part, so the assembly time of the product should drastically decrease.</w:t>
      </w:r>
    </w:p>
    <w:p w14:paraId="2B03CE7B" w14:textId="77777777" w:rsidR="00CC7C80" w:rsidRPr="00D7046E" w:rsidRDefault="00CC7C80" w:rsidP="00597E1A">
      <w:pPr>
        <w:rPr>
          <w:rFonts w:cstheme="minorHAnsi"/>
          <w:sz w:val="28"/>
          <w:szCs w:val="28"/>
        </w:rPr>
      </w:pPr>
    </w:p>
    <w:p w14:paraId="0E424CDA" w14:textId="208AFB93" w:rsidR="00000854" w:rsidRDefault="00000854" w:rsidP="00597E1A">
      <w:pPr>
        <w:rPr>
          <w:rFonts w:cstheme="minorHAnsi"/>
          <w:sz w:val="24"/>
          <w:szCs w:val="24"/>
          <w:u w:val="single"/>
        </w:rPr>
      </w:pPr>
    </w:p>
    <w:p w14:paraId="0EE1E89C" w14:textId="0BA5509D" w:rsidR="00000854" w:rsidRDefault="00000854" w:rsidP="00597E1A">
      <w:pPr>
        <w:rPr>
          <w:rFonts w:cstheme="minorHAnsi"/>
          <w:sz w:val="24"/>
          <w:szCs w:val="24"/>
          <w:u w:val="single"/>
        </w:rPr>
      </w:pPr>
    </w:p>
    <w:p w14:paraId="60124364" w14:textId="37B0418C" w:rsidR="00000854" w:rsidRDefault="00000854" w:rsidP="00597E1A">
      <w:pPr>
        <w:rPr>
          <w:rFonts w:cstheme="minorHAnsi"/>
          <w:sz w:val="24"/>
          <w:szCs w:val="24"/>
          <w:u w:val="single"/>
        </w:rPr>
      </w:pPr>
    </w:p>
    <w:p w14:paraId="7FCF791D" w14:textId="556644E5" w:rsidR="00000854" w:rsidRDefault="00000854" w:rsidP="00597E1A">
      <w:pPr>
        <w:rPr>
          <w:rFonts w:cstheme="minorHAnsi"/>
          <w:sz w:val="24"/>
          <w:szCs w:val="24"/>
          <w:u w:val="single"/>
        </w:rPr>
      </w:pPr>
    </w:p>
    <w:p w14:paraId="4F6DECAB" w14:textId="471D300A" w:rsidR="00000854" w:rsidRDefault="00000854" w:rsidP="00597E1A">
      <w:pPr>
        <w:rPr>
          <w:rFonts w:cstheme="minorHAnsi"/>
          <w:sz w:val="24"/>
          <w:szCs w:val="24"/>
          <w:u w:val="single"/>
        </w:rPr>
      </w:pPr>
    </w:p>
    <w:p w14:paraId="45C8DA41" w14:textId="09612451" w:rsidR="00000854" w:rsidRDefault="00000854" w:rsidP="00597E1A">
      <w:pPr>
        <w:rPr>
          <w:rFonts w:cstheme="minorHAnsi"/>
          <w:sz w:val="24"/>
          <w:szCs w:val="24"/>
          <w:u w:val="single"/>
        </w:rPr>
      </w:pPr>
    </w:p>
    <w:p w14:paraId="6EBAE581" w14:textId="13037AE8" w:rsidR="00387D47" w:rsidRDefault="00387D47" w:rsidP="00597E1A">
      <w:pPr>
        <w:rPr>
          <w:rFonts w:cstheme="minorHAnsi"/>
          <w:sz w:val="24"/>
          <w:szCs w:val="24"/>
          <w:u w:val="single"/>
        </w:rPr>
      </w:pPr>
    </w:p>
    <w:p w14:paraId="078EBF45" w14:textId="0A4C7B42" w:rsidR="00387D47" w:rsidRDefault="00387D47" w:rsidP="00597E1A">
      <w:pPr>
        <w:rPr>
          <w:rFonts w:cstheme="minorHAnsi"/>
          <w:sz w:val="24"/>
          <w:szCs w:val="24"/>
          <w:u w:val="single"/>
        </w:rPr>
      </w:pPr>
    </w:p>
    <w:p w14:paraId="33214781" w14:textId="1EC0E001" w:rsidR="00387D47" w:rsidRDefault="00387D47" w:rsidP="00597E1A">
      <w:pPr>
        <w:rPr>
          <w:rFonts w:cstheme="minorHAnsi"/>
          <w:sz w:val="24"/>
          <w:szCs w:val="24"/>
          <w:u w:val="single"/>
        </w:rPr>
      </w:pPr>
    </w:p>
    <w:p w14:paraId="685E4C6B" w14:textId="04A69EB5" w:rsidR="00387D47" w:rsidRDefault="00387D47" w:rsidP="00597E1A">
      <w:pPr>
        <w:rPr>
          <w:rFonts w:cstheme="minorHAnsi"/>
          <w:sz w:val="24"/>
          <w:szCs w:val="24"/>
          <w:u w:val="single"/>
        </w:rPr>
      </w:pPr>
    </w:p>
    <w:p w14:paraId="07234692" w14:textId="6F570715" w:rsidR="00387D47" w:rsidRDefault="00387D47" w:rsidP="00597E1A">
      <w:pPr>
        <w:rPr>
          <w:rFonts w:cstheme="minorHAnsi"/>
          <w:sz w:val="24"/>
          <w:szCs w:val="24"/>
          <w:u w:val="single"/>
        </w:rPr>
      </w:pPr>
    </w:p>
    <w:p w14:paraId="78B7ABBC" w14:textId="394435EC" w:rsidR="00387D47" w:rsidRDefault="00387D47" w:rsidP="00597E1A">
      <w:pPr>
        <w:rPr>
          <w:rFonts w:cstheme="minorHAnsi"/>
          <w:sz w:val="24"/>
          <w:szCs w:val="24"/>
          <w:u w:val="single"/>
        </w:rPr>
      </w:pPr>
    </w:p>
    <w:p w14:paraId="08D5647F" w14:textId="7D7D13BB" w:rsidR="00387D47" w:rsidRDefault="00387D47" w:rsidP="00597E1A">
      <w:pPr>
        <w:rPr>
          <w:rFonts w:cstheme="minorHAnsi"/>
          <w:sz w:val="24"/>
          <w:szCs w:val="24"/>
          <w:u w:val="single"/>
        </w:rPr>
      </w:pPr>
    </w:p>
    <w:p w14:paraId="426AE498" w14:textId="19D07835" w:rsidR="00387D47" w:rsidRDefault="00387D47" w:rsidP="00597E1A">
      <w:pPr>
        <w:rPr>
          <w:rFonts w:cstheme="minorHAnsi"/>
          <w:sz w:val="24"/>
          <w:szCs w:val="24"/>
          <w:u w:val="single"/>
        </w:rPr>
      </w:pPr>
    </w:p>
    <w:p w14:paraId="6DA04CB0" w14:textId="39AAE80F" w:rsidR="00387D47" w:rsidRDefault="00387D47" w:rsidP="00597E1A">
      <w:pPr>
        <w:rPr>
          <w:rFonts w:cstheme="minorHAnsi"/>
          <w:sz w:val="24"/>
          <w:szCs w:val="24"/>
          <w:u w:val="single"/>
        </w:rPr>
      </w:pPr>
    </w:p>
    <w:p w14:paraId="078EBC02" w14:textId="77777777" w:rsidR="00387D47" w:rsidRDefault="00387D47" w:rsidP="00597E1A">
      <w:pPr>
        <w:rPr>
          <w:rFonts w:cstheme="minorHAnsi"/>
          <w:sz w:val="24"/>
          <w:szCs w:val="24"/>
          <w:u w:val="single"/>
        </w:rPr>
      </w:pPr>
    </w:p>
    <w:p w14:paraId="091CB964" w14:textId="16CEBD7C" w:rsidR="00000854" w:rsidRDefault="00FC21F9" w:rsidP="00FC21F9">
      <w:pPr>
        <w:pStyle w:val="Heading1"/>
      </w:pPr>
      <w:bookmarkStart w:id="23" w:name="_Toc139211651"/>
      <w:r>
        <w:lastRenderedPageBreak/>
        <w:t>Conclusion</w:t>
      </w:r>
      <w:bookmarkEnd w:id="23"/>
      <w:r>
        <w:t xml:space="preserve"> </w:t>
      </w:r>
    </w:p>
    <w:p w14:paraId="72ACEC23" w14:textId="6EEBE110" w:rsidR="00000854" w:rsidRDefault="00000854" w:rsidP="00597E1A">
      <w:pPr>
        <w:rPr>
          <w:rFonts w:cstheme="minorHAnsi"/>
          <w:sz w:val="24"/>
          <w:szCs w:val="24"/>
          <w:u w:val="single"/>
        </w:rPr>
      </w:pPr>
    </w:p>
    <w:p w14:paraId="6A2627CF" w14:textId="3F63CB71" w:rsidR="00000854" w:rsidRDefault="00000E7F" w:rsidP="00597E1A">
      <w:pPr>
        <w:rPr>
          <w:rFonts w:cstheme="minorHAnsi"/>
          <w:sz w:val="24"/>
          <w:szCs w:val="24"/>
        </w:rPr>
      </w:pPr>
      <w:r>
        <w:rPr>
          <w:rFonts w:cstheme="minorHAnsi"/>
          <w:sz w:val="24"/>
          <w:szCs w:val="24"/>
        </w:rPr>
        <w:t xml:space="preserve">To conclude, the product design created in task 1 was a success. The aim of the task was to identify a product in the workplace which would benefit from additive manufacturing. The overall product created from generative design showed a </w:t>
      </w:r>
      <w:proofErr w:type="gramStart"/>
      <w:r>
        <w:rPr>
          <w:rFonts w:cstheme="minorHAnsi"/>
          <w:sz w:val="24"/>
          <w:szCs w:val="24"/>
        </w:rPr>
        <w:t>hand held</w:t>
      </w:r>
      <w:proofErr w:type="gramEnd"/>
      <w:r>
        <w:rPr>
          <w:rFonts w:cstheme="minorHAnsi"/>
          <w:sz w:val="24"/>
          <w:szCs w:val="24"/>
        </w:rPr>
        <w:t xml:space="preserve"> device which could be used to measure the margins of an encoder ring. One of the issues which production have with the current design is the need to remover the encoder ring from the machine in order to measure the margins of the scale ablated. This new generated design removed </w:t>
      </w:r>
      <w:proofErr w:type="gramStart"/>
      <w:r>
        <w:rPr>
          <w:rFonts w:cstheme="minorHAnsi"/>
          <w:sz w:val="24"/>
          <w:szCs w:val="24"/>
        </w:rPr>
        <w:t>this issues</w:t>
      </w:r>
      <w:proofErr w:type="gramEnd"/>
      <w:r>
        <w:rPr>
          <w:rFonts w:cstheme="minorHAnsi"/>
          <w:sz w:val="24"/>
          <w:szCs w:val="24"/>
        </w:rPr>
        <w:t xml:space="preserve"> as it has an extended handle which allows the tool to be placed into the machine to measure the margins while the encoder ring is still setup. This drastically reduces the time needed to measure and re-install the ring, meaning that more encoder rings can be ablated and sent to the customer, ultimately increasing profits for the company. Currently there is only one tool to measure the margin of the encoder rings which is situated in a communal area. If this new tool could be placed into each individual laser lab, then there would be less downtime of the machine to go retrieve the measurement device to measure the margins.</w:t>
      </w:r>
      <w:r w:rsidR="000A2197">
        <w:rPr>
          <w:rFonts w:cstheme="minorHAnsi"/>
          <w:sz w:val="24"/>
          <w:szCs w:val="24"/>
        </w:rPr>
        <w:t xml:space="preserve"> A material selection was identified for the product and a conclusion was made for the material which would be ideal for this process, which would be able to be made in house in the factory, reducing overall cost of the tool.</w:t>
      </w:r>
    </w:p>
    <w:p w14:paraId="72808963" w14:textId="6BF55130" w:rsidR="000A2197" w:rsidRPr="00000E7F" w:rsidRDefault="000A2197" w:rsidP="00597E1A">
      <w:pPr>
        <w:rPr>
          <w:rFonts w:cstheme="minorHAnsi"/>
          <w:sz w:val="24"/>
          <w:szCs w:val="24"/>
        </w:rPr>
      </w:pPr>
      <w:r>
        <w:rPr>
          <w:rFonts w:cstheme="minorHAnsi"/>
          <w:sz w:val="24"/>
          <w:szCs w:val="24"/>
        </w:rPr>
        <w:t>Secondly, task 2 was also a success as the wind turbine, which was once 3D printed can now be made using injection moulding. Using the CAD software Fusion 360, a couple of re-designs of the current product allowed for a more simple and easier design to assemble. These small differences would make a large impact in the overall mass manufacture of the product as they have been “dummy proofed” to allow parts to be assembled much quicker. Injection moulding allows the product to use sustainable materials which will be durable and long lasting. They will also be recyclable, which is important due to the rise in climate change and global warming.</w:t>
      </w:r>
    </w:p>
    <w:p w14:paraId="1B3957E4" w14:textId="5E63A337" w:rsidR="00000854" w:rsidRPr="00842E73" w:rsidRDefault="00842E73" w:rsidP="00597E1A">
      <w:pPr>
        <w:rPr>
          <w:rFonts w:cstheme="minorHAnsi"/>
          <w:sz w:val="24"/>
          <w:szCs w:val="24"/>
        </w:rPr>
      </w:pPr>
      <w:r>
        <w:rPr>
          <w:rFonts w:cstheme="minorHAnsi"/>
          <w:sz w:val="24"/>
          <w:szCs w:val="24"/>
        </w:rPr>
        <w:t>One main improvement for next time would be the time management for the generative design. The design took a long time to generate each time, and with small changes required after each generate, the time racked up fast. So, if this project were to be completed again, a lot more time would be given to do the generative design.</w:t>
      </w:r>
    </w:p>
    <w:p w14:paraId="0F8FA8C9" w14:textId="154AE118" w:rsidR="00000854" w:rsidRDefault="00000854" w:rsidP="00597E1A">
      <w:pPr>
        <w:rPr>
          <w:rFonts w:cstheme="minorHAnsi"/>
          <w:sz w:val="24"/>
          <w:szCs w:val="24"/>
          <w:u w:val="single"/>
        </w:rPr>
      </w:pPr>
    </w:p>
    <w:p w14:paraId="74AA176E" w14:textId="3C51BC44" w:rsidR="00000854" w:rsidRDefault="00000854" w:rsidP="00597E1A">
      <w:pPr>
        <w:rPr>
          <w:rFonts w:cstheme="minorHAnsi"/>
          <w:sz w:val="24"/>
          <w:szCs w:val="24"/>
          <w:u w:val="single"/>
        </w:rPr>
      </w:pPr>
    </w:p>
    <w:p w14:paraId="26B0465C" w14:textId="5388001A" w:rsidR="00000854" w:rsidRDefault="00000854" w:rsidP="00597E1A">
      <w:pPr>
        <w:rPr>
          <w:rFonts w:cstheme="minorHAnsi"/>
          <w:sz w:val="24"/>
          <w:szCs w:val="24"/>
          <w:u w:val="single"/>
        </w:rPr>
      </w:pPr>
    </w:p>
    <w:p w14:paraId="2378C6A1" w14:textId="6B68D884" w:rsidR="00000854" w:rsidRDefault="00000854" w:rsidP="00597E1A">
      <w:pPr>
        <w:rPr>
          <w:rFonts w:cstheme="minorHAnsi"/>
          <w:sz w:val="24"/>
          <w:szCs w:val="24"/>
          <w:u w:val="single"/>
        </w:rPr>
      </w:pPr>
    </w:p>
    <w:p w14:paraId="30472B7A" w14:textId="355BB3F9" w:rsidR="00000854" w:rsidRDefault="00000854" w:rsidP="00597E1A">
      <w:pPr>
        <w:rPr>
          <w:rFonts w:cstheme="minorHAnsi"/>
          <w:sz w:val="24"/>
          <w:szCs w:val="24"/>
          <w:u w:val="single"/>
        </w:rPr>
      </w:pPr>
    </w:p>
    <w:p w14:paraId="1A142A55" w14:textId="532A4C88" w:rsidR="00000854" w:rsidRDefault="00000854" w:rsidP="00597E1A">
      <w:pPr>
        <w:rPr>
          <w:rFonts w:cstheme="minorHAnsi"/>
          <w:sz w:val="24"/>
          <w:szCs w:val="24"/>
          <w:u w:val="single"/>
        </w:rPr>
      </w:pPr>
    </w:p>
    <w:p w14:paraId="4756A07A" w14:textId="61573FE9" w:rsidR="00392CCC" w:rsidRDefault="00392CCC" w:rsidP="00597E1A">
      <w:pPr>
        <w:rPr>
          <w:rFonts w:cstheme="minorHAnsi"/>
          <w:sz w:val="24"/>
          <w:szCs w:val="24"/>
          <w:u w:val="single"/>
        </w:rPr>
      </w:pPr>
    </w:p>
    <w:p w14:paraId="22615283" w14:textId="1076169A" w:rsidR="00000854" w:rsidRDefault="00000854" w:rsidP="0017037A">
      <w:pPr>
        <w:rPr>
          <w:rFonts w:cstheme="minorHAnsi"/>
          <w:sz w:val="24"/>
          <w:szCs w:val="24"/>
        </w:rPr>
      </w:pPr>
    </w:p>
    <w:p w14:paraId="1D4DB923" w14:textId="04E2FF47" w:rsidR="008C0FF2" w:rsidRDefault="008C0FF2" w:rsidP="008C0FF2">
      <w:pPr>
        <w:pStyle w:val="Heading1"/>
      </w:pPr>
      <w:bookmarkStart w:id="24" w:name="_Toc139211652"/>
      <w:r>
        <w:lastRenderedPageBreak/>
        <w:t>References</w:t>
      </w:r>
      <w:bookmarkEnd w:id="24"/>
    </w:p>
    <w:p w14:paraId="59B52A50" w14:textId="77777777" w:rsidR="008C0FF2" w:rsidRPr="008C0FF2" w:rsidRDefault="008C0FF2" w:rsidP="008C0FF2">
      <w:pPr>
        <w:shd w:val="clear" w:color="auto" w:fill="FFFFFF"/>
        <w:spacing w:after="240" w:line="360" w:lineRule="atLeast"/>
        <w:rPr>
          <w:rFonts w:ascii="Calibri" w:eastAsia="Times New Roman" w:hAnsi="Calibri" w:cs="Calibri"/>
          <w:color w:val="000000"/>
          <w:sz w:val="24"/>
          <w:szCs w:val="24"/>
          <w:lang w:eastAsia="en-GB"/>
        </w:rPr>
      </w:pPr>
      <w:r w:rsidRPr="008C0FF2">
        <w:rPr>
          <w:rFonts w:ascii="Calibri" w:eastAsia="Times New Roman" w:hAnsi="Calibri" w:cs="Calibri"/>
          <w:color w:val="000000"/>
          <w:sz w:val="24"/>
          <w:szCs w:val="24"/>
          <w:lang w:eastAsia="en-GB"/>
        </w:rPr>
        <w:t>Cox, A. (2020). </w:t>
      </w:r>
      <w:r w:rsidRPr="008C0FF2">
        <w:rPr>
          <w:rFonts w:ascii="Calibri" w:eastAsia="Times New Roman" w:hAnsi="Calibri" w:cs="Calibri"/>
          <w:i/>
          <w:iCs/>
          <w:color w:val="000000"/>
          <w:sz w:val="24"/>
          <w:szCs w:val="24"/>
          <w:lang w:eastAsia="en-GB"/>
        </w:rPr>
        <w:t>Use This Ideation Brainstorming Technique</w:t>
      </w:r>
      <w:r w:rsidRPr="008C0FF2">
        <w:rPr>
          <w:rFonts w:ascii="Calibri" w:eastAsia="Times New Roman" w:hAnsi="Calibri" w:cs="Calibri"/>
          <w:color w:val="000000"/>
          <w:sz w:val="24"/>
          <w:szCs w:val="24"/>
          <w:lang w:eastAsia="en-GB"/>
        </w:rPr>
        <w:t xml:space="preserve">. [online] </w:t>
      </w:r>
      <w:proofErr w:type="spellStart"/>
      <w:r w:rsidRPr="008C0FF2">
        <w:rPr>
          <w:rFonts w:ascii="Calibri" w:eastAsia="Times New Roman" w:hAnsi="Calibri" w:cs="Calibri"/>
          <w:color w:val="000000"/>
          <w:sz w:val="24"/>
          <w:szCs w:val="24"/>
          <w:lang w:eastAsia="en-GB"/>
        </w:rPr>
        <w:t>Netmind</w:t>
      </w:r>
      <w:proofErr w:type="spellEnd"/>
      <w:r w:rsidRPr="008C0FF2">
        <w:rPr>
          <w:rFonts w:ascii="Calibri" w:eastAsia="Times New Roman" w:hAnsi="Calibri" w:cs="Calibri"/>
          <w:color w:val="000000"/>
          <w:sz w:val="24"/>
          <w:szCs w:val="24"/>
          <w:lang w:eastAsia="en-GB"/>
        </w:rPr>
        <w:t>. Available at: https://netmind.net/en/scamper-technique-reduce-reuse-recycle-or-reinvent/#:~:text=The%20SCAMPER%20Technique%20is%20a [Accessed 2 Jul. 2023].</w:t>
      </w:r>
    </w:p>
    <w:p w14:paraId="16251588" w14:textId="77777777" w:rsidR="008C0FF2" w:rsidRPr="008C0FF2" w:rsidRDefault="008C0FF2" w:rsidP="008C0FF2">
      <w:pPr>
        <w:shd w:val="clear" w:color="auto" w:fill="FFFFFF"/>
        <w:spacing w:after="240" w:line="360" w:lineRule="atLeast"/>
        <w:rPr>
          <w:rFonts w:ascii="Calibri" w:eastAsia="Times New Roman" w:hAnsi="Calibri" w:cs="Calibri"/>
          <w:color w:val="000000"/>
          <w:sz w:val="24"/>
          <w:szCs w:val="24"/>
          <w:lang w:eastAsia="en-GB"/>
        </w:rPr>
      </w:pPr>
      <w:r w:rsidRPr="008C0FF2">
        <w:rPr>
          <w:rFonts w:ascii="Calibri" w:eastAsia="Times New Roman" w:hAnsi="Calibri" w:cs="Calibri"/>
          <w:color w:val="000000"/>
          <w:sz w:val="24"/>
          <w:szCs w:val="24"/>
          <w:lang w:eastAsia="en-GB"/>
        </w:rPr>
        <w:t>Cyber, M. (2018). </w:t>
      </w:r>
      <w:r w:rsidRPr="008C0FF2">
        <w:rPr>
          <w:rFonts w:ascii="Calibri" w:eastAsia="Times New Roman" w:hAnsi="Calibri" w:cs="Calibri"/>
          <w:i/>
          <w:iCs/>
          <w:color w:val="000000"/>
          <w:sz w:val="24"/>
          <w:szCs w:val="24"/>
          <w:lang w:eastAsia="en-GB"/>
        </w:rPr>
        <w:t>Poka-Yoke Definition</w:t>
      </w:r>
      <w:r w:rsidRPr="008C0FF2">
        <w:rPr>
          <w:rFonts w:ascii="Calibri" w:eastAsia="Times New Roman" w:hAnsi="Calibri" w:cs="Calibri"/>
          <w:color w:val="000000"/>
          <w:sz w:val="24"/>
          <w:szCs w:val="24"/>
          <w:lang w:eastAsia="en-GB"/>
        </w:rPr>
        <w:t xml:space="preserve">. [online] </w:t>
      </w:r>
      <w:proofErr w:type="spellStart"/>
      <w:r w:rsidRPr="008C0FF2">
        <w:rPr>
          <w:rFonts w:ascii="Calibri" w:eastAsia="Times New Roman" w:hAnsi="Calibri" w:cs="Calibri"/>
          <w:color w:val="000000"/>
          <w:sz w:val="24"/>
          <w:szCs w:val="24"/>
          <w:lang w:eastAsia="en-GB"/>
        </w:rPr>
        <w:t>iSixSigma</w:t>
      </w:r>
      <w:proofErr w:type="spellEnd"/>
      <w:r w:rsidRPr="008C0FF2">
        <w:rPr>
          <w:rFonts w:ascii="Calibri" w:eastAsia="Times New Roman" w:hAnsi="Calibri" w:cs="Calibri"/>
          <w:color w:val="000000"/>
          <w:sz w:val="24"/>
          <w:szCs w:val="24"/>
          <w:lang w:eastAsia="en-GB"/>
        </w:rPr>
        <w:t>. Available at: https://www.isixsigma.com/dictionary/poka-yoke/ [Accessed 2 Jul. 2023].</w:t>
      </w:r>
    </w:p>
    <w:p w14:paraId="27B7CD69" w14:textId="77777777" w:rsidR="008C0FF2" w:rsidRPr="008C0FF2" w:rsidRDefault="008C0FF2" w:rsidP="008C0FF2">
      <w:pPr>
        <w:shd w:val="clear" w:color="auto" w:fill="FFFFFF"/>
        <w:spacing w:after="240" w:line="360" w:lineRule="atLeast"/>
        <w:rPr>
          <w:rFonts w:ascii="Calibri" w:eastAsia="Times New Roman" w:hAnsi="Calibri" w:cs="Calibri"/>
          <w:color w:val="000000"/>
          <w:sz w:val="24"/>
          <w:szCs w:val="24"/>
          <w:lang w:eastAsia="en-GB"/>
        </w:rPr>
      </w:pPr>
      <w:proofErr w:type="spellStart"/>
      <w:r w:rsidRPr="008C0FF2">
        <w:rPr>
          <w:rFonts w:ascii="Calibri" w:eastAsia="Times New Roman" w:hAnsi="Calibri" w:cs="Calibri"/>
          <w:color w:val="000000"/>
          <w:sz w:val="24"/>
          <w:szCs w:val="24"/>
          <w:lang w:eastAsia="en-GB"/>
        </w:rPr>
        <w:t>devsupport</w:t>
      </w:r>
      <w:proofErr w:type="spellEnd"/>
      <w:r w:rsidRPr="008C0FF2">
        <w:rPr>
          <w:rFonts w:ascii="Calibri" w:eastAsia="Times New Roman" w:hAnsi="Calibri" w:cs="Calibri"/>
          <w:color w:val="000000"/>
          <w:sz w:val="24"/>
          <w:szCs w:val="24"/>
          <w:lang w:eastAsia="en-GB"/>
        </w:rPr>
        <w:t xml:space="preserve"> (2022). </w:t>
      </w:r>
      <w:r w:rsidRPr="008C0FF2">
        <w:rPr>
          <w:rFonts w:ascii="Calibri" w:eastAsia="Times New Roman" w:hAnsi="Calibri" w:cs="Calibri"/>
          <w:i/>
          <w:iCs/>
          <w:color w:val="000000"/>
          <w:sz w:val="24"/>
          <w:szCs w:val="24"/>
          <w:lang w:eastAsia="en-GB"/>
        </w:rPr>
        <w:t>What is a product design specification (PDS)?</w:t>
      </w:r>
      <w:r w:rsidRPr="008C0FF2">
        <w:rPr>
          <w:rFonts w:ascii="Calibri" w:eastAsia="Times New Roman" w:hAnsi="Calibri" w:cs="Calibri"/>
          <w:color w:val="000000"/>
          <w:sz w:val="24"/>
          <w:szCs w:val="24"/>
          <w:lang w:eastAsia="en-GB"/>
        </w:rPr>
        <w:t> [online] Technical Foam Services. Available at: https://technicalfoamservices.co.uk/blog/what-is-a-product-design-specification-pds/ [Accessed 2 Jul. 2023].</w:t>
      </w:r>
    </w:p>
    <w:p w14:paraId="5150082A" w14:textId="77777777" w:rsidR="008C0FF2" w:rsidRPr="008C0FF2" w:rsidRDefault="008C0FF2" w:rsidP="008C0FF2">
      <w:pPr>
        <w:shd w:val="clear" w:color="auto" w:fill="FFFFFF"/>
        <w:spacing w:after="240" w:line="360" w:lineRule="atLeast"/>
        <w:rPr>
          <w:rFonts w:ascii="Calibri" w:eastAsia="Times New Roman" w:hAnsi="Calibri" w:cs="Calibri"/>
          <w:color w:val="000000"/>
          <w:sz w:val="24"/>
          <w:szCs w:val="24"/>
          <w:lang w:eastAsia="en-GB"/>
        </w:rPr>
      </w:pPr>
      <w:r w:rsidRPr="008C0FF2">
        <w:rPr>
          <w:rFonts w:ascii="Calibri" w:eastAsia="Times New Roman" w:hAnsi="Calibri" w:cs="Calibri"/>
          <w:color w:val="000000"/>
          <w:sz w:val="24"/>
          <w:szCs w:val="24"/>
          <w:lang w:eastAsia="en-GB"/>
        </w:rPr>
        <w:t>ESI Engineering Specialties Inc. (2018). </w:t>
      </w:r>
      <w:r w:rsidRPr="008C0FF2">
        <w:rPr>
          <w:rFonts w:ascii="Calibri" w:eastAsia="Times New Roman" w:hAnsi="Calibri" w:cs="Calibri"/>
          <w:i/>
          <w:iCs/>
          <w:color w:val="000000"/>
          <w:sz w:val="24"/>
          <w:szCs w:val="24"/>
          <w:lang w:eastAsia="en-GB"/>
        </w:rPr>
        <w:t>What Is Metal Stamping? | ESI Engineering</w:t>
      </w:r>
      <w:r w:rsidRPr="008C0FF2">
        <w:rPr>
          <w:rFonts w:ascii="Calibri" w:eastAsia="Times New Roman" w:hAnsi="Calibri" w:cs="Calibri"/>
          <w:color w:val="000000"/>
          <w:sz w:val="24"/>
          <w:szCs w:val="24"/>
          <w:lang w:eastAsia="en-GB"/>
        </w:rPr>
        <w:t>. [online] Available at: https://www.esict.com/what-is-metal-stamping/ [Accessed 2 Jul. 2023].</w:t>
      </w:r>
    </w:p>
    <w:p w14:paraId="065616FE" w14:textId="77777777" w:rsidR="008C0FF2" w:rsidRPr="008C0FF2" w:rsidRDefault="008C0FF2" w:rsidP="008C0FF2">
      <w:pPr>
        <w:shd w:val="clear" w:color="auto" w:fill="FFFFFF"/>
        <w:spacing w:after="240" w:line="360" w:lineRule="atLeast"/>
        <w:rPr>
          <w:rFonts w:ascii="Calibri" w:eastAsia="Times New Roman" w:hAnsi="Calibri" w:cs="Calibri"/>
          <w:color w:val="000000"/>
          <w:sz w:val="24"/>
          <w:szCs w:val="24"/>
          <w:lang w:eastAsia="en-GB"/>
        </w:rPr>
      </w:pPr>
      <w:proofErr w:type="spellStart"/>
      <w:r w:rsidRPr="008C0FF2">
        <w:rPr>
          <w:rFonts w:ascii="Calibri" w:eastAsia="Times New Roman" w:hAnsi="Calibri" w:cs="Calibri"/>
          <w:color w:val="000000"/>
          <w:sz w:val="24"/>
          <w:szCs w:val="24"/>
          <w:lang w:eastAsia="en-GB"/>
        </w:rPr>
        <w:t>Gordontredgold</w:t>
      </w:r>
      <w:proofErr w:type="spellEnd"/>
      <w:r w:rsidRPr="008C0FF2">
        <w:rPr>
          <w:rFonts w:ascii="Calibri" w:eastAsia="Times New Roman" w:hAnsi="Calibri" w:cs="Calibri"/>
          <w:color w:val="000000"/>
          <w:sz w:val="24"/>
          <w:szCs w:val="24"/>
          <w:lang w:eastAsia="en-GB"/>
        </w:rPr>
        <w:t>. (2022). </w:t>
      </w:r>
      <w:r w:rsidRPr="008C0FF2">
        <w:rPr>
          <w:rFonts w:ascii="Calibri" w:eastAsia="Times New Roman" w:hAnsi="Calibri" w:cs="Calibri"/>
          <w:i/>
          <w:iCs/>
          <w:color w:val="000000"/>
          <w:sz w:val="24"/>
          <w:szCs w:val="24"/>
          <w:lang w:eastAsia="en-GB"/>
        </w:rPr>
        <w:t>The Importance of Establishing an Aesthetic for Your Business</w:t>
      </w:r>
      <w:r w:rsidRPr="008C0FF2">
        <w:rPr>
          <w:rFonts w:ascii="Calibri" w:eastAsia="Times New Roman" w:hAnsi="Calibri" w:cs="Calibri"/>
          <w:color w:val="000000"/>
          <w:sz w:val="24"/>
          <w:szCs w:val="24"/>
          <w:lang w:eastAsia="en-GB"/>
        </w:rPr>
        <w:t>. [online] Available at: https://gordontredgold.com/the-importance-of-establishing-an-aesthetic-for-your-business/ [Accessed 2 Jul. 2023].</w:t>
      </w:r>
    </w:p>
    <w:p w14:paraId="2FBCB8AF" w14:textId="77777777" w:rsidR="008C0FF2" w:rsidRPr="008C0FF2" w:rsidRDefault="008C0FF2" w:rsidP="008C0FF2">
      <w:pPr>
        <w:shd w:val="clear" w:color="auto" w:fill="FFFFFF"/>
        <w:spacing w:after="240" w:line="360" w:lineRule="atLeast"/>
        <w:rPr>
          <w:rFonts w:ascii="Calibri" w:eastAsia="Times New Roman" w:hAnsi="Calibri" w:cs="Calibri"/>
          <w:color w:val="000000"/>
          <w:sz w:val="24"/>
          <w:szCs w:val="24"/>
          <w:lang w:eastAsia="en-GB"/>
        </w:rPr>
      </w:pPr>
      <w:r w:rsidRPr="008C0FF2">
        <w:rPr>
          <w:rFonts w:ascii="Calibri" w:eastAsia="Times New Roman" w:hAnsi="Calibri" w:cs="Calibri"/>
          <w:color w:val="000000"/>
          <w:sz w:val="24"/>
          <w:szCs w:val="24"/>
          <w:lang w:eastAsia="en-GB"/>
        </w:rPr>
        <w:t>Hu, Y., Chen, H., Jia, X., Liang, X. and Lei, J. (2023). Heat treatment of titanium manufactured by selective laser melting: Microstructure and tensile properties. </w:t>
      </w:r>
      <w:r w:rsidRPr="008C0FF2">
        <w:rPr>
          <w:rFonts w:ascii="Calibri" w:eastAsia="Times New Roman" w:hAnsi="Calibri" w:cs="Calibri"/>
          <w:i/>
          <w:iCs/>
          <w:color w:val="000000"/>
          <w:sz w:val="24"/>
          <w:szCs w:val="24"/>
          <w:lang w:eastAsia="en-GB"/>
        </w:rPr>
        <w:t>Journal of Materials Research and Technology</w:t>
      </w:r>
      <w:r w:rsidRPr="008C0FF2">
        <w:rPr>
          <w:rFonts w:ascii="Calibri" w:eastAsia="Times New Roman" w:hAnsi="Calibri" w:cs="Calibri"/>
          <w:color w:val="000000"/>
          <w:sz w:val="24"/>
          <w:szCs w:val="24"/>
          <w:lang w:eastAsia="en-GB"/>
        </w:rPr>
        <w:t xml:space="preserve">, [online] 18, pp.245–254. </w:t>
      </w:r>
      <w:proofErr w:type="spellStart"/>
      <w:proofErr w:type="gramStart"/>
      <w:r w:rsidRPr="008C0FF2">
        <w:rPr>
          <w:rFonts w:ascii="Calibri" w:eastAsia="Times New Roman" w:hAnsi="Calibri" w:cs="Calibri"/>
          <w:color w:val="000000"/>
          <w:sz w:val="24"/>
          <w:szCs w:val="24"/>
          <w:lang w:eastAsia="en-GB"/>
        </w:rPr>
        <w:t>doi:https</w:t>
      </w:r>
      <w:proofErr w:type="spellEnd"/>
      <w:r w:rsidRPr="008C0FF2">
        <w:rPr>
          <w:rFonts w:ascii="Calibri" w:eastAsia="Times New Roman" w:hAnsi="Calibri" w:cs="Calibri"/>
          <w:color w:val="000000"/>
          <w:sz w:val="24"/>
          <w:szCs w:val="24"/>
          <w:lang w:eastAsia="en-GB"/>
        </w:rPr>
        <w:t>://doi.org/10.1016/j.jmrt.2022.02.106</w:t>
      </w:r>
      <w:proofErr w:type="gramEnd"/>
      <w:r w:rsidRPr="008C0FF2">
        <w:rPr>
          <w:rFonts w:ascii="Calibri" w:eastAsia="Times New Roman" w:hAnsi="Calibri" w:cs="Calibri"/>
          <w:color w:val="000000"/>
          <w:sz w:val="24"/>
          <w:szCs w:val="24"/>
          <w:lang w:eastAsia="en-GB"/>
        </w:rPr>
        <w:t>.</w:t>
      </w:r>
    </w:p>
    <w:p w14:paraId="7605E411" w14:textId="77777777" w:rsidR="008C0FF2" w:rsidRPr="008C0FF2" w:rsidRDefault="008C0FF2" w:rsidP="008C0FF2">
      <w:pPr>
        <w:shd w:val="clear" w:color="auto" w:fill="FFFFFF"/>
        <w:spacing w:after="240" w:line="360" w:lineRule="atLeast"/>
        <w:rPr>
          <w:rFonts w:ascii="Calibri" w:eastAsia="Times New Roman" w:hAnsi="Calibri" w:cs="Calibri"/>
          <w:color w:val="000000"/>
          <w:sz w:val="24"/>
          <w:szCs w:val="24"/>
          <w:lang w:eastAsia="en-GB"/>
        </w:rPr>
      </w:pPr>
      <w:proofErr w:type="spellStart"/>
      <w:r w:rsidRPr="008C0FF2">
        <w:rPr>
          <w:rFonts w:ascii="Calibri" w:eastAsia="Times New Roman" w:hAnsi="Calibri" w:cs="Calibri"/>
          <w:color w:val="000000"/>
          <w:sz w:val="24"/>
          <w:szCs w:val="24"/>
          <w:lang w:eastAsia="en-GB"/>
        </w:rPr>
        <w:t>Langnau</w:t>
      </w:r>
      <w:proofErr w:type="spellEnd"/>
      <w:r w:rsidRPr="008C0FF2">
        <w:rPr>
          <w:rFonts w:ascii="Calibri" w:eastAsia="Times New Roman" w:hAnsi="Calibri" w:cs="Calibri"/>
          <w:color w:val="000000"/>
          <w:sz w:val="24"/>
          <w:szCs w:val="24"/>
          <w:lang w:eastAsia="en-GB"/>
        </w:rPr>
        <w:t>, L. (2017). </w:t>
      </w:r>
      <w:r w:rsidRPr="008C0FF2">
        <w:rPr>
          <w:rFonts w:ascii="Calibri" w:eastAsia="Times New Roman" w:hAnsi="Calibri" w:cs="Calibri"/>
          <w:i/>
          <w:iCs/>
          <w:color w:val="000000"/>
          <w:sz w:val="24"/>
          <w:szCs w:val="24"/>
          <w:lang w:eastAsia="en-GB"/>
        </w:rPr>
        <w:t>What does ‘porosity’ mean in metal additive manufacturing?</w:t>
      </w:r>
      <w:r w:rsidRPr="008C0FF2">
        <w:rPr>
          <w:rFonts w:ascii="Calibri" w:eastAsia="Times New Roman" w:hAnsi="Calibri" w:cs="Calibri"/>
          <w:color w:val="000000"/>
          <w:sz w:val="24"/>
          <w:szCs w:val="24"/>
          <w:lang w:eastAsia="en-GB"/>
        </w:rPr>
        <w:t> [online] www.makepartsfast.com. Available at: https://www.makepartsfast.com/porosity-mean-metal-additive-manufacturing/#:~:text=Porosity%20refers%20to%20the%20level [Accessed 1 Jul. 2023].</w:t>
      </w:r>
    </w:p>
    <w:p w14:paraId="5B0B5FDA" w14:textId="77777777" w:rsidR="008C0FF2" w:rsidRPr="008C0FF2" w:rsidRDefault="008C0FF2" w:rsidP="008C0FF2">
      <w:pPr>
        <w:shd w:val="clear" w:color="auto" w:fill="FFFFFF"/>
        <w:spacing w:after="240" w:line="360" w:lineRule="atLeast"/>
        <w:rPr>
          <w:rFonts w:ascii="Calibri" w:eastAsia="Times New Roman" w:hAnsi="Calibri" w:cs="Calibri"/>
          <w:color w:val="000000"/>
          <w:sz w:val="24"/>
          <w:szCs w:val="24"/>
          <w:lang w:eastAsia="en-GB"/>
        </w:rPr>
      </w:pPr>
      <w:r w:rsidRPr="008C0FF2">
        <w:rPr>
          <w:rFonts w:ascii="Calibri" w:eastAsia="Times New Roman" w:hAnsi="Calibri" w:cs="Calibri"/>
          <w:color w:val="000000"/>
          <w:sz w:val="24"/>
          <w:szCs w:val="24"/>
          <w:lang w:eastAsia="en-GB"/>
        </w:rPr>
        <w:t>McClintock, C. (2023). </w:t>
      </w:r>
      <w:r w:rsidRPr="008C0FF2">
        <w:rPr>
          <w:rFonts w:ascii="Calibri" w:eastAsia="Times New Roman" w:hAnsi="Calibri" w:cs="Calibri"/>
          <w:i/>
          <w:iCs/>
          <w:color w:val="000000"/>
          <w:sz w:val="24"/>
          <w:szCs w:val="24"/>
          <w:lang w:eastAsia="en-GB"/>
        </w:rPr>
        <w:t>A Beginner’s Guide to Generative Design</w:t>
      </w:r>
      <w:r w:rsidRPr="008C0FF2">
        <w:rPr>
          <w:rFonts w:ascii="Calibri" w:eastAsia="Times New Roman" w:hAnsi="Calibri" w:cs="Calibri"/>
          <w:color w:val="000000"/>
          <w:sz w:val="24"/>
          <w:szCs w:val="24"/>
          <w:lang w:eastAsia="en-GB"/>
        </w:rPr>
        <w:t>. [online] www.ptc.com. Available at: https://www.ptc.com/en/blogs/cad/beginner-guide-generative-design [Accessed 2 Jul. 2023].</w:t>
      </w:r>
    </w:p>
    <w:p w14:paraId="5E691BD0" w14:textId="77777777" w:rsidR="008C0FF2" w:rsidRPr="008C0FF2" w:rsidRDefault="008C0FF2" w:rsidP="008C0FF2">
      <w:pPr>
        <w:shd w:val="clear" w:color="auto" w:fill="FFFFFF"/>
        <w:spacing w:after="240" w:line="360" w:lineRule="atLeast"/>
        <w:rPr>
          <w:rFonts w:ascii="Calibri" w:eastAsia="Times New Roman" w:hAnsi="Calibri" w:cs="Calibri"/>
          <w:color w:val="000000"/>
          <w:sz w:val="24"/>
          <w:szCs w:val="24"/>
          <w:lang w:eastAsia="en-GB"/>
        </w:rPr>
      </w:pPr>
      <w:r w:rsidRPr="008C0FF2">
        <w:rPr>
          <w:rFonts w:ascii="Calibri" w:eastAsia="Times New Roman" w:hAnsi="Calibri" w:cs="Calibri"/>
          <w:color w:val="000000"/>
          <w:sz w:val="24"/>
          <w:szCs w:val="24"/>
          <w:lang w:eastAsia="en-GB"/>
        </w:rPr>
        <w:t>plc, R. (n.d.). </w:t>
      </w:r>
      <w:r w:rsidRPr="008C0FF2">
        <w:rPr>
          <w:rFonts w:ascii="Calibri" w:eastAsia="Times New Roman" w:hAnsi="Calibri" w:cs="Calibri"/>
          <w:i/>
          <w:iCs/>
          <w:color w:val="000000"/>
          <w:sz w:val="24"/>
          <w:szCs w:val="24"/>
          <w:lang w:eastAsia="en-GB"/>
        </w:rPr>
        <w:t>Renishaw: Introduction to encoder systems</w:t>
      </w:r>
      <w:r w:rsidRPr="008C0FF2">
        <w:rPr>
          <w:rFonts w:ascii="Calibri" w:eastAsia="Times New Roman" w:hAnsi="Calibri" w:cs="Calibri"/>
          <w:color w:val="000000"/>
          <w:sz w:val="24"/>
          <w:szCs w:val="24"/>
          <w:lang w:eastAsia="en-GB"/>
        </w:rPr>
        <w:t>. [online] Renishaw. Available at: https://www.renishaw.com/en/introduction-to-encoder-systems--47256#:~:text=The%20encoder%20readhead [Accessed 2 Jul. 2023].</w:t>
      </w:r>
    </w:p>
    <w:p w14:paraId="015CF0CE" w14:textId="77777777" w:rsidR="008C0FF2" w:rsidRPr="008C0FF2" w:rsidRDefault="008C0FF2" w:rsidP="008C0FF2">
      <w:pPr>
        <w:shd w:val="clear" w:color="auto" w:fill="FFFFFF"/>
        <w:spacing w:after="240" w:line="360" w:lineRule="atLeast"/>
        <w:rPr>
          <w:rFonts w:ascii="Calibri" w:eastAsia="Times New Roman" w:hAnsi="Calibri" w:cs="Calibri"/>
          <w:color w:val="000000"/>
          <w:sz w:val="24"/>
          <w:szCs w:val="24"/>
          <w:lang w:eastAsia="en-GB"/>
        </w:rPr>
      </w:pPr>
      <w:r w:rsidRPr="008C0FF2">
        <w:rPr>
          <w:rFonts w:ascii="Calibri" w:eastAsia="Times New Roman" w:hAnsi="Calibri" w:cs="Calibri"/>
          <w:color w:val="000000"/>
          <w:sz w:val="24"/>
          <w:szCs w:val="24"/>
          <w:lang w:eastAsia="en-GB"/>
        </w:rPr>
        <w:t>Quality-One International. (n.d.). </w:t>
      </w:r>
      <w:r w:rsidRPr="008C0FF2">
        <w:rPr>
          <w:rFonts w:ascii="Calibri" w:eastAsia="Times New Roman" w:hAnsi="Calibri" w:cs="Calibri"/>
          <w:i/>
          <w:iCs/>
          <w:color w:val="000000"/>
          <w:sz w:val="24"/>
          <w:szCs w:val="24"/>
          <w:lang w:eastAsia="en-GB"/>
        </w:rPr>
        <w:t>QFD | Quality Function Deployment | Quality-One</w:t>
      </w:r>
      <w:r w:rsidRPr="008C0FF2">
        <w:rPr>
          <w:rFonts w:ascii="Calibri" w:eastAsia="Times New Roman" w:hAnsi="Calibri" w:cs="Calibri"/>
          <w:color w:val="000000"/>
          <w:sz w:val="24"/>
          <w:szCs w:val="24"/>
          <w:lang w:eastAsia="en-GB"/>
        </w:rPr>
        <w:t>. [online] Available at: https://quality-one.com/qfd/#:~:text=Shorter%20Development%20Time%20and%20Lower [Accessed 2 Jul. 2023].</w:t>
      </w:r>
    </w:p>
    <w:p w14:paraId="658EB413" w14:textId="77777777" w:rsidR="008C0FF2" w:rsidRPr="008C0FF2" w:rsidRDefault="008C0FF2" w:rsidP="008C0FF2">
      <w:pPr>
        <w:shd w:val="clear" w:color="auto" w:fill="FFFFFF"/>
        <w:spacing w:after="240" w:line="360" w:lineRule="atLeast"/>
        <w:rPr>
          <w:rFonts w:ascii="Calibri" w:eastAsia="Times New Roman" w:hAnsi="Calibri" w:cs="Calibri"/>
          <w:color w:val="000000"/>
          <w:sz w:val="24"/>
          <w:szCs w:val="24"/>
          <w:lang w:eastAsia="en-GB"/>
        </w:rPr>
      </w:pPr>
      <w:r w:rsidRPr="008C0FF2">
        <w:rPr>
          <w:rFonts w:ascii="Calibri" w:eastAsia="Times New Roman" w:hAnsi="Calibri" w:cs="Calibri"/>
          <w:color w:val="000000"/>
          <w:sz w:val="24"/>
          <w:szCs w:val="24"/>
          <w:lang w:eastAsia="en-GB"/>
        </w:rPr>
        <w:lastRenderedPageBreak/>
        <w:t>Saunders, M. (2018). </w:t>
      </w:r>
      <w:r w:rsidRPr="008C0FF2">
        <w:rPr>
          <w:rFonts w:ascii="Calibri" w:eastAsia="Times New Roman" w:hAnsi="Calibri" w:cs="Calibri"/>
          <w:i/>
          <w:iCs/>
          <w:color w:val="000000"/>
          <w:sz w:val="24"/>
          <w:szCs w:val="24"/>
          <w:lang w:eastAsia="en-GB"/>
        </w:rPr>
        <w:t>How steel can be as light as titanium - and why it matters</w:t>
      </w:r>
      <w:r w:rsidRPr="008C0FF2">
        <w:rPr>
          <w:rFonts w:ascii="Calibri" w:eastAsia="Times New Roman" w:hAnsi="Calibri" w:cs="Calibri"/>
          <w:color w:val="000000"/>
          <w:sz w:val="24"/>
          <w:szCs w:val="24"/>
          <w:lang w:eastAsia="en-GB"/>
        </w:rPr>
        <w:t>. [online] www.linkedin.com. Available at: https://www.linkedin.com/pulse/how-steel-can-light-titanium-why-matters-marc-saunders#:~:text=Titanium%20is%20often%20the%20material [Accessed 1 Jul. 2023].</w:t>
      </w:r>
    </w:p>
    <w:p w14:paraId="2E9F214F" w14:textId="77777777" w:rsidR="008C0FF2" w:rsidRPr="008C0FF2" w:rsidRDefault="008C0FF2" w:rsidP="008C0FF2">
      <w:pPr>
        <w:shd w:val="clear" w:color="auto" w:fill="FFFFFF"/>
        <w:spacing w:after="240" w:line="360" w:lineRule="atLeast"/>
        <w:rPr>
          <w:rFonts w:ascii="Calibri" w:eastAsia="Times New Roman" w:hAnsi="Calibri" w:cs="Calibri"/>
          <w:color w:val="000000"/>
          <w:sz w:val="24"/>
          <w:szCs w:val="24"/>
          <w:lang w:eastAsia="en-GB"/>
        </w:rPr>
      </w:pPr>
      <w:proofErr w:type="spellStart"/>
      <w:r w:rsidRPr="008C0FF2">
        <w:rPr>
          <w:rFonts w:ascii="Calibri" w:eastAsia="Times New Roman" w:hAnsi="Calibri" w:cs="Calibri"/>
          <w:color w:val="000000"/>
          <w:sz w:val="24"/>
          <w:szCs w:val="24"/>
          <w:lang w:eastAsia="en-GB"/>
        </w:rPr>
        <w:t>SimScale</w:t>
      </w:r>
      <w:proofErr w:type="spellEnd"/>
      <w:r w:rsidRPr="008C0FF2">
        <w:rPr>
          <w:rFonts w:ascii="Calibri" w:eastAsia="Times New Roman" w:hAnsi="Calibri" w:cs="Calibri"/>
          <w:color w:val="000000"/>
          <w:sz w:val="24"/>
          <w:szCs w:val="24"/>
          <w:lang w:eastAsia="en-GB"/>
        </w:rPr>
        <w:t xml:space="preserve"> (2018). </w:t>
      </w:r>
      <w:r w:rsidRPr="008C0FF2">
        <w:rPr>
          <w:rFonts w:ascii="Calibri" w:eastAsia="Times New Roman" w:hAnsi="Calibri" w:cs="Calibri"/>
          <w:i/>
          <w:iCs/>
          <w:color w:val="000000"/>
          <w:sz w:val="24"/>
          <w:szCs w:val="24"/>
          <w:lang w:eastAsia="en-GB"/>
        </w:rPr>
        <w:t xml:space="preserve">What is FEA | Finite Element Analysis? - </w:t>
      </w:r>
      <w:proofErr w:type="spellStart"/>
      <w:r w:rsidRPr="008C0FF2">
        <w:rPr>
          <w:rFonts w:ascii="Calibri" w:eastAsia="Times New Roman" w:hAnsi="Calibri" w:cs="Calibri"/>
          <w:i/>
          <w:iCs/>
          <w:color w:val="000000"/>
          <w:sz w:val="24"/>
          <w:szCs w:val="24"/>
          <w:lang w:eastAsia="en-GB"/>
        </w:rPr>
        <w:t>SimScale</w:t>
      </w:r>
      <w:proofErr w:type="spellEnd"/>
      <w:r w:rsidRPr="008C0FF2">
        <w:rPr>
          <w:rFonts w:ascii="Calibri" w:eastAsia="Times New Roman" w:hAnsi="Calibri" w:cs="Calibri"/>
          <w:color w:val="000000"/>
          <w:sz w:val="24"/>
          <w:szCs w:val="24"/>
          <w:lang w:eastAsia="en-GB"/>
        </w:rPr>
        <w:t xml:space="preserve">. [online] </w:t>
      </w:r>
      <w:proofErr w:type="spellStart"/>
      <w:r w:rsidRPr="008C0FF2">
        <w:rPr>
          <w:rFonts w:ascii="Calibri" w:eastAsia="Times New Roman" w:hAnsi="Calibri" w:cs="Calibri"/>
          <w:color w:val="000000"/>
          <w:sz w:val="24"/>
          <w:szCs w:val="24"/>
          <w:lang w:eastAsia="en-GB"/>
        </w:rPr>
        <w:t>SimScale</w:t>
      </w:r>
      <w:proofErr w:type="spellEnd"/>
      <w:r w:rsidRPr="008C0FF2">
        <w:rPr>
          <w:rFonts w:ascii="Calibri" w:eastAsia="Times New Roman" w:hAnsi="Calibri" w:cs="Calibri"/>
          <w:color w:val="000000"/>
          <w:sz w:val="24"/>
          <w:szCs w:val="24"/>
          <w:lang w:eastAsia="en-GB"/>
        </w:rPr>
        <w:t>. Available at: https://www.simscale.com/docs/simwiki/fea-finite-element-analysis/what-is-fea-finite-element-analysis/ [Accessed 2 Jul. 2023].</w:t>
      </w:r>
    </w:p>
    <w:p w14:paraId="29CDA1ED" w14:textId="77777777" w:rsidR="008C0FF2" w:rsidRPr="008C0FF2" w:rsidRDefault="008C0FF2" w:rsidP="008C0FF2">
      <w:pPr>
        <w:shd w:val="clear" w:color="auto" w:fill="FFFFFF"/>
        <w:spacing w:after="240" w:line="360" w:lineRule="atLeast"/>
        <w:rPr>
          <w:rFonts w:ascii="Calibri" w:eastAsia="Times New Roman" w:hAnsi="Calibri" w:cs="Calibri"/>
          <w:color w:val="000000"/>
          <w:sz w:val="24"/>
          <w:szCs w:val="24"/>
          <w:lang w:eastAsia="en-GB"/>
        </w:rPr>
      </w:pPr>
      <w:proofErr w:type="spellStart"/>
      <w:r w:rsidRPr="008C0FF2">
        <w:rPr>
          <w:rFonts w:ascii="Calibri" w:eastAsia="Times New Roman" w:hAnsi="Calibri" w:cs="Calibri"/>
          <w:color w:val="000000"/>
          <w:sz w:val="24"/>
          <w:szCs w:val="24"/>
          <w:lang w:eastAsia="en-GB"/>
        </w:rPr>
        <w:t>Varotsis</w:t>
      </w:r>
      <w:proofErr w:type="spellEnd"/>
      <w:r w:rsidRPr="008C0FF2">
        <w:rPr>
          <w:rFonts w:ascii="Calibri" w:eastAsia="Times New Roman" w:hAnsi="Calibri" w:cs="Calibri"/>
          <w:color w:val="000000"/>
          <w:sz w:val="24"/>
          <w:szCs w:val="24"/>
          <w:lang w:eastAsia="en-GB"/>
        </w:rPr>
        <w:t>, A.B. (2022). </w:t>
      </w:r>
      <w:r w:rsidRPr="008C0FF2">
        <w:rPr>
          <w:rFonts w:ascii="Calibri" w:eastAsia="Times New Roman" w:hAnsi="Calibri" w:cs="Calibri"/>
          <w:i/>
          <w:iCs/>
          <w:color w:val="000000"/>
          <w:sz w:val="24"/>
          <w:szCs w:val="24"/>
          <w:lang w:eastAsia="en-GB"/>
        </w:rPr>
        <w:t>What is design for additive manufacturing?</w:t>
      </w:r>
      <w:r w:rsidRPr="008C0FF2">
        <w:rPr>
          <w:rFonts w:ascii="Calibri" w:eastAsia="Times New Roman" w:hAnsi="Calibri" w:cs="Calibri"/>
          <w:color w:val="000000"/>
          <w:sz w:val="24"/>
          <w:szCs w:val="24"/>
          <w:lang w:eastAsia="en-GB"/>
        </w:rPr>
        <w:t xml:space="preserve"> [online] </w:t>
      </w:r>
      <w:proofErr w:type="spellStart"/>
      <w:r w:rsidRPr="008C0FF2">
        <w:rPr>
          <w:rFonts w:ascii="Calibri" w:eastAsia="Times New Roman" w:hAnsi="Calibri" w:cs="Calibri"/>
          <w:color w:val="000000"/>
          <w:sz w:val="24"/>
          <w:szCs w:val="24"/>
          <w:lang w:eastAsia="en-GB"/>
        </w:rPr>
        <w:t>nTop</w:t>
      </w:r>
      <w:proofErr w:type="spellEnd"/>
      <w:r w:rsidRPr="008C0FF2">
        <w:rPr>
          <w:rFonts w:ascii="Calibri" w:eastAsia="Times New Roman" w:hAnsi="Calibri" w:cs="Calibri"/>
          <w:color w:val="000000"/>
          <w:sz w:val="24"/>
          <w:szCs w:val="24"/>
          <w:lang w:eastAsia="en-GB"/>
        </w:rPr>
        <w:t>. Available at: https://www.ntop.com/resources/blog/what-is-design-for-additive-manufacturing/ [Accessed 27 Jun. 2023].</w:t>
      </w:r>
    </w:p>
    <w:p w14:paraId="50C9CCD9" w14:textId="77777777" w:rsidR="008C0FF2" w:rsidRPr="008C0FF2" w:rsidRDefault="008C0FF2" w:rsidP="008C0FF2">
      <w:pPr>
        <w:shd w:val="clear" w:color="auto" w:fill="FFFFFF"/>
        <w:spacing w:after="240" w:line="360" w:lineRule="atLeast"/>
        <w:rPr>
          <w:rFonts w:ascii="Calibri" w:eastAsia="Times New Roman" w:hAnsi="Calibri" w:cs="Calibri"/>
          <w:color w:val="000000"/>
          <w:sz w:val="24"/>
          <w:szCs w:val="24"/>
          <w:lang w:eastAsia="en-GB"/>
        </w:rPr>
      </w:pPr>
      <w:r w:rsidRPr="008C0FF2">
        <w:rPr>
          <w:rFonts w:ascii="Calibri" w:eastAsia="Times New Roman" w:hAnsi="Calibri" w:cs="Calibri"/>
          <w:color w:val="000000"/>
          <w:sz w:val="24"/>
          <w:szCs w:val="24"/>
          <w:lang w:eastAsia="en-GB"/>
        </w:rPr>
        <w:t>www.3d-alchemy.co.uk. (n.d.). </w:t>
      </w:r>
      <w:r w:rsidRPr="008C0FF2">
        <w:rPr>
          <w:rFonts w:ascii="Calibri" w:eastAsia="Times New Roman" w:hAnsi="Calibri" w:cs="Calibri"/>
          <w:i/>
          <w:iCs/>
          <w:color w:val="000000"/>
          <w:sz w:val="24"/>
          <w:szCs w:val="24"/>
          <w:lang w:eastAsia="en-GB"/>
        </w:rPr>
        <w:t xml:space="preserve">3D Printing in Aluminium. AlSi10Mg and </w:t>
      </w:r>
      <w:proofErr w:type="spellStart"/>
      <w:r w:rsidRPr="008C0FF2">
        <w:rPr>
          <w:rFonts w:ascii="Calibri" w:eastAsia="Times New Roman" w:hAnsi="Calibri" w:cs="Calibri"/>
          <w:i/>
          <w:iCs/>
          <w:color w:val="000000"/>
          <w:sz w:val="24"/>
          <w:szCs w:val="24"/>
          <w:lang w:eastAsia="en-GB"/>
        </w:rPr>
        <w:t>Scalmalloy</w:t>
      </w:r>
      <w:proofErr w:type="spellEnd"/>
      <w:r w:rsidRPr="008C0FF2">
        <w:rPr>
          <w:rFonts w:ascii="Calibri" w:eastAsia="Times New Roman" w:hAnsi="Calibri" w:cs="Calibri"/>
          <w:i/>
          <w:iCs/>
          <w:color w:val="000000"/>
          <w:sz w:val="24"/>
          <w:szCs w:val="24"/>
          <w:lang w:eastAsia="en-GB"/>
        </w:rPr>
        <w:t>.</w:t>
      </w:r>
      <w:r w:rsidRPr="008C0FF2">
        <w:rPr>
          <w:rFonts w:ascii="Calibri" w:eastAsia="Times New Roman" w:hAnsi="Calibri" w:cs="Calibri"/>
          <w:color w:val="000000"/>
          <w:sz w:val="24"/>
          <w:szCs w:val="24"/>
          <w:lang w:eastAsia="en-GB"/>
        </w:rPr>
        <w:t> [online] Available at: https://www.3d-alchemy.co.uk/3d-printing-in-aluminium.html#:~:text=Aluminium%20is%203D%20printed%20using [Accessed 2 Jul. 2023].</w:t>
      </w:r>
    </w:p>
    <w:p w14:paraId="68C4932C" w14:textId="77777777" w:rsidR="008C0FF2" w:rsidRPr="008C0FF2" w:rsidRDefault="008C0FF2" w:rsidP="008C0FF2">
      <w:pPr>
        <w:shd w:val="clear" w:color="auto" w:fill="FFFFFF"/>
        <w:spacing w:after="240" w:line="360" w:lineRule="atLeast"/>
        <w:rPr>
          <w:rFonts w:ascii="Calibri" w:eastAsia="Times New Roman" w:hAnsi="Calibri" w:cs="Calibri"/>
          <w:color w:val="000000"/>
          <w:sz w:val="24"/>
          <w:szCs w:val="24"/>
          <w:lang w:eastAsia="en-GB"/>
        </w:rPr>
      </w:pPr>
      <w:r w:rsidRPr="008C0FF2">
        <w:rPr>
          <w:rFonts w:ascii="Calibri" w:eastAsia="Times New Roman" w:hAnsi="Calibri" w:cs="Calibri"/>
          <w:color w:val="000000"/>
          <w:sz w:val="24"/>
          <w:szCs w:val="24"/>
          <w:lang w:eastAsia="en-GB"/>
        </w:rPr>
        <w:t>www.ansys.com. (2019). </w:t>
      </w:r>
      <w:r w:rsidRPr="008C0FF2">
        <w:rPr>
          <w:rFonts w:ascii="Calibri" w:eastAsia="Times New Roman" w:hAnsi="Calibri" w:cs="Calibri"/>
          <w:i/>
          <w:iCs/>
          <w:color w:val="000000"/>
          <w:sz w:val="24"/>
          <w:szCs w:val="24"/>
          <w:lang w:eastAsia="en-GB"/>
        </w:rPr>
        <w:t>What Is DFMEA? Design Failure Mode and Effect Analysis | Ansys</w:t>
      </w:r>
      <w:r w:rsidRPr="008C0FF2">
        <w:rPr>
          <w:rFonts w:ascii="Calibri" w:eastAsia="Times New Roman" w:hAnsi="Calibri" w:cs="Calibri"/>
          <w:color w:val="000000"/>
          <w:sz w:val="24"/>
          <w:szCs w:val="24"/>
          <w:lang w:eastAsia="en-GB"/>
        </w:rPr>
        <w:t>. [online] Available at: https://www.ansys.com/en-gb/blog/what-is-dfmea [Accessed 2 Jul. 2023].</w:t>
      </w:r>
    </w:p>
    <w:p w14:paraId="584EDFDE" w14:textId="77777777" w:rsidR="008C0FF2" w:rsidRPr="008C0FF2" w:rsidRDefault="008C0FF2" w:rsidP="008C0FF2">
      <w:pPr>
        <w:shd w:val="clear" w:color="auto" w:fill="FFFFFF"/>
        <w:spacing w:after="240" w:line="360" w:lineRule="atLeast"/>
        <w:rPr>
          <w:rFonts w:ascii="Calibri" w:eastAsia="Times New Roman" w:hAnsi="Calibri" w:cs="Calibri"/>
          <w:color w:val="000000"/>
          <w:sz w:val="24"/>
          <w:szCs w:val="24"/>
          <w:lang w:eastAsia="en-GB"/>
        </w:rPr>
      </w:pPr>
      <w:r w:rsidRPr="008C0FF2">
        <w:rPr>
          <w:rFonts w:ascii="Calibri" w:eastAsia="Times New Roman" w:hAnsi="Calibri" w:cs="Calibri"/>
          <w:color w:val="000000"/>
          <w:sz w:val="24"/>
          <w:szCs w:val="24"/>
          <w:lang w:eastAsia="en-GB"/>
        </w:rPr>
        <w:t>www.sciencedirect.com. (n.d.). </w:t>
      </w:r>
      <w:r w:rsidRPr="008C0FF2">
        <w:rPr>
          <w:rFonts w:ascii="Calibri" w:eastAsia="Times New Roman" w:hAnsi="Calibri" w:cs="Calibri"/>
          <w:i/>
          <w:iCs/>
          <w:color w:val="000000"/>
          <w:sz w:val="24"/>
          <w:szCs w:val="24"/>
          <w:lang w:eastAsia="en-GB"/>
        </w:rPr>
        <w:t>Quality Function Deployment - an overview | ScienceDirect Topics</w:t>
      </w:r>
      <w:r w:rsidRPr="008C0FF2">
        <w:rPr>
          <w:rFonts w:ascii="Calibri" w:eastAsia="Times New Roman" w:hAnsi="Calibri" w:cs="Calibri"/>
          <w:color w:val="000000"/>
          <w:sz w:val="24"/>
          <w:szCs w:val="24"/>
          <w:lang w:eastAsia="en-GB"/>
        </w:rPr>
        <w:t>. [online] Available at: https://www.sciencedirect.com/topics/engineering/quality-function-deployment#:~:text=Quality%20function%20deployment%20(QFD)%20is%20a%20structured%20process%20that%20uses [Accessed 2 Jul. 2023].</w:t>
      </w:r>
    </w:p>
    <w:p w14:paraId="64EF1C2A" w14:textId="77777777" w:rsidR="008C0FF2" w:rsidRPr="008C0FF2" w:rsidRDefault="008C0FF2" w:rsidP="008C0FF2">
      <w:pPr>
        <w:shd w:val="clear" w:color="auto" w:fill="FFFFFF"/>
        <w:spacing w:after="240" w:line="360" w:lineRule="atLeast"/>
        <w:rPr>
          <w:rFonts w:ascii="Calibri" w:eastAsia="Times New Roman" w:hAnsi="Calibri" w:cs="Calibri"/>
          <w:color w:val="000000"/>
          <w:sz w:val="24"/>
          <w:szCs w:val="24"/>
          <w:lang w:eastAsia="en-GB"/>
        </w:rPr>
      </w:pPr>
      <w:r w:rsidRPr="008C0FF2">
        <w:rPr>
          <w:rFonts w:ascii="Calibri" w:eastAsia="Times New Roman" w:hAnsi="Calibri" w:cs="Calibri"/>
          <w:color w:val="000000"/>
          <w:sz w:val="24"/>
          <w:szCs w:val="24"/>
          <w:lang w:eastAsia="en-GB"/>
        </w:rPr>
        <w:t>www.twi-global.com. (n.d.). </w:t>
      </w:r>
      <w:r w:rsidRPr="008C0FF2">
        <w:rPr>
          <w:rFonts w:ascii="Calibri" w:eastAsia="Times New Roman" w:hAnsi="Calibri" w:cs="Calibri"/>
          <w:i/>
          <w:iCs/>
          <w:color w:val="000000"/>
          <w:sz w:val="24"/>
          <w:szCs w:val="24"/>
          <w:lang w:eastAsia="en-GB"/>
        </w:rPr>
        <w:t>What is Injection Moulding? – Definition, Types and Materials</w:t>
      </w:r>
      <w:r w:rsidRPr="008C0FF2">
        <w:rPr>
          <w:rFonts w:ascii="Calibri" w:eastAsia="Times New Roman" w:hAnsi="Calibri" w:cs="Calibri"/>
          <w:color w:val="000000"/>
          <w:sz w:val="24"/>
          <w:szCs w:val="24"/>
          <w:lang w:eastAsia="en-GB"/>
        </w:rPr>
        <w:t>. [online] Available at: https://www.twi-global.com/technical-knowledge/faqs/what-is-injection-moulding#:~:text=Injection%20moulding%20is%20a%20manufacturing [Accessed 2 Jul. 2023].</w:t>
      </w:r>
    </w:p>
    <w:p w14:paraId="44187344" w14:textId="77777777" w:rsidR="008C0FF2" w:rsidRPr="008C0FF2" w:rsidRDefault="008C0FF2" w:rsidP="008C0FF2">
      <w:pPr>
        <w:shd w:val="clear" w:color="auto" w:fill="FFFFFF"/>
        <w:spacing w:after="240" w:line="360" w:lineRule="atLeast"/>
        <w:rPr>
          <w:rFonts w:ascii="Calibri" w:eastAsia="Times New Roman" w:hAnsi="Calibri" w:cs="Calibri"/>
          <w:color w:val="000000"/>
          <w:sz w:val="24"/>
          <w:szCs w:val="24"/>
          <w:lang w:eastAsia="en-GB"/>
        </w:rPr>
      </w:pPr>
      <w:r w:rsidRPr="008C0FF2">
        <w:rPr>
          <w:rFonts w:ascii="Calibri" w:eastAsia="Times New Roman" w:hAnsi="Calibri" w:cs="Calibri"/>
          <w:color w:val="000000"/>
          <w:sz w:val="24"/>
          <w:szCs w:val="24"/>
          <w:lang w:eastAsia="en-GB"/>
        </w:rPr>
        <w:t>www.xometry.com. (2022). </w:t>
      </w:r>
      <w:r w:rsidRPr="008C0FF2">
        <w:rPr>
          <w:rFonts w:ascii="Calibri" w:eastAsia="Times New Roman" w:hAnsi="Calibri" w:cs="Calibri"/>
          <w:i/>
          <w:iCs/>
          <w:color w:val="000000"/>
          <w:sz w:val="24"/>
          <w:szCs w:val="24"/>
          <w:lang w:eastAsia="en-GB"/>
        </w:rPr>
        <w:t xml:space="preserve">CNC Machining vs. Plastic Injection </w:t>
      </w:r>
      <w:proofErr w:type="spellStart"/>
      <w:r w:rsidRPr="008C0FF2">
        <w:rPr>
          <w:rFonts w:ascii="Calibri" w:eastAsia="Times New Roman" w:hAnsi="Calibri" w:cs="Calibri"/>
          <w:i/>
          <w:iCs/>
          <w:color w:val="000000"/>
          <w:sz w:val="24"/>
          <w:szCs w:val="24"/>
          <w:lang w:eastAsia="en-GB"/>
        </w:rPr>
        <w:t>Molding</w:t>
      </w:r>
      <w:proofErr w:type="spellEnd"/>
      <w:r w:rsidRPr="008C0FF2">
        <w:rPr>
          <w:rFonts w:ascii="Calibri" w:eastAsia="Times New Roman" w:hAnsi="Calibri" w:cs="Calibri"/>
          <w:i/>
          <w:iCs/>
          <w:color w:val="000000"/>
          <w:sz w:val="24"/>
          <w:szCs w:val="24"/>
          <w:lang w:eastAsia="en-GB"/>
        </w:rPr>
        <w:t>: Differences and Comparison</w:t>
      </w:r>
      <w:r w:rsidRPr="008C0FF2">
        <w:rPr>
          <w:rFonts w:ascii="Calibri" w:eastAsia="Times New Roman" w:hAnsi="Calibri" w:cs="Calibri"/>
          <w:color w:val="000000"/>
          <w:sz w:val="24"/>
          <w:szCs w:val="24"/>
          <w:lang w:eastAsia="en-GB"/>
        </w:rPr>
        <w:t>. [online] Available at: https://www.xometry.com/resources/machining/cnc-machining-vs-plastic-injection-molding/#:~:text=Injection%20molding%20can%20both%20produce [Accessed 2 Jul. 2023].</w:t>
      </w:r>
    </w:p>
    <w:p w14:paraId="2574C83E" w14:textId="59875788" w:rsidR="0017037A" w:rsidRPr="0017037A" w:rsidRDefault="008C0FF2" w:rsidP="008C0FF2">
      <w:pPr>
        <w:rPr>
          <w:rFonts w:cstheme="minorHAnsi"/>
          <w:sz w:val="24"/>
          <w:szCs w:val="24"/>
        </w:rPr>
      </w:pPr>
      <w:r w:rsidRPr="008C0FF2">
        <w:rPr>
          <w:rFonts w:ascii="Calibri" w:eastAsia="Times New Roman" w:hAnsi="Calibri" w:cs="Calibri"/>
          <w:color w:val="000000"/>
          <w:sz w:val="24"/>
          <w:szCs w:val="24"/>
          <w:shd w:val="clear" w:color="auto" w:fill="FFFFFF"/>
          <w:lang w:eastAsia="en-GB"/>
        </w:rPr>
        <w:t>‌</w:t>
      </w:r>
      <w:bookmarkEnd w:id="0"/>
    </w:p>
    <w:sectPr w:rsidR="0017037A" w:rsidRPr="0017037A" w:rsidSect="00592FD9">
      <w:footerReference w:type="even"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FFAA01" w14:textId="77777777" w:rsidR="00836287" w:rsidRDefault="00836287" w:rsidP="005F0841">
      <w:pPr>
        <w:spacing w:after="0" w:line="240" w:lineRule="auto"/>
      </w:pPr>
      <w:r>
        <w:separator/>
      </w:r>
    </w:p>
  </w:endnote>
  <w:endnote w:type="continuationSeparator" w:id="0">
    <w:p w14:paraId="7C5EF047" w14:textId="77777777" w:rsidR="00836287" w:rsidRDefault="00836287" w:rsidP="005F08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80810787"/>
      <w:docPartObj>
        <w:docPartGallery w:val="Page Numbers (Bottom of Page)"/>
        <w:docPartUnique/>
      </w:docPartObj>
    </w:sdtPr>
    <w:sdtContent>
      <w:p w14:paraId="759362BF" w14:textId="614AD181" w:rsidR="00452273" w:rsidRDefault="00452273" w:rsidP="00FB13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81D349" w14:textId="77777777" w:rsidR="00452273" w:rsidRDefault="00452273" w:rsidP="0045227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16608649"/>
      <w:docPartObj>
        <w:docPartGallery w:val="Page Numbers (Bottom of Page)"/>
        <w:docPartUnique/>
      </w:docPartObj>
    </w:sdtPr>
    <w:sdtContent>
      <w:p w14:paraId="047968DC" w14:textId="33C5EE4A" w:rsidR="00452273" w:rsidRDefault="00452273" w:rsidP="00FB13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F2537A" w14:textId="77777777" w:rsidR="00452273" w:rsidRDefault="00452273" w:rsidP="0045227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AA383F" w14:textId="77777777" w:rsidR="00836287" w:rsidRDefault="00836287" w:rsidP="005F0841">
      <w:pPr>
        <w:spacing w:after="0" w:line="240" w:lineRule="auto"/>
      </w:pPr>
      <w:r>
        <w:separator/>
      </w:r>
    </w:p>
  </w:footnote>
  <w:footnote w:type="continuationSeparator" w:id="0">
    <w:p w14:paraId="66F767E5" w14:textId="77777777" w:rsidR="00836287" w:rsidRDefault="00836287" w:rsidP="005F08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D449F"/>
    <w:multiLevelType w:val="multilevel"/>
    <w:tmpl w:val="BB6CA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AE0CDA"/>
    <w:multiLevelType w:val="hybridMultilevel"/>
    <w:tmpl w:val="FAF893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231637"/>
    <w:multiLevelType w:val="hybridMultilevel"/>
    <w:tmpl w:val="78EEE2B8"/>
    <w:lvl w:ilvl="0" w:tplc="0448878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343336"/>
    <w:multiLevelType w:val="multilevel"/>
    <w:tmpl w:val="B41650F6"/>
    <w:lvl w:ilvl="0">
      <w:start w:val="1"/>
      <w:numFmt w:val="decimal"/>
      <w:pStyle w:val="Heading1"/>
      <w:lvlText w:val="%1."/>
      <w:lvlJc w:val="left"/>
      <w:pPr>
        <w:ind w:left="432" w:hanging="432"/>
      </w:pPr>
      <w:rPr>
        <w:rFonts w:asciiTheme="majorHAnsi" w:eastAsiaTheme="majorEastAsia" w:hAnsiTheme="majorHAnsi" w:cstheme="majorBidi"/>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28BD038B"/>
    <w:multiLevelType w:val="hybridMultilevel"/>
    <w:tmpl w:val="E8E2A232"/>
    <w:lvl w:ilvl="0" w:tplc="9F06294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F35DBD"/>
    <w:multiLevelType w:val="hybridMultilevel"/>
    <w:tmpl w:val="07CC98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F6422A"/>
    <w:multiLevelType w:val="hybridMultilevel"/>
    <w:tmpl w:val="FD08C520"/>
    <w:lvl w:ilvl="0" w:tplc="00C8582C">
      <w:start w:val="5"/>
      <w:numFmt w:val="bullet"/>
      <w:lvlText w:val="-"/>
      <w:lvlJc w:val="left"/>
      <w:pPr>
        <w:ind w:left="720" w:hanging="360"/>
      </w:pPr>
      <w:rPr>
        <w:rFonts w:ascii="Calibri" w:eastAsiaTheme="minorHAnsi" w:hAnsi="Calibri" w:cs="Calibr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4A4DAF"/>
    <w:multiLevelType w:val="hybridMultilevel"/>
    <w:tmpl w:val="50FC5A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D4369B"/>
    <w:multiLevelType w:val="hybridMultilevel"/>
    <w:tmpl w:val="C83648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6F54837"/>
    <w:multiLevelType w:val="multilevel"/>
    <w:tmpl w:val="59B268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8DE0BFB"/>
    <w:multiLevelType w:val="hybridMultilevel"/>
    <w:tmpl w:val="498E19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C631001"/>
    <w:multiLevelType w:val="hybridMultilevel"/>
    <w:tmpl w:val="F4587C98"/>
    <w:lvl w:ilvl="0" w:tplc="610C5F9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D80B5A"/>
    <w:multiLevelType w:val="hybridMultilevel"/>
    <w:tmpl w:val="0A8A9D0E"/>
    <w:lvl w:ilvl="0" w:tplc="4C42F51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5B0295E"/>
    <w:multiLevelType w:val="hybridMultilevel"/>
    <w:tmpl w:val="CE2CF0E6"/>
    <w:lvl w:ilvl="0" w:tplc="D9CE6BC4">
      <w:start w:val="3"/>
      <w:numFmt w:val="bullet"/>
      <w:lvlText w:val="-"/>
      <w:lvlJc w:val="left"/>
      <w:pPr>
        <w:ind w:left="720" w:hanging="360"/>
      </w:pPr>
      <w:rPr>
        <w:rFonts w:ascii="Calibri" w:eastAsiaTheme="minorHAnsi" w:hAnsi="Calibri" w:cs="Calibri" w:hint="default"/>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200CCA"/>
    <w:multiLevelType w:val="multilevel"/>
    <w:tmpl w:val="74C8A97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287852865">
    <w:abstractNumId w:val="4"/>
  </w:num>
  <w:num w:numId="2" w16cid:durableId="263075389">
    <w:abstractNumId w:val="5"/>
  </w:num>
  <w:num w:numId="3" w16cid:durableId="962810454">
    <w:abstractNumId w:val="1"/>
  </w:num>
  <w:num w:numId="4" w16cid:durableId="1111634364">
    <w:abstractNumId w:val="7"/>
  </w:num>
  <w:num w:numId="5" w16cid:durableId="578945117">
    <w:abstractNumId w:val="10"/>
  </w:num>
  <w:num w:numId="6" w16cid:durableId="391120244">
    <w:abstractNumId w:val="8"/>
  </w:num>
  <w:num w:numId="7" w16cid:durableId="1074200652">
    <w:abstractNumId w:val="3"/>
  </w:num>
  <w:num w:numId="8" w16cid:durableId="1527600833">
    <w:abstractNumId w:val="3"/>
    <w:lvlOverride w:ilvl="0">
      <w:startOverride w:val="1"/>
    </w:lvlOverride>
    <w:lvlOverride w:ilvl="1">
      <w:startOverride w:val="1"/>
    </w:lvlOverride>
    <w:lvlOverride w:ilvl="2">
      <w:startOverride w:val="3"/>
    </w:lvlOverride>
  </w:num>
  <w:num w:numId="9" w16cid:durableId="2099642410">
    <w:abstractNumId w:val="14"/>
  </w:num>
  <w:num w:numId="10" w16cid:durableId="2072193326">
    <w:abstractNumId w:val="6"/>
  </w:num>
  <w:num w:numId="11" w16cid:durableId="1949697147">
    <w:abstractNumId w:val="0"/>
  </w:num>
  <w:num w:numId="12" w16cid:durableId="271744224">
    <w:abstractNumId w:val="13"/>
  </w:num>
  <w:num w:numId="13" w16cid:durableId="186793053">
    <w:abstractNumId w:val="2"/>
  </w:num>
  <w:num w:numId="14" w16cid:durableId="548960228">
    <w:abstractNumId w:val="11"/>
  </w:num>
  <w:num w:numId="15" w16cid:durableId="1442527773">
    <w:abstractNumId w:val="12"/>
  </w:num>
  <w:num w:numId="16" w16cid:durableId="51118930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8B5"/>
    <w:rsid w:val="00000854"/>
    <w:rsid w:val="00000E7F"/>
    <w:rsid w:val="00000EB1"/>
    <w:rsid w:val="00006461"/>
    <w:rsid w:val="00010241"/>
    <w:rsid w:val="000267CF"/>
    <w:rsid w:val="000338B5"/>
    <w:rsid w:val="000370B6"/>
    <w:rsid w:val="00037AC5"/>
    <w:rsid w:val="0004235A"/>
    <w:rsid w:val="000462B3"/>
    <w:rsid w:val="00054CD0"/>
    <w:rsid w:val="00070E43"/>
    <w:rsid w:val="000750F5"/>
    <w:rsid w:val="000828B1"/>
    <w:rsid w:val="00086813"/>
    <w:rsid w:val="00086C6C"/>
    <w:rsid w:val="000911E2"/>
    <w:rsid w:val="00094494"/>
    <w:rsid w:val="00096ECF"/>
    <w:rsid w:val="000A2197"/>
    <w:rsid w:val="000A38DF"/>
    <w:rsid w:val="000B33ED"/>
    <w:rsid w:val="000C0771"/>
    <w:rsid w:val="000C1135"/>
    <w:rsid w:val="000C281E"/>
    <w:rsid w:val="000C4853"/>
    <w:rsid w:val="000D6CDA"/>
    <w:rsid w:val="000E4537"/>
    <w:rsid w:val="000E6504"/>
    <w:rsid w:val="000E78C7"/>
    <w:rsid w:val="000F56AF"/>
    <w:rsid w:val="000F6B58"/>
    <w:rsid w:val="00102AE4"/>
    <w:rsid w:val="00105F1E"/>
    <w:rsid w:val="00106ACB"/>
    <w:rsid w:val="0011767B"/>
    <w:rsid w:val="00121422"/>
    <w:rsid w:val="00131478"/>
    <w:rsid w:val="00132016"/>
    <w:rsid w:val="00133011"/>
    <w:rsid w:val="00136DA2"/>
    <w:rsid w:val="00141BE4"/>
    <w:rsid w:val="00143EB9"/>
    <w:rsid w:val="001478E8"/>
    <w:rsid w:val="00150640"/>
    <w:rsid w:val="00157C22"/>
    <w:rsid w:val="00160A1D"/>
    <w:rsid w:val="00166111"/>
    <w:rsid w:val="0017037A"/>
    <w:rsid w:val="0017389F"/>
    <w:rsid w:val="00180F65"/>
    <w:rsid w:val="0019526C"/>
    <w:rsid w:val="001B63D5"/>
    <w:rsid w:val="001C7EBC"/>
    <w:rsid w:val="001D6584"/>
    <w:rsid w:val="001E7E9C"/>
    <w:rsid w:val="001F0144"/>
    <w:rsid w:val="001F15DE"/>
    <w:rsid w:val="00201E4F"/>
    <w:rsid w:val="00202AE8"/>
    <w:rsid w:val="002041FE"/>
    <w:rsid w:val="002167CD"/>
    <w:rsid w:val="00221C33"/>
    <w:rsid w:val="00224DB9"/>
    <w:rsid w:val="002276D8"/>
    <w:rsid w:val="002327C5"/>
    <w:rsid w:val="00237530"/>
    <w:rsid w:val="002419A3"/>
    <w:rsid w:val="00243D38"/>
    <w:rsid w:val="00244D17"/>
    <w:rsid w:val="0024725C"/>
    <w:rsid w:val="00250A15"/>
    <w:rsid w:val="00252AD7"/>
    <w:rsid w:val="0025507A"/>
    <w:rsid w:val="002653CE"/>
    <w:rsid w:val="002778B5"/>
    <w:rsid w:val="00290C61"/>
    <w:rsid w:val="00293998"/>
    <w:rsid w:val="00296F97"/>
    <w:rsid w:val="002A0D8C"/>
    <w:rsid w:val="002A2BB8"/>
    <w:rsid w:val="002B1BD4"/>
    <w:rsid w:val="002B73E3"/>
    <w:rsid w:val="002C19CD"/>
    <w:rsid w:val="002D4CC2"/>
    <w:rsid w:val="002D6E5A"/>
    <w:rsid w:val="002D7B94"/>
    <w:rsid w:val="002E6921"/>
    <w:rsid w:val="002F2CB1"/>
    <w:rsid w:val="002F47F5"/>
    <w:rsid w:val="002F63DC"/>
    <w:rsid w:val="00304D76"/>
    <w:rsid w:val="00310F31"/>
    <w:rsid w:val="00314190"/>
    <w:rsid w:val="00315651"/>
    <w:rsid w:val="0032225D"/>
    <w:rsid w:val="0033087C"/>
    <w:rsid w:val="00333159"/>
    <w:rsid w:val="0033769C"/>
    <w:rsid w:val="00340F07"/>
    <w:rsid w:val="00342417"/>
    <w:rsid w:val="00343CA6"/>
    <w:rsid w:val="00353568"/>
    <w:rsid w:val="0035614C"/>
    <w:rsid w:val="0035763C"/>
    <w:rsid w:val="003612BD"/>
    <w:rsid w:val="00376646"/>
    <w:rsid w:val="00383040"/>
    <w:rsid w:val="00387D47"/>
    <w:rsid w:val="00392CCC"/>
    <w:rsid w:val="003937A8"/>
    <w:rsid w:val="003959D9"/>
    <w:rsid w:val="003B3DCB"/>
    <w:rsid w:val="003C3275"/>
    <w:rsid w:val="003C4628"/>
    <w:rsid w:val="003D160F"/>
    <w:rsid w:val="003D278B"/>
    <w:rsid w:val="003D6F36"/>
    <w:rsid w:val="003E3C88"/>
    <w:rsid w:val="003E5C18"/>
    <w:rsid w:val="003F20C9"/>
    <w:rsid w:val="003F5CFF"/>
    <w:rsid w:val="003F6CF0"/>
    <w:rsid w:val="00400681"/>
    <w:rsid w:val="00403600"/>
    <w:rsid w:val="0040708F"/>
    <w:rsid w:val="004071B6"/>
    <w:rsid w:val="00423095"/>
    <w:rsid w:val="004310D9"/>
    <w:rsid w:val="00435355"/>
    <w:rsid w:val="00443708"/>
    <w:rsid w:val="004468AB"/>
    <w:rsid w:val="00452273"/>
    <w:rsid w:val="00453FD2"/>
    <w:rsid w:val="00460EF3"/>
    <w:rsid w:val="00461732"/>
    <w:rsid w:val="00464283"/>
    <w:rsid w:val="00466987"/>
    <w:rsid w:val="004714EA"/>
    <w:rsid w:val="00476C4C"/>
    <w:rsid w:val="004816DC"/>
    <w:rsid w:val="00483F5E"/>
    <w:rsid w:val="004A284B"/>
    <w:rsid w:val="004A2EB4"/>
    <w:rsid w:val="004B1677"/>
    <w:rsid w:val="004D439F"/>
    <w:rsid w:val="004E3439"/>
    <w:rsid w:val="004E6E2D"/>
    <w:rsid w:val="005003C7"/>
    <w:rsid w:val="00503362"/>
    <w:rsid w:val="00512D48"/>
    <w:rsid w:val="005159E3"/>
    <w:rsid w:val="00520B76"/>
    <w:rsid w:val="005228B6"/>
    <w:rsid w:val="00523BD0"/>
    <w:rsid w:val="00526B8E"/>
    <w:rsid w:val="00532737"/>
    <w:rsid w:val="005469ED"/>
    <w:rsid w:val="00546AC8"/>
    <w:rsid w:val="00547E7A"/>
    <w:rsid w:val="00553D87"/>
    <w:rsid w:val="00560064"/>
    <w:rsid w:val="00561C36"/>
    <w:rsid w:val="005654CC"/>
    <w:rsid w:val="0057000C"/>
    <w:rsid w:val="0057088E"/>
    <w:rsid w:val="00580BF6"/>
    <w:rsid w:val="005825CA"/>
    <w:rsid w:val="00583EC8"/>
    <w:rsid w:val="005910BC"/>
    <w:rsid w:val="00592FD9"/>
    <w:rsid w:val="00597E1A"/>
    <w:rsid w:val="005A2A32"/>
    <w:rsid w:val="005A2EB6"/>
    <w:rsid w:val="005A34C9"/>
    <w:rsid w:val="005A364A"/>
    <w:rsid w:val="005A394D"/>
    <w:rsid w:val="005A61C6"/>
    <w:rsid w:val="005B7E9B"/>
    <w:rsid w:val="005C7BAE"/>
    <w:rsid w:val="005D01E6"/>
    <w:rsid w:val="005D467B"/>
    <w:rsid w:val="005D5E10"/>
    <w:rsid w:val="005D79DF"/>
    <w:rsid w:val="005E1489"/>
    <w:rsid w:val="005F0841"/>
    <w:rsid w:val="005F77EB"/>
    <w:rsid w:val="005F7812"/>
    <w:rsid w:val="0060279B"/>
    <w:rsid w:val="006106E7"/>
    <w:rsid w:val="0061085C"/>
    <w:rsid w:val="00623450"/>
    <w:rsid w:val="0063392C"/>
    <w:rsid w:val="006517BA"/>
    <w:rsid w:val="00657AF3"/>
    <w:rsid w:val="006608E1"/>
    <w:rsid w:val="00663DE9"/>
    <w:rsid w:val="006675DD"/>
    <w:rsid w:val="00671A4B"/>
    <w:rsid w:val="00674525"/>
    <w:rsid w:val="00674FA9"/>
    <w:rsid w:val="00681E57"/>
    <w:rsid w:val="00683C1B"/>
    <w:rsid w:val="00686197"/>
    <w:rsid w:val="006A311C"/>
    <w:rsid w:val="006A52AB"/>
    <w:rsid w:val="006C6825"/>
    <w:rsid w:val="006D2ADC"/>
    <w:rsid w:val="006D74E2"/>
    <w:rsid w:val="006E01A4"/>
    <w:rsid w:val="006E1193"/>
    <w:rsid w:val="006E26AF"/>
    <w:rsid w:val="006E6E42"/>
    <w:rsid w:val="006F3952"/>
    <w:rsid w:val="006F3A6F"/>
    <w:rsid w:val="006F547B"/>
    <w:rsid w:val="00703169"/>
    <w:rsid w:val="007111F4"/>
    <w:rsid w:val="0071291D"/>
    <w:rsid w:val="00735305"/>
    <w:rsid w:val="00745E52"/>
    <w:rsid w:val="00745FA7"/>
    <w:rsid w:val="00755A71"/>
    <w:rsid w:val="00756CBB"/>
    <w:rsid w:val="007631D2"/>
    <w:rsid w:val="007679B2"/>
    <w:rsid w:val="007824EB"/>
    <w:rsid w:val="00795111"/>
    <w:rsid w:val="007A1E0C"/>
    <w:rsid w:val="007B6790"/>
    <w:rsid w:val="007B7E89"/>
    <w:rsid w:val="007C3FAB"/>
    <w:rsid w:val="007D5BD6"/>
    <w:rsid w:val="007D753E"/>
    <w:rsid w:val="007E119E"/>
    <w:rsid w:val="007E5294"/>
    <w:rsid w:val="007E60AF"/>
    <w:rsid w:val="008008AB"/>
    <w:rsid w:val="00800A4E"/>
    <w:rsid w:val="008069F3"/>
    <w:rsid w:val="00807E25"/>
    <w:rsid w:val="00811EC8"/>
    <w:rsid w:val="00812088"/>
    <w:rsid w:val="0081528C"/>
    <w:rsid w:val="00817D2C"/>
    <w:rsid w:val="0082398A"/>
    <w:rsid w:val="00831B9C"/>
    <w:rsid w:val="00836287"/>
    <w:rsid w:val="00842E73"/>
    <w:rsid w:val="00847A74"/>
    <w:rsid w:val="00862F83"/>
    <w:rsid w:val="00866634"/>
    <w:rsid w:val="00872929"/>
    <w:rsid w:val="00872FDB"/>
    <w:rsid w:val="00873BCA"/>
    <w:rsid w:val="008742CD"/>
    <w:rsid w:val="00875718"/>
    <w:rsid w:val="00877A5B"/>
    <w:rsid w:val="00884B18"/>
    <w:rsid w:val="00885082"/>
    <w:rsid w:val="00885B91"/>
    <w:rsid w:val="00891163"/>
    <w:rsid w:val="008A1581"/>
    <w:rsid w:val="008A46A8"/>
    <w:rsid w:val="008A4746"/>
    <w:rsid w:val="008B29DB"/>
    <w:rsid w:val="008B6619"/>
    <w:rsid w:val="008C0FF2"/>
    <w:rsid w:val="008E4FFE"/>
    <w:rsid w:val="008E7B2D"/>
    <w:rsid w:val="008F6474"/>
    <w:rsid w:val="00907A1E"/>
    <w:rsid w:val="00913D63"/>
    <w:rsid w:val="009153A0"/>
    <w:rsid w:val="00916F38"/>
    <w:rsid w:val="0092186E"/>
    <w:rsid w:val="009224D1"/>
    <w:rsid w:val="00924D16"/>
    <w:rsid w:val="009337BD"/>
    <w:rsid w:val="0093729F"/>
    <w:rsid w:val="00946701"/>
    <w:rsid w:val="00954D04"/>
    <w:rsid w:val="00955017"/>
    <w:rsid w:val="009559AE"/>
    <w:rsid w:val="0097366F"/>
    <w:rsid w:val="00973804"/>
    <w:rsid w:val="009762A3"/>
    <w:rsid w:val="00980DF0"/>
    <w:rsid w:val="00986BDF"/>
    <w:rsid w:val="0099194C"/>
    <w:rsid w:val="00993CCE"/>
    <w:rsid w:val="009962D8"/>
    <w:rsid w:val="00997E1C"/>
    <w:rsid w:val="009A089F"/>
    <w:rsid w:val="009A3715"/>
    <w:rsid w:val="009A69F4"/>
    <w:rsid w:val="009B2EA5"/>
    <w:rsid w:val="009C36AD"/>
    <w:rsid w:val="009D3C97"/>
    <w:rsid w:val="009F263B"/>
    <w:rsid w:val="009F43F4"/>
    <w:rsid w:val="009F59C9"/>
    <w:rsid w:val="00A203F7"/>
    <w:rsid w:val="00A223C8"/>
    <w:rsid w:val="00A23BC4"/>
    <w:rsid w:val="00A349B8"/>
    <w:rsid w:val="00A379D4"/>
    <w:rsid w:val="00A441E6"/>
    <w:rsid w:val="00A4527B"/>
    <w:rsid w:val="00A56211"/>
    <w:rsid w:val="00A61B86"/>
    <w:rsid w:val="00A64A19"/>
    <w:rsid w:val="00A659CE"/>
    <w:rsid w:val="00A67DB7"/>
    <w:rsid w:val="00A77429"/>
    <w:rsid w:val="00A87BC0"/>
    <w:rsid w:val="00A92657"/>
    <w:rsid w:val="00A93002"/>
    <w:rsid w:val="00A95649"/>
    <w:rsid w:val="00AA09C4"/>
    <w:rsid w:val="00AA0E9B"/>
    <w:rsid w:val="00AA3EC2"/>
    <w:rsid w:val="00AA58DE"/>
    <w:rsid w:val="00AA6D0B"/>
    <w:rsid w:val="00AB1611"/>
    <w:rsid w:val="00AD58D4"/>
    <w:rsid w:val="00AE4C37"/>
    <w:rsid w:val="00AE5AE3"/>
    <w:rsid w:val="00AE63AF"/>
    <w:rsid w:val="00AF3957"/>
    <w:rsid w:val="00AF6C69"/>
    <w:rsid w:val="00B06060"/>
    <w:rsid w:val="00B131EC"/>
    <w:rsid w:val="00B13EC7"/>
    <w:rsid w:val="00B23CFE"/>
    <w:rsid w:val="00B255D8"/>
    <w:rsid w:val="00B33317"/>
    <w:rsid w:val="00B3692A"/>
    <w:rsid w:val="00B36946"/>
    <w:rsid w:val="00B40539"/>
    <w:rsid w:val="00B478C5"/>
    <w:rsid w:val="00B51B48"/>
    <w:rsid w:val="00B605C2"/>
    <w:rsid w:val="00B61F95"/>
    <w:rsid w:val="00B712EE"/>
    <w:rsid w:val="00B7556B"/>
    <w:rsid w:val="00B81A69"/>
    <w:rsid w:val="00BA5161"/>
    <w:rsid w:val="00BA7482"/>
    <w:rsid w:val="00BC24D8"/>
    <w:rsid w:val="00BC3E65"/>
    <w:rsid w:val="00BC7CA1"/>
    <w:rsid w:val="00BD0B26"/>
    <w:rsid w:val="00BD1376"/>
    <w:rsid w:val="00BD5629"/>
    <w:rsid w:val="00BD62F7"/>
    <w:rsid w:val="00BF2727"/>
    <w:rsid w:val="00C06344"/>
    <w:rsid w:val="00C06511"/>
    <w:rsid w:val="00C10F00"/>
    <w:rsid w:val="00C173CD"/>
    <w:rsid w:val="00C30923"/>
    <w:rsid w:val="00C5065A"/>
    <w:rsid w:val="00C53383"/>
    <w:rsid w:val="00C716C3"/>
    <w:rsid w:val="00C76B25"/>
    <w:rsid w:val="00C774E9"/>
    <w:rsid w:val="00C855F3"/>
    <w:rsid w:val="00C97E14"/>
    <w:rsid w:val="00CB0943"/>
    <w:rsid w:val="00CB6311"/>
    <w:rsid w:val="00CC7C80"/>
    <w:rsid w:val="00CD36B3"/>
    <w:rsid w:val="00CE2AA8"/>
    <w:rsid w:val="00CF557D"/>
    <w:rsid w:val="00D07F69"/>
    <w:rsid w:val="00D100B3"/>
    <w:rsid w:val="00D165D9"/>
    <w:rsid w:val="00D35945"/>
    <w:rsid w:val="00D4312E"/>
    <w:rsid w:val="00D4468A"/>
    <w:rsid w:val="00D5256B"/>
    <w:rsid w:val="00D633F4"/>
    <w:rsid w:val="00D66CB3"/>
    <w:rsid w:val="00D66F8C"/>
    <w:rsid w:val="00D7046E"/>
    <w:rsid w:val="00D71B55"/>
    <w:rsid w:val="00D83CAE"/>
    <w:rsid w:val="00D84D2B"/>
    <w:rsid w:val="00D8701A"/>
    <w:rsid w:val="00D97243"/>
    <w:rsid w:val="00DA0F41"/>
    <w:rsid w:val="00DA1CC5"/>
    <w:rsid w:val="00DB5EC6"/>
    <w:rsid w:val="00DC4C0D"/>
    <w:rsid w:val="00DC57F3"/>
    <w:rsid w:val="00DD0D12"/>
    <w:rsid w:val="00DD0D47"/>
    <w:rsid w:val="00DD33B3"/>
    <w:rsid w:val="00DD4A5B"/>
    <w:rsid w:val="00DE153A"/>
    <w:rsid w:val="00E02524"/>
    <w:rsid w:val="00E06D91"/>
    <w:rsid w:val="00E127A7"/>
    <w:rsid w:val="00E178A9"/>
    <w:rsid w:val="00E2647E"/>
    <w:rsid w:val="00E35CFB"/>
    <w:rsid w:val="00E3638C"/>
    <w:rsid w:val="00E37C6A"/>
    <w:rsid w:val="00E4139F"/>
    <w:rsid w:val="00E52E0D"/>
    <w:rsid w:val="00E62FB8"/>
    <w:rsid w:val="00E636C2"/>
    <w:rsid w:val="00E67A18"/>
    <w:rsid w:val="00E71837"/>
    <w:rsid w:val="00E71ED7"/>
    <w:rsid w:val="00E84C72"/>
    <w:rsid w:val="00E9608B"/>
    <w:rsid w:val="00EA00C9"/>
    <w:rsid w:val="00EA6BF8"/>
    <w:rsid w:val="00EA7C17"/>
    <w:rsid w:val="00EB227A"/>
    <w:rsid w:val="00EB2A64"/>
    <w:rsid w:val="00EB3784"/>
    <w:rsid w:val="00EB4595"/>
    <w:rsid w:val="00EB4E41"/>
    <w:rsid w:val="00EC1B65"/>
    <w:rsid w:val="00EC559E"/>
    <w:rsid w:val="00EC76B5"/>
    <w:rsid w:val="00ED1085"/>
    <w:rsid w:val="00ED51C7"/>
    <w:rsid w:val="00ED7648"/>
    <w:rsid w:val="00EE0F32"/>
    <w:rsid w:val="00EF376A"/>
    <w:rsid w:val="00F06E99"/>
    <w:rsid w:val="00F14DE5"/>
    <w:rsid w:val="00F16F3B"/>
    <w:rsid w:val="00F172B3"/>
    <w:rsid w:val="00F23A01"/>
    <w:rsid w:val="00F2425F"/>
    <w:rsid w:val="00F379A2"/>
    <w:rsid w:val="00F43A41"/>
    <w:rsid w:val="00F47541"/>
    <w:rsid w:val="00F51E81"/>
    <w:rsid w:val="00F54C5A"/>
    <w:rsid w:val="00F56E18"/>
    <w:rsid w:val="00F66360"/>
    <w:rsid w:val="00F67E01"/>
    <w:rsid w:val="00F809CD"/>
    <w:rsid w:val="00F9244C"/>
    <w:rsid w:val="00F92EB4"/>
    <w:rsid w:val="00FB03D1"/>
    <w:rsid w:val="00FC21F9"/>
    <w:rsid w:val="00FC3608"/>
    <w:rsid w:val="00FC62C5"/>
    <w:rsid w:val="00FD46D5"/>
    <w:rsid w:val="00FE3D74"/>
    <w:rsid w:val="00FF1289"/>
    <w:rsid w:val="00FF198D"/>
    <w:rsid w:val="00FF3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2E127B"/>
  <w15:chartTrackingRefBased/>
  <w15:docId w15:val="{A6F0166B-181E-4EEA-80E6-F1C91DC69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0338B5"/>
    <w:pPr>
      <w:keepNext/>
      <w:keepLines/>
      <w:numPr>
        <w:numId w:val="7"/>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AA3EC2"/>
    <w:pPr>
      <w:keepNext/>
      <w:keepLines/>
      <w:numPr>
        <w:ilvl w:val="1"/>
        <w:numId w:val="7"/>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nhideWhenUsed/>
    <w:qFormat/>
    <w:rsid w:val="00D8701A"/>
    <w:pPr>
      <w:keepNext/>
      <w:keepLines/>
      <w:numPr>
        <w:ilvl w:val="2"/>
        <w:numId w:val="7"/>
      </w:numPr>
      <w:spacing w:before="40" w:after="0" w:line="360" w:lineRule="auto"/>
      <w:outlineLvl w:val="2"/>
    </w:pPr>
    <w:rPr>
      <w:rFonts w:asciiTheme="majorHAnsi" w:eastAsiaTheme="majorEastAsia" w:hAnsiTheme="majorHAnsi" w:cstheme="majorBidi"/>
      <w:color w:val="1F3763" w:themeColor="accent1" w:themeShade="7F"/>
      <w:sz w:val="26"/>
      <w:szCs w:val="24"/>
    </w:rPr>
  </w:style>
  <w:style w:type="paragraph" w:styleId="Heading4">
    <w:name w:val="heading 4"/>
    <w:basedOn w:val="Normal"/>
    <w:next w:val="Normal"/>
    <w:link w:val="Heading4Char"/>
    <w:unhideWhenUsed/>
    <w:qFormat/>
    <w:rsid w:val="00340F07"/>
    <w:pPr>
      <w:keepNext/>
      <w:keepLines/>
      <w:numPr>
        <w:ilvl w:val="3"/>
        <w:numId w:val="7"/>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nhideWhenUsed/>
    <w:qFormat/>
    <w:rsid w:val="00340F07"/>
    <w:pPr>
      <w:keepNext/>
      <w:keepLines/>
      <w:numPr>
        <w:ilvl w:val="4"/>
        <w:numId w:val="7"/>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semiHidden/>
    <w:unhideWhenUsed/>
    <w:qFormat/>
    <w:rsid w:val="00340F07"/>
    <w:pPr>
      <w:keepNext/>
      <w:keepLines/>
      <w:numPr>
        <w:ilvl w:val="5"/>
        <w:numId w:val="7"/>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semiHidden/>
    <w:unhideWhenUsed/>
    <w:qFormat/>
    <w:rsid w:val="00340F07"/>
    <w:pPr>
      <w:keepNext/>
      <w:keepLines/>
      <w:numPr>
        <w:ilvl w:val="6"/>
        <w:numId w:val="7"/>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semiHidden/>
    <w:unhideWhenUsed/>
    <w:qFormat/>
    <w:rsid w:val="00340F07"/>
    <w:pPr>
      <w:keepNext/>
      <w:keepLines/>
      <w:numPr>
        <w:ilvl w:val="7"/>
        <w:numId w:val="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semiHidden/>
    <w:unhideWhenUsed/>
    <w:qFormat/>
    <w:rsid w:val="00340F07"/>
    <w:pPr>
      <w:keepNext/>
      <w:keepLines/>
      <w:numPr>
        <w:ilvl w:val="8"/>
        <w:numId w:val="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338B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338B5"/>
    <w:rPr>
      <w:rFonts w:eastAsiaTheme="minorEastAsia"/>
      <w:lang w:val="en-US"/>
    </w:rPr>
  </w:style>
  <w:style w:type="character" w:customStyle="1" w:styleId="Heading1Char">
    <w:name w:val="Heading 1 Char"/>
    <w:basedOn w:val="DefaultParagraphFont"/>
    <w:link w:val="Heading1"/>
    <w:uiPriority w:val="9"/>
    <w:rsid w:val="000338B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338B5"/>
    <w:pPr>
      <w:ind w:left="720"/>
      <w:contextualSpacing/>
    </w:pPr>
  </w:style>
  <w:style w:type="paragraph" w:styleId="Caption">
    <w:name w:val="caption"/>
    <w:basedOn w:val="Normal"/>
    <w:next w:val="Normal"/>
    <w:uiPriority w:val="35"/>
    <w:unhideWhenUsed/>
    <w:qFormat/>
    <w:rsid w:val="00BA7482"/>
    <w:pPr>
      <w:spacing w:after="200" w:line="240" w:lineRule="auto"/>
    </w:pPr>
    <w:rPr>
      <w:i/>
      <w:iCs/>
      <w:color w:val="44546A" w:themeColor="text2"/>
      <w:sz w:val="18"/>
      <w:szCs w:val="18"/>
    </w:rPr>
  </w:style>
  <w:style w:type="character" w:styleId="Hyperlink">
    <w:name w:val="Hyperlink"/>
    <w:basedOn w:val="DefaultParagraphFont"/>
    <w:uiPriority w:val="99"/>
    <w:unhideWhenUsed/>
    <w:rsid w:val="00F66360"/>
    <w:rPr>
      <w:color w:val="0563C1" w:themeColor="hyperlink"/>
      <w:u w:val="single"/>
    </w:rPr>
  </w:style>
  <w:style w:type="paragraph" w:styleId="TableofFigures">
    <w:name w:val="table of figures"/>
    <w:basedOn w:val="Normal"/>
    <w:next w:val="Normal"/>
    <w:uiPriority w:val="99"/>
    <w:unhideWhenUsed/>
    <w:rsid w:val="00F66360"/>
    <w:pPr>
      <w:spacing w:after="0"/>
    </w:pPr>
  </w:style>
  <w:style w:type="character" w:customStyle="1" w:styleId="Heading2Char">
    <w:name w:val="Heading 2 Char"/>
    <w:basedOn w:val="DefaultParagraphFont"/>
    <w:link w:val="Heading2"/>
    <w:uiPriority w:val="9"/>
    <w:rsid w:val="00AA3EC2"/>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CB0943"/>
    <w:rPr>
      <w:color w:val="808080"/>
    </w:rPr>
  </w:style>
  <w:style w:type="paragraph" w:styleId="NormalWeb">
    <w:name w:val="Normal (Web)"/>
    <w:basedOn w:val="Normal"/>
    <w:uiPriority w:val="99"/>
    <w:unhideWhenUsed/>
    <w:rsid w:val="002C19CD"/>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4816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F08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0841"/>
  </w:style>
  <w:style w:type="paragraph" w:styleId="Footer">
    <w:name w:val="footer"/>
    <w:basedOn w:val="Normal"/>
    <w:link w:val="FooterChar"/>
    <w:uiPriority w:val="99"/>
    <w:unhideWhenUsed/>
    <w:rsid w:val="005F08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0841"/>
  </w:style>
  <w:style w:type="paragraph" w:styleId="TOCHeading">
    <w:name w:val="TOC Heading"/>
    <w:basedOn w:val="Heading1"/>
    <w:next w:val="Normal"/>
    <w:uiPriority w:val="39"/>
    <w:unhideWhenUsed/>
    <w:qFormat/>
    <w:rsid w:val="005F0841"/>
    <w:pPr>
      <w:outlineLvl w:val="9"/>
    </w:pPr>
    <w:rPr>
      <w:lang w:val="en-US"/>
    </w:rPr>
  </w:style>
  <w:style w:type="paragraph" w:styleId="TOC1">
    <w:name w:val="toc 1"/>
    <w:basedOn w:val="Normal"/>
    <w:next w:val="Normal"/>
    <w:autoRedefine/>
    <w:uiPriority w:val="39"/>
    <w:unhideWhenUsed/>
    <w:rsid w:val="005F0841"/>
    <w:pPr>
      <w:spacing w:after="100"/>
    </w:pPr>
  </w:style>
  <w:style w:type="paragraph" w:styleId="TOC2">
    <w:name w:val="toc 2"/>
    <w:basedOn w:val="Normal"/>
    <w:next w:val="Normal"/>
    <w:autoRedefine/>
    <w:uiPriority w:val="39"/>
    <w:unhideWhenUsed/>
    <w:rsid w:val="005F0841"/>
    <w:pPr>
      <w:spacing w:after="100"/>
      <w:ind w:left="220"/>
    </w:pPr>
  </w:style>
  <w:style w:type="character" w:customStyle="1" w:styleId="apple-converted-space">
    <w:name w:val="apple-converted-space"/>
    <w:basedOn w:val="DefaultParagraphFont"/>
    <w:rsid w:val="006E1193"/>
  </w:style>
  <w:style w:type="character" w:styleId="UnresolvedMention">
    <w:name w:val="Unresolved Mention"/>
    <w:basedOn w:val="DefaultParagraphFont"/>
    <w:uiPriority w:val="99"/>
    <w:semiHidden/>
    <w:unhideWhenUsed/>
    <w:rsid w:val="00F56E18"/>
    <w:rPr>
      <w:color w:val="605E5C"/>
      <w:shd w:val="clear" w:color="auto" w:fill="E1DFDD"/>
    </w:rPr>
  </w:style>
  <w:style w:type="character" w:customStyle="1" w:styleId="Heading3Char">
    <w:name w:val="Heading 3 Char"/>
    <w:basedOn w:val="DefaultParagraphFont"/>
    <w:link w:val="Heading3"/>
    <w:uiPriority w:val="9"/>
    <w:rsid w:val="00D8701A"/>
    <w:rPr>
      <w:rFonts w:asciiTheme="majorHAnsi" w:eastAsiaTheme="majorEastAsia" w:hAnsiTheme="majorHAnsi" w:cstheme="majorBidi"/>
      <w:color w:val="1F3763" w:themeColor="accent1" w:themeShade="7F"/>
      <w:sz w:val="26"/>
      <w:szCs w:val="24"/>
    </w:rPr>
  </w:style>
  <w:style w:type="character" w:customStyle="1" w:styleId="Heading4Char">
    <w:name w:val="Heading 4 Char"/>
    <w:basedOn w:val="DefaultParagraphFont"/>
    <w:link w:val="Heading4"/>
    <w:uiPriority w:val="9"/>
    <w:semiHidden/>
    <w:rsid w:val="00340F0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40F0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40F0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40F0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40F0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40F07"/>
    <w:rPr>
      <w:rFonts w:asciiTheme="majorHAnsi" w:eastAsiaTheme="majorEastAsia" w:hAnsiTheme="majorHAnsi" w:cstheme="majorBidi"/>
      <w:i/>
      <w:iCs/>
      <w:color w:val="272727" w:themeColor="text1" w:themeTint="D8"/>
      <w:sz w:val="21"/>
      <w:szCs w:val="21"/>
    </w:rPr>
  </w:style>
  <w:style w:type="paragraph" w:styleId="TOC3">
    <w:name w:val="toc 3"/>
    <w:basedOn w:val="Normal"/>
    <w:next w:val="Normal"/>
    <w:autoRedefine/>
    <w:uiPriority w:val="39"/>
    <w:unhideWhenUsed/>
    <w:rsid w:val="00166111"/>
    <w:pPr>
      <w:spacing w:after="100"/>
      <w:ind w:left="440"/>
    </w:pPr>
  </w:style>
  <w:style w:type="character" w:styleId="Strong">
    <w:name w:val="Strong"/>
    <w:basedOn w:val="DefaultParagraphFont"/>
    <w:uiPriority w:val="22"/>
    <w:qFormat/>
    <w:rsid w:val="00C10F00"/>
    <w:rPr>
      <w:b/>
      <w:bCs/>
    </w:rPr>
  </w:style>
  <w:style w:type="table" w:styleId="GridTable4-Accent6">
    <w:name w:val="Grid Table 4 Accent 6"/>
    <w:basedOn w:val="TableNormal"/>
    <w:uiPriority w:val="49"/>
    <w:rsid w:val="00592FD9"/>
    <w:pPr>
      <w:spacing w:before="20" w:after="0" w:line="240" w:lineRule="auto"/>
    </w:pPr>
    <w:rPr>
      <w:rFonts w:ascii="Arial" w:eastAsia="Times New Roman" w:hAnsi="Arial" w:cs="Arial"/>
      <w:kern w:val="28"/>
      <w:sz w:val="20"/>
      <w:szCs w:val="20"/>
      <w:lang w:eastAsia="en-GB"/>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Emphasis">
    <w:name w:val="Emphasis"/>
    <w:basedOn w:val="DefaultParagraphFont"/>
    <w:uiPriority w:val="20"/>
    <w:qFormat/>
    <w:rsid w:val="00466987"/>
    <w:rPr>
      <w:i/>
      <w:iCs/>
    </w:rPr>
  </w:style>
  <w:style w:type="paragraph" w:styleId="Title">
    <w:name w:val="Title"/>
    <w:basedOn w:val="Normal"/>
    <w:next w:val="Normal"/>
    <w:link w:val="TitleChar"/>
    <w:uiPriority w:val="10"/>
    <w:qFormat/>
    <w:rsid w:val="00D07F6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7F69"/>
    <w:rPr>
      <w:rFonts w:asciiTheme="majorHAnsi" w:eastAsiaTheme="majorEastAsia" w:hAnsiTheme="majorHAnsi" w:cstheme="majorBidi"/>
      <w:spacing w:val="-10"/>
      <w:kern w:val="28"/>
      <w:sz w:val="56"/>
      <w:szCs w:val="56"/>
    </w:rPr>
  </w:style>
  <w:style w:type="character" w:styleId="PageNumber">
    <w:name w:val="page number"/>
    <w:basedOn w:val="DefaultParagraphFont"/>
    <w:uiPriority w:val="99"/>
    <w:semiHidden/>
    <w:unhideWhenUsed/>
    <w:rsid w:val="003B3D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9533">
      <w:bodyDiv w:val="1"/>
      <w:marLeft w:val="0"/>
      <w:marRight w:val="0"/>
      <w:marTop w:val="0"/>
      <w:marBottom w:val="0"/>
      <w:divBdr>
        <w:top w:val="none" w:sz="0" w:space="0" w:color="auto"/>
        <w:left w:val="none" w:sz="0" w:space="0" w:color="auto"/>
        <w:bottom w:val="none" w:sz="0" w:space="0" w:color="auto"/>
        <w:right w:val="none" w:sz="0" w:space="0" w:color="auto"/>
      </w:divBdr>
    </w:div>
    <w:div w:id="81219702">
      <w:bodyDiv w:val="1"/>
      <w:marLeft w:val="0"/>
      <w:marRight w:val="0"/>
      <w:marTop w:val="0"/>
      <w:marBottom w:val="0"/>
      <w:divBdr>
        <w:top w:val="none" w:sz="0" w:space="0" w:color="auto"/>
        <w:left w:val="none" w:sz="0" w:space="0" w:color="auto"/>
        <w:bottom w:val="none" w:sz="0" w:space="0" w:color="auto"/>
        <w:right w:val="none" w:sz="0" w:space="0" w:color="auto"/>
      </w:divBdr>
      <w:divsChild>
        <w:div w:id="831264676">
          <w:marLeft w:val="0"/>
          <w:marRight w:val="0"/>
          <w:marTop w:val="0"/>
          <w:marBottom w:val="0"/>
          <w:divBdr>
            <w:top w:val="none" w:sz="0" w:space="0" w:color="auto"/>
            <w:left w:val="none" w:sz="0" w:space="0" w:color="auto"/>
            <w:bottom w:val="none" w:sz="0" w:space="0" w:color="auto"/>
            <w:right w:val="none" w:sz="0" w:space="0" w:color="auto"/>
          </w:divBdr>
        </w:div>
      </w:divsChild>
    </w:div>
    <w:div w:id="111751255">
      <w:bodyDiv w:val="1"/>
      <w:marLeft w:val="0"/>
      <w:marRight w:val="0"/>
      <w:marTop w:val="0"/>
      <w:marBottom w:val="0"/>
      <w:divBdr>
        <w:top w:val="none" w:sz="0" w:space="0" w:color="auto"/>
        <w:left w:val="none" w:sz="0" w:space="0" w:color="auto"/>
        <w:bottom w:val="none" w:sz="0" w:space="0" w:color="auto"/>
        <w:right w:val="none" w:sz="0" w:space="0" w:color="auto"/>
      </w:divBdr>
    </w:div>
    <w:div w:id="115876340">
      <w:bodyDiv w:val="1"/>
      <w:marLeft w:val="0"/>
      <w:marRight w:val="0"/>
      <w:marTop w:val="0"/>
      <w:marBottom w:val="0"/>
      <w:divBdr>
        <w:top w:val="none" w:sz="0" w:space="0" w:color="auto"/>
        <w:left w:val="none" w:sz="0" w:space="0" w:color="auto"/>
        <w:bottom w:val="none" w:sz="0" w:space="0" w:color="auto"/>
        <w:right w:val="none" w:sz="0" w:space="0" w:color="auto"/>
      </w:divBdr>
    </w:div>
    <w:div w:id="159850457">
      <w:bodyDiv w:val="1"/>
      <w:marLeft w:val="0"/>
      <w:marRight w:val="0"/>
      <w:marTop w:val="0"/>
      <w:marBottom w:val="0"/>
      <w:divBdr>
        <w:top w:val="none" w:sz="0" w:space="0" w:color="auto"/>
        <w:left w:val="none" w:sz="0" w:space="0" w:color="auto"/>
        <w:bottom w:val="none" w:sz="0" w:space="0" w:color="auto"/>
        <w:right w:val="none" w:sz="0" w:space="0" w:color="auto"/>
      </w:divBdr>
    </w:div>
    <w:div w:id="201942452">
      <w:bodyDiv w:val="1"/>
      <w:marLeft w:val="0"/>
      <w:marRight w:val="0"/>
      <w:marTop w:val="0"/>
      <w:marBottom w:val="0"/>
      <w:divBdr>
        <w:top w:val="none" w:sz="0" w:space="0" w:color="auto"/>
        <w:left w:val="none" w:sz="0" w:space="0" w:color="auto"/>
        <w:bottom w:val="none" w:sz="0" w:space="0" w:color="auto"/>
        <w:right w:val="none" w:sz="0" w:space="0" w:color="auto"/>
      </w:divBdr>
    </w:div>
    <w:div w:id="218638730">
      <w:bodyDiv w:val="1"/>
      <w:marLeft w:val="0"/>
      <w:marRight w:val="0"/>
      <w:marTop w:val="0"/>
      <w:marBottom w:val="0"/>
      <w:divBdr>
        <w:top w:val="none" w:sz="0" w:space="0" w:color="auto"/>
        <w:left w:val="none" w:sz="0" w:space="0" w:color="auto"/>
        <w:bottom w:val="none" w:sz="0" w:space="0" w:color="auto"/>
        <w:right w:val="none" w:sz="0" w:space="0" w:color="auto"/>
      </w:divBdr>
    </w:div>
    <w:div w:id="231894825">
      <w:bodyDiv w:val="1"/>
      <w:marLeft w:val="0"/>
      <w:marRight w:val="0"/>
      <w:marTop w:val="0"/>
      <w:marBottom w:val="0"/>
      <w:divBdr>
        <w:top w:val="none" w:sz="0" w:space="0" w:color="auto"/>
        <w:left w:val="none" w:sz="0" w:space="0" w:color="auto"/>
        <w:bottom w:val="none" w:sz="0" w:space="0" w:color="auto"/>
        <w:right w:val="none" w:sz="0" w:space="0" w:color="auto"/>
      </w:divBdr>
    </w:div>
    <w:div w:id="243806231">
      <w:bodyDiv w:val="1"/>
      <w:marLeft w:val="0"/>
      <w:marRight w:val="0"/>
      <w:marTop w:val="0"/>
      <w:marBottom w:val="0"/>
      <w:divBdr>
        <w:top w:val="none" w:sz="0" w:space="0" w:color="auto"/>
        <w:left w:val="none" w:sz="0" w:space="0" w:color="auto"/>
        <w:bottom w:val="none" w:sz="0" w:space="0" w:color="auto"/>
        <w:right w:val="none" w:sz="0" w:space="0" w:color="auto"/>
      </w:divBdr>
    </w:div>
    <w:div w:id="273944365">
      <w:bodyDiv w:val="1"/>
      <w:marLeft w:val="0"/>
      <w:marRight w:val="0"/>
      <w:marTop w:val="0"/>
      <w:marBottom w:val="0"/>
      <w:divBdr>
        <w:top w:val="none" w:sz="0" w:space="0" w:color="auto"/>
        <w:left w:val="none" w:sz="0" w:space="0" w:color="auto"/>
        <w:bottom w:val="none" w:sz="0" w:space="0" w:color="auto"/>
        <w:right w:val="none" w:sz="0" w:space="0" w:color="auto"/>
      </w:divBdr>
    </w:div>
    <w:div w:id="288050387">
      <w:bodyDiv w:val="1"/>
      <w:marLeft w:val="0"/>
      <w:marRight w:val="0"/>
      <w:marTop w:val="0"/>
      <w:marBottom w:val="0"/>
      <w:divBdr>
        <w:top w:val="none" w:sz="0" w:space="0" w:color="auto"/>
        <w:left w:val="none" w:sz="0" w:space="0" w:color="auto"/>
        <w:bottom w:val="none" w:sz="0" w:space="0" w:color="auto"/>
        <w:right w:val="none" w:sz="0" w:space="0" w:color="auto"/>
      </w:divBdr>
    </w:div>
    <w:div w:id="332147440">
      <w:bodyDiv w:val="1"/>
      <w:marLeft w:val="0"/>
      <w:marRight w:val="0"/>
      <w:marTop w:val="0"/>
      <w:marBottom w:val="0"/>
      <w:divBdr>
        <w:top w:val="none" w:sz="0" w:space="0" w:color="auto"/>
        <w:left w:val="none" w:sz="0" w:space="0" w:color="auto"/>
        <w:bottom w:val="none" w:sz="0" w:space="0" w:color="auto"/>
        <w:right w:val="none" w:sz="0" w:space="0" w:color="auto"/>
      </w:divBdr>
    </w:div>
    <w:div w:id="342129528">
      <w:bodyDiv w:val="1"/>
      <w:marLeft w:val="0"/>
      <w:marRight w:val="0"/>
      <w:marTop w:val="0"/>
      <w:marBottom w:val="0"/>
      <w:divBdr>
        <w:top w:val="none" w:sz="0" w:space="0" w:color="auto"/>
        <w:left w:val="none" w:sz="0" w:space="0" w:color="auto"/>
        <w:bottom w:val="none" w:sz="0" w:space="0" w:color="auto"/>
        <w:right w:val="none" w:sz="0" w:space="0" w:color="auto"/>
      </w:divBdr>
      <w:divsChild>
        <w:div w:id="2124643247">
          <w:marLeft w:val="0"/>
          <w:marRight w:val="0"/>
          <w:marTop w:val="0"/>
          <w:marBottom w:val="0"/>
          <w:divBdr>
            <w:top w:val="none" w:sz="0" w:space="0" w:color="auto"/>
            <w:left w:val="none" w:sz="0" w:space="0" w:color="auto"/>
            <w:bottom w:val="none" w:sz="0" w:space="0" w:color="auto"/>
            <w:right w:val="none" w:sz="0" w:space="0" w:color="auto"/>
          </w:divBdr>
        </w:div>
      </w:divsChild>
    </w:div>
    <w:div w:id="351760946">
      <w:bodyDiv w:val="1"/>
      <w:marLeft w:val="0"/>
      <w:marRight w:val="0"/>
      <w:marTop w:val="0"/>
      <w:marBottom w:val="0"/>
      <w:divBdr>
        <w:top w:val="none" w:sz="0" w:space="0" w:color="auto"/>
        <w:left w:val="none" w:sz="0" w:space="0" w:color="auto"/>
        <w:bottom w:val="none" w:sz="0" w:space="0" w:color="auto"/>
        <w:right w:val="none" w:sz="0" w:space="0" w:color="auto"/>
      </w:divBdr>
    </w:div>
    <w:div w:id="488055901">
      <w:bodyDiv w:val="1"/>
      <w:marLeft w:val="0"/>
      <w:marRight w:val="0"/>
      <w:marTop w:val="0"/>
      <w:marBottom w:val="0"/>
      <w:divBdr>
        <w:top w:val="none" w:sz="0" w:space="0" w:color="auto"/>
        <w:left w:val="none" w:sz="0" w:space="0" w:color="auto"/>
        <w:bottom w:val="none" w:sz="0" w:space="0" w:color="auto"/>
        <w:right w:val="none" w:sz="0" w:space="0" w:color="auto"/>
      </w:divBdr>
    </w:div>
    <w:div w:id="497424997">
      <w:bodyDiv w:val="1"/>
      <w:marLeft w:val="0"/>
      <w:marRight w:val="0"/>
      <w:marTop w:val="0"/>
      <w:marBottom w:val="0"/>
      <w:divBdr>
        <w:top w:val="none" w:sz="0" w:space="0" w:color="auto"/>
        <w:left w:val="none" w:sz="0" w:space="0" w:color="auto"/>
        <w:bottom w:val="none" w:sz="0" w:space="0" w:color="auto"/>
        <w:right w:val="none" w:sz="0" w:space="0" w:color="auto"/>
      </w:divBdr>
    </w:div>
    <w:div w:id="510149065">
      <w:bodyDiv w:val="1"/>
      <w:marLeft w:val="0"/>
      <w:marRight w:val="0"/>
      <w:marTop w:val="0"/>
      <w:marBottom w:val="0"/>
      <w:divBdr>
        <w:top w:val="none" w:sz="0" w:space="0" w:color="auto"/>
        <w:left w:val="none" w:sz="0" w:space="0" w:color="auto"/>
        <w:bottom w:val="none" w:sz="0" w:space="0" w:color="auto"/>
        <w:right w:val="none" w:sz="0" w:space="0" w:color="auto"/>
      </w:divBdr>
    </w:div>
    <w:div w:id="533883292">
      <w:bodyDiv w:val="1"/>
      <w:marLeft w:val="0"/>
      <w:marRight w:val="0"/>
      <w:marTop w:val="0"/>
      <w:marBottom w:val="0"/>
      <w:divBdr>
        <w:top w:val="none" w:sz="0" w:space="0" w:color="auto"/>
        <w:left w:val="none" w:sz="0" w:space="0" w:color="auto"/>
        <w:bottom w:val="none" w:sz="0" w:space="0" w:color="auto"/>
        <w:right w:val="none" w:sz="0" w:space="0" w:color="auto"/>
      </w:divBdr>
    </w:div>
    <w:div w:id="585771554">
      <w:bodyDiv w:val="1"/>
      <w:marLeft w:val="0"/>
      <w:marRight w:val="0"/>
      <w:marTop w:val="0"/>
      <w:marBottom w:val="0"/>
      <w:divBdr>
        <w:top w:val="none" w:sz="0" w:space="0" w:color="auto"/>
        <w:left w:val="none" w:sz="0" w:space="0" w:color="auto"/>
        <w:bottom w:val="none" w:sz="0" w:space="0" w:color="auto"/>
        <w:right w:val="none" w:sz="0" w:space="0" w:color="auto"/>
      </w:divBdr>
    </w:div>
    <w:div w:id="625476922">
      <w:bodyDiv w:val="1"/>
      <w:marLeft w:val="0"/>
      <w:marRight w:val="0"/>
      <w:marTop w:val="0"/>
      <w:marBottom w:val="0"/>
      <w:divBdr>
        <w:top w:val="none" w:sz="0" w:space="0" w:color="auto"/>
        <w:left w:val="none" w:sz="0" w:space="0" w:color="auto"/>
        <w:bottom w:val="none" w:sz="0" w:space="0" w:color="auto"/>
        <w:right w:val="none" w:sz="0" w:space="0" w:color="auto"/>
      </w:divBdr>
      <w:divsChild>
        <w:div w:id="466315225">
          <w:marLeft w:val="0"/>
          <w:marRight w:val="0"/>
          <w:marTop w:val="0"/>
          <w:marBottom w:val="0"/>
          <w:divBdr>
            <w:top w:val="none" w:sz="0" w:space="0" w:color="auto"/>
            <w:left w:val="none" w:sz="0" w:space="0" w:color="auto"/>
            <w:bottom w:val="none" w:sz="0" w:space="0" w:color="auto"/>
            <w:right w:val="none" w:sz="0" w:space="0" w:color="auto"/>
          </w:divBdr>
        </w:div>
      </w:divsChild>
    </w:div>
    <w:div w:id="639847006">
      <w:bodyDiv w:val="1"/>
      <w:marLeft w:val="0"/>
      <w:marRight w:val="0"/>
      <w:marTop w:val="0"/>
      <w:marBottom w:val="0"/>
      <w:divBdr>
        <w:top w:val="none" w:sz="0" w:space="0" w:color="auto"/>
        <w:left w:val="none" w:sz="0" w:space="0" w:color="auto"/>
        <w:bottom w:val="none" w:sz="0" w:space="0" w:color="auto"/>
        <w:right w:val="none" w:sz="0" w:space="0" w:color="auto"/>
      </w:divBdr>
    </w:div>
    <w:div w:id="688876506">
      <w:bodyDiv w:val="1"/>
      <w:marLeft w:val="0"/>
      <w:marRight w:val="0"/>
      <w:marTop w:val="0"/>
      <w:marBottom w:val="0"/>
      <w:divBdr>
        <w:top w:val="none" w:sz="0" w:space="0" w:color="auto"/>
        <w:left w:val="none" w:sz="0" w:space="0" w:color="auto"/>
        <w:bottom w:val="none" w:sz="0" w:space="0" w:color="auto"/>
        <w:right w:val="none" w:sz="0" w:space="0" w:color="auto"/>
      </w:divBdr>
      <w:divsChild>
        <w:div w:id="1168516390">
          <w:marLeft w:val="0"/>
          <w:marRight w:val="0"/>
          <w:marTop w:val="0"/>
          <w:marBottom w:val="0"/>
          <w:divBdr>
            <w:top w:val="none" w:sz="0" w:space="0" w:color="auto"/>
            <w:left w:val="none" w:sz="0" w:space="0" w:color="auto"/>
            <w:bottom w:val="none" w:sz="0" w:space="0" w:color="auto"/>
            <w:right w:val="none" w:sz="0" w:space="0" w:color="auto"/>
          </w:divBdr>
        </w:div>
      </w:divsChild>
    </w:div>
    <w:div w:id="712386307">
      <w:bodyDiv w:val="1"/>
      <w:marLeft w:val="0"/>
      <w:marRight w:val="0"/>
      <w:marTop w:val="0"/>
      <w:marBottom w:val="0"/>
      <w:divBdr>
        <w:top w:val="none" w:sz="0" w:space="0" w:color="auto"/>
        <w:left w:val="none" w:sz="0" w:space="0" w:color="auto"/>
        <w:bottom w:val="none" w:sz="0" w:space="0" w:color="auto"/>
        <w:right w:val="none" w:sz="0" w:space="0" w:color="auto"/>
      </w:divBdr>
    </w:div>
    <w:div w:id="719018272">
      <w:bodyDiv w:val="1"/>
      <w:marLeft w:val="0"/>
      <w:marRight w:val="0"/>
      <w:marTop w:val="0"/>
      <w:marBottom w:val="0"/>
      <w:divBdr>
        <w:top w:val="none" w:sz="0" w:space="0" w:color="auto"/>
        <w:left w:val="none" w:sz="0" w:space="0" w:color="auto"/>
        <w:bottom w:val="none" w:sz="0" w:space="0" w:color="auto"/>
        <w:right w:val="none" w:sz="0" w:space="0" w:color="auto"/>
      </w:divBdr>
    </w:div>
    <w:div w:id="751198322">
      <w:bodyDiv w:val="1"/>
      <w:marLeft w:val="0"/>
      <w:marRight w:val="0"/>
      <w:marTop w:val="0"/>
      <w:marBottom w:val="0"/>
      <w:divBdr>
        <w:top w:val="none" w:sz="0" w:space="0" w:color="auto"/>
        <w:left w:val="none" w:sz="0" w:space="0" w:color="auto"/>
        <w:bottom w:val="none" w:sz="0" w:space="0" w:color="auto"/>
        <w:right w:val="none" w:sz="0" w:space="0" w:color="auto"/>
      </w:divBdr>
    </w:div>
    <w:div w:id="774985264">
      <w:bodyDiv w:val="1"/>
      <w:marLeft w:val="0"/>
      <w:marRight w:val="0"/>
      <w:marTop w:val="0"/>
      <w:marBottom w:val="0"/>
      <w:divBdr>
        <w:top w:val="none" w:sz="0" w:space="0" w:color="auto"/>
        <w:left w:val="none" w:sz="0" w:space="0" w:color="auto"/>
        <w:bottom w:val="none" w:sz="0" w:space="0" w:color="auto"/>
        <w:right w:val="none" w:sz="0" w:space="0" w:color="auto"/>
      </w:divBdr>
    </w:div>
    <w:div w:id="779223521">
      <w:bodyDiv w:val="1"/>
      <w:marLeft w:val="0"/>
      <w:marRight w:val="0"/>
      <w:marTop w:val="0"/>
      <w:marBottom w:val="0"/>
      <w:divBdr>
        <w:top w:val="none" w:sz="0" w:space="0" w:color="auto"/>
        <w:left w:val="none" w:sz="0" w:space="0" w:color="auto"/>
        <w:bottom w:val="none" w:sz="0" w:space="0" w:color="auto"/>
        <w:right w:val="none" w:sz="0" w:space="0" w:color="auto"/>
      </w:divBdr>
    </w:div>
    <w:div w:id="785153154">
      <w:bodyDiv w:val="1"/>
      <w:marLeft w:val="0"/>
      <w:marRight w:val="0"/>
      <w:marTop w:val="0"/>
      <w:marBottom w:val="0"/>
      <w:divBdr>
        <w:top w:val="none" w:sz="0" w:space="0" w:color="auto"/>
        <w:left w:val="none" w:sz="0" w:space="0" w:color="auto"/>
        <w:bottom w:val="none" w:sz="0" w:space="0" w:color="auto"/>
        <w:right w:val="none" w:sz="0" w:space="0" w:color="auto"/>
      </w:divBdr>
    </w:div>
    <w:div w:id="788743961">
      <w:bodyDiv w:val="1"/>
      <w:marLeft w:val="0"/>
      <w:marRight w:val="0"/>
      <w:marTop w:val="0"/>
      <w:marBottom w:val="0"/>
      <w:divBdr>
        <w:top w:val="none" w:sz="0" w:space="0" w:color="auto"/>
        <w:left w:val="none" w:sz="0" w:space="0" w:color="auto"/>
        <w:bottom w:val="none" w:sz="0" w:space="0" w:color="auto"/>
        <w:right w:val="none" w:sz="0" w:space="0" w:color="auto"/>
      </w:divBdr>
      <w:divsChild>
        <w:div w:id="2122142750">
          <w:marLeft w:val="0"/>
          <w:marRight w:val="0"/>
          <w:marTop w:val="0"/>
          <w:marBottom w:val="0"/>
          <w:divBdr>
            <w:top w:val="none" w:sz="0" w:space="0" w:color="auto"/>
            <w:left w:val="none" w:sz="0" w:space="0" w:color="auto"/>
            <w:bottom w:val="none" w:sz="0" w:space="0" w:color="auto"/>
            <w:right w:val="none" w:sz="0" w:space="0" w:color="auto"/>
          </w:divBdr>
        </w:div>
      </w:divsChild>
    </w:div>
    <w:div w:id="834536009">
      <w:bodyDiv w:val="1"/>
      <w:marLeft w:val="0"/>
      <w:marRight w:val="0"/>
      <w:marTop w:val="0"/>
      <w:marBottom w:val="0"/>
      <w:divBdr>
        <w:top w:val="none" w:sz="0" w:space="0" w:color="auto"/>
        <w:left w:val="none" w:sz="0" w:space="0" w:color="auto"/>
        <w:bottom w:val="none" w:sz="0" w:space="0" w:color="auto"/>
        <w:right w:val="none" w:sz="0" w:space="0" w:color="auto"/>
      </w:divBdr>
    </w:div>
    <w:div w:id="918055390">
      <w:bodyDiv w:val="1"/>
      <w:marLeft w:val="0"/>
      <w:marRight w:val="0"/>
      <w:marTop w:val="0"/>
      <w:marBottom w:val="0"/>
      <w:divBdr>
        <w:top w:val="none" w:sz="0" w:space="0" w:color="auto"/>
        <w:left w:val="none" w:sz="0" w:space="0" w:color="auto"/>
        <w:bottom w:val="none" w:sz="0" w:space="0" w:color="auto"/>
        <w:right w:val="none" w:sz="0" w:space="0" w:color="auto"/>
      </w:divBdr>
    </w:div>
    <w:div w:id="935675366">
      <w:bodyDiv w:val="1"/>
      <w:marLeft w:val="0"/>
      <w:marRight w:val="0"/>
      <w:marTop w:val="0"/>
      <w:marBottom w:val="0"/>
      <w:divBdr>
        <w:top w:val="none" w:sz="0" w:space="0" w:color="auto"/>
        <w:left w:val="none" w:sz="0" w:space="0" w:color="auto"/>
        <w:bottom w:val="none" w:sz="0" w:space="0" w:color="auto"/>
        <w:right w:val="none" w:sz="0" w:space="0" w:color="auto"/>
      </w:divBdr>
    </w:div>
    <w:div w:id="956333974">
      <w:bodyDiv w:val="1"/>
      <w:marLeft w:val="0"/>
      <w:marRight w:val="0"/>
      <w:marTop w:val="0"/>
      <w:marBottom w:val="0"/>
      <w:divBdr>
        <w:top w:val="none" w:sz="0" w:space="0" w:color="auto"/>
        <w:left w:val="none" w:sz="0" w:space="0" w:color="auto"/>
        <w:bottom w:val="none" w:sz="0" w:space="0" w:color="auto"/>
        <w:right w:val="none" w:sz="0" w:space="0" w:color="auto"/>
      </w:divBdr>
    </w:div>
    <w:div w:id="1054082476">
      <w:bodyDiv w:val="1"/>
      <w:marLeft w:val="0"/>
      <w:marRight w:val="0"/>
      <w:marTop w:val="0"/>
      <w:marBottom w:val="0"/>
      <w:divBdr>
        <w:top w:val="none" w:sz="0" w:space="0" w:color="auto"/>
        <w:left w:val="none" w:sz="0" w:space="0" w:color="auto"/>
        <w:bottom w:val="none" w:sz="0" w:space="0" w:color="auto"/>
        <w:right w:val="none" w:sz="0" w:space="0" w:color="auto"/>
      </w:divBdr>
    </w:div>
    <w:div w:id="1068572265">
      <w:bodyDiv w:val="1"/>
      <w:marLeft w:val="0"/>
      <w:marRight w:val="0"/>
      <w:marTop w:val="0"/>
      <w:marBottom w:val="0"/>
      <w:divBdr>
        <w:top w:val="none" w:sz="0" w:space="0" w:color="auto"/>
        <w:left w:val="none" w:sz="0" w:space="0" w:color="auto"/>
        <w:bottom w:val="none" w:sz="0" w:space="0" w:color="auto"/>
        <w:right w:val="none" w:sz="0" w:space="0" w:color="auto"/>
      </w:divBdr>
    </w:div>
    <w:div w:id="1101728757">
      <w:bodyDiv w:val="1"/>
      <w:marLeft w:val="0"/>
      <w:marRight w:val="0"/>
      <w:marTop w:val="0"/>
      <w:marBottom w:val="0"/>
      <w:divBdr>
        <w:top w:val="none" w:sz="0" w:space="0" w:color="auto"/>
        <w:left w:val="none" w:sz="0" w:space="0" w:color="auto"/>
        <w:bottom w:val="none" w:sz="0" w:space="0" w:color="auto"/>
        <w:right w:val="none" w:sz="0" w:space="0" w:color="auto"/>
      </w:divBdr>
    </w:div>
    <w:div w:id="1160540144">
      <w:bodyDiv w:val="1"/>
      <w:marLeft w:val="0"/>
      <w:marRight w:val="0"/>
      <w:marTop w:val="0"/>
      <w:marBottom w:val="0"/>
      <w:divBdr>
        <w:top w:val="none" w:sz="0" w:space="0" w:color="auto"/>
        <w:left w:val="none" w:sz="0" w:space="0" w:color="auto"/>
        <w:bottom w:val="none" w:sz="0" w:space="0" w:color="auto"/>
        <w:right w:val="none" w:sz="0" w:space="0" w:color="auto"/>
      </w:divBdr>
    </w:div>
    <w:div w:id="1218593345">
      <w:bodyDiv w:val="1"/>
      <w:marLeft w:val="0"/>
      <w:marRight w:val="0"/>
      <w:marTop w:val="0"/>
      <w:marBottom w:val="0"/>
      <w:divBdr>
        <w:top w:val="none" w:sz="0" w:space="0" w:color="auto"/>
        <w:left w:val="none" w:sz="0" w:space="0" w:color="auto"/>
        <w:bottom w:val="none" w:sz="0" w:space="0" w:color="auto"/>
        <w:right w:val="none" w:sz="0" w:space="0" w:color="auto"/>
      </w:divBdr>
    </w:div>
    <w:div w:id="1228951138">
      <w:bodyDiv w:val="1"/>
      <w:marLeft w:val="0"/>
      <w:marRight w:val="0"/>
      <w:marTop w:val="0"/>
      <w:marBottom w:val="0"/>
      <w:divBdr>
        <w:top w:val="none" w:sz="0" w:space="0" w:color="auto"/>
        <w:left w:val="none" w:sz="0" w:space="0" w:color="auto"/>
        <w:bottom w:val="none" w:sz="0" w:space="0" w:color="auto"/>
        <w:right w:val="none" w:sz="0" w:space="0" w:color="auto"/>
      </w:divBdr>
    </w:div>
    <w:div w:id="1239050714">
      <w:bodyDiv w:val="1"/>
      <w:marLeft w:val="0"/>
      <w:marRight w:val="0"/>
      <w:marTop w:val="0"/>
      <w:marBottom w:val="0"/>
      <w:divBdr>
        <w:top w:val="none" w:sz="0" w:space="0" w:color="auto"/>
        <w:left w:val="none" w:sz="0" w:space="0" w:color="auto"/>
        <w:bottom w:val="none" w:sz="0" w:space="0" w:color="auto"/>
        <w:right w:val="none" w:sz="0" w:space="0" w:color="auto"/>
      </w:divBdr>
    </w:div>
    <w:div w:id="1316958578">
      <w:bodyDiv w:val="1"/>
      <w:marLeft w:val="0"/>
      <w:marRight w:val="0"/>
      <w:marTop w:val="0"/>
      <w:marBottom w:val="0"/>
      <w:divBdr>
        <w:top w:val="none" w:sz="0" w:space="0" w:color="auto"/>
        <w:left w:val="none" w:sz="0" w:space="0" w:color="auto"/>
        <w:bottom w:val="none" w:sz="0" w:space="0" w:color="auto"/>
        <w:right w:val="none" w:sz="0" w:space="0" w:color="auto"/>
      </w:divBdr>
      <w:divsChild>
        <w:div w:id="1802645713">
          <w:marLeft w:val="0"/>
          <w:marRight w:val="0"/>
          <w:marTop w:val="0"/>
          <w:marBottom w:val="0"/>
          <w:divBdr>
            <w:top w:val="none" w:sz="0" w:space="0" w:color="auto"/>
            <w:left w:val="none" w:sz="0" w:space="0" w:color="auto"/>
            <w:bottom w:val="none" w:sz="0" w:space="0" w:color="auto"/>
            <w:right w:val="none" w:sz="0" w:space="0" w:color="auto"/>
          </w:divBdr>
          <w:divsChild>
            <w:div w:id="84310464">
              <w:marLeft w:val="0"/>
              <w:marRight w:val="0"/>
              <w:marTop w:val="0"/>
              <w:marBottom w:val="0"/>
              <w:divBdr>
                <w:top w:val="none" w:sz="0" w:space="0" w:color="auto"/>
                <w:left w:val="none" w:sz="0" w:space="0" w:color="auto"/>
                <w:bottom w:val="none" w:sz="0" w:space="0" w:color="auto"/>
                <w:right w:val="none" w:sz="0" w:space="0" w:color="auto"/>
              </w:divBdr>
              <w:divsChild>
                <w:div w:id="2028484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434949">
      <w:bodyDiv w:val="1"/>
      <w:marLeft w:val="0"/>
      <w:marRight w:val="0"/>
      <w:marTop w:val="0"/>
      <w:marBottom w:val="0"/>
      <w:divBdr>
        <w:top w:val="none" w:sz="0" w:space="0" w:color="auto"/>
        <w:left w:val="none" w:sz="0" w:space="0" w:color="auto"/>
        <w:bottom w:val="none" w:sz="0" w:space="0" w:color="auto"/>
        <w:right w:val="none" w:sz="0" w:space="0" w:color="auto"/>
      </w:divBdr>
    </w:div>
    <w:div w:id="1388605887">
      <w:bodyDiv w:val="1"/>
      <w:marLeft w:val="0"/>
      <w:marRight w:val="0"/>
      <w:marTop w:val="0"/>
      <w:marBottom w:val="0"/>
      <w:divBdr>
        <w:top w:val="none" w:sz="0" w:space="0" w:color="auto"/>
        <w:left w:val="none" w:sz="0" w:space="0" w:color="auto"/>
        <w:bottom w:val="none" w:sz="0" w:space="0" w:color="auto"/>
        <w:right w:val="none" w:sz="0" w:space="0" w:color="auto"/>
      </w:divBdr>
    </w:div>
    <w:div w:id="1399134680">
      <w:bodyDiv w:val="1"/>
      <w:marLeft w:val="0"/>
      <w:marRight w:val="0"/>
      <w:marTop w:val="0"/>
      <w:marBottom w:val="0"/>
      <w:divBdr>
        <w:top w:val="none" w:sz="0" w:space="0" w:color="auto"/>
        <w:left w:val="none" w:sz="0" w:space="0" w:color="auto"/>
        <w:bottom w:val="none" w:sz="0" w:space="0" w:color="auto"/>
        <w:right w:val="none" w:sz="0" w:space="0" w:color="auto"/>
      </w:divBdr>
      <w:divsChild>
        <w:div w:id="1121803996">
          <w:marLeft w:val="0"/>
          <w:marRight w:val="0"/>
          <w:marTop w:val="0"/>
          <w:marBottom w:val="0"/>
          <w:divBdr>
            <w:top w:val="none" w:sz="0" w:space="0" w:color="auto"/>
            <w:left w:val="none" w:sz="0" w:space="0" w:color="auto"/>
            <w:bottom w:val="none" w:sz="0" w:space="0" w:color="auto"/>
            <w:right w:val="none" w:sz="0" w:space="0" w:color="auto"/>
          </w:divBdr>
        </w:div>
      </w:divsChild>
    </w:div>
    <w:div w:id="1439638795">
      <w:bodyDiv w:val="1"/>
      <w:marLeft w:val="0"/>
      <w:marRight w:val="0"/>
      <w:marTop w:val="0"/>
      <w:marBottom w:val="0"/>
      <w:divBdr>
        <w:top w:val="none" w:sz="0" w:space="0" w:color="auto"/>
        <w:left w:val="none" w:sz="0" w:space="0" w:color="auto"/>
        <w:bottom w:val="none" w:sz="0" w:space="0" w:color="auto"/>
        <w:right w:val="none" w:sz="0" w:space="0" w:color="auto"/>
      </w:divBdr>
    </w:div>
    <w:div w:id="1448936082">
      <w:bodyDiv w:val="1"/>
      <w:marLeft w:val="0"/>
      <w:marRight w:val="0"/>
      <w:marTop w:val="0"/>
      <w:marBottom w:val="0"/>
      <w:divBdr>
        <w:top w:val="none" w:sz="0" w:space="0" w:color="auto"/>
        <w:left w:val="none" w:sz="0" w:space="0" w:color="auto"/>
        <w:bottom w:val="none" w:sz="0" w:space="0" w:color="auto"/>
        <w:right w:val="none" w:sz="0" w:space="0" w:color="auto"/>
      </w:divBdr>
    </w:div>
    <w:div w:id="1459488313">
      <w:bodyDiv w:val="1"/>
      <w:marLeft w:val="0"/>
      <w:marRight w:val="0"/>
      <w:marTop w:val="0"/>
      <w:marBottom w:val="0"/>
      <w:divBdr>
        <w:top w:val="none" w:sz="0" w:space="0" w:color="auto"/>
        <w:left w:val="none" w:sz="0" w:space="0" w:color="auto"/>
        <w:bottom w:val="none" w:sz="0" w:space="0" w:color="auto"/>
        <w:right w:val="none" w:sz="0" w:space="0" w:color="auto"/>
      </w:divBdr>
    </w:div>
    <w:div w:id="1463763840">
      <w:bodyDiv w:val="1"/>
      <w:marLeft w:val="0"/>
      <w:marRight w:val="0"/>
      <w:marTop w:val="0"/>
      <w:marBottom w:val="0"/>
      <w:divBdr>
        <w:top w:val="none" w:sz="0" w:space="0" w:color="auto"/>
        <w:left w:val="none" w:sz="0" w:space="0" w:color="auto"/>
        <w:bottom w:val="none" w:sz="0" w:space="0" w:color="auto"/>
        <w:right w:val="none" w:sz="0" w:space="0" w:color="auto"/>
      </w:divBdr>
      <w:divsChild>
        <w:div w:id="90779944">
          <w:marLeft w:val="0"/>
          <w:marRight w:val="0"/>
          <w:marTop w:val="0"/>
          <w:marBottom w:val="0"/>
          <w:divBdr>
            <w:top w:val="none" w:sz="0" w:space="0" w:color="auto"/>
            <w:left w:val="none" w:sz="0" w:space="0" w:color="auto"/>
            <w:bottom w:val="none" w:sz="0" w:space="0" w:color="auto"/>
            <w:right w:val="none" w:sz="0" w:space="0" w:color="auto"/>
          </w:divBdr>
        </w:div>
      </w:divsChild>
    </w:div>
    <w:div w:id="1481341839">
      <w:bodyDiv w:val="1"/>
      <w:marLeft w:val="0"/>
      <w:marRight w:val="0"/>
      <w:marTop w:val="0"/>
      <w:marBottom w:val="0"/>
      <w:divBdr>
        <w:top w:val="none" w:sz="0" w:space="0" w:color="auto"/>
        <w:left w:val="none" w:sz="0" w:space="0" w:color="auto"/>
        <w:bottom w:val="none" w:sz="0" w:space="0" w:color="auto"/>
        <w:right w:val="none" w:sz="0" w:space="0" w:color="auto"/>
      </w:divBdr>
    </w:div>
    <w:div w:id="1487549602">
      <w:bodyDiv w:val="1"/>
      <w:marLeft w:val="0"/>
      <w:marRight w:val="0"/>
      <w:marTop w:val="0"/>
      <w:marBottom w:val="0"/>
      <w:divBdr>
        <w:top w:val="none" w:sz="0" w:space="0" w:color="auto"/>
        <w:left w:val="none" w:sz="0" w:space="0" w:color="auto"/>
        <w:bottom w:val="none" w:sz="0" w:space="0" w:color="auto"/>
        <w:right w:val="none" w:sz="0" w:space="0" w:color="auto"/>
      </w:divBdr>
    </w:div>
    <w:div w:id="1516534052">
      <w:bodyDiv w:val="1"/>
      <w:marLeft w:val="0"/>
      <w:marRight w:val="0"/>
      <w:marTop w:val="0"/>
      <w:marBottom w:val="0"/>
      <w:divBdr>
        <w:top w:val="none" w:sz="0" w:space="0" w:color="auto"/>
        <w:left w:val="none" w:sz="0" w:space="0" w:color="auto"/>
        <w:bottom w:val="none" w:sz="0" w:space="0" w:color="auto"/>
        <w:right w:val="none" w:sz="0" w:space="0" w:color="auto"/>
      </w:divBdr>
    </w:div>
    <w:div w:id="1527013826">
      <w:bodyDiv w:val="1"/>
      <w:marLeft w:val="0"/>
      <w:marRight w:val="0"/>
      <w:marTop w:val="0"/>
      <w:marBottom w:val="0"/>
      <w:divBdr>
        <w:top w:val="none" w:sz="0" w:space="0" w:color="auto"/>
        <w:left w:val="none" w:sz="0" w:space="0" w:color="auto"/>
        <w:bottom w:val="none" w:sz="0" w:space="0" w:color="auto"/>
        <w:right w:val="none" w:sz="0" w:space="0" w:color="auto"/>
      </w:divBdr>
    </w:div>
    <w:div w:id="1551334052">
      <w:bodyDiv w:val="1"/>
      <w:marLeft w:val="0"/>
      <w:marRight w:val="0"/>
      <w:marTop w:val="0"/>
      <w:marBottom w:val="0"/>
      <w:divBdr>
        <w:top w:val="none" w:sz="0" w:space="0" w:color="auto"/>
        <w:left w:val="none" w:sz="0" w:space="0" w:color="auto"/>
        <w:bottom w:val="none" w:sz="0" w:space="0" w:color="auto"/>
        <w:right w:val="none" w:sz="0" w:space="0" w:color="auto"/>
      </w:divBdr>
    </w:div>
    <w:div w:id="1557470131">
      <w:bodyDiv w:val="1"/>
      <w:marLeft w:val="0"/>
      <w:marRight w:val="0"/>
      <w:marTop w:val="0"/>
      <w:marBottom w:val="0"/>
      <w:divBdr>
        <w:top w:val="none" w:sz="0" w:space="0" w:color="auto"/>
        <w:left w:val="none" w:sz="0" w:space="0" w:color="auto"/>
        <w:bottom w:val="none" w:sz="0" w:space="0" w:color="auto"/>
        <w:right w:val="none" w:sz="0" w:space="0" w:color="auto"/>
      </w:divBdr>
    </w:div>
    <w:div w:id="1622222553">
      <w:bodyDiv w:val="1"/>
      <w:marLeft w:val="0"/>
      <w:marRight w:val="0"/>
      <w:marTop w:val="0"/>
      <w:marBottom w:val="0"/>
      <w:divBdr>
        <w:top w:val="none" w:sz="0" w:space="0" w:color="auto"/>
        <w:left w:val="none" w:sz="0" w:space="0" w:color="auto"/>
        <w:bottom w:val="none" w:sz="0" w:space="0" w:color="auto"/>
        <w:right w:val="none" w:sz="0" w:space="0" w:color="auto"/>
      </w:divBdr>
    </w:div>
    <w:div w:id="1626699063">
      <w:bodyDiv w:val="1"/>
      <w:marLeft w:val="0"/>
      <w:marRight w:val="0"/>
      <w:marTop w:val="0"/>
      <w:marBottom w:val="0"/>
      <w:divBdr>
        <w:top w:val="none" w:sz="0" w:space="0" w:color="auto"/>
        <w:left w:val="none" w:sz="0" w:space="0" w:color="auto"/>
        <w:bottom w:val="none" w:sz="0" w:space="0" w:color="auto"/>
        <w:right w:val="none" w:sz="0" w:space="0" w:color="auto"/>
      </w:divBdr>
    </w:div>
    <w:div w:id="1643997327">
      <w:bodyDiv w:val="1"/>
      <w:marLeft w:val="0"/>
      <w:marRight w:val="0"/>
      <w:marTop w:val="0"/>
      <w:marBottom w:val="0"/>
      <w:divBdr>
        <w:top w:val="none" w:sz="0" w:space="0" w:color="auto"/>
        <w:left w:val="none" w:sz="0" w:space="0" w:color="auto"/>
        <w:bottom w:val="none" w:sz="0" w:space="0" w:color="auto"/>
        <w:right w:val="none" w:sz="0" w:space="0" w:color="auto"/>
      </w:divBdr>
    </w:div>
    <w:div w:id="1758552989">
      <w:bodyDiv w:val="1"/>
      <w:marLeft w:val="0"/>
      <w:marRight w:val="0"/>
      <w:marTop w:val="0"/>
      <w:marBottom w:val="0"/>
      <w:divBdr>
        <w:top w:val="none" w:sz="0" w:space="0" w:color="auto"/>
        <w:left w:val="none" w:sz="0" w:space="0" w:color="auto"/>
        <w:bottom w:val="none" w:sz="0" w:space="0" w:color="auto"/>
        <w:right w:val="none" w:sz="0" w:space="0" w:color="auto"/>
      </w:divBdr>
    </w:div>
    <w:div w:id="1768574332">
      <w:bodyDiv w:val="1"/>
      <w:marLeft w:val="0"/>
      <w:marRight w:val="0"/>
      <w:marTop w:val="0"/>
      <w:marBottom w:val="0"/>
      <w:divBdr>
        <w:top w:val="none" w:sz="0" w:space="0" w:color="auto"/>
        <w:left w:val="none" w:sz="0" w:space="0" w:color="auto"/>
        <w:bottom w:val="none" w:sz="0" w:space="0" w:color="auto"/>
        <w:right w:val="none" w:sz="0" w:space="0" w:color="auto"/>
      </w:divBdr>
    </w:div>
    <w:div w:id="1783644521">
      <w:bodyDiv w:val="1"/>
      <w:marLeft w:val="0"/>
      <w:marRight w:val="0"/>
      <w:marTop w:val="0"/>
      <w:marBottom w:val="0"/>
      <w:divBdr>
        <w:top w:val="none" w:sz="0" w:space="0" w:color="auto"/>
        <w:left w:val="none" w:sz="0" w:space="0" w:color="auto"/>
        <w:bottom w:val="none" w:sz="0" w:space="0" w:color="auto"/>
        <w:right w:val="none" w:sz="0" w:space="0" w:color="auto"/>
      </w:divBdr>
    </w:div>
    <w:div w:id="1790120993">
      <w:bodyDiv w:val="1"/>
      <w:marLeft w:val="0"/>
      <w:marRight w:val="0"/>
      <w:marTop w:val="0"/>
      <w:marBottom w:val="0"/>
      <w:divBdr>
        <w:top w:val="none" w:sz="0" w:space="0" w:color="auto"/>
        <w:left w:val="none" w:sz="0" w:space="0" w:color="auto"/>
        <w:bottom w:val="none" w:sz="0" w:space="0" w:color="auto"/>
        <w:right w:val="none" w:sz="0" w:space="0" w:color="auto"/>
      </w:divBdr>
    </w:div>
    <w:div w:id="1795516375">
      <w:bodyDiv w:val="1"/>
      <w:marLeft w:val="0"/>
      <w:marRight w:val="0"/>
      <w:marTop w:val="0"/>
      <w:marBottom w:val="0"/>
      <w:divBdr>
        <w:top w:val="none" w:sz="0" w:space="0" w:color="auto"/>
        <w:left w:val="none" w:sz="0" w:space="0" w:color="auto"/>
        <w:bottom w:val="none" w:sz="0" w:space="0" w:color="auto"/>
        <w:right w:val="none" w:sz="0" w:space="0" w:color="auto"/>
      </w:divBdr>
    </w:div>
    <w:div w:id="1797483762">
      <w:bodyDiv w:val="1"/>
      <w:marLeft w:val="0"/>
      <w:marRight w:val="0"/>
      <w:marTop w:val="0"/>
      <w:marBottom w:val="0"/>
      <w:divBdr>
        <w:top w:val="none" w:sz="0" w:space="0" w:color="auto"/>
        <w:left w:val="none" w:sz="0" w:space="0" w:color="auto"/>
        <w:bottom w:val="none" w:sz="0" w:space="0" w:color="auto"/>
        <w:right w:val="none" w:sz="0" w:space="0" w:color="auto"/>
      </w:divBdr>
    </w:div>
    <w:div w:id="1829327404">
      <w:bodyDiv w:val="1"/>
      <w:marLeft w:val="0"/>
      <w:marRight w:val="0"/>
      <w:marTop w:val="0"/>
      <w:marBottom w:val="0"/>
      <w:divBdr>
        <w:top w:val="none" w:sz="0" w:space="0" w:color="auto"/>
        <w:left w:val="none" w:sz="0" w:space="0" w:color="auto"/>
        <w:bottom w:val="none" w:sz="0" w:space="0" w:color="auto"/>
        <w:right w:val="none" w:sz="0" w:space="0" w:color="auto"/>
      </w:divBdr>
    </w:div>
    <w:div w:id="1832140082">
      <w:bodyDiv w:val="1"/>
      <w:marLeft w:val="0"/>
      <w:marRight w:val="0"/>
      <w:marTop w:val="0"/>
      <w:marBottom w:val="0"/>
      <w:divBdr>
        <w:top w:val="none" w:sz="0" w:space="0" w:color="auto"/>
        <w:left w:val="none" w:sz="0" w:space="0" w:color="auto"/>
        <w:bottom w:val="none" w:sz="0" w:space="0" w:color="auto"/>
        <w:right w:val="none" w:sz="0" w:space="0" w:color="auto"/>
      </w:divBdr>
    </w:div>
    <w:div w:id="1864779093">
      <w:bodyDiv w:val="1"/>
      <w:marLeft w:val="0"/>
      <w:marRight w:val="0"/>
      <w:marTop w:val="0"/>
      <w:marBottom w:val="0"/>
      <w:divBdr>
        <w:top w:val="none" w:sz="0" w:space="0" w:color="auto"/>
        <w:left w:val="none" w:sz="0" w:space="0" w:color="auto"/>
        <w:bottom w:val="none" w:sz="0" w:space="0" w:color="auto"/>
        <w:right w:val="none" w:sz="0" w:space="0" w:color="auto"/>
      </w:divBdr>
    </w:div>
    <w:div w:id="1877307923">
      <w:bodyDiv w:val="1"/>
      <w:marLeft w:val="0"/>
      <w:marRight w:val="0"/>
      <w:marTop w:val="0"/>
      <w:marBottom w:val="0"/>
      <w:divBdr>
        <w:top w:val="none" w:sz="0" w:space="0" w:color="auto"/>
        <w:left w:val="none" w:sz="0" w:space="0" w:color="auto"/>
        <w:bottom w:val="none" w:sz="0" w:space="0" w:color="auto"/>
        <w:right w:val="none" w:sz="0" w:space="0" w:color="auto"/>
      </w:divBdr>
    </w:div>
    <w:div w:id="1886478917">
      <w:bodyDiv w:val="1"/>
      <w:marLeft w:val="0"/>
      <w:marRight w:val="0"/>
      <w:marTop w:val="0"/>
      <w:marBottom w:val="0"/>
      <w:divBdr>
        <w:top w:val="none" w:sz="0" w:space="0" w:color="auto"/>
        <w:left w:val="none" w:sz="0" w:space="0" w:color="auto"/>
        <w:bottom w:val="none" w:sz="0" w:space="0" w:color="auto"/>
        <w:right w:val="none" w:sz="0" w:space="0" w:color="auto"/>
      </w:divBdr>
      <w:divsChild>
        <w:div w:id="1253776359">
          <w:marLeft w:val="0"/>
          <w:marRight w:val="0"/>
          <w:marTop w:val="0"/>
          <w:marBottom w:val="0"/>
          <w:divBdr>
            <w:top w:val="none" w:sz="0" w:space="0" w:color="auto"/>
            <w:left w:val="none" w:sz="0" w:space="0" w:color="auto"/>
            <w:bottom w:val="none" w:sz="0" w:space="0" w:color="auto"/>
            <w:right w:val="none" w:sz="0" w:space="0" w:color="auto"/>
          </w:divBdr>
        </w:div>
      </w:divsChild>
    </w:div>
    <w:div w:id="1951743532">
      <w:bodyDiv w:val="1"/>
      <w:marLeft w:val="0"/>
      <w:marRight w:val="0"/>
      <w:marTop w:val="0"/>
      <w:marBottom w:val="0"/>
      <w:divBdr>
        <w:top w:val="none" w:sz="0" w:space="0" w:color="auto"/>
        <w:left w:val="none" w:sz="0" w:space="0" w:color="auto"/>
        <w:bottom w:val="none" w:sz="0" w:space="0" w:color="auto"/>
        <w:right w:val="none" w:sz="0" w:space="0" w:color="auto"/>
      </w:divBdr>
      <w:divsChild>
        <w:div w:id="509682980">
          <w:marLeft w:val="0"/>
          <w:marRight w:val="0"/>
          <w:marTop w:val="0"/>
          <w:marBottom w:val="0"/>
          <w:divBdr>
            <w:top w:val="none" w:sz="0" w:space="0" w:color="auto"/>
            <w:left w:val="none" w:sz="0" w:space="0" w:color="auto"/>
            <w:bottom w:val="none" w:sz="0" w:space="0" w:color="auto"/>
            <w:right w:val="none" w:sz="0" w:space="0" w:color="auto"/>
          </w:divBdr>
        </w:div>
      </w:divsChild>
    </w:div>
    <w:div w:id="2042707411">
      <w:bodyDiv w:val="1"/>
      <w:marLeft w:val="0"/>
      <w:marRight w:val="0"/>
      <w:marTop w:val="0"/>
      <w:marBottom w:val="0"/>
      <w:divBdr>
        <w:top w:val="none" w:sz="0" w:space="0" w:color="auto"/>
        <w:left w:val="none" w:sz="0" w:space="0" w:color="auto"/>
        <w:bottom w:val="none" w:sz="0" w:space="0" w:color="auto"/>
        <w:right w:val="none" w:sz="0" w:space="0" w:color="auto"/>
      </w:divBdr>
    </w:div>
    <w:div w:id="2056343058">
      <w:bodyDiv w:val="1"/>
      <w:marLeft w:val="0"/>
      <w:marRight w:val="0"/>
      <w:marTop w:val="0"/>
      <w:marBottom w:val="0"/>
      <w:divBdr>
        <w:top w:val="none" w:sz="0" w:space="0" w:color="auto"/>
        <w:left w:val="none" w:sz="0" w:space="0" w:color="auto"/>
        <w:bottom w:val="none" w:sz="0" w:space="0" w:color="auto"/>
        <w:right w:val="none" w:sz="0" w:space="0" w:color="auto"/>
      </w:divBdr>
    </w:div>
    <w:div w:id="2087260897">
      <w:bodyDiv w:val="1"/>
      <w:marLeft w:val="0"/>
      <w:marRight w:val="0"/>
      <w:marTop w:val="0"/>
      <w:marBottom w:val="0"/>
      <w:divBdr>
        <w:top w:val="none" w:sz="0" w:space="0" w:color="auto"/>
        <w:left w:val="none" w:sz="0" w:space="0" w:color="auto"/>
        <w:bottom w:val="none" w:sz="0" w:space="0" w:color="auto"/>
        <w:right w:val="none" w:sz="0" w:space="0" w:color="auto"/>
      </w:divBdr>
    </w:div>
    <w:div w:id="2133673573">
      <w:bodyDiv w:val="1"/>
      <w:marLeft w:val="0"/>
      <w:marRight w:val="0"/>
      <w:marTop w:val="0"/>
      <w:marBottom w:val="0"/>
      <w:divBdr>
        <w:top w:val="none" w:sz="0" w:space="0" w:color="auto"/>
        <w:left w:val="none" w:sz="0" w:space="0" w:color="auto"/>
        <w:bottom w:val="none" w:sz="0" w:space="0" w:color="auto"/>
        <w:right w:val="none" w:sz="0" w:space="0" w:color="auto"/>
      </w:divBdr>
    </w:div>
    <w:div w:id="2136367910">
      <w:bodyDiv w:val="1"/>
      <w:marLeft w:val="0"/>
      <w:marRight w:val="0"/>
      <w:marTop w:val="0"/>
      <w:marBottom w:val="0"/>
      <w:divBdr>
        <w:top w:val="none" w:sz="0" w:space="0" w:color="auto"/>
        <w:left w:val="none" w:sz="0" w:space="0" w:color="auto"/>
        <w:bottom w:val="none" w:sz="0" w:space="0" w:color="auto"/>
        <w:right w:val="none" w:sz="0" w:space="0" w:color="auto"/>
      </w:divBdr>
    </w:div>
    <w:div w:id="2142727157">
      <w:bodyDiv w:val="1"/>
      <w:marLeft w:val="0"/>
      <w:marRight w:val="0"/>
      <w:marTop w:val="0"/>
      <w:marBottom w:val="0"/>
      <w:divBdr>
        <w:top w:val="none" w:sz="0" w:space="0" w:color="auto"/>
        <w:left w:val="none" w:sz="0" w:space="0" w:color="auto"/>
        <w:bottom w:val="none" w:sz="0" w:space="0" w:color="auto"/>
        <w:right w:val="none" w:sz="0" w:space="0" w:color="auto"/>
      </w:divBdr>
    </w:div>
    <w:div w:id="2142796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044468-2B63-4020-9068-2D121A040A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591</TotalTime>
  <Pages>21</Pages>
  <Words>5380</Words>
  <Characters>30669</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Reflective Project Report</vt:lpstr>
    </vt:vector>
  </TitlesOfParts>
  <Company>UWTSD – 2214464</Company>
  <LinksUpToDate>false</LinksUpToDate>
  <CharactersWithSpaces>35978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Manufacturing Design and Technology</dc:title>
  <dc:subject>Group Project – ACMA5002</dc:subject>
  <dc:creator>Lewys Thorne</dc:creator>
  <cp:keywords/>
  <dc:description/>
  <cp:lastModifiedBy>Lewys Thorne (2214464)</cp:lastModifiedBy>
  <cp:revision>138</cp:revision>
  <dcterms:created xsi:type="dcterms:W3CDTF">2023-06-27T12:36:00Z</dcterms:created>
  <dcterms:modified xsi:type="dcterms:W3CDTF">2023-07-02T16:34:00Z</dcterms:modified>
</cp:coreProperties>
</file>