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B37BB" w:rsidRPr="003B37BB" w:rsidRDefault="002012B4" w:rsidP="003B37BB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6C6FABD" wp14:editId="1277FC8C">
            <wp:simplePos x="0" y="0"/>
            <wp:positionH relativeFrom="column">
              <wp:posOffset>2961005</wp:posOffset>
            </wp:positionH>
            <wp:positionV relativeFrom="paragraph">
              <wp:posOffset>0</wp:posOffset>
            </wp:positionV>
            <wp:extent cx="751205" cy="808990"/>
            <wp:effectExtent l="0" t="0" r="0" b="381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51205" cy="808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37BB" w:rsidRPr="003B37BB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伊斯坦布尔博斯普</w:t>
      </w:r>
      <w:r w:rsidR="003B37BB" w:rsidRPr="003B37BB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鲁</w:t>
      </w:r>
      <w:r w:rsidR="003B37BB" w:rsidRPr="003B37BB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斯希尔</w:t>
      </w:r>
      <w:r w:rsidR="003B37BB" w:rsidRPr="003B37BB">
        <w:rPr>
          <w:rFonts w:ascii="PingFang TC" w:eastAsia="PingFang TC" w:hAnsi="PingFang TC" w:cs="PingFang TC" w:hint="eastAsia"/>
          <w:color w:val="3C4043"/>
          <w:sz w:val="24"/>
          <w:szCs w:val="24"/>
          <w:shd w:val="clear" w:color="auto" w:fill="FFFFFF"/>
        </w:rPr>
        <w:t>顿</w:t>
      </w:r>
      <w:r w:rsidR="003B37BB" w:rsidRPr="003B37BB">
        <w:rPr>
          <w:rFonts w:ascii="Hiragino Sans W3" w:eastAsia="Hiragino Sans W3" w:hAnsi="Hiragino Sans W3" w:cs="Hiragino Sans W3" w:hint="eastAsia"/>
          <w:color w:val="3C4043"/>
          <w:sz w:val="24"/>
          <w:szCs w:val="24"/>
          <w:shd w:val="clear" w:color="auto" w:fill="FFFFFF"/>
        </w:rPr>
        <w:t>酒</w:t>
      </w:r>
      <w:r w:rsidR="003B37BB" w:rsidRPr="003B37BB">
        <w:rPr>
          <w:rFonts w:ascii="Hiragino Sans W3" w:eastAsia="Hiragino Sans W3" w:hAnsi="Hiragino Sans W3" w:cs="Hiragino Sans W3"/>
          <w:color w:val="3C4043"/>
          <w:sz w:val="24"/>
          <w:szCs w:val="24"/>
          <w:shd w:val="clear" w:color="auto" w:fill="FFFFFF"/>
        </w:rPr>
        <w:t>店</w:t>
      </w:r>
    </w:p>
    <w:p w:rsidR="003B37BB" w:rsidRDefault="00E53840">
      <w:r>
        <w:t xml:space="preserve">         </w:t>
      </w:r>
      <w:r w:rsidRPr="00E53840">
        <w:t>Hilton Istanbul Bosphorus</w:t>
      </w:r>
      <w:r w:rsidR="008A78D3">
        <w:t xml:space="preserve"> </w:t>
      </w:r>
    </w:p>
    <w:p w:rsidR="008A78D3" w:rsidRDefault="008A78D3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777"/>
        <w:gridCol w:w="2777"/>
      </w:tblGrid>
      <w:tr w:rsidR="002633AA" w:rsidTr="002633AA">
        <w:trPr>
          <w:trHeight w:val="906"/>
        </w:trPr>
        <w:tc>
          <w:tcPr>
            <w:tcW w:w="2777" w:type="dxa"/>
          </w:tcPr>
          <w:p w:rsidR="00EA7B4E" w:rsidRPr="00EA7B4E" w:rsidRDefault="00EA7B4E" w:rsidP="00EA7B4E">
            <w:pPr>
              <w:divId w:val="969363128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EA7B4E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房</w:t>
            </w:r>
            <w:r w:rsidRPr="00EA7B4E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型</w:t>
            </w:r>
          </w:p>
          <w:p w:rsidR="002633AA" w:rsidRDefault="00EA7B4E">
            <w:r>
              <w:t>Room Type</w:t>
            </w:r>
          </w:p>
        </w:tc>
        <w:tc>
          <w:tcPr>
            <w:tcW w:w="2777" w:type="dxa"/>
          </w:tcPr>
          <w:p w:rsidR="008320E9" w:rsidRPr="008320E9" w:rsidRDefault="008320E9" w:rsidP="008320E9">
            <w:pPr>
              <w:divId w:val="1440639758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320E9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标</w:t>
            </w:r>
            <w:r w:rsidRPr="008320E9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准价</w:t>
            </w:r>
            <w:r w:rsidRPr="008320E9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格</w:t>
            </w:r>
          </w:p>
          <w:p w:rsidR="002633AA" w:rsidRDefault="008320E9">
            <w:r>
              <w:t>Standard Price</w:t>
            </w:r>
          </w:p>
        </w:tc>
      </w:tr>
      <w:tr w:rsidR="002633AA" w:rsidTr="002633AA">
        <w:trPr>
          <w:trHeight w:val="906"/>
        </w:trPr>
        <w:tc>
          <w:tcPr>
            <w:tcW w:w="2777" w:type="dxa"/>
          </w:tcPr>
          <w:p w:rsidR="001C16C2" w:rsidRPr="001C16C2" w:rsidRDefault="001C16C2" w:rsidP="001C16C2">
            <w:pPr>
              <w:divId w:val="1454903438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C16C2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市景双床</w:t>
            </w:r>
            <w:r w:rsidRPr="001C16C2">
              <w:rPr>
                <w:rFonts w:ascii="PingFang TC" w:eastAsia="PingFang TC" w:hAnsi="PingFang TC" w:cs="PingFang TC"/>
                <w:color w:val="3C4043"/>
                <w:sz w:val="24"/>
                <w:szCs w:val="24"/>
                <w:shd w:val="clear" w:color="auto" w:fill="FFFFFF"/>
              </w:rPr>
              <w:t>间</w:t>
            </w:r>
          </w:p>
          <w:p w:rsidR="002633AA" w:rsidRPr="001403EE" w:rsidRDefault="001403EE" w:rsidP="001403EE">
            <w:pPr>
              <w:divId w:val="1654599412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Twin guest</w:t>
            </w:r>
            <w:r w:rsidR="00146F5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room with city view</w:t>
            </w:r>
          </w:p>
        </w:tc>
        <w:tc>
          <w:tcPr>
            <w:tcW w:w="2777" w:type="dxa"/>
          </w:tcPr>
          <w:p w:rsidR="002633AA" w:rsidRDefault="00A146EC">
            <w:r>
              <w:t xml:space="preserve">                                                         131</w:t>
            </w:r>
          </w:p>
        </w:tc>
      </w:tr>
      <w:tr w:rsidR="002633AA" w:rsidTr="002633AA">
        <w:trPr>
          <w:trHeight w:val="822"/>
        </w:trPr>
        <w:tc>
          <w:tcPr>
            <w:tcW w:w="2777" w:type="dxa"/>
          </w:tcPr>
          <w:p w:rsidR="00103045" w:rsidRPr="00103045" w:rsidRDefault="00103045" w:rsidP="00103045">
            <w:pPr>
              <w:divId w:val="124931383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03045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城市景特大号床</w:t>
            </w:r>
            <w:r w:rsidRPr="00103045">
              <w:rPr>
                <w:rFonts w:ascii="PingFang TC" w:eastAsia="PingFang TC" w:hAnsi="PingFang TC" w:cs="PingFang TC"/>
                <w:color w:val="3C4043"/>
                <w:sz w:val="24"/>
                <w:szCs w:val="24"/>
                <w:shd w:val="clear" w:color="auto" w:fill="FFFFFF"/>
              </w:rPr>
              <w:t>间</w:t>
            </w:r>
          </w:p>
          <w:p w:rsidR="002633AA" w:rsidRDefault="00D10EF5">
            <w:r>
              <w:t>King guest room with city view</w:t>
            </w:r>
          </w:p>
        </w:tc>
        <w:tc>
          <w:tcPr>
            <w:tcW w:w="2777" w:type="dxa"/>
          </w:tcPr>
          <w:p w:rsidR="002633AA" w:rsidRDefault="000105C8">
            <w:r>
              <w:t xml:space="preserve">                                             131                                                   </w:t>
            </w:r>
          </w:p>
        </w:tc>
      </w:tr>
      <w:tr w:rsidR="002633AA" w:rsidTr="002633AA">
        <w:trPr>
          <w:trHeight w:val="906"/>
        </w:trPr>
        <w:tc>
          <w:tcPr>
            <w:tcW w:w="2777" w:type="dxa"/>
          </w:tcPr>
          <w:p w:rsidR="00BB2D4E" w:rsidRPr="00BB2D4E" w:rsidRDefault="00BB2D4E" w:rsidP="00BB2D4E">
            <w:pPr>
              <w:divId w:val="99762838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B2D4E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博斯普</w:t>
            </w:r>
            <w:r w:rsidRPr="00BB2D4E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鲁</w:t>
            </w:r>
            <w:r w:rsidRPr="00BB2D4E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斯海峡景双床豪</w:t>
            </w:r>
            <w:r w:rsidRPr="00BB2D4E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华</w:t>
            </w:r>
            <w:r w:rsidRPr="00BB2D4E">
              <w:rPr>
                <w:rFonts w:ascii="PingFang TC" w:eastAsia="PingFang TC" w:hAnsi="PingFang TC" w:cs="PingFang TC"/>
                <w:color w:val="3C4043"/>
                <w:sz w:val="24"/>
                <w:szCs w:val="24"/>
                <w:shd w:val="clear" w:color="auto" w:fill="FFFFFF"/>
              </w:rPr>
              <w:t>间</w:t>
            </w:r>
          </w:p>
          <w:p w:rsidR="002633AA" w:rsidRDefault="00017305">
            <w:r>
              <w:t>Twin deluxe room with Bosphorus view</w:t>
            </w:r>
          </w:p>
        </w:tc>
        <w:tc>
          <w:tcPr>
            <w:tcW w:w="2777" w:type="dxa"/>
          </w:tcPr>
          <w:p w:rsidR="002633AA" w:rsidRDefault="00B53F9B">
            <w:r>
              <w:t xml:space="preserve">                                             175</w:t>
            </w:r>
          </w:p>
        </w:tc>
      </w:tr>
      <w:tr w:rsidR="002633AA" w:rsidTr="002633AA">
        <w:trPr>
          <w:trHeight w:val="906"/>
        </w:trPr>
        <w:tc>
          <w:tcPr>
            <w:tcW w:w="2777" w:type="dxa"/>
          </w:tcPr>
          <w:p w:rsidR="00845E56" w:rsidRPr="00845E56" w:rsidRDefault="00845E56" w:rsidP="00845E56">
            <w:pPr>
              <w:divId w:val="1093866718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45E56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市景特大行政</w:t>
            </w:r>
            <w:r w:rsidRPr="00845E56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房</w:t>
            </w:r>
          </w:p>
          <w:p w:rsidR="002633AA" w:rsidRDefault="00845E56">
            <w:r>
              <w:t xml:space="preserve">King executive room with city view </w:t>
            </w:r>
          </w:p>
        </w:tc>
        <w:tc>
          <w:tcPr>
            <w:tcW w:w="2777" w:type="dxa"/>
          </w:tcPr>
          <w:p w:rsidR="002633AA" w:rsidRDefault="00DE2FF3">
            <w:r>
              <w:t xml:space="preserve">                                             180</w:t>
            </w:r>
          </w:p>
        </w:tc>
      </w:tr>
      <w:tr w:rsidR="002633AA" w:rsidTr="002633AA">
        <w:trPr>
          <w:trHeight w:val="906"/>
        </w:trPr>
        <w:tc>
          <w:tcPr>
            <w:tcW w:w="2777" w:type="dxa"/>
          </w:tcPr>
          <w:p w:rsidR="00BE4BE1" w:rsidRPr="00BE4BE1" w:rsidRDefault="00BE4BE1" w:rsidP="00BE4BE1">
            <w:pPr>
              <w:divId w:val="1314993414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BE4BE1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博斯普</w:t>
            </w:r>
            <w:r w:rsidRPr="00BE4BE1">
              <w:rPr>
                <w:rFonts w:ascii="PingFang TC" w:eastAsia="PingFang TC" w:hAnsi="PingFang TC" w:cs="PingFang TC" w:hint="eastAsia"/>
                <w:color w:val="3C4043"/>
                <w:sz w:val="24"/>
                <w:szCs w:val="24"/>
                <w:shd w:val="clear" w:color="auto" w:fill="FFFFFF"/>
              </w:rPr>
              <w:t>鲁</w:t>
            </w:r>
            <w:r w:rsidRPr="00BE4BE1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斯海峡景特大号床行政</w:t>
            </w:r>
            <w:r w:rsidRPr="00BE4BE1">
              <w:rPr>
                <w:rFonts w:ascii="PingFang TC" w:eastAsia="PingFang TC" w:hAnsi="PingFang TC" w:cs="PingFang TC"/>
                <w:color w:val="3C4043"/>
                <w:sz w:val="24"/>
                <w:szCs w:val="24"/>
                <w:shd w:val="clear" w:color="auto" w:fill="FFFFFF"/>
              </w:rPr>
              <w:t>间</w:t>
            </w:r>
          </w:p>
          <w:p w:rsidR="002633AA" w:rsidRDefault="00FE707A">
            <w:r>
              <w:t>King executive room with Bosphorus view</w:t>
            </w:r>
          </w:p>
        </w:tc>
        <w:tc>
          <w:tcPr>
            <w:tcW w:w="2777" w:type="dxa"/>
          </w:tcPr>
          <w:p w:rsidR="002633AA" w:rsidRDefault="00124290">
            <w:r>
              <w:t xml:space="preserve">                                              204</w:t>
            </w:r>
          </w:p>
        </w:tc>
      </w:tr>
      <w:tr w:rsidR="00005A1F" w:rsidTr="002633AA">
        <w:trPr>
          <w:trHeight w:val="906"/>
        </w:trPr>
        <w:tc>
          <w:tcPr>
            <w:tcW w:w="2777" w:type="dxa"/>
          </w:tcPr>
          <w:p w:rsidR="00D76EB9" w:rsidRPr="00D76EB9" w:rsidRDefault="00D76EB9" w:rsidP="00D76EB9">
            <w:pPr>
              <w:divId w:val="108969248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76EB9">
              <w:rPr>
                <w:rFonts w:ascii="Hiragino Sans W3" w:eastAsia="Hiragino Sans W3" w:hAnsi="Hiragino Sans W3" w:cs="Hiragino Sans W3" w:hint="eastAsia"/>
                <w:color w:val="3C4043"/>
                <w:sz w:val="24"/>
                <w:szCs w:val="24"/>
                <w:shd w:val="clear" w:color="auto" w:fill="FFFFFF"/>
              </w:rPr>
              <w:t>国王角套</w:t>
            </w:r>
            <w:r w:rsidRPr="00D76EB9">
              <w:rPr>
                <w:rFonts w:ascii="Hiragino Sans W3" w:eastAsia="Hiragino Sans W3" w:hAnsi="Hiragino Sans W3" w:cs="Hiragino Sans W3"/>
                <w:color w:val="3C4043"/>
                <w:sz w:val="24"/>
                <w:szCs w:val="24"/>
                <w:shd w:val="clear" w:color="auto" w:fill="FFFFFF"/>
              </w:rPr>
              <w:t>房</w:t>
            </w:r>
          </w:p>
          <w:p w:rsidR="00005A1F" w:rsidRPr="00D76EB9" w:rsidRDefault="00D76EB9">
            <w:r>
              <w:t xml:space="preserve">King corner </w:t>
            </w:r>
            <w:r>
              <w:rPr>
                <w:lang w:val="x-none"/>
              </w:rPr>
              <w:t>Suite</w:t>
            </w:r>
          </w:p>
        </w:tc>
        <w:tc>
          <w:tcPr>
            <w:tcW w:w="2777" w:type="dxa"/>
          </w:tcPr>
          <w:p w:rsidR="00005A1F" w:rsidRDefault="00D76EB9">
            <w:r>
              <w:t xml:space="preserve"> </w:t>
            </w:r>
            <w:r w:rsidR="003A4C0D">
              <w:t xml:space="preserve">                                             234</w:t>
            </w:r>
          </w:p>
        </w:tc>
      </w:tr>
    </w:tbl>
    <w:p w:rsidR="008A78D3" w:rsidRDefault="00B06A9B">
      <w:r>
        <w:t xml:space="preserve"> </w:t>
      </w:r>
    </w:p>
    <w:p w:rsidR="00D5678C" w:rsidRDefault="00D5678C"/>
    <w:p w:rsidR="00D5678C" w:rsidRDefault="00D5678C">
      <w:r>
        <w:t xml:space="preserve">Student ID: </w:t>
      </w:r>
      <w:r w:rsidR="00826381">
        <w:t>1816275</w:t>
      </w:r>
    </w:p>
    <w:p w:rsidR="00826381" w:rsidRDefault="00826381">
      <w:r>
        <w:t xml:space="preserve">Lecturer: </w:t>
      </w:r>
      <w:r w:rsidR="001D4492">
        <w:t>Wei Wang</w:t>
      </w:r>
    </w:p>
    <w:sectPr w:rsidR="0082638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iragino Sans W3">
    <w:panose1 w:val="020B0300000000000000"/>
    <w:charset w:val="80"/>
    <w:family w:val="swiss"/>
    <w:pitch w:val="variable"/>
    <w:sig w:usb0="E00002FF" w:usb1="7AC7FFFF" w:usb2="00000012" w:usb3="00000000" w:csb0="0002000D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7BB"/>
    <w:rsid w:val="00005A1F"/>
    <w:rsid w:val="000105C8"/>
    <w:rsid w:val="00017305"/>
    <w:rsid w:val="00103045"/>
    <w:rsid w:val="00124290"/>
    <w:rsid w:val="001403EE"/>
    <w:rsid w:val="00146F53"/>
    <w:rsid w:val="001C16C2"/>
    <w:rsid w:val="001D4492"/>
    <w:rsid w:val="002012B4"/>
    <w:rsid w:val="002633AA"/>
    <w:rsid w:val="003A4C0D"/>
    <w:rsid w:val="003B37BB"/>
    <w:rsid w:val="005C16F9"/>
    <w:rsid w:val="00826381"/>
    <w:rsid w:val="008320E9"/>
    <w:rsid w:val="00845E56"/>
    <w:rsid w:val="00855E4B"/>
    <w:rsid w:val="008A78D3"/>
    <w:rsid w:val="00A146EC"/>
    <w:rsid w:val="00B06A9B"/>
    <w:rsid w:val="00B53F9B"/>
    <w:rsid w:val="00BB2D4E"/>
    <w:rsid w:val="00BE4BE1"/>
    <w:rsid w:val="00CE7361"/>
    <w:rsid w:val="00D10EF5"/>
    <w:rsid w:val="00D5678C"/>
    <w:rsid w:val="00D76EB9"/>
    <w:rsid w:val="00DE2FF3"/>
    <w:rsid w:val="00E53840"/>
    <w:rsid w:val="00EA7B4E"/>
    <w:rsid w:val="00FE7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  <w15:docId w15:val="{760C0275-278C-BC45-85BF-5BD309BB0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8A78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76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9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9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3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9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109</Words>
  <Characters>638</Characters>
  <Application>Microsoft Office Word</Application>
  <DocSecurity>0</DocSecurity>
  <Lines>5</Lines>
  <Paragraphs>1</Paragraphs>
  <ScaleCrop>false</ScaleCrop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Brozban</dc:creator>
  <cp:keywords/>
  <dc:description/>
  <cp:lastModifiedBy>Eliza Brozban</cp:lastModifiedBy>
  <cp:revision>2</cp:revision>
  <dcterms:created xsi:type="dcterms:W3CDTF">2020-07-23T20:22:00Z</dcterms:created>
  <dcterms:modified xsi:type="dcterms:W3CDTF">2020-07-23T20:22:00Z</dcterms:modified>
</cp:coreProperties>
</file>