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B5363" w14:textId="77777777" w:rsidR="008256CC" w:rsidRDefault="00103D88">
      <w:pPr>
        <w:rPr>
          <w:rFonts w:ascii="Arial" w:hAnsi="Arial" w:cs="Arial"/>
        </w:rPr>
      </w:pPr>
    </w:p>
    <w:p w14:paraId="1AFAE352" w14:textId="77777777" w:rsidR="00DF02E7" w:rsidRDefault="00DF02E7">
      <w:pPr>
        <w:rPr>
          <w:rFonts w:ascii="Arial" w:hAnsi="Arial" w:cs="Arial"/>
        </w:rPr>
      </w:pPr>
    </w:p>
    <w:p w14:paraId="25EF78EA" w14:textId="77777777" w:rsidR="004A284D" w:rsidRDefault="004A284D">
      <w:pPr>
        <w:rPr>
          <w:rFonts w:ascii="Arial" w:hAnsi="Arial" w:cs="Arial"/>
          <w:b/>
          <w:sz w:val="32"/>
        </w:rPr>
      </w:pPr>
    </w:p>
    <w:p w14:paraId="6EFE5E5B" w14:textId="77777777" w:rsidR="004A284D" w:rsidRDefault="004A284D">
      <w:pPr>
        <w:rPr>
          <w:rFonts w:ascii="Arial" w:hAnsi="Arial" w:cs="Arial"/>
          <w:b/>
          <w:sz w:val="32"/>
        </w:rPr>
      </w:pPr>
    </w:p>
    <w:p w14:paraId="2F76AF7D" w14:textId="77777777" w:rsidR="004A284D" w:rsidRDefault="004A284D" w:rsidP="004A284D">
      <w:pPr>
        <w:rPr>
          <w:rFonts w:ascii="Arial" w:hAnsi="Arial" w:cs="Arial"/>
          <w:b/>
          <w:sz w:val="32"/>
        </w:rPr>
      </w:pPr>
    </w:p>
    <w:p w14:paraId="77370D92" w14:textId="0C2AC035" w:rsidR="00DF02E7" w:rsidRDefault="00DF02E7" w:rsidP="004A284D">
      <w:pPr>
        <w:rPr>
          <w:rFonts w:ascii="Arial" w:hAnsi="Arial" w:cs="Arial"/>
          <w:b/>
          <w:sz w:val="32"/>
        </w:rPr>
      </w:pPr>
      <w:r>
        <w:rPr>
          <w:rFonts w:ascii="Arial" w:hAnsi="Arial" w:cs="Arial"/>
          <w:b/>
          <w:sz w:val="32"/>
        </w:rPr>
        <w:t>Student Name:</w:t>
      </w:r>
      <w:r w:rsidR="00135DC3">
        <w:rPr>
          <w:rFonts w:ascii="Arial" w:hAnsi="Arial" w:cs="Arial"/>
          <w:b/>
          <w:sz w:val="32"/>
        </w:rPr>
        <w:t xml:space="preserve"> MARIA OTILIA ANDREI</w:t>
      </w:r>
    </w:p>
    <w:p w14:paraId="16109EF7" w14:textId="0CE51F9A" w:rsidR="00DF02E7" w:rsidRDefault="00DF02E7" w:rsidP="004A284D">
      <w:pPr>
        <w:rPr>
          <w:rFonts w:ascii="Arial" w:hAnsi="Arial" w:cs="Arial"/>
          <w:b/>
          <w:sz w:val="32"/>
        </w:rPr>
      </w:pPr>
      <w:r>
        <w:rPr>
          <w:rFonts w:ascii="Arial" w:hAnsi="Arial" w:cs="Arial"/>
          <w:b/>
          <w:sz w:val="32"/>
        </w:rPr>
        <w:t>Student Number:</w:t>
      </w:r>
      <w:r w:rsidR="00135DC3">
        <w:rPr>
          <w:rFonts w:ascii="Arial" w:hAnsi="Arial" w:cs="Arial"/>
          <w:b/>
          <w:sz w:val="32"/>
        </w:rPr>
        <w:t xml:space="preserve"> 1906019</w:t>
      </w:r>
    </w:p>
    <w:p w14:paraId="16AF2633" w14:textId="72D79738" w:rsidR="00DF02E7" w:rsidRDefault="00DF02E7" w:rsidP="004A284D">
      <w:pPr>
        <w:rPr>
          <w:rFonts w:ascii="Arial" w:hAnsi="Arial" w:cs="Arial"/>
          <w:b/>
          <w:sz w:val="32"/>
        </w:rPr>
      </w:pPr>
      <w:r>
        <w:rPr>
          <w:rFonts w:ascii="Arial" w:hAnsi="Arial" w:cs="Arial"/>
          <w:b/>
          <w:sz w:val="32"/>
        </w:rPr>
        <w:t>Module code:</w:t>
      </w:r>
      <w:r w:rsidR="00135DC3">
        <w:rPr>
          <w:rFonts w:ascii="Arial" w:hAnsi="Arial" w:cs="Arial"/>
          <w:b/>
          <w:sz w:val="32"/>
        </w:rPr>
        <w:t xml:space="preserve"> BMSW 5101 </w:t>
      </w:r>
    </w:p>
    <w:p w14:paraId="58593C68" w14:textId="3A8E5762" w:rsidR="00DF02E7" w:rsidRDefault="00DF02E7" w:rsidP="004A284D">
      <w:pPr>
        <w:rPr>
          <w:rFonts w:ascii="Arial" w:hAnsi="Arial" w:cs="Arial"/>
          <w:b/>
          <w:sz w:val="32"/>
        </w:rPr>
      </w:pPr>
      <w:r>
        <w:rPr>
          <w:rFonts w:ascii="Arial" w:hAnsi="Arial" w:cs="Arial"/>
          <w:b/>
          <w:sz w:val="32"/>
        </w:rPr>
        <w:t>Lecturer</w:t>
      </w:r>
      <w:r w:rsidR="00262D27">
        <w:rPr>
          <w:rFonts w:ascii="Arial" w:hAnsi="Arial" w:cs="Arial"/>
          <w:b/>
          <w:sz w:val="32"/>
        </w:rPr>
        <w:t>'</w:t>
      </w:r>
      <w:r>
        <w:rPr>
          <w:rFonts w:ascii="Arial" w:hAnsi="Arial" w:cs="Arial"/>
          <w:b/>
          <w:sz w:val="32"/>
        </w:rPr>
        <w:t>s Name:</w:t>
      </w:r>
      <w:r w:rsidR="00135DC3">
        <w:rPr>
          <w:rFonts w:ascii="Arial" w:hAnsi="Arial" w:cs="Arial"/>
          <w:b/>
          <w:sz w:val="32"/>
        </w:rPr>
        <w:t xml:space="preserve"> Dr OBINNA NKWOCHA</w:t>
      </w:r>
    </w:p>
    <w:p w14:paraId="726F3F5D" w14:textId="178BE0C7" w:rsidR="00DF02E7" w:rsidRDefault="00DF02E7" w:rsidP="004A284D">
      <w:pPr>
        <w:rPr>
          <w:rFonts w:ascii="Arial" w:hAnsi="Arial" w:cs="Arial"/>
          <w:b/>
          <w:sz w:val="32"/>
        </w:rPr>
      </w:pPr>
      <w:r>
        <w:rPr>
          <w:rFonts w:ascii="Arial" w:hAnsi="Arial" w:cs="Arial"/>
          <w:b/>
          <w:sz w:val="32"/>
        </w:rPr>
        <w:t>Assignment Title:</w:t>
      </w:r>
      <w:r w:rsidR="00135DC3">
        <w:rPr>
          <w:rFonts w:ascii="Arial" w:hAnsi="Arial" w:cs="Arial"/>
          <w:b/>
          <w:sz w:val="32"/>
        </w:rPr>
        <w:t xml:space="preserve"> How </w:t>
      </w:r>
      <w:r w:rsidR="00AA50FB">
        <w:rPr>
          <w:rFonts w:ascii="Arial" w:hAnsi="Arial" w:cs="Arial"/>
          <w:b/>
          <w:sz w:val="32"/>
        </w:rPr>
        <w:t>individuals’</w:t>
      </w:r>
      <w:r w:rsidR="00135DC3">
        <w:rPr>
          <w:rFonts w:ascii="Arial" w:hAnsi="Arial" w:cs="Arial"/>
          <w:b/>
          <w:sz w:val="32"/>
        </w:rPr>
        <w:t xml:space="preserve"> beliefs, attitudes and values impact on workplace </w:t>
      </w:r>
      <w:r w:rsidR="00AA50FB">
        <w:rPr>
          <w:rFonts w:ascii="Arial" w:hAnsi="Arial" w:cs="Arial"/>
          <w:b/>
          <w:sz w:val="32"/>
        </w:rPr>
        <w:t>behavior</w:t>
      </w:r>
      <w:r w:rsidR="00135DC3">
        <w:rPr>
          <w:rFonts w:ascii="Arial" w:hAnsi="Arial" w:cs="Arial"/>
          <w:b/>
          <w:sz w:val="32"/>
        </w:rPr>
        <w:t>.</w:t>
      </w:r>
    </w:p>
    <w:p w14:paraId="30DECDF8" w14:textId="77777777" w:rsidR="00DF02E7" w:rsidRDefault="00DF02E7" w:rsidP="004A284D">
      <w:pPr>
        <w:rPr>
          <w:rFonts w:ascii="Arial" w:hAnsi="Arial" w:cs="Arial"/>
          <w:b/>
          <w:sz w:val="32"/>
        </w:rPr>
      </w:pPr>
    </w:p>
    <w:p w14:paraId="6E906E3F" w14:textId="77777777" w:rsidR="00DF02E7" w:rsidRDefault="00DF02E7">
      <w:pPr>
        <w:rPr>
          <w:rFonts w:ascii="Arial" w:hAnsi="Arial" w:cs="Arial"/>
          <w:b/>
          <w:sz w:val="32"/>
        </w:rPr>
      </w:pPr>
    </w:p>
    <w:p w14:paraId="35E247D8" w14:textId="77777777" w:rsidR="004A284D" w:rsidRDefault="004A284D">
      <w:pPr>
        <w:rPr>
          <w:rFonts w:ascii="Arial" w:hAnsi="Arial" w:cs="Arial"/>
          <w:b/>
          <w:sz w:val="32"/>
        </w:rPr>
      </w:pPr>
    </w:p>
    <w:p w14:paraId="44EB051B" w14:textId="77777777" w:rsidR="004A284D" w:rsidRDefault="004A284D">
      <w:pPr>
        <w:rPr>
          <w:rFonts w:ascii="Arial" w:hAnsi="Arial" w:cs="Arial"/>
          <w:b/>
          <w:sz w:val="32"/>
        </w:rPr>
      </w:pPr>
    </w:p>
    <w:p w14:paraId="072FBC45" w14:textId="77777777" w:rsidR="004A284D" w:rsidRDefault="004A284D">
      <w:pPr>
        <w:rPr>
          <w:rFonts w:ascii="Arial" w:hAnsi="Arial" w:cs="Arial"/>
          <w:b/>
          <w:sz w:val="32"/>
        </w:rPr>
      </w:pPr>
    </w:p>
    <w:p w14:paraId="4D566647" w14:textId="77777777" w:rsidR="004A284D" w:rsidRDefault="004A284D">
      <w:pPr>
        <w:rPr>
          <w:rFonts w:ascii="Arial" w:hAnsi="Arial" w:cs="Arial"/>
          <w:b/>
          <w:sz w:val="32"/>
        </w:rPr>
      </w:pPr>
    </w:p>
    <w:p w14:paraId="069E8903" w14:textId="77777777" w:rsidR="004A284D" w:rsidRDefault="004A284D">
      <w:pPr>
        <w:rPr>
          <w:rFonts w:ascii="Arial" w:hAnsi="Arial" w:cs="Arial"/>
          <w:b/>
          <w:sz w:val="32"/>
        </w:rPr>
      </w:pPr>
    </w:p>
    <w:p w14:paraId="0AFAFC0E" w14:textId="77777777" w:rsidR="004A284D" w:rsidRDefault="004A284D">
      <w:pPr>
        <w:rPr>
          <w:rFonts w:ascii="Arial" w:hAnsi="Arial" w:cs="Arial"/>
          <w:b/>
          <w:sz w:val="32"/>
        </w:rPr>
      </w:pPr>
    </w:p>
    <w:p w14:paraId="59A44EE5" w14:textId="77777777" w:rsidR="004A284D" w:rsidRDefault="004A284D">
      <w:pPr>
        <w:rPr>
          <w:rFonts w:ascii="Arial" w:hAnsi="Arial" w:cs="Arial"/>
          <w:b/>
          <w:sz w:val="32"/>
        </w:rPr>
      </w:pPr>
    </w:p>
    <w:p w14:paraId="0F738EAC" w14:textId="77777777" w:rsidR="004A284D" w:rsidRDefault="004A284D">
      <w:pPr>
        <w:rPr>
          <w:rFonts w:ascii="Arial" w:hAnsi="Arial" w:cs="Arial"/>
          <w:b/>
          <w:sz w:val="32"/>
        </w:rPr>
      </w:pPr>
    </w:p>
    <w:p w14:paraId="5F350A0A" w14:textId="77777777" w:rsidR="004A284D" w:rsidRDefault="004A284D">
      <w:pPr>
        <w:rPr>
          <w:rFonts w:ascii="Arial" w:hAnsi="Arial" w:cs="Arial"/>
          <w:b/>
          <w:sz w:val="32"/>
        </w:rPr>
      </w:pPr>
    </w:p>
    <w:sdt>
      <w:sdtPr>
        <w:rPr>
          <w:rFonts w:asciiTheme="minorHAnsi" w:eastAsiaTheme="minorHAnsi" w:hAnsiTheme="minorHAnsi" w:cstheme="minorBidi"/>
          <w:b w:val="0"/>
          <w:bCs w:val="0"/>
          <w:i w:val="0"/>
          <w:sz w:val="22"/>
          <w:szCs w:val="22"/>
          <w:lang w:eastAsia="en-US"/>
        </w:rPr>
        <w:id w:val="1768732700"/>
        <w:docPartObj>
          <w:docPartGallery w:val="Table of Contents"/>
          <w:docPartUnique/>
        </w:docPartObj>
      </w:sdtPr>
      <w:sdtEndPr>
        <w:rPr>
          <w:noProof/>
        </w:rPr>
      </w:sdtEndPr>
      <w:sdtContent>
        <w:p w14:paraId="10CF0C42" w14:textId="77777777" w:rsidR="004A284D" w:rsidRDefault="004A284D">
          <w:pPr>
            <w:pStyle w:val="TOCHeading"/>
          </w:pPr>
          <w:r>
            <w:t>Table of Contents</w:t>
          </w:r>
        </w:p>
        <w:p w14:paraId="721605A8" w14:textId="77777777" w:rsidR="00262D27" w:rsidRDefault="00965F98">
          <w:pPr>
            <w:pStyle w:val="TOC1"/>
            <w:tabs>
              <w:tab w:val="right" w:leader="dot" w:pos="9350"/>
            </w:tabs>
            <w:rPr>
              <w:noProof/>
            </w:rPr>
          </w:pPr>
          <w:r>
            <w:fldChar w:fldCharType="begin"/>
          </w:r>
          <w:r>
            <w:instrText xml:space="preserve"> TOC \o "1-3" \h \z \u </w:instrText>
          </w:r>
          <w:r>
            <w:fldChar w:fldCharType="separate"/>
          </w:r>
          <w:hyperlink w:anchor="_Toc67405424" w:history="1">
            <w:r w:rsidR="00262D27" w:rsidRPr="00DB25F7">
              <w:rPr>
                <w:rStyle w:val="Hyperlink"/>
                <w:noProof/>
              </w:rPr>
              <w:t>Introduction</w:t>
            </w:r>
            <w:r w:rsidR="00262D27">
              <w:rPr>
                <w:noProof/>
                <w:webHidden/>
              </w:rPr>
              <w:tab/>
            </w:r>
            <w:r w:rsidR="00262D27">
              <w:rPr>
                <w:noProof/>
                <w:webHidden/>
              </w:rPr>
              <w:fldChar w:fldCharType="begin"/>
            </w:r>
            <w:r w:rsidR="00262D27">
              <w:rPr>
                <w:noProof/>
                <w:webHidden/>
              </w:rPr>
              <w:instrText xml:space="preserve"> PAGEREF _Toc67405424 \h </w:instrText>
            </w:r>
            <w:r w:rsidR="00262D27">
              <w:rPr>
                <w:noProof/>
                <w:webHidden/>
              </w:rPr>
            </w:r>
            <w:r w:rsidR="00262D27">
              <w:rPr>
                <w:noProof/>
                <w:webHidden/>
              </w:rPr>
              <w:fldChar w:fldCharType="separate"/>
            </w:r>
            <w:r w:rsidR="00262D27">
              <w:rPr>
                <w:noProof/>
                <w:webHidden/>
              </w:rPr>
              <w:t>3</w:t>
            </w:r>
            <w:r w:rsidR="00262D27">
              <w:rPr>
                <w:noProof/>
                <w:webHidden/>
              </w:rPr>
              <w:fldChar w:fldCharType="end"/>
            </w:r>
          </w:hyperlink>
        </w:p>
        <w:p w14:paraId="51E3FB63" w14:textId="77777777" w:rsidR="00262D27" w:rsidRDefault="00103D88">
          <w:pPr>
            <w:pStyle w:val="TOC1"/>
            <w:tabs>
              <w:tab w:val="right" w:leader="dot" w:pos="9350"/>
            </w:tabs>
            <w:rPr>
              <w:noProof/>
            </w:rPr>
          </w:pPr>
          <w:hyperlink w:anchor="_Toc67405425" w:history="1">
            <w:r w:rsidR="00262D27" w:rsidRPr="00DB25F7">
              <w:rPr>
                <w:rStyle w:val="Hyperlink"/>
                <w:noProof/>
              </w:rPr>
              <w:t>Background</w:t>
            </w:r>
            <w:r w:rsidR="00262D27">
              <w:rPr>
                <w:noProof/>
                <w:webHidden/>
              </w:rPr>
              <w:tab/>
            </w:r>
            <w:r w:rsidR="00262D27">
              <w:rPr>
                <w:noProof/>
                <w:webHidden/>
              </w:rPr>
              <w:fldChar w:fldCharType="begin"/>
            </w:r>
            <w:r w:rsidR="00262D27">
              <w:rPr>
                <w:noProof/>
                <w:webHidden/>
              </w:rPr>
              <w:instrText xml:space="preserve"> PAGEREF _Toc67405425 \h </w:instrText>
            </w:r>
            <w:r w:rsidR="00262D27">
              <w:rPr>
                <w:noProof/>
                <w:webHidden/>
              </w:rPr>
            </w:r>
            <w:r w:rsidR="00262D27">
              <w:rPr>
                <w:noProof/>
                <w:webHidden/>
              </w:rPr>
              <w:fldChar w:fldCharType="separate"/>
            </w:r>
            <w:r w:rsidR="00262D27">
              <w:rPr>
                <w:noProof/>
                <w:webHidden/>
              </w:rPr>
              <w:t>3</w:t>
            </w:r>
            <w:r w:rsidR="00262D27">
              <w:rPr>
                <w:noProof/>
                <w:webHidden/>
              </w:rPr>
              <w:fldChar w:fldCharType="end"/>
            </w:r>
          </w:hyperlink>
        </w:p>
        <w:p w14:paraId="322FDA76" w14:textId="77777777" w:rsidR="00262D27" w:rsidRDefault="00103D88">
          <w:pPr>
            <w:pStyle w:val="TOC1"/>
            <w:tabs>
              <w:tab w:val="right" w:leader="dot" w:pos="9350"/>
            </w:tabs>
            <w:rPr>
              <w:noProof/>
            </w:rPr>
          </w:pPr>
          <w:hyperlink w:anchor="_Toc67405426" w:history="1">
            <w:r w:rsidR="00262D27" w:rsidRPr="00DB25F7">
              <w:rPr>
                <w:rStyle w:val="Hyperlink"/>
                <w:noProof/>
              </w:rPr>
              <w:t>Main assumptions about the theory</w:t>
            </w:r>
            <w:r w:rsidR="00262D27">
              <w:rPr>
                <w:noProof/>
                <w:webHidden/>
              </w:rPr>
              <w:tab/>
            </w:r>
            <w:r w:rsidR="00262D27">
              <w:rPr>
                <w:noProof/>
                <w:webHidden/>
              </w:rPr>
              <w:fldChar w:fldCharType="begin"/>
            </w:r>
            <w:r w:rsidR="00262D27">
              <w:rPr>
                <w:noProof/>
                <w:webHidden/>
              </w:rPr>
              <w:instrText xml:space="preserve"> PAGEREF _Toc67405426 \h </w:instrText>
            </w:r>
            <w:r w:rsidR="00262D27">
              <w:rPr>
                <w:noProof/>
                <w:webHidden/>
              </w:rPr>
            </w:r>
            <w:r w:rsidR="00262D27">
              <w:rPr>
                <w:noProof/>
                <w:webHidden/>
              </w:rPr>
              <w:fldChar w:fldCharType="separate"/>
            </w:r>
            <w:r w:rsidR="00262D27">
              <w:rPr>
                <w:noProof/>
                <w:webHidden/>
              </w:rPr>
              <w:t>3</w:t>
            </w:r>
            <w:r w:rsidR="00262D27">
              <w:rPr>
                <w:noProof/>
                <w:webHidden/>
              </w:rPr>
              <w:fldChar w:fldCharType="end"/>
            </w:r>
          </w:hyperlink>
        </w:p>
        <w:p w14:paraId="70DC9E02" w14:textId="77777777" w:rsidR="00262D27" w:rsidRDefault="00103D88">
          <w:pPr>
            <w:pStyle w:val="TOC1"/>
            <w:tabs>
              <w:tab w:val="right" w:leader="dot" w:pos="9350"/>
            </w:tabs>
            <w:rPr>
              <w:noProof/>
            </w:rPr>
          </w:pPr>
          <w:hyperlink w:anchor="_Toc67405427" w:history="1">
            <w:r w:rsidR="00262D27" w:rsidRPr="00DB25F7">
              <w:rPr>
                <w:rStyle w:val="Hyperlink"/>
                <w:noProof/>
              </w:rPr>
              <w:t>Critiques about the theory</w:t>
            </w:r>
            <w:r w:rsidR="00262D27">
              <w:rPr>
                <w:noProof/>
                <w:webHidden/>
              </w:rPr>
              <w:tab/>
            </w:r>
            <w:r w:rsidR="00262D27">
              <w:rPr>
                <w:noProof/>
                <w:webHidden/>
              </w:rPr>
              <w:fldChar w:fldCharType="begin"/>
            </w:r>
            <w:r w:rsidR="00262D27">
              <w:rPr>
                <w:noProof/>
                <w:webHidden/>
              </w:rPr>
              <w:instrText xml:space="preserve"> PAGEREF _Toc67405427 \h </w:instrText>
            </w:r>
            <w:r w:rsidR="00262D27">
              <w:rPr>
                <w:noProof/>
                <w:webHidden/>
              </w:rPr>
            </w:r>
            <w:r w:rsidR="00262D27">
              <w:rPr>
                <w:noProof/>
                <w:webHidden/>
              </w:rPr>
              <w:fldChar w:fldCharType="separate"/>
            </w:r>
            <w:r w:rsidR="00262D27">
              <w:rPr>
                <w:noProof/>
                <w:webHidden/>
              </w:rPr>
              <w:t>5</w:t>
            </w:r>
            <w:r w:rsidR="00262D27">
              <w:rPr>
                <w:noProof/>
                <w:webHidden/>
              </w:rPr>
              <w:fldChar w:fldCharType="end"/>
            </w:r>
          </w:hyperlink>
        </w:p>
        <w:p w14:paraId="5AA694F5" w14:textId="77777777" w:rsidR="004A284D" w:rsidRDefault="00965F98">
          <w:r>
            <w:rPr>
              <w:b/>
              <w:bCs/>
              <w:noProof/>
            </w:rPr>
            <w:fldChar w:fldCharType="end"/>
          </w:r>
        </w:p>
      </w:sdtContent>
    </w:sdt>
    <w:p w14:paraId="43AD59F0" w14:textId="77777777" w:rsidR="004A284D" w:rsidRDefault="004A284D">
      <w:pPr>
        <w:rPr>
          <w:rFonts w:ascii="Arial" w:hAnsi="Arial" w:cs="Arial"/>
          <w:b/>
          <w:sz w:val="32"/>
        </w:rPr>
      </w:pPr>
    </w:p>
    <w:p w14:paraId="6C602B58" w14:textId="77777777" w:rsidR="004A284D" w:rsidRDefault="004A284D">
      <w:pPr>
        <w:rPr>
          <w:rFonts w:ascii="Arial" w:hAnsi="Arial" w:cs="Arial"/>
          <w:b/>
          <w:sz w:val="32"/>
        </w:rPr>
      </w:pPr>
    </w:p>
    <w:p w14:paraId="406BC308" w14:textId="77777777" w:rsidR="004A284D" w:rsidRDefault="004A284D">
      <w:pPr>
        <w:rPr>
          <w:rFonts w:ascii="Arial" w:hAnsi="Arial" w:cs="Arial"/>
          <w:b/>
          <w:sz w:val="32"/>
        </w:rPr>
      </w:pPr>
    </w:p>
    <w:p w14:paraId="0125F1B0" w14:textId="77777777" w:rsidR="004A284D" w:rsidRDefault="004A284D">
      <w:pPr>
        <w:rPr>
          <w:rFonts w:ascii="Arial" w:hAnsi="Arial" w:cs="Arial"/>
          <w:b/>
          <w:sz w:val="32"/>
        </w:rPr>
      </w:pPr>
    </w:p>
    <w:p w14:paraId="27B59001" w14:textId="77777777" w:rsidR="004A284D" w:rsidRDefault="004A284D">
      <w:pPr>
        <w:rPr>
          <w:rFonts w:ascii="Arial" w:hAnsi="Arial" w:cs="Arial"/>
          <w:b/>
          <w:sz w:val="32"/>
        </w:rPr>
      </w:pPr>
    </w:p>
    <w:p w14:paraId="7B625080" w14:textId="77777777" w:rsidR="004A284D" w:rsidRDefault="004A284D">
      <w:pPr>
        <w:rPr>
          <w:rFonts w:ascii="Arial" w:hAnsi="Arial" w:cs="Arial"/>
          <w:b/>
          <w:sz w:val="32"/>
        </w:rPr>
      </w:pPr>
    </w:p>
    <w:p w14:paraId="05B7378D" w14:textId="77777777" w:rsidR="004A284D" w:rsidRDefault="004A284D">
      <w:pPr>
        <w:rPr>
          <w:rFonts w:ascii="Arial" w:hAnsi="Arial" w:cs="Arial"/>
          <w:b/>
          <w:sz w:val="32"/>
        </w:rPr>
      </w:pPr>
    </w:p>
    <w:p w14:paraId="60DACD73" w14:textId="77777777" w:rsidR="004A284D" w:rsidRDefault="004A284D">
      <w:pPr>
        <w:rPr>
          <w:rFonts w:ascii="Arial" w:hAnsi="Arial" w:cs="Arial"/>
          <w:b/>
          <w:sz w:val="32"/>
        </w:rPr>
      </w:pPr>
    </w:p>
    <w:p w14:paraId="45089B94" w14:textId="77777777" w:rsidR="004A284D" w:rsidRDefault="004A284D">
      <w:pPr>
        <w:rPr>
          <w:rFonts w:ascii="Arial" w:hAnsi="Arial" w:cs="Arial"/>
          <w:b/>
          <w:sz w:val="32"/>
        </w:rPr>
      </w:pPr>
    </w:p>
    <w:p w14:paraId="76455EB2" w14:textId="77777777" w:rsidR="004A284D" w:rsidRDefault="004A284D">
      <w:pPr>
        <w:rPr>
          <w:rFonts w:ascii="Arial" w:hAnsi="Arial" w:cs="Arial"/>
          <w:b/>
          <w:sz w:val="32"/>
        </w:rPr>
      </w:pPr>
    </w:p>
    <w:p w14:paraId="5E4EBC03" w14:textId="77777777" w:rsidR="004A284D" w:rsidRDefault="004A284D">
      <w:pPr>
        <w:rPr>
          <w:rFonts w:ascii="Arial" w:hAnsi="Arial" w:cs="Arial"/>
          <w:b/>
          <w:sz w:val="32"/>
        </w:rPr>
      </w:pPr>
    </w:p>
    <w:p w14:paraId="0D8FA7EB" w14:textId="77777777" w:rsidR="004A284D" w:rsidRDefault="004A284D">
      <w:pPr>
        <w:rPr>
          <w:rFonts w:ascii="Arial" w:hAnsi="Arial" w:cs="Arial"/>
          <w:b/>
          <w:sz w:val="32"/>
        </w:rPr>
      </w:pPr>
    </w:p>
    <w:p w14:paraId="5B299A44" w14:textId="77777777" w:rsidR="004A284D" w:rsidRDefault="004A284D">
      <w:pPr>
        <w:rPr>
          <w:rFonts w:ascii="Arial" w:hAnsi="Arial" w:cs="Arial"/>
          <w:b/>
          <w:sz w:val="32"/>
        </w:rPr>
      </w:pPr>
    </w:p>
    <w:p w14:paraId="66100FDF" w14:textId="77777777" w:rsidR="004A284D" w:rsidRDefault="004A284D">
      <w:pPr>
        <w:rPr>
          <w:rFonts w:ascii="Arial" w:hAnsi="Arial" w:cs="Arial"/>
          <w:b/>
          <w:sz w:val="32"/>
        </w:rPr>
      </w:pPr>
    </w:p>
    <w:p w14:paraId="113DD0CE" w14:textId="77777777" w:rsidR="004A284D" w:rsidRDefault="004A284D">
      <w:pPr>
        <w:rPr>
          <w:rFonts w:ascii="Arial" w:hAnsi="Arial" w:cs="Arial"/>
          <w:b/>
          <w:sz w:val="32"/>
        </w:rPr>
      </w:pPr>
    </w:p>
    <w:p w14:paraId="0B802CCE" w14:textId="77777777" w:rsidR="004A284D" w:rsidRDefault="004A284D">
      <w:pPr>
        <w:rPr>
          <w:rFonts w:ascii="Arial" w:hAnsi="Arial" w:cs="Arial"/>
          <w:b/>
          <w:sz w:val="32"/>
        </w:rPr>
      </w:pPr>
    </w:p>
    <w:p w14:paraId="4F4396A1" w14:textId="77777777" w:rsidR="004A284D" w:rsidRDefault="004A284D">
      <w:pPr>
        <w:rPr>
          <w:rFonts w:ascii="Arial" w:hAnsi="Arial" w:cs="Arial"/>
          <w:b/>
          <w:sz w:val="32"/>
        </w:rPr>
      </w:pPr>
    </w:p>
    <w:p w14:paraId="6EF67660" w14:textId="77777777" w:rsidR="004A284D" w:rsidRDefault="004A284D">
      <w:pPr>
        <w:rPr>
          <w:rFonts w:ascii="Arial" w:hAnsi="Arial" w:cs="Arial"/>
          <w:b/>
          <w:sz w:val="32"/>
        </w:rPr>
      </w:pPr>
    </w:p>
    <w:p w14:paraId="0028438E" w14:textId="77777777" w:rsidR="004A284D" w:rsidRDefault="004A284D" w:rsidP="00F1316A">
      <w:pPr>
        <w:spacing w:before="240" w:after="0" w:line="360" w:lineRule="auto"/>
        <w:rPr>
          <w:rFonts w:ascii="Arial" w:hAnsi="Arial" w:cs="Arial"/>
          <w:b/>
          <w:sz w:val="32"/>
        </w:rPr>
      </w:pPr>
    </w:p>
    <w:p w14:paraId="23B449AC" w14:textId="77777777" w:rsidR="00F5091A" w:rsidRDefault="00F5091A" w:rsidP="00F1316A">
      <w:pPr>
        <w:spacing w:before="240" w:after="0" w:line="360" w:lineRule="auto"/>
        <w:rPr>
          <w:rFonts w:ascii="Arial" w:hAnsi="Arial" w:cs="Arial"/>
          <w:b/>
          <w:i/>
        </w:rPr>
      </w:pPr>
    </w:p>
    <w:p w14:paraId="567B0FF8" w14:textId="77777777" w:rsidR="004A284D" w:rsidRDefault="004A284D" w:rsidP="00F1316A">
      <w:pPr>
        <w:spacing w:before="240" w:after="0" w:line="360" w:lineRule="auto"/>
        <w:rPr>
          <w:rFonts w:ascii="Arial" w:hAnsi="Arial" w:cs="Arial"/>
          <w:b/>
          <w:i/>
        </w:rPr>
      </w:pPr>
      <w:r>
        <w:rPr>
          <w:rFonts w:ascii="Arial" w:hAnsi="Arial" w:cs="Arial"/>
          <w:b/>
          <w:i/>
        </w:rPr>
        <w:t>Question 1:</w:t>
      </w:r>
    </w:p>
    <w:p w14:paraId="4A208611" w14:textId="77777777" w:rsidR="004A284D" w:rsidRPr="001B4C25" w:rsidRDefault="004A284D" w:rsidP="00F1316A">
      <w:pPr>
        <w:pStyle w:val="Heading1"/>
        <w:spacing w:before="240" w:line="360" w:lineRule="auto"/>
      </w:pPr>
      <w:bookmarkStart w:id="0" w:name="_Toc67405424"/>
      <w:r w:rsidRPr="001B4C25">
        <w:t>Introduction</w:t>
      </w:r>
      <w:bookmarkEnd w:id="0"/>
    </w:p>
    <w:p w14:paraId="5CC4265F" w14:textId="77777777" w:rsidR="00732B8D" w:rsidRDefault="00732B8D" w:rsidP="00F1316A">
      <w:pPr>
        <w:spacing w:before="240" w:after="0" w:line="360" w:lineRule="auto"/>
        <w:rPr>
          <w:rFonts w:ascii="Arial" w:hAnsi="Arial" w:cs="Arial"/>
        </w:rPr>
      </w:pPr>
      <w:r>
        <w:rPr>
          <w:rFonts w:ascii="Arial" w:hAnsi="Arial" w:cs="Arial"/>
        </w:rPr>
        <w:t xml:space="preserve">This report </w:t>
      </w:r>
      <w:r w:rsidR="00262D27">
        <w:rPr>
          <w:rFonts w:ascii="Arial" w:hAnsi="Arial" w:cs="Arial"/>
        </w:rPr>
        <w:t>emphasizes</w:t>
      </w:r>
      <w:r>
        <w:rPr>
          <w:rFonts w:ascii="Arial" w:hAnsi="Arial" w:cs="Arial"/>
        </w:rPr>
        <w:t xml:space="preserve"> the administrative management theories, their background, their purpose, and their implications. The </w:t>
      </w:r>
      <w:r w:rsidR="00262D27">
        <w:rPr>
          <w:rFonts w:ascii="Arial" w:hAnsi="Arial" w:cs="Arial"/>
        </w:rPr>
        <w:t>primary</w:t>
      </w:r>
      <w:r>
        <w:rPr>
          <w:rFonts w:ascii="Arial" w:hAnsi="Arial" w:cs="Arial"/>
        </w:rPr>
        <w:t xml:space="preserve"> purpose of the administrative management theory is to coordinate and manage the organization as a whole on </w:t>
      </w:r>
      <w:r w:rsidR="00262D27">
        <w:rPr>
          <w:rFonts w:ascii="Arial" w:hAnsi="Arial" w:cs="Arial"/>
        </w:rPr>
        <w:t xml:space="preserve">a </w:t>
      </w:r>
      <w:r>
        <w:rPr>
          <w:rFonts w:ascii="Arial" w:hAnsi="Arial" w:cs="Arial"/>
        </w:rPr>
        <w:t>factual and rational basis</w:t>
      </w:r>
      <w:r w:rsidR="00262D27">
        <w:rPr>
          <w:rFonts w:ascii="Arial" w:hAnsi="Arial" w:cs="Arial"/>
        </w:rPr>
        <w:t>;</w:t>
      </w:r>
      <w:r>
        <w:rPr>
          <w:rFonts w:ascii="Arial" w:hAnsi="Arial" w:cs="Arial"/>
        </w:rPr>
        <w:t xml:space="preserve"> therefore</w:t>
      </w:r>
      <w:r w:rsidR="00262D27">
        <w:rPr>
          <w:rFonts w:ascii="Arial" w:hAnsi="Arial" w:cs="Arial"/>
        </w:rPr>
        <w:t>,</w:t>
      </w:r>
      <w:r>
        <w:rPr>
          <w:rFonts w:ascii="Arial" w:hAnsi="Arial" w:cs="Arial"/>
        </w:rPr>
        <w:t xml:space="preserve"> its main focus is on a formal organizational structure, clear division of labor, delegation of power</w:t>
      </w:r>
      <w:r w:rsidR="00262D27">
        <w:rPr>
          <w:rFonts w:ascii="Arial" w:hAnsi="Arial" w:cs="Arial"/>
        </w:rPr>
        <w:t>,</w:t>
      </w:r>
      <w:r>
        <w:rPr>
          <w:rFonts w:ascii="Arial" w:hAnsi="Arial" w:cs="Arial"/>
        </w:rPr>
        <w:t xml:space="preserve"> and authority to managers relating to their </w:t>
      </w:r>
      <w:r w:rsidR="00763ADD">
        <w:rPr>
          <w:rFonts w:ascii="Arial" w:hAnsi="Arial" w:cs="Arial"/>
        </w:rPr>
        <w:t>areas</w:t>
      </w:r>
      <w:r w:rsidR="00EE0C2D">
        <w:rPr>
          <w:rFonts w:ascii="Arial" w:hAnsi="Arial" w:cs="Arial"/>
        </w:rPr>
        <w:t xml:space="preserve"> </w:t>
      </w:r>
      <w:r w:rsidR="00EE0C2D" w:rsidRPr="00EE0C2D">
        <w:rPr>
          <w:rFonts w:ascii="Arial" w:hAnsi="Arial" w:cs="Arial"/>
        </w:rPr>
        <w:t>(Gond., 2016)</w:t>
      </w:r>
      <w:r w:rsidR="00EE0C2D">
        <w:rPr>
          <w:rFonts w:ascii="Arial" w:hAnsi="Arial" w:cs="Arial"/>
        </w:rPr>
        <w:t xml:space="preserve"> </w:t>
      </w:r>
      <w:r w:rsidR="00763ADD">
        <w:rPr>
          <w:rFonts w:ascii="Arial" w:hAnsi="Arial" w:cs="Arial"/>
        </w:rPr>
        <w:t>. There</w:t>
      </w:r>
      <w:r>
        <w:rPr>
          <w:rFonts w:ascii="Arial" w:hAnsi="Arial" w:cs="Arial"/>
        </w:rPr>
        <w:t xml:space="preserve"> are different scholars from </w:t>
      </w:r>
      <w:r w:rsidR="00262D27">
        <w:rPr>
          <w:rFonts w:ascii="Arial" w:hAnsi="Arial" w:cs="Arial"/>
        </w:rPr>
        <w:t xml:space="preserve">the </w:t>
      </w:r>
      <w:r w:rsidR="00763ADD">
        <w:rPr>
          <w:rFonts w:ascii="Arial" w:hAnsi="Arial" w:cs="Arial"/>
        </w:rPr>
        <w:t xml:space="preserve">past who </w:t>
      </w:r>
      <w:r>
        <w:rPr>
          <w:rFonts w:ascii="Arial" w:hAnsi="Arial" w:cs="Arial"/>
        </w:rPr>
        <w:t>designed the administrative management theories</w:t>
      </w:r>
      <w:r w:rsidR="00262D27">
        <w:rPr>
          <w:rFonts w:ascii="Arial" w:hAnsi="Arial" w:cs="Arial"/>
        </w:rPr>
        <w:t>,</w:t>
      </w:r>
      <w:r>
        <w:rPr>
          <w:rFonts w:ascii="Arial" w:hAnsi="Arial" w:cs="Arial"/>
        </w:rPr>
        <w:t xml:space="preserve"> such as </w:t>
      </w:r>
      <w:r w:rsidR="00763ADD">
        <w:rPr>
          <w:rFonts w:ascii="Arial" w:hAnsi="Arial" w:cs="Arial"/>
        </w:rPr>
        <w:t>Henri Fayol (1841-1925), James D. Mooney (1884-1957), and Luther H. Gulick (1892-1993). The three of them described the administrative management theory from their point of view</w:t>
      </w:r>
      <w:r w:rsidR="00262D27">
        <w:rPr>
          <w:rFonts w:ascii="Arial" w:hAnsi="Arial" w:cs="Arial"/>
        </w:rPr>
        <w:t>. They all worked in different firms where they felt the needs of organized management system that can help the managers and the workers build a suitable environment to achieve the business's goal</w:t>
      </w:r>
      <w:r w:rsidR="001B4C25">
        <w:rPr>
          <w:rFonts w:ascii="Arial" w:hAnsi="Arial" w:cs="Arial"/>
        </w:rPr>
        <w:t>s</w:t>
      </w:r>
      <w:r w:rsidR="00EE0C2D">
        <w:rPr>
          <w:rFonts w:ascii="Arial" w:hAnsi="Arial" w:cs="Arial"/>
        </w:rPr>
        <w:t xml:space="preserve"> </w:t>
      </w:r>
      <w:r w:rsidR="00EE0C2D" w:rsidRPr="00EE0C2D">
        <w:rPr>
          <w:rFonts w:ascii="Arial" w:hAnsi="Arial" w:cs="Arial"/>
        </w:rPr>
        <w:t>(Bernstein, 2017)</w:t>
      </w:r>
      <w:r w:rsidR="00EE0C2D">
        <w:rPr>
          <w:rFonts w:ascii="Arial" w:hAnsi="Arial" w:cs="Arial"/>
        </w:rPr>
        <w:t>.</w:t>
      </w:r>
    </w:p>
    <w:p w14:paraId="6C00EF70" w14:textId="77777777" w:rsidR="001B4C25" w:rsidRPr="00F5091A" w:rsidRDefault="001B4C25" w:rsidP="00F1316A">
      <w:pPr>
        <w:pStyle w:val="Heading1"/>
        <w:spacing w:before="240" w:line="360" w:lineRule="auto"/>
      </w:pPr>
      <w:bookmarkStart w:id="1" w:name="_Toc67405425"/>
      <w:r w:rsidRPr="00F5091A">
        <w:t>Background</w:t>
      </w:r>
      <w:bookmarkEnd w:id="1"/>
    </w:p>
    <w:p w14:paraId="7AEE8F39" w14:textId="77777777" w:rsidR="004A284D" w:rsidRDefault="004A284D" w:rsidP="00F1316A">
      <w:pPr>
        <w:spacing w:before="240" w:after="0" w:line="360" w:lineRule="auto"/>
        <w:rPr>
          <w:rFonts w:ascii="Arial" w:hAnsi="Arial" w:cs="Arial"/>
        </w:rPr>
      </w:pPr>
    </w:p>
    <w:p w14:paraId="2CF98182" w14:textId="77777777" w:rsidR="00262D27" w:rsidRDefault="001B4C25" w:rsidP="00F1316A">
      <w:pPr>
        <w:spacing w:before="240" w:after="0" w:line="360" w:lineRule="auto"/>
        <w:rPr>
          <w:rFonts w:ascii="Arial" w:hAnsi="Arial" w:cs="Arial"/>
        </w:rPr>
      </w:pPr>
      <w:r>
        <w:rPr>
          <w:rFonts w:ascii="Arial" w:hAnsi="Arial" w:cs="Arial"/>
        </w:rPr>
        <w:t xml:space="preserve">The management theory discussed in this report </w:t>
      </w:r>
      <w:proofErr w:type="gramStart"/>
      <w:r>
        <w:rPr>
          <w:rFonts w:ascii="Arial" w:hAnsi="Arial" w:cs="Arial"/>
        </w:rPr>
        <w:t>is;</w:t>
      </w:r>
      <w:proofErr w:type="gramEnd"/>
      <w:r>
        <w:rPr>
          <w:rFonts w:ascii="Arial" w:hAnsi="Arial" w:cs="Arial"/>
        </w:rPr>
        <w:t xml:space="preserve"> Henri Fayol (1841-1925). His theory was named </w:t>
      </w:r>
      <w:r w:rsidR="00262D27">
        <w:rPr>
          <w:rFonts w:ascii="Arial" w:hAnsi="Arial" w:cs="Arial"/>
        </w:rPr>
        <w:t>'</w:t>
      </w:r>
      <w:r>
        <w:rPr>
          <w:rFonts w:ascii="Arial" w:hAnsi="Arial" w:cs="Arial"/>
        </w:rPr>
        <w:t>The general administrative theory</w:t>
      </w:r>
      <w:r w:rsidR="00262D27">
        <w:rPr>
          <w:rFonts w:ascii="Arial" w:hAnsi="Arial" w:cs="Arial"/>
        </w:rPr>
        <w:t>.'</w:t>
      </w:r>
      <w:r>
        <w:rPr>
          <w:rFonts w:ascii="Arial" w:hAnsi="Arial" w:cs="Arial"/>
        </w:rPr>
        <w:t xml:space="preserve"> Henri was born in France</w:t>
      </w:r>
      <w:r w:rsidR="00262D27">
        <w:rPr>
          <w:rFonts w:ascii="Arial" w:hAnsi="Arial" w:cs="Arial"/>
        </w:rPr>
        <w:t>,</w:t>
      </w:r>
      <w:r>
        <w:rPr>
          <w:rFonts w:ascii="Arial" w:hAnsi="Arial" w:cs="Arial"/>
        </w:rPr>
        <w:t xml:space="preserve"> and he used to work at a coal-mining firm. While working at the firm as a</w:t>
      </w:r>
      <w:r w:rsidR="00BC5619">
        <w:rPr>
          <w:rFonts w:ascii="Arial" w:hAnsi="Arial" w:cs="Arial"/>
        </w:rPr>
        <w:t xml:space="preserve"> director with 1000 employees on</w:t>
      </w:r>
      <w:r>
        <w:rPr>
          <w:rFonts w:ascii="Arial" w:hAnsi="Arial" w:cs="Arial"/>
        </w:rPr>
        <w:t xml:space="preserve"> board</w:t>
      </w:r>
      <w:r w:rsidR="00262D27">
        <w:rPr>
          <w:rFonts w:ascii="Arial" w:hAnsi="Arial" w:cs="Arial"/>
        </w:rPr>
        <w:t>,</w:t>
      </w:r>
      <w:r>
        <w:rPr>
          <w:rFonts w:ascii="Arial" w:hAnsi="Arial" w:cs="Arial"/>
        </w:rPr>
        <w:t xml:space="preserve"> </w:t>
      </w:r>
      <w:r w:rsidR="00BC5619">
        <w:rPr>
          <w:rFonts w:ascii="Arial" w:hAnsi="Arial" w:cs="Arial"/>
        </w:rPr>
        <w:t xml:space="preserve">he realized </w:t>
      </w:r>
      <w:r w:rsidR="00382417">
        <w:rPr>
          <w:rFonts w:ascii="Arial" w:hAnsi="Arial" w:cs="Arial"/>
        </w:rPr>
        <w:t xml:space="preserve">that any organization </w:t>
      </w:r>
      <w:r w:rsidR="00BC5619">
        <w:rPr>
          <w:rFonts w:ascii="Arial" w:hAnsi="Arial" w:cs="Arial"/>
        </w:rPr>
        <w:t xml:space="preserve">should </w:t>
      </w:r>
      <w:r w:rsidR="00382417">
        <w:rPr>
          <w:rFonts w:ascii="Arial" w:hAnsi="Arial" w:cs="Arial"/>
        </w:rPr>
        <w:t xml:space="preserve">have a set of rules </w:t>
      </w:r>
      <w:r w:rsidR="00143C5E">
        <w:rPr>
          <w:rFonts w:ascii="Arial" w:hAnsi="Arial" w:cs="Arial"/>
        </w:rPr>
        <w:t xml:space="preserve">to follow </w:t>
      </w:r>
      <w:r w:rsidR="00262D27">
        <w:rPr>
          <w:rFonts w:ascii="Arial" w:hAnsi="Arial" w:cs="Arial"/>
        </w:rPr>
        <w:t xml:space="preserve">in order </w:t>
      </w:r>
      <w:r w:rsidR="00143C5E">
        <w:rPr>
          <w:rFonts w:ascii="Arial" w:hAnsi="Arial" w:cs="Arial"/>
        </w:rPr>
        <w:t xml:space="preserve">to ensure effective </w:t>
      </w:r>
      <w:r w:rsidR="004E4DBD">
        <w:rPr>
          <w:rFonts w:ascii="Arial" w:hAnsi="Arial" w:cs="Arial"/>
        </w:rPr>
        <w:t>management without any confusion for the employees and the management</w:t>
      </w:r>
      <w:r w:rsidR="00EE0C2D">
        <w:rPr>
          <w:rFonts w:ascii="Arial" w:hAnsi="Arial" w:cs="Arial"/>
        </w:rPr>
        <w:t xml:space="preserve"> </w:t>
      </w:r>
      <w:r w:rsidR="00EE0C2D" w:rsidRPr="00EE0C2D">
        <w:rPr>
          <w:rFonts w:ascii="Arial" w:hAnsi="Arial" w:cs="Arial"/>
        </w:rPr>
        <w:t>(</w:t>
      </w:r>
      <w:proofErr w:type="spellStart"/>
      <w:r w:rsidR="00EE0C2D" w:rsidRPr="00EE0C2D">
        <w:rPr>
          <w:rFonts w:ascii="Arial" w:hAnsi="Arial" w:cs="Arial"/>
        </w:rPr>
        <w:t>Karaboga</w:t>
      </w:r>
      <w:proofErr w:type="spellEnd"/>
      <w:r w:rsidR="00EE0C2D" w:rsidRPr="00EE0C2D">
        <w:rPr>
          <w:rFonts w:ascii="Arial" w:hAnsi="Arial" w:cs="Arial"/>
        </w:rPr>
        <w:t>, 2020)</w:t>
      </w:r>
      <w:r w:rsidR="004E4DBD">
        <w:rPr>
          <w:rFonts w:ascii="Arial" w:hAnsi="Arial" w:cs="Arial"/>
        </w:rPr>
        <w:t xml:space="preserve">. He ended up designing 14 points that was to be according to the </w:t>
      </w:r>
      <w:r w:rsidR="00262D27">
        <w:rPr>
          <w:rFonts w:ascii="Arial" w:hAnsi="Arial" w:cs="Arial"/>
        </w:rPr>
        <w:t xml:space="preserve">management principles in </w:t>
      </w:r>
      <w:r w:rsidR="00262D27">
        <w:rPr>
          <w:rFonts w:ascii="Arial" w:hAnsi="Arial" w:cs="Arial"/>
        </w:rPr>
        <w:lastRenderedPageBreak/>
        <w:t>which he described how the managers should interact and manage their workers to fill</w:t>
      </w:r>
      <w:r w:rsidR="002F523A">
        <w:rPr>
          <w:rFonts w:ascii="Arial" w:hAnsi="Arial" w:cs="Arial"/>
        </w:rPr>
        <w:t xml:space="preserve"> all the gaps between the management and the workforce.</w:t>
      </w:r>
    </w:p>
    <w:p w14:paraId="7AEA1F2E" w14:textId="77777777" w:rsidR="001B4C25" w:rsidRDefault="002F523A" w:rsidP="00F1316A">
      <w:pPr>
        <w:spacing w:before="240" w:after="0" w:line="360" w:lineRule="auto"/>
        <w:rPr>
          <w:rFonts w:ascii="Arial" w:hAnsi="Arial" w:cs="Arial"/>
        </w:rPr>
      </w:pPr>
      <w:r>
        <w:rPr>
          <w:rFonts w:ascii="Arial" w:hAnsi="Arial" w:cs="Arial"/>
        </w:rPr>
        <w:t>Along with these 14 points</w:t>
      </w:r>
      <w:r w:rsidR="00262D27">
        <w:rPr>
          <w:rFonts w:ascii="Arial" w:hAnsi="Arial" w:cs="Arial"/>
        </w:rPr>
        <w:t>,</w:t>
      </w:r>
      <w:r>
        <w:rPr>
          <w:rFonts w:ascii="Arial" w:hAnsi="Arial" w:cs="Arial"/>
        </w:rPr>
        <w:t xml:space="preserve"> Fayol designed </w:t>
      </w:r>
      <w:r w:rsidR="00262D27">
        <w:rPr>
          <w:rFonts w:ascii="Arial" w:hAnsi="Arial" w:cs="Arial"/>
        </w:rPr>
        <w:t>six</w:t>
      </w:r>
      <w:r>
        <w:rPr>
          <w:rFonts w:ascii="Arial" w:hAnsi="Arial" w:cs="Arial"/>
        </w:rPr>
        <w:t xml:space="preserve"> primary points that align with the 14 points </w:t>
      </w:r>
      <w:r w:rsidR="00262D27">
        <w:rPr>
          <w:rFonts w:ascii="Arial" w:hAnsi="Arial" w:cs="Arial"/>
        </w:rPr>
        <w:t>simultaneously</w:t>
      </w:r>
      <w:r>
        <w:rPr>
          <w:rFonts w:ascii="Arial" w:hAnsi="Arial" w:cs="Arial"/>
        </w:rPr>
        <w:t>. He published these 14 points in a book called general of industrial administration</w:t>
      </w:r>
      <w:r w:rsidR="00262D27">
        <w:rPr>
          <w:rFonts w:ascii="Arial" w:hAnsi="Arial" w:cs="Arial"/>
        </w:rPr>
        <w:t>,</w:t>
      </w:r>
      <w:r>
        <w:rPr>
          <w:rFonts w:ascii="Arial" w:hAnsi="Arial" w:cs="Arial"/>
        </w:rPr>
        <w:t xml:space="preserve"> after which he </w:t>
      </w:r>
      <w:proofErr w:type="gramStart"/>
      <w:r>
        <w:rPr>
          <w:rFonts w:ascii="Arial" w:hAnsi="Arial" w:cs="Arial"/>
        </w:rPr>
        <w:t>was considered to be</w:t>
      </w:r>
      <w:proofErr w:type="gramEnd"/>
      <w:r>
        <w:rPr>
          <w:rFonts w:ascii="Arial" w:hAnsi="Arial" w:cs="Arial"/>
        </w:rPr>
        <w:t xml:space="preserve"> the most prominent contributor towards the modern concept of management</w:t>
      </w:r>
      <w:r w:rsidR="00262D27">
        <w:rPr>
          <w:rFonts w:ascii="Arial" w:hAnsi="Arial" w:cs="Arial"/>
        </w:rPr>
        <w:t>. However,</w:t>
      </w:r>
      <w:r>
        <w:rPr>
          <w:rFonts w:ascii="Arial" w:hAnsi="Arial" w:cs="Arial"/>
        </w:rPr>
        <w:t xml:space="preserve"> people </w:t>
      </w:r>
      <w:r w:rsidR="00EE0C2D">
        <w:rPr>
          <w:rFonts w:ascii="Arial" w:hAnsi="Arial" w:cs="Arial"/>
        </w:rPr>
        <w:t>do not</w:t>
      </w:r>
      <w:r>
        <w:rPr>
          <w:rFonts w:ascii="Arial" w:hAnsi="Arial" w:cs="Arial"/>
        </w:rPr>
        <w:t xml:space="preserve"> follow these 14 points </w:t>
      </w:r>
      <w:proofErr w:type="gramStart"/>
      <w:r>
        <w:rPr>
          <w:rFonts w:ascii="Arial" w:hAnsi="Arial" w:cs="Arial"/>
        </w:rPr>
        <w:t>In</w:t>
      </w:r>
      <w:proofErr w:type="gramEnd"/>
      <w:r>
        <w:rPr>
          <w:rFonts w:ascii="Arial" w:hAnsi="Arial" w:cs="Arial"/>
        </w:rPr>
        <w:t xml:space="preserve"> today</w:t>
      </w:r>
      <w:r w:rsidR="00262D27">
        <w:rPr>
          <w:rFonts w:ascii="Arial" w:hAnsi="Arial" w:cs="Arial"/>
        </w:rPr>
        <w:t>'</w:t>
      </w:r>
      <w:r>
        <w:rPr>
          <w:rFonts w:ascii="Arial" w:hAnsi="Arial" w:cs="Arial"/>
        </w:rPr>
        <w:t xml:space="preserve">s time. This theory </w:t>
      </w:r>
      <w:r w:rsidR="00262D27">
        <w:rPr>
          <w:rFonts w:ascii="Arial" w:hAnsi="Arial" w:cs="Arial"/>
        </w:rPr>
        <w:t>contrasts</w:t>
      </w:r>
      <w:r>
        <w:rPr>
          <w:rFonts w:ascii="Arial" w:hAnsi="Arial" w:cs="Arial"/>
        </w:rPr>
        <w:t xml:space="preserve"> with the scientific management theory of Fredrick Taylor </w:t>
      </w:r>
      <w:r w:rsidR="003A58D8">
        <w:rPr>
          <w:rFonts w:ascii="Arial" w:hAnsi="Arial" w:cs="Arial"/>
        </w:rPr>
        <w:t>and falls under the Administrative management school</w:t>
      </w:r>
      <w:r w:rsidR="00EE0C2D">
        <w:rPr>
          <w:rFonts w:ascii="Arial" w:hAnsi="Arial" w:cs="Arial"/>
        </w:rPr>
        <w:t xml:space="preserve"> </w:t>
      </w:r>
      <w:r w:rsidR="00EE0C2D" w:rsidRPr="00EE0C2D">
        <w:rPr>
          <w:rFonts w:ascii="Arial" w:hAnsi="Arial" w:cs="Arial"/>
        </w:rPr>
        <w:t>(Godwin, 2017)</w:t>
      </w:r>
      <w:r w:rsidR="003A58D8">
        <w:rPr>
          <w:rFonts w:ascii="Arial" w:hAnsi="Arial" w:cs="Arial"/>
        </w:rPr>
        <w:t>.</w:t>
      </w:r>
    </w:p>
    <w:p w14:paraId="02BB2871" w14:textId="77777777" w:rsidR="00F5091A" w:rsidRDefault="00F5091A" w:rsidP="00F1316A">
      <w:pPr>
        <w:pStyle w:val="Heading1"/>
        <w:spacing w:before="240" w:line="360" w:lineRule="auto"/>
      </w:pPr>
      <w:bookmarkStart w:id="2" w:name="_Toc67405426"/>
      <w:r>
        <w:t>Main assumptions about the theory</w:t>
      </w:r>
      <w:bookmarkEnd w:id="2"/>
    </w:p>
    <w:p w14:paraId="610B2CEC" w14:textId="77777777" w:rsidR="00F5091A" w:rsidRDefault="00F5091A" w:rsidP="00F1316A">
      <w:pPr>
        <w:spacing w:before="240" w:after="0" w:line="360" w:lineRule="auto"/>
      </w:pPr>
    </w:p>
    <w:p w14:paraId="04C74A95" w14:textId="77777777" w:rsidR="00F5091A" w:rsidRPr="00383F95" w:rsidRDefault="00F5091A" w:rsidP="00F1316A">
      <w:pPr>
        <w:spacing w:before="240" w:after="0" w:line="360" w:lineRule="auto"/>
        <w:rPr>
          <w:rFonts w:ascii="Arial" w:hAnsi="Arial" w:cs="Arial"/>
        </w:rPr>
      </w:pPr>
      <w:r w:rsidRPr="00383F95">
        <w:rPr>
          <w:rFonts w:ascii="Arial" w:hAnsi="Arial" w:cs="Arial"/>
        </w:rPr>
        <w:t>Henri Fayol</w:t>
      </w:r>
      <w:r w:rsidR="00262D27" w:rsidRPr="00383F95">
        <w:rPr>
          <w:rFonts w:ascii="Arial" w:hAnsi="Arial" w:cs="Arial"/>
        </w:rPr>
        <w:t>'</w:t>
      </w:r>
      <w:r w:rsidRPr="00383F95">
        <w:rPr>
          <w:rFonts w:ascii="Arial" w:hAnsi="Arial" w:cs="Arial"/>
        </w:rPr>
        <w:t>s 14 point</w:t>
      </w:r>
      <w:r w:rsidR="00262D27" w:rsidRPr="00383F95">
        <w:rPr>
          <w:rFonts w:ascii="Arial" w:hAnsi="Arial" w:cs="Arial"/>
        </w:rPr>
        <w:t>s</w:t>
      </w:r>
      <w:r w:rsidRPr="00383F95">
        <w:rPr>
          <w:rFonts w:ascii="Arial" w:hAnsi="Arial" w:cs="Arial"/>
        </w:rPr>
        <w:t xml:space="preserve"> of administrative management theory where he prescribed better ways for the managers to interact with their workers by taking out the best out of them and knowing them thoroughly at the same time. The 14 points are; he suggested that there should be division of work/labor</w:t>
      </w:r>
      <w:r w:rsidR="00262D27" w:rsidRPr="00383F95">
        <w:rPr>
          <w:rFonts w:ascii="Arial" w:hAnsi="Arial" w:cs="Arial"/>
        </w:rPr>
        <w:t>. T</w:t>
      </w:r>
      <w:r w:rsidRPr="00383F95">
        <w:rPr>
          <w:rFonts w:ascii="Arial" w:hAnsi="Arial" w:cs="Arial"/>
        </w:rPr>
        <w:t xml:space="preserve">his helps the </w:t>
      </w:r>
      <w:r w:rsidR="00262D27" w:rsidRPr="00383F95">
        <w:rPr>
          <w:rFonts w:ascii="Arial" w:hAnsi="Arial" w:cs="Arial"/>
        </w:rPr>
        <w:t>delivery</w:t>
      </w:r>
      <w:r w:rsidRPr="00383F95">
        <w:rPr>
          <w:rFonts w:ascii="Arial" w:hAnsi="Arial" w:cs="Arial"/>
        </w:rPr>
        <w:t xml:space="preserve"> to specialize in a particular job that increases his/her efficiency and experience </w:t>
      </w:r>
      <w:r w:rsidR="00262D27" w:rsidRPr="00383F95">
        <w:rPr>
          <w:rFonts w:ascii="Arial" w:hAnsi="Arial" w:cs="Arial"/>
        </w:rPr>
        <w:t>in</w:t>
      </w:r>
      <w:r w:rsidRPr="00383F95">
        <w:rPr>
          <w:rFonts w:ascii="Arial" w:hAnsi="Arial" w:cs="Arial"/>
        </w:rPr>
        <w:t xml:space="preserve"> the field. If the workers are assigned new tasks daily</w:t>
      </w:r>
      <w:r w:rsidR="00262D27" w:rsidRPr="00383F95">
        <w:rPr>
          <w:rFonts w:ascii="Arial" w:hAnsi="Arial" w:cs="Arial"/>
        </w:rPr>
        <w:t>,</w:t>
      </w:r>
      <w:r w:rsidRPr="00383F95">
        <w:rPr>
          <w:rFonts w:ascii="Arial" w:hAnsi="Arial" w:cs="Arial"/>
        </w:rPr>
        <w:t xml:space="preserve"> they will have a hard time understanding and performing the work</w:t>
      </w:r>
      <w:r w:rsidR="00262D27" w:rsidRPr="00383F95">
        <w:rPr>
          <w:rFonts w:ascii="Arial" w:hAnsi="Arial" w:cs="Arial"/>
        </w:rPr>
        <w:t>,</w:t>
      </w:r>
      <w:r w:rsidRPr="00383F95">
        <w:rPr>
          <w:rFonts w:ascii="Arial" w:hAnsi="Arial" w:cs="Arial"/>
        </w:rPr>
        <w:t xml:space="preserve"> leaving them with confusion, uncertainty, frustration, and unskilled</w:t>
      </w:r>
      <w:r w:rsidR="00EE0C2D">
        <w:rPr>
          <w:rFonts w:ascii="Arial" w:hAnsi="Arial" w:cs="Arial"/>
        </w:rPr>
        <w:t xml:space="preserve"> </w:t>
      </w:r>
      <w:r w:rsidR="00EE0C2D" w:rsidRPr="00EE0C2D">
        <w:rPr>
          <w:rFonts w:ascii="Arial" w:hAnsi="Arial" w:cs="Arial"/>
        </w:rPr>
        <w:t>(Godwin, 2017</w:t>
      </w:r>
      <w:proofErr w:type="gramStart"/>
      <w:r w:rsidR="00EE0C2D" w:rsidRPr="00EE0C2D">
        <w:rPr>
          <w:rFonts w:ascii="Arial" w:hAnsi="Arial" w:cs="Arial"/>
        </w:rPr>
        <w:t>)</w:t>
      </w:r>
      <w:r w:rsidR="00EE0C2D">
        <w:rPr>
          <w:rFonts w:ascii="Arial" w:hAnsi="Arial" w:cs="Arial"/>
        </w:rPr>
        <w:t xml:space="preserve"> </w:t>
      </w:r>
      <w:r w:rsidRPr="00383F95">
        <w:rPr>
          <w:rFonts w:ascii="Arial" w:hAnsi="Arial" w:cs="Arial"/>
        </w:rPr>
        <w:t>.</w:t>
      </w:r>
      <w:proofErr w:type="gramEnd"/>
      <w:r w:rsidR="00F07E3D" w:rsidRPr="00383F95">
        <w:rPr>
          <w:rFonts w:ascii="Arial" w:hAnsi="Arial" w:cs="Arial"/>
        </w:rPr>
        <w:t xml:space="preserve"> </w:t>
      </w:r>
      <w:r w:rsidRPr="00383F95">
        <w:rPr>
          <w:rFonts w:ascii="Arial" w:hAnsi="Arial" w:cs="Arial"/>
        </w:rPr>
        <w:t xml:space="preserve"> Therefore</w:t>
      </w:r>
      <w:r w:rsidR="00F07E3D" w:rsidRPr="00383F95">
        <w:rPr>
          <w:rFonts w:ascii="Arial" w:hAnsi="Arial" w:cs="Arial"/>
        </w:rPr>
        <w:t xml:space="preserve">, </w:t>
      </w:r>
      <w:r w:rsidRPr="00383F95">
        <w:rPr>
          <w:rFonts w:ascii="Arial" w:hAnsi="Arial" w:cs="Arial"/>
        </w:rPr>
        <w:t>to increase their confidence</w:t>
      </w:r>
      <w:r w:rsidR="00262D27" w:rsidRPr="00383F95">
        <w:rPr>
          <w:rFonts w:ascii="Arial" w:hAnsi="Arial" w:cs="Arial"/>
        </w:rPr>
        <w:t>,</w:t>
      </w:r>
      <w:r w:rsidRPr="00383F95">
        <w:rPr>
          <w:rFonts w:ascii="Arial" w:hAnsi="Arial" w:cs="Arial"/>
        </w:rPr>
        <w:t xml:space="preserve"> </w:t>
      </w:r>
      <w:proofErr w:type="gramStart"/>
      <w:r w:rsidRPr="00383F95">
        <w:rPr>
          <w:rFonts w:ascii="Arial" w:hAnsi="Arial" w:cs="Arial"/>
        </w:rPr>
        <w:t>it</w:t>
      </w:r>
      <w:r w:rsidR="00262D27" w:rsidRPr="00383F95">
        <w:rPr>
          <w:rFonts w:ascii="Arial" w:hAnsi="Arial" w:cs="Arial"/>
        </w:rPr>
        <w:t>'</w:t>
      </w:r>
      <w:r w:rsidRPr="00383F95">
        <w:rPr>
          <w:rFonts w:ascii="Arial" w:hAnsi="Arial" w:cs="Arial"/>
        </w:rPr>
        <w:t>s</w:t>
      </w:r>
      <w:proofErr w:type="gramEnd"/>
      <w:r w:rsidRPr="00383F95">
        <w:rPr>
          <w:rFonts w:ascii="Arial" w:hAnsi="Arial" w:cs="Arial"/>
        </w:rPr>
        <w:t xml:space="preserve"> better to put them on a single task for a longer time to achieve expertise, </w:t>
      </w:r>
      <w:r w:rsidR="00262D27" w:rsidRPr="00383F95">
        <w:rPr>
          <w:rFonts w:ascii="Arial" w:hAnsi="Arial" w:cs="Arial"/>
        </w:rPr>
        <w:t xml:space="preserve">a </w:t>
      </w:r>
      <w:r w:rsidRPr="00383F95">
        <w:rPr>
          <w:rFonts w:ascii="Arial" w:hAnsi="Arial" w:cs="Arial"/>
        </w:rPr>
        <w:t xml:space="preserve">sense of </w:t>
      </w:r>
      <w:r w:rsidR="00262D27" w:rsidRPr="00383F95">
        <w:rPr>
          <w:rFonts w:ascii="Arial" w:hAnsi="Arial" w:cs="Arial"/>
        </w:rPr>
        <w:t>faith,</w:t>
      </w:r>
      <w:r w:rsidRPr="00383F95">
        <w:rPr>
          <w:rFonts w:ascii="Arial" w:hAnsi="Arial" w:cs="Arial"/>
        </w:rPr>
        <w:t xml:space="preserve"> and familiar</w:t>
      </w:r>
      <w:r w:rsidR="00262D27" w:rsidRPr="00383F95">
        <w:rPr>
          <w:rFonts w:ascii="Arial" w:hAnsi="Arial" w:cs="Arial"/>
        </w:rPr>
        <w:t>ity</w:t>
      </w:r>
      <w:r w:rsidRPr="00383F95">
        <w:rPr>
          <w:rFonts w:ascii="Arial" w:hAnsi="Arial" w:cs="Arial"/>
        </w:rPr>
        <w:t xml:space="preserve"> </w:t>
      </w:r>
      <w:r w:rsidR="00262D27" w:rsidRPr="00383F95">
        <w:rPr>
          <w:rFonts w:ascii="Arial" w:hAnsi="Arial" w:cs="Arial"/>
        </w:rPr>
        <w:t>with</w:t>
      </w:r>
      <w:r w:rsidRPr="00383F95">
        <w:rPr>
          <w:rFonts w:ascii="Arial" w:hAnsi="Arial" w:cs="Arial"/>
        </w:rPr>
        <w:t xml:space="preserve"> the work.</w:t>
      </w:r>
    </w:p>
    <w:p w14:paraId="6C84EF5F" w14:textId="77777777" w:rsidR="00F5091A" w:rsidRPr="00383F95" w:rsidRDefault="00F5091A" w:rsidP="00F1316A">
      <w:pPr>
        <w:spacing w:before="240" w:after="0" w:line="360" w:lineRule="auto"/>
        <w:rPr>
          <w:rFonts w:ascii="Arial" w:hAnsi="Arial" w:cs="Arial"/>
        </w:rPr>
      </w:pPr>
      <w:r w:rsidRPr="00383F95">
        <w:rPr>
          <w:rFonts w:ascii="Arial" w:hAnsi="Arial" w:cs="Arial"/>
        </w:rPr>
        <w:t xml:space="preserve">The second point of the theory </w:t>
      </w:r>
      <w:r w:rsidR="002D1A77" w:rsidRPr="00383F95">
        <w:rPr>
          <w:rFonts w:ascii="Arial" w:hAnsi="Arial" w:cs="Arial"/>
        </w:rPr>
        <w:t>is that the managers should be given authority</w:t>
      </w:r>
      <w:r w:rsidR="00262D27" w:rsidRPr="00383F95">
        <w:rPr>
          <w:rFonts w:ascii="Arial" w:hAnsi="Arial" w:cs="Arial"/>
        </w:rPr>
        <w:t>;</w:t>
      </w:r>
      <w:r w:rsidR="002D1A77" w:rsidRPr="00383F95">
        <w:rPr>
          <w:rFonts w:ascii="Arial" w:hAnsi="Arial" w:cs="Arial"/>
        </w:rPr>
        <w:t xml:space="preserve"> this increases their sense of responsibility towards their workforce</w:t>
      </w:r>
      <w:r w:rsidR="00262D27" w:rsidRPr="00383F95">
        <w:rPr>
          <w:rFonts w:ascii="Arial" w:hAnsi="Arial" w:cs="Arial"/>
        </w:rPr>
        <w:t>. T</w:t>
      </w:r>
      <w:r w:rsidR="002D1A77" w:rsidRPr="00383F95">
        <w:rPr>
          <w:rFonts w:ascii="Arial" w:hAnsi="Arial" w:cs="Arial"/>
        </w:rPr>
        <w:t xml:space="preserve">hey tend to take the responsibility seriously because they are answerable to the upper management. </w:t>
      </w:r>
      <w:r w:rsidR="00262D27" w:rsidRPr="00383F95">
        <w:rPr>
          <w:rFonts w:ascii="Arial" w:hAnsi="Arial" w:cs="Arial"/>
        </w:rPr>
        <w:t>Suppose the managers are not provided with authority towards their areas of management. In that case</w:t>
      </w:r>
      <w:r w:rsidR="002D1A77" w:rsidRPr="00383F95">
        <w:rPr>
          <w:rFonts w:ascii="Arial" w:hAnsi="Arial" w:cs="Arial"/>
        </w:rPr>
        <w:t xml:space="preserve">, they might feel unimportant by the higher </w:t>
      </w:r>
      <w:r w:rsidR="00262D27" w:rsidRPr="00383F95">
        <w:rPr>
          <w:rFonts w:ascii="Arial" w:hAnsi="Arial" w:cs="Arial"/>
        </w:rPr>
        <w:t>administration</w:t>
      </w:r>
      <w:r w:rsidR="002D1A77" w:rsidRPr="00383F95">
        <w:rPr>
          <w:rFonts w:ascii="Arial" w:hAnsi="Arial" w:cs="Arial"/>
        </w:rPr>
        <w:t xml:space="preserve"> that may affect their </w:t>
      </w:r>
      <w:r w:rsidR="00262D27" w:rsidRPr="00383F95">
        <w:rPr>
          <w:rFonts w:ascii="Arial" w:hAnsi="Arial" w:cs="Arial"/>
        </w:rPr>
        <w:t>employees' motivation and accountability</w:t>
      </w:r>
      <w:r w:rsidR="002D1A77" w:rsidRPr="00383F95">
        <w:rPr>
          <w:rFonts w:ascii="Arial" w:hAnsi="Arial" w:cs="Arial"/>
        </w:rPr>
        <w:t>.  The third point is discipline</w:t>
      </w:r>
      <w:r w:rsidR="00262D27" w:rsidRPr="00383F95">
        <w:rPr>
          <w:rFonts w:ascii="Arial" w:hAnsi="Arial" w:cs="Arial"/>
        </w:rPr>
        <w:t>;</w:t>
      </w:r>
      <w:r w:rsidR="002D1A77" w:rsidRPr="00383F95">
        <w:rPr>
          <w:rFonts w:ascii="Arial" w:hAnsi="Arial" w:cs="Arial"/>
        </w:rPr>
        <w:t xml:space="preserve"> when the workers, managers</w:t>
      </w:r>
      <w:r w:rsidR="00262D27" w:rsidRPr="00383F95">
        <w:rPr>
          <w:rFonts w:ascii="Arial" w:hAnsi="Arial" w:cs="Arial"/>
        </w:rPr>
        <w:t>,</w:t>
      </w:r>
      <w:r w:rsidR="002D1A77" w:rsidRPr="00383F95">
        <w:rPr>
          <w:rFonts w:ascii="Arial" w:hAnsi="Arial" w:cs="Arial"/>
        </w:rPr>
        <w:t xml:space="preserve"> and CEOs adopt discipline strategy and </w:t>
      </w:r>
      <w:r w:rsidR="00262D27" w:rsidRPr="00383F95">
        <w:rPr>
          <w:rFonts w:ascii="Arial" w:hAnsi="Arial" w:cs="Arial"/>
        </w:rPr>
        <w:t>proper</w:t>
      </w:r>
      <w:r w:rsidR="002D1A77" w:rsidRPr="00383F95">
        <w:rPr>
          <w:rFonts w:ascii="Arial" w:hAnsi="Arial" w:cs="Arial"/>
        </w:rPr>
        <w:t xml:space="preserve"> behavior during work</w:t>
      </w:r>
      <w:r w:rsidR="00262D27" w:rsidRPr="00383F95">
        <w:rPr>
          <w:rFonts w:ascii="Arial" w:hAnsi="Arial" w:cs="Arial"/>
        </w:rPr>
        <w:t>,</w:t>
      </w:r>
      <w:r w:rsidR="002D1A77" w:rsidRPr="00383F95">
        <w:rPr>
          <w:rFonts w:ascii="Arial" w:hAnsi="Arial" w:cs="Arial"/>
        </w:rPr>
        <w:t xml:space="preserve"> the firm is likely to achieve uniformity, certainty</w:t>
      </w:r>
      <w:r w:rsidR="00262D27" w:rsidRPr="00383F95">
        <w:rPr>
          <w:rFonts w:ascii="Arial" w:hAnsi="Arial" w:cs="Arial"/>
        </w:rPr>
        <w:t>,</w:t>
      </w:r>
      <w:r w:rsidR="002D1A77" w:rsidRPr="00383F95">
        <w:rPr>
          <w:rFonts w:ascii="Arial" w:hAnsi="Arial" w:cs="Arial"/>
        </w:rPr>
        <w:t xml:space="preserve"> and more clear organizational image. The fifth point is; there should be unity of command</w:t>
      </w:r>
      <w:r w:rsidR="00262D27" w:rsidRPr="00383F95">
        <w:rPr>
          <w:rFonts w:ascii="Arial" w:hAnsi="Arial" w:cs="Arial"/>
        </w:rPr>
        <w:t>,</w:t>
      </w:r>
      <w:r w:rsidR="002D1A77" w:rsidRPr="00383F95">
        <w:rPr>
          <w:rFonts w:ascii="Arial" w:hAnsi="Arial" w:cs="Arial"/>
        </w:rPr>
        <w:t xml:space="preserve"> and </w:t>
      </w:r>
      <w:r w:rsidR="00EE0C2D" w:rsidRPr="00383F95">
        <w:rPr>
          <w:rFonts w:ascii="Arial" w:hAnsi="Arial" w:cs="Arial"/>
        </w:rPr>
        <w:t>one manager assigned to them should direct the workers in the organization</w:t>
      </w:r>
      <w:r w:rsidR="002D1A77" w:rsidRPr="00383F95">
        <w:rPr>
          <w:rFonts w:ascii="Arial" w:hAnsi="Arial" w:cs="Arial"/>
        </w:rPr>
        <w:t xml:space="preserve">. This helps in avoiding conflicts of interests, </w:t>
      </w:r>
      <w:r w:rsidR="00262D27" w:rsidRPr="00383F95">
        <w:rPr>
          <w:rFonts w:ascii="Arial" w:hAnsi="Arial" w:cs="Arial"/>
        </w:rPr>
        <w:t xml:space="preserve">the </w:t>
      </w:r>
      <w:r w:rsidR="002D1A77" w:rsidRPr="00383F95">
        <w:rPr>
          <w:rFonts w:ascii="Arial" w:hAnsi="Arial" w:cs="Arial"/>
        </w:rPr>
        <w:t>uncertainty of accountability</w:t>
      </w:r>
      <w:r w:rsidR="00262D27" w:rsidRPr="00383F95">
        <w:rPr>
          <w:rFonts w:ascii="Arial" w:hAnsi="Arial" w:cs="Arial"/>
        </w:rPr>
        <w:t>,</w:t>
      </w:r>
      <w:r w:rsidR="002D1A77" w:rsidRPr="00383F95">
        <w:rPr>
          <w:rFonts w:ascii="Arial" w:hAnsi="Arial" w:cs="Arial"/>
        </w:rPr>
        <w:t xml:space="preserve"> and the workers are aware of who they should report to</w:t>
      </w:r>
      <w:r w:rsidR="00EE0C2D">
        <w:rPr>
          <w:rFonts w:ascii="Arial" w:hAnsi="Arial" w:cs="Arial"/>
        </w:rPr>
        <w:t xml:space="preserve"> </w:t>
      </w:r>
      <w:r w:rsidR="00EE0C2D" w:rsidRPr="00EE0C2D">
        <w:rPr>
          <w:rFonts w:ascii="Arial" w:hAnsi="Arial" w:cs="Arial"/>
        </w:rPr>
        <w:t>(Edwards, 2018)</w:t>
      </w:r>
      <w:r w:rsidR="002D1A77" w:rsidRPr="00383F95">
        <w:rPr>
          <w:rFonts w:ascii="Arial" w:hAnsi="Arial" w:cs="Arial"/>
        </w:rPr>
        <w:t>.</w:t>
      </w:r>
    </w:p>
    <w:p w14:paraId="42E00706" w14:textId="77777777" w:rsidR="00693690" w:rsidRPr="00383F95" w:rsidRDefault="002D1A77" w:rsidP="00F1316A">
      <w:pPr>
        <w:spacing w:before="240" w:after="0" w:line="360" w:lineRule="auto"/>
        <w:rPr>
          <w:rFonts w:ascii="Arial" w:hAnsi="Arial" w:cs="Arial"/>
        </w:rPr>
      </w:pPr>
      <w:r w:rsidRPr="00383F95">
        <w:rPr>
          <w:rFonts w:ascii="Arial" w:hAnsi="Arial" w:cs="Arial"/>
        </w:rPr>
        <w:lastRenderedPageBreak/>
        <w:t xml:space="preserve">There should be unity of direction in </w:t>
      </w:r>
      <w:r w:rsidR="0007582C" w:rsidRPr="00383F95">
        <w:rPr>
          <w:rFonts w:ascii="Arial" w:hAnsi="Arial" w:cs="Arial"/>
        </w:rPr>
        <w:t>any organization that means all the managers and directors should be clearly aware of the goals and objectives of the firm</w:t>
      </w:r>
      <w:r w:rsidR="00DC14CE" w:rsidRPr="00383F95">
        <w:rPr>
          <w:rFonts w:ascii="Arial" w:hAnsi="Arial" w:cs="Arial"/>
        </w:rPr>
        <w:t xml:space="preserve"> therefore they would be able to guide the departments under them on theses basis. If the managers, department heads and directors are unaware of the objectives of the firm, they can create serious issues for the firm and other departments</w:t>
      </w:r>
      <w:r w:rsidR="00EE0C2D" w:rsidRPr="00EE0C2D">
        <w:t xml:space="preserve"> </w:t>
      </w:r>
      <w:r w:rsidR="00EE0C2D" w:rsidRPr="00EE0C2D">
        <w:rPr>
          <w:rFonts w:ascii="Arial" w:hAnsi="Arial" w:cs="Arial"/>
        </w:rPr>
        <w:t>(Edwards, 2018)</w:t>
      </w:r>
      <w:r w:rsidR="00EE0C2D">
        <w:rPr>
          <w:rFonts w:ascii="Arial" w:hAnsi="Arial" w:cs="Arial"/>
        </w:rPr>
        <w:t>.</w:t>
      </w:r>
      <w:r w:rsidR="00DC14CE" w:rsidRPr="00383F95">
        <w:rPr>
          <w:rFonts w:ascii="Arial" w:hAnsi="Arial" w:cs="Arial"/>
        </w:rPr>
        <w:t xml:space="preserve"> Subordination of individual interest to the general interest means that all employees should follow the preferences of the firm more than their own. </w:t>
      </w:r>
      <w:r w:rsidR="00262D27" w:rsidRPr="00383F95">
        <w:rPr>
          <w:rFonts w:ascii="Arial" w:hAnsi="Arial" w:cs="Arial"/>
        </w:rPr>
        <w:t>Suppose</w:t>
      </w:r>
      <w:r w:rsidR="00DC14CE" w:rsidRPr="00383F95">
        <w:rPr>
          <w:rFonts w:ascii="Arial" w:hAnsi="Arial" w:cs="Arial"/>
        </w:rPr>
        <w:t xml:space="preserve"> any one of the employees is demanding something different from the rest of them he/she should be prescribed to compromise. There should be fair remuneration in the organi</w:t>
      </w:r>
      <w:r w:rsidR="00262D27" w:rsidRPr="00383F95">
        <w:rPr>
          <w:rFonts w:ascii="Arial" w:hAnsi="Arial" w:cs="Arial"/>
        </w:rPr>
        <w:t>z</w:t>
      </w:r>
      <w:r w:rsidR="00DC14CE" w:rsidRPr="00383F95">
        <w:rPr>
          <w:rFonts w:ascii="Arial" w:hAnsi="Arial" w:cs="Arial"/>
        </w:rPr>
        <w:t>ation</w:t>
      </w:r>
      <w:r w:rsidR="00262D27" w:rsidRPr="00383F95">
        <w:rPr>
          <w:rFonts w:ascii="Arial" w:hAnsi="Arial" w:cs="Arial"/>
        </w:rPr>
        <w:t>,</w:t>
      </w:r>
      <w:r w:rsidR="00DC14CE" w:rsidRPr="00383F95">
        <w:rPr>
          <w:rFonts w:ascii="Arial" w:hAnsi="Arial" w:cs="Arial"/>
        </w:rPr>
        <w:t xml:space="preserve"> whether it is financial or non-financial</w:t>
      </w:r>
      <w:r w:rsidR="00262D27" w:rsidRPr="00383F95">
        <w:rPr>
          <w:rFonts w:ascii="Arial" w:hAnsi="Arial" w:cs="Arial"/>
        </w:rPr>
        <w:t>;</w:t>
      </w:r>
      <w:r w:rsidR="00DC14CE" w:rsidRPr="00383F95">
        <w:rPr>
          <w:rFonts w:ascii="Arial" w:hAnsi="Arial" w:cs="Arial"/>
        </w:rPr>
        <w:t xml:space="preserve"> it should be </w:t>
      </w:r>
      <w:r w:rsidR="00262D27" w:rsidRPr="00383F95">
        <w:rPr>
          <w:rFonts w:ascii="Arial" w:hAnsi="Arial" w:cs="Arial"/>
        </w:rPr>
        <w:t>appropriate</w:t>
      </w:r>
      <w:r w:rsidR="00DC14CE" w:rsidRPr="00383F95">
        <w:rPr>
          <w:rFonts w:ascii="Arial" w:hAnsi="Arial" w:cs="Arial"/>
        </w:rPr>
        <w:t xml:space="preserve"> to avoid professional jealousy, low motivation of employees</w:t>
      </w:r>
      <w:r w:rsidR="00262D27" w:rsidRPr="00383F95">
        <w:rPr>
          <w:rFonts w:ascii="Arial" w:hAnsi="Arial" w:cs="Arial"/>
        </w:rPr>
        <w:t>,</w:t>
      </w:r>
      <w:r w:rsidR="00DC14CE" w:rsidRPr="00383F95">
        <w:rPr>
          <w:rFonts w:ascii="Arial" w:hAnsi="Arial" w:cs="Arial"/>
        </w:rPr>
        <w:t xml:space="preserve"> </w:t>
      </w:r>
      <w:r w:rsidR="00A952B8" w:rsidRPr="00383F95">
        <w:rPr>
          <w:rFonts w:ascii="Arial" w:hAnsi="Arial" w:cs="Arial"/>
        </w:rPr>
        <w:t xml:space="preserve">and employee turnover. </w:t>
      </w:r>
    </w:p>
    <w:p w14:paraId="277A403B" w14:textId="77777777" w:rsidR="002D1A77" w:rsidRPr="00383F95" w:rsidRDefault="00A952B8" w:rsidP="00F1316A">
      <w:pPr>
        <w:spacing w:before="240" w:after="0" w:line="360" w:lineRule="auto"/>
        <w:rPr>
          <w:rFonts w:ascii="Arial" w:hAnsi="Arial" w:cs="Arial"/>
        </w:rPr>
      </w:pPr>
      <w:r w:rsidRPr="00383F95">
        <w:rPr>
          <w:rFonts w:ascii="Arial" w:hAnsi="Arial" w:cs="Arial"/>
        </w:rPr>
        <w:t>There should be an appropriate balance between managers and employee authority</w:t>
      </w:r>
      <w:r w:rsidR="00262D27" w:rsidRPr="00383F95">
        <w:rPr>
          <w:rFonts w:ascii="Arial" w:hAnsi="Arial" w:cs="Arial"/>
        </w:rPr>
        <w:t>. The employee should not be given too much power</w:t>
      </w:r>
      <w:r w:rsidR="00EE0C2D">
        <w:rPr>
          <w:rFonts w:ascii="Arial" w:hAnsi="Arial" w:cs="Arial"/>
        </w:rPr>
        <w:t xml:space="preserve"> </w:t>
      </w:r>
      <w:r w:rsidR="00EE0C2D" w:rsidRPr="00EE0C2D">
        <w:rPr>
          <w:rFonts w:ascii="Arial" w:hAnsi="Arial" w:cs="Arial"/>
        </w:rPr>
        <w:t>(</w:t>
      </w:r>
      <w:proofErr w:type="spellStart"/>
      <w:r w:rsidR="00EE0C2D" w:rsidRPr="00EE0C2D">
        <w:rPr>
          <w:rFonts w:ascii="Arial" w:hAnsi="Arial" w:cs="Arial"/>
        </w:rPr>
        <w:t>Kitana</w:t>
      </w:r>
      <w:proofErr w:type="spellEnd"/>
      <w:r w:rsidR="00EE0C2D" w:rsidRPr="00EE0C2D">
        <w:rPr>
          <w:rFonts w:ascii="Arial" w:hAnsi="Arial" w:cs="Arial"/>
        </w:rPr>
        <w:t>, 2016)</w:t>
      </w:r>
      <w:r w:rsidR="00262D27" w:rsidRPr="00383F95">
        <w:rPr>
          <w:rFonts w:ascii="Arial" w:hAnsi="Arial" w:cs="Arial"/>
        </w:rPr>
        <w:t>. Hence,</w:t>
      </w:r>
      <w:r w:rsidRPr="00383F95">
        <w:rPr>
          <w:rFonts w:ascii="Arial" w:hAnsi="Arial" w:cs="Arial"/>
        </w:rPr>
        <w:t xml:space="preserve"> they start causing losses for the firm</w:t>
      </w:r>
      <w:r w:rsidR="00262D27" w:rsidRPr="00383F95">
        <w:rPr>
          <w:rFonts w:ascii="Arial" w:hAnsi="Arial" w:cs="Arial"/>
        </w:rPr>
        <w:t>,</w:t>
      </w:r>
      <w:r w:rsidRPr="00383F95">
        <w:rPr>
          <w:rFonts w:ascii="Arial" w:hAnsi="Arial" w:cs="Arial"/>
        </w:rPr>
        <w:t xml:space="preserve"> and managers </w:t>
      </w:r>
      <w:r w:rsidR="00693690" w:rsidRPr="00383F95">
        <w:rPr>
          <w:rFonts w:ascii="Arial" w:hAnsi="Arial" w:cs="Arial"/>
        </w:rPr>
        <w:t>should not</w:t>
      </w:r>
      <w:r w:rsidRPr="00383F95">
        <w:rPr>
          <w:rFonts w:ascii="Arial" w:hAnsi="Arial" w:cs="Arial"/>
        </w:rPr>
        <w:t xml:space="preserve"> be given too much </w:t>
      </w:r>
      <w:r w:rsidR="00262D27" w:rsidRPr="00383F95">
        <w:rPr>
          <w:rFonts w:ascii="Arial" w:hAnsi="Arial" w:cs="Arial"/>
        </w:rPr>
        <w:t>power</w:t>
      </w:r>
      <w:r w:rsidRPr="00383F95">
        <w:rPr>
          <w:rFonts w:ascii="Arial" w:hAnsi="Arial" w:cs="Arial"/>
        </w:rPr>
        <w:t xml:space="preserve"> in the employees so that the employees start losing authority towards their on </w:t>
      </w:r>
      <w:r w:rsidR="00693690" w:rsidRPr="00383F95">
        <w:rPr>
          <w:rFonts w:ascii="Arial" w:hAnsi="Arial" w:cs="Arial"/>
        </w:rPr>
        <w:t>job, which</w:t>
      </w:r>
      <w:r w:rsidRPr="00383F95">
        <w:rPr>
          <w:rFonts w:ascii="Arial" w:hAnsi="Arial" w:cs="Arial"/>
        </w:rPr>
        <w:t xml:space="preserve"> accounts for the 8</w:t>
      </w:r>
      <w:r w:rsidRPr="00383F95">
        <w:rPr>
          <w:rFonts w:ascii="Arial" w:hAnsi="Arial" w:cs="Arial"/>
          <w:vertAlign w:val="superscript"/>
        </w:rPr>
        <w:t>th</w:t>
      </w:r>
      <w:r w:rsidRPr="00383F95">
        <w:rPr>
          <w:rFonts w:ascii="Arial" w:hAnsi="Arial" w:cs="Arial"/>
        </w:rPr>
        <w:t xml:space="preserve"> point that is centralization. The 9</w:t>
      </w:r>
      <w:r w:rsidRPr="00383F95">
        <w:rPr>
          <w:rFonts w:ascii="Arial" w:hAnsi="Arial" w:cs="Arial"/>
          <w:vertAlign w:val="superscript"/>
        </w:rPr>
        <w:t>th</w:t>
      </w:r>
      <w:r w:rsidRPr="00383F95">
        <w:rPr>
          <w:rFonts w:ascii="Arial" w:hAnsi="Arial" w:cs="Arial"/>
        </w:rPr>
        <w:t xml:space="preserve"> point is </w:t>
      </w:r>
      <w:r w:rsidR="00693690" w:rsidRPr="00383F95">
        <w:rPr>
          <w:rFonts w:ascii="Arial" w:hAnsi="Arial" w:cs="Arial"/>
        </w:rPr>
        <w:t>scalar chain that means the organi</w:t>
      </w:r>
      <w:r w:rsidR="00262D27" w:rsidRPr="00383F95">
        <w:rPr>
          <w:rFonts w:ascii="Arial" w:hAnsi="Arial" w:cs="Arial"/>
        </w:rPr>
        <w:t>z</w:t>
      </w:r>
      <w:r w:rsidR="00693690" w:rsidRPr="00383F95">
        <w:rPr>
          <w:rFonts w:ascii="Arial" w:hAnsi="Arial" w:cs="Arial"/>
        </w:rPr>
        <w:t xml:space="preserve">ational structure of the firm should be clear so that the employees should know who to report and who is accountable to them.  There should be order in any organization that means the working conditions should be clean, and the workers should have all the facilities regarding the </w:t>
      </w:r>
      <w:r w:rsidR="00480A71" w:rsidRPr="00383F95">
        <w:rPr>
          <w:rFonts w:ascii="Arial" w:hAnsi="Arial" w:cs="Arial"/>
        </w:rPr>
        <w:t>work, that is the 10</w:t>
      </w:r>
      <w:r w:rsidR="00480A71" w:rsidRPr="00383F95">
        <w:rPr>
          <w:rFonts w:ascii="Arial" w:hAnsi="Arial" w:cs="Arial"/>
          <w:vertAlign w:val="superscript"/>
        </w:rPr>
        <w:t>th</w:t>
      </w:r>
      <w:r w:rsidR="00480A71" w:rsidRPr="00383F95">
        <w:rPr>
          <w:rFonts w:ascii="Arial" w:hAnsi="Arial" w:cs="Arial"/>
        </w:rPr>
        <w:t xml:space="preserve"> point. The 11</w:t>
      </w:r>
      <w:r w:rsidR="00480A71" w:rsidRPr="00383F95">
        <w:rPr>
          <w:rFonts w:ascii="Arial" w:hAnsi="Arial" w:cs="Arial"/>
          <w:vertAlign w:val="superscript"/>
        </w:rPr>
        <w:t>th</w:t>
      </w:r>
      <w:r w:rsidR="00480A71" w:rsidRPr="00383F95">
        <w:rPr>
          <w:rFonts w:ascii="Arial" w:hAnsi="Arial" w:cs="Arial"/>
        </w:rPr>
        <w:t xml:space="preserve"> point is equity</w:t>
      </w:r>
      <w:r w:rsidR="00262D27" w:rsidRPr="00383F95">
        <w:rPr>
          <w:rFonts w:ascii="Arial" w:hAnsi="Arial" w:cs="Arial"/>
        </w:rPr>
        <w:t>,</w:t>
      </w:r>
      <w:r w:rsidR="00480A71" w:rsidRPr="00383F95">
        <w:rPr>
          <w:rFonts w:ascii="Arial" w:hAnsi="Arial" w:cs="Arial"/>
        </w:rPr>
        <w:t xml:space="preserve"> where managers should treat their employees with responsibility and kindness</w:t>
      </w:r>
      <w:r w:rsidR="00262D27" w:rsidRPr="00383F95">
        <w:rPr>
          <w:rFonts w:ascii="Arial" w:hAnsi="Arial" w:cs="Arial"/>
        </w:rPr>
        <w:t>;</w:t>
      </w:r>
      <w:r w:rsidR="00480A71" w:rsidRPr="00383F95">
        <w:rPr>
          <w:rFonts w:ascii="Arial" w:hAnsi="Arial" w:cs="Arial"/>
        </w:rPr>
        <w:t xml:space="preserve"> they should be helpful towards their staff. Stability of tenure and personnel is the 12</w:t>
      </w:r>
      <w:r w:rsidR="00480A71" w:rsidRPr="00383F95">
        <w:rPr>
          <w:rFonts w:ascii="Arial" w:hAnsi="Arial" w:cs="Arial"/>
          <w:vertAlign w:val="superscript"/>
        </w:rPr>
        <w:t>th</w:t>
      </w:r>
      <w:r w:rsidR="00480A71" w:rsidRPr="00383F95">
        <w:rPr>
          <w:rFonts w:ascii="Arial" w:hAnsi="Arial" w:cs="Arial"/>
        </w:rPr>
        <w:t xml:space="preserve"> point that accounts for the personal development of the employees by their managers to avoid employee discrimination, high employee turnover, low employee motivation</w:t>
      </w:r>
      <w:r w:rsidR="00EE0C2D">
        <w:rPr>
          <w:rFonts w:ascii="Arial" w:hAnsi="Arial" w:cs="Arial"/>
        </w:rPr>
        <w:t xml:space="preserve"> (Edwards, 2018)</w:t>
      </w:r>
      <w:r w:rsidR="00480A71" w:rsidRPr="00383F95">
        <w:rPr>
          <w:rFonts w:ascii="Arial" w:hAnsi="Arial" w:cs="Arial"/>
        </w:rPr>
        <w:t>. The 13</w:t>
      </w:r>
      <w:r w:rsidR="00480A71" w:rsidRPr="00383F95">
        <w:rPr>
          <w:rFonts w:ascii="Arial" w:hAnsi="Arial" w:cs="Arial"/>
          <w:vertAlign w:val="superscript"/>
        </w:rPr>
        <w:t>th</w:t>
      </w:r>
      <w:r w:rsidR="00480A71" w:rsidRPr="00383F95">
        <w:rPr>
          <w:rFonts w:ascii="Arial" w:hAnsi="Arial" w:cs="Arial"/>
        </w:rPr>
        <w:t xml:space="preserve"> point is initiative where the employees should be given some authority towards their tasks</w:t>
      </w:r>
      <w:r w:rsidR="00262D27" w:rsidRPr="00383F95">
        <w:rPr>
          <w:rFonts w:ascii="Arial" w:hAnsi="Arial" w:cs="Arial"/>
        </w:rPr>
        <w:t>,</w:t>
      </w:r>
      <w:r w:rsidR="00480A71" w:rsidRPr="00383F95">
        <w:rPr>
          <w:rFonts w:ascii="Arial" w:hAnsi="Arial" w:cs="Arial"/>
        </w:rPr>
        <w:t xml:space="preserve"> so they are able to decide </w:t>
      </w:r>
      <w:r w:rsidR="00262D27" w:rsidRPr="00383F95">
        <w:rPr>
          <w:rFonts w:ascii="Arial" w:hAnsi="Arial" w:cs="Arial"/>
        </w:rPr>
        <w:t>wha</w:t>
      </w:r>
      <w:r w:rsidR="00480A71" w:rsidRPr="00383F95">
        <w:rPr>
          <w:rFonts w:ascii="Arial" w:hAnsi="Arial" w:cs="Arial"/>
        </w:rPr>
        <w:t>t better to carry out. The last point is Esprit de corps</w:t>
      </w:r>
      <w:r w:rsidR="00262D27" w:rsidRPr="00383F95">
        <w:rPr>
          <w:rFonts w:ascii="Arial" w:hAnsi="Arial" w:cs="Arial"/>
        </w:rPr>
        <w:t>,</w:t>
      </w:r>
      <w:r w:rsidR="00480A71" w:rsidRPr="00383F95">
        <w:rPr>
          <w:rFonts w:ascii="Arial" w:hAnsi="Arial" w:cs="Arial"/>
        </w:rPr>
        <w:t xml:space="preserve"> where the firm </w:t>
      </w:r>
      <w:r w:rsidR="00262D27" w:rsidRPr="00383F95">
        <w:rPr>
          <w:rFonts w:ascii="Arial" w:hAnsi="Arial" w:cs="Arial"/>
        </w:rPr>
        <w:t>should strive to promote unity and</w:t>
      </w:r>
      <w:r w:rsidR="00480A71" w:rsidRPr="00383F95">
        <w:rPr>
          <w:rFonts w:ascii="Arial" w:hAnsi="Arial" w:cs="Arial"/>
        </w:rPr>
        <w:t xml:space="preserve"> self-worth</w:t>
      </w:r>
      <w:r w:rsidR="002477CF" w:rsidRPr="00383F95">
        <w:rPr>
          <w:rFonts w:ascii="Arial" w:hAnsi="Arial" w:cs="Arial"/>
        </w:rPr>
        <w:t>.</w:t>
      </w:r>
    </w:p>
    <w:p w14:paraId="17FEE31D" w14:textId="77777777" w:rsidR="00262D27" w:rsidRDefault="00262D27" w:rsidP="00F1316A">
      <w:pPr>
        <w:spacing w:before="240" w:after="0" w:line="360" w:lineRule="auto"/>
      </w:pPr>
    </w:p>
    <w:p w14:paraId="285B948C" w14:textId="77777777" w:rsidR="00262D27" w:rsidRDefault="00262D27" w:rsidP="00F1316A">
      <w:pPr>
        <w:pStyle w:val="Heading1"/>
        <w:spacing w:before="240" w:line="360" w:lineRule="auto"/>
      </w:pPr>
      <w:bookmarkStart w:id="3" w:name="_Toc67405427"/>
      <w:r>
        <w:t>Critiques about the theory</w:t>
      </w:r>
      <w:bookmarkEnd w:id="3"/>
    </w:p>
    <w:p w14:paraId="5C5E7D7F" w14:textId="77777777" w:rsidR="00262D27" w:rsidRPr="00383F95" w:rsidRDefault="00262D27" w:rsidP="00F1316A">
      <w:pPr>
        <w:spacing w:before="240" w:after="0" w:line="360" w:lineRule="auto"/>
        <w:rPr>
          <w:rFonts w:ascii="Arial" w:hAnsi="Arial" w:cs="Arial"/>
        </w:rPr>
      </w:pPr>
      <w:r w:rsidRPr="00383F95">
        <w:rPr>
          <w:rFonts w:ascii="Arial" w:hAnsi="Arial" w:cs="Arial"/>
        </w:rPr>
        <w:t xml:space="preserve"> The 14 points of Henri Fayol</w:t>
      </w:r>
      <w:r w:rsidR="006F111E">
        <w:rPr>
          <w:rFonts w:ascii="Arial" w:hAnsi="Arial" w:cs="Arial"/>
        </w:rPr>
        <w:t>'</w:t>
      </w:r>
      <w:r w:rsidRPr="00383F95">
        <w:rPr>
          <w:rFonts w:ascii="Arial" w:hAnsi="Arial" w:cs="Arial"/>
        </w:rPr>
        <w:t xml:space="preserve">s theory are discussed above </w:t>
      </w:r>
      <w:r w:rsidR="00757BEF" w:rsidRPr="00383F95">
        <w:rPr>
          <w:rFonts w:ascii="Arial" w:hAnsi="Arial" w:cs="Arial"/>
        </w:rPr>
        <w:t xml:space="preserve">in </w:t>
      </w:r>
      <w:proofErr w:type="gramStart"/>
      <w:r w:rsidR="00757BEF" w:rsidRPr="00383F95">
        <w:rPr>
          <w:rFonts w:ascii="Arial" w:hAnsi="Arial" w:cs="Arial"/>
        </w:rPr>
        <w:t>detail however;</w:t>
      </w:r>
      <w:proofErr w:type="gramEnd"/>
      <w:r w:rsidR="00757BEF" w:rsidRPr="00383F95">
        <w:rPr>
          <w:rFonts w:ascii="Arial" w:hAnsi="Arial" w:cs="Arial"/>
        </w:rPr>
        <w:t xml:space="preserve"> the theory faced some critics by other theorist and scholar because of conflicts in point of views and interest. Some most highlighted critics about this theory </w:t>
      </w:r>
      <w:proofErr w:type="gramStart"/>
      <w:r w:rsidR="00757BEF" w:rsidRPr="00383F95">
        <w:rPr>
          <w:rFonts w:ascii="Arial" w:hAnsi="Arial" w:cs="Arial"/>
        </w:rPr>
        <w:t>are;</w:t>
      </w:r>
      <w:proofErr w:type="gramEnd"/>
      <w:r w:rsidR="00757BEF" w:rsidRPr="00383F95">
        <w:rPr>
          <w:rFonts w:ascii="Arial" w:hAnsi="Arial" w:cs="Arial"/>
        </w:rPr>
        <w:t xml:space="preserve"> this theory is considered very formal, such that not all organizations have an overall formal approach towards their operations and </w:t>
      </w:r>
      <w:r w:rsidR="00757BEF" w:rsidRPr="00383F95">
        <w:rPr>
          <w:rFonts w:ascii="Arial" w:hAnsi="Arial" w:cs="Arial"/>
        </w:rPr>
        <w:lastRenderedPageBreak/>
        <w:t xml:space="preserve">therefore they may happen to omit some of the points during implication. It is also considered as a vague because of its informal and unclear style such as its states that there should be division of labor but does not states clearly how to put it in practice or the best ways to adopt this style as according to Herbert Simon </w:t>
      </w:r>
      <w:r w:rsidR="006F111E">
        <w:rPr>
          <w:rFonts w:ascii="Arial" w:hAnsi="Arial" w:cs="Arial"/>
        </w:rPr>
        <w:t>"</w:t>
      </w:r>
      <w:r w:rsidR="00757BEF" w:rsidRPr="00383F95">
        <w:rPr>
          <w:rFonts w:ascii="Arial" w:hAnsi="Arial" w:cs="Arial"/>
        </w:rPr>
        <w:t>the administrative theories suffer from superficiality, over simplification, and lack of realism</w:t>
      </w:r>
      <w:r w:rsidR="00EE0C2D">
        <w:rPr>
          <w:rFonts w:ascii="Arial" w:hAnsi="Arial" w:cs="Arial"/>
        </w:rPr>
        <w:t xml:space="preserve"> </w:t>
      </w:r>
      <w:r w:rsidR="00EE0C2D" w:rsidRPr="00EE0C2D">
        <w:rPr>
          <w:rFonts w:ascii="Arial" w:hAnsi="Arial" w:cs="Arial"/>
        </w:rPr>
        <w:t>(Ferdous, 2016)</w:t>
      </w:r>
      <w:r w:rsidR="00757BEF" w:rsidRPr="00383F95">
        <w:rPr>
          <w:rFonts w:ascii="Arial" w:hAnsi="Arial" w:cs="Arial"/>
        </w:rPr>
        <w:t xml:space="preserve">. </w:t>
      </w:r>
    </w:p>
    <w:p w14:paraId="30016BA5" w14:textId="77777777" w:rsidR="00757BEF" w:rsidRPr="00383F95" w:rsidRDefault="00757BEF" w:rsidP="00F1316A">
      <w:pPr>
        <w:spacing w:before="240" w:after="0" w:line="360" w:lineRule="auto"/>
        <w:rPr>
          <w:rFonts w:ascii="Arial" w:hAnsi="Arial" w:cs="Arial"/>
        </w:rPr>
      </w:pPr>
      <w:r w:rsidRPr="00383F95">
        <w:rPr>
          <w:rFonts w:ascii="Arial" w:hAnsi="Arial" w:cs="Arial"/>
        </w:rPr>
        <w:t>Some consider it as inconsistent because the points are based on some personal and limited observations and does not take into account the complexity of situation or different organizational scenarios and they have not been verified properly under the scientific treatment therefore some of the points lack coordination with each other such as the unity of command and division of labor contradict with each other</w:t>
      </w:r>
      <w:r w:rsidR="00EE0C2D">
        <w:rPr>
          <w:rFonts w:ascii="Arial" w:hAnsi="Arial" w:cs="Arial"/>
        </w:rPr>
        <w:t xml:space="preserve"> </w:t>
      </w:r>
      <w:r w:rsidR="00EE0C2D" w:rsidRPr="00EE0C2D">
        <w:rPr>
          <w:rFonts w:ascii="Arial" w:hAnsi="Arial" w:cs="Arial"/>
        </w:rPr>
        <w:t>(Mc Lean, 2016)</w:t>
      </w:r>
      <w:r w:rsidRPr="00383F95">
        <w:rPr>
          <w:rFonts w:ascii="Arial" w:hAnsi="Arial" w:cs="Arial"/>
        </w:rPr>
        <w:t>.</w:t>
      </w:r>
    </w:p>
    <w:p w14:paraId="418B721B" w14:textId="77777777" w:rsidR="0010566F" w:rsidRDefault="00383F95" w:rsidP="00F1316A">
      <w:pPr>
        <w:pStyle w:val="Heading1"/>
        <w:spacing w:before="240" w:line="360" w:lineRule="auto"/>
      </w:pPr>
      <w:r>
        <w:t>Relevance</w:t>
      </w:r>
      <w:r w:rsidR="0010566F">
        <w:t xml:space="preserve"> of the theory in today</w:t>
      </w:r>
      <w:r w:rsidR="006F111E">
        <w:t>'</w:t>
      </w:r>
      <w:r w:rsidR="0010566F">
        <w:t>s practice</w:t>
      </w:r>
    </w:p>
    <w:p w14:paraId="1DA5557F" w14:textId="77777777" w:rsidR="0010566F" w:rsidRPr="00F1316A" w:rsidRDefault="0010566F" w:rsidP="00F1316A">
      <w:pPr>
        <w:spacing w:before="240" w:after="0" w:line="360" w:lineRule="auto"/>
        <w:rPr>
          <w:rFonts w:ascii="Arial" w:hAnsi="Arial" w:cs="Arial"/>
        </w:rPr>
      </w:pPr>
    </w:p>
    <w:p w14:paraId="6ACD9AE3" w14:textId="77777777" w:rsidR="00383F95" w:rsidRPr="00F1316A" w:rsidRDefault="00383F95" w:rsidP="00F1316A">
      <w:pPr>
        <w:spacing w:before="240" w:after="0" w:line="360" w:lineRule="auto"/>
        <w:rPr>
          <w:rFonts w:ascii="Arial" w:hAnsi="Arial" w:cs="Arial"/>
        </w:rPr>
      </w:pPr>
      <w:r w:rsidRPr="00F1316A">
        <w:rPr>
          <w:rFonts w:ascii="Arial" w:hAnsi="Arial" w:cs="Arial"/>
        </w:rPr>
        <w:t xml:space="preserve">With the increasing globalization and competition around the world, every firm is thriving to achieve expertise in their field by correcting, enhancing and improving their </w:t>
      </w:r>
      <w:proofErr w:type="spellStart"/>
      <w:r w:rsidRPr="00F1316A">
        <w:rPr>
          <w:rFonts w:ascii="Arial" w:hAnsi="Arial" w:cs="Arial"/>
        </w:rPr>
        <w:t>organisational</w:t>
      </w:r>
      <w:proofErr w:type="spellEnd"/>
      <w:r w:rsidRPr="00F1316A">
        <w:rPr>
          <w:rFonts w:ascii="Arial" w:hAnsi="Arial" w:cs="Arial"/>
        </w:rPr>
        <w:t xml:space="preserve"> performance so they are able to capture a larger a market or increase their customer base and competitiveness. it can be said that Henry Fayol</w:t>
      </w:r>
      <w:r w:rsidR="006F111E">
        <w:rPr>
          <w:rFonts w:ascii="Arial" w:hAnsi="Arial" w:cs="Arial"/>
        </w:rPr>
        <w:t>'</w:t>
      </w:r>
      <w:r w:rsidRPr="00F1316A">
        <w:rPr>
          <w:rFonts w:ascii="Arial" w:hAnsi="Arial" w:cs="Arial"/>
        </w:rPr>
        <w:t>s 14 points were a target for debate and conflicts between the points but in today</w:t>
      </w:r>
      <w:r w:rsidR="006F111E">
        <w:rPr>
          <w:rFonts w:ascii="Arial" w:hAnsi="Arial" w:cs="Arial"/>
        </w:rPr>
        <w:t>'</w:t>
      </w:r>
      <w:r w:rsidRPr="00F1316A">
        <w:rPr>
          <w:rFonts w:ascii="Arial" w:hAnsi="Arial" w:cs="Arial"/>
        </w:rPr>
        <w:t xml:space="preserve">s world it is also considered as an </w:t>
      </w:r>
      <w:r w:rsidR="00F374D8" w:rsidRPr="00F1316A">
        <w:rPr>
          <w:rFonts w:ascii="Arial" w:hAnsi="Arial" w:cs="Arial"/>
        </w:rPr>
        <w:t xml:space="preserve">important tool to cross check </w:t>
      </w:r>
      <w:proofErr w:type="spellStart"/>
      <w:r w:rsidR="00F374D8" w:rsidRPr="00F1316A">
        <w:rPr>
          <w:rFonts w:ascii="Arial" w:hAnsi="Arial" w:cs="Arial"/>
        </w:rPr>
        <w:t>organisational</w:t>
      </w:r>
      <w:proofErr w:type="spellEnd"/>
      <w:r w:rsidR="00F374D8" w:rsidRPr="00F1316A">
        <w:rPr>
          <w:rFonts w:ascii="Arial" w:hAnsi="Arial" w:cs="Arial"/>
        </w:rPr>
        <w:t xml:space="preserve"> performance.  If we consider those 14 points separately, they all lead to a better, clearer and more unformed way of organizing the operations and workplace</w:t>
      </w:r>
      <w:r w:rsidR="00EE0C2D">
        <w:rPr>
          <w:rFonts w:ascii="Arial" w:hAnsi="Arial" w:cs="Arial"/>
        </w:rPr>
        <w:t xml:space="preserve"> </w:t>
      </w:r>
      <w:r w:rsidR="00EE0C2D" w:rsidRPr="00EE0C2D">
        <w:rPr>
          <w:rFonts w:ascii="Arial" w:hAnsi="Arial" w:cs="Arial"/>
        </w:rPr>
        <w:t>(</w:t>
      </w:r>
      <w:proofErr w:type="spellStart"/>
      <w:r w:rsidR="00EE0C2D" w:rsidRPr="00EE0C2D">
        <w:rPr>
          <w:rFonts w:ascii="Arial" w:hAnsi="Arial" w:cs="Arial"/>
        </w:rPr>
        <w:t>Poperwi</w:t>
      </w:r>
      <w:proofErr w:type="spellEnd"/>
      <w:r w:rsidR="00EE0C2D" w:rsidRPr="00EE0C2D">
        <w:rPr>
          <w:rFonts w:ascii="Arial" w:hAnsi="Arial" w:cs="Arial"/>
        </w:rPr>
        <w:t>, 2018)</w:t>
      </w:r>
      <w:r w:rsidR="00F374D8" w:rsidRPr="00F1316A">
        <w:rPr>
          <w:rFonts w:ascii="Arial" w:hAnsi="Arial" w:cs="Arial"/>
        </w:rPr>
        <w:t xml:space="preserve">. Such as </w:t>
      </w:r>
      <w:r w:rsidR="00CD7B51" w:rsidRPr="00F1316A">
        <w:rPr>
          <w:rFonts w:ascii="Arial" w:hAnsi="Arial" w:cs="Arial"/>
        </w:rPr>
        <w:t>having,</w:t>
      </w:r>
      <w:r w:rsidR="00F374D8" w:rsidRPr="00F1316A">
        <w:rPr>
          <w:rFonts w:ascii="Arial" w:hAnsi="Arial" w:cs="Arial"/>
        </w:rPr>
        <w:t xml:space="preserve"> a clear organizational structure </w:t>
      </w:r>
      <w:r w:rsidR="00800569" w:rsidRPr="00F1316A">
        <w:rPr>
          <w:rFonts w:ascii="Arial" w:hAnsi="Arial" w:cs="Arial"/>
        </w:rPr>
        <w:t xml:space="preserve">is still practiced by every firm to ensure that there is no uncertainty among </w:t>
      </w:r>
      <w:proofErr w:type="gramStart"/>
      <w:r w:rsidR="00800569" w:rsidRPr="00F1316A">
        <w:rPr>
          <w:rFonts w:ascii="Arial" w:hAnsi="Arial" w:cs="Arial"/>
        </w:rPr>
        <w:t>employees</w:t>
      </w:r>
      <w:proofErr w:type="gramEnd"/>
      <w:r w:rsidR="00800569" w:rsidRPr="00F1316A">
        <w:rPr>
          <w:rFonts w:ascii="Arial" w:hAnsi="Arial" w:cs="Arial"/>
        </w:rPr>
        <w:t xml:space="preserve"> </w:t>
      </w:r>
      <w:r w:rsidR="00CD7B51" w:rsidRPr="00F1316A">
        <w:rPr>
          <w:rFonts w:ascii="Arial" w:hAnsi="Arial" w:cs="Arial"/>
        </w:rPr>
        <w:t xml:space="preserve">and they know exactly whom they have to report to. For better and skilled task performing </w:t>
      </w:r>
      <w:proofErr w:type="spellStart"/>
      <w:r w:rsidR="00CD7B51" w:rsidRPr="00F1316A">
        <w:rPr>
          <w:rFonts w:ascii="Arial" w:hAnsi="Arial" w:cs="Arial"/>
        </w:rPr>
        <w:t>organisations</w:t>
      </w:r>
      <w:proofErr w:type="spellEnd"/>
      <w:r w:rsidR="00CD7B51" w:rsidRPr="00F1316A">
        <w:rPr>
          <w:rFonts w:ascii="Arial" w:hAnsi="Arial" w:cs="Arial"/>
        </w:rPr>
        <w:t xml:space="preserve"> prefer division of labor so they have a group of employees who have expertise in a </w:t>
      </w:r>
      <w:proofErr w:type="gramStart"/>
      <w:r w:rsidR="00CD7B51" w:rsidRPr="00F1316A">
        <w:rPr>
          <w:rFonts w:ascii="Arial" w:hAnsi="Arial" w:cs="Arial"/>
        </w:rPr>
        <w:t>particular area</w:t>
      </w:r>
      <w:proofErr w:type="gramEnd"/>
      <w:r w:rsidR="00CD7B51" w:rsidRPr="00F1316A">
        <w:rPr>
          <w:rFonts w:ascii="Arial" w:hAnsi="Arial" w:cs="Arial"/>
        </w:rPr>
        <w:t xml:space="preserve"> to perform the job efficiently. All the departments of the firm should be interlinked and aware of the firm</w:t>
      </w:r>
      <w:r w:rsidR="006F111E">
        <w:rPr>
          <w:rFonts w:ascii="Arial" w:hAnsi="Arial" w:cs="Arial"/>
        </w:rPr>
        <w:t>'</w:t>
      </w:r>
      <w:r w:rsidR="00CD7B51" w:rsidRPr="00F1316A">
        <w:rPr>
          <w:rFonts w:ascii="Arial" w:hAnsi="Arial" w:cs="Arial"/>
        </w:rPr>
        <w:t xml:space="preserve">s </w:t>
      </w:r>
      <w:proofErr w:type="gramStart"/>
      <w:r w:rsidR="00CD7B51" w:rsidRPr="00F1316A">
        <w:rPr>
          <w:rFonts w:ascii="Arial" w:hAnsi="Arial" w:cs="Arial"/>
        </w:rPr>
        <w:t>objectives</w:t>
      </w:r>
      <w:proofErr w:type="gramEnd"/>
      <w:r w:rsidR="00CD7B51" w:rsidRPr="00F1316A">
        <w:rPr>
          <w:rFonts w:ascii="Arial" w:hAnsi="Arial" w:cs="Arial"/>
        </w:rPr>
        <w:t xml:space="preserve"> so they are aligning with each other and no one gets delayed because of the other. All </w:t>
      </w:r>
      <w:r w:rsidR="00A96525" w:rsidRPr="00F1316A">
        <w:rPr>
          <w:rFonts w:ascii="Arial" w:hAnsi="Arial" w:cs="Arial"/>
        </w:rPr>
        <w:t>of these points</w:t>
      </w:r>
      <w:r w:rsidR="00CD7B51" w:rsidRPr="00F1316A">
        <w:rPr>
          <w:rFonts w:ascii="Arial" w:hAnsi="Arial" w:cs="Arial"/>
        </w:rPr>
        <w:t xml:space="preserve"> contribute to the modern management system of the 21</w:t>
      </w:r>
      <w:r w:rsidR="00CD7B51" w:rsidRPr="00F1316A">
        <w:rPr>
          <w:rFonts w:ascii="Arial" w:hAnsi="Arial" w:cs="Arial"/>
          <w:vertAlign w:val="superscript"/>
        </w:rPr>
        <w:t>st</w:t>
      </w:r>
      <w:r w:rsidR="00CD7B51" w:rsidRPr="00F1316A">
        <w:rPr>
          <w:rFonts w:ascii="Arial" w:hAnsi="Arial" w:cs="Arial"/>
        </w:rPr>
        <w:t xml:space="preserve"> century and managers and leaders are implicating these points to their firms</w:t>
      </w:r>
      <w:r w:rsidR="00EE0C2D">
        <w:rPr>
          <w:rFonts w:ascii="Arial" w:hAnsi="Arial" w:cs="Arial"/>
        </w:rPr>
        <w:t xml:space="preserve"> </w:t>
      </w:r>
      <w:r w:rsidR="00EE0C2D" w:rsidRPr="00EE0C2D">
        <w:rPr>
          <w:rFonts w:ascii="Arial" w:hAnsi="Arial" w:cs="Arial"/>
        </w:rPr>
        <w:t>(Taneja, 2015)</w:t>
      </w:r>
      <w:r w:rsidR="00CD7B51" w:rsidRPr="00F1316A">
        <w:rPr>
          <w:rFonts w:ascii="Arial" w:hAnsi="Arial" w:cs="Arial"/>
        </w:rPr>
        <w:t>.</w:t>
      </w:r>
    </w:p>
    <w:p w14:paraId="6CBBE7AE" w14:textId="77777777" w:rsidR="00383F95" w:rsidRDefault="00A96525" w:rsidP="00F1316A">
      <w:pPr>
        <w:pStyle w:val="Heading1"/>
        <w:spacing w:before="240" w:line="360" w:lineRule="auto"/>
      </w:pPr>
      <w:r>
        <w:t>Practical implication of the theory</w:t>
      </w:r>
    </w:p>
    <w:p w14:paraId="7FB3E9BB" w14:textId="77777777" w:rsidR="00A96525" w:rsidRDefault="00A96525" w:rsidP="00F1316A">
      <w:pPr>
        <w:spacing w:before="240" w:after="0" w:line="360" w:lineRule="auto"/>
      </w:pPr>
    </w:p>
    <w:p w14:paraId="341A9DF3" w14:textId="77777777" w:rsidR="00A96525" w:rsidRPr="00F1316A" w:rsidRDefault="00A96525" w:rsidP="00F1316A">
      <w:pPr>
        <w:spacing w:before="240" w:after="0" w:line="360" w:lineRule="auto"/>
        <w:rPr>
          <w:rFonts w:ascii="Arial" w:hAnsi="Arial" w:cs="Arial"/>
        </w:rPr>
      </w:pPr>
      <w:r w:rsidRPr="00F1316A">
        <w:rPr>
          <w:rFonts w:ascii="Arial" w:hAnsi="Arial" w:cs="Arial"/>
        </w:rPr>
        <w:lastRenderedPageBreak/>
        <w:t xml:space="preserve">The administrative management theory is still practiced by firms today to ensure effective and uniformed </w:t>
      </w:r>
      <w:r w:rsidR="00603261" w:rsidRPr="00F1316A">
        <w:rPr>
          <w:rFonts w:ascii="Arial" w:hAnsi="Arial" w:cs="Arial"/>
        </w:rPr>
        <w:t xml:space="preserve">operations. Many business may it be new or old, small or large thrive to achieve </w:t>
      </w:r>
      <w:r w:rsidR="004518F2" w:rsidRPr="00F1316A">
        <w:rPr>
          <w:rFonts w:ascii="Arial" w:hAnsi="Arial" w:cs="Arial"/>
        </w:rPr>
        <w:t>consistent</w:t>
      </w:r>
      <w:r w:rsidR="00603261" w:rsidRPr="00F1316A">
        <w:rPr>
          <w:rFonts w:ascii="Arial" w:hAnsi="Arial" w:cs="Arial"/>
        </w:rPr>
        <w:t xml:space="preserve"> quality, </w:t>
      </w:r>
      <w:r w:rsidR="004518F2" w:rsidRPr="00F1316A">
        <w:rPr>
          <w:rFonts w:ascii="Arial" w:hAnsi="Arial" w:cs="Arial"/>
        </w:rPr>
        <w:t xml:space="preserve">satisfied staff, specialized operations, low labor turnover and reject rates and high profits. Therefore, if any manager decides to adopt any point or the whole of 14 points to his/her employees for better performance and accountability will prove to be a plus sign for </w:t>
      </w:r>
      <w:proofErr w:type="gramStart"/>
      <w:r w:rsidR="004518F2" w:rsidRPr="00F1316A">
        <w:rPr>
          <w:rFonts w:ascii="Arial" w:hAnsi="Arial" w:cs="Arial"/>
        </w:rPr>
        <w:t>them</w:t>
      </w:r>
      <w:r w:rsidR="00EE0C2D">
        <w:rPr>
          <w:rFonts w:ascii="Arial" w:hAnsi="Arial" w:cs="Arial"/>
        </w:rPr>
        <w:t xml:space="preserve"> </w:t>
      </w:r>
      <w:r w:rsidR="004518F2" w:rsidRPr="00F1316A">
        <w:rPr>
          <w:rFonts w:ascii="Arial" w:hAnsi="Arial" w:cs="Arial"/>
        </w:rPr>
        <w:t>.</w:t>
      </w:r>
      <w:proofErr w:type="gramEnd"/>
      <w:r w:rsidR="004518F2" w:rsidRPr="00F1316A">
        <w:rPr>
          <w:rFonts w:ascii="Arial" w:hAnsi="Arial" w:cs="Arial"/>
        </w:rPr>
        <w:t xml:space="preserve"> </w:t>
      </w:r>
      <w:r w:rsidR="008501B2" w:rsidRPr="00F1316A">
        <w:rPr>
          <w:rFonts w:ascii="Arial" w:hAnsi="Arial" w:cs="Arial"/>
        </w:rPr>
        <w:t>Emirates are</w:t>
      </w:r>
      <w:r w:rsidR="004518F2" w:rsidRPr="00F1316A">
        <w:rPr>
          <w:rFonts w:ascii="Arial" w:hAnsi="Arial" w:cs="Arial"/>
        </w:rPr>
        <w:t xml:space="preserve"> a wide world known business for providing air travel to different countries</w:t>
      </w:r>
      <w:r w:rsidR="00EE0C2D">
        <w:rPr>
          <w:rFonts w:ascii="Arial" w:hAnsi="Arial" w:cs="Arial"/>
        </w:rPr>
        <w:t xml:space="preserve"> </w:t>
      </w:r>
      <w:r w:rsidR="00EE0C2D" w:rsidRPr="00EE0C2D">
        <w:rPr>
          <w:rFonts w:ascii="Arial" w:hAnsi="Arial" w:cs="Arial"/>
        </w:rPr>
        <w:t>(</w:t>
      </w:r>
      <w:proofErr w:type="spellStart"/>
      <w:r w:rsidR="00EE0C2D" w:rsidRPr="00EE0C2D">
        <w:rPr>
          <w:rFonts w:ascii="Arial" w:hAnsi="Arial" w:cs="Arial"/>
        </w:rPr>
        <w:t>Maphunye</w:t>
      </w:r>
      <w:proofErr w:type="spellEnd"/>
      <w:r w:rsidR="00EE0C2D" w:rsidRPr="00EE0C2D">
        <w:rPr>
          <w:rFonts w:ascii="Arial" w:hAnsi="Arial" w:cs="Arial"/>
        </w:rPr>
        <w:t>, 2015</w:t>
      </w:r>
      <w:proofErr w:type="gramStart"/>
      <w:r w:rsidR="00EE0C2D" w:rsidRPr="00EE0C2D">
        <w:rPr>
          <w:rFonts w:ascii="Arial" w:hAnsi="Arial" w:cs="Arial"/>
        </w:rPr>
        <w:t>)</w:t>
      </w:r>
      <w:r w:rsidR="00EE0C2D">
        <w:rPr>
          <w:rFonts w:ascii="Arial" w:hAnsi="Arial" w:cs="Arial"/>
        </w:rPr>
        <w:t xml:space="preserve"> </w:t>
      </w:r>
      <w:r w:rsidR="004518F2" w:rsidRPr="00F1316A">
        <w:rPr>
          <w:rFonts w:ascii="Arial" w:hAnsi="Arial" w:cs="Arial"/>
        </w:rPr>
        <w:t>.</w:t>
      </w:r>
      <w:proofErr w:type="gramEnd"/>
      <w:r w:rsidR="004518F2" w:rsidRPr="00F1316A">
        <w:rPr>
          <w:rFonts w:ascii="Arial" w:hAnsi="Arial" w:cs="Arial"/>
        </w:rPr>
        <w:t xml:space="preserve"> Below is th</w:t>
      </w:r>
      <w:r w:rsidR="008501B2" w:rsidRPr="00F1316A">
        <w:rPr>
          <w:rFonts w:ascii="Arial" w:hAnsi="Arial" w:cs="Arial"/>
        </w:rPr>
        <w:t xml:space="preserve">e </w:t>
      </w:r>
      <w:proofErr w:type="spellStart"/>
      <w:r w:rsidR="008501B2" w:rsidRPr="00F1316A">
        <w:rPr>
          <w:rFonts w:ascii="Arial" w:hAnsi="Arial" w:cs="Arial"/>
        </w:rPr>
        <w:t>organisational</w:t>
      </w:r>
      <w:proofErr w:type="spellEnd"/>
      <w:r w:rsidR="008501B2" w:rsidRPr="00F1316A">
        <w:rPr>
          <w:rFonts w:ascii="Arial" w:hAnsi="Arial" w:cs="Arial"/>
        </w:rPr>
        <w:t xml:space="preserve"> structure of Emirates that proves that the managers believe in clear communication and reporting channel to avoid confusion and uncertainty among its workforce.</w:t>
      </w:r>
    </w:p>
    <w:p w14:paraId="7C2A4638" w14:textId="77777777" w:rsidR="008501B2" w:rsidRPr="00F1316A" w:rsidRDefault="008501B2" w:rsidP="00F1316A">
      <w:pPr>
        <w:spacing w:before="240" w:after="0" w:line="360" w:lineRule="auto"/>
        <w:rPr>
          <w:rFonts w:ascii="Arial" w:hAnsi="Arial" w:cs="Arial"/>
        </w:rPr>
      </w:pPr>
      <w:r w:rsidRPr="00F1316A">
        <w:rPr>
          <w:rFonts w:ascii="Arial" w:hAnsi="Arial" w:cs="Arial"/>
          <w:noProof/>
        </w:rPr>
        <w:drawing>
          <wp:inline distT="0" distB="0" distL="0" distR="0" wp14:anchorId="39EEE5CE" wp14:editId="1CF2DA64">
            <wp:extent cx="5943600" cy="3495095"/>
            <wp:effectExtent l="0" t="0" r="0" b="0"/>
            <wp:docPr id="1" name="Picture 1" descr="Organizational chart Diagram Emirates Board of directors, fly emirate,  text, rectangle, organizational Structure png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ganizational chart Diagram Emirates Board of directors, fly emirate,  text, rectangle, organizational Structure png | PNGW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95095"/>
                    </a:xfrm>
                    <a:prstGeom prst="rect">
                      <a:avLst/>
                    </a:prstGeom>
                    <a:noFill/>
                    <a:ln>
                      <a:noFill/>
                    </a:ln>
                  </pic:spPr>
                </pic:pic>
              </a:graphicData>
            </a:graphic>
          </wp:inline>
        </w:drawing>
      </w:r>
    </w:p>
    <w:p w14:paraId="7CD4D577" w14:textId="77777777" w:rsidR="008501B2" w:rsidRPr="00F1316A" w:rsidRDefault="008501B2" w:rsidP="00F1316A">
      <w:pPr>
        <w:spacing w:before="240" w:after="0" w:line="360" w:lineRule="auto"/>
        <w:rPr>
          <w:rFonts w:ascii="Arial" w:hAnsi="Arial" w:cs="Arial"/>
        </w:rPr>
      </w:pPr>
      <w:r w:rsidRPr="00F1316A">
        <w:rPr>
          <w:rFonts w:ascii="Arial" w:hAnsi="Arial" w:cs="Arial"/>
        </w:rPr>
        <w:t xml:space="preserve">Moreover, </w:t>
      </w:r>
      <w:r w:rsidR="003D2401" w:rsidRPr="00F1316A">
        <w:rPr>
          <w:rFonts w:ascii="Arial" w:hAnsi="Arial" w:cs="Arial"/>
        </w:rPr>
        <w:t>the 14 points include the centralization within the organization that means the management and the directors take all the important decisions. Coca Cola adopts this culture of centralization where the decisions were taken by the managers and heads only but now it</w:t>
      </w:r>
      <w:r w:rsidR="006F111E">
        <w:rPr>
          <w:rFonts w:ascii="Arial" w:hAnsi="Arial" w:cs="Arial"/>
        </w:rPr>
        <w:t>'</w:t>
      </w:r>
      <w:r w:rsidR="003D2401" w:rsidRPr="00F1316A">
        <w:rPr>
          <w:rFonts w:ascii="Arial" w:hAnsi="Arial" w:cs="Arial"/>
        </w:rPr>
        <w:t xml:space="preserve">s moving towards a more decentralized system to balance the internal environment and promote their </w:t>
      </w:r>
      <w:proofErr w:type="gramStart"/>
      <w:r w:rsidR="003D2401" w:rsidRPr="00F1316A">
        <w:rPr>
          <w:rFonts w:ascii="Arial" w:hAnsi="Arial" w:cs="Arial"/>
        </w:rPr>
        <w:t>employees</w:t>
      </w:r>
      <w:proofErr w:type="gramEnd"/>
      <w:r w:rsidR="003D2401" w:rsidRPr="00F1316A">
        <w:rPr>
          <w:rFonts w:ascii="Arial" w:hAnsi="Arial" w:cs="Arial"/>
        </w:rPr>
        <w:t xml:space="preserve"> engagement. </w:t>
      </w:r>
      <w:r w:rsidR="00375E86" w:rsidRPr="00F1316A">
        <w:rPr>
          <w:rFonts w:ascii="Arial" w:hAnsi="Arial" w:cs="Arial"/>
        </w:rPr>
        <w:t>Likewise,</w:t>
      </w:r>
      <w:r w:rsidR="003D2401" w:rsidRPr="00F1316A">
        <w:rPr>
          <w:rFonts w:ascii="Arial" w:hAnsi="Arial" w:cs="Arial"/>
        </w:rPr>
        <w:t xml:space="preserve"> different organizations around the globe are adopting these </w:t>
      </w:r>
      <w:r w:rsidR="00375E86" w:rsidRPr="00F1316A">
        <w:rPr>
          <w:rFonts w:ascii="Arial" w:hAnsi="Arial" w:cs="Arial"/>
        </w:rPr>
        <w:t>points directly or indirectly</w:t>
      </w:r>
      <w:r w:rsidR="00EE0C2D">
        <w:rPr>
          <w:rFonts w:ascii="Arial" w:hAnsi="Arial" w:cs="Arial"/>
        </w:rPr>
        <w:t xml:space="preserve"> </w:t>
      </w:r>
      <w:r w:rsidR="00EE0C2D" w:rsidRPr="00EE0C2D">
        <w:rPr>
          <w:rFonts w:ascii="Arial" w:hAnsi="Arial" w:cs="Arial"/>
        </w:rPr>
        <w:t>(</w:t>
      </w:r>
      <w:proofErr w:type="spellStart"/>
      <w:r w:rsidR="00EE0C2D" w:rsidRPr="00EE0C2D">
        <w:rPr>
          <w:rFonts w:ascii="Arial" w:hAnsi="Arial" w:cs="Arial"/>
        </w:rPr>
        <w:t>Borgos</w:t>
      </w:r>
      <w:proofErr w:type="spellEnd"/>
      <w:r w:rsidR="00EE0C2D" w:rsidRPr="00EE0C2D">
        <w:rPr>
          <w:rFonts w:ascii="Arial" w:hAnsi="Arial" w:cs="Arial"/>
        </w:rPr>
        <w:t>, 2016)</w:t>
      </w:r>
      <w:r w:rsidR="00375E86" w:rsidRPr="00F1316A">
        <w:rPr>
          <w:rFonts w:ascii="Arial" w:hAnsi="Arial" w:cs="Arial"/>
        </w:rPr>
        <w:t>.</w:t>
      </w:r>
    </w:p>
    <w:p w14:paraId="0C0E31A4" w14:textId="77777777" w:rsidR="00375E86" w:rsidRPr="00F1316A" w:rsidRDefault="00375E86" w:rsidP="00F1316A">
      <w:pPr>
        <w:spacing w:before="240" w:after="0" w:line="360" w:lineRule="auto"/>
        <w:rPr>
          <w:rFonts w:ascii="Arial" w:hAnsi="Arial" w:cs="Arial"/>
        </w:rPr>
      </w:pPr>
      <w:r w:rsidRPr="00F1316A">
        <w:rPr>
          <w:rFonts w:ascii="Arial" w:hAnsi="Arial" w:cs="Arial"/>
        </w:rPr>
        <w:t xml:space="preserve">If we talk about the food chain business the most expanded and known business that appears in our mind is Mc </w:t>
      </w:r>
      <w:proofErr w:type="spellStart"/>
      <w:r w:rsidRPr="00F1316A">
        <w:rPr>
          <w:rFonts w:ascii="Arial" w:hAnsi="Arial" w:cs="Arial"/>
        </w:rPr>
        <w:t>Donalds</w:t>
      </w:r>
      <w:proofErr w:type="spellEnd"/>
      <w:r w:rsidRPr="00F1316A">
        <w:rPr>
          <w:rFonts w:ascii="Arial" w:hAnsi="Arial" w:cs="Arial"/>
        </w:rPr>
        <w:t xml:space="preserve"> and the firm has won numerous awards in the past for its </w:t>
      </w:r>
      <w:r w:rsidR="00EC1EDF" w:rsidRPr="00F1316A">
        <w:rPr>
          <w:rFonts w:ascii="Arial" w:hAnsi="Arial" w:cs="Arial"/>
        </w:rPr>
        <w:t xml:space="preserve">HR </w:t>
      </w:r>
      <w:r w:rsidR="00EC1EDF" w:rsidRPr="00F1316A">
        <w:rPr>
          <w:rFonts w:ascii="Arial" w:hAnsi="Arial" w:cs="Arial"/>
        </w:rPr>
        <w:lastRenderedPageBreak/>
        <w:t>management and company culture. They promote employee initiative and still working on ways to improve employee satisfaction and engagement that contributes to the second last point of Henry</w:t>
      </w:r>
      <w:r w:rsidR="006F111E">
        <w:rPr>
          <w:rFonts w:ascii="Arial" w:hAnsi="Arial" w:cs="Arial"/>
        </w:rPr>
        <w:t>'</w:t>
      </w:r>
      <w:r w:rsidR="00EC1EDF" w:rsidRPr="00F1316A">
        <w:rPr>
          <w:rFonts w:ascii="Arial" w:hAnsi="Arial" w:cs="Arial"/>
        </w:rPr>
        <w:t xml:space="preserve">s theory that is </w:t>
      </w:r>
      <w:r w:rsidR="006F111E">
        <w:rPr>
          <w:rFonts w:ascii="Arial" w:hAnsi="Arial" w:cs="Arial"/>
        </w:rPr>
        <w:t>'</w:t>
      </w:r>
      <w:r w:rsidR="00EC1EDF" w:rsidRPr="00F1316A">
        <w:rPr>
          <w:rFonts w:ascii="Arial" w:hAnsi="Arial" w:cs="Arial"/>
        </w:rPr>
        <w:t>Initiative</w:t>
      </w:r>
      <w:r w:rsidR="006F111E">
        <w:rPr>
          <w:rFonts w:ascii="Arial" w:hAnsi="Arial" w:cs="Arial"/>
        </w:rPr>
        <w:t>'</w:t>
      </w:r>
      <w:r w:rsidR="00EE0C2D">
        <w:rPr>
          <w:rFonts w:ascii="Arial" w:hAnsi="Arial" w:cs="Arial"/>
        </w:rPr>
        <w:t xml:space="preserve"> </w:t>
      </w:r>
      <w:r w:rsidR="00EE0C2D" w:rsidRPr="00EE0C2D">
        <w:rPr>
          <w:rFonts w:ascii="Arial" w:hAnsi="Arial" w:cs="Arial"/>
        </w:rPr>
        <w:t>(Tien, 2019)</w:t>
      </w:r>
      <w:r w:rsidR="00EC1EDF" w:rsidRPr="00F1316A">
        <w:rPr>
          <w:rFonts w:ascii="Arial" w:hAnsi="Arial" w:cs="Arial"/>
        </w:rPr>
        <w:t xml:space="preserve">. KFC, another well-known brand around the world that is known for its consistent quality and customer service works critically to achieve </w:t>
      </w:r>
      <w:r w:rsidR="006F111E">
        <w:rPr>
          <w:rFonts w:ascii="Arial" w:hAnsi="Arial" w:cs="Arial"/>
        </w:rPr>
        <w:t>'</w:t>
      </w:r>
      <w:r w:rsidR="00EC1EDF" w:rsidRPr="00F1316A">
        <w:rPr>
          <w:rFonts w:ascii="Arial" w:hAnsi="Arial" w:cs="Arial"/>
        </w:rPr>
        <w:t>order</w:t>
      </w:r>
      <w:r w:rsidR="006F111E">
        <w:rPr>
          <w:rFonts w:ascii="Arial" w:hAnsi="Arial" w:cs="Arial"/>
        </w:rPr>
        <w:t>'</w:t>
      </w:r>
      <w:r w:rsidR="00EC1EDF" w:rsidRPr="00F1316A">
        <w:rPr>
          <w:rFonts w:ascii="Arial" w:hAnsi="Arial" w:cs="Arial"/>
        </w:rPr>
        <w:t xml:space="preserve"> during operations. That means it keeps updating strategies and practices to promote safety of not only its employees but its customers as well.</w:t>
      </w:r>
    </w:p>
    <w:p w14:paraId="17931A5A" w14:textId="77777777" w:rsidR="00EC1EDF" w:rsidRDefault="00EC1EDF" w:rsidP="00F1316A">
      <w:pPr>
        <w:spacing w:before="240" w:after="0" w:line="360" w:lineRule="auto"/>
        <w:rPr>
          <w:rFonts w:ascii="Arial" w:hAnsi="Arial" w:cs="Arial"/>
        </w:rPr>
      </w:pPr>
      <w:r w:rsidRPr="00F1316A">
        <w:rPr>
          <w:rFonts w:ascii="Arial" w:hAnsi="Arial" w:cs="Arial"/>
        </w:rPr>
        <w:t xml:space="preserve">Recently, due to the </w:t>
      </w:r>
      <w:proofErr w:type="spellStart"/>
      <w:r w:rsidRPr="00F1316A">
        <w:rPr>
          <w:rFonts w:ascii="Arial" w:hAnsi="Arial" w:cs="Arial"/>
        </w:rPr>
        <w:t>Covid</w:t>
      </w:r>
      <w:proofErr w:type="spellEnd"/>
      <w:r w:rsidRPr="00F1316A">
        <w:rPr>
          <w:rFonts w:ascii="Arial" w:hAnsi="Arial" w:cs="Arial"/>
        </w:rPr>
        <w:t xml:space="preserve"> situation</w:t>
      </w:r>
      <w:r w:rsidR="006F111E">
        <w:rPr>
          <w:rFonts w:ascii="Arial" w:hAnsi="Arial" w:cs="Arial"/>
        </w:rPr>
        <w:t>,</w:t>
      </w:r>
      <w:r w:rsidRPr="00F1316A">
        <w:rPr>
          <w:rFonts w:ascii="Arial" w:hAnsi="Arial" w:cs="Arial"/>
        </w:rPr>
        <w:t xml:space="preserve"> KFC updated its safety policy to ensure further safety of both employees and customers through </w:t>
      </w:r>
      <w:r w:rsidR="00F1316A" w:rsidRPr="00F1316A">
        <w:rPr>
          <w:rFonts w:ascii="Arial" w:hAnsi="Arial" w:cs="Arial"/>
        </w:rPr>
        <w:t>employee temperature checks through contactless temperature scanners and addition of Plexiglas counter shields, social distancing signs and taping on lobby floors by employees to practice distancing</w:t>
      </w:r>
      <w:r w:rsidR="00EE0C2D">
        <w:rPr>
          <w:rFonts w:ascii="Arial" w:hAnsi="Arial" w:cs="Arial"/>
        </w:rPr>
        <w:t xml:space="preserve"> </w:t>
      </w:r>
      <w:r w:rsidR="00EE0C2D" w:rsidRPr="00EE0C2D">
        <w:rPr>
          <w:rFonts w:ascii="Arial" w:hAnsi="Arial" w:cs="Arial"/>
        </w:rPr>
        <w:t>(Latasha, 2016)</w:t>
      </w:r>
      <w:r w:rsidR="00F1316A" w:rsidRPr="00F1316A">
        <w:rPr>
          <w:rFonts w:ascii="Arial" w:hAnsi="Arial" w:cs="Arial"/>
        </w:rPr>
        <w:t xml:space="preserve">. </w:t>
      </w:r>
    </w:p>
    <w:p w14:paraId="0166A3E6" w14:textId="77777777" w:rsidR="00F1316A" w:rsidRPr="005E553A" w:rsidRDefault="00F1316A" w:rsidP="00F1316A">
      <w:pPr>
        <w:pStyle w:val="Heading1"/>
        <w:rPr>
          <w:rFonts w:ascii="Arial" w:hAnsi="Arial" w:cs="Arial"/>
        </w:rPr>
      </w:pPr>
      <w:r>
        <w:t>Recommendations</w:t>
      </w:r>
    </w:p>
    <w:p w14:paraId="59AA60AE" w14:textId="77777777" w:rsidR="00F1316A" w:rsidRPr="005E553A" w:rsidRDefault="00F1316A" w:rsidP="00F1316A">
      <w:pPr>
        <w:rPr>
          <w:rFonts w:ascii="Arial" w:hAnsi="Arial" w:cs="Arial"/>
        </w:rPr>
      </w:pPr>
    </w:p>
    <w:p w14:paraId="784BE0E7" w14:textId="77777777" w:rsidR="00F1316A" w:rsidRPr="005E553A" w:rsidRDefault="00F1316A" w:rsidP="00F1316A">
      <w:pPr>
        <w:rPr>
          <w:rFonts w:ascii="Arial" w:hAnsi="Arial" w:cs="Arial"/>
        </w:rPr>
      </w:pPr>
      <w:r w:rsidRPr="005E553A">
        <w:rPr>
          <w:rFonts w:ascii="Arial" w:hAnsi="Arial" w:cs="Arial"/>
        </w:rPr>
        <w:t>There are primarily three administrative management theories from the past by different scientists</w:t>
      </w:r>
      <w:r w:rsidR="006F111E">
        <w:rPr>
          <w:rFonts w:ascii="Arial" w:hAnsi="Arial" w:cs="Arial"/>
        </w:rPr>
        <w:t>,</w:t>
      </w:r>
      <w:r w:rsidRPr="005E553A">
        <w:rPr>
          <w:rFonts w:ascii="Arial" w:hAnsi="Arial" w:cs="Arial"/>
        </w:rPr>
        <w:t xml:space="preserve"> but this report was a description and practical implications of the </w:t>
      </w:r>
      <w:r w:rsidR="006F111E">
        <w:rPr>
          <w:rFonts w:ascii="Arial" w:hAnsi="Arial" w:cs="Arial"/>
        </w:rPr>
        <w:t>organizational</w:t>
      </w:r>
      <w:r w:rsidRPr="005E553A">
        <w:rPr>
          <w:rFonts w:ascii="Arial" w:hAnsi="Arial" w:cs="Arial"/>
        </w:rPr>
        <w:t xml:space="preserve"> theory by Henri Fayol. </w:t>
      </w:r>
      <w:r w:rsidR="006F111E">
        <w:rPr>
          <w:rFonts w:ascii="Arial" w:hAnsi="Arial" w:cs="Arial"/>
        </w:rPr>
        <w:t xml:space="preserve">By studying this theory closely, we can say that the critics on the 14 points are valid as these points happen to clash with one another, such </w:t>
      </w:r>
      <w:proofErr w:type="gramStart"/>
      <w:r w:rsidR="006F111E">
        <w:rPr>
          <w:rFonts w:ascii="Arial" w:hAnsi="Arial" w:cs="Arial"/>
        </w:rPr>
        <w:t>as;</w:t>
      </w:r>
      <w:proofErr w:type="gramEnd"/>
      <w:r w:rsidR="006F111E">
        <w:rPr>
          <w:rFonts w:ascii="Arial" w:hAnsi="Arial" w:cs="Arial"/>
        </w:rPr>
        <w:t xml:space="preserve"> initiative and centralization can't be carried out simultaneously</w:t>
      </w:r>
      <w:r w:rsidR="00D869B1" w:rsidRPr="005E553A">
        <w:rPr>
          <w:rFonts w:ascii="Arial" w:hAnsi="Arial" w:cs="Arial"/>
        </w:rPr>
        <w:t xml:space="preserve"> in an organization. If the managers promote in</w:t>
      </w:r>
      <w:r w:rsidR="006F111E">
        <w:rPr>
          <w:rFonts w:ascii="Arial" w:hAnsi="Arial" w:cs="Arial"/>
        </w:rPr>
        <w:t>dustry</w:t>
      </w:r>
      <w:r w:rsidR="00D869B1" w:rsidRPr="005E553A">
        <w:rPr>
          <w:rFonts w:ascii="Arial" w:hAnsi="Arial" w:cs="Arial"/>
        </w:rPr>
        <w:t xml:space="preserve"> between employees</w:t>
      </w:r>
      <w:r w:rsidR="006F111E">
        <w:rPr>
          <w:rFonts w:ascii="Arial" w:hAnsi="Arial" w:cs="Arial"/>
        </w:rPr>
        <w:t>, they will have to lose some authority</w:t>
      </w:r>
      <w:r w:rsidR="00D869B1" w:rsidRPr="005E553A">
        <w:rPr>
          <w:rFonts w:ascii="Arial" w:hAnsi="Arial" w:cs="Arial"/>
        </w:rPr>
        <w:t xml:space="preserve"> to carry out their job according to their preferences and vice versa.  </w:t>
      </w:r>
    </w:p>
    <w:p w14:paraId="12000697" w14:textId="77777777" w:rsidR="00D869B1" w:rsidRPr="005E553A" w:rsidRDefault="00D869B1" w:rsidP="00F1316A">
      <w:pPr>
        <w:rPr>
          <w:rFonts w:ascii="Arial" w:hAnsi="Arial" w:cs="Arial"/>
        </w:rPr>
      </w:pPr>
      <w:r w:rsidRPr="005E553A">
        <w:rPr>
          <w:rFonts w:ascii="Arial" w:hAnsi="Arial" w:cs="Arial"/>
        </w:rPr>
        <w:t>Likewise</w:t>
      </w:r>
      <w:r w:rsidR="006F111E">
        <w:rPr>
          <w:rFonts w:ascii="Arial" w:hAnsi="Arial" w:cs="Arial"/>
        </w:rPr>
        <w:t>,</w:t>
      </w:r>
      <w:r w:rsidRPr="005E553A">
        <w:rPr>
          <w:rFonts w:ascii="Arial" w:hAnsi="Arial" w:cs="Arial"/>
        </w:rPr>
        <w:t xml:space="preserve"> division of work and teamwork cannot be carried out at the same time when an employee is being trained to perform a </w:t>
      </w:r>
      <w:proofErr w:type="gramStart"/>
      <w:r w:rsidRPr="005E553A">
        <w:rPr>
          <w:rFonts w:ascii="Arial" w:hAnsi="Arial" w:cs="Arial"/>
        </w:rPr>
        <w:t>particular task</w:t>
      </w:r>
      <w:proofErr w:type="gramEnd"/>
      <w:r w:rsidR="006F111E">
        <w:rPr>
          <w:rFonts w:ascii="Arial" w:hAnsi="Arial" w:cs="Arial"/>
        </w:rPr>
        <w:t>. H</w:t>
      </w:r>
      <w:r w:rsidRPr="005E553A">
        <w:rPr>
          <w:rFonts w:ascii="Arial" w:hAnsi="Arial" w:cs="Arial"/>
        </w:rPr>
        <w:t xml:space="preserve">e/she </w:t>
      </w:r>
      <w:r w:rsidR="002A008D" w:rsidRPr="005E553A">
        <w:rPr>
          <w:rFonts w:ascii="Arial" w:hAnsi="Arial" w:cs="Arial"/>
        </w:rPr>
        <w:t>will know the tactics of that task only</w:t>
      </w:r>
      <w:r w:rsidR="006F111E">
        <w:rPr>
          <w:rFonts w:ascii="Arial" w:hAnsi="Arial" w:cs="Arial"/>
        </w:rPr>
        <w:t>. W</w:t>
      </w:r>
      <w:r w:rsidR="002A008D" w:rsidRPr="005E553A">
        <w:rPr>
          <w:rFonts w:ascii="Arial" w:hAnsi="Arial" w:cs="Arial"/>
        </w:rPr>
        <w:t>hen put into a team</w:t>
      </w:r>
      <w:r w:rsidR="006F111E">
        <w:rPr>
          <w:rFonts w:ascii="Arial" w:hAnsi="Arial" w:cs="Arial"/>
        </w:rPr>
        <w:t>,</w:t>
      </w:r>
      <w:r w:rsidR="002A008D" w:rsidRPr="005E553A">
        <w:rPr>
          <w:rFonts w:ascii="Arial" w:hAnsi="Arial" w:cs="Arial"/>
        </w:rPr>
        <w:t xml:space="preserve"> they can lose focus and get confused because they </w:t>
      </w:r>
      <w:proofErr w:type="gramStart"/>
      <w:r w:rsidR="002A008D" w:rsidRPr="005E553A">
        <w:rPr>
          <w:rFonts w:ascii="Arial" w:hAnsi="Arial" w:cs="Arial"/>
        </w:rPr>
        <w:t>don</w:t>
      </w:r>
      <w:r w:rsidR="006F111E">
        <w:rPr>
          <w:rFonts w:ascii="Arial" w:hAnsi="Arial" w:cs="Arial"/>
        </w:rPr>
        <w:t>'</w:t>
      </w:r>
      <w:r w:rsidR="002A008D" w:rsidRPr="005E553A">
        <w:rPr>
          <w:rFonts w:ascii="Arial" w:hAnsi="Arial" w:cs="Arial"/>
        </w:rPr>
        <w:t>t</w:t>
      </w:r>
      <w:proofErr w:type="gramEnd"/>
      <w:r w:rsidR="002A008D" w:rsidRPr="005E553A">
        <w:rPr>
          <w:rFonts w:ascii="Arial" w:hAnsi="Arial" w:cs="Arial"/>
        </w:rPr>
        <w:t xml:space="preserve"> know how to perform other tasks.</w:t>
      </w:r>
    </w:p>
    <w:p w14:paraId="26098E52" w14:textId="77777777" w:rsidR="002A008D" w:rsidRDefault="006F111E" w:rsidP="00F1316A">
      <w:pPr>
        <w:rPr>
          <w:rFonts w:ascii="Arial" w:hAnsi="Arial" w:cs="Arial"/>
        </w:rPr>
      </w:pPr>
      <w:proofErr w:type="gramStart"/>
      <w:r>
        <w:rPr>
          <w:rFonts w:ascii="Arial" w:hAnsi="Arial" w:cs="Arial"/>
        </w:rPr>
        <w:t>Let's</w:t>
      </w:r>
      <w:proofErr w:type="gramEnd"/>
      <w:r>
        <w:rPr>
          <w:rFonts w:ascii="Arial" w:hAnsi="Arial" w:cs="Arial"/>
        </w:rPr>
        <w:t xml:space="preserve"> look at these 14 points separately. T</w:t>
      </w:r>
      <w:r w:rsidR="002A008D" w:rsidRPr="005E553A">
        <w:rPr>
          <w:rFonts w:ascii="Arial" w:hAnsi="Arial" w:cs="Arial"/>
        </w:rPr>
        <w:t>hey can be of great help to organi</w:t>
      </w:r>
      <w:r>
        <w:rPr>
          <w:rFonts w:ascii="Arial" w:hAnsi="Arial" w:cs="Arial"/>
        </w:rPr>
        <w:t>z</w:t>
      </w:r>
      <w:r w:rsidR="002A008D" w:rsidRPr="005E553A">
        <w:rPr>
          <w:rFonts w:ascii="Arial" w:hAnsi="Arial" w:cs="Arial"/>
        </w:rPr>
        <w:t>ations who put these into effect according to thei</w:t>
      </w:r>
      <w:r w:rsidR="0016449B" w:rsidRPr="005E553A">
        <w:rPr>
          <w:rFonts w:ascii="Arial" w:hAnsi="Arial" w:cs="Arial"/>
        </w:rPr>
        <w:t xml:space="preserve">r area of concern, such as if an organization plans to adopt </w:t>
      </w:r>
      <w:r>
        <w:rPr>
          <w:rFonts w:ascii="Arial" w:hAnsi="Arial" w:cs="Arial"/>
        </w:rPr>
        <w:t xml:space="preserve">a </w:t>
      </w:r>
      <w:r w:rsidR="0016449B" w:rsidRPr="005E553A">
        <w:rPr>
          <w:rFonts w:ascii="Arial" w:hAnsi="Arial" w:cs="Arial"/>
        </w:rPr>
        <w:t>division of labor with adequate internal research and pool of skills it currently has</w:t>
      </w:r>
      <w:r>
        <w:rPr>
          <w:rFonts w:ascii="Arial" w:hAnsi="Arial" w:cs="Arial"/>
        </w:rPr>
        <w:t>,</w:t>
      </w:r>
      <w:r w:rsidR="0016449B" w:rsidRPr="005E553A">
        <w:rPr>
          <w:rFonts w:ascii="Arial" w:hAnsi="Arial" w:cs="Arial"/>
        </w:rPr>
        <w:t xml:space="preserve"> they can adopt this style to ensure training and experience of their employees as well as better performance. These points can help new businesses in carrying out a uniformed way </w:t>
      </w:r>
      <w:r w:rsidR="005E553A" w:rsidRPr="005E553A">
        <w:rPr>
          <w:rFonts w:ascii="Arial" w:hAnsi="Arial" w:cs="Arial"/>
        </w:rPr>
        <w:t xml:space="preserve">can help them in achieving stabilized operations and </w:t>
      </w:r>
      <w:r>
        <w:rPr>
          <w:rFonts w:ascii="Arial" w:hAnsi="Arial" w:cs="Arial"/>
        </w:rPr>
        <w:t>practice</w:t>
      </w:r>
      <w:r w:rsidR="005E553A" w:rsidRPr="005E553A">
        <w:rPr>
          <w:rFonts w:ascii="Arial" w:hAnsi="Arial" w:cs="Arial"/>
        </w:rPr>
        <w:t>s to carry out their management and workforce satisfaction.</w:t>
      </w:r>
    </w:p>
    <w:p w14:paraId="57A5B3DC" w14:textId="77777777" w:rsidR="005E553A" w:rsidRDefault="005E553A" w:rsidP="00F1316A">
      <w:pPr>
        <w:rPr>
          <w:rFonts w:ascii="Arial" w:hAnsi="Arial" w:cs="Arial"/>
        </w:rPr>
      </w:pPr>
    </w:p>
    <w:p w14:paraId="0AF1D11F" w14:textId="77777777" w:rsidR="005E553A" w:rsidRDefault="005E553A" w:rsidP="00F1316A">
      <w:pPr>
        <w:rPr>
          <w:rFonts w:ascii="Arial" w:hAnsi="Arial" w:cs="Arial"/>
        </w:rPr>
      </w:pPr>
    </w:p>
    <w:p w14:paraId="79F04FB3" w14:textId="77777777" w:rsidR="005E553A" w:rsidRDefault="005E553A" w:rsidP="00F1316A">
      <w:pPr>
        <w:rPr>
          <w:rFonts w:ascii="Arial" w:hAnsi="Arial" w:cs="Arial"/>
        </w:rPr>
      </w:pPr>
    </w:p>
    <w:p w14:paraId="132E8422" w14:textId="77777777" w:rsidR="005E553A" w:rsidRDefault="005E553A" w:rsidP="00F1316A">
      <w:pPr>
        <w:rPr>
          <w:rFonts w:ascii="Arial" w:hAnsi="Arial" w:cs="Arial"/>
        </w:rPr>
      </w:pPr>
    </w:p>
    <w:p w14:paraId="7A8FDACC" w14:textId="77777777" w:rsidR="005E553A" w:rsidRDefault="005E553A" w:rsidP="00F1316A">
      <w:pPr>
        <w:rPr>
          <w:rFonts w:ascii="Arial" w:hAnsi="Arial" w:cs="Arial"/>
        </w:rPr>
      </w:pPr>
    </w:p>
    <w:p w14:paraId="7BC9CB20" w14:textId="77777777" w:rsidR="005E553A" w:rsidRDefault="005E553A" w:rsidP="00F1316A">
      <w:pPr>
        <w:rPr>
          <w:rFonts w:ascii="Arial" w:hAnsi="Arial" w:cs="Arial"/>
        </w:rPr>
      </w:pPr>
    </w:p>
    <w:p w14:paraId="0782971F" w14:textId="77777777" w:rsidR="005E553A" w:rsidRDefault="005E553A" w:rsidP="00F1316A">
      <w:pPr>
        <w:rPr>
          <w:rFonts w:ascii="Arial" w:hAnsi="Arial" w:cs="Arial"/>
        </w:rPr>
      </w:pPr>
    </w:p>
    <w:p w14:paraId="37EC238E" w14:textId="77777777" w:rsidR="005E553A" w:rsidRDefault="005E553A" w:rsidP="00F1316A">
      <w:pPr>
        <w:rPr>
          <w:rFonts w:ascii="Arial" w:hAnsi="Arial" w:cs="Arial"/>
        </w:rPr>
      </w:pPr>
    </w:p>
    <w:p w14:paraId="791CC743" w14:textId="77777777" w:rsidR="005E553A" w:rsidRDefault="005E553A" w:rsidP="00F1316A">
      <w:pPr>
        <w:rPr>
          <w:rFonts w:ascii="Arial" w:hAnsi="Arial" w:cs="Arial"/>
        </w:rPr>
      </w:pPr>
    </w:p>
    <w:p w14:paraId="60155CE2" w14:textId="77777777" w:rsidR="005E553A" w:rsidRDefault="005E553A" w:rsidP="005E553A">
      <w:pPr>
        <w:pStyle w:val="Heading1"/>
      </w:pPr>
      <w:r>
        <w:t>Question 2.</w:t>
      </w:r>
    </w:p>
    <w:p w14:paraId="2E993A92" w14:textId="77777777" w:rsidR="005E553A" w:rsidRPr="006F111E" w:rsidRDefault="005E553A" w:rsidP="005E553A">
      <w:pPr>
        <w:pStyle w:val="Heading2"/>
        <w:rPr>
          <w:rFonts w:cs="Arial"/>
        </w:rPr>
      </w:pPr>
      <w:r>
        <w:t>Introduction</w:t>
      </w:r>
    </w:p>
    <w:p w14:paraId="4768BF2B" w14:textId="77777777" w:rsidR="005E553A" w:rsidRPr="006F111E" w:rsidRDefault="005E553A" w:rsidP="005E553A">
      <w:pPr>
        <w:rPr>
          <w:rFonts w:ascii="Arial" w:hAnsi="Arial" w:cs="Arial"/>
        </w:rPr>
      </w:pPr>
      <w:r w:rsidRPr="006F111E">
        <w:rPr>
          <w:rFonts w:ascii="Arial" w:hAnsi="Arial" w:cs="Arial"/>
        </w:rPr>
        <w:t xml:space="preserve"> The above descriptive report was about the administrative management theory</w:t>
      </w:r>
      <w:r w:rsidR="006F111E">
        <w:rPr>
          <w:rFonts w:ascii="Arial" w:hAnsi="Arial" w:cs="Arial"/>
        </w:rPr>
        <w:t>, which will be further discussed here under the Driscoll reflective model, which goes into the topic's depth</w:t>
      </w:r>
      <w:r w:rsidRPr="006F111E">
        <w:rPr>
          <w:rFonts w:ascii="Arial" w:hAnsi="Arial" w:cs="Arial"/>
        </w:rPr>
        <w:t xml:space="preserve"> and your understanding based on the evaluation and above</w:t>
      </w:r>
      <w:r w:rsidR="006F111E">
        <w:rPr>
          <w:rFonts w:ascii="Arial" w:hAnsi="Arial" w:cs="Arial"/>
        </w:rPr>
        <w:t>-</w:t>
      </w:r>
      <w:r w:rsidRPr="006F111E">
        <w:rPr>
          <w:rFonts w:ascii="Arial" w:hAnsi="Arial" w:cs="Arial"/>
        </w:rPr>
        <w:t xml:space="preserve">mentioned report. The Driscoll reflective model helps in dividing your </w:t>
      </w:r>
      <w:r w:rsidR="006F111E">
        <w:rPr>
          <w:rFonts w:ascii="Arial" w:hAnsi="Arial" w:cs="Arial"/>
        </w:rPr>
        <w:t>knowledge</w:t>
      </w:r>
      <w:r w:rsidRPr="006F111E">
        <w:rPr>
          <w:rFonts w:ascii="Arial" w:hAnsi="Arial" w:cs="Arial"/>
        </w:rPr>
        <w:t xml:space="preserve"> in</w:t>
      </w:r>
      <w:r w:rsidR="006F111E">
        <w:rPr>
          <w:rFonts w:ascii="Arial" w:hAnsi="Arial" w:cs="Arial"/>
        </w:rPr>
        <w:t>to</w:t>
      </w:r>
      <w:r w:rsidRPr="006F111E">
        <w:rPr>
          <w:rFonts w:ascii="Arial" w:hAnsi="Arial" w:cs="Arial"/>
        </w:rPr>
        <w:t xml:space="preserve"> three main points: what is it about that is the topic of the research, its description and understanding, so what? That explains the use of th</w:t>
      </w:r>
      <w:r w:rsidR="006F111E">
        <w:rPr>
          <w:rFonts w:ascii="Arial" w:hAnsi="Arial" w:cs="Arial"/>
        </w:rPr>
        <w:t>is</w:t>
      </w:r>
      <w:r w:rsidRPr="006F111E">
        <w:rPr>
          <w:rFonts w:ascii="Arial" w:hAnsi="Arial" w:cs="Arial"/>
        </w:rPr>
        <w:t xml:space="preserve"> learning in current business life and how to de carries them out practically. Then comes, what is next? That explains how this topic will be helpful for what and should we do to make th</w:t>
      </w:r>
      <w:r w:rsidR="006F111E">
        <w:rPr>
          <w:rFonts w:ascii="Arial" w:hAnsi="Arial" w:cs="Arial"/>
        </w:rPr>
        <w:t>is</w:t>
      </w:r>
      <w:r w:rsidRPr="006F111E">
        <w:rPr>
          <w:rFonts w:ascii="Arial" w:hAnsi="Arial" w:cs="Arial"/>
        </w:rPr>
        <w:t xml:space="preserve"> learning </w:t>
      </w:r>
      <w:r w:rsidR="006F111E">
        <w:rPr>
          <w:rFonts w:ascii="Arial" w:hAnsi="Arial" w:cs="Arial"/>
        </w:rPr>
        <w:t>valuable</w:t>
      </w:r>
      <w:r w:rsidRPr="006F111E">
        <w:rPr>
          <w:rFonts w:ascii="Arial" w:hAnsi="Arial" w:cs="Arial"/>
        </w:rPr>
        <w:t xml:space="preserve"> and beneficial for us in the present and in the future. We have discussed </w:t>
      </w:r>
      <w:r w:rsidR="00A45987" w:rsidRPr="006F111E">
        <w:rPr>
          <w:rFonts w:ascii="Arial" w:hAnsi="Arial" w:cs="Arial"/>
        </w:rPr>
        <w:t>the administrative theory by Henry Fayol</w:t>
      </w:r>
      <w:r w:rsidR="006F111E">
        <w:rPr>
          <w:rFonts w:ascii="Arial" w:hAnsi="Arial" w:cs="Arial"/>
        </w:rPr>
        <w:t>,</w:t>
      </w:r>
      <w:r w:rsidR="00A45987" w:rsidRPr="006F111E">
        <w:rPr>
          <w:rFonts w:ascii="Arial" w:hAnsi="Arial" w:cs="Arial"/>
        </w:rPr>
        <w:t xml:space="preserve"> in which he has stated 14 points that help in framing a uniform and clear organi</w:t>
      </w:r>
      <w:r w:rsidR="006F111E">
        <w:rPr>
          <w:rFonts w:ascii="Arial" w:hAnsi="Arial" w:cs="Arial"/>
        </w:rPr>
        <w:t>z</w:t>
      </w:r>
      <w:r w:rsidR="00A45987" w:rsidRPr="006F111E">
        <w:rPr>
          <w:rFonts w:ascii="Arial" w:hAnsi="Arial" w:cs="Arial"/>
        </w:rPr>
        <w:t xml:space="preserve">ational structure and authority that help in </w:t>
      </w:r>
      <w:r w:rsidR="00031CF8" w:rsidRPr="006F111E">
        <w:rPr>
          <w:rFonts w:ascii="Arial" w:hAnsi="Arial" w:cs="Arial"/>
        </w:rPr>
        <w:t>achieving efficiency in the overall organization. There are some critics to the date about his theory</w:t>
      </w:r>
      <w:r w:rsidR="006F111E">
        <w:rPr>
          <w:rFonts w:ascii="Arial" w:hAnsi="Arial" w:cs="Arial"/>
        </w:rPr>
        <w:t>,</w:t>
      </w:r>
      <w:r w:rsidR="00031CF8" w:rsidRPr="006F111E">
        <w:rPr>
          <w:rFonts w:ascii="Arial" w:hAnsi="Arial" w:cs="Arial"/>
        </w:rPr>
        <w:t xml:space="preserve"> but it is also practiced worldwide by new and old business to help them achieve the flexibility to the </w:t>
      </w:r>
      <w:proofErr w:type="gramStart"/>
      <w:r w:rsidR="00031CF8" w:rsidRPr="006F111E">
        <w:rPr>
          <w:rFonts w:ascii="Arial" w:hAnsi="Arial" w:cs="Arial"/>
        </w:rPr>
        <w:t>changes</w:t>
      </w:r>
      <w:proofErr w:type="gramEnd"/>
      <w:r w:rsidR="00031CF8" w:rsidRPr="006F111E">
        <w:rPr>
          <w:rFonts w:ascii="Arial" w:hAnsi="Arial" w:cs="Arial"/>
        </w:rPr>
        <w:t xml:space="preserve"> dynamics of the business world.</w:t>
      </w:r>
    </w:p>
    <w:p w14:paraId="187A9D14" w14:textId="77777777" w:rsidR="00031CF8" w:rsidRPr="006F111E" w:rsidRDefault="00031CF8" w:rsidP="005E553A">
      <w:pPr>
        <w:rPr>
          <w:rFonts w:ascii="Arial" w:hAnsi="Arial" w:cs="Arial"/>
          <w:i/>
        </w:rPr>
      </w:pPr>
      <w:r w:rsidRPr="006F111E">
        <w:rPr>
          <w:rFonts w:ascii="Arial" w:hAnsi="Arial" w:cs="Arial"/>
          <w:i/>
        </w:rPr>
        <w:t>Learning</w:t>
      </w:r>
    </w:p>
    <w:p w14:paraId="32E8D48B" w14:textId="77777777" w:rsidR="00031CF8" w:rsidRPr="006F111E" w:rsidRDefault="00031CF8" w:rsidP="005E553A">
      <w:pPr>
        <w:rPr>
          <w:rFonts w:ascii="Arial" w:hAnsi="Arial" w:cs="Arial"/>
        </w:rPr>
      </w:pPr>
      <w:r w:rsidRPr="006F111E">
        <w:rPr>
          <w:rFonts w:ascii="Arial" w:hAnsi="Arial" w:cs="Arial"/>
        </w:rPr>
        <w:t xml:space="preserve">According to the administrative theories, businesses should take into consideration </w:t>
      </w:r>
      <w:r w:rsidR="006F111E">
        <w:rPr>
          <w:rFonts w:ascii="Arial" w:hAnsi="Arial" w:cs="Arial"/>
        </w:rPr>
        <w:t>specific</w:t>
      </w:r>
      <w:r w:rsidRPr="006F111E">
        <w:rPr>
          <w:rFonts w:ascii="Arial" w:hAnsi="Arial" w:cs="Arial"/>
        </w:rPr>
        <w:t xml:space="preserve"> points and work on them solely to achieve high efficiency and productivity. This report is all about </w:t>
      </w:r>
      <w:r w:rsidR="004944EF" w:rsidRPr="006F111E">
        <w:rPr>
          <w:rFonts w:ascii="Arial" w:hAnsi="Arial" w:cs="Arial"/>
        </w:rPr>
        <w:t>Henri Fayol</w:t>
      </w:r>
      <w:r w:rsidR="006F111E">
        <w:rPr>
          <w:rFonts w:ascii="Arial" w:hAnsi="Arial" w:cs="Arial"/>
        </w:rPr>
        <w:t>'</w:t>
      </w:r>
      <w:r w:rsidR="004944EF" w:rsidRPr="006F111E">
        <w:rPr>
          <w:rFonts w:ascii="Arial" w:hAnsi="Arial" w:cs="Arial"/>
        </w:rPr>
        <w:t>s theory in which he has stated 14 points that if any firm adopts will lead them to effective management of workforce in an organization. Many firms now</w:t>
      </w:r>
      <w:r w:rsidR="006F111E">
        <w:rPr>
          <w:rFonts w:ascii="Arial" w:hAnsi="Arial" w:cs="Arial"/>
        </w:rPr>
        <w:t>a</w:t>
      </w:r>
      <w:r w:rsidR="004944EF" w:rsidRPr="006F111E">
        <w:rPr>
          <w:rFonts w:ascii="Arial" w:hAnsi="Arial" w:cs="Arial"/>
        </w:rPr>
        <w:t xml:space="preserve">days strive to operate efficiently due to </w:t>
      </w:r>
      <w:r w:rsidR="006F111E">
        <w:rPr>
          <w:rFonts w:ascii="Arial" w:hAnsi="Arial" w:cs="Arial"/>
        </w:rPr>
        <w:t xml:space="preserve">a </w:t>
      </w:r>
      <w:r w:rsidR="004944EF" w:rsidRPr="006F111E">
        <w:rPr>
          <w:rFonts w:ascii="Arial" w:hAnsi="Arial" w:cs="Arial"/>
        </w:rPr>
        <w:t>lack of planning, organization</w:t>
      </w:r>
      <w:r w:rsidR="006F111E">
        <w:rPr>
          <w:rFonts w:ascii="Arial" w:hAnsi="Arial" w:cs="Arial"/>
        </w:rPr>
        <w:t>,</w:t>
      </w:r>
      <w:r w:rsidR="004944EF" w:rsidRPr="006F111E">
        <w:rPr>
          <w:rFonts w:ascii="Arial" w:hAnsi="Arial" w:cs="Arial"/>
        </w:rPr>
        <w:t xml:space="preserve"> and control</w:t>
      </w:r>
      <w:r w:rsidR="006F111E">
        <w:rPr>
          <w:rFonts w:ascii="Arial" w:hAnsi="Arial" w:cs="Arial"/>
        </w:rPr>
        <w:t>,</w:t>
      </w:r>
      <w:r w:rsidR="004944EF" w:rsidRPr="006F111E">
        <w:rPr>
          <w:rFonts w:ascii="Arial" w:hAnsi="Arial" w:cs="Arial"/>
        </w:rPr>
        <w:t xml:space="preserve"> </w:t>
      </w:r>
      <w:r w:rsidR="00A0394C" w:rsidRPr="006F111E">
        <w:rPr>
          <w:rFonts w:ascii="Arial" w:hAnsi="Arial" w:cs="Arial"/>
        </w:rPr>
        <w:t>and</w:t>
      </w:r>
      <w:r w:rsidR="004944EF" w:rsidRPr="006F111E">
        <w:rPr>
          <w:rFonts w:ascii="Arial" w:hAnsi="Arial" w:cs="Arial"/>
        </w:rPr>
        <w:t xml:space="preserve"> they are not sure about their long</w:t>
      </w:r>
      <w:r w:rsidR="006F111E">
        <w:rPr>
          <w:rFonts w:ascii="Arial" w:hAnsi="Arial" w:cs="Arial"/>
        </w:rPr>
        <w:t>-</w:t>
      </w:r>
      <w:r w:rsidR="004944EF" w:rsidRPr="006F111E">
        <w:rPr>
          <w:rFonts w:ascii="Arial" w:hAnsi="Arial" w:cs="Arial"/>
        </w:rPr>
        <w:t xml:space="preserve">term and short-term goals. For </w:t>
      </w:r>
      <w:r w:rsidR="00A0394C" w:rsidRPr="006F111E">
        <w:rPr>
          <w:rFonts w:ascii="Arial" w:hAnsi="Arial" w:cs="Arial"/>
        </w:rPr>
        <w:t>this purpose, if any</w:t>
      </w:r>
      <w:r w:rsidR="004944EF" w:rsidRPr="006F111E">
        <w:rPr>
          <w:rFonts w:ascii="Arial" w:hAnsi="Arial" w:cs="Arial"/>
        </w:rPr>
        <w:t xml:space="preserve"> manager wants to adopt any theory or strategy</w:t>
      </w:r>
      <w:r w:rsidR="006F111E">
        <w:rPr>
          <w:rFonts w:ascii="Arial" w:hAnsi="Arial" w:cs="Arial"/>
        </w:rPr>
        <w:t>,</w:t>
      </w:r>
      <w:r w:rsidR="004944EF" w:rsidRPr="006F111E">
        <w:rPr>
          <w:rFonts w:ascii="Arial" w:hAnsi="Arial" w:cs="Arial"/>
        </w:rPr>
        <w:t xml:space="preserve"> they should first make sure that the departments of the firms are </w:t>
      </w:r>
      <w:r w:rsidR="00A0394C" w:rsidRPr="006F111E">
        <w:rPr>
          <w:rFonts w:ascii="Arial" w:hAnsi="Arial" w:cs="Arial"/>
        </w:rPr>
        <w:t>interlinked and informed by the seniors about their short and long-term goals, objectives, policies</w:t>
      </w:r>
      <w:r w:rsidR="006F111E">
        <w:rPr>
          <w:rFonts w:ascii="Arial" w:hAnsi="Arial" w:cs="Arial"/>
        </w:rPr>
        <w:t>,</w:t>
      </w:r>
      <w:r w:rsidR="00A0394C" w:rsidRPr="006F111E">
        <w:rPr>
          <w:rFonts w:ascii="Arial" w:hAnsi="Arial" w:cs="Arial"/>
        </w:rPr>
        <w:t xml:space="preserve"> and strategies.</w:t>
      </w:r>
    </w:p>
    <w:p w14:paraId="292EAEE4" w14:textId="77777777" w:rsidR="00A0394C" w:rsidRPr="006F111E" w:rsidRDefault="00A0394C" w:rsidP="005E553A">
      <w:pPr>
        <w:rPr>
          <w:rFonts w:ascii="Arial" w:hAnsi="Arial" w:cs="Arial"/>
        </w:rPr>
      </w:pPr>
      <w:r w:rsidRPr="006F111E">
        <w:rPr>
          <w:rFonts w:ascii="Arial" w:hAnsi="Arial" w:cs="Arial"/>
        </w:rPr>
        <w:t xml:space="preserve">For this, the higher management in an organization needs to make sure that they are </w:t>
      </w:r>
      <w:r w:rsidR="006F111E">
        <w:rPr>
          <w:rFonts w:ascii="Arial" w:hAnsi="Arial" w:cs="Arial"/>
        </w:rPr>
        <w:t>particular</w:t>
      </w:r>
      <w:r w:rsidRPr="006F111E">
        <w:rPr>
          <w:rFonts w:ascii="Arial" w:hAnsi="Arial" w:cs="Arial"/>
        </w:rPr>
        <w:t xml:space="preserve"> about the objectives they want to achieve. For instance, if a production firm that wants to increase its profit through low reject rates and high sales should set its target to </w:t>
      </w:r>
      <w:r w:rsidR="006F111E">
        <w:rPr>
          <w:rFonts w:ascii="Arial" w:hAnsi="Arial" w:cs="Arial"/>
        </w:rPr>
        <w:t>'</w:t>
      </w:r>
      <w:r w:rsidRPr="006F111E">
        <w:rPr>
          <w:rFonts w:ascii="Arial" w:hAnsi="Arial" w:cs="Arial"/>
        </w:rPr>
        <w:t>increased efficiency and labor training in the short term. This strategy should be communicated to every department of the firm</w:t>
      </w:r>
      <w:r w:rsidR="006F111E">
        <w:rPr>
          <w:rFonts w:ascii="Arial" w:hAnsi="Arial" w:cs="Arial"/>
        </w:rPr>
        <w:t>,</w:t>
      </w:r>
      <w:r w:rsidRPr="006F111E">
        <w:rPr>
          <w:rFonts w:ascii="Arial" w:hAnsi="Arial" w:cs="Arial"/>
        </w:rPr>
        <w:t xml:space="preserve"> and managers should directly </w:t>
      </w:r>
      <w:r w:rsidR="006F111E">
        <w:rPr>
          <w:rFonts w:ascii="Arial" w:hAnsi="Arial" w:cs="Arial"/>
        </w:rPr>
        <w:t>shar</w:t>
      </w:r>
      <w:r w:rsidRPr="006F111E">
        <w:rPr>
          <w:rFonts w:ascii="Arial" w:hAnsi="Arial" w:cs="Arial"/>
        </w:rPr>
        <w:t xml:space="preserve">e it </w:t>
      </w:r>
      <w:r w:rsidR="006F111E">
        <w:rPr>
          <w:rFonts w:ascii="Arial" w:hAnsi="Arial" w:cs="Arial"/>
        </w:rPr>
        <w:t>with</w:t>
      </w:r>
      <w:r w:rsidRPr="006F111E">
        <w:rPr>
          <w:rFonts w:ascii="Arial" w:hAnsi="Arial" w:cs="Arial"/>
        </w:rPr>
        <w:t xml:space="preserve"> the workforce. This will help in spreading a uniform objective around the organization</w:t>
      </w:r>
      <w:r w:rsidR="006F111E">
        <w:rPr>
          <w:rFonts w:ascii="Arial" w:hAnsi="Arial" w:cs="Arial"/>
        </w:rPr>
        <w:t>,</w:t>
      </w:r>
      <w:r w:rsidRPr="006F111E">
        <w:rPr>
          <w:rFonts w:ascii="Arial" w:hAnsi="Arial" w:cs="Arial"/>
        </w:rPr>
        <w:t xml:space="preserve"> and the managers should select </w:t>
      </w:r>
      <w:r w:rsidR="006F111E">
        <w:rPr>
          <w:rFonts w:ascii="Arial" w:hAnsi="Arial" w:cs="Arial"/>
        </w:rPr>
        <w:t>different</w:t>
      </w:r>
      <w:r w:rsidRPr="006F111E">
        <w:rPr>
          <w:rFonts w:ascii="Arial" w:hAnsi="Arial" w:cs="Arial"/>
        </w:rPr>
        <w:t xml:space="preserve"> strategies according to those objectives. If we take the objective of increased efficiency </w:t>
      </w:r>
      <w:r w:rsidRPr="006F111E">
        <w:rPr>
          <w:rFonts w:ascii="Arial" w:hAnsi="Arial" w:cs="Arial"/>
        </w:rPr>
        <w:lastRenderedPageBreak/>
        <w:t>and labor training</w:t>
      </w:r>
      <w:r w:rsidR="007679DF" w:rsidRPr="006F111E">
        <w:rPr>
          <w:rFonts w:ascii="Arial" w:hAnsi="Arial" w:cs="Arial"/>
        </w:rPr>
        <w:t xml:space="preserve">, the managers should arrange labor training sessions for their employees that go under the category of stability of tenure of personnel that promotes employee </w:t>
      </w:r>
      <w:r w:rsidR="009559BD" w:rsidRPr="006F111E">
        <w:rPr>
          <w:rFonts w:ascii="Arial" w:hAnsi="Arial" w:cs="Arial"/>
        </w:rPr>
        <w:t>development on a personal level.</w:t>
      </w:r>
    </w:p>
    <w:p w14:paraId="7EF824DC" w14:textId="77777777" w:rsidR="000922EA" w:rsidRPr="006F111E" w:rsidRDefault="009559BD" w:rsidP="005E553A">
      <w:pPr>
        <w:rPr>
          <w:rFonts w:ascii="Arial" w:hAnsi="Arial" w:cs="Arial"/>
        </w:rPr>
      </w:pPr>
      <w:r w:rsidRPr="006F111E">
        <w:rPr>
          <w:rFonts w:ascii="Arial" w:hAnsi="Arial" w:cs="Arial"/>
        </w:rPr>
        <w:t>Furthermore</w:t>
      </w:r>
      <w:r w:rsidR="0034489A" w:rsidRPr="006F111E">
        <w:rPr>
          <w:rFonts w:ascii="Arial" w:hAnsi="Arial" w:cs="Arial"/>
        </w:rPr>
        <w:t>, the managers can also adopt the strat</w:t>
      </w:r>
      <w:r w:rsidR="00C352AC" w:rsidRPr="006F111E">
        <w:rPr>
          <w:rFonts w:ascii="Arial" w:hAnsi="Arial" w:cs="Arial"/>
        </w:rPr>
        <w:t xml:space="preserve">egy of division of labor </w:t>
      </w:r>
      <w:r w:rsidR="0034489A" w:rsidRPr="006F111E">
        <w:rPr>
          <w:rFonts w:ascii="Arial" w:hAnsi="Arial" w:cs="Arial"/>
        </w:rPr>
        <w:t xml:space="preserve">because </w:t>
      </w:r>
      <w:r w:rsidR="00C352AC" w:rsidRPr="006F111E">
        <w:rPr>
          <w:rFonts w:ascii="Arial" w:hAnsi="Arial" w:cs="Arial"/>
        </w:rPr>
        <w:t xml:space="preserve">the more the </w:t>
      </w:r>
      <w:r w:rsidR="006F111E">
        <w:rPr>
          <w:rFonts w:ascii="Arial" w:hAnsi="Arial" w:cs="Arial"/>
        </w:rPr>
        <w:t>work</w:t>
      </w:r>
      <w:r w:rsidR="00C352AC" w:rsidRPr="006F111E">
        <w:rPr>
          <w:rFonts w:ascii="Arial" w:hAnsi="Arial" w:cs="Arial"/>
        </w:rPr>
        <w:t xml:space="preserve"> will be divided with their specific task</w:t>
      </w:r>
      <w:r w:rsidR="006F111E">
        <w:rPr>
          <w:rFonts w:ascii="Arial" w:hAnsi="Arial" w:cs="Arial"/>
        </w:rPr>
        <w:t>,</w:t>
      </w:r>
      <w:r w:rsidR="00C352AC" w:rsidRPr="006F111E">
        <w:rPr>
          <w:rFonts w:ascii="Arial" w:hAnsi="Arial" w:cs="Arial"/>
        </w:rPr>
        <w:t xml:space="preserve"> the more it will help them to achieve expertise on their job. This will help in achieving the objective of low reject rates. Divisions of labor cause the labor to grasp </w:t>
      </w:r>
      <w:r w:rsidR="006F111E">
        <w:rPr>
          <w:rFonts w:ascii="Arial" w:hAnsi="Arial" w:cs="Arial"/>
        </w:rPr>
        <w:t>knowledg</w:t>
      </w:r>
      <w:r w:rsidR="00C352AC" w:rsidRPr="006F111E">
        <w:rPr>
          <w:rFonts w:ascii="Arial" w:hAnsi="Arial" w:cs="Arial"/>
        </w:rPr>
        <w:t xml:space="preserve">e and specialization on a particular task that also promotes their motivation and confidence towards doing that job. All the other aspects of this theory have the uniform purpose of achieving organizational efficiency and expertise that is the </w:t>
      </w:r>
      <w:r w:rsidR="006F111E">
        <w:rPr>
          <w:rFonts w:ascii="Arial" w:hAnsi="Arial" w:cs="Arial"/>
        </w:rPr>
        <w:t>primary</w:t>
      </w:r>
      <w:r w:rsidR="00C352AC" w:rsidRPr="006F111E">
        <w:rPr>
          <w:rFonts w:ascii="Arial" w:hAnsi="Arial" w:cs="Arial"/>
        </w:rPr>
        <w:t xml:space="preserve"> demand of every CEO</w:t>
      </w:r>
      <w:r w:rsidR="006F111E">
        <w:rPr>
          <w:rFonts w:ascii="Arial" w:hAnsi="Arial" w:cs="Arial"/>
        </w:rPr>
        <w:t>,</w:t>
      </w:r>
      <w:r w:rsidR="00C352AC" w:rsidRPr="006F111E">
        <w:rPr>
          <w:rFonts w:ascii="Arial" w:hAnsi="Arial" w:cs="Arial"/>
        </w:rPr>
        <w:t xml:space="preserve"> whether he owns a big or small business. Suppose if you are running a business that is very large, with </w:t>
      </w:r>
      <w:r w:rsidR="006F111E">
        <w:rPr>
          <w:rFonts w:ascii="Arial" w:hAnsi="Arial" w:cs="Arial"/>
        </w:rPr>
        <w:t xml:space="preserve">a </w:t>
      </w:r>
      <w:r w:rsidR="00C352AC" w:rsidRPr="006F111E">
        <w:rPr>
          <w:rFonts w:ascii="Arial" w:hAnsi="Arial" w:cs="Arial"/>
        </w:rPr>
        <w:t>high number of employees who are well qualified and experienced, you have enough capital to invest into the operations, the infrastructure of the firm is well structured</w:t>
      </w:r>
      <w:r w:rsidR="006F111E">
        <w:rPr>
          <w:rFonts w:ascii="Arial" w:hAnsi="Arial" w:cs="Arial"/>
        </w:rPr>
        <w:t xml:space="preserve">. Still, the organization lacks control, uniformity, effective </w:t>
      </w:r>
      <w:proofErr w:type="gramStart"/>
      <w:r w:rsidR="006F111E">
        <w:rPr>
          <w:rFonts w:ascii="Arial" w:hAnsi="Arial" w:cs="Arial"/>
        </w:rPr>
        <w:t>decision making</w:t>
      </w:r>
      <w:proofErr w:type="gramEnd"/>
      <w:r w:rsidR="006F111E">
        <w:rPr>
          <w:rFonts w:ascii="Arial" w:hAnsi="Arial" w:cs="Arial"/>
        </w:rPr>
        <w:t xml:space="preserve"> skills, effective delegation of employees, good internal </w:t>
      </w:r>
      <w:proofErr w:type="spellStart"/>
      <w:r w:rsidR="006F111E">
        <w:rPr>
          <w:rFonts w:ascii="Arial" w:hAnsi="Arial" w:cs="Arial"/>
        </w:rPr>
        <w:t>relationshios</w:t>
      </w:r>
      <w:proofErr w:type="spellEnd"/>
      <w:r w:rsidR="006F111E">
        <w:rPr>
          <w:rFonts w:ascii="Arial" w:hAnsi="Arial" w:cs="Arial"/>
        </w:rPr>
        <w:t xml:space="preserve"> between departments, good relations between employees and the managers. T</w:t>
      </w:r>
      <w:r w:rsidR="000922EA" w:rsidRPr="006F111E">
        <w:rPr>
          <w:rFonts w:ascii="Arial" w:hAnsi="Arial" w:cs="Arial"/>
        </w:rPr>
        <w:t xml:space="preserve">hey are not certain about the policies and strategies of the firm. </w:t>
      </w:r>
    </w:p>
    <w:p w14:paraId="10AB096E" w14:textId="77777777" w:rsidR="000922EA" w:rsidRPr="006F111E" w:rsidRDefault="000922EA" w:rsidP="005E553A">
      <w:pPr>
        <w:rPr>
          <w:rFonts w:ascii="Arial" w:hAnsi="Arial" w:cs="Arial"/>
        </w:rPr>
      </w:pPr>
      <w:r w:rsidRPr="006F111E">
        <w:rPr>
          <w:rFonts w:ascii="Arial" w:hAnsi="Arial" w:cs="Arial"/>
        </w:rPr>
        <w:t>All these points will lead to uncertainty, confusion, frustration, high employee turnover, low</w:t>
      </w:r>
      <w:r w:rsidR="006F111E">
        <w:rPr>
          <w:rFonts w:ascii="Arial" w:hAnsi="Arial" w:cs="Arial"/>
        </w:rPr>
        <w:t>-</w:t>
      </w:r>
      <w:r w:rsidRPr="006F111E">
        <w:rPr>
          <w:rFonts w:ascii="Arial" w:hAnsi="Arial" w:cs="Arial"/>
        </w:rPr>
        <w:t>quality production, loss of sales and customers, low staff motivation</w:t>
      </w:r>
      <w:r w:rsidR="006F111E">
        <w:rPr>
          <w:rFonts w:ascii="Arial" w:hAnsi="Arial" w:cs="Arial"/>
        </w:rPr>
        <w:t>,</w:t>
      </w:r>
      <w:r w:rsidRPr="006F111E">
        <w:rPr>
          <w:rFonts w:ascii="Arial" w:hAnsi="Arial" w:cs="Arial"/>
        </w:rPr>
        <w:t xml:space="preserve"> and in turn</w:t>
      </w:r>
      <w:r w:rsidR="006F111E">
        <w:rPr>
          <w:rFonts w:ascii="Arial" w:hAnsi="Arial" w:cs="Arial"/>
        </w:rPr>
        <w:t>,</w:t>
      </w:r>
      <w:r w:rsidRPr="006F111E">
        <w:rPr>
          <w:rFonts w:ascii="Arial" w:hAnsi="Arial" w:cs="Arial"/>
        </w:rPr>
        <w:t xml:space="preserve"> </w:t>
      </w:r>
      <w:r w:rsidR="006F111E">
        <w:rPr>
          <w:rFonts w:ascii="Arial" w:hAnsi="Arial" w:cs="Arial"/>
        </w:rPr>
        <w:t>poor</w:t>
      </w:r>
      <w:r w:rsidRPr="006F111E">
        <w:rPr>
          <w:rFonts w:ascii="Arial" w:hAnsi="Arial" w:cs="Arial"/>
        </w:rPr>
        <w:t xml:space="preserve"> performance. Then </w:t>
      </w:r>
      <w:proofErr w:type="gramStart"/>
      <w:r w:rsidRPr="006F111E">
        <w:rPr>
          <w:rFonts w:ascii="Arial" w:hAnsi="Arial" w:cs="Arial"/>
        </w:rPr>
        <w:t>what</w:t>
      </w:r>
      <w:r w:rsidR="006F111E">
        <w:rPr>
          <w:rFonts w:ascii="Arial" w:hAnsi="Arial" w:cs="Arial"/>
        </w:rPr>
        <w:t>'</w:t>
      </w:r>
      <w:r w:rsidRPr="006F111E">
        <w:rPr>
          <w:rFonts w:ascii="Arial" w:hAnsi="Arial" w:cs="Arial"/>
        </w:rPr>
        <w:t>s</w:t>
      </w:r>
      <w:proofErr w:type="gramEnd"/>
      <w:r w:rsidRPr="006F111E">
        <w:rPr>
          <w:rFonts w:ascii="Arial" w:hAnsi="Arial" w:cs="Arial"/>
        </w:rPr>
        <w:t xml:space="preserve"> the use of high investment amount, lavish </w:t>
      </w:r>
      <w:r w:rsidR="006F111E" w:rsidRPr="006F111E">
        <w:rPr>
          <w:rFonts w:ascii="Arial" w:hAnsi="Arial" w:cs="Arial"/>
        </w:rPr>
        <w:t>infrastructure</w:t>
      </w:r>
      <w:r w:rsidR="006F111E">
        <w:rPr>
          <w:rFonts w:ascii="Arial" w:hAnsi="Arial" w:cs="Arial"/>
        </w:rPr>
        <w:t>,</w:t>
      </w:r>
      <w:r w:rsidR="006F111E" w:rsidRPr="006F111E">
        <w:rPr>
          <w:rFonts w:ascii="Arial" w:hAnsi="Arial" w:cs="Arial"/>
        </w:rPr>
        <w:t xml:space="preserve"> and</w:t>
      </w:r>
      <w:r w:rsidRPr="006F111E">
        <w:rPr>
          <w:rFonts w:ascii="Arial" w:hAnsi="Arial" w:cs="Arial"/>
        </w:rPr>
        <w:t xml:space="preserve"> a large business when it</w:t>
      </w:r>
      <w:r w:rsidR="006F111E">
        <w:rPr>
          <w:rFonts w:ascii="Arial" w:hAnsi="Arial" w:cs="Arial"/>
        </w:rPr>
        <w:t>'</w:t>
      </w:r>
      <w:r w:rsidRPr="006F111E">
        <w:rPr>
          <w:rFonts w:ascii="Arial" w:hAnsi="Arial" w:cs="Arial"/>
        </w:rPr>
        <w:t xml:space="preserve">s not run </w:t>
      </w:r>
      <w:r w:rsidR="006F111E">
        <w:rPr>
          <w:rFonts w:ascii="Arial" w:hAnsi="Arial" w:cs="Arial"/>
        </w:rPr>
        <w:t>correct</w:t>
      </w:r>
      <w:r w:rsidRPr="006F111E">
        <w:rPr>
          <w:rFonts w:ascii="Arial" w:hAnsi="Arial" w:cs="Arial"/>
        </w:rPr>
        <w:t xml:space="preserve">ly. Therefore, as Henry used to work </w:t>
      </w:r>
      <w:r w:rsidR="006F111E">
        <w:rPr>
          <w:rFonts w:ascii="Arial" w:hAnsi="Arial" w:cs="Arial"/>
        </w:rPr>
        <w:t>in</w:t>
      </w:r>
      <w:r w:rsidRPr="006F111E">
        <w:rPr>
          <w:rFonts w:ascii="Arial" w:hAnsi="Arial" w:cs="Arial"/>
        </w:rPr>
        <w:t xml:space="preserve"> the coal mining industry</w:t>
      </w:r>
      <w:r w:rsidR="006F111E">
        <w:rPr>
          <w:rFonts w:ascii="Arial" w:hAnsi="Arial" w:cs="Arial"/>
        </w:rPr>
        <w:t>,</w:t>
      </w:r>
      <w:r w:rsidRPr="006F111E">
        <w:rPr>
          <w:rFonts w:ascii="Arial" w:hAnsi="Arial" w:cs="Arial"/>
        </w:rPr>
        <w:t xml:space="preserve"> he realized all these lacking that were missing from the operations because of which the firm was not able to operate effectively.</w:t>
      </w:r>
    </w:p>
    <w:p w14:paraId="0C957E08" w14:textId="77777777" w:rsidR="009559BD" w:rsidRPr="006F111E" w:rsidRDefault="000922EA" w:rsidP="005E553A">
      <w:pPr>
        <w:rPr>
          <w:rFonts w:ascii="Arial" w:hAnsi="Arial" w:cs="Arial"/>
        </w:rPr>
      </w:pPr>
      <w:r w:rsidRPr="006F111E">
        <w:rPr>
          <w:rFonts w:ascii="Arial" w:hAnsi="Arial" w:cs="Arial"/>
        </w:rPr>
        <w:t xml:space="preserve">Henry Fayol is still known as the most recognized and old management theorist who came up with these suggestions for the upcoming organizations </w:t>
      </w:r>
      <w:r w:rsidR="006F111E" w:rsidRPr="006F111E">
        <w:rPr>
          <w:rFonts w:ascii="Arial" w:hAnsi="Arial" w:cs="Arial"/>
        </w:rPr>
        <w:t xml:space="preserve">so that they </w:t>
      </w:r>
      <w:proofErr w:type="gramStart"/>
      <w:r w:rsidR="006F111E" w:rsidRPr="006F111E">
        <w:rPr>
          <w:rFonts w:ascii="Arial" w:hAnsi="Arial" w:cs="Arial"/>
        </w:rPr>
        <w:t>don</w:t>
      </w:r>
      <w:r w:rsidR="006F111E">
        <w:rPr>
          <w:rFonts w:ascii="Arial" w:hAnsi="Arial" w:cs="Arial"/>
        </w:rPr>
        <w:t>'</w:t>
      </w:r>
      <w:r w:rsidR="006F111E" w:rsidRPr="006F111E">
        <w:rPr>
          <w:rFonts w:ascii="Arial" w:hAnsi="Arial" w:cs="Arial"/>
        </w:rPr>
        <w:t>t</w:t>
      </w:r>
      <w:proofErr w:type="gramEnd"/>
      <w:r w:rsidR="006F111E" w:rsidRPr="006F111E">
        <w:rPr>
          <w:rFonts w:ascii="Arial" w:hAnsi="Arial" w:cs="Arial"/>
        </w:rPr>
        <w:t xml:space="preserve"> have to go through the </w:t>
      </w:r>
      <w:r w:rsidR="006F111E">
        <w:rPr>
          <w:rFonts w:ascii="Arial" w:hAnsi="Arial" w:cs="Arial"/>
        </w:rPr>
        <w:t>exact</w:t>
      </w:r>
      <w:r w:rsidR="006F111E" w:rsidRPr="006F111E">
        <w:rPr>
          <w:rFonts w:ascii="Arial" w:hAnsi="Arial" w:cs="Arial"/>
        </w:rPr>
        <w:t xml:space="preserve"> scenarios.</w:t>
      </w:r>
      <w:r w:rsidR="006F111E">
        <w:rPr>
          <w:rFonts w:ascii="Arial" w:hAnsi="Arial" w:cs="Arial"/>
        </w:rPr>
        <w:t xml:space="preserve"> I</w:t>
      </w:r>
      <w:r w:rsidR="006F111E" w:rsidRPr="006F111E">
        <w:rPr>
          <w:rFonts w:ascii="Arial" w:hAnsi="Arial" w:cs="Arial"/>
        </w:rPr>
        <w:t xml:space="preserve">n my point of view, the study and the </w:t>
      </w:r>
      <w:r w:rsidR="006F111E">
        <w:rPr>
          <w:rFonts w:ascii="Arial" w:hAnsi="Arial" w:cs="Arial"/>
        </w:rPr>
        <w:t>issue</w:t>
      </w:r>
      <w:r w:rsidR="006F111E" w:rsidRPr="006F111E">
        <w:rPr>
          <w:rFonts w:ascii="Arial" w:hAnsi="Arial" w:cs="Arial"/>
        </w:rPr>
        <w:t xml:space="preserve">s of Henry </w:t>
      </w:r>
      <w:proofErr w:type="spellStart"/>
      <w:r w:rsidR="006F111E" w:rsidRPr="006F111E">
        <w:rPr>
          <w:rFonts w:ascii="Arial" w:hAnsi="Arial" w:cs="Arial"/>
        </w:rPr>
        <w:t>Fayol</w:t>
      </w:r>
      <w:r w:rsidR="006F111E">
        <w:rPr>
          <w:rFonts w:ascii="Arial" w:hAnsi="Arial" w:cs="Arial"/>
        </w:rPr>
        <w:t>'</w:t>
      </w:r>
      <w:r w:rsidR="006F111E" w:rsidRPr="006F111E">
        <w:rPr>
          <w:rFonts w:ascii="Arial" w:hAnsi="Arial" w:cs="Arial"/>
        </w:rPr>
        <w:t>ss</w:t>
      </w:r>
      <w:proofErr w:type="spellEnd"/>
      <w:r w:rsidR="006F111E" w:rsidRPr="006F111E">
        <w:rPr>
          <w:rFonts w:ascii="Arial" w:hAnsi="Arial" w:cs="Arial"/>
        </w:rPr>
        <w:t xml:space="preserve"> theory are authentic to date and can be of immense help to firms if they want to operate efficiently and keep updating with the changing dynamics. </w:t>
      </w:r>
      <w:r w:rsidRPr="006F111E">
        <w:rPr>
          <w:rFonts w:ascii="Arial" w:hAnsi="Arial" w:cs="Arial"/>
        </w:rPr>
        <w:t xml:space="preserve">  </w:t>
      </w:r>
      <w:r w:rsidR="006F111E" w:rsidRPr="006F111E">
        <w:rPr>
          <w:rFonts w:ascii="Arial" w:hAnsi="Arial" w:cs="Arial"/>
        </w:rPr>
        <w:t>Those points may clash with each other</w:t>
      </w:r>
      <w:r w:rsidR="006F111E">
        <w:rPr>
          <w:rFonts w:ascii="Arial" w:hAnsi="Arial" w:cs="Arial"/>
        </w:rPr>
        <w:t>,</w:t>
      </w:r>
      <w:r w:rsidR="006F111E" w:rsidRPr="006F111E">
        <w:rPr>
          <w:rFonts w:ascii="Arial" w:hAnsi="Arial" w:cs="Arial"/>
        </w:rPr>
        <w:t xml:space="preserve"> but if we look at them separately and use them according to the situations because every firm has different scenarios, operational processes, objectives, different type</w:t>
      </w:r>
      <w:r w:rsidR="006F111E">
        <w:rPr>
          <w:rFonts w:ascii="Arial" w:hAnsi="Arial" w:cs="Arial"/>
        </w:rPr>
        <w:t>s</w:t>
      </w:r>
      <w:r w:rsidR="006F111E" w:rsidRPr="006F111E">
        <w:rPr>
          <w:rFonts w:ascii="Arial" w:hAnsi="Arial" w:cs="Arial"/>
        </w:rPr>
        <w:t xml:space="preserve"> of workforce</w:t>
      </w:r>
      <w:r w:rsidR="006F111E">
        <w:rPr>
          <w:rFonts w:ascii="Arial" w:hAnsi="Arial" w:cs="Arial"/>
        </w:rPr>
        <w:t>,</w:t>
      </w:r>
      <w:r w:rsidR="006F111E" w:rsidRPr="006F111E">
        <w:rPr>
          <w:rFonts w:ascii="Arial" w:hAnsi="Arial" w:cs="Arial"/>
        </w:rPr>
        <w:t xml:space="preserve"> and the time they are operating in. Therefore, they should see the suitability of the implication of these points into their business</w:t>
      </w:r>
      <w:r w:rsidR="006F111E">
        <w:rPr>
          <w:rFonts w:ascii="Arial" w:hAnsi="Arial" w:cs="Arial"/>
        </w:rPr>
        <w:t>,</w:t>
      </w:r>
      <w:r w:rsidR="006F111E" w:rsidRPr="006F111E">
        <w:rPr>
          <w:rFonts w:ascii="Arial" w:hAnsi="Arial" w:cs="Arial"/>
        </w:rPr>
        <w:t xml:space="preserve"> and this should be done after carrying out adequate internal research to identify the preferences, thoughts, personal goals, management and leadership styles</w:t>
      </w:r>
      <w:r w:rsidR="006F111E">
        <w:rPr>
          <w:rFonts w:ascii="Arial" w:hAnsi="Arial" w:cs="Arial"/>
        </w:rPr>
        <w:t>,</w:t>
      </w:r>
      <w:r w:rsidR="006F111E" w:rsidRPr="006F111E">
        <w:rPr>
          <w:rFonts w:ascii="Arial" w:hAnsi="Arial" w:cs="Arial"/>
        </w:rPr>
        <w:t xml:space="preserve"> and type of work of the employees and the managers.</w:t>
      </w:r>
    </w:p>
    <w:p w14:paraId="5E10ADCE" w14:textId="5E47CF74" w:rsidR="006F111E" w:rsidRDefault="006F111E" w:rsidP="005E553A">
      <w:r w:rsidRPr="006F111E">
        <w:rPr>
          <w:rFonts w:ascii="Arial" w:hAnsi="Arial" w:cs="Arial"/>
        </w:rPr>
        <w:t xml:space="preserve">However, this theory does not pay much attention, </w:t>
      </w:r>
      <w:r>
        <w:rPr>
          <w:rFonts w:ascii="Arial" w:hAnsi="Arial" w:cs="Arial"/>
        </w:rPr>
        <w:t>from</w:t>
      </w:r>
      <w:r w:rsidRPr="006F111E">
        <w:rPr>
          <w:rFonts w:ascii="Arial" w:hAnsi="Arial" w:cs="Arial"/>
        </w:rPr>
        <w:t xml:space="preserve"> my point of view, towards employee satisfaction and treating them as friends</w:t>
      </w:r>
      <w:r>
        <w:rPr>
          <w:rFonts w:ascii="Arial" w:hAnsi="Arial" w:cs="Arial"/>
        </w:rPr>
        <w:t>,</w:t>
      </w:r>
      <w:r w:rsidRPr="006F111E">
        <w:rPr>
          <w:rFonts w:ascii="Arial" w:hAnsi="Arial" w:cs="Arial"/>
        </w:rPr>
        <w:t xml:space="preserve"> and interacting with them at </w:t>
      </w:r>
      <w:r>
        <w:rPr>
          <w:rFonts w:ascii="Arial" w:hAnsi="Arial" w:cs="Arial"/>
        </w:rPr>
        <w:t xml:space="preserve">a </w:t>
      </w:r>
      <w:r w:rsidRPr="006F111E">
        <w:rPr>
          <w:rFonts w:ascii="Arial" w:hAnsi="Arial" w:cs="Arial"/>
        </w:rPr>
        <w:t xml:space="preserve">personal level. This theory is more based on the concept of theory X of Mc </w:t>
      </w:r>
      <w:proofErr w:type="spellStart"/>
      <w:r w:rsidRPr="006F111E">
        <w:rPr>
          <w:rFonts w:ascii="Arial" w:hAnsi="Arial" w:cs="Arial"/>
        </w:rPr>
        <w:t>Gregors</w:t>
      </w:r>
      <w:proofErr w:type="spellEnd"/>
      <w:r w:rsidRPr="006F111E">
        <w:rPr>
          <w:rFonts w:ascii="Arial" w:hAnsi="Arial" w:cs="Arial"/>
        </w:rPr>
        <w:t xml:space="preserve"> where the main concern was to achieve organi</w:t>
      </w:r>
      <w:r>
        <w:rPr>
          <w:rFonts w:ascii="Arial" w:hAnsi="Arial" w:cs="Arial"/>
        </w:rPr>
        <w:t>z</w:t>
      </w:r>
      <w:r w:rsidRPr="006F111E">
        <w:rPr>
          <w:rFonts w:ascii="Arial" w:hAnsi="Arial" w:cs="Arial"/>
        </w:rPr>
        <w:t>ational efficiency and effectiveness through means that are suitable and easy to adopt for the man</w:t>
      </w:r>
      <w:r>
        <w:rPr>
          <w:rFonts w:ascii="Arial" w:hAnsi="Arial" w:cs="Arial"/>
        </w:rPr>
        <w:t>a</w:t>
      </w:r>
      <w:r w:rsidRPr="006F111E">
        <w:rPr>
          <w:rFonts w:ascii="Arial" w:hAnsi="Arial" w:cs="Arial"/>
        </w:rPr>
        <w:t>gers and the heads rather than interacting with the workforce and getting to know about their presences, their likes and dislikes</w:t>
      </w:r>
      <w:r>
        <w:t>.</w:t>
      </w:r>
      <w:r w:rsidR="00AA50FB">
        <w:t xml:space="preserve">   </w:t>
      </w:r>
    </w:p>
    <w:p w14:paraId="40E89AD1" w14:textId="77777777" w:rsidR="00EE0C2D" w:rsidRDefault="00EE0C2D" w:rsidP="005E553A"/>
    <w:p w14:paraId="36881BBE" w14:textId="77777777" w:rsidR="00EE0C2D" w:rsidRDefault="00EE0C2D" w:rsidP="005E553A"/>
    <w:p w14:paraId="1E9D1D5E" w14:textId="77777777" w:rsidR="00EE0C2D" w:rsidRDefault="00EE0C2D" w:rsidP="005E553A"/>
    <w:p w14:paraId="0C7C74B8" w14:textId="77777777" w:rsidR="00EE0C2D" w:rsidRDefault="00EE0C2D" w:rsidP="005E553A"/>
    <w:p w14:paraId="1D967AF5" w14:textId="77777777" w:rsidR="00EE0C2D" w:rsidRDefault="00EE0C2D" w:rsidP="005E553A"/>
    <w:p w14:paraId="30F7C0C0" w14:textId="77777777" w:rsidR="00EE0C2D" w:rsidRDefault="00EE0C2D" w:rsidP="005E553A"/>
    <w:p w14:paraId="2BAA64FC" w14:textId="77777777" w:rsidR="00EE0C2D" w:rsidRDefault="00EE0C2D" w:rsidP="005E553A"/>
    <w:p w14:paraId="42F0EC37" w14:textId="77777777" w:rsidR="00EE0C2D" w:rsidRDefault="00EE0C2D" w:rsidP="00EE0C2D">
      <w:pPr>
        <w:pStyle w:val="Heading2"/>
      </w:pPr>
      <w:r>
        <w:t>References</w:t>
      </w:r>
    </w:p>
    <w:p w14:paraId="2FA2DD90" w14:textId="77777777" w:rsidR="00EE0C2D" w:rsidRDefault="00EE0C2D" w:rsidP="00EE0C2D"/>
    <w:p w14:paraId="161AA027" w14:textId="77777777" w:rsidR="00EE0C2D" w:rsidRDefault="00EE0C2D" w:rsidP="00EE0C2D">
      <w:r w:rsidRPr="00EE0C2D">
        <w:t xml:space="preserve">Bernstein, E., 2017. Making transparency transparent: The evolution of observation in management theory. Academy of Management </w:t>
      </w:r>
      <w:proofErr w:type="gramStart"/>
      <w:r w:rsidRPr="00EE0C2D">
        <w:t>Annals,,</w:t>
      </w:r>
      <w:proofErr w:type="gramEnd"/>
      <w:r w:rsidRPr="00EE0C2D">
        <w:t xml:space="preserve"> 1(11), pp.217-266.</w:t>
      </w:r>
    </w:p>
    <w:p w14:paraId="167EAC8C" w14:textId="77777777" w:rsidR="00EE0C2D" w:rsidRDefault="00EE0C2D" w:rsidP="00EE0C2D">
      <w:proofErr w:type="spellStart"/>
      <w:r w:rsidRPr="00EE0C2D">
        <w:t>Borgos</w:t>
      </w:r>
      <w:proofErr w:type="spellEnd"/>
      <w:r w:rsidRPr="00EE0C2D">
        <w:t>, J., 2016. Addressing sustainable international branch campus development through an organizational structure lens: A comparative analysis of China, Qatar, and the United Arab Emirates. Chinese Education &amp; Society, 49(4-5), pp.271-287.</w:t>
      </w:r>
    </w:p>
    <w:p w14:paraId="14AE2910" w14:textId="77777777" w:rsidR="00EE0C2D" w:rsidRDefault="00EE0C2D" w:rsidP="00EE0C2D">
      <w:r w:rsidRPr="00EE0C2D">
        <w:t xml:space="preserve">Edwards, R., 2018. An elaboration of the administrative theory of the 14 principles of management by Henri Fayol. International journal for empirical education and </w:t>
      </w:r>
      <w:proofErr w:type="gramStart"/>
      <w:r w:rsidRPr="00EE0C2D">
        <w:t>Research,,</w:t>
      </w:r>
      <w:proofErr w:type="gramEnd"/>
      <w:r w:rsidRPr="00EE0C2D">
        <w:t xml:space="preserve"> 1(1), pp.41-51.</w:t>
      </w:r>
    </w:p>
    <w:p w14:paraId="786A191C" w14:textId="77777777" w:rsidR="00EE0C2D" w:rsidRDefault="00EE0C2D" w:rsidP="00EE0C2D">
      <w:r w:rsidRPr="00EE0C2D">
        <w:t xml:space="preserve">Godwin, A., 2017. Application of the Henri Fayol principles of management in startup organizations. Journal of Business and </w:t>
      </w:r>
      <w:proofErr w:type="gramStart"/>
      <w:r w:rsidRPr="00EE0C2D">
        <w:t>Management,,</w:t>
      </w:r>
      <w:proofErr w:type="gramEnd"/>
      <w:r w:rsidRPr="00EE0C2D">
        <w:t xml:space="preserve"> 10(19), pp.78-85.</w:t>
      </w:r>
    </w:p>
    <w:p w14:paraId="19524042" w14:textId="77777777" w:rsidR="00EE0C2D" w:rsidRDefault="00EE0C2D" w:rsidP="00EE0C2D">
      <w:r w:rsidRPr="00EE0C2D">
        <w:t xml:space="preserve">Ferdous, J., 2016. Organization theories: from classical perspective. international Journal of Business, Economics and </w:t>
      </w:r>
      <w:proofErr w:type="gramStart"/>
      <w:r w:rsidRPr="00EE0C2D">
        <w:t>Law,,</w:t>
      </w:r>
      <w:proofErr w:type="gramEnd"/>
      <w:r w:rsidRPr="00EE0C2D">
        <w:t xml:space="preserve"> 2(9), pp.1-6.</w:t>
      </w:r>
    </w:p>
    <w:p w14:paraId="0377EBD6" w14:textId="77777777" w:rsidR="00EE0C2D" w:rsidRDefault="00EE0C2D" w:rsidP="00EE0C2D">
      <w:r w:rsidRPr="00EE0C2D">
        <w:t xml:space="preserve">Gond., J., 2016. What do we mean by performativity in organizational and management theory? The uses and abuses of performativity. International Journal of Management </w:t>
      </w:r>
      <w:proofErr w:type="gramStart"/>
      <w:r w:rsidRPr="00EE0C2D">
        <w:t>Reviews,,</w:t>
      </w:r>
      <w:proofErr w:type="gramEnd"/>
      <w:r w:rsidRPr="00EE0C2D">
        <w:t xml:space="preserve"> 4(18), pp.440-463.</w:t>
      </w:r>
    </w:p>
    <w:p w14:paraId="2A9F2BA3" w14:textId="77777777" w:rsidR="00EE0C2D" w:rsidRDefault="00EE0C2D" w:rsidP="00EE0C2D">
      <w:proofErr w:type="spellStart"/>
      <w:r w:rsidRPr="00EE0C2D">
        <w:t>Karaboga</w:t>
      </w:r>
      <w:proofErr w:type="spellEnd"/>
      <w:r w:rsidRPr="00EE0C2D">
        <w:t xml:space="preserve">, T., 2020. Henri Fayol </w:t>
      </w:r>
      <w:proofErr w:type="spellStart"/>
      <w:r w:rsidRPr="00EE0C2D">
        <w:t>ve</w:t>
      </w:r>
      <w:proofErr w:type="spellEnd"/>
      <w:r w:rsidRPr="00EE0C2D">
        <w:t xml:space="preserve"> </w:t>
      </w:r>
      <w:proofErr w:type="spellStart"/>
      <w:r w:rsidRPr="00EE0C2D">
        <w:t>Yönetim</w:t>
      </w:r>
      <w:proofErr w:type="spellEnd"/>
      <w:r w:rsidRPr="00EE0C2D">
        <w:t xml:space="preserve"> </w:t>
      </w:r>
      <w:proofErr w:type="spellStart"/>
      <w:r w:rsidRPr="00EE0C2D">
        <w:t>Alanına</w:t>
      </w:r>
      <w:proofErr w:type="spellEnd"/>
      <w:r w:rsidRPr="00EE0C2D">
        <w:t xml:space="preserve"> </w:t>
      </w:r>
      <w:proofErr w:type="spellStart"/>
      <w:r w:rsidRPr="00EE0C2D">
        <w:t>Katkıları</w:t>
      </w:r>
      <w:proofErr w:type="spellEnd"/>
      <w:r w:rsidRPr="00EE0C2D">
        <w:t xml:space="preserve"> </w:t>
      </w:r>
      <w:proofErr w:type="spellStart"/>
      <w:r w:rsidRPr="00EE0C2D">
        <w:t>Üzerine</w:t>
      </w:r>
      <w:proofErr w:type="spellEnd"/>
      <w:r w:rsidRPr="00EE0C2D">
        <w:t xml:space="preserve"> Bir </w:t>
      </w:r>
      <w:proofErr w:type="spellStart"/>
      <w:r w:rsidRPr="00EE0C2D">
        <w:t>İnceleme</w:t>
      </w:r>
      <w:proofErr w:type="spellEnd"/>
      <w:r w:rsidRPr="00EE0C2D">
        <w:t xml:space="preserve">. IBAD </w:t>
      </w:r>
      <w:proofErr w:type="spellStart"/>
      <w:r w:rsidRPr="00EE0C2D">
        <w:t>Sosyal</w:t>
      </w:r>
      <w:proofErr w:type="spellEnd"/>
      <w:r w:rsidRPr="00EE0C2D">
        <w:t xml:space="preserve"> </w:t>
      </w:r>
      <w:proofErr w:type="spellStart"/>
      <w:r w:rsidRPr="00EE0C2D">
        <w:t>Bilimler</w:t>
      </w:r>
      <w:proofErr w:type="spellEnd"/>
      <w:r w:rsidRPr="00EE0C2D">
        <w:t xml:space="preserve"> </w:t>
      </w:r>
      <w:proofErr w:type="spellStart"/>
      <w:r w:rsidRPr="00EE0C2D">
        <w:t>Dergisi</w:t>
      </w:r>
      <w:proofErr w:type="spellEnd"/>
      <w:r w:rsidRPr="00EE0C2D">
        <w:t>, 7(2), pp.53-68.</w:t>
      </w:r>
    </w:p>
    <w:p w14:paraId="3759DD37" w14:textId="77777777" w:rsidR="00EE0C2D" w:rsidRDefault="00EE0C2D" w:rsidP="00EE0C2D">
      <w:proofErr w:type="spellStart"/>
      <w:r w:rsidRPr="00EE0C2D">
        <w:t>Kitana</w:t>
      </w:r>
      <w:proofErr w:type="spellEnd"/>
      <w:r w:rsidRPr="00EE0C2D">
        <w:t xml:space="preserve">, A., 2016. Overview of the managerial thoughts and theories from the history: Classical management theory to modern management theory. Indian Journal of Management </w:t>
      </w:r>
      <w:proofErr w:type="gramStart"/>
      <w:r w:rsidRPr="00EE0C2D">
        <w:t>Science,,</w:t>
      </w:r>
      <w:proofErr w:type="gramEnd"/>
      <w:r w:rsidRPr="00EE0C2D">
        <w:t xml:space="preserve"> 1(6), p.16.</w:t>
      </w:r>
    </w:p>
    <w:p w14:paraId="0D884806" w14:textId="77777777" w:rsidR="00EE0C2D" w:rsidRDefault="00EE0C2D" w:rsidP="00EE0C2D">
      <w:r w:rsidRPr="00EE0C2D">
        <w:t xml:space="preserve">Latasha, K., 2016. Analyzing the impact of sensory marketing on consumers: A case study of KFC. Journal of US-China Public </w:t>
      </w:r>
      <w:proofErr w:type="gramStart"/>
      <w:r w:rsidRPr="00EE0C2D">
        <w:t>Administration,,</w:t>
      </w:r>
      <w:proofErr w:type="gramEnd"/>
      <w:r w:rsidRPr="00EE0C2D">
        <w:t xml:space="preserve"> 4(13), pp.278-292.</w:t>
      </w:r>
    </w:p>
    <w:p w14:paraId="403FB4C5" w14:textId="77777777" w:rsidR="00EE0C2D" w:rsidRDefault="00EE0C2D" w:rsidP="00EE0C2D">
      <w:proofErr w:type="spellStart"/>
      <w:r w:rsidRPr="00EE0C2D">
        <w:t>Maphunye</w:t>
      </w:r>
      <w:proofErr w:type="spellEnd"/>
      <w:r w:rsidRPr="00EE0C2D">
        <w:t xml:space="preserve">, K., 2015. The changing global Public Administration and its theoretical and practical implications for Africa. Journal of Public Administration and Policy </w:t>
      </w:r>
      <w:proofErr w:type="gramStart"/>
      <w:r w:rsidRPr="00EE0C2D">
        <w:t>Research,,</w:t>
      </w:r>
      <w:proofErr w:type="gramEnd"/>
      <w:r w:rsidRPr="00EE0C2D">
        <w:t xml:space="preserve"> 4(6), pp.90-101.</w:t>
      </w:r>
    </w:p>
    <w:p w14:paraId="6706B1F2" w14:textId="77777777" w:rsidR="00EE0C2D" w:rsidRDefault="00EE0C2D" w:rsidP="00EE0C2D">
      <w:r w:rsidRPr="00EE0C2D">
        <w:t xml:space="preserve">Mc Lean, J., 2016. Fayol-Standing the test of time. Manager: British Journal of Administrative </w:t>
      </w:r>
      <w:proofErr w:type="gramStart"/>
      <w:r w:rsidRPr="00EE0C2D">
        <w:t>Management,,</w:t>
      </w:r>
      <w:proofErr w:type="gramEnd"/>
      <w:r w:rsidRPr="00EE0C2D">
        <w:t xml:space="preserve"> 74(5), pp.32-33.</w:t>
      </w:r>
    </w:p>
    <w:p w14:paraId="06E57C97" w14:textId="77777777" w:rsidR="00EE0C2D" w:rsidRDefault="00EE0C2D" w:rsidP="00EE0C2D">
      <w:proofErr w:type="spellStart"/>
      <w:r w:rsidRPr="00EE0C2D">
        <w:lastRenderedPageBreak/>
        <w:t>Poperwi</w:t>
      </w:r>
      <w:proofErr w:type="spellEnd"/>
      <w:r w:rsidRPr="00EE0C2D">
        <w:t xml:space="preserve">, L., 2018. Principles of Management: Their Relevance and Applicability in the Management of Current and Future </w:t>
      </w:r>
      <w:proofErr w:type="spellStart"/>
      <w:r w:rsidRPr="00EE0C2D">
        <w:t>Organisations</w:t>
      </w:r>
      <w:proofErr w:type="spellEnd"/>
      <w:r w:rsidRPr="00EE0C2D">
        <w:t xml:space="preserve">. Scholars Journal of Economics, Business and </w:t>
      </w:r>
      <w:proofErr w:type="gramStart"/>
      <w:r w:rsidRPr="00EE0C2D">
        <w:t>Management,,</w:t>
      </w:r>
      <w:proofErr w:type="gramEnd"/>
      <w:r w:rsidRPr="00EE0C2D">
        <w:t xml:space="preserve"> 9(5), pp.802-818.</w:t>
      </w:r>
    </w:p>
    <w:p w14:paraId="2CE96102" w14:textId="77777777" w:rsidR="00EE0C2D" w:rsidRDefault="00EE0C2D" w:rsidP="00EE0C2D">
      <w:r w:rsidRPr="00EE0C2D">
        <w:t>Taneja, S., 2015. Frederick W. Taylor's scientific management principles: Relevance and validity. Journal of Applied Management and Entrepreneurship, 3(16), p.60.</w:t>
      </w:r>
    </w:p>
    <w:p w14:paraId="103B4D64" w14:textId="77777777" w:rsidR="00EE0C2D" w:rsidRDefault="00EE0C2D" w:rsidP="00EE0C2D">
      <w:r w:rsidRPr="00EE0C2D">
        <w:t>Tien, N., 2019. Customization and Standardization of the Business Strategy of Foreign Enterprises in Vietnam–the McDonald’s Case and the Fast Food Sector</w:t>
      </w:r>
      <w:proofErr w:type="gramStart"/>
      <w:r w:rsidRPr="00EE0C2D">
        <w:t>.“</w:t>
      </w:r>
      <w:proofErr w:type="gramEnd"/>
      <w:r w:rsidRPr="00EE0C2D">
        <w:t xml:space="preserve">. International Journal of Research in Marketing Management and </w:t>
      </w:r>
      <w:proofErr w:type="gramStart"/>
      <w:r w:rsidRPr="00EE0C2D">
        <w:t>Sales,,</w:t>
      </w:r>
      <w:proofErr w:type="gramEnd"/>
      <w:r w:rsidRPr="00EE0C2D">
        <w:t xml:space="preserve"> 2(1), pp.44-50.</w:t>
      </w:r>
    </w:p>
    <w:p w14:paraId="4E14A9A1" w14:textId="77777777" w:rsidR="00EE0C2D" w:rsidRDefault="00EE0C2D" w:rsidP="00EE0C2D">
      <w:r>
        <w:t>Shawn</w:t>
      </w:r>
      <w:r w:rsidRPr="00EE0C2D">
        <w:t>, J., 2016. Addressing sustainable international branch campus development through an organizational structure lens: A comparative analysis of China, Qatar, and the United Arab Emirates. Chinese Education &amp; Society, 49(4-5), pp.271-287.</w:t>
      </w:r>
    </w:p>
    <w:p w14:paraId="09BC5717" w14:textId="77777777" w:rsidR="00EE0C2D" w:rsidRDefault="00EE0C2D" w:rsidP="00EE0C2D">
      <w:r>
        <w:t>Raj</w:t>
      </w:r>
      <w:r w:rsidRPr="00EE0C2D">
        <w:t xml:space="preserve">, K., 2016. Analyzing the impact of sensory marketing on consumers: A case study of KFC. Journal of US-China Public </w:t>
      </w:r>
      <w:proofErr w:type="gramStart"/>
      <w:r w:rsidRPr="00EE0C2D">
        <w:t>Administration,,</w:t>
      </w:r>
      <w:proofErr w:type="gramEnd"/>
      <w:r w:rsidRPr="00EE0C2D">
        <w:t xml:space="preserve"> 4(13), pp.278-292.</w:t>
      </w:r>
    </w:p>
    <w:p w14:paraId="1965B96A" w14:textId="77777777" w:rsidR="00EE0C2D" w:rsidRDefault="00EE0C2D" w:rsidP="00EE0C2D">
      <w:proofErr w:type="spellStart"/>
      <w:r>
        <w:t>Ukasha</w:t>
      </w:r>
      <w:proofErr w:type="spellEnd"/>
      <w:r w:rsidRPr="00EE0C2D">
        <w:t xml:space="preserve">, J., 2016. What do we mean by performativity in organizational and management theory? The uses and abuses of performativity. International Journal of Management </w:t>
      </w:r>
      <w:proofErr w:type="gramStart"/>
      <w:r w:rsidRPr="00EE0C2D">
        <w:t>Reviews,,</w:t>
      </w:r>
      <w:proofErr w:type="gramEnd"/>
      <w:r w:rsidRPr="00EE0C2D">
        <w:t xml:space="preserve"> 4(18), pp.440-463.</w:t>
      </w:r>
    </w:p>
    <w:p w14:paraId="6E86E9DA" w14:textId="77777777" w:rsidR="00EE0C2D" w:rsidRDefault="00EE0C2D" w:rsidP="00EE0C2D">
      <w:r>
        <w:t>James,</w:t>
      </w:r>
      <w:r w:rsidRPr="00EE0C2D">
        <w:t xml:space="preserve"> J., 2016. Organization theories: from classical perspective. international Journal of Business, Economics and </w:t>
      </w:r>
      <w:proofErr w:type="gramStart"/>
      <w:r w:rsidRPr="00EE0C2D">
        <w:t>Law,,</w:t>
      </w:r>
      <w:proofErr w:type="gramEnd"/>
      <w:r w:rsidRPr="00EE0C2D">
        <w:t xml:space="preserve"> 2(9), pp.1-6.</w:t>
      </w:r>
    </w:p>
    <w:p w14:paraId="48C641F0" w14:textId="77777777" w:rsidR="00EE0C2D" w:rsidRDefault="00EE0C2D" w:rsidP="00EE0C2D">
      <w:r>
        <w:t>Mathew</w:t>
      </w:r>
      <w:r w:rsidRPr="00EE0C2D">
        <w:t xml:space="preserve">, T., 2020. Henri Fayol </w:t>
      </w:r>
      <w:proofErr w:type="spellStart"/>
      <w:r w:rsidRPr="00EE0C2D">
        <w:t>ve</w:t>
      </w:r>
      <w:proofErr w:type="spellEnd"/>
      <w:r w:rsidRPr="00EE0C2D">
        <w:t xml:space="preserve"> </w:t>
      </w:r>
      <w:proofErr w:type="spellStart"/>
      <w:r w:rsidRPr="00EE0C2D">
        <w:t>Yönetim</w:t>
      </w:r>
      <w:proofErr w:type="spellEnd"/>
      <w:r w:rsidRPr="00EE0C2D">
        <w:t xml:space="preserve"> </w:t>
      </w:r>
      <w:proofErr w:type="spellStart"/>
      <w:r w:rsidRPr="00EE0C2D">
        <w:t>Alanına</w:t>
      </w:r>
      <w:proofErr w:type="spellEnd"/>
      <w:r w:rsidRPr="00EE0C2D">
        <w:t xml:space="preserve"> </w:t>
      </w:r>
      <w:proofErr w:type="spellStart"/>
      <w:r w:rsidRPr="00EE0C2D">
        <w:t>Katkıları</w:t>
      </w:r>
      <w:proofErr w:type="spellEnd"/>
      <w:r w:rsidRPr="00EE0C2D">
        <w:t xml:space="preserve"> </w:t>
      </w:r>
      <w:proofErr w:type="spellStart"/>
      <w:r w:rsidRPr="00EE0C2D">
        <w:t>Üzerine</w:t>
      </w:r>
      <w:proofErr w:type="spellEnd"/>
      <w:r w:rsidRPr="00EE0C2D">
        <w:t xml:space="preserve"> Bir </w:t>
      </w:r>
      <w:proofErr w:type="spellStart"/>
      <w:r w:rsidRPr="00EE0C2D">
        <w:t>İnceleme</w:t>
      </w:r>
      <w:proofErr w:type="spellEnd"/>
      <w:r w:rsidRPr="00EE0C2D">
        <w:t xml:space="preserve">. IBAD </w:t>
      </w:r>
      <w:proofErr w:type="spellStart"/>
      <w:r w:rsidRPr="00EE0C2D">
        <w:t>Sosyal</w:t>
      </w:r>
      <w:proofErr w:type="spellEnd"/>
      <w:r w:rsidRPr="00EE0C2D">
        <w:t xml:space="preserve"> </w:t>
      </w:r>
      <w:proofErr w:type="spellStart"/>
      <w:r w:rsidRPr="00EE0C2D">
        <w:t>Bilimler</w:t>
      </w:r>
      <w:proofErr w:type="spellEnd"/>
      <w:r w:rsidRPr="00EE0C2D">
        <w:t xml:space="preserve"> </w:t>
      </w:r>
      <w:proofErr w:type="spellStart"/>
      <w:r w:rsidRPr="00EE0C2D">
        <w:t>Dergisi</w:t>
      </w:r>
      <w:proofErr w:type="spellEnd"/>
      <w:r w:rsidRPr="00EE0C2D">
        <w:t>, 7(2), pp.53-68.</w:t>
      </w:r>
    </w:p>
    <w:p w14:paraId="78DC63D5" w14:textId="77777777" w:rsidR="00EE0C2D" w:rsidRPr="00EE0C2D" w:rsidRDefault="00EE0C2D" w:rsidP="00EE0C2D">
      <w:r w:rsidRPr="00EE0C2D">
        <w:t xml:space="preserve">Bernstein, E., 2017. Making transparency transparent: The evolution of observation in management theory. Academy of Management </w:t>
      </w:r>
      <w:proofErr w:type="gramStart"/>
      <w:r w:rsidRPr="00EE0C2D">
        <w:t>Annals,,</w:t>
      </w:r>
      <w:proofErr w:type="gramEnd"/>
      <w:r w:rsidRPr="00EE0C2D">
        <w:t xml:space="preserve"> 1(11), pp.217-266.</w:t>
      </w:r>
    </w:p>
    <w:sectPr w:rsidR="00EE0C2D" w:rsidRPr="00EE0C2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A65338" w14:textId="77777777" w:rsidR="00103D88" w:rsidRDefault="00103D88" w:rsidP="00003AA3">
      <w:pPr>
        <w:spacing w:after="0" w:line="240" w:lineRule="auto"/>
      </w:pPr>
      <w:r>
        <w:separator/>
      </w:r>
    </w:p>
  </w:endnote>
  <w:endnote w:type="continuationSeparator" w:id="0">
    <w:p w14:paraId="14E6DB67" w14:textId="77777777" w:rsidR="00103D88" w:rsidRDefault="00103D88" w:rsidP="00003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8078504"/>
      <w:docPartObj>
        <w:docPartGallery w:val="Page Numbers (Bottom of Page)"/>
        <w:docPartUnique/>
      </w:docPartObj>
    </w:sdtPr>
    <w:sdtEndPr>
      <w:rPr>
        <w:noProof/>
      </w:rPr>
    </w:sdtEndPr>
    <w:sdtContent>
      <w:p w14:paraId="01A396B6" w14:textId="607797C5" w:rsidR="00135DC3" w:rsidRDefault="00135D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CAE620" w14:textId="77777777" w:rsidR="00135DC3" w:rsidRDefault="00135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5ADBD1" w14:textId="77777777" w:rsidR="00103D88" w:rsidRDefault="00103D88" w:rsidP="00003AA3">
      <w:pPr>
        <w:spacing w:after="0" w:line="240" w:lineRule="auto"/>
      </w:pPr>
      <w:r>
        <w:separator/>
      </w:r>
    </w:p>
  </w:footnote>
  <w:footnote w:type="continuationSeparator" w:id="0">
    <w:p w14:paraId="04F07626" w14:textId="77777777" w:rsidR="00103D88" w:rsidRDefault="00103D88" w:rsidP="00003A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30291"/>
    <w:multiLevelType w:val="hybridMultilevel"/>
    <w:tmpl w:val="59FA5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285ED8"/>
    <w:multiLevelType w:val="hybridMultilevel"/>
    <w:tmpl w:val="816EC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A0MzYwNDCxNDWxNDJT0lEKTi0uzszPAykwrAUA5CoxIiwAAAA="/>
  </w:docVars>
  <w:rsids>
    <w:rsidRoot w:val="00017E28"/>
    <w:rsid w:val="00003AA3"/>
    <w:rsid w:val="00017E28"/>
    <w:rsid w:val="00031CF8"/>
    <w:rsid w:val="0007582C"/>
    <w:rsid w:val="000922EA"/>
    <w:rsid w:val="00103D88"/>
    <w:rsid w:val="0010566F"/>
    <w:rsid w:val="00135DC3"/>
    <w:rsid w:val="00135FDE"/>
    <w:rsid w:val="00143C5E"/>
    <w:rsid w:val="0016449B"/>
    <w:rsid w:val="00187039"/>
    <w:rsid w:val="001B4C25"/>
    <w:rsid w:val="002477CF"/>
    <w:rsid w:val="00262D27"/>
    <w:rsid w:val="002A008D"/>
    <w:rsid w:val="002A7E68"/>
    <w:rsid w:val="002D1A77"/>
    <w:rsid w:val="002F523A"/>
    <w:rsid w:val="0034489A"/>
    <w:rsid w:val="00375E86"/>
    <w:rsid w:val="00382417"/>
    <w:rsid w:val="00383F95"/>
    <w:rsid w:val="003A58D8"/>
    <w:rsid w:val="003D2401"/>
    <w:rsid w:val="004518F2"/>
    <w:rsid w:val="00480A71"/>
    <w:rsid w:val="004944EF"/>
    <w:rsid w:val="004A284D"/>
    <w:rsid w:val="004E4DBD"/>
    <w:rsid w:val="00511180"/>
    <w:rsid w:val="005E553A"/>
    <w:rsid w:val="00603261"/>
    <w:rsid w:val="00660B1B"/>
    <w:rsid w:val="00693690"/>
    <w:rsid w:val="006F111E"/>
    <w:rsid w:val="00732B8D"/>
    <w:rsid w:val="00757BEF"/>
    <w:rsid w:val="00763ADD"/>
    <w:rsid w:val="007679DF"/>
    <w:rsid w:val="00800569"/>
    <w:rsid w:val="008501B2"/>
    <w:rsid w:val="009559BD"/>
    <w:rsid w:val="00965F98"/>
    <w:rsid w:val="00A0394C"/>
    <w:rsid w:val="00A45987"/>
    <w:rsid w:val="00A952B8"/>
    <w:rsid w:val="00A96525"/>
    <w:rsid w:val="00AA50FB"/>
    <w:rsid w:val="00AC3033"/>
    <w:rsid w:val="00BC5619"/>
    <w:rsid w:val="00C352AC"/>
    <w:rsid w:val="00CD7B51"/>
    <w:rsid w:val="00D869B1"/>
    <w:rsid w:val="00DC14CE"/>
    <w:rsid w:val="00DF02E7"/>
    <w:rsid w:val="00EC1EDF"/>
    <w:rsid w:val="00EE0C2D"/>
    <w:rsid w:val="00F07E3D"/>
    <w:rsid w:val="00F1316A"/>
    <w:rsid w:val="00F374D8"/>
    <w:rsid w:val="00F50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95D03"/>
  <w15:docId w15:val="{1FAE382C-5A8A-4CD4-8D49-0A78174B2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091A"/>
    <w:pPr>
      <w:keepNext/>
      <w:keepLines/>
      <w:spacing w:before="480" w:after="0"/>
      <w:outlineLvl w:val="0"/>
    </w:pPr>
    <w:rPr>
      <w:rFonts w:asciiTheme="majorHAnsi" w:eastAsiaTheme="majorEastAsia" w:hAnsiTheme="majorHAnsi" w:cstheme="majorBidi"/>
      <w:b/>
      <w:bCs/>
      <w:i/>
      <w:sz w:val="24"/>
      <w:szCs w:val="28"/>
    </w:rPr>
  </w:style>
  <w:style w:type="paragraph" w:styleId="Heading2">
    <w:name w:val="heading 2"/>
    <w:basedOn w:val="Normal"/>
    <w:next w:val="Normal"/>
    <w:link w:val="Heading2Char"/>
    <w:uiPriority w:val="9"/>
    <w:unhideWhenUsed/>
    <w:qFormat/>
    <w:rsid w:val="005E553A"/>
    <w:pPr>
      <w:keepNext/>
      <w:keepLines/>
      <w:spacing w:before="200" w:after="0"/>
      <w:outlineLvl w:val="1"/>
    </w:pPr>
    <w:rPr>
      <w:rFonts w:ascii="Arial" w:eastAsiaTheme="majorEastAsia" w:hAnsi="Arial"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91A"/>
    <w:rPr>
      <w:rFonts w:asciiTheme="majorHAnsi" w:eastAsiaTheme="majorEastAsia" w:hAnsiTheme="majorHAnsi" w:cstheme="majorBidi"/>
      <w:b/>
      <w:bCs/>
      <w:i/>
      <w:sz w:val="24"/>
      <w:szCs w:val="28"/>
    </w:rPr>
  </w:style>
  <w:style w:type="paragraph" w:styleId="TOCHeading">
    <w:name w:val="TOC Heading"/>
    <w:basedOn w:val="Heading1"/>
    <w:next w:val="Normal"/>
    <w:uiPriority w:val="39"/>
    <w:semiHidden/>
    <w:unhideWhenUsed/>
    <w:qFormat/>
    <w:rsid w:val="004A284D"/>
    <w:pPr>
      <w:outlineLvl w:val="9"/>
    </w:pPr>
    <w:rPr>
      <w:lang w:eastAsia="ja-JP"/>
    </w:rPr>
  </w:style>
  <w:style w:type="paragraph" w:styleId="BalloonText">
    <w:name w:val="Balloon Text"/>
    <w:basedOn w:val="Normal"/>
    <w:link w:val="BalloonTextChar"/>
    <w:uiPriority w:val="99"/>
    <w:semiHidden/>
    <w:unhideWhenUsed/>
    <w:rsid w:val="004A28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84D"/>
    <w:rPr>
      <w:rFonts w:ascii="Tahoma" w:hAnsi="Tahoma" w:cs="Tahoma"/>
      <w:sz w:val="16"/>
      <w:szCs w:val="16"/>
    </w:rPr>
  </w:style>
  <w:style w:type="character" w:customStyle="1" w:styleId="Heading2Char">
    <w:name w:val="Heading 2 Char"/>
    <w:basedOn w:val="DefaultParagraphFont"/>
    <w:link w:val="Heading2"/>
    <w:uiPriority w:val="9"/>
    <w:rsid w:val="005E553A"/>
    <w:rPr>
      <w:rFonts w:ascii="Arial" w:eastAsiaTheme="majorEastAsia" w:hAnsi="Arial" w:cstheme="majorBidi"/>
      <w:b/>
      <w:bCs/>
      <w:szCs w:val="26"/>
    </w:rPr>
  </w:style>
  <w:style w:type="paragraph" w:styleId="TOC1">
    <w:name w:val="toc 1"/>
    <w:basedOn w:val="Normal"/>
    <w:next w:val="Normal"/>
    <w:autoRedefine/>
    <w:uiPriority w:val="39"/>
    <w:unhideWhenUsed/>
    <w:rsid w:val="00262D27"/>
    <w:pPr>
      <w:spacing w:after="100"/>
    </w:pPr>
  </w:style>
  <w:style w:type="character" w:styleId="Hyperlink">
    <w:name w:val="Hyperlink"/>
    <w:basedOn w:val="DefaultParagraphFont"/>
    <w:uiPriority w:val="99"/>
    <w:unhideWhenUsed/>
    <w:rsid w:val="00262D27"/>
    <w:rPr>
      <w:color w:val="0000FF" w:themeColor="hyperlink"/>
      <w:u w:val="single"/>
    </w:rPr>
  </w:style>
  <w:style w:type="paragraph" w:styleId="ListParagraph">
    <w:name w:val="List Paragraph"/>
    <w:basedOn w:val="Normal"/>
    <w:uiPriority w:val="34"/>
    <w:qFormat/>
    <w:rsid w:val="00EE0C2D"/>
    <w:pPr>
      <w:ind w:left="720"/>
      <w:contextualSpacing/>
    </w:pPr>
  </w:style>
  <w:style w:type="paragraph" w:styleId="Header">
    <w:name w:val="header"/>
    <w:basedOn w:val="Normal"/>
    <w:link w:val="HeaderChar"/>
    <w:uiPriority w:val="99"/>
    <w:unhideWhenUsed/>
    <w:rsid w:val="00003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AA3"/>
  </w:style>
  <w:style w:type="paragraph" w:styleId="Footer">
    <w:name w:val="footer"/>
    <w:basedOn w:val="Normal"/>
    <w:link w:val="FooterChar"/>
    <w:uiPriority w:val="99"/>
    <w:unhideWhenUsed/>
    <w:rsid w:val="00003A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A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F4F8B-515F-4677-A9FC-6BB792564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3438</Words>
  <Characters>19597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Maria Otilia Andrei (1906019)</cp:lastModifiedBy>
  <cp:revision>2</cp:revision>
  <dcterms:created xsi:type="dcterms:W3CDTF">2021-03-24T10:09:00Z</dcterms:created>
  <dcterms:modified xsi:type="dcterms:W3CDTF">2021-03-24T10:09:00Z</dcterms:modified>
</cp:coreProperties>
</file>