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E4EFD9" w14:textId="7AD222FB" w:rsidR="006C262F" w:rsidRDefault="006C262F"/>
    <w:p w14:paraId="6A94FE80" w14:textId="61B9349B" w:rsidR="006C262F" w:rsidRPr="001E5934" w:rsidRDefault="00A27028">
      <w:pPr>
        <w:rPr>
          <w:rFonts w:asciiTheme="majorHAnsi" w:hAnsiTheme="majorHAnsi" w:cstheme="majorHAnsi"/>
        </w:rPr>
      </w:pPr>
      <w:r w:rsidRPr="001E5934">
        <w:rPr>
          <w:rFonts w:asciiTheme="majorHAnsi" w:hAnsiTheme="majorHAnsi" w:cstheme="majorHAnsi"/>
          <w:b/>
          <w:bCs/>
        </w:rPr>
        <w:t>Course</w:t>
      </w:r>
      <w:r w:rsidRPr="001E5934">
        <w:rPr>
          <w:rFonts w:asciiTheme="majorHAnsi" w:hAnsiTheme="majorHAnsi" w:cstheme="majorHAnsi"/>
        </w:rPr>
        <w:t>:</w:t>
      </w:r>
      <w:r w:rsidR="006C262F" w:rsidRPr="001E5934">
        <w:rPr>
          <w:rFonts w:asciiTheme="majorHAnsi" w:hAnsiTheme="majorHAnsi" w:cstheme="majorHAnsi"/>
        </w:rPr>
        <w:t xml:space="preserve"> BA (Hons) Illustration</w:t>
      </w:r>
    </w:p>
    <w:p w14:paraId="0F878FD5" w14:textId="5EA58CAF" w:rsidR="006C262F" w:rsidRPr="001E5934" w:rsidRDefault="006C262F">
      <w:pPr>
        <w:rPr>
          <w:rFonts w:asciiTheme="majorHAnsi" w:hAnsiTheme="majorHAnsi" w:cstheme="majorHAnsi"/>
        </w:rPr>
      </w:pPr>
    </w:p>
    <w:p w14:paraId="1012F928" w14:textId="36584469" w:rsidR="006C262F" w:rsidRPr="001E5934" w:rsidRDefault="00A27028">
      <w:pPr>
        <w:rPr>
          <w:rFonts w:asciiTheme="majorHAnsi" w:hAnsiTheme="majorHAnsi" w:cstheme="majorHAnsi"/>
        </w:rPr>
      </w:pPr>
      <w:r w:rsidRPr="001E5934">
        <w:rPr>
          <w:rFonts w:asciiTheme="majorHAnsi" w:hAnsiTheme="majorHAnsi" w:cstheme="majorHAnsi"/>
          <w:b/>
          <w:bCs/>
        </w:rPr>
        <w:t>Title</w:t>
      </w:r>
      <w:r w:rsidRPr="001E5934">
        <w:rPr>
          <w:rFonts w:asciiTheme="majorHAnsi" w:hAnsiTheme="majorHAnsi" w:cstheme="majorHAnsi"/>
        </w:rPr>
        <w:t>:</w:t>
      </w:r>
      <w:r w:rsidR="006C262F" w:rsidRPr="001E5934">
        <w:rPr>
          <w:rFonts w:asciiTheme="majorHAnsi" w:hAnsiTheme="majorHAnsi" w:cstheme="majorHAnsi"/>
        </w:rPr>
        <w:t xml:space="preserve"> Research </w:t>
      </w:r>
      <w:r w:rsidRPr="001E5934">
        <w:rPr>
          <w:rFonts w:asciiTheme="majorHAnsi" w:hAnsiTheme="majorHAnsi" w:cstheme="majorHAnsi"/>
        </w:rPr>
        <w:t>in</w:t>
      </w:r>
      <w:r w:rsidR="006C262F" w:rsidRPr="001E5934">
        <w:rPr>
          <w:rFonts w:asciiTheme="majorHAnsi" w:hAnsiTheme="majorHAnsi" w:cstheme="majorHAnsi"/>
        </w:rPr>
        <w:t xml:space="preserve"> Practice </w:t>
      </w:r>
      <w:r w:rsidR="00BF5A0F" w:rsidRPr="001E5934">
        <w:rPr>
          <w:rFonts w:asciiTheme="majorHAnsi" w:hAnsiTheme="majorHAnsi" w:cstheme="majorHAnsi"/>
        </w:rPr>
        <w:t>(</w:t>
      </w:r>
      <w:r w:rsidR="006C262F" w:rsidRPr="001E5934">
        <w:rPr>
          <w:rFonts w:asciiTheme="majorHAnsi" w:hAnsiTheme="majorHAnsi" w:cstheme="majorHAnsi"/>
        </w:rPr>
        <w:t>ADAD5004</w:t>
      </w:r>
      <w:r w:rsidR="00BF5A0F" w:rsidRPr="001E5934">
        <w:rPr>
          <w:rFonts w:asciiTheme="majorHAnsi" w:hAnsiTheme="majorHAnsi" w:cstheme="majorHAnsi"/>
        </w:rPr>
        <w:t>)</w:t>
      </w:r>
    </w:p>
    <w:p w14:paraId="4FD75516" w14:textId="12E81D03" w:rsidR="006C262F" w:rsidRPr="001E5934" w:rsidRDefault="006C262F">
      <w:pPr>
        <w:rPr>
          <w:rFonts w:asciiTheme="majorHAnsi" w:hAnsiTheme="majorHAnsi" w:cstheme="majorHAnsi"/>
        </w:rPr>
      </w:pPr>
    </w:p>
    <w:p w14:paraId="2A562743" w14:textId="00DADE80" w:rsidR="006C262F" w:rsidRPr="001E5934" w:rsidRDefault="00A27028">
      <w:pPr>
        <w:rPr>
          <w:rFonts w:asciiTheme="majorHAnsi" w:hAnsiTheme="majorHAnsi" w:cstheme="majorHAnsi"/>
        </w:rPr>
      </w:pPr>
      <w:r w:rsidRPr="001E5934">
        <w:rPr>
          <w:rFonts w:asciiTheme="majorHAnsi" w:hAnsiTheme="majorHAnsi" w:cstheme="majorHAnsi"/>
          <w:b/>
          <w:bCs/>
        </w:rPr>
        <w:t>Name</w:t>
      </w:r>
      <w:r w:rsidRPr="001E5934">
        <w:rPr>
          <w:rFonts w:asciiTheme="majorHAnsi" w:hAnsiTheme="majorHAnsi" w:cstheme="majorHAnsi"/>
        </w:rPr>
        <w:t>:</w:t>
      </w:r>
      <w:r w:rsidR="006C262F" w:rsidRPr="001E5934">
        <w:rPr>
          <w:rFonts w:asciiTheme="majorHAnsi" w:hAnsiTheme="majorHAnsi" w:cstheme="majorHAnsi"/>
        </w:rPr>
        <w:t xml:space="preserve"> Lee Thomas</w:t>
      </w:r>
    </w:p>
    <w:p w14:paraId="21E93052" w14:textId="09EF86E5" w:rsidR="006C262F" w:rsidRPr="001E5934" w:rsidRDefault="006C262F">
      <w:pPr>
        <w:rPr>
          <w:rFonts w:asciiTheme="majorHAnsi" w:hAnsiTheme="majorHAnsi" w:cstheme="majorHAnsi"/>
        </w:rPr>
      </w:pPr>
    </w:p>
    <w:p w14:paraId="4516AF25" w14:textId="59A78B4A" w:rsidR="006C262F" w:rsidRPr="001E5934" w:rsidRDefault="006C262F">
      <w:pPr>
        <w:rPr>
          <w:rFonts w:asciiTheme="majorHAnsi" w:hAnsiTheme="majorHAnsi" w:cstheme="majorHAnsi"/>
        </w:rPr>
      </w:pPr>
      <w:r w:rsidRPr="001E5934">
        <w:rPr>
          <w:rFonts w:asciiTheme="majorHAnsi" w:hAnsiTheme="majorHAnsi" w:cstheme="majorHAnsi"/>
          <w:b/>
          <w:bCs/>
        </w:rPr>
        <w:t>Student Number</w:t>
      </w:r>
      <w:r w:rsidRPr="001E5934">
        <w:rPr>
          <w:rFonts w:asciiTheme="majorHAnsi" w:hAnsiTheme="majorHAnsi" w:cstheme="majorHAnsi"/>
        </w:rPr>
        <w:t>: 1804249</w:t>
      </w:r>
    </w:p>
    <w:p w14:paraId="4A400DB1" w14:textId="165A1ACB" w:rsidR="006C262F" w:rsidRPr="001E5934" w:rsidRDefault="006C262F">
      <w:pPr>
        <w:rPr>
          <w:rFonts w:asciiTheme="majorHAnsi" w:hAnsiTheme="majorHAnsi" w:cstheme="majorHAnsi"/>
        </w:rPr>
      </w:pPr>
    </w:p>
    <w:p w14:paraId="19C288E8" w14:textId="6DF63547" w:rsidR="006C262F" w:rsidRDefault="006C262F">
      <w:pPr>
        <w:rPr>
          <w:rFonts w:asciiTheme="majorHAnsi" w:hAnsiTheme="majorHAnsi" w:cstheme="majorHAnsi"/>
        </w:rPr>
      </w:pPr>
      <w:r w:rsidRPr="001E5934">
        <w:rPr>
          <w:rFonts w:asciiTheme="majorHAnsi" w:hAnsiTheme="majorHAnsi" w:cstheme="majorHAnsi"/>
          <w:b/>
          <w:bCs/>
        </w:rPr>
        <w:t>Word Count</w:t>
      </w:r>
      <w:r w:rsidRPr="001E5934">
        <w:rPr>
          <w:rFonts w:asciiTheme="majorHAnsi" w:hAnsiTheme="majorHAnsi" w:cstheme="majorHAnsi"/>
        </w:rPr>
        <w:t xml:space="preserve"> : </w:t>
      </w:r>
      <w:r w:rsidR="00F82ED6" w:rsidRPr="001E5934">
        <w:rPr>
          <w:rFonts w:asciiTheme="majorHAnsi" w:hAnsiTheme="majorHAnsi" w:cstheme="majorHAnsi"/>
        </w:rPr>
        <w:t>23</w:t>
      </w:r>
      <w:r w:rsidR="005E2B46">
        <w:rPr>
          <w:rFonts w:asciiTheme="majorHAnsi" w:hAnsiTheme="majorHAnsi" w:cstheme="majorHAnsi"/>
        </w:rPr>
        <w:t>9</w:t>
      </w:r>
      <w:r w:rsidR="005866C9">
        <w:rPr>
          <w:rFonts w:asciiTheme="majorHAnsi" w:hAnsiTheme="majorHAnsi" w:cstheme="majorHAnsi"/>
        </w:rPr>
        <w:t>1</w:t>
      </w:r>
    </w:p>
    <w:p w14:paraId="456759D3" w14:textId="2857057F" w:rsidR="006566C6" w:rsidRDefault="006566C6">
      <w:pPr>
        <w:rPr>
          <w:rFonts w:asciiTheme="majorHAnsi" w:hAnsiTheme="majorHAnsi" w:cstheme="majorHAnsi"/>
        </w:rPr>
      </w:pPr>
    </w:p>
    <w:p w14:paraId="2D7A9DB3" w14:textId="423A825A" w:rsidR="006566C6" w:rsidRPr="001E5934" w:rsidRDefault="006566C6">
      <w:pPr>
        <w:rPr>
          <w:rFonts w:asciiTheme="majorHAnsi" w:hAnsiTheme="majorHAnsi" w:cstheme="majorHAnsi"/>
        </w:rPr>
      </w:pPr>
      <w:r w:rsidRPr="00305DA7">
        <w:rPr>
          <w:rFonts w:asciiTheme="majorHAnsi" w:hAnsiTheme="majorHAnsi" w:cstheme="majorHAnsi"/>
          <w:b/>
          <w:bCs/>
        </w:rPr>
        <w:t>Thr</w:t>
      </w:r>
      <w:r w:rsidRPr="006566C6">
        <w:rPr>
          <w:rFonts w:asciiTheme="majorHAnsi" w:hAnsiTheme="majorHAnsi" w:cstheme="majorHAnsi"/>
          <w:b/>
          <w:bCs/>
        </w:rPr>
        <w:t>ee Keywords</w:t>
      </w:r>
      <w:r>
        <w:rPr>
          <w:rFonts w:asciiTheme="majorHAnsi" w:hAnsiTheme="majorHAnsi" w:cstheme="majorHAnsi"/>
        </w:rPr>
        <w:t>: Creativity, Identity, Empowerment</w:t>
      </w:r>
    </w:p>
    <w:p w14:paraId="589F2E03" w14:textId="6DB5191B" w:rsidR="00BF5A0F" w:rsidRPr="001E5934" w:rsidRDefault="00BF5A0F">
      <w:pPr>
        <w:rPr>
          <w:rFonts w:asciiTheme="majorHAnsi" w:hAnsiTheme="majorHAnsi" w:cstheme="majorHAnsi"/>
        </w:rPr>
      </w:pPr>
    </w:p>
    <w:p w14:paraId="57910FDA" w14:textId="0B97727F" w:rsidR="00BF5A0F" w:rsidRPr="001E5934" w:rsidRDefault="00BF5A0F">
      <w:pPr>
        <w:rPr>
          <w:rFonts w:asciiTheme="majorHAnsi" w:hAnsiTheme="majorHAnsi" w:cstheme="majorHAnsi"/>
        </w:rPr>
      </w:pPr>
      <w:r w:rsidRPr="001E5934">
        <w:rPr>
          <w:rFonts w:asciiTheme="majorHAnsi" w:hAnsiTheme="majorHAnsi" w:cstheme="majorHAnsi"/>
          <w:b/>
          <w:bCs/>
        </w:rPr>
        <w:t>Tutor</w:t>
      </w:r>
      <w:r w:rsidRPr="001E5934">
        <w:rPr>
          <w:rFonts w:asciiTheme="majorHAnsi" w:hAnsiTheme="majorHAnsi" w:cstheme="majorHAnsi"/>
        </w:rPr>
        <w:t>: Louise Burston</w:t>
      </w:r>
    </w:p>
    <w:p w14:paraId="79D63CE9" w14:textId="2AEBBA4C" w:rsidR="006C262F" w:rsidRDefault="006C262F"/>
    <w:p w14:paraId="3056AEA2" w14:textId="4F4D4841" w:rsidR="006C262F" w:rsidRDefault="006C262F"/>
    <w:p w14:paraId="62D9CD63" w14:textId="58A93EC2" w:rsidR="00AC0D38" w:rsidRDefault="00AC0D38"/>
    <w:p w14:paraId="6FD9729D" w14:textId="040EDE96" w:rsidR="00AC0D38" w:rsidRDefault="00AC0D38"/>
    <w:p w14:paraId="497DC32F" w14:textId="78B5BFBB" w:rsidR="00AC0D38" w:rsidRDefault="00AC0D38"/>
    <w:p w14:paraId="6F896B15" w14:textId="05DDF21A" w:rsidR="00AC0D38" w:rsidRDefault="00AC0D38"/>
    <w:p w14:paraId="2E9D9175" w14:textId="6DE21051" w:rsidR="00AC0D38" w:rsidRDefault="00AC0D38"/>
    <w:p w14:paraId="1498D2F6" w14:textId="45E1F19F" w:rsidR="00AC0D38" w:rsidRDefault="00AC0D38"/>
    <w:p w14:paraId="07FF3AD4" w14:textId="6580973A" w:rsidR="00AC0D38" w:rsidRDefault="00AC0D38"/>
    <w:p w14:paraId="11367F77" w14:textId="72C4A137" w:rsidR="00AC0D38" w:rsidRDefault="00AC0D38"/>
    <w:p w14:paraId="7C69A287" w14:textId="7B8D1671" w:rsidR="00AC0D38" w:rsidRDefault="00AC0D38"/>
    <w:p w14:paraId="6EA2E190" w14:textId="79B43C88" w:rsidR="00AC0D38" w:rsidRDefault="00AC0D38"/>
    <w:p w14:paraId="12832AEA" w14:textId="4D121013" w:rsidR="00AC0D38" w:rsidRDefault="00AC0D38"/>
    <w:p w14:paraId="48FF842A" w14:textId="0D7E223E" w:rsidR="00AC0D38" w:rsidRDefault="00AC0D38"/>
    <w:p w14:paraId="3AF455FA" w14:textId="4A932D2A" w:rsidR="00AC0D38" w:rsidRDefault="00AC0D38"/>
    <w:p w14:paraId="0B3879D4" w14:textId="10A67E21" w:rsidR="00AC0D38" w:rsidRDefault="00AC0D38"/>
    <w:p w14:paraId="5E416FBC" w14:textId="0F685E89" w:rsidR="00AC0D38" w:rsidRDefault="00AC0D38"/>
    <w:p w14:paraId="31FF5C14" w14:textId="2C7C287C" w:rsidR="00AC0D38" w:rsidRDefault="00AC0D38"/>
    <w:p w14:paraId="3229DFE2" w14:textId="0B7EBBD8" w:rsidR="00AC0D38" w:rsidRDefault="00AC0D38"/>
    <w:p w14:paraId="17F8FFAC" w14:textId="467537C9" w:rsidR="00AC0D38" w:rsidRDefault="00AC0D38"/>
    <w:p w14:paraId="19E9ECBE" w14:textId="3E2BFCE1" w:rsidR="00AC0D38" w:rsidRDefault="00AC0D38"/>
    <w:p w14:paraId="389124FF" w14:textId="33451BA3" w:rsidR="00AC0D38" w:rsidRDefault="00AC0D38"/>
    <w:p w14:paraId="7D41FD40" w14:textId="679D7390" w:rsidR="00AC0D38" w:rsidRDefault="00AC0D38"/>
    <w:p w14:paraId="1E674A22" w14:textId="7B93C6A0" w:rsidR="00AC0D38" w:rsidRDefault="00AC0D38"/>
    <w:p w14:paraId="3B3BCBE6" w14:textId="000A0037" w:rsidR="00AC0D38" w:rsidRDefault="00AC0D38"/>
    <w:p w14:paraId="1AB6E04D" w14:textId="74C7A4CA" w:rsidR="00AC0D38" w:rsidRDefault="00AC0D38"/>
    <w:p w14:paraId="2A09D76A" w14:textId="5699C510" w:rsidR="00AC0D38" w:rsidRDefault="00AC0D38"/>
    <w:p w14:paraId="6429E28F" w14:textId="77777777" w:rsidR="00AC0D38" w:rsidRDefault="00AC0D38"/>
    <w:p w14:paraId="3A79290F" w14:textId="5528E809" w:rsidR="006C262F" w:rsidRDefault="006C262F"/>
    <w:p w14:paraId="1D5A74F8" w14:textId="3245FD73" w:rsidR="006C262F" w:rsidRDefault="006C262F"/>
    <w:p w14:paraId="40C1831E" w14:textId="77777777" w:rsidR="00776F2F" w:rsidRDefault="006C262F">
      <w:r>
        <w:tab/>
      </w:r>
    </w:p>
    <w:p w14:paraId="162EA49D" w14:textId="77777777" w:rsidR="005A42C6" w:rsidRDefault="005A42C6" w:rsidP="00776F2F">
      <w:pPr>
        <w:ind w:firstLine="720"/>
        <w:rPr>
          <w:rFonts w:asciiTheme="majorHAnsi" w:hAnsiTheme="majorHAnsi" w:cstheme="majorHAnsi"/>
        </w:rPr>
      </w:pPr>
    </w:p>
    <w:p w14:paraId="20D37C75" w14:textId="77777777" w:rsidR="005A42C6" w:rsidRDefault="005A42C6" w:rsidP="0076722C">
      <w:pPr>
        <w:rPr>
          <w:rFonts w:asciiTheme="majorHAnsi" w:hAnsiTheme="majorHAnsi" w:cstheme="majorHAnsi"/>
        </w:rPr>
      </w:pPr>
    </w:p>
    <w:p w14:paraId="6079837B" w14:textId="77777777" w:rsidR="005A42C6" w:rsidRDefault="005A42C6" w:rsidP="00776F2F">
      <w:pPr>
        <w:ind w:firstLine="720"/>
        <w:rPr>
          <w:rFonts w:asciiTheme="majorHAnsi" w:hAnsiTheme="majorHAnsi" w:cstheme="majorHAnsi"/>
        </w:rPr>
      </w:pPr>
    </w:p>
    <w:p w14:paraId="4EA2CE74" w14:textId="77777777" w:rsidR="005A42C6" w:rsidRDefault="005A42C6" w:rsidP="00776F2F">
      <w:pPr>
        <w:ind w:firstLine="720"/>
        <w:rPr>
          <w:rFonts w:asciiTheme="majorHAnsi" w:hAnsiTheme="majorHAnsi" w:cstheme="majorHAnsi"/>
        </w:rPr>
      </w:pPr>
    </w:p>
    <w:p w14:paraId="5642B552" w14:textId="12DE015F" w:rsidR="005A40F5" w:rsidRPr="00214976" w:rsidRDefault="006C262F" w:rsidP="0070667D">
      <w:pPr>
        <w:spacing w:line="480" w:lineRule="auto"/>
        <w:ind w:firstLine="720"/>
        <w:jc w:val="both"/>
        <w:rPr>
          <w:rFonts w:asciiTheme="majorHAnsi" w:hAnsiTheme="majorHAnsi" w:cstheme="majorHAnsi"/>
        </w:rPr>
      </w:pPr>
      <w:r w:rsidRPr="00214976">
        <w:rPr>
          <w:rFonts w:asciiTheme="majorHAnsi" w:hAnsiTheme="majorHAnsi" w:cstheme="majorHAnsi"/>
        </w:rPr>
        <w:lastRenderedPageBreak/>
        <w:t xml:space="preserve">My chosen area of research is art therapy; how art can benefit and </w:t>
      </w:r>
      <w:r w:rsidR="00A27028" w:rsidRPr="00214976">
        <w:rPr>
          <w:rFonts w:asciiTheme="majorHAnsi" w:hAnsiTheme="majorHAnsi" w:cstheme="majorHAnsi"/>
        </w:rPr>
        <w:t>alleviate</w:t>
      </w:r>
      <w:r w:rsidRPr="00214976">
        <w:rPr>
          <w:rFonts w:asciiTheme="majorHAnsi" w:hAnsiTheme="majorHAnsi" w:cstheme="majorHAnsi"/>
        </w:rPr>
        <w:t xml:space="preserve"> mental health issues in both a professional setting and a personal setting</w:t>
      </w:r>
      <w:r w:rsidR="00F026C1" w:rsidRPr="00214976">
        <w:rPr>
          <w:rFonts w:asciiTheme="majorHAnsi" w:hAnsiTheme="majorHAnsi" w:cstheme="majorHAnsi"/>
        </w:rPr>
        <w:t>, and help us reach a fuller, rounded identity. Art, whether creating or observing is well known to be therapeutic and healing and it has always interested me why this is the case. Is art a</w:t>
      </w:r>
      <w:r w:rsidR="00C903E8" w:rsidRPr="00214976">
        <w:rPr>
          <w:rFonts w:asciiTheme="majorHAnsi" w:hAnsiTheme="majorHAnsi" w:cstheme="majorHAnsi"/>
        </w:rPr>
        <w:t xml:space="preserve"> universal</w:t>
      </w:r>
      <w:r w:rsidR="00F026C1" w:rsidRPr="00214976">
        <w:rPr>
          <w:rFonts w:asciiTheme="majorHAnsi" w:hAnsiTheme="majorHAnsi" w:cstheme="majorHAnsi"/>
        </w:rPr>
        <w:t xml:space="preserve"> language that speaks to the heart of anyone no matter your background, culture or identity? Does being creative help us reach deep inside and discover who we really are? I</w:t>
      </w:r>
      <w:r w:rsidRPr="00214976">
        <w:rPr>
          <w:rFonts w:asciiTheme="majorHAnsi" w:hAnsiTheme="majorHAnsi" w:cstheme="majorHAnsi"/>
        </w:rPr>
        <w:t xml:space="preserve"> have worked with vulnerable adults who have benefitted from art therapies, and I have benefitted from art in my own personal life. Recently I have been studying books written by art therapists and have become personally interested in the healing power of being creative. My three</w:t>
      </w:r>
      <w:r w:rsidR="00F026C1" w:rsidRPr="00214976">
        <w:rPr>
          <w:rFonts w:asciiTheme="majorHAnsi" w:hAnsiTheme="majorHAnsi" w:cstheme="majorHAnsi"/>
        </w:rPr>
        <w:t xml:space="preserve"> key words are Creativity, Identity</w:t>
      </w:r>
      <w:r w:rsidR="00390716" w:rsidRPr="00214976">
        <w:rPr>
          <w:rFonts w:asciiTheme="majorHAnsi" w:hAnsiTheme="majorHAnsi" w:cstheme="majorHAnsi"/>
        </w:rPr>
        <w:t xml:space="preserve"> </w:t>
      </w:r>
      <w:r w:rsidR="005A42C6">
        <w:rPr>
          <w:rFonts w:asciiTheme="majorHAnsi" w:hAnsiTheme="majorHAnsi" w:cstheme="majorHAnsi"/>
        </w:rPr>
        <w:t xml:space="preserve">and Empowerment </w:t>
      </w:r>
      <w:r w:rsidR="00390716" w:rsidRPr="00214976">
        <w:rPr>
          <w:rFonts w:asciiTheme="majorHAnsi" w:hAnsiTheme="majorHAnsi" w:cstheme="majorHAnsi"/>
        </w:rPr>
        <w:t xml:space="preserve">and I will </w:t>
      </w:r>
      <w:r w:rsidR="005A40F5" w:rsidRPr="00214976">
        <w:rPr>
          <w:rFonts w:asciiTheme="majorHAnsi" w:hAnsiTheme="majorHAnsi" w:cstheme="majorHAnsi"/>
        </w:rPr>
        <w:t>look at how we unconsciously work through these creating art in a personal setting, and how art therapists consciously implore these notions in a professional setting.</w:t>
      </w:r>
    </w:p>
    <w:p w14:paraId="2D1889C0" w14:textId="77777777" w:rsidR="005A42C6" w:rsidRDefault="005A42C6" w:rsidP="0070667D">
      <w:pPr>
        <w:spacing w:line="480" w:lineRule="auto"/>
        <w:jc w:val="both"/>
        <w:rPr>
          <w:rFonts w:asciiTheme="majorHAnsi" w:hAnsiTheme="majorHAnsi" w:cstheme="majorHAnsi"/>
        </w:rPr>
      </w:pPr>
    </w:p>
    <w:p w14:paraId="056F680B" w14:textId="1134AE89" w:rsidR="005A42C6" w:rsidRPr="005A42C6" w:rsidRDefault="005A40F5" w:rsidP="0070667D">
      <w:pPr>
        <w:spacing w:line="480" w:lineRule="auto"/>
        <w:jc w:val="both"/>
        <w:rPr>
          <w:rFonts w:asciiTheme="majorHAnsi" w:hAnsiTheme="majorHAnsi" w:cstheme="majorHAnsi"/>
          <w:b/>
          <w:bCs/>
        </w:rPr>
      </w:pPr>
      <w:r w:rsidRPr="005A42C6">
        <w:rPr>
          <w:rFonts w:asciiTheme="majorHAnsi" w:hAnsiTheme="majorHAnsi" w:cstheme="majorHAnsi"/>
          <w:b/>
          <w:bCs/>
        </w:rPr>
        <w:t xml:space="preserve">Creativity </w:t>
      </w:r>
    </w:p>
    <w:p w14:paraId="2CBAB168" w14:textId="77777777" w:rsidR="005A42C6" w:rsidRDefault="005A42C6" w:rsidP="0070667D">
      <w:pPr>
        <w:spacing w:line="480" w:lineRule="auto"/>
        <w:ind w:firstLine="720"/>
        <w:jc w:val="both"/>
        <w:rPr>
          <w:rFonts w:asciiTheme="majorHAnsi" w:hAnsiTheme="majorHAnsi" w:cstheme="majorHAnsi"/>
        </w:rPr>
      </w:pPr>
    </w:p>
    <w:p w14:paraId="77B6C7C9" w14:textId="0DBCB44B" w:rsidR="00922BB9" w:rsidRPr="00214976" w:rsidRDefault="00922BB9" w:rsidP="0070667D">
      <w:pPr>
        <w:spacing w:line="480" w:lineRule="auto"/>
        <w:ind w:firstLine="720"/>
        <w:jc w:val="both"/>
        <w:rPr>
          <w:rFonts w:asciiTheme="majorHAnsi" w:hAnsiTheme="majorHAnsi" w:cstheme="majorHAnsi"/>
          <w:color w:val="333333"/>
          <w:shd w:val="clear" w:color="auto" w:fill="FFFFFF"/>
        </w:rPr>
      </w:pPr>
      <w:r w:rsidRPr="00214976">
        <w:rPr>
          <w:rFonts w:asciiTheme="majorHAnsi" w:hAnsiTheme="majorHAnsi" w:cstheme="majorHAnsi"/>
        </w:rPr>
        <w:t xml:space="preserve">Creativity is a word not so easily defined. Freud argued that </w:t>
      </w:r>
      <w:r w:rsidR="004A66D8">
        <w:rPr>
          <w:rFonts w:asciiTheme="majorHAnsi" w:hAnsiTheme="majorHAnsi" w:cstheme="majorHAnsi"/>
        </w:rPr>
        <w:t>“</w:t>
      </w:r>
      <w:r w:rsidRPr="00214976">
        <w:rPr>
          <w:rFonts w:asciiTheme="majorHAnsi" w:hAnsiTheme="majorHAnsi" w:cstheme="majorHAnsi"/>
          <w:color w:val="333333"/>
          <w:shd w:val="clear" w:color="auto" w:fill="FFFFFF"/>
        </w:rPr>
        <w:t>Creativity is an attempt to resolve a conflict generated by unexpressed biological impulses</w:t>
      </w:r>
      <w:r w:rsidR="004A66D8">
        <w:rPr>
          <w:rFonts w:asciiTheme="majorHAnsi" w:hAnsiTheme="majorHAnsi" w:cstheme="majorHAnsi"/>
          <w:color w:val="333333"/>
          <w:shd w:val="clear" w:color="auto" w:fill="FFFFFF"/>
        </w:rPr>
        <w:t>”</w:t>
      </w:r>
      <w:r w:rsidRPr="00214976">
        <w:rPr>
          <w:rFonts w:asciiTheme="majorHAnsi" w:hAnsiTheme="majorHAnsi" w:cstheme="majorHAnsi"/>
          <w:color w:val="333333"/>
          <w:shd w:val="clear" w:color="auto" w:fill="FFFFFF"/>
        </w:rPr>
        <w:t xml:space="preserve"> (Sigmund Freud, </w:t>
      </w:r>
      <w:r w:rsidR="004A66D8">
        <w:rPr>
          <w:rFonts w:asciiTheme="majorHAnsi" w:hAnsiTheme="majorHAnsi" w:cstheme="majorHAnsi"/>
          <w:color w:val="333333"/>
          <w:shd w:val="clear" w:color="auto" w:fill="FFFFFF"/>
        </w:rPr>
        <w:t xml:space="preserve">N.D, </w:t>
      </w:r>
      <w:hyperlink r:id="rId4" w:history="1">
        <w:r w:rsidR="004A66D8" w:rsidRPr="005F3F03">
          <w:rPr>
            <w:rStyle w:val="Hyperlink"/>
            <w:rFonts w:asciiTheme="majorHAnsi" w:hAnsiTheme="majorHAnsi" w:cstheme="majorHAnsi"/>
            <w:shd w:val="clear" w:color="auto" w:fill="FFFFFF"/>
          </w:rPr>
          <w:t>https://www.relicsworld.com/sigmund-freud/</w:t>
        </w:r>
      </w:hyperlink>
      <w:r w:rsidRPr="00214976">
        <w:rPr>
          <w:rFonts w:asciiTheme="majorHAnsi" w:hAnsiTheme="majorHAnsi" w:cstheme="majorHAnsi"/>
          <w:color w:val="333333"/>
          <w:shd w:val="clear" w:color="auto" w:fill="FFFFFF"/>
        </w:rPr>
        <w:t xml:space="preserve">) and Carl Jung observed that </w:t>
      </w:r>
      <w:r w:rsidR="004A66D8">
        <w:rPr>
          <w:rFonts w:asciiTheme="majorHAnsi" w:hAnsiTheme="majorHAnsi" w:cstheme="majorHAnsi"/>
          <w:color w:val="333333"/>
          <w:shd w:val="clear" w:color="auto" w:fill="FFFFFF"/>
        </w:rPr>
        <w:t>“</w:t>
      </w:r>
      <w:r w:rsidRPr="00214976">
        <w:rPr>
          <w:rFonts w:asciiTheme="majorHAnsi" w:hAnsiTheme="majorHAnsi" w:cstheme="majorHAnsi"/>
          <w:color w:val="333333"/>
          <w:shd w:val="clear" w:color="auto" w:fill="FFFFFF"/>
        </w:rPr>
        <w:t>The creation of something new is not accomplished by the intellect but by the play instinct acting from inner necessity. The creative mind plays with the objects it loves.</w:t>
      </w:r>
      <w:r w:rsidR="004A66D8">
        <w:rPr>
          <w:rFonts w:asciiTheme="majorHAnsi" w:hAnsiTheme="majorHAnsi" w:cstheme="majorHAnsi"/>
          <w:color w:val="333333"/>
          <w:shd w:val="clear" w:color="auto" w:fill="FFFFFF"/>
        </w:rPr>
        <w:t>”</w:t>
      </w:r>
      <w:r w:rsidR="00985F73" w:rsidRPr="00214976">
        <w:rPr>
          <w:rFonts w:asciiTheme="majorHAnsi" w:hAnsiTheme="majorHAnsi" w:cstheme="majorHAnsi"/>
          <w:color w:val="333333"/>
          <w:shd w:val="clear" w:color="auto" w:fill="FFFFFF"/>
        </w:rPr>
        <w:t xml:space="preserve"> (Carl Jung, </w:t>
      </w:r>
      <w:r w:rsidR="004A66D8">
        <w:rPr>
          <w:rFonts w:asciiTheme="majorHAnsi" w:hAnsiTheme="majorHAnsi" w:cstheme="majorHAnsi"/>
          <w:color w:val="333333"/>
          <w:shd w:val="clear" w:color="auto" w:fill="FFFFFF"/>
        </w:rPr>
        <w:t xml:space="preserve">1921. </w:t>
      </w:r>
      <w:r w:rsidR="00985F73" w:rsidRPr="004A66D8">
        <w:rPr>
          <w:rFonts w:asciiTheme="majorHAnsi" w:hAnsiTheme="majorHAnsi" w:cstheme="majorHAnsi"/>
          <w:i/>
          <w:iCs/>
          <w:color w:val="333333"/>
          <w:shd w:val="clear" w:color="auto" w:fill="FFFFFF"/>
        </w:rPr>
        <w:t>Psychological Types</w:t>
      </w:r>
      <w:r w:rsidR="00985F73" w:rsidRPr="00214976">
        <w:rPr>
          <w:rFonts w:asciiTheme="majorHAnsi" w:hAnsiTheme="majorHAnsi" w:cstheme="majorHAnsi"/>
          <w:color w:val="333333"/>
          <w:shd w:val="clear" w:color="auto" w:fill="FFFFFF"/>
        </w:rPr>
        <w:t>)</w:t>
      </w:r>
    </w:p>
    <w:p w14:paraId="3AE20B2F" w14:textId="77777777" w:rsidR="004A66D8" w:rsidRDefault="00985F73" w:rsidP="00E1613B">
      <w:pPr>
        <w:spacing w:line="480" w:lineRule="auto"/>
        <w:ind w:firstLine="720"/>
        <w:jc w:val="both"/>
        <w:rPr>
          <w:rFonts w:asciiTheme="majorHAnsi" w:hAnsiTheme="majorHAnsi" w:cstheme="majorHAnsi"/>
          <w:color w:val="333333"/>
          <w:shd w:val="clear" w:color="auto" w:fill="FFFFFF"/>
        </w:rPr>
      </w:pPr>
      <w:r w:rsidRPr="00214976">
        <w:rPr>
          <w:rFonts w:asciiTheme="majorHAnsi" w:hAnsiTheme="majorHAnsi" w:cstheme="majorHAnsi"/>
          <w:color w:val="333333"/>
          <w:shd w:val="clear" w:color="auto" w:fill="FFFFFF"/>
        </w:rPr>
        <w:t xml:space="preserve">Both of these quotes point towards an inner, </w:t>
      </w:r>
      <w:r w:rsidR="00A27028" w:rsidRPr="00214976">
        <w:rPr>
          <w:rFonts w:asciiTheme="majorHAnsi" w:hAnsiTheme="majorHAnsi" w:cstheme="majorHAnsi"/>
          <w:color w:val="333333"/>
          <w:shd w:val="clear" w:color="auto" w:fill="FFFFFF"/>
        </w:rPr>
        <w:t>innate</w:t>
      </w:r>
      <w:r w:rsidRPr="00214976">
        <w:rPr>
          <w:rFonts w:asciiTheme="majorHAnsi" w:hAnsiTheme="majorHAnsi" w:cstheme="majorHAnsi"/>
          <w:color w:val="333333"/>
          <w:shd w:val="clear" w:color="auto" w:fill="FFFFFF"/>
        </w:rPr>
        <w:t xml:space="preserve"> instinct; a need to create and therefore resolve an inner conflict. In my own definition, creativity is the act of creating something new, pushing limits and breaking down boundaries</w:t>
      </w:r>
      <w:r w:rsidR="009D051A" w:rsidRPr="00214976">
        <w:rPr>
          <w:rFonts w:asciiTheme="majorHAnsi" w:hAnsiTheme="majorHAnsi" w:cstheme="majorHAnsi"/>
          <w:color w:val="333333"/>
          <w:shd w:val="clear" w:color="auto" w:fill="FFFFFF"/>
        </w:rPr>
        <w:t>, having a cathartic experience</w:t>
      </w:r>
      <w:r w:rsidRPr="00214976">
        <w:rPr>
          <w:rFonts w:asciiTheme="majorHAnsi" w:hAnsiTheme="majorHAnsi" w:cstheme="majorHAnsi"/>
          <w:color w:val="333333"/>
          <w:shd w:val="clear" w:color="auto" w:fill="FFFFFF"/>
        </w:rPr>
        <w:t xml:space="preserve"> </w:t>
      </w:r>
      <w:r w:rsidRPr="00214976">
        <w:rPr>
          <w:rFonts w:asciiTheme="majorHAnsi" w:hAnsiTheme="majorHAnsi" w:cstheme="majorHAnsi"/>
          <w:color w:val="333333"/>
          <w:shd w:val="clear" w:color="auto" w:fill="FFFFFF"/>
        </w:rPr>
        <w:lastRenderedPageBreak/>
        <w:t>through expression. This is not limited to art, but all walks of life. Social change has been done by creative thinkers, those that were able to envision something new. In relation to therapy this can mean being brave, having the courage to try something new, to put your inner expressions on display. It requires you to actively try to find yourself; ‘</w:t>
      </w:r>
      <w:r w:rsidR="00A27028" w:rsidRPr="00214976">
        <w:rPr>
          <w:rFonts w:asciiTheme="majorHAnsi" w:hAnsiTheme="majorHAnsi" w:cstheme="majorHAnsi"/>
          <w:color w:val="333333"/>
          <w:shd w:val="clear" w:color="auto" w:fill="FFFFFF"/>
        </w:rPr>
        <w:t>self-actualisation</w:t>
      </w:r>
      <w:r w:rsidRPr="00214976">
        <w:rPr>
          <w:rFonts w:asciiTheme="majorHAnsi" w:hAnsiTheme="majorHAnsi" w:cstheme="majorHAnsi"/>
          <w:color w:val="333333"/>
          <w:shd w:val="clear" w:color="auto" w:fill="FFFFFF"/>
        </w:rPr>
        <w:t>’, learning what your full potential is and how you see the world through your medium of creativity. In art therapist sessions this may mean being asked to create original and imaginative artwork without following rules or other artists.</w:t>
      </w:r>
      <w:r w:rsidR="009D051A" w:rsidRPr="00214976">
        <w:rPr>
          <w:rFonts w:asciiTheme="majorHAnsi" w:hAnsiTheme="majorHAnsi" w:cstheme="majorHAnsi"/>
          <w:color w:val="333333"/>
          <w:shd w:val="clear" w:color="auto" w:fill="FFFFFF"/>
        </w:rPr>
        <w:t xml:space="preserve"> </w:t>
      </w:r>
    </w:p>
    <w:p w14:paraId="784294F8" w14:textId="59FA0827" w:rsidR="00985F73" w:rsidRPr="00214976" w:rsidRDefault="004A66D8" w:rsidP="0070667D">
      <w:pPr>
        <w:spacing w:line="480" w:lineRule="auto"/>
        <w:ind w:firstLine="720"/>
        <w:jc w:val="both"/>
        <w:rPr>
          <w:rFonts w:asciiTheme="majorHAnsi" w:hAnsiTheme="majorHAnsi" w:cstheme="majorHAnsi"/>
          <w:color w:val="333333"/>
          <w:shd w:val="clear" w:color="auto" w:fill="FFFFFF"/>
        </w:rPr>
      </w:pPr>
      <w:r>
        <w:rPr>
          <w:rFonts w:asciiTheme="majorHAnsi" w:hAnsiTheme="majorHAnsi" w:cstheme="majorHAnsi"/>
          <w:color w:val="333333"/>
          <w:shd w:val="clear" w:color="auto" w:fill="FFFFFF"/>
        </w:rPr>
        <w:t>“</w:t>
      </w:r>
      <w:r w:rsidR="009D051A" w:rsidRPr="00214976">
        <w:rPr>
          <w:rFonts w:asciiTheme="majorHAnsi" w:hAnsiTheme="majorHAnsi" w:cstheme="majorHAnsi"/>
          <w:color w:val="333333"/>
          <w:shd w:val="clear" w:color="auto" w:fill="FFFFFF"/>
        </w:rPr>
        <w:t xml:space="preserve">It is not an imitative experience in which you are asked to follow a series of </w:t>
      </w:r>
      <w:proofErr w:type="gramStart"/>
      <w:r w:rsidR="009D051A" w:rsidRPr="00214976">
        <w:rPr>
          <w:rFonts w:asciiTheme="majorHAnsi" w:hAnsiTheme="majorHAnsi" w:cstheme="majorHAnsi"/>
          <w:color w:val="333333"/>
          <w:shd w:val="clear" w:color="auto" w:fill="FFFFFF"/>
        </w:rPr>
        <w:t>directions,</w:t>
      </w:r>
      <w:r w:rsidR="00E1613B">
        <w:rPr>
          <w:rFonts w:asciiTheme="majorHAnsi" w:hAnsiTheme="majorHAnsi" w:cstheme="majorHAnsi"/>
          <w:color w:val="333333"/>
          <w:shd w:val="clear" w:color="auto" w:fill="FFFFFF"/>
        </w:rPr>
        <w:t xml:space="preserve"> </w:t>
      </w:r>
      <w:r w:rsidR="009D051A" w:rsidRPr="00214976">
        <w:rPr>
          <w:rFonts w:asciiTheme="majorHAnsi" w:hAnsiTheme="majorHAnsi" w:cstheme="majorHAnsi"/>
          <w:color w:val="333333"/>
          <w:shd w:val="clear" w:color="auto" w:fill="FFFFFF"/>
        </w:rPr>
        <w:t>or</w:t>
      </w:r>
      <w:proofErr w:type="gramEnd"/>
      <w:r w:rsidR="009D051A" w:rsidRPr="00214976">
        <w:rPr>
          <w:rFonts w:asciiTheme="majorHAnsi" w:hAnsiTheme="majorHAnsi" w:cstheme="majorHAnsi"/>
          <w:color w:val="333333"/>
          <w:shd w:val="clear" w:color="auto" w:fill="FFFFFF"/>
        </w:rPr>
        <w:t xml:space="preserve"> learn how to be technically proficient. </w:t>
      </w:r>
      <w:r w:rsidR="00A27028" w:rsidRPr="00214976">
        <w:rPr>
          <w:rFonts w:asciiTheme="majorHAnsi" w:hAnsiTheme="majorHAnsi" w:cstheme="majorHAnsi"/>
          <w:color w:val="333333"/>
          <w:shd w:val="clear" w:color="auto" w:fill="FFFFFF"/>
        </w:rPr>
        <w:t>Successfully</w:t>
      </w:r>
      <w:r w:rsidR="009D051A" w:rsidRPr="00214976">
        <w:rPr>
          <w:rFonts w:asciiTheme="majorHAnsi" w:hAnsiTheme="majorHAnsi" w:cstheme="majorHAnsi"/>
          <w:color w:val="333333"/>
          <w:shd w:val="clear" w:color="auto" w:fill="FFFFFF"/>
        </w:rPr>
        <w:t xml:space="preserve"> replicating a craft project or duplicating a drawing or sculpture may provide you with a sense of satisfaction, but it does not take you through a creative process in which you discover your own personal and authentic imagery.</w:t>
      </w:r>
      <w:r>
        <w:rPr>
          <w:rFonts w:asciiTheme="majorHAnsi" w:hAnsiTheme="majorHAnsi" w:cstheme="majorHAnsi"/>
          <w:color w:val="333333"/>
          <w:shd w:val="clear" w:color="auto" w:fill="FFFFFF"/>
        </w:rPr>
        <w:t>”</w:t>
      </w:r>
      <w:r w:rsidR="009D051A" w:rsidRPr="00214976">
        <w:rPr>
          <w:rFonts w:asciiTheme="majorHAnsi" w:hAnsiTheme="majorHAnsi" w:cstheme="majorHAnsi"/>
          <w:color w:val="333333"/>
          <w:shd w:val="clear" w:color="auto" w:fill="FFFFFF"/>
        </w:rPr>
        <w:t xml:space="preserve"> (Cathy A. </w:t>
      </w:r>
      <w:proofErr w:type="spellStart"/>
      <w:r w:rsidR="009D051A" w:rsidRPr="00214976">
        <w:rPr>
          <w:rFonts w:asciiTheme="majorHAnsi" w:hAnsiTheme="majorHAnsi" w:cstheme="majorHAnsi"/>
          <w:color w:val="333333"/>
          <w:shd w:val="clear" w:color="auto" w:fill="FFFFFF"/>
        </w:rPr>
        <w:t>Malchiodi</w:t>
      </w:r>
      <w:proofErr w:type="spellEnd"/>
      <w:r w:rsidR="009D051A" w:rsidRPr="00214976">
        <w:rPr>
          <w:rFonts w:asciiTheme="majorHAnsi" w:hAnsiTheme="majorHAnsi" w:cstheme="majorHAnsi"/>
          <w:color w:val="333333"/>
          <w:shd w:val="clear" w:color="auto" w:fill="FFFFFF"/>
        </w:rPr>
        <w:t>,</w:t>
      </w:r>
      <w:r>
        <w:rPr>
          <w:rFonts w:asciiTheme="majorHAnsi" w:hAnsiTheme="majorHAnsi" w:cstheme="majorHAnsi"/>
          <w:color w:val="333333"/>
          <w:shd w:val="clear" w:color="auto" w:fill="FFFFFF"/>
        </w:rPr>
        <w:t xml:space="preserve"> 2007.</w:t>
      </w:r>
      <w:r w:rsidR="009D051A" w:rsidRPr="00214976">
        <w:rPr>
          <w:rFonts w:asciiTheme="majorHAnsi" w:hAnsiTheme="majorHAnsi" w:cstheme="majorHAnsi"/>
          <w:color w:val="333333"/>
          <w:shd w:val="clear" w:color="auto" w:fill="FFFFFF"/>
        </w:rPr>
        <w:t xml:space="preserve"> </w:t>
      </w:r>
      <w:r w:rsidR="009D051A" w:rsidRPr="004A66D8">
        <w:rPr>
          <w:rFonts w:asciiTheme="majorHAnsi" w:hAnsiTheme="majorHAnsi" w:cstheme="majorHAnsi"/>
          <w:i/>
          <w:iCs/>
          <w:color w:val="333333"/>
          <w:shd w:val="clear" w:color="auto" w:fill="FFFFFF"/>
        </w:rPr>
        <w:t>Art Therapy Sourcebook</w:t>
      </w:r>
      <w:r w:rsidR="009D051A" w:rsidRPr="00214976">
        <w:rPr>
          <w:rFonts w:asciiTheme="majorHAnsi" w:hAnsiTheme="majorHAnsi" w:cstheme="majorHAnsi"/>
          <w:color w:val="333333"/>
          <w:shd w:val="clear" w:color="auto" w:fill="FFFFFF"/>
        </w:rPr>
        <w:t>)</w:t>
      </w:r>
    </w:p>
    <w:p w14:paraId="73890874" w14:textId="36F749A8" w:rsidR="009D051A" w:rsidRDefault="009D051A" w:rsidP="0070667D">
      <w:pPr>
        <w:spacing w:line="480" w:lineRule="auto"/>
        <w:ind w:firstLine="720"/>
        <w:jc w:val="both"/>
        <w:rPr>
          <w:rFonts w:asciiTheme="majorHAnsi" w:hAnsiTheme="majorHAnsi" w:cstheme="majorHAnsi"/>
          <w:color w:val="000000" w:themeColor="text1"/>
          <w:shd w:val="clear" w:color="auto" w:fill="FFFFFF"/>
        </w:rPr>
      </w:pPr>
      <w:r w:rsidRPr="00214976">
        <w:rPr>
          <w:rFonts w:asciiTheme="majorHAnsi" w:hAnsiTheme="majorHAnsi" w:cstheme="majorHAnsi"/>
          <w:color w:val="333333"/>
          <w:shd w:val="clear" w:color="auto" w:fill="FFFFFF"/>
        </w:rPr>
        <w:t>Expressing yourself without judgement is a great way to discover who you are, in terms of art literally on the page. Something tangible you can see and read into. Proof that you opened up and said something unique to you. Taking risks and creating something new can help you feel confident and that you have a unique voice in this world.</w:t>
      </w:r>
      <w:r w:rsidR="00236D12" w:rsidRPr="00214976">
        <w:rPr>
          <w:rFonts w:asciiTheme="majorHAnsi" w:hAnsiTheme="majorHAnsi" w:cstheme="majorHAnsi"/>
          <w:color w:val="333333"/>
          <w:shd w:val="clear" w:color="auto" w:fill="FFFFFF"/>
        </w:rPr>
        <w:t xml:space="preserve"> Allowing yourself </w:t>
      </w:r>
      <w:r w:rsidR="00236D12" w:rsidRPr="00214976">
        <w:rPr>
          <w:rFonts w:asciiTheme="majorHAnsi" w:hAnsiTheme="majorHAnsi" w:cstheme="majorHAnsi"/>
          <w:color w:val="000000" w:themeColor="text1"/>
          <w:shd w:val="clear" w:color="auto" w:fill="FFFFFF"/>
        </w:rPr>
        <w:t xml:space="preserve">to be creative is proof that you are not judging yourself, that you are open to new ideas, and that you are playful, all of which are key factors in a </w:t>
      </w:r>
      <w:r w:rsidR="00A27028" w:rsidRPr="00214976">
        <w:rPr>
          <w:rFonts w:asciiTheme="majorHAnsi" w:hAnsiTheme="majorHAnsi" w:cstheme="majorHAnsi"/>
          <w:color w:val="000000" w:themeColor="text1"/>
          <w:shd w:val="clear" w:color="auto" w:fill="FFFFFF"/>
        </w:rPr>
        <w:t>well-rounded</w:t>
      </w:r>
      <w:r w:rsidR="00236D12" w:rsidRPr="00214976">
        <w:rPr>
          <w:rFonts w:asciiTheme="majorHAnsi" w:hAnsiTheme="majorHAnsi" w:cstheme="majorHAnsi"/>
          <w:color w:val="000000" w:themeColor="text1"/>
          <w:shd w:val="clear" w:color="auto" w:fill="FFFFFF"/>
        </w:rPr>
        <w:t>, actualised mental state.</w:t>
      </w:r>
    </w:p>
    <w:p w14:paraId="47D17697" w14:textId="6469C64F" w:rsidR="00740152" w:rsidRPr="00740152" w:rsidRDefault="00740152" w:rsidP="0070667D">
      <w:pPr>
        <w:spacing w:line="480" w:lineRule="auto"/>
        <w:ind w:firstLine="720"/>
        <w:jc w:val="both"/>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 xml:space="preserve">“Perhaps the most fundamental condition of creativity is that the source or locus or evaluative judgment is internal. The value of the product is, for the creative person, established not by the praise or criticism of others, but by himself. Have I created something satisfying to </w:t>
      </w:r>
      <w:r w:rsidRPr="00740152">
        <w:rPr>
          <w:rFonts w:asciiTheme="majorHAnsi" w:hAnsiTheme="majorHAnsi" w:cstheme="majorHAnsi"/>
          <w:i/>
          <w:iCs/>
          <w:color w:val="000000" w:themeColor="text1"/>
          <w:shd w:val="clear" w:color="auto" w:fill="FFFFFF"/>
        </w:rPr>
        <w:t>me?</w:t>
      </w:r>
      <w:r>
        <w:rPr>
          <w:rFonts w:asciiTheme="majorHAnsi" w:hAnsiTheme="majorHAnsi" w:cstheme="majorHAnsi"/>
          <w:color w:val="000000" w:themeColor="text1"/>
          <w:shd w:val="clear" w:color="auto" w:fill="FFFFFF"/>
        </w:rPr>
        <w:t xml:space="preserve"> Does it express a part of me – my feeling or my thought, my pain or my ecstasy? These are only questions which really matter to the creative person, or to any person who is being creative.” (Carl Rogers, 2004. </w:t>
      </w:r>
      <w:r>
        <w:rPr>
          <w:rFonts w:asciiTheme="majorHAnsi" w:hAnsiTheme="majorHAnsi" w:cstheme="majorHAnsi"/>
          <w:i/>
          <w:iCs/>
          <w:color w:val="000000" w:themeColor="text1"/>
          <w:shd w:val="clear" w:color="auto" w:fill="FFFFFF"/>
        </w:rPr>
        <w:t>On Becoming a Person</w:t>
      </w:r>
      <w:r>
        <w:rPr>
          <w:rFonts w:asciiTheme="majorHAnsi" w:hAnsiTheme="majorHAnsi" w:cstheme="majorHAnsi"/>
          <w:color w:val="000000" w:themeColor="text1"/>
          <w:shd w:val="clear" w:color="auto" w:fill="FFFFFF"/>
        </w:rPr>
        <w:t>).</w:t>
      </w:r>
    </w:p>
    <w:p w14:paraId="3CBBF93A" w14:textId="65FF2517" w:rsidR="00236D12" w:rsidRPr="00214976" w:rsidRDefault="009B1237" w:rsidP="0070667D">
      <w:pPr>
        <w:spacing w:line="480" w:lineRule="auto"/>
        <w:ind w:firstLine="720"/>
        <w:jc w:val="both"/>
        <w:rPr>
          <w:rFonts w:asciiTheme="majorHAnsi" w:hAnsiTheme="majorHAnsi" w:cstheme="majorHAnsi"/>
          <w:color w:val="333333"/>
          <w:shd w:val="clear" w:color="auto" w:fill="FFFFFF"/>
        </w:rPr>
      </w:pPr>
      <w:r w:rsidRPr="00214976">
        <w:rPr>
          <w:rFonts w:asciiTheme="majorHAnsi" w:hAnsiTheme="majorHAnsi" w:cstheme="majorHAnsi"/>
        </w:rPr>
        <w:lastRenderedPageBreak/>
        <w:t>Another beneficial aspect of artistic creativity is what Mihaly Csikszentmihalyi describes as ‘the flow’ (</w:t>
      </w:r>
      <w:r w:rsidRPr="00214976">
        <w:rPr>
          <w:rFonts w:asciiTheme="majorHAnsi" w:hAnsiTheme="majorHAnsi" w:cstheme="majorHAnsi"/>
          <w:color w:val="333333"/>
          <w:shd w:val="clear" w:color="auto" w:fill="FFFFFF"/>
        </w:rPr>
        <w:t xml:space="preserve">Cathy A. </w:t>
      </w:r>
      <w:proofErr w:type="spellStart"/>
      <w:r w:rsidRPr="00214976">
        <w:rPr>
          <w:rFonts w:asciiTheme="majorHAnsi" w:hAnsiTheme="majorHAnsi" w:cstheme="majorHAnsi"/>
          <w:color w:val="333333"/>
          <w:shd w:val="clear" w:color="auto" w:fill="FFFFFF"/>
        </w:rPr>
        <w:t>Malchiodi</w:t>
      </w:r>
      <w:proofErr w:type="spellEnd"/>
      <w:r w:rsidRPr="00214976">
        <w:rPr>
          <w:rFonts w:asciiTheme="majorHAnsi" w:hAnsiTheme="majorHAnsi" w:cstheme="majorHAnsi"/>
          <w:color w:val="333333"/>
          <w:shd w:val="clear" w:color="auto" w:fill="FFFFFF"/>
        </w:rPr>
        <w:t xml:space="preserve">, </w:t>
      </w:r>
      <w:r w:rsidR="004A66D8">
        <w:rPr>
          <w:rFonts w:asciiTheme="majorHAnsi" w:hAnsiTheme="majorHAnsi" w:cstheme="majorHAnsi"/>
          <w:color w:val="333333"/>
          <w:shd w:val="clear" w:color="auto" w:fill="FFFFFF"/>
        </w:rPr>
        <w:t xml:space="preserve">2007. </w:t>
      </w:r>
      <w:r w:rsidRPr="004A66D8">
        <w:rPr>
          <w:rFonts w:asciiTheme="majorHAnsi" w:hAnsiTheme="majorHAnsi" w:cstheme="majorHAnsi"/>
          <w:i/>
          <w:iCs/>
          <w:color w:val="333333"/>
          <w:shd w:val="clear" w:color="auto" w:fill="FFFFFF"/>
        </w:rPr>
        <w:t>Art Therapy Sourcebook</w:t>
      </w:r>
      <w:r w:rsidRPr="00214976">
        <w:rPr>
          <w:rFonts w:asciiTheme="majorHAnsi" w:hAnsiTheme="majorHAnsi" w:cstheme="majorHAnsi"/>
          <w:color w:val="333333"/>
          <w:shd w:val="clear" w:color="auto" w:fill="FFFFFF"/>
        </w:rPr>
        <w:t xml:space="preserve">). This is the idea </w:t>
      </w:r>
      <w:r w:rsidR="00E50CC9" w:rsidRPr="00214976">
        <w:rPr>
          <w:rFonts w:asciiTheme="majorHAnsi" w:hAnsiTheme="majorHAnsi" w:cstheme="majorHAnsi"/>
          <w:color w:val="333333"/>
          <w:shd w:val="clear" w:color="auto" w:fill="FFFFFF"/>
        </w:rPr>
        <w:t>of getting into a total focus with what you</w:t>
      </w:r>
      <w:r w:rsidR="004E1106" w:rsidRPr="00214976">
        <w:rPr>
          <w:rFonts w:asciiTheme="majorHAnsi" w:hAnsiTheme="majorHAnsi" w:cstheme="majorHAnsi"/>
          <w:color w:val="333333"/>
          <w:shd w:val="clear" w:color="auto" w:fill="FFFFFF"/>
        </w:rPr>
        <w:t>’</w:t>
      </w:r>
      <w:r w:rsidR="00E50CC9" w:rsidRPr="00214976">
        <w:rPr>
          <w:rFonts w:asciiTheme="majorHAnsi" w:hAnsiTheme="majorHAnsi" w:cstheme="majorHAnsi"/>
          <w:color w:val="333333"/>
          <w:shd w:val="clear" w:color="auto" w:fill="FFFFFF"/>
        </w:rPr>
        <w:t xml:space="preserve">re creating and being </w:t>
      </w:r>
      <w:r w:rsidR="007F3318" w:rsidRPr="00214976">
        <w:rPr>
          <w:rFonts w:asciiTheme="majorHAnsi" w:hAnsiTheme="majorHAnsi" w:cstheme="majorHAnsi"/>
          <w:color w:val="333333"/>
          <w:shd w:val="clear" w:color="auto" w:fill="FFFFFF"/>
        </w:rPr>
        <w:t xml:space="preserve">in </w:t>
      </w:r>
      <w:r w:rsidR="00E50CC9" w:rsidRPr="00214976">
        <w:rPr>
          <w:rFonts w:asciiTheme="majorHAnsi" w:hAnsiTheme="majorHAnsi" w:cstheme="majorHAnsi"/>
          <w:color w:val="333333"/>
          <w:shd w:val="clear" w:color="auto" w:fill="FFFFFF"/>
        </w:rPr>
        <w:t>the present moment. This can be particularly beneficial to people who overthink, those with obsession negative thoughts</w:t>
      </w:r>
      <w:r w:rsidR="007F3318" w:rsidRPr="00214976">
        <w:rPr>
          <w:rFonts w:asciiTheme="majorHAnsi" w:hAnsiTheme="majorHAnsi" w:cstheme="majorHAnsi"/>
          <w:color w:val="333333"/>
          <w:shd w:val="clear" w:color="auto" w:fill="FFFFFF"/>
        </w:rPr>
        <w:t xml:space="preserve">, or those anxious about the future or the past. </w:t>
      </w:r>
      <w:r w:rsidR="00E50CC9" w:rsidRPr="00214976">
        <w:rPr>
          <w:rFonts w:asciiTheme="majorHAnsi" w:hAnsiTheme="majorHAnsi" w:cstheme="majorHAnsi"/>
          <w:color w:val="333333"/>
          <w:shd w:val="clear" w:color="auto" w:fill="FFFFFF"/>
        </w:rPr>
        <w:t>Focusing on a creative experience may allow people to shut off all these thoughts and focus on creating</w:t>
      </w:r>
      <w:r w:rsidR="007F3318" w:rsidRPr="00214976">
        <w:rPr>
          <w:rFonts w:asciiTheme="majorHAnsi" w:hAnsiTheme="majorHAnsi" w:cstheme="majorHAnsi"/>
          <w:color w:val="333333"/>
          <w:shd w:val="clear" w:color="auto" w:fill="FFFFFF"/>
        </w:rPr>
        <w:t>, much like meditation.</w:t>
      </w:r>
    </w:p>
    <w:p w14:paraId="34A31886" w14:textId="617B1CED" w:rsidR="00922BB9" w:rsidRDefault="00CF65DE" w:rsidP="0070667D">
      <w:pPr>
        <w:spacing w:line="480" w:lineRule="auto"/>
        <w:ind w:firstLine="720"/>
        <w:jc w:val="both"/>
        <w:rPr>
          <w:rFonts w:asciiTheme="majorHAnsi" w:hAnsiTheme="majorHAnsi" w:cstheme="majorHAnsi"/>
          <w:color w:val="333333"/>
          <w:shd w:val="clear" w:color="auto" w:fill="FFFFFF"/>
        </w:rPr>
      </w:pPr>
      <w:r w:rsidRPr="00214976">
        <w:rPr>
          <w:rFonts w:asciiTheme="majorHAnsi" w:hAnsiTheme="majorHAnsi" w:cstheme="majorHAnsi"/>
          <w:color w:val="333333"/>
          <w:shd w:val="clear" w:color="auto" w:fill="FFFFFF"/>
        </w:rPr>
        <w:t>The artist James Jean created a piece called Crayon Eater. In my interpretation it conveys a lot of what creativity is all about.  It looks like the young child</w:t>
      </w:r>
      <w:r w:rsidR="00BF5A0F" w:rsidRPr="00214976">
        <w:rPr>
          <w:rFonts w:asciiTheme="majorHAnsi" w:hAnsiTheme="majorHAnsi" w:cstheme="majorHAnsi"/>
          <w:color w:val="333333"/>
          <w:shd w:val="clear" w:color="auto" w:fill="FFFFFF"/>
        </w:rPr>
        <w:t>’</w:t>
      </w:r>
      <w:r w:rsidRPr="00214976">
        <w:rPr>
          <w:rFonts w:asciiTheme="majorHAnsi" w:hAnsiTheme="majorHAnsi" w:cstheme="majorHAnsi"/>
          <w:color w:val="333333"/>
          <w:shd w:val="clear" w:color="auto" w:fill="FFFFFF"/>
        </w:rPr>
        <w:t>s head has exploded into all these different images, all these different ideas. It could be seen as someone who has kept their creativity in and is has come out of him in a destructive explosion. This reinforces Freuds interpretation of creativity as something that scratches an emotional itch, something that releases an inner conflict. The interpretation of a young child playing with the crayons also makes me think of Yung</w:t>
      </w:r>
      <w:r w:rsidR="00BF5A0F" w:rsidRPr="00214976">
        <w:rPr>
          <w:rFonts w:asciiTheme="majorHAnsi" w:hAnsiTheme="majorHAnsi" w:cstheme="majorHAnsi"/>
          <w:color w:val="333333"/>
          <w:shd w:val="clear" w:color="auto" w:fill="FFFFFF"/>
        </w:rPr>
        <w:t>’</w:t>
      </w:r>
      <w:r w:rsidRPr="00214976">
        <w:rPr>
          <w:rFonts w:asciiTheme="majorHAnsi" w:hAnsiTheme="majorHAnsi" w:cstheme="majorHAnsi"/>
          <w:color w:val="333333"/>
          <w:shd w:val="clear" w:color="auto" w:fill="FFFFFF"/>
        </w:rPr>
        <w:t>s interpretation of creativity as belonging to our playful nature.</w:t>
      </w:r>
    </w:p>
    <w:p w14:paraId="4B11AA3B" w14:textId="77777777" w:rsidR="0076722C" w:rsidRPr="00214976" w:rsidRDefault="0076722C" w:rsidP="0070667D">
      <w:pPr>
        <w:spacing w:line="480" w:lineRule="auto"/>
        <w:ind w:firstLine="720"/>
        <w:jc w:val="both"/>
        <w:rPr>
          <w:rFonts w:asciiTheme="majorHAnsi" w:hAnsiTheme="majorHAnsi" w:cstheme="majorHAnsi"/>
        </w:rPr>
      </w:pPr>
    </w:p>
    <w:p w14:paraId="72F593D1" w14:textId="472DEB1E" w:rsidR="00922BB9" w:rsidRPr="00214976" w:rsidRDefault="002E2299" w:rsidP="0070667D">
      <w:pPr>
        <w:spacing w:line="480" w:lineRule="auto"/>
        <w:jc w:val="center"/>
        <w:rPr>
          <w:rFonts w:asciiTheme="majorHAnsi" w:hAnsiTheme="majorHAnsi" w:cstheme="majorHAnsi"/>
        </w:rPr>
      </w:pPr>
      <w:r w:rsidRPr="00214976">
        <w:rPr>
          <w:rFonts w:asciiTheme="majorHAnsi" w:hAnsiTheme="majorHAnsi" w:cstheme="majorHAnsi"/>
        </w:rPr>
        <w:fldChar w:fldCharType="begin"/>
      </w:r>
      <w:r w:rsidRPr="00214976">
        <w:rPr>
          <w:rFonts w:asciiTheme="majorHAnsi" w:hAnsiTheme="majorHAnsi" w:cstheme="majorHAnsi"/>
        </w:rPr>
        <w:instrText xml:space="preserve"> INCLUDEPICTURE "/var/folders/l_/dt0mm6kx6w1dw3_sw7wfj8h00000gn/T/com.microsoft.Word/WebArchiveCopyPasteTempFiles/A-boy-eating-crayons-draws-an-imaginative-scenario-around-himself-in-this-surreal-illustration-by-James-Jean-696x956.jpg" \* MERGEFORMATINET </w:instrText>
      </w:r>
      <w:r w:rsidRPr="00214976">
        <w:rPr>
          <w:rFonts w:asciiTheme="majorHAnsi" w:hAnsiTheme="majorHAnsi" w:cstheme="majorHAnsi"/>
        </w:rPr>
        <w:fldChar w:fldCharType="separate"/>
      </w:r>
      <w:r w:rsidRPr="00214976">
        <w:rPr>
          <w:rFonts w:asciiTheme="majorHAnsi" w:hAnsiTheme="majorHAnsi" w:cstheme="majorHAnsi"/>
          <w:noProof/>
        </w:rPr>
        <w:drawing>
          <wp:inline distT="0" distB="0" distL="0" distR="0" wp14:anchorId="15945FC4" wp14:editId="2729744E">
            <wp:extent cx="2345961" cy="3223486"/>
            <wp:effectExtent l="0" t="0" r="3810" b="2540"/>
            <wp:docPr id="2" name="Picture 2" descr="Tripping on Talent: The Psychedelic Art of James Jean - Mayhe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pping on Talent: The Psychedelic Art of James Jean - Mayhem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87529" cy="3418009"/>
                    </a:xfrm>
                    <a:prstGeom prst="rect">
                      <a:avLst/>
                    </a:prstGeom>
                    <a:noFill/>
                    <a:ln>
                      <a:noFill/>
                    </a:ln>
                  </pic:spPr>
                </pic:pic>
              </a:graphicData>
            </a:graphic>
          </wp:inline>
        </w:drawing>
      </w:r>
      <w:r w:rsidRPr="00214976">
        <w:rPr>
          <w:rFonts w:asciiTheme="majorHAnsi" w:hAnsiTheme="majorHAnsi" w:cstheme="majorHAnsi"/>
        </w:rPr>
        <w:fldChar w:fldCharType="end"/>
      </w:r>
    </w:p>
    <w:p w14:paraId="22351DC8" w14:textId="19800708" w:rsidR="004A66D8" w:rsidRPr="00ED25C8" w:rsidRDefault="00F771C3" w:rsidP="0070667D">
      <w:pPr>
        <w:spacing w:line="480" w:lineRule="auto"/>
        <w:jc w:val="center"/>
        <w:rPr>
          <w:rFonts w:asciiTheme="majorHAnsi" w:hAnsiTheme="majorHAnsi" w:cstheme="majorHAnsi"/>
          <w:i/>
          <w:iCs/>
        </w:rPr>
      </w:pPr>
      <w:r w:rsidRPr="005A42C6">
        <w:rPr>
          <w:rFonts w:asciiTheme="majorHAnsi" w:hAnsiTheme="majorHAnsi" w:cstheme="majorHAnsi"/>
          <w:i/>
          <w:iCs/>
        </w:rPr>
        <w:t xml:space="preserve">Crayon Eater, James Jean, </w:t>
      </w:r>
      <w:r w:rsidRPr="005A42C6">
        <w:rPr>
          <w:rFonts w:asciiTheme="majorHAnsi" w:hAnsiTheme="majorHAnsi" w:cstheme="majorHAnsi"/>
          <w:i/>
          <w:iCs/>
          <w:shd w:val="clear" w:color="auto" w:fill="FFFFFF"/>
        </w:rPr>
        <w:t>Pastel, and Digital, 12 1/2 x 17", 2007.</w:t>
      </w:r>
    </w:p>
    <w:p w14:paraId="55B07C13" w14:textId="47A1B8A3" w:rsidR="005A42C6" w:rsidRPr="005A42C6" w:rsidRDefault="00CF65DE" w:rsidP="0070667D">
      <w:pPr>
        <w:pStyle w:val="NormalWeb"/>
        <w:spacing w:before="0" w:beforeAutospacing="0" w:line="480" w:lineRule="auto"/>
        <w:jc w:val="both"/>
        <w:rPr>
          <w:rFonts w:asciiTheme="majorHAnsi" w:hAnsiTheme="majorHAnsi" w:cstheme="majorHAnsi"/>
          <w:b/>
          <w:bCs/>
        </w:rPr>
      </w:pPr>
      <w:r w:rsidRPr="005A42C6">
        <w:rPr>
          <w:rFonts w:asciiTheme="majorHAnsi" w:hAnsiTheme="majorHAnsi" w:cstheme="majorHAnsi"/>
          <w:b/>
          <w:bCs/>
        </w:rPr>
        <w:lastRenderedPageBreak/>
        <w:t xml:space="preserve">Identity </w:t>
      </w:r>
    </w:p>
    <w:p w14:paraId="4D9EC06F" w14:textId="2B7C2BFE" w:rsidR="00BF5A0F" w:rsidRPr="00214976" w:rsidRDefault="00043A9C" w:rsidP="0070667D">
      <w:pPr>
        <w:pStyle w:val="NormalWeb"/>
        <w:spacing w:before="0" w:beforeAutospacing="0" w:line="480" w:lineRule="auto"/>
        <w:ind w:firstLine="720"/>
        <w:jc w:val="both"/>
        <w:rPr>
          <w:rFonts w:asciiTheme="majorHAnsi" w:hAnsiTheme="majorHAnsi" w:cstheme="majorHAnsi"/>
        </w:rPr>
      </w:pPr>
      <w:r w:rsidRPr="00214976">
        <w:rPr>
          <w:rFonts w:asciiTheme="majorHAnsi" w:hAnsiTheme="majorHAnsi" w:cstheme="majorHAnsi"/>
        </w:rPr>
        <w:t>A sense of i</w:t>
      </w:r>
      <w:r w:rsidR="00CF65DE" w:rsidRPr="00214976">
        <w:rPr>
          <w:rFonts w:asciiTheme="majorHAnsi" w:hAnsiTheme="majorHAnsi" w:cstheme="majorHAnsi"/>
        </w:rPr>
        <w:t>dentity is important to our human experience, knowing who we are and expressing who we are can lead to a better rounded and content life.</w:t>
      </w:r>
      <w:r w:rsidR="00471FB5" w:rsidRPr="00214976">
        <w:rPr>
          <w:rFonts w:asciiTheme="majorHAnsi" w:hAnsiTheme="majorHAnsi" w:cstheme="majorHAnsi"/>
        </w:rPr>
        <w:t xml:space="preserve"> Art therapists seek to help their clients build upon this.</w:t>
      </w:r>
      <w:r w:rsidR="00CF65DE" w:rsidRPr="00214976">
        <w:rPr>
          <w:rFonts w:asciiTheme="majorHAnsi" w:hAnsiTheme="majorHAnsi" w:cstheme="majorHAnsi"/>
        </w:rPr>
        <w:t xml:space="preserve"> </w:t>
      </w:r>
    </w:p>
    <w:p w14:paraId="3CF18DC6" w14:textId="5FD4CBEC" w:rsidR="00BF5A0F" w:rsidRPr="00214976" w:rsidRDefault="00CF65DE" w:rsidP="0070667D">
      <w:pPr>
        <w:pStyle w:val="NormalWeb"/>
        <w:spacing w:before="0" w:beforeAutospacing="0" w:line="480" w:lineRule="auto"/>
        <w:ind w:firstLine="720"/>
        <w:jc w:val="both"/>
        <w:rPr>
          <w:rFonts w:asciiTheme="majorHAnsi" w:hAnsiTheme="majorHAnsi" w:cstheme="majorHAnsi"/>
        </w:rPr>
      </w:pPr>
      <w:r w:rsidRPr="00214976">
        <w:rPr>
          <w:rFonts w:asciiTheme="majorHAnsi" w:hAnsiTheme="majorHAnsi" w:cstheme="majorHAnsi"/>
        </w:rPr>
        <w:t>“</w:t>
      </w:r>
      <w:r w:rsidRPr="004A66D8">
        <w:rPr>
          <w:rFonts w:asciiTheme="majorHAnsi" w:hAnsiTheme="majorHAnsi" w:cstheme="majorHAnsi"/>
          <w:color w:val="222222"/>
        </w:rPr>
        <w:t>Art therapy</w:t>
      </w:r>
      <w:r w:rsidRPr="004A66D8">
        <w:rPr>
          <w:rFonts w:asciiTheme="majorHAnsi" w:hAnsiTheme="majorHAnsi" w:cstheme="majorHAnsi"/>
          <w:color w:val="222222"/>
          <w:shd w:val="clear" w:color="auto" w:fill="FFFFFF"/>
        </w:rPr>
        <w:t>, and the </w:t>
      </w:r>
      <w:r w:rsidRPr="004A66D8">
        <w:rPr>
          <w:rFonts w:asciiTheme="majorHAnsi" w:hAnsiTheme="majorHAnsi" w:cstheme="majorHAnsi"/>
          <w:color w:val="222222"/>
        </w:rPr>
        <w:t>therapeutic</w:t>
      </w:r>
      <w:r w:rsidRPr="004A66D8">
        <w:rPr>
          <w:rFonts w:asciiTheme="majorHAnsi" w:hAnsiTheme="majorHAnsi" w:cstheme="majorHAnsi"/>
          <w:color w:val="222222"/>
          <w:shd w:val="clear" w:color="auto" w:fill="FFFFFF"/>
        </w:rPr>
        <w:t xml:space="preserve"> use of imagery, restores a sense of an </w:t>
      </w:r>
      <w:proofErr w:type="gramStart"/>
      <w:r w:rsidRPr="004A66D8">
        <w:rPr>
          <w:rFonts w:asciiTheme="majorHAnsi" w:hAnsiTheme="majorHAnsi" w:cstheme="majorHAnsi"/>
          <w:color w:val="222222"/>
          <w:shd w:val="clear" w:color="auto" w:fill="FFFFFF"/>
        </w:rPr>
        <w:t>individual's</w:t>
      </w:r>
      <w:proofErr w:type="gramEnd"/>
      <w:r w:rsidRPr="004A66D8">
        <w:rPr>
          <w:rFonts w:asciiTheme="majorHAnsi" w:hAnsiTheme="majorHAnsi" w:cstheme="majorHAnsi"/>
          <w:color w:val="222222"/>
          <w:shd w:val="clear" w:color="auto" w:fill="FFFFFF"/>
        </w:rPr>
        <w:t xml:space="preserve"> of purpose and connection to the world (Moon, 2009), and thus assists to recalibrate a sense of </w:t>
      </w:r>
      <w:r w:rsidRPr="004A66D8">
        <w:rPr>
          <w:rFonts w:asciiTheme="majorHAnsi" w:hAnsiTheme="majorHAnsi" w:cstheme="majorHAnsi"/>
          <w:color w:val="222222"/>
        </w:rPr>
        <w:t>identity</w:t>
      </w:r>
      <w:r w:rsidRPr="004A66D8">
        <w:rPr>
          <w:rFonts w:asciiTheme="majorHAnsi" w:hAnsiTheme="majorHAnsi" w:cstheme="majorHAnsi"/>
          <w:color w:val="222222"/>
          <w:shd w:val="clear" w:color="auto" w:fill="FFFFFF"/>
        </w:rPr>
        <w:t>.” (</w:t>
      </w:r>
      <w:proofErr w:type="spellStart"/>
      <w:r w:rsidRPr="004A66D8">
        <w:rPr>
          <w:rFonts w:asciiTheme="majorHAnsi" w:hAnsiTheme="majorHAnsi" w:cstheme="majorHAnsi"/>
          <w:color w:val="222222"/>
          <w:shd w:val="clear" w:color="auto" w:fill="FFFFFF"/>
        </w:rPr>
        <w:t>Karie</w:t>
      </w:r>
      <w:proofErr w:type="spellEnd"/>
      <w:r w:rsidRPr="004A66D8">
        <w:rPr>
          <w:rFonts w:asciiTheme="majorHAnsi" w:hAnsiTheme="majorHAnsi" w:cstheme="majorHAnsi"/>
          <w:color w:val="222222"/>
          <w:shd w:val="clear" w:color="auto" w:fill="FFFFFF"/>
        </w:rPr>
        <w:t xml:space="preserve"> </w:t>
      </w:r>
      <w:proofErr w:type="spellStart"/>
      <w:r w:rsidRPr="004A66D8">
        <w:rPr>
          <w:rFonts w:asciiTheme="majorHAnsi" w:hAnsiTheme="majorHAnsi" w:cstheme="majorHAnsi"/>
          <w:color w:val="222222"/>
          <w:shd w:val="clear" w:color="auto" w:fill="FFFFFF"/>
        </w:rPr>
        <w:t>Amstutz</w:t>
      </w:r>
      <w:proofErr w:type="spellEnd"/>
      <w:r w:rsidRPr="004A66D8">
        <w:rPr>
          <w:rFonts w:asciiTheme="majorHAnsi" w:hAnsiTheme="majorHAnsi" w:cstheme="majorHAnsi"/>
          <w:color w:val="222222"/>
          <w:shd w:val="clear" w:color="auto" w:fill="FFFFFF"/>
        </w:rPr>
        <w:t xml:space="preserve">, </w:t>
      </w:r>
      <w:r w:rsidR="004A66D8">
        <w:rPr>
          <w:rFonts w:asciiTheme="majorHAnsi" w:hAnsiTheme="majorHAnsi" w:cstheme="majorHAnsi"/>
          <w:color w:val="222222"/>
          <w:shd w:val="clear" w:color="auto" w:fill="FFFFFF"/>
        </w:rPr>
        <w:t xml:space="preserve">2017. </w:t>
      </w:r>
      <w:r w:rsidRPr="004A66D8">
        <w:rPr>
          <w:rFonts w:asciiTheme="majorHAnsi" w:hAnsiTheme="majorHAnsi" w:cstheme="majorHAnsi"/>
          <w:i/>
          <w:iCs/>
        </w:rPr>
        <w:t>Art Therapy and Identity for Women in Post-Treatment for Breast Cancer</w:t>
      </w:r>
      <w:r w:rsidRPr="004A66D8">
        <w:rPr>
          <w:rFonts w:asciiTheme="majorHAnsi" w:hAnsiTheme="majorHAnsi" w:cstheme="majorHAnsi"/>
        </w:rPr>
        <w:t>)</w:t>
      </w:r>
    </w:p>
    <w:p w14:paraId="27D40301" w14:textId="50D4102D" w:rsidR="00BF5A0F" w:rsidRPr="00214976" w:rsidRDefault="00EE6A09" w:rsidP="0070667D">
      <w:pPr>
        <w:pStyle w:val="NormalWeb"/>
        <w:spacing w:before="0" w:beforeAutospacing="0" w:line="480" w:lineRule="auto"/>
        <w:ind w:firstLine="720"/>
        <w:jc w:val="both"/>
        <w:rPr>
          <w:rFonts w:asciiTheme="majorHAnsi" w:hAnsiTheme="majorHAnsi" w:cstheme="majorHAnsi"/>
        </w:rPr>
      </w:pPr>
      <w:r w:rsidRPr="00214976">
        <w:rPr>
          <w:rFonts w:asciiTheme="majorHAnsi" w:hAnsiTheme="majorHAnsi" w:cstheme="majorHAnsi"/>
        </w:rPr>
        <w:t>Abraham Maslow was a psychologist that created the Hiera</w:t>
      </w:r>
      <w:r w:rsidR="00471FB5" w:rsidRPr="00214976">
        <w:rPr>
          <w:rFonts w:asciiTheme="majorHAnsi" w:hAnsiTheme="majorHAnsi" w:cstheme="majorHAnsi"/>
        </w:rPr>
        <w:t>r</w:t>
      </w:r>
      <w:r w:rsidRPr="00214976">
        <w:rPr>
          <w:rFonts w:asciiTheme="majorHAnsi" w:hAnsiTheme="majorHAnsi" w:cstheme="majorHAnsi"/>
        </w:rPr>
        <w:t>chy of Needs, and these needs could be d</w:t>
      </w:r>
      <w:r w:rsidR="00043A9C" w:rsidRPr="00214976">
        <w:rPr>
          <w:rFonts w:asciiTheme="majorHAnsi" w:hAnsiTheme="majorHAnsi" w:cstheme="majorHAnsi"/>
        </w:rPr>
        <w:t>efined into two categories – control and the self. (Abraham Maslow,</w:t>
      </w:r>
      <w:r w:rsidR="008C43F3">
        <w:rPr>
          <w:rFonts w:asciiTheme="majorHAnsi" w:hAnsiTheme="majorHAnsi" w:cstheme="majorHAnsi"/>
        </w:rPr>
        <w:t xml:space="preserve"> 1954.</w:t>
      </w:r>
      <w:r w:rsidR="00043A9C" w:rsidRPr="00214976">
        <w:rPr>
          <w:rFonts w:asciiTheme="majorHAnsi" w:hAnsiTheme="majorHAnsi" w:cstheme="majorHAnsi"/>
        </w:rPr>
        <w:t xml:space="preserve"> </w:t>
      </w:r>
      <w:r w:rsidR="00043A9C" w:rsidRPr="008C43F3">
        <w:rPr>
          <w:rFonts w:asciiTheme="majorHAnsi" w:hAnsiTheme="majorHAnsi" w:cstheme="majorHAnsi"/>
          <w:i/>
          <w:iCs/>
        </w:rPr>
        <w:t>Motivation and Personality</w:t>
      </w:r>
      <w:r w:rsidR="00043A9C" w:rsidRPr="00214976">
        <w:rPr>
          <w:rFonts w:asciiTheme="majorHAnsi" w:hAnsiTheme="majorHAnsi" w:cstheme="majorHAnsi"/>
        </w:rPr>
        <w:t xml:space="preserve">) The first two needs are based on safety and control of that safety – Health, Food and Sleep, then Shelter. The higher needs consist of affection and being part of groups (belonging), then </w:t>
      </w:r>
      <w:r w:rsidR="00A27028" w:rsidRPr="00214976">
        <w:rPr>
          <w:rFonts w:asciiTheme="majorHAnsi" w:hAnsiTheme="majorHAnsi" w:cstheme="majorHAnsi"/>
        </w:rPr>
        <w:t>self-esteem</w:t>
      </w:r>
      <w:r w:rsidR="00043A9C" w:rsidRPr="00214976">
        <w:rPr>
          <w:rFonts w:asciiTheme="majorHAnsi" w:hAnsiTheme="majorHAnsi" w:cstheme="majorHAnsi"/>
        </w:rPr>
        <w:t xml:space="preserve">, and then </w:t>
      </w:r>
      <w:r w:rsidR="00A27028" w:rsidRPr="00214976">
        <w:rPr>
          <w:rFonts w:asciiTheme="majorHAnsi" w:hAnsiTheme="majorHAnsi" w:cstheme="majorHAnsi"/>
        </w:rPr>
        <w:t>self-actualisation</w:t>
      </w:r>
      <w:r w:rsidR="00043A9C" w:rsidRPr="00214976">
        <w:rPr>
          <w:rFonts w:asciiTheme="majorHAnsi" w:hAnsiTheme="majorHAnsi" w:cstheme="majorHAnsi"/>
        </w:rPr>
        <w:t xml:space="preserve">. </w:t>
      </w:r>
      <w:r w:rsidR="00471FB5" w:rsidRPr="00214976">
        <w:rPr>
          <w:rFonts w:asciiTheme="majorHAnsi" w:hAnsiTheme="majorHAnsi" w:cstheme="majorHAnsi"/>
        </w:rPr>
        <w:t>T</w:t>
      </w:r>
      <w:r w:rsidR="005866C9">
        <w:rPr>
          <w:rFonts w:asciiTheme="majorHAnsi" w:hAnsiTheme="majorHAnsi" w:cstheme="majorHAnsi"/>
        </w:rPr>
        <w:t>o</w:t>
      </w:r>
      <w:r w:rsidR="00471FB5" w:rsidRPr="00214976">
        <w:rPr>
          <w:rFonts w:asciiTheme="majorHAnsi" w:hAnsiTheme="majorHAnsi" w:cstheme="majorHAnsi"/>
        </w:rPr>
        <w:t xml:space="preserve"> reach the higher state of our needs we need to work on our identity. A traumatic illness or a mental illness can impact our identity as it often leads to people suffering to be isolated, and a lot of our identity comes from experience of relationships with other people, our </w:t>
      </w:r>
      <w:r w:rsidR="00A27028" w:rsidRPr="00214976">
        <w:rPr>
          <w:rFonts w:asciiTheme="majorHAnsi" w:hAnsiTheme="majorHAnsi" w:cstheme="majorHAnsi"/>
        </w:rPr>
        <w:t>self-worth</w:t>
      </w:r>
      <w:r w:rsidR="00471FB5" w:rsidRPr="00214976">
        <w:rPr>
          <w:rFonts w:asciiTheme="majorHAnsi" w:hAnsiTheme="majorHAnsi" w:cstheme="majorHAnsi"/>
        </w:rPr>
        <w:t xml:space="preserve"> can often come from the people who love us and share our experiences with us. I read an interesting research paper on utilising art therapy in sessions for people suffering from breast cancer. Written by Karie Amstutz, she states that – </w:t>
      </w:r>
    </w:p>
    <w:p w14:paraId="61C6623D" w14:textId="3B479346" w:rsidR="00BF5A0F" w:rsidRPr="00214976" w:rsidRDefault="00471FB5" w:rsidP="0070667D">
      <w:pPr>
        <w:pStyle w:val="NormalWeb"/>
        <w:spacing w:before="0" w:beforeAutospacing="0" w:line="480" w:lineRule="auto"/>
        <w:ind w:firstLine="720"/>
        <w:jc w:val="both"/>
        <w:rPr>
          <w:rFonts w:asciiTheme="majorHAnsi" w:hAnsiTheme="majorHAnsi" w:cstheme="majorHAnsi"/>
        </w:rPr>
      </w:pPr>
      <w:r w:rsidRPr="00214976">
        <w:rPr>
          <w:rFonts w:asciiTheme="majorHAnsi" w:hAnsiTheme="majorHAnsi" w:cstheme="majorHAnsi"/>
        </w:rPr>
        <w:t xml:space="preserve">“Making art is a way to spark dialogues with family and friends (Rhondali, Lasserre, &amp; Filbet, 2013), who otherwise find a conversation regarding cancer intimidating. Art making is a way to engage in a sense of normalcy, and talk about non-cancer related topics of mutual </w:t>
      </w:r>
      <w:r w:rsidRPr="00214976">
        <w:rPr>
          <w:rFonts w:asciiTheme="majorHAnsi" w:hAnsiTheme="majorHAnsi" w:cstheme="majorHAnsi"/>
        </w:rPr>
        <w:lastRenderedPageBreak/>
        <w:t xml:space="preserve">interest (Reynolds &amp; Prior, 2006) with people unfamiliar with the repercussions of living with cancer, thereby contributing to a positive sense of social identity (Reynolds, Lim, &amp; Prior, 2008).” </w:t>
      </w:r>
      <w:r w:rsidR="008C43F3">
        <w:rPr>
          <w:rFonts w:asciiTheme="majorHAnsi" w:hAnsiTheme="majorHAnsi" w:cstheme="majorHAnsi"/>
        </w:rPr>
        <w:t>(</w:t>
      </w:r>
      <w:proofErr w:type="spellStart"/>
      <w:r w:rsidR="008C43F3">
        <w:rPr>
          <w:rFonts w:asciiTheme="majorHAnsi" w:hAnsiTheme="majorHAnsi" w:cstheme="majorHAnsi"/>
        </w:rPr>
        <w:t>Karie</w:t>
      </w:r>
      <w:proofErr w:type="spellEnd"/>
      <w:r w:rsidR="008C43F3">
        <w:rPr>
          <w:rFonts w:asciiTheme="majorHAnsi" w:hAnsiTheme="majorHAnsi" w:cstheme="majorHAnsi"/>
        </w:rPr>
        <w:t xml:space="preserve"> </w:t>
      </w:r>
      <w:proofErr w:type="spellStart"/>
      <w:r w:rsidR="008C43F3">
        <w:rPr>
          <w:rFonts w:asciiTheme="majorHAnsi" w:hAnsiTheme="majorHAnsi" w:cstheme="majorHAnsi"/>
        </w:rPr>
        <w:t>Amstutz</w:t>
      </w:r>
      <w:proofErr w:type="spellEnd"/>
      <w:r w:rsidR="008C43F3">
        <w:rPr>
          <w:rFonts w:asciiTheme="majorHAnsi" w:hAnsiTheme="majorHAnsi" w:cstheme="majorHAnsi"/>
        </w:rPr>
        <w:t xml:space="preserve">, </w:t>
      </w:r>
      <w:r w:rsidR="008C43F3" w:rsidRPr="003F294E">
        <w:rPr>
          <w:rFonts w:asciiTheme="majorHAnsi" w:hAnsiTheme="majorHAnsi" w:cstheme="majorHAnsi"/>
          <w:color w:val="222222"/>
          <w:shd w:val="clear" w:color="auto" w:fill="FFFFFF"/>
        </w:rPr>
        <w:t>(2017)</w:t>
      </w:r>
      <w:r w:rsidR="008C43F3">
        <w:rPr>
          <w:rFonts w:asciiTheme="majorHAnsi" w:hAnsiTheme="majorHAnsi" w:cstheme="majorHAnsi"/>
          <w:color w:val="222222"/>
          <w:shd w:val="clear" w:color="auto" w:fill="FFFFFF"/>
        </w:rPr>
        <w:t>.</w:t>
      </w:r>
      <w:r w:rsidR="008C43F3" w:rsidRPr="003F294E">
        <w:rPr>
          <w:rFonts w:asciiTheme="majorHAnsi" w:hAnsiTheme="majorHAnsi" w:cstheme="majorHAnsi"/>
          <w:color w:val="222222"/>
          <w:shd w:val="clear" w:color="auto" w:fill="FFFFFF"/>
        </w:rPr>
        <w:t xml:space="preserve"> </w:t>
      </w:r>
      <w:r w:rsidR="008C43F3" w:rsidRPr="003F294E">
        <w:rPr>
          <w:rFonts w:asciiTheme="majorHAnsi" w:hAnsiTheme="majorHAnsi" w:cstheme="majorHAnsi"/>
          <w:i/>
          <w:iCs/>
        </w:rPr>
        <w:t>Art Therapy and Identity for Women in Post-Treatment for Breast Cancer</w:t>
      </w:r>
      <w:r w:rsidR="008C43F3">
        <w:rPr>
          <w:rFonts w:asciiTheme="majorHAnsi" w:hAnsiTheme="majorHAnsi" w:cstheme="majorHAnsi"/>
          <w:i/>
          <w:iCs/>
        </w:rPr>
        <w:t>)</w:t>
      </w:r>
    </w:p>
    <w:p w14:paraId="51F7B0E5" w14:textId="0B83FE7B" w:rsidR="00471FB5" w:rsidRPr="00214976" w:rsidRDefault="00471FB5" w:rsidP="0070667D">
      <w:pPr>
        <w:pStyle w:val="NormalWeb"/>
        <w:spacing w:before="0" w:beforeAutospacing="0" w:line="480" w:lineRule="auto"/>
        <w:ind w:firstLine="720"/>
        <w:jc w:val="both"/>
        <w:rPr>
          <w:rFonts w:asciiTheme="majorHAnsi" w:hAnsiTheme="majorHAnsi" w:cstheme="majorHAnsi"/>
        </w:rPr>
      </w:pPr>
      <w:r w:rsidRPr="00214976">
        <w:rPr>
          <w:rFonts w:asciiTheme="majorHAnsi" w:hAnsiTheme="majorHAnsi" w:cstheme="majorHAnsi"/>
        </w:rPr>
        <w:t>This seems to relate to creativity, and how creativity leads to a discovery of identity. During a creative process we can become lost in the moment, focus on just what we are creating, which would be of huge benefit to suffer suffering with cancer. Most of their time may be consumed by thoughts of their illness, they may even give their identity over to this powerful ill</w:t>
      </w:r>
      <w:r w:rsidR="00A11B4C" w:rsidRPr="00214976">
        <w:rPr>
          <w:rFonts w:asciiTheme="majorHAnsi" w:hAnsiTheme="majorHAnsi" w:cstheme="majorHAnsi"/>
        </w:rPr>
        <w:t>n</w:t>
      </w:r>
      <w:r w:rsidRPr="00214976">
        <w:rPr>
          <w:rFonts w:asciiTheme="majorHAnsi" w:hAnsiTheme="majorHAnsi" w:cstheme="majorHAnsi"/>
        </w:rPr>
        <w:t>ess - but these creative moments may allow them to take back control of their thoughts and time and find this identity again.</w:t>
      </w:r>
    </w:p>
    <w:p w14:paraId="05A81259" w14:textId="2A753E85" w:rsidR="00CF65DE" w:rsidRPr="00214976" w:rsidRDefault="00A11B4C" w:rsidP="0070667D">
      <w:pPr>
        <w:pStyle w:val="NormalWeb"/>
        <w:spacing w:before="0" w:beforeAutospacing="0" w:line="480" w:lineRule="auto"/>
        <w:jc w:val="center"/>
        <w:rPr>
          <w:rFonts w:asciiTheme="majorHAnsi" w:hAnsiTheme="majorHAnsi" w:cstheme="majorHAnsi"/>
        </w:rPr>
      </w:pPr>
      <w:r w:rsidRPr="00214976">
        <w:rPr>
          <w:rFonts w:asciiTheme="majorHAnsi" w:hAnsiTheme="majorHAnsi" w:cstheme="majorHAnsi"/>
        </w:rPr>
        <w:fldChar w:fldCharType="begin"/>
      </w:r>
      <w:r w:rsidRPr="00214976">
        <w:rPr>
          <w:rFonts w:asciiTheme="majorHAnsi" w:hAnsiTheme="majorHAnsi" w:cstheme="majorHAnsi"/>
        </w:rPr>
        <w:instrText xml:space="preserve"> INCLUDEPICTURE "/var/folders/l_/dt0mm6kx6w1dw3_sw7wfj8h00000gn/T/com.microsoft.Word/WebArchiveCopyPasteTempFiles/255124-7.jpg" \* MERGEFORMATINET </w:instrText>
      </w:r>
      <w:r w:rsidRPr="00214976">
        <w:rPr>
          <w:rFonts w:asciiTheme="majorHAnsi" w:hAnsiTheme="majorHAnsi" w:cstheme="majorHAnsi"/>
        </w:rPr>
        <w:fldChar w:fldCharType="separate"/>
      </w:r>
      <w:r w:rsidRPr="00214976">
        <w:rPr>
          <w:rFonts w:asciiTheme="majorHAnsi" w:hAnsiTheme="majorHAnsi" w:cstheme="majorHAnsi"/>
          <w:noProof/>
        </w:rPr>
        <w:drawing>
          <wp:inline distT="0" distB="0" distL="0" distR="0" wp14:anchorId="584BEC58" wp14:editId="2B4D13E1">
            <wp:extent cx="2203554" cy="3027565"/>
            <wp:effectExtent l="0" t="0" r="0" b="0"/>
            <wp:docPr id="1" name="Picture 1" descr="Matrix-Dust-Identity IV Drawing by Lucia Masu | Saatchi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rix-Dust-Identity IV Drawing by Lucia Masu | Saatchi Ar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36859" cy="3073325"/>
                    </a:xfrm>
                    <a:prstGeom prst="rect">
                      <a:avLst/>
                    </a:prstGeom>
                    <a:noFill/>
                    <a:ln>
                      <a:noFill/>
                    </a:ln>
                  </pic:spPr>
                </pic:pic>
              </a:graphicData>
            </a:graphic>
          </wp:inline>
        </w:drawing>
      </w:r>
      <w:r w:rsidRPr="00214976">
        <w:rPr>
          <w:rFonts w:asciiTheme="majorHAnsi" w:hAnsiTheme="majorHAnsi" w:cstheme="majorHAnsi"/>
        </w:rPr>
        <w:fldChar w:fldCharType="end"/>
      </w:r>
    </w:p>
    <w:p w14:paraId="7FFD8BF9" w14:textId="1360D37D" w:rsidR="00A11B4C" w:rsidRPr="005A42C6" w:rsidRDefault="00A11B4C" w:rsidP="0070667D">
      <w:pPr>
        <w:pStyle w:val="NoSpacing"/>
        <w:spacing w:line="480" w:lineRule="auto"/>
        <w:jc w:val="center"/>
        <w:rPr>
          <w:rFonts w:asciiTheme="majorHAnsi" w:hAnsiTheme="majorHAnsi" w:cstheme="majorHAnsi"/>
          <w:i/>
          <w:iCs/>
        </w:rPr>
      </w:pPr>
      <w:r w:rsidRPr="005A42C6">
        <w:rPr>
          <w:rFonts w:asciiTheme="majorHAnsi" w:hAnsiTheme="majorHAnsi" w:cstheme="majorHAnsi"/>
          <w:i/>
          <w:iCs/>
        </w:rPr>
        <w:t xml:space="preserve">Lucia </w:t>
      </w:r>
      <w:proofErr w:type="spellStart"/>
      <w:r w:rsidRPr="005A42C6">
        <w:rPr>
          <w:rFonts w:asciiTheme="majorHAnsi" w:hAnsiTheme="majorHAnsi" w:cstheme="majorHAnsi"/>
          <w:i/>
          <w:iCs/>
        </w:rPr>
        <w:t>Masu</w:t>
      </w:r>
      <w:proofErr w:type="spellEnd"/>
      <w:r w:rsidR="00740152">
        <w:rPr>
          <w:rFonts w:asciiTheme="majorHAnsi" w:hAnsiTheme="majorHAnsi" w:cstheme="majorHAnsi"/>
          <w:i/>
          <w:iCs/>
        </w:rPr>
        <w:t xml:space="preserve"> Matrix-Dust-Identity IV, date unknown</w:t>
      </w:r>
    </w:p>
    <w:p w14:paraId="6EEC45E9" w14:textId="3CEFCFA9" w:rsidR="00A11B4C" w:rsidRPr="00214976" w:rsidRDefault="00A11B4C" w:rsidP="0070667D">
      <w:pPr>
        <w:pStyle w:val="NormalWeb"/>
        <w:spacing w:before="0" w:beforeAutospacing="0" w:line="480" w:lineRule="auto"/>
        <w:jc w:val="both"/>
        <w:rPr>
          <w:rFonts w:asciiTheme="majorHAnsi" w:hAnsiTheme="majorHAnsi" w:cstheme="majorHAnsi"/>
        </w:rPr>
      </w:pPr>
    </w:p>
    <w:p w14:paraId="131A265A" w14:textId="727D6111" w:rsidR="00CF65DE" w:rsidRDefault="00A11B4C" w:rsidP="0070667D">
      <w:pPr>
        <w:spacing w:line="480" w:lineRule="auto"/>
        <w:ind w:firstLine="720"/>
        <w:jc w:val="both"/>
        <w:rPr>
          <w:rFonts w:asciiTheme="majorHAnsi" w:hAnsiTheme="majorHAnsi" w:cstheme="majorHAnsi"/>
        </w:rPr>
      </w:pPr>
      <w:r w:rsidRPr="00214976">
        <w:rPr>
          <w:rFonts w:asciiTheme="majorHAnsi" w:hAnsiTheme="majorHAnsi" w:cstheme="majorHAnsi"/>
        </w:rPr>
        <w:lastRenderedPageBreak/>
        <w:t>I found this artwork created by Lucia Masu and thought it summed up identity well. The piece is made up of many dots, which create the image of a fingerprint. Fingerprints are often used as met</w:t>
      </w:r>
      <w:r w:rsidR="005B483C" w:rsidRPr="00214976">
        <w:rPr>
          <w:rFonts w:asciiTheme="majorHAnsi" w:hAnsiTheme="majorHAnsi" w:cstheme="majorHAnsi"/>
        </w:rPr>
        <w:t>a</w:t>
      </w:r>
      <w:r w:rsidRPr="00214976">
        <w:rPr>
          <w:rFonts w:asciiTheme="majorHAnsi" w:hAnsiTheme="majorHAnsi" w:cstheme="majorHAnsi"/>
        </w:rPr>
        <w:t xml:space="preserve">phors for identity as we all have a unique set of prints. To me, each dot in this artwork represents a part of our self, our experiences, that all come together to make our unique identity. </w:t>
      </w:r>
      <w:r w:rsidR="009B2EDE" w:rsidRPr="00214976">
        <w:rPr>
          <w:rFonts w:asciiTheme="majorHAnsi" w:hAnsiTheme="majorHAnsi" w:cstheme="majorHAnsi"/>
        </w:rPr>
        <w:t>When I worked as a care assistant, I would often get a group of the residents together to paint. They each suffered from their own illnesses, often dementia, and painting or drawing would often help with their memory and therefore identity. They would often absent mindedly paint something which would bring back a memory for them, for example, an old pet. When asked about it they would slowly remember and talk fondly about these memories, and their identity that has suffered through this illness</w:t>
      </w:r>
      <w:r w:rsidR="005B483C" w:rsidRPr="00214976">
        <w:rPr>
          <w:rFonts w:asciiTheme="majorHAnsi" w:hAnsiTheme="majorHAnsi" w:cstheme="majorHAnsi"/>
        </w:rPr>
        <w:t xml:space="preserve"> would come back, if momentarily. Art therapy may also be beneficial to people who have moved to another country. Painting a piece representive of their culture will provide an experience to celebrate and talk about this aspect of their life and share it with someone else. Something as simple as taking this piece of art and hanging it on their wall as a reminder in their day to day life can help maintain a sense of identity and remind them and what was important to them growing up.</w:t>
      </w:r>
    </w:p>
    <w:p w14:paraId="4F01C2DC" w14:textId="77777777" w:rsidR="005866C9" w:rsidRPr="00214976" w:rsidRDefault="005866C9" w:rsidP="0070667D">
      <w:pPr>
        <w:spacing w:line="480" w:lineRule="auto"/>
        <w:ind w:firstLine="720"/>
        <w:jc w:val="both"/>
        <w:rPr>
          <w:rFonts w:asciiTheme="majorHAnsi" w:hAnsiTheme="majorHAnsi" w:cstheme="majorHAnsi"/>
        </w:rPr>
      </w:pPr>
    </w:p>
    <w:p w14:paraId="1CACDC76" w14:textId="77777777" w:rsidR="005A42C6" w:rsidRPr="005A42C6" w:rsidRDefault="005C4385" w:rsidP="0070667D">
      <w:pPr>
        <w:pStyle w:val="NormalWeb"/>
        <w:spacing w:before="0" w:beforeAutospacing="0" w:line="480" w:lineRule="auto"/>
        <w:jc w:val="both"/>
        <w:rPr>
          <w:rFonts w:asciiTheme="majorHAnsi" w:hAnsiTheme="majorHAnsi" w:cstheme="majorHAnsi"/>
          <w:b/>
          <w:bCs/>
        </w:rPr>
      </w:pPr>
      <w:r w:rsidRPr="005A42C6">
        <w:rPr>
          <w:rFonts w:asciiTheme="majorHAnsi" w:hAnsiTheme="majorHAnsi" w:cstheme="majorHAnsi"/>
          <w:b/>
          <w:bCs/>
        </w:rPr>
        <w:t xml:space="preserve">Empowerment </w:t>
      </w:r>
    </w:p>
    <w:p w14:paraId="2E239D10" w14:textId="119D4B2A" w:rsidR="005C4385" w:rsidRPr="00214976" w:rsidRDefault="005C4385" w:rsidP="0070667D">
      <w:pPr>
        <w:pStyle w:val="NormalWeb"/>
        <w:spacing w:before="0" w:beforeAutospacing="0" w:line="480" w:lineRule="auto"/>
        <w:ind w:firstLine="720"/>
        <w:jc w:val="both"/>
        <w:rPr>
          <w:rFonts w:asciiTheme="majorHAnsi" w:hAnsiTheme="majorHAnsi" w:cstheme="majorHAnsi"/>
        </w:rPr>
      </w:pPr>
      <w:r w:rsidRPr="00214976">
        <w:rPr>
          <w:rFonts w:asciiTheme="majorHAnsi" w:hAnsiTheme="majorHAnsi" w:cstheme="majorHAnsi"/>
        </w:rPr>
        <w:t xml:space="preserve"> </w:t>
      </w:r>
      <w:r w:rsidR="00BF5A0F" w:rsidRPr="00214976">
        <w:rPr>
          <w:rFonts w:asciiTheme="majorHAnsi" w:hAnsiTheme="majorHAnsi" w:cstheme="majorHAnsi"/>
        </w:rPr>
        <w:t xml:space="preserve">Empowerment is the process of someone receiving power, usually tied to their confidence and identity. Empowerment is crucial to a healthy mental attitude, and allows us to feel confident in our ability to express our voice, our wishes and desires. It allows us to feel powerful in society. Often, people who have been through traumatic experiences are stripped of their </w:t>
      </w:r>
      <w:r w:rsidR="00A27028" w:rsidRPr="00214976">
        <w:rPr>
          <w:rFonts w:asciiTheme="majorHAnsi" w:hAnsiTheme="majorHAnsi" w:cstheme="majorHAnsi"/>
        </w:rPr>
        <w:t>self-worth</w:t>
      </w:r>
      <w:r w:rsidR="00BF5A0F" w:rsidRPr="00214976">
        <w:rPr>
          <w:rFonts w:asciiTheme="majorHAnsi" w:hAnsiTheme="majorHAnsi" w:cstheme="majorHAnsi"/>
        </w:rPr>
        <w:t xml:space="preserve"> and </w:t>
      </w:r>
      <w:r w:rsidR="00A27028" w:rsidRPr="00214976">
        <w:rPr>
          <w:rFonts w:asciiTheme="majorHAnsi" w:hAnsiTheme="majorHAnsi" w:cstheme="majorHAnsi"/>
        </w:rPr>
        <w:t>self-esteem</w:t>
      </w:r>
      <w:r w:rsidR="00BF5A0F" w:rsidRPr="00214976">
        <w:rPr>
          <w:rFonts w:asciiTheme="majorHAnsi" w:hAnsiTheme="majorHAnsi" w:cstheme="majorHAnsi"/>
        </w:rPr>
        <w:t xml:space="preserve"> and are therefore unable to get what they want out of life. </w:t>
      </w:r>
      <w:r w:rsidR="00BF5A0F" w:rsidRPr="00214976">
        <w:rPr>
          <w:rFonts w:asciiTheme="majorHAnsi" w:hAnsiTheme="majorHAnsi" w:cstheme="majorHAnsi"/>
        </w:rPr>
        <w:lastRenderedPageBreak/>
        <w:t xml:space="preserve">I read an interesting research paper on art therapy for young Kenyan girls, the main aim to empower the young girls. The girls had experienced a number of </w:t>
      </w:r>
      <w:r w:rsidR="00676E3D" w:rsidRPr="00214976">
        <w:rPr>
          <w:rFonts w:asciiTheme="majorHAnsi" w:hAnsiTheme="majorHAnsi" w:cstheme="majorHAnsi"/>
        </w:rPr>
        <w:t xml:space="preserve">traumatic experiences. They had lost parents to HIV, had been through extreme poverty and been subject to FGM. They were taken to safe schools and experienced art therapy, with some positive results – “Their art empowered them to be able to forgive their pasts, cherish the present, and strive to create meaningful futures.” (Stephanie </w:t>
      </w:r>
      <w:proofErr w:type="spellStart"/>
      <w:r w:rsidR="00676E3D" w:rsidRPr="00214976">
        <w:rPr>
          <w:rFonts w:asciiTheme="majorHAnsi" w:hAnsiTheme="majorHAnsi" w:cstheme="majorHAnsi"/>
        </w:rPr>
        <w:t>Spisak</w:t>
      </w:r>
      <w:proofErr w:type="spellEnd"/>
      <w:r w:rsidR="008C43F3">
        <w:rPr>
          <w:rFonts w:asciiTheme="majorHAnsi" w:hAnsiTheme="majorHAnsi" w:cstheme="majorHAnsi"/>
        </w:rPr>
        <w:t xml:space="preserve">, 2008. </w:t>
      </w:r>
      <w:r w:rsidR="008C43F3" w:rsidRPr="008C43F3">
        <w:rPr>
          <w:rFonts w:asciiTheme="majorHAnsi" w:hAnsiTheme="majorHAnsi" w:cstheme="majorHAnsi"/>
          <w:i/>
          <w:iCs/>
        </w:rPr>
        <w:t>Using Art Therapy to Empower Young Kenyan Girls</w:t>
      </w:r>
      <w:r w:rsidR="008C43F3">
        <w:rPr>
          <w:rFonts w:asciiTheme="majorHAnsi" w:hAnsiTheme="majorHAnsi" w:cstheme="majorHAnsi"/>
        </w:rPr>
        <w:t>)</w:t>
      </w:r>
      <w:r w:rsidR="005866C9">
        <w:rPr>
          <w:rFonts w:asciiTheme="majorHAnsi" w:hAnsiTheme="majorHAnsi" w:cstheme="majorHAnsi"/>
        </w:rPr>
        <w:t>.</w:t>
      </w:r>
    </w:p>
    <w:p w14:paraId="0D288E79" w14:textId="08BF88BE" w:rsidR="00676E3D" w:rsidRPr="00214976" w:rsidRDefault="00676E3D" w:rsidP="0070667D">
      <w:pPr>
        <w:pStyle w:val="NormalWeb"/>
        <w:spacing w:before="0" w:beforeAutospacing="0" w:line="480" w:lineRule="auto"/>
        <w:jc w:val="both"/>
        <w:rPr>
          <w:rFonts w:asciiTheme="majorHAnsi" w:hAnsiTheme="majorHAnsi" w:cstheme="majorHAnsi"/>
        </w:rPr>
      </w:pPr>
      <w:r w:rsidRPr="00214976">
        <w:rPr>
          <w:rFonts w:asciiTheme="majorHAnsi" w:hAnsiTheme="majorHAnsi" w:cstheme="majorHAnsi"/>
        </w:rPr>
        <w:tab/>
        <w:t xml:space="preserve">In this case, empowerment came from acknowledging their difficult </w:t>
      </w:r>
      <w:proofErr w:type="gramStart"/>
      <w:r w:rsidRPr="00214976">
        <w:rPr>
          <w:rFonts w:asciiTheme="majorHAnsi" w:hAnsiTheme="majorHAnsi" w:cstheme="majorHAnsi"/>
        </w:rPr>
        <w:t>past :</w:t>
      </w:r>
      <w:proofErr w:type="gramEnd"/>
      <w:r w:rsidRPr="00214976">
        <w:rPr>
          <w:rFonts w:asciiTheme="majorHAnsi" w:hAnsiTheme="majorHAnsi" w:cstheme="majorHAnsi"/>
        </w:rPr>
        <w:t xml:space="preserve"> taking their power back from those who took it from them.</w:t>
      </w:r>
      <w:r w:rsidR="000B04BB" w:rsidRPr="00214976">
        <w:rPr>
          <w:rFonts w:asciiTheme="majorHAnsi" w:hAnsiTheme="majorHAnsi" w:cstheme="majorHAnsi"/>
        </w:rPr>
        <w:t xml:space="preserve"> Art therapy helped in this way by giving them a safe space to create what they wanted, explore their feelings and express those feelings through art, as sometimes simply speaking about them is too difficult. It is important to help people who have been disempowered – they can be vulnerable to people who may take advantage of this situation. In a classic, horrific example, Charlie Manson targeted young, vulnerable and impressionable girls who were looking to be empowered, and he offered them a negative version of this, belonging to his group helped them create an identity and made them feel safe, to the point they would do anything to keep this way of life safe.</w:t>
      </w:r>
    </w:p>
    <w:p w14:paraId="3419065E" w14:textId="5F6DEEE1" w:rsidR="00AC0D38" w:rsidRPr="008C43F3" w:rsidRDefault="000B04BB" w:rsidP="0070667D">
      <w:pPr>
        <w:spacing w:line="480" w:lineRule="auto"/>
        <w:jc w:val="both"/>
        <w:rPr>
          <w:rFonts w:asciiTheme="majorHAnsi" w:hAnsiTheme="majorHAnsi" w:cstheme="majorHAnsi"/>
        </w:rPr>
      </w:pPr>
      <w:r w:rsidRPr="00214976">
        <w:rPr>
          <w:rFonts w:asciiTheme="majorHAnsi" w:hAnsiTheme="majorHAnsi" w:cstheme="majorHAnsi"/>
        </w:rPr>
        <w:tab/>
        <w:t>Frida Kahlo is an artist that’s name has become synonymous with empowerment.</w:t>
      </w:r>
      <w:r w:rsidR="00AC0D38" w:rsidRPr="00214976">
        <w:rPr>
          <w:rFonts w:asciiTheme="majorHAnsi" w:hAnsiTheme="majorHAnsi" w:cstheme="majorHAnsi"/>
        </w:rPr>
        <w:t xml:space="preserve"> She would often wear outfits designed for men which was unique at the time, she </w:t>
      </w:r>
      <w:r w:rsidR="00A27028" w:rsidRPr="00214976">
        <w:rPr>
          <w:rFonts w:asciiTheme="majorHAnsi" w:hAnsiTheme="majorHAnsi" w:cstheme="majorHAnsi"/>
        </w:rPr>
        <w:t>embraced</w:t>
      </w:r>
      <w:r w:rsidR="00AC0D38" w:rsidRPr="00214976">
        <w:rPr>
          <w:rFonts w:asciiTheme="majorHAnsi" w:hAnsiTheme="majorHAnsi" w:cstheme="majorHAnsi"/>
        </w:rPr>
        <w:t xml:space="preserve"> her Mexican past and was unashamed of her roots or who she was, at a time where it was difficult for a woman to express herself as such. “</w:t>
      </w:r>
      <w:r w:rsidR="00AC0D38" w:rsidRPr="00214976">
        <w:rPr>
          <w:rFonts w:asciiTheme="majorHAnsi" w:hAnsiTheme="majorHAnsi" w:cstheme="majorHAnsi"/>
          <w:color w:val="181818"/>
          <w:shd w:val="clear" w:color="auto" w:fill="FFFFFF"/>
        </w:rPr>
        <w:t xml:space="preserve">She was one of the first women to use fashion to broadcast a feminist message of independence,’ said Susana Martínez Vidal, fashion and lifestyle journalist.” (Phoebe </w:t>
      </w:r>
      <w:proofErr w:type="spellStart"/>
      <w:r w:rsidR="00AC0D38" w:rsidRPr="00214976">
        <w:rPr>
          <w:rFonts w:asciiTheme="majorHAnsi" w:hAnsiTheme="majorHAnsi" w:cstheme="majorHAnsi"/>
          <w:color w:val="181818"/>
          <w:shd w:val="clear" w:color="auto" w:fill="FFFFFF"/>
        </w:rPr>
        <w:t>Ollerearnshaw</w:t>
      </w:r>
      <w:proofErr w:type="spellEnd"/>
      <w:r w:rsidR="00AC0D38" w:rsidRPr="00214976">
        <w:rPr>
          <w:rFonts w:asciiTheme="majorHAnsi" w:hAnsiTheme="majorHAnsi" w:cstheme="majorHAnsi"/>
          <w:color w:val="181818"/>
          <w:shd w:val="clear" w:color="auto" w:fill="FFFFFF"/>
        </w:rPr>
        <w:t>,</w:t>
      </w:r>
      <w:r w:rsidR="008C43F3">
        <w:rPr>
          <w:rFonts w:asciiTheme="majorHAnsi" w:hAnsiTheme="majorHAnsi" w:cstheme="majorHAnsi"/>
          <w:color w:val="181818"/>
          <w:shd w:val="clear" w:color="auto" w:fill="FFFFFF"/>
        </w:rPr>
        <w:t xml:space="preserve"> N.D,</w:t>
      </w:r>
      <w:r w:rsidR="00AC0D38" w:rsidRPr="00214976">
        <w:rPr>
          <w:rFonts w:asciiTheme="majorHAnsi" w:hAnsiTheme="majorHAnsi" w:cstheme="majorHAnsi"/>
          <w:color w:val="181818"/>
          <w:shd w:val="clear" w:color="auto" w:fill="FFFFFF"/>
        </w:rPr>
        <w:t xml:space="preserve"> </w:t>
      </w:r>
      <w:r w:rsidR="00AC0D38" w:rsidRPr="008C43F3">
        <w:rPr>
          <w:rFonts w:asciiTheme="majorHAnsi" w:hAnsiTheme="majorHAnsi" w:cstheme="majorHAnsi"/>
          <w:i/>
          <w:iCs/>
          <w:color w:val="181818"/>
          <w:shd w:val="clear" w:color="auto" w:fill="FFFFFF"/>
        </w:rPr>
        <w:t xml:space="preserve">Frida Kahlo: Resilience, Pain and </w:t>
      </w:r>
      <w:r w:rsidR="008C43F3" w:rsidRPr="008C43F3">
        <w:rPr>
          <w:rFonts w:asciiTheme="majorHAnsi" w:hAnsiTheme="majorHAnsi" w:cstheme="majorHAnsi"/>
          <w:i/>
          <w:iCs/>
          <w:color w:val="181818"/>
          <w:shd w:val="clear" w:color="auto" w:fill="FFFFFF"/>
        </w:rPr>
        <w:t>E</w:t>
      </w:r>
      <w:r w:rsidR="00AC0D38" w:rsidRPr="008C43F3">
        <w:rPr>
          <w:rFonts w:asciiTheme="majorHAnsi" w:hAnsiTheme="majorHAnsi" w:cstheme="majorHAnsi"/>
          <w:i/>
          <w:iCs/>
          <w:color w:val="181818"/>
          <w:shd w:val="clear" w:color="auto" w:fill="FFFFFF"/>
        </w:rPr>
        <w:t>mpowerment</w:t>
      </w:r>
      <w:r w:rsidR="008C43F3">
        <w:rPr>
          <w:rFonts w:asciiTheme="majorHAnsi" w:hAnsiTheme="majorHAnsi" w:cstheme="majorHAnsi"/>
        </w:rPr>
        <w:t>)</w:t>
      </w:r>
    </w:p>
    <w:p w14:paraId="171CEFFA" w14:textId="2AB9B2DF" w:rsidR="00AC0D38" w:rsidRDefault="00AC0D38" w:rsidP="0070667D">
      <w:pPr>
        <w:spacing w:line="480" w:lineRule="auto"/>
        <w:jc w:val="both"/>
        <w:rPr>
          <w:rFonts w:asciiTheme="majorHAnsi" w:hAnsiTheme="majorHAnsi" w:cstheme="majorHAnsi"/>
          <w:color w:val="181818"/>
          <w:shd w:val="clear" w:color="auto" w:fill="FFFFFF"/>
        </w:rPr>
      </w:pPr>
      <w:r w:rsidRPr="00214976">
        <w:rPr>
          <w:rFonts w:asciiTheme="majorHAnsi" w:hAnsiTheme="majorHAnsi" w:cstheme="majorHAnsi"/>
          <w:color w:val="181818"/>
          <w:shd w:val="clear" w:color="auto" w:fill="FFFFFF"/>
        </w:rPr>
        <w:lastRenderedPageBreak/>
        <w:tab/>
        <w:t>Her paintings were confident and sure of themselves, she often painted political artwork and was not afraid to express her opinion. Her paintings were colourful and vibrant, another reflection of her confident sense of self.</w:t>
      </w:r>
      <w:r w:rsidR="00501D4D" w:rsidRPr="00214976">
        <w:rPr>
          <w:rFonts w:asciiTheme="majorHAnsi" w:hAnsiTheme="majorHAnsi" w:cstheme="majorHAnsi"/>
          <w:color w:val="181818"/>
          <w:shd w:val="clear" w:color="auto" w:fill="FFFFFF"/>
        </w:rPr>
        <w:t xml:space="preserve"> Her sense of fashion was also a way she felt empowered. From a young age she suffered from polio, one of her legs became smaller and thinner than the other. Instead of allowing this to take her power away, she would wear long, flowy dresses that covered it up but also made a bold statement and added to her striking appearance.</w:t>
      </w:r>
      <w:r w:rsidRPr="00214976">
        <w:rPr>
          <w:rFonts w:asciiTheme="majorHAnsi" w:hAnsiTheme="majorHAnsi" w:cstheme="majorHAnsi"/>
          <w:color w:val="181818"/>
          <w:shd w:val="clear" w:color="auto" w:fill="FFFFFF"/>
        </w:rPr>
        <w:t xml:space="preserve"> Frida Kahlo is an example of someone who is empowered, has a strong sense of identity and a creative mind.</w:t>
      </w:r>
      <w:r w:rsidR="00501D4D" w:rsidRPr="00214976">
        <w:rPr>
          <w:rFonts w:asciiTheme="majorHAnsi" w:hAnsiTheme="majorHAnsi" w:cstheme="majorHAnsi"/>
          <w:color w:val="181818"/>
          <w:shd w:val="clear" w:color="auto" w:fill="FFFFFF"/>
        </w:rPr>
        <w:t xml:space="preserve"> </w:t>
      </w:r>
    </w:p>
    <w:p w14:paraId="16A5AC92" w14:textId="3BA64745" w:rsidR="00214976" w:rsidRPr="00214976" w:rsidRDefault="00214976" w:rsidP="0070667D">
      <w:pPr>
        <w:spacing w:line="480" w:lineRule="auto"/>
        <w:jc w:val="both"/>
        <w:rPr>
          <w:rFonts w:asciiTheme="majorHAnsi" w:hAnsiTheme="majorHAnsi" w:cstheme="majorHAnsi"/>
        </w:rPr>
      </w:pPr>
      <w:r>
        <w:rPr>
          <w:rFonts w:asciiTheme="majorHAnsi" w:hAnsiTheme="majorHAnsi" w:cstheme="majorHAnsi"/>
          <w:color w:val="181818"/>
          <w:shd w:val="clear" w:color="auto" w:fill="FFFFFF"/>
        </w:rPr>
        <w:tab/>
        <w:t>Art does not only exist in a way that we must join in and create to gain a sense of empowerment, just viewing art can give us this sense. Visiting galleries, we look at different artwork which in itself is a calming way to spend time, in a calming environment, usually an art gallery. Looking at art can occupy our mind while we analyse, even on a superficial level, which takes us away from thoughts that might be causing us to lose our power.</w:t>
      </w:r>
      <w:r w:rsidR="007332D3">
        <w:rPr>
          <w:rFonts w:asciiTheme="majorHAnsi" w:hAnsiTheme="majorHAnsi" w:cstheme="majorHAnsi"/>
          <w:color w:val="181818"/>
          <w:shd w:val="clear" w:color="auto" w:fill="FFFFFF"/>
        </w:rPr>
        <w:t xml:space="preserve"> Sometimes we look at artwork and how that can reflect the artist themselves, but sometimes we look at artwork created by other people and think about how it reflects us. Frida Kahlo is a good example of this as h</w:t>
      </w:r>
      <w:r w:rsidR="007332D3" w:rsidRPr="00214976">
        <w:rPr>
          <w:rFonts w:asciiTheme="majorHAnsi" w:hAnsiTheme="majorHAnsi" w:cstheme="majorHAnsi"/>
          <w:color w:val="181818"/>
          <w:shd w:val="clear" w:color="auto" w:fill="FFFFFF"/>
        </w:rPr>
        <w:t xml:space="preserve">er own sense of empowerment has inspired others to be empowered, they recognise her confidence and her bravery and implement it into their own </w:t>
      </w:r>
      <w:r w:rsidR="00A27028" w:rsidRPr="00214976">
        <w:rPr>
          <w:rFonts w:asciiTheme="majorHAnsi" w:hAnsiTheme="majorHAnsi" w:cstheme="majorHAnsi"/>
          <w:color w:val="181818"/>
          <w:shd w:val="clear" w:color="auto" w:fill="FFFFFF"/>
        </w:rPr>
        <w:t>life’s</w:t>
      </w:r>
      <w:r w:rsidR="007332D3" w:rsidRPr="00214976">
        <w:rPr>
          <w:rFonts w:asciiTheme="majorHAnsi" w:hAnsiTheme="majorHAnsi" w:cstheme="majorHAnsi"/>
          <w:color w:val="181818"/>
          <w:shd w:val="clear" w:color="auto" w:fill="FFFFFF"/>
        </w:rPr>
        <w:t>, her power empowers them.</w:t>
      </w:r>
      <w:r w:rsidR="007332D3">
        <w:rPr>
          <w:rFonts w:asciiTheme="majorHAnsi" w:hAnsiTheme="majorHAnsi" w:cstheme="majorHAnsi"/>
          <w:color w:val="181818"/>
          <w:shd w:val="clear" w:color="auto" w:fill="FFFFFF"/>
        </w:rPr>
        <w:t xml:space="preserve"> By creating artwork, her legacy can live on for longer than her life, and continue to act as a form as therapy.</w:t>
      </w:r>
    </w:p>
    <w:p w14:paraId="1FB6CD1C" w14:textId="04DE0D0F" w:rsidR="000B04BB" w:rsidRPr="00214976" w:rsidRDefault="00AC0D38" w:rsidP="0070667D">
      <w:pPr>
        <w:pStyle w:val="NormalWeb"/>
        <w:spacing w:before="0" w:beforeAutospacing="0" w:line="480" w:lineRule="auto"/>
        <w:jc w:val="center"/>
        <w:rPr>
          <w:rFonts w:asciiTheme="majorHAnsi" w:hAnsiTheme="majorHAnsi" w:cstheme="majorHAnsi"/>
        </w:rPr>
      </w:pPr>
      <w:r w:rsidRPr="00214976">
        <w:rPr>
          <w:rFonts w:asciiTheme="majorHAnsi" w:hAnsiTheme="majorHAnsi" w:cstheme="majorHAnsi"/>
        </w:rPr>
        <w:lastRenderedPageBreak/>
        <w:fldChar w:fldCharType="begin"/>
      </w:r>
      <w:r w:rsidRPr="00214976">
        <w:rPr>
          <w:rFonts w:asciiTheme="majorHAnsi" w:hAnsiTheme="majorHAnsi" w:cstheme="majorHAnsi"/>
        </w:rPr>
        <w:instrText xml:space="preserve"> INCLUDEPICTURE "/var/folders/l_/dt0mm6kx6w1dw3_sw7wfj8h00000gn/T/com.microsoft.Word/WebArchiveCopyPasteTempFiles/self-portrait-as-a-tehuana.jpg" \* MERGEFORMATINET </w:instrText>
      </w:r>
      <w:r w:rsidRPr="00214976">
        <w:rPr>
          <w:rFonts w:asciiTheme="majorHAnsi" w:hAnsiTheme="majorHAnsi" w:cstheme="majorHAnsi"/>
        </w:rPr>
        <w:fldChar w:fldCharType="separate"/>
      </w:r>
      <w:r w:rsidRPr="00214976">
        <w:rPr>
          <w:rFonts w:asciiTheme="majorHAnsi" w:hAnsiTheme="majorHAnsi" w:cstheme="majorHAnsi"/>
          <w:noProof/>
        </w:rPr>
        <w:drawing>
          <wp:inline distT="0" distB="0" distL="0" distR="0" wp14:anchorId="5CB78B34" wp14:editId="7684057B">
            <wp:extent cx="2241030" cy="2930235"/>
            <wp:effectExtent l="0" t="0" r="0" b="3810"/>
            <wp:docPr id="3" name="Picture 3" descr="Self Portrait as a Tehuana, 1943 by Frida Kah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f Portrait as a Tehuana, 1943 by Frida Kahl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8996" cy="3006028"/>
                    </a:xfrm>
                    <a:prstGeom prst="rect">
                      <a:avLst/>
                    </a:prstGeom>
                    <a:noFill/>
                    <a:ln>
                      <a:noFill/>
                    </a:ln>
                  </pic:spPr>
                </pic:pic>
              </a:graphicData>
            </a:graphic>
          </wp:inline>
        </w:drawing>
      </w:r>
      <w:r w:rsidRPr="00214976">
        <w:rPr>
          <w:rFonts w:asciiTheme="majorHAnsi" w:hAnsiTheme="majorHAnsi" w:cstheme="majorHAnsi"/>
        </w:rPr>
        <w:fldChar w:fldCharType="end"/>
      </w:r>
    </w:p>
    <w:p w14:paraId="54F7942B" w14:textId="17720974" w:rsidR="00C46ECE" w:rsidRPr="008C43F3" w:rsidRDefault="00AC0D38" w:rsidP="0070667D">
      <w:pPr>
        <w:pStyle w:val="NormalWeb"/>
        <w:spacing w:before="0" w:beforeAutospacing="0" w:line="480" w:lineRule="auto"/>
        <w:jc w:val="center"/>
        <w:rPr>
          <w:rFonts w:asciiTheme="majorHAnsi" w:hAnsiTheme="majorHAnsi" w:cstheme="majorHAnsi"/>
          <w:i/>
          <w:iCs/>
          <w:color w:val="000000" w:themeColor="text1"/>
        </w:rPr>
      </w:pPr>
      <w:r w:rsidRPr="00214976">
        <w:rPr>
          <w:rFonts w:asciiTheme="majorHAnsi" w:hAnsiTheme="majorHAnsi" w:cstheme="majorHAnsi"/>
          <w:i/>
          <w:iCs/>
          <w:color w:val="000000" w:themeColor="text1"/>
        </w:rPr>
        <w:t xml:space="preserve">Frida Kahlo, Self Portrait as a </w:t>
      </w:r>
      <w:proofErr w:type="spellStart"/>
      <w:r w:rsidRPr="00214976">
        <w:rPr>
          <w:rFonts w:asciiTheme="majorHAnsi" w:hAnsiTheme="majorHAnsi" w:cstheme="majorHAnsi"/>
          <w:i/>
          <w:iCs/>
          <w:color w:val="000000" w:themeColor="text1"/>
        </w:rPr>
        <w:t>Tehuana</w:t>
      </w:r>
      <w:proofErr w:type="spellEnd"/>
      <w:r w:rsidRPr="00214976">
        <w:rPr>
          <w:rFonts w:asciiTheme="majorHAnsi" w:hAnsiTheme="majorHAnsi" w:cstheme="majorHAnsi"/>
          <w:i/>
          <w:iCs/>
          <w:color w:val="000000" w:themeColor="text1"/>
        </w:rPr>
        <w:t>, 1943</w:t>
      </w:r>
    </w:p>
    <w:p w14:paraId="75C29C1D" w14:textId="79B94E23" w:rsidR="00776F2F" w:rsidRPr="005A42C6" w:rsidRDefault="00776F2F" w:rsidP="0070667D">
      <w:pPr>
        <w:pStyle w:val="NormalWeb"/>
        <w:spacing w:before="0" w:beforeAutospacing="0" w:line="480" w:lineRule="auto"/>
        <w:jc w:val="both"/>
        <w:rPr>
          <w:rFonts w:asciiTheme="majorHAnsi" w:hAnsiTheme="majorHAnsi" w:cstheme="majorHAnsi"/>
          <w:b/>
          <w:bCs/>
        </w:rPr>
      </w:pPr>
      <w:r w:rsidRPr="005A42C6">
        <w:rPr>
          <w:rFonts w:asciiTheme="majorHAnsi" w:hAnsiTheme="majorHAnsi" w:cstheme="majorHAnsi"/>
          <w:b/>
          <w:bCs/>
        </w:rPr>
        <w:t xml:space="preserve">Conclusion </w:t>
      </w:r>
    </w:p>
    <w:p w14:paraId="35790475" w14:textId="150DE275" w:rsidR="00776F2F" w:rsidRPr="00214976" w:rsidRDefault="00776F2F" w:rsidP="0070667D">
      <w:pPr>
        <w:spacing w:line="480" w:lineRule="auto"/>
        <w:ind w:left="720"/>
        <w:jc w:val="both"/>
        <w:rPr>
          <w:rFonts w:asciiTheme="majorHAnsi" w:hAnsiTheme="majorHAnsi" w:cstheme="majorHAnsi"/>
          <w:b/>
          <w:bCs/>
          <w:color w:val="333333"/>
        </w:rPr>
      </w:pPr>
      <w:r w:rsidRPr="00776F2F">
        <w:rPr>
          <w:rFonts w:asciiTheme="majorHAnsi" w:hAnsiTheme="majorHAnsi" w:cstheme="majorHAnsi"/>
        </w:rPr>
        <w:br/>
      </w:r>
      <w:r w:rsidRPr="00776F2F">
        <w:rPr>
          <w:rFonts w:asciiTheme="majorHAnsi" w:hAnsiTheme="majorHAnsi" w:cstheme="majorHAnsi"/>
          <w:color w:val="181818"/>
          <w:shd w:val="clear" w:color="auto" w:fill="FFFFFF"/>
        </w:rPr>
        <w:t>“Creating artwork allows your mind to be in a safe place while it contemplates the tougher issues you are dealing with. One can use the tools of brush, paint, pastels, crayons etc to expose and even for a short time color those issues in a different light.” </w:t>
      </w:r>
      <w:r w:rsidRPr="00776F2F">
        <w:rPr>
          <w:rFonts w:asciiTheme="majorHAnsi" w:hAnsiTheme="majorHAnsi" w:cstheme="majorHAnsi"/>
          <w:color w:val="181818"/>
        </w:rPr>
        <w:br/>
      </w:r>
      <w:r w:rsidRPr="00776F2F">
        <w:rPr>
          <w:rFonts w:asciiTheme="majorHAnsi" w:hAnsiTheme="majorHAnsi" w:cstheme="majorHAnsi"/>
          <w:color w:val="181818"/>
          <w:shd w:val="clear" w:color="auto" w:fill="FFFFFF"/>
        </w:rPr>
        <w:t>― </w:t>
      </w:r>
      <w:r w:rsidRPr="00776F2F">
        <w:rPr>
          <w:rFonts w:asciiTheme="majorHAnsi" w:hAnsiTheme="majorHAnsi" w:cstheme="majorHAnsi"/>
          <w:b/>
          <w:bCs/>
          <w:color w:val="333333"/>
        </w:rPr>
        <w:t>George E. Miller</w:t>
      </w:r>
      <w:r w:rsidRPr="00214976">
        <w:rPr>
          <w:rFonts w:asciiTheme="majorHAnsi" w:hAnsiTheme="majorHAnsi" w:cstheme="majorHAnsi"/>
          <w:b/>
          <w:bCs/>
          <w:color w:val="333333"/>
        </w:rPr>
        <w:t xml:space="preserve"> (</w:t>
      </w:r>
      <w:hyperlink r:id="rId8" w:history="1">
        <w:r w:rsidRPr="00214976">
          <w:rPr>
            <w:rStyle w:val="Hyperlink"/>
            <w:rFonts w:asciiTheme="majorHAnsi" w:hAnsiTheme="majorHAnsi" w:cstheme="majorHAnsi"/>
            <w:b/>
            <w:bCs/>
          </w:rPr>
          <w:t>https://www.goodreads.com/quotes/tag/art-therapy</w:t>
        </w:r>
      </w:hyperlink>
      <w:r w:rsidRPr="00214976">
        <w:rPr>
          <w:rFonts w:asciiTheme="majorHAnsi" w:hAnsiTheme="majorHAnsi" w:cstheme="majorHAnsi"/>
          <w:b/>
          <w:bCs/>
          <w:color w:val="333333"/>
        </w:rPr>
        <w:t>)</w:t>
      </w:r>
    </w:p>
    <w:p w14:paraId="5A0914D3" w14:textId="2970D119" w:rsidR="00776F2F" w:rsidRPr="00214976" w:rsidRDefault="00776F2F" w:rsidP="0070667D">
      <w:pPr>
        <w:spacing w:line="480" w:lineRule="auto"/>
        <w:jc w:val="both"/>
        <w:rPr>
          <w:rFonts w:asciiTheme="majorHAnsi" w:hAnsiTheme="majorHAnsi" w:cstheme="majorHAnsi"/>
          <w:b/>
          <w:bCs/>
          <w:color w:val="333333"/>
        </w:rPr>
      </w:pPr>
    </w:p>
    <w:p w14:paraId="0532091E" w14:textId="0CC68CCA" w:rsidR="0070667D" w:rsidRDefault="00776F2F" w:rsidP="003F294E">
      <w:pPr>
        <w:spacing w:line="480" w:lineRule="auto"/>
        <w:rPr>
          <w:rFonts w:asciiTheme="majorHAnsi" w:hAnsiTheme="majorHAnsi" w:cstheme="majorHAnsi"/>
          <w:i/>
          <w:iCs/>
          <w:color w:val="333333"/>
        </w:rPr>
      </w:pPr>
      <w:r w:rsidRPr="00214976">
        <w:rPr>
          <w:rFonts w:asciiTheme="majorHAnsi" w:hAnsiTheme="majorHAnsi" w:cstheme="majorHAnsi"/>
          <w:b/>
          <w:bCs/>
          <w:color w:val="333333"/>
        </w:rPr>
        <w:tab/>
      </w:r>
      <w:r w:rsidRPr="00214976">
        <w:rPr>
          <w:rFonts w:asciiTheme="majorHAnsi" w:hAnsiTheme="majorHAnsi" w:cstheme="majorHAnsi"/>
          <w:color w:val="333333"/>
        </w:rPr>
        <w:t>Art therapy is a valuable tool that work</w:t>
      </w:r>
      <w:r w:rsidR="00214976" w:rsidRPr="00214976">
        <w:rPr>
          <w:rFonts w:asciiTheme="majorHAnsi" w:hAnsiTheme="majorHAnsi" w:cstheme="majorHAnsi"/>
          <w:color w:val="333333"/>
        </w:rPr>
        <w:t>s</w:t>
      </w:r>
      <w:r w:rsidRPr="00214976">
        <w:rPr>
          <w:rFonts w:asciiTheme="majorHAnsi" w:hAnsiTheme="majorHAnsi" w:cstheme="majorHAnsi"/>
          <w:color w:val="333333"/>
        </w:rPr>
        <w:t xml:space="preserve"> on a personal level and </w:t>
      </w:r>
      <w:r w:rsidR="00214976" w:rsidRPr="00214976">
        <w:rPr>
          <w:rFonts w:asciiTheme="majorHAnsi" w:hAnsiTheme="majorHAnsi" w:cstheme="majorHAnsi"/>
          <w:color w:val="333333"/>
        </w:rPr>
        <w:t>is</w:t>
      </w:r>
      <w:r w:rsidRPr="00214976">
        <w:rPr>
          <w:rFonts w:asciiTheme="majorHAnsi" w:hAnsiTheme="majorHAnsi" w:cstheme="majorHAnsi"/>
          <w:color w:val="333333"/>
        </w:rPr>
        <w:t xml:space="preserve"> achieved by an individual but also in a guided counselling session. By looking at the themes of identity, creativity and empowerment I have </w:t>
      </w:r>
      <w:r w:rsidR="00A27028" w:rsidRPr="00214976">
        <w:rPr>
          <w:rFonts w:asciiTheme="majorHAnsi" w:hAnsiTheme="majorHAnsi" w:cstheme="majorHAnsi"/>
          <w:color w:val="333333"/>
        </w:rPr>
        <w:t>begun</w:t>
      </w:r>
      <w:r w:rsidRPr="00214976">
        <w:rPr>
          <w:rFonts w:asciiTheme="majorHAnsi" w:hAnsiTheme="majorHAnsi" w:cstheme="majorHAnsi"/>
          <w:color w:val="333333"/>
        </w:rPr>
        <w:t xml:space="preserve"> to consider how these all come together and </w:t>
      </w:r>
      <w:r w:rsidR="00214976" w:rsidRPr="00214976">
        <w:rPr>
          <w:rFonts w:asciiTheme="majorHAnsi" w:hAnsiTheme="majorHAnsi" w:cstheme="majorHAnsi"/>
          <w:color w:val="333333"/>
        </w:rPr>
        <w:t>feed off each other to help people live a more fulfilling life. I will continue to read research papers dedicated to the subject, anecdotes from those who have experienced art therapy as well as the art therapists who do it pro</w:t>
      </w:r>
      <w:r w:rsidR="00214976">
        <w:rPr>
          <w:rFonts w:asciiTheme="majorHAnsi" w:hAnsiTheme="majorHAnsi" w:cstheme="majorHAnsi"/>
          <w:color w:val="333333"/>
        </w:rPr>
        <w:t>f</w:t>
      </w:r>
      <w:r w:rsidR="00214976" w:rsidRPr="00214976">
        <w:rPr>
          <w:rFonts w:asciiTheme="majorHAnsi" w:hAnsiTheme="majorHAnsi" w:cstheme="majorHAnsi"/>
          <w:color w:val="333333"/>
        </w:rPr>
        <w:t>es</w:t>
      </w:r>
      <w:r w:rsidR="00214976">
        <w:rPr>
          <w:rFonts w:asciiTheme="majorHAnsi" w:hAnsiTheme="majorHAnsi" w:cstheme="majorHAnsi"/>
          <w:color w:val="333333"/>
        </w:rPr>
        <w:t>s</w:t>
      </w:r>
      <w:r w:rsidR="00214976" w:rsidRPr="00214976">
        <w:rPr>
          <w:rFonts w:asciiTheme="majorHAnsi" w:hAnsiTheme="majorHAnsi" w:cstheme="majorHAnsi"/>
          <w:color w:val="333333"/>
        </w:rPr>
        <w:t>iona</w:t>
      </w:r>
      <w:r w:rsidR="00214976">
        <w:rPr>
          <w:rFonts w:asciiTheme="majorHAnsi" w:hAnsiTheme="majorHAnsi" w:cstheme="majorHAnsi"/>
          <w:color w:val="333333"/>
        </w:rPr>
        <w:t>l</w:t>
      </w:r>
      <w:r w:rsidR="00214976" w:rsidRPr="00214976">
        <w:rPr>
          <w:rFonts w:asciiTheme="majorHAnsi" w:hAnsiTheme="majorHAnsi" w:cstheme="majorHAnsi"/>
          <w:color w:val="333333"/>
        </w:rPr>
        <w:t xml:space="preserve">ly, as well as learn from my own personal experience </w:t>
      </w:r>
      <w:r w:rsidR="00214976" w:rsidRPr="00214976">
        <w:rPr>
          <w:rFonts w:asciiTheme="majorHAnsi" w:hAnsiTheme="majorHAnsi" w:cstheme="majorHAnsi"/>
          <w:color w:val="333333"/>
        </w:rPr>
        <w:lastRenderedPageBreak/>
        <w:t xml:space="preserve">of creating art for my own personal development and helping others with theirs. </w:t>
      </w:r>
      <w:r w:rsidR="00A27028" w:rsidRPr="00214976">
        <w:rPr>
          <w:rFonts w:asciiTheme="majorHAnsi" w:hAnsiTheme="majorHAnsi" w:cstheme="majorHAnsi"/>
          <w:color w:val="333333"/>
        </w:rPr>
        <w:t>Therefore,</w:t>
      </w:r>
      <w:r w:rsidR="00214976" w:rsidRPr="00214976">
        <w:rPr>
          <w:rFonts w:asciiTheme="majorHAnsi" w:hAnsiTheme="majorHAnsi" w:cstheme="majorHAnsi"/>
          <w:color w:val="333333"/>
        </w:rPr>
        <w:t xml:space="preserve"> my dissertation question will </w:t>
      </w:r>
      <w:r w:rsidR="00A27028" w:rsidRPr="00214976">
        <w:rPr>
          <w:rFonts w:asciiTheme="majorHAnsi" w:hAnsiTheme="majorHAnsi" w:cstheme="majorHAnsi"/>
          <w:color w:val="333333"/>
        </w:rPr>
        <w:t>be:</w:t>
      </w:r>
      <w:r w:rsidR="00214976" w:rsidRPr="00214976">
        <w:rPr>
          <w:rFonts w:asciiTheme="majorHAnsi" w:hAnsiTheme="majorHAnsi" w:cstheme="majorHAnsi"/>
          <w:color w:val="333333"/>
        </w:rPr>
        <w:t xml:space="preserve"> </w:t>
      </w:r>
      <w:r w:rsidR="00214976" w:rsidRPr="00567742">
        <w:rPr>
          <w:rFonts w:asciiTheme="majorHAnsi" w:hAnsiTheme="majorHAnsi" w:cstheme="majorHAnsi"/>
          <w:i/>
          <w:iCs/>
          <w:color w:val="333333"/>
        </w:rPr>
        <w:t>‘How can art act as a therapeutic tool to enable us to live more fulfilling lives?’.</w:t>
      </w:r>
    </w:p>
    <w:p w14:paraId="3966D30A" w14:textId="77777777" w:rsidR="0070667D" w:rsidRDefault="0070667D">
      <w:pPr>
        <w:rPr>
          <w:rFonts w:asciiTheme="majorHAnsi" w:hAnsiTheme="majorHAnsi" w:cstheme="majorHAnsi"/>
          <w:i/>
          <w:iCs/>
          <w:color w:val="333333"/>
        </w:rPr>
      </w:pPr>
      <w:r>
        <w:rPr>
          <w:rFonts w:asciiTheme="majorHAnsi" w:hAnsiTheme="majorHAnsi" w:cstheme="majorHAnsi"/>
          <w:i/>
          <w:iCs/>
          <w:color w:val="333333"/>
        </w:rPr>
        <w:br w:type="page"/>
      </w:r>
    </w:p>
    <w:p w14:paraId="3B97FFE0" w14:textId="6B947559" w:rsidR="00A27028" w:rsidRDefault="00AC0D38" w:rsidP="003F294E">
      <w:pPr>
        <w:spacing w:line="480" w:lineRule="auto"/>
        <w:rPr>
          <w:rFonts w:asciiTheme="majorHAnsi" w:hAnsiTheme="majorHAnsi" w:cstheme="majorHAnsi"/>
          <w:b/>
          <w:bCs/>
        </w:rPr>
      </w:pPr>
      <w:r w:rsidRPr="006E761E">
        <w:rPr>
          <w:rFonts w:asciiTheme="majorHAnsi" w:hAnsiTheme="majorHAnsi" w:cstheme="majorHAnsi"/>
          <w:b/>
          <w:bCs/>
        </w:rPr>
        <w:lastRenderedPageBreak/>
        <w:t>Bibliograph</w:t>
      </w:r>
      <w:r w:rsidR="00A27028" w:rsidRPr="006E761E">
        <w:rPr>
          <w:rFonts w:asciiTheme="majorHAnsi" w:hAnsiTheme="majorHAnsi" w:cstheme="majorHAnsi"/>
          <w:b/>
          <w:bCs/>
        </w:rPr>
        <w:t>y</w:t>
      </w:r>
    </w:p>
    <w:p w14:paraId="153FCC5D" w14:textId="269C76C0" w:rsidR="00D1076A" w:rsidRDefault="00D1076A" w:rsidP="003F294E">
      <w:pPr>
        <w:spacing w:line="480" w:lineRule="auto"/>
        <w:rPr>
          <w:rFonts w:asciiTheme="majorHAnsi" w:hAnsiTheme="majorHAnsi" w:cstheme="majorHAnsi"/>
          <w:b/>
          <w:bCs/>
        </w:rPr>
      </w:pPr>
    </w:p>
    <w:p w14:paraId="5B8467A2" w14:textId="3CDA1CC1" w:rsidR="00D1076A" w:rsidRDefault="00D1076A" w:rsidP="003F294E">
      <w:pPr>
        <w:spacing w:line="480" w:lineRule="auto"/>
        <w:rPr>
          <w:rFonts w:asciiTheme="majorHAnsi" w:hAnsiTheme="majorHAnsi" w:cstheme="majorHAnsi"/>
          <w:b/>
          <w:bCs/>
        </w:rPr>
      </w:pPr>
      <w:r>
        <w:rPr>
          <w:rFonts w:asciiTheme="majorHAnsi" w:hAnsiTheme="majorHAnsi" w:cstheme="majorHAnsi"/>
          <w:b/>
          <w:bCs/>
        </w:rPr>
        <w:t>Books</w:t>
      </w:r>
    </w:p>
    <w:p w14:paraId="70BDAC51" w14:textId="438ED45B" w:rsidR="00D1076A" w:rsidRPr="003F294E" w:rsidRDefault="00D1076A" w:rsidP="00D1076A">
      <w:pPr>
        <w:spacing w:line="480" w:lineRule="auto"/>
        <w:rPr>
          <w:rFonts w:asciiTheme="majorHAnsi" w:hAnsiTheme="majorHAnsi" w:cstheme="majorHAnsi"/>
          <w:color w:val="3F4857"/>
          <w:shd w:val="clear" w:color="auto" w:fill="FFFFFF"/>
        </w:rPr>
      </w:pPr>
      <w:r w:rsidRPr="003F294E">
        <w:rPr>
          <w:rFonts w:asciiTheme="majorHAnsi" w:hAnsiTheme="majorHAnsi" w:cstheme="majorHAnsi"/>
          <w:color w:val="3F4857"/>
          <w:shd w:val="clear" w:color="auto" w:fill="FFFFFF"/>
        </w:rPr>
        <w:t>Carl Jung (</w:t>
      </w:r>
      <w:r>
        <w:rPr>
          <w:rFonts w:asciiTheme="majorHAnsi" w:hAnsiTheme="majorHAnsi" w:cstheme="majorHAnsi"/>
          <w:color w:val="3F4857"/>
          <w:shd w:val="clear" w:color="auto" w:fill="FFFFFF"/>
        </w:rPr>
        <w:t>1921</w:t>
      </w:r>
      <w:r w:rsidRPr="003F294E">
        <w:rPr>
          <w:rFonts w:asciiTheme="majorHAnsi" w:hAnsiTheme="majorHAnsi" w:cstheme="majorHAnsi"/>
          <w:color w:val="3F4857"/>
          <w:shd w:val="clear" w:color="auto" w:fill="FFFFFF"/>
        </w:rPr>
        <w:t xml:space="preserve">). </w:t>
      </w:r>
      <w:r w:rsidRPr="003F294E">
        <w:rPr>
          <w:rFonts w:asciiTheme="majorHAnsi" w:hAnsiTheme="majorHAnsi" w:cstheme="majorHAnsi"/>
          <w:i/>
          <w:iCs/>
          <w:color w:val="3F4857"/>
          <w:shd w:val="clear" w:color="auto" w:fill="FFFFFF"/>
        </w:rPr>
        <w:t>Psychological Types</w:t>
      </w:r>
      <w:r w:rsidRPr="003F294E">
        <w:rPr>
          <w:rFonts w:asciiTheme="majorHAnsi" w:hAnsiTheme="majorHAnsi" w:cstheme="majorHAnsi"/>
          <w:color w:val="3F4857"/>
          <w:shd w:val="clear" w:color="auto" w:fill="FFFFFF"/>
        </w:rPr>
        <w:t>, p.</w:t>
      </w:r>
      <w:r w:rsidR="00FC0747">
        <w:rPr>
          <w:rFonts w:asciiTheme="majorHAnsi" w:hAnsiTheme="majorHAnsi" w:cstheme="majorHAnsi"/>
          <w:color w:val="3F4857"/>
          <w:shd w:val="clear" w:color="auto" w:fill="FFFFFF"/>
        </w:rPr>
        <w:t xml:space="preserve"> </w:t>
      </w:r>
      <w:r w:rsidRPr="003F294E">
        <w:rPr>
          <w:rFonts w:asciiTheme="majorHAnsi" w:hAnsiTheme="majorHAnsi" w:cstheme="majorHAnsi"/>
          <w:color w:val="3F4857"/>
          <w:shd w:val="clear" w:color="auto" w:fill="FFFFFF"/>
        </w:rPr>
        <w:t>152, Routledge</w:t>
      </w:r>
    </w:p>
    <w:p w14:paraId="378881CF" w14:textId="6C337D79" w:rsidR="00D1076A" w:rsidRDefault="00D1076A" w:rsidP="00D1076A">
      <w:pPr>
        <w:spacing w:line="480" w:lineRule="auto"/>
        <w:rPr>
          <w:rFonts w:asciiTheme="majorHAnsi" w:hAnsiTheme="majorHAnsi" w:cstheme="majorHAnsi"/>
          <w:color w:val="333333"/>
          <w:shd w:val="clear" w:color="auto" w:fill="FFFFFF"/>
        </w:rPr>
      </w:pPr>
      <w:r w:rsidRPr="003F294E">
        <w:rPr>
          <w:rFonts w:asciiTheme="majorHAnsi" w:hAnsiTheme="majorHAnsi" w:cstheme="majorHAnsi"/>
          <w:color w:val="333333"/>
          <w:shd w:val="clear" w:color="auto" w:fill="FFFFFF"/>
        </w:rPr>
        <w:t xml:space="preserve">Cathy A. </w:t>
      </w:r>
      <w:proofErr w:type="spellStart"/>
      <w:r w:rsidRPr="003F294E">
        <w:rPr>
          <w:rFonts w:asciiTheme="majorHAnsi" w:hAnsiTheme="majorHAnsi" w:cstheme="majorHAnsi"/>
          <w:color w:val="333333"/>
          <w:shd w:val="clear" w:color="auto" w:fill="FFFFFF"/>
        </w:rPr>
        <w:t>Malchiodi</w:t>
      </w:r>
      <w:proofErr w:type="spellEnd"/>
      <w:r w:rsidRPr="003F294E">
        <w:rPr>
          <w:rFonts w:asciiTheme="majorHAnsi" w:hAnsiTheme="majorHAnsi" w:cstheme="majorHAnsi"/>
          <w:color w:val="333333"/>
          <w:shd w:val="clear" w:color="auto" w:fill="FFFFFF"/>
        </w:rPr>
        <w:t xml:space="preserve"> (2007</w:t>
      </w:r>
      <w:r>
        <w:rPr>
          <w:rFonts w:asciiTheme="majorHAnsi" w:hAnsiTheme="majorHAnsi" w:cstheme="majorHAnsi"/>
          <w:color w:val="333333"/>
          <w:shd w:val="clear" w:color="auto" w:fill="FFFFFF"/>
        </w:rPr>
        <w:t>).</w:t>
      </w:r>
      <w:r w:rsidRPr="003F294E">
        <w:rPr>
          <w:rFonts w:asciiTheme="majorHAnsi" w:hAnsiTheme="majorHAnsi" w:cstheme="majorHAnsi"/>
          <w:color w:val="333333"/>
          <w:shd w:val="clear" w:color="auto" w:fill="FFFFFF"/>
        </w:rPr>
        <w:t xml:space="preserve"> </w:t>
      </w:r>
      <w:r w:rsidRPr="003F294E">
        <w:rPr>
          <w:rFonts w:asciiTheme="majorHAnsi" w:hAnsiTheme="majorHAnsi" w:cstheme="majorHAnsi"/>
          <w:i/>
          <w:iCs/>
          <w:color w:val="333333"/>
          <w:shd w:val="clear" w:color="auto" w:fill="FFFFFF"/>
        </w:rPr>
        <w:t>Art Therapy Sourcebook</w:t>
      </w:r>
      <w:r w:rsidRPr="003F294E">
        <w:rPr>
          <w:rFonts w:asciiTheme="majorHAnsi" w:hAnsiTheme="majorHAnsi" w:cstheme="majorHAnsi"/>
          <w:color w:val="333333"/>
          <w:shd w:val="clear" w:color="auto" w:fill="FFFFFF"/>
        </w:rPr>
        <w:t>, p</w:t>
      </w:r>
      <w:r w:rsidR="00FC0747">
        <w:rPr>
          <w:rFonts w:asciiTheme="majorHAnsi" w:hAnsiTheme="majorHAnsi" w:cstheme="majorHAnsi"/>
          <w:color w:val="333333"/>
          <w:shd w:val="clear" w:color="auto" w:fill="FFFFFF"/>
        </w:rPr>
        <w:t xml:space="preserve">. </w:t>
      </w:r>
      <w:r w:rsidRPr="003F294E">
        <w:rPr>
          <w:rFonts w:asciiTheme="majorHAnsi" w:hAnsiTheme="majorHAnsi" w:cstheme="majorHAnsi"/>
          <w:color w:val="333333"/>
          <w:shd w:val="clear" w:color="auto" w:fill="FFFFFF"/>
        </w:rPr>
        <w:t xml:space="preserve">70, </w:t>
      </w:r>
      <w:proofErr w:type="spellStart"/>
      <w:r w:rsidRPr="003F294E">
        <w:rPr>
          <w:rFonts w:asciiTheme="majorHAnsi" w:hAnsiTheme="majorHAnsi" w:cstheme="majorHAnsi"/>
          <w:color w:val="333333"/>
          <w:shd w:val="clear" w:color="auto" w:fill="FFFFFF"/>
        </w:rPr>
        <w:t>McGrawHill</w:t>
      </w:r>
      <w:proofErr w:type="spellEnd"/>
    </w:p>
    <w:p w14:paraId="0E616AB6" w14:textId="6FE0B06A" w:rsidR="00BC16F2" w:rsidRPr="00BC16F2" w:rsidRDefault="00BC16F2" w:rsidP="00D1076A">
      <w:pPr>
        <w:spacing w:line="480" w:lineRule="auto"/>
        <w:rPr>
          <w:rFonts w:asciiTheme="majorHAnsi" w:hAnsiTheme="majorHAnsi" w:cstheme="majorHAnsi"/>
          <w:color w:val="333333"/>
          <w:shd w:val="clear" w:color="auto" w:fill="FFFFFF"/>
        </w:rPr>
      </w:pPr>
      <w:r>
        <w:rPr>
          <w:rFonts w:asciiTheme="majorHAnsi" w:hAnsiTheme="majorHAnsi" w:cstheme="majorHAnsi"/>
          <w:color w:val="333333"/>
          <w:shd w:val="clear" w:color="auto" w:fill="FFFFFF"/>
        </w:rPr>
        <w:t xml:space="preserve">Carl R. Rogers (2004). </w:t>
      </w:r>
      <w:r>
        <w:rPr>
          <w:rFonts w:asciiTheme="majorHAnsi" w:hAnsiTheme="majorHAnsi" w:cstheme="majorHAnsi"/>
          <w:i/>
          <w:iCs/>
          <w:color w:val="333333"/>
          <w:shd w:val="clear" w:color="auto" w:fill="FFFFFF"/>
        </w:rPr>
        <w:t>On Becoming a Person,</w:t>
      </w:r>
      <w:r>
        <w:rPr>
          <w:rFonts w:asciiTheme="majorHAnsi" w:hAnsiTheme="majorHAnsi" w:cstheme="majorHAnsi"/>
          <w:color w:val="333333"/>
          <w:shd w:val="clear" w:color="auto" w:fill="FFFFFF"/>
        </w:rPr>
        <w:t xml:space="preserve"> p. 354, Constable</w:t>
      </w:r>
    </w:p>
    <w:p w14:paraId="1A9CFEAC" w14:textId="0AEA7439" w:rsidR="00D1076A" w:rsidRPr="003F294E" w:rsidRDefault="00D1076A" w:rsidP="00D1076A">
      <w:pPr>
        <w:spacing w:line="480" w:lineRule="auto"/>
        <w:rPr>
          <w:rFonts w:asciiTheme="majorHAnsi" w:hAnsiTheme="majorHAnsi" w:cstheme="majorHAnsi"/>
          <w:color w:val="333333"/>
          <w:shd w:val="clear" w:color="auto" w:fill="FFFFFF"/>
        </w:rPr>
      </w:pPr>
      <w:r w:rsidRPr="003F294E">
        <w:rPr>
          <w:rFonts w:asciiTheme="majorHAnsi" w:hAnsiTheme="majorHAnsi" w:cstheme="majorHAnsi"/>
          <w:color w:val="333333"/>
          <w:shd w:val="clear" w:color="auto" w:fill="FFFFFF"/>
        </w:rPr>
        <w:t xml:space="preserve">Cathy A. </w:t>
      </w:r>
      <w:proofErr w:type="spellStart"/>
      <w:r w:rsidRPr="003F294E">
        <w:rPr>
          <w:rFonts w:asciiTheme="majorHAnsi" w:hAnsiTheme="majorHAnsi" w:cstheme="majorHAnsi"/>
          <w:color w:val="333333"/>
          <w:shd w:val="clear" w:color="auto" w:fill="FFFFFF"/>
        </w:rPr>
        <w:t>Malchiodi</w:t>
      </w:r>
      <w:proofErr w:type="spellEnd"/>
      <w:r w:rsidRPr="003F294E">
        <w:rPr>
          <w:rFonts w:asciiTheme="majorHAnsi" w:hAnsiTheme="majorHAnsi" w:cstheme="majorHAnsi"/>
          <w:color w:val="333333"/>
          <w:shd w:val="clear" w:color="auto" w:fill="FFFFFF"/>
        </w:rPr>
        <w:t xml:space="preserve"> (2007)</w:t>
      </w:r>
      <w:r>
        <w:rPr>
          <w:rFonts w:asciiTheme="majorHAnsi" w:hAnsiTheme="majorHAnsi" w:cstheme="majorHAnsi"/>
          <w:color w:val="333333"/>
          <w:shd w:val="clear" w:color="auto" w:fill="FFFFFF"/>
        </w:rPr>
        <w:t>.</w:t>
      </w:r>
      <w:r w:rsidRPr="003F294E">
        <w:rPr>
          <w:rFonts w:asciiTheme="majorHAnsi" w:hAnsiTheme="majorHAnsi" w:cstheme="majorHAnsi"/>
          <w:color w:val="333333"/>
          <w:shd w:val="clear" w:color="auto" w:fill="FFFFFF"/>
        </w:rPr>
        <w:t xml:space="preserve"> </w:t>
      </w:r>
      <w:r w:rsidRPr="003F294E">
        <w:rPr>
          <w:rFonts w:asciiTheme="majorHAnsi" w:hAnsiTheme="majorHAnsi" w:cstheme="majorHAnsi"/>
          <w:i/>
          <w:iCs/>
          <w:color w:val="333333"/>
          <w:shd w:val="clear" w:color="auto" w:fill="FFFFFF"/>
        </w:rPr>
        <w:t>Art Therapy Sourcebook</w:t>
      </w:r>
      <w:r w:rsidRPr="003F294E">
        <w:rPr>
          <w:rFonts w:asciiTheme="majorHAnsi" w:hAnsiTheme="majorHAnsi" w:cstheme="majorHAnsi"/>
          <w:color w:val="333333"/>
          <w:shd w:val="clear" w:color="auto" w:fill="FFFFFF"/>
        </w:rPr>
        <w:t>, p</w:t>
      </w:r>
      <w:r w:rsidR="00FC0747">
        <w:rPr>
          <w:rFonts w:asciiTheme="majorHAnsi" w:hAnsiTheme="majorHAnsi" w:cstheme="majorHAnsi"/>
          <w:color w:val="333333"/>
          <w:shd w:val="clear" w:color="auto" w:fill="FFFFFF"/>
        </w:rPr>
        <w:t xml:space="preserve">. </w:t>
      </w:r>
      <w:r w:rsidRPr="003F294E">
        <w:rPr>
          <w:rFonts w:asciiTheme="majorHAnsi" w:hAnsiTheme="majorHAnsi" w:cstheme="majorHAnsi"/>
          <w:color w:val="333333"/>
          <w:shd w:val="clear" w:color="auto" w:fill="FFFFFF"/>
        </w:rPr>
        <w:t xml:space="preserve">75, </w:t>
      </w:r>
      <w:proofErr w:type="spellStart"/>
      <w:r w:rsidRPr="003F294E">
        <w:rPr>
          <w:rFonts w:asciiTheme="majorHAnsi" w:hAnsiTheme="majorHAnsi" w:cstheme="majorHAnsi"/>
          <w:color w:val="333333"/>
          <w:shd w:val="clear" w:color="auto" w:fill="FFFFFF"/>
        </w:rPr>
        <w:t>McGrawHill</w:t>
      </w:r>
      <w:proofErr w:type="spellEnd"/>
    </w:p>
    <w:p w14:paraId="00F5E37C" w14:textId="77777777" w:rsidR="00D1076A" w:rsidRPr="003F294E" w:rsidRDefault="00D1076A" w:rsidP="00D1076A">
      <w:pPr>
        <w:spacing w:line="480" w:lineRule="auto"/>
        <w:rPr>
          <w:rFonts w:asciiTheme="majorHAnsi" w:hAnsiTheme="majorHAnsi" w:cstheme="majorHAnsi"/>
          <w:color w:val="222222"/>
          <w:shd w:val="clear" w:color="auto" w:fill="FFFFFF"/>
        </w:rPr>
      </w:pPr>
      <w:r w:rsidRPr="003F294E">
        <w:rPr>
          <w:rFonts w:asciiTheme="majorHAnsi" w:hAnsiTheme="majorHAnsi" w:cstheme="majorHAnsi"/>
          <w:color w:val="222222"/>
        </w:rPr>
        <w:t>Maslow</w:t>
      </w:r>
      <w:r w:rsidRPr="003F294E">
        <w:rPr>
          <w:rFonts w:asciiTheme="majorHAnsi" w:hAnsiTheme="majorHAnsi" w:cstheme="majorHAnsi"/>
          <w:color w:val="222222"/>
          <w:shd w:val="clear" w:color="auto" w:fill="FFFFFF"/>
        </w:rPr>
        <w:t xml:space="preserve">, A. H. (1954). </w:t>
      </w:r>
      <w:r w:rsidRPr="003F294E">
        <w:rPr>
          <w:rFonts w:asciiTheme="majorHAnsi" w:hAnsiTheme="majorHAnsi" w:cstheme="majorHAnsi"/>
          <w:i/>
          <w:iCs/>
          <w:color w:val="222222"/>
          <w:shd w:val="clear" w:color="auto" w:fill="FFFFFF"/>
        </w:rPr>
        <w:t>Motivation and Personality</w:t>
      </w:r>
      <w:r w:rsidRPr="003F294E">
        <w:rPr>
          <w:rFonts w:asciiTheme="majorHAnsi" w:hAnsiTheme="majorHAnsi" w:cstheme="majorHAnsi"/>
          <w:color w:val="222222"/>
          <w:shd w:val="clear" w:color="auto" w:fill="FFFFFF"/>
        </w:rPr>
        <w:t>, New York: Harper and Row.</w:t>
      </w:r>
      <w:r w:rsidRPr="003F294E">
        <w:rPr>
          <w:rStyle w:val="apple-converted-space"/>
          <w:rFonts w:asciiTheme="majorHAnsi" w:hAnsiTheme="majorHAnsi" w:cstheme="majorHAnsi"/>
          <w:color w:val="222222"/>
          <w:shd w:val="clear" w:color="auto" w:fill="FFFFFF"/>
        </w:rPr>
        <w:t> </w:t>
      </w:r>
    </w:p>
    <w:p w14:paraId="168DF387" w14:textId="77777777" w:rsidR="00D1076A" w:rsidRDefault="00D1076A" w:rsidP="003F294E">
      <w:pPr>
        <w:spacing w:line="480" w:lineRule="auto"/>
        <w:rPr>
          <w:rFonts w:asciiTheme="majorHAnsi" w:hAnsiTheme="majorHAnsi" w:cstheme="majorHAnsi"/>
          <w:b/>
          <w:bCs/>
        </w:rPr>
      </w:pPr>
    </w:p>
    <w:p w14:paraId="152B654E" w14:textId="7424CBA8" w:rsidR="00D1076A" w:rsidRPr="006E761E" w:rsidRDefault="00D1076A" w:rsidP="003F294E">
      <w:pPr>
        <w:spacing w:line="480" w:lineRule="auto"/>
        <w:rPr>
          <w:rFonts w:asciiTheme="majorHAnsi" w:hAnsiTheme="majorHAnsi" w:cstheme="majorHAnsi"/>
          <w:b/>
          <w:bCs/>
        </w:rPr>
      </w:pPr>
      <w:r>
        <w:rPr>
          <w:rFonts w:asciiTheme="majorHAnsi" w:hAnsiTheme="majorHAnsi" w:cstheme="majorHAnsi"/>
          <w:b/>
          <w:bCs/>
        </w:rPr>
        <w:t>Websites</w:t>
      </w:r>
    </w:p>
    <w:p w14:paraId="457FD831" w14:textId="41322738" w:rsidR="00922BB9" w:rsidRPr="003F294E" w:rsidRDefault="004A66D8" w:rsidP="003F294E">
      <w:pPr>
        <w:spacing w:line="480" w:lineRule="auto"/>
        <w:rPr>
          <w:rFonts w:asciiTheme="majorHAnsi" w:hAnsiTheme="majorHAnsi" w:cstheme="majorHAnsi"/>
        </w:rPr>
      </w:pPr>
      <w:r>
        <w:rPr>
          <w:rFonts w:asciiTheme="majorHAnsi" w:hAnsiTheme="majorHAnsi" w:cstheme="majorHAnsi"/>
        </w:rPr>
        <w:t xml:space="preserve">Sigmund Freud, </w:t>
      </w:r>
      <w:r w:rsidR="00A27028" w:rsidRPr="004A66D8">
        <w:rPr>
          <w:rFonts w:asciiTheme="majorHAnsi" w:hAnsiTheme="majorHAnsi" w:cstheme="majorHAnsi"/>
          <w:i/>
          <w:iCs/>
        </w:rPr>
        <w:t>Sigmund Freud Quotes</w:t>
      </w:r>
      <w:r w:rsidR="00A27028" w:rsidRPr="003F294E">
        <w:rPr>
          <w:rFonts w:asciiTheme="majorHAnsi" w:hAnsiTheme="majorHAnsi" w:cstheme="majorHAnsi"/>
        </w:rPr>
        <w:t xml:space="preserve">, </w:t>
      </w:r>
      <w:hyperlink r:id="rId9" w:history="1">
        <w:r w:rsidR="00A27028" w:rsidRPr="003F294E">
          <w:rPr>
            <w:rStyle w:val="Hyperlink"/>
            <w:rFonts w:asciiTheme="majorHAnsi" w:hAnsiTheme="majorHAnsi" w:cstheme="majorHAnsi"/>
          </w:rPr>
          <w:t>https://www.relicsworld.com/sigmund-freud/</w:t>
        </w:r>
      </w:hyperlink>
      <w:r w:rsidR="00A27028" w:rsidRPr="00F302EE">
        <w:rPr>
          <w:rStyle w:val="Hyperlink"/>
          <w:rFonts w:asciiTheme="majorHAnsi" w:hAnsiTheme="majorHAnsi" w:cstheme="majorHAnsi"/>
          <w:color w:val="000000" w:themeColor="text1"/>
          <w:u w:val="none"/>
        </w:rPr>
        <w:t xml:space="preserve">, date unknown, </w:t>
      </w:r>
      <w:r w:rsidR="00A27028" w:rsidRPr="004A66D8">
        <w:rPr>
          <w:rStyle w:val="Hyperlink"/>
          <w:rFonts w:asciiTheme="majorHAnsi" w:hAnsiTheme="majorHAnsi" w:cstheme="majorHAnsi"/>
          <w:color w:val="000000" w:themeColor="text1"/>
          <w:u w:val="none"/>
        </w:rPr>
        <w:t>accessed 3/5/2020</w:t>
      </w:r>
    </w:p>
    <w:p w14:paraId="29EE1AFD" w14:textId="56B125C7" w:rsidR="00CF65DE" w:rsidRPr="003F294E" w:rsidRDefault="00CF65DE" w:rsidP="003F294E">
      <w:pPr>
        <w:spacing w:line="480" w:lineRule="auto"/>
        <w:rPr>
          <w:rFonts w:asciiTheme="majorHAnsi" w:hAnsiTheme="majorHAnsi" w:cstheme="majorHAnsi"/>
        </w:rPr>
      </w:pPr>
      <w:proofErr w:type="spellStart"/>
      <w:r w:rsidRPr="003F294E">
        <w:rPr>
          <w:rFonts w:asciiTheme="majorHAnsi" w:hAnsiTheme="majorHAnsi" w:cstheme="majorHAnsi"/>
          <w:color w:val="222222"/>
          <w:shd w:val="clear" w:color="auto" w:fill="FFFFFF"/>
        </w:rPr>
        <w:t>Karie</w:t>
      </w:r>
      <w:proofErr w:type="spellEnd"/>
      <w:r w:rsidRPr="003F294E">
        <w:rPr>
          <w:rFonts w:asciiTheme="majorHAnsi" w:hAnsiTheme="majorHAnsi" w:cstheme="majorHAnsi"/>
          <w:color w:val="222222"/>
          <w:shd w:val="clear" w:color="auto" w:fill="FFFFFF"/>
        </w:rPr>
        <w:t xml:space="preserve"> </w:t>
      </w:r>
      <w:proofErr w:type="spellStart"/>
      <w:r w:rsidRPr="003F294E">
        <w:rPr>
          <w:rFonts w:asciiTheme="majorHAnsi" w:hAnsiTheme="majorHAnsi" w:cstheme="majorHAnsi"/>
          <w:color w:val="222222"/>
          <w:shd w:val="clear" w:color="auto" w:fill="FFFFFF"/>
        </w:rPr>
        <w:t>Amstutz</w:t>
      </w:r>
      <w:proofErr w:type="spellEnd"/>
      <w:r w:rsidR="00A27028" w:rsidRPr="003F294E">
        <w:rPr>
          <w:rFonts w:asciiTheme="majorHAnsi" w:hAnsiTheme="majorHAnsi" w:cstheme="majorHAnsi"/>
          <w:color w:val="222222"/>
          <w:shd w:val="clear" w:color="auto" w:fill="FFFFFF"/>
        </w:rPr>
        <w:t xml:space="preserve"> (2017)</w:t>
      </w:r>
      <w:r w:rsidR="003F294E">
        <w:rPr>
          <w:rFonts w:asciiTheme="majorHAnsi" w:hAnsiTheme="majorHAnsi" w:cstheme="majorHAnsi"/>
          <w:color w:val="222222"/>
          <w:shd w:val="clear" w:color="auto" w:fill="FFFFFF"/>
        </w:rPr>
        <w:t>.</w:t>
      </w:r>
      <w:r w:rsidRPr="003F294E">
        <w:rPr>
          <w:rFonts w:asciiTheme="majorHAnsi" w:hAnsiTheme="majorHAnsi" w:cstheme="majorHAnsi"/>
          <w:color w:val="222222"/>
          <w:shd w:val="clear" w:color="auto" w:fill="FFFFFF"/>
        </w:rPr>
        <w:t xml:space="preserve"> </w:t>
      </w:r>
      <w:r w:rsidRPr="003F294E">
        <w:rPr>
          <w:rFonts w:asciiTheme="majorHAnsi" w:hAnsiTheme="majorHAnsi" w:cstheme="majorHAnsi"/>
          <w:i/>
          <w:iCs/>
        </w:rPr>
        <w:t>Art Therapy and Identity for Women in Post-Treatment for Breast Cancer</w:t>
      </w:r>
      <w:r w:rsidR="00A27028" w:rsidRPr="003F294E">
        <w:rPr>
          <w:rFonts w:asciiTheme="majorHAnsi" w:hAnsiTheme="majorHAnsi" w:cstheme="majorHAnsi"/>
        </w:rPr>
        <w:t xml:space="preserve">, </w:t>
      </w:r>
      <w:hyperlink r:id="rId10" w:history="1">
        <w:r w:rsidR="00A27028" w:rsidRPr="003F294E">
          <w:rPr>
            <w:rStyle w:val="Hyperlink"/>
            <w:rFonts w:asciiTheme="majorHAnsi" w:hAnsiTheme="majorHAnsi" w:cstheme="majorHAnsi"/>
          </w:rPr>
          <w:t>https://alfredadler.edu/sites/default/files/Karie%20Amstutz%20MP%202017.pdf</w:t>
        </w:r>
      </w:hyperlink>
      <w:r w:rsidR="00A27028" w:rsidRPr="003F294E">
        <w:rPr>
          <w:rStyle w:val="Hyperlink"/>
          <w:rFonts w:asciiTheme="majorHAnsi" w:hAnsiTheme="majorHAnsi" w:cstheme="majorHAnsi"/>
        </w:rPr>
        <w:t xml:space="preserve">, </w:t>
      </w:r>
      <w:r w:rsidR="00A27028" w:rsidRPr="00D1076A">
        <w:rPr>
          <w:rStyle w:val="Hyperlink"/>
          <w:rFonts w:asciiTheme="majorHAnsi" w:hAnsiTheme="majorHAnsi" w:cstheme="majorHAnsi"/>
          <w:color w:val="000000" w:themeColor="text1"/>
          <w:u w:val="none"/>
        </w:rPr>
        <w:t>accessed 6/5/2020</w:t>
      </w:r>
    </w:p>
    <w:p w14:paraId="3FF05ABB" w14:textId="4295BDA1" w:rsidR="00471FB5" w:rsidRPr="003F294E" w:rsidRDefault="00471FB5" w:rsidP="003F294E">
      <w:pPr>
        <w:spacing w:line="480" w:lineRule="auto"/>
        <w:rPr>
          <w:rFonts w:asciiTheme="majorHAnsi" w:hAnsiTheme="majorHAnsi" w:cstheme="majorHAnsi"/>
        </w:rPr>
      </w:pPr>
      <w:proofErr w:type="spellStart"/>
      <w:r w:rsidRPr="003F294E">
        <w:rPr>
          <w:rFonts w:asciiTheme="majorHAnsi" w:hAnsiTheme="majorHAnsi" w:cstheme="majorHAnsi"/>
          <w:color w:val="222222"/>
          <w:shd w:val="clear" w:color="auto" w:fill="FFFFFF"/>
        </w:rPr>
        <w:t>Karie</w:t>
      </w:r>
      <w:proofErr w:type="spellEnd"/>
      <w:r w:rsidRPr="003F294E">
        <w:rPr>
          <w:rFonts w:asciiTheme="majorHAnsi" w:hAnsiTheme="majorHAnsi" w:cstheme="majorHAnsi"/>
          <w:color w:val="222222"/>
          <w:shd w:val="clear" w:color="auto" w:fill="FFFFFF"/>
        </w:rPr>
        <w:t xml:space="preserve"> </w:t>
      </w:r>
      <w:proofErr w:type="spellStart"/>
      <w:r w:rsidRPr="003F294E">
        <w:rPr>
          <w:rFonts w:asciiTheme="majorHAnsi" w:hAnsiTheme="majorHAnsi" w:cstheme="majorHAnsi"/>
          <w:color w:val="222222"/>
          <w:shd w:val="clear" w:color="auto" w:fill="FFFFFF"/>
        </w:rPr>
        <w:t>Amstutz</w:t>
      </w:r>
      <w:proofErr w:type="spellEnd"/>
      <w:r w:rsidR="00A27028" w:rsidRPr="003F294E">
        <w:rPr>
          <w:rFonts w:asciiTheme="majorHAnsi" w:hAnsiTheme="majorHAnsi" w:cstheme="majorHAnsi"/>
          <w:color w:val="222222"/>
          <w:shd w:val="clear" w:color="auto" w:fill="FFFFFF"/>
        </w:rPr>
        <w:t xml:space="preserve"> (2017)</w:t>
      </w:r>
      <w:r w:rsidR="003F294E">
        <w:rPr>
          <w:rFonts w:asciiTheme="majorHAnsi" w:hAnsiTheme="majorHAnsi" w:cstheme="majorHAnsi"/>
          <w:color w:val="222222"/>
          <w:shd w:val="clear" w:color="auto" w:fill="FFFFFF"/>
        </w:rPr>
        <w:t>.</w:t>
      </w:r>
      <w:r w:rsidRPr="003F294E">
        <w:rPr>
          <w:rFonts w:asciiTheme="majorHAnsi" w:hAnsiTheme="majorHAnsi" w:cstheme="majorHAnsi"/>
          <w:color w:val="222222"/>
          <w:shd w:val="clear" w:color="auto" w:fill="FFFFFF"/>
        </w:rPr>
        <w:t xml:space="preserve"> </w:t>
      </w:r>
      <w:r w:rsidRPr="003F294E">
        <w:rPr>
          <w:rFonts w:asciiTheme="majorHAnsi" w:hAnsiTheme="majorHAnsi" w:cstheme="majorHAnsi"/>
          <w:i/>
          <w:iCs/>
        </w:rPr>
        <w:t>Art Therapy and Identity for Women in Post-Treatment for Breast Cancer</w:t>
      </w:r>
      <w:r w:rsidRPr="003F294E">
        <w:rPr>
          <w:rFonts w:asciiTheme="majorHAnsi" w:hAnsiTheme="majorHAnsi" w:cstheme="majorHAnsi"/>
        </w:rPr>
        <w:t>, p 10</w:t>
      </w:r>
      <w:r w:rsidR="00A27028" w:rsidRPr="003F294E">
        <w:rPr>
          <w:rFonts w:asciiTheme="majorHAnsi" w:hAnsiTheme="majorHAnsi" w:cstheme="majorHAnsi"/>
        </w:rPr>
        <w:t xml:space="preserve">, </w:t>
      </w:r>
      <w:hyperlink r:id="rId11" w:history="1">
        <w:r w:rsidR="00A27028" w:rsidRPr="003F294E">
          <w:rPr>
            <w:rStyle w:val="Hyperlink"/>
            <w:rFonts w:asciiTheme="majorHAnsi" w:hAnsiTheme="majorHAnsi" w:cstheme="majorHAnsi"/>
          </w:rPr>
          <w:t>https://alfredadler.edu/sites/default/files/Karie%20Amstutz%20MP%202017.pdf</w:t>
        </w:r>
      </w:hyperlink>
      <w:r w:rsidR="00A27028" w:rsidRPr="003F294E">
        <w:rPr>
          <w:rStyle w:val="Hyperlink"/>
          <w:rFonts w:asciiTheme="majorHAnsi" w:hAnsiTheme="majorHAnsi" w:cstheme="majorHAnsi"/>
        </w:rPr>
        <w:t xml:space="preserve">, </w:t>
      </w:r>
      <w:r w:rsidR="00A27028" w:rsidRPr="003F294E">
        <w:rPr>
          <w:rStyle w:val="Hyperlink"/>
          <w:rFonts w:asciiTheme="majorHAnsi" w:hAnsiTheme="majorHAnsi" w:cstheme="majorHAnsi"/>
          <w:color w:val="000000" w:themeColor="text1"/>
          <w:u w:val="none"/>
        </w:rPr>
        <w:t>accessed 7/5/2020</w:t>
      </w:r>
    </w:p>
    <w:p w14:paraId="76444FD3" w14:textId="4A93ACA3" w:rsidR="00471FB5" w:rsidRPr="003F294E" w:rsidRDefault="00676E3D" w:rsidP="003F294E">
      <w:pPr>
        <w:spacing w:line="480" w:lineRule="auto"/>
        <w:rPr>
          <w:rFonts w:asciiTheme="majorHAnsi" w:hAnsiTheme="majorHAnsi" w:cstheme="majorHAnsi"/>
        </w:rPr>
      </w:pPr>
      <w:r w:rsidRPr="003F294E">
        <w:rPr>
          <w:rFonts w:asciiTheme="majorHAnsi" w:hAnsiTheme="majorHAnsi" w:cstheme="majorHAnsi"/>
        </w:rPr>
        <w:t xml:space="preserve">Stephanie </w:t>
      </w:r>
      <w:proofErr w:type="spellStart"/>
      <w:r w:rsidRPr="003F294E">
        <w:rPr>
          <w:rFonts w:asciiTheme="majorHAnsi" w:hAnsiTheme="majorHAnsi" w:cstheme="majorHAnsi"/>
        </w:rPr>
        <w:t>Spisak</w:t>
      </w:r>
      <w:proofErr w:type="spellEnd"/>
      <w:r w:rsidR="00A27028" w:rsidRPr="003F294E">
        <w:rPr>
          <w:rFonts w:asciiTheme="majorHAnsi" w:hAnsiTheme="majorHAnsi" w:cstheme="majorHAnsi"/>
        </w:rPr>
        <w:t xml:space="preserve"> (2008)</w:t>
      </w:r>
      <w:r w:rsidR="003F294E">
        <w:rPr>
          <w:rFonts w:asciiTheme="majorHAnsi" w:hAnsiTheme="majorHAnsi" w:cstheme="majorHAnsi"/>
        </w:rPr>
        <w:t>.</w:t>
      </w:r>
      <w:r w:rsidRPr="003F294E">
        <w:rPr>
          <w:rFonts w:asciiTheme="majorHAnsi" w:hAnsiTheme="majorHAnsi" w:cstheme="majorHAnsi"/>
        </w:rPr>
        <w:t xml:space="preserve"> </w:t>
      </w:r>
      <w:r w:rsidR="00A27028" w:rsidRPr="003F294E">
        <w:rPr>
          <w:rFonts w:asciiTheme="majorHAnsi" w:hAnsiTheme="majorHAnsi" w:cstheme="majorHAnsi"/>
          <w:i/>
          <w:iCs/>
        </w:rPr>
        <w:t>Using Art Therapy to Empower Young Kenyan Girls</w:t>
      </w:r>
      <w:r w:rsidR="00A27028" w:rsidRPr="003F294E">
        <w:rPr>
          <w:rFonts w:asciiTheme="majorHAnsi" w:hAnsiTheme="majorHAnsi" w:cstheme="majorHAnsi"/>
        </w:rPr>
        <w:t xml:space="preserve">, </w:t>
      </w:r>
      <w:hyperlink r:id="rId12" w:history="1">
        <w:r w:rsidRPr="003F294E">
          <w:rPr>
            <w:rStyle w:val="Hyperlink"/>
            <w:rFonts w:asciiTheme="majorHAnsi" w:hAnsiTheme="majorHAnsi" w:cstheme="majorHAnsi"/>
          </w:rPr>
          <w:t>https://etd.ohiolink.edu/!etd.send_file?accession=urs1209239573&amp;disposition=inline</w:t>
        </w:r>
      </w:hyperlink>
      <w:r w:rsidRPr="003F294E">
        <w:rPr>
          <w:rFonts w:asciiTheme="majorHAnsi" w:hAnsiTheme="majorHAnsi" w:cstheme="majorHAnsi"/>
        </w:rPr>
        <w:t xml:space="preserve">, </w:t>
      </w:r>
      <w:r w:rsidR="00A27028" w:rsidRPr="003F294E">
        <w:rPr>
          <w:rFonts w:asciiTheme="majorHAnsi" w:hAnsiTheme="majorHAnsi" w:cstheme="majorHAnsi"/>
        </w:rPr>
        <w:t>accessed 7/5/2020</w:t>
      </w:r>
      <w:r w:rsidRPr="003F294E">
        <w:rPr>
          <w:rFonts w:asciiTheme="majorHAnsi" w:hAnsiTheme="majorHAnsi" w:cstheme="majorHAnsi"/>
        </w:rPr>
        <w:t>)</w:t>
      </w:r>
    </w:p>
    <w:p w14:paraId="232D5C96" w14:textId="1EE03F48" w:rsidR="00AC0D38" w:rsidRPr="003F294E" w:rsidRDefault="00AC0D38" w:rsidP="003F294E">
      <w:pPr>
        <w:spacing w:line="480" w:lineRule="auto"/>
        <w:rPr>
          <w:rFonts w:asciiTheme="majorHAnsi" w:hAnsiTheme="majorHAnsi" w:cstheme="majorHAnsi"/>
        </w:rPr>
      </w:pPr>
      <w:r w:rsidRPr="003F294E">
        <w:rPr>
          <w:rFonts w:asciiTheme="majorHAnsi" w:hAnsiTheme="majorHAnsi" w:cstheme="majorHAnsi"/>
          <w:color w:val="181818"/>
          <w:shd w:val="clear" w:color="auto" w:fill="FFFFFF"/>
        </w:rPr>
        <w:t xml:space="preserve">Phoebe </w:t>
      </w:r>
      <w:proofErr w:type="spellStart"/>
      <w:r w:rsidRPr="003F294E">
        <w:rPr>
          <w:rFonts w:asciiTheme="majorHAnsi" w:hAnsiTheme="majorHAnsi" w:cstheme="majorHAnsi"/>
          <w:color w:val="181818"/>
          <w:shd w:val="clear" w:color="auto" w:fill="FFFFFF"/>
        </w:rPr>
        <w:t>Ollerearnshaw</w:t>
      </w:r>
      <w:proofErr w:type="spellEnd"/>
      <w:r w:rsidR="00DC1C10">
        <w:rPr>
          <w:rFonts w:asciiTheme="majorHAnsi" w:hAnsiTheme="majorHAnsi" w:cstheme="majorHAnsi"/>
          <w:color w:val="181818"/>
          <w:shd w:val="clear" w:color="auto" w:fill="FFFFFF"/>
        </w:rPr>
        <w:t xml:space="preserve"> (date unknown)</w:t>
      </w:r>
      <w:r w:rsidR="003F294E">
        <w:rPr>
          <w:rFonts w:asciiTheme="majorHAnsi" w:hAnsiTheme="majorHAnsi" w:cstheme="majorHAnsi"/>
          <w:color w:val="181818"/>
          <w:shd w:val="clear" w:color="auto" w:fill="FFFFFF"/>
        </w:rPr>
        <w:t>.</w:t>
      </w:r>
      <w:r w:rsidRPr="003F294E">
        <w:rPr>
          <w:rFonts w:asciiTheme="majorHAnsi" w:hAnsiTheme="majorHAnsi" w:cstheme="majorHAnsi"/>
          <w:color w:val="181818"/>
          <w:shd w:val="clear" w:color="auto" w:fill="FFFFFF"/>
        </w:rPr>
        <w:t xml:space="preserve"> </w:t>
      </w:r>
      <w:r w:rsidRPr="003F294E">
        <w:rPr>
          <w:rFonts w:asciiTheme="majorHAnsi" w:hAnsiTheme="majorHAnsi" w:cstheme="majorHAnsi"/>
          <w:i/>
          <w:iCs/>
          <w:color w:val="181818"/>
          <w:shd w:val="clear" w:color="auto" w:fill="FFFFFF"/>
        </w:rPr>
        <w:t>Frida Kahlo: Resilience, Pain and empowerment</w:t>
      </w:r>
      <w:r w:rsidR="003F294E">
        <w:rPr>
          <w:rFonts w:asciiTheme="majorHAnsi" w:hAnsiTheme="majorHAnsi" w:cstheme="majorHAnsi"/>
          <w:color w:val="181818"/>
          <w:shd w:val="clear" w:color="auto" w:fill="FFFFFF"/>
        </w:rPr>
        <w:t>,</w:t>
      </w:r>
    </w:p>
    <w:p w14:paraId="199A8DD6" w14:textId="0E34F4BA" w:rsidR="00AC0D38" w:rsidRPr="003F294E" w:rsidRDefault="00AC0D38" w:rsidP="003F294E">
      <w:pPr>
        <w:spacing w:line="480" w:lineRule="auto"/>
        <w:rPr>
          <w:rFonts w:asciiTheme="majorHAnsi" w:hAnsiTheme="majorHAnsi" w:cstheme="majorHAnsi"/>
        </w:rPr>
      </w:pPr>
      <w:r w:rsidRPr="003F294E">
        <w:rPr>
          <w:rFonts w:asciiTheme="majorHAnsi" w:hAnsiTheme="majorHAnsi" w:cstheme="majorHAnsi"/>
          <w:color w:val="181818"/>
          <w:shd w:val="clear" w:color="auto" w:fill="FFFFFF"/>
        </w:rPr>
        <w:lastRenderedPageBreak/>
        <w:t xml:space="preserve"> </w:t>
      </w:r>
      <w:hyperlink r:id="rId13" w:history="1">
        <w:r w:rsidRPr="003F294E">
          <w:rPr>
            <w:rStyle w:val="Hyperlink"/>
            <w:rFonts w:asciiTheme="majorHAnsi" w:hAnsiTheme="majorHAnsi" w:cstheme="majorHAnsi"/>
            <w:shd w:val="clear" w:color="auto" w:fill="FFFFFF"/>
          </w:rPr>
          <w:t>https://www.artsandcollections.com/article/frida-kahlo-resilience-pain-and-empowerment/</w:t>
        </w:r>
      </w:hyperlink>
      <w:r w:rsidRPr="003F294E">
        <w:rPr>
          <w:rFonts w:asciiTheme="majorHAnsi" w:hAnsiTheme="majorHAnsi" w:cstheme="majorHAnsi"/>
          <w:color w:val="181818"/>
          <w:shd w:val="clear" w:color="auto" w:fill="FFFFFF"/>
        </w:rPr>
        <w:t xml:space="preserve">, </w:t>
      </w:r>
      <w:r w:rsidR="00DC1C10">
        <w:rPr>
          <w:rFonts w:asciiTheme="majorHAnsi" w:hAnsiTheme="majorHAnsi" w:cstheme="majorHAnsi"/>
          <w:color w:val="181818"/>
          <w:shd w:val="clear" w:color="auto" w:fill="FFFFFF"/>
        </w:rPr>
        <w:t>accessed 10/5/2020</w:t>
      </w:r>
    </w:p>
    <w:p w14:paraId="23B25E54" w14:textId="5FBA4221" w:rsidR="00985F73" w:rsidRPr="00DC1C10" w:rsidRDefault="00A27028" w:rsidP="00DC1C10">
      <w:pPr>
        <w:spacing w:line="480" w:lineRule="auto"/>
        <w:rPr>
          <w:rFonts w:asciiTheme="majorHAnsi" w:hAnsiTheme="majorHAnsi" w:cstheme="majorHAnsi"/>
        </w:rPr>
      </w:pPr>
      <w:r w:rsidRPr="003F294E">
        <w:rPr>
          <w:rFonts w:asciiTheme="majorHAnsi" w:hAnsiTheme="majorHAnsi" w:cstheme="majorHAnsi"/>
        </w:rPr>
        <w:t>George E. Miller,</w:t>
      </w:r>
      <w:r w:rsidR="00DC1C10">
        <w:rPr>
          <w:rFonts w:asciiTheme="majorHAnsi" w:hAnsiTheme="majorHAnsi" w:cstheme="majorHAnsi"/>
        </w:rPr>
        <w:t xml:space="preserve"> (date u</w:t>
      </w:r>
      <w:r w:rsidR="00FC0747">
        <w:rPr>
          <w:rFonts w:asciiTheme="majorHAnsi" w:hAnsiTheme="majorHAnsi" w:cstheme="majorHAnsi"/>
        </w:rPr>
        <w:t>n</w:t>
      </w:r>
      <w:r w:rsidR="00DC1C10">
        <w:rPr>
          <w:rFonts w:asciiTheme="majorHAnsi" w:hAnsiTheme="majorHAnsi" w:cstheme="majorHAnsi"/>
        </w:rPr>
        <w:t>known).</w:t>
      </w:r>
      <w:r w:rsidRPr="003F294E">
        <w:rPr>
          <w:rFonts w:asciiTheme="majorHAnsi" w:hAnsiTheme="majorHAnsi" w:cstheme="majorHAnsi"/>
        </w:rPr>
        <w:t xml:space="preserve"> </w:t>
      </w:r>
      <w:r w:rsidRPr="003F294E">
        <w:rPr>
          <w:rFonts w:asciiTheme="majorHAnsi" w:hAnsiTheme="majorHAnsi" w:cstheme="majorHAnsi"/>
          <w:i/>
          <w:iCs/>
        </w:rPr>
        <w:t>Art Therapy Quotes</w:t>
      </w:r>
      <w:r w:rsidRPr="003F294E">
        <w:rPr>
          <w:rFonts w:asciiTheme="majorHAnsi" w:hAnsiTheme="majorHAnsi" w:cstheme="majorHAnsi"/>
        </w:rPr>
        <w:t xml:space="preserve">, </w:t>
      </w:r>
      <w:hyperlink r:id="rId14" w:history="1">
        <w:r w:rsidR="00DC1C10" w:rsidRPr="005F3F03">
          <w:rPr>
            <w:rStyle w:val="Hyperlink"/>
            <w:rFonts w:asciiTheme="majorHAnsi" w:hAnsiTheme="majorHAnsi" w:cstheme="majorHAnsi"/>
          </w:rPr>
          <w:t>https://www.goodreads.com/quotes/tag/art-therapy</w:t>
        </w:r>
      </w:hyperlink>
      <w:r w:rsidR="00DC1C10">
        <w:rPr>
          <w:rFonts w:asciiTheme="majorHAnsi" w:hAnsiTheme="majorHAnsi" w:cstheme="majorHAnsi"/>
        </w:rPr>
        <w:t>, accessed 10/5/2020</w:t>
      </w:r>
    </w:p>
    <w:sectPr w:rsidR="00985F73" w:rsidRPr="00DC1C10" w:rsidSect="00A8757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62F"/>
    <w:rsid w:val="00043A9C"/>
    <w:rsid w:val="000B04BB"/>
    <w:rsid w:val="000C7D93"/>
    <w:rsid w:val="001E5934"/>
    <w:rsid w:val="00214976"/>
    <w:rsid w:val="002235B1"/>
    <w:rsid w:val="00236D12"/>
    <w:rsid w:val="002E2299"/>
    <w:rsid w:val="00305DA7"/>
    <w:rsid w:val="00390716"/>
    <w:rsid w:val="003F294E"/>
    <w:rsid w:val="00471FB5"/>
    <w:rsid w:val="004A66D8"/>
    <w:rsid w:val="004E1106"/>
    <w:rsid w:val="00501D4D"/>
    <w:rsid w:val="00567742"/>
    <w:rsid w:val="005866C9"/>
    <w:rsid w:val="00587843"/>
    <w:rsid w:val="005A40F5"/>
    <w:rsid w:val="005A42C6"/>
    <w:rsid w:val="005B483C"/>
    <w:rsid w:val="005C1774"/>
    <w:rsid w:val="005C4385"/>
    <w:rsid w:val="005E2B46"/>
    <w:rsid w:val="006566C6"/>
    <w:rsid w:val="00676E3D"/>
    <w:rsid w:val="006C262F"/>
    <w:rsid w:val="006D219B"/>
    <w:rsid w:val="006E761E"/>
    <w:rsid w:val="0070667D"/>
    <w:rsid w:val="007332D3"/>
    <w:rsid w:val="00740152"/>
    <w:rsid w:val="0076722C"/>
    <w:rsid w:val="00776F2F"/>
    <w:rsid w:val="007F3318"/>
    <w:rsid w:val="008C43F3"/>
    <w:rsid w:val="008C6754"/>
    <w:rsid w:val="00922BB9"/>
    <w:rsid w:val="00985F73"/>
    <w:rsid w:val="009B1237"/>
    <w:rsid w:val="009B2EDE"/>
    <w:rsid w:val="009D051A"/>
    <w:rsid w:val="00A11B4C"/>
    <w:rsid w:val="00A27028"/>
    <w:rsid w:val="00A36F80"/>
    <w:rsid w:val="00A8757F"/>
    <w:rsid w:val="00AC0D38"/>
    <w:rsid w:val="00AE329F"/>
    <w:rsid w:val="00B11DCB"/>
    <w:rsid w:val="00BC16F2"/>
    <w:rsid w:val="00BF5A0F"/>
    <w:rsid w:val="00C46ECE"/>
    <w:rsid w:val="00C903E8"/>
    <w:rsid w:val="00C97AF0"/>
    <w:rsid w:val="00CF65DE"/>
    <w:rsid w:val="00D1076A"/>
    <w:rsid w:val="00DC1C10"/>
    <w:rsid w:val="00E1613B"/>
    <w:rsid w:val="00E36014"/>
    <w:rsid w:val="00E50CC9"/>
    <w:rsid w:val="00ED25C8"/>
    <w:rsid w:val="00EE6A09"/>
    <w:rsid w:val="00F026C1"/>
    <w:rsid w:val="00F302EE"/>
    <w:rsid w:val="00F771C3"/>
    <w:rsid w:val="00F82ED6"/>
    <w:rsid w:val="00FC0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C8BEC"/>
  <w15:chartTrackingRefBased/>
  <w15:docId w15:val="{5565DF4D-A773-CF48-A4D7-D51B0C3B4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B4C"/>
    <w:rPr>
      <w:rFonts w:ascii="Times New Roman" w:eastAsia="Times New Roman" w:hAnsi="Times New Roman" w:cs="Times New Roman"/>
      <w:lang w:eastAsia="en-GB"/>
    </w:rPr>
  </w:style>
  <w:style w:type="paragraph" w:styleId="Heading1">
    <w:name w:val="heading 1"/>
    <w:basedOn w:val="Normal"/>
    <w:link w:val="Heading1Char"/>
    <w:uiPriority w:val="9"/>
    <w:qFormat/>
    <w:rsid w:val="005A40F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262F"/>
    <w:pPr>
      <w:spacing w:before="100" w:beforeAutospacing="1" w:after="100" w:afterAutospacing="1"/>
    </w:pPr>
  </w:style>
  <w:style w:type="character" w:styleId="Strong">
    <w:name w:val="Strong"/>
    <w:basedOn w:val="DefaultParagraphFont"/>
    <w:uiPriority w:val="22"/>
    <w:qFormat/>
    <w:rsid w:val="006C262F"/>
    <w:rPr>
      <w:b/>
      <w:bCs/>
    </w:rPr>
  </w:style>
  <w:style w:type="character" w:customStyle="1" w:styleId="Heading1Char">
    <w:name w:val="Heading 1 Char"/>
    <w:basedOn w:val="DefaultParagraphFont"/>
    <w:link w:val="Heading1"/>
    <w:uiPriority w:val="9"/>
    <w:rsid w:val="005A40F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22BB9"/>
    <w:rPr>
      <w:color w:val="0563C1" w:themeColor="hyperlink"/>
      <w:u w:val="single"/>
    </w:rPr>
  </w:style>
  <w:style w:type="character" w:styleId="UnresolvedMention">
    <w:name w:val="Unresolved Mention"/>
    <w:basedOn w:val="DefaultParagraphFont"/>
    <w:uiPriority w:val="99"/>
    <w:semiHidden/>
    <w:unhideWhenUsed/>
    <w:rsid w:val="00922BB9"/>
    <w:rPr>
      <w:color w:val="605E5C"/>
      <w:shd w:val="clear" w:color="auto" w:fill="E1DFDD"/>
    </w:rPr>
  </w:style>
  <w:style w:type="character" w:customStyle="1" w:styleId="apple-converted-space">
    <w:name w:val="apple-converted-space"/>
    <w:basedOn w:val="DefaultParagraphFont"/>
    <w:rsid w:val="00236D12"/>
  </w:style>
  <w:style w:type="character" w:styleId="Emphasis">
    <w:name w:val="Emphasis"/>
    <w:basedOn w:val="DefaultParagraphFont"/>
    <w:uiPriority w:val="20"/>
    <w:qFormat/>
    <w:rsid w:val="00236D12"/>
    <w:rPr>
      <w:i/>
      <w:iCs/>
    </w:rPr>
  </w:style>
  <w:style w:type="paragraph" w:styleId="NoSpacing">
    <w:name w:val="No Spacing"/>
    <w:uiPriority w:val="1"/>
    <w:qFormat/>
    <w:rsid w:val="00CF65DE"/>
    <w:rPr>
      <w:rFonts w:ascii="Times New Roman" w:eastAsia="Times New Roman" w:hAnsi="Times New Roman" w:cs="Times New Roman"/>
      <w:lang w:eastAsia="en-GB"/>
    </w:rPr>
  </w:style>
  <w:style w:type="character" w:customStyle="1" w:styleId="authorortitle">
    <w:name w:val="authorortitle"/>
    <w:basedOn w:val="DefaultParagraphFont"/>
    <w:rsid w:val="00776F2F"/>
  </w:style>
  <w:style w:type="character" w:styleId="FollowedHyperlink">
    <w:name w:val="FollowedHyperlink"/>
    <w:basedOn w:val="DefaultParagraphFont"/>
    <w:uiPriority w:val="99"/>
    <w:semiHidden/>
    <w:unhideWhenUsed/>
    <w:rsid w:val="00A270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751205">
      <w:bodyDiv w:val="1"/>
      <w:marLeft w:val="0"/>
      <w:marRight w:val="0"/>
      <w:marTop w:val="0"/>
      <w:marBottom w:val="0"/>
      <w:divBdr>
        <w:top w:val="none" w:sz="0" w:space="0" w:color="auto"/>
        <w:left w:val="none" w:sz="0" w:space="0" w:color="auto"/>
        <w:bottom w:val="none" w:sz="0" w:space="0" w:color="auto"/>
        <w:right w:val="none" w:sz="0" w:space="0" w:color="auto"/>
      </w:divBdr>
    </w:div>
    <w:div w:id="478498057">
      <w:bodyDiv w:val="1"/>
      <w:marLeft w:val="0"/>
      <w:marRight w:val="0"/>
      <w:marTop w:val="0"/>
      <w:marBottom w:val="0"/>
      <w:divBdr>
        <w:top w:val="none" w:sz="0" w:space="0" w:color="auto"/>
        <w:left w:val="none" w:sz="0" w:space="0" w:color="auto"/>
        <w:bottom w:val="none" w:sz="0" w:space="0" w:color="auto"/>
        <w:right w:val="none" w:sz="0" w:space="0" w:color="auto"/>
      </w:divBdr>
      <w:divsChild>
        <w:div w:id="380640515">
          <w:marLeft w:val="0"/>
          <w:marRight w:val="0"/>
          <w:marTop w:val="0"/>
          <w:marBottom w:val="0"/>
          <w:divBdr>
            <w:top w:val="none" w:sz="0" w:space="0" w:color="auto"/>
            <w:left w:val="none" w:sz="0" w:space="0" w:color="auto"/>
            <w:bottom w:val="none" w:sz="0" w:space="0" w:color="auto"/>
            <w:right w:val="none" w:sz="0" w:space="0" w:color="auto"/>
          </w:divBdr>
          <w:divsChild>
            <w:div w:id="569967957">
              <w:marLeft w:val="0"/>
              <w:marRight w:val="0"/>
              <w:marTop w:val="0"/>
              <w:marBottom w:val="0"/>
              <w:divBdr>
                <w:top w:val="none" w:sz="0" w:space="0" w:color="auto"/>
                <w:left w:val="none" w:sz="0" w:space="0" w:color="auto"/>
                <w:bottom w:val="none" w:sz="0" w:space="0" w:color="auto"/>
                <w:right w:val="none" w:sz="0" w:space="0" w:color="auto"/>
              </w:divBdr>
              <w:divsChild>
                <w:div w:id="95821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831097">
      <w:bodyDiv w:val="1"/>
      <w:marLeft w:val="0"/>
      <w:marRight w:val="0"/>
      <w:marTop w:val="0"/>
      <w:marBottom w:val="0"/>
      <w:divBdr>
        <w:top w:val="none" w:sz="0" w:space="0" w:color="auto"/>
        <w:left w:val="none" w:sz="0" w:space="0" w:color="auto"/>
        <w:bottom w:val="none" w:sz="0" w:space="0" w:color="auto"/>
        <w:right w:val="none" w:sz="0" w:space="0" w:color="auto"/>
      </w:divBdr>
    </w:div>
    <w:div w:id="550658475">
      <w:bodyDiv w:val="1"/>
      <w:marLeft w:val="0"/>
      <w:marRight w:val="0"/>
      <w:marTop w:val="0"/>
      <w:marBottom w:val="0"/>
      <w:divBdr>
        <w:top w:val="none" w:sz="0" w:space="0" w:color="auto"/>
        <w:left w:val="none" w:sz="0" w:space="0" w:color="auto"/>
        <w:bottom w:val="none" w:sz="0" w:space="0" w:color="auto"/>
        <w:right w:val="none" w:sz="0" w:space="0" w:color="auto"/>
      </w:divBdr>
    </w:div>
    <w:div w:id="569731618">
      <w:bodyDiv w:val="1"/>
      <w:marLeft w:val="0"/>
      <w:marRight w:val="0"/>
      <w:marTop w:val="0"/>
      <w:marBottom w:val="0"/>
      <w:divBdr>
        <w:top w:val="none" w:sz="0" w:space="0" w:color="auto"/>
        <w:left w:val="none" w:sz="0" w:space="0" w:color="auto"/>
        <w:bottom w:val="none" w:sz="0" w:space="0" w:color="auto"/>
        <w:right w:val="none" w:sz="0" w:space="0" w:color="auto"/>
      </w:divBdr>
    </w:div>
    <w:div w:id="607659408">
      <w:bodyDiv w:val="1"/>
      <w:marLeft w:val="0"/>
      <w:marRight w:val="0"/>
      <w:marTop w:val="0"/>
      <w:marBottom w:val="0"/>
      <w:divBdr>
        <w:top w:val="none" w:sz="0" w:space="0" w:color="auto"/>
        <w:left w:val="none" w:sz="0" w:space="0" w:color="auto"/>
        <w:bottom w:val="none" w:sz="0" w:space="0" w:color="auto"/>
        <w:right w:val="none" w:sz="0" w:space="0" w:color="auto"/>
      </w:divBdr>
      <w:divsChild>
        <w:div w:id="1087773715">
          <w:marLeft w:val="0"/>
          <w:marRight w:val="0"/>
          <w:marTop w:val="0"/>
          <w:marBottom w:val="0"/>
          <w:divBdr>
            <w:top w:val="none" w:sz="0" w:space="0" w:color="auto"/>
            <w:left w:val="none" w:sz="0" w:space="0" w:color="auto"/>
            <w:bottom w:val="none" w:sz="0" w:space="0" w:color="auto"/>
            <w:right w:val="none" w:sz="0" w:space="0" w:color="auto"/>
          </w:divBdr>
          <w:divsChild>
            <w:div w:id="1202286885">
              <w:marLeft w:val="0"/>
              <w:marRight w:val="0"/>
              <w:marTop w:val="0"/>
              <w:marBottom w:val="0"/>
              <w:divBdr>
                <w:top w:val="none" w:sz="0" w:space="0" w:color="auto"/>
                <w:left w:val="none" w:sz="0" w:space="0" w:color="auto"/>
                <w:bottom w:val="none" w:sz="0" w:space="0" w:color="auto"/>
                <w:right w:val="none" w:sz="0" w:space="0" w:color="auto"/>
              </w:divBdr>
              <w:divsChild>
                <w:div w:id="36688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686877">
      <w:bodyDiv w:val="1"/>
      <w:marLeft w:val="0"/>
      <w:marRight w:val="0"/>
      <w:marTop w:val="0"/>
      <w:marBottom w:val="0"/>
      <w:divBdr>
        <w:top w:val="none" w:sz="0" w:space="0" w:color="auto"/>
        <w:left w:val="none" w:sz="0" w:space="0" w:color="auto"/>
        <w:bottom w:val="none" w:sz="0" w:space="0" w:color="auto"/>
        <w:right w:val="none" w:sz="0" w:space="0" w:color="auto"/>
      </w:divBdr>
    </w:div>
    <w:div w:id="663514454">
      <w:bodyDiv w:val="1"/>
      <w:marLeft w:val="0"/>
      <w:marRight w:val="0"/>
      <w:marTop w:val="0"/>
      <w:marBottom w:val="0"/>
      <w:divBdr>
        <w:top w:val="none" w:sz="0" w:space="0" w:color="auto"/>
        <w:left w:val="none" w:sz="0" w:space="0" w:color="auto"/>
        <w:bottom w:val="none" w:sz="0" w:space="0" w:color="auto"/>
        <w:right w:val="none" w:sz="0" w:space="0" w:color="auto"/>
      </w:divBdr>
    </w:div>
    <w:div w:id="702747291">
      <w:bodyDiv w:val="1"/>
      <w:marLeft w:val="0"/>
      <w:marRight w:val="0"/>
      <w:marTop w:val="0"/>
      <w:marBottom w:val="0"/>
      <w:divBdr>
        <w:top w:val="none" w:sz="0" w:space="0" w:color="auto"/>
        <w:left w:val="none" w:sz="0" w:space="0" w:color="auto"/>
        <w:bottom w:val="none" w:sz="0" w:space="0" w:color="auto"/>
        <w:right w:val="none" w:sz="0" w:space="0" w:color="auto"/>
      </w:divBdr>
    </w:div>
    <w:div w:id="725183878">
      <w:bodyDiv w:val="1"/>
      <w:marLeft w:val="0"/>
      <w:marRight w:val="0"/>
      <w:marTop w:val="0"/>
      <w:marBottom w:val="0"/>
      <w:divBdr>
        <w:top w:val="none" w:sz="0" w:space="0" w:color="auto"/>
        <w:left w:val="none" w:sz="0" w:space="0" w:color="auto"/>
        <w:bottom w:val="none" w:sz="0" w:space="0" w:color="auto"/>
        <w:right w:val="none" w:sz="0" w:space="0" w:color="auto"/>
      </w:divBdr>
    </w:div>
    <w:div w:id="745886385">
      <w:bodyDiv w:val="1"/>
      <w:marLeft w:val="0"/>
      <w:marRight w:val="0"/>
      <w:marTop w:val="0"/>
      <w:marBottom w:val="0"/>
      <w:divBdr>
        <w:top w:val="none" w:sz="0" w:space="0" w:color="auto"/>
        <w:left w:val="none" w:sz="0" w:space="0" w:color="auto"/>
        <w:bottom w:val="none" w:sz="0" w:space="0" w:color="auto"/>
        <w:right w:val="none" w:sz="0" w:space="0" w:color="auto"/>
      </w:divBdr>
    </w:div>
    <w:div w:id="761753896">
      <w:bodyDiv w:val="1"/>
      <w:marLeft w:val="0"/>
      <w:marRight w:val="0"/>
      <w:marTop w:val="0"/>
      <w:marBottom w:val="0"/>
      <w:divBdr>
        <w:top w:val="none" w:sz="0" w:space="0" w:color="auto"/>
        <w:left w:val="none" w:sz="0" w:space="0" w:color="auto"/>
        <w:bottom w:val="none" w:sz="0" w:space="0" w:color="auto"/>
        <w:right w:val="none" w:sz="0" w:space="0" w:color="auto"/>
      </w:divBdr>
    </w:div>
    <w:div w:id="776680966">
      <w:bodyDiv w:val="1"/>
      <w:marLeft w:val="0"/>
      <w:marRight w:val="0"/>
      <w:marTop w:val="0"/>
      <w:marBottom w:val="0"/>
      <w:divBdr>
        <w:top w:val="none" w:sz="0" w:space="0" w:color="auto"/>
        <w:left w:val="none" w:sz="0" w:space="0" w:color="auto"/>
        <w:bottom w:val="none" w:sz="0" w:space="0" w:color="auto"/>
        <w:right w:val="none" w:sz="0" w:space="0" w:color="auto"/>
      </w:divBdr>
    </w:div>
    <w:div w:id="812332802">
      <w:bodyDiv w:val="1"/>
      <w:marLeft w:val="0"/>
      <w:marRight w:val="0"/>
      <w:marTop w:val="0"/>
      <w:marBottom w:val="0"/>
      <w:divBdr>
        <w:top w:val="none" w:sz="0" w:space="0" w:color="auto"/>
        <w:left w:val="none" w:sz="0" w:space="0" w:color="auto"/>
        <w:bottom w:val="none" w:sz="0" w:space="0" w:color="auto"/>
        <w:right w:val="none" w:sz="0" w:space="0" w:color="auto"/>
      </w:divBdr>
    </w:div>
    <w:div w:id="1200317596">
      <w:bodyDiv w:val="1"/>
      <w:marLeft w:val="0"/>
      <w:marRight w:val="0"/>
      <w:marTop w:val="0"/>
      <w:marBottom w:val="0"/>
      <w:divBdr>
        <w:top w:val="none" w:sz="0" w:space="0" w:color="auto"/>
        <w:left w:val="none" w:sz="0" w:space="0" w:color="auto"/>
        <w:bottom w:val="none" w:sz="0" w:space="0" w:color="auto"/>
        <w:right w:val="none" w:sz="0" w:space="0" w:color="auto"/>
      </w:divBdr>
    </w:div>
    <w:div w:id="1273047654">
      <w:bodyDiv w:val="1"/>
      <w:marLeft w:val="0"/>
      <w:marRight w:val="0"/>
      <w:marTop w:val="0"/>
      <w:marBottom w:val="0"/>
      <w:divBdr>
        <w:top w:val="none" w:sz="0" w:space="0" w:color="auto"/>
        <w:left w:val="none" w:sz="0" w:space="0" w:color="auto"/>
        <w:bottom w:val="none" w:sz="0" w:space="0" w:color="auto"/>
        <w:right w:val="none" w:sz="0" w:space="0" w:color="auto"/>
      </w:divBdr>
    </w:div>
    <w:div w:id="1405494677">
      <w:bodyDiv w:val="1"/>
      <w:marLeft w:val="0"/>
      <w:marRight w:val="0"/>
      <w:marTop w:val="0"/>
      <w:marBottom w:val="0"/>
      <w:divBdr>
        <w:top w:val="none" w:sz="0" w:space="0" w:color="auto"/>
        <w:left w:val="none" w:sz="0" w:space="0" w:color="auto"/>
        <w:bottom w:val="none" w:sz="0" w:space="0" w:color="auto"/>
        <w:right w:val="none" w:sz="0" w:space="0" w:color="auto"/>
      </w:divBdr>
    </w:div>
    <w:div w:id="1553537911">
      <w:bodyDiv w:val="1"/>
      <w:marLeft w:val="0"/>
      <w:marRight w:val="0"/>
      <w:marTop w:val="0"/>
      <w:marBottom w:val="0"/>
      <w:divBdr>
        <w:top w:val="none" w:sz="0" w:space="0" w:color="auto"/>
        <w:left w:val="none" w:sz="0" w:space="0" w:color="auto"/>
        <w:bottom w:val="none" w:sz="0" w:space="0" w:color="auto"/>
        <w:right w:val="none" w:sz="0" w:space="0" w:color="auto"/>
      </w:divBdr>
    </w:div>
    <w:div w:id="1570462891">
      <w:bodyDiv w:val="1"/>
      <w:marLeft w:val="0"/>
      <w:marRight w:val="0"/>
      <w:marTop w:val="0"/>
      <w:marBottom w:val="0"/>
      <w:divBdr>
        <w:top w:val="none" w:sz="0" w:space="0" w:color="auto"/>
        <w:left w:val="none" w:sz="0" w:space="0" w:color="auto"/>
        <w:bottom w:val="none" w:sz="0" w:space="0" w:color="auto"/>
        <w:right w:val="none" w:sz="0" w:space="0" w:color="auto"/>
      </w:divBdr>
    </w:div>
    <w:div w:id="1623610221">
      <w:bodyDiv w:val="1"/>
      <w:marLeft w:val="0"/>
      <w:marRight w:val="0"/>
      <w:marTop w:val="0"/>
      <w:marBottom w:val="0"/>
      <w:divBdr>
        <w:top w:val="none" w:sz="0" w:space="0" w:color="auto"/>
        <w:left w:val="none" w:sz="0" w:space="0" w:color="auto"/>
        <w:bottom w:val="none" w:sz="0" w:space="0" w:color="auto"/>
        <w:right w:val="none" w:sz="0" w:space="0" w:color="auto"/>
      </w:divBdr>
      <w:divsChild>
        <w:div w:id="991182938">
          <w:marLeft w:val="0"/>
          <w:marRight w:val="0"/>
          <w:marTop w:val="0"/>
          <w:marBottom w:val="0"/>
          <w:divBdr>
            <w:top w:val="none" w:sz="0" w:space="0" w:color="auto"/>
            <w:left w:val="none" w:sz="0" w:space="0" w:color="auto"/>
            <w:bottom w:val="none" w:sz="0" w:space="0" w:color="auto"/>
            <w:right w:val="none" w:sz="0" w:space="0" w:color="auto"/>
          </w:divBdr>
          <w:divsChild>
            <w:div w:id="1579366689">
              <w:marLeft w:val="0"/>
              <w:marRight w:val="0"/>
              <w:marTop w:val="0"/>
              <w:marBottom w:val="0"/>
              <w:divBdr>
                <w:top w:val="none" w:sz="0" w:space="0" w:color="auto"/>
                <w:left w:val="none" w:sz="0" w:space="0" w:color="auto"/>
                <w:bottom w:val="none" w:sz="0" w:space="0" w:color="auto"/>
                <w:right w:val="none" w:sz="0" w:space="0" w:color="auto"/>
              </w:divBdr>
              <w:divsChild>
                <w:div w:id="172729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844369">
      <w:bodyDiv w:val="1"/>
      <w:marLeft w:val="0"/>
      <w:marRight w:val="0"/>
      <w:marTop w:val="0"/>
      <w:marBottom w:val="0"/>
      <w:divBdr>
        <w:top w:val="none" w:sz="0" w:space="0" w:color="auto"/>
        <w:left w:val="none" w:sz="0" w:space="0" w:color="auto"/>
        <w:bottom w:val="none" w:sz="0" w:space="0" w:color="auto"/>
        <w:right w:val="none" w:sz="0" w:space="0" w:color="auto"/>
      </w:divBdr>
      <w:divsChild>
        <w:div w:id="1447263720">
          <w:marLeft w:val="0"/>
          <w:marRight w:val="0"/>
          <w:marTop w:val="0"/>
          <w:marBottom w:val="0"/>
          <w:divBdr>
            <w:top w:val="none" w:sz="0" w:space="0" w:color="auto"/>
            <w:left w:val="none" w:sz="0" w:space="0" w:color="auto"/>
            <w:bottom w:val="none" w:sz="0" w:space="0" w:color="auto"/>
            <w:right w:val="none" w:sz="0" w:space="0" w:color="auto"/>
          </w:divBdr>
          <w:divsChild>
            <w:div w:id="1055548155">
              <w:marLeft w:val="0"/>
              <w:marRight w:val="0"/>
              <w:marTop w:val="0"/>
              <w:marBottom w:val="0"/>
              <w:divBdr>
                <w:top w:val="none" w:sz="0" w:space="0" w:color="auto"/>
                <w:left w:val="none" w:sz="0" w:space="0" w:color="auto"/>
                <w:bottom w:val="none" w:sz="0" w:space="0" w:color="auto"/>
                <w:right w:val="none" w:sz="0" w:space="0" w:color="auto"/>
              </w:divBdr>
              <w:divsChild>
                <w:div w:id="151264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225976">
      <w:bodyDiv w:val="1"/>
      <w:marLeft w:val="0"/>
      <w:marRight w:val="0"/>
      <w:marTop w:val="0"/>
      <w:marBottom w:val="0"/>
      <w:divBdr>
        <w:top w:val="none" w:sz="0" w:space="0" w:color="auto"/>
        <w:left w:val="none" w:sz="0" w:space="0" w:color="auto"/>
        <w:bottom w:val="none" w:sz="0" w:space="0" w:color="auto"/>
        <w:right w:val="none" w:sz="0" w:space="0" w:color="auto"/>
      </w:divBdr>
    </w:div>
    <w:div w:id="1887646198">
      <w:bodyDiv w:val="1"/>
      <w:marLeft w:val="0"/>
      <w:marRight w:val="0"/>
      <w:marTop w:val="0"/>
      <w:marBottom w:val="0"/>
      <w:divBdr>
        <w:top w:val="none" w:sz="0" w:space="0" w:color="auto"/>
        <w:left w:val="none" w:sz="0" w:space="0" w:color="auto"/>
        <w:bottom w:val="none" w:sz="0" w:space="0" w:color="auto"/>
        <w:right w:val="none" w:sz="0" w:space="0" w:color="auto"/>
      </w:divBdr>
    </w:div>
    <w:div w:id="1903447513">
      <w:bodyDiv w:val="1"/>
      <w:marLeft w:val="0"/>
      <w:marRight w:val="0"/>
      <w:marTop w:val="0"/>
      <w:marBottom w:val="0"/>
      <w:divBdr>
        <w:top w:val="none" w:sz="0" w:space="0" w:color="auto"/>
        <w:left w:val="none" w:sz="0" w:space="0" w:color="auto"/>
        <w:bottom w:val="none" w:sz="0" w:space="0" w:color="auto"/>
        <w:right w:val="none" w:sz="0" w:space="0" w:color="auto"/>
      </w:divBdr>
      <w:divsChild>
        <w:div w:id="1478300720">
          <w:marLeft w:val="0"/>
          <w:marRight w:val="0"/>
          <w:marTop w:val="0"/>
          <w:marBottom w:val="0"/>
          <w:divBdr>
            <w:top w:val="none" w:sz="0" w:space="0" w:color="auto"/>
            <w:left w:val="none" w:sz="0" w:space="0" w:color="auto"/>
            <w:bottom w:val="none" w:sz="0" w:space="0" w:color="auto"/>
            <w:right w:val="none" w:sz="0" w:space="0" w:color="auto"/>
          </w:divBdr>
          <w:divsChild>
            <w:div w:id="36706234">
              <w:marLeft w:val="0"/>
              <w:marRight w:val="0"/>
              <w:marTop w:val="0"/>
              <w:marBottom w:val="0"/>
              <w:divBdr>
                <w:top w:val="none" w:sz="0" w:space="0" w:color="auto"/>
                <w:left w:val="none" w:sz="0" w:space="0" w:color="auto"/>
                <w:bottom w:val="none" w:sz="0" w:space="0" w:color="auto"/>
                <w:right w:val="none" w:sz="0" w:space="0" w:color="auto"/>
              </w:divBdr>
              <w:divsChild>
                <w:div w:id="161232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quotes/tag/art-therapy" TargetMode="External"/><Relationship Id="rId13" Type="http://schemas.openxmlformats.org/officeDocument/2006/relationships/hyperlink" Target="https://www.artsandcollections.com/article/frida-kahlo-resilience-pain-and-empowerment/" TargetMode="Externa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https://etd.ohiolink.edu/!etd.send_file?accession=urs1209239573&amp;disposition=inlin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s://alfredadler.edu/sites/default/files/Karie%20Amstutz%20MP%202017.pdf"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alfredadler.edu/sites/default/files/Karie%20Amstutz%20MP%202017.pdf" TargetMode="External"/><Relationship Id="rId4" Type="http://schemas.openxmlformats.org/officeDocument/2006/relationships/hyperlink" Target="https://www.relicsworld.com/sigmund-freud/" TargetMode="External"/><Relationship Id="rId9" Type="http://schemas.openxmlformats.org/officeDocument/2006/relationships/hyperlink" Target="https://www.relicsworld.com/sigmund-freud/" TargetMode="External"/><Relationship Id="rId14" Type="http://schemas.openxmlformats.org/officeDocument/2006/relationships/hyperlink" Target="https://www.goodreads.com/quotes/tag/art-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Thomas</dc:creator>
  <cp:keywords/>
  <dc:description/>
  <cp:lastModifiedBy>Lee Thomas</cp:lastModifiedBy>
  <cp:revision>2</cp:revision>
  <dcterms:created xsi:type="dcterms:W3CDTF">2020-05-14T01:19:00Z</dcterms:created>
  <dcterms:modified xsi:type="dcterms:W3CDTF">2020-05-14T01:19:00Z</dcterms:modified>
</cp:coreProperties>
</file>