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64DFD9" w14:textId="4E365531" w:rsidR="003E7611" w:rsidRDefault="00245093" w:rsidP="007E380B">
      <w:pPr>
        <w:pStyle w:val="Heading1"/>
        <w:jc w:val="center"/>
        <w:rPr>
          <w:color w:val="000000" w:themeColor="text1"/>
        </w:rPr>
      </w:pPr>
      <w:bookmarkStart w:id="0" w:name="_Toc158022072"/>
      <w:r w:rsidRPr="003E7611">
        <w:rPr>
          <w:color w:val="000000" w:themeColor="text1"/>
        </w:rPr>
        <w:t>Title</w:t>
      </w:r>
      <w:r w:rsidR="00C15888" w:rsidRPr="003E7611">
        <w:rPr>
          <w:color w:val="000000" w:themeColor="text1"/>
        </w:rPr>
        <w:t xml:space="preserve">: </w:t>
      </w:r>
      <w:bookmarkStart w:id="1" w:name="_Hlk168018395"/>
      <w:r w:rsidR="00C15888" w:rsidRPr="003E7611">
        <w:rPr>
          <w:color w:val="000000" w:themeColor="text1"/>
        </w:rPr>
        <w:t xml:space="preserve">Individual Business Model Canvas with </w:t>
      </w:r>
      <w:r w:rsidR="001B6E4E" w:rsidRPr="003E7611">
        <w:rPr>
          <w:color w:val="000000" w:themeColor="text1"/>
        </w:rPr>
        <w:t>Entrepreneurial Reflection U</w:t>
      </w:r>
      <w:r w:rsidR="00C15888" w:rsidRPr="003E7611">
        <w:rPr>
          <w:color w:val="000000" w:themeColor="text1"/>
        </w:rPr>
        <w:t xml:space="preserve">sing </w:t>
      </w:r>
      <w:r w:rsidR="001B6E4E" w:rsidRPr="003E7611">
        <w:rPr>
          <w:color w:val="000000" w:themeColor="text1"/>
        </w:rPr>
        <w:t>Appropriate Academic M</w:t>
      </w:r>
      <w:r w:rsidR="00C15888" w:rsidRPr="003E7611">
        <w:rPr>
          <w:color w:val="000000" w:themeColor="text1"/>
        </w:rPr>
        <w:t>odels.</w:t>
      </w:r>
      <w:bookmarkEnd w:id="0"/>
    </w:p>
    <w:p w14:paraId="62DFDB97" w14:textId="77777777" w:rsidR="007E380B" w:rsidRPr="007E380B" w:rsidRDefault="007E380B" w:rsidP="007E380B"/>
    <w:p w14:paraId="6EA77BB5" w14:textId="4509B8D7" w:rsidR="003E7611" w:rsidRPr="003E7611" w:rsidRDefault="003E7611" w:rsidP="003E7611">
      <w:pPr>
        <w:jc w:val="center"/>
        <w:rPr>
          <w:b/>
          <w:color w:val="000000" w:themeColor="text1"/>
          <w:sz w:val="32"/>
          <w:szCs w:val="32"/>
        </w:rPr>
      </w:pPr>
      <w:r w:rsidRPr="003E7611">
        <w:rPr>
          <w:b/>
          <w:color w:val="000000" w:themeColor="text1"/>
          <w:sz w:val="32"/>
          <w:szCs w:val="32"/>
        </w:rPr>
        <w:t>Student Name: Khaleda Chowdhury</w:t>
      </w:r>
    </w:p>
    <w:p w14:paraId="76784D34" w14:textId="7AC24427" w:rsidR="003E7611" w:rsidRDefault="003E7611" w:rsidP="003E7611">
      <w:pPr>
        <w:jc w:val="center"/>
        <w:rPr>
          <w:b/>
          <w:color w:val="000000" w:themeColor="text1"/>
          <w:sz w:val="32"/>
          <w:szCs w:val="32"/>
        </w:rPr>
      </w:pPr>
      <w:r w:rsidRPr="003E7611">
        <w:rPr>
          <w:b/>
          <w:color w:val="000000" w:themeColor="text1"/>
          <w:sz w:val="32"/>
          <w:szCs w:val="32"/>
        </w:rPr>
        <w:t>Student ID: 2</w:t>
      </w:r>
      <w:r>
        <w:rPr>
          <w:b/>
          <w:color w:val="000000" w:themeColor="text1"/>
          <w:sz w:val="32"/>
          <w:szCs w:val="32"/>
        </w:rPr>
        <w:t>107822</w:t>
      </w:r>
    </w:p>
    <w:p w14:paraId="45D93BC0" w14:textId="2C8C011F" w:rsidR="003E7611" w:rsidRDefault="003E7611" w:rsidP="003E7611">
      <w:pPr>
        <w:jc w:val="center"/>
        <w:rPr>
          <w:b/>
          <w:color w:val="000000" w:themeColor="text1"/>
          <w:sz w:val="32"/>
          <w:szCs w:val="32"/>
        </w:rPr>
      </w:pPr>
      <w:r>
        <w:rPr>
          <w:b/>
          <w:color w:val="000000" w:themeColor="text1"/>
          <w:sz w:val="32"/>
          <w:szCs w:val="32"/>
        </w:rPr>
        <w:t xml:space="preserve">Lecturer: </w:t>
      </w:r>
      <w:r w:rsidR="00B31ECC">
        <w:rPr>
          <w:b/>
          <w:color w:val="000000" w:themeColor="text1"/>
          <w:sz w:val="32"/>
          <w:szCs w:val="32"/>
        </w:rPr>
        <w:t>Charlotte Joyner</w:t>
      </w:r>
    </w:p>
    <w:p w14:paraId="16C4BE37" w14:textId="77777777" w:rsidR="003E7611" w:rsidRDefault="003E7611" w:rsidP="003E7611">
      <w:pPr>
        <w:jc w:val="center"/>
        <w:rPr>
          <w:b/>
          <w:color w:val="000000" w:themeColor="text1"/>
          <w:sz w:val="32"/>
          <w:szCs w:val="32"/>
        </w:rPr>
      </w:pPr>
    </w:p>
    <w:p w14:paraId="457772D3" w14:textId="77777777" w:rsidR="003E7611" w:rsidRPr="003E7611" w:rsidRDefault="003E7611" w:rsidP="003E7611">
      <w:pPr>
        <w:jc w:val="center"/>
        <w:rPr>
          <w:b/>
          <w:color w:val="000000" w:themeColor="text1"/>
          <w:sz w:val="32"/>
          <w:szCs w:val="32"/>
        </w:rPr>
      </w:pPr>
    </w:p>
    <w:p w14:paraId="2562A6E2" w14:textId="77777777" w:rsidR="003E7611" w:rsidRDefault="003E7611" w:rsidP="003E7611"/>
    <w:p w14:paraId="1F2037BA" w14:textId="77777777" w:rsidR="003E7611" w:rsidRDefault="003E7611" w:rsidP="003E7611"/>
    <w:p w14:paraId="19C4023E" w14:textId="77777777" w:rsidR="003E7611" w:rsidRDefault="003E7611" w:rsidP="003E7611"/>
    <w:p w14:paraId="026EE23E" w14:textId="77777777" w:rsidR="003E7611" w:rsidRDefault="003E7611" w:rsidP="003E7611"/>
    <w:p w14:paraId="179A3A26" w14:textId="77777777" w:rsidR="003E7611" w:rsidRDefault="003E7611" w:rsidP="003E7611"/>
    <w:p w14:paraId="6DB7F3B1" w14:textId="77777777" w:rsidR="003E7611" w:rsidRDefault="003E7611" w:rsidP="003E7611"/>
    <w:p w14:paraId="17AF7AAC" w14:textId="77777777" w:rsidR="003E7611" w:rsidRDefault="003E7611" w:rsidP="003E7611"/>
    <w:p w14:paraId="479390C0" w14:textId="77777777" w:rsidR="003E7611" w:rsidRDefault="003E7611" w:rsidP="003E7611"/>
    <w:p w14:paraId="59AE58FA" w14:textId="77777777" w:rsidR="003E7611" w:rsidRDefault="003E7611" w:rsidP="003E7611"/>
    <w:p w14:paraId="2F3F6AD9" w14:textId="77777777" w:rsidR="003E7611" w:rsidRDefault="003E7611" w:rsidP="003E7611"/>
    <w:p w14:paraId="3D20C7CF" w14:textId="77777777" w:rsidR="003E7611" w:rsidRDefault="003E7611" w:rsidP="003E7611"/>
    <w:p w14:paraId="4889F46E" w14:textId="77777777" w:rsidR="003E7611" w:rsidRPr="003E7611" w:rsidRDefault="003E7611" w:rsidP="003E7611"/>
    <w:bookmarkEnd w:id="1"/>
    <w:p w14:paraId="7E484F11" w14:textId="77777777" w:rsidR="003E7611" w:rsidRDefault="003E7611" w:rsidP="00C15888">
      <w:pPr>
        <w:rPr>
          <w:b/>
          <w:sz w:val="28"/>
          <w:szCs w:val="20"/>
        </w:rPr>
      </w:pPr>
    </w:p>
    <w:p w14:paraId="0565E0C7" w14:textId="77777777" w:rsidR="00C15888" w:rsidRDefault="00C15888" w:rsidP="00C15888">
      <w:pPr>
        <w:rPr>
          <w:b/>
          <w:sz w:val="32"/>
        </w:rPr>
      </w:pPr>
    </w:p>
    <w:p w14:paraId="4EE89400" w14:textId="36141FBB" w:rsidR="00245093" w:rsidRDefault="0040462A" w:rsidP="00430249">
      <w:pPr>
        <w:pStyle w:val="Heading1"/>
      </w:pPr>
      <w:r>
        <w:t xml:space="preserve">Part 1: </w:t>
      </w:r>
      <w:r w:rsidR="00245093" w:rsidRPr="00245093">
        <w:t>Individual Business Model Canvas with Entrepreneurial Reflection Using Appropriate Academic Models.</w:t>
      </w:r>
    </w:p>
    <w:p w14:paraId="5C4C90A8" w14:textId="43E1F7B4" w:rsidR="0045100C" w:rsidRDefault="0045100C" w:rsidP="0045100C">
      <w:pPr>
        <w:pStyle w:val="Heading1"/>
      </w:pPr>
      <w:r w:rsidRPr="0045100C">
        <w:t>Introduction</w:t>
      </w:r>
    </w:p>
    <w:p w14:paraId="1945004D" w14:textId="30D06C9D" w:rsidR="00E726DA" w:rsidRDefault="009517DD" w:rsidP="00562217">
      <w:r>
        <w:t xml:space="preserve">The essay will discuss a tourism company named Hotel Green Haven in a business model canvas. </w:t>
      </w:r>
      <w:r w:rsidR="00B172FA">
        <w:t xml:space="preserve">In, 2023, the tourism industry was valued at </w:t>
      </w:r>
      <w:r w:rsidR="00FC305B">
        <w:t>approx.</w:t>
      </w:r>
      <w:r w:rsidR="00B172FA">
        <w:t xml:space="preserve"> 24.7 </w:t>
      </w:r>
      <w:r w:rsidR="00FC305B">
        <w:t>billion</w:t>
      </w:r>
      <w:r w:rsidR="00B172FA">
        <w:t xml:space="preserve"> pounds in </w:t>
      </w:r>
      <w:r w:rsidR="001B6E4E">
        <w:t xml:space="preserve">the </w:t>
      </w:r>
      <w:r w:rsidR="00B172FA">
        <w:t xml:space="preserve">UK. It is </w:t>
      </w:r>
      <w:r w:rsidR="00FC305B">
        <w:t>one</w:t>
      </w:r>
      <w:r w:rsidR="00B172FA">
        <w:t xml:space="preserve"> of the largest tourism </w:t>
      </w:r>
      <w:r w:rsidR="00FC305B">
        <w:t>markets</w:t>
      </w:r>
      <w:r w:rsidR="00B172FA">
        <w:t xml:space="preserve"> in the world where millions of </w:t>
      </w:r>
      <w:proofErr w:type="spellStart"/>
      <w:r w:rsidR="00B172FA">
        <w:t>travelers</w:t>
      </w:r>
      <w:proofErr w:type="spellEnd"/>
      <w:r w:rsidR="00B172FA">
        <w:t xml:space="preserve"> gather every year.</w:t>
      </w:r>
      <w:r w:rsidR="00702F27">
        <w:t xml:space="preserve"> The industry </w:t>
      </w:r>
      <w:r w:rsidR="00AD7CFD">
        <w:t>creates</w:t>
      </w:r>
      <w:r w:rsidR="00702F27">
        <w:t xml:space="preserve"> 12% </w:t>
      </w:r>
      <w:r w:rsidR="001B6E4E">
        <w:t xml:space="preserve">of </w:t>
      </w:r>
      <w:r w:rsidR="003C4C07">
        <w:t>employment</w:t>
      </w:r>
      <w:r w:rsidR="00702F27">
        <w:t xml:space="preserve"> </w:t>
      </w:r>
      <w:r w:rsidR="001B6E4E">
        <w:t>in</w:t>
      </w:r>
      <w:r w:rsidR="00702F27">
        <w:t xml:space="preserve"> </w:t>
      </w:r>
      <w:r w:rsidR="001B6E4E">
        <w:t xml:space="preserve">the </w:t>
      </w:r>
      <w:r w:rsidR="00702F27">
        <w:t xml:space="preserve">regional </w:t>
      </w:r>
      <w:r w:rsidR="003C4C07">
        <w:t>workforce</w:t>
      </w:r>
      <w:r w:rsidR="004375D5">
        <w:t xml:space="preserve"> (Statista, 2024)</w:t>
      </w:r>
      <w:r w:rsidR="00702F27">
        <w:t>.</w:t>
      </w:r>
      <w:r w:rsidR="00AD7CFD">
        <w:t xml:space="preserve"> The </w:t>
      </w:r>
      <w:r w:rsidR="00B13F3A">
        <w:t xml:space="preserve">sustainable </w:t>
      </w:r>
      <w:r w:rsidR="00AD7CFD">
        <w:t xml:space="preserve">UK hotel and tourism industry had </w:t>
      </w:r>
      <w:r w:rsidR="001B6E4E">
        <w:t xml:space="preserve">a </w:t>
      </w:r>
      <w:r w:rsidR="00AD7CFD">
        <w:t xml:space="preserve">$10.5 billion valuation in 2023 and it grew at </w:t>
      </w:r>
      <w:r w:rsidR="00AD7CFD" w:rsidRPr="00AD7CFD">
        <w:t>3.9%</w:t>
      </w:r>
      <w:r w:rsidR="00AD7CFD">
        <w:t xml:space="preserve"> CAGR between 20-18 </w:t>
      </w:r>
      <w:r w:rsidR="00B13F3A">
        <w:t>to</w:t>
      </w:r>
      <w:r w:rsidR="00AD7CFD">
        <w:t xml:space="preserve"> 2023</w:t>
      </w:r>
      <w:r w:rsidR="00377E6E">
        <w:t xml:space="preserve"> (</w:t>
      </w:r>
      <w:proofErr w:type="spellStart"/>
      <w:r w:rsidR="00377E6E">
        <w:t>GlobalData</w:t>
      </w:r>
      <w:proofErr w:type="spellEnd"/>
      <w:r w:rsidR="00377E6E">
        <w:t>, 2024)</w:t>
      </w:r>
      <w:r w:rsidR="00AD7CFD">
        <w:t xml:space="preserve">. </w:t>
      </w:r>
      <w:r w:rsidR="00B13F3A">
        <w:t xml:space="preserve">So, statistically, sustainable tourism is </w:t>
      </w:r>
      <w:r w:rsidR="00473F60">
        <w:t>growing</w:t>
      </w:r>
      <w:r w:rsidR="00B13F3A">
        <w:t xml:space="preserve"> in </w:t>
      </w:r>
      <w:r w:rsidR="001B6E4E">
        <w:t xml:space="preserve">the </w:t>
      </w:r>
      <w:r w:rsidR="00B13F3A">
        <w:t xml:space="preserve">UK, </w:t>
      </w:r>
      <w:r w:rsidR="001B6E4E">
        <w:t xml:space="preserve">and </w:t>
      </w:r>
      <w:r w:rsidR="00C16A87">
        <w:t>that</w:t>
      </w:r>
      <w:r w:rsidR="00B13F3A">
        <w:t xml:space="preserve"> is why Hotel </w:t>
      </w:r>
      <w:r w:rsidR="00473F60">
        <w:t>Green</w:t>
      </w:r>
      <w:r w:rsidR="00B13F3A">
        <w:t xml:space="preserve"> Haven will differentiate itself as a </w:t>
      </w:r>
      <w:r w:rsidR="00473F60">
        <w:t>sustainable</w:t>
      </w:r>
      <w:r w:rsidR="00B13F3A">
        <w:t xml:space="preserve"> company there is a lack of sustainable to</w:t>
      </w:r>
      <w:r w:rsidR="001B6E4E">
        <w:t>uri</w:t>
      </w:r>
      <w:r w:rsidR="00B13F3A">
        <w:t>sm compan</w:t>
      </w:r>
      <w:r w:rsidR="001B6E4E">
        <w:t>ies</w:t>
      </w:r>
      <w:r w:rsidR="00B13F3A">
        <w:t xml:space="preserve"> </w:t>
      </w:r>
      <w:r w:rsidR="00473F60">
        <w:t>in</w:t>
      </w:r>
      <w:r w:rsidR="00B13F3A">
        <w:t xml:space="preserve"> </w:t>
      </w:r>
      <w:r w:rsidR="001B6E4E">
        <w:t xml:space="preserve">the </w:t>
      </w:r>
      <w:r w:rsidR="00B13F3A">
        <w:t>UK So the competition will also be lower.</w:t>
      </w:r>
      <w:r w:rsidR="00473F60">
        <w:t xml:space="preserve"> The body part of the essay will cover, key </w:t>
      </w:r>
      <w:r w:rsidR="00A86F03">
        <w:t>resources,</w:t>
      </w:r>
      <w:r w:rsidR="00473F60">
        <w:t xml:space="preserve"> </w:t>
      </w:r>
      <w:r w:rsidR="00C16A87">
        <w:t>operations,</w:t>
      </w:r>
      <w:r w:rsidR="00473F60">
        <w:t xml:space="preserve"> value propositions et</w:t>
      </w:r>
      <w:r w:rsidR="00A86F03">
        <w:t>c</w:t>
      </w:r>
      <w:r w:rsidR="00473F60">
        <w:t xml:space="preserve">. To deep further about the </w:t>
      </w:r>
      <w:r w:rsidR="00A86F03">
        <w:t>startup</w:t>
      </w:r>
      <w:r w:rsidR="00473F60">
        <w:t xml:space="preserve">. </w:t>
      </w:r>
    </w:p>
    <w:p w14:paraId="0BE7B9DA" w14:textId="72323EF8" w:rsidR="00EC76DD" w:rsidRPr="00B13F3A" w:rsidRDefault="00877478" w:rsidP="00EC76DD">
      <w:pPr>
        <w:pStyle w:val="Heading1"/>
      </w:pPr>
      <w:r>
        <w:t xml:space="preserve">Main </w:t>
      </w:r>
      <w:r w:rsidR="00EC76DD">
        <w:t>Body</w:t>
      </w:r>
    </w:p>
    <w:p w14:paraId="2E27107F" w14:textId="7FBE152A" w:rsidR="008A2451" w:rsidRDefault="00E726DA" w:rsidP="00562217">
      <w:r>
        <w:t xml:space="preserve">A business model canvas is a </w:t>
      </w:r>
      <w:r w:rsidR="00111B56">
        <w:t>strategic</w:t>
      </w:r>
      <w:r>
        <w:t xml:space="preserve"> management tool that </w:t>
      </w:r>
      <w:r w:rsidR="00111B56">
        <w:t>helps</w:t>
      </w:r>
      <w:r>
        <w:t xml:space="preserve"> to visualis</w:t>
      </w:r>
      <w:r w:rsidR="001B6E4E">
        <w:t>e</w:t>
      </w:r>
      <w:r>
        <w:t xml:space="preserve"> the business model. </w:t>
      </w:r>
      <w:r w:rsidR="00B62F1A">
        <w:t xml:space="preserve">The BMC </w:t>
      </w:r>
      <w:r w:rsidR="00111B56">
        <w:t>helps</w:t>
      </w:r>
      <w:r w:rsidR="00B62F1A">
        <w:t xml:space="preserve"> to </w:t>
      </w:r>
      <w:r w:rsidR="00111B56">
        <w:t>create</w:t>
      </w:r>
      <w:r w:rsidR="00B62F1A">
        <w:t xml:space="preserve"> an outline of the business. </w:t>
      </w:r>
      <w:r w:rsidR="000C0FAD">
        <w:t>Some of the areas that are explored in a business model canvas are suppliers, competitors, key value propositions etc</w:t>
      </w:r>
      <w:r w:rsidR="00313284">
        <w:t xml:space="preserve"> (Daou et al., 2020)</w:t>
      </w:r>
      <w:r w:rsidR="000C0FAD">
        <w:t xml:space="preserve">. </w:t>
      </w:r>
      <w:r w:rsidR="002F49B8">
        <w:t xml:space="preserve">Hotel Green Haven is a boutique hotel that </w:t>
      </w:r>
      <w:r w:rsidR="00270DD2">
        <w:t>is in</w:t>
      </w:r>
      <w:r w:rsidR="002F49B8">
        <w:t xml:space="preserve"> the heart of London. </w:t>
      </w:r>
      <w:r w:rsidR="00067CE9">
        <w:t xml:space="preserve">It offers </w:t>
      </w:r>
      <w:r w:rsidR="001B6E4E">
        <w:t xml:space="preserve">a </w:t>
      </w:r>
      <w:r w:rsidR="00067CE9">
        <w:t xml:space="preserve">unique </w:t>
      </w:r>
      <w:r w:rsidR="00270DD2">
        <w:t>blend</w:t>
      </w:r>
      <w:r w:rsidR="00067CE9">
        <w:t xml:space="preserve"> of luxury and sustainability. </w:t>
      </w:r>
      <w:r w:rsidR="00270DD2">
        <w:t xml:space="preserve">The hotel will entice eco-friendly </w:t>
      </w:r>
      <w:r w:rsidR="00EE6568">
        <w:t>trave</w:t>
      </w:r>
      <w:r w:rsidR="001B6E4E">
        <w:t>l</w:t>
      </w:r>
      <w:r w:rsidR="00EE6568">
        <w:t>lers</w:t>
      </w:r>
      <w:r w:rsidR="00270DD2">
        <w:t xml:space="preserve"> in</w:t>
      </w:r>
      <w:r w:rsidR="001B6E4E">
        <w:t>to</w:t>
      </w:r>
      <w:r w:rsidR="00270DD2">
        <w:t xml:space="preserve"> the hustle and bustle of city life.</w:t>
      </w:r>
      <w:r w:rsidR="00EE6568">
        <w:t xml:space="preserve"> </w:t>
      </w:r>
    </w:p>
    <w:p w14:paraId="0DDFDCA6" w14:textId="32BE4FB7" w:rsidR="004C502A" w:rsidRDefault="004C502A" w:rsidP="00562217">
      <w:r>
        <w:t>The business is going to offer high</w:t>
      </w:r>
      <w:r w:rsidR="001B6E4E">
        <w:t>-</w:t>
      </w:r>
      <w:r>
        <w:t xml:space="preserve">quality service to its customers by keeping </w:t>
      </w:r>
      <w:r w:rsidR="001B6E4E">
        <w:t xml:space="preserve">a </w:t>
      </w:r>
      <w:r>
        <w:t xml:space="preserve">low impact on the environment. </w:t>
      </w:r>
      <w:r w:rsidR="00B42AD6">
        <w:t xml:space="preserve">The policymaker </w:t>
      </w:r>
      <w:r w:rsidR="00DA230C">
        <w:t>is</w:t>
      </w:r>
      <w:r w:rsidR="00B42AD6">
        <w:t xml:space="preserve"> making </w:t>
      </w:r>
      <w:r w:rsidR="001B6E4E">
        <w:t xml:space="preserve">a </w:t>
      </w:r>
      <w:r w:rsidR="00B42AD6">
        <w:t xml:space="preserve">policy of reducing carbon footprints </w:t>
      </w:r>
      <w:r w:rsidR="001B6E4E">
        <w:t xml:space="preserve">and </w:t>
      </w:r>
      <w:r w:rsidR="007667E7">
        <w:t>preserv</w:t>
      </w:r>
      <w:r w:rsidR="001B6E4E">
        <w:t>ing</w:t>
      </w:r>
      <w:r w:rsidR="007667E7">
        <w:t xml:space="preserve"> green</w:t>
      </w:r>
      <w:r w:rsidR="00B42AD6">
        <w:t xml:space="preserve"> spaces in </w:t>
      </w:r>
      <w:r w:rsidR="00BC72F3">
        <w:t>London (Fan and Chapman, 2022)</w:t>
      </w:r>
      <w:r w:rsidR="00B42AD6">
        <w:t xml:space="preserve">. </w:t>
      </w:r>
      <w:r w:rsidR="00585599">
        <w:t>The global ecotourism’s net worth is U</w:t>
      </w:r>
      <w:r w:rsidR="00585599" w:rsidRPr="00585599">
        <w:t>SD 216.49 billion in 2023</w:t>
      </w:r>
      <w:r w:rsidR="00585599">
        <w:t xml:space="preserve"> and it will rise to </w:t>
      </w:r>
      <w:r w:rsidR="00585599" w:rsidRPr="00585599">
        <w:t>USD 759.93 billion by 2032</w:t>
      </w:r>
      <w:r w:rsidR="00585599">
        <w:t xml:space="preserve"> and CAGR growth rate is 14.31%</w:t>
      </w:r>
      <w:r w:rsidR="00F0628E">
        <w:t xml:space="preserve"> (</w:t>
      </w:r>
      <w:proofErr w:type="spellStart"/>
      <w:r w:rsidR="00F0628E">
        <w:t>Fortunebusinessinsights</w:t>
      </w:r>
      <w:proofErr w:type="spellEnd"/>
      <w:r w:rsidR="00F0628E">
        <w:t>, 2024)</w:t>
      </w:r>
      <w:r w:rsidR="00585599">
        <w:t xml:space="preserve">. As London is one of the most </w:t>
      </w:r>
      <w:r w:rsidR="007667E7">
        <w:t>visited</w:t>
      </w:r>
      <w:r w:rsidR="00585599">
        <w:t xml:space="preserve"> </w:t>
      </w:r>
      <w:r w:rsidR="007667E7">
        <w:t>cities</w:t>
      </w:r>
      <w:r w:rsidR="00585599">
        <w:t xml:space="preserve"> in the world, it will also </w:t>
      </w:r>
      <w:r w:rsidR="007667E7">
        <w:t>be experiencing</w:t>
      </w:r>
      <w:r w:rsidR="00585599">
        <w:t xml:space="preserve"> </w:t>
      </w:r>
      <w:r w:rsidR="001B6E4E">
        <w:t>a</w:t>
      </w:r>
      <w:r w:rsidR="00585599">
        <w:t xml:space="preserve"> </w:t>
      </w:r>
      <w:r w:rsidR="007667E7">
        <w:t>surge</w:t>
      </w:r>
      <w:r w:rsidR="00585599">
        <w:t xml:space="preserve"> </w:t>
      </w:r>
      <w:r w:rsidR="001B6E4E">
        <w:t>in</w:t>
      </w:r>
      <w:r w:rsidR="00585599">
        <w:t xml:space="preserve"> </w:t>
      </w:r>
      <w:r w:rsidR="007667E7">
        <w:t>eco-tourism</w:t>
      </w:r>
      <w:r w:rsidR="004C7ABE">
        <w:t xml:space="preserve"> (BBC, 2023)</w:t>
      </w:r>
      <w:r w:rsidR="00585599">
        <w:t xml:space="preserve">. So, </w:t>
      </w:r>
      <w:r w:rsidR="005141D2">
        <w:t>the st</w:t>
      </w:r>
      <w:r w:rsidR="00A01FF6">
        <w:t>ar</w:t>
      </w:r>
      <w:r w:rsidR="005141D2">
        <w:t>tup</w:t>
      </w:r>
      <w:r w:rsidR="00585599">
        <w:t xml:space="preserve"> decided to create a sustainable tourism </w:t>
      </w:r>
      <w:r w:rsidR="007667E7">
        <w:t>business</w:t>
      </w:r>
      <w:r w:rsidR="00585599">
        <w:t xml:space="preserve"> that w</w:t>
      </w:r>
      <w:r w:rsidR="00A01FF6">
        <w:t>ould</w:t>
      </w:r>
      <w:r w:rsidR="00585599">
        <w:t xml:space="preserve"> </w:t>
      </w:r>
      <w:r w:rsidR="007667E7">
        <w:t>protect</w:t>
      </w:r>
      <w:r w:rsidR="00585599">
        <w:t xml:space="preserve"> the environment and entertain the people. </w:t>
      </w:r>
      <w:r w:rsidR="008A2451">
        <w:t xml:space="preserve">The startup will hire land and buy most of the other materials of its own </w:t>
      </w:r>
      <w:r w:rsidR="008A2451">
        <w:lastRenderedPageBreak/>
        <w:t xml:space="preserve">to decorate because of its commitment to sustainability. </w:t>
      </w:r>
      <w:proofErr w:type="spellStart"/>
      <w:r w:rsidR="00C70767">
        <w:t>Strategyzer’s</w:t>
      </w:r>
      <w:proofErr w:type="spellEnd"/>
      <w:r w:rsidR="00C70767">
        <w:t xml:space="preserve"> Business Canvas Model is used to plan </w:t>
      </w:r>
      <w:r w:rsidR="001B6E4E">
        <w:t>a</w:t>
      </w:r>
      <w:r w:rsidR="00C70767">
        <w:t xml:space="preserve"> sustainable business. </w:t>
      </w:r>
    </w:p>
    <w:p w14:paraId="60EC47F7" w14:textId="31C7E3A4" w:rsidR="006A5F59" w:rsidRDefault="006A5F59" w:rsidP="00562217">
      <w:r>
        <w:t xml:space="preserve">The first item of the canvas is </w:t>
      </w:r>
      <w:r w:rsidRPr="00217A60">
        <w:rPr>
          <w:b/>
          <w:bCs/>
        </w:rPr>
        <w:t>Key Partners</w:t>
      </w:r>
      <w:r>
        <w:t xml:space="preserve">. </w:t>
      </w:r>
      <w:r w:rsidR="00E674A0">
        <w:t xml:space="preserve">The key partners will be local farmers and suppliers </w:t>
      </w:r>
      <w:r w:rsidR="00FF7042">
        <w:t>from Riverford</w:t>
      </w:r>
      <w:r w:rsidR="00976D99">
        <w:t xml:space="preserve"> who</w:t>
      </w:r>
      <w:r w:rsidR="00E674A0">
        <w:t xml:space="preserve"> produce organic products and follow </w:t>
      </w:r>
      <w:r w:rsidR="00217A60">
        <w:t>sustainable</w:t>
      </w:r>
      <w:r w:rsidR="00E674A0">
        <w:t xml:space="preserve"> business practices in producing their goods. </w:t>
      </w:r>
      <w:r w:rsidR="001E3994">
        <w:t xml:space="preserve">Local </w:t>
      </w:r>
      <w:r w:rsidR="00A63151">
        <w:t>crafters</w:t>
      </w:r>
      <w:r w:rsidR="001E3994">
        <w:t xml:space="preserve"> and </w:t>
      </w:r>
      <w:r w:rsidR="00A96661">
        <w:t>artisans’</w:t>
      </w:r>
      <w:r w:rsidR="001E3994">
        <w:t xml:space="preserve"> </w:t>
      </w:r>
      <w:r w:rsidR="00A63151">
        <w:t>furniture</w:t>
      </w:r>
      <w:r w:rsidR="001E3994">
        <w:t xml:space="preserve"> will be purchased to protect the </w:t>
      </w:r>
      <w:r w:rsidR="00A63151">
        <w:t>cultural</w:t>
      </w:r>
      <w:r w:rsidR="001E3994">
        <w:t xml:space="preserve"> heritage and local </w:t>
      </w:r>
      <w:r w:rsidR="00A63151">
        <w:t>artists</w:t>
      </w:r>
      <w:r w:rsidR="001E3994">
        <w:t xml:space="preserve">. </w:t>
      </w:r>
      <w:r w:rsidR="00842200">
        <w:t>The business</w:t>
      </w:r>
      <w:r w:rsidR="00967BE4">
        <w:t xml:space="preserve"> will source energy</w:t>
      </w:r>
      <w:r w:rsidR="001B6E4E">
        <w:t>-</w:t>
      </w:r>
      <w:r w:rsidR="00967BE4">
        <w:t xml:space="preserve">efficient </w:t>
      </w:r>
      <w:r w:rsidR="00E45608">
        <w:t>lighting</w:t>
      </w:r>
      <w:r w:rsidR="00967BE4">
        <w:t xml:space="preserve"> from Future </w:t>
      </w:r>
      <w:r w:rsidR="008B702A">
        <w:t>L</w:t>
      </w:r>
      <w:r w:rsidR="00967BE4">
        <w:t xml:space="preserve">ighting </w:t>
      </w:r>
      <w:r w:rsidR="008B702A">
        <w:t>S</w:t>
      </w:r>
      <w:r w:rsidR="00967BE4">
        <w:t xml:space="preserve">olutions and run ads on TV, and </w:t>
      </w:r>
      <w:r w:rsidR="00E45608">
        <w:t>social</w:t>
      </w:r>
      <w:r w:rsidR="00967BE4">
        <w:t xml:space="preserve"> media</w:t>
      </w:r>
      <w:r w:rsidR="008B702A">
        <w:t xml:space="preserve"> (Facebook, Instagram)</w:t>
      </w:r>
      <w:r w:rsidR="00967BE4">
        <w:t xml:space="preserve">. </w:t>
      </w:r>
      <w:r w:rsidR="00B36AE9">
        <w:t>Its</w:t>
      </w:r>
      <w:r w:rsidR="00C75542">
        <w:t xml:space="preserve"> banking partner will be Trodos </w:t>
      </w:r>
      <w:r w:rsidR="00AD2E39">
        <w:t>because</w:t>
      </w:r>
      <w:r w:rsidR="00C75542">
        <w:t xml:space="preserve"> is it the most </w:t>
      </w:r>
      <w:r w:rsidR="00AD2E39">
        <w:t>environmentally</w:t>
      </w:r>
      <w:r w:rsidR="00C75542">
        <w:t xml:space="preserve"> friend bank in </w:t>
      </w:r>
      <w:r w:rsidR="001B6E4E">
        <w:t xml:space="preserve">the </w:t>
      </w:r>
      <w:r w:rsidR="00C75542">
        <w:t xml:space="preserve">UK. </w:t>
      </w:r>
      <w:r w:rsidR="00842200">
        <w:t xml:space="preserve">It will consult with local </w:t>
      </w:r>
      <w:r w:rsidR="00BE5321">
        <w:t xml:space="preserve">NGOs and Environmental </w:t>
      </w:r>
      <w:r w:rsidR="00D46502">
        <w:t>organizations</w:t>
      </w:r>
      <w:r w:rsidR="00B36AE9">
        <w:t xml:space="preserve"> like </w:t>
      </w:r>
      <w:r w:rsidR="00A01FF6">
        <w:t xml:space="preserve">the </w:t>
      </w:r>
      <w:r w:rsidR="00B36AE9">
        <w:t>London Environment Network (LEN)</w:t>
      </w:r>
      <w:r w:rsidR="00BE5321">
        <w:t xml:space="preserve"> for </w:t>
      </w:r>
      <w:r w:rsidR="00D46502">
        <w:t>implementing</w:t>
      </w:r>
      <w:r w:rsidR="00BE5321">
        <w:t xml:space="preserve"> reforestation projects and community outreach</w:t>
      </w:r>
      <w:r w:rsidR="00770903">
        <w:t xml:space="preserve"> (LEN, 2024)</w:t>
      </w:r>
      <w:r w:rsidR="002A73FA">
        <w:t xml:space="preserve">. </w:t>
      </w:r>
    </w:p>
    <w:p w14:paraId="1AFB180F" w14:textId="2D8AEF82" w:rsidR="002A73FA" w:rsidRDefault="00E62092" w:rsidP="00562217">
      <w:r>
        <w:t xml:space="preserve">The next item of the business is </w:t>
      </w:r>
      <w:r w:rsidRPr="00FB7F3C">
        <w:rPr>
          <w:b/>
          <w:bCs/>
        </w:rPr>
        <w:t>key activities</w:t>
      </w:r>
      <w:r>
        <w:t xml:space="preserve">. </w:t>
      </w:r>
      <w:r w:rsidR="001E764B">
        <w:t xml:space="preserve">The key activities are integrating renewable energy, </w:t>
      </w:r>
      <w:r w:rsidR="001B6E4E">
        <w:t>using</w:t>
      </w:r>
      <w:r w:rsidR="001E764B">
        <w:t xml:space="preserve"> sustainable materials in </w:t>
      </w:r>
      <w:r w:rsidR="006B23F3">
        <w:t>services</w:t>
      </w:r>
      <w:r w:rsidR="001E764B">
        <w:t>, provid</w:t>
      </w:r>
      <w:r w:rsidR="001B6E4E">
        <w:t>ing</w:t>
      </w:r>
      <w:r w:rsidR="001E764B">
        <w:t xml:space="preserve"> </w:t>
      </w:r>
      <w:r w:rsidR="006B23F3">
        <w:t>luxury</w:t>
      </w:r>
      <w:r w:rsidR="001E764B">
        <w:t xml:space="preserve"> and </w:t>
      </w:r>
      <w:r w:rsidR="006B23F3">
        <w:t>personalized</w:t>
      </w:r>
      <w:r w:rsidR="001E764B">
        <w:t xml:space="preserve"> experience</w:t>
      </w:r>
      <w:r w:rsidR="001B6E4E">
        <w:t>s</w:t>
      </w:r>
      <w:r w:rsidR="001E764B">
        <w:t xml:space="preserve"> to consumers and hosting different events </w:t>
      </w:r>
      <w:r w:rsidR="001B6E4E">
        <w:t>to increase</w:t>
      </w:r>
      <w:r w:rsidR="001E764B">
        <w:t xml:space="preserve"> awareness of </w:t>
      </w:r>
      <w:r w:rsidR="006B23F3">
        <w:t>eco</w:t>
      </w:r>
      <w:r w:rsidR="001B6E4E">
        <w:t>-</w:t>
      </w:r>
      <w:r w:rsidR="006B23F3">
        <w:t>friendly</w:t>
      </w:r>
      <w:r w:rsidR="001E764B">
        <w:t xml:space="preserve"> business practices. </w:t>
      </w:r>
    </w:p>
    <w:p w14:paraId="3E0F5FF5" w14:textId="70746FD3" w:rsidR="00430379" w:rsidRDefault="00430379" w:rsidP="00562217">
      <w:r w:rsidRPr="00DE3693">
        <w:rPr>
          <w:b/>
          <w:bCs/>
        </w:rPr>
        <w:t>Key Resources</w:t>
      </w:r>
      <w:r>
        <w:t xml:space="preserve"> of the business are Eco-friendly infrastructure, </w:t>
      </w:r>
      <w:r w:rsidR="00B66F6E">
        <w:t xml:space="preserve">skilled human </w:t>
      </w:r>
      <w:r w:rsidR="00592492">
        <w:t>resources</w:t>
      </w:r>
      <w:r w:rsidR="00B66F6E">
        <w:t>, energy</w:t>
      </w:r>
      <w:r w:rsidR="001B6E4E">
        <w:t>-</w:t>
      </w:r>
      <w:r w:rsidR="00592492">
        <w:t>efficient</w:t>
      </w:r>
      <w:r w:rsidR="00B66F6E">
        <w:t xml:space="preserve"> automated technology, a vast network of </w:t>
      </w:r>
      <w:r w:rsidR="00592492">
        <w:t>sustainability</w:t>
      </w:r>
      <w:r w:rsidR="00B66F6E">
        <w:t xml:space="preserve"> </w:t>
      </w:r>
      <w:r w:rsidR="00592492">
        <w:t>practi</w:t>
      </w:r>
      <w:r w:rsidR="001B6E4E">
        <w:t>s</w:t>
      </w:r>
      <w:r w:rsidR="00592492">
        <w:t>ing</w:t>
      </w:r>
      <w:r w:rsidR="00B66F6E">
        <w:t xml:space="preserve"> </w:t>
      </w:r>
      <w:r w:rsidR="00592492">
        <w:t>suppliers</w:t>
      </w:r>
      <w:r w:rsidR="00B66F6E">
        <w:t xml:space="preserve"> and differentiated services by </w:t>
      </w:r>
      <w:r w:rsidR="00592492">
        <w:t>protecting</w:t>
      </w:r>
      <w:r w:rsidR="00B66F6E">
        <w:t xml:space="preserve"> nature. </w:t>
      </w:r>
    </w:p>
    <w:p w14:paraId="29C26812" w14:textId="38A49594" w:rsidR="001A37FC" w:rsidRPr="00770903" w:rsidRDefault="001065AE" w:rsidP="00562217">
      <w:r w:rsidRPr="00FD6E04">
        <w:rPr>
          <w:b/>
          <w:bCs/>
        </w:rPr>
        <w:t xml:space="preserve">The value </w:t>
      </w:r>
      <w:r w:rsidR="00F42B04" w:rsidRPr="00FD6E04">
        <w:rPr>
          <w:b/>
          <w:bCs/>
        </w:rPr>
        <w:t>proposition</w:t>
      </w:r>
      <w:r>
        <w:t xml:space="preserve"> is one of the most </w:t>
      </w:r>
      <w:r w:rsidR="00F42B04">
        <w:t>crucial</w:t>
      </w:r>
      <w:r>
        <w:t xml:space="preserve"> factors for a business to sustain in the long run. </w:t>
      </w:r>
      <w:r w:rsidR="001B6E4E">
        <w:t>Several factors</w:t>
      </w:r>
      <w:r w:rsidR="00B148B3">
        <w:t xml:space="preserve"> will be consider</w:t>
      </w:r>
      <w:r w:rsidR="001B6E4E">
        <w:t>ed</w:t>
      </w:r>
      <w:r w:rsidR="00B148B3">
        <w:t xml:space="preserve"> in </w:t>
      </w:r>
      <w:r w:rsidR="001B6E4E">
        <w:t xml:space="preserve">the </w:t>
      </w:r>
      <w:r w:rsidR="00B148B3">
        <w:t xml:space="preserve">value proposition. </w:t>
      </w:r>
      <w:r w:rsidR="006C74D6">
        <w:t>The main value proposition is blen</w:t>
      </w:r>
      <w:r w:rsidR="00A01FF6">
        <w:t>d</w:t>
      </w:r>
      <w:r w:rsidR="006C74D6">
        <w:t xml:space="preserve">ing luxury with sustainability </w:t>
      </w:r>
      <w:r w:rsidR="00A01FF6">
        <w:t>which</w:t>
      </w:r>
      <w:r w:rsidR="006C74D6">
        <w:t xml:space="preserve"> will follow sustainability and </w:t>
      </w:r>
      <w:r w:rsidR="00A01FF6">
        <w:t xml:space="preserve">a </w:t>
      </w:r>
      <w:r w:rsidR="006C74D6" w:rsidRPr="00770903">
        <w:t xml:space="preserve">triple bottom line strategy. </w:t>
      </w:r>
      <w:r w:rsidR="00C314BB" w:rsidRPr="00770903">
        <w:t>Only Treehouse and some others are foll</w:t>
      </w:r>
      <w:r w:rsidR="00A01FF6">
        <w:t>o</w:t>
      </w:r>
      <w:r w:rsidR="00C314BB" w:rsidRPr="00770903">
        <w:t xml:space="preserve">wing that so it will help the company to stay ahead </w:t>
      </w:r>
      <w:r w:rsidR="00A01FF6">
        <w:t xml:space="preserve">of </w:t>
      </w:r>
      <w:r w:rsidR="00C314BB" w:rsidRPr="00770903">
        <w:t>a lot of competitors</w:t>
      </w:r>
      <w:r w:rsidR="009D2AF4" w:rsidRPr="00770903">
        <w:t xml:space="preserve"> (Birkel and Muller, 2021)</w:t>
      </w:r>
      <w:r w:rsidR="00C314BB" w:rsidRPr="00770903">
        <w:t>.</w:t>
      </w:r>
      <w:r w:rsidR="000C4596" w:rsidRPr="00770903">
        <w:t xml:space="preserve"> It will be different due to its combination of sustainability, luxury local integration and authenticity.</w:t>
      </w:r>
    </w:p>
    <w:p w14:paraId="13EEC45B" w14:textId="4382FAE4" w:rsidR="002A73FA" w:rsidRDefault="001A37FC" w:rsidP="00562217">
      <w:r>
        <w:t>The start</w:t>
      </w:r>
      <w:r w:rsidR="001B6E4E">
        <w:t>-</w:t>
      </w:r>
      <w:r>
        <w:t>up will combine high</w:t>
      </w:r>
      <w:r w:rsidR="001B6E4E">
        <w:t>-</w:t>
      </w:r>
      <w:r>
        <w:t xml:space="preserve">end accommodation with </w:t>
      </w:r>
      <w:r w:rsidR="0042075A">
        <w:t>eco</w:t>
      </w:r>
      <w:r w:rsidR="001B6E4E">
        <w:t>-</w:t>
      </w:r>
      <w:r w:rsidR="0042075A">
        <w:t>friendly</w:t>
      </w:r>
      <w:r>
        <w:t xml:space="preserve"> practices. </w:t>
      </w:r>
      <w:r w:rsidR="00702154">
        <w:t xml:space="preserve">All the </w:t>
      </w:r>
      <w:r w:rsidR="00675D86">
        <w:t>materials</w:t>
      </w:r>
      <w:r w:rsidR="00702154">
        <w:t xml:space="preserve"> such as bedding, furniture etc. will be made of biodegradable materials and the business will follow </w:t>
      </w:r>
      <w:r w:rsidR="001B6E4E">
        <w:t xml:space="preserve">the </w:t>
      </w:r>
      <w:r w:rsidR="00702154">
        <w:t xml:space="preserve">Net Zero goal for carbon </w:t>
      </w:r>
      <w:r w:rsidR="00675D86">
        <w:t>emissions</w:t>
      </w:r>
      <w:r w:rsidR="00702154">
        <w:t xml:space="preserve">. </w:t>
      </w:r>
      <w:r w:rsidR="00B148B3">
        <w:t xml:space="preserve"> </w:t>
      </w:r>
      <w:r w:rsidR="0042075A">
        <w:t xml:space="preserve">Local authentic foods and homemade furnishings will be </w:t>
      </w:r>
      <w:r w:rsidR="00600D4B">
        <w:t>served</w:t>
      </w:r>
      <w:r w:rsidR="0042075A">
        <w:t xml:space="preserve"> to increase </w:t>
      </w:r>
      <w:r w:rsidR="001B6E4E">
        <w:t xml:space="preserve">the </w:t>
      </w:r>
      <w:r w:rsidR="0042075A">
        <w:t xml:space="preserve">authentic experience </w:t>
      </w:r>
      <w:r w:rsidR="001B6E4E">
        <w:t>for</w:t>
      </w:r>
      <w:r w:rsidR="0042075A">
        <w:t xml:space="preserve"> the </w:t>
      </w:r>
      <w:r w:rsidR="007275A0">
        <w:t>trave</w:t>
      </w:r>
      <w:r w:rsidR="001B6E4E">
        <w:t>l</w:t>
      </w:r>
      <w:r w:rsidR="007275A0">
        <w:t>lers</w:t>
      </w:r>
      <w:r w:rsidR="0042075A">
        <w:t xml:space="preserve">. </w:t>
      </w:r>
      <w:r w:rsidR="007275A0">
        <w:t xml:space="preserve">The </w:t>
      </w:r>
      <w:r w:rsidR="00600D4B">
        <w:t>startup</w:t>
      </w:r>
      <w:r w:rsidR="007275A0">
        <w:t xml:space="preserve"> will invest in technology for automation and reduce </w:t>
      </w:r>
      <w:r w:rsidR="001B6E4E">
        <w:t xml:space="preserve">the </w:t>
      </w:r>
      <w:r w:rsidR="007275A0">
        <w:t>use of paper for sustainability efforts.</w:t>
      </w:r>
      <w:r w:rsidR="007A28DF">
        <w:t xml:space="preserve"> There will be dedicated wellness activity options and organic foods will be served to protect the health of the </w:t>
      </w:r>
      <w:proofErr w:type="spellStart"/>
      <w:r w:rsidR="00476A11">
        <w:t>travelers</w:t>
      </w:r>
      <w:proofErr w:type="spellEnd"/>
      <w:r w:rsidR="00476A11">
        <w:t xml:space="preserve">. </w:t>
      </w:r>
    </w:p>
    <w:p w14:paraId="719BA1AE" w14:textId="49D96021" w:rsidR="00D44AEA" w:rsidRDefault="00140C73" w:rsidP="00562217">
      <w:r w:rsidRPr="00FD6E04">
        <w:rPr>
          <w:b/>
          <w:bCs/>
        </w:rPr>
        <w:lastRenderedPageBreak/>
        <w:t>Customer relation</w:t>
      </w:r>
      <w:r w:rsidR="001B6E4E">
        <w:rPr>
          <w:b/>
          <w:bCs/>
        </w:rPr>
        <w:t>s</w:t>
      </w:r>
      <w:r>
        <w:t xml:space="preserve"> is </w:t>
      </w:r>
      <w:r w:rsidRPr="00ED14CE">
        <w:t xml:space="preserve">extremely important to retain existing </w:t>
      </w:r>
      <w:r w:rsidR="009E13E2" w:rsidRPr="00ED14CE">
        <w:t>customers</w:t>
      </w:r>
      <w:r w:rsidRPr="00ED14CE">
        <w:t xml:space="preserve"> and increase their loyalty</w:t>
      </w:r>
      <w:r w:rsidR="00222731" w:rsidRPr="00ED14CE">
        <w:t xml:space="preserve">, according to </w:t>
      </w:r>
      <w:r w:rsidR="00A01FF6">
        <w:t xml:space="preserve">the </w:t>
      </w:r>
      <w:r w:rsidR="00222731" w:rsidRPr="00ED14CE">
        <w:t>theory of customer relations</w:t>
      </w:r>
      <w:r w:rsidR="00ED14CE">
        <w:t xml:space="preserve"> (Khan et al., 2022)</w:t>
      </w:r>
      <w:r w:rsidR="00222731" w:rsidRPr="00E672FE">
        <w:rPr>
          <w:i/>
          <w:iCs/>
        </w:rPr>
        <w:t>.</w:t>
      </w:r>
      <w:r>
        <w:t xml:space="preserve"> As the startup </w:t>
      </w:r>
      <w:r w:rsidR="009E13E2">
        <w:t>belongs</w:t>
      </w:r>
      <w:r>
        <w:t xml:space="preserve"> to </w:t>
      </w:r>
      <w:r w:rsidR="001B6E4E">
        <w:t xml:space="preserve">the </w:t>
      </w:r>
      <w:r w:rsidR="009E13E2">
        <w:t>tourism</w:t>
      </w:r>
      <w:r>
        <w:t xml:space="preserve"> and hospitality industry, CRM will be of utmost </w:t>
      </w:r>
      <w:r w:rsidR="009E13E2">
        <w:t>importance</w:t>
      </w:r>
      <w:r>
        <w:t xml:space="preserve">. </w:t>
      </w:r>
      <w:r w:rsidR="00D53F05">
        <w:t xml:space="preserve">Pre-stay surveys will be </w:t>
      </w:r>
      <w:r w:rsidR="004A3F53">
        <w:t>conducted,</w:t>
      </w:r>
      <w:r w:rsidR="00D53F05">
        <w:t xml:space="preserve"> and customers will be given personalized services to increase </w:t>
      </w:r>
      <w:r w:rsidR="00141949">
        <w:t>their satisfaction</w:t>
      </w:r>
      <w:r w:rsidR="00D53F05">
        <w:t xml:space="preserve">. </w:t>
      </w:r>
      <w:r w:rsidR="00E27F22">
        <w:t xml:space="preserve">Special discounts will be given to existing and returning </w:t>
      </w:r>
      <w:r w:rsidR="004A3F53">
        <w:t xml:space="preserve">customers </w:t>
      </w:r>
      <w:r w:rsidR="00E27F22">
        <w:t xml:space="preserve">to retain them. </w:t>
      </w:r>
      <w:r w:rsidR="00F27103">
        <w:t>Environmental</w:t>
      </w:r>
      <w:r w:rsidR="00BB4C22">
        <w:t xml:space="preserve"> lectures, </w:t>
      </w:r>
      <w:r w:rsidR="00F27103">
        <w:t>workshops</w:t>
      </w:r>
      <w:r w:rsidR="00BB4C22">
        <w:t xml:space="preserve"> and community outreach programs will be conducted to make the community and showcase </w:t>
      </w:r>
      <w:r w:rsidR="001B6E4E">
        <w:t xml:space="preserve">the </w:t>
      </w:r>
      <w:r w:rsidR="00F27103">
        <w:t>transparency</w:t>
      </w:r>
      <w:r w:rsidR="00BB4C22">
        <w:t xml:space="preserve"> of the business. </w:t>
      </w:r>
      <w:r w:rsidR="00FB1E5D">
        <w:t xml:space="preserve">According to </w:t>
      </w:r>
      <w:r w:rsidR="0070040B">
        <w:t>Statista</w:t>
      </w:r>
      <w:r w:rsidR="00FB1E5D">
        <w:t>, 38% of total tourists are choosing and intend to choose eco</w:t>
      </w:r>
      <w:r w:rsidR="001B6E4E">
        <w:t>-</w:t>
      </w:r>
      <w:r w:rsidR="00FB1E5D">
        <w:t xml:space="preserve">friendly hotels to reduce their environmental impact in </w:t>
      </w:r>
      <w:r w:rsidR="001B6E4E">
        <w:t xml:space="preserve">the </w:t>
      </w:r>
      <w:r w:rsidR="00FB1E5D">
        <w:t>U</w:t>
      </w:r>
      <w:r w:rsidR="0070040B">
        <w:t>K</w:t>
      </w:r>
      <w:r w:rsidR="00FB1E5D">
        <w:t xml:space="preserve"> in 2022</w:t>
      </w:r>
      <w:r w:rsidR="00BB70A5">
        <w:t xml:space="preserve"> (Statista, 2023)</w:t>
      </w:r>
      <w:r w:rsidR="00FB1E5D">
        <w:t xml:space="preserve">. </w:t>
      </w:r>
      <w:r w:rsidR="009C042D">
        <w:t xml:space="preserve">So, attracting these customers will be the main target of the startup. </w:t>
      </w:r>
    </w:p>
    <w:p w14:paraId="7E00C9FE" w14:textId="4997B3FE" w:rsidR="00583AC5" w:rsidRDefault="00583AC5" w:rsidP="00562217">
      <w:r w:rsidRPr="00AB3271">
        <w:rPr>
          <w:b/>
          <w:bCs/>
        </w:rPr>
        <w:t>Channels</w:t>
      </w:r>
      <w:r>
        <w:t xml:space="preserve"> are crucial factors to reach new customers and increase business activity. </w:t>
      </w:r>
      <w:r w:rsidR="001B6E4E">
        <w:t>The m</w:t>
      </w:r>
      <w:r w:rsidR="00CB54B9">
        <w:t>ulti-channel</w:t>
      </w:r>
      <w:r w:rsidR="00AB3271">
        <w:t xml:space="preserve"> marketing strategy will be adopted for the </w:t>
      </w:r>
      <w:r w:rsidR="00CB54B9">
        <w:t>startup</w:t>
      </w:r>
      <w:r w:rsidR="00AB3271">
        <w:t xml:space="preserve">. </w:t>
      </w:r>
      <w:r w:rsidR="00B55B6F">
        <w:t xml:space="preserve">Social media has </w:t>
      </w:r>
      <w:r w:rsidR="001B6E4E">
        <w:t xml:space="preserve">a </w:t>
      </w:r>
      <w:r w:rsidR="00B55B6F">
        <w:t xml:space="preserve">low CPM </w:t>
      </w:r>
      <w:r w:rsidR="00A83148">
        <w:t>compared</w:t>
      </w:r>
      <w:r w:rsidR="00B55B6F">
        <w:t xml:space="preserve"> to TV channels and print media because social; media offers lase</w:t>
      </w:r>
      <w:r w:rsidR="001B6E4E">
        <w:t>r-</w:t>
      </w:r>
      <w:r w:rsidR="00B55B6F">
        <w:t xml:space="preserve">focused targeting of the customers. </w:t>
      </w:r>
      <w:r w:rsidR="001A2D92">
        <w:t xml:space="preserve">Instagram is one of the most popular social apps in </w:t>
      </w:r>
      <w:r w:rsidR="001B6E4E">
        <w:t xml:space="preserve">the </w:t>
      </w:r>
      <w:r w:rsidR="001A2D92">
        <w:t>UK</w:t>
      </w:r>
      <w:r w:rsidR="00FC3671">
        <w:t xml:space="preserve"> (Abimbola, 2024)</w:t>
      </w:r>
      <w:r w:rsidR="001A2D92">
        <w:t xml:space="preserve">, So, the startup will run an official Instagram account and </w:t>
      </w:r>
      <w:r w:rsidR="00A83148">
        <w:t>share stor</w:t>
      </w:r>
      <w:r w:rsidR="001B6E4E">
        <w:t>ies</w:t>
      </w:r>
      <w:r w:rsidR="001A2D92">
        <w:t xml:space="preserve"> that will help to engage with customers. </w:t>
      </w:r>
      <w:r w:rsidR="003B6B53">
        <w:t xml:space="preserve">Loyalty cards will be distributed among the </w:t>
      </w:r>
      <w:r w:rsidR="00A83148">
        <w:t>existing</w:t>
      </w:r>
      <w:r w:rsidR="003B6B53">
        <w:t xml:space="preserve"> </w:t>
      </w:r>
      <w:r w:rsidR="00A83148">
        <w:t>customers,</w:t>
      </w:r>
      <w:r w:rsidR="003B6B53">
        <w:t xml:space="preserve"> and they will be offered exclusive services at discounts. </w:t>
      </w:r>
      <w:r w:rsidR="00D96CF6">
        <w:t>It will partner with booking.com for online booking and travel agencies that offer eco-friendly travel experience</w:t>
      </w:r>
      <w:r w:rsidR="001B6E4E">
        <w:t>s</w:t>
      </w:r>
      <w:r w:rsidR="00D96CF6">
        <w:t xml:space="preserve">. </w:t>
      </w:r>
    </w:p>
    <w:p w14:paraId="527E0DAA" w14:textId="6733D0AD" w:rsidR="003D1FE1" w:rsidRDefault="00825054" w:rsidP="00562217">
      <w:r w:rsidRPr="00BD3038">
        <w:rPr>
          <w:b/>
          <w:bCs/>
        </w:rPr>
        <w:t>Customer Segment</w:t>
      </w:r>
      <w:r>
        <w:t xml:space="preserve"> consists of several groups.</w:t>
      </w:r>
      <w:r w:rsidR="00CC59BE">
        <w:t xml:space="preserve"> </w:t>
      </w:r>
      <w:r w:rsidR="00CC59BE" w:rsidRPr="00770903">
        <w:t>STP analysis</w:t>
      </w:r>
      <w:r w:rsidR="00CC59BE">
        <w:t xml:space="preserve"> will be helpful for the company to segment the customers in</w:t>
      </w:r>
      <w:r w:rsidR="00A01FF6">
        <w:t>to</w:t>
      </w:r>
      <w:r w:rsidR="00CC59BE">
        <w:t xml:space="preserve"> </w:t>
      </w:r>
      <w:r w:rsidR="000262D2">
        <w:t>several</w:t>
      </w:r>
      <w:r w:rsidR="00CC59BE">
        <w:t xml:space="preserve"> groups and target them</w:t>
      </w:r>
      <w:r w:rsidR="00312206">
        <w:t xml:space="preserve"> (Anwar et al., 2022)</w:t>
      </w:r>
      <w:r w:rsidR="00CC59BE">
        <w:t>.</w:t>
      </w:r>
      <w:r>
        <w:t xml:space="preserve"> </w:t>
      </w:r>
      <w:r w:rsidR="00887C67">
        <w:t xml:space="preserve">The main target customers will be </w:t>
      </w:r>
      <w:r w:rsidR="004024EF">
        <w:t>environmentally</w:t>
      </w:r>
      <w:r w:rsidR="00887C67">
        <w:t xml:space="preserve"> friendly customers who look </w:t>
      </w:r>
      <w:r w:rsidR="001B6E4E">
        <w:t xml:space="preserve">for </w:t>
      </w:r>
      <w:r w:rsidR="00887C67">
        <w:t>authentic and luxurious experience</w:t>
      </w:r>
      <w:r w:rsidR="001B6E4E">
        <w:t>s</w:t>
      </w:r>
      <w:r w:rsidR="00887C67">
        <w:t xml:space="preserve">. </w:t>
      </w:r>
      <w:r w:rsidR="00343F3A">
        <w:t xml:space="preserve">Business </w:t>
      </w:r>
      <w:r w:rsidR="009D746E">
        <w:t>trave</w:t>
      </w:r>
      <w:r w:rsidR="001B6E4E">
        <w:t>l</w:t>
      </w:r>
      <w:r w:rsidR="009D746E">
        <w:t>lers</w:t>
      </w:r>
      <w:r w:rsidR="00343F3A">
        <w:t xml:space="preserve"> will also be </w:t>
      </w:r>
      <w:r w:rsidR="004024EF">
        <w:t>served,</w:t>
      </w:r>
      <w:r w:rsidR="00343F3A">
        <w:t xml:space="preserve"> and eco-friendliness will be </w:t>
      </w:r>
      <w:r w:rsidR="009D746E">
        <w:t>promoted</w:t>
      </w:r>
      <w:r w:rsidR="00343F3A">
        <w:t xml:space="preserve"> in the meeting events by showcasing different arts, paintings and messages </w:t>
      </w:r>
      <w:r w:rsidR="001B6E4E">
        <w:t>o</w:t>
      </w:r>
      <w:r w:rsidR="00343F3A">
        <w:t xml:space="preserve">n walls and floors. </w:t>
      </w:r>
      <w:r w:rsidR="00342DAC">
        <w:t xml:space="preserve">Local customers will also be targeted along with special event guests. </w:t>
      </w:r>
    </w:p>
    <w:p w14:paraId="13B1A8E4" w14:textId="5F1FE70C" w:rsidR="006F27D3" w:rsidRDefault="00E1327D" w:rsidP="00562217">
      <w:r>
        <w:t xml:space="preserve">As London is </w:t>
      </w:r>
      <w:r w:rsidR="00FB3E14">
        <w:t>the 4</w:t>
      </w:r>
      <w:r w:rsidR="00FB3E14" w:rsidRPr="00FB3E14">
        <w:rPr>
          <w:vertAlign w:val="superscript"/>
        </w:rPr>
        <w:t>th</w:t>
      </w:r>
      <w:r w:rsidR="00FB3E14">
        <w:t xml:space="preserve"> </w:t>
      </w:r>
      <w:r w:rsidR="00A82659">
        <w:t>most</w:t>
      </w:r>
      <w:r w:rsidR="00FB3E14">
        <w:t xml:space="preserve"> </w:t>
      </w:r>
      <w:r w:rsidR="005965FB">
        <w:t>expensive</w:t>
      </w:r>
      <w:r>
        <w:t xml:space="preserve"> city the </w:t>
      </w:r>
      <w:r w:rsidR="005965FB" w:rsidRPr="003D1FE1">
        <w:rPr>
          <w:b/>
          <w:bCs/>
        </w:rPr>
        <w:t>startup</w:t>
      </w:r>
      <w:r w:rsidRPr="003D1FE1">
        <w:rPr>
          <w:b/>
          <w:bCs/>
        </w:rPr>
        <w:t xml:space="preserve"> capital</w:t>
      </w:r>
      <w:r>
        <w:t xml:space="preserve"> will be a </w:t>
      </w:r>
      <w:r w:rsidR="005965FB">
        <w:t>bit</w:t>
      </w:r>
      <w:r>
        <w:t xml:space="preserve"> higher</w:t>
      </w:r>
      <w:r w:rsidR="00A82659">
        <w:t xml:space="preserve"> (Independent.co.uk, 2023)</w:t>
      </w:r>
      <w:r>
        <w:t xml:space="preserve">. </w:t>
      </w:r>
      <w:r w:rsidR="002E6E9E">
        <w:t xml:space="preserve">The property rental and overall renovation and sustainable energy system </w:t>
      </w:r>
      <w:r w:rsidR="00A77455">
        <w:t>setting</w:t>
      </w:r>
      <w:r w:rsidR="002E6E9E">
        <w:t xml:space="preserve"> cost will be roughly 6 million pounds, </w:t>
      </w:r>
      <w:r w:rsidR="001B6E4E">
        <w:t xml:space="preserve">the </w:t>
      </w:r>
      <w:r w:rsidR="002E6E9E">
        <w:t xml:space="preserve">interior design cost is 3 million, </w:t>
      </w:r>
      <w:r w:rsidR="001B6E4E">
        <w:t xml:space="preserve">and </w:t>
      </w:r>
      <w:r w:rsidR="002E6E9E">
        <w:t xml:space="preserve">another 2 million for </w:t>
      </w:r>
      <w:r w:rsidR="001B6E4E">
        <w:t xml:space="preserve">the </w:t>
      </w:r>
      <w:r w:rsidR="002E6E9E">
        <w:t xml:space="preserve">latest technology and legal compliance. </w:t>
      </w:r>
      <w:r w:rsidR="008A7663">
        <w:t>Overall marketing and operation cost</w:t>
      </w:r>
      <w:r w:rsidR="001B6E4E">
        <w:t>s</w:t>
      </w:r>
      <w:r w:rsidR="008A7663">
        <w:t xml:space="preserve"> will be 500K per year. </w:t>
      </w:r>
      <w:r w:rsidR="0035618B">
        <w:t xml:space="preserve">Another contingency fund will be </w:t>
      </w:r>
      <w:r w:rsidR="00A77455">
        <w:t>raised</w:t>
      </w:r>
      <w:r w:rsidR="0035618B">
        <w:t xml:space="preserve"> which will be 10-% of </w:t>
      </w:r>
      <w:r w:rsidR="001B6E4E">
        <w:t xml:space="preserve">the </w:t>
      </w:r>
      <w:r w:rsidR="0035618B">
        <w:t xml:space="preserve">Total </w:t>
      </w:r>
      <w:r w:rsidR="00A77455">
        <w:t>budget</w:t>
      </w:r>
      <w:r w:rsidR="0035618B">
        <w:t xml:space="preserve"> to overcome any sudden distraction. </w:t>
      </w:r>
    </w:p>
    <w:p w14:paraId="0E3F2EE5" w14:textId="26EA9AC7" w:rsidR="009B279B" w:rsidRDefault="009B279B" w:rsidP="00562217">
      <w:r>
        <w:t xml:space="preserve">There will be multiple </w:t>
      </w:r>
      <w:r w:rsidRPr="003D1FE1">
        <w:rPr>
          <w:b/>
          <w:bCs/>
        </w:rPr>
        <w:t>revenue streams</w:t>
      </w:r>
      <w:r>
        <w:t xml:space="preserve"> for the </w:t>
      </w:r>
      <w:r w:rsidR="00F04857">
        <w:t>startup</w:t>
      </w:r>
      <w:r>
        <w:t xml:space="preserve">. </w:t>
      </w:r>
      <w:r w:rsidR="006672FA">
        <w:t xml:space="preserve">The main selling point here is the luxurious rooms that will </w:t>
      </w:r>
      <w:r w:rsidR="00084BBA">
        <w:t>be designed</w:t>
      </w:r>
      <w:r w:rsidR="006672FA">
        <w:t xml:space="preserve"> and decorated with sustainable materials. </w:t>
      </w:r>
      <w:r w:rsidR="00586815">
        <w:t xml:space="preserve">As the </w:t>
      </w:r>
      <w:r w:rsidR="00084BBA">
        <w:t>startup</w:t>
      </w:r>
      <w:r w:rsidR="00586815">
        <w:t xml:space="preserve"> </w:t>
      </w:r>
      <w:r w:rsidR="00586815">
        <w:lastRenderedPageBreak/>
        <w:t xml:space="preserve">blends luxury and sustainability, the price will be premium. But there will be </w:t>
      </w:r>
      <w:r w:rsidR="00084BBA">
        <w:t>categories</w:t>
      </w:r>
      <w:r w:rsidR="00586815">
        <w:t xml:space="preserve"> for attracting all types of customers. </w:t>
      </w:r>
      <w:r w:rsidR="000C2DF8">
        <w:t>The rooms will be differentiated in</w:t>
      </w:r>
      <w:r w:rsidR="001B6E4E">
        <w:t>to</w:t>
      </w:r>
      <w:r w:rsidR="000C2DF8">
        <w:t xml:space="preserve"> three categories, standard, deluxe and suite and </w:t>
      </w:r>
      <w:r w:rsidR="00084BBA">
        <w:t>different</w:t>
      </w:r>
      <w:r w:rsidR="000C2DF8">
        <w:t xml:space="preserve"> </w:t>
      </w:r>
      <w:r w:rsidR="00084BBA">
        <w:t>price</w:t>
      </w:r>
      <w:r w:rsidR="000C2DF8">
        <w:t xml:space="preserve"> range</w:t>
      </w:r>
      <w:r w:rsidR="001B6E4E">
        <w:t>s</w:t>
      </w:r>
      <w:r w:rsidR="000C2DF8">
        <w:t xml:space="preserve"> will be offered to attract </w:t>
      </w:r>
      <w:r w:rsidR="001B6E4E">
        <w:t xml:space="preserve">a </w:t>
      </w:r>
      <w:r w:rsidR="00084BBA">
        <w:t>diverse</w:t>
      </w:r>
      <w:r w:rsidR="000C2DF8">
        <w:t xml:space="preserve"> range of </w:t>
      </w:r>
      <w:r w:rsidR="00084BBA">
        <w:t>customers</w:t>
      </w:r>
      <w:r w:rsidR="000C2DF8">
        <w:t xml:space="preserve">. </w:t>
      </w:r>
      <w:r w:rsidR="000959B3">
        <w:t>Another revenue stream will be eco</w:t>
      </w:r>
      <w:r w:rsidR="001B6E4E">
        <w:t>-</w:t>
      </w:r>
      <w:r w:rsidR="000959B3">
        <w:t xml:space="preserve">experience packages. </w:t>
      </w:r>
      <w:r w:rsidR="00921FF2">
        <w:t xml:space="preserve">The guided tours, </w:t>
      </w:r>
      <w:r w:rsidR="0094044E">
        <w:t>workshops</w:t>
      </w:r>
      <w:r w:rsidR="00921FF2">
        <w:t xml:space="preserve">, and cultural activities will be </w:t>
      </w:r>
      <w:r w:rsidR="00125FF6">
        <w:t>held,</w:t>
      </w:r>
      <w:r w:rsidR="00921FF2">
        <w:t xml:space="preserve"> and the </w:t>
      </w:r>
      <w:r w:rsidR="0094044E">
        <w:t>customers</w:t>
      </w:r>
      <w:r w:rsidR="00921FF2">
        <w:t xml:space="preserve"> will </w:t>
      </w:r>
      <w:r w:rsidR="0094044E">
        <w:t>be</w:t>
      </w:r>
      <w:r w:rsidR="00921FF2">
        <w:t xml:space="preserve"> able to get customized experiences </w:t>
      </w:r>
      <w:r w:rsidR="0094044E">
        <w:t>such</w:t>
      </w:r>
      <w:r w:rsidR="00921FF2">
        <w:t xml:space="preserve"> as farm</w:t>
      </w:r>
      <w:r w:rsidR="001B6E4E">
        <w:t>-to-</w:t>
      </w:r>
      <w:r w:rsidR="00921FF2">
        <w:t xml:space="preserve">table </w:t>
      </w:r>
      <w:r w:rsidR="0094044E">
        <w:t>dining</w:t>
      </w:r>
      <w:r w:rsidR="00921FF2">
        <w:t xml:space="preserve"> experience, guided natural walks, local artisans visit</w:t>
      </w:r>
      <w:r w:rsidR="001B6E4E">
        <w:t>s</w:t>
      </w:r>
      <w:r w:rsidR="00921FF2">
        <w:t xml:space="preserve"> etc. </w:t>
      </w:r>
      <w:r w:rsidR="001F2635">
        <w:t>Din</w:t>
      </w:r>
      <w:r w:rsidR="001B6E4E">
        <w:t>i</w:t>
      </w:r>
      <w:r w:rsidR="001F2635">
        <w:t xml:space="preserve">ng services will also be offered where only organic foods will be sold to ensure healthy duets for the customers. </w:t>
      </w:r>
      <w:r w:rsidR="00C149DB">
        <w:t xml:space="preserve">Wedding, private and business events also be held to increase revenue streams and biodegradable </w:t>
      </w:r>
      <w:r w:rsidR="004B7F88">
        <w:t>products</w:t>
      </w:r>
      <w:r w:rsidR="00C149DB">
        <w:t xml:space="preserve"> will </w:t>
      </w:r>
      <w:r w:rsidR="004B7F88">
        <w:t>mostly</w:t>
      </w:r>
      <w:r w:rsidR="00C149DB">
        <w:t xml:space="preserve"> be used. </w:t>
      </w:r>
      <w:r w:rsidR="001B6E4E">
        <w:t>A c</w:t>
      </w:r>
      <w:r w:rsidR="004B7F88">
        <w:t xml:space="preserve">arbon offset program will be </w:t>
      </w:r>
      <w:r w:rsidR="00125FF6">
        <w:t>launched</w:t>
      </w:r>
      <w:r w:rsidR="004B7F88">
        <w:t xml:space="preserve"> and the hotel will </w:t>
      </w:r>
      <w:r w:rsidR="00125FF6">
        <w:t>offer</w:t>
      </w:r>
      <w:r w:rsidR="004B7F88">
        <w:t xml:space="preserve"> options to guests to contribute </w:t>
      </w:r>
      <w:r w:rsidR="00125FF6">
        <w:t>to</w:t>
      </w:r>
      <w:r w:rsidR="004B7F88">
        <w:t xml:space="preserve"> </w:t>
      </w:r>
      <w:r w:rsidR="001B6E4E">
        <w:t xml:space="preserve">the </w:t>
      </w:r>
      <w:r w:rsidR="004B7F88">
        <w:t>carbon offset fund</w:t>
      </w:r>
      <w:r w:rsidR="00432E44">
        <w:t xml:space="preserve"> </w:t>
      </w:r>
      <w:r w:rsidR="00BB5265">
        <w:t>(Watt, 2021)</w:t>
      </w:r>
      <w:r w:rsidR="004B7F88">
        <w:t xml:space="preserve">. </w:t>
      </w:r>
      <w:r w:rsidR="002576E2">
        <w:t xml:space="preserve">The funding will be used </w:t>
      </w:r>
      <w:r w:rsidR="001B6E4E">
        <w:t>for recycling</w:t>
      </w:r>
      <w:r w:rsidR="002576E2">
        <w:t xml:space="preserve">, waste management, tree </w:t>
      </w:r>
      <w:r w:rsidR="00125FF6">
        <w:t>plantation</w:t>
      </w:r>
      <w:r w:rsidR="002576E2">
        <w:t xml:space="preserve"> and other </w:t>
      </w:r>
      <w:r w:rsidR="00125FF6">
        <w:t>eco</w:t>
      </w:r>
      <w:r w:rsidR="001B6E4E">
        <w:t>-</w:t>
      </w:r>
      <w:r w:rsidR="00125FF6">
        <w:t>friendly</w:t>
      </w:r>
      <w:r w:rsidR="002576E2">
        <w:t xml:space="preserve"> services.</w:t>
      </w:r>
      <w:r w:rsidR="00ED6082">
        <w:t xml:space="preserve"> The hotel </w:t>
      </w:r>
      <w:r w:rsidR="009D13FD">
        <w:t>will</w:t>
      </w:r>
      <w:r w:rsidR="00ED6082">
        <w:t xml:space="preserve"> also arrange health and wellness programs to make people aware of healthy living and protect nature. </w:t>
      </w:r>
    </w:p>
    <w:p w14:paraId="325A9814" w14:textId="3F9A9FAF" w:rsidR="004D3D65" w:rsidRPr="002576E2" w:rsidRDefault="004D3D65" w:rsidP="00562217">
      <w:r>
        <w:t xml:space="preserve">The business covers most of the topics a business needs to consider launching. But there are also legal aspects that must be ensured by the company to launch the startup. </w:t>
      </w:r>
      <w:r w:rsidR="00586292">
        <w:t xml:space="preserve">The business will be listed as a limited company under </w:t>
      </w:r>
      <w:r w:rsidR="001B6E4E">
        <w:t xml:space="preserve">the </w:t>
      </w:r>
      <w:r w:rsidR="00586292">
        <w:t xml:space="preserve">HM Revenue and Customs (HMRC) and </w:t>
      </w:r>
      <w:r w:rsidR="001B6E4E">
        <w:t>Companies House A</w:t>
      </w:r>
      <w:r w:rsidR="00586292">
        <w:t>ct</w:t>
      </w:r>
      <w:r w:rsidR="00043F26">
        <w:t xml:space="preserve"> (Marson and Khan, 2021)</w:t>
      </w:r>
      <w:r w:rsidR="00586292">
        <w:t xml:space="preserve">. </w:t>
      </w:r>
      <w:r w:rsidR="00013F23">
        <w:t xml:space="preserve">The business will also food safety and </w:t>
      </w:r>
      <w:r w:rsidR="00CE0C1B">
        <w:t>hygiene</w:t>
      </w:r>
      <w:r w:rsidR="00013F23">
        <w:t xml:space="preserve"> certificates because it will offer food as well. </w:t>
      </w:r>
      <w:r w:rsidR="000B3D5B">
        <w:t xml:space="preserve">To comply with </w:t>
      </w:r>
      <w:r w:rsidR="00CE0C1B">
        <w:t>its</w:t>
      </w:r>
      <w:r w:rsidR="000B3D5B">
        <w:t xml:space="preserve"> commitment, the </w:t>
      </w:r>
      <w:r w:rsidR="00CE0C1B">
        <w:t>startup</w:t>
      </w:r>
      <w:r w:rsidR="000B3D5B">
        <w:t xml:space="preserve"> with work only with the </w:t>
      </w:r>
      <w:r w:rsidR="00CE0C1B">
        <w:t>suppliers</w:t>
      </w:r>
      <w:r w:rsidR="000B3D5B">
        <w:t xml:space="preserve"> who have </w:t>
      </w:r>
      <w:r w:rsidR="00CE0C1B">
        <w:t>proper</w:t>
      </w:r>
      <w:r w:rsidR="000B3D5B">
        <w:t xml:space="preserve"> </w:t>
      </w:r>
      <w:r w:rsidR="00CE0C1B">
        <w:t>legal</w:t>
      </w:r>
      <w:r w:rsidR="000B3D5B">
        <w:t xml:space="preserve"> </w:t>
      </w:r>
      <w:r w:rsidR="00CE0C1B">
        <w:t>documents</w:t>
      </w:r>
      <w:r w:rsidR="000B3D5B">
        <w:t xml:space="preserve"> and </w:t>
      </w:r>
      <w:r w:rsidR="00CE0C1B">
        <w:t>conduct</w:t>
      </w:r>
      <w:r w:rsidR="000B3D5B">
        <w:t xml:space="preserve"> sustainable business practices</w:t>
      </w:r>
      <w:r w:rsidR="005D2A55">
        <w:t xml:space="preserve"> (Garnett et al., 2023)</w:t>
      </w:r>
      <w:r w:rsidR="000B3D5B">
        <w:t xml:space="preserve">. </w:t>
      </w:r>
      <w:r w:rsidR="00391D87">
        <w:t xml:space="preserve">The company will </w:t>
      </w:r>
      <w:r w:rsidR="00F33C17">
        <w:t>enrol</w:t>
      </w:r>
      <w:r w:rsidR="00391D87">
        <w:t xml:space="preserve"> </w:t>
      </w:r>
      <w:r w:rsidR="001B6E4E">
        <w:t xml:space="preserve">an </w:t>
      </w:r>
      <w:r w:rsidR="00391D87">
        <w:t xml:space="preserve">HR manager to ensure the </w:t>
      </w:r>
      <w:r w:rsidR="00F33C17">
        <w:t>proper</w:t>
      </w:r>
      <w:r w:rsidR="00391D87">
        <w:t xml:space="preserve"> </w:t>
      </w:r>
      <w:r w:rsidR="00F33C17">
        <w:t>compensation</w:t>
      </w:r>
      <w:r w:rsidR="00391D87">
        <w:t xml:space="preserve"> of the workers and train them to increase their skills.</w:t>
      </w:r>
      <w:r w:rsidR="00DC56E1">
        <w:t xml:space="preserve"> The HR manager will also be responsible for complying with employment laws </w:t>
      </w:r>
      <w:r w:rsidR="001B6E4E">
        <w:t xml:space="preserve">and </w:t>
      </w:r>
      <w:r w:rsidR="00DC56E1">
        <w:t>promot</w:t>
      </w:r>
      <w:r w:rsidR="001B6E4E">
        <w:t>ing</w:t>
      </w:r>
      <w:r w:rsidR="00DC56E1">
        <w:t xml:space="preserve"> inclusiveness and diversity in the </w:t>
      </w:r>
      <w:r w:rsidR="00F33C17">
        <w:t>workplace</w:t>
      </w:r>
      <w:r w:rsidR="00DC56E1">
        <w:t xml:space="preserve">. </w:t>
      </w:r>
      <w:r w:rsidR="00713138">
        <w:t xml:space="preserve">It will ensure every </w:t>
      </w:r>
      <w:r w:rsidR="003C6940">
        <w:t>type</w:t>
      </w:r>
      <w:r w:rsidR="00713138">
        <w:t xml:space="preserve"> of safety for the </w:t>
      </w:r>
      <w:r w:rsidR="00F33C17">
        <w:t>trave</w:t>
      </w:r>
      <w:r w:rsidR="001B6E4E">
        <w:t>l</w:t>
      </w:r>
      <w:r w:rsidR="00F33C17">
        <w:t>lers</w:t>
      </w:r>
      <w:r w:rsidR="00713138">
        <w:t xml:space="preserve"> to increase their trust and build long</w:t>
      </w:r>
      <w:r w:rsidR="001B6E4E">
        <w:t>-</w:t>
      </w:r>
      <w:r w:rsidR="00713138">
        <w:t>lasting relationships</w:t>
      </w:r>
      <w:r w:rsidR="004C00FA">
        <w:t xml:space="preserve"> (Kulik and Perry, 2023)</w:t>
      </w:r>
      <w:r w:rsidR="00713138">
        <w:t xml:space="preserve">. </w:t>
      </w:r>
    </w:p>
    <w:p w14:paraId="57EB2468" w14:textId="03DD0157" w:rsidR="00FD6E04" w:rsidRDefault="004308B6" w:rsidP="004308B6">
      <w:pPr>
        <w:pStyle w:val="Heading1"/>
      </w:pPr>
      <w:r>
        <w:t>Conclusion</w:t>
      </w:r>
    </w:p>
    <w:p w14:paraId="5D689F36" w14:textId="54AF174F" w:rsidR="004308B6" w:rsidRDefault="004F4DAD" w:rsidP="004308B6">
      <w:r>
        <w:t>Overall,</w:t>
      </w:r>
      <w:r w:rsidR="005B2FAA">
        <w:t xml:space="preserve"> the company will focus on ensuring environmental </w:t>
      </w:r>
      <w:r w:rsidR="00571D39">
        <w:t>safeness</w:t>
      </w:r>
      <w:r w:rsidR="0095605E">
        <w:t xml:space="preserve"> by ensuring waste </w:t>
      </w:r>
      <w:r w:rsidR="00571D39">
        <w:t>management</w:t>
      </w:r>
      <w:r w:rsidR="0095605E">
        <w:t xml:space="preserve">, ethical sourcing, biodegradable </w:t>
      </w:r>
      <w:r w:rsidR="00571D39">
        <w:t>products</w:t>
      </w:r>
      <w:r w:rsidR="0095605E">
        <w:t xml:space="preserve"> use and </w:t>
      </w:r>
      <w:r w:rsidR="001B6E4E">
        <w:t xml:space="preserve">a </w:t>
      </w:r>
      <w:r w:rsidR="0095605E">
        <w:t xml:space="preserve">blend </w:t>
      </w:r>
      <w:r w:rsidR="001B6E4E">
        <w:t xml:space="preserve">of </w:t>
      </w:r>
      <w:r w:rsidR="00571D39">
        <w:t>luxury</w:t>
      </w:r>
      <w:r w:rsidR="0095605E">
        <w:t xml:space="preserve"> and sustainability that will make it differentiated from its </w:t>
      </w:r>
      <w:r w:rsidR="00571D39">
        <w:t>competitors</w:t>
      </w:r>
      <w:r w:rsidR="0095605E">
        <w:t xml:space="preserve">. </w:t>
      </w:r>
      <w:r w:rsidR="008E75F2">
        <w:t xml:space="preserve">By </w:t>
      </w:r>
      <w:r w:rsidR="00D4111D">
        <w:t>focusing</w:t>
      </w:r>
      <w:r w:rsidR="008E75F2">
        <w:t xml:space="preserve"> on conscious trave</w:t>
      </w:r>
      <w:r w:rsidR="001B6E4E">
        <w:t>l</w:t>
      </w:r>
      <w:r w:rsidR="008E75F2">
        <w:t xml:space="preserve">lers and targeting them </w:t>
      </w:r>
      <w:r w:rsidR="001B6E4E">
        <w:t xml:space="preserve">through </w:t>
      </w:r>
      <w:r w:rsidR="008E75F2">
        <w:t xml:space="preserve">inefficient marketing channels, the business is hopeful of its profitability and growth. The company focuses on introducing </w:t>
      </w:r>
      <w:r w:rsidR="001B6E4E">
        <w:t xml:space="preserve">a </w:t>
      </w:r>
      <w:r w:rsidR="008E75F2">
        <w:t xml:space="preserve">loyalty </w:t>
      </w:r>
      <w:r w:rsidR="00D4111D">
        <w:t>program</w:t>
      </w:r>
      <w:r w:rsidR="008E75F2">
        <w:t xml:space="preserve"> </w:t>
      </w:r>
      <w:r w:rsidR="00D4111D">
        <w:t>to</w:t>
      </w:r>
      <w:r w:rsidR="008E75F2">
        <w:t xml:space="preserve"> retain existing customers and </w:t>
      </w:r>
      <w:r w:rsidR="00D4111D">
        <w:t>run</w:t>
      </w:r>
      <w:r w:rsidR="008E75F2">
        <w:t xml:space="preserve"> different social programs and marketing </w:t>
      </w:r>
      <w:r w:rsidR="00D4111D">
        <w:t>campaigns</w:t>
      </w:r>
      <w:r w:rsidR="008E75F2">
        <w:t xml:space="preserve"> to attract new customers. </w:t>
      </w:r>
    </w:p>
    <w:p w14:paraId="7D56B101" w14:textId="4C1BD4FF" w:rsidR="00BF73DA" w:rsidRDefault="00BF73DA" w:rsidP="00BF73DA">
      <w:pPr>
        <w:pStyle w:val="Heading1"/>
      </w:pPr>
      <w:r>
        <w:lastRenderedPageBreak/>
        <w:t xml:space="preserve">Part 2: Reflective essay </w:t>
      </w:r>
    </w:p>
    <w:p w14:paraId="38611327" w14:textId="2AAA10AF" w:rsidR="00E156E1" w:rsidRDefault="00E156E1" w:rsidP="00E156E1">
      <w:r w:rsidRPr="00E156E1">
        <w:t>Gibbs' Reflective Cycle</w:t>
      </w:r>
      <w:r>
        <w:t xml:space="preserve"> is a cyclical model that was developed by Graham Gibbs. The model includes 6 stages</w:t>
      </w:r>
      <w:r w:rsidR="00900FD1">
        <w:t xml:space="preserve"> </w:t>
      </w:r>
      <w:r w:rsidR="00F01909">
        <w:t>(</w:t>
      </w:r>
      <w:r w:rsidR="00900FD1">
        <w:t>Sharples and Levett, 2020)</w:t>
      </w:r>
      <w:r>
        <w:t xml:space="preserve">. All the stages are explored below to reflect my experience.  </w:t>
      </w:r>
    </w:p>
    <w:p w14:paraId="58E0162C" w14:textId="0E0B02D2" w:rsidR="002909AA" w:rsidRPr="0026176D" w:rsidRDefault="002909AA" w:rsidP="00E156E1">
      <w:r w:rsidRPr="002909AA">
        <w:rPr>
          <w:b/>
          <w:bCs/>
        </w:rPr>
        <w:t>Description (What happened?):</w:t>
      </w:r>
      <w:r w:rsidR="00FE140A">
        <w:rPr>
          <w:b/>
          <w:bCs/>
        </w:rPr>
        <w:t xml:space="preserve"> </w:t>
      </w:r>
      <w:r w:rsidR="00FE140A" w:rsidRPr="0026176D">
        <w:t xml:space="preserve">The entrepreneurial </w:t>
      </w:r>
      <w:r w:rsidR="000F12C9" w:rsidRPr="0026176D">
        <w:t>self-assessment</w:t>
      </w:r>
      <w:r w:rsidR="00FE140A" w:rsidRPr="0026176D">
        <w:t xml:space="preserve"> was developed based on trait theory that defines the habits, </w:t>
      </w:r>
      <w:r w:rsidR="000F12C9" w:rsidRPr="0026176D">
        <w:t>thoughts,</w:t>
      </w:r>
      <w:r w:rsidR="00FE140A" w:rsidRPr="0026176D">
        <w:t xml:space="preserve"> and patterns of </w:t>
      </w:r>
      <w:r w:rsidR="0026176D" w:rsidRPr="0026176D">
        <w:t>individuals</w:t>
      </w:r>
      <w:r w:rsidR="001B6E4E">
        <w:t>'</w:t>
      </w:r>
      <w:r w:rsidR="00FE140A" w:rsidRPr="0026176D">
        <w:t xml:space="preserve"> </w:t>
      </w:r>
      <w:r w:rsidR="0026176D" w:rsidRPr="0026176D">
        <w:t>behavio</w:t>
      </w:r>
      <w:r w:rsidR="001B6E4E">
        <w:t>u</w:t>
      </w:r>
      <w:r w:rsidR="0026176D" w:rsidRPr="0026176D">
        <w:t>rs</w:t>
      </w:r>
      <w:r w:rsidR="00AA1159">
        <w:t xml:space="preserve"> (Tett et al., 2021)</w:t>
      </w:r>
      <w:r w:rsidR="00FE140A" w:rsidRPr="0026176D">
        <w:t xml:space="preserve">. </w:t>
      </w:r>
      <w:r w:rsidR="000D7038">
        <w:t xml:space="preserve">I secured </w:t>
      </w:r>
      <w:r w:rsidR="001B6E4E">
        <w:t xml:space="preserve">a </w:t>
      </w:r>
      <w:r w:rsidR="000D7038">
        <w:t xml:space="preserve">139 score in general profile score, </w:t>
      </w:r>
      <w:r w:rsidR="003E03C6">
        <w:t>fifty-four</w:t>
      </w:r>
      <w:r w:rsidR="000D7038">
        <w:t xml:space="preserve"> in my </w:t>
      </w:r>
      <w:r w:rsidR="000F12C9">
        <w:t>motivation</w:t>
      </w:r>
      <w:r w:rsidR="000D7038">
        <w:t xml:space="preserve"> score and 53% in aptitudes score. </w:t>
      </w:r>
      <w:r w:rsidR="00C37684">
        <w:t xml:space="preserve">These indicate my </w:t>
      </w:r>
      <w:r w:rsidR="00C45A75">
        <w:t>better</w:t>
      </w:r>
      <w:r w:rsidR="00C37684">
        <w:t xml:space="preserve"> interest in entrepreneurship. </w:t>
      </w:r>
    </w:p>
    <w:p w14:paraId="7F9E5D03" w14:textId="741E4169" w:rsidR="00FB1E5D" w:rsidRPr="00842366" w:rsidRDefault="002D6260" w:rsidP="00562217">
      <w:pPr>
        <w:rPr>
          <w:b/>
          <w:bCs/>
        </w:rPr>
      </w:pPr>
      <w:r w:rsidRPr="002D6260">
        <w:rPr>
          <w:b/>
          <w:bCs/>
        </w:rPr>
        <w:t>Feelings (What were you thinking and feeling?):</w:t>
      </w:r>
      <w:r w:rsidR="00842366">
        <w:rPr>
          <w:b/>
          <w:bCs/>
        </w:rPr>
        <w:t xml:space="preserve"> </w:t>
      </w:r>
      <w:r>
        <w:t xml:space="preserve">I was a bit nervous and excited as well about the score. </w:t>
      </w:r>
      <w:r w:rsidR="00DE1F99">
        <w:t xml:space="preserve">When I found out the score, it made me more </w:t>
      </w:r>
      <w:r w:rsidR="0007783C">
        <w:t>confident</w:t>
      </w:r>
      <w:r w:rsidR="00DE1F99">
        <w:t xml:space="preserve"> about my entrepreneurial mentality and </w:t>
      </w:r>
      <w:r w:rsidR="0007783C">
        <w:t>risk-taking</w:t>
      </w:r>
      <w:r w:rsidR="00DE1F99">
        <w:t xml:space="preserve"> intention. </w:t>
      </w:r>
      <w:r w:rsidR="000C6B84">
        <w:t xml:space="preserve">My </w:t>
      </w:r>
      <w:r w:rsidR="0007783C">
        <w:t>overall</w:t>
      </w:r>
      <w:r w:rsidR="000C6B84">
        <w:t xml:space="preserve"> motivation and aptitude score show that I have enough skills and passion to be an entrepreneur. </w:t>
      </w:r>
      <w:r w:rsidR="001B6E4E">
        <w:t>However,</w:t>
      </w:r>
      <w:r w:rsidR="0007783C">
        <w:t xml:space="preserve"> I think I </w:t>
      </w:r>
      <w:r w:rsidR="005A7B8D">
        <w:t>must</w:t>
      </w:r>
      <w:r w:rsidR="0007783C">
        <w:t xml:space="preserve"> learn more and be more informative to take risks and increase my motivation level. </w:t>
      </w:r>
    </w:p>
    <w:p w14:paraId="1F9C43DD" w14:textId="7040AE65" w:rsidR="005A7B8D" w:rsidRDefault="00842366" w:rsidP="00562217">
      <w:r w:rsidRPr="00D51CF5">
        <w:rPr>
          <w:b/>
          <w:bCs/>
        </w:rPr>
        <w:t>Evaluation (What was good and bad about the experience?):</w:t>
      </w:r>
      <w:r>
        <w:t xml:space="preserve"> </w:t>
      </w:r>
      <w:r w:rsidR="00623AD0" w:rsidRPr="00623AD0">
        <w:t>The entrepreneurial self-assessment</w:t>
      </w:r>
      <w:r w:rsidR="00623AD0">
        <w:t xml:space="preserve"> is a </w:t>
      </w:r>
      <w:r w:rsidR="00CE1E5D">
        <w:t>great</w:t>
      </w:r>
      <w:r w:rsidR="00623AD0">
        <w:t xml:space="preserve"> tool to </w:t>
      </w:r>
      <w:proofErr w:type="spellStart"/>
      <w:r w:rsidR="00CE1E5D">
        <w:t>analyze</w:t>
      </w:r>
      <w:proofErr w:type="spellEnd"/>
      <w:r w:rsidR="00623AD0">
        <w:t xml:space="preserve"> </w:t>
      </w:r>
      <w:r w:rsidR="001B6E4E">
        <w:t xml:space="preserve">the </w:t>
      </w:r>
      <w:r w:rsidR="00CE1E5D">
        <w:t>characteri</w:t>
      </w:r>
      <w:r w:rsidR="001B6E4E">
        <w:t>stic</w:t>
      </w:r>
      <w:r w:rsidR="00CE1E5D">
        <w:t>s</w:t>
      </w:r>
      <w:r w:rsidR="00623AD0">
        <w:t xml:space="preserve"> of a person, his though</w:t>
      </w:r>
      <w:r w:rsidR="001B6E4E">
        <w:t>t</w:t>
      </w:r>
      <w:r w:rsidR="00623AD0">
        <w:t xml:space="preserve"> </w:t>
      </w:r>
      <w:r w:rsidR="00CE1E5D">
        <w:t>p</w:t>
      </w:r>
      <w:r w:rsidR="00623AD0">
        <w:t xml:space="preserve">rocess, creativity and motivation level that are needed to be an entrepreneur. </w:t>
      </w:r>
      <w:r w:rsidR="000D0DCE">
        <w:t xml:space="preserve"> The assessment shows my moderate drive for excellence, high interest in leadership persistenc</w:t>
      </w:r>
      <w:r w:rsidR="001B6E4E">
        <w:t>e</w:t>
      </w:r>
      <w:r w:rsidR="000D0DCE">
        <w:t xml:space="preserve"> in learning new things</w:t>
      </w:r>
      <w:r w:rsidR="006F5F73">
        <w:t xml:space="preserve"> and </w:t>
      </w:r>
      <w:r w:rsidR="003A0128">
        <w:t>ardent desire</w:t>
      </w:r>
      <w:r w:rsidR="006F5F73">
        <w:t xml:space="preserve"> for freedom and independence. </w:t>
      </w:r>
      <w:r w:rsidR="00E70A43">
        <w:t>Th</w:t>
      </w:r>
      <w:r w:rsidR="001B6E4E">
        <w:t>is</w:t>
      </w:r>
      <w:r w:rsidR="00E70A43">
        <w:t xml:space="preserve"> ensures that I crave continuous learning and have </w:t>
      </w:r>
      <w:r w:rsidR="001B6E4E">
        <w:t xml:space="preserve">the </w:t>
      </w:r>
      <w:r w:rsidR="003A0128">
        <w:t>mindset</w:t>
      </w:r>
      <w:r w:rsidR="00E70A43">
        <w:t xml:space="preserve"> of </w:t>
      </w:r>
      <w:r w:rsidR="00BB505D">
        <w:t>working</w:t>
      </w:r>
      <w:r w:rsidR="00E70A43">
        <w:t xml:space="preserve"> freely </w:t>
      </w:r>
      <w:r w:rsidR="001B6E4E">
        <w:t>which</w:t>
      </w:r>
      <w:r w:rsidR="00E70A43">
        <w:t xml:space="preserve"> can help me t</w:t>
      </w:r>
      <w:r w:rsidR="001B6E4E">
        <w:t>o</w:t>
      </w:r>
      <w:r w:rsidR="00E70A43">
        <w:t xml:space="preserve"> be a great </w:t>
      </w:r>
      <w:r w:rsidR="00BB505D">
        <w:t>entrepreneur</w:t>
      </w:r>
      <w:r w:rsidR="00E70A43">
        <w:t xml:space="preserve">. </w:t>
      </w:r>
      <w:r w:rsidR="0044069B">
        <w:t xml:space="preserve">The general </w:t>
      </w:r>
      <w:r w:rsidR="00845F96">
        <w:t>profile</w:t>
      </w:r>
      <w:r w:rsidR="0044069B">
        <w:t xml:space="preserve"> shows that my creativity and </w:t>
      </w:r>
      <w:r w:rsidR="00845F96">
        <w:t>imagination</w:t>
      </w:r>
      <w:r w:rsidR="0044069B">
        <w:t xml:space="preserve"> score is 18 which </w:t>
      </w:r>
      <w:r w:rsidR="00845F96">
        <w:t>is</w:t>
      </w:r>
      <w:r w:rsidR="0044069B">
        <w:t xml:space="preserve"> </w:t>
      </w:r>
      <w:r w:rsidR="001B6E4E">
        <w:t xml:space="preserve">the </w:t>
      </w:r>
      <w:r w:rsidR="0044069B">
        <w:t xml:space="preserve">highest in this domain. </w:t>
      </w:r>
      <w:r w:rsidR="00D86109">
        <w:t xml:space="preserve">That creativity will help me to grab new opportunities and </w:t>
      </w:r>
      <w:r w:rsidR="00FE1B16">
        <w:t>turn</w:t>
      </w:r>
      <w:r w:rsidR="00D86109">
        <w:t xml:space="preserve"> it into a viable business.</w:t>
      </w:r>
      <w:r w:rsidR="00B768C2">
        <w:t xml:space="preserve"> </w:t>
      </w:r>
      <w:r w:rsidR="003A0128">
        <w:t>Overall,</w:t>
      </w:r>
      <w:r w:rsidR="00B768C2">
        <w:t xml:space="preserve"> my </w:t>
      </w:r>
      <w:r w:rsidR="007770CB">
        <w:t>entrepreneurial</w:t>
      </w:r>
      <w:r w:rsidR="00B768C2">
        <w:t xml:space="preserve"> success critical attitude is 20% which also indicate</w:t>
      </w:r>
      <w:r w:rsidR="001B6E4E">
        <w:t>s</w:t>
      </w:r>
      <w:r w:rsidR="00B768C2">
        <w:t xml:space="preserve"> my </w:t>
      </w:r>
      <w:r w:rsidR="007770CB">
        <w:t>mindset</w:t>
      </w:r>
      <w:r w:rsidR="00B768C2">
        <w:t xml:space="preserve"> </w:t>
      </w:r>
      <w:r w:rsidR="007770CB">
        <w:t>towards</w:t>
      </w:r>
      <w:r w:rsidR="00B768C2">
        <w:t xml:space="preserve"> entrepreneurship. </w:t>
      </w:r>
    </w:p>
    <w:p w14:paraId="76D53C8E" w14:textId="0179CAAA" w:rsidR="003A0128" w:rsidRDefault="003A0128" w:rsidP="00562217">
      <w:r w:rsidRPr="00E6038D">
        <w:rPr>
          <w:b/>
          <w:bCs/>
        </w:rPr>
        <w:t>Analysis (What sense can you make of the situation?):</w:t>
      </w:r>
      <w:r>
        <w:t xml:space="preserve"> </w:t>
      </w:r>
      <w:r w:rsidR="007431F3">
        <w:t xml:space="preserve">A sense of </w:t>
      </w:r>
      <w:r w:rsidR="00E6038D">
        <w:t>authority</w:t>
      </w:r>
      <w:r w:rsidR="007431F3">
        <w:t xml:space="preserve">, accomplishment and </w:t>
      </w:r>
      <w:r w:rsidR="00E6038D">
        <w:t>belonging</w:t>
      </w:r>
      <w:r w:rsidR="007431F3">
        <w:t xml:space="preserve"> are three of the </w:t>
      </w:r>
      <w:r w:rsidR="00E6038D">
        <w:t>most</w:t>
      </w:r>
      <w:r w:rsidR="007431F3">
        <w:t xml:space="preserve"> fundamental human requirements says </w:t>
      </w:r>
      <w:r w:rsidR="00E6038D">
        <w:t>McClelland</w:t>
      </w:r>
      <w:r w:rsidR="00914EE1">
        <w:t xml:space="preserve"> (Abdullah et al., 2023)</w:t>
      </w:r>
      <w:r w:rsidR="007431F3">
        <w:t xml:space="preserve">. </w:t>
      </w:r>
      <w:r w:rsidR="00456CEA">
        <w:t xml:space="preserve">My score from </w:t>
      </w:r>
      <w:r w:rsidR="001B6E4E">
        <w:t xml:space="preserve">the </w:t>
      </w:r>
      <w:r w:rsidR="00456CEA">
        <w:t xml:space="preserve">assessment shows that I am a person who is driven by success and </w:t>
      </w:r>
      <w:r w:rsidR="001B6E4E">
        <w:t xml:space="preserve">a </w:t>
      </w:r>
      <w:r w:rsidR="00E6038D">
        <w:t>fervent desire</w:t>
      </w:r>
      <w:r w:rsidR="00456CEA">
        <w:t xml:space="preserve"> for new </w:t>
      </w:r>
      <w:r w:rsidR="00A91EB5">
        <w:t>experience</w:t>
      </w:r>
      <w:r w:rsidR="001B6E4E">
        <w:t>s</w:t>
      </w:r>
      <w:r w:rsidR="00456CEA">
        <w:t xml:space="preserve"> and </w:t>
      </w:r>
      <w:r w:rsidR="001B6E4E">
        <w:t>to reach</w:t>
      </w:r>
      <w:r w:rsidR="00456CEA">
        <w:t xml:space="preserve"> </w:t>
      </w:r>
      <w:r w:rsidR="00E6038D">
        <w:t>objectives</w:t>
      </w:r>
      <w:r w:rsidR="00456CEA">
        <w:t xml:space="preserve">. </w:t>
      </w:r>
      <w:r w:rsidR="003876CF">
        <w:t xml:space="preserve">These are the indications of an </w:t>
      </w:r>
      <w:r w:rsidR="00A91EB5">
        <w:t>entrepreneurial</w:t>
      </w:r>
      <w:r w:rsidR="003876CF">
        <w:t xml:space="preserve"> mindset who does not want to </w:t>
      </w:r>
      <w:r w:rsidR="00A91EB5">
        <w:t>confine</w:t>
      </w:r>
      <w:r w:rsidR="003876CF">
        <w:t xml:space="preserve"> himself </w:t>
      </w:r>
      <w:r w:rsidR="001B6E4E">
        <w:t>to</w:t>
      </w:r>
      <w:r w:rsidR="003876CF">
        <w:t xml:space="preserve"> </w:t>
      </w:r>
      <w:r w:rsidR="001B6E4E">
        <w:t xml:space="preserve">a </w:t>
      </w:r>
      <w:r w:rsidR="003876CF">
        <w:t xml:space="preserve">9-5 job. </w:t>
      </w:r>
    </w:p>
    <w:p w14:paraId="146267DB" w14:textId="67408CC8" w:rsidR="00B768C2" w:rsidRDefault="00A91EB5" w:rsidP="00562217">
      <w:r w:rsidRPr="00CB2A0C">
        <w:rPr>
          <w:b/>
          <w:bCs/>
        </w:rPr>
        <w:t>Conclusion (What else could you have done?):</w:t>
      </w:r>
      <w:r>
        <w:t xml:space="preserve"> </w:t>
      </w:r>
      <w:r w:rsidR="00C41C78">
        <w:t>I have strength</w:t>
      </w:r>
      <w:r w:rsidR="001B6E4E">
        <w:t>s</w:t>
      </w:r>
      <w:r w:rsidR="00C41C78">
        <w:t xml:space="preserve"> </w:t>
      </w:r>
      <w:r w:rsidR="001B6E4E">
        <w:t>o</w:t>
      </w:r>
      <w:r w:rsidR="00C41C78">
        <w:t xml:space="preserve">n many </w:t>
      </w:r>
      <w:r w:rsidR="00CB2A0C">
        <w:t>sides</w:t>
      </w:r>
      <w:r w:rsidR="00C41C78">
        <w:t xml:space="preserve"> but have some weaknesses as well. I must work on </w:t>
      </w:r>
      <w:r w:rsidR="00CB2A0C">
        <w:t>these things</w:t>
      </w:r>
      <w:r w:rsidR="00C41C78">
        <w:t xml:space="preserve"> to overcome my weaknes</w:t>
      </w:r>
      <w:r w:rsidR="001B6E4E">
        <w:t>se</w:t>
      </w:r>
      <w:r w:rsidR="00C41C78">
        <w:t xml:space="preserve">s and be a successful entrepreneur. </w:t>
      </w:r>
      <w:r w:rsidR="00BB55DA">
        <w:t xml:space="preserve">I </w:t>
      </w:r>
      <w:r w:rsidR="00CB2A0C">
        <w:t>must</w:t>
      </w:r>
      <w:r w:rsidR="00BB55DA">
        <w:t xml:space="preserve"> be more </w:t>
      </w:r>
      <w:r w:rsidR="00CB2A0C">
        <w:t>calculated</w:t>
      </w:r>
      <w:r w:rsidR="00BB55DA">
        <w:t xml:space="preserve"> risk</w:t>
      </w:r>
      <w:r w:rsidR="001B6E4E">
        <w:t>-</w:t>
      </w:r>
      <w:r w:rsidR="00BB55DA">
        <w:t xml:space="preserve">taking, </w:t>
      </w:r>
      <w:r w:rsidR="001B6E4E">
        <w:t xml:space="preserve">and </w:t>
      </w:r>
      <w:r w:rsidR="00CB2A0C">
        <w:t>self-confident</w:t>
      </w:r>
      <w:r w:rsidR="00BB55DA">
        <w:t xml:space="preserve"> and learn to </w:t>
      </w:r>
      <w:r w:rsidR="00BB55DA">
        <w:lastRenderedPageBreak/>
        <w:t xml:space="preserve">increase </w:t>
      </w:r>
      <w:r w:rsidR="001B6E4E">
        <w:t xml:space="preserve">my </w:t>
      </w:r>
      <w:r w:rsidR="00BB55DA">
        <w:t xml:space="preserve">communication skills. </w:t>
      </w:r>
      <w:r w:rsidR="0061064B">
        <w:t xml:space="preserve">I should also seek mentorship from industry experts that will increase my skills and knowledge help to rectify myself and reduce the chance of failure. </w:t>
      </w:r>
    </w:p>
    <w:p w14:paraId="73E20694" w14:textId="75301AC9" w:rsidR="00052B5E" w:rsidRDefault="00F62B4B" w:rsidP="00562217">
      <w:r w:rsidRPr="003E03C6">
        <w:rPr>
          <w:b/>
          <w:bCs/>
        </w:rPr>
        <w:t>Action Plan (If it arose again, what would you do?):</w:t>
      </w:r>
      <w:r>
        <w:t xml:space="preserve"> I would have tried to make </w:t>
      </w:r>
      <w:r w:rsidR="00ED6ABD">
        <w:t>networks</w:t>
      </w:r>
      <w:r>
        <w:t xml:space="preserve"> of brilliant </w:t>
      </w:r>
      <w:r w:rsidR="003E03C6">
        <w:t>minds,</w:t>
      </w:r>
      <w:r>
        <w:t xml:space="preserve"> </w:t>
      </w:r>
      <w:r w:rsidR="00ED6ABD">
        <w:t>seek</w:t>
      </w:r>
      <w:r>
        <w:t xml:space="preserve"> </w:t>
      </w:r>
      <w:r w:rsidR="00ED6ABD">
        <w:t>mentorship</w:t>
      </w:r>
      <w:r>
        <w:t xml:space="preserve"> from industry </w:t>
      </w:r>
      <w:r w:rsidR="00ED6ABD">
        <w:t>experts</w:t>
      </w:r>
      <w:r>
        <w:t xml:space="preserve"> and engage in </w:t>
      </w:r>
      <w:r w:rsidR="00ED6ABD">
        <w:t>continuous</w:t>
      </w:r>
      <w:r>
        <w:t xml:space="preserve"> improvement to </w:t>
      </w:r>
      <w:r w:rsidR="00ED6ABD">
        <w:t>gradually</w:t>
      </w:r>
      <w:r>
        <w:t xml:space="preserve"> upgrade my skills and motivation level. </w:t>
      </w:r>
    </w:p>
    <w:p w14:paraId="518084DC" w14:textId="77777777" w:rsidR="00052B5E" w:rsidRDefault="00052B5E">
      <w:pPr>
        <w:spacing w:after="160" w:line="259" w:lineRule="auto"/>
        <w:jc w:val="left"/>
      </w:pPr>
      <w:r>
        <w:br w:type="page"/>
      </w:r>
    </w:p>
    <w:p w14:paraId="60353B48" w14:textId="50AF313A" w:rsidR="00F62B4B" w:rsidRDefault="00052B5E" w:rsidP="00052B5E">
      <w:pPr>
        <w:pStyle w:val="Heading1"/>
      </w:pPr>
      <w:r>
        <w:lastRenderedPageBreak/>
        <w:t>References</w:t>
      </w:r>
    </w:p>
    <w:p w14:paraId="10EC4DA0" w14:textId="77777777" w:rsidR="004A4B9F" w:rsidRPr="00052B5E" w:rsidRDefault="004A4B9F" w:rsidP="004A4B9F">
      <w:pPr>
        <w:rPr>
          <w:rFonts w:cs="Times New Roman"/>
          <w:szCs w:val="24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 xml:space="preserve">Abdullah, H., Md Zain, F. A., Tajuddin, S. A. F. S. A., Mohammed Foziah, N. H., &amp; Ishak, M. S. I. (2023). Developing employee motivation index: McClelland and </w:t>
      </w:r>
      <w:proofErr w:type="spellStart"/>
      <w:r w:rsidRPr="004A4B9F">
        <w:rPr>
          <w:rFonts w:cs="Times New Roman"/>
          <w:color w:val="222222"/>
          <w:szCs w:val="24"/>
          <w:shd w:val="clear" w:color="auto" w:fill="FFFFFF"/>
        </w:rPr>
        <w:t>Maqasid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 xml:space="preserve"> Shariah.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Journal of Islamic Accounting and Business Research</w:t>
      </w:r>
      <w:r w:rsidRPr="004A4B9F">
        <w:rPr>
          <w:rFonts w:cs="Times New Roman"/>
          <w:color w:val="222222"/>
          <w:szCs w:val="24"/>
          <w:shd w:val="clear" w:color="auto" w:fill="FFFFFF"/>
        </w:rPr>
        <w:t>.</w:t>
      </w:r>
    </w:p>
    <w:p w14:paraId="546AA567" w14:textId="77777777" w:rsidR="004A4B9F" w:rsidRPr="00EF43B6" w:rsidRDefault="004A4B9F" w:rsidP="004A4B9F">
      <w:pPr>
        <w:rPr>
          <w:rFonts w:cs="Times New Roman"/>
          <w:szCs w:val="24"/>
        </w:rPr>
      </w:pPr>
      <w:r w:rsidRPr="00EF43B6">
        <w:rPr>
          <w:rFonts w:cs="Times New Roman"/>
          <w:szCs w:val="24"/>
        </w:rPr>
        <w:t xml:space="preserve">Abimbola, A. (2024) </w:t>
      </w:r>
      <w:r w:rsidRPr="00EF43B6">
        <w:rPr>
          <w:rFonts w:cs="Times New Roman"/>
          <w:i/>
          <w:iCs/>
          <w:szCs w:val="24"/>
        </w:rPr>
        <w:t>Digital Media vs traditional media: Which is more effective?</w:t>
      </w:r>
      <w:r w:rsidRPr="00EF43B6">
        <w:rPr>
          <w:rFonts w:cs="Times New Roman"/>
          <w:szCs w:val="24"/>
        </w:rPr>
        <w:t xml:space="preserve">, </w:t>
      </w:r>
      <w:proofErr w:type="spellStart"/>
      <w:r w:rsidRPr="00EF43B6">
        <w:rPr>
          <w:rFonts w:cs="Times New Roman"/>
          <w:i/>
          <w:iCs/>
          <w:szCs w:val="24"/>
        </w:rPr>
        <w:t>Mauco</w:t>
      </w:r>
      <w:proofErr w:type="spellEnd"/>
      <w:r w:rsidRPr="00EF43B6">
        <w:rPr>
          <w:rFonts w:cs="Times New Roman"/>
          <w:i/>
          <w:iCs/>
          <w:szCs w:val="24"/>
        </w:rPr>
        <w:t xml:space="preserve"> Enterprises</w:t>
      </w:r>
      <w:r w:rsidRPr="00EF43B6">
        <w:rPr>
          <w:rFonts w:cs="Times New Roman"/>
          <w:szCs w:val="24"/>
        </w:rPr>
        <w:t xml:space="preserve">. Available at: https://mauconline.net/digital-media-vs-traditional-media-which-is-more-effective/ (Accessed: 31 May 2024). </w:t>
      </w:r>
    </w:p>
    <w:p w14:paraId="1A5835B0" w14:textId="77777777" w:rsidR="004A4B9F" w:rsidRPr="004A4B9F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 xml:space="preserve">Anwar, S., Zubaidah, S., </w:t>
      </w:r>
      <w:proofErr w:type="spellStart"/>
      <w:r w:rsidRPr="004A4B9F">
        <w:rPr>
          <w:rFonts w:cs="Times New Roman"/>
          <w:color w:val="222222"/>
          <w:szCs w:val="24"/>
          <w:shd w:val="clear" w:color="auto" w:fill="FFFFFF"/>
        </w:rPr>
        <w:t>Sesriyani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 xml:space="preserve">, L., </w:t>
      </w:r>
      <w:proofErr w:type="spellStart"/>
      <w:r w:rsidRPr="004A4B9F">
        <w:rPr>
          <w:rFonts w:cs="Times New Roman"/>
          <w:color w:val="222222"/>
          <w:szCs w:val="24"/>
          <w:shd w:val="clear" w:color="auto" w:fill="FFFFFF"/>
        </w:rPr>
        <w:t>Permana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 xml:space="preserve">, P. S., &amp; </w:t>
      </w:r>
      <w:proofErr w:type="spellStart"/>
      <w:r w:rsidRPr="004A4B9F">
        <w:rPr>
          <w:rFonts w:cs="Times New Roman"/>
          <w:color w:val="222222"/>
          <w:szCs w:val="24"/>
          <w:shd w:val="clear" w:color="auto" w:fill="FFFFFF"/>
        </w:rPr>
        <w:t>Prasetyawan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>, E. (2022). SWOT and STP Analysis to Increase Professional Commitment in Participants of the Entrepreneurial Skills Education Program (PKW) at LKP DINA.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Asian Journal of Community Services</w:t>
      </w:r>
      <w:r w:rsidRPr="004A4B9F">
        <w:rPr>
          <w:rFonts w:cs="Times New Roman"/>
          <w:color w:val="222222"/>
          <w:szCs w:val="24"/>
          <w:shd w:val="clear" w:color="auto" w:fill="FFFFFF"/>
        </w:rPr>
        <w:t>,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1</w:t>
      </w:r>
      <w:r w:rsidRPr="004A4B9F">
        <w:rPr>
          <w:rFonts w:cs="Times New Roman"/>
          <w:color w:val="222222"/>
          <w:szCs w:val="24"/>
          <w:shd w:val="clear" w:color="auto" w:fill="FFFFFF"/>
        </w:rPr>
        <w:t>(6), 335-344.</w:t>
      </w:r>
    </w:p>
    <w:p w14:paraId="45106F8A" w14:textId="77777777" w:rsidR="004A4B9F" w:rsidRPr="004A4B9F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>Birkel, H., &amp; Müller, J. M. (2021). Potentials of industry 4.0 for supply chain management within the triple bottom line of sustainability–A systematic literature review.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Journal of Cleaner Production</w:t>
      </w:r>
      <w:r w:rsidRPr="004A4B9F">
        <w:rPr>
          <w:rFonts w:cs="Times New Roman"/>
          <w:color w:val="222222"/>
          <w:szCs w:val="24"/>
          <w:shd w:val="clear" w:color="auto" w:fill="FFFFFF"/>
        </w:rPr>
        <w:t>,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289</w:t>
      </w:r>
      <w:r w:rsidRPr="004A4B9F">
        <w:rPr>
          <w:rFonts w:cs="Times New Roman"/>
          <w:color w:val="222222"/>
          <w:szCs w:val="24"/>
          <w:shd w:val="clear" w:color="auto" w:fill="FFFFFF"/>
        </w:rPr>
        <w:t>, 125612.</w:t>
      </w:r>
    </w:p>
    <w:p w14:paraId="2293C95E" w14:textId="77777777" w:rsidR="004A4B9F" w:rsidRPr="004A4B9F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 xml:space="preserve">Daou, A., Mallat, C., Chammas, G., </w:t>
      </w:r>
      <w:proofErr w:type="spellStart"/>
      <w:r w:rsidRPr="004A4B9F">
        <w:rPr>
          <w:rFonts w:cs="Times New Roman"/>
          <w:color w:val="222222"/>
          <w:szCs w:val="24"/>
          <w:shd w:val="clear" w:color="auto" w:fill="FFFFFF"/>
        </w:rPr>
        <w:t>Cerantola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 xml:space="preserve">, N., Kayed, S., &amp; Saliba, N. A. (2020). The </w:t>
      </w:r>
      <w:proofErr w:type="spellStart"/>
      <w:r w:rsidRPr="004A4B9F">
        <w:rPr>
          <w:rFonts w:cs="Times New Roman"/>
          <w:color w:val="222222"/>
          <w:szCs w:val="24"/>
          <w:shd w:val="clear" w:color="auto" w:fill="FFFFFF"/>
        </w:rPr>
        <w:t>Ecocanvas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 xml:space="preserve"> as a business model canvas for a circular economy.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Journal of Cleaner Production</w:t>
      </w:r>
      <w:r w:rsidRPr="004A4B9F">
        <w:rPr>
          <w:rFonts w:cs="Times New Roman"/>
          <w:color w:val="222222"/>
          <w:szCs w:val="24"/>
          <w:shd w:val="clear" w:color="auto" w:fill="FFFFFF"/>
        </w:rPr>
        <w:t>,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258</w:t>
      </w:r>
      <w:r w:rsidRPr="004A4B9F">
        <w:rPr>
          <w:rFonts w:cs="Times New Roman"/>
          <w:color w:val="222222"/>
          <w:szCs w:val="24"/>
          <w:shd w:val="clear" w:color="auto" w:fill="FFFFFF"/>
        </w:rPr>
        <w:t>, 120938.</w:t>
      </w:r>
    </w:p>
    <w:p w14:paraId="1AA0D286" w14:textId="77777777" w:rsidR="004A4B9F" w:rsidRPr="004A4B9F" w:rsidRDefault="004A4B9F" w:rsidP="004A4B9F">
      <w:pPr>
        <w:rPr>
          <w:rFonts w:cs="Times New Roman"/>
          <w:szCs w:val="24"/>
        </w:rPr>
      </w:pPr>
      <w:r w:rsidRPr="00052B5E">
        <w:rPr>
          <w:rFonts w:cs="Times New Roman"/>
          <w:i/>
          <w:iCs/>
          <w:szCs w:val="24"/>
        </w:rPr>
        <w:t>Ecotourism market size, share, growth: Various trends [2032]</w:t>
      </w:r>
      <w:r w:rsidRPr="00052B5E">
        <w:rPr>
          <w:rFonts w:cs="Times New Roman"/>
          <w:szCs w:val="24"/>
        </w:rPr>
        <w:t xml:space="preserve"> (</w:t>
      </w:r>
      <w:r w:rsidRPr="004A4B9F">
        <w:rPr>
          <w:rFonts w:cs="Times New Roman"/>
          <w:szCs w:val="24"/>
        </w:rPr>
        <w:t>2024</w:t>
      </w:r>
      <w:r w:rsidRPr="00052B5E">
        <w:rPr>
          <w:rFonts w:cs="Times New Roman"/>
          <w:szCs w:val="24"/>
        </w:rPr>
        <w:t xml:space="preserve">) </w:t>
      </w:r>
      <w:r w:rsidRPr="00052B5E">
        <w:rPr>
          <w:rFonts w:cs="Times New Roman"/>
          <w:i/>
          <w:iCs/>
          <w:szCs w:val="24"/>
        </w:rPr>
        <w:t>Ecotourism Market Size, Share, Growth | Various Trends [2032]</w:t>
      </w:r>
      <w:r w:rsidRPr="00052B5E">
        <w:rPr>
          <w:rFonts w:cs="Times New Roman"/>
          <w:szCs w:val="24"/>
        </w:rPr>
        <w:t xml:space="preserve">. Available at: https://www.fortunebusinessinsights.com/ecotourism-market-108700#:~:text=KEY%20MARKET%20INSIGHTS&amp;text=The%20global%20ecotourism%20market%20size,14.31%25%20during%20the%20forecast%20period. (Accessed: 31 May 2024). </w:t>
      </w:r>
    </w:p>
    <w:p w14:paraId="26B91B13" w14:textId="4F164002" w:rsidR="004A4B9F" w:rsidRPr="004A4B9F" w:rsidRDefault="004A4B9F" w:rsidP="004A4B9F">
      <w:pPr>
        <w:rPr>
          <w:rFonts w:cs="Times New Roman"/>
          <w:szCs w:val="24"/>
        </w:rPr>
      </w:pPr>
      <w:r w:rsidRPr="004A4B9F">
        <w:rPr>
          <w:rFonts w:cs="Times New Roman"/>
          <w:szCs w:val="24"/>
        </w:rPr>
        <w:t>Fan, T., &amp; Chapman, A. (2022). Policy</w:t>
      </w:r>
      <w:r w:rsidR="00A01FF6">
        <w:rPr>
          <w:rFonts w:cs="Times New Roman"/>
          <w:szCs w:val="24"/>
        </w:rPr>
        <w:t>-</w:t>
      </w:r>
      <w:r w:rsidRPr="004A4B9F">
        <w:rPr>
          <w:rFonts w:cs="Times New Roman"/>
          <w:szCs w:val="24"/>
        </w:rPr>
        <w:t>driven compact cities: Toward clarifying the effect of compact cities on carbon emissions. </w:t>
      </w:r>
      <w:r w:rsidRPr="004A4B9F">
        <w:rPr>
          <w:rFonts w:cs="Times New Roman"/>
          <w:i/>
          <w:iCs/>
          <w:szCs w:val="24"/>
        </w:rPr>
        <w:t>Sustainability</w:t>
      </w:r>
      <w:r w:rsidRPr="004A4B9F">
        <w:rPr>
          <w:rFonts w:cs="Times New Roman"/>
          <w:szCs w:val="24"/>
        </w:rPr>
        <w:t>, </w:t>
      </w:r>
      <w:r w:rsidRPr="004A4B9F">
        <w:rPr>
          <w:rFonts w:cs="Times New Roman"/>
          <w:i/>
          <w:iCs/>
          <w:szCs w:val="24"/>
        </w:rPr>
        <w:t>14</w:t>
      </w:r>
      <w:r w:rsidRPr="004A4B9F">
        <w:rPr>
          <w:rFonts w:cs="Times New Roman"/>
          <w:szCs w:val="24"/>
        </w:rPr>
        <w:t>(19), 12634.</w:t>
      </w:r>
    </w:p>
    <w:p w14:paraId="26506AD1" w14:textId="77777777" w:rsidR="004A4B9F" w:rsidRPr="004A4B9F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 xml:space="preserve">Garnett, K., Delgado, J., </w:t>
      </w:r>
      <w:proofErr w:type="spellStart"/>
      <w:r w:rsidRPr="004A4B9F">
        <w:rPr>
          <w:rFonts w:cs="Times New Roman"/>
          <w:color w:val="222222"/>
          <w:szCs w:val="24"/>
          <w:shd w:val="clear" w:color="auto" w:fill="FFFFFF"/>
        </w:rPr>
        <w:t>Lickorish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>, F. A., Pollard, S. J., Medina-Vaya, A., Magan, N., ... &amp; Terry, L. A. (2023). Future foods: Morphological scenarios to explore changes in the UK food system with implications for food safety across the food chain.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Futures</w:t>
      </w:r>
      <w:r w:rsidRPr="004A4B9F">
        <w:rPr>
          <w:rFonts w:cs="Times New Roman"/>
          <w:color w:val="222222"/>
          <w:szCs w:val="24"/>
          <w:shd w:val="clear" w:color="auto" w:fill="FFFFFF"/>
        </w:rPr>
        <w:t>,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149</w:t>
      </w:r>
      <w:r w:rsidRPr="004A4B9F">
        <w:rPr>
          <w:rFonts w:cs="Times New Roman"/>
          <w:color w:val="222222"/>
          <w:szCs w:val="24"/>
          <w:shd w:val="clear" w:color="auto" w:fill="FFFFFF"/>
        </w:rPr>
        <w:t>, 103140.</w:t>
      </w:r>
    </w:p>
    <w:p w14:paraId="761E8F44" w14:textId="77777777" w:rsidR="004A4B9F" w:rsidRPr="00467BB8" w:rsidRDefault="004A4B9F" w:rsidP="004A4B9F">
      <w:pPr>
        <w:rPr>
          <w:rFonts w:cs="Times New Roman"/>
          <w:szCs w:val="24"/>
        </w:rPr>
      </w:pPr>
      <w:r w:rsidRPr="004A4B9F">
        <w:rPr>
          <w:rFonts w:cs="Times New Roman"/>
          <w:szCs w:val="24"/>
        </w:rPr>
        <w:lastRenderedPageBreak/>
        <w:t>Global Data</w:t>
      </w:r>
      <w:r w:rsidRPr="00467BB8">
        <w:rPr>
          <w:rFonts w:cs="Times New Roman"/>
          <w:szCs w:val="24"/>
        </w:rPr>
        <w:t xml:space="preserve"> (2024) </w:t>
      </w:r>
      <w:r w:rsidRPr="00467BB8">
        <w:rPr>
          <w:rFonts w:cs="Times New Roman"/>
          <w:i/>
          <w:iCs/>
          <w:szCs w:val="24"/>
        </w:rPr>
        <w:t>United Kingdom (UK) sustainable tourism market summary, competitive analysis and forecast to 2028</w:t>
      </w:r>
      <w:r w:rsidRPr="00467BB8">
        <w:rPr>
          <w:rFonts w:cs="Times New Roman"/>
          <w:szCs w:val="24"/>
        </w:rPr>
        <w:t xml:space="preserve">, </w:t>
      </w:r>
      <w:r w:rsidRPr="00467BB8">
        <w:rPr>
          <w:rFonts w:cs="Times New Roman"/>
          <w:i/>
          <w:iCs/>
          <w:szCs w:val="24"/>
        </w:rPr>
        <w:t xml:space="preserve">Market Research Reports &amp; Consulting | </w:t>
      </w:r>
      <w:proofErr w:type="spellStart"/>
      <w:r w:rsidRPr="00467BB8">
        <w:rPr>
          <w:rFonts w:cs="Times New Roman"/>
          <w:i/>
          <w:iCs/>
          <w:szCs w:val="24"/>
        </w:rPr>
        <w:t>GlobalData</w:t>
      </w:r>
      <w:proofErr w:type="spellEnd"/>
      <w:r w:rsidRPr="00467BB8">
        <w:rPr>
          <w:rFonts w:cs="Times New Roman"/>
          <w:i/>
          <w:iCs/>
          <w:szCs w:val="24"/>
        </w:rPr>
        <w:t xml:space="preserve"> UK Ltd.</w:t>
      </w:r>
      <w:r w:rsidRPr="00467BB8">
        <w:rPr>
          <w:rFonts w:cs="Times New Roman"/>
          <w:szCs w:val="24"/>
        </w:rPr>
        <w:t xml:space="preserve"> Available at: https://www.globaldata.com/store/report/uk-sustainable-tourism-market-analysis/#:~:text=%E2%80%93%20The%20UK%20sustainable%20tourism%20market,3.9%25%20between%202018%20and%202023. (Accessed: 31 May 2024). </w:t>
      </w:r>
    </w:p>
    <w:p w14:paraId="0D6B1E84" w14:textId="77777777" w:rsidR="004A4B9F" w:rsidRPr="004A4B9F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 xml:space="preserve">Khan, R. U., </w:t>
      </w:r>
      <w:proofErr w:type="spellStart"/>
      <w:r w:rsidRPr="004A4B9F">
        <w:rPr>
          <w:rFonts w:cs="Times New Roman"/>
          <w:color w:val="222222"/>
          <w:szCs w:val="24"/>
          <w:shd w:val="clear" w:color="auto" w:fill="FFFFFF"/>
        </w:rPr>
        <w:t>Salamzadeh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>, Y., Iqbal, Q., &amp; Yang, S. (2022). The impact of customer relationship management and company reputation on customer loyalty: The mediating role of customer satisfaction.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Journal of Relationship Marketing</w:t>
      </w:r>
      <w:r w:rsidRPr="004A4B9F">
        <w:rPr>
          <w:rFonts w:cs="Times New Roman"/>
          <w:color w:val="222222"/>
          <w:szCs w:val="24"/>
          <w:shd w:val="clear" w:color="auto" w:fill="FFFFFF"/>
        </w:rPr>
        <w:t>,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21</w:t>
      </w:r>
      <w:r w:rsidRPr="004A4B9F">
        <w:rPr>
          <w:rFonts w:cs="Times New Roman"/>
          <w:color w:val="222222"/>
          <w:szCs w:val="24"/>
          <w:shd w:val="clear" w:color="auto" w:fill="FFFFFF"/>
        </w:rPr>
        <w:t>(1), 1-26.</w:t>
      </w:r>
    </w:p>
    <w:p w14:paraId="617E5656" w14:textId="77777777" w:rsidR="004A4B9F" w:rsidRPr="004A4B9F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>Kulik, C. T., &amp; Perry, E. L. (2023).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Human resources for the non-HR manager</w:t>
      </w:r>
      <w:r w:rsidRPr="004A4B9F">
        <w:rPr>
          <w:rFonts w:cs="Times New Roman"/>
          <w:color w:val="222222"/>
          <w:szCs w:val="24"/>
          <w:shd w:val="clear" w:color="auto" w:fill="FFFFFF"/>
        </w:rPr>
        <w:t>. Routledge.</w:t>
      </w:r>
    </w:p>
    <w:p w14:paraId="46C31DC6" w14:textId="77777777" w:rsidR="004A4B9F" w:rsidRPr="00137A4B" w:rsidRDefault="004A4B9F" w:rsidP="004A4B9F">
      <w:pPr>
        <w:rPr>
          <w:rFonts w:cs="Times New Roman"/>
          <w:szCs w:val="24"/>
        </w:rPr>
      </w:pPr>
      <w:r w:rsidRPr="004A4B9F">
        <w:rPr>
          <w:rFonts w:cs="Times New Roman"/>
          <w:szCs w:val="24"/>
        </w:rPr>
        <w:t xml:space="preserve">LEN </w:t>
      </w:r>
      <w:r w:rsidRPr="00137A4B">
        <w:rPr>
          <w:rFonts w:cs="Times New Roman"/>
          <w:szCs w:val="24"/>
        </w:rPr>
        <w:t>(</w:t>
      </w:r>
      <w:r w:rsidRPr="004A4B9F">
        <w:rPr>
          <w:rFonts w:cs="Times New Roman"/>
          <w:szCs w:val="24"/>
        </w:rPr>
        <w:t>2024</w:t>
      </w:r>
      <w:r w:rsidRPr="00137A4B">
        <w:rPr>
          <w:rFonts w:cs="Times New Roman"/>
          <w:szCs w:val="24"/>
        </w:rPr>
        <w:t xml:space="preserve">) </w:t>
      </w:r>
      <w:r w:rsidRPr="00137A4B">
        <w:rPr>
          <w:rFonts w:cs="Times New Roman"/>
          <w:i/>
          <w:iCs/>
          <w:szCs w:val="24"/>
        </w:rPr>
        <w:t>London Environmental Network</w:t>
      </w:r>
      <w:r w:rsidRPr="00137A4B">
        <w:rPr>
          <w:rFonts w:cs="Times New Roman"/>
          <w:szCs w:val="24"/>
        </w:rPr>
        <w:t xml:space="preserve">. Available at: https://www.londonenvironment.net/ (Accessed: 30 May 2024). </w:t>
      </w:r>
    </w:p>
    <w:p w14:paraId="465A0A6C" w14:textId="77777777" w:rsidR="004A4B9F" w:rsidRPr="00EF43B6" w:rsidRDefault="004A4B9F" w:rsidP="004A4B9F">
      <w:pPr>
        <w:rPr>
          <w:rFonts w:cs="Times New Roman"/>
          <w:szCs w:val="24"/>
        </w:rPr>
      </w:pPr>
      <w:r w:rsidRPr="00EF43B6">
        <w:rPr>
          <w:rFonts w:cs="Times New Roman"/>
          <w:i/>
          <w:iCs/>
          <w:szCs w:val="24"/>
        </w:rPr>
        <w:t>London is the fourth most expensive city for expats in a global study</w:t>
      </w:r>
      <w:r w:rsidRPr="00EF43B6">
        <w:rPr>
          <w:rFonts w:cs="Times New Roman"/>
          <w:szCs w:val="24"/>
        </w:rPr>
        <w:t xml:space="preserve"> (2023) </w:t>
      </w:r>
      <w:r w:rsidRPr="00EF43B6">
        <w:rPr>
          <w:rFonts w:cs="Times New Roman"/>
          <w:i/>
          <w:iCs/>
          <w:szCs w:val="24"/>
        </w:rPr>
        <w:t>The Independent</w:t>
      </w:r>
      <w:r w:rsidRPr="00EF43B6">
        <w:rPr>
          <w:rFonts w:cs="Times New Roman"/>
          <w:szCs w:val="24"/>
        </w:rPr>
        <w:t xml:space="preserve">. Available at: https://www.independent.co.uk/money/london-is-the-fourth-most-expensive-city-for-expats-in-a-global-study-b2352742.html (Accessed: 31 May 2024). </w:t>
      </w:r>
    </w:p>
    <w:p w14:paraId="074EB4BE" w14:textId="23A265BE" w:rsidR="004A4B9F" w:rsidRPr="007A4D54" w:rsidRDefault="004A4B9F" w:rsidP="004A4B9F">
      <w:pPr>
        <w:rPr>
          <w:rFonts w:cs="Times New Roman"/>
          <w:szCs w:val="24"/>
        </w:rPr>
      </w:pPr>
      <w:r w:rsidRPr="007A4D54">
        <w:rPr>
          <w:rFonts w:cs="Times New Roman"/>
          <w:i/>
          <w:iCs/>
          <w:szCs w:val="24"/>
        </w:rPr>
        <w:t xml:space="preserve">London tourist attractions saw </w:t>
      </w:r>
      <w:r w:rsidR="00A01FF6">
        <w:rPr>
          <w:rFonts w:cs="Times New Roman"/>
          <w:i/>
          <w:iCs/>
          <w:szCs w:val="24"/>
        </w:rPr>
        <w:t xml:space="preserve">a </w:t>
      </w:r>
      <w:r w:rsidRPr="007A4D54">
        <w:rPr>
          <w:rFonts w:cs="Times New Roman"/>
          <w:i/>
          <w:iCs/>
          <w:szCs w:val="24"/>
        </w:rPr>
        <w:t>big boost in 2022</w:t>
      </w:r>
      <w:r w:rsidRPr="007A4D54">
        <w:rPr>
          <w:rFonts w:cs="Times New Roman"/>
          <w:szCs w:val="24"/>
        </w:rPr>
        <w:t xml:space="preserve"> (2023) </w:t>
      </w:r>
      <w:r w:rsidRPr="007A4D54">
        <w:rPr>
          <w:rFonts w:cs="Times New Roman"/>
          <w:i/>
          <w:iCs/>
          <w:szCs w:val="24"/>
        </w:rPr>
        <w:t>BBC News</w:t>
      </w:r>
      <w:r w:rsidRPr="007A4D54">
        <w:rPr>
          <w:rFonts w:cs="Times New Roman"/>
          <w:szCs w:val="24"/>
        </w:rPr>
        <w:t xml:space="preserve">. Available at: https://www.bbc.com/news/uk-england-london-66365043 (Accessed: 31 May 2024). </w:t>
      </w:r>
    </w:p>
    <w:p w14:paraId="717898E3" w14:textId="77777777" w:rsidR="004A4B9F" w:rsidRPr="004A4B9F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>Marson, J., &amp; Khan, H. (2021). The Influence of Game Theory in HM Revenue and Customs’ Choice of Civil or Criminal Enforcement.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Business Law Review</w:t>
      </w:r>
      <w:r w:rsidRPr="004A4B9F">
        <w:rPr>
          <w:rFonts w:cs="Times New Roman"/>
          <w:color w:val="222222"/>
          <w:szCs w:val="24"/>
          <w:shd w:val="clear" w:color="auto" w:fill="FFFFFF"/>
        </w:rPr>
        <w:t>,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42</w:t>
      </w:r>
      <w:r w:rsidRPr="004A4B9F">
        <w:rPr>
          <w:rFonts w:cs="Times New Roman"/>
          <w:color w:val="222222"/>
          <w:szCs w:val="24"/>
          <w:shd w:val="clear" w:color="auto" w:fill="FFFFFF"/>
        </w:rPr>
        <w:t>(6).</w:t>
      </w:r>
    </w:p>
    <w:p w14:paraId="3A8E41B0" w14:textId="77777777" w:rsidR="004A4B9F" w:rsidRPr="00CC4F83" w:rsidRDefault="004A4B9F" w:rsidP="004A4B9F">
      <w:pPr>
        <w:rPr>
          <w:rFonts w:cs="Times New Roman"/>
          <w:szCs w:val="24"/>
        </w:rPr>
      </w:pPr>
      <w:r w:rsidRPr="00CC4F83">
        <w:rPr>
          <w:rFonts w:cs="Times New Roman"/>
          <w:szCs w:val="24"/>
        </w:rPr>
        <w:t xml:space="preserve">Published by                                    Statista Research Department and 30, A. (2024) </w:t>
      </w:r>
      <w:r w:rsidRPr="00CC4F83">
        <w:rPr>
          <w:rFonts w:cs="Times New Roman"/>
          <w:i/>
          <w:iCs/>
          <w:szCs w:val="24"/>
        </w:rPr>
        <w:t>Hotel Industry Market Size UK 2023</w:t>
      </w:r>
      <w:r w:rsidRPr="00CC4F83">
        <w:rPr>
          <w:rFonts w:cs="Times New Roman"/>
          <w:szCs w:val="24"/>
        </w:rPr>
        <w:t xml:space="preserve">, </w:t>
      </w:r>
      <w:r w:rsidRPr="00CC4F83">
        <w:rPr>
          <w:rFonts w:cs="Times New Roman"/>
          <w:i/>
          <w:iCs/>
          <w:szCs w:val="24"/>
        </w:rPr>
        <w:t>Statista</w:t>
      </w:r>
      <w:r w:rsidRPr="00CC4F83">
        <w:rPr>
          <w:rFonts w:cs="Times New Roman"/>
          <w:szCs w:val="24"/>
        </w:rPr>
        <w:t xml:space="preserve">. Available at: https://www.statista.com/statistics/1364712/hotel-industry-market-size-uk/#:~:text=The%20United%20Kingdom’s%20hotel%20market,of%2016.42%20billion%20British%20pounds. (Accessed: 31 May 2024). </w:t>
      </w:r>
    </w:p>
    <w:p w14:paraId="7E7AD546" w14:textId="2825FBC6" w:rsidR="004A4B9F" w:rsidRPr="00EF43B6" w:rsidRDefault="004A4B9F" w:rsidP="004A4B9F">
      <w:pPr>
        <w:rPr>
          <w:rFonts w:cs="Times New Roman"/>
          <w:szCs w:val="24"/>
        </w:rPr>
      </w:pPr>
      <w:r w:rsidRPr="00EF43B6">
        <w:rPr>
          <w:rFonts w:cs="Times New Roman"/>
          <w:szCs w:val="24"/>
        </w:rPr>
        <w:t xml:space="preserve">Published by                                    Statista Research Department and 7, S. (2023) </w:t>
      </w:r>
      <w:r w:rsidRPr="00EF43B6">
        <w:rPr>
          <w:rFonts w:cs="Times New Roman"/>
          <w:i/>
          <w:iCs/>
          <w:szCs w:val="24"/>
        </w:rPr>
        <w:t>Share of trave</w:t>
      </w:r>
      <w:r w:rsidR="00A01FF6">
        <w:rPr>
          <w:rFonts w:cs="Times New Roman"/>
          <w:i/>
          <w:iCs/>
          <w:szCs w:val="24"/>
        </w:rPr>
        <w:t>l</w:t>
      </w:r>
      <w:r w:rsidRPr="00EF43B6">
        <w:rPr>
          <w:rFonts w:cs="Times New Roman"/>
          <w:i/>
          <w:iCs/>
          <w:szCs w:val="24"/>
        </w:rPr>
        <w:t>lers choosing eco-friendly Hotels UK 2022</w:t>
      </w:r>
      <w:r w:rsidRPr="00EF43B6">
        <w:rPr>
          <w:rFonts w:cs="Times New Roman"/>
          <w:szCs w:val="24"/>
        </w:rPr>
        <w:t xml:space="preserve">, </w:t>
      </w:r>
      <w:r w:rsidRPr="00EF43B6">
        <w:rPr>
          <w:rFonts w:cs="Times New Roman"/>
          <w:i/>
          <w:iCs/>
          <w:szCs w:val="24"/>
        </w:rPr>
        <w:t>Statista</w:t>
      </w:r>
      <w:r w:rsidRPr="00EF43B6">
        <w:rPr>
          <w:rFonts w:cs="Times New Roman"/>
          <w:szCs w:val="24"/>
        </w:rPr>
        <w:t xml:space="preserve">. Available at: https://www.statista.com/statistics/1340780/travelers-choosing-ecofriendly-hotels-uk/ (Accessed: 31 May 2024). </w:t>
      </w:r>
    </w:p>
    <w:p w14:paraId="4954E48D" w14:textId="77777777" w:rsidR="004A4B9F" w:rsidRPr="004A4B9F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>Sharples, K., &amp; Levett, S. (2020). Reflecting in and on practice.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How to Succeed on Nursing Placements</w:t>
      </w:r>
      <w:r w:rsidRPr="004A4B9F">
        <w:rPr>
          <w:rFonts w:cs="Times New Roman"/>
          <w:color w:val="222222"/>
          <w:szCs w:val="24"/>
          <w:shd w:val="clear" w:color="auto" w:fill="FFFFFF"/>
        </w:rPr>
        <w:t>, 175.</w:t>
      </w:r>
    </w:p>
    <w:p w14:paraId="58D0D475" w14:textId="77777777" w:rsidR="004A4B9F" w:rsidRPr="004A4B9F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lastRenderedPageBreak/>
        <w:t xml:space="preserve">Tett, R. P., Toich, M. J., &amp; </w:t>
      </w:r>
      <w:proofErr w:type="spellStart"/>
      <w:r w:rsidRPr="004A4B9F">
        <w:rPr>
          <w:rFonts w:cs="Times New Roman"/>
          <w:color w:val="222222"/>
          <w:szCs w:val="24"/>
          <w:shd w:val="clear" w:color="auto" w:fill="FFFFFF"/>
        </w:rPr>
        <w:t>Ozkum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>, S. B. (2021). Trait activation theory: A review of the literature and applications to five lines of personality dynamics research.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Annual Review of Organizational Psychology and Organizational </w:t>
      </w:r>
      <w:proofErr w:type="spellStart"/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Behavior</w:t>
      </w:r>
      <w:proofErr w:type="spellEnd"/>
      <w:r w:rsidRPr="004A4B9F">
        <w:rPr>
          <w:rFonts w:cs="Times New Roman"/>
          <w:color w:val="222222"/>
          <w:szCs w:val="24"/>
          <w:shd w:val="clear" w:color="auto" w:fill="FFFFFF"/>
        </w:rPr>
        <w:t>,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8</w:t>
      </w:r>
      <w:r w:rsidRPr="004A4B9F">
        <w:rPr>
          <w:rFonts w:cs="Times New Roman"/>
          <w:color w:val="222222"/>
          <w:szCs w:val="24"/>
          <w:shd w:val="clear" w:color="auto" w:fill="FFFFFF"/>
        </w:rPr>
        <w:t>, 199-233.</w:t>
      </w:r>
    </w:p>
    <w:p w14:paraId="5E73612C" w14:textId="7A43E5A3" w:rsidR="00DA1231" w:rsidRDefault="004A4B9F" w:rsidP="004A4B9F">
      <w:pPr>
        <w:rPr>
          <w:rFonts w:cs="Times New Roman"/>
          <w:color w:val="222222"/>
          <w:szCs w:val="24"/>
          <w:shd w:val="clear" w:color="auto" w:fill="FFFFFF"/>
        </w:rPr>
      </w:pPr>
      <w:r w:rsidRPr="004A4B9F">
        <w:rPr>
          <w:rFonts w:cs="Times New Roman"/>
          <w:color w:val="222222"/>
          <w:szCs w:val="24"/>
          <w:shd w:val="clear" w:color="auto" w:fill="FFFFFF"/>
        </w:rPr>
        <w:t>Watt, R. (2021). The fantasy of carbon offsetting.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Environmental Politics</w:t>
      </w:r>
      <w:r w:rsidRPr="004A4B9F">
        <w:rPr>
          <w:rFonts w:cs="Times New Roman"/>
          <w:color w:val="222222"/>
          <w:szCs w:val="24"/>
          <w:shd w:val="clear" w:color="auto" w:fill="FFFFFF"/>
        </w:rPr>
        <w:t>, </w:t>
      </w:r>
      <w:r w:rsidRPr="004A4B9F">
        <w:rPr>
          <w:rFonts w:cs="Times New Roman"/>
          <w:i/>
          <w:iCs/>
          <w:color w:val="222222"/>
          <w:szCs w:val="24"/>
          <w:shd w:val="clear" w:color="auto" w:fill="FFFFFF"/>
        </w:rPr>
        <w:t>30</w:t>
      </w:r>
      <w:r w:rsidRPr="004A4B9F">
        <w:rPr>
          <w:rFonts w:cs="Times New Roman"/>
          <w:color w:val="222222"/>
          <w:szCs w:val="24"/>
          <w:shd w:val="clear" w:color="auto" w:fill="FFFFFF"/>
        </w:rPr>
        <w:t>(7), 1069-1088.</w:t>
      </w:r>
    </w:p>
    <w:p w14:paraId="19CDA8C3" w14:textId="77777777" w:rsidR="00DA1231" w:rsidRDefault="00DA1231">
      <w:pPr>
        <w:spacing w:after="160" w:line="259" w:lineRule="auto"/>
        <w:jc w:val="left"/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br w:type="page"/>
      </w:r>
    </w:p>
    <w:p w14:paraId="6882BAC4" w14:textId="0E3E8107" w:rsidR="004A4B9F" w:rsidRDefault="00DA1231" w:rsidP="00DA1231">
      <w:pPr>
        <w:pStyle w:val="Heading1"/>
        <w:rPr>
          <w:shd w:val="clear" w:color="auto" w:fill="FFFFFF"/>
        </w:rPr>
      </w:pPr>
      <w:r>
        <w:rPr>
          <w:shd w:val="clear" w:color="auto" w:fill="FFFFFF"/>
        </w:rPr>
        <w:lastRenderedPageBreak/>
        <w:t>Appendix</w:t>
      </w:r>
    </w:p>
    <w:p w14:paraId="069B7652" w14:textId="0EBF02EB" w:rsidR="00DA1231" w:rsidRPr="00DA1231" w:rsidRDefault="00DA1231" w:rsidP="00DA1231">
      <w:pPr>
        <w:rPr>
          <w:b/>
          <w:bCs/>
        </w:rPr>
      </w:pPr>
      <w:r w:rsidRPr="00DA1231">
        <w:rPr>
          <w:b/>
          <w:bCs/>
        </w:rPr>
        <w:t>BMC Link: https://app.conceptboard.com/board/x186-q6qt-tssd-cd9m-aope</w:t>
      </w:r>
    </w:p>
    <w:p w14:paraId="2CE4AAA4" w14:textId="24995CF2" w:rsidR="00DA1231" w:rsidRDefault="00DA1231" w:rsidP="00DA1231">
      <w:r w:rsidRPr="00DA1231">
        <w:rPr>
          <w:noProof/>
        </w:rPr>
        <w:drawing>
          <wp:inline distT="0" distB="0" distL="0" distR="0" wp14:anchorId="2A8F7F31" wp14:editId="29F9CD3D">
            <wp:extent cx="5731510" cy="2582545"/>
            <wp:effectExtent l="0" t="0" r="2540" b="8255"/>
            <wp:docPr id="1309242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924242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2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D3202" w14:textId="310FEA6A" w:rsidR="00DA1231" w:rsidRDefault="00DA1231" w:rsidP="00DA1231">
      <w:r w:rsidRPr="00DA1231">
        <w:rPr>
          <w:noProof/>
        </w:rPr>
        <w:drawing>
          <wp:inline distT="0" distB="0" distL="0" distR="0" wp14:anchorId="4AA0BCEC" wp14:editId="0BD5885A">
            <wp:extent cx="5731510" cy="3407410"/>
            <wp:effectExtent l="0" t="0" r="2540" b="2540"/>
            <wp:docPr id="57415724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15724" name="Picture 1" descr="A screenshot of a computer scree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0AC01" w14:textId="6AA3A88A" w:rsidR="00DA1231" w:rsidRDefault="00DA1231" w:rsidP="00DA1231">
      <w:r w:rsidRPr="00DA1231">
        <w:rPr>
          <w:noProof/>
        </w:rPr>
        <w:lastRenderedPageBreak/>
        <w:drawing>
          <wp:inline distT="0" distB="0" distL="0" distR="0" wp14:anchorId="2385AC12" wp14:editId="6687835B">
            <wp:extent cx="5731510" cy="3373755"/>
            <wp:effectExtent l="0" t="0" r="2540" b="0"/>
            <wp:docPr id="7273783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378312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3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AE17C" w14:textId="249B68E0" w:rsidR="00DA1231" w:rsidRPr="00DA1231" w:rsidRDefault="00DA1231" w:rsidP="00DA1231">
      <w:r w:rsidRPr="00DA1231">
        <w:rPr>
          <w:noProof/>
        </w:rPr>
        <w:drawing>
          <wp:inline distT="0" distB="0" distL="0" distR="0" wp14:anchorId="79131BC2" wp14:editId="309E36DE">
            <wp:extent cx="5731510" cy="962660"/>
            <wp:effectExtent l="0" t="0" r="2540" b="8890"/>
            <wp:docPr id="818576932" name="Picture 1" descr="A screenshot of a colo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576932" name="Picture 1" descr="A screenshot of a color char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A1231" w:rsidRPr="00DA1231" w:rsidSect="00926547"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0F2AD6E" w14:textId="77777777" w:rsidR="003A6E42" w:rsidRDefault="003A6E42" w:rsidP="00A543D1">
      <w:pPr>
        <w:spacing w:after="0" w:line="240" w:lineRule="auto"/>
      </w:pPr>
      <w:r>
        <w:separator/>
      </w:r>
    </w:p>
  </w:endnote>
  <w:endnote w:type="continuationSeparator" w:id="0">
    <w:p w14:paraId="3E6E9549" w14:textId="77777777" w:rsidR="003A6E42" w:rsidRDefault="003A6E42" w:rsidP="00A543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599885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4AF63A" w14:textId="4AE8212D" w:rsidR="00926547" w:rsidRDefault="0092654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0CAF94" w14:textId="77777777" w:rsidR="00926547" w:rsidRDefault="009265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69183BD" w14:textId="77777777" w:rsidR="003A6E42" w:rsidRDefault="003A6E42" w:rsidP="00A543D1">
      <w:pPr>
        <w:spacing w:after="0" w:line="240" w:lineRule="auto"/>
      </w:pPr>
      <w:r>
        <w:separator/>
      </w:r>
    </w:p>
  </w:footnote>
  <w:footnote w:type="continuationSeparator" w:id="0">
    <w:p w14:paraId="7180E8A5" w14:textId="77777777" w:rsidR="003A6E42" w:rsidRDefault="003A6E42" w:rsidP="00A543D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Q1NzE2NTMwNgUyLJV0lIJTi4sz8/NACgxrAW7JJdIsAAAA"/>
  </w:docVars>
  <w:rsids>
    <w:rsidRoot w:val="00C15888"/>
    <w:rsid w:val="00013F23"/>
    <w:rsid w:val="000262D2"/>
    <w:rsid w:val="00043F26"/>
    <w:rsid w:val="00052B5E"/>
    <w:rsid w:val="00067CE9"/>
    <w:rsid w:val="00075E7B"/>
    <w:rsid w:val="0007783C"/>
    <w:rsid w:val="00084BBA"/>
    <w:rsid w:val="000959B3"/>
    <w:rsid w:val="000B1069"/>
    <w:rsid w:val="000B3D5B"/>
    <w:rsid w:val="000C0FAD"/>
    <w:rsid w:val="000C2DF8"/>
    <w:rsid w:val="000C4596"/>
    <w:rsid w:val="000C6B84"/>
    <w:rsid w:val="000D0DCE"/>
    <w:rsid w:val="000D7038"/>
    <w:rsid w:val="000F12C9"/>
    <w:rsid w:val="00100C9A"/>
    <w:rsid w:val="001065AE"/>
    <w:rsid w:val="00111B56"/>
    <w:rsid w:val="0011599D"/>
    <w:rsid w:val="00125FF6"/>
    <w:rsid w:val="001318BA"/>
    <w:rsid w:val="001325A2"/>
    <w:rsid w:val="00137A4B"/>
    <w:rsid w:val="00140C73"/>
    <w:rsid w:val="00141949"/>
    <w:rsid w:val="00177731"/>
    <w:rsid w:val="001A2D92"/>
    <w:rsid w:val="001A37FC"/>
    <w:rsid w:val="001B6E4E"/>
    <w:rsid w:val="001C27BC"/>
    <w:rsid w:val="001E0A40"/>
    <w:rsid w:val="001E3994"/>
    <w:rsid w:val="001E764B"/>
    <w:rsid w:val="001F161E"/>
    <w:rsid w:val="001F2635"/>
    <w:rsid w:val="00217A60"/>
    <w:rsid w:val="00222731"/>
    <w:rsid w:val="0022365C"/>
    <w:rsid w:val="00245093"/>
    <w:rsid w:val="00252C6C"/>
    <w:rsid w:val="002576E2"/>
    <w:rsid w:val="0026176D"/>
    <w:rsid w:val="00270DD2"/>
    <w:rsid w:val="0027288E"/>
    <w:rsid w:val="002909AA"/>
    <w:rsid w:val="002A73FA"/>
    <w:rsid w:val="002D6260"/>
    <w:rsid w:val="002E6E9E"/>
    <w:rsid w:val="002F0E60"/>
    <w:rsid w:val="002F49B8"/>
    <w:rsid w:val="00302C39"/>
    <w:rsid w:val="00306140"/>
    <w:rsid w:val="00312206"/>
    <w:rsid w:val="00313284"/>
    <w:rsid w:val="00342DAC"/>
    <w:rsid w:val="00343F3A"/>
    <w:rsid w:val="0035618B"/>
    <w:rsid w:val="00373892"/>
    <w:rsid w:val="00377E6E"/>
    <w:rsid w:val="003856AA"/>
    <w:rsid w:val="003876CF"/>
    <w:rsid w:val="00391D87"/>
    <w:rsid w:val="003A0128"/>
    <w:rsid w:val="003A40BA"/>
    <w:rsid w:val="003A6E42"/>
    <w:rsid w:val="003B1AC9"/>
    <w:rsid w:val="003B6B53"/>
    <w:rsid w:val="003B7756"/>
    <w:rsid w:val="003C4C07"/>
    <w:rsid w:val="003C6940"/>
    <w:rsid w:val="003D1FE1"/>
    <w:rsid w:val="003E03C6"/>
    <w:rsid w:val="003E7611"/>
    <w:rsid w:val="004024EF"/>
    <w:rsid w:val="0040462A"/>
    <w:rsid w:val="0042075A"/>
    <w:rsid w:val="00430249"/>
    <w:rsid w:val="00430379"/>
    <w:rsid w:val="004308B6"/>
    <w:rsid w:val="00432E44"/>
    <w:rsid w:val="004375D5"/>
    <w:rsid w:val="0044069B"/>
    <w:rsid w:val="00441147"/>
    <w:rsid w:val="004449A7"/>
    <w:rsid w:val="0045100C"/>
    <w:rsid w:val="00456CEA"/>
    <w:rsid w:val="00467BB8"/>
    <w:rsid w:val="00473F60"/>
    <w:rsid w:val="00476A11"/>
    <w:rsid w:val="004A3F53"/>
    <w:rsid w:val="004A4B9F"/>
    <w:rsid w:val="004B6DBE"/>
    <w:rsid w:val="004B7F88"/>
    <w:rsid w:val="004C00FA"/>
    <w:rsid w:val="004C502A"/>
    <w:rsid w:val="004C7ABE"/>
    <w:rsid w:val="004D3D65"/>
    <w:rsid w:val="004D4B27"/>
    <w:rsid w:val="004E0E16"/>
    <w:rsid w:val="004F4DAD"/>
    <w:rsid w:val="005141D2"/>
    <w:rsid w:val="00551DA6"/>
    <w:rsid w:val="00552B6D"/>
    <w:rsid w:val="00555427"/>
    <w:rsid w:val="00560617"/>
    <w:rsid w:val="00562217"/>
    <w:rsid w:val="00571D39"/>
    <w:rsid w:val="00583AC5"/>
    <w:rsid w:val="00585599"/>
    <w:rsid w:val="00586292"/>
    <w:rsid w:val="00586815"/>
    <w:rsid w:val="00592492"/>
    <w:rsid w:val="00595724"/>
    <w:rsid w:val="005965FB"/>
    <w:rsid w:val="005A7B8D"/>
    <w:rsid w:val="005B2DD1"/>
    <w:rsid w:val="005B2FAA"/>
    <w:rsid w:val="005D2A55"/>
    <w:rsid w:val="005E7199"/>
    <w:rsid w:val="00600D4B"/>
    <w:rsid w:val="0060182A"/>
    <w:rsid w:val="0061064B"/>
    <w:rsid w:val="00623AD0"/>
    <w:rsid w:val="00625246"/>
    <w:rsid w:val="00625771"/>
    <w:rsid w:val="006377D1"/>
    <w:rsid w:val="00661929"/>
    <w:rsid w:val="006672FA"/>
    <w:rsid w:val="00675D86"/>
    <w:rsid w:val="00683728"/>
    <w:rsid w:val="006A5F59"/>
    <w:rsid w:val="006B23F3"/>
    <w:rsid w:val="006C74D6"/>
    <w:rsid w:val="006F27D3"/>
    <w:rsid w:val="006F3700"/>
    <w:rsid w:val="006F5F73"/>
    <w:rsid w:val="0070040B"/>
    <w:rsid w:val="00702154"/>
    <w:rsid w:val="00702F27"/>
    <w:rsid w:val="00703255"/>
    <w:rsid w:val="00713138"/>
    <w:rsid w:val="007275A0"/>
    <w:rsid w:val="00733CC0"/>
    <w:rsid w:val="007431F3"/>
    <w:rsid w:val="007667E7"/>
    <w:rsid w:val="00770903"/>
    <w:rsid w:val="00773EFB"/>
    <w:rsid w:val="007770CB"/>
    <w:rsid w:val="00796AD4"/>
    <w:rsid w:val="007A28DF"/>
    <w:rsid w:val="007A4D54"/>
    <w:rsid w:val="007C3B4A"/>
    <w:rsid w:val="007C53B8"/>
    <w:rsid w:val="007E380B"/>
    <w:rsid w:val="00813C02"/>
    <w:rsid w:val="008179E0"/>
    <w:rsid w:val="00825054"/>
    <w:rsid w:val="0084213D"/>
    <w:rsid w:val="00842200"/>
    <w:rsid w:val="00842366"/>
    <w:rsid w:val="00845F96"/>
    <w:rsid w:val="008505DD"/>
    <w:rsid w:val="00877478"/>
    <w:rsid w:val="00887C67"/>
    <w:rsid w:val="008A2451"/>
    <w:rsid w:val="008A7663"/>
    <w:rsid w:val="008B702A"/>
    <w:rsid w:val="008E75F2"/>
    <w:rsid w:val="00900FD1"/>
    <w:rsid w:val="00911D7F"/>
    <w:rsid w:val="00914EE1"/>
    <w:rsid w:val="00921FF2"/>
    <w:rsid w:val="00926547"/>
    <w:rsid w:val="0094044E"/>
    <w:rsid w:val="009478D8"/>
    <w:rsid w:val="009517DD"/>
    <w:rsid w:val="0095510B"/>
    <w:rsid w:val="0095605E"/>
    <w:rsid w:val="00967BE4"/>
    <w:rsid w:val="00976D99"/>
    <w:rsid w:val="009928A0"/>
    <w:rsid w:val="00993F33"/>
    <w:rsid w:val="009B279B"/>
    <w:rsid w:val="009C042D"/>
    <w:rsid w:val="009D13FD"/>
    <w:rsid w:val="009D2AF4"/>
    <w:rsid w:val="009D746E"/>
    <w:rsid w:val="009E13E2"/>
    <w:rsid w:val="009E56E4"/>
    <w:rsid w:val="009E58A7"/>
    <w:rsid w:val="00A01FF6"/>
    <w:rsid w:val="00A23DB9"/>
    <w:rsid w:val="00A45C4B"/>
    <w:rsid w:val="00A53D79"/>
    <w:rsid w:val="00A543D1"/>
    <w:rsid w:val="00A63151"/>
    <w:rsid w:val="00A77455"/>
    <w:rsid w:val="00A82659"/>
    <w:rsid w:val="00A83148"/>
    <w:rsid w:val="00A86F03"/>
    <w:rsid w:val="00A91EB5"/>
    <w:rsid w:val="00A96661"/>
    <w:rsid w:val="00AA1159"/>
    <w:rsid w:val="00AB3271"/>
    <w:rsid w:val="00AD098B"/>
    <w:rsid w:val="00AD2E39"/>
    <w:rsid w:val="00AD7CFD"/>
    <w:rsid w:val="00B02E43"/>
    <w:rsid w:val="00B13F3A"/>
    <w:rsid w:val="00B148B3"/>
    <w:rsid w:val="00B172FA"/>
    <w:rsid w:val="00B31ECC"/>
    <w:rsid w:val="00B36AE9"/>
    <w:rsid w:val="00B42806"/>
    <w:rsid w:val="00B42AD6"/>
    <w:rsid w:val="00B55B6F"/>
    <w:rsid w:val="00B62F1A"/>
    <w:rsid w:val="00B66F6E"/>
    <w:rsid w:val="00B768C2"/>
    <w:rsid w:val="00B8643B"/>
    <w:rsid w:val="00BB4C22"/>
    <w:rsid w:val="00BB4CF8"/>
    <w:rsid w:val="00BB505D"/>
    <w:rsid w:val="00BB5265"/>
    <w:rsid w:val="00BB55DA"/>
    <w:rsid w:val="00BB70A5"/>
    <w:rsid w:val="00BC72F3"/>
    <w:rsid w:val="00BD3038"/>
    <w:rsid w:val="00BD4DE8"/>
    <w:rsid w:val="00BD7AD1"/>
    <w:rsid w:val="00BE5321"/>
    <w:rsid w:val="00BF73DA"/>
    <w:rsid w:val="00C01121"/>
    <w:rsid w:val="00C149DB"/>
    <w:rsid w:val="00C15888"/>
    <w:rsid w:val="00C16A87"/>
    <w:rsid w:val="00C274F1"/>
    <w:rsid w:val="00C314BB"/>
    <w:rsid w:val="00C37684"/>
    <w:rsid w:val="00C41C78"/>
    <w:rsid w:val="00C42505"/>
    <w:rsid w:val="00C45A75"/>
    <w:rsid w:val="00C70767"/>
    <w:rsid w:val="00C75542"/>
    <w:rsid w:val="00C77F48"/>
    <w:rsid w:val="00C85E75"/>
    <w:rsid w:val="00CB2A0C"/>
    <w:rsid w:val="00CB54B9"/>
    <w:rsid w:val="00CC25C3"/>
    <w:rsid w:val="00CC4F83"/>
    <w:rsid w:val="00CC59BE"/>
    <w:rsid w:val="00CE0C1B"/>
    <w:rsid w:val="00CE1E5D"/>
    <w:rsid w:val="00D2092A"/>
    <w:rsid w:val="00D31A99"/>
    <w:rsid w:val="00D33C69"/>
    <w:rsid w:val="00D4111D"/>
    <w:rsid w:val="00D44AEA"/>
    <w:rsid w:val="00D46502"/>
    <w:rsid w:val="00D51CF5"/>
    <w:rsid w:val="00D53F05"/>
    <w:rsid w:val="00D56B64"/>
    <w:rsid w:val="00D602A9"/>
    <w:rsid w:val="00D86109"/>
    <w:rsid w:val="00D86E1F"/>
    <w:rsid w:val="00D921E1"/>
    <w:rsid w:val="00D96CF6"/>
    <w:rsid w:val="00DA1231"/>
    <w:rsid w:val="00DA230C"/>
    <w:rsid w:val="00DB5694"/>
    <w:rsid w:val="00DB5BCA"/>
    <w:rsid w:val="00DC56E1"/>
    <w:rsid w:val="00DE1F99"/>
    <w:rsid w:val="00DE3693"/>
    <w:rsid w:val="00E121CA"/>
    <w:rsid w:val="00E1327D"/>
    <w:rsid w:val="00E156E1"/>
    <w:rsid w:val="00E20F6A"/>
    <w:rsid w:val="00E27F22"/>
    <w:rsid w:val="00E45608"/>
    <w:rsid w:val="00E6038D"/>
    <w:rsid w:val="00E62092"/>
    <w:rsid w:val="00E621BE"/>
    <w:rsid w:val="00E672FE"/>
    <w:rsid w:val="00E674A0"/>
    <w:rsid w:val="00E70A43"/>
    <w:rsid w:val="00E726DA"/>
    <w:rsid w:val="00E93633"/>
    <w:rsid w:val="00EB3DA8"/>
    <w:rsid w:val="00EC76DD"/>
    <w:rsid w:val="00ED14CE"/>
    <w:rsid w:val="00ED6082"/>
    <w:rsid w:val="00ED6ABD"/>
    <w:rsid w:val="00EE6568"/>
    <w:rsid w:val="00EF43B6"/>
    <w:rsid w:val="00F01909"/>
    <w:rsid w:val="00F04857"/>
    <w:rsid w:val="00F0628E"/>
    <w:rsid w:val="00F06E9D"/>
    <w:rsid w:val="00F2437B"/>
    <w:rsid w:val="00F27103"/>
    <w:rsid w:val="00F33C17"/>
    <w:rsid w:val="00F42B04"/>
    <w:rsid w:val="00F44C63"/>
    <w:rsid w:val="00F62B4B"/>
    <w:rsid w:val="00F671BB"/>
    <w:rsid w:val="00FB1E5D"/>
    <w:rsid w:val="00FB3E14"/>
    <w:rsid w:val="00FB7F3C"/>
    <w:rsid w:val="00FC305B"/>
    <w:rsid w:val="00FC3671"/>
    <w:rsid w:val="00FD6E04"/>
    <w:rsid w:val="00FD74EE"/>
    <w:rsid w:val="00FE140A"/>
    <w:rsid w:val="00FE1B16"/>
    <w:rsid w:val="00FF7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10110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5888"/>
    <w:pPr>
      <w:spacing w:after="200" w:line="360" w:lineRule="auto"/>
      <w:jc w:val="both"/>
    </w:pPr>
    <w:rPr>
      <w:rFonts w:ascii="Times New Roman" w:hAnsi="Times New Roman"/>
      <w:kern w:val="0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599D"/>
    <w:pPr>
      <w:keepNext/>
      <w:keepLines/>
      <w:spacing w:before="240" w:after="0"/>
      <w:outlineLvl w:val="0"/>
    </w:pPr>
    <w:rPr>
      <w:rFonts w:eastAsiaTheme="majorEastAsia" w:cstheme="majorBidi"/>
      <w:b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1C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5BC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0A2F40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588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588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588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588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588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588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599D"/>
    <w:rPr>
      <w:rFonts w:ascii="Times New Roman" w:eastAsiaTheme="majorEastAsia" w:hAnsi="Times New Roman" w:cstheme="majorBidi"/>
      <w:b/>
      <w:color w:val="0F4761" w:themeColor="accent1" w:themeShade="BF"/>
      <w:kern w:val="0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E121CA"/>
    <w:rPr>
      <w:rFonts w:asciiTheme="majorHAnsi" w:eastAsiaTheme="majorEastAsia" w:hAnsiTheme="majorHAnsi" w:cstheme="majorBidi"/>
      <w:b/>
      <w:color w:val="0F4761" w:themeColor="accent1" w:themeShade="BF"/>
      <w:kern w:val="0"/>
      <w:sz w:val="26"/>
      <w:szCs w:val="26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5BCA"/>
    <w:rPr>
      <w:rFonts w:asciiTheme="majorHAnsi" w:eastAsiaTheme="majorEastAsia" w:hAnsiTheme="majorHAnsi" w:cstheme="majorBidi"/>
      <w:b/>
      <w:color w:val="0A2F40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5888"/>
    <w:rPr>
      <w:rFonts w:eastAsiaTheme="majorEastAsia" w:cstheme="majorBidi"/>
      <w:i/>
      <w:iCs/>
      <w:color w:val="0F4761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5888"/>
    <w:rPr>
      <w:rFonts w:eastAsiaTheme="majorEastAsia" w:cstheme="majorBidi"/>
      <w:color w:val="0F476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5888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5888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5888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5888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C158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58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588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58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58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5888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C158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58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58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5888"/>
    <w:rPr>
      <w:rFonts w:ascii="Times New Roman" w:hAnsi="Times New Roman"/>
      <w:i/>
      <w:iCs/>
      <w:color w:val="0F4761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C1588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543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3D1"/>
    <w:rPr>
      <w:rFonts w:ascii="Times New Roman" w:hAnsi="Times New Roman"/>
      <w:kern w:val="0"/>
      <w:sz w:val="24"/>
    </w:rPr>
  </w:style>
  <w:style w:type="paragraph" w:styleId="Footer">
    <w:name w:val="footer"/>
    <w:basedOn w:val="Normal"/>
    <w:link w:val="FooterChar"/>
    <w:uiPriority w:val="99"/>
    <w:unhideWhenUsed/>
    <w:rsid w:val="00A543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3D1"/>
    <w:rPr>
      <w:rFonts w:ascii="Times New Roman" w:hAnsi="Times New Roman"/>
      <w:kern w:val="0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04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9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2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0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2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84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56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2703</Words>
  <Characters>15409</Characters>
  <Application>Microsoft Office Word</Application>
  <DocSecurity>0</DocSecurity>
  <Lines>128</Lines>
  <Paragraphs>36</Paragraphs>
  <ScaleCrop>false</ScaleCrop>
  <Company/>
  <LinksUpToDate>false</LinksUpToDate>
  <CharactersWithSpaces>18076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2024-05-31T17:36:00Z</dcterms:created>
  <dcterms:modified xsi:type="dcterms:W3CDTF">2024-05-31T17:36:00Z</dcterms:modified>
</cp:coreProperties>
</file>