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30C1D4" w14:textId="0B3CBD9B" w:rsidR="004648D3" w:rsidRDefault="004648D3"/>
    <w:p w14:paraId="34429CC8" w14:textId="7A856458" w:rsidR="007012CE" w:rsidRDefault="007012CE"/>
    <w:p w14:paraId="6A676CF1" w14:textId="1CCB45D3" w:rsidR="007012CE" w:rsidRDefault="007012CE"/>
    <w:p w14:paraId="3D427530" w14:textId="7389827E" w:rsidR="007012CE" w:rsidRPr="004C56A6" w:rsidRDefault="007012CE">
      <w:pPr>
        <w:rPr>
          <w:rFonts w:ascii="Arial" w:hAnsi="Arial" w:cs="Arial"/>
        </w:rPr>
      </w:pPr>
      <w:r w:rsidRPr="004C56A6">
        <w:rPr>
          <w:rFonts w:ascii="Arial" w:hAnsi="Arial" w:cs="Arial"/>
        </w:rPr>
        <w:t>Name: Angelika Woloncewicz</w:t>
      </w:r>
    </w:p>
    <w:p w14:paraId="387AD25D" w14:textId="095D10D2" w:rsidR="007012CE" w:rsidRPr="004C56A6" w:rsidRDefault="007012CE">
      <w:pPr>
        <w:rPr>
          <w:rFonts w:ascii="Arial" w:hAnsi="Arial" w:cs="Arial"/>
        </w:rPr>
      </w:pPr>
      <w:r w:rsidRPr="004C56A6">
        <w:rPr>
          <w:rFonts w:ascii="Arial" w:hAnsi="Arial" w:cs="Arial"/>
        </w:rPr>
        <w:t>Student ID: 2030158</w:t>
      </w:r>
    </w:p>
    <w:p w14:paraId="2CF9EB3E" w14:textId="25B26A18" w:rsidR="007012CE" w:rsidRPr="004C56A6" w:rsidRDefault="007012CE">
      <w:pPr>
        <w:rPr>
          <w:rFonts w:ascii="Arial" w:hAnsi="Arial" w:cs="Arial"/>
        </w:rPr>
      </w:pPr>
      <w:r w:rsidRPr="004C56A6">
        <w:rPr>
          <w:rFonts w:ascii="Arial" w:hAnsi="Arial" w:cs="Arial"/>
        </w:rPr>
        <w:t>Module code: BMSW4002</w:t>
      </w:r>
    </w:p>
    <w:p w14:paraId="5A53D591" w14:textId="0ED8B0ED" w:rsidR="007012CE" w:rsidRPr="004C56A6" w:rsidRDefault="007012CE">
      <w:pPr>
        <w:rPr>
          <w:rFonts w:ascii="Arial" w:hAnsi="Arial" w:cs="Arial"/>
        </w:rPr>
      </w:pPr>
      <w:r w:rsidRPr="004C56A6">
        <w:rPr>
          <w:rFonts w:ascii="Arial" w:hAnsi="Arial" w:cs="Arial"/>
        </w:rPr>
        <w:t xml:space="preserve">Module name: Effective team and Communication </w:t>
      </w:r>
    </w:p>
    <w:p w14:paraId="17D05525" w14:textId="5108D658" w:rsidR="007012CE" w:rsidRPr="004C56A6" w:rsidRDefault="007012CE">
      <w:pPr>
        <w:rPr>
          <w:rFonts w:ascii="Arial" w:hAnsi="Arial" w:cs="Arial"/>
        </w:rPr>
      </w:pPr>
      <w:r w:rsidRPr="004C56A6">
        <w:rPr>
          <w:rFonts w:ascii="Arial" w:hAnsi="Arial" w:cs="Arial"/>
        </w:rPr>
        <w:t>Lecturer name:</w:t>
      </w:r>
      <w:r w:rsidR="00ED6644" w:rsidRPr="004C56A6">
        <w:rPr>
          <w:rFonts w:ascii="Arial" w:hAnsi="Arial" w:cs="Arial"/>
        </w:rPr>
        <w:t xml:space="preserve"> </w:t>
      </w:r>
      <w:r w:rsidR="00455D6B">
        <w:rPr>
          <w:rFonts w:ascii="Arial" w:hAnsi="Arial" w:cs="Arial"/>
        </w:rPr>
        <w:t>T</w:t>
      </w:r>
      <w:r w:rsidR="004C0CD2">
        <w:rPr>
          <w:rFonts w:ascii="Arial" w:hAnsi="Arial" w:cs="Arial"/>
        </w:rPr>
        <w:t>o</w:t>
      </w:r>
      <w:r w:rsidR="00E5780B">
        <w:rPr>
          <w:rFonts w:ascii="Arial" w:hAnsi="Arial" w:cs="Arial"/>
        </w:rPr>
        <w:t xml:space="preserve">yin </w:t>
      </w:r>
      <w:r w:rsidR="00455D6B">
        <w:rPr>
          <w:rFonts w:ascii="Arial" w:hAnsi="Arial" w:cs="Arial"/>
        </w:rPr>
        <w:t>A</w:t>
      </w:r>
      <w:r w:rsidR="004C0CD2">
        <w:rPr>
          <w:rFonts w:ascii="Arial" w:hAnsi="Arial" w:cs="Arial"/>
        </w:rPr>
        <w:t>disa</w:t>
      </w:r>
    </w:p>
    <w:p w14:paraId="187DE613" w14:textId="30F01CED" w:rsidR="007012CE" w:rsidRDefault="007012CE"/>
    <w:p w14:paraId="06928884" w14:textId="3E8BF051" w:rsidR="007012CE" w:rsidRDefault="007012CE"/>
    <w:p w14:paraId="198F2E64" w14:textId="24F37970" w:rsidR="007012CE" w:rsidRDefault="007012CE"/>
    <w:p w14:paraId="2B867FA0" w14:textId="61DAF0F8" w:rsidR="007012CE" w:rsidRDefault="007012CE"/>
    <w:p w14:paraId="275B3DC0" w14:textId="725CB88D" w:rsidR="007012CE" w:rsidRDefault="007012CE"/>
    <w:p w14:paraId="6A20F633" w14:textId="0D9201D5" w:rsidR="007012CE" w:rsidRDefault="007012CE"/>
    <w:p w14:paraId="355D1329" w14:textId="4EB4CA02" w:rsidR="007012CE" w:rsidRDefault="007012CE"/>
    <w:p w14:paraId="08B69ED3" w14:textId="60F7ADF0" w:rsidR="007012CE" w:rsidRDefault="007012CE"/>
    <w:p w14:paraId="18D8AD40" w14:textId="4B7B3AA7" w:rsidR="007012CE" w:rsidRDefault="007012CE"/>
    <w:p w14:paraId="518600AB" w14:textId="1CD47E75" w:rsidR="007012CE" w:rsidRDefault="007012CE"/>
    <w:p w14:paraId="1F041C48" w14:textId="7BBDBE75" w:rsidR="007012CE" w:rsidRDefault="007012CE"/>
    <w:p w14:paraId="39409992" w14:textId="7E5054AC" w:rsidR="007012CE" w:rsidRDefault="007012CE"/>
    <w:p w14:paraId="6ACD3422" w14:textId="5D55DAAF" w:rsidR="007012CE" w:rsidRDefault="007012CE"/>
    <w:p w14:paraId="41B35FCA" w14:textId="196E97A9" w:rsidR="007012CE" w:rsidRDefault="007012CE"/>
    <w:p w14:paraId="42BCE89D" w14:textId="6434AE0B" w:rsidR="007012CE" w:rsidRDefault="007012CE"/>
    <w:p w14:paraId="5405C21F" w14:textId="7BF50F34" w:rsidR="007012CE" w:rsidRDefault="007012CE"/>
    <w:p w14:paraId="035525F8" w14:textId="749E5A1B" w:rsidR="007012CE" w:rsidRDefault="007012CE"/>
    <w:p w14:paraId="79F3B4CB" w14:textId="156BD1C0" w:rsidR="007012CE" w:rsidRDefault="007012CE"/>
    <w:p w14:paraId="645A6BEB" w14:textId="7BEB06E9" w:rsidR="007012CE" w:rsidRDefault="007012CE"/>
    <w:p w14:paraId="0275121B" w14:textId="60445A37" w:rsidR="007012CE" w:rsidRDefault="007012CE"/>
    <w:p w14:paraId="3945E9F8" w14:textId="4A2D8E7C" w:rsidR="007012CE" w:rsidRDefault="007012CE"/>
    <w:p w14:paraId="50BFF826" w14:textId="6F9FA01F" w:rsidR="007012CE" w:rsidRDefault="007012CE"/>
    <w:p w14:paraId="59CEA8B1" w14:textId="682A69A3" w:rsidR="007012CE" w:rsidRDefault="007012CE"/>
    <w:p w14:paraId="3E237C2A" w14:textId="725F2AF3" w:rsidR="007012CE" w:rsidRDefault="007012CE"/>
    <w:p w14:paraId="47FFA85C" w14:textId="35EAA378" w:rsidR="007012CE" w:rsidRDefault="007012CE"/>
    <w:p w14:paraId="058E0877" w14:textId="34E776DA" w:rsidR="007012CE" w:rsidRDefault="007012CE"/>
    <w:p w14:paraId="2EC756D3" w14:textId="305A9706" w:rsidR="007012CE" w:rsidRDefault="007012CE"/>
    <w:p w14:paraId="0F2BA6E7" w14:textId="52188FD1" w:rsidR="007012CE" w:rsidRDefault="007012CE">
      <w:r>
        <w:t xml:space="preserve">Table of content </w:t>
      </w:r>
    </w:p>
    <w:p w14:paraId="6820945E" w14:textId="4F1203CF" w:rsidR="00370AFD" w:rsidRPr="00370AFD" w:rsidRDefault="007012CE" w:rsidP="00370AFD">
      <w:pPr>
        <w:pStyle w:val="ListParagraph"/>
        <w:numPr>
          <w:ilvl w:val="0"/>
          <w:numId w:val="1"/>
        </w:numPr>
        <w:rPr>
          <w:rFonts w:ascii="Arial" w:hAnsi="Arial" w:cs="Arial"/>
        </w:rPr>
      </w:pPr>
      <w:r>
        <w:rPr>
          <w:rFonts w:ascii="Arial" w:hAnsi="Arial" w:cs="Arial"/>
        </w:rPr>
        <w:t>1.0</w:t>
      </w:r>
      <w:r w:rsidRPr="007D0D00">
        <w:rPr>
          <w:rFonts w:ascii="Arial" w:hAnsi="Arial" w:cs="Arial"/>
        </w:rPr>
        <w:t xml:space="preserve">Introduction </w:t>
      </w:r>
      <w:r w:rsidR="004C56A6">
        <w:rPr>
          <w:rFonts w:ascii="Arial" w:hAnsi="Arial" w:cs="Arial"/>
        </w:rPr>
        <w:t>………………………………………………</w:t>
      </w:r>
      <w:r w:rsidR="00370AFD">
        <w:rPr>
          <w:rFonts w:ascii="Arial" w:hAnsi="Arial" w:cs="Arial"/>
        </w:rPr>
        <w:t>…... page 3</w:t>
      </w:r>
    </w:p>
    <w:p w14:paraId="69D801B0" w14:textId="3D34CAB1" w:rsidR="007012CE" w:rsidRPr="007D0D00" w:rsidRDefault="007012CE" w:rsidP="007012CE">
      <w:pPr>
        <w:pStyle w:val="ListParagraph"/>
        <w:numPr>
          <w:ilvl w:val="0"/>
          <w:numId w:val="1"/>
        </w:numPr>
        <w:rPr>
          <w:rFonts w:ascii="Arial" w:hAnsi="Arial" w:cs="Arial"/>
        </w:rPr>
      </w:pPr>
      <w:r>
        <w:rPr>
          <w:rFonts w:ascii="Arial" w:hAnsi="Arial" w:cs="Arial"/>
        </w:rPr>
        <w:t>2.0</w:t>
      </w:r>
      <w:r w:rsidRPr="007D0D00">
        <w:rPr>
          <w:rFonts w:ascii="Arial" w:hAnsi="Arial" w:cs="Arial"/>
        </w:rPr>
        <w:t>Models of communication</w:t>
      </w:r>
      <w:r w:rsidR="00370AFD">
        <w:rPr>
          <w:rFonts w:ascii="Arial" w:hAnsi="Arial" w:cs="Arial"/>
        </w:rPr>
        <w:t>……………………………………page4</w:t>
      </w:r>
    </w:p>
    <w:p w14:paraId="1EC5BFB1" w14:textId="46E3D016" w:rsidR="007012CE" w:rsidRPr="007D0D00" w:rsidRDefault="007012CE" w:rsidP="007012CE">
      <w:pPr>
        <w:pStyle w:val="ListParagraph"/>
        <w:numPr>
          <w:ilvl w:val="0"/>
          <w:numId w:val="1"/>
        </w:numPr>
        <w:rPr>
          <w:rFonts w:ascii="Arial" w:hAnsi="Arial" w:cs="Arial"/>
        </w:rPr>
      </w:pPr>
      <w:r>
        <w:rPr>
          <w:rFonts w:ascii="Arial" w:hAnsi="Arial" w:cs="Arial"/>
        </w:rPr>
        <w:t>2.1</w:t>
      </w:r>
      <w:r w:rsidRPr="007D0D00">
        <w:rPr>
          <w:rFonts w:ascii="Arial" w:hAnsi="Arial" w:cs="Arial"/>
        </w:rPr>
        <w:t xml:space="preserve">Shannon n weaver </w:t>
      </w:r>
      <w:r w:rsidR="00D77740">
        <w:rPr>
          <w:rFonts w:ascii="Arial" w:hAnsi="Arial" w:cs="Arial"/>
        </w:rPr>
        <w:t>……………………………………………page</w:t>
      </w:r>
      <w:r w:rsidR="001A21D6">
        <w:rPr>
          <w:rFonts w:ascii="Arial" w:hAnsi="Arial" w:cs="Arial"/>
        </w:rPr>
        <w:t>4-5</w:t>
      </w:r>
    </w:p>
    <w:p w14:paraId="23579B5B" w14:textId="21384069" w:rsidR="007012CE" w:rsidRPr="007D0D00" w:rsidRDefault="007012CE" w:rsidP="007012CE">
      <w:pPr>
        <w:pStyle w:val="ListParagraph"/>
        <w:numPr>
          <w:ilvl w:val="0"/>
          <w:numId w:val="1"/>
        </w:numPr>
        <w:rPr>
          <w:rFonts w:ascii="Arial" w:hAnsi="Arial" w:cs="Arial"/>
        </w:rPr>
      </w:pPr>
      <w:bookmarkStart w:id="0" w:name="_Hlk70522794"/>
      <w:r>
        <w:rPr>
          <w:rFonts w:ascii="Arial" w:hAnsi="Arial" w:cs="Arial"/>
        </w:rPr>
        <w:t>2.2</w:t>
      </w:r>
      <w:r w:rsidRPr="007D0D00">
        <w:rPr>
          <w:rFonts w:ascii="Arial" w:hAnsi="Arial" w:cs="Arial"/>
        </w:rPr>
        <w:t>Schramm</w:t>
      </w:r>
      <w:r w:rsidR="00D77740">
        <w:rPr>
          <w:rFonts w:ascii="Arial" w:hAnsi="Arial" w:cs="Arial"/>
        </w:rPr>
        <w:t>………………………………………………………page</w:t>
      </w:r>
      <w:r w:rsidR="001A21D6">
        <w:rPr>
          <w:rFonts w:ascii="Arial" w:hAnsi="Arial" w:cs="Arial"/>
        </w:rPr>
        <w:t>5</w:t>
      </w:r>
    </w:p>
    <w:p w14:paraId="72EFB26B" w14:textId="22B5572F" w:rsidR="007012CE" w:rsidRPr="007D0D00" w:rsidRDefault="007012CE" w:rsidP="007012CE">
      <w:pPr>
        <w:pStyle w:val="ListParagraph"/>
        <w:numPr>
          <w:ilvl w:val="0"/>
          <w:numId w:val="1"/>
        </w:numPr>
        <w:rPr>
          <w:rFonts w:ascii="Arial" w:hAnsi="Arial" w:cs="Arial"/>
        </w:rPr>
      </w:pPr>
      <w:r>
        <w:rPr>
          <w:rFonts w:ascii="Arial" w:hAnsi="Arial" w:cs="Arial"/>
        </w:rPr>
        <w:t>2.3</w:t>
      </w:r>
      <w:r w:rsidRPr="007D0D00">
        <w:rPr>
          <w:rFonts w:ascii="Arial" w:hAnsi="Arial" w:cs="Arial"/>
        </w:rPr>
        <w:t>Berlo</w:t>
      </w:r>
      <w:r w:rsidR="00D77740">
        <w:rPr>
          <w:rFonts w:ascii="Arial" w:hAnsi="Arial" w:cs="Arial"/>
        </w:rPr>
        <w:t>…………………………………………………………...page</w:t>
      </w:r>
      <w:r w:rsidR="001A21D6">
        <w:rPr>
          <w:rFonts w:ascii="Arial" w:hAnsi="Arial" w:cs="Arial"/>
        </w:rPr>
        <w:t>5</w:t>
      </w:r>
    </w:p>
    <w:p w14:paraId="709CB432" w14:textId="04AF4A53" w:rsidR="007012CE" w:rsidRPr="007D0D00" w:rsidRDefault="007012CE" w:rsidP="007012CE">
      <w:pPr>
        <w:pStyle w:val="ListParagraph"/>
        <w:numPr>
          <w:ilvl w:val="0"/>
          <w:numId w:val="1"/>
        </w:numPr>
        <w:rPr>
          <w:rFonts w:ascii="Arial" w:hAnsi="Arial" w:cs="Arial"/>
        </w:rPr>
      </w:pPr>
      <w:r>
        <w:rPr>
          <w:rFonts w:ascii="Arial" w:hAnsi="Arial" w:cs="Arial"/>
        </w:rPr>
        <w:t>3.0C</w:t>
      </w:r>
      <w:r w:rsidRPr="007D0D00">
        <w:rPr>
          <w:rFonts w:ascii="Arial" w:hAnsi="Arial" w:cs="Arial"/>
        </w:rPr>
        <w:t>ommunication skills</w:t>
      </w:r>
      <w:r w:rsidR="001A21D6">
        <w:rPr>
          <w:rFonts w:ascii="Arial" w:hAnsi="Arial" w:cs="Arial"/>
        </w:rPr>
        <w:t>………………………………………...page6</w:t>
      </w:r>
      <w:r w:rsidRPr="007D0D00">
        <w:rPr>
          <w:rFonts w:ascii="Arial" w:hAnsi="Arial" w:cs="Arial"/>
        </w:rPr>
        <w:t xml:space="preserve"> </w:t>
      </w:r>
    </w:p>
    <w:p w14:paraId="46B9CFC9" w14:textId="67102A2A" w:rsidR="007012CE" w:rsidRPr="007D0D00" w:rsidRDefault="007012CE" w:rsidP="007012CE">
      <w:pPr>
        <w:pStyle w:val="ListParagraph"/>
        <w:numPr>
          <w:ilvl w:val="0"/>
          <w:numId w:val="1"/>
        </w:numPr>
        <w:rPr>
          <w:rFonts w:ascii="Arial" w:hAnsi="Arial" w:cs="Arial"/>
        </w:rPr>
      </w:pPr>
      <w:r>
        <w:rPr>
          <w:rFonts w:ascii="Arial" w:hAnsi="Arial" w:cs="Arial"/>
        </w:rPr>
        <w:t>3.1V</w:t>
      </w:r>
      <w:r w:rsidRPr="007D0D00">
        <w:rPr>
          <w:rFonts w:ascii="Arial" w:hAnsi="Arial" w:cs="Arial"/>
        </w:rPr>
        <w:t>erbal communication</w:t>
      </w:r>
      <w:r w:rsidR="001A21D6">
        <w:rPr>
          <w:rFonts w:ascii="Arial" w:hAnsi="Arial" w:cs="Arial"/>
        </w:rPr>
        <w:t>………………………………………...page6</w:t>
      </w:r>
    </w:p>
    <w:p w14:paraId="616521F7" w14:textId="1081D94F" w:rsidR="007012CE" w:rsidRPr="007D0D00" w:rsidRDefault="007012CE" w:rsidP="007012CE">
      <w:pPr>
        <w:pStyle w:val="ListParagraph"/>
        <w:numPr>
          <w:ilvl w:val="0"/>
          <w:numId w:val="1"/>
        </w:numPr>
        <w:rPr>
          <w:rFonts w:ascii="Arial" w:hAnsi="Arial" w:cs="Arial"/>
        </w:rPr>
      </w:pPr>
      <w:r>
        <w:rPr>
          <w:rFonts w:ascii="Arial" w:hAnsi="Arial" w:cs="Arial"/>
        </w:rPr>
        <w:t>3.2N</w:t>
      </w:r>
      <w:r w:rsidRPr="007D0D00">
        <w:rPr>
          <w:rFonts w:ascii="Arial" w:hAnsi="Arial" w:cs="Arial"/>
        </w:rPr>
        <w:t>onverbal communication</w:t>
      </w:r>
      <w:r w:rsidR="001A21D6">
        <w:rPr>
          <w:rFonts w:ascii="Arial" w:hAnsi="Arial" w:cs="Arial"/>
        </w:rPr>
        <w:t>……………………………………page6</w:t>
      </w:r>
    </w:p>
    <w:p w14:paraId="7FD4F9A9" w14:textId="3755BE2A" w:rsidR="007012CE" w:rsidRPr="007D0D00" w:rsidRDefault="007012CE" w:rsidP="007012CE">
      <w:pPr>
        <w:pStyle w:val="ListParagraph"/>
        <w:numPr>
          <w:ilvl w:val="0"/>
          <w:numId w:val="1"/>
        </w:numPr>
        <w:rPr>
          <w:rFonts w:ascii="Arial" w:hAnsi="Arial" w:cs="Arial"/>
        </w:rPr>
      </w:pPr>
      <w:r>
        <w:rPr>
          <w:rFonts w:ascii="Arial" w:hAnsi="Arial" w:cs="Arial"/>
        </w:rPr>
        <w:t>3.3L</w:t>
      </w:r>
      <w:r w:rsidRPr="007D0D00">
        <w:rPr>
          <w:rFonts w:ascii="Arial" w:hAnsi="Arial" w:cs="Arial"/>
        </w:rPr>
        <w:t>istening -active listening</w:t>
      </w:r>
      <w:r w:rsidR="001A21D6">
        <w:rPr>
          <w:rFonts w:ascii="Arial" w:hAnsi="Arial" w:cs="Arial"/>
        </w:rPr>
        <w:t>……………………………………. page7</w:t>
      </w:r>
    </w:p>
    <w:p w14:paraId="287ACF0B" w14:textId="76CA7E17" w:rsidR="007012CE" w:rsidRPr="007D0D00" w:rsidRDefault="007012CE" w:rsidP="007012CE">
      <w:pPr>
        <w:pStyle w:val="ListParagraph"/>
        <w:numPr>
          <w:ilvl w:val="0"/>
          <w:numId w:val="1"/>
        </w:numPr>
        <w:rPr>
          <w:rFonts w:ascii="Arial" w:hAnsi="Arial" w:cs="Arial"/>
        </w:rPr>
      </w:pPr>
      <w:r>
        <w:rPr>
          <w:rFonts w:ascii="Arial" w:hAnsi="Arial" w:cs="Arial"/>
        </w:rPr>
        <w:t>4.0</w:t>
      </w:r>
      <w:r w:rsidRPr="007D0D00">
        <w:rPr>
          <w:rFonts w:ascii="Arial" w:hAnsi="Arial" w:cs="Arial"/>
        </w:rPr>
        <w:t>Empathetic listening</w:t>
      </w:r>
      <w:r w:rsidR="001A21D6">
        <w:rPr>
          <w:rFonts w:ascii="Arial" w:hAnsi="Arial" w:cs="Arial"/>
        </w:rPr>
        <w:t>…………………………………………. page7</w:t>
      </w:r>
    </w:p>
    <w:p w14:paraId="0A659C36" w14:textId="3ECCAF8A" w:rsidR="007012CE" w:rsidRPr="007D0D00" w:rsidRDefault="007012CE" w:rsidP="007012CE">
      <w:pPr>
        <w:pStyle w:val="ListParagraph"/>
        <w:numPr>
          <w:ilvl w:val="0"/>
          <w:numId w:val="1"/>
        </w:numPr>
        <w:rPr>
          <w:rFonts w:ascii="Arial" w:hAnsi="Arial" w:cs="Arial"/>
        </w:rPr>
      </w:pPr>
      <w:r>
        <w:rPr>
          <w:rFonts w:ascii="Arial" w:hAnsi="Arial" w:cs="Arial"/>
        </w:rPr>
        <w:t>4.1C</w:t>
      </w:r>
      <w:r w:rsidRPr="007D0D00">
        <w:rPr>
          <w:rFonts w:ascii="Arial" w:hAnsi="Arial" w:cs="Arial"/>
        </w:rPr>
        <w:t>onclusions</w:t>
      </w:r>
      <w:r w:rsidR="001A21D6">
        <w:rPr>
          <w:rFonts w:ascii="Arial" w:hAnsi="Arial" w:cs="Arial"/>
        </w:rPr>
        <w:t>…………………………………………………...page8</w:t>
      </w:r>
    </w:p>
    <w:p w14:paraId="77267478" w14:textId="004C35F3" w:rsidR="007012CE" w:rsidRPr="007D0D00" w:rsidRDefault="007012CE" w:rsidP="007012CE">
      <w:pPr>
        <w:pStyle w:val="ListParagraph"/>
        <w:numPr>
          <w:ilvl w:val="0"/>
          <w:numId w:val="1"/>
        </w:numPr>
        <w:rPr>
          <w:rFonts w:ascii="Arial" w:hAnsi="Arial" w:cs="Arial"/>
        </w:rPr>
      </w:pPr>
      <w:r>
        <w:rPr>
          <w:rFonts w:ascii="Arial" w:hAnsi="Arial" w:cs="Arial"/>
        </w:rPr>
        <w:t>4.2</w:t>
      </w:r>
      <w:r w:rsidRPr="007D0D00">
        <w:rPr>
          <w:rFonts w:ascii="Arial" w:hAnsi="Arial" w:cs="Arial"/>
        </w:rPr>
        <w:t>Referenc</w:t>
      </w:r>
      <w:r w:rsidR="00165E16">
        <w:rPr>
          <w:rFonts w:ascii="Arial" w:hAnsi="Arial" w:cs="Arial"/>
        </w:rPr>
        <w:t xml:space="preserve">e List </w:t>
      </w:r>
      <w:r w:rsidR="001A21D6">
        <w:rPr>
          <w:rFonts w:ascii="Arial" w:hAnsi="Arial" w:cs="Arial"/>
        </w:rPr>
        <w:t xml:space="preserve">……………………………………………………. page9 </w:t>
      </w:r>
    </w:p>
    <w:bookmarkEnd w:id="0"/>
    <w:p w14:paraId="13521806" w14:textId="3A9C587C" w:rsidR="007012CE" w:rsidRDefault="007012CE" w:rsidP="007012CE">
      <w:pPr>
        <w:pStyle w:val="ListParagraph"/>
      </w:pPr>
    </w:p>
    <w:p w14:paraId="5750924E" w14:textId="5E8E87D6" w:rsidR="007012CE" w:rsidRDefault="007012CE"/>
    <w:p w14:paraId="1CFE069E" w14:textId="5850A820" w:rsidR="007012CE" w:rsidRDefault="007012CE"/>
    <w:p w14:paraId="294EAD77" w14:textId="4A617FE7" w:rsidR="007012CE" w:rsidRDefault="007012CE"/>
    <w:p w14:paraId="19749A4F" w14:textId="295096ED" w:rsidR="007012CE" w:rsidRDefault="007012CE"/>
    <w:p w14:paraId="13BACDDA" w14:textId="0077F02D" w:rsidR="007012CE" w:rsidRDefault="007012CE"/>
    <w:p w14:paraId="1445A8DF" w14:textId="4F6C212B" w:rsidR="007012CE" w:rsidRDefault="007012CE"/>
    <w:p w14:paraId="02414FC5" w14:textId="1E9DEBF8" w:rsidR="007012CE" w:rsidRDefault="007012CE"/>
    <w:p w14:paraId="2B7253CD" w14:textId="5C05AD9F" w:rsidR="007012CE" w:rsidRDefault="007012CE"/>
    <w:p w14:paraId="60E297E8" w14:textId="6FEA95BE" w:rsidR="007012CE" w:rsidRDefault="007012CE"/>
    <w:p w14:paraId="157F7A89" w14:textId="568C8B72" w:rsidR="007012CE" w:rsidRDefault="007012CE"/>
    <w:p w14:paraId="68CE7EA9" w14:textId="54DE08F6" w:rsidR="007012CE" w:rsidRDefault="007012CE"/>
    <w:p w14:paraId="650AB0F6" w14:textId="6633C746" w:rsidR="007012CE" w:rsidRDefault="007012CE"/>
    <w:p w14:paraId="6B70B692" w14:textId="5E18FFB0" w:rsidR="007012CE" w:rsidRDefault="007012CE"/>
    <w:p w14:paraId="0015FE80" w14:textId="66D115C4" w:rsidR="007012CE" w:rsidRDefault="007012CE"/>
    <w:p w14:paraId="7E3CF2EB" w14:textId="03400C5F" w:rsidR="007012CE" w:rsidRDefault="007012CE"/>
    <w:p w14:paraId="4B275AAC" w14:textId="3FCE613D" w:rsidR="007012CE" w:rsidRDefault="007012CE"/>
    <w:p w14:paraId="6B752917" w14:textId="08B63F96" w:rsidR="007012CE" w:rsidRDefault="007012CE"/>
    <w:p w14:paraId="31EAF7EB" w14:textId="77777777" w:rsidR="00D17194" w:rsidRDefault="00D17194"/>
    <w:p w14:paraId="3C617FC2" w14:textId="77777777" w:rsidR="00094374" w:rsidRDefault="007012CE" w:rsidP="00B0181C">
      <w:pPr>
        <w:rPr>
          <w:rFonts w:ascii="Arial" w:hAnsi="Arial" w:cs="Arial"/>
        </w:rPr>
      </w:pPr>
      <w:r w:rsidRPr="00094374">
        <w:rPr>
          <w:rFonts w:ascii="Arial" w:hAnsi="Arial" w:cs="Arial"/>
        </w:rPr>
        <w:lastRenderedPageBreak/>
        <w:t xml:space="preserve">Introduction </w:t>
      </w:r>
    </w:p>
    <w:p w14:paraId="1A96AC49" w14:textId="1693B0A5" w:rsidR="005047B7" w:rsidRDefault="00094374" w:rsidP="00B0181C">
      <w:pPr>
        <w:rPr>
          <w:rFonts w:ascii="Arial" w:hAnsi="Arial" w:cs="Arial"/>
        </w:rPr>
      </w:pPr>
      <w:r>
        <w:rPr>
          <w:rFonts w:ascii="Arial" w:hAnsi="Arial" w:cs="Arial"/>
        </w:rPr>
        <w:t xml:space="preserve">Writing my own </w:t>
      </w:r>
      <w:r w:rsidR="00B0181C">
        <w:rPr>
          <w:rFonts w:ascii="Arial" w:hAnsi="Arial" w:cs="Arial"/>
        </w:rPr>
        <w:t xml:space="preserve"> Report</w:t>
      </w:r>
      <w:r>
        <w:rPr>
          <w:rFonts w:ascii="Arial" w:hAnsi="Arial" w:cs="Arial"/>
        </w:rPr>
        <w:t xml:space="preserve"> on the topic of effective tea working and communication this report will be mainly about </w:t>
      </w:r>
      <w:r w:rsidR="00B0181C">
        <w:rPr>
          <w:rFonts w:ascii="Arial" w:hAnsi="Arial" w:cs="Arial"/>
        </w:rPr>
        <w:t xml:space="preserve"> the skills of communicatio</w:t>
      </w:r>
      <w:r>
        <w:rPr>
          <w:rFonts w:ascii="Arial" w:hAnsi="Arial" w:cs="Arial"/>
        </w:rPr>
        <w:t xml:space="preserve">n and </w:t>
      </w:r>
      <w:r w:rsidR="00B0181C">
        <w:rPr>
          <w:rFonts w:ascii="Arial" w:hAnsi="Arial" w:cs="Arial"/>
        </w:rPr>
        <w:t xml:space="preserve"> I will cover  Channon n Weaver, S</w:t>
      </w:r>
      <w:r w:rsidR="00B0181C" w:rsidRPr="00A65078">
        <w:rPr>
          <w:rFonts w:ascii="Arial" w:hAnsi="Arial" w:cs="Arial"/>
        </w:rPr>
        <w:t>chramm</w:t>
      </w:r>
      <w:r w:rsidR="00B0181C">
        <w:rPr>
          <w:rFonts w:ascii="Arial" w:hAnsi="Arial" w:cs="Arial"/>
        </w:rPr>
        <w:t xml:space="preserve">, Berlo , I  will also cover communication skills </w:t>
      </w:r>
      <w:r w:rsidR="00D17194">
        <w:rPr>
          <w:rFonts w:ascii="Arial" w:hAnsi="Arial" w:cs="Arial"/>
        </w:rPr>
        <w:t xml:space="preserve"> with nonv</w:t>
      </w:r>
      <w:r w:rsidR="00B0181C">
        <w:rPr>
          <w:rFonts w:ascii="Arial" w:hAnsi="Arial" w:cs="Arial"/>
        </w:rPr>
        <w:t>erbal and verbal communications</w:t>
      </w:r>
      <w:r w:rsidR="00947C0E">
        <w:rPr>
          <w:rFonts w:ascii="Arial" w:hAnsi="Arial" w:cs="Arial"/>
        </w:rPr>
        <w:t>,</w:t>
      </w:r>
      <w:r w:rsidR="00C8002D">
        <w:rPr>
          <w:rFonts w:ascii="Arial" w:hAnsi="Arial" w:cs="Arial"/>
        </w:rPr>
        <w:t xml:space="preserve"> and active</w:t>
      </w:r>
      <w:r w:rsidR="00B0181C">
        <w:rPr>
          <w:rFonts w:ascii="Arial" w:hAnsi="Arial" w:cs="Arial"/>
        </w:rPr>
        <w:t xml:space="preserve"> listening </w:t>
      </w:r>
      <w:r w:rsidR="00C8002D">
        <w:rPr>
          <w:rFonts w:ascii="Arial" w:hAnsi="Arial" w:cs="Arial"/>
        </w:rPr>
        <w:t>of</w:t>
      </w:r>
      <w:r w:rsidR="00B0181C">
        <w:rPr>
          <w:rFonts w:ascii="Arial" w:hAnsi="Arial" w:cs="Arial"/>
        </w:rPr>
        <w:t xml:space="preserve"> what to do and what not to do when</w:t>
      </w:r>
      <w:r w:rsidR="00947C0E">
        <w:rPr>
          <w:rFonts w:ascii="Arial" w:hAnsi="Arial" w:cs="Arial"/>
        </w:rPr>
        <w:t xml:space="preserve"> someone is talking to you in that way you will always have better</w:t>
      </w:r>
      <w:r w:rsidR="00B0181C">
        <w:rPr>
          <w:rFonts w:ascii="Arial" w:hAnsi="Arial" w:cs="Arial"/>
        </w:rPr>
        <w:t xml:space="preserve"> listening</w:t>
      </w:r>
      <w:r w:rsidR="00947C0E">
        <w:rPr>
          <w:rFonts w:ascii="Arial" w:hAnsi="Arial" w:cs="Arial"/>
        </w:rPr>
        <w:t xml:space="preserve"> skills and become successful </w:t>
      </w:r>
      <w:r w:rsidR="005047B7">
        <w:rPr>
          <w:rFonts w:ascii="Arial" w:hAnsi="Arial" w:cs="Arial"/>
        </w:rPr>
        <w:t>in the process of listening because note taking everything what is being said to you taking it seriously and not paying g attention to anyone or anything else in the process when someone is talking to you.</w:t>
      </w:r>
    </w:p>
    <w:p w14:paraId="3C859E7E" w14:textId="1AC1B650" w:rsidR="00B0181C" w:rsidRDefault="005047B7" w:rsidP="00B0181C">
      <w:pPr>
        <w:rPr>
          <w:rFonts w:ascii="Arial" w:hAnsi="Arial" w:cs="Arial"/>
        </w:rPr>
      </w:pPr>
      <w:r>
        <w:rPr>
          <w:rFonts w:ascii="Arial" w:hAnsi="Arial" w:cs="Arial"/>
        </w:rPr>
        <w:t xml:space="preserve"> When finishing my </w:t>
      </w:r>
      <w:r w:rsidR="00094374">
        <w:rPr>
          <w:rFonts w:ascii="Arial" w:hAnsi="Arial" w:cs="Arial"/>
        </w:rPr>
        <w:t>report, I</w:t>
      </w:r>
      <w:r w:rsidR="00844EF9">
        <w:rPr>
          <w:rFonts w:ascii="Arial" w:hAnsi="Arial" w:cs="Arial"/>
        </w:rPr>
        <w:t xml:space="preserve"> will write down my full</w:t>
      </w:r>
      <w:r w:rsidR="00B0181C">
        <w:rPr>
          <w:rFonts w:ascii="Arial" w:hAnsi="Arial" w:cs="Arial"/>
        </w:rPr>
        <w:t xml:space="preserve"> conclusion and I will </w:t>
      </w:r>
      <w:r w:rsidR="00844EF9">
        <w:rPr>
          <w:rFonts w:ascii="Arial" w:hAnsi="Arial" w:cs="Arial"/>
        </w:rPr>
        <w:t xml:space="preserve">provide </w:t>
      </w:r>
      <w:r>
        <w:rPr>
          <w:rFonts w:ascii="Arial" w:hAnsi="Arial" w:cs="Arial"/>
        </w:rPr>
        <w:t xml:space="preserve">my reference list </w:t>
      </w:r>
      <w:r w:rsidR="00AA330A">
        <w:rPr>
          <w:rFonts w:ascii="Arial" w:hAnsi="Arial" w:cs="Arial"/>
        </w:rPr>
        <w:t xml:space="preserve">to support my information that I have </w:t>
      </w:r>
      <w:r w:rsidR="00213834">
        <w:rPr>
          <w:rFonts w:ascii="Arial" w:hAnsi="Arial" w:cs="Arial"/>
        </w:rPr>
        <w:t>provided in</w:t>
      </w:r>
      <w:r w:rsidR="00B0181C">
        <w:rPr>
          <w:rFonts w:ascii="Arial" w:hAnsi="Arial" w:cs="Arial"/>
        </w:rPr>
        <w:t xml:space="preserve"> the</w:t>
      </w:r>
      <w:r w:rsidR="00844EF9">
        <w:rPr>
          <w:rFonts w:ascii="Arial" w:hAnsi="Arial" w:cs="Arial"/>
        </w:rPr>
        <w:t xml:space="preserve"> report,</w:t>
      </w:r>
      <w:r w:rsidR="00B0181C">
        <w:rPr>
          <w:rFonts w:ascii="Arial" w:hAnsi="Arial" w:cs="Arial"/>
        </w:rPr>
        <w:t xml:space="preserve"> I</w:t>
      </w:r>
      <w:r w:rsidR="00AA330A">
        <w:rPr>
          <w:rFonts w:ascii="Arial" w:hAnsi="Arial" w:cs="Arial"/>
        </w:rPr>
        <w:t xml:space="preserve">t has been an long journey </w:t>
      </w:r>
      <w:r w:rsidR="005D5A1B">
        <w:rPr>
          <w:rFonts w:ascii="Arial" w:hAnsi="Arial" w:cs="Arial"/>
        </w:rPr>
        <w:t xml:space="preserve">and I </w:t>
      </w:r>
      <w:r w:rsidR="00B0181C">
        <w:rPr>
          <w:rFonts w:ascii="Arial" w:hAnsi="Arial" w:cs="Arial"/>
        </w:rPr>
        <w:t xml:space="preserve">have learned </w:t>
      </w:r>
      <w:r w:rsidR="006F4CF7">
        <w:rPr>
          <w:rFonts w:ascii="Arial" w:hAnsi="Arial" w:cs="Arial"/>
        </w:rPr>
        <w:t xml:space="preserve">allot more about </w:t>
      </w:r>
      <w:r w:rsidR="003335F9">
        <w:rPr>
          <w:rFonts w:ascii="Arial" w:hAnsi="Arial" w:cs="Arial"/>
        </w:rPr>
        <w:t>active listening</w:t>
      </w:r>
      <w:r w:rsidR="005D5A1B">
        <w:rPr>
          <w:rFonts w:ascii="Arial" w:hAnsi="Arial" w:cs="Arial"/>
        </w:rPr>
        <w:t>,</w:t>
      </w:r>
      <w:r w:rsidR="003335F9">
        <w:rPr>
          <w:rFonts w:ascii="Arial" w:hAnsi="Arial" w:cs="Arial"/>
        </w:rPr>
        <w:t xml:space="preserve"> all the differences in communicating with others I have also </w:t>
      </w:r>
      <w:r w:rsidR="00B0181C">
        <w:rPr>
          <w:rFonts w:ascii="Arial" w:hAnsi="Arial" w:cs="Arial"/>
        </w:rPr>
        <w:t>gained</w:t>
      </w:r>
      <w:r w:rsidR="003335F9">
        <w:rPr>
          <w:rFonts w:ascii="Arial" w:hAnsi="Arial" w:cs="Arial"/>
        </w:rPr>
        <w:t xml:space="preserve"> </w:t>
      </w:r>
      <w:r w:rsidR="00B0181C">
        <w:rPr>
          <w:rFonts w:ascii="Arial" w:hAnsi="Arial" w:cs="Arial"/>
        </w:rPr>
        <w:t xml:space="preserve">much </w:t>
      </w:r>
      <w:r w:rsidR="003335F9">
        <w:rPr>
          <w:rFonts w:ascii="Arial" w:hAnsi="Arial" w:cs="Arial"/>
        </w:rPr>
        <w:t xml:space="preserve">more </w:t>
      </w:r>
      <w:r w:rsidR="00B0181C">
        <w:rPr>
          <w:rFonts w:ascii="Arial" w:hAnsi="Arial" w:cs="Arial"/>
        </w:rPr>
        <w:t>confidence</w:t>
      </w:r>
      <w:r w:rsidR="003335F9">
        <w:rPr>
          <w:rFonts w:ascii="Arial" w:hAnsi="Arial" w:cs="Arial"/>
        </w:rPr>
        <w:t xml:space="preserve"> when it comes to listening and communicating with others.</w:t>
      </w:r>
    </w:p>
    <w:p w14:paraId="2082AB81" w14:textId="1A581053" w:rsidR="007012CE" w:rsidRDefault="00844EF9">
      <w:pPr>
        <w:rPr>
          <w:rFonts w:ascii="Arial" w:hAnsi="Arial" w:cs="Arial"/>
        </w:rPr>
      </w:pPr>
      <w:r>
        <w:rPr>
          <w:rFonts w:ascii="Arial" w:hAnsi="Arial" w:cs="Arial"/>
        </w:rPr>
        <w:t>To start of my report, I will go ahead and start my topic about all the different modules of communication.</w:t>
      </w:r>
    </w:p>
    <w:p w14:paraId="3C6E0D97" w14:textId="3F77005E" w:rsidR="00844EF9" w:rsidRDefault="00844EF9"/>
    <w:p w14:paraId="5355E32D" w14:textId="20F904B3" w:rsidR="00844EF9" w:rsidRDefault="00844EF9"/>
    <w:p w14:paraId="0C360838" w14:textId="0FE600DF" w:rsidR="00844EF9" w:rsidRDefault="00844EF9"/>
    <w:p w14:paraId="05BC2B27" w14:textId="1ED03D3A" w:rsidR="00844EF9" w:rsidRDefault="00844EF9"/>
    <w:p w14:paraId="35C9AD8B" w14:textId="15136E50" w:rsidR="00844EF9" w:rsidRDefault="00844EF9"/>
    <w:p w14:paraId="257BAB1C" w14:textId="146025EB" w:rsidR="00844EF9" w:rsidRDefault="00844EF9"/>
    <w:p w14:paraId="479B6C8E" w14:textId="30A068AA" w:rsidR="00844EF9" w:rsidRDefault="00844EF9"/>
    <w:p w14:paraId="14DC1CE0" w14:textId="5B4C6C0E" w:rsidR="00844EF9" w:rsidRDefault="00844EF9"/>
    <w:p w14:paraId="1DDA3525" w14:textId="5735A109" w:rsidR="00844EF9" w:rsidRDefault="00844EF9"/>
    <w:p w14:paraId="3F6FB2E2" w14:textId="3B2E4F0F" w:rsidR="00844EF9" w:rsidRDefault="00844EF9"/>
    <w:p w14:paraId="7A9BCCCF" w14:textId="460D23A6" w:rsidR="00844EF9" w:rsidRDefault="00844EF9"/>
    <w:p w14:paraId="011D7A4A" w14:textId="62E91A55" w:rsidR="00844EF9" w:rsidRDefault="00844EF9"/>
    <w:p w14:paraId="23A42A97" w14:textId="6C029D86" w:rsidR="00844EF9" w:rsidRDefault="00844EF9"/>
    <w:p w14:paraId="3B620023" w14:textId="39AC0C44" w:rsidR="00844EF9" w:rsidRDefault="00844EF9"/>
    <w:p w14:paraId="185F6678" w14:textId="1EEAD44D" w:rsidR="00844EF9" w:rsidRDefault="00844EF9"/>
    <w:p w14:paraId="31DF451F" w14:textId="5D6B841C" w:rsidR="00844EF9" w:rsidRDefault="00844EF9"/>
    <w:p w14:paraId="00B81BD0" w14:textId="320FB4C8" w:rsidR="00844EF9" w:rsidRDefault="00844EF9"/>
    <w:p w14:paraId="1F973BAB" w14:textId="07D8DA64" w:rsidR="00844EF9" w:rsidRDefault="00844EF9"/>
    <w:p w14:paraId="253EE032" w14:textId="782BA049" w:rsidR="00844EF9" w:rsidRDefault="00844EF9"/>
    <w:p w14:paraId="3CB108F8" w14:textId="6EB1D84D" w:rsidR="00844EF9" w:rsidRDefault="00844EF9"/>
    <w:p w14:paraId="37C3E361" w14:textId="70F6DF2B" w:rsidR="00844EF9" w:rsidRDefault="00844EF9"/>
    <w:p w14:paraId="49DC7A25" w14:textId="2A46AB4B" w:rsidR="00844EF9" w:rsidRDefault="00844EF9"/>
    <w:p w14:paraId="74262B84" w14:textId="77606DE5" w:rsidR="00844EF9" w:rsidRDefault="00844EF9"/>
    <w:p w14:paraId="051224BD" w14:textId="77777777" w:rsidR="00844EF9" w:rsidRDefault="00844EF9" w:rsidP="00844EF9">
      <w:pPr>
        <w:rPr>
          <w:rFonts w:ascii="Arial" w:hAnsi="Arial" w:cs="Arial"/>
          <w:u w:val="single"/>
        </w:rPr>
      </w:pPr>
    </w:p>
    <w:p w14:paraId="241816EA" w14:textId="2D883AD6" w:rsidR="00844EF9" w:rsidRPr="00731729" w:rsidRDefault="00844EF9" w:rsidP="00731729">
      <w:pPr>
        <w:pStyle w:val="ListParagraph"/>
        <w:numPr>
          <w:ilvl w:val="0"/>
          <w:numId w:val="14"/>
        </w:numPr>
        <w:rPr>
          <w:rFonts w:ascii="Arial" w:hAnsi="Arial" w:cs="Arial"/>
        </w:rPr>
      </w:pPr>
      <w:r w:rsidRPr="00731729">
        <w:rPr>
          <w:rFonts w:ascii="Arial" w:hAnsi="Arial" w:cs="Arial"/>
        </w:rPr>
        <w:t xml:space="preserve">Models </w:t>
      </w:r>
      <w:r w:rsidR="006603A0" w:rsidRPr="00731729">
        <w:rPr>
          <w:rFonts w:ascii="Arial" w:hAnsi="Arial" w:cs="Arial"/>
        </w:rPr>
        <w:t xml:space="preserve">for communication </w:t>
      </w:r>
    </w:p>
    <w:p w14:paraId="4B618D68" w14:textId="187A3019" w:rsidR="00844EF9" w:rsidRDefault="00C97FB9" w:rsidP="00731729">
      <w:pPr>
        <w:rPr>
          <w:rFonts w:ascii="Arial" w:hAnsi="Arial" w:cs="Arial"/>
        </w:rPr>
      </w:pPr>
      <w:r>
        <w:rPr>
          <w:rFonts w:ascii="Arial" w:hAnsi="Arial" w:cs="Arial"/>
        </w:rPr>
        <w:t xml:space="preserve">They are known to be genuine models used to </w:t>
      </w:r>
      <w:r w:rsidR="00980C73">
        <w:rPr>
          <w:rFonts w:ascii="Arial" w:hAnsi="Arial" w:cs="Arial"/>
        </w:rPr>
        <w:t xml:space="preserve">show differences the way humans communicate with each other, the big models </w:t>
      </w:r>
      <w:r w:rsidR="00AA20A5">
        <w:rPr>
          <w:rFonts w:ascii="Arial" w:hAnsi="Arial" w:cs="Arial"/>
        </w:rPr>
        <w:t xml:space="preserve">of communication that were created by Claude Shannon in the year </w:t>
      </w:r>
      <w:r w:rsidR="002973D5">
        <w:rPr>
          <w:rFonts w:ascii="Arial" w:hAnsi="Arial" w:cs="Arial"/>
        </w:rPr>
        <w:t xml:space="preserve">1948, which were published </w:t>
      </w:r>
      <w:r w:rsidR="0000370B">
        <w:rPr>
          <w:rFonts w:ascii="Arial" w:hAnsi="Arial" w:cs="Arial"/>
        </w:rPr>
        <w:t xml:space="preserve">to the public with the introduction by Warren Weaver </w:t>
      </w:r>
      <w:r w:rsidR="00EB0036">
        <w:rPr>
          <w:rFonts w:ascii="Arial" w:hAnsi="Arial" w:cs="Arial"/>
        </w:rPr>
        <w:t xml:space="preserve">himself for the bell Laboratories, still going on with the basis communication has to offer </w:t>
      </w:r>
      <w:r w:rsidR="002E287C">
        <w:rPr>
          <w:rFonts w:ascii="Arial" w:hAnsi="Arial" w:cs="Arial"/>
        </w:rPr>
        <w:t xml:space="preserve">which is also a way of communicating to others by sending and receiving mail or letters in other words </w:t>
      </w:r>
      <w:r w:rsidR="00437326">
        <w:rPr>
          <w:rFonts w:ascii="Arial" w:hAnsi="Arial" w:cs="Arial"/>
        </w:rPr>
        <w:t xml:space="preserve">transporting information from one person to another, </w:t>
      </w:r>
      <w:r w:rsidR="005A1D9E">
        <w:rPr>
          <w:rFonts w:ascii="Arial" w:hAnsi="Arial" w:cs="Arial"/>
        </w:rPr>
        <w:t xml:space="preserve">the main model of communication that is separated into three </w:t>
      </w:r>
      <w:r w:rsidR="00F67373">
        <w:rPr>
          <w:rFonts w:ascii="Arial" w:hAnsi="Arial" w:cs="Arial"/>
        </w:rPr>
        <w:t xml:space="preserve">categories and they are called Interactive </w:t>
      </w:r>
      <w:r w:rsidR="00293476">
        <w:rPr>
          <w:rFonts w:ascii="Arial" w:hAnsi="Arial" w:cs="Arial"/>
        </w:rPr>
        <w:t>models , Linear models and the trans</w:t>
      </w:r>
      <w:r w:rsidR="00756896">
        <w:rPr>
          <w:rFonts w:ascii="Arial" w:hAnsi="Arial" w:cs="Arial"/>
        </w:rPr>
        <w:t xml:space="preserve">actional models the interactive models are usually to be </w:t>
      </w:r>
      <w:r w:rsidR="00A35188">
        <w:rPr>
          <w:rFonts w:ascii="Arial" w:hAnsi="Arial" w:cs="Arial"/>
        </w:rPr>
        <w:t>direct</w:t>
      </w:r>
      <w:r w:rsidR="00756896">
        <w:rPr>
          <w:rFonts w:ascii="Arial" w:hAnsi="Arial" w:cs="Arial"/>
        </w:rPr>
        <w:t xml:space="preserve"> </w:t>
      </w:r>
      <w:r w:rsidR="007A2B66">
        <w:rPr>
          <w:rFonts w:ascii="Arial" w:hAnsi="Arial" w:cs="Arial"/>
        </w:rPr>
        <w:t xml:space="preserve">fast passed that is also a seven step action that is very effective for teaching </w:t>
      </w:r>
      <w:r w:rsidR="009D68C2">
        <w:rPr>
          <w:rFonts w:ascii="Arial" w:hAnsi="Arial" w:cs="Arial"/>
        </w:rPr>
        <w:t xml:space="preserve">(@calltutors.com) then the linear models which is a </w:t>
      </w:r>
      <w:r w:rsidR="004B3DD5">
        <w:rPr>
          <w:rFonts w:ascii="Arial" w:hAnsi="Arial" w:cs="Arial"/>
        </w:rPr>
        <w:t>non-stop</w:t>
      </w:r>
      <w:r w:rsidR="009D68C2">
        <w:rPr>
          <w:rFonts w:ascii="Arial" w:hAnsi="Arial" w:cs="Arial"/>
        </w:rPr>
        <w:t xml:space="preserve"> response between the </w:t>
      </w:r>
      <w:r w:rsidR="004B3DD5">
        <w:rPr>
          <w:rFonts w:ascii="Arial" w:hAnsi="Arial" w:cs="Arial"/>
        </w:rPr>
        <w:t>sender and receiver it is changeable as a function of more than one analysists</w:t>
      </w:r>
      <w:r w:rsidR="00D51D94">
        <w:rPr>
          <w:rFonts w:ascii="Arial" w:hAnsi="Arial" w:cs="Arial"/>
        </w:rPr>
        <w:t xml:space="preserve">, the transactional model is the main operation for the incessant transformation that can </w:t>
      </w:r>
      <w:r w:rsidR="00A35188">
        <w:rPr>
          <w:rFonts w:ascii="Arial" w:hAnsi="Arial" w:cs="Arial"/>
        </w:rPr>
        <w:t>change</w:t>
      </w:r>
      <w:r w:rsidR="00D51D94">
        <w:rPr>
          <w:rFonts w:ascii="Arial" w:hAnsi="Arial" w:cs="Arial"/>
        </w:rPr>
        <w:t xml:space="preserve"> because of the affecting </w:t>
      </w:r>
      <w:r w:rsidR="00A35188">
        <w:rPr>
          <w:rFonts w:ascii="Arial" w:hAnsi="Arial" w:cs="Arial"/>
        </w:rPr>
        <w:t xml:space="preserve">transactional model which is also related to communicating to a group or just one person </w:t>
      </w:r>
      <w:r w:rsidR="00731729">
        <w:rPr>
          <w:rFonts w:ascii="Arial" w:hAnsi="Arial" w:cs="Arial"/>
        </w:rPr>
        <w:t xml:space="preserve">. </w:t>
      </w:r>
    </w:p>
    <w:p w14:paraId="131CCCA9" w14:textId="77777777" w:rsidR="00844EF9" w:rsidRPr="007A42DE" w:rsidRDefault="00844EF9" w:rsidP="00844EF9">
      <w:pPr>
        <w:ind w:left="360"/>
        <w:rPr>
          <w:rFonts w:ascii="Arial" w:hAnsi="Arial" w:cs="Arial"/>
        </w:rPr>
      </w:pPr>
    </w:p>
    <w:p w14:paraId="52E43C0C" w14:textId="77777777" w:rsidR="00844EF9" w:rsidRDefault="00844EF9" w:rsidP="00844EF9">
      <w:pPr>
        <w:rPr>
          <w:rFonts w:ascii="Arial" w:hAnsi="Arial" w:cs="Arial"/>
        </w:rPr>
      </w:pPr>
    </w:p>
    <w:p w14:paraId="18E06B3C" w14:textId="59D6D50C" w:rsidR="00844EF9" w:rsidRDefault="00722383" w:rsidP="00844EF9">
      <w:pPr>
        <w:pStyle w:val="ListParagraph"/>
        <w:numPr>
          <w:ilvl w:val="0"/>
          <w:numId w:val="3"/>
        </w:numPr>
        <w:rPr>
          <w:rFonts w:ascii="Arial" w:hAnsi="Arial" w:cs="Arial"/>
        </w:rPr>
      </w:pPr>
      <w:r w:rsidRPr="00731729">
        <w:rPr>
          <w:rFonts w:ascii="Arial" w:hAnsi="Arial" w:cs="Arial"/>
        </w:rPr>
        <w:t>Shannon-Weaver</w:t>
      </w:r>
      <w:r w:rsidR="00731729">
        <w:rPr>
          <w:rFonts w:ascii="Arial" w:hAnsi="Arial" w:cs="Arial"/>
        </w:rPr>
        <w:t xml:space="preserve"> comes from the linear models which provi</w:t>
      </w:r>
      <w:r w:rsidR="00FA127A">
        <w:rPr>
          <w:rFonts w:ascii="Arial" w:hAnsi="Arial" w:cs="Arial"/>
        </w:rPr>
        <w:t xml:space="preserve">des </w:t>
      </w:r>
      <w:r w:rsidR="002322E3">
        <w:rPr>
          <w:rFonts w:ascii="Arial" w:hAnsi="Arial" w:cs="Arial"/>
        </w:rPr>
        <w:t>work frame</w:t>
      </w:r>
      <w:r w:rsidR="00FA127A">
        <w:rPr>
          <w:rFonts w:ascii="Arial" w:hAnsi="Arial" w:cs="Arial"/>
        </w:rPr>
        <w:t xml:space="preserve"> for analysing on how to send and receive</w:t>
      </w:r>
      <w:r w:rsidR="002322E3">
        <w:rPr>
          <w:rFonts w:ascii="Arial" w:hAnsi="Arial" w:cs="Arial"/>
        </w:rPr>
        <w:t xml:space="preserve">, this helps </w:t>
      </w:r>
      <w:r w:rsidR="003B0350">
        <w:rPr>
          <w:rFonts w:ascii="Arial" w:hAnsi="Arial" w:cs="Arial"/>
        </w:rPr>
        <w:t>people understand and not misunderstand the messages they receive.</w:t>
      </w:r>
    </w:p>
    <w:p w14:paraId="1297BA1D" w14:textId="77777777" w:rsidR="00844EF9" w:rsidRDefault="00844EF9" w:rsidP="00844EF9">
      <w:pPr>
        <w:pStyle w:val="ListParagraph"/>
        <w:ind w:left="360"/>
        <w:rPr>
          <w:rFonts w:ascii="Arial" w:hAnsi="Arial" w:cs="Arial"/>
        </w:rPr>
      </w:pPr>
      <w:r>
        <w:rPr>
          <w:rFonts w:ascii="Arial" w:hAnsi="Arial" w:cs="Arial"/>
        </w:rPr>
        <w:t>(</w:t>
      </w:r>
      <w:bookmarkStart w:id="1" w:name="_Hlk70542599"/>
      <w:r w:rsidRPr="0014243D">
        <w:rPr>
          <w:rFonts w:ascii="Arial" w:hAnsi="Arial" w:cs="Arial"/>
        </w:rPr>
        <w:t>helpfulprofessor.com</w:t>
      </w:r>
      <w:bookmarkEnd w:id="1"/>
      <w:r>
        <w:rPr>
          <w:rFonts w:ascii="Arial" w:hAnsi="Arial" w:cs="Arial"/>
        </w:rPr>
        <w:t xml:space="preserve">) </w:t>
      </w:r>
    </w:p>
    <w:p w14:paraId="747E8C39" w14:textId="77777777" w:rsidR="00844EF9" w:rsidRDefault="00844EF9" w:rsidP="00844EF9">
      <w:pPr>
        <w:pStyle w:val="ListParagraph"/>
        <w:ind w:left="360"/>
        <w:rPr>
          <w:rFonts w:ascii="Arial" w:hAnsi="Arial" w:cs="Arial"/>
        </w:rPr>
      </w:pPr>
    </w:p>
    <w:p w14:paraId="4C22A963" w14:textId="6FA53DDC" w:rsidR="00D60793" w:rsidRPr="005B0E08" w:rsidRDefault="00844EF9" w:rsidP="00D60793">
      <w:pPr>
        <w:pStyle w:val="ListParagraph"/>
        <w:numPr>
          <w:ilvl w:val="0"/>
          <w:numId w:val="3"/>
        </w:numPr>
        <w:ind w:left="360"/>
        <w:rPr>
          <w:rFonts w:ascii="Arial" w:hAnsi="Arial" w:cs="Arial"/>
        </w:rPr>
      </w:pPr>
      <w:r w:rsidRPr="005B0E08">
        <w:rPr>
          <w:rFonts w:ascii="Arial" w:hAnsi="Arial" w:cs="Arial"/>
        </w:rPr>
        <w:t xml:space="preserve"> </w:t>
      </w:r>
      <w:r w:rsidR="00461A0E" w:rsidRPr="005B0E08">
        <w:rPr>
          <w:rFonts w:ascii="Arial" w:hAnsi="Arial" w:cs="Arial"/>
        </w:rPr>
        <w:t>1</w:t>
      </w:r>
      <w:r w:rsidRPr="005B0E08">
        <w:rPr>
          <w:rFonts w:ascii="Arial" w:hAnsi="Arial" w:cs="Arial"/>
        </w:rPr>
        <w:t>948</w:t>
      </w:r>
      <w:r w:rsidR="00461A0E" w:rsidRPr="005B0E08">
        <w:rPr>
          <w:rFonts w:ascii="Arial" w:hAnsi="Arial" w:cs="Arial"/>
        </w:rPr>
        <w:t xml:space="preserve"> was the year </w:t>
      </w:r>
      <w:r w:rsidRPr="005B0E08">
        <w:rPr>
          <w:rFonts w:ascii="Arial" w:hAnsi="Arial" w:cs="Arial"/>
        </w:rPr>
        <w:t xml:space="preserve">Claude Shannon Has published a </w:t>
      </w:r>
      <w:r w:rsidR="00F47C74" w:rsidRPr="005B0E08">
        <w:rPr>
          <w:rFonts w:ascii="Arial" w:hAnsi="Arial" w:cs="Arial"/>
        </w:rPr>
        <w:t>book</w:t>
      </w:r>
      <w:r w:rsidR="00A25D5A" w:rsidRPr="005B0E08">
        <w:rPr>
          <w:rFonts w:ascii="Arial" w:hAnsi="Arial" w:cs="Arial"/>
        </w:rPr>
        <w:t xml:space="preserve"> for</w:t>
      </w:r>
      <w:r w:rsidR="00D60793" w:rsidRPr="005B0E08">
        <w:rPr>
          <w:rFonts w:ascii="Arial" w:hAnsi="Arial" w:cs="Arial"/>
        </w:rPr>
        <w:t xml:space="preserve"> Mathematical</w:t>
      </w:r>
      <w:r w:rsidRPr="005B0E08">
        <w:rPr>
          <w:rFonts w:ascii="Arial" w:hAnsi="Arial" w:cs="Arial"/>
        </w:rPr>
        <w:t xml:space="preserve"> theory of communication which came in two parts </w:t>
      </w:r>
      <w:r w:rsidR="002F0CE6" w:rsidRPr="005B0E08">
        <w:rPr>
          <w:rFonts w:ascii="Arial" w:hAnsi="Arial" w:cs="Arial"/>
        </w:rPr>
        <w:t>one which</w:t>
      </w:r>
      <w:r w:rsidR="00722383" w:rsidRPr="005B0E08">
        <w:rPr>
          <w:rFonts w:ascii="Arial" w:hAnsi="Arial" w:cs="Arial"/>
        </w:rPr>
        <w:t xml:space="preserve"> was </w:t>
      </w:r>
      <w:r w:rsidR="00D60793" w:rsidRPr="005B0E08">
        <w:rPr>
          <w:rFonts w:ascii="Arial" w:hAnsi="Arial" w:cs="Arial"/>
        </w:rPr>
        <w:t>created</w:t>
      </w:r>
      <w:r w:rsidRPr="005B0E08">
        <w:rPr>
          <w:rFonts w:ascii="Arial" w:hAnsi="Arial" w:cs="Arial"/>
        </w:rPr>
        <w:t xml:space="preserve"> in July and one that was written </w:t>
      </w:r>
      <w:r w:rsidR="00D60793" w:rsidRPr="005B0E08">
        <w:rPr>
          <w:rFonts w:ascii="Arial" w:hAnsi="Arial" w:cs="Arial"/>
        </w:rPr>
        <w:t xml:space="preserve">and given out in </w:t>
      </w:r>
      <w:r w:rsidRPr="005B0E08">
        <w:rPr>
          <w:rFonts w:ascii="Arial" w:hAnsi="Arial" w:cs="Arial"/>
        </w:rPr>
        <w:t>October,</w:t>
      </w:r>
      <w:r w:rsidR="002F0CE6" w:rsidRPr="005B0E08">
        <w:rPr>
          <w:rFonts w:ascii="Arial" w:hAnsi="Arial" w:cs="Arial"/>
        </w:rPr>
        <w:t xml:space="preserve"> they were equipped </w:t>
      </w:r>
      <w:r w:rsidR="0097076F" w:rsidRPr="005B0E08">
        <w:rPr>
          <w:rFonts w:ascii="Arial" w:hAnsi="Arial" w:cs="Arial"/>
        </w:rPr>
        <w:t xml:space="preserve">in the prospect theory and they were </w:t>
      </w:r>
      <w:r w:rsidR="008B6452" w:rsidRPr="005B0E08">
        <w:rPr>
          <w:rFonts w:ascii="Arial" w:hAnsi="Arial" w:cs="Arial"/>
        </w:rPr>
        <w:t>developed by Norbert Wiener himself these stages of active communication we</w:t>
      </w:r>
      <w:r w:rsidR="00B611E2" w:rsidRPr="005B0E08">
        <w:rPr>
          <w:rFonts w:ascii="Arial" w:hAnsi="Arial" w:cs="Arial"/>
        </w:rPr>
        <w:t>re very powerful so the bell system technical found these basis to work</w:t>
      </w:r>
      <w:r w:rsidR="005B0E08" w:rsidRPr="005B0E08">
        <w:rPr>
          <w:rFonts w:ascii="Arial" w:hAnsi="Arial" w:cs="Arial"/>
        </w:rPr>
        <w:t>.</w:t>
      </w:r>
      <w:r w:rsidRPr="005B0E08">
        <w:rPr>
          <w:rFonts w:ascii="Arial" w:hAnsi="Arial" w:cs="Arial"/>
        </w:rPr>
        <w:t xml:space="preserve"> </w:t>
      </w:r>
    </w:p>
    <w:p w14:paraId="7CF5D204" w14:textId="0851C4E1" w:rsidR="00844EF9" w:rsidRDefault="00D60793" w:rsidP="00844EF9">
      <w:pPr>
        <w:pStyle w:val="ListParagraph"/>
        <w:ind w:left="360"/>
        <w:rPr>
          <w:rFonts w:ascii="Arial" w:hAnsi="Arial" w:cs="Arial"/>
        </w:rPr>
      </w:pPr>
      <w:r>
        <w:rPr>
          <w:rFonts w:ascii="Arial" w:hAnsi="Arial" w:cs="Arial"/>
          <w:noProof/>
        </w:rPr>
        <w:drawing>
          <wp:inline distT="0" distB="0" distL="0" distR="0" wp14:anchorId="43FA9540" wp14:editId="2ECF8786">
            <wp:extent cx="5731510" cy="1723390"/>
            <wp:effectExtent l="0" t="0" r="254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1723390"/>
                    </a:xfrm>
                    <a:prstGeom prst="rect">
                      <a:avLst/>
                    </a:prstGeom>
                  </pic:spPr>
                </pic:pic>
              </a:graphicData>
            </a:graphic>
          </wp:inline>
        </w:drawing>
      </w:r>
    </w:p>
    <w:p w14:paraId="4964EFA3" w14:textId="6A8EFC5D" w:rsidR="00844EF9" w:rsidRDefault="00844EF9"/>
    <w:p w14:paraId="0A747014" w14:textId="2FFC5F25" w:rsidR="00D60793" w:rsidRDefault="00D60793"/>
    <w:p w14:paraId="6F0AF961" w14:textId="45B10ECB" w:rsidR="00D60793" w:rsidRDefault="00D60793" w:rsidP="00D60793">
      <w:pPr>
        <w:pStyle w:val="ListParagraph"/>
        <w:numPr>
          <w:ilvl w:val="0"/>
          <w:numId w:val="3"/>
        </w:numPr>
        <w:rPr>
          <w:rFonts w:ascii="Arial" w:hAnsi="Arial" w:cs="Arial"/>
        </w:rPr>
      </w:pPr>
      <w:r w:rsidRPr="00F813F6">
        <w:rPr>
          <w:rFonts w:ascii="Arial" w:hAnsi="Arial" w:cs="Arial"/>
        </w:rPr>
        <w:lastRenderedPageBreak/>
        <w:t>Schramm</w:t>
      </w:r>
      <w:r w:rsidR="00F27CB0">
        <w:rPr>
          <w:rFonts w:ascii="Arial" w:hAnsi="Arial" w:cs="Arial"/>
          <w:u w:val="single"/>
        </w:rPr>
        <w:t xml:space="preserve"> </w:t>
      </w:r>
      <w:r w:rsidR="00F27CB0">
        <w:rPr>
          <w:rFonts w:ascii="Arial" w:hAnsi="Arial" w:cs="Arial"/>
        </w:rPr>
        <w:t xml:space="preserve">was found in the year </w:t>
      </w:r>
      <w:r w:rsidRPr="00CA0F91">
        <w:rPr>
          <w:rFonts w:ascii="Arial" w:hAnsi="Arial" w:cs="Arial"/>
        </w:rPr>
        <w:t>1954 by Wilbur Schramm</w:t>
      </w:r>
      <w:r w:rsidR="00F27CB0">
        <w:rPr>
          <w:rFonts w:ascii="Arial" w:hAnsi="Arial" w:cs="Arial"/>
        </w:rPr>
        <w:t xml:space="preserve"> himself </w:t>
      </w:r>
      <w:r w:rsidRPr="00CA0F91">
        <w:rPr>
          <w:rFonts w:ascii="Arial" w:hAnsi="Arial" w:cs="Arial"/>
        </w:rPr>
        <w:t>,</w:t>
      </w:r>
      <w:r>
        <w:rPr>
          <w:rFonts w:ascii="Arial" w:hAnsi="Arial" w:cs="Arial"/>
        </w:rPr>
        <w:t xml:space="preserve"> we learnt </w:t>
      </w:r>
      <w:r w:rsidR="00F27CB0">
        <w:rPr>
          <w:rFonts w:ascii="Arial" w:hAnsi="Arial" w:cs="Arial"/>
        </w:rPr>
        <w:t xml:space="preserve">in </w:t>
      </w:r>
      <w:r>
        <w:rPr>
          <w:rFonts w:ascii="Arial" w:hAnsi="Arial" w:cs="Arial"/>
        </w:rPr>
        <w:t xml:space="preserve">lesson that he himself </w:t>
      </w:r>
      <w:r w:rsidRPr="00CA0F91">
        <w:rPr>
          <w:rFonts w:ascii="Arial" w:hAnsi="Arial" w:cs="Arial"/>
        </w:rPr>
        <w:t xml:space="preserve"> </w:t>
      </w:r>
      <w:r w:rsidR="00F27CB0">
        <w:rPr>
          <w:rFonts w:ascii="Arial" w:hAnsi="Arial" w:cs="Arial"/>
        </w:rPr>
        <w:t xml:space="preserve">said </w:t>
      </w:r>
      <w:r w:rsidRPr="00CA0F91">
        <w:rPr>
          <w:rFonts w:ascii="Arial" w:hAnsi="Arial" w:cs="Arial"/>
        </w:rPr>
        <w:t>that  communica</w:t>
      </w:r>
      <w:r w:rsidR="002727E6">
        <w:rPr>
          <w:rFonts w:ascii="Arial" w:hAnsi="Arial" w:cs="Arial"/>
        </w:rPr>
        <w:t>ting</w:t>
      </w:r>
      <w:r w:rsidRPr="00CA0F91">
        <w:rPr>
          <w:rFonts w:ascii="Arial" w:hAnsi="Arial" w:cs="Arial"/>
        </w:rPr>
        <w:t xml:space="preserve"> is</w:t>
      </w:r>
      <w:r>
        <w:rPr>
          <w:rFonts w:ascii="Arial" w:hAnsi="Arial" w:cs="Arial"/>
        </w:rPr>
        <w:t xml:space="preserve"> a </w:t>
      </w:r>
      <w:r w:rsidRPr="00CA0F91">
        <w:rPr>
          <w:rFonts w:ascii="Arial" w:hAnsi="Arial" w:cs="Arial"/>
        </w:rPr>
        <w:t xml:space="preserve"> two-way</w:t>
      </w:r>
      <w:r w:rsidR="002727E6">
        <w:rPr>
          <w:rFonts w:ascii="Arial" w:hAnsi="Arial" w:cs="Arial"/>
        </w:rPr>
        <w:t xml:space="preserve"> job,</w:t>
      </w:r>
      <w:r w:rsidRPr="00CA0F91">
        <w:rPr>
          <w:rFonts w:ascii="Arial" w:hAnsi="Arial" w:cs="Arial"/>
        </w:rPr>
        <w:t xml:space="preserve"> where both the sender and receiver take their turns to send and receive messages</w:t>
      </w:r>
      <w:r>
        <w:rPr>
          <w:rFonts w:ascii="Arial" w:hAnsi="Arial" w:cs="Arial"/>
        </w:rPr>
        <w:t xml:space="preserve">.( </w:t>
      </w:r>
      <w:bookmarkStart w:id="2" w:name="_Hlk70542643"/>
      <w:r>
        <w:rPr>
          <w:rFonts w:ascii="Arial" w:hAnsi="Arial" w:cs="Arial"/>
        </w:rPr>
        <w:fldChar w:fldCharType="begin"/>
      </w:r>
      <w:r>
        <w:rPr>
          <w:rFonts w:ascii="Arial" w:hAnsi="Arial" w:cs="Arial"/>
        </w:rPr>
        <w:instrText xml:space="preserve"> HYPERLINK "</w:instrText>
      </w:r>
      <w:r w:rsidRPr="001032C6">
        <w:rPr>
          <w:rFonts w:ascii="Arial" w:hAnsi="Arial" w:cs="Arial"/>
        </w:rPr>
        <w:instrText>https://qsstudy.com/business-studies/schramms-model-communication</w:instrText>
      </w:r>
      <w:r>
        <w:rPr>
          <w:rFonts w:ascii="Arial" w:hAnsi="Arial" w:cs="Arial"/>
        </w:rPr>
        <w:instrText xml:space="preserve">" </w:instrText>
      </w:r>
      <w:r>
        <w:rPr>
          <w:rFonts w:ascii="Arial" w:hAnsi="Arial" w:cs="Arial"/>
        </w:rPr>
        <w:fldChar w:fldCharType="separate"/>
      </w:r>
      <w:r w:rsidRPr="00A67F94">
        <w:rPr>
          <w:rStyle w:val="Hyperlink"/>
          <w:rFonts w:ascii="Arial" w:hAnsi="Arial" w:cs="Arial"/>
        </w:rPr>
        <w:t>https://qsstudy.com/business-studies/schramms-model-communication</w:t>
      </w:r>
      <w:r>
        <w:rPr>
          <w:rFonts w:ascii="Arial" w:hAnsi="Arial" w:cs="Arial"/>
        </w:rPr>
        <w:fldChar w:fldCharType="end"/>
      </w:r>
      <w:r>
        <w:rPr>
          <w:rFonts w:ascii="Arial" w:hAnsi="Arial" w:cs="Arial"/>
        </w:rPr>
        <w:t xml:space="preserve"> )</w:t>
      </w:r>
      <w:bookmarkEnd w:id="2"/>
    </w:p>
    <w:p w14:paraId="130DE857" w14:textId="77777777" w:rsidR="00D60793" w:rsidRPr="005A443C" w:rsidRDefault="00D60793" w:rsidP="00D60793">
      <w:pPr>
        <w:rPr>
          <w:rFonts w:ascii="Arial" w:hAnsi="Arial" w:cs="Arial"/>
        </w:rPr>
      </w:pPr>
    </w:p>
    <w:p w14:paraId="326AB7FA" w14:textId="77777777" w:rsidR="00FB0C70" w:rsidRPr="00FB0C70" w:rsidRDefault="00D60793" w:rsidP="00D60793">
      <w:pPr>
        <w:pStyle w:val="ListParagraph"/>
        <w:numPr>
          <w:ilvl w:val="0"/>
          <w:numId w:val="3"/>
        </w:numPr>
        <w:rPr>
          <w:rFonts w:ascii="Arial" w:hAnsi="Arial" w:cs="Arial"/>
          <w:u w:val="single"/>
        </w:rPr>
      </w:pPr>
      <w:r w:rsidRPr="005F7A69">
        <w:rPr>
          <w:rFonts w:ascii="Arial" w:hAnsi="Arial" w:cs="Arial"/>
        </w:rPr>
        <w:t>Berlo</w:t>
      </w:r>
      <w:r>
        <w:rPr>
          <w:rFonts w:ascii="Arial" w:hAnsi="Arial" w:cs="Arial"/>
          <w:u w:val="single"/>
        </w:rPr>
        <w:t>-</w:t>
      </w:r>
      <w:r>
        <w:rPr>
          <w:rFonts w:ascii="Arial" w:hAnsi="Arial" w:cs="Arial"/>
        </w:rPr>
        <w:t xml:space="preserve"> 1960</w:t>
      </w:r>
      <w:r w:rsidR="00154C3D">
        <w:rPr>
          <w:rFonts w:ascii="Arial" w:hAnsi="Arial" w:cs="Arial"/>
        </w:rPr>
        <w:t xml:space="preserve"> was the year they theory was published</w:t>
      </w:r>
      <w:r>
        <w:rPr>
          <w:rFonts w:ascii="Arial" w:hAnsi="Arial" w:cs="Arial"/>
        </w:rPr>
        <w:t>, it has mainly four sections to describe the</w:t>
      </w:r>
      <w:r w:rsidR="00154C3D">
        <w:rPr>
          <w:rFonts w:ascii="Arial" w:hAnsi="Arial" w:cs="Arial"/>
        </w:rPr>
        <w:t xml:space="preserve"> </w:t>
      </w:r>
      <w:r>
        <w:rPr>
          <w:rFonts w:ascii="Arial" w:hAnsi="Arial" w:cs="Arial"/>
        </w:rPr>
        <w:t xml:space="preserve">process which </w:t>
      </w:r>
      <w:r w:rsidR="005D7F9C">
        <w:rPr>
          <w:rFonts w:ascii="Arial" w:hAnsi="Arial" w:cs="Arial"/>
        </w:rPr>
        <w:t>are</w:t>
      </w:r>
      <w:r w:rsidR="00FB0C70">
        <w:rPr>
          <w:rFonts w:ascii="Arial" w:hAnsi="Arial" w:cs="Arial"/>
        </w:rPr>
        <w:t>,</w:t>
      </w:r>
    </w:p>
    <w:p w14:paraId="4320BA93" w14:textId="77777777" w:rsidR="00FB0C70" w:rsidRPr="00FB0C70" w:rsidRDefault="00FB0C70" w:rsidP="00FB0C70">
      <w:pPr>
        <w:pStyle w:val="ListParagraph"/>
        <w:rPr>
          <w:rFonts w:ascii="Arial" w:hAnsi="Arial" w:cs="Arial"/>
        </w:rPr>
      </w:pPr>
    </w:p>
    <w:p w14:paraId="1797186A" w14:textId="4220E3D1" w:rsidR="00D60793" w:rsidRPr="00637EC8" w:rsidRDefault="00FB0C70" w:rsidP="00FB0C70">
      <w:pPr>
        <w:pStyle w:val="ListParagraph"/>
        <w:ind w:left="0"/>
        <w:rPr>
          <w:rFonts w:ascii="Arial" w:hAnsi="Arial" w:cs="Arial"/>
          <w:u w:val="single"/>
        </w:rPr>
      </w:pPr>
      <w:r>
        <w:rPr>
          <w:rFonts w:ascii="Arial" w:hAnsi="Arial" w:cs="Arial"/>
        </w:rPr>
        <w:t>The</w:t>
      </w:r>
      <w:r w:rsidR="005D7F9C">
        <w:rPr>
          <w:rFonts w:ascii="Arial" w:hAnsi="Arial" w:cs="Arial"/>
        </w:rPr>
        <w:t xml:space="preserve"> sender that needs to provide </w:t>
      </w:r>
      <w:r w:rsidR="00E2213A">
        <w:rPr>
          <w:rFonts w:ascii="Arial" w:hAnsi="Arial" w:cs="Arial"/>
        </w:rPr>
        <w:t>the</w:t>
      </w:r>
      <w:r w:rsidR="00543F20">
        <w:rPr>
          <w:rFonts w:ascii="Arial" w:hAnsi="Arial" w:cs="Arial"/>
        </w:rPr>
        <w:t xml:space="preserve"> c</w:t>
      </w:r>
      <w:r w:rsidR="00E2213A">
        <w:rPr>
          <w:rFonts w:ascii="Arial" w:hAnsi="Arial" w:cs="Arial"/>
        </w:rPr>
        <w:t>le</w:t>
      </w:r>
      <w:r w:rsidR="00543F20">
        <w:rPr>
          <w:rFonts w:ascii="Arial" w:hAnsi="Arial" w:cs="Arial"/>
        </w:rPr>
        <w:t xml:space="preserve">ar message and needs to make sure the messages is </w:t>
      </w:r>
      <w:r w:rsidR="006841E2">
        <w:rPr>
          <w:rFonts w:ascii="Arial" w:hAnsi="Arial" w:cs="Arial"/>
        </w:rPr>
        <w:t>clear,</w:t>
      </w:r>
      <w:r w:rsidR="00543F20">
        <w:rPr>
          <w:rFonts w:ascii="Arial" w:hAnsi="Arial" w:cs="Arial"/>
        </w:rPr>
        <w:t xml:space="preserve"> </w:t>
      </w:r>
      <w:r w:rsidR="006841E2">
        <w:rPr>
          <w:rFonts w:ascii="Arial" w:hAnsi="Arial" w:cs="Arial"/>
        </w:rPr>
        <w:t xml:space="preserve">so the receiver understands. The message well like we know </w:t>
      </w:r>
      <w:r w:rsidR="00D83415">
        <w:rPr>
          <w:rFonts w:ascii="Arial" w:hAnsi="Arial" w:cs="Arial"/>
        </w:rPr>
        <w:t>by</w:t>
      </w:r>
      <w:r w:rsidR="006841E2">
        <w:rPr>
          <w:rFonts w:ascii="Arial" w:hAnsi="Arial" w:cs="Arial"/>
        </w:rPr>
        <w:t xml:space="preserve"> now the message needs to be clear and well struc</w:t>
      </w:r>
      <w:r w:rsidR="00D83415">
        <w:rPr>
          <w:rFonts w:ascii="Arial" w:hAnsi="Arial" w:cs="Arial"/>
        </w:rPr>
        <w:t xml:space="preserve">tured and with clear information. The channel, the channel of </w:t>
      </w:r>
      <w:r w:rsidR="004025B5">
        <w:rPr>
          <w:rFonts w:ascii="Arial" w:hAnsi="Arial" w:cs="Arial"/>
        </w:rPr>
        <w:t xml:space="preserve">the models from Berlo’s models </w:t>
      </w:r>
      <w:r w:rsidR="00CA02DD">
        <w:rPr>
          <w:rFonts w:ascii="Arial" w:hAnsi="Arial" w:cs="Arial"/>
        </w:rPr>
        <w:t xml:space="preserve">that include smelling tasting seeing and hearing, next we have the Receiver this person </w:t>
      </w:r>
      <w:r w:rsidR="00770C74">
        <w:rPr>
          <w:rFonts w:ascii="Arial" w:hAnsi="Arial" w:cs="Arial"/>
        </w:rPr>
        <w:t>needs</w:t>
      </w:r>
      <w:r w:rsidR="00CA02DD">
        <w:rPr>
          <w:rFonts w:ascii="Arial" w:hAnsi="Arial" w:cs="Arial"/>
        </w:rPr>
        <w:t xml:space="preserve"> to </w:t>
      </w:r>
      <w:r w:rsidR="00810E04">
        <w:rPr>
          <w:rFonts w:ascii="Arial" w:hAnsi="Arial" w:cs="Arial"/>
        </w:rPr>
        <w:t>have</w:t>
      </w:r>
      <w:r w:rsidR="00CA02DD">
        <w:rPr>
          <w:rFonts w:ascii="Arial" w:hAnsi="Arial" w:cs="Arial"/>
        </w:rPr>
        <w:t xml:space="preserve"> clear communication too have know</w:t>
      </w:r>
      <w:r w:rsidR="00810E04">
        <w:rPr>
          <w:rFonts w:ascii="Arial" w:hAnsi="Arial" w:cs="Arial"/>
        </w:rPr>
        <w:t>ledge and culture and he then becomes the sender and the sender the receiver it goes in a circle nonstop until the messages stop</w:t>
      </w:r>
      <w:r w:rsidR="00770C74">
        <w:rPr>
          <w:rFonts w:ascii="Arial" w:hAnsi="Arial" w:cs="Arial"/>
        </w:rPr>
        <w:t>. Each of the sections are mainly affected most of the time because the informa</w:t>
      </w:r>
      <w:r w:rsidR="00D96ECB">
        <w:rPr>
          <w:rFonts w:ascii="Arial" w:hAnsi="Arial" w:cs="Arial"/>
        </w:rPr>
        <w:t>nts of the messages create the message</w:t>
      </w:r>
      <w:r>
        <w:rPr>
          <w:rFonts w:ascii="Arial" w:hAnsi="Arial" w:cs="Arial"/>
        </w:rPr>
        <w:t>.</w:t>
      </w:r>
    </w:p>
    <w:p w14:paraId="1A9066F0" w14:textId="77777777" w:rsidR="00D60793" w:rsidRPr="00637EC8" w:rsidRDefault="00D60793" w:rsidP="00D60793">
      <w:pPr>
        <w:pStyle w:val="ListParagraph"/>
        <w:rPr>
          <w:rFonts w:ascii="Arial" w:hAnsi="Arial" w:cs="Arial"/>
        </w:rPr>
      </w:pPr>
    </w:p>
    <w:p w14:paraId="77855B7B" w14:textId="52136529" w:rsidR="00D321A6" w:rsidRDefault="00D321A6" w:rsidP="00D60793">
      <w:pPr>
        <w:rPr>
          <w:rFonts w:ascii="Arial" w:hAnsi="Arial" w:cs="Arial"/>
        </w:rPr>
      </w:pPr>
    </w:p>
    <w:p w14:paraId="4D1CA9E4" w14:textId="38B30061" w:rsidR="00D321A6" w:rsidRDefault="00D6058F" w:rsidP="00D60793">
      <w:pPr>
        <w:rPr>
          <w:rFonts w:ascii="Arial" w:hAnsi="Arial" w:cs="Arial"/>
        </w:rPr>
      </w:pPr>
      <w:r>
        <w:rPr>
          <w:rFonts w:ascii="Arial" w:hAnsi="Arial" w:cs="Arial"/>
          <w:noProof/>
        </w:rPr>
        <w:drawing>
          <wp:inline distT="0" distB="0" distL="0" distR="0" wp14:anchorId="46224DCC" wp14:editId="261A2518">
            <wp:extent cx="5731510" cy="3385820"/>
            <wp:effectExtent l="0" t="0" r="0" b="0"/>
            <wp:docPr id="3" name="Picture 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3385820"/>
                    </a:xfrm>
                    <a:prstGeom prst="rect">
                      <a:avLst/>
                    </a:prstGeom>
                  </pic:spPr>
                </pic:pic>
              </a:graphicData>
            </a:graphic>
          </wp:inline>
        </w:drawing>
      </w:r>
    </w:p>
    <w:p w14:paraId="2885EB53" w14:textId="77777777" w:rsidR="00370AFD" w:rsidRDefault="00370AFD" w:rsidP="00D6058F">
      <w:pPr>
        <w:rPr>
          <w:rFonts w:ascii="Arial" w:hAnsi="Arial" w:cs="Arial"/>
        </w:rPr>
      </w:pPr>
    </w:p>
    <w:p w14:paraId="37AF1786" w14:textId="77777777" w:rsidR="00370AFD" w:rsidRDefault="00370AFD" w:rsidP="00D6058F">
      <w:pPr>
        <w:rPr>
          <w:rFonts w:ascii="Arial" w:hAnsi="Arial" w:cs="Arial"/>
        </w:rPr>
      </w:pPr>
    </w:p>
    <w:p w14:paraId="00691346" w14:textId="77777777" w:rsidR="00370AFD" w:rsidRDefault="00370AFD" w:rsidP="00D6058F">
      <w:pPr>
        <w:rPr>
          <w:rFonts w:ascii="Arial" w:hAnsi="Arial" w:cs="Arial"/>
        </w:rPr>
      </w:pPr>
    </w:p>
    <w:p w14:paraId="77D27EFA" w14:textId="77777777" w:rsidR="00370AFD" w:rsidRDefault="00370AFD" w:rsidP="00D6058F">
      <w:pPr>
        <w:rPr>
          <w:rFonts w:ascii="Arial" w:hAnsi="Arial" w:cs="Arial"/>
        </w:rPr>
      </w:pPr>
    </w:p>
    <w:p w14:paraId="18DE8C6E" w14:textId="77777777" w:rsidR="00FB0C70" w:rsidRDefault="00FB0C70" w:rsidP="00D6058F">
      <w:pPr>
        <w:rPr>
          <w:rFonts w:ascii="Arial" w:hAnsi="Arial" w:cs="Arial"/>
        </w:rPr>
      </w:pPr>
    </w:p>
    <w:p w14:paraId="1361DE00" w14:textId="77777777" w:rsidR="00FB0C70" w:rsidRDefault="00FB0C70" w:rsidP="00D6058F">
      <w:pPr>
        <w:rPr>
          <w:rFonts w:ascii="Arial" w:hAnsi="Arial" w:cs="Arial"/>
        </w:rPr>
      </w:pPr>
    </w:p>
    <w:p w14:paraId="6EE86E03" w14:textId="77777777" w:rsidR="00FB0C70" w:rsidRDefault="00FB0C70" w:rsidP="00D6058F">
      <w:pPr>
        <w:rPr>
          <w:rFonts w:ascii="Arial" w:hAnsi="Arial" w:cs="Arial"/>
        </w:rPr>
      </w:pPr>
    </w:p>
    <w:p w14:paraId="7F78BE77" w14:textId="2C8E6C95" w:rsidR="00D6058F" w:rsidRPr="00FB0C70" w:rsidRDefault="00D6058F" w:rsidP="00FB0C70">
      <w:pPr>
        <w:pStyle w:val="ListParagraph"/>
        <w:numPr>
          <w:ilvl w:val="0"/>
          <w:numId w:val="14"/>
        </w:numPr>
        <w:rPr>
          <w:rFonts w:ascii="Arial" w:hAnsi="Arial" w:cs="Arial"/>
        </w:rPr>
      </w:pPr>
      <w:r w:rsidRPr="00FB0C70">
        <w:rPr>
          <w:rFonts w:ascii="Arial" w:hAnsi="Arial" w:cs="Arial"/>
        </w:rPr>
        <w:lastRenderedPageBreak/>
        <w:t xml:space="preserve">Communication skills </w:t>
      </w:r>
    </w:p>
    <w:p w14:paraId="16FB46ED" w14:textId="479F2399" w:rsidR="00457BD6" w:rsidRDefault="00344D49" w:rsidP="00D6058F">
      <w:pPr>
        <w:rPr>
          <w:rFonts w:ascii="Arial" w:hAnsi="Arial" w:cs="Arial"/>
        </w:rPr>
      </w:pPr>
      <w:r>
        <w:rPr>
          <w:rFonts w:ascii="Arial" w:hAnsi="Arial" w:cs="Arial"/>
        </w:rPr>
        <w:t xml:space="preserve">It is a </w:t>
      </w:r>
      <w:r w:rsidR="00365645">
        <w:rPr>
          <w:rFonts w:ascii="Arial" w:hAnsi="Arial" w:cs="Arial"/>
        </w:rPr>
        <w:t xml:space="preserve">skill </w:t>
      </w:r>
      <w:r w:rsidR="00365645" w:rsidRPr="00116848">
        <w:rPr>
          <w:rFonts w:ascii="Arial" w:hAnsi="Arial" w:cs="Arial"/>
        </w:rPr>
        <w:t>to</w:t>
      </w:r>
      <w:r w:rsidR="00D6058F" w:rsidRPr="00116848">
        <w:rPr>
          <w:rFonts w:ascii="Arial" w:hAnsi="Arial" w:cs="Arial"/>
        </w:rPr>
        <w:t xml:space="preserve"> </w:t>
      </w:r>
      <w:r w:rsidR="000F657F">
        <w:rPr>
          <w:rFonts w:ascii="Arial" w:hAnsi="Arial" w:cs="Arial"/>
        </w:rPr>
        <w:t xml:space="preserve">show </w:t>
      </w:r>
      <w:r w:rsidR="005C628E">
        <w:rPr>
          <w:rFonts w:ascii="Arial" w:hAnsi="Arial" w:cs="Arial"/>
        </w:rPr>
        <w:t>one’s</w:t>
      </w:r>
      <w:r w:rsidR="007A5277">
        <w:rPr>
          <w:rFonts w:ascii="Arial" w:hAnsi="Arial" w:cs="Arial"/>
        </w:rPr>
        <w:t xml:space="preserve"> </w:t>
      </w:r>
      <w:r w:rsidR="00D6058F">
        <w:rPr>
          <w:rFonts w:ascii="Arial" w:hAnsi="Arial" w:cs="Arial"/>
        </w:rPr>
        <w:t>f</w:t>
      </w:r>
      <w:r w:rsidR="00D6058F" w:rsidRPr="00116848">
        <w:rPr>
          <w:rFonts w:ascii="Arial" w:hAnsi="Arial" w:cs="Arial"/>
        </w:rPr>
        <w:t>eelings effectively</w:t>
      </w:r>
      <w:r w:rsidR="00D6058F">
        <w:rPr>
          <w:rFonts w:ascii="Arial" w:hAnsi="Arial" w:cs="Arial"/>
        </w:rPr>
        <w:t>,</w:t>
      </w:r>
      <w:r>
        <w:rPr>
          <w:rFonts w:ascii="Arial" w:hAnsi="Arial" w:cs="Arial"/>
        </w:rPr>
        <w:t xml:space="preserve"> they say its best said to express yourself </w:t>
      </w:r>
      <w:r w:rsidR="005C628E">
        <w:rPr>
          <w:rFonts w:ascii="Arial" w:hAnsi="Arial" w:cs="Arial"/>
        </w:rPr>
        <w:t xml:space="preserve">positively both when talking or writing to someone. </w:t>
      </w:r>
      <w:r w:rsidR="00D6058F" w:rsidRPr="00435C0E">
        <w:rPr>
          <w:rFonts w:ascii="Arial" w:hAnsi="Arial" w:cs="Arial"/>
        </w:rPr>
        <w:t xml:space="preserve">Communication is </w:t>
      </w:r>
      <w:r w:rsidR="00282747">
        <w:rPr>
          <w:rFonts w:ascii="Arial" w:hAnsi="Arial" w:cs="Arial"/>
        </w:rPr>
        <w:t>a</w:t>
      </w:r>
      <w:r w:rsidR="00D6058F" w:rsidRPr="00435C0E">
        <w:rPr>
          <w:rFonts w:ascii="Arial" w:hAnsi="Arial" w:cs="Arial"/>
        </w:rPr>
        <w:t xml:space="preserve"> </w:t>
      </w:r>
      <w:r w:rsidR="00282747">
        <w:rPr>
          <w:rFonts w:ascii="Arial" w:hAnsi="Arial" w:cs="Arial"/>
        </w:rPr>
        <w:t>the</w:t>
      </w:r>
      <w:r w:rsidR="00D6058F" w:rsidRPr="00435C0E">
        <w:rPr>
          <w:rFonts w:ascii="Arial" w:hAnsi="Arial" w:cs="Arial"/>
        </w:rPr>
        <w:t xml:space="preserve"> main ingredients for </w:t>
      </w:r>
      <w:r w:rsidR="00D6058F">
        <w:rPr>
          <w:rFonts w:ascii="Arial" w:hAnsi="Arial" w:cs="Arial"/>
        </w:rPr>
        <w:t xml:space="preserve">a successful </w:t>
      </w:r>
      <w:r w:rsidR="00F10C3C">
        <w:rPr>
          <w:rFonts w:ascii="Arial" w:hAnsi="Arial" w:cs="Arial"/>
        </w:rPr>
        <w:t>job</w:t>
      </w:r>
      <w:r w:rsidR="00E522C0">
        <w:rPr>
          <w:rFonts w:ascii="Arial" w:hAnsi="Arial" w:cs="Arial"/>
        </w:rPr>
        <w:t xml:space="preserve"> or successful business, or even a better lifestyle,</w:t>
      </w:r>
      <w:r w:rsidR="00F10C3C" w:rsidRPr="00435C0E">
        <w:rPr>
          <w:rFonts w:ascii="Arial" w:hAnsi="Arial" w:cs="Arial"/>
        </w:rPr>
        <w:t xml:space="preserve"> the</w:t>
      </w:r>
      <w:r w:rsidR="007E4379">
        <w:rPr>
          <w:rFonts w:ascii="Arial" w:hAnsi="Arial" w:cs="Arial"/>
        </w:rPr>
        <w:t xml:space="preserve"> main issue here </w:t>
      </w:r>
      <w:r w:rsidR="00457BD6">
        <w:rPr>
          <w:rFonts w:ascii="Arial" w:hAnsi="Arial" w:cs="Arial"/>
        </w:rPr>
        <w:t xml:space="preserve">is </w:t>
      </w:r>
      <w:r w:rsidR="00457BD6" w:rsidRPr="00435C0E">
        <w:rPr>
          <w:rFonts w:ascii="Arial" w:hAnsi="Arial" w:cs="Arial"/>
        </w:rPr>
        <w:t>that</w:t>
      </w:r>
      <w:r w:rsidR="00D6058F" w:rsidRPr="00435C0E">
        <w:rPr>
          <w:rFonts w:ascii="Arial" w:hAnsi="Arial" w:cs="Arial"/>
        </w:rPr>
        <w:t xml:space="preserve"> the phrase ‘good communication skills’ is a term </w:t>
      </w:r>
      <w:r w:rsidR="007E4379">
        <w:rPr>
          <w:rFonts w:ascii="Arial" w:hAnsi="Arial" w:cs="Arial"/>
        </w:rPr>
        <w:t>t</w:t>
      </w:r>
      <w:r w:rsidR="00F10C3C">
        <w:rPr>
          <w:rFonts w:ascii="Arial" w:hAnsi="Arial" w:cs="Arial"/>
        </w:rPr>
        <w:t>hat</w:t>
      </w:r>
      <w:r w:rsidR="007E4379">
        <w:rPr>
          <w:rFonts w:ascii="Arial" w:hAnsi="Arial" w:cs="Arial"/>
        </w:rPr>
        <w:t xml:space="preserve"> is used </w:t>
      </w:r>
      <w:r w:rsidR="00F10C3C">
        <w:rPr>
          <w:rFonts w:ascii="Arial" w:hAnsi="Arial" w:cs="Arial"/>
        </w:rPr>
        <w:t>to much</w:t>
      </w:r>
      <w:r w:rsidR="00457BD6">
        <w:rPr>
          <w:rFonts w:ascii="Arial" w:hAnsi="Arial" w:cs="Arial"/>
        </w:rPr>
        <w:t>,</w:t>
      </w:r>
      <w:r w:rsidR="00F10C3C">
        <w:rPr>
          <w:rFonts w:ascii="Arial" w:hAnsi="Arial" w:cs="Arial"/>
        </w:rPr>
        <w:t xml:space="preserve"> </w:t>
      </w:r>
      <w:r w:rsidR="00D6058F" w:rsidRPr="00435C0E">
        <w:rPr>
          <w:rFonts w:ascii="Arial" w:hAnsi="Arial" w:cs="Arial"/>
        </w:rPr>
        <w:t xml:space="preserve">to </w:t>
      </w:r>
      <w:r w:rsidR="00F10C3C">
        <w:rPr>
          <w:rFonts w:ascii="Arial" w:hAnsi="Arial" w:cs="Arial"/>
        </w:rPr>
        <w:t xml:space="preserve">explain </w:t>
      </w:r>
      <w:r w:rsidR="00D6058F" w:rsidRPr="00435C0E">
        <w:rPr>
          <w:rFonts w:ascii="Arial" w:hAnsi="Arial" w:cs="Arial"/>
        </w:rPr>
        <w:t>what it actually means</w:t>
      </w:r>
      <w:r w:rsidR="00D6058F">
        <w:rPr>
          <w:rFonts w:ascii="Arial" w:hAnsi="Arial" w:cs="Arial"/>
        </w:rPr>
        <w:t>.</w:t>
      </w:r>
      <w:r w:rsidR="00D6058F" w:rsidRPr="00AE55F0">
        <w:t xml:space="preserve"> </w:t>
      </w:r>
      <w:r w:rsidR="00D6058F">
        <w:t>(</w:t>
      </w:r>
      <w:bookmarkStart w:id="3" w:name="_Hlk70542454"/>
      <w:r w:rsidR="00D6058F">
        <w:rPr>
          <w:rFonts w:ascii="Arial" w:hAnsi="Arial" w:cs="Arial"/>
        </w:rPr>
        <w:fldChar w:fldCharType="begin"/>
      </w:r>
      <w:r w:rsidR="00D6058F">
        <w:rPr>
          <w:rFonts w:ascii="Arial" w:hAnsi="Arial" w:cs="Arial"/>
        </w:rPr>
        <w:instrText xml:space="preserve"> HYPERLINK "http://</w:instrText>
      </w:r>
      <w:r w:rsidR="00D6058F" w:rsidRPr="00797B24">
        <w:rPr>
          <w:rFonts w:ascii="Arial" w:hAnsi="Arial" w:cs="Arial"/>
        </w:rPr>
        <w:instrText>www.wikijob.co.uk/</w:instrText>
      </w:r>
      <w:r w:rsidR="00D6058F">
        <w:rPr>
          <w:rFonts w:ascii="Arial" w:hAnsi="Arial" w:cs="Arial"/>
        </w:rPr>
        <w:instrText xml:space="preserve">" </w:instrText>
      </w:r>
      <w:r w:rsidR="00D6058F">
        <w:rPr>
          <w:rFonts w:ascii="Arial" w:hAnsi="Arial" w:cs="Arial"/>
        </w:rPr>
        <w:fldChar w:fldCharType="separate"/>
      </w:r>
      <w:r w:rsidR="00D6058F" w:rsidRPr="00A67F94">
        <w:rPr>
          <w:rStyle w:val="Hyperlink"/>
          <w:rFonts w:ascii="Arial" w:hAnsi="Arial" w:cs="Arial"/>
        </w:rPr>
        <w:t>www.wikijob.co.uk/</w:t>
      </w:r>
      <w:r w:rsidR="00D6058F">
        <w:rPr>
          <w:rFonts w:ascii="Arial" w:hAnsi="Arial" w:cs="Arial"/>
        </w:rPr>
        <w:fldChar w:fldCharType="end"/>
      </w:r>
      <w:r w:rsidR="00D6058F">
        <w:rPr>
          <w:rFonts w:ascii="Arial" w:hAnsi="Arial" w:cs="Arial"/>
        </w:rPr>
        <w:t xml:space="preserve"> </w:t>
      </w:r>
      <w:r w:rsidR="00D6058F" w:rsidRPr="00797B24">
        <w:rPr>
          <w:rFonts w:ascii="Arial" w:hAnsi="Arial" w:cs="Arial"/>
        </w:rPr>
        <w:t xml:space="preserve">© </w:t>
      </w:r>
      <w:proofErr w:type="spellStart"/>
      <w:r w:rsidR="00D6058F" w:rsidRPr="00797B24">
        <w:rPr>
          <w:rFonts w:ascii="Arial" w:hAnsi="Arial" w:cs="Arial"/>
        </w:rPr>
        <w:t>WikiJob</w:t>
      </w:r>
      <w:proofErr w:type="spellEnd"/>
      <w:r w:rsidR="00D6058F" w:rsidRPr="00797B24">
        <w:rPr>
          <w:rFonts w:ascii="Arial" w:hAnsi="Arial" w:cs="Arial"/>
        </w:rPr>
        <w:t xml:space="preserve"> 2007-2021</w:t>
      </w:r>
      <w:bookmarkEnd w:id="3"/>
      <w:r w:rsidR="00457BD6">
        <w:rPr>
          <w:rFonts w:ascii="Arial" w:hAnsi="Arial" w:cs="Arial"/>
        </w:rPr>
        <w:t>),</w:t>
      </w:r>
      <w:r w:rsidR="00D6058F">
        <w:rPr>
          <w:rFonts w:ascii="Arial" w:hAnsi="Arial" w:cs="Arial"/>
        </w:rPr>
        <w:t xml:space="preserve"> </w:t>
      </w:r>
    </w:p>
    <w:p w14:paraId="7B3695A9" w14:textId="2BDC21E0" w:rsidR="00DC3C29" w:rsidRDefault="00457BD6" w:rsidP="00D6058F">
      <w:pPr>
        <w:rPr>
          <w:rFonts w:ascii="Arial" w:hAnsi="Arial" w:cs="Arial"/>
        </w:rPr>
      </w:pPr>
      <w:r>
        <w:rPr>
          <w:rFonts w:ascii="Arial" w:hAnsi="Arial" w:cs="Arial"/>
        </w:rPr>
        <w:t xml:space="preserve"> When it comes to nonverbal or verbal </w:t>
      </w:r>
      <w:r w:rsidR="00EF481F">
        <w:rPr>
          <w:rFonts w:ascii="Arial" w:hAnsi="Arial" w:cs="Arial"/>
        </w:rPr>
        <w:t xml:space="preserve">communication It is a skill to become better </w:t>
      </w:r>
      <w:r w:rsidR="00070411">
        <w:rPr>
          <w:rFonts w:ascii="Arial" w:hAnsi="Arial" w:cs="Arial"/>
        </w:rPr>
        <w:t xml:space="preserve">at communicating with someone </w:t>
      </w:r>
      <w:r w:rsidR="00024565">
        <w:rPr>
          <w:rFonts w:ascii="Arial" w:hAnsi="Arial" w:cs="Arial"/>
        </w:rPr>
        <w:t>else if</w:t>
      </w:r>
      <w:r w:rsidR="00070411">
        <w:rPr>
          <w:rFonts w:ascii="Arial" w:hAnsi="Arial" w:cs="Arial"/>
        </w:rPr>
        <w:t xml:space="preserve"> you are aware of these skills and practice them well you can be </w:t>
      </w:r>
      <w:r w:rsidR="00024565">
        <w:rPr>
          <w:rFonts w:ascii="Arial" w:hAnsi="Arial" w:cs="Arial"/>
        </w:rPr>
        <w:t>easily</w:t>
      </w:r>
      <w:r w:rsidR="00070411">
        <w:rPr>
          <w:rFonts w:ascii="Arial" w:hAnsi="Arial" w:cs="Arial"/>
        </w:rPr>
        <w:t xml:space="preserve"> hired </w:t>
      </w:r>
      <w:r w:rsidR="00024565">
        <w:rPr>
          <w:rFonts w:ascii="Arial" w:hAnsi="Arial" w:cs="Arial"/>
        </w:rPr>
        <w:t>to work</w:t>
      </w:r>
      <w:r w:rsidR="00DC3C29">
        <w:rPr>
          <w:rFonts w:ascii="Arial" w:hAnsi="Arial" w:cs="Arial"/>
        </w:rPr>
        <w:t>,</w:t>
      </w:r>
    </w:p>
    <w:p w14:paraId="3CCC37D0" w14:textId="519BDD9E" w:rsidR="00D6058F" w:rsidRPr="00A73C7A" w:rsidRDefault="00DC3C29" w:rsidP="00A73C7A">
      <w:pPr>
        <w:rPr>
          <w:rFonts w:ascii="Arial" w:hAnsi="Arial" w:cs="Arial"/>
        </w:rPr>
      </w:pPr>
      <w:r>
        <w:rPr>
          <w:rFonts w:ascii="Arial" w:hAnsi="Arial" w:cs="Arial"/>
        </w:rPr>
        <w:t xml:space="preserve"> </w:t>
      </w:r>
      <w:r w:rsidR="00D6058F">
        <w:rPr>
          <w:rFonts w:ascii="Arial" w:hAnsi="Arial" w:cs="Arial"/>
        </w:rPr>
        <w:t>here or some pointers on what verbal communication is defined too,</w:t>
      </w:r>
    </w:p>
    <w:p w14:paraId="081CCAE7" w14:textId="46DEA98E" w:rsidR="00DC3C29" w:rsidRDefault="00DC3C29" w:rsidP="00DC3C29">
      <w:pPr>
        <w:pStyle w:val="ListParagraph"/>
        <w:numPr>
          <w:ilvl w:val="0"/>
          <w:numId w:val="9"/>
        </w:numPr>
        <w:rPr>
          <w:rFonts w:ascii="Arial" w:hAnsi="Arial" w:cs="Arial"/>
        </w:rPr>
      </w:pPr>
      <w:r>
        <w:rPr>
          <w:rFonts w:ascii="Arial" w:hAnsi="Arial" w:cs="Arial"/>
        </w:rPr>
        <w:t>It is related to one form of words.</w:t>
      </w:r>
    </w:p>
    <w:p w14:paraId="2E15B898" w14:textId="2B2A0DA5" w:rsidR="00A73C7A" w:rsidRPr="00A73C7A" w:rsidRDefault="00024565" w:rsidP="00024565">
      <w:pPr>
        <w:pStyle w:val="ListParagraph"/>
        <w:numPr>
          <w:ilvl w:val="0"/>
          <w:numId w:val="9"/>
        </w:numPr>
        <w:rPr>
          <w:rFonts w:ascii="Arial" w:hAnsi="Arial" w:cs="Arial"/>
        </w:rPr>
      </w:pPr>
      <w:r>
        <w:rPr>
          <w:rFonts w:ascii="Arial" w:hAnsi="Arial" w:cs="Arial"/>
        </w:rPr>
        <w:t xml:space="preserve">You need these skills to have better communication home or at work. </w:t>
      </w:r>
    </w:p>
    <w:p w14:paraId="671B91F6" w14:textId="3EC2145B" w:rsidR="00DC3C29" w:rsidRDefault="00DC3C29" w:rsidP="00DC3C29">
      <w:pPr>
        <w:pStyle w:val="ListParagraph"/>
        <w:numPr>
          <w:ilvl w:val="0"/>
          <w:numId w:val="9"/>
        </w:numPr>
        <w:rPr>
          <w:rFonts w:ascii="Arial" w:hAnsi="Arial" w:cs="Arial"/>
        </w:rPr>
      </w:pPr>
      <w:r>
        <w:rPr>
          <w:rFonts w:ascii="Arial" w:hAnsi="Arial" w:cs="Arial"/>
        </w:rPr>
        <w:t xml:space="preserve">Sharing information </w:t>
      </w:r>
      <w:r w:rsidR="00016635">
        <w:rPr>
          <w:rFonts w:ascii="Arial" w:hAnsi="Arial" w:cs="Arial"/>
        </w:rPr>
        <w:t>with all</w:t>
      </w:r>
      <w:r>
        <w:rPr>
          <w:rFonts w:ascii="Arial" w:hAnsi="Arial" w:cs="Arial"/>
        </w:rPr>
        <w:t xml:space="preserve"> different people.</w:t>
      </w:r>
    </w:p>
    <w:p w14:paraId="543A93B1" w14:textId="438F4D88" w:rsidR="00D6058F" w:rsidRPr="00F325CC" w:rsidRDefault="00016635" w:rsidP="00A73C7A">
      <w:pPr>
        <w:pStyle w:val="ListParagraph"/>
        <w:numPr>
          <w:ilvl w:val="0"/>
          <w:numId w:val="9"/>
        </w:numPr>
        <w:rPr>
          <w:rFonts w:ascii="Arial" w:hAnsi="Arial" w:cs="Arial"/>
        </w:rPr>
      </w:pPr>
      <w:r w:rsidRPr="00F325CC">
        <w:rPr>
          <w:rFonts w:ascii="Arial" w:hAnsi="Arial" w:cs="Arial"/>
        </w:rPr>
        <w:t xml:space="preserve">You can speak it or have it in writing </w:t>
      </w:r>
      <w:r w:rsidR="00F325CC" w:rsidRPr="00F325CC">
        <w:rPr>
          <w:rFonts w:ascii="Arial" w:hAnsi="Arial" w:cs="Arial"/>
        </w:rPr>
        <w:t xml:space="preserve">in different types of ways. </w:t>
      </w:r>
      <w:r w:rsidR="00FE75FF" w:rsidRPr="00F325CC">
        <w:rPr>
          <w:rFonts w:ascii="Arial" w:hAnsi="Arial" w:cs="Arial"/>
        </w:rPr>
        <w:t xml:space="preserve">(importantindia.com)  </w:t>
      </w:r>
    </w:p>
    <w:p w14:paraId="7E757774" w14:textId="791D4DFF" w:rsidR="00E44222" w:rsidRDefault="00024565" w:rsidP="00E44222">
      <w:pPr>
        <w:rPr>
          <w:rFonts w:ascii="Arial" w:hAnsi="Arial" w:cs="Arial"/>
        </w:rPr>
      </w:pPr>
      <w:r>
        <w:rPr>
          <w:rFonts w:ascii="Arial" w:hAnsi="Arial" w:cs="Arial"/>
        </w:rPr>
        <w:t xml:space="preserve">It </w:t>
      </w:r>
      <w:r w:rsidR="00D6058F">
        <w:rPr>
          <w:rFonts w:ascii="Arial" w:hAnsi="Arial" w:cs="Arial"/>
        </w:rPr>
        <w:t xml:space="preserve">signifies to our use in words </w:t>
      </w:r>
      <w:r>
        <w:rPr>
          <w:rFonts w:ascii="Arial" w:hAnsi="Arial" w:cs="Arial"/>
        </w:rPr>
        <w:t xml:space="preserve">and </w:t>
      </w:r>
      <w:r w:rsidR="00D6058F">
        <w:rPr>
          <w:rFonts w:ascii="Arial" w:hAnsi="Arial" w:cs="Arial"/>
        </w:rPr>
        <w:t>nonverbal communication refers to communication that</w:t>
      </w:r>
      <w:r w:rsidR="005D2FDA">
        <w:rPr>
          <w:rFonts w:ascii="Arial" w:hAnsi="Arial" w:cs="Arial"/>
        </w:rPr>
        <w:t xml:space="preserve"> you use not with words but with signs, </w:t>
      </w:r>
      <w:r w:rsidR="00E44222">
        <w:rPr>
          <w:rFonts w:ascii="Arial" w:hAnsi="Arial" w:cs="Arial"/>
        </w:rPr>
        <w:t>silence,</w:t>
      </w:r>
      <w:r w:rsidR="005D2FDA">
        <w:rPr>
          <w:rFonts w:ascii="Arial" w:hAnsi="Arial" w:cs="Arial"/>
        </w:rPr>
        <w:t xml:space="preserve"> gestures and </w:t>
      </w:r>
      <w:r w:rsidR="00E44222">
        <w:rPr>
          <w:rFonts w:ascii="Arial" w:hAnsi="Arial" w:cs="Arial"/>
        </w:rPr>
        <w:t>body language, and they include gestures</w:t>
      </w:r>
      <w:r w:rsidR="00D6058F">
        <w:rPr>
          <w:rFonts w:ascii="Arial" w:hAnsi="Arial" w:cs="Arial"/>
        </w:rPr>
        <w:t xml:space="preserve"> and silence and of course body language</w:t>
      </w:r>
      <w:r w:rsidR="00E44222">
        <w:rPr>
          <w:rFonts w:ascii="Arial" w:hAnsi="Arial" w:cs="Arial"/>
        </w:rPr>
        <w:t xml:space="preserve">. </w:t>
      </w:r>
    </w:p>
    <w:p w14:paraId="416A1683" w14:textId="3A71779E" w:rsidR="00E44222" w:rsidRPr="006E29C8" w:rsidRDefault="00E44222" w:rsidP="006E29C8">
      <w:pPr>
        <w:pStyle w:val="ListParagraph"/>
        <w:numPr>
          <w:ilvl w:val="0"/>
          <w:numId w:val="15"/>
        </w:numPr>
        <w:rPr>
          <w:rFonts w:ascii="Arial" w:hAnsi="Arial" w:cs="Arial"/>
        </w:rPr>
      </w:pPr>
      <w:r w:rsidRPr="006E29C8">
        <w:rPr>
          <w:rFonts w:ascii="Arial" w:hAnsi="Arial" w:cs="Arial"/>
        </w:rPr>
        <w:t xml:space="preserve">Body language </w:t>
      </w:r>
      <w:r w:rsidR="00A44497" w:rsidRPr="006E29C8">
        <w:rPr>
          <w:rFonts w:ascii="Arial" w:hAnsi="Arial" w:cs="Arial"/>
        </w:rPr>
        <w:t xml:space="preserve">which defends the way we sit or stand or even move up and down when talking, we express our anger much </w:t>
      </w:r>
      <w:r w:rsidR="002B2624" w:rsidRPr="006E29C8">
        <w:rPr>
          <w:rFonts w:ascii="Arial" w:hAnsi="Arial" w:cs="Arial"/>
        </w:rPr>
        <w:t>easier,</w:t>
      </w:r>
      <w:r w:rsidR="00A44497" w:rsidRPr="006E29C8">
        <w:rPr>
          <w:rFonts w:ascii="Arial" w:hAnsi="Arial" w:cs="Arial"/>
        </w:rPr>
        <w:t xml:space="preserve"> and we can hid</w:t>
      </w:r>
      <w:r w:rsidR="002B2624" w:rsidRPr="006E29C8">
        <w:rPr>
          <w:rFonts w:ascii="Arial" w:hAnsi="Arial" w:cs="Arial"/>
        </w:rPr>
        <w:t>e sadness better than showing a fake smile</w:t>
      </w:r>
      <w:r w:rsidR="007A3955" w:rsidRPr="006E29C8">
        <w:rPr>
          <w:rFonts w:ascii="Arial" w:hAnsi="Arial" w:cs="Arial"/>
        </w:rPr>
        <w:t xml:space="preserve">. </w:t>
      </w:r>
    </w:p>
    <w:p w14:paraId="52204050" w14:textId="3E848116" w:rsidR="007A3955" w:rsidRPr="006E29C8" w:rsidRDefault="007A3955" w:rsidP="006E29C8">
      <w:pPr>
        <w:pStyle w:val="ListParagraph"/>
        <w:numPr>
          <w:ilvl w:val="0"/>
          <w:numId w:val="15"/>
        </w:numPr>
        <w:rPr>
          <w:rFonts w:ascii="Arial" w:hAnsi="Arial" w:cs="Arial"/>
        </w:rPr>
      </w:pPr>
      <w:r w:rsidRPr="006E29C8">
        <w:rPr>
          <w:rFonts w:ascii="Arial" w:hAnsi="Arial" w:cs="Arial"/>
        </w:rPr>
        <w:t xml:space="preserve">Facial expression, by smiling or having any other frown on our face </w:t>
      </w:r>
      <w:r w:rsidR="00AA1478" w:rsidRPr="006E29C8">
        <w:rPr>
          <w:rFonts w:ascii="Arial" w:hAnsi="Arial" w:cs="Arial"/>
        </w:rPr>
        <w:t>we can express our feelings more, they say people can tell straight away between a true smile and a forced one.</w:t>
      </w:r>
    </w:p>
    <w:p w14:paraId="5DBC38DE" w14:textId="4F6BABF8" w:rsidR="00F325CC" w:rsidRPr="006E29C8" w:rsidRDefault="0059710F" w:rsidP="006E29C8">
      <w:pPr>
        <w:pStyle w:val="ListParagraph"/>
        <w:numPr>
          <w:ilvl w:val="0"/>
          <w:numId w:val="10"/>
        </w:numPr>
        <w:shd w:val="clear" w:color="auto" w:fill="FFFFFF"/>
        <w:spacing w:after="0" w:line="240" w:lineRule="auto"/>
        <w:rPr>
          <w:rFonts w:ascii="Arial" w:hAnsi="Arial" w:cs="Arial"/>
        </w:rPr>
      </w:pPr>
      <w:r>
        <w:rPr>
          <w:rFonts w:ascii="Arial" w:eastAsia="Times New Roman" w:hAnsi="Arial" w:cs="Arial"/>
          <w:color w:val="111111"/>
          <w:sz w:val="24"/>
          <w:szCs w:val="24"/>
          <w:lang w:eastAsia="en-GB"/>
        </w:rPr>
        <w:t xml:space="preserve">Then we have the gestures they </w:t>
      </w:r>
      <w:r w:rsidR="006E29C8">
        <w:rPr>
          <w:rFonts w:ascii="Arial" w:eastAsia="Times New Roman" w:hAnsi="Arial" w:cs="Arial"/>
          <w:color w:val="111111"/>
          <w:sz w:val="24"/>
          <w:szCs w:val="24"/>
          <w:lang w:eastAsia="en-GB"/>
        </w:rPr>
        <w:t xml:space="preserve">are </w:t>
      </w:r>
      <w:r w:rsidR="0031283E">
        <w:rPr>
          <w:rFonts w:ascii="Arial" w:eastAsia="Times New Roman" w:hAnsi="Arial" w:cs="Arial"/>
          <w:color w:val="111111"/>
          <w:sz w:val="24"/>
          <w:szCs w:val="24"/>
          <w:lang w:eastAsia="en-GB"/>
        </w:rPr>
        <w:t>from a</w:t>
      </w:r>
      <w:r>
        <w:rPr>
          <w:rFonts w:ascii="Arial" w:eastAsia="Times New Roman" w:hAnsi="Arial" w:cs="Arial"/>
          <w:color w:val="111111"/>
          <w:sz w:val="24"/>
          <w:szCs w:val="24"/>
          <w:lang w:eastAsia="en-GB"/>
        </w:rPr>
        <w:t xml:space="preserve"> handshake to a ok sign </w:t>
      </w:r>
      <w:r w:rsidR="006D14FC">
        <w:rPr>
          <w:rFonts w:ascii="Arial" w:eastAsia="Times New Roman" w:hAnsi="Arial" w:cs="Arial"/>
          <w:color w:val="111111"/>
          <w:sz w:val="24"/>
          <w:szCs w:val="24"/>
          <w:lang w:eastAsia="en-GB"/>
        </w:rPr>
        <w:t>they can speak parts that can show different types of acts</w:t>
      </w:r>
      <w:r w:rsidR="006E29C8">
        <w:rPr>
          <w:rFonts w:ascii="Arial" w:eastAsia="Times New Roman" w:hAnsi="Arial" w:cs="Arial"/>
          <w:color w:val="111111"/>
          <w:sz w:val="24"/>
          <w:szCs w:val="24"/>
          <w:lang w:eastAsia="en-GB"/>
        </w:rPr>
        <w:t>,</w:t>
      </w:r>
    </w:p>
    <w:p w14:paraId="6E461ECA" w14:textId="77777777" w:rsidR="00F325CC" w:rsidRPr="00A43A0A" w:rsidRDefault="00F325CC" w:rsidP="00F325CC">
      <w:pPr>
        <w:pStyle w:val="ListParagraph"/>
        <w:shd w:val="clear" w:color="auto" w:fill="FFFFFF"/>
        <w:spacing w:after="0" w:line="240" w:lineRule="auto"/>
        <w:rPr>
          <w:rFonts w:ascii="Arial" w:hAnsi="Arial" w:cs="Arial"/>
        </w:rPr>
      </w:pPr>
    </w:p>
    <w:p w14:paraId="252E8CF2" w14:textId="77777777" w:rsidR="00D6058F" w:rsidRDefault="00D6058F" w:rsidP="00D6058F">
      <w:pPr>
        <w:pStyle w:val="ListParagraph"/>
        <w:shd w:val="clear" w:color="auto" w:fill="FFFFFF"/>
        <w:spacing w:after="0" w:line="240" w:lineRule="auto"/>
        <w:rPr>
          <w:rFonts w:ascii="Arial" w:eastAsia="Times New Roman" w:hAnsi="Arial" w:cs="Arial"/>
          <w:color w:val="111111"/>
          <w:u w:val="single"/>
          <w:lang w:eastAsia="en-GB"/>
        </w:rPr>
      </w:pPr>
    </w:p>
    <w:p w14:paraId="24838E9F" w14:textId="0595B8B8" w:rsidR="005E3043" w:rsidRPr="00D6724D" w:rsidRDefault="00D6058F" w:rsidP="005E3043">
      <w:pPr>
        <w:pStyle w:val="ListParagraph"/>
        <w:numPr>
          <w:ilvl w:val="0"/>
          <w:numId w:val="10"/>
        </w:numPr>
        <w:shd w:val="clear" w:color="auto" w:fill="FFFFFF"/>
        <w:spacing w:after="0" w:line="240" w:lineRule="auto"/>
        <w:rPr>
          <w:rFonts w:ascii="Arial" w:hAnsi="Arial" w:cs="Arial"/>
          <w:u w:val="single"/>
        </w:rPr>
      </w:pPr>
      <w:r w:rsidRPr="00D6724D">
        <w:rPr>
          <w:rFonts w:ascii="Arial" w:hAnsi="Arial" w:cs="Arial"/>
        </w:rPr>
        <w:t>Sign</w:t>
      </w:r>
      <w:r w:rsidRPr="00D6724D">
        <w:rPr>
          <w:rFonts w:ascii="Arial" w:hAnsi="Arial" w:cs="Arial"/>
          <w:u w:val="single"/>
        </w:rPr>
        <w:t xml:space="preserve"> </w:t>
      </w:r>
      <w:r w:rsidRPr="00D6724D">
        <w:rPr>
          <w:rFonts w:ascii="Arial" w:hAnsi="Arial" w:cs="Arial"/>
        </w:rPr>
        <w:t>language</w:t>
      </w:r>
      <w:r w:rsidR="006E29C8" w:rsidRPr="00D6724D">
        <w:rPr>
          <w:rFonts w:ascii="Arial" w:hAnsi="Arial" w:cs="Arial"/>
        </w:rPr>
        <w:t xml:space="preserve"> they are not the</w:t>
      </w:r>
      <w:r w:rsidR="00BC12A5" w:rsidRPr="00D6724D">
        <w:rPr>
          <w:rFonts w:ascii="Arial" w:hAnsi="Arial" w:cs="Arial"/>
        </w:rPr>
        <w:t xml:space="preserve"> same as </w:t>
      </w:r>
      <w:r w:rsidR="00A90A92" w:rsidRPr="00D6724D">
        <w:rPr>
          <w:rFonts w:ascii="Arial" w:hAnsi="Arial" w:cs="Arial"/>
        </w:rPr>
        <w:t>gesture and</w:t>
      </w:r>
      <w:r w:rsidR="00BC12A5" w:rsidRPr="00D6724D">
        <w:rPr>
          <w:rFonts w:ascii="Arial" w:hAnsi="Arial" w:cs="Arial"/>
        </w:rPr>
        <w:t xml:space="preserve"> not the same and talking or giving a speech</w:t>
      </w:r>
      <w:r w:rsidR="0031283E" w:rsidRPr="00D6724D">
        <w:rPr>
          <w:rFonts w:ascii="Arial" w:hAnsi="Arial" w:cs="Arial"/>
        </w:rPr>
        <w:t xml:space="preserve"> sign language means </w:t>
      </w:r>
      <w:r w:rsidR="00754356" w:rsidRPr="00D6724D">
        <w:rPr>
          <w:rFonts w:ascii="Arial" w:hAnsi="Arial" w:cs="Arial"/>
        </w:rPr>
        <w:t xml:space="preserve">it’s a different language on its </w:t>
      </w:r>
      <w:r w:rsidR="00D6724D" w:rsidRPr="00D6724D">
        <w:rPr>
          <w:rFonts w:ascii="Arial" w:hAnsi="Arial" w:cs="Arial"/>
        </w:rPr>
        <w:t>own,</w:t>
      </w:r>
      <w:r w:rsidR="00754356" w:rsidRPr="00D6724D">
        <w:rPr>
          <w:rFonts w:ascii="Arial" w:hAnsi="Arial" w:cs="Arial"/>
        </w:rPr>
        <w:t xml:space="preserve"> </w:t>
      </w:r>
      <w:r w:rsidR="00161B2F" w:rsidRPr="00D6724D">
        <w:rPr>
          <w:rFonts w:ascii="Arial" w:hAnsi="Arial" w:cs="Arial"/>
        </w:rPr>
        <w:t>they are a form of hand sign and many more signs which you can learn from all over the world</w:t>
      </w:r>
      <w:r w:rsidR="00A90A92" w:rsidRPr="00D6724D">
        <w:rPr>
          <w:rFonts w:ascii="Arial" w:hAnsi="Arial" w:cs="Arial"/>
        </w:rPr>
        <w:t xml:space="preserve">. </w:t>
      </w:r>
      <w:r w:rsidR="00D6724D" w:rsidRPr="00D6724D">
        <w:rPr>
          <w:rFonts w:ascii="Arial" w:hAnsi="Arial" w:cs="Arial"/>
        </w:rPr>
        <w:t>Also,</w:t>
      </w:r>
      <w:r w:rsidR="00A90A92" w:rsidRPr="00D6724D">
        <w:rPr>
          <w:rFonts w:ascii="Arial" w:hAnsi="Arial" w:cs="Arial"/>
        </w:rPr>
        <w:t xml:space="preserve"> it is more of an </w:t>
      </w:r>
      <w:r w:rsidR="00D6724D" w:rsidRPr="00D6724D">
        <w:rPr>
          <w:rFonts w:ascii="Arial" w:hAnsi="Arial" w:cs="Arial"/>
        </w:rPr>
        <w:t>eye-to-eye</w:t>
      </w:r>
      <w:r w:rsidR="00A90A92" w:rsidRPr="00D6724D">
        <w:rPr>
          <w:rFonts w:ascii="Arial" w:hAnsi="Arial" w:cs="Arial"/>
        </w:rPr>
        <w:t xml:space="preserve"> contact.</w:t>
      </w:r>
      <w:r w:rsidR="00BC12A5" w:rsidRPr="00D6724D">
        <w:rPr>
          <w:rFonts w:ascii="Arial" w:hAnsi="Arial" w:cs="Arial"/>
        </w:rPr>
        <w:t xml:space="preserve"> </w:t>
      </w:r>
    </w:p>
    <w:p w14:paraId="094A7828" w14:textId="77777777" w:rsidR="00BB25FC" w:rsidRPr="00BB25FC" w:rsidRDefault="00BB25FC" w:rsidP="00BB25FC">
      <w:pPr>
        <w:pStyle w:val="ListParagraph"/>
        <w:rPr>
          <w:rFonts w:ascii="Arial" w:hAnsi="Arial" w:cs="Arial"/>
        </w:rPr>
      </w:pPr>
    </w:p>
    <w:p w14:paraId="26AE56F3" w14:textId="7E67EBE8" w:rsidR="00BB25FC" w:rsidRDefault="00BB25FC" w:rsidP="00BB25FC">
      <w:pPr>
        <w:shd w:val="clear" w:color="auto" w:fill="FFFFFF"/>
        <w:spacing w:after="0" w:line="240" w:lineRule="auto"/>
        <w:rPr>
          <w:rFonts w:ascii="Arial" w:hAnsi="Arial" w:cs="Arial"/>
        </w:rPr>
      </w:pPr>
    </w:p>
    <w:p w14:paraId="73D210C0" w14:textId="5CD97E20" w:rsidR="00BB25FC" w:rsidRDefault="00BB25FC" w:rsidP="00BB25FC">
      <w:pPr>
        <w:shd w:val="clear" w:color="auto" w:fill="FFFFFF"/>
        <w:spacing w:after="0" w:line="240" w:lineRule="auto"/>
        <w:rPr>
          <w:rFonts w:ascii="Arial" w:hAnsi="Arial" w:cs="Arial"/>
        </w:rPr>
      </w:pPr>
    </w:p>
    <w:p w14:paraId="1EC86C84" w14:textId="09F7C418" w:rsidR="00BB25FC" w:rsidRDefault="00BB25FC" w:rsidP="00BB25FC">
      <w:pPr>
        <w:shd w:val="clear" w:color="auto" w:fill="FFFFFF"/>
        <w:spacing w:after="0" w:line="240" w:lineRule="auto"/>
        <w:rPr>
          <w:rFonts w:ascii="Arial" w:hAnsi="Arial" w:cs="Arial"/>
        </w:rPr>
      </w:pPr>
    </w:p>
    <w:p w14:paraId="012A92C8" w14:textId="594DAFC3" w:rsidR="00BB25FC" w:rsidRDefault="00BB25FC" w:rsidP="00BB25FC">
      <w:pPr>
        <w:shd w:val="clear" w:color="auto" w:fill="FFFFFF"/>
        <w:spacing w:after="0" w:line="240" w:lineRule="auto"/>
        <w:rPr>
          <w:rFonts w:ascii="Arial" w:hAnsi="Arial" w:cs="Arial"/>
        </w:rPr>
      </w:pPr>
    </w:p>
    <w:p w14:paraId="145CB305" w14:textId="434C8A54" w:rsidR="00BB25FC" w:rsidRDefault="00BB25FC" w:rsidP="00BB25FC">
      <w:pPr>
        <w:shd w:val="clear" w:color="auto" w:fill="FFFFFF"/>
        <w:spacing w:after="0" w:line="240" w:lineRule="auto"/>
        <w:rPr>
          <w:rFonts w:ascii="Arial" w:hAnsi="Arial" w:cs="Arial"/>
        </w:rPr>
      </w:pPr>
    </w:p>
    <w:p w14:paraId="6A63853D" w14:textId="06FB755E" w:rsidR="00BB25FC" w:rsidRDefault="00BB25FC" w:rsidP="00BB25FC">
      <w:pPr>
        <w:shd w:val="clear" w:color="auto" w:fill="FFFFFF"/>
        <w:spacing w:after="0" w:line="240" w:lineRule="auto"/>
        <w:rPr>
          <w:rFonts w:ascii="Arial" w:hAnsi="Arial" w:cs="Arial"/>
        </w:rPr>
      </w:pPr>
    </w:p>
    <w:p w14:paraId="77D24274" w14:textId="584C5BE4" w:rsidR="00BB25FC" w:rsidRDefault="00BB25FC" w:rsidP="00BB25FC">
      <w:pPr>
        <w:shd w:val="clear" w:color="auto" w:fill="FFFFFF"/>
        <w:spacing w:after="0" w:line="240" w:lineRule="auto"/>
        <w:rPr>
          <w:rFonts w:ascii="Arial" w:hAnsi="Arial" w:cs="Arial"/>
        </w:rPr>
      </w:pPr>
    </w:p>
    <w:p w14:paraId="046E2E7F" w14:textId="11FA6A7F" w:rsidR="00BB25FC" w:rsidRDefault="00BB25FC" w:rsidP="00BB25FC">
      <w:pPr>
        <w:shd w:val="clear" w:color="auto" w:fill="FFFFFF"/>
        <w:spacing w:after="0" w:line="240" w:lineRule="auto"/>
        <w:rPr>
          <w:rFonts w:ascii="Arial" w:hAnsi="Arial" w:cs="Arial"/>
        </w:rPr>
      </w:pPr>
    </w:p>
    <w:p w14:paraId="425A5E88" w14:textId="77777777" w:rsidR="00BB25FC" w:rsidRPr="0095452E" w:rsidRDefault="00BB25FC" w:rsidP="00BB25FC">
      <w:pPr>
        <w:pStyle w:val="ListParagraph"/>
        <w:rPr>
          <w:rFonts w:ascii="Arial" w:hAnsi="Arial" w:cs="Arial"/>
        </w:rPr>
      </w:pPr>
    </w:p>
    <w:p w14:paraId="0AD6DB27" w14:textId="77777777" w:rsidR="00D6724D" w:rsidRDefault="00D6724D" w:rsidP="00D6724D">
      <w:pPr>
        <w:rPr>
          <w:rFonts w:ascii="Arial" w:hAnsi="Arial" w:cs="Arial"/>
        </w:rPr>
      </w:pPr>
    </w:p>
    <w:p w14:paraId="36BFF651" w14:textId="77777777" w:rsidR="00D6724D" w:rsidRDefault="00D6724D" w:rsidP="00D6724D">
      <w:pPr>
        <w:rPr>
          <w:rFonts w:ascii="Arial" w:hAnsi="Arial" w:cs="Arial"/>
        </w:rPr>
      </w:pPr>
    </w:p>
    <w:p w14:paraId="653AB1F7" w14:textId="77777777" w:rsidR="00D6724D" w:rsidRDefault="00D6724D" w:rsidP="00D6724D">
      <w:pPr>
        <w:rPr>
          <w:rFonts w:ascii="Arial" w:hAnsi="Arial" w:cs="Arial"/>
        </w:rPr>
      </w:pPr>
    </w:p>
    <w:p w14:paraId="1FE95868" w14:textId="7D594861" w:rsidR="00BB25FC" w:rsidRPr="00D6724D" w:rsidRDefault="00BB25FC" w:rsidP="00D6724D">
      <w:pPr>
        <w:pStyle w:val="ListParagraph"/>
        <w:numPr>
          <w:ilvl w:val="0"/>
          <w:numId w:val="10"/>
        </w:numPr>
        <w:rPr>
          <w:rFonts w:ascii="Arial" w:hAnsi="Arial" w:cs="Arial"/>
        </w:rPr>
      </w:pPr>
      <w:r w:rsidRPr="00D6724D">
        <w:rPr>
          <w:rFonts w:ascii="Arial" w:hAnsi="Arial" w:cs="Arial"/>
        </w:rPr>
        <w:lastRenderedPageBreak/>
        <w:t>Listening-active listening</w:t>
      </w:r>
    </w:p>
    <w:p w14:paraId="0055EAD9" w14:textId="77777777" w:rsidR="0095452E" w:rsidRPr="0095452E" w:rsidRDefault="0095452E" w:rsidP="00BB25FC">
      <w:pPr>
        <w:pStyle w:val="ListParagraph"/>
        <w:rPr>
          <w:rFonts w:ascii="Arial" w:hAnsi="Arial" w:cs="Arial"/>
        </w:rPr>
      </w:pPr>
    </w:p>
    <w:p w14:paraId="55F14ED1" w14:textId="1FAC65DC" w:rsidR="00BB25FC" w:rsidRDefault="005848A8" w:rsidP="00BB25FC">
      <w:pPr>
        <w:pStyle w:val="ListParagraph"/>
        <w:rPr>
          <w:rFonts w:ascii="Arial" w:hAnsi="Arial" w:cs="Arial"/>
        </w:rPr>
      </w:pPr>
      <w:r>
        <w:rPr>
          <w:rFonts w:ascii="Arial" w:hAnsi="Arial" w:cs="Arial"/>
        </w:rPr>
        <w:t>Is</w:t>
      </w:r>
      <w:r w:rsidR="00BB25FC">
        <w:rPr>
          <w:rFonts w:ascii="Arial" w:hAnsi="Arial" w:cs="Arial"/>
        </w:rPr>
        <w:t xml:space="preserve"> to pay attention at whatever you are doing </w:t>
      </w:r>
      <w:r>
        <w:rPr>
          <w:rFonts w:ascii="Arial" w:hAnsi="Arial" w:cs="Arial"/>
        </w:rPr>
        <w:t>at work or at school or anywhere you are</w:t>
      </w:r>
      <w:r w:rsidR="00BB25FC">
        <w:rPr>
          <w:rFonts w:ascii="Arial" w:hAnsi="Arial" w:cs="Arial"/>
        </w:rPr>
        <w:t xml:space="preserve">, it means </w:t>
      </w:r>
      <w:r w:rsidR="008470EB">
        <w:rPr>
          <w:rFonts w:ascii="Arial" w:hAnsi="Arial" w:cs="Arial"/>
        </w:rPr>
        <w:t>t</w:t>
      </w:r>
      <w:r w:rsidR="00DA6730">
        <w:rPr>
          <w:rFonts w:ascii="Arial" w:hAnsi="Arial" w:cs="Arial"/>
        </w:rPr>
        <w:t>o be</w:t>
      </w:r>
      <w:r w:rsidR="00BB25FC">
        <w:rPr>
          <w:rFonts w:ascii="Arial" w:hAnsi="Arial" w:cs="Arial"/>
        </w:rPr>
        <w:t xml:space="preserve"> listening to your manager and not </w:t>
      </w:r>
      <w:r w:rsidR="00DA6730">
        <w:rPr>
          <w:rFonts w:ascii="Arial" w:hAnsi="Arial" w:cs="Arial"/>
        </w:rPr>
        <w:t xml:space="preserve">playing with </w:t>
      </w:r>
      <w:r w:rsidR="00BB25FC">
        <w:rPr>
          <w:rFonts w:ascii="Arial" w:hAnsi="Arial" w:cs="Arial"/>
        </w:rPr>
        <w:t>your phone or fiddling with your hands, active listening means that you are fully concentrated to the person</w:t>
      </w:r>
      <w:r w:rsidR="008470EB">
        <w:rPr>
          <w:rFonts w:ascii="Arial" w:hAnsi="Arial" w:cs="Arial"/>
        </w:rPr>
        <w:t xml:space="preserve">/ people </w:t>
      </w:r>
      <w:r w:rsidR="00BB25FC">
        <w:rPr>
          <w:rFonts w:ascii="Arial" w:hAnsi="Arial" w:cs="Arial"/>
        </w:rPr>
        <w:t xml:space="preserve">that </w:t>
      </w:r>
      <w:r w:rsidR="008470EB">
        <w:rPr>
          <w:rFonts w:ascii="Arial" w:hAnsi="Arial" w:cs="Arial"/>
        </w:rPr>
        <w:t>are</w:t>
      </w:r>
      <w:r w:rsidR="00BB25FC">
        <w:rPr>
          <w:rFonts w:ascii="Arial" w:hAnsi="Arial" w:cs="Arial"/>
        </w:rPr>
        <w:t xml:space="preserve"> talking and you understand</w:t>
      </w:r>
      <w:r w:rsidR="008470EB">
        <w:rPr>
          <w:rFonts w:ascii="Arial" w:hAnsi="Arial" w:cs="Arial"/>
        </w:rPr>
        <w:t xml:space="preserve"> everything</w:t>
      </w:r>
      <w:r w:rsidR="00BB25FC">
        <w:rPr>
          <w:rFonts w:ascii="Arial" w:hAnsi="Arial" w:cs="Arial"/>
        </w:rPr>
        <w:t xml:space="preserve"> and respond to them </w:t>
      </w:r>
      <w:r w:rsidR="005A3124">
        <w:rPr>
          <w:rFonts w:ascii="Arial" w:hAnsi="Arial" w:cs="Arial"/>
        </w:rPr>
        <w:t>correctly ,</w:t>
      </w:r>
      <w:r w:rsidR="002A5A6F">
        <w:rPr>
          <w:rFonts w:ascii="Arial" w:hAnsi="Arial" w:cs="Arial"/>
        </w:rPr>
        <w:t xml:space="preserve">paying attention helps </w:t>
      </w:r>
      <w:r w:rsidR="00BB25FC">
        <w:rPr>
          <w:rFonts w:ascii="Arial" w:hAnsi="Arial" w:cs="Arial"/>
        </w:rPr>
        <w:t>you t</w:t>
      </w:r>
      <w:r w:rsidR="002A5A6F">
        <w:rPr>
          <w:rFonts w:ascii="Arial" w:hAnsi="Arial" w:cs="Arial"/>
        </w:rPr>
        <w:t>o</w:t>
      </w:r>
      <w:r w:rsidR="00BB25FC">
        <w:rPr>
          <w:rFonts w:ascii="Arial" w:hAnsi="Arial" w:cs="Arial"/>
        </w:rPr>
        <w:t xml:space="preserve"> remember what has been said to ,it is a technique used to support,  training and solving conflicts </w:t>
      </w:r>
      <w:r w:rsidR="002A5A6F">
        <w:rPr>
          <w:rFonts w:ascii="Arial" w:hAnsi="Arial" w:cs="Arial"/>
        </w:rPr>
        <w:t xml:space="preserve">or </w:t>
      </w:r>
      <w:r w:rsidR="00BB25FC">
        <w:rPr>
          <w:rFonts w:ascii="Arial" w:hAnsi="Arial" w:cs="Arial"/>
        </w:rPr>
        <w:t>problems . Active listening requires,</w:t>
      </w:r>
    </w:p>
    <w:p w14:paraId="25699B3E" w14:textId="77777777" w:rsidR="00BB25FC" w:rsidRDefault="00BB25FC" w:rsidP="00BB25FC">
      <w:pPr>
        <w:pStyle w:val="ListParagraph"/>
        <w:rPr>
          <w:rFonts w:ascii="Arial" w:hAnsi="Arial" w:cs="Arial"/>
        </w:rPr>
      </w:pPr>
    </w:p>
    <w:p w14:paraId="3539C697" w14:textId="7764FDA8" w:rsidR="00BB25FC" w:rsidRDefault="00BB25FC" w:rsidP="00D65BB7">
      <w:pPr>
        <w:pStyle w:val="ListParagraph"/>
        <w:numPr>
          <w:ilvl w:val="0"/>
          <w:numId w:val="11"/>
        </w:numPr>
        <w:rPr>
          <w:rFonts w:ascii="Arial" w:hAnsi="Arial" w:cs="Arial"/>
        </w:rPr>
      </w:pPr>
      <w:r>
        <w:rPr>
          <w:rFonts w:ascii="Arial" w:hAnsi="Arial" w:cs="Arial"/>
        </w:rPr>
        <w:t>Eye contact</w:t>
      </w:r>
    </w:p>
    <w:p w14:paraId="7864096B" w14:textId="30CA4396" w:rsidR="00D65BB7" w:rsidRPr="00D65BB7" w:rsidRDefault="00D65BB7" w:rsidP="00D65BB7">
      <w:pPr>
        <w:pStyle w:val="ListParagraph"/>
        <w:numPr>
          <w:ilvl w:val="0"/>
          <w:numId w:val="11"/>
        </w:numPr>
        <w:rPr>
          <w:rFonts w:ascii="Arial" w:hAnsi="Arial" w:cs="Arial"/>
        </w:rPr>
      </w:pPr>
      <w:r>
        <w:rPr>
          <w:rFonts w:ascii="Arial" w:hAnsi="Arial" w:cs="Arial"/>
        </w:rPr>
        <w:t>Showing that you are listening</w:t>
      </w:r>
    </w:p>
    <w:p w14:paraId="1A5DE3A6" w14:textId="04B0381A" w:rsidR="00BB25FC" w:rsidRPr="00D65BB7" w:rsidRDefault="00BB25FC" w:rsidP="00D65BB7">
      <w:pPr>
        <w:pStyle w:val="ListParagraph"/>
        <w:numPr>
          <w:ilvl w:val="0"/>
          <w:numId w:val="11"/>
        </w:numPr>
        <w:rPr>
          <w:rFonts w:ascii="Arial" w:hAnsi="Arial" w:cs="Arial"/>
        </w:rPr>
      </w:pPr>
      <w:r>
        <w:rPr>
          <w:rFonts w:ascii="Arial" w:hAnsi="Arial" w:cs="Arial"/>
        </w:rPr>
        <w:t>Giving feedback</w:t>
      </w:r>
      <w:r w:rsidRPr="00D65BB7">
        <w:rPr>
          <w:rFonts w:ascii="Arial" w:hAnsi="Arial" w:cs="Arial"/>
        </w:rPr>
        <w:t xml:space="preserve">. </w:t>
      </w:r>
    </w:p>
    <w:p w14:paraId="326C7CFA" w14:textId="1D163CF1" w:rsidR="00D65BB7" w:rsidRDefault="00D65BB7" w:rsidP="00D65BB7">
      <w:pPr>
        <w:pStyle w:val="ListParagraph"/>
        <w:numPr>
          <w:ilvl w:val="0"/>
          <w:numId w:val="11"/>
        </w:numPr>
        <w:rPr>
          <w:rFonts w:ascii="Arial" w:hAnsi="Arial" w:cs="Arial"/>
        </w:rPr>
      </w:pPr>
      <w:r>
        <w:rPr>
          <w:rFonts w:ascii="Arial" w:hAnsi="Arial" w:cs="Arial"/>
        </w:rPr>
        <w:t>Body Gestures</w:t>
      </w:r>
    </w:p>
    <w:p w14:paraId="4131B476" w14:textId="77777777" w:rsidR="00D65BB7" w:rsidRDefault="00D65BB7" w:rsidP="00D65BB7">
      <w:pPr>
        <w:pStyle w:val="ListParagraph"/>
        <w:numPr>
          <w:ilvl w:val="0"/>
          <w:numId w:val="11"/>
        </w:numPr>
        <w:rPr>
          <w:rFonts w:ascii="Arial" w:hAnsi="Arial" w:cs="Arial"/>
        </w:rPr>
      </w:pPr>
      <w:r>
        <w:rPr>
          <w:rFonts w:ascii="Arial" w:hAnsi="Arial" w:cs="Arial"/>
        </w:rPr>
        <w:t xml:space="preserve">Avoiding distraction </w:t>
      </w:r>
    </w:p>
    <w:p w14:paraId="33CC67A3" w14:textId="77777777" w:rsidR="002A5A6F" w:rsidRDefault="002A5A6F" w:rsidP="002A5A6F">
      <w:pPr>
        <w:pStyle w:val="ListParagraph"/>
        <w:rPr>
          <w:rFonts w:ascii="Arial" w:hAnsi="Arial" w:cs="Arial"/>
        </w:rPr>
      </w:pPr>
      <w:r>
        <w:rPr>
          <w:rFonts w:ascii="Arial" w:hAnsi="Arial" w:cs="Arial"/>
        </w:rPr>
        <w:t xml:space="preserve">( </w:t>
      </w:r>
      <w:bookmarkStart w:id="4" w:name="_Hlk70543851"/>
      <w:r>
        <w:rPr>
          <w:rFonts w:ascii="Arial" w:hAnsi="Arial" w:cs="Arial"/>
        </w:rPr>
        <w:fldChar w:fldCharType="begin"/>
      </w:r>
      <w:r>
        <w:rPr>
          <w:rFonts w:ascii="Arial" w:hAnsi="Arial" w:cs="Arial"/>
        </w:rPr>
        <w:instrText xml:space="preserve"> HYPERLINK "http://</w:instrText>
      </w:r>
      <w:r w:rsidRPr="00687FD2">
        <w:rPr>
          <w:rFonts w:ascii="Arial" w:hAnsi="Arial" w:cs="Arial"/>
        </w:rPr>
        <w:instrText>www.skillsyouneed.com/ips/active-listening.html</w:instrText>
      </w:r>
      <w:r>
        <w:rPr>
          <w:rFonts w:ascii="Arial" w:hAnsi="Arial" w:cs="Arial"/>
        </w:rPr>
        <w:instrText xml:space="preserve">" </w:instrText>
      </w:r>
      <w:r>
        <w:rPr>
          <w:rFonts w:ascii="Arial" w:hAnsi="Arial" w:cs="Arial"/>
        </w:rPr>
        <w:fldChar w:fldCharType="separate"/>
      </w:r>
      <w:r w:rsidRPr="00A67F94">
        <w:rPr>
          <w:rStyle w:val="Hyperlink"/>
          <w:rFonts w:ascii="Arial" w:hAnsi="Arial" w:cs="Arial"/>
        </w:rPr>
        <w:t>www.skillsyouneed.com/ips/active-listening.html</w:t>
      </w:r>
      <w:r>
        <w:rPr>
          <w:rFonts w:ascii="Arial" w:hAnsi="Arial" w:cs="Arial"/>
        </w:rPr>
        <w:fldChar w:fldCharType="end"/>
      </w:r>
      <w:r>
        <w:rPr>
          <w:rFonts w:ascii="Arial" w:hAnsi="Arial" w:cs="Arial"/>
        </w:rPr>
        <w:t xml:space="preserve"> )</w:t>
      </w:r>
      <w:bookmarkEnd w:id="4"/>
      <w:r>
        <w:rPr>
          <w:rFonts w:ascii="Arial" w:hAnsi="Arial" w:cs="Arial"/>
        </w:rPr>
        <w:t xml:space="preserve"> </w:t>
      </w:r>
    </w:p>
    <w:p w14:paraId="792CA7E3" w14:textId="77777777" w:rsidR="00D65BB7" w:rsidRDefault="00D65BB7" w:rsidP="00D65BB7">
      <w:pPr>
        <w:pStyle w:val="ListParagraph"/>
        <w:rPr>
          <w:rFonts w:ascii="Arial" w:hAnsi="Arial" w:cs="Arial"/>
        </w:rPr>
      </w:pPr>
    </w:p>
    <w:p w14:paraId="1EF328E7" w14:textId="7BDAA48A" w:rsidR="00BB25FC" w:rsidRDefault="00BB25FC" w:rsidP="00BB25FC">
      <w:pPr>
        <w:rPr>
          <w:rFonts w:ascii="Arial" w:hAnsi="Arial" w:cs="Arial"/>
        </w:rPr>
      </w:pPr>
      <w:r>
        <w:rPr>
          <w:rFonts w:ascii="Arial" w:hAnsi="Arial" w:cs="Arial"/>
        </w:rPr>
        <w:t xml:space="preserve">Listening </w:t>
      </w:r>
      <w:r w:rsidR="006524AA">
        <w:rPr>
          <w:rFonts w:ascii="Arial" w:hAnsi="Arial" w:cs="Arial"/>
        </w:rPr>
        <w:t>allows to</w:t>
      </w:r>
      <w:r>
        <w:rPr>
          <w:rFonts w:ascii="Arial" w:hAnsi="Arial" w:cs="Arial"/>
        </w:rPr>
        <w:t xml:space="preserve"> learn </w:t>
      </w:r>
      <w:r w:rsidR="0095452E">
        <w:rPr>
          <w:rFonts w:ascii="Arial" w:hAnsi="Arial" w:cs="Arial"/>
        </w:rPr>
        <w:t>and t</w:t>
      </w:r>
      <w:r>
        <w:rPr>
          <w:rFonts w:ascii="Arial" w:hAnsi="Arial" w:cs="Arial"/>
        </w:rPr>
        <w:t>o plan</w:t>
      </w:r>
      <w:r w:rsidR="0095452E">
        <w:rPr>
          <w:rFonts w:ascii="Arial" w:hAnsi="Arial" w:cs="Arial"/>
        </w:rPr>
        <w:t xml:space="preserve">- develop </w:t>
      </w:r>
      <w:r w:rsidR="00115C80">
        <w:rPr>
          <w:rFonts w:ascii="Arial" w:hAnsi="Arial" w:cs="Arial"/>
        </w:rPr>
        <w:t xml:space="preserve">-be part of something-to create -and think it is a skill that can </w:t>
      </w:r>
      <w:r w:rsidR="006524AA">
        <w:rPr>
          <w:rFonts w:ascii="Arial" w:hAnsi="Arial" w:cs="Arial"/>
        </w:rPr>
        <w:t xml:space="preserve">be thought and developed with practice. </w:t>
      </w:r>
      <w:r>
        <w:rPr>
          <w:rFonts w:ascii="Arial" w:hAnsi="Arial" w:cs="Arial"/>
        </w:rPr>
        <w:t xml:space="preserve"> </w:t>
      </w:r>
      <w:r w:rsidRPr="00735DD0">
        <w:rPr>
          <w:rFonts w:ascii="Arial" w:hAnsi="Arial" w:cs="Arial"/>
        </w:rPr>
        <w:t xml:space="preserve">active listening can be difficult to </w:t>
      </w:r>
      <w:r w:rsidR="006524AA" w:rsidRPr="00735DD0">
        <w:rPr>
          <w:rFonts w:ascii="Arial" w:hAnsi="Arial" w:cs="Arial"/>
        </w:rPr>
        <w:t>master therefore</w:t>
      </w:r>
      <w:r w:rsidRPr="00735DD0">
        <w:rPr>
          <w:rFonts w:ascii="Arial" w:hAnsi="Arial" w:cs="Arial"/>
        </w:rPr>
        <w:t xml:space="preserve">, take time </w:t>
      </w:r>
      <w:r>
        <w:rPr>
          <w:rFonts w:ascii="Arial" w:hAnsi="Arial" w:cs="Arial"/>
        </w:rPr>
        <w:t>and patience</w:t>
      </w:r>
      <w:r w:rsidRPr="00735DD0">
        <w:rPr>
          <w:rFonts w:ascii="Arial" w:hAnsi="Arial" w:cs="Arial"/>
        </w:rPr>
        <w:t> to develop</w:t>
      </w:r>
      <w:r w:rsidR="006524AA">
        <w:rPr>
          <w:rFonts w:ascii="Arial" w:hAnsi="Arial" w:cs="Arial"/>
        </w:rPr>
        <w:t xml:space="preserve"> them. </w:t>
      </w:r>
      <w:r w:rsidR="002A2D63">
        <w:rPr>
          <w:rFonts w:ascii="Arial" w:hAnsi="Arial" w:cs="Arial"/>
        </w:rPr>
        <w:t>I</w:t>
      </w:r>
      <w:r>
        <w:rPr>
          <w:rFonts w:ascii="Arial" w:hAnsi="Arial" w:cs="Arial"/>
        </w:rPr>
        <w:t>f you don’t have active listening, you can then assume</w:t>
      </w:r>
      <w:r w:rsidR="00216B3E">
        <w:rPr>
          <w:rFonts w:ascii="Arial" w:hAnsi="Arial" w:cs="Arial"/>
        </w:rPr>
        <w:t xml:space="preserve"> all different types of things that the speaker might be sayin</w:t>
      </w:r>
      <w:r w:rsidR="00B714D5">
        <w:rPr>
          <w:rFonts w:ascii="Arial" w:hAnsi="Arial" w:cs="Arial"/>
        </w:rPr>
        <w:t>g, sometimes it can lead to conflict or problems finishing a task</w:t>
      </w:r>
      <w:r w:rsidR="00980159">
        <w:rPr>
          <w:rFonts w:ascii="Arial" w:hAnsi="Arial" w:cs="Arial"/>
        </w:rPr>
        <w:t>.</w:t>
      </w:r>
    </w:p>
    <w:p w14:paraId="7174F856" w14:textId="77777777" w:rsidR="00BB25FC" w:rsidRDefault="00BB25FC" w:rsidP="00BB25FC">
      <w:pPr>
        <w:rPr>
          <w:rFonts w:ascii="Arial" w:hAnsi="Arial" w:cs="Arial"/>
        </w:rPr>
      </w:pPr>
    </w:p>
    <w:p w14:paraId="1102CBE0" w14:textId="385B5CEC" w:rsidR="003330C9" w:rsidRDefault="00BB25FC" w:rsidP="00BB25FC">
      <w:pPr>
        <w:rPr>
          <w:rFonts w:ascii="Arial" w:hAnsi="Arial" w:cs="Arial"/>
        </w:rPr>
      </w:pPr>
      <w:r w:rsidRPr="00980159">
        <w:rPr>
          <w:rFonts w:ascii="Arial" w:hAnsi="Arial" w:cs="Arial"/>
        </w:rPr>
        <w:t>Empathetic</w:t>
      </w:r>
      <w:r w:rsidRPr="00580ADE">
        <w:rPr>
          <w:rFonts w:ascii="Arial" w:hAnsi="Arial" w:cs="Arial"/>
          <w:u w:val="single"/>
        </w:rPr>
        <w:t xml:space="preserve"> </w:t>
      </w:r>
      <w:r w:rsidRPr="00980159">
        <w:rPr>
          <w:rFonts w:ascii="Arial" w:hAnsi="Arial" w:cs="Arial"/>
        </w:rPr>
        <w:t>listening</w:t>
      </w:r>
      <w:r>
        <w:rPr>
          <w:rFonts w:ascii="Arial" w:hAnsi="Arial" w:cs="Arial"/>
        </w:rPr>
        <w:t>-</w:t>
      </w:r>
      <w:r w:rsidR="00D71F4F">
        <w:rPr>
          <w:rFonts w:ascii="Arial" w:hAnsi="Arial" w:cs="Arial"/>
        </w:rPr>
        <w:t xml:space="preserve"> It</w:t>
      </w:r>
      <w:r>
        <w:rPr>
          <w:rFonts w:ascii="Arial" w:hAnsi="Arial" w:cs="Arial"/>
        </w:rPr>
        <w:t xml:space="preserve"> </w:t>
      </w:r>
      <w:r w:rsidR="00D71F4F">
        <w:rPr>
          <w:rFonts w:ascii="Arial" w:hAnsi="Arial" w:cs="Arial"/>
        </w:rPr>
        <w:t>requires to</w:t>
      </w:r>
      <w:r>
        <w:rPr>
          <w:rFonts w:ascii="Arial" w:hAnsi="Arial" w:cs="Arial"/>
        </w:rPr>
        <w:t xml:space="preserve"> put yourself into the speaker’s</w:t>
      </w:r>
      <w:r w:rsidR="00D71F4F">
        <w:rPr>
          <w:rFonts w:ascii="Arial" w:hAnsi="Arial" w:cs="Arial"/>
        </w:rPr>
        <w:t xml:space="preserve"> place- shoe’s, </w:t>
      </w:r>
      <w:r>
        <w:rPr>
          <w:rFonts w:ascii="Arial" w:hAnsi="Arial" w:cs="Arial"/>
        </w:rPr>
        <w:t>how</w:t>
      </w:r>
      <w:r w:rsidR="00D71F4F">
        <w:rPr>
          <w:rFonts w:ascii="Arial" w:hAnsi="Arial" w:cs="Arial"/>
        </w:rPr>
        <w:t xml:space="preserve"> you would fee</w:t>
      </w:r>
      <w:r>
        <w:rPr>
          <w:rFonts w:ascii="Arial" w:hAnsi="Arial" w:cs="Arial"/>
        </w:rPr>
        <w:t>l if you stood all day and talked and</w:t>
      </w:r>
      <w:r w:rsidR="0091521D">
        <w:rPr>
          <w:rFonts w:ascii="Arial" w:hAnsi="Arial" w:cs="Arial"/>
        </w:rPr>
        <w:t xml:space="preserve"> are trying to explain to a group of people </w:t>
      </w:r>
      <w:r w:rsidR="00BF14B3">
        <w:rPr>
          <w:rFonts w:ascii="Arial" w:hAnsi="Arial" w:cs="Arial"/>
        </w:rPr>
        <w:t xml:space="preserve">something they will need to know in the future for work or </w:t>
      </w:r>
      <w:r w:rsidR="0098610C">
        <w:rPr>
          <w:rFonts w:ascii="Arial" w:hAnsi="Arial" w:cs="Arial"/>
        </w:rPr>
        <w:t>school (</w:t>
      </w:r>
      <w:r w:rsidR="00BF14B3">
        <w:rPr>
          <w:rFonts w:ascii="Arial" w:hAnsi="Arial" w:cs="Arial"/>
        </w:rPr>
        <w:t>Exams)</w:t>
      </w:r>
      <w:r w:rsidR="001A0784">
        <w:rPr>
          <w:rFonts w:ascii="Arial" w:hAnsi="Arial" w:cs="Arial"/>
        </w:rPr>
        <w:t>, for you to success and what he/she is trying to teach you.</w:t>
      </w:r>
      <w:r>
        <w:rPr>
          <w:rFonts w:ascii="Arial" w:hAnsi="Arial" w:cs="Arial"/>
        </w:rPr>
        <w:t xml:space="preserve"> </w:t>
      </w:r>
      <w:r w:rsidR="001A0784">
        <w:rPr>
          <w:rFonts w:ascii="Arial" w:hAnsi="Arial" w:cs="Arial"/>
        </w:rPr>
        <w:t>When the</w:t>
      </w:r>
      <w:r>
        <w:rPr>
          <w:rFonts w:ascii="Arial" w:hAnsi="Arial" w:cs="Arial"/>
        </w:rPr>
        <w:t xml:space="preserve">y don’t pay </w:t>
      </w:r>
      <w:r w:rsidR="0098610C">
        <w:rPr>
          <w:rFonts w:ascii="Arial" w:hAnsi="Arial" w:cs="Arial"/>
        </w:rPr>
        <w:t xml:space="preserve">attention to what </w:t>
      </w:r>
      <w:r>
        <w:rPr>
          <w:rFonts w:ascii="Arial" w:hAnsi="Arial" w:cs="Arial"/>
        </w:rPr>
        <w:t xml:space="preserve">you are </w:t>
      </w:r>
      <w:r w:rsidR="00182558">
        <w:rPr>
          <w:rFonts w:ascii="Arial" w:hAnsi="Arial" w:cs="Arial"/>
        </w:rPr>
        <w:t>saying when</w:t>
      </w:r>
      <w:r w:rsidR="0098610C">
        <w:rPr>
          <w:rFonts w:ascii="Arial" w:hAnsi="Arial" w:cs="Arial"/>
        </w:rPr>
        <w:t xml:space="preserve"> it comes to when they need to use that information you </w:t>
      </w:r>
      <w:r w:rsidR="00182558">
        <w:rPr>
          <w:rFonts w:ascii="Arial" w:hAnsi="Arial" w:cs="Arial"/>
        </w:rPr>
        <w:t>provided,</w:t>
      </w:r>
      <w:r w:rsidR="0098610C">
        <w:rPr>
          <w:rFonts w:ascii="Arial" w:hAnsi="Arial" w:cs="Arial"/>
        </w:rPr>
        <w:t xml:space="preserve"> they don’t know and then that puts them in a bad situation</w:t>
      </w:r>
      <w:r w:rsidR="00182558">
        <w:rPr>
          <w:rFonts w:ascii="Arial" w:hAnsi="Arial" w:cs="Arial"/>
        </w:rPr>
        <w:t xml:space="preserve">. Showing that’s they didn’t have any sort of listening skills at the time. </w:t>
      </w:r>
      <w:r>
        <w:rPr>
          <w:rFonts w:ascii="Arial" w:hAnsi="Arial" w:cs="Arial"/>
        </w:rPr>
        <w:t>the speaker has a very hard role</w:t>
      </w:r>
      <w:r w:rsidR="00182558">
        <w:rPr>
          <w:rFonts w:ascii="Arial" w:hAnsi="Arial" w:cs="Arial"/>
        </w:rPr>
        <w:t xml:space="preserve"> as the speaker </w:t>
      </w:r>
      <w:r>
        <w:rPr>
          <w:rFonts w:ascii="Arial" w:hAnsi="Arial" w:cs="Arial"/>
        </w:rPr>
        <w:t xml:space="preserve">is the one that gives out the information for the listener to understand and to take note of </w:t>
      </w:r>
      <w:r w:rsidR="003330C9">
        <w:rPr>
          <w:rFonts w:ascii="Arial" w:hAnsi="Arial" w:cs="Arial"/>
        </w:rPr>
        <w:t>it,</w:t>
      </w:r>
    </w:p>
    <w:p w14:paraId="4060347C" w14:textId="04C24DD6" w:rsidR="0059243F" w:rsidRDefault="00BB25FC" w:rsidP="00BB25FC">
      <w:pPr>
        <w:rPr>
          <w:rFonts w:ascii="Arial" w:hAnsi="Arial" w:cs="Arial"/>
        </w:rPr>
      </w:pPr>
      <w:r w:rsidRPr="008A08C1">
        <w:rPr>
          <w:rFonts w:ascii="Arial" w:hAnsi="Arial" w:cs="Arial"/>
        </w:rPr>
        <w:t xml:space="preserve">Empathic listening is </w:t>
      </w:r>
      <w:r>
        <w:rPr>
          <w:rFonts w:ascii="Arial" w:hAnsi="Arial" w:cs="Arial"/>
        </w:rPr>
        <w:t>a practice of being attentive and responsive to other</w:t>
      </w:r>
      <w:r w:rsidR="003330C9">
        <w:rPr>
          <w:rFonts w:ascii="Arial" w:hAnsi="Arial" w:cs="Arial"/>
        </w:rPr>
        <w:t xml:space="preserve">s while listening or </w:t>
      </w:r>
      <w:r>
        <w:rPr>
          <w:rFonts w:ascii="Arial" w:hAnsi="Arial" w:cs="Arial"/>
        </w:rPr>
        <w:t xml:space="preserve"> </w:t>
      </w:r>
      <w:r w:rsidR="00407887">
        <w:rPr>
          <w:rFonts w:ascii="Arial" w:hAnsi="Arial" w:cs="Arial"/>
        </w:rPr>
        <w:t xml:space="preserve">when having an </w:t>
      </w:r>
      <w:r>
        <w:rPr>
          <w:rFonts w:ascii="Arial" w:hAnsi="Arial" w:cs="Arial"/>
        </w:rPr>
        <w:t>conversation</w:t>
      </w:r>
      <w:r w:rsidR="00407887">
        <w:rPr>
          <w:rFonts w:ascii="Arial" w:hAnsi="Arial" w:cs="Arial"/>
        </w:rPr>
        <w:t xml:space="preserve"> with someone</w:t>
      </w:r>
      <w:r w:rsidR="00F1745C">
        <w:rPr>
          <w:rFonts w:ascii="Arial" w:hAnsi="Arial" w:cs="Arial"/>
        </w:rPr>
        <w:t>,</w:t>
      </w:r>
      <w:r>
        <w:rPr>
          <w:rFonts w:ascii="Arial" w:hAnsi="Arial" w:cs="Arial"/>
        </w:rPr>
        <w:t xml:space="preserve"> l</w:t>
      </w:r>
      <w:r w:rsidRPr="008A08C1">
        <w:rPr>
          <w:rFonts w:ascii="Arial" w:hAnsi="Arial" w:cs="Arial"/>
        </w:rPr>
        <w:t>istening empathically</w:t>
      </w:r>
      <w:r>
        <w:rPr>
          <w:rFonts w:ascii="Arial" w:hAnsi="Arial" w:cs="Arial"/>
        </w:rPr>
        <w:t xml:space="preserve"> </w:t>
      </w:r>
      <w:r w:rsidR="00407887">
        <w:rPr>
          <w:rFonts w:ascii="Arial" w:hAnsi="Arial" w:cs="Arial"/>
        </w:rPr>
        <w:t>involves</w:t>
      </w:r>
      <w:r w:rsidRPr="008A08C1">
        <w:rPr>
          <w:rFonts w:ascii="Arial" w:hAnsi="Arial" w:cs="Arial"/>
        </w:rPr>
        <w:t xml:space="preserve"> making an emotional connection with </w:t>
      </w:r>
      <w:r w:rsidR="00407887">
        <w:rPr>
          <w:rFonts w:ascii="Arial" w:hAnsi="Arial" w:cs="Arial"/>
        </w:rPr>
        <w:t>the person who is speaking</w:t>
      </w:r>
      <w:r w:rsidR="00F525F4">
        <w:rPr>
          <w:rFonts w:ascii="Arial" w:hAnsi="Arial" w:cs="Arial"/>
        </w:rPr>
        <w:t xml:space="preserve">, finding similarities and giving the speaker the chance to explain in </w:t>
      </w:r>
      <w:proofErr w:type="spellStart"/>
      <w:r w:rsidR="00F525F4">
        <w:rPr>
          <w:rFonts w:ascii="Arial" w:hAnsi="Arial" w:cs="Arial"/>
        </w:rPr>
        <w:t>their</w:t>
      </w:r>
      <w:proofErr w:type="spellEnd"/>
      <w:r w:rsidR="00F525F4">
        <w:rPr>
          <w:rFonts w:ascii="Arial" w:hAnsi="Arial" w:cs="Arial"/>
        </w:rPr>
        <w:t xml:space="preserve"> pace and not rushing them or being rude to what they are trying to explain, </w:t>
      </w:r>
      <w:r w:rsidRPr="008A08C1">
        <w:rPr>
          <w:rFonts w:ascii="Arial" w:hAnsi="Arial" w:cs="Arial"/>
        </w:rPr>
        <w:t>so you can give a more heartfelt respons</w:t>
      </w:r>
      <w:r>
        <w:rPr>
          <w:rFonts w:ascii="Arial" w:hAnsi="Arial" w:cs="Arial"/>
        </w:rPr>
        <w:t>e, being interested</w:t>
      </w:r>
      <w:r w:rsidR="00F525F4">
        <w:rPr>
          <w:rFonts w:ascii="Arial" w:hAnsi="Arial" w:cs="Arial"/>
        </w:rPr>
        <w:t xml:space="preserve"> in the conversation</w:t>
      </w:r>
      <w:r>
        <w:rPr>
          <w:rFonts w:ascii="Arial" w:hAnsi="Arial" w:cs="Arial"/>
        </w:rPr>
        <w:t xml:space="preserve"> to</w:t>
      </w:r>
      <w:r w:rsidR="00410C79">
        <w:rPr>
          <w:rFonts w:ascii="Arial" w:hAnsi="Arial" w:cs="Arial"/>
        </w:rPr>
        <w:t xml:space="preserve"> what</w:t>
      </w:r>
      <w:r w:rsidR="00A85A67">
        <w:rPr>
          <w:rFonts w:ascii="Arial" w:hAnsi="Arial" w:cs="Arial"/>
        </w:rPr>
        <w:t xml:space="preserve"> the</w:t>
      </w:r>
      <w:r>
        <w:rPr>
          <w:rFonts w:ascii="Arial" w:hAnsi="Arial" w:cs="Arial"/>
        </w:rPr>
        <w:t xml:space="preserve">  speaker is</w:t>
      </w:r>
      <w:r w:rsidR="001A5161">
        <w:rPr>
          <w:rFonts w:ascii="Arial" w:hAnsi="Arial" w:cs="Arial"/>
        </w:rPr>
        <w:t xml:space="preserve"> </w:t>
      </w:r>
      <w:r>
        <w:rPr>
          <w:rFonts w:ascii="Arial" w:hAnsi="Arial" w:cs="Arial"/>
        </w:rPr>
        <w:t>saying,</w:t>
      </w:r>
      <w:r w:rsidR="001A5161">
        <w:rPr>
          <w:rFonts w:ascii="Arial" w:hAnsi="Arial" w:cs="Arial"/>
        </w:rPr>
        <w:t xml:space="preserve"> and</w:t>
      </w:r>
      <w:r>
        <w:rPr>
          <w:rFonts w:ascii="Arial" w:hAnsi="Arial" w:cs="Arial"/>
        </w:rPr>
        <w:t xml:space="preserve"> having good eye contact showing the speaker that your full concentration is to them and only them, Its best if you minimise any distraction, so hide your phone stop fidgeting with your hands and look up,</w:t>
      </w:r>
      <w:r w:rsidR="001A5161">
        <w:rPr>
          <w:rFonts w:ascii="Arial" w:hAnsi="Arial" w:cs="Arial"/>
        </w:rPr>
        <w:t xml:space="preserve"> when</w:t>
      </w:r>
      <w:r>
        <w:rPr>
          <w:rFonts w:ascii="Arial" w:hAnsi="Arial" w:cs="Arial"/>
        </w:rPr>
        <w:t xml:space="preserve"> inviting the speaker to expand the topic</w:t>
      </w:r>
      <w:r w:rsidR="001A5161">
        <w:rPr>
          <w:rFonts w:ascii="Arial" w:hAnsi="Arial" w:cs="Arial"/>
        </w:rPr>
        <w:t xml:space="preserve"> the speaker</w:t>
      </w:r>
      <w:r w:rsidR="008A11E3">
        <w:rPr>
          <w:rFonts w:ascii="Arial" w:hAnsi="Arial" w:cs="Arial"/>
        </w:rPr>
        <w:t xml:space="preserve"> then see that you understand what the speaker is going through and then see that </w:t>
      </w:r>
      <w:r>
        <w:rPr>
          <w:rFonts w:ascii="Arial" w:hAnsi="Arial" w:cs="Arial"/>
        </w:rPr>
        <w:t xml:space="preserve"> you are active listening  and </w:t>
      </w:r>
      <w:r w:rsidR="008A11E3">
        <w:rPr>
          <w:rFonts w:ascii="Arial" w:hAnsi="Arial" w:cs="Arial"/>
        </w:rPr>
        <w:t xml:space="preserve">when you ask them to expand the topic </w:t>
      </w:r>
      <w:r w:rsidR="00803135">
        <w:rPr>
          <w:rFonts w:ascii="Arial" w:hAnsi="Arial" w:cs="Arial"/>
        </w:rPr>
        <w:t>to the speakers explaining the speaker knows then that you know what they are going through with the subject and that you will succeed and be successful with no problems or conflict,</w:t>
      </w:r>
      <w:r>
        <w:rPr>
          <w:rFonts w:ascii="Arial" w:hAnsi="Arial" w:cs="Arial"/>
        </w:rPr>
        <w:t xml:space="preserve"> always </w:t>
      </w:r>
      <w:r w:rsidR="00577D33">
        <w:rPr>
          <w:rFonts w:ascii="Arial" w:hAnsi="Arial" w:cs="Arial"/>
        </w:rPr>
        <w:t xml:space="preserve">responding </w:t>
      </w:r>
      <w:r>
        <w:rPr>
          <w:rFonts w:ascii="Arial" w:hAnsi="Arial" w:cs="Arial"/>
        </w:rPr>
        <w:t xml:space="preserve"> to the speaker in the tone that is appropriate for the situation, </w:t>
      </w:r>
      <w:r w:rsidR="00577D33">
        <w:rPr>
          <w:rFonts w:ascii="Arial" w:hAnsi="Arial" w:cs="Arial"/>
        </w:rPr>
        <w:t xml:space="preserve">and </w:t>
      </w:r>
      <w:r>
        <w:rPr>
          <w:rFonts w:ascii="Arial" w:hAnsi="Arial" w:cs="Arial"/>
        </w:rPr>
        <w:t>showing the speaker that you understand and respecting their emotions.</w:t>
      </w:r>
      <w:r w:rsidR="0059243F">
        <w:rPr>
          <w:rFonts w:ascii="Arial" w:hAnsi="Arial" w:cs="Arial"/>
        </w:rPr>
        <w:t>it</w:t>
      </w:r>
      <w:r>
        <w:rPr>
          <w:rFonts w:ascii="Arial" w:hAnsi="Arial" w:cs="Arial"/>
        </w:rPr>
        <w:t xml:space="preserve"> is</w:t>
      </w:r>
      <w:r w:rsidRPr="005C0C76">
        <w:rPr>
          <w:rFonts w:ascii="Arial" w:hAnsi="Arial" w:cs="Arial"/>
        </w:rPr>
        <w:t xml:space="preserve"> </w:t>
      </w:r>
      <w:r w:rsidR="0059243F">
        <w:rPr>
          <w:rFonts w:ascii="Arial" w:hAnsi="Arial" w:cs="Arial"/>
        </w:rPr>
        <w:t xml:space="preserve">to </w:t>
      </w:r>
      <w:r w:rsidR="0059243F" w:rsidRPr="005C0C76">
        <w:rPr>
          <w:rFonts w:ascii="Arial" w:hAnsi="Arial" w:cs="Arial"/>
        </w:rPr>
        <w:t>build</w:t>
      </w:r>
      <w:r w:rsidRPr="005C0C76">
        <w:rPr>
          <w:rFonts w:ascii="Arial" w:hAnsi="Arial" w:cs="Arial"/>
        </w:rPr>
        <w:t xml:space="preserve"> on mutual respect and it shows that you are paying attention to the speaker.</w:t>
      </w:r>
      <w:r w:rsidR="00CA26FB">
        <w:rPr>
          <w:rFonts w:ascii="Arial" w:hAnsi="Arial" w:cs="Arial"/>
        </w:rPr>
        <w:t xml:space="preserve"> (</w:t>
      </w:r>
      <w:hyperlink r:id="rId9" w:history="1">
        <w:r w:rsidR="00CA26FB" w:rsidRPr="00A67F94">
          <w:rPr>
            <w:rStyle w:val="Hyperlink"/>
            <w:rFonts w:ascii="Arial" w:hAnsi="Arial" w:cs="Arial"/>
          </w:rPr>
          <w:t>www.indeed.com</w:t>
        </w:r>
      </w:hyperlink>
      <w:r w:rsidR="00CA26FB" w:rsidRPr="0044544D">
        <w:t xml:space="preserve"> </w:t>
      </w:r>
      <w:r w:rsidR="00CA26FB">
        <w:rPr>
          <w:rFonts w:ascii="Arial" w:hAnsi="Arial" w:cs="Arial"/>
        </w:rPr>
        <w:t xml:space="preserve"> </w:t>
      </w:r>
      <w:hyperlink r:id="rId10" w:history="1">
        <w:r w:rsidR="00CA26FB" w:rsidRPr="00336684">
          <w:rPr>
            <w:rStyle w:val="Hyperlink"/>
            <w:rFonts w:ascii="Arial" w:hAnsi="Arial" w:cs="Arial"/>
          </w:rPr>
          <w:t>www.indeed.com/career-advice/career-development/empathic-listening</w:t>
        </w:r>
      </w:hyperlink>
      <w:r w:rsidR="00CA26FB">
        <w:rPr>
          <w:rFonts w:ascii="Arial" w:hAnsi="Arial" w:cs="Arial"/>
        </w:rPr>
        <w:t xml:space="preserve"> </w:t>
      </w:r>
    </w:p>
    <w:p w14:paraId="4206A318" w14:textId="5C080BC8" w:rsidR="00BB25FC" w:rsidRDefault="00BB25FC" w:rsidP="00BB25FC">
      <w:pPr>
        <w:rPr>
          <w:rFonts w:ascii="Arial" w:hAnsi="Arial" w:cs="Arial"/>
        </w:rPr>
      </w:pPr>
      <w:r w:rsidRPr="005C0C76">
        <w:rPr>
          <w:rFonts w:ascii="Arial" w:hAnsi="Arial" w:cs="Arial"/>
        </w:rPr>
        <w:t xml:space="preserve"> Here </w:t>
      </w:r>
      <w:r w:rsidR="00CA26FB">
        <w:rPr>
          <w:rFonts w:ascii="Arial" w:hAnsi="Arial" w:cs="Arial"/>
        </w:rPr>
        <w:t xml:space="preserve">is an example </w:t>
      </w:r>
      <w:r>
        <w:rPr>
          <w:rFonts w:ascii="Arial" w:hAnsi="Arial" w:cs="Arial"/>
        </w:rPr>
        <w:t xml:space="preserve">of empathic listening to help you understand. </w:t>
      </w:r>
    </w:p>
    <w:p w14:paraId="13ABA630" w14:textId="545A3B04" w:rsidR="00BB25FC" w:rsidRDefault="009D7BAE" w:rsidP="00BB25FC">
      <w:pPr>
        <w:pStyle w:val="ListParagraph"/>
        <w:numPr>
          <w:ilvl w:val="1"/>
          <w:numId w:val="4"/>
        </w:numPr>
        <w:rPr>
          <w:rFonts w:ascii="Arial" w:hAnsi="Arial" w:cs="Arial"/>
        </w:rPr>
      </w:pPr>
      <w:r>
        <w:rPr>
          <w:rFonts w:ascii="Arial" w:hAnsi="Arial" w:cs="Arial"/>
        </w:rPr>
        <w:lastRenderedPageBreak/>
        <w:t>“Sara’s</w:t>
      </w:r>
      <w:r w:rsidR="00BB25FC" w:rsidRPr="00D768D0">
        <w:rPr>
          <w:rFonts w:ascii="Arial" w:hAnsi="Arial" w:cs="Arial"/>
        </w:rPr>
        <w:t xml:space="preserve"> </w:t>
      </w:r>
      <w:r w:rsidR="007C2FC5">
        <w:rPr>
          <w:rFonts w:ascii="Arial" w:hAnsi="Arial" w:cs="Arial"/>
        </w:rPr>
        <w:t>friend</w:t>
      </w:r>
      <w:r w:rsidR="00BB25FC" w:rsidRPr="00D768D0">
        <w:rPr>
          <w:rFonts w:ascii="Arial" w:hAnsi="Arial" w:cs="Arial"/>
        </w:rPr>
        <w:t xml:space="preserve"> </w:t>
      </w:r>
      <w:r w:rsidR="00D60DB6">
        <w:rPr>
          <w:rFonts w:ascii="Arial" w:hAnsi="Arial" w:cs="Arial"/>
        </w:rPr>
        <w:t>tells Sa</w:t>
      </w:r>
      <w:r w:rsidR="000B70C3">
        <w:rPr>
          <w:rFonts w:ascii="Arial" w:hAnsi="Arial" w:cs="Arial"/>
        </w:rPr>
        <w:t xml:space="preserve">ra she </w:t>
      </w:r>
      <w:r w:rsidR="00F9199E">
        <w:rPr>
          <w:rFonts w:ascii="Arial" w:hAnsi="Arial" w:cs="Arial"/>
        </w:rPr>
        <w:t>wants</w:t>
      </w:r>
      <w:r w:rsidR="000B70C3">
        <w:rPr>
          <w:rFonts w:ascii="Arial" w:hAnsi="Arial" w:cs="Arial"/>
        </w:rPr>
        <w:t xml:space="preserve"> to quit </w:t>
      </w:r>
      <w:r w:rsidR="00BB25FC">
        <w:rPr>
          <w:rFonts w:ascii="Arial" w:hAnsi="Arial" w:cs="Arial"/>
        </w:rPr>
        <w:t>her job</w:t>
      </w:r>
      <w:r w:rsidR="00BB25FC" w:rsidRPr="00D768D0">
        <w:rPr>
          <w:rFonts w:ascii="Arial" w:hAnsi="Arial" w:cs="Arial"/>
        </w:rPr>
        <w:t xml:space="preserve">. </w:t>
      </w:r>
      <w:r>
        <w:rPr>
          <w:rFonts w:ascii="Arial" w:hAnsi="Arial" w:cs="Arial"/>
        </w:rPr>
        <w:t xml:space="preserve">Saddened with the fact Sara </w:t>
      </w:r>
      <w:r w:rsidR="00BB25FC" w:rsidRPr="00D768D0">
        <w:rPr>
          <w:rFonts w:ascii="Arial" w:hAnsi="Arial" w:cs="Arial"/>
        </w:rPr>
        <w:t>asks her</w:t>
      </w:r>
      <w:r>
        <w:rPr>
          <w:rFonts w:ascii="Arial" w:hAnsi="Arial" w:cs="Arial"/>
        </w:rPr>
        <w:t xml:space="preserve"> </w:t>
      </w:r>
      <w:r w:rsidR="007C2FC5">
        <w:rPr>
          <w:rFonts w:ascii="Arial" w:hAnsi="Arial" w:cs="Arial"/>
        </w:rPr>
        <w:t xml:space="preserve">friend </w:t>
      </w:r>
      <w:r w:rsidR="00BB25FC" w:rsidRPr="00D768D0">
        <w:rPr>
          <w:rFonts w:ascii="Arial" w:hAnsi="Arial" w:cs="Arial"/>
        </w:rPr>
        <w:t>why and if there is</w:t>
      </w:r>
      <w:r>
        <w:rPr>
          <w:rFonts w:ascii="Arial" w:hAnsi="Arial" w:cs="Arial"/>
        </w:rPr>
        <w:t xml:space="preserve"> maybe something she can help resolve this </w:t>
      </w:r>
      <w:r w:rsidR="00015D99">
        <w:rPr>
          <w:rFonts w:ascii="Arial" w:hAnsi="Arial" w:cs="Arial"/>
        </w:rPr>
        <w:t>issue and help her. Sara’s</w:t>
      </w:r>
      <w:r w:rsidR="00BB25FC" w:rsidRPr="00D768D0">
        <w:rPr>
          <w:rFonts w:ascii="Arial" w:hAnsi="Arial" w:cs="Arial"/>
        </w:rPr>
        <w:t xml:space="preserve"> </w:t>
      </w:r>
      <w:r w:rsidR="009461B9">
        <w:rPr>
          <w:rFonts w:ascii="Arial" w:hAnsi="Arial" w:cs="Arial"/>
        </w:rPr>
        <w:t>friend</w:t>
      </w:r>
      <w:r w:rsidR="00BB25FC" w:rsidRPr="00D768D0">
        <w:rPr>
          <w:rFonts w:ascii="Arial" w:hAnsi="Arial" w:cs="Arial"/>
        </w:rPr>
        <w:t xml:space="preserve"> expresses her concerns while </w:t>
      </w:r>
      <w:r w:rsidR="00015D99">
        <w:rPr>
          <w:rFonts w:ascii="Arial" w:hAnsi="Arial" w:cs="Arial"/>
        </w:rPr>
        <w:t xml:space="preserve">Sara </w:t>
      </w:r>
      <w:r w:rsidR="00813183">
        <w:rPr>
          <w:rFonts w:ascii="Arial" w:hAnsi="Arial" w:cs="Arial"/>
        </w:rPr>
        <w:t xml:space="preserve">listens </w:t>
      </w:r>
      <w:r w:rsidR="00D36530">
        <w:rPr>
          <w:rFonts w:ascii="Arial" w:hAnsi="Arial" w:cs="Arial"/>
        </w:rPr>
        <w:t>to her quietly</w:t>
      </w:r>
      <w:r w:rsidR="00BB25FC" w:rsidRPr="00D768D0">
        <w:rPr>
          <w:rFonts w:ascii="Arial" w:hAnsi="Arial" w:cs="Arial"/>
        </w:rPr>
        <w:t xml:space="preserve"> without giving her advice</w:t>
      </w:r>
      <w:r w:rsidR="00D36530">
        <w:rPr>
          <w:rFonts w:ascii="Arial" w:hAnsi="Arial" w:cs="Arial"/>
        </w:rPr>
        <w:t xml:space="preserve"> at the very moment.</w:t>
      </w:r>
      <w:r w:rsidR="00BB25FC">
        <w:rPr>
          <w:rFonts w:ascii="Arial" w:hAnsi="Arial" w:cs="Arial"/>
        </w:rPr>
        <w:t>”</w:t>
      </w:r>
    </w:p>
    <w:p w14:paraId="2711B92B" w14:textId="77777777" w:rsidR="00F9199E" w:rsidRDefault="00F9199E" w:rsidP="00F9199E">
      <w:pPr>
        <w:pStyle w:val="ListParagraph"/>
        <w:ind w:left="1440"/>
        <w:rPr>
          <w:rFonts w:ascii="Arial" w:hAnsi="Arial" w:cs="Arial"/>
        </w:rPr>
      </w:pPr>
    </w:p>
    <w:p w14:paraId="3F57DA89" w14:textId="15831A68" w:rsidR="00A32A39" w:rsidRPr="00D768D0" w:rsidRDefault="00A32A39" w:rsidP="00BB25FC">
      <w:pPr>
        <w:pStyle w:val="ListParagraph"/>
        <w:numPr>
          <w:ilvl w:val="1"/>
          <w:numId w:val="4"/>
        </w:numPr>
        <w:rPr>
          <w:rFonts w:ascii="Arial" w:hAnsi="Arial" w:cs="Arial"/>
        </w:rPr>
      </w:pPr>
      <w:r>
        <w:rPr>
          <w:rFonts w:ascii="Arial" w:hAnsi="Arial" w:cs="Arial"/>
        </w:rPr>
        <w:t>Ania was out with her friend and her friend got a call, the w</w:t>
      </w:r>
      <w:r w:rsidR="00B93315">
        <w:rPr>
          <w:rFonts w:ascii="Arial" w:hAnsi="Arial" w:cs="Arial"/>
        </w:rPr>
        <w:t xml:space="preserve">orried friend turned off her phone and looked up at Ania and </w:t>
      </w:r>
      <w:r w:rsidR="00F9199E">
        <w:rPr>
          <w:rFonts w:ascii="Arial" w:hAnsi="Arial" w:cs="Arial"/>
        </w:rPr>
        <w:t>simply</w:t>
      </w:r>
      <w:r w:rsidR="00B93315">
        <w:rPr>
          <w:rFonts w:ascii="Arial" w:hAnsi="Arial" w:cs="Arial"/>
        </w:rPr>
        <w:t xml:space="preserve"> said she is done with her boyfriend, what Ania shouldn’t do she shouldn’t shout or say anything she should let her friend explain and talk until she </w:t>
      </w:r>
      <w:r w:rsidR="00F9199E">
        <w:rPr>
          <w:rFonts w:ascii="Arial" w:hAnsi="Arial" w:cs="Arial"/>
        </w:rPr>
        <w:t>turns for some heartfelt advice from Ania.</w:t>
      </w:r>
    </w:p>
    <w:p w14:paraId="7B75AC72" w14:textId="540DE056" w:rsidR="00D321A6" w:rsidRDefault="00D321A6" w:rsidP="00D60793">
      <w:pPr>
        <w:rPr>
          <w:rFonts w:ascii="Arial" w:hAnsi="Arial" w:cs="Arial"/>
        </w:rPr>
      </w:pPr>
    </w:p>
    <w:p w14:paraId="0EE61A06" w14:textId="26098E20" w:rsidR="000F6282" w:rsidRDefault="000F6282" w:rsidP="000F6282">
      <w:pPr>
        <w:ind w:left="720"/>
        <w:rPr>
          <w:rFonts w:ascii="Arial" w:hAnsi="Arial" w:cs="Arial"/>
        </w:rPr>
      </w:pPr>
      <w:r>
        <w:rPr>
          <w:rFonts w:ascii="Arial" w:hAnsi="Arial" w:cs="Arial"/>
        </w:rPr>
        <w:t xml:space="preserve">Empathetic listening </w:t>
      </w:r>
      <w:r w:rsidR="00C6053F">
        <w:rPr>
          <w:rFonts w:ascii="Arial" w:hAnsi="Arial" w:cs="Arial"/>
        </w:rPr>
        <w:t>i</w:t>
      </w:r>
      <w:r w:rsidR="001E1299">
        <w:rPr>
          <w:rFonts w:ascii="Arial" w:hAnsi="Arial" w:cs="Arial"/>
        </w:rPr>
        <w:t>s also the type of listening that means sharing your feelings and thought</w:t>
      </w:r>
      <w:r w:rsidR="0089702E">
        <w:rPr>
          <w:rFonts w:ascii="Arial" w:hAnsi="Arial" w:cs="Arial"/>
        </w:rPr>
        <w:t xml:space="preserve">s with someone else someone that you know will never judge you but will listen with the best </w:t>
      </w:r>
      <w:r w:rsidR="00D942A7">
        <w:rPr>
          <w:rFonts w:ascii="Arial" w:hAnsi="Arial" w:cs="Arial"/>
        </w:rPr>
        <w:t>they can understanding the speaker and paying much attention to every detail helps the speaker know that no matter what you wil</w:t>
      </w:r>
      <w:r w:rsidR="00C6053F">
        <w:rPr>
          <w:rFonts w:ascii="Arial" w:hAnsi="Arial" w:cs="Arial"/>
        </w:rPr>
        <w:t xml:space="preserve">l be there with 100 percent attention and with compassion to the speaker. </w:t>
      </w:r>
    </w:p>
    <w:p w14:paraId="7FDAEAE6" w14:textId="77777777" w:rsidR="00D60793" w:rsidRDefault="00D60793"/>
    <w:p w14:paraId="46E96D4D" w14:textId="77777777" w:rsidR="00894C1F" w:rsidRDefault="00894C1F"/>
    <w:p w14:paraId="66E6EFD4" w14:textId="77777777" w:rsidR="00894C1F" w:rsidRDefault="00894C1F"/>
    <w:p w14:paraId="374AB153" w14:textId="77777777" w:rsidR="00894C1F" w:rsidRDefault="00894C1F"/>
    <w:p w14:paraId="4D996D57" w14:textId="77777777" w:rsidR="00894C1F" w:rsidRDefault="00894C1F"/>
    <w:p w14:paraId="4F63A764" w14:textId="77777777" w:rsidR="00894C1F" w:rsidRDefault="00894C1F"/>
    <w:p w14:paraId="15A589FF" w14:textId="77777777" w:rsidR="00894C1F" w:rsidRDefault="00894C1F"/>
    <w:p w14:paraId="77ABDA3B" w14:textId="77777777" w:rsidR="00894C1F" w:rsidRDefault="00894C1F"/>
    <w:p w14:paraId="291883D5" w14:textId="77777777" w:rsidR="00894C1F" w:rsidRDefault="00894C1F"/>
    <w:p w14:paraId="36CC61B4" w14:textId="77777777" w:rsidR="00894C1F" w:rsidRDefault="00894C1F"/>
    <w:p w14:paraId="26F80705" w14:textId="77777777" w:rsidR="00894C1F" w:rsidRDefault="00894C1F"/>
    <w:p w14:paraId="5DAA6CC5" w14:textId="77777777" w:rsidR="00894C1F" w:rsidRDefault="00894C1F"/>
    <w:p w14:paraId="356A87D7" w14:textId="77777777" w:rsidR="00894C1F" w:rsidRDefault="00894C1F"/>
    <w:p w14:paraId="798ACB69" w14:textId="77777777" w:rsidR="00894C1F" w:rsidRDefault="00894C1F"/>
    <w:p w14:paraId="142B0CFF" w14:textId="77777777" w:rsidR="00894C1F" w:rsidRDefault="00894C1F"/>
    <w:p w14:paraId="1BC1060C" w14:textId="77777777" w:rsidR="00894C1F" w:rsidRDefault="00894C1F"/>
    <w:p w14:paraId="5F0CBC78" w14:textId="77777777" w:rsidR="00894C1F" w:rsidRDefault="00894C1F"/>
    <w:p w14:paraId="575832DD" w14:textId="77777777" w:rsidR="00894C1F" w:rsidRDefault="00894C1F"/>
    <w:p w14:paraId="4C819A03" w14:textId="77777777" w:rsidR="00894C1F" w:rsidRDefault="00894C1F"/>
    <w:p w14:paraId="102B31D7" w14:textId="77777777" w:rsidR="00894C1F" w:rsidRDefault="00894C1F"/>
    <w:p w14:paraId="4C07DFCC" w14:textId="77777777" w:rsidR="00894C1F" w:rsidRDefault="00894C1F"/>
    <w:p w14:paraId="4F0BED8D" w14:textId="77777777" w:rsidR="00894C1F" w:rsidRDefault="00894C1F"/>
    <w:p w14:paraId="34EDE53E" w14:textId="77777777" w:rsidR="00894C1F" w:rsidRDefault="00894C1F"/>
    <w:p w14:paraId="573CD33A" w14:textId="77777777" w:rsidR="00894C1F" w:rsidRDefault="00894C1F" w:rsidP="00894C1F">
      <w:pPr>
        <w:rPr>
          <w:rFonts w:ascii="Arial" w:hAnsi="Arial" w:cs="Arial"/>
          <w:u w:val="single"/>
        </w:rPr>
      </w:pPr>
      <w:r>
        <w:rPr>
          <w:rFonts w:ascii="Arial" w:hAnsi="Arial" w:cs="Arial"/>
          <w:u w:val="single"/>
        </w:rPr>
        <w:t xml:space="preserve">Conclusion </w:t>
      </w:r>
    </w:p>
    <w:p w14:paraId="53803BB9" w14:textId="61195D4C" w:rsidR="00894C1F" w:rsidRDefault="001E3311" w:rsidP="00894C1F">
      <w:pPr>
        <w:rPr>
          <w:rFonts w:ascii="Arial" w:hAnsi="Arial" w:cs="Arial"/>
        </w:rPr>
      </w:pPr>
      <w:r>
        <w:rPr>
          <w:rFonts w:ascii="Arial" w:hAnsi="Arial" w:cs="Arial"/>
        </w:rPr>
        <w:t>For</w:t>
      </w:r>
      <w:r w:rsidR="00FD3E17">
        <w:rPr>
          <w:rFonts w:ascii="Arial" w:hAnsi="Arial" w:cs="Arial"/>
        </w:rPr>
        <w:t xml:space="preserve"> my conclusion </w:t>
      </w:r>
      <w:r>
        <w:rPr>
          <w:rFonts w:ascii="Arial" w:hAnsi="Arial" w:cs="Arial"/>
        </w:rPr>
        <w:t xml:space="preserve">I will be finishing off with all what was said and done, my listening skills have went up since starting this course because everything is now online its harder a little to ask the right questions so in my case I listen more take more notes of everything so at the end of the day I will succeed I am very grateful for this </w:t>
      </w:r>
      <w:r w:rsidR="003B7D8B">
        <w:rPr>
          <w:rFonts w:ascii="Arial" w:hAnsi="Arial" w:cs="Arial"/>
        </w:rPr>
        <w:t xml:space="preserve">opportunity, I got the chance to learn and control the way I listen and the way I communicate with others finding out the right tone I need to use in different situations such as </w:t>
      </w:r>
      <w:r w:rsidR="00EF5F55">
        <w:rPr>
          <w:rFonts w:ascii="Arial" w:hAnsi="Arial" w:cs="Arial"/>
        </w:rPr>
        <w:t xml:space="preserve">when someone was is telling me about their problem and in this case I cannot be rude of laughing I need to be patiently listening and thinking about what this person is trying to say so I know what </w:t>
      </w:r>
      <w:r w:rsidR="00F404B1">
        <w:rPr>
          <w:rFonts w:ascii="Arial" w:hAnsi="Arial" w:cs="Arial"/>
        </w:rPr>
        <w:t>manner</w:t>
      </w:r>
      <w:r w:rsidR="00EF5F55">
        <w:rPr>
          <w:rFonts w:ascii="Arial" w:hAnsi="Arial" w:cs="Arial"/>
        </w:rPr>
        <w:t xml:space="preserve"> or tone I can tell them anything</w:t>
      </w:r>
      <w:r w:rsidR="00F404B1">
        <w:rPr>
          <w:rFonts w:ascii="Arial" w:hAnsi="Arial" w:cs="Arial"/>
        </w:rPr>
        <w:t xml:space="preserve">. </w:t>
      </w:r>
    </w:p>
    <w:p w14:paraId="69479083" w14:textId="69CCB363" w:rsidR="00F404B1" w:rsidRDefault="00F404B1" w:rsidP="00894C1F">
      <w:pPr>
        <w:rPr>
          <w:rFonts w:ascii="Arial" w:hAnsi="Arial" w:cs="Arial"/>
        </w:rPr>
      </w:pPr>
      <w:r>
        <w:rPr>
          <w:rFonts w:ascii="Arial" w:hAnsi="Arial" w:cs="Arial"/>
        </w:rPr>
        <w:t xml:space="preserve">My believe one of the greatest communication skills I have grown </w:t>
      </w:r>
      <w:r w:rsidR="00A40821">
        <w:rPr>
          <w:rFonts w:ascii="Arial" w:hAnsi="Arial" w:cs="Arial"/>
        </w:rPr>
        <w:t xml:space="preserve">to is Berlo’s theory, actually put to prospective what </w:t>
      </w:r>
      <w:r w:rsidR="004D4728">
        <w:rPr>
          <w:rFonts w:ascii="Arial" w:hAnsi="Arial" w:cs="Arial"/>
        </w:rPr>
        <w:t xml:space="preserve">is the right way of sending </w:t>
      </w:r>
      <w:r w:rsidR="00881A1E">
        <w:rPr>
          <w:rFonts w:ascii="Arial" w:hAnsi="Arial" w:cs="Arial"/>
        </w:rPr>
        <w:t xml:space="preserve">composing an email or any other sort of message and what the four main steps </w:t>
      </w:r>
      <w:r w:rsidR="00C6053F">
        <w:rPr>
          <w:rFonts w:ascii="Arial" w:hAnsi="Arial" w:cs="Arial"/>
        </w:rPr>
        <w:t>are.</w:t>
      </w:r>
      <w:r w:rsidR="00881A1E">
        <w:rPr>
          <w:rFonts w:ascii="Arial" w:hAnsi="Arial" w:cs="Arial"/>
        </w:rPr>
        <w:t xml:space="preserve"> </w:t>
      </w:r>
    </w:p>
    <w:p w14:paraId="448902CA" w14:textId="77777777" w:rsidR="00894C1F" w:rsidRDefault="00894C1F"/>
    <w:p w14:paraId="106601C9" w14:textId="77777777" w:rsidR="004E10BC" w:rsidRDefault="004E10BC"/>
    <w:p w14:paraId="45430F10" w14:textId="77777777" w:rsidR="004E10BC" w:rsidRDefault="004E10BC"/>
    <w:p w14:paraId="49616FB7" w14:textId="77777777" w:rsidR="004E10BC" w:rsidRDefault="004E10BC"/>
    <w:p w14:paraId="538E4E0F" w14:textId="77777777" w:rsidR="004E10BC" w:rsidRDefault="004E10BC"/>
    <w:p w14:paraId="0BFCA024" w14:textId="77777777" w:rsidR="004E10BC" w:rsidRDefault="004E10BC"/>
    <w:p w14:paraId="6CFAA308" w14:textId="77777777" w:rsidR="004E10BC" w:rsidRDefault="004E10BC"/>
    <w:p w14:paraId="3E29BCC1" w14:textId="77777777" w:rsidR="004E10BC" w:rsidRDefault="004E10BC"/>
    <w:p w14:paraId="0D8BC211" w14:textId="77777777" w:rsidR="004E10BC" w:rsidRDefault="004E10BC"/>
    <w:p w14:paraId="453DC7F7" w14:textId="77777777" w:rsidR="004E10BC" w:rsidRDefault="004E10BC"/>
    <w:p w14:paraId="5526DE76" w14:textId="77777777" w:rsidR="004E10BC" w:rsidRDefault="004E10BC"/>
    <w:p w14:paraId="2D74E072" w14:textId="77777777" w:rsidR="004E10BC" w:rsidRDefault="004E10BC"/>
    <w:p w14:paraId="7BE87815" w14:textId="77777777" w:rsidR="004E10BC" w:rsidRDefault="004E10BC"/>
    <w:p w14:paraId="45CEFB56" w14:textId="77777777" w:rsidR="004E10BC" w:rsidRDefault="004E10BC"/>
    <w:p w14:paraId="28106166" w14:textId="77777777" w:rsidR="004E10BC" w:rsidRDefault="004E10BC"/>
    <w:p w14:paraId="0B2F19EA" w14:textId="77777777" w:rsidR="004E10BC" w:rsidRDefault="004E10BC"/>
    <w:p w14:paraId="44ED73A5" w14:textId="77777777" w:rsidR="004E10BC" w:rsidRDefault="004E10BC"/>
    <w:p w14:paraId="442D6583" w14:textId="77777777" w:rsidR="004E10BC" w:rsidRDefault="004E10BC"/>
    <w:p w14:paraId="2C2B031D" w14:textId="77777777" w:rsidR="004E10BC" w:rsidRDefault="004E10BC"/>
    <w:p w14:paraId="24E051CE" w14:textId="77777777" w:rsidR="004E10BC" w:rsidRDefault="004E10BC"/>
    <w:p w14:paraId="74A46245" w14:textId="77777777" w:rsidR="004E10BC" w:rsidRDefault="004E10BC"/>
    <w:p w14:paraId="7665B293" w14:textId="77777777" w:rsidR="004E10BC" w:rsidRDefault="004E10BC"/>
    <w:p w14:paraId="01D6FCE3" w14:textId="77777777" w:rsidR="004E10BC" w:rsidRDefault="004E10BC"/>
    <w:p w14:paraId="22CD9712" w14:textId="57D108CD" w:rsidR="004E10BC" w:rsidRDefault="004E10BC">
      <w:r>
        <w:t xml:space="preserve"> Reference list </w:t>
      </w:r>
    </w:p>
    <w:p w14:paraId="65F2BA9E" w14:textId="1659A457" w:rsidR="00BB719E" w:rsidRPr="0070547B" w:rsidRDefault="004E10BC" w:rsidP="00BB719E">
      <w:pPr>
        <w:pStyle w:val="ListParagraph"/>
        <w:numPr>
          <w:ilvl w:val="0"/>
          <w:numId w:val="13"/>
        </w:numPr>
        <w:rPr>
          <w:rFonts w:ascii="Arial" w:hAnsi="Arial" w:cs="Arial"/>
        </w:rPr>
      </w:pPr>
      <w:r>
        <w:t>1.</w:t>
      </w:r>
      <w:r w:rsidR="00BB719E" w:rsidRPr="00BB719E">
        <w:t xml:space="preserve"> </w:t>
      </w:r>
      <w:hyperlink r:id="rId11" w:history="1">
        <w:r w:rsidR="00BB719E" w:rsidRPr="0070547B">
          <w:rPr>
            <w:rStyle w:val="Hyperlink"/>
            <w:rFonts w:ascii="Arial" w:hAnsi="Arial" w:cs="Arial"/>
          </w:rPr>
          <w:t>www.businesstopia.net/communication/berlo-model-communication</w:t>
        </w:r>
      </w:hyperlink>
      <w:r w:rsidR="00BB719E" w:rsidRPr="0070547B">
        <w:rPr>
          <w:rFonts w:ascii="Arial" w:hAnsi="Arial" w:cs="Arial"/>
        </w:rPr>
        <w:t>).</w:t>
      </w:r>
    </w:p>
    <w:p w14:paraId="6B058B67" w14:textId="4950BDA2" w:rsidR="00BB719E" w:rsidRPr="005B020C" w:rsidRDefault="00BB719E" w:rsidP="005B020C">
      <w:pPr>
        <w:pStyle w:val="ListParagraph"/>
        <w:numPr>
          <w:ilvl w:val="0"/>
          <w:numId w:val="13"/>
        </w:numPr>
        <w:rPr>
          <w:rFonts w:ascii="Arial" w:hAnsi="Arial" w:cs="Arial"/>
        </w:rPr>
      </w:pPr>
      <w:r w:rsidRPr="0070547B">
        <w:rPr>
          <w:rFonts w:ascii="Arial" w:hAnsi="Arial" w:cs="Arial"/>
        </w:rPr>
        <w:t xml:space="preserve">(© </w:t>
      </w:r>
      <w:proofErr w:type="spellStart"/>
      <w:r w:rsidRPr="0070547B">
        <w:rPr>
          <w:rFonts w:ascii="Arial" w:hAnsi="Arial" w:cs="Arial"/>
        </w:rPr>
        <w:t>CallTutors</w:t>
      </w:r>
      <w:proofErr w:type="spellEnd"/>
      <w:r w:rsidRPr="0070547B">
        <w:rPr>
          <w:rFonts w:ascii="Arial" w:hAnsi="Arial" w:cs="Arial"/>
        </w:rPr>
        <w:t xml:space="preserve"> 2021) </w:t>
      </w:r>
    </w:p>
    <w:p w14:paraId="4EC1EA33" w14:textId="77777777" w:rsidR="00BB719E" w:rsidRPr="0070547B" w:rsidRDefault="00BB719E" w:rsidP="00BB719E">
      <w:pPr>
        <w:pStyle w:val="ListParagraph"/>
        <w:numPr>
          <w:ilvl w:val="0"/>
          <w:numId w:val="13"/>
        </w:numPr>
        <w:rPr>
          <w:rFonts w:ascii="Arial" w:hAnsi="Arial" w:cs="Arial"/>
        </w:rPr>
      </w:pPr>
      <w:r w:rsidRPr="0070547B">
        <w:rPr>
          <w:rFonts w:ascii="Arial" w:hAnsi="Arial" w:cs="Arial"/>
        </w:rPr>
        <w:t>helpfulprofessor.com</w:t>
      </w:r>
    </w:p>
    <w:p w14:paraId="00428311" w14:textId="77777777" w:rsidR="00BB719E" w:rsidRPr="0070547B" w:rsidRDefault="00BB719E" w:rsidP="00BB719E">
      <w:pPr>
        <w:pStyle w:val="ListParagraph"/>
        <w:numPr>
          <w:ilvl w:val="0"/>
          <w:numId w:val="13"/>
        </w:numPr>
        <w:rPr>
          <w:rFonts w:ascii="Arial" w:hAnsi="Arial" w:cs="Arial"/>
        </w:rPr>
      </w:pPr>
      <w:r w:rsidRPr="0070547B">
        <w:rPr>
          <w:rFonts w:ascii="Arial" w:hAnsi="Arial" w:cs="Arial"/>
        </w:rPr>
        <w:t xml:space="preserve"> importantindia.com) </w:t>
      </w:r>
    </w:p>
    <w:p w14:paraId="12AAE32B" w14:textId="77777777" w:rsidR="00BB719E" w:rsidRPr="0070547B" w:rsidRDefault="00C6053F" w:rsidP="00BB719E">
      <w:pPr>
        <w:pStyle w:val="ListParagraph"/>
        <w:numPr>
          <w:ilvl w:val="0"/>
          <w:numId w:val="13"/>
        </w:numPr>
        <w:rPr>
          <w:rFonts w:ascii="Arial" w:hAnsi="Arial" w:cs="Arial"/>
        </w:rPr>
      </w:pPr>
      <w:hyperlink r:id="rId12" w:history="1">
        <w:r w:rsidR="00BB719E">
          <w:rPr>
            <w:rStyle w:val="Hyperlink"/>
            <w:rFonts w:ascii="Arial" w:hAnsi="Arial" w:cs="Arial"/>
          </w:rPr>
          <w:t>i</w:t>
        </w:r>
        <w:r w:rsidR="00BB719E" w:rsidRPr="0070547B">
          <w:rPr>
            <w:rStyle w:val="Hyperlink"/>
            <w:rFonts w:ascii="Arial" w:hAnsi="Arial" w:cs="Arial"/>
          </w:rPr>
          <w:t>ndeed.com/career-advice/career-development/empathic-listening</w:t>
        </w:r>
      </w:hyperlink>
      <w:r w:rsidR="00BB719E" w:rsidRPr="0070547B">
        <w:rPr>
          <w:rFonts w:ascii="Arial" w:hAnsi="Arial" w:cs="Arial"/>
        </w:rPr>
        <w:t xml:space="preserve"> </w:t>
      </w:r>
    </w:p>
    <w:p w14:paraId="40D9A0BE" w14:textId="77777777" w:rsidR="00BB719E" w:rsidRPr="0070547B" w:rsidRDefault="00C6053F" w:rsidP="00BB719E">
      <w:pPr>
        <w:pStyle w:val="ListParagraph"/>
        <w:numPr>
          <w:ilvl w:val="0"/>
          <w:numId w:val="13"/>
        </w:numPr>
        <w:rPr>
          <w:rFonts w:ascii="Arial" w:hAnsi="Arial" w:cs="Arial"/>
        </w:rPr>
      </w:pPr>
      <w:hyperlink r:id="rId13" w:history="1">
        <w:r w:rsidR="00BB719E" w:rsidRPr="0070547B">
          <w:rPr>
            <w:rStyle w:val="Hyperlink"/>
            <w:rFonts w:ascii="Arial" w:hAnsi="Arial" w:cs="Arial"/>
          </w:rPr>
          <w:t>qsstudy.com/business-studies/</w:t>
        </w:r>
        <w:proofErr w:type="spellStart"/>
        <w:r w:rsidR="00BB719E" w:rsidRPr="0070547B">
          <w:rPr>
            <w:rStyle w:val="Hyperlink"/>
            <w:rFonts w:ascii="Arial" w:hAnsi="Arial" w:cs="Arial"/>
          </w:rPr>
          <w:t>schramms</w:t>
        </w:r>
        <w:proofErr w:type="spellEnd"/>
        <w:r w:rsidR="00BB719E" w:rsidRPr="0070547B">
          <w:rPr>
            <w:rStyle w:val="Hyperlink"/>
            <w:rFonts w:ascii="Arial" w:hAnsi="Arial" w:cs="Arial"/>
          </w:rPr>
          <w:t>-model-communication</w:t>
        </w:r>
      </w:hyperlink>
      <w:r w:rsidR="00BB719E" w:rsidRPr="0070547B">
        <w:rPr>
          <w:rFonts w:ascii="Arial" w:hAnsi="Arial" w:cs="Arial"/>
        </w:rPr>
        <w:t xml:space="preserve"> )</w:t>
      </w:r>
    </w:p>
    <w:p w14:paraId="77F8831A" w14:textId="77777777" w:rsidR="00BB719E" w:rsidRPr="0070547B" w:rsidRDefault="00C6053F" w:rsidP="00BB719E">
      <w:pPr>
        <w:pStyle w:val="ListParagraph"/>
        <w:numPr>
          <w:ilvl w:val="0"/>
          <w:numId w:val="13"/>
        </w:numPr>
        <w:rPr>
          <w:rFonts w:ascii="Arial" w:hAnsi="Arial" w:cs="Arial"/>
        </w:rPr>
      </w:pPr>
      <w:hyperlink r:id="rId14" w:history="1">
        <w:r w:rsidR="00BB719E" w:rsidRPr="0070547B">
          <w:rPr>
            <w:rStyle w:val="Hyperlink"/>
            <w:rFonts w:ascii="Arial" w:hAnsi="Arial" w:cs="Arial"/>
          </w:rPr>
          <w:t>www.skillsyouneed.com/ips/active-listening.html</w:t>
        </w:r>
      </w:hyperlink>
      <w:r w:rsidR="00BB719E" w:rsidRPr="0070547B">
        <w:rPr>
          <w:rFonts w:ascii="Arial" w:hAnsi="Arial" w:cs="Arial"/>
        </w:rPr>
        <w:t xml:space="preserve"> )</w:t>
      </w:r>
    </w:p>
    <w:p w14:paraId="13CA65F3" w14:textId="77777777" w:rsidR="00BB719E" w:rsidRPr="0070547B" w:rsidRDefault="00C6053F" w:rsidP="00BB719E">
      <w:pPr>
        <w:pStyle w:val="ListParagraph"/>
        <w:numPr>
          <w:ilvl w:val="0"/>
          <w:numId w:val="13"/>
        </w:numPr>
        <w:rPr>
          <w:rFonts w:ascii="Arial" w:hAnsi="Arial" w:cs="Arial"/>
        </w:rPr>
      </w:pPr>
      <w:hyperlink r:id="rId15" w:history="1">
        <w:r w:rsidR="00BB719E" w:rsidRPr="0070547B">
          <w:rPr>
            <w:rStyle w:val="Hyperlink"/>
            <w:rFonts w:ascii="Arial" w:hAnsi="Arial" w:cs="Arial"/>
          </w:rPr>
          <w:t>www.wikijob.co.uk/</w:t>
        </w:r>
      </w:hyperlink>
      <w:r w:rsidR="00BB719E" w:rsidRPr="0070547B">
        <w:rPr>
          <w:rFonts w:ascii="Arial" w:hAnsi="Arial" w:cs="Arial"/>
        </w:rPr>
        <w:t xml:space="preserve"> , © </w:t>
      </w:r>
      <w:proofErr w:type="spellStart"/>
      <w:r w:rsidR="00BB719E" w:rsidRPr="0070547B">
        <w:rPr>
          <w:rFonts w:ascii="Arial" w:hAnsi="Arial" w:cs="Arial"/>
        </w:rPr>
        <w:t>WikiJob</w:t>
      </w:r>
      <w:proofErr w:type="spellEnd"/>
      <w:r w:rsidR="00BB719E" w:rsidRPr="0070547B">
        <w:rPr>
          <w:rFonts w:ascii="Arial" w:hAnsi="Arial" w:cs="Arial"/>
        </w:rPr>
        <w:t xml:space="preserve"> 2007-2021)</w:t>
      </w:r>
    </w:p>
    <w:p w14:paraId="42FE9AC1" w14:textId="77777777" w:rsidR="004E10BC" w:rsidRDefault="004E10BC"/>
    <w:sectPr w:rsidR="004E10BC">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95B0AC" w14:textId="77777777" w:rsidR="00F46FAF" w:rsidRDefault="00F46FAF" w:rsidP="004648D3">
      <w:pPr>
        <w:spacing w:after="0" w:line="240" w:lineRule="auto"/>
      </w:pPr>
      <w:r>
        <w:separator/>
      </w:r>
    </w:p>
  </w:endnote>
  <w:endnote w:type="continuationSeparator" w:id="0">
    <w:p w14:paraId="51D70C22" w14:textId="77777777" w:rsidR="00F46FAF" w:rsidRDefault="00F46FAF" w:rsidP="004648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FC6A84" w14:textId="36AFEEDF" w:rsidR="004648D3" w:rsidRDefault="004648D3">
    <w:pPr>
      <w:pStyle w:val="Footer"/>
    </w:pPr>
    <w:r>
      <w:rPr>
        <w:noProof/>
        <w:color w:val="4472C4" w:themeColor="accent1"/>
      </w:rPr>
      <mc:AlternateContent>
        <mc:Choice Requires="wps">
          <w:drawing>
            <wp:anchor distT="0" distB="0" distL="114300" distR="114300" simplePos="0" relativeHeight="251661312" behindDoc="0" locked="0" layoutInCell="1" allowOverlap="1" wp14:anchorId="166BC019" wp14:editId="3EB545D1">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D1748B5" id="Rectangle 452" o:spid="_x0000_s1026" style="position:absolute;margin-left:0;margin-top:0;width:579.9pt;height:750.3pt;z-index:251661312;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628579" w14:textId="77777777" w:rsidR="00F46FAF" w:rsidRDefault="00F46FAF" w:rsidP="004648D3">
      <w:pPr>
        <w:spacing w:after="0" w:line="240" w:lineRule="auto"/>
      </w:pPr>
      <w:r>
        <w:separator/>
      </w:r>
    </w:p>
  </w:footnote>
  <w:footnote w:type="continuationSeparator" w:id="0">
    <w:p w14:paraId="3364F255" w14:textId="77777777" w:rsidR="00F46FAF" w:rsidRDefault="00F46FAF" w:rsidP="004648D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BF3974" w14:textId="77100FAA" w:rsidR="004648D3" w:rsidRDefault="00D17194">
    <w:pPr>
      <w:pStyle w:val="Header"/>
    </w:pPr>
    <w:r>
      <w:rPr>
        <w:color w:val="4472C4" w:themeColor="accent1"/>
        <w:sz w:val="20"/>
        <w:szCs w:val="20"/>
      </w:rPr>
      <w:t xml:space="preserve">2030158                         effective team working and communication </w:t>
    </w:r>
    <w:r w:rsidRPr="00D17194">
      <w:rPr>
        <w:color w:val="4472C4" w:themeColor="accent1"/>
        <w:sz w:val="20"/>
        <w:szCs w:val="20"/>
      </w:rPr>
      <w:ptab w:relativeTo="margin" w:alignment="center" w:leader="none"/>
    </w:r>
    <w:r w:rsidRPr="00D17194">
      <w:rPr>
        <w:color w:val="4472C4" w:themeColor="accent1"/>
        <w:sz w:val="20"/>
        <w:szCs w:val="20"/>
      </w:rPr>
      <w:ptab w:relativeTo="margin" w:alignment="right" w:leader="none"/>
    </w:r>
    <w:r>
      <w:rPr>
        <w:color w:val="4472C4" w:themeColor="accent1"/>
        <w:sz w:val="20"/>
        <w:szCs w:val="20"/>
      </w:rPr>
      <w:t>BMSW4002</w:t>
    </w:r>
    <w:r>
      <w:rPr>
        <w:color w:val="4472C4" w:themeColor="accent1"/>
        <w:sz w:val="20"/>
        <w:szCs w:val="20"/>
      </w:rP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603615"/>
    <w:multiLevelType w:val="multilevel"/>
    <w:tmpl w:val="0809001D"/>
    <w:lvl w:ilvl="0">
      <w:start w:val="1"/>
      <w:numFmt w:val="decimal"/>
      <w:lvlText w:val="%1)"/>
      <w:lvlJc w:val="left"/>
      <w:pPr>
        <w:ind w:left="0" w:hanging="360"/>
      </w:pPr>
    </w:lvl>
    <w:lvl w:ilvl="1">
      <w:start w:val="1"/>
      <w:numFmt w:val="lowerLetter"/>
      <w:lvlText w:val="%2)"/>
      <w:lvlJc w:val="left"/>
      <w:pPr>
        <w:ind w:left="360" w:hanging="360"/>
      </w:pPr>
    </w:lvl>
    <w:lvl w:ilvl="2">
      <w:start w:val="1"/>
      <w:numFmt w:val="lowerRoman"/>
      <w:lvlText w:val="%3)"/>
      <w:lvlJc w:val="left"/>
      <w:pPr>
        <w:ind w:left="720" w:hanging="360"/>
      </w:pPr>
    </w:lvl>
    <w:lvl w:ilvl="3">
      <w:start w:val="1"/>
      <w:numFmt w:val="decimal"/>
      <w:lvlText w:val="(%4)"/>
      <w:lvlJc w:val="left"/>
      <w:pPr>
        <w:ind w:left="1080" w:hanging="360"/>
      </w:pPr>
    </w:lvl>
    <w:lvl w:ilvl="4">
      <w:start w:val="1"/>
      <w:numFmt w:val="lowerLetter"/>
      <w:lvlText w:val="(%5)"/>
      <w:lvlJc w:val="left"/>
      <w:pPr>
        <w:ind w:left="1440" w:hanging="360"/>
      </w:pPr>
    </w:lvl>
    <w:lvl w:ilvl="5">
      <w:start w:val="1"/>
      <w:numFmt w:val="lowerRoman"/>
      <w:lvlText w:val="(%6)"/>
      <w:lvlJc w:val="left"/>
      <w:pPr>
        <w:ind w:left="1800" w:hanging="360"/>
      </w:pPr>
    </w:lvl>
    <w:lvl w:ilvl="6">
      <w:start w:val="1"/>
      <w:numFmt w:val="decimal"/>
      <w:lvlText w:val="%7."/>
      <w:lvlJc w:val="left"/>
      <w:pPr>
        <w:ind w:left="2160" w:hanging="360"/>
      </w:pPr>
    </w:lvl>
    <w:lvl w:ilvl="7">
      <w:start w:val="1"/>
      <w:numFmt w:val="lowerLetter"/>
      <w:lvlText w:val="%8."/>
      <w:lvlJc w:val="left"/>
      <w:pPr>
        <w:ind w:left="2520" w:hanging="360"/>
      </w:pPr>
    </w:lvl>
    <w:lvl w:ilvl="8">
      <w:start w:val="1"/>
      <w:numFmt w:val="lowerRoman"/>
      <w:lvlText w:val="%9."/>
      <w:lvlJc w:val="left"/>
      <w:pPr>
        <w:ind w:left="2880" w:hanging="360"/>
      </w:pPr>
    </w:lvl>
  </w:abstractNum>
  <w:abstractNum w:abstractNumId="1" w15:restartNumberingAfterBreak="0">
    <w:nsid w:val="19186C33"/>
    <w:multiLevelType w:val="hybridMultilevel"/>
    <w:tmpl w:val="3992E6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C37F00"/>
    <w:multiLevelType w:val="hybridMultilevel"/>
    <w:tmpl w:val="E9A4CA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FB3670"/>
    <w:multiLevelType w:val="hybridMultilevel"/>
    <w:tmpl w:val="D1702C98"/>
    <w:lvl w:ilvl="0" w:tplc="F84E4D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676F45"/>
    <w:multiLevelType w:val="multilevel"/>
    <w:tmpl w:val="5D60B9C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2931D92"/>
    <w:multiLevelType w:val="hybridMultilevel"/>
    <w:tmpl w:val="CBA056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7506AA6"/>
    <w:multiLevelType w:val="hybridMultilevel"/>
    <w:tmpl w:val="4524D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5E83E5D"/>
    <w:multiLevelType w:val="hybridMultilevel"/>
    <w:tmpl w:val="6C125D32"/>
    <w:lvl w:ilvl="0" w:tplc="08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5495200B"/>
    <w:multiLevelType w:val="hybridMultilevel"/>
    <w:tmpl w:val="2F928456"/>
    <w:lvl w:ilvl="0" w:tplc="08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570C35DA"/>
    <w:multiLevelType w:val="hybridMultilevel"/>
    <w:tmpl w:val="5D4A5618"/>
    <w:lvl w:ilvl="0" w:tplc="0809000D">
      <w:start w:val="1"/>
      <w:numFmt w:val="bullet"/>
      <w:lvlText w:val=""/>
      <w:lvlJc w:val="left"/>
      <w:pPr>
        <w:ind w:left="1505" w:hanging="360"/>
      </w:pPr>
      <w:rPr>
        <w:rFonts w:ascii="Wingdings" w:hAnsi="Wingdings" w:hint="default"/>
      </w:rPr>
    </w:lvl>
    <w:lvl w:ilvl="1" w:tplc="08090003" w:tentative="1">
      <w:start w:val="1"/>
      <w:numFmt w:val="bullet"/>
      <w:lvlText w:val="o"/>
      <w:lvlJc w:val="left"/>
      <w:pPr>
        <w:ind w:left="2225" w:hanging="360"/>
      </w:pPr>
      <w:rPr>
        <w:rFonts w:ascii="Courier New" w:hAnsi="Courier New" w:cs="Courier New" w:hint="default"/>
      </w:rPr>
    </w:lvl>
    <w:lvl w:ilvl="2" w:tplc="08090005" w:tentative="1">
      <w:start w:val="1"/>
      <w:numFmt w:val="bullet"/>
      <w:lvlText w:val=""/>
      <w:lvlJc w:val="left"/>
      <w:pPr>
        <w:ind w:left="2945" w:hanging="360"/>
      </w:pPr>
      <w:rPr>
        <w:rFonts w:ascii="Wingdings" w:hAnsi="Wingdings" w:hint="default"/>
      </w:rPr>
    </w:lvl>
    <w:lvl w:ilvl="3" w:tplc="08090001" w:tentative="1">
      <w:start w:val="1"/>
      <w:numFmt w:val="bullet"/>
      <w:lvlText w:val=""/>
      <w:lvlJc w:val="left"/>
      <w:pPr>
        <w:ind w:left="3665" w:hanging="360"/>
      </w:pPr>
      <w:rPr>
        <w:rFonts w:ascii="Symbol" w:hAnsi="Symbol" w:hint="default"/>
      </w:rPr>
    </w:lvl>
    <w:lvl w:ilvl="4" w:tplc="08090003" w:tentative="1">
      <w:start w:val="1"/>
      <w:numFmt w:val="bullet"/>
      <w:lvlText w:val="o"/>
      <w:lvlJc w:val="left"/>
      <w:pPr>
        <w:ind w:left="4385" w:hanging="360"/>
      </w:pPr>
      <w:rPr>
        <w:rFonts w:ascii="Courier New" w:hAnsi="Courier New" w:cs="Courier New" w:hint="default"/>
      </w:rPr>
    </w:lvl>
    <w:lvl w:ilvl="5" w:tplc="08090005" w:tentative="1">
      <w:start w:val="1"/>
      <w:numFmt w:val="bullet"/>
      <w:lvlText w:val=""/>
      <w:lvlJc w:val="left"/>
      <w:pPr>
        <w:ind w:left="5105" w:hanging="360"/>
      </w:pPr>
      <w:rPr>
        <w:rFonts w:ascii="Wingdings" w:hAnsi="Wingdings" w:hint="default"/>
      </w:rPr>
    </w:lvl>
    <w:lvl w:ilvl="6" w:tplc="08090001" w:tentative="1">
      <w:start w:val="1"/>
      <w:numFmt w:val="bullet"/>
      <w:lvlText w:val=""/>
      <w:lvlJc w:val="left"/>
      <w:pPr>
        <w:ind w:left="5825" w:hanging="360"/>
      </w:pPr>
      <w:rPr>
        <w:rFonts w:ascii="Symbol" w:hAnsi="Symbol" w:hint="default"/>
      </w:rPr>
    </w:lvl>
    <w:lvl w:ilvl="7" w:tplc="08090003" w:tentative="1">
      <w:start w:val="1"/>
      <w:numFmt w:val="bullet"/>
      <w:lvlText w:val="o"/>
      <w:lvlJc w:val="left"/>
      <w:pPr>
        <w:ind w:left="6545" w:hanging="360"/>
      </w:pPr>
      <w:rPr>
        <w:rFonts w:ascii="Courier New" w:hAnsi="Courier New" w:cs="Courier New" w:hint="default"/>
      </w:rPr>
    </w:lvl>
    <w:lvl w:ilvl="8" w:tplc="08090005" w:tentative="1">
      <w:start w:val="1"/>
      <w:numFmt w:val="bullet"/>
      <w:lvlText w:val=""/>
      <w:lvlJc w:val="left"/>
      <w:pPr>
        <w:ind w:left="7265" w:hanging="360"/>
      </w:pPr>
      <w:rPr>
        <w:rFonts w:ascii="Wingdings" w:hAnsi="Wingdings" w:hint="default"/>
      </w:rPr>
    </w:lvl>
  </w:abstractNum>
  <w:abstractNum w:abstractNumId="10" w15:restartNumberingAfterBreak="0">
    <w:nsid w:val="6C583ADB"/>
    <w:multiLevelType w:val="hybridMultilevel"/>
    <w:tmpl w:val="2D1854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F8E5AFB"/>
    <w:multiLevelType w:val="hybridMultilevel"/>
    <w:tmpl w:val="4DC87406"/>
    <w:lvl w:ilvl="0" w:tplc="08090001">
      <w:start w:val="1"/>
      <w:numFmt w:val="bullet"/>
      <w:lvlText w:val=""/>
      <w:lvlJc w:val="left"/>
      <w:pPr>
        <w:ind w:left="1140" w:hanging="360"/>
      </w:pPr>
      <w:rPr>
        <w:rFonts w:ascii="Symbol" w:hAnsi="Symbo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12" w15:restartNumberingAfterBreak="0">
    <w:nsid w:val="704E316A"/>
    <w:multiLevelType w:val="hybridMultilevel"/>
    <w:tmpl w:val="8006E006"/>
    <w:lvl w:ilvl="0" w:tplc="23F8257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741B79AD"/>
    <w:multiLevelType w:val="hybridMultilevel"/>
    <w:tmpl w:val="6BDC727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95B5CE2"/>
    <w:multiLevelType w:val="hybridMultilevel"/>
    <w:tmpl w:val="03AC15CA"/>
    <w:lvl w:ilvl="0" w:tplc="08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abstractNumId w:val="3"/>
  </w:num>
  <w:num w:numId="2">
    <w:abstractNumId w:val="10"/>
  </w:num>
  <w:num w:numId="3">
    <w:abstractNumId w:val="0"/>
  </w:num>
  <w:num w:numId="4">
    <w:abstractNumId w:val="4"/>
  </w:num>
  <w:num w:numId="5">
    <w:abstractNumId w:val="12"/>
  </w:num>
  <w:num w:numId="6">
    <w:abstractNumId w:val="11"/>
  </w:num>
  <w:num w:numId="7">
    <w:abstractNumId w:val="1"/>
  </w:num>
  <w:num w:numId="8">
    <w:abstractNumId w:val="2"/>
  </w:num>
  <w:num w:numId="9">
    <w:abstractNumId w:val="9"/>
  </w:num>
  <w:num w:numId="10">
    <w:abstractNumId w:val="8"/>
  </w:num>
  <w:num w:numId="11">
    <w:abstractNumId w:val="7"/>
  </w:num>
  <w:num w:numId="12">
    <w:abstractNumId w:val="6"/>
  </w:num>
  <w:num w:numId="13">
    <w:abstractNumId w:val="14"/>
  </w:num>
  <w:num w:numId="14">
    <w:abstractNumId w:val="5"/>
  </w:num>
  <w:num w:numId="1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48D3"/>
    <w:rsid w:val="0000370B"/>
    <w:rsid w:val="00015D99"/>
    <w:rsid w:val="00016635"/>
    <w:rsid w:val="00024565"/>
    <w:rsid w:val="00047274"/>
    <w:rsid w:val="00070411"/>
    <w:rsid w:val="00094374"/>
    <w:rsid w:val="000A40EF"/>
    <w:rsid w:val="000B70C3"/>
    <w:rsid w:val="000F6282"/>
    <w:rsid w:val="000F657F"/>
    <w:rsid w:val="00115C80"/>
    <w:rsid w:val="00123AA5"/>
    <w:rsid w:val="0014729F"/>
    <w:rsid w:val="00154C3D"/>
    <w:rsid w:val="00161B2F"/>
    <w:rsid w:val="00165E16"/>
    <w:rsid w:val="00182558"/>
    <w:rsid w:val="001A0784"/>
    <w:rsid w:val="001A21D6"/>
    <w:rsid w:val="001A5161"/>
    <w:rsid w:val="001D7EDE"/>
    <w:rsid w:val="001E1299"/>
    <w:rsid w:val="001E3311"/>
    <w:rsid w:val="00213834"/>
    <w:rsid w:val="00216B3E"/>
    <w:rsid w:val="002322E3"/>
    <w:rsid w:val="00241140"/>
    <w:rsid w:val="002727E6"/>
    <w:rsid w:val="00282747"/>
    <w:rsid w:val="00293476"/>
    <w:rsid w:val="002973D5"/>
    <w:rsid w:val="002A2D63"/>
    <w:rsid w:val="002A5A6F"/>
    <w:rsid w:val="002B0C20"/>
    <w:rsid w:val="002B2624"/>
    <w:rsid w:val="002C01BC"/>
    <w:rsid w:val="002D7D1E"/>
    <w:rsid w:val="002E287C"/>
    <w:rsid w:val="002F0CE6"/>
    <w:rsid w:val="0031283E"/>
    <w:rsid w:val="003330C9"/>
    <w:rsid w:val="003335F9"/>
    <w:rsid w:val="00344D49"/>
    <w:rsid w:val="00357F3E"/>
    <w:rsid w:val="00365645"/>
    <w:rsid w:val="00370AFD"/>
    <w:rsid w:val="003B0350"/>
    <w:rsid w:val="003B7D8B"/>
    <w:rsid w:val="003C5DB4"/>
    <w:rsid w:val="004025B5"/>
    <w:rsid w:val="00407887"/>
    <w:rsid w:val="00410C79"/>
    <w:rsid w:val="00437326"/>
    <w:rsid w:val="00455D6B"/>
    <w:rsid w:val="00457BD6"/>
    <w:rsid w:val="00461A0E"/>
    <w:rsid w:val="004648D3"/>
    <w:rsid w:val="004A58B4"/>
    <w:rsid w:val="004B3DD5"/>
    <w:rsid w:val="004C0CD2"/>
    <w:rsid w:val="004C56A6"/>
    <w:rsid w:val="004D4728"/>
    <w:rsid w:val="004E10BC"/>
    <w:rsid w:val="005047B7"/>
    <w:rsid w:val="00543F20"/>
    <w:rsid w:val="00577D33"/>
    <w:rsid w:val="005848A8"/>
    <w:rsid w:val="0059243F"/>
    <w:rsid w:val="0059710F"/>
    <w:rsid w:val="005A1D9E"/>
    <w:rsid w:val="005A3124"/>
    <w:rsid w:val="005B020C"/>
    <w:rsid w:val="005B0E08"/>
    <w:rsid w:val="005C628E"/>
    <w:rsid w:val="005D2FDA"/>
    <w:rsid w:val="005D5A1B"/>
    <w:rsid w:val="005D7F9C"/>
    <w:rsid w:val="005E3043"/>
    <w:rsid w:val="005F7A69"/>
    <w:rsid w:val="00602A5E"/>
    <w:rsid w:val="00606ACC"/>
    <w:rsid w:val="006524AA"/>
    <w:rsid w:val="006603A0"/>
    <w:rsid w:val="006841E2"/>
    <w:rsid w:val="006925AF"/>
    <w:rsid w:val="006D14FC"/>
    <w:rsid w:val="006E29C8"/>
    <w:rsid w:val="006F4CF7"/>
    <w:rsid w:val="007012CE"/>
    <w:rsid w:val="00722383"/>
    <w:rsid w:val="00722CEE"/>
    <w:rsid w:val="00731729"/>
    <w:rsid w:val="00754356"/>
    <w:rsid w:val="00756896"/>
    <w:rsid w:val="00770C74"/>
    <w:rsid w:val="007A2B66"/>
    <w:rsid w:val="007A3955"/>
    <w:rsid w:val="007A5277"/>
    <w:rsid w:val="007C2FC5"/>
    <w:rsid w:val="007E4379"/>
    <w:rsid w:val="00803135"/>
    <w:rsid w:val="00810E04"/>
    <w:rsid w:val="00813183"/>
    <w:rsid w:val="00835A2E"/>
    <w:rsid w:val="00836D0A"/>
    <w:rsid w:val="00844EF9"/>
    <w:rsid w:val="008470EB"/>
    <w:rsid w:val="00881A1E"/>
    <w:rsid w:val="00894C1F"/>
    <w:rsid w:val="0089702E"/>
    <w:rsid w:val="008A11E3"/>
    <w:rsid w:val="008B6452"/>
    <w:rsid w:val="00911C86"/>
    <w:rsid w:val="0091521D"/>
    <w:rsid w:val="009461B9"/>
    <w:rsid w:val="00947C0E"/>
    <w:rsid w:val="0095452E"/>
    <w:rsid w:val="0097076F"/>
    <w:rsid w:val="00980159"/>
    <w:rsid w:val="00980C73"/>
    <w:rsid w:val="0098610C"/>
    <w:rsid w:val="009B31A9"/>
    <w:rsid w:val="009D68C2"/>
    <w:rsid w:val="009D7BAE"/>
    <w:rsid w:val="00A25D5A"/>
    <w:rsid w:val="00A32A39"/>
    <w:rsid w:val="00A35188"/>
    <w:rsid w:val="00A40821"/>
    <w:rsid w:val="00A44497"/>
    <w:rsid w:val="00A61B3B"/>
    <w:rsid w:val="00A73C7A"/>
    <w:rsid w:val="00A85A67"/>
    <w:rsid w:val="00A90A92"/>
    <w:rsid w:val="00AA1478"/>
    <w:rsid w:val="00AA20A5"/>
    <w:rsid w:val="00AA330A"/>
    <w:rsid w:val="00AF16BA"/>
    <w:rsid w:val="00B0181C"/>
    <w:rsid w:val="00B611E2"/>
    <w:rsid w:val="00B714D5"/>
    <w:rsid w:val="00B93315"/>
    <w:rsid w:val="00BA34D6"/>
    <w:rsid w:val="00BB25FC"/>
    <w:rsid w:val="00BB719E"/>
    <w:rsid w:val="00BC12A5"/>
    <w:rsid w:val="00BC3F6D"/>
    <w:rsid w:val="00BF14B3"/>
    <w:rsid w:val="00C6053F"/>
    <w:rsid w:val="00C8002D"/>
    <w:rsid w:val="00C97FB9"/>
    <w:rsid w:val="00CA02DD"/>
    <w:rsid w:val="00CA26FB"/>
    <w:rsid w:val="00CF4616"/>
    <w:rsid w:val="00D17194"/>
    <w:rsid w:val="00D3202C"/>
    <w:rsid w:val="00D321A6"/>
    <w:rsid w:val="00D36530"/>
    <w:rsid w:val="00D459AB"/>
    <w:rsid w:val="00D51D94"/>
    <w:rsid w:val="00D6058F"/>
    <w:rsid w:val="00D60793"/>
    <w:rsid w:val="00D60DB6"/>
    <w:rsid w:val="00D65BB7"/>
    <w:rsid w:val="00D6724D"/>
    <w:rsid w:val="00D71F4F"/>
    <w:rsid w:val="00D77740"/>
    <w:rsid w:val="00D83415"/>
    <w:rsid w:val="00D942A7"/>
    <w:rsid w:val="00D96ECB"/>
    <w:rsid w:val="00DA6730"/>
    <w:rsid w:val="00DB0808"/>
    <w:rsid w:val="00DC3C29"/>
    <w:rsid w:val="00DF62A7"/>
    <w:rsid w:val="00E02A70"/>
    <w:rsid w:val="00E2213A"/>
    <w:rsid w:val="00E44222"/>
    <w:rsid w:val="00E522C0"/>
    <w:rsid w:val="00E5780B"/>
    <w:rsid w:val="00E638AB"/>
    <w:rsid w:val="00EB0036"/>
    <w:rsid w:val="00ED6644"/>
    <w:rsid w:val="00EF481F"/>
    <w:rsid w:val="00EF5851"/>
    <w:rsid w:val="00EF5F55"/>
    <w:rsid w:val="00F10C3C"/>
    <w:rsid w:val="00F13CDC"/>
    <w:rsid w:val="00F13E09"/>
    <w:rsid w:val="00F1745C"/>
    <w:rsid w:val="00F27CB0"/>
    <w:rsid w:val="00F325CC"/>
    <w:rsid w:val="00F404B1"/>
    <w:rsid w:val="00F46FAF"/>
    <w:rsid w:val="00F47C74"/>
    <w:rsid w:val="00F525F4"/>
    <w:rsid w:val="00F67373"/>
    <w:rsid w:val="00F706F1"/>
    <w:rsid w:val="00F813F6"/>
    <w:rsid w:val="00F9199E"/>
    <w:rsid w:val="00FA127A"/>
    <w:rsid w:val="00FB0C70"/>
    <w:rsid w:val="00FD3E17"/>
    <w:rsid w:val="00FE75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452A99"/>
  <w15:chartTrackingRefBased/>
  <w15:docId w15:val="{03FCE1E9-8D13-43AB-B14C-9410A95255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648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48D3"/>
  </w:style>
  <w:style w:type="paragraph" w:styleId="Footer">
    <w:name w:val="footer"/>
    <w:basedOn w:val="Normal"/>
    <w:link w:val="FooterChar"/>
    <w:uiPriority w:val="99"/>
    <w:unhideWhenUsed/>
    <w:rsid w:val="004648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48D3"/>
  </w:style>
  <w:style w:type="paragraph" w:styleId="ListParagraph">
    <w:name w:val="List Paragraph"/>
    <w:basedOn w:val="Normal"/>
    <w:uiPriority w:val="34"/>
    <w:qFormat/>
    <w:rsid w:val="007012CE"/>
    <w:pPr>
      <w:ind w:left="720"/>
      <w:contextualSpacing/>
    </w:pPr>
  </w:style>
  <w:style w:type="character" w:styleId="Hyperlink">
    <w:name w:val="Hyperlink"/>
    <w:basedOn w:val="DefaultParagraphFont"/>
    <w:uiPriority w:val="99"/>
    <w:unhideWhenUsed/>
    <w:rsid w:val="00D60793"/>
    <w:rPr>
      <w:color w:val="0563C1" w:themeColor="hyperlink"/>
      <w:u w:val="single"/>
    </w:rPr>
  </w:style>
  <w:style w:type="character" w:styleId="UnresolvedMention">
    <w:name w:val="Unresolved Mention"/>
    <w:basedOn w:val="DefaultParagraphFont"/>
    <w:uiPriority w:val="99"/>
    <w:semiHidden/>
    <w:unhideWhenUsed/>
    <w:rsid w:val="00CA26F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qsstudy.com/business-studies/schramms-model-communication"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www.indeed.com/career-advice/career-development/empathic-listening"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businesstopia.net/communication/berlo-model-communication" TargetMode="External"/><Relationship Id="rId5" Type="http://schemas.openxmlformats.org/officeDocument/2006/relationships/footnotes" Target="footnotes.xml"/><Relationship Id="rId15" Type="http://schemas.openxmlformats.org/officeDocument/2006/relationships/hyperlink" Target="http://www.wikijob.co.uk/" TargetMode="External"/><Relationship Id="rId10" Type="http://schemas.openxmlformats.org/officeDocument/2006/relationships/hyperlink" Target="http://www.indeed.com/career-advice/career-development/empathic-listening"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www.indeed.com" TargetMode="External"/><Relationship Id="rId14" Type="http://schemas.openxmlformats.org/officeDocument/2006/relationships/hyperlink" Target="http://www.skillsyouneed.com/ips/active-listening.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353</TotalTime>
  <Pages>10</Pages>
  <Words>1990</Words>
  <Characters>11345</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Angelika Woloncewicz                                  Effective team working and Communication                                 BMSW4002                                                             2030158</dc:title>
  <dc:subject/>
  <dc:creator>Tamara Brylewicz</dc:creator>
  <cp:keywords/>
  <dc:description/>
  <cp:lastModifiedBy>Tamara Brylewicz</cp:lastModifiedBy>
  <cp:revision>183</cp:revision>
  <dcterms:created xsi:type="dcterms:W3CDTF">2022-01-03T19:18:00Z</dcterms:created>
  <dcterms:modified xsi:type="dcterms:W3CDTF">2022-01-05T20:45:00Z</dcterms:modified>
</cp:coreProperties>
</file>