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12912A" w14:textId="19AF9EBE" w:rsidR="003704C3" w:rsidRDefault="002C1249" w:rsidP="00CB112F">
      <w:pPr>
        <w:pStyle w:val="TOC"/>
        <w:rPr>
          <w:rFonts w:ascii="Times New Roman" w:hAnsi="Times New Roman" w:cs="Times New Roman"/>
          <w:b/>
          <w:bCs/>
          <w:color w:val="000000" w:themeColor="text1"/>
        </w:rPr>
      </w:pPr>
      <w:r w:rsidRPr="002C1249">
        <w:rPr>
          <w:rFonts w:hint="eastAsia"/>
        </w:rPr>
        <w:t xml:space="preserve"> </w:t>
      </w:r>
      <w:r w:rsidRPr="002C1249">
        <w:t xml:space="preserve">              </w:t>
      </w:r>
      <w:r w:rsidRPr="002C1249">
        <w:rPr>
          <w:rFonts w:ascii="Times New Roman" w:hAnsi="Times New Roman" w:cs="Times New Roman"/>
          <w:b/>
          <w:bCs/>
          <w:color w:val="000000" w:themeColor="text1"/>
        </w:rPr>
        <w:t>The Future of the HR Profession</w:t>
      </w:r>
    </w:p>
    <w:p w14:paraId="01698D8F" w14:textId="5B5AD7BB" w:rsidR="002C1249" w:rsidRDefault="002C1249" w:rsidP="002C1249">
      <w:r>
        <w:t xml:space="preserve">                           </w:t>
      </w:r>
    </w:p>
    <w:p w14:paraId="47131718" w14:textId="263A52D8" w:rsidR="002C1249" w:rsidRDefault="002C1249" w:rsidP="002C1249">
      <w:pPr>
        <w:rPr>
          <w:rFonts w:ascii="Times New Roman" w:hAnsi="Times New Roman" w:cs="Times New Roman"/>
          <w:sz w:val="28"/>
          <w:szCs w:val="28"/>
        </w:rPr>
      </w:pPr>
      <w:r>
        <w:rPr>
          <w:rFonts w:hint="eastAsia"/>
        </w:rPr>
        <w:t xml:space="preserve"> </w:t>
      </w:r>
      <w:r>
        <w:t xml:space="preserve">                     </w:t>
      </w:r>
      <w:r>
        <w:rPr>
          <w:rFonts w:ascii="Times New Roman" w:hAnsi="Times New Roman" w:cs="Times New Roman" w:hint="cs"/>
          <w:sz w:val="28"/>
          <w:szCs w:val="28"/>
        </w:rPr>
        <w:t>C</w:t>
      </w:r>
      <w:r>
        <w:rPr>
          <w:rFonts w:ascii="Times New Roman" w:hAnsi="Times New Roman" w:cs="Times New Roman"/>
          <w:sz w:val="28"/>
          <w:szCs w:val="28"/>
        </w:rPr>
        <w:t>ontemporary Human Resource in practice</w:t>
      </w:r>
    </w:p>
    <w:p w14:paraId="2688FB0B" w14:textId="7D5E0DBD" w:rsidR="002C1249" w:rsidRDefault="002C1249" w:rsidP="002C1249">
      <w:pPr>
        <w:rPr>
          <w:rFonts w:ascii="Times New Roman" w:hAnsi="Times New Roman" w:cs="Times New Roman"/>
          <w:sz w:val="28"/>
          <w:szCs w:val="28"/>
        </w:rPr>
      </w:pPr>
      <w:r>
        <w:rPr>
          <w:rFonts w:ascii="Times New Roman" w:hAnsi="Times New Roman" w:cs="Times New Roman" w:hint="eastAsia"/>
          <w:sz w:val="28"/>
          <w:szCs w:val="28"/>
        </w:rPr>
        <w:t xml:space="preserve"> </w:t>
      </w:r>
      <w:r>
        <w:rPr>
          <w:rFonts w:ascii="Times New Roman" w:hAnsi="Times New Roman" w:cs="Times New Roman"/>
          <w:sz w:val="28"/>
          <w:szCs w:val="28"/>
        </w:rPr>
        <w:t xml:space="preserve">                  </w:t>
      </w:r>
      <w:bookmarkStart w:id="0" w:name="_GoBack"/>
      <w:bookmarkEnd w:id="0"/>
    </w:p>
    <w:p w14:paraId="1C4211C9" w14:textId="21E59345" w:rsidR="002C1249" w:rsidRPr="002C1249" w:rsidRDefault="002C1249" w:rsidP="002C1249">
      <w:pPr>
        <w:rPr>
          <w:rFonts w:ascii="Times New Roman" w:hAnsi="Times New Roman" w:cs="Times New Roman"/>
          <w:sz w:val="28"/>
          <w:szCs w:val="28"/>
        </w:rPr>
      </w:pPr>
      <w:r>
        <w:rPr>
          <w:rFonts w:ascii="Times New Roman" w:hAnsi="Times New Roman" w:cs="Times New Roman" w:hint="eastAsia"/>
          <w:sz w:val="28"/>
          <w:szCs w:val="28"/>
        </w:rPr>
        <w:t xml:space="preserve"> </w:t>
      </w:r>
      <w:r>
        <w:rPr>
          <w:rFonts w:ascii="Times New Roman" w:hAnsi="Times New Roman" w:cs="Times New Roman"/>
          <w:sz w:val="28"/>
          <w:szCs w:val="28"/>
        </w:rPr>
        <w:t xml:space="preserve">                    </w:t>
      </w:r>
      <w:proofErr w:type="spellStart"/>
      <w:r>
        <w:rPr>
          <w:rFonts w:ascii="Times New Roman" w:hAnsi="Times New Roman" w:cs="Times New Roman"/>
          <w:sz w:val="28"/>
          <w:szCs w:val="28"/>
        </w:rPr>
        <w:t>Chuanmo</w:t>
      </w:r>
      <w:proofErr w:type="spellEnd"/>
      <w:r>
        <w:rPr>
          <w:rFonts w:ascii="Times New Roman" w:hAnsi="Times New Roman" w:cs="Times New Roman"/>
          <w:sz w:val="28"/>
          <w:szCs w:val="28"/>
        </w:rPr>
        <w:t xml:space="preserve"> Yang 1903887</w:t>
      </w:r>
    </w:p>
    <w:p w14:paraId="31196055" w14:textId="77777777" w:rsidR="003704C3" w:rsidRPr="002C1249" w:rsidRDefault="003704C3">
      <w:pPr>
        <w:widowControl/>
        <w:jc w:val="left"/>
        <w:rPr>
          <w:rFonts w:asciiTheme="majorHAnsi" w:eastAsiaTheme="majorEastAsia" w:hAnsiTheme="majorHAnsi" w:cstheme="majorBidi"/>
          <w:color w:val="2F5496" w:themeColor="accent1" w:themeShade="BF"/>
          <w:kern w:val="0"/>
          <w:sz w:val="32"/>
          <w:szCs w:val="32"/>
        </w:rPr>
      </w:pPr>
      <w:r w:rsidRPr="002C1249">
        <w:br w:type="page"/>
      </w:r>
    </w:p>
    <w:p w14:paraId="008818BC" w14:textId="0F57A9CA" w:rsidR="00CB112F" w:rsidRPr="002C1249" w:rsidRDefault="00CB112F" w:rsidP="00CB112F">
      <w:pPr>
        <w:pStyle w:val="TOC"/>
      </w:pPr>
      <w:r w:rsidRPr="002C1249">
        <w:lastRenderedPageBreak/>
        <w:t>Contents</w:t>
      </w:r>
    </w:p>
    <w:sdt>
      <w:sdtPr>
        <w:rPr>
          <w:rFonts w:asciiTheme="minorHAnsi" w:eastAsiaTheme="minorEastAsia" w:hAnsiTheme="minorHAnsi" w:cstheme="minorBidi"/>
          <w:color w:val="auto"/>
          <w:kern w:val="2"/>
          <w:sz w:val="21"/>
          <w:szCs w:val="22"/>
          <w:lang w:val="zh-CN"/>
        </w:rPr>
        <w:id w:val="1301726662"/>
        <w:docPartObj>
          <w:docPartGallery w:val="Table of Contents"/>
          <w:docPartUnique/>
        </w:docPartObj>
      </w:sdtPr>
      <w:sdtEndPr>
        <w:rPr>
          <w:b/>
          <w:bCs/>
        </w:rPr>
      </w:sdtEndPr>
      <w:sdtContent>
        <w:p w14:paraId="4DE47364" w14:textId="603079F9" w:rsidR="00CB112F" w:rsidRDefault="00CB112F">
          <w:pPr>
            <w:pStyle w:val="TOC"/>
          </w:pPr>
        </w:p>
        <w:p w14:paraId="46A7A7E6" w14:textId="2B3014B5" w:rsidR="00F64349" w:rsidRPr="003704C3" w:rsidRDefault="00CB112F">
          <w:pPr>
            <w:pStyle w:val="TOC1"/>
            <w:tabs>
              <w:tab w:val="right" w:leader="dot" w:pos="8296"/>
            </w:tabs>
            <w:rPr>
              <w:noProof/>
            </w:rPr>
          </w:pPr>
          <w:r>
            <w:fldChar w:fldCharType="begin"/>
          </w:r>
          <w:r>
            <w:instrText xml:space="preserve"> TOC \o "1-3" \h \z \u </w:instrText>
          </w:r>
          <w:r>
            <w:fldChar w:fldCharType="separate"/>
          </w:r>
          <w:hyperlink w:anchor="_Toc24522369" w:history="1">
            <w:r w:rsidR="00F64349" w:rsidRPr="003704C3">
              <w:rPr>
                <w:rStyle w:val="a8"/>
                <w:rFonts w:ascii="Times New Roman" w:hAnsi="Times New Roman" w:cs="Times New Roman"/>
                <w:noProof/>
              </w:rPr>
              <w:t>1.Introduction</w:t>
            </w:r>
            <w:r w:rsidR="00F64349" w:rsidRPr="003704C3">
              <w:rPr>
                <w:noProof/>
                <w:webHidden/>
              </w:rPr>
              <w:tab/>
            </w:r>
            <w:r w:rsidR="00F64349" w:rsidRPr="003704C3">
              <w:rPr>
                <w:noProof/>
                <w:webHidden/>
              </w:rPr>
              <w:fldChar w:fldCharType="begin"/>
            </w:r>
            <w:r w:rsidR="00F64349" w:rsidRPr="003704C3">
              <w:rPr>
                <w:noProof/>
                <w:webHidden/>
              </w:rPr>
              <w:instrText xml:space="preserve"> PAGEREF _Toc24522369 \h </w:instrText>
            </w:r>
            <w:r w:rsidR="00F64349" w:rsidRPr="003704C3">
              <w:rPr>
                <w:noProof/>
                <w:webHidden/>
              </w:rPr>
            </w:r>
            <w:r w:rsidR="00F64349" w:rsidRPr="003704C3">
              <w:rPr>
                <w:noProof/>
                <w:webHidden/>
              </w:rPr>
              <w:fldChar w:fldCharType="separate"/>
            </w:r>
            <w:r w:rsidR="002C1249">
              <w:rPr>
                <w:noProof/>
                <w:webHidden/>
              </w:rPr>
              <w:t>3</w:t>
            </w:r>
            <w:r w:rsidR="00F64349" w:rsidRPr="003704C3">
              <w:rPr>
                <w:noProof/>
                <w:webHidden/>
              </w:rPr>
              <w:fldChar w:fldCharType="end"/>
            </w:r>
          </w:hyperlink>
        </w:p>
        <w:p w14:paraId="28E10430" w14:textId="35FE3D1F" w:rsidR="00F64349" w:rsidRPr="003704C3" w:rsidRDefault="00774E03">
          <w:pPr>
            <w:pStyle w:val="TOC1"/>
            <w:tabs>
              <w:tab w:val="right" w:leader="dot" w:pos="8296"/>
            </w:tabs>
            <w:rPr>
              <w:noProof/>
            </w:rPr>
          </w:pPr>
          <w:hyperlink w:anchor="_Toc24522370" w:history="1">
            <w:r w:rsidR="00F64349" w:rsidRPr="003704C3">
              <w:rPr>
                <w:rStyle w:val="a8"/>
                <w:rFonts w:ascii="Times New Roman" w:hAnsi="Times New Roman" w:cs="Times New Roman"/>
                <w:noProof/>
              </w:rPr>
              <w:t>2. Main Body</w:t>
            </w:r>
            <w:r w:rsidR="00F64349" w:rsidRPr="003704C3">
              <w:rPr>
                <w:noProof/>
                <w:webHidden/>
              </w:rPr>
              <w:tab/>
            </w:r>
            <w:r w:rsidR="00F64349" w:rsidRPr="003704C3">
              <w:rPr>
                <w:noProof/>
                <w:webHidden/>
              </w:rPr>
              <w:fldChar w:fldCharType="begin"/>
            </w:r>
            <w:r w:rsidR="00F64349" w:rsidRPr="003704C3">
              <w:rPr>
                <w:noProof/>
                <w:webHidden/>
              </w:rPr>
              <w:instrText xml:space="preserve"> PAGEREF _Toc24522370 \h </w:instrText>
            </w:r>
            <w:r w:rsidR="00F64349" w:rsidRPr="003704C3">
              <w:rPr>
                <w:noProof/>
                <w:webHidden/>
              </w:rPr>
            </w:r>
            <w:r w:rsidR="00F64349" w:rsidRPr="003704C3">
              <w:rPr>
                <w:noProof/>
                <w:webHidden/>
              </w:rPr>
              <w:fldChar w:fldCharType="separate"/>
            </w:r>
            <w:r w:rsidR="002C1249">
              <w:rPr>
                <w:noProof/>
                <w:webHidden/>
              </w:rPr>
              <w:t>5</w:t>
            </w:r>
            <w:r w:rsidR="00F64349" w:rsidRPr="003704C3">
              <w:rPr>
                <w:noProof/>
                <w:webHidden/>
              </w:rPr>
              <w:fldChar w:fldCharType="end"/>
            </w:r>
          </w:hyperlink>
        </w:p>
        <w:p w14:paraId="5B6A72E9" w14:textId="2500B2B4" w:rsidR="00F64349" w:rsidRPr="003704C3" w:rsidRDefault="00774E03">
          <w:pPr>
            <w:pStyle w:val="TOC2"/>
            <w:tabs>
              <w:tab w:val="right" w:leader="dot" w:pos="8296"/>
            </w:tabs>
            <w:rPr>
              <w:noProof/>
            </w:rPr>
          </w:pPr>
          <w:hyperlink w:anchor="_Toc24522371" w:history="1">
            <w:r w:rsidR="00F64349" w:rsidRPr="003704C3">
              <w:rPr>
                <w:rStyle w:val="a8"/>
                <w:rFonts w:ascii="Times New Roman" w:hAnsi="Times New Roman" w:cs="Times New Roman"/>
                <w:noProof/>
              </w:rPr>
              <w:t>2.1 The theory of VUCA and the impact of megatrends</w:t>
            </w:r>
            <w:r w:rsidR="00F64349" w:rsidRPr="003704C3">
              <w:rPr>
                <w:noProof/>
                <w:webHidden/>
              </w:rPr>
              <w:tab/>
            </w:r>
            <w:r w:rsidR="00F64349" w:rsidRPr="003704C3">
              <w:rPr>
                <w:noProof/>
                <w:webHidden/>
              </w:rPr>
              <w:fldChar w:fldCharType="begin"/>
            </w:r>
            <w:r w:rsidR="00F64349" w:rsidRPr="003704C3">
              <w:rPr>
                <w:noProof/>
                <w:webHidden/>
              </w:rPr>
              <w:instrText xml:space="preserve"> PAGEREF _Toc24522371 \h </w:instrText>
            </w:r>
            <w:r w:rsidR="00F64349" w:rsidRPr="003704C3">
              <w:rPr>
                <w:noProof/>
                <w:webHidden/>
              </w:rPr>
            </w:r>
            <w:r w:rsidR="00F64349" w:rsidRPr="003704C3">
              <w:rPr>
                <w:noProof/>
                <w:webHidden/>
              </w:rPr>
              <w:fldChar w:fldCharType="separate"/>
            </w:r>
            <w:r w:rsidR="002C1249">
              <w:rPr>
                <w:noProof/>
                <w:webHidden/>
              </w:rPr>
              <w:t>5</w:t>
            </w:r>
            <w:r w:rsidR="00F64349" w:rsidRPr="003704C3">
              <w:rPr>
                <w:noProof/>
                <w:webHidden/>
              </w:rPr>
              <w:fldChar w:fldCharType="end"/>
            </w:r>
          </w:hyperlink>
        </w:p>
        <w:p w14:paraId="1DC74DCE" w14:textId="3EFDA751" w:rsidR="00F64349" w:rsidRPr="003704C3" w:rsidRDefault="00774E03">
          <w:pPr>
            <w:pStyle w:val="TOC2"/>
            <w:tabs>
              <w:tab w:val="right" w:leader="dot" w:pos="8296"/>
            </w:tabs>
            <w:rPr>
              <w:noProof/>
            </w:rPr>
          </w:pPr>
          <w:hyperlink w:anchor="_Toc24522372" w:history="1">
            <w:r w:rsidR="00F64349" w:rsidRPr="003704C3">
              <w:rPr>
                <w:rStyle w:val="a8"/>
                <w:rFonts w:ascii="Times New Roman" w:hAnsi="Times New Roman" w:cs="Times New Roman"/>
                <w:noProof/>
              </w:rPr>
              <w:t>2.2 Roles of HRM professionals in future work</w:t>
            </w:r>
            <w:r w:rsidR="00F64349" w:rsidRPr="003704C3">
              <w:rPr>
                <w:noProof/>
                <w:webHidden/>
              </w:rPr>
              <w:tab/>
            </w:r>
            <w:r w:rsidR="00F64349" w:rsidRPr="003704C3">
              <w:rPr>
                <w:noProof/>
                <w:webHidden/>
              </w:rPr>
              <w:fldChar w:fldCharType="begin"/>
            </w:r>
            <w:r w:rsidR="00F64349" w:rsidRPr="003704C3">
              <w:rPr>
                <w:noProof/>
                <w:webHidden/>
              </w:rPr>
              <w:instrText xml:space="preserve"> PAGEREF _Toc24522372 \h </w:instrText>
            </w:r>
            <w:r w:rsidR="00F64349" w:rsidRPr="003704C3">
              <w:rPr>
                <w:noProof/>
                <w:webHidden/>
              </w:rPr>
            </w:r>
            <w:r w:rsidR="00F64349" w:rsidRPr="003704C3">
              <w:rPr>
                <w:noProof/>
                <w:webHidden/>
              </w:rPr>
              <w:fldChar w:fldCharType="separate"/>
            </w:r>
            <w:r w:rsidR="002C1249">
              <w:rPr>
                <w:noProof/>
                <w:webHidden/>
              </w:rPr>
              <w:t>6</w:t>
            </w:r>
            <w:r w:rsidR="00F64349" w:rsidRPr="003704C3">
              <w:rPr>
                <w:noProof/>
                <w:webHidden/>
              </w:rPr>
              <w:fldChar w:fldCharType="end"/>
            </w:r>
          </w:hyperlink>
        </w:p>
        <w:p w14:paraId="0200A6AA" w14:textId="78E7647F" w:rsidR="00F64349" w:rsidRPr="003704C3" w:rsidRDefault="00774E03">
          <w:pPr>
            <w:pStyle w:val="TOC1"/>
            <w:tabs>
              <w:tab w:val="right" w:leader="dot" w:pos="8296"/>
            </w:tabs>
            <w:rPr>
              <w:rFonts w:ascii="Times New Roman" w:hAnsi="Times New Roman" w:cs="Times New Roman"/>
              <w:noProof/>
            </w:rPr>
          </w:pPr>
          <w:hyperlink w:anchor="_Toc24522373" w:history="1">
            <w:r w:rsidR="00F64349" w:rsidRPr="003704C3">
              <w:rPr>
                <w:rStyle w:val="a8"/>
                <w:rFonts w:ascii="Times New Roman" w:hAnsi="Times New Roman" w:cs="Times New Roman"/>
                <w:noProof/>
              </w:rPr>
              <w:t>3. Conclusion</w:t>
            </w:r>
            <w:r w:rsidR="00F64349" w:rsidRPr="003704C3">
              <w:rPr>
                <w:rFonts w:ascii="Times New Roman" w:hAnsi="Times New Roman" w:cs="Times New Roman"/>
                <w:noProof/>
                <w:webHidden/>
              </w:rPr>
              <w:tab/>
            </w:r>
            <w:r w:rsidR="00F64349" w:rsidRPr="003704C3">
              <w:rPr>
                <w:rFonts w:ascii="Times New Roman" w:hAnsi="Times New Roman" w:cs="Times New Roman"/>
                <w:noProof/>
                <w:webHidden/>
              </w:rPr>
              <w:fldChar w:fldCharType="begin"/>
            </w:r>
            <w:r w:rsidR="00F64349" w:rsidRPr="003704C3">
              <w:rPr>
                <w:rFonts w:ascii="Times New Roman" w:hAnsi="Times New Roman" w:cs="Times New Roman"/>
                <w:noProof/>
                <w:webHidden/>
              </w:rPr>
              <w:instrText xml:space="preserve"> PAGEREF _Toc24522373 \h </w:instrText>
            </w:r>
            <w:r w:rsidR="00F64349" w:rsidRPr="003704C3">
              <w:rPr>
                <w:rFonts w:ascii="Times New Roman" w:hAnsi="Times New Roman" w:cs="Times New Roman"/>
                <w:noProof/>
                <w:webHidden/>
              </w:rPr>
            </w:r>
            <w:r w:rsidR="00F64349" w:rsidRPr="003704C3">
              <w:rPr>
                <w:rFonts w:ascii="Times New Roman" w:hAnsi="Times New Roman" w:cs="Times New Roman"/>
                <w:noProof/>
                <w:webHidden/>
              </w:rPr>
              <w:fldChar w:fldCharType="separate"/>
            </w:r>
            <w:r w:rsidR="002C1249">
              <w:rPr>
                <w:rFonts w:ascii="Times New Roman" w:hAnsi="Times New Roman" w:cs="Times New Roman"/>
                <w:noProof/>
                <w:webHidden/>
              </w:rPr>
              <w:t>14</w:t>
            </w:r>
            <w:r w:rsidR="00F64349" w:rsidRPr="003704C3">
              <w:rPr>
                <w:rFonts w:ascii="Times New Roman" w:hAnsi="Times New Roman" w:cs="Times New Roman"/>
                <w:noProof/>
                <w:webHidden/>
              </w:rPr>
              <w:fldChar w:fldCharType="end"/>
            </w:r>
          </w:hyperlink>
        </w:p>
        <w:p w14:paraId="6E067E87" w14:textId="13A25C0C" w:rsidR="00F64349" w:rsidRPr="003704C3" w:rsidRDefault="00774E03">
          <w:pPr>
            <w:pStyle w:val="TOC1"/>
            <w:tabs>
              <w:tab w:val="right" w:leader="dot" w:pos="8296"/>
            </w:tabs>
            <w:rPr>
              <w:rFonts w:ascii="Times New Roman" w:hAnsi="Times New Roman" w:cs="Times New Roman"/>
              <w:noProof/>
            </w:rPr>
          </w:pPr>
          <w:hyperlink w:anchor="_Toc24522374" w:history="1">
            <w:r w:rsidR="00F64349" w:rsidRPr="003704C3">
              <w:rPr>
                <w:rStyle w:val="a8"/>
                <w:rFonts w:ascii="Times New Roman" w:hAnsi="Times New Roman" w:cs="Times New Roman"/>
                <w:noProof/>
              </w:rPr>
              <w:t>References</w:t>
            </w:r>
            <w:r w:rsidR="00F64349" w:rsidRPr="003704C3">
              <w:rPr>
                <w:rFonts w:ascii="Times New Roman" w:hAnsi="Times New Roman" w:cs="Times New Roman"/>
                <w:noProof/>
                <w:webHidden/>
              </w:rPr>
              <w:tab/>
            </w:r>
            <w:r w:rsidR="00F64349" w:rsidRPr="003704C3">
              <w:rPr>
                <w:rFonts w:ascii="Times New Roman" w:hAnsi="Times New Roman" w:cs="Times New Roman"/>
                <w:noProof/>
                <w:webHidden/>
              </w:rPr>
              <w:fldChar w:fldCharType="begin"/>
            </w:r>
            <w:r w:rsidR="00F64349" w:rsidRPr="003704C3">
              <w:rPr>
                <w:rFonts w:ascii="Times New Roman" w:hAnsi="Times New Roman" w:cs="Times New Roman"/>
                <w:noProof/>
                <w:webHidden/>
              </w:rPr>
              <w:instrText xml:space="preserve"> PAGEREF _Toc24522374 \h </w:instrText>
            </w:r>
            <w:r w:rsidR="00F64349" w:rsidRPr="003704C3">
              <w:rPr>
                <w:rFonts w:ascii="Times New Roman" w:hAnsi="Times New Roman" w:cs="Times New Roman"/>
                <w:noProof/>
                <w:webHidden/>
              </w:rPr>
            </w:r>
            <w:r w:rsidR="00F64349" w:rsidRPr="003704C3">
              <w:rPr>
                <w:rFonts w:ascii="Times New Roman" w:hAnsi="Times New Roman" w:cs="Times New Roman"/>
                <w:noProof/>
                <w:webHidden/>
              </w:rPr>
              <w:fldChar w:fldCharType="separate"/>
            </w:r>
            <w:r w:rsidR="002C1249">
              <w:rPr>
                <w:rFonts w:ascii="Times New Roman" w:hAnsi="Times New Roman" w:cs="Times New Roman"/>
                <w:noProof/>
                <w:webHidden/>
              </w:rPr>
              <w:t>16</w:t>
            </w:r>
            <w:r w:rsidR="00F64349" w:rsidRPr="003704C3">
              <w:rPr>
                <w:rFonts w:ascii="Times New Roman" w:hAnsi="Times New Roman" w:cs="Times New Roman"/>
                <w:noProof/>
                <w:webHidden/>
              </w:rPr>
              <w:fldChar w:fldCharType="end"/>
            </w:r>
          </w:hyperlink>
        </w:p>
        <w:p w14:paraId="502BA482" w14:textId="0A30F8C9" w:rsidR="00CB112F" w:rsidRDefault="00CB112F">
          <w:r>
            <w:rPr>
              <w:b/>
              <w:bCs/>
              <w:lang w:val="zh-CN"/>
            </w:rPr>
            <w:fldChar w:fldCharType="end"/>
          </w:r>
        </w:p>
      </w:sdtContent>
    </w:sdt>
    <w:p w14:paraId="52822C06" w14:textId="019670DA" w:rsidR="00B0289D" w:rsidRDefault="00B0289D" w:rsidP="001D7E48">
      <w:pPr>
        <w:spacing w:line="360" w:lineRule="auto"/>
        <w:rPr>
          <w:rFonts w:ascii="Times New Roman" w:hAnsi="Times New Roman" w:cs="Times New Roman"/>
          <w:b/>
          <w:bCs/>
          <w:sz w:val="28"/>
          <w:szCs w:val="28"/>
        </w:rPr>
      </w:pPr>
    </w:p>
    <w:p w14:paraId="0373FEDD" w14:textId="77777777" w:rsidR="00B0289D" w:rsidRDefault="00B0289D">
      <w:pPr>
        <w:widowControl/>
        <w:jc w:val="left"/>
        <w:rPr>
          <w:rFonts w:ascii="Times New Roman" w:hAnsi="Times New Roman" w:cs="Times New Roman"/>
          <w:b/>
          <w:bCs/>
          <w:sz w:val="28"/>
          <w:szCs w:val="28"/>
        </w:rPr>
      </w:pPr>
      <w:r>
        <w:rPr>
          <w:rFonts w:ascii="Times New Roman" w:hAnsi="Times New Roman" w:cs="Times New Roman"/>
          <w:b/>
          <w:bCs/>
          <w:sz w:val="28"/>
          <w:szCs w:val="28"/>
        </w:rPr>
        <w:br w:type="page"/>
      </w:r>
    </w:p>
    <w:p w14:paraId="6DB19B72" w14:textId="77777777" w:rsidR="00BC1879" w:rsidRPr="00BC1879" w:rsidRDefault="00BC1879" w:rsidP="00BC1879">
      <w:pPr>
        <w:spacing w:line="360" w:lineRule="auto"/>
        <w:outlineLvl w:val="0"/>
        <w:rPr>
          <w:rFonts w:ascii="Times New Roman" w:hAnsi="Times New Roman" w:cs="Times New Roman"/>
          <w:b/>
          <w:bCs/>
          <w:color w:val="000000" w:themeColor="text1"/>
          <w:sz w:val="28"/>
          <w:szCs w:val="28"/>
        </w:rPr>
      </w:pPr>
      <w:bookmarkStart w:id="1" w:name="_Toc24522369"/>
      <w:r w:rsidRPr="00BC1879">
        <w:rPr>
          <w:rFonts w:ascii="Times New Roman" w:hAnsi="Times New Roman" w:cs="Times New Roman"/>
          <w:b/>
          <w:bCs/>
          <w:color w:val="000000" w:themeColor="text1"/>
          <w:sz w:val="28"/>
          <w:szCs w:val="28"/>
        </w:rPr>
        <w:lastRenderedPageBreak/>
        <w:t>1.Introduction</w:t>
      </w:r>
      <w:bookmarkEnd w:id="1"/>
    </w:p>
    <w:p w14:paraId="51A55FE5" w14:textId="5F8699C6" w:rsidR="00BC1879" w:rsidRPr="00BC1879" w:rsidRDefault="00BC1879" w:rsidP="009749C9">
      <w:pPr>
        <w:spacing w:line="480" w:lineRule="auto"/>
        <w:rPr>
          <w:rFonts w:ascii="Times New Roman" w:hAnsi="Times New Roman" w:cs="Times New Roman"/>
          <w:sz w:val="24"/>
          <w:szCs w:val="24"/>
        </w:rPr>
      </w:pPr>
      <w:r w:rsidRPr="00BC1879">
        <w:rPr>
          <w:rFonts w:ascii="Times New Roman" w:hAnsi="Times New Roman" w:cs="Times New Roman"/>
          <w:sz w:val="24"/>
          <w:szCs w:val="24"/>
        </w:rPr>
        <w:t>External factors are driving the need for change of human resource management</w:t>
      </w:r>
      <w:r w:rsidRPr="00BC1879">
        <w:rPr>
          <w:rFonts w:ascii="Times New Roman" w:hAnsi="Times New Roman" w:cs="Times New Roman" w:hint="eastAsia"/>
          <w:sz w:val="24"/>
          <w:szCs w:val="24"/>
        </w:rPr>
        <w:t>,</w:t>
      </w:r>
      <w:r w:rsidRPr="00BC1879">
        <w:rPr>
          <w:rFonts w:ascii="Times New Roman" w:hAnsi="Times New Roman" w:cs="Times New Roman"/>
          <w:sz w:val="24"/>
          <w:szCs w:val="24"/>
        </w:rPr>
        <w:t xml:space="preserve"> including technology, demographics, globalization and new behaviors </w:t>
      </w:r>
      <w:r w:rsidRPr="003704C3">
        <w:rPr>
          <w:rFonts w:ascii="Times New Roman" w:hAnsi="Times New Roman" w:cs="Times New Roman"/>
          <w:sz w:val="24"/>
          <w:szCs w:val="24"/>
        </w:rPr>
        <w:t xml:space="preserve">(CIPD, 2013) </w:t>
      </w:r>
      <w:r w:rsidR="003704C3">
        <w:rPr>
          <w:rFonts w:ascii="Times New Roman" w:hAnsi="Times New Roman" w:cs="Times New Roman"/>
          <w:sz w:val="24"/>
          <w:szCs w:val="24"/>
        </w:rPr>
        <w:t>.</w:t>
      </w:r>
      <w:r w:rsidRPr="00BC1879">
        <w:rPr>
          <w:rFonts w:ascii="Times New Roman" w:hAnsi="Times New Roman" w:cs="Times New Roman"/>
          <w:sz w:val="24"/>
          <w:szCs w:val="24"/>
        </w:rPr>
        <w:t xml:space="preserve">In order to adapt to the changing economic environment of the 21st century as soon as possible, the theory of VUCA, the role of HR professionals in the future work, the skills required and the relationship between </w:t>
      </w:r>
      <w:r w:rsidRPr="00BC1879">
        <w:rPr>
          <w:rFonts w:ascii="Times New Roman" w:hAnsi="Times New Roman" w:cs="Times New Roman"/>
          <w:color w:val="000000" w:themeColor="text1"/>
          <w:sz w:val="24"/>
          <w:szCs w:val="24"/>
        </w:rPr>
        <w:t>artificial intelligence (</w:t>
      </w:r>
      <w:r w:rsidRPr="00BC1879">
        <w:rPr>
          <w:rFonts w:ascii="Times New Roman" w:hAnsi="Times New Roman" w:cs="Times New Roman"/>
          <w:sz w:val="24"/>
          <w:szCs w:val="24"/>
        </w:rPr>
        <w:t>AI) and human resource management will be analyzed in this report</w:t>
      </w:r>
      <w:r w:rsidR="00906DAA">
        <w:rPr>
          <w:rFonts w:ascii="Times New Roman" w:hAnsi="Times New Roman" w:cs="Times New Roman"/>
          <w:sz w:val="24"/>
          <w:szCs w:val="24"/>
        </w:rPr>
        <w:t xml:space="preserve"> </w:t>
      </w:r>
      <w:r w:rsidRPr="003704C3">
        <w:rPr>
          <w:rFonts w:ascii="Times New Roman" w:hAnsi="Times New Roman" w:cs="Times New Roman"/>
          <w:sz w:val="24"/>
          <w:szCs w:val="24"/>
        </w:rPr>
        <w:t>(WEF, 2018).</w:t>
      </w:r>
    </w:p>
    <w:p w14:paraId="505CBB38" w14:textId="77777777" w:rsidR="00BC1879" w:rsidRPr="00BC1879" w:rsidRDefault="00BC1879" w:rsidP="009749C9">
      <w:pPr>
        <w:spacing w:line="480" w:lineRule="auto"/>
        <w:rPr>
          <w:rFonts w:ascii="Times New Roman" w:hAnsi="Times New Roman" w:cs="Times New Roman"/>
          <w:sz w:val="24"/>
          <w:szCs w:val="24"/>
        </w:rPr>
      </w:pPr>
    </w:p>
    <w:p w14:paraId="0BFCA988" w14:textId="14B62F8D" w:rsidR="00822856" w:rsidRDefault="00BC1879" w:rsidP="009749C9">
      <w:pPr>
        <w:widowControl/>
        <w:spacing w:line="480" w:lineRule="auto"/>
        <w:rPr>
          <w:rFonts w:ascii="Times New Roman" w:hAnsi="Times New Roman" w:cs="Times New Roman"/>
          <w:color w:val="000000" w:themeColor="text1"/>
          <w:sz w:val="24"/>
          <w:szCs w:val="24"/>
        </w:rPr>
      </w:pPr>
      <w:r w:rsidRPr="00F86717">
        <w:rPr>
          <w:rFonts w:ascii="Times New Roman" w:hAnsi="Times New Roman" w:cs="Times New Roman"/>
          <w:color w:val="000000" w:themeColor="text1"/>
          <w:sz w:val="24"/>
          <w:szCs w:val="24"/>
        </w:rPr>
        <w:t>Artificial intelligence</w:t>
      </w:r>
      <w:r w:rsidR="00337EC5">
        <w:rPr>
          <w:rFonts w:ascii="Times New Roman" w:hAnsi="Times New Roman" w:cs="Times New Roman"/>
          <w:color w:val="000000" w:themeColor="text1"/>
          <w:sz w:val="24"/>
          <w:szCs w:val="24"/>
        </w:rPr>
        <w:t xml:space="preserve"> (AI)</w:t>
      </w:r>
      <w:r w:rsidRPr="00F86717">
        <w:rPr>
          <w:rFonts w:ascii="Times New Roman" w:hAnsi="Times New Roman" w:cs="Times New Roman"/>
          <w:color w:val="000000" w:themeColor="text1"/>
          <w:sz w:val="24"/>
          <w:szCs w:val="24"/>
        </w:rPr>
        <w:t xml:space="preserve"> is a science that aims to </w:t>
      </w:r>
      <w:r w:rsidR="00F86717" w:rsidRPr="00F86717">
        <w:rPr>
          <w:rFonts w:ascii="Times New Roman" w:hAnsi="Times New Roman" w:cs="Times New Roman"/>
          <w:color w:val="000000" w:themeColor="text1"/>
          <w:sz w:val="24"/>
          <w:szCs w:val="24"/>
        </w:rPr>
        <w:t>produce</w:t>
      </w:r>
      <w:r w:rsidRPr="00F86717">
        <w:rPr>
          <w:rFonts w:ascii="Times New Roman" w:hAnsi="Times New Roman" w:cs="Times New Roman"/>
          <w:color w:val="000000" w:themeColor="text1"/>
          <w:sz w:val="24"/>
          <w:szCs w:val="24"/>
        </w:rPr>
        <w:t xml:space="preserve"> intelligent </w:t>
      </w:r>
      <w:r w:rsidR="00F86717">
        <w:rPr>
          <w:rFonts w:ascii="Times New Roman" w:hAnsi="Times New Roman" w:cs="Times New Roman"/>
          <w:color w:val="000000" w:themeColor="text1"/>
          <w:sz w:val="24"/>
          <w:szCs w:val="24"/>
        </w:rPr>
        <w:t xml:space="preserve">machinery. </w:t>
      </w:r>
      <w:r w:rsidRPr="00F86717">
        <w:rPr>
          <w:rFonts w:ascii="Times New Roman" w:hAnsi="Times New Roman" w:cs="Times New Roman"/>
          <w:color w:val="000000" w:themeColor="text1"/>
          <w:sz w:val="24"/>
          <w:szCs w:val="24"/>
        </w:rPr>
        <w:t xml:space="preserve">It has become an </w:t>
      </w:r>
      <w:r w:rsidR="00F86717" w:rsidRPr="00F86717">
        <w:rPr>
          <w:rFonts w:ascii="Times New Roman" w:hAnsi="Times New Roman" w:cs="Times New Roman"/>
          <w:color w:val="000000" w:themeColor="text1"/>
          <w:sz w:val="24"/>
          <w:szCs w:val="24"/>
        </w:rPr>
        <w:t>indispensable</w:t>
      </w:r>
      <w:r w:rsidRPr="00F86717">
        <w:rPr>
          <w:rFonts w:ascii="Times New Roman" w:hAnsi="Times New Roman" w:cs="Times New Roman"/>
          <w:color w:val="000000" w:themeColor="text1"/>
          <w:sz w:val="24"/>
          <w:szCs w:val="24"/>
        </w:rPr>
        <w:t xml:space="preserve"> part of the technology industry </w:t>
      </w:r>
      <w:r w:rsidRPr="003704C3">
        <w:rPr>
          <w:rFonts w:ascii="Times New Roman" w:hAnsi="Times New Roman" w:cs="Times New Roman"/>
          <w:color w:val="000000" w:themeColor="text1"/>
          <w:sz w:val="24"/>
          <w:szCs w:val="24"/>
        </w:rPr>
        <w:t>(WEF, 2016).</w:t>
      </w:r>
      <w:r>
        <w:rPr>
          <w:rFonts w:ascii="Times New Roman" w:hAnsi="Times New Roman" w:cs="Times New Roman"/>
          <w:color w:val="4472C4" w:themeColor="accent1"/>
          <w:sz w:val="24"/>
          <w:szCs w:val="24"/>
        </w:rPr>
        <w:t xml:space="preserve"> </w:t>
      </w:r>
      <w:r w:rsidRPr="00F86717">
        <w:rPr>
          <w:rFonts w:ascii="Times New Roman" w:hAnsi="Times New Roman" w:cs="Times New Roman"/>
          <w:color w:val="000000" w:themeColor="text1"/>
          <w:sz w:val="24"/>
          <w:szCs w:val="24"/>
        </w:rPr>
        <w:t>In the future work, artificial intelligence can help to recruit</w:t>
      </w:r>
      <w:r w:rsidR="00F86717" w:rsidRPr="00F86717">
        <w:rPr>
          <w:rFonts w:ascii="Times New Roman" w:hAnsi="Times New Roman" w:cs="Times New Roman"/>
          <w:color w:val="000000" w:themeColor="text1"/>
          <w:sz w:val="24"/>
          <w:szCs w:val="24"/>
        </w:rPr>
        <w:t xml:space="preserve"> </w:t>
      </w:r>
      <w:r w:rsidRPr="00F86717">
        <w:rPr>
          <w:rFonts w:ascii="Times New Roman" w:hAnsi="Times New Roman" w:cs="Times New Roman"/>
          <w:color w:val="000000" w:themeColor="text1"/>
          <w:sz w:val="24"/>
          <w:szCs w:val="24"/>
        </w:rPr>
        <w:t>employees</w:t>
      </w:r>
      <w:r w:rsidR="00F86717">
        <w:rPr>
          <w:rFonts w:ascii="Times New Roman" w:hAnsi="Times New Roman" w:cs="Times New Roman"/>
          <w:color w:val="000000" w:themeColor="text1"/>
          <w:sz w:val="24"/>
          <w:szCs w:val="24"/>
        </w:rPr>
        <w:t xml:space="preserve"> and make the most of every employee’s abilities</w:t>
      </w:r>
      <w:r w:rsidRPr="00F86717">
        <w:rPr>
          <w:rFonts w:ascii="Times New Roman" w:hAnsi="Times New Roman" w:cs="Times New Roman"/>
          <w:color w:val="000000" w:themeColor="text1"/>
          <w:sz w:val="24"/>
          <w:szCs w:val="24"/>
        </w:rPr>
        <w:t>.</w:t>
      </w:r>
      <w:r w:rsidRPr="00BC1879">
        <w:rPr>
          <w:rFonts w:ascii="Times New Roman" w:hAnsi="Times New Roman" w:cs="Times New Roman"/>
          <w:color w:val="4472C4" w:themeColor="accent1"/>
          <w:sz w:val="24"/>
          <w:szCs w:val="24"/>
        </w:rPr>
        <w:t xml:space="preserve"> </w:t>
      </w:r>
      <w:r w:rsidRPr="009B38B1">
        <w:rPr>
          <w:rFonts w:ascii="Times New Roman" w:hAnsi="Times New Roman" w:cs="Times New Roman"/>
          <w:color w:val="000000" w:themeColor="text1"/>
          <w:sz w:val="24"/>
          <w:szCs w:val="24"/>
        </w:rPr>
        <w:t xml:space="preserve">The use of machine learning provides the </w:t>
      </w:r>
      <w:r w:rsidR="009B38B1" w:rsidRPr="009B38B1">
        <w:rPr>
          <w:rFonts w:ascii="Times New Roman" w:hAnsi="Times New Roman" w:cs="Times New Roman"/>
          <w:color w:val="000000" w:themeColor="text1"/>
          <w:sz w:val="24"/>
          <w:szCs w:val="24"/>
        </w:rPr>
        <w:t>latent capacity</w:t>
      </w:r>
      <w:r w:rsidRPr="009B38B1">
        <w:rPr>
          <w:rFonts w:ascii="Times New Roman" w:hAnsi="Times New Roman" w:cs="Times New Roman"/>
          <w:color w:val="000000" w:themeColor="text1"/>
          <w:sz w:val="24"/>
          <w:szCs w:val="24"/>
        </w:rPr>
        <w:t xml:space="preserve"> to </w:t>
      </w:r>
      <w:r w:rsidR="009B38B1" w:rsidRPr="009B38B1">
        <w:rPr>
          <w:rFonts w:ascii="Times New Roman" w:hAnsi="Times New Roman" w:cs="Times New Roman"/>
          <w:color w:val="000000" w:themeColor="text1"/>
          <w:sz w:val="24"/>
          <w:szCs w:val="24"/>
        </w:rPr>
        <w:t>improve</w:t>
      </w:r>
      <w:r w:rsidRPr="009B38B1">
        <w:rPr>
          <w:rFonts w:ascii="Times New Roman" w:hAnsi="Times New Roman" w:cs="Times New Roman"/>
          <w:color w:val="000000" w:themeColor="text1"/>
          <w:sz w:val="24"/>
          <w:szCs w:val="24"/>
        </w:rPr>
        <w:t xml:space="preserve"> </w:t>
      </w:r>
      <w:r w:rsidR="009B38B1" w:rsidRPr="009B38B1">
        <w:rPr>
          <w:rFonts w:ascii="Times New Roman" w:hAnsi="Times New Roman" w:cs="Times New Roman"/>
          <w:color w:val="000000" w:themeColor="text1"/>
          <w:sz w:val="24"/>
          <w:szCs w:val="24"/>
        </w:rPr>
        <w:t>productivity</w:t>
      </w:r>
      <w:r w:rsidRPr="009B38B1">
        <w:rPr>
          <w:rFonts w:ascii="Times New Roman" w:hAnsi="Times New Roman" w:cs="Times New Roman"/>
          <w:color w:val="000000" w:themeColor="text1"/>
          <w:sz w:val="24"/>
          <w:szCs w:val="24"/>
        </w:rPr>
        <w:t xml:space="preserve">, </w:t>
      </w:r>
      <w:r w:rsidR="009B38B1" w:rsidRPr="009B38B1">
        <w:rPr>
          <w:rFonts w:ascii="Times New Roman" w:hAnsi="Times New Roman" w:cs="Times New Roman"/>
          <w:color w:val="000000" w:themeColor="text1"/>
          <w:sz w:val="24"/>
          <w:szCs w:val="24"/>
        </w:rPr>
        <w:t>diminish</w:t>
      </w:r>
      <w:r w:rsidRPr="009B38B1">
        <w:rPr>
          <w:rFonts w:ascii="Times New Roman" w:hAnsi="Times New Roman" w:cs="Times New Roman"/>
          <w:color w:val="000000" w:themeColor="text1"/>
          <w:sz w:val="24"/>
          <w:szCs w:val="24"/>
        </w:rPr>
        <w:t xml:space="preserve"> operating costs, </w:t>
      </w:r>
      <w:r w:rsidR="009B38B1" w:rsidRPr="009B38B1">
        <w:rPr>
          <w:rFonts w:ascii="Times New Roman" w:hAnsi="Times New Roman" w:cs="Times New Roman"/>
          <w:color w:val="000000" w:themeColor="text1"/>
          <w:sz w:val="24"/>
          <w:szCs w:val="24"/>
        </w:rPr>
        <w:t>rise</w:t>
      </w:r>
      <w:r w:rsidRPr="009B38B1">
        <w:rPr>
          <w:rFonts w:ascii="Times New Roman" w:hAnsi="Times New Roman" w:cs="Times New Roman"/>
          <w:color w:val="000000" w:themeColor="text1"/>
          <w:sz w:val="24"/>
          <w:szCs w:val="24"/>
        </w:rPr>
        <w:t xml:space="preserve"> </w:t>
      </w:r>
      <w:r w:rsidR="009B38B1" w:rsidRPr="009B38B1">
        <w:rPr>
          <w:rFonts w:ascii="Times New Roman" w:hAnsi="Times New Roman" w:cs="Times New Roman"/>
          <w:color w:val="000000" w:themeColor="text1"/>
          <w:sz w:val="24"/>
          <w:szCs w:val="24"/>
        </w:rPr>
        <w:t>profits</w:t>
      </w:r>
      <w:r w:rsidRPr="009B38B1">
        <w:rPr>
          <w:rFonts w:ascii="Times New Roman" w:hAnsi="Times New Roman" w:cs="Times New Roman"/>
          <w:color w:val="000000" w:themeColor="text1"/>
          <w:sz w:val="24"/>
          <w:szCs w:val="24"/>
        </w:rPr>
        <w:t xml:space="preserve">, and improve talent </w:t>
      </w:r>
      <w:r w:rsidR="009B38B1" w:rsidRPr="009B38B1">
        <w:rPr>
          <w:rFonts w:ascii="Times New Roman" w:hAnsi="Times New Roman" w:cs="Times New Roman"/>
          <w:color w:val="000000" w:themeColor="text1"/>
          <w:sz w:val="24"/>
          <w:szCs w:val="24"/>
        </w:rPr>
        <w:t>value</w:t>
      </w:r>
      <w:r w:rsidR="00906DAA" w:rsidRPr="009B38B1">
        <w:rPr>
          <w:rFonts w:ascii="Times New Roman" w:hAnsi="Times New Roman" w:cs="Times New Roman"/>
          <w:color w:val="000000" w:themeColor="text1"/>
          <w:sz w:val="24"/>
          <w:szCs w:val="24"/>
        </w:rPr>
        <w:t xml:space="preserve"> </w:t>
      </w:r>
      <w:r w:rsidRPr="003704C3">
        <w:rPr>
          <w:rFonts w:ascii="Times New Roman" w:hAnsi="Times New Roman" w:cs="Times New Roman"/>
          <w:color w:val="000000" w:themeColor="text1"/>
          <w:sz w:val="24"/>
          <w:szCs w:val="24"/>
        </w:rPr>
        <w:t>(</w:t>
      </w:r>
      <w:bookmarkStart w:id="2" w:name="_Hlk24350230"/>
      <w:r w:rsidRPr="003704C3">
        <w:rPr>
          <w:rFonts w:ascii="Times New Roman" w:hAnsi="Times New Roman" w:cs="Times New Roman"/>
          <w:color w:val="000000" w:themeColor="text1"/>
          <w:sz w:val="24"/>
          <w:szCs w:val="24"/>
        </w:rPr>
        <w:t>Copeland, 2013</w:t>
      </w:r>
      <w:bookmarkEnd w:id="2"/>
      <w:r w:rsidRPr="003704C3">
        <w:rPr>
          <w:rFonts w:ascii="Times New Roman" w:hAnsi="Times New Roman" w:cs="Times New Roman"/>
          <w:color w:val="000000" w:themeColor="text1"/>
          <w:sz w:val="24"/>
          <w:szCs w:val="24"/>
        </w:rPr>
        <w:t>)</w:t>
      </w:r>
      <w:r w:rsidR="00906DAA" w:rsidRPr="003704C3">
        <w:rPr>
          <w:rFonts w:ascii="Times New Roman" w:hAnsi="Times New Roman" w:cs="Times New Roman"/>
          <w:color w:val="000000" w:themeColor="text1"/>
          <w:sz w:val="24"/>
          <w:szCs w:val="24"/>
        </w:rPr>
        <w:t>.</w:t>
      </w:r>
    </w:p>
    <w:p w14:paraId="697017D7" w14:textId="77777777" w:rsidR="00822856" w:rsidRPr="00254309" w:rsidRDefault="00822856" w:rsidP="00BC1879">
      <w:pPr>
        <w:widowControl/>
        <w:spacing w:line="360" w:lineRule="auto"/>
        <w:rPr>
          <w:rFonts w:ascii="Times New Roman" w:hAnsi="Times New Roman" w:cs="Times New Roman"/>
          <w:color w:val="000000" w:themeColor="text1"/>
          <w:sz w:val="24"/>
          <w:szCs w:val="24"/>
        </w:rPr>
      </w:pPr>
    </w:p>
    <w:p w14:paraId="6D466655" w14:textId="3256EA4F" w:rsidR="00337EC5" w:rsidRDefault="00822856" w:rsidP="00D463DA">
      <w:pPr>
        <w:widowControl/>
        <w:spacing w:line="480" w:lineRule="auto"/>
        <w:rPr>
          <w:rFonts w:ascii="Times New Roman" w:hAnsi="Times New Roman" w:cs="Times New Roman"/>
          <w:color w:val="000000" w:themeColor="text1"/>
          <w:sz w:val="24"/>
          <w:szCs w:val="24"/>
        </w:rPr>
      </w:pPr>
      <w:r>
        <w:rPr>
          <w:rFonts w:ascii="Times New Roman" w:hAnsi="Times New Roman" w:cs="Times New Roman" w:hint="cs"/>
          <w:color w:val="000000" w:themeColor="text1"/>
          <w:sz w:val="24"/>
          <w:szCs w:val="24"/>
        </w:rPr>
        <w:t>F</w:t>
      </w:r>
      <w:r>
        <w:rPr>
          <w:rFonts w:ascii="Times New Roman" w:hAnsi="Times New Roman" w:cs="Times New Roman"/>
          <w:color w:val="000000" w:themeColor="text1"/>
          <w:sz w:val="24"/>
          <w:szCs w:val="24"/>
        </w:rPr>
        <w:t xml:space="preserve">or HRM, there have been the traditional roles and there will be changes to these roles in the future due to the changing model of HRM. </w:t>
      </w:r>
      <w:r w:rsidR="00E839F6">
        <w:rPr>
          <w:rFonts w:ascii="Times New Roman" w:hAnsi="Times New Roman" w:cs="Times New Roman"/>
          <w:color w:val="000000" w:themeColor="text1"/>
          <w:sz w:val="24"/>
          <w:szCs w:val="24"/>
        </w:rPr>
        <w:t xml:space="preserve">Ensuring constancy and uniformity was the traditional </w:t>
      </w:r>
      <w:r w:rsidR="00360AC9">
        <w:rPr>
          <w:rFonts w:ascii="Times New Roman" w:hAnsi="Times New Roman" w:cs="Times New Roman"/>
          <w:color w:val="000000" w:themeColor="text1"/>
          <w:sz w:val="24"/>
          <w:szCs w:val="24"/>
        </w:rPr>
        <w:t xml:space="preserve">role of HRM and the new role of HRM professional is positioning the organization. </w:t>
      </w:r>
      <w:r>
        <w:rPr>
          <w:rFonts w:ascii="Times New Roman" w:hAnsi="Times New Roman" w:cs="Times New Roman"/>
          <w:color w:val="000000" w:themeColor="text1"/>
          <w:sz w:val="24"/>
          <w:szCs w:val="24"/>
        </w:rPr>
        <w:t>Compared with the role of an employee advocate in the past, the new role of professional is need</w:t>
      </w:r>
      <w:r w:rsidR="00337EC5">
        <w:rPr>
          <w:rFonts w:ascii="Times New Roman" w:hAnsi="Times New Roman" w:cs="Times New Roman"/>
          <w:color w:val="000000" w:themeColor="text1"/>
          <w:sz w:val="24"/>
          <w:szCs w:val="24"/>
        </w:rPr>
        <w:t>ed</w:t>
      </w:r>
      <w:r>
        <w:rPr>
          <w:rFonts w:ascii="Times New Roman" w:hAnsi="Times New Roman" w:cs="Times New Roman"/>
          <w:color w:val="000000" w:themeColor="text1"/>
          <w:sz w:val="24"/>
          <w:szCs w:val="24"/>
        </w:rPr>
        <w:t xml:space="preserve"> to act as a strategic management partner</w:t>
      </w:r>
      <w:r w:rsidR="00B160F0">
        <w:rPr>
          <w:rFonts w:ascii="Times New Roman" w:hAnsi="Times New Roman" w:cs="Times New Roman"/>
          <w:color w:val="000000" w:themeColor="text1"/>
          <w:sz w:val="24"/>
          <w:szCs w:val="24"/>
        </w:rPr>
        <w:t>.</w:t>
      </w:r>
      <w:r w:rsidR="00906DAA">
        <w:rPr>
          <w:rFonts w:ascii="Times New Roman" w:hAnsi="Times New Roman" w:cs="Times New Roman"/>
          <w:color w:val="000000" w:themeColor="text1"/>
          <w:sz w:val="24"/>
          <w:szCs w:val="24"/>
        </w:rPr>
        <w:t xml:space="preserve"> </w:t>
      </w:r>
      <w:r w:rsidR="00B160F0">
        <w:rPr>
          <w:rFonts w:ascii="Times New Roman" w:hAnsi="Times New Roman" w:cs="Times New Roman"/>
          <w:color w:val="000000" w:themeColor="text1"/>
          <w:sz w:val="24"/>
          <w:szCs w:val="24"/>
        </w:rPr>
        <w:t>For</w:t>
      </w:r>
      <w:r w:rsidR="000A2CBB">
        <w:rPr>
          <w:rFonts w:ascii="Times New Roman" w:hAnsi="Times New Roman" w:cs="Times New Roman"/>
          <w:color w:val="000000" w:themeColor="text1"/>
          <w:sz w:val="24"/>
          <w:szCs w:val="24"/>
        </w:rPr>
        <w:t xml:space="preserve"> the past role of HRM professionals, they reply in an inactive sense to staff’s worries about mechanical matters such as guidelines and principles. </w:t>
      </w:r>
      <w:r w:rsidR="00B160F0">
        <w:rPr>
          <w:rFonts w:ascii="Times New Roman" w:hAnsi="Times New Roman" w:cs="Times New Roman"/>
          <w:color w:val="000000" w:themeColor="text1"/>
          <w:sz w:val="24"/>
          <w:szCs w:val="24"/>
        </w:rPr>
        <w:t xml:space="preserve">For the modern role of HRM </w:t>
      </w:r>
      <w:r w:rsidR="00B160F0">
        <w:rPr>
          <w:rFonts w:ascii="Times New Roman" w:hAnsi="Times New Roman" w:cs="Times New Roman"/>
          <w:color w:val="000000" w:themeColor="text1"/>
          <w:sz w:val="24"/>
          <w:szCs w:val="24"/>
        </w:rPr>
        <w:lastRenderedPageBreak/>
        <w:t xml:space="preserve">professionals, the mechanical </w:t>
      </w:r>
      <w:r w:rsidR="00B160F0" w:rsidRPr="00B160F0">
        <w:rPr>
          <w:rFonts w:ascii="Times New Roman" w:hAnsi="Times New Roman" w:cs="Times New Roman"/>
          <w:color w:val="000000" w:themeColor="text1"/>
          <w:sz w:val="24"/>
          <w:szCs w:val="24"/>
        </w:rPr>
        <w:t xml:space="preserve">knowledge </w:t>
      </w:r>
      <w:r w:rsidR="00B160F0">
        <w:rPr>
          <w:rFonts w:ascii="Times New Roman" w:hAnsi="Times New Roman" w:cs="Times New Roman"/>
          <w:color w:val="000000" w:themeColor="text1"/>
          <w:sz w:val="24"/>
          <w:szCs w:val="24"/>
        </w:rPr>
        <w:t>is needed to</w:t>
      </w:r>
      <w:r w:rsidR="00B160F0" w:rsidRPr="00B160F0">
        <w:rPr>
          <w:rFonts w:ascii="Times New Roman" w:hAnsi="Times New Roman" w:cs="Times New Roman"/>
          <w:color w:val="000000" w:themeColor="text1"/>
          <w:sz w:val="24"/>
          <w:szCs w:val="24"/>
        </w:rPr>
        <w:t xml:space="preserve"> be </w:t>
      </w:r>
      <w:r w:rsidR="00B160F0">
        <w:rPr>
          <w:rFonts w:ascii="Times New Roman" w:hAnsi="Times New Roman" w:cs="Times New Roman"/>
          <w:color w:val="000000" w:themeColor="text1"/>
          <w:sz w:val="24"/>
          <w:szCs w:val="24"/>
        </w:rPr>
        <w:t>applied</w:t>
      </w:r>
      <w:r w:rsidR="00B160F0" w:rsidRPr="00B160F0">
        <w:rPr>
          <w:rFonts w:ascii="Times New Roman" w:hAnsi="Times New Roman" w:cs="Times New Roman"/>
          <w:color w:val="000000" w:themeColor="text1"/>
          <w:sz w:val="24"/>
          <w:szCs w:val="24"/>
        </w:rPr>
        <w:t xml:space="preserve"> to form organizational growth tactics</w:t>
      </w:r>
      <w:r w:rsidR="00B160F0">
        <w:rPr>
          <w:rFonts w:ascii="Times New Roman" w:hAnsi="Times New Roman" w:cs="Times New Roman"/>
          <w:color w:val="000000" w:themeColor="text1"/>
          <w:sz w:val="24"/>
          <w:szCs w:val="24"/>
        </w:rPr>
        <w:t xml:space="preserve"> </w:t>
      </w:r>
      <w:r w:rsidR="00B160F0" w:rsidRPr="003704C3">
        <w:rPr>
          <w:rFonts w:ascii="Times New Roman" w:hAnsi="Times New Roman" w:cs="Times New Roman"/>
          <w:color w:val="000000" w:themeColor="text1"/>
          <w:sz w:val="24"/>
          <w:szCs w:val="24"/>
        </w:rPr>
        <w:t>(Benjamin, 2017).</w:t>
      </w:r>
      <w:r w:rsidR="00B160F0">
        <w:rPr>
          <w:rFonts w:ascii="Times New Roman" w:hAnsi="Times New Roman" w:cs="Times New Roman"/>
          <w:color w:val="000000" w:themeColor="text1"/>
          <w:sz w:val="24"/>
          <w:szCs w:val="24"/>
        </w:rPr>
        <w:t xml:space="preserve"> </w:t>
      </w:r>
    </w:p>
    <w:p w14:paraId="58DA3E84" w14:textId="77777777" w:rsidR="00B160F0" w:rsidRPr="000A2CBB" w:rsidRDefault="00B160F0" w:rsidP="00BC1879">
      <w:pPr>
        <w:widowControl/>
        <w:spacing w:line="360" w:lineRule="auto"/>
        <w:rPr>
          <w:rFonts w:ascii="Times New Roman" w:hAnsi="Times New Roman" w:cs="Times New Roman"/>
          <w:color w:val="000000" w:themeColor="text1"/>
          <w:sz w:val="24"/>
          <w:szCs w:val="24"/>
        </w:rPr>
      </w:pPr>
    </w:p>
    <w:p w14:paraId="423F7110" w14:textId="209C4B27" w:rsidR="0083004F" w:rsidRDefault="0083004F" w:rsidP="00BC1879">
      <w:pPr>
        <w:widowControl/>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6F2FE4CF" w14:textId="77777777" w:rsidR="00BC1879" w:rsidRPr="00BC1879" w:rsidRDefault="00BC1879" w:rsidP="00BC1879">
      <w:pPr>
        <w:spacing w:line="360" w:lineRule="auto"/>
        <w:outlineLvl w:val="0"/>
        <w:rPr>
          <w:rFonts w:ascii="Times New Roman" w:hAnsi="Times New Roman" w:cs="Times New Roman"/>
          <w:b/>
          <w:bCs/>
          <w:color w:val="000000" w:themeColor="text1"/>
          <w:sz w:val="28"/>
          <w:szCs w:val="28"/>
        </w:rPr>
      </w:pPr>
      <w:bookmarkStart w:id="3" w:name="_Toc24522370"/>
      <w:r w:rsidRPr="00BC1879">
        <w:rPr>
          <w:rFonts w:ascii="Times New Roman" w:hAnsi="Times New Roman" w:cs="Times New Roman"/>
          <w:b/>
          <w:bCs/>
          <w:color w:val="000000" w:themeColor="text1"/>
          <w:sz w:val="28"/>
          <w:szCs w:val="28"/>
        </w:rPr>
        <w:lastRenderedPageBreak/>
        <w:t xml:space="preserve">2. </w:t>
      </w:r>
      <w:r w:rsidRPr="00BC1879">
        <w:rPr>
          <w:rFonts w:ascii="Times New Roman" w:hAnsi="Times New Roman" w:cs="Times New Roman" w:hint="cs"/>
          <w:b/>
          <w:bCs/>
          <w:color w:val="000000" w:themeColor="text1"/>
          <w:sz w:val="28"/>
          <w:szCs w:val="28"/>
        </w:rPr>
        <w:t>M</w:t>
      </w:r>
      <w:r w:rsidRPr="00BC1879">
        <w:rPr>
          <w:rFonts w:ascii="Times New Roman" w:hAnsi="Times New Roman" w:cs="Times New Roman"/>
          <w:b/>
          <w:bCs/>
          <w:color w:val="000000" w:themeColor="text1"/>
          <w:sz w:val="28"/>
          <w:szCs w:val="28"/>
        </w:rPr>
        <w:t>ain Body</w:t>
      </w:r>
      <w:bookmarkEnd w:id="3"/>
    </w:p>
    <w:p w14:paraId="1B69C446" w14:textId="77777777" w:rsidR="00BC1879" w:rsidRPr="00BC1879" w:rsidRDefault="00BC1879" w:rsidP="00BC1879">
      <w:pPr>
        <w:spacing w:line="360" w:lineRule="auto"/>
        <w:outlineLvl w:val="1"/>
        <w:rPr>
          <w:rFonts w:ascii="Times New Roman" w:hAnsi="Times New Roman" w:cs="Times New Roman"/>
          <w:b/>
          <w:bCs/>
          <w:color w:val="000000" w:themeColor="text1"/>
          <w:sz w:val="28"/>
          <w:szCs w:val="28"/>
        </w:rPr>
      </w:pPr>
      <w:bookmarkStart w:id="4" w:name="_Toc24522371"/>
      <w:r w:rsidRPr="00BC1879">
        <w:rPr>
          <w:rFonts w:ascii="Times New Roman" w:hAnsi="Times New Roman" w:cs="Times New Roman" w:hint="cs"/>
          <w:b/>
          <w:bCs/>
          <w:color w:val="000000" w:themeColor="text1"/>
          <w:sz w:val="28"/>
          <w:szCs w:val="28"/>
        </w:rPr>
        <w:t>2</w:t>
      </w:r>
      <w:r w:rsidRPr="00BC1879">
        <w:rPr>
          <w:rFonts w:ascii="Times New Roman" w:hAnsi="Times New Roman" w:cs="Times New Roman"/>
          <w:b/>
          <w:bCs/>
          <w:color w:val="000000" w:themeColor="text1"/>
          <w:sz w:val="28"/>
          <w:szCs w:val="28"/>
        </w:rPr>
        <w:t>.1 The theory of VUCA and the impact of megatrends</w:t>
      </w:r>
      <w:bookmarkEnd w:id="4"/>
    </w:p>
    <w:p w14:paraId="56B64EEF" w14:textId="16FAE178" w:rsidR="00BC1879" w:rsidRDefault="00822856" w:rsidP="00064C6C">
      <w:pPr>
        <w:spacing w:line="480" w:lineRule="auto"/>
        <w:rPr>
          <w:rFonts w:ascii="Times New Roman" w:hAnsi="Times New Roman" w:cs="Times New Roman"/>
          <w:color w:val="000000" w:themeColor="text1"/>
          <w:sz w:val="24"/>
          <w:szCs w:val="24"/>
        </w:rPr>
      </w:pPr>
      <w:r w:rsidRPr="00DA34B8">
        <w:rPr>
          <w:rFonts w:ascii="Times New Roman" w:hAnsi="Times New Roman" w:cs="Times New Roman"/>
          <w:color w:val="000000" w:themeColor="text1"/>
          <w:sz w:val="24"/>
          <w:szCs w:val="24"/>
        </w:rPr>
        <w:t xml:space="preserve">VUCA is an </w:t>
      </w:r>
      <w:r w:rsidRPr="00D52CCE">
        <w:rPr>
          <w:rFonts w:ascii="Times New Roman" w:hAnsi="Times New Roman" w:cs="Times New Roman"/>
          <w:color w:val="000000" w:themeColor="text1"/>
          <w:sz w:val="24"/>
          <w:szCs w:val="24"/>
        </w:rPr>
        <w:t>abbreviation</w:t>
      </w:r>
      <w:r w:rsidRPr="00DA34B8">
        <w:rPr>
          <w:rFonts w:ascii="Times New Roman" w:hAnsi="Times New Roman" w:cs="Times New Roman"/>
          <w:color w:val="000000" w:themeColor="text1"/>
          <w:sz w:val="24"/>
          <w:szCs w:val="24"/>
        </w:rPr>
        <w:t xml:space="preserve"> that stands for volatility, uncertainty, complexity and ambiguity </w:t>
      </w:r>
      <w:r w:rsidRPr="00462BE9">
        <w:rPr>
          <w:rFonts w:ascii="Times New Roman" w:hAnsi="Times New Roman" w:cs="Times New Roman"/>
          <w:color w:val="000000" w:themeColor="text1"/>
          <w:sz w:val="24"/>
          <w:szCs w:val="24"/>
        </w:rPr>
        <w:t>(Rouse, 2013).</w:t>
      </w:r>
      <w:r w:rsidRPr="00DA34B8">
        <w:rPr>
          <w:rFonts w:ascii="Times New Roman" w:hAnsi="Times New Roman" w:cs="Times New Roman"/>
          <w:sz w:val="24"/>
          <w:szCs w:val="24"/>
        </w:rPr>
        <w:t xml:space="preserve"> </w:t>
      </w:r>
      <w:r w:rsidR="00BC1879" w:rsidRPr="00212CD9">
        <w:rPr>
          <w:rFonts w:ascii="Times New Roman" w:hAnsi="Times New Roman" w:cs="Times New Roman"/>
          <w:color w:val="000000" w:themeColor="text1"/>
          <w:sz w:val="24"/>
          <w:szCs w:val="24"/>
        </w:rPr>
        <w:t xml:space="preserve">Volatility refers to the quality of being subject to frequent, swift and essential change. In a volatile market, for instance, the prices of commodities </w:t>
      </w:r>
      <w:r w:rsidR="00BC1879" w:rsidRPr="00BC1879">
        <w:rPr>
          <w:rFonts w:ascii="Times New Roman" w:hAnsi="Times New Roman" w:cs="Times New Roman"/>
          <w:sz w:val="24"/>
          <w:szCs w:val="24"/>
        </w:rPr>
        <w:t xml:space="preserve">can fluctuate significantly </w:t>
      </w:r>
      <w:r w:rsidRPr="00822856">
        <w:rPr>
          <w:rFonts w:ascii="Times New Roman" w:hAnsi="Times New Roman" w:cs="Times New Roman"/>
          <w:color w:val="000000" w:themeColor="text1"/>
          <w:sz w:val="24"/>
          <w:szCs w:val="24"/>
        </w:rPr>
        <w:t>in a short time</w:t>
      </w:r>
      <w:r>
        <w:rPr>
          <w:rFonts w:ascii="Times New Roman" w:hAnsi="Times New Roman" w:cs="Times New Roman"/>
          <w:color w:val="4472C4" w:themeColor="accent1"/>
          <w:sz w:val="24"/>
          <w:szCs w:val="24"/>
        </w:rPr>
        <w:t xml:space="preserve"> </w:t>
      </w:r>
      <w:r w:rsidRPr="00462BE9">
        <w:rPr>
          <w:rFonts w:ascii="Times New Roman" w:hAnsi="Times New Roman" w:cs="Times New Roman"/>
          <w:sz w:val="24"/>
          <w:szCs w:val="24"/>
        </w:rPr>
        <w:t>(</w:t>
      </w:r>
      <w:bookmarkStart w:id="5" w:name="_Hlk24350914"/>
      <w:proofErr w:type="spellStart"/>
      <w:r w:rsidRPr="00462BE9">
        <w:rPr>
          <w:rFonts w:ascii="Times New Roman" w:hAnsi="Times New Roman" w:cs="Times New Roman"/>
          <w:sz w:val="24"/>
          <w:szCs w:val="24"/>
        </w:rPr>
        <w:t>Kraaijenbrink</w:t>
      </w:r>
      <w:proofErr w:type="spellEnd"/>
      <w:r w:rsidRPr="00462BE9">
        <w:rPr>
          <w:rFonts w:ascii="Times New Roman" w:hAnsi="Times New Roman" w:cs="Times New Roman"/>
          <w:sz w:val="24"/>
          <w:szCs w:val="24"/>
        </w:rPr>
        <w:t>, 2018</w:t>
      </w:r>
      <w:bookmarkEnd w:id="5"/>
      <w:r w:rsidRPr="00462BE9">
        <w:rPr>
          <w:rFonts w:ascii="Times New Roman" w:hAnsi="Times New Roman" w:cs="Times New Roman"/>
          <w:sz w:val="24"/>
          <w:szCs w:val="24"/>
        </w:rPr>
        <w:t>).</w:t>
      </w:r>
      <w:r>
        <w:rPr>
          <w:rFonts w:ascii="Times New Roman" w:hAnsi="Times New Roman" w:cs="Times New Roman"/>
          <w:sz w:val="24"/>
          <w:szCs w:val="24"/>
        </w:rPr>
        <w:t xml:space="preserve"> </w:t>
      </w:r>
      <w:r w:rsidRPr="00DA34B8">
        <w:rPr>
          <w:rFonts w:ascii="Times New Roman" w:hAnsi="Times New Roman" w:cs="Times New Roman"/>
          <w:sz w:val="24"/>
          <w:szCs w:val="24"/>
        </w:rPr>
        <w:t xml:space="preserve">Uncertainty </w:t>
      </w:r>
      <w:r>
        <w:rPr>
          <w:rFonts w:ascii="Times New Roman" w:hAnsi="Times New Roman" w:cs="Times New Roman"/>
          <w:sz w:val="24"/>
          <w:szCs w:val="24"/>
        </w:rPr>
        <w:t xml:space="preserve">indicates that </w:t>
      </w:r>
      <w:r w:rsidRPr="0053464C">
        <w:rPr>
          <w:rFonts w:ascii="Times New Roman" w:hAnsi="Times New Roman" w:cs="Times New Roman"/>
          <w:color w:val="000000" w:themeColor="text1"/>
          <w:sz w:val="24"/>
          <w:szCs w:val="24"/>
        </w:rPr>
        <w:t>affairs</w:t>
      </w:r>
      <w:r w:rsidRPr="00DA34B8">
        <w:rPr>
          <w:rFonts w:ascii="Times New Roman" w:hAnsi="Times New Roman" w:cs="Times New Roman"/>
          <w:sz w:val="24"/>
          <w:szCs w:val="24"/>
        </w:rPr>
        <w:t xml:space="preserve"> are undetermined. </w:t>
      </w:r>
      <w:r w:rsidRPr="00212CD9">
        <w:rPr>
          <w:rFonts w:ascii="Times New Roman" w:hAnsi="Times New Roman" w:cs="Times New Roman"/>
          <w:color w:val="000000" w:themeColor="text1"/>
          <w:sz w:val="24"/>
          <w:szCs w:val="24"/>
        </w:rPr>
        <w:t>Complexity involves a</w:t>
      </w:r>
      <w:r w:rsidRPr="00DA34B8">
        <w:rPr>
          <w:rFonts w:ascii="Times New Roman" w:hAnsi="Times New Roman" w:cs="Times New Roman"/>
          <w:color w:val="4472C4" w:themeColor="accent1"/>
          <w:sz w:val="24"/>
          <w:szCs w:val="24"/>
        </w:rPr>
        <w:t xml:space="preserve"> </w:t>
      </w:r>
      <w:r w:rsidRPr="00DA34B8">
        <w:rPr>
          <w:rFonts w:ascii="Times New Roman" w:hAnsi="Times New Roman" w:cs="Times New Roman"/>
          <w:sz w:val="24"/>
          <w:szCs w:val="24"/>
        </w:rPr>
        <w:t xml:space="preserve">considerable number of </w:t>
      </w:r>
      <w:r w:rsidRPr="00212CD9">
        <w:rPr>
          <w:rFonts w:ascii="Times New Roman" w:hAnsi="Times New Roman" w:cs="Times New Roman"/>
          <w:color w:val="000000" w:themeColor="text1"/>
          <w:sz w:val="24"/>
          <w:szCs w:val="24"/>
        </w:rPr>
        <w:t xml:space="preserve">issues and factors, some of which </w:t>
      </w:r>
      <w:r w:rsidR="001C1187" w:rsidRPr="00212CD9">
        <w:rPr>
          <w:rFonts w:ascii="Times New Roman" w:hAnsi="Times New Roman" w:cs="Times New Roman"/>
          <w:color w:val="000000" w:themeColor="text1"/>
          <w:sz w:val="24"/>
          <w:szCs w:val="24"/>
        </w:rPr>
        <w:t>tends to</w:t>
      </w:r>
      <w:r w:rsidRPr="00212CD9">
        <w:rPr>
          <w:rFonts w:ascii="Times New Roman" w:hAnsi="Times New Roman" w:cs="Times New Roman"/>
          <w:color w:val="000000" w:themeColor="text1"/>
          <w:sz w:val="24"/>
          <w:szCs w:val="24"/>
        </w:rPr>
        <w:t xml:space="preserve"> be intricately interconnected. Ambiguity is</w:t>
      </w:r>
      <w:r w:rsidRPr="00DA34B8">
        <w:rPr>
          <w:rFonts w:ascii="Times New Roman" w:hAnsi="Times New Roman" w:cs="Times New Roman"/>
          <w:sz w:val="24"/>
          <w:szCs w:val="24"/>
        </w:rPr>
        <w:t xml:space="preserve"> </w:t>
      </w:r>
      <w:r>
        <w:rPr>
          <w:rFonts w:ascii="Times New Roman" w:hAnsi="Times New Roman" w:cs="Times New Roman"/>
          <w:sz w:val="24"/>
          <w:szCs w:val="24"/>
        </w:rPr>
        <w:t xml:space="preserve">mainly </w:t>
      </w:r>
      <w:r w:rsidRPr="00DA34B8">
        <w:rPr>
          <w:rFonts w:ascii="Times New Roman" w:hAnsi="Times New Roman" w:cs="Times New Roman"/>
          <w:sz w:val="24"/>
          <w:szCs w:val="24"/>
        </w:rPr>
        <w:t xml:space="preserve">reflected </w:t>
      </w:r>
      <w:r w:rsidRPr="00212CD9">
        <w:rPr>
          <w:rFonts w:ascii="Times New Roman" w:hAnsi="Times New Roman" w:cs="Times New Roman"/>
          <w:color w:val="000000" w:themeColor="text1"/>
          <w:sz w:val="24"/>
          <w:szCs w:val="24"/>
        </w:rPr>
        <w:t>in a lack of clarity and the difficulties of understanding the truth of the situations</w:t>
      </w:r>
      <w:r w:rsidRPr="00DA34B8">
        <w:rPr>
          <w:rFonts w:ascii="Times New Roman" w:hAnsi="Times New Roman" w:cs="Times New Roman"/>
          <w:color w:val="4472C4" w:themeColor="accent1"/>
          <w:sz w:val="24"/>
          <w:szCs w:val="24"/>
        </w:rPr>
        <w:t xml:space="preserve"> </w:t>
      </w:r>
      <w:r w:rsidRPr="00462BE9">
        <w:rPr>
          <w:rFonts w:ascii="Times New Roman" w:hAnsi="Times New Roman" w:cs="Times New Roman"/>
          <w:color w:val="000000" w:themeColor="text1"/>
          <w:sz w:val="24"/>
          <w:szCs w:val="24"/>
        </w:rPr>
        <w:t>(moving performance, 2016).</w:t>
      </w:r>
      <w:r>
        <w:rPr>
          <w:rFonts w:ascii="Times New Roman" w:hAnsi="Times New Roman" w:cs="Times New Roman"/>
          <w:color w:val="000000" w:themeColor="text1"/>
          <w:sz w:val="24"/>
          <w:szCs w:val="24"/>
        </w:rPr>
        <w:t xml:space="preserve"> </w:t>
      </w:r>
    </w:p>
    <w:p w14:paraId="655C25F8" w14:textId="1B2986EB" w:rsidR="00822856" w:rsidRDefault="00822856" w:rsidP="00064C6C">
      <w:pPr>
        <w:spacing w:line="480" w:lineRule="auto"/>
        <w:rPr>
          <w:rFonts w:ascii="Times New Roman" w:hAnsi="Times New Roman" w:cs="Times New Roman"/>
          <w:color w:val="000000" w:themeColor="text1"/>
          <w:sz w:val="24"/>
          <w:szCs w:val="24"/>
        </w:rPr>
      </w:pPr>
    </w:p>
    <w:p w14:paraId="2329A776" w14:textId="51E0305B" w:rsidR="00822856" w:rsidRDefault="00822856" w:rsidP="00064C6C">
      <w:pPr>
        <w:spacing w:line="480" w:lineRule="auto"/>
        <w:rPr>
          <w:rFonts w:ascii="Times New Roman" w:hAnsi="Times New Roman" w:cs="Times New Roman"/>
          <w:sz w:val="24"/>
          <w:szCs w:val="24"/>
        </w:rPr>
      </w:pPr>
      <w:r w:rsidRPr="00064C6C">
        <w:rPr>
          <w:rFonts w:ascii="Times New Roman" w:hAnsi="Times New Roman" w:cs="Times New Roman"/>
          <w:color w:val="000000" w:themeColor="text1"/>
          <w:sz w:val="24"/>
          <w:szCs w:val="24"/>
        </w:rPr>
        <w:t xml:space="preserve">Megatrends consist of powerful social, demographic, </w:t>
      </w:r>
      <w:r w:rsidR="00064C6C" w:rsidRPr="00064C6C">
        <w:rPr>
          <w:rFonts w:ascii="Times New Roman" w:hAnsi="Times New Roman" w:cs="Times New Roman"/>
          <w:color w:val="000000" w:themeColor="text1"/>
          <w:sz w:val="24"/>
          <w:szCs w:val="24"/>
        </w:rPr>
        <w:t>ecological</w:t>
      </w:r>
      <w:r w:rsidRPr="00064C6C">
        <w:rPr>
          <w:rFonts w:ascii="Times New Roman" w:hAnsi="Times New Roman" w:cs="Times New Roman"/>
          <w:color w:val="000000" w:themeColor="text1"/>
          <w:sz w:val="24"/>
          <w:szCs w:val="24"/>
        </w:rPr>
        <w:t xml:space="preserve"> and technological forces of change, which are </w:t>
      </w:r>
      <w:r w:rsidR="00064C6C" w:rsidRPr="00064C6C">
        <w:rPr>
          <w:rFonts w:ascii="Times New Roman" w:hAnsi="Times New Roman" w:cs="Times New Roman"/>
          <w:color w:val="000000" w:themeColor="text1"/>
          <w:sz w:val="24"/>
          <w:szCs w:val="24"/>
        </w:rPr>
        <w:t>restructuring</w:t>
      </w:r>
      <w:r w:rsidRPr="00064C6C">
        <w:rPr>
          <w:rFonts w:ascii="Times New Roman" w:hAnsi="Times New Roman" w:cs="Times New Roman"/>
          <w:color w:val="000000" w:themeColor="text1"/>
          <w:sz w:val="24"/>
          <w:szCs w:val="24"/>
        </w:rPr>
        <w:t xml:space="preserve"> our world</w:t>
      </w:r>
      <w:r w:rsidR="00C35C3C">
        <w:rPr>
          <w:rFonts w:ascii="Times New Roman" w:hAnsi="Times New Roman" w:cs="Times New Roman"/>
          <w:color w:val="4472C4" w:themeColor="accent1"/>
          <w:sz w:val="24"/>
          <w:szCs w:val="24"/>
        </w:rPr>
        <w:t xml:space="preserve"> </w:t>
      </w:r>
      <w:r w:rsidRPr="00462BE9">
        <w:rPr>
          <w:rFonts w:ascii="Times New Roman" w:hAnsi="Times New Roman" w:cs="Times New Roman"/>
          <w:sz w:val="24"/>
          <w:szCs w:val="24"/>
        </w:rPr>
        <w:t>(</w:t>
      </w:r>
      <w:proofErr w:type="spellStart"/>
      <w:r w:rsidRPr="00462BE9">
        <w:rPr>
          <w:rFonts w:ascii="Times New Roman" w:hAnsi="Times New Roman" w:cs="Times New Roman"/>
          <w:sz w:val="24"/>
          <w:szCs w:val="24"/>
        </w:rPr>
        <w:t>Pakciarz</w:t>
      </w:r>
      <w:proofErr w:type="spellEnd"/>
      <w:r w:rsidRPr="00462BE9">
        <w:rPr>
          <w:rFonts w:ascii="Times New Roman" w:hAnsi="Times New Roman" w:cs="Times New Roman"/>
          <w:sz w:val="24"/>
          <w:szCs w:val="24"/>
        </w:rPr>
        <w:t>, 2016)</w:t>
      </w:r>
      <w:r w:rsidR="00906DAA" w:rsidRPr="00462BE9">
        <w:rPr>
          <w:rFonts w:ascii="Times New Roman" w:hAnsi="Times New Roman" w:cs="Times New Roman"/>
          <w:sz w:val="24"/>
          <w:szCs w:val="24"/>
        </w:rPr>
        <w:t>.</w:t>
      </w:r>
      <w:r w:rsidRPr="00462BE9">
        <w:rPr>
          <w:rFonts w:ascii="Times New Roman" w:hAnsi="Times New Roman" w:cs="Times New Roman"/>
          <w:sz w:val="24"/>
          <w:szCs w:val="24"/>
        </w:rPr>
        <w:t xml:space="preserve"> </w:t>
      </w:r>
      <w:proofErr w:type="spellStart"/>
      <w:r w:rsidRPr="00462BE9">
        <w:rPr>
          <w:rFonts w:ascii="Times New Roman" w:hAnsi="Times New Roman" w:cs="Times New Roman"/>
          <w:sz w:val="24"/>
          <w:szCs w:val="24"/>
        </w:rPr>
        <w:t>Pakciarz</w:t>
      </w:r>
      <w:proofErr w:type="spellEnd"/>
      <w:r w:rsidRPr="00462BE9">
        <w:rPr>
          <w:rFonts w:ascii="Times New Roman" w:hAnsi="Times New Roman" w:cs="Times New Roman"/>
          <w:sz w:val="24"/>
          <w:szCs w:val="24"/>
        </w:rPr>
        <w:t xml:space="preserve"> (2016)</w:t>
      </w:r>
      <w:r>
        <w:rPr>
          <w:rFonts w:ascii="Times New Roman" w:hAnsi="Times New Roman" w:cs="Times New Roman"/>
          <w:sz w:val="24"/>
          <w:szCs w:val="24"/>
        </w:rPr>
        <w:t xml:space="preserve"> </w:t>
      </w:r>
      <w:r w:rsidR="00C35C3C">
        <w:rPr>
          <w:rFonts w:ascii="Times New Roman" w:hAnsi="Times New Roman" w:cs="Times New Roman"/>
          <w:sz w:val="24"/>
          <w:szCs w:val="24"/>
        </w:rPr>
        <w:t>summarized that t</w:t>
      </w:r>
      <w:r w:rsidRPr="00945018">
        <w:rPr>
          <w:rFonts w:ascii="Times New Roman" w:hAnsi="Times New Roman" w:cs="Times New Roman"/>
          <w:sz w:val="24"/>
          <w:szCs w:val="24"/>
        </w:rPr>
        <w:t xml:space="preserve">he development of technology and economy </w:t>
      </w:r>
      <w:r>
        <w:rPr>
          <w:rFonts w:ascii="Times New Roman" w:hAnsi="Times New Roman" w:cs="Times New Roman"/>
          <w:sz w:val="24"/>
          <w:szCs w:val="24"/>
        </w:rPr>
        <w:t xml:space="preserve">sharing </w:t>
      </w:r>
      <w:r w:rsidRPr="00945018">
        <w:rPr>
          <w:rFonts w:ascii="Times New Roman" w:hAnsi="Times New Roman" w:cs="Times New Roman"/>
          <w:sz w:val="24"/>
          <w:szCs w:val="24"/>
        </w:rPr>
        <w:t xml:space="preserve">have become the </w:t>
      </w:r>
      <w:r w:rsidR="00725801">
        <w:rPr>
          <w:rFonts w:ascii="Times New Roman" w:hAnsi="Times New Roman" w:cs="Times New Roman"/>
          <w:sz w:val="24"/>
          <w:szCs w:val="24"/>
        </w:rPr>
        <w:t xml:space="preserve">two </w:t>
      </w:r>
      <w:r w:rsidRPr="00945018">
        <w:rPr>
          <w:rFonts w:ascii="Times New Roman" w:hAnsi="Times New Roman" w:cs="Times New Roman"/>
          <w:sz w:val="24"/>
          <w:szCs w:val="24"/>
        </w:rPr>
        <w:t>focus</w:t>
      </w:r>
      <w:r w:rsidR="00725801">
        <w:rPr>
          <w:rFonts w:ascii="Times New Roman" w:hAnsi="Times New Roman" w:cs="Times New Roman"/>
          <w:sz w:val="24"/>
          <w:szCs w:val="24"/>
        </w:rPr>
        <w:t>es</w:t>
      </w:r>
      <w:r w:rsidRPr="00945018">
        <w:rPr>
          <w:rFonts w:ascii="Times New Roman" w:hAnsi="Times New Roman" w:cs="Times New Roman"/>
          <w:sz w:val="24"/>
          <w:szCs w:val="24"/>
        </w:rPr>
        <w:t xml:space="preserve"> attention </w:t>
      </w:r>
      <w:r>
        <w:rPr>
          <w:rFonts w:ascii="Times New Roman" w:hAnsi="Times New Roman" w:cs="Times New Roman"/>
          <w:sz w:val="24"/>
          <w:szCs w:val="24"/>
        </w:rPr>
        <w:t>of megatrends currently.</w:t>
      </w:r>
      <w:r w:rsidR="00C35C3C">
        <w:rPr>
          <w:rFonts w:ascii="Times New Roman" w:hAnsi="Times New Roman" w:cs="Times New Roman"/>
          <w:sz w:val="24"/>
          <w:szCs w:val="24"/>
        </w:rPr>
        <w:t xml:space="preserve"> </w:t>
      </w:r>
    </w:p>
    <w:p w14:paraId="1983A887" w14:textId="6AE50D98" w:rsidR="00822856" w:rsidRDefault="00822856" w:rsidP="00064C6C">
      <w:pPr>
        <w:spacing w:line="480" w:lineRule="auto"/>
        <w:rPr>
          <w:rFonts w:ascii="Times New Roman" w:hAnsi="Times New Roman" w:cs="Times New Roman"/>
          <w:sz w:val="24"/>
          <w:szCs w:val="24"/>
        </w:rPr>
      </w:pPr>
    </w:p>
    <w:p w14:paraId="5B7E1349" w14:textId="7F0BDBE0" w:rsidR="00822856" w:rsidRDefault="00822856" w:rsidP="00064C6C">
      <w:pPr>
        <w:spacing w:line="480" w:lineRule="auto"/>
        <w:rPr>
          <w:rFonts w:ascii="Times New Roman" w:hAnsi="Times New Roman" w:cs="Times New Roman"/>
          <w:sz w:val="24"/>
          <w:szCs w:val="24"/>
        </w:rPr>
      </w:pPr>
      <w:r>
        <w:rPr>
          <w:rFonts w:ascii="Times New Roman" w:hAnsi="Times New Roman" w:cs="Times New Roman"/>
          <w:sz w:val="24"/>
          <w:szCs w:val="24"/>
        </w:rPr>
        <w:t xml:space="preserve">For the technology development, </w:t>
      </w:r>
      <w:r w:rsidR="00084283" w:rsidRPr="00462BE9">
        <w:rPr>
          <w:rFonts w:ascii="Times New Roman" w:hAnsi="Times New Roman" w:cs="Times New Roman"/>
          <w:sz w:val="24"/>
          <w:szCs w:val="24"/>
        </w:rPr>
        <w:t>Ramesh (2017)</w:t>
      </w:r>
      <w:r>
        <w:rPr>
          <w:rFonts w:ascii="Times New Roman" w:hAnsi="Times New Roman" w:cs="Times New Roman"/>
          <w:sz w:val="24"/>
          <w:szCs w:val="24"/>
        </w:rPr>
        <w:t xml:space="preserve"> hold the view that the introduction of automated recruitment tends to become one of the significant changes for human resources in the future workplace. Through machine learning and intelligent recommendations, the sources of candidate should be more automatic. T</w:t>
      </w:r>
      <w:r w:rsidRPr="00A100D4">
        <w:rPr>
          <w:rFonts w:ascii="Times New Roman" w:hAnsi="Times New Roman" w:cs="Times New Roman"/>
          <w:sz w:val="24"/>
          <w:szCs w:val="24"/>
        </w:rPr>
        <w:t>hrough data analysis of recruiting and hiring data</w:t>
      </w:r>
      <w:r>
        <w:rPr>
          <w:rFonts w:ascii="Times New Roman" w:hAnsi="Times New Roman" w:cs="Times New Roman"/>
          <w:sz w:val="24"/>
          <w:szCs w:val="24"/>
        </w:rPr>
        <w:t xml:space="preserve">, the service area of candidates tends to ameliorate. </w:t>
      </w:r>
      <w:proofErr w:type="spellStart"/>
      <w:r w:rsidR="009E7FF7" w:rsidRPr="00462BE9">
        <w:rPr>
          <w:rFonts w:ascii="Times New Roman" w:hAnsi="Times New Roman" w:cs="Times New Roman"/>
          <w:sz w:val="24"/>
          <w:szCs w:val="24"/>
        </w:rPr>
        <w:t>Ficco</w:t>
      </w:r>
      <w:proofErr w:type="spellEnd"/>
      <w:r w:rsidR="0000364C" w:rsidRPr="00462BE9">
        <w:rPr>
          <w:rFonts w:ascii="Times New Roman" w:hAnsi="Times New Roman" w:cs="Times New Roman"/>
          <w:sz w:val="24"/>
          <w:szCs w:val="24"/>
        </w:rPr>
        <w:t xml:space="preserve"> </w:t>
      </w:r>
      <w:r w:rsidR="009E7FF7" w:rsidRPr="00462BE9">
        <w:rPr>
          <w:rFonts w:ascii="Times New Roman" w:hAnsi="Times New Roman" w:cs="Times New Roman"/>
          <w:sz w:val="24"/>
          <w:szCs w:val="24"/>
        </w:rPr>
        <w:t>(2019)</w:t>
      </w:r>
      <w:r>
        <w:rPr>
          <w:rFonts w:ascii="Times New Roman" w:hAnsi="Times New Roman" w:cs="Times New Roman"/>
          <w:sz w:val="24"/>
          <w:szCs w:val="24"/>
        </w:rPr>
        <w:t xml:space="preserve"> hold the view that </w:t>
      </w:r>
      <w:r w:rsidRPr="007D503E">
        <w:rPr>
          <w:rFonts w:ascii="Times New Roman" w:hAnsi="Times New Roman" w:cs="Times New Roman"/>
          <w:color w:val="000000" w:themeColor="text1"/>
          <w:sz w:val="24"/>
          <w:szCs w:val="24"/>
        </w:rPr>
        <w:t>the internet of things</w:t>
      </w:r>
      <w:r w:rsidRPr="00AE60F8">
        <w:rPr>
          <w:rFonts w:ascii="Times New Roman" w:hAnsi="Times New Roman" w:cs="Times New Roman"/>
          <w:sz w:val="24"/>
          <w:szCs w:val="24"/>
        </w:rPr>
        <w:t xml:space="preserve"> </w:t>
      </w:r>
      <w:r>
        <w:rPr>
          <w:rFonts w:ascii="Times New Roman" w:hAnsi="Times New Roman" w:cs="Times New Roman"/>
          <w:sz w:val="24"/>
          <w:szCs w:val="24"/>
        </w:rPr>
        <w:t>tends to become</w:t>
      </w:r>
      <w:r w:rsidRPr="00AE60F8">
        <w:rPr>
          <w:rFonts w:ascii="Times New Roman" w:hAnsi="Times New Roman" w:cs="Times New Roman"/>
          <w:sz w:val="24"/>
          <w:szCs w:val="24"/>
        </w:rPr>
        <w:t xml:space="preserve"> </w:t>
      </w:r>
      <w:r w:rsidRPr="007D503E">
        <w:rPr>
          <w:rFonts w:ascii="Times New Roman" w:hAnsi="Times New Roman" w:cs="Times New Roman"/>
          <w:color w:val="000000" w:themeColor="text1"/>
          <w:sz w:val="24"/>
          <w:szCs w:val="24"/>
        </w:rPr>
        <w:t xml:space="preserve">the most </w:t>
      </w:r>
      <w:r w:rsidR="007D503E" w:rsidRPr="007D503E">
        <w:rPr>
          <w:rFonts w:ascii="Times New Roman" w:hAnsi="Times New Roman" w:cs="Times New Roman"/>
          <w:color w:val="000000" w:themeColor="text1"/>
          <w:sz w:val="24"/>
          <w:szCs w:val="24"/>
        </w:rPr>
        <w:t>useful</w:t>
      </w:r>
      <w:r w:rsidRPr="007D503E">
        <w:rPr>
          <w:rFonts w:ascii="Times New Roman" w:hAnsi="Times New Roman" w:cs="Times New Roman"/>
          <w:color w:val="000000" w:themeColor="text1"/>
          <w:sz w:val="24"/>
          <w:szCs w:val="24"/>
        </w:rPr>
        <w:t xml:space="preserve"> </w:t>
      </w:r>
      <w:r w:rsidR="007D503E" w:rsidRPr="007D503E">
        <w:rPr>
          <w:rFonts w:ascii="Times New Roman" w:hAnsi="Times New Roman" w:cs="Times New Roman"/>
          <w:color w:val="000000" w:themeColor="text1"/>
          <w:sz w:val="24"/>
          <w:szCs w:val="24"/>
        </w:rPr>
        <w:lastRenderedPageBreak/>
        <w:t>approach</w:t>
      </w:r>
      <w:r w:rsidRPr="007D503E">
        <w:rPr>
          <w:rFonts w:ascii="Times New Roman" w:hAnsi="Times New Roman" w:cs="Times New Roman"/>
          <w:color w:val="000000" w:themeColor="text1"/>
          <w:sz w:val="24"/>
          <w:szCs w:val="24"/>
        </w:rPr>
        <w:t xml:space="preserve"> of technology</w:t>
      </w:r>
      <w:r>
        <w:rPr>
          <w:rFonts w:ascii="Times New Roman" w:hAnsi="Times New Roman" w:cs="Times New Roman"/>
          <w:sz w:val="24"/>
          <w:szCs w:val="24"/>
        </w:rPr>
        <w:t xml:space="preserve"> in the future. For example, the automatic</w:t>
      </w:r>
      <w:r w:rsidRPr="00AE60F8">
        <w:rPr>
          <w:rFonts w:ascii="Times New Roman" w:hAnsi="Times New Roman" w:cs="Times New Roman"/>
          <w:sz w:val="24"/>
          <w:szCs w:val="24"/>
        </w:rPr>
        <w:t xml:space="preserve"> vacuum would </w:t>
      </w:r>
      <w:r>
        <w:rPr>
          <w:rFonts w:ascii="Times New Roman" w:hAnsi="Times New Roman" w:cs="Times New Roman"/>
          <w:sz w:val="24"/>
          <w:szCs w:val="24"/>
        </w:rPr>
        <w:t>inform people of</w:t>
      </w:r>
      <w:r w:rsidRPr="00AE60F8">
        <w:rPr>
          <w:rFonts w:ascii="Times New Roman" w:hAnsi="Times New Roman" w:cs="Times New Roman"/>
          <w:sz w:val="24"/>
          <w:szCs w:val="24"/>
        </w:rPr>
        <w:t xml:space="preserve"> the last time it cleaned</w:t>
      </w:r>
      <w:r>
        <w:rPr>
          <w:rFonts w:ascii="Times New Roman" w:hAnsi="Times New Roman" w:cs="Times New Roman"/>
          <w:sz w:val="24"/>
          <w:szCs w:val="24"/>
        </w:rPr>
        <w:t xml:space="preserve">, and </w:t>
      </w:r>
      <w:r w:rsidRPr="00AE60F8">
        <w:rPr>
          <w:rFonts w:ascii="Times New Roman" w:hAnsi="Times New Roman" w:cs="Times New Roman"/>
          <w:sz w:val="24"/>
          <w:szCs w:val="24"/>
        </w:rPr>
        <w:t xml:space="preserve">refrigerator can text </w:t>
      </w:r>
      <w:r>
        <w:rPr>
          <w:rFonts w:ascii="Times New Roman" w:hAnsi="Times New Roman" w:cs="Times New Roman"/>
          <w:sz w:val="24"/>
          <w:szCs w:val="24"/>
        </w:rPr>
        <w:t>people</w:t>
      </w:r>
      <w:r w:rsidRPr="00AE60F8">
        <w:rPr>
          <w:rFonts w:ascii="Times New Roman" w:hAnsi="Times New Roman" w:cs="Times New Roman"/>
          <w:sz w:val="24"/>
          <w:szCs w:val="24"/>
        </w:rPr>
        <w:t xml:space="preserve"> how many </w:t>
      </w:r>
      <w:r>
        <w:rPr>
          <w:rFonts w:ascii="Times New Roman" w:hAnsi="Times New Roman" w:cs="Times New Roman"/>
          <w:sz w:val="24"/>
          <w:szCs w:val="24"/>
        </w:rPr>
        <w:t>apples</w:t>
      </w:r>
      <w:r w:rsidRPr="00AE60F8">
        <w:rPr>
          <w:rFonts w:ascii="Times New Roman" w:hAnsi="Times New Roman" w:cs="Times New Roman"/>
          <w:sz w:val="24"/>
          <w:szCs w:val="24"/>
        </w:rPr>
        <w:t xml:space="preserve"> have left</w:t>
      </w:r>
      <w:r>
        <w:rPr>
          <w:rFonts w:ascii="Times New Roman" w:hAnsi="Times New Roman" w:cs="Times New Roman"/>
          <w:sz w:val="24"/>
          <w:szCs w:val="24"/>
        </w:rPr>
        <w:t xml:space="preserve">. </w:t>
      </w:r>
      <w:r w:rsidR="00657C7A">
        <w:rPr>
          <w:rFonts w:ascii="Times New Roman" w:hAnsi="Times New Roman" w:cs="Times New Roman"/>
          <w:sz w:val="24"/>
          <w:szCs w:val="24"/>
        </w:rPr>
        <w:t xml:space="preserve">The biggest advantage of </w:t>
      </w:r>
      <w:r w:rsidR="00D866CF">
        <w:rPr>
          <w:rFonts w:ascii="Times New Roman" w:hAnsi="Times New Roman" w:cs="Times New Roman"/>
          <w:sz w:val="24"/>
          <w:szCs w:val="24"/>
        </w:rPr>
        <w:t xml:space="preserve">the internet of things is that it can improve the work efficiency and productivity of HRM professionals with the combination of HRM software and equipment of the internet of things. Besides, it can make the processes more automatically to decrease the possible delays or mistakes. </w:t>
      </w:r>
      <w:r w:rsidR="00672716">
        <w:rPr>
          <w:rFonts w:ascii="Times New Roman" w:hAnsi="Times New Roman" w:cs="Times New Roman"/>
          <w:sz w:val="24"/>
          <w:szCs w:val="24"/>
        </w:rPr>
        <w:t xml:space="preserve">However, the internet of things may bring challenges of completing </w:t>
      </w:r>
      <w:r w:rsidR="00672716" w:rsidRPr="00672716">
        <w:rPr>
          <w:rFonts w:ascii="Times New Roman" w:hAnsi="Times New Roman" w:cs="Times New Roman"/>
          <w:sz w:val="24"/>
          <w:szCs w:val="24"/>
        </w:rPr>
        <w:t xml:space="preserve">the upgrade of traditional </w:t>
      </w:r>
      <w:r w:rsidR="00672716">
        <w:rPr>
          <w:rFonts w:ascii="Times New Roman" w:hAnsi="Times New Roman" w:cs="Times New Roman"/>
          <w:sz w:val="24"/>
          <w:szCs w:val="24"/>
        </w:rPr>
        <w:t xml:space="preserve">positions to HRM. </w:t>
      </w:r>
      <w:r w:rsidR="00212CD9" w:rsidRPr="00212CD9">
        <w:rPr>
          <w:rFonts w:ascii="Times New Roman" w:hAnsi="Times New Roman" w:cs="Times New Roman"/>
          <w:sz w:val="24"/>
          <w:szCs w:val="24"/>
        </w:rPr>
        <w:t xml:space="preserve">Another problem facing human resources </w:t>
      </w:r>
      <w:r w:rsidR="00725801">
        <w:rPr>
          <w:rFonts w:ascii="Times New Roman" w:hAnsi="Times New Roman" w:cs="Times New Roman"/>
          <w:sz w:val="24"/>
          <w:szCs w:val="24"/>
        </w:rPr>
        <w:t xml:space="preserve">management </w:t>
      </w:r>
      <w:r w:rsidR="00212CD9" w:rsidRPr="00212CD9">
        <w:rPr>
          <w:rFonts w:ascii="Times New Roman" w:hAnsi="Times New Roman" w:cs="Times New Roman"/>
          <w:sz w:val="24"/>
          <w:szCs w:val="24"/>
        </w:rPr>
        <w:t xml:space="preserve">is how to complete the training of skilled and </w:t>
      </w:r>
      <w:r w:rsidR="00212CD9">
        <w:rPr>
          <w:rFonts w:ascii="Times New Roman" w:hAnsi="Times New Roman" w:cs="Times New Roman"/>
          <w:sz w:val="24"/>
          <w:szCs w:val="24"/>
        </w:rPr>
        <w:t>craetive</w:t>
      </w:r>
      <w:r w:rsidR="00212CD9" w:rsidRPr="00212CD9">
        <w:rPr>
          <w:rFonts w:ascii="Times New Roman" w:hAnsi="Times New Roman" w:cs="Times New Roman"/>
          <w:sz w:val="24"/>
          <w:szCs w:val="24"/>
        </w:rPr>
        <w:t xml:space="preserve"> talents.</w:t>
      </w:r>
      <w:r w:rsidR="00212CD9">
        <w:rPr>
          <w:rFonts w:ascii="Times New Roman" w:hAnsi="Times New Roman" w:cs="Times New Roman"/>
          <w:sz w:val="24"/>
          <w:szCs w:val="24"/>
        </w:rPr>
        <w:t xml:space="preserve"> </w:t>
      </w:r>
      <w:r w:rsidR="00725801" w:rsidRPr="00725801">
        <w:rPr>
          <w:rFonts w:ascii="Times New Roman" w:hAnsi="Times New Roman" w:cs="Times New Roman"/>
          <w:sz w:val="24"/>
          <w:szCs w:val="24"/>
        </w:rPr>
        <w:t xml:space="preserve">The demand for talents in these two areas will continue to increase in the future. </w:t>
      </w:r>
      <w:r w:rsidR="00725801">
        <w:rPr>
          <w:rFonts w:ascii="Times New Roman" w:hAnsi="Times New Roman" w:cs="Times New Roman"/>
          <w:sz w:val="24"/>
          <w:szCs w:val="24"/>
        </w:rPr>
        <w:t>I</w:t>
      </w:r>
      <w:r w:rsidR="00725801" w:rsidRPr="00725801">
        <w:rPr>
          <w:rFonts w:ascii="Times New Roman" w:hAnsi="Times New Roman" w:cs="Times New Roman"/>
          <w:sz w:val="24"/>
          <w:szCs w:val="24"/>
        </w:rPr>
        <w:t>t will be difficult to guarantee the demand for talents</w:t>
      </w:r>
      <w:r w:rsidR="00725801">
        <w:rPr>
          <w:rFonts w:ascii="Times New Roman" w:hAnsi="Times New Roman" w:cs="Times New Roman"/>
          <w:sz w:val="24"/>
          <w:szCs w:val="24"/>
        </w:rPr>
        <w:t xml:space="preserve"> w</w:t>
      </w:r>
      <w:r w:rsidR="00725801" w:rsidRPr="00725801">
        <w:rPr>
          <w:rFonts w:ascii="Times New Roman" w:hAnsi="Times New Roman" w:cs="Times New Roman"/>
          <w:sz w:val="24"/>
          <w:szCs w:val="24"/>
        </w:rPr>
        <w:t>ithout a complete training system</w:t>
      </w:r>
      <w:r w:rsidR="004E3322">
        <w:rPr>
          <w:rFonts w:ascii="Times New Roman" w:hAnsi="Times New Roman" w:cs="Times New Roman"/>
          <w:sz w:val="24"/>
          <w:szCs w:val="24"/>
        </w:rPr>
        <w:t xml:space="preserve"> </w:t>
      </w:r>
      <w:r w:rsidR="004E3322" w:rsidRPr="00462BE9">
        <w:rPr>
          <w:rFonts w:ascii="Times New Roman" w:hAnsi="Times New Roman" w:cs="Times New Roman"/>
          <w:sz w:val="24"/>
          <w:szCs w:val="24"/>
        </w:rPr>
        <w:t>(</w:t>
      </w:r>
      <w:proofErr w:type="spellStart"/>
      <w:r w:rsidR="004E3322" w:rsidRPr="00462BE9">
        <w:rPr>
          <w:rFonts w:ascii="Times New Roman" w:hAnsi="Times New Roman" w:cs="Times New Roman"/>
          <w:sz w:val="24"/>
          <w:szCs w:val="24"/>
        </w:rPr>
        <w:t>Ficco</w:t>
      </w:r>
      <w:proofErr w:type="spellEnd"/>
      <w:r w:rsidR="004E3322" w:rsidRPr="00462BE9">
        <w:rPr>
          <w:rFonts w:ascii="Times New Roman" w:hAnsi="Times New Roman" w:cs="Times New Roman"/>
          <w:sz w:val="24"/>
          <w:szCs w:val="24"/>
        </w:rPr>
        <w:t xml:space="preserve"> ,2019).</w:t>
      </w:r>
      <w:r w:rsidR="004E3322">
        <w:rPr>
          <w:rFonts w:ascii="Times New Roman" w:hAnsi="Times New Roman" w:cs="Times New Roman"/>
          <w:sz w:val="24"/>
          <w:szCs w:val="24"/>
        </w:rPr>
        <w:t xml:space="preserve"> </w:t>
      </w:r>
    </w:p>
    <w:p w14:paraId="0EB6BEA0" w14:textId="77777777" w:rsidR="00822856" w:rsidRDefault="00822856" w:rsidP="00064C6C">
      <w:pPr>
        <w:spacing w:line="480" w:lineRule="auto"/>
        <w:rPr>
          <w:rFonts w:ascii="Times New Roman" w:hAnsi="Times New Roman" w:cs="Times New Roman"/>
          <w:sz w:val="24"/>
          <w:szCs w:val="24"/>
        </w:rPr>
      </w:pPr>
    </w:p>
    <w:p w14:paraId="62103425" w14:textId="1564025E" w:rsidR="00822856" w:rsidRDefault="00822856" w:rsidP="00064C6C">
      <w:pPr>
        <w:spacing w:line="480" w:lineRule="auto"/>
        <w:rPr>
          <w:rFonts w:ascii="Times New Roman" w:hAnsi="Times New Roman" w:cs="Times New Roman"/>
          <w:sz w:val="24"/>
          <w:szCs w:val="24"/>
        </w:rPr>
      </w:pPr>
      <w:r>
        <w:rPr>
          <w:rFonts w:ascii="Times New Roman" w:hAnsi="Times New Roman" w:cs="Times New Roman"/>
          <w:sz w:val="24"/>
          <w:szCs w:val="24"/>
        </w:rPr>
        <w:t>The sharing economy plays a significant role in the networking and communication in the future workplace as networking has a trend to become the c</w:t>
      </w:r>
      <w:r w:rsidRPr="00B3267E">
        <w:rPr>
          <w:rFonts w:ascii="Times New Roman" w:hAnsi="Times New Roman" w:cs="Times New Roman"/>
          <w:sz w:val="24"/>
          <w:szCs w:val="24"/>
        </w:rPr>
        <w:t>ore terminology of the company's business approach</w:t>
      </w:r>
      <w:r>
        <w:rPr>
          <w:rFonts w:ascii="Times New Roman" w:hAnsi="Times New Roman" w:cs="Times New Roman"/>
          <w:sz w:val="24"/>
          <w:szCs w:val="24"/>
        </w:rPr>
        <w:t xml:space="preserve">. </w:t>
      </w:r>
      <w:r w:rsidRPr="00212CD9">
        <w:rPr>
          <w:rFonts w:ascii="Times New Roman" w:hAnsi="Times New Roman" w:cs="Times New Roman"/>
          <w:color w:val="000000" w:themeColor="text1"/>
          <w:sz w:val="24"/>
          <w:szCs w:val="24"/>
        </w:rPr>
        <w:t xml:space="preserve">For example, </w:t>
      </w:r>
      <w:r w:rsidR="0000364C" w:rsidRPr="00212CD9">
        <w:rPr>
          <w:rFonts w:ascii="Times New Roman" w:hAnsi="Times New Roman" w:cs="Times New Roman"/>
          <w:color w:val="000000" w:themeColor="text1"/>
          <w:sz w:val="24"/>
          <w:szCs w:val="24"/>
        </w:rPr>
        <w:t>quick food deliveries are offered in these companies such as Amazon Now, Uber Eats</w:t>
      </w:r>
      <w:r w:rsidR="00906DAA" w:rsidRPr="00212CD9">
        <w:rPr>
          <w:rFonts w:ascii="Times New Roman" w:hAnsi="Times New Roman" w:cs="Times New Roman"/>
          <w:color w:val="000000" w:themeColor="text1"/>
          <w:sz w:val="24"/>
          <w:szCs w:val="24"/>
        </w:rPr>
        <w:t xml:space="preserve"> </w:t>
      </w:r>
      <w:r w:rsidRPr="00462BE9">
        <w:rPr>
          <w:rFonts w:ascii="Times New Roman" w:hAnsi="Times New Roman" w:cs="Times New Roman"/>
          <w:sz w:val="24"/>
          <w:szCs w:val="24"/>
        </w:rPr>
        <w:t>(Pluralsight, 2013)</w:t>
      </w:r>
      <w:r w:rsidR="00906DAA" w:rsidRPr="00462BE9">
        <w:rPr>
          <w:rFonts w:ascii="Times New Roman" w:hAnsi="Times New Roman" w:cs="Times New Roman"/>
          <w:sz w:val="24"/>
          <w:szCs w:val="24"/>
        </w:rPr>
        <w:t>.</w:t>
      </w:r>
      <w:r w:rsidR="0000364C">
        <w:rPr>
          <w:rFonts w:ascii="Times New Roman" w:hAnsi="Times New Roman" w:cs="Times New Roman"/>
          <w:sz w:val="24"/>
          <w:szCs w:val="24"/>
        </w:rPr>
        <w:t xml:space="preserve"> </w:t>
      </w:r>
      <w:r w:rsidR="00657C7A">
        <w:rPr>
          <w:rFonts w:ascii="Times New Roman" w:hAnsi="Times New Roman" w:cs="Times New Roman"/>
          <w:sz w:val="24"/>
          <w:szCs w:val="24"/>
        </w:rPr>
        <w:t xml:space="preserve">Besides, there tends to be more coordination than competition with the sharing economy in the future. </w:t>
      </w:r>
      <w:r w:rsidR="00657C7A" w:rsidRPr="00657C7A">
        <w:rPr>
          <w:rFonts w:ascii="Times New Roman" w:hAnsi="Times New Roman" w:cs="Times New Roman"/>
          <w:sz w:val="24"/>
          <w:szCs w:val="24"/>
        </w:rPr>
        <w:t xml:space="preserve">Outworkers could </w:t>
      </w:r>
      <w:r w:rsidR="00700A01">
        <w:rPr>
          <w:rFonts w:ascii="Times New Roman" w:hAnsi="Times New Roman" w:cs="Times New Roman"/>
          <w:sz w:val="24"/>
          <w:szCs w:val="24"/>
        </w:rPr>
        <w:t xml:space="preserve">gain </w:t>
      </w:r>
      <w:r w:rsidR="00657C7A" w:rsidRPr="00657C7A">
        <w:rPr>
          <w:rFonts w:ascii="Times New Roman" w:hAnsi="Times New Roman" w:cs="Times New Roman"/>
          <w:sz w:val="24"/>
          <w:szCs w:val="24"/>
        </w:rPr>
        <w:t xml:space="preserve">benefit from other outworkers, </w:t>
      </w:r>
      <w:r w:rsidR="00657C7A">
        <w:rPr>
          <w:rFonts w:ascii="Times New Roman" w:hAnsi="Times New Roman" w:cs="Times New Roman"/>
          <w:sz w:val="24"/>
          <w:szCs w:val="24"/>
        </w:rPr>
        <w:t>although</w:t>
      </w:r>
      <w:r w:rsidR="00657C7A" w:rsidRPr="00657C7A">
        <w:rPr>
          <w:rFonts w:ascii="Times New Roman" w:hAnsi="Times New Roman" w:cs="Times New Roman"/>
          <w:sz w:val="24"/>
          <w:szCs w:val="24"/>
        </w:rPr>
        <w:t xml:space="preserve"> </w:t>
      </w:r>
      <w:r w:rsidR="00657C7A">
        <w:rPr>
          <w:rFonts w:ascii="Times New Roman" w:hAnsi="Times New Roman" w:cs="Times New Roman"/>
          <w:sz w:val="24"/>
          <w:szCs w:val="24"/>
        </w:rPr>
        <w:t xml:space="preserve">they </w:t>
      </w:r>
      <w:r w:rsidR="00657C7A" w:rsidRPr="00657C7A">
        <w:rPr>
          <w:rFonts w:ascii="Times New Roman" w:hAnsi="Times New Roman" w:cs="Times New Roman"/>
          <w:sz w:val="24"/>
          <w:szCs w:val="24"/>
        </w:rPr>
        <w:t xml:space="preserve">operate in </w:t>
      </w:r>
      <w:r w:rsidR="00657C7A">
        <w:rPr>
          <w:rFonts w:ascii="Times New Roman" w:hAnsi="Times New Roman" w:cs="Times New Roman"/>
          <w:sz w:val="24"/>
          <w:szCs w:val="24"/>
        </w:rPr>
        <w:t>exactly</w:t>
      </w:r>
      <w:r w:rsidR="00657C7A" w:rsidRPr="00657C7A">
        <w:rPr>
          <w:rFonts w:ascii="Times New Roman" w:hAnsi="Times New Roman" w:cs="Times New Roman"/>
          <w:sz w:val="24"/>
          <w:szCs w:val="24"/>
        </w:rPr>
        <w:t xml:space="preserve"> different </w:t>
      </w:r>
      <w:r w:rsidR="00700A01" w:rsidRPr="00657C7A">
        <w:rPr>
          <w:rFonts w:ascii="Times New Roman" w:hAnsi="Times New Roman" w:cs="Times New Roman"/>
          <w:sz w:val="24"/>
          <w:szCs w:val="24"/>
        </w:rPr>
        <w:t>businesses</w:t>
      </w:r>
      <w:r w:rsidR="00657C7A">
        <w:rPr>
          <w:rFonts w:ascii="Times New Roman" w:hAnsi="Times New Roman" w:cs="Times New Roman"/>
          <w:sz w:val="24"/>
          <w:szCs w:val="24"/>
        </w:rPr>
        <w:t xml:space="preserve"> </w:t>
      </w:r>
      <w:r w:rsidR="00657C7A" w:rsidRPr="00462BE9">
        <w:rPr>
          <w:rFonts w:ascii="Times New Roman" w:hAnsi="Times New Roman" w:cs="Times New Roman"/>
          <w:sz w:val="24"/>
          <w:szCs w:val="24"/>
        </w:rPr>
        <w:t>(Lee, 2018).</w:t>
      </w:r>
      <w:r w:rsidR="00657C7A">
        <w:rPr>
          <w:rFonts w:ascii="Times New Roman" w:hAnsi="Times New Roman" w:cs="Times New Roman"/>
          <w:sz w:val="24"/>
          <w:szCs w:val="24"/>
        </w:rPr>
        <w:t xml:space="preserve"> </w:t>
      </w:r>
    </w:p>
    <w:p w14:paraId="6F0EC7BC" w14:textId="77777777" w:rsidR="00822856" w:rsidRPr="00657C7A" w:rsidRDefault="00822856" w:rsidP="00822856">
      <w:pPr>
        <w:spacing w:line="360" w:lineRule="auto"/>
        <w:rPr>
          <w:rFonts w:ascii="Times New Roman" w:hAnsi="Times New Roman" w:cs="Times New Roman"/>
          <w:sz w:val="24"/>
          <w:szCs w:val="24"/>
        </w:rPr>
      </w:pPr>
    </w:p>
    <w:p w14:paraId="3B2F2FEF" w14:textId="77777777" w:rsidR="00822856" w:rsidRPr="00822856" w:rsidRDefault="00822856" w:rsidP="00822856">
      <w:pPr>
        <w:spacing w:line="360" w:lineRule="auto"/>
        <w:outlineLvl w:val="1"/>
        <w:rPr>
          <w:rFonts w:ascii="Times New Roman" w:hAnsi="Times New Roman" w:cs="Times New Roman"/>
          <w:b/>
          <w:bCs/>
          <w:color w:val="000000" w:themeColor="text1"/>
          <w:sz w:val="28"/>
          <w:szCs w:val="28"/>
        </w:rPr>
      </w:pPr>
      <w:bookmarkStart w:id="6" w:name="_Toc24522372"/>
      <w:r w:rsidRPr="00822856">
        <w:rPr>
          <w:rFonts w:ascii="Times New Roman" w:hAnsi="Times New Roman" w:cs="Times New Roman" w:hint="cs"/>
          <w:b/>
          <w:bCs/>
          <w:color w:val="000000" w:themeColor="text1"/>
          <w:sz w:val="28"/>
          <w:szCs w:val="28"/>
        </w:rPr>
        <w:t>2</w:t>
      </w:r>
      <w:r w:rsidRPr="00822856">
        <w:rPr>
          <w:rFonts w:ascii="Times New Roman" w:hAnsi="Times New Roman" w:cs="Times New Roman"/>
          <w:b/>
          <w:bCs/>
          <w:color w:val="000000" w:themeColor="text1"/>
          <w:sz w:val="28"/>
          <w:szCs w:val="28"/>
        </w:rPr>
        <w:t>.2 Roles of HRM professionals in future work</w:t>
      </w:r>
      <w:bookmarkEnd w:id="6"/>
    </w:p>
    <w:p w14:paraId="1C4ECA67" w14:textId="4DDC6A82" w:rsidR="00822856" w:rsidRPr="00822856" w:rsidRDefault="00822856" w:rsidP="00064C6C">
      <w:pPr>
        <w:spacing w:line="480" w:lineRule="auto"/>
        <w:rPr>
          <w:rFonts w:ascii="Times New Roman" w:hAnsi="Times New Roman" w:cs="Times New Roman"/>
          <w:sz w:val="24"/>
          <w:szCs w:val="24"/>
        </w:rPr>
      </w:pPr>
      <w:r w:rsidRPr="00822856">
        <w:rPr>
          <w:rFonts w:ascii="Times New Roman" w:hAnsi="Times New Roman" w:cs="Times New Roman"/>
          <w:sz w:val="24"/>
          <w:szCs w:val="24"/>
        </w:rPr>
        <w:t>Organizations have become increasingly huge, complicated and global</w:t>
      </w:r>
      <w:r w:rsidR="00063408">
        <w:rPr>
          <w:rFonts w:ascii="Times New Roman" w:hAnsi="Times New Roman" w:cs="Times New Roman"/>
          <w:sz w:val="24"/>
          <w:szCs w:val="24"/>
        </w:rPr>
        <w:t xml:space="preserve">. The </w:t>
      </w:r>
      <w:r w:rsidR="00063408">
        <w:rPr>
          <w:rFonts w:ascii="Times New Roman" w:hAnsi="Times New Roman" w:cs="Times New Roman"/>
          <w:sz w:val="24"/>
          <w:szCs w:val="24"/>
        </w:rPr>
        <w:lastRenderedPageBreak/>
        <w:t xml:space="preserve">organization needs to spend lots of time on itself due to lack of internal coordination </w:t>
      </w:r>
      <w:r w:rsidR="00063408" w:rsidRPr="00462BE9">
        <w:rPr>
          <w:rFonts w:ascii="Times New Roman" w:hAnsi="Times New Roman" w:cs="Times New Roman"/>
          <w:sz w:val="24"/>
          <w:szCs w:val="24"/>
        </w:rPr>
        <w:t>(CIPD, 2015).</w:t>
      </w:r>
      <w:r w:rsidR="00063408">
        <w:rPr>
          <w:rFonts w:ascii="Times New Roman" w:hAnsi="Times New Roman" w:cs="Times New Roman"/>
          <w:sz w:val="24"/>
          <w:szCs w:val="24"/>
        </w:rPr>
        <w:t xml:space="preserve"> </w:t>
      </w:r>
      <w:r w:rsidRPr="00822856">
        <w:rPr>
          <w:rFonts w:ascii="Times New Roman" w:hAnsi="Times New Roman" w:cs="Times New Roman" w:hint="cs"/>
          <w:sz w:val="24"/>
          <w:szCs w:val="24"/>
        </w:rPr>
        <w:t>I</w:t>
      </w:r>
      <w:r w:rsidRPr="00822856">
        <w:rPr>
          <w:rFonts w:ascii="Times New Roman" w:hAnsi="Times New Roman" w:cs="Times New Roman"/>
          <w:sz w:val="24"/>
          <w:szCs w:val="24"/>
        </w:rPr>
        <w:t xml:space="preserve">n the future workplace, there will be roles of HRM professionals including strategic partner, employee advocate, administrative functions, digital evangelist, and line managers </w:t>
      </w:r>
      <w:r w:rsidR="00063408" w:rsidRPr="00462BE9">
        <w:rPr>
          <w:rFonts w:ascii="Times New Roman" w:hAnsi="Times New Roman" w:cs="Times New Roman"/>
          <w:sz w:val="24"/>
          <w:szCs w:val="24"/>
        </w:rPr>
        <w:t>(Meister, 2018).</w:t>
      </w:r>
      <w:r w:rsidR="00063408">
        <w:rPr>
          <w:rFonts w:ascii="Times New Roman" w:hAnsi="Times New Roman" w:cs="Times New Roman"/>
          <w:sz w:val="24"/>
          <w:szCs w:val="24"/>
        </w:rPr>
        <w:t xml:space="preserve">  </w:t>
      </w:r>
    </w:p>
    <w:p w14:paraId="15B79E72" w14:textId="77777777" w:rsidR="00822856" w:rsidRPr="00822856" w:rsidRDefault="00822856" w:rsidP="00064C6C">
      <w:pPr>
        <w:spacing w:line="480" w:lineRule="auto"/>
        <w:rPr>
          <w:rFonts w:ascii="Times New Roman" w:hAnsi="Times New Roman" w:cs="Times New Roman"/>
          <w:sz w:val="24"/>
          <w:szCs w:val="24"/>
        </w:rPr>
      </w:pPr>
    </w:p>
    <w:p w14:paraId="40464AC3" w14:textId="6A7E04D9" w:rsidR="00822856" w:rsidRPr="00822856" w:rsidRDefault="00822856" w:rsidP="00064C6C">
      <w:pPr>
        <w:spacing w:line="480" w:lineRule="auto"/>
        <w:rPr>
          <w:rFonts w:ascii="Times New Roman" w:hAnsi="Times New Roman" w:cs="Times New Roman"/>
          <w:sz w:val="24"/>
          <w:szCs w:val="24"/>
        </w:rPr>
      </w:pPr>
      <w:r w:rsidRPr="00822856">
        <w:rPr>
          <w:rFonts w:ascii="Times New Roman" w:hAnsi="Times New Roman" w:cs="Times New Roman"/>
          <w:sz w:val="24"/>
          <w:szCs w:val="24"/>
        </w:rPr>
        <w:t xml:space="preserve">The strategic partnership tends to have an impact on human resource service such as hiring, reward, recognition and strategic pay. The personnel management component of the organization is recognized as a strategic contributor to business success when HR professionals are connected with the business. In order to become a successful business partners, there are a number of skills they need to attain. For example, they need to have a splendid master of finance and accounting. In addition, they </w:t>
      </w:r>
      <w:r w:rsidRPr="00822856">
        <w:rPr>
          <w:rFonts w:ascii="Times New Roman" w:hAnsi="Times New Roman" w:cs="Times New Roman" w:hint="eastAsia"/>
          <w:sz w:val="24"/>
          <w:szCs w:val="24"/>
        </w:rPr>
        <w:t>should</w:t>
      </w:r>
      <w:r w:rsidRPr="00822856">
        <w:rPr>
          <w:rFonts w:ascii="Times New Roman" w:hAnsi="Times New Roman" w:cs="Times New Roman"/>
          <w:sz w:val="24"/>
          <w:szCs w:val="24"/>
        </w:rPr>
        <w:t xml:space="preserve"> have responsibilities of cost reductions and the measurement of all HR processes</w:t>
      </w:r>
      <w:r w:rsidR="00906DAA">
        <w:rPr>
          <w:rFonts w:ascii="Times New Roman" w:hAnsi="Times New Roman" w:cs="Times New Roman"/>
          <w:sz w:val="24"/>
          <w:szCs w:val="24"/>
        </w:rPr>
        <w:t xml:space="preserve"> </w:t>
      </w:r>
      <w:r w:rsidRPr="00462BE9">
        <w:rPr>
          <w:rFonts w:ascii="Times New Roman" w:hAnsi="Times New Roman" w:cs="Times New Roman" w:hint="eastAsia"/>
          <w:sz w:val="24"/>
          <w:szCs w:val="24"/>
        </w:rPr>
        <w:t>(</w:t>
      </w:r>
      <w:r w:rsidRPr="00462BE9">
        <w:rPr>
          <w:rFonts w:ascii="Times New Roman" w:hAnsi="Times New Roman" w:cs="Times New Roman"/>
          <w:sz w:val="24"/>
          <w:szCs w:val="24"/>
        </w:rPr>
        <w:t>the balance careers, 2014)</w:t>
      </w:r>
      <w:r w:rsidR="00906DAA" w:rsidRPr="00462BE9">
        <w:rPr>
          <w:rFonts w:ascii="Times New Roman" w:hAnsi="Times New Roman" w:cs="Times New Roman"/>
          <w:sz w:val="24"/>
          <w:szCs w:val="24"/>
        </w:rPr>
        <w:t>.</w:t>
      </w:r>
      <w:r w:rsidRPr="00822856">
        <w:rPr>
          <w:rFonts w:ascii="Times New Roman" w:hAnsi="Times New Roman" w:cs="Times New Roman"/>
          <w:sz w:val="24"/>
          <w:szCs w:val="24"/>
        </w:rPr>
        <w:t xml:space="preserve"> </w:t>
      </w:r>
    </w:p>
    <w:p w14:paraId="63AF0264" w14:textId="77777777" w:rsidR="00822856" w:rsidRPr="00822856" w:rsidRDefault="00822856" w:rsidP="00064C6C">
      <w:pPr>
        <w:spacing w:line="480" w:lineRule="auto"/>
        <w:rPr>
          <w:rFonts w:ascii="Times New Roman" w:hAnsi="Times New Roman" w:cs="Times New Roman"/>
          <w:sz w:val="24"/>
          <w:szCs w:val="24"/>
        </w:rPr>
      </w:pPr>
    </w:p>
    <w:p w14:paraId="4BFB9137" w14:textId="7F419B36" w:rsidR="00822856" w:rsidRPr="00822856" w:rsidRDefault="00822856" w:rsidP="00064C6C">
      <w:pPr>
        <w:spacing w:line="480" w:lineRule="auto"/>
        <w:rPr>
          <w:rFonts w:ascii="Times New Roman" w:hAnsi="Times New Roman" w:cs="Times New Roman"/>
          <w:sz w:val="24"/>
          <w:szCs w:val="24"/>
        </w:rPr>
      </w:pPr>
      <w:r w:rsidRPr="00822856">
        <w:rPr>
          <w:rFonts w:ascii="Times New Roman" w:hAnsi="Times New Roman" w:cs="Times New Roman" w:hint="eastAsia"/>
          <w:sz w:val="24"/>
          <w:szCs w:val="24"/>
        </w:rPr>
        <w:t>H</w:t>
      </w:r>
      <w:r w:rsidRPr="00822856">
        <w:rPr>
          <w:rFonts w:ascii="Times New Roman" w:hAnsi="Times New Roman" w:cs="Times New Roman"/>
          <w:sz w:val="24"/>
          <w:szCs w:val="24"/>
        </w:rPr>
        <w:t xml:space="preserve">owever, there exists a </w:t>
      </w:r>
      <w:r w:rsidRPr="00462BE9">
        <w:rPr>
          <w:rFonts w:ascii="Times New Roman" w:hAnsi="Times New Roman" w:cs="Times New Roman"/>
          <w:color w:val="000000" w:themeColor="text1"/>
          <w:sz w:val="24"/>
          <w:szCs w:val="24"/>
        </w:rPr>
        <w:t xml:space="preserve">gap between </w:t>
      </w:r>
      <w:r w:rsidR="00E94ADB" w:rsidRPr="00462BE9">
        <w:rPr>
          <w:rFonts w:ascii="Times New Roman" w:hAnsi="Times New Roman" w:cs="Times New Roman"/>
          <w:color w:val="000000" w:themeColor="text1"/>
          <w:sz w:val="24"/>
          <w:szCs w:val="24"/>
        </w:rPr>
        <w:t>goal</w:t>
      </w:r>
      <w:r w:rsidRPr="00462BE9">
        <w:rPr>
          <w:rFonts w:ascii="Times New Roman" w:hAnsi="Times New Roman" w:cs="Times New Roman"/>
          <w:color w:val="000000" w:themeColor="text1"/>
          <w:sz w:val="24"/>
          <w:szCs w:val="24"/>
        </w:rPr>
        <w:t xml:space="preserve"> and reality</w:t>
      </w:r>
      <w:r w:rsidRPr="00822856">
        <w:rPr>
          <w:rFonts w:ascii="Times New Roman" w:hAnsi="Times New Roman" w:cs="Times New Roman"/>
          <w:sz w:val="24"/>
          <w:szCs w:val="24"/>
        </w:rPr>
        <w:t xml:space="preserve"> of the role of strategic partnership in the future workplace. There are a number of reasons. First, the role of strategic partnership is different in these aspects, including providing creative approaches </w:t>
      </w:r>
      <w:r w:rsidRPr="00E94ADB">
        <w:rPr>
          <w:rFonts w:ascii="Times New Roman" w:hAnsi="Times New Roman" w:cs="Times New Roman"/>
          <w:color w:val="000000" w:themeColor="text1"/>
          <w:sz w:val="24"/>
          <w:szCs w:val="24"/>
        </w:rPr>
        <w:t>of developing organizational</w:t>
      </w:r>
      <w:r w:rsidR="00E94ADB" w:rsidRPr="00E94ADB">
        <w:rPr>
          <w:rFonts w:ascii="Times New Roman" w:hAnsi="Times New Roman" w:cs="Times New Roman"/>
          <w:color w:val="000000" w:themeColor="text1"/>
          <w:sz w:val="24"/>
          <w:szCs w:val="24"/>
        </w:rPr>
        <w:t xml:space="preserve"> </w:t>
      </w:r>
      <w:r w:rsidRPr="00E94ADB">
        <w:rPr>
          <w:rFonts w:ascii="Times New Roman" w:hAnsi="Times New Roman" w:cs="Times New Roman"/>
          <w:color w:val="000000" w:themeColor="text1"/>
          <w:sz w:val="24"/>
          <w:szCs w:val="24"/>
        </w:rPr>
        <w:t xml:space="preserve">and </w:t>
      </w:r>
      <w:r w:rsidR="00E94ADB" w:rsidRPr="00E94ADB">
        <w:rPr>
          <w:rFonts w:ascii="Times New Roman" w:hAnsi="Times New Roman" w:cs="Times New Roman"/>
          <w:color w:val="000000" w:themeColor="text1"/>
          <w:sz w:val="24"/>
          <w:szCs w:val="24"/>
        </w:rPr>
        <w:t>marketable</w:t>
      </w:r>
      <w:r w:rsidRPr="00E94ADB">
        <w:rPr>
          <w:rFonts w:ascii="Times New Roman" w:hAnsi="Times New Roman" w:cs="Times New Roman"/>
          <w:color w:val="000000" w:themeColor="text1"/>
          <w:sz w:val="24"/>
          <w:szCs w:val="24"/>
        </w:rPr>
        <w:t xml:space="preserve"> direction of the business.</w:t>
      </w:r>
      <w:r w:rsidRPr="00822856">
        <w:rPr>
          <w:rFonts w:ascii="Times New Roman" w:hAnsi="Times New Roman" w:cs="Times New Roman"/>
          <w:color w:val="4472C4" w:themeColor="accent1"/>
          <w:sz w:val="24"/>
          <w:szCs w:val="24"/>
        </w:rPr>
        <w:t xml:space="preserve"> </w:t>
      </w:r>
      <w:r w:rsidRPr="00822856">
        <w:rPr>
          <w:rFonts w:ascii="Times New Roman" w:hAnsi="Times New Roman" w:cs="Times New Roman"/>
          <w:sz w:val="24"/>
          <w:szCs w:val="24"/>
        </w:rPr>
        <w:t xml:space="preserve">In this role, different levels of thinking should be required. Second, in some researches, there exists possibilities of </w:t>
      </w:r>
      <w:r w:rsidRPr="00E94ADB">
        <w:rPr>
          <w:rFonts w:ascii="Times New Roman" w:hAnsi="Times New Roman" w:cs="Times New Roman"/>
          <w:color w:val="000000" w:themeColor="text1"/>
          <w:sz w:val="24"/>
          <w:szCs w:val="24"/>
        </w:rPr>
        <w:t xml:space="preserve">failure to </w:t>
      </w:r>
      <w:r w:rsidR="00E94ADB" w:rsidRPr="00E94ADB">
        <w:rPr>
          <w:rFonts w:ascii="Times New Roman" w:hAnsi="Times New Roman" w:cs="Times New Roman"/>
          <w:color w:val="000000" w:themeColor="text1"/>
          <w:sz w:val="24"/>
          <w:szCs w:val="24"/>
        </w:rPr>
        <w:t>comprehend</w:t>
      </w:r>
      <w:r w:rsidRPr="00E94ADB">
        <w:rPr>
          <w:rFonts w:ascii="Times New Roman" w:hAnsi="Times New Roman" w:cs="Times New Roman"/>
          <w:color w:val="000000" w:themeColor="text1"/>
          <w:sz w:val="24"/>
          <w:szCs w:val="24"/>
        </w:rPr>
        <w:t xml:space="preserve"> the role </w:t>
      </w:r>
      <w:r w:rsidR="00E94ADB" w:rsidRPr="00E94ADB">
        <w:rPr>
          <w:rFonts w:ascii="Times New Roman" w:hAnsi="Times New Roman" w:cs="Times New Roman"/>
          <w:color w:val="000000" w:themeColor="text1"/>
          <w:sz w:val="24"/>
          <w:szCs w:val="24"/>
        </w:rPr>
        <w:t xml:space="preserve">of business partner </w:t>
      </w:r>
      <w:r w:rsidRPr="00E94ADB">
        <w:rPr>
          <w:rFonts w:ascii="Times New Roman" w:hAnsi="Times New Roman" w:cs="Times New Roman"/>
          <w:color w:val="000000" w:themeColor="text1"/>
          <w:sz w:val="24"/>
          <w:szCs w:val="24"/>
        </w:rPr>
        <w:t>and</w:t>
      </w:r>
      <w:r w:rsidRPr="00822856">
        <w:rPr>
          <w:rFonts w:ascii="Times New Roman" w:hAnsi="Times New Roman" w:cs="Times New Roman"/>
          <w:color w:val="4472C4" w:themeColor="accent1"/>
          <w:sz w:val="24"/>
          <w:szCs w:val="24"/>
        </w:rPr>
        <w:t xml:space="preserve"> </w:t>
      </w:r>
      <w:r w:rsidRPr="00822856">
        <w:rPr>
          <w:rFonts w:ascii="Times New Roman" w:hAnsi="Times New Roman" w:cs="Times New Roman"/>
          <w:color w:val="000000" w:themeColor="text1"/>
          <w:sz w:val="24"/>
          <w:szCs w:val="24"/>
        </w:rPr>
        <w:t>the differences</w:t>
      </w:r>
      <w:r w:rsidRPr="00822856">
        <w:rPr>
          <w:rFonts w:ascii="Times New Roman" w:hAnsi="Times New Roman" w:cs="Times New Roman"/>
          <w:color w:val="4472C4" w:themeColor="accent1"/>
          <w:sz w:val="24"/>
          <w:szCs w:val="24"/>
        </w:rPr>
        <w:t xml:space="preserve"> </w:t>
      </w:r>
      <w:r w:rsidRPr="00462BE9">
        <w:rPr>
          <w:rFonts w:ascii="Times New Roman" w:hAnsi="Times New Roman" w:cs="Times New Roman"/>
          <w:color w:val="000000" w:themeColor="text1"/>
          <w:sz w:val="24"/>
          <w:szCs w:val="24"/>
        </w:rPr>
        <w:t>from the old HR model</w:t>
      </w:r>
      <w:r w:rsidR="00906DAA">
        <w:rPr>
          <w:rFonts w:ascii="Times New Roman" w:hAnsi="Times New Roman" w:cs="Times New Roman"/>
          <w:color w:val="4472C4" w:themeColor="accent1"/>
          <w:sz w:val="24"/>
          <w:szCs w:val="24"/>
        </w:rPr>
        <w:t xml:space="preserve"> </w:t>
      </w:r>
      <w:r w:rsidRPr="00462BE9">
        <w:rPr>
          <w:rFonts w:ascii="Times New Roman" w:hAnsi="Times New Roman" w:cs="Times New Roman"/>
          <w:sz w:val="24"/>
          <w:szCs w:val="24"/>
        </w:rPr>
        <w:t>(Holley, 2013)</w:t>
      </w:r>
      <w:r w:rsidR="00906DAA" w:rsidRPr="00462BE9">
        <w:rPr>
          <w:rFonts w:ascii="Times New Roman" w:hAnsi="Times New Roman" w:cs="Times New Roman"/>
          <w:sz w:val="24"/>
          <w:szCs w:val="24"/>
        </w:rPr>
        <w:t>.</w:t>
      </w:r>
      <w:r w:rsidRPr="00822856">
        <w:rPr>
          <w:rFonts w:ascii="Times New Roman" w:hAnsi="Times New Roman" w:cs="Times New Roman"/>
          <w:sz w:val="24"/>
          <w:szCs w:val="24"/>
        </w:rPr>
        <w:t xml:space="preserve"> </w:t>
      </w:r>
    </w:p>
    <w:p w14:paraId="0CFED17C" w14:textId="77777777" w:rsidR="00822856" w:rsidRPr="000E31EC" w:rsidRDefault="00822856" w:rsidP="00064C6C">
      <w:pPr>
        <w:spacing w:line="480" w:lineRule="auto"/>
        <w:rPr>
          <w:rFonts w:ascii="Times New Roman" w:hAnsi="Times New Roman" w:cs="Times New Roman"/>
          <w:sz w:val="24"/>
          <w:szCs w:val="24"/>
        </w:rPr>
      </w:pPr>
    </w:p>
    <w:p w14:paraId="060EF244" w14:textId="15A709B0" w:rsidR="00822856" w:rsidRDefault="00822856" w:rsidP="00064C6C">
      <w:pPr>
        <w:spacing w:line="480" w:lineRule="auto"/>
        <w:rPr>
          <w:rFonts w:ascii="Times New Roman" w:hAnsi="Times New Roman" w:cs="Times New Roman"/>
          <w:sz w:val="24"/>
          <w:szCs w:val="24"/>
        </w:rPr>
      </w:pPr>
      <w:r w:rsidRPr="00822856">
        <w:rPr>
          <w:rFonts w:ascii="Times New Roman" w:hAnsi="Times New Roman" w:cs="Times New Roman" w:hint="eastAsia"/>
          <w:sz w:val="24"/>
          <w:szCs w:val="24"/>
        </w:rPr>
        <w:lastRenderedPageBreak/>
        <w:t>F</w:t>
      </w:r>
      <w:r w:rsidRPr="00822856">
        <w:rPr>
          <w:rFonts w:ascii="Times New Roman" w:hAnsi="Times New Roman" w:cs="Times New Roman"/>
          <w:sz w:val="24"/>
          <w:szCs w:val="24"/>
        </w:rPr>
        <w:t xml:space="preserve">or the role of employee advocate, the HR manager plays an essential function in supporting </w:t>
      </w:r>
      <w:r w:rsidR="009864F5">
        <w:rPr>
          <w:rFonts w:ascii="Times New Roman" w:hAnsi="Times New Roman" w:cs="Times New Roman"/>
          <w:sz w:val="24"/>
          <w:szCs w:val="24"/>
        </w:rPr>
        <w:t xml:space="preserve">and assisting </w:t>
      </w:r>
      <w:r w:rsidRPr="00822856">
        <w:rPr>
          <w:rFonts w:ascii="Times New Roman" w:hAnsi="Times New Roman" w:cs="Times New Roman"/>
          <w:sz w:val="24"/>
          <w:szCs w:val="24"/>
        </w:rPr>
        <w:t xml:space="preserve">others. </w:t>
      </w:r>
      <w:r w:rsidR="00F54976">
        <w:rPr>
          <w:rFonts w:ascii="Times New Roman" w:hAnsi="Times New Roman" w:cs="Times New Roman"/>
          <w:sz w:val="24"/>
          <w:szCs w:val="24"/>
        </w:rPr>
        <w:t xml:space="preserve">They have responsibilities of dealing with the transformations of organizations, managing the organizational teams, assisting the employees </w:t>
      </w:r>
      <w:r w:rsidR="009864F5">
        <w:rPr>
          <w:rFonts w:ascii="Times New Roman" w:hAnsi="Times New Roman" w:cs="Times New Roman"/>
          <w:sz w:val="24"/>
          <w:szCs w:val="24"/>
        </w:rPr>
        <w:t xml:space="preserve">through providing information </w:t>
      </w:r>
      <w:r w:rsidR="00F54976">
        <w:rPr>
          <w:rFonts w:ascii="Times New Roman" w:hAnsi="Times New Roman" w:cs="Times New Roman"/>
          <w:sz w:val="24"/>
          <w:szCs w:val="24"/>
        </w:rPr>
        <w:t xml:space="preserve">and preventing the workplace disputes. </w:t>
      </w:r>
      <w:r w:rsidR="00CA68CD">
        <w:rPr>
          <w:rFonts w:ascii="Times New Roman" w:hAnsi="Times New Roman" w:cs="Times New Roman"/>
          <w:sz w:val="24"/>
          <w:szCs w:val="24"/>
        </w:rPr>
        <w:t xml:space="preserve">For example, in order to build an excellent relationship with employees, </w:t>
      </w:r>
      <w:r w:rsidR="00E94ADB">
        <w:rPr>
          <w:rFonts w:ascii="Times New Roman" w:hAnsi="Times New Roman" w:cs="Times New Roman"/>
          <w:sz w:val="24"/>
          <w:szCs w:val="24"/>
        </w:rPr>
        <w:t xml:space="preserve">they need to maintain a good communication with them. Besides, they also need to pay attention to employees’ </w:t>
      </w:r>
      <w:r w:rsidR="00F54976">
        <w:rPr>
          <w:rFonts w:ascii="Times New Roman" w:hAnsi="Times New Roman" w:cs="Times New Roman"/>
          <w:sz w:val="24"/>
          <w:szCs w:val="24"/>
        </w:rPr>
        <w:t xml:space="preserve">work </w:t>
      </w:r>
      <w:r w:rsidR="00E94ADB">
        <w:rPr>
          <w:rFonts w:ascii="Times New Roman" w:hAnsi="Times New Roman" w:cs="Times New Roman"/>
          <w:sz w:val="24"/>
          <w:szCs w:val="24"/>
        </w:rPr>
        <w:t>behavior</w:t>
      </w:r>
      <w:r w:rsidR="009864F5">
        <w:rPr>
          <w:rFonts w:ascii="Times New Roman" w:hAnsi="Times New Roman" w:cs="Times New Roman"/>
          <w:sz w:val="24"/>
          <w:szCs w:val="24"/>
        </w:rPr>
        <w:t xml:space="preserve">. When there are conflicts between employees, an employee advocate needs to take appropriate measures to reduce the disputes and improve the relationship between them </w:t>
      </w:r>
      <w:r w:rsidR="00172401" w:rsidRPr="00462BE9">
        <w:rPr>
          <w:rFonts w:ascii="Times New Roman" w:hAnsi="Times New Roman" w:cs="Times New Roman"/>
          <w:sz w:val="24"/>
          <w:szCs w:val="24"/>
        </w:rPr>
        <w:t>(</w:t>
      </w:r>
      <w:proofErr w:type="spellStart"/>
      <w:r w:rsidR="00172401" w:rsidRPr="00462BE9">
        <w:rPr>
          <w:rFonts w:ascii="Times New Roman" w:hAnsi="Times New Roman" w:cs="Times New Roman"/>
          <w:sz w:val="24"/>
          <w:szCs w:val="24"/>
        </w:rPr>
        <w:t>Hordos</w:t>
      </w:r>
      <w:proofErr w:type="spellEnd"/>
      <w:r w:rsidR="00172401" w:rsidRPr="00462BE9">
        <w:rPr>
          <w:rFonts w:ascii="Times New Roman" w:hAnsi="Times New Roman" w:cs="Times New Roman"/>
          <w:sz w:val="24"/>
          <w:szCs w:val="24"/>
        </w:rPr>
        <w:t>, 2019).</w:t>
      </w:r>
      <w:r w:rsidR="00172401">
        <w:rPr>
          <w:rFonts w:ascii="Times New Roman" w:hAnsi="Times New Roman" w:cs="Times New Roman"/>
          <w:sz w:val="24"/>
          <w:szCs w:val="24"/>
        </w:rPr>
        <w:t xml:space="preserve"> </w:t>
      </w:r>
    </w:p>
    <w:p w14:paraId="30B6AB7B" w14:textId="77777777" w:rsidR="00822856" w:rsidRDefault="00822856" w:rsidP="00064C6C">
      <w:pPr>
        <w:spacing w:line="480" w:lineRule="auto"/>
        <w:rPr>
          <w:rFonts w:ascii="Times New Roman" w:hAnsi="Times New Roman" w:cs="Times New Roman"/>
          <w:sz w:val="24"/>
          <w:szCs w:val="24"/>
        </w:rPr>
      </w:pPr>
    </w:p>
    <w:p w14:paraId="208707EA" w14:textId="08F926BA" w:rsidR="00822856" w:rsidRPr="00F7465B" w:rsidRDefault="00822856" w:rsidP="00064C6C">
      <w:pPr>
        <w:spacing w:line="480" w:lineRule="auto"/>
        <w:rPr>
          <w:rFonts w:ascii="Times New Roman" w:hAnsi="Times New Roman" w:cs="Times New Roman"/>
          <w:color w:val="000000" w:themeColor="text1"/>
          <w:sz w:val="24"/>
          <w:szCs w:val="24"/>
        </w:rPr>
      </w:pPr>
      <w:r>
        <w:rPr>
          <w:rFonts w:ascii="Times New Roman" w:hAnsi="Times New Roman" w:cs="Times New Roman" w:hint="eastAsia"/>
          <w:sz w:val="24"/>
          <w:szCs w:val="24"/>
        </w:rPr>
        <w:t>F</w:t>
      </w:r>
      <w:r>
        <w:rPr>
          <w:rFonts w:ascii="Times New Roman" w:hAnsi="Times New Roman" w:cs="Times New Roman"/>
          <w:sz w:val="24"/>
          <w:szCs w:val="24"/>
        </w:rPr>
        <w:t xml:space="preserve">or the role of </w:t>
      </w:r>
      <w:r w:rsidRPr="0049709B">
        <w:rPr>
          <w:rFonts w:ascii="Times New Roman" w:hAnsi="Times New Roman" w:cs="Times New Roman"/>
          <w:sz w:val="24"/>
          <w:szCs w:val="24"/>
        </w:rPr>
        <w:t>administrative functions</w:t>
      </w:r>
      <w:r>
        <w:rPr>
          <w:rFonts w:ascii="Times New Roman" w:hAnsi="Times New Roman" w:cs="Times New Roman"/>
          <w:sz w:val="24"/>
          <w:szCs w:val="24"/>
        </w:rPr>
        <w:t xml:space="preserve">, </w:t>
      </w:r>
      <w:r w:rsidR="00D24B7C">
        <w:rPr>
          <w:rFonts w:ascii="Times New Roman" w:hAnsi="Times New Roman" w:cs="Times New Roman" w:hint="eastAsia"/>
          <w:sz w:val="24"/>
          <w:szCs w:val="24"/>
        </w:rPr>
        <w:t>there</w:t>
      </w:r>
      <w:r w:rsidR="00D24B7C">
        <w:rPr>
          <w:rFonts w:ascii="Times New Roman" w:hAnsi="Times New Roman" w:cs="Times New Roman"/>
          <w:sz w:val="24"/>
          <w:szCs w:val="24"/>
        </w:rPr>
        <w:t xml:space="preserve"> are </w:t>
      </w:r>
      <w:r w:rsidR="0095724A">
        <w:rPr>
          <w:rFonts w:ascii="Times New Roman" w:hAnsi="Times New Roman" w:cs="Times New Roman"/>
          <w:sz w:val="24"/>
          <w:szCs w:val="24"/>
        </w:rPr>
        <w:t>some responsibilities</w:t>
      </w:r>
      <w:r w:rsidR="00DD2F1E">
        <w:rPr>
          <w:rFonts w:ascii="Times New Roman" w:hAnsi="Times New Roman" w:cs="Times New Roman"/>
          <w:sz w:val="24"/>
          <w:szCs w:val="24"/>
        </w:rPr>
        <w:t xml:space="preserve"> of them</w:t>
      </w:r>
      <w:r w:rsidR="0095724A">
        <w:rPr>
          <w:rFonts w:ascii="Times New Roman" w:hAnsi="Times New Roman" w:cs="Times New Roman"/>
          <w:sz w:val="24"/>
          <w:szCs w:val="24"/>
        </w:rPr>
        <w:t>. They have the responsibilities of s</w:t>
      </w:r>
      <w:r w:rsidR="0095724A" w:rsidRPr="0095724A">
        <w:rPr>
          <w:rFonts w:ascii="Times New Roman" w:hAnsi="Times New Roman" w:cs="Times New Roman"/>
          <w:sz w:val="24"/>
          <w:szCs w:val="24"/>
        </w:rPr>
        <w:t xml:space="preserve">ustaining physical and numerical personnel annals like </w:t>
      </w:r>
      <w:r w:rsidR="008F3731">
        <w:rPr>
          <w:rFonts w:ascii="Times New Roman" w:hAnsi="Times New Roman" w:cs="Times New Roman"/>
          <w:sz w:val="24"/>
          <w:szCs w:val="24"/>
        </w:rPr>
        <w:t xml:space="preserve">employees’ </w:t>
      </w:r>
      <w:r w:rsidR="0095724A" w:rsidRPr="0095724A">
        <w:rPr>
          <w:rFonts w:ascii="Times New Roman" w:hAnsi="Times New Roman" w:cs="Times New Roman"/>
          <w:sz w:val="24"/>
          <w:szCs w:val="24"/>
        </w:rPr>
        <w:t>requirements</w:t>
      </w:r>
      <w:r w:rsidR="008F3731">
        <w:rPr>
          <w:rFonts w:ascii="Times New Roman" w:hAnsi="Times New Roman" w:cs="Times New Roman"/>
          <w:sz w:val="24"/>
          <w:szCs w:val="24"/>
        </w:rPr>
        <w:t xml:space="preserve">, </w:t>
      </w:r>
      <w:r w:rsidR="00414C20">
        <w:rPr>
          <w:rFonts w:ascii="Times New Roman" w:hAnsi="Times New Roman" w:cs="Times New Roman"/>
          <w:sz w:val="24"/>
          <w:szCs w:val="24"/>
        </w:rPr>
        <w:t>collecting</w:t>
      </w:r>
      <w:r w:rsidR="00414C20" w:rsidRPr="00414C20">
        <w:rPr>
          <w:rFonts w:ascii="Times New Roman" w:hAnsi="Times New Roman" w:cs="Times New Roman"/>
          <w:sz w:val="24"/>
          <w:szCs w:val="24"/>
        </w:rPr>
        <w:t xml:space="preserve"> workforce statistics </w:t>
      </w:r>
      <w:r w:rsidR="00414C20">
        <w:rPr>
          <w:rFonts w:ascii="Times New Roman" w:hAnsi="Times New Roman" w:cs="Times New Roman"/>
          <w:sz w:val="24"/>
          <w:szCs w:val="24"/>
        </w:rPr>
        <w:t>such as c</w:t>
      </w:r>
      <w:r w:rsidR="00414C20" w:rsidRPr="00414C20">
        <w:rPr>
          <w:rFonts w:ascii="Times New Roman" w:hAnsi="Times New Roman" w:cs="Times New Roman"/>
          <w:sz w:val="24"/>
          <w:szCs w:val="24"/>
        </w:rPr>
        <w:t xml:space="preserve">orporate commodity price </w:t>
      </w:r>
      <w:r w:rsidR="006A325B" w:rsidRPr="00414C20">
        <w:rPr>
          <w:rFonts w:ascii="Times New Roman" w:hAnsi="Times New Roman" w:cs="Times New Roman"/>
          <w:sz w:val="24"/>
          <w:szCs w:val="24"/>
        </w:rPr>
        <w:t>index</w:t>
      </w:r>
      <w:r w:rsidR="006A325B">
        <w:rPr>
          <w:rFonts w:ascii="Times New Roman" w:hAnsi="Times New Roman" w:cs="Times New Roman"/>
          <w:sz w:val="24"/>
          <w:szCs w:val="24"/>
        </w:rPr>
        <w:t xml:space="preserve">, </w:t>
      </w:r>
      <w:r w:rsidR="008F3731">
        <w:rPr>
          <w:rFonts w:ascii="Times New Roman" w:hAnsi="Times New Roman" w:cs="Times New Roman"/>
          <w:sz w:val="24"/>
          <w:szCs w:val="24"/>
        </w:rPr>
        <w:t>b</w:t>
      </w:r>
      <w:r w:rsidR="0095724A" w:rsidRPr="0095724A">
        <w:rPr>
          <w:rFonts w:ascii="Times New Roman" w:hAnsi="Times New Roman" w:cs="Times New Roman"/>
          <w:sz w:val="24"/>
          <w:szCs w:val="24"/>
        </w:rPr>
        <w:t>ring</w:t>
      </w:r>
      <w:r w:rsidR="0095724A">
        <w:rPr>
          <w:rFonts w:ascii="Times New Roman" w:hAnsi="Times New Roman" w:cs="Times New Roman"/>
          <w:sz w:val="24"/>
          <w:szCs w:val="24"/>
        </w:rPr>
        <w:t>ing</w:t>
      </w:r>
      <w:r w:rsidR="0095724A" w:rsidRPr="0095724A">
        <w:rPr>
          <w:rFonts w:ascii="Times New Roman" w:hAnsi="Times New Roman" w:cs="Times New Roman"/>
          <w:sz w:val="24"/>
          <w:szCs w:val="24"/>
        </w:rPr>
        <w:t xml:space="preserve"> up-to-date interior </w:t>
      </w:r>
      <w:r w:rsidR="008F3731">
        <w:rPr>
          <w:rFonts w:ascii="Times New Roman" w:hAnsi="Times New Roman" w:cs="Times New Roman"/>
          <w:sz w:val="24"/>
          <w:szCs w:val="24"/>
        </w:rPr>
        <w:t xml:space="preserve">databank </w:t>
      </w:r>
      <w:r w:rsidR="0095724A" w:rsidRPr="0095724A">
        <w:rPr>
          <w:rFonts w:ascii="Times New Roman" w:hAnsi="Times New Roman" w:cs="Times New Roman"/>
          <w:sz w:val="24"/>
          <w:szCs w:val="24"/>
        </w:rPr>
        <w:t>with new information</w:t>
      </w:r>
      <w:r w:rsidR="008F3731">
        <w:rPr>
          <w:rFonts w:ascii="Times New Roman" w:hAnsi="Times New Roman" w:cs="Times New Roman"/>
          <w:sz w:val="24"/>
          <w:szCs w:val="24"/>
        </w:rPr>
        <w:t xml:space="preserve"> of recruitment, f</w:t>
      </w:r>
      <w:r w:rsidR="008F3731" w:rsidRPr="008F3731">
        <w:rPr>
          <w:rFonts w:ascii="Times New Roman" w:hAnsi="Times New Roman" w:cs="Times New Roman"/>
          <w:sz w:val="24"/>
          <w:szCs w:val="24"/>
        </w:rPr>
        <w:t xml:space="preserve">orming and allocating rules </w:t>
      </w:r>
      <w:r w:rsidR="008F3731">
        <w:rPr>
          <w:rFonts w:ascii="Times New Roman" w:hAnsi="Times New Roman" w:cs="Times New Roman"/>
          <w:sz w:val="24"/>
          <w:szCs w:val="24"/>
        </w:rPr>
        <w:t xml:space="preserve">of the company, </w:t>
      </w:r>
      <w:r w:rsidR="00414C20">
        <w:rPr>
          <w:rFonts w:ascii="Times New Roman" w:hAnsi="Times New Roman" w:cs="Times New Roman"/>
          <w:sz w:val="24"/>
          <w:szCs w:val="24"/>
        </w:rPr>
        <w:t>p</w:t>
      </w:r>
      <w:r w:rsidR="00414C20" w:rsidRPr="008F3731">
        <w:rPr>
          <w:rFonts w:ascii="Times New Roman" w:hAnsi="Times New Roman" w:cs="Times New Roman"/>
          <w:sz w:val="24"/>
          <w:szCs w:val="24"/>
        </w:rPr>
        <w:t>lan</w:t>
      </w:r>
      <w:r w:rsidR="00414C20">
        <w:rPr>
          <w:rFonts w:ascii="Times New Roman" w:hAnsi="Times New Roman" w:cs="Times New Roman"/>
          <w:sz w:val="24"/>
          <w:szCs w:val="24"/>
        </w:rPr>
        <w:t>ning the training and interviews</w:t>
      </w:r>
      <w:r w:rsidR="008F3731">
        <w:rPr>
          <w:rFonts w:ascii="Times New Roman" w:hAnsi="Times New Roman" w:cs="Times New Roman"/>
          <w:sz w:val="24"/>
          <w:szCs w:val="24"/>
        </w:rPr>
        <w:t xml:space="preserve">, </w:t>
      </w:r>
      <w:r w:rsidR="00414C20">
        <w:rPr>
          <w:rFonts w:ascii="Times New Roman" w:hAnsi="Times New Roman" w:cs="Times New Roman"/>
          <w:sz w:val="24"/>
          <w:szCs w:val="24"/>
        </w:rPr>
        <w:t xml:space="preserve">helping the candidates to solve the problems of their work. </w:t>
      </w:r>
      <w:r w:rsidR="006A325B">
        <w:rPr>
          <w:rFonts w:ascii="Times New Roman" w:hAnsi="Times New Roman" w:cs="Times New Roman"/>
          <w:sz w:val="24"/>
          <w:szCs w:val="24"/>
        </w:rPr>
        <w:t>There are many requirements of them to become a successful administrative officer or assistant. Firstly, they need to have sufficient basic knowledge about</w:t>
      </w:r>
      <w:r w:rsidR="006A325B" w:rsidRPr="006A325B">
        <w:rPr>
          <w:rFonts w:ascii="Times New Roman" w:hAnsi="Times New Roman" w:cs="Times New Roman"/>
          <w:sz w:val="24"/>
          <w:szCs w:val="24"/>
        </w:rPr>
        <w:t xml:space="preserve"> Human Resources Information Systems</w:t>
      </w:r>
      <w:r w:rsidR="006A325B">
        <w:rPr>
          <w:rFonts w:ascii="Times New Roman" w:hAnsi="Times New Roman" w:cs="Times New Roman"/>
          <w:sz w:val="24"/>
          <w:szCs w:val="24"/>
        </w:rPr>
        <w:t>. Secondly, they need to have the skills of n</w:t>
      </w:r>
      <w:r w:rsidR="006A325B" w:rsidRPr="006A325B">
        <w:rPr>
          <w:rFonts w:ascii="Times New Roman" w:hAnsi="Times New Roman" w:cs="Times New Roman"/>
          <w:sz w:val="24"/>
          <w:szCs w:val="24"/>
        </w:rPr>
        <w:t>egotiat</w:t>
      </w:r>
      <w:r w:rsidR="006A325B">
        <w:rPr>
          <w:rFonts w:ascii="Times New Roman" w:hAnsi="Times New Roman" w:cs="Times New Roman"/>
          <w:sz w:val="24"/>
          <w:szCs w:val="24"/>
        </w:rPr>
        <w:t>ing</w:t>
      </w:r>
      <w:r w:rsidR="006A325B" w:rsidRPr="006A325B">
        <w:rPr>
          <w:rFonts w:ascii="Times New Roman" w:hAnsi="Times New Roman" w:cs="Times New Roman"/>
          <w:sz w:val="24"/>
          <w:szCs w:val="24"/>
        </w:rPr>
        <w:t xml:space="preserve"> issues with </w:t>
      </w:r>
      <w:r w:rsidR="006A325B">
        <w:rPr>
          <w:rFonts w:ascii="Times New Roman" w:hAnsi="Times New Roman" w:cs="Times New Roman"/>
          <w:sz w:val="24"/>
          <w:szCs w:val="24"/>
        </w:rPr>
        <w:t>staff</w:t>
      </w:r>
      <w:r w:rsidR="006A325B" w:rsidRPr="006A325B">
        <w:rPr>
          <w:rFonts w:ascii="Times New Roman" w:hAnsi="Times New Roman" w:cs="Times New Roman"/>
          <w:sz w:val="24"/>
          <w:szCs w:val="24"/>
        </w:rPr>
        <w:t xml:space="preserve"> and the ability </w:t>
      </w:r>
      <w:r w:rsidR="006A325B">
        <w:rPr>
          <w:rFonts w:ascii="Times New Roman" w:hAnsi="Times New Roman" w:cs="Times New Roman"/>
          <w:sz w:val="24"/>
          <w:szCs w:val="24"/>
        </w:rPr>
        <w:t>of</w:t>
      </w:r>
      <w:r w:rsidR="006A325B" w:rsidRPr="006A325B">
        <w:rPr>
          <w:rFonts w:ascii="Times New Roman" w:hAnsi="Times New Roman" w:cs="Times New Roman"/>
          <w:sz w:val="24"/>
          <w:szCs w:val="24"/>
        </w:rPr>
        <w:t xml:space="preserve"> organiz</w:t>
      </w:r>
      <w:r w:rsidR="006A325B">
        <w:rPr>
          <w:rFonts w:ascii="Times New Roman" w:hAnsi="Times New Roman" w:cs="Times New Roman"/>
          <w:sz w:val="24"/>
          <w:szCs w:val="24"/>
        </w:rPr>
        <w:t>ing</w:t>
      </w:r>
      <w:r w:rsidR="006A325B" w:rsidRPr="006A325B">
        <w:rPr>
          <w:rFonts w:ascii="Times New Roman" w:hAnsi="Times New Roman" w:cs="Times New Roman"/>
          <w:sz w:val="24"/>
          <w:szCs w:val="24"/>
        </w:rPr>
        <w:t xml:space="preserve"> teams</w:t>
      </w:r>
      <w:r w:rsidR="006A325B">
        <w:rPr>
          <w:rFonts w:ascii="Times New Roman" w:hAnsi="Times New Roman" w:cs="Times New Roman"/>
          <w:sz w:val="24"/>
          <w:szCs w:val="24"/>
        </w:rPr>
        <w:t>. Thirdly, they should be equipped with the basic computer skills such as making Excel</w:t>
      </w:r>
      <w:r w:rsidR="009864F5">
        <w:rPr>
          <w:rFonts w:ascii="Times New Roman" w:hAnsi="Times New Roman" w:cs="Times New Roman"/>
          <w:sz w:val="24"/>
          <w:szCs w:val="24"/>
        </w:rPr>
        <w:t xml:space="preserve"> spreadsheets</w:t>
      </w:r>
      <w:r w:rsidR="004E3322">
        <w:rPr>
          <w:rFonts w:ascii="Times New Roman" w:hAnsi="Times New Roman" w:cs="Times New Roman"/>
          <w:sz w:val="24"/>
          <w:szCs w:val="24"/>
        </w:rPr>
        <w:t xml:space="preserve"> </w:t>
      </w:r>
      <w:r w:rsidR="006A325B" w:rsidRPr="00462BE9">
        <w:rPr>
          <w:rFonts w:ascii="Times New Roman" w:hAnsi="Times New Roman" w:cs="Times New Roman"/>
          <w:sz w:val="24"/>
          <w:szCs w:val="24"/>
        </w:rPr>
        <w:t>(</w:t>
      </w:r>
      <w:r w:rsidR="00CA68CD" w:rsidRPr="00462BE9">
        <w:rPr>
          <w:rFonts w:ascii="Times New Roman" w:hAnsi="Times New Roman" w:cs="Times New Roman"/>
          <w:sz w:val="24"/>
          <w:szCs w:val="24"/>
        </w:rPr>
        <w:t>workable, 2014).</w:t>
      </w:r>
      <w:r w:rsidR="00CA68CD">
        <w:rPr>
          <w:rFonts w:ascii="Times New Roman" w:hAnsi="Times New Roman" w:cs="Times New Roman"/>
          <w:sz w:val="24"/>
          <w:szCs w:val="24"/>
        </w:rPr>
        <w:t xml:space="preserve">  </w:t>
      </w:r>
    </w:p>
    <w:p w14:paraId="774751CE" w14:textId="16943131" w:rsidR="00822856" w:rsidRPr="006A325B" w:rsidRDefault="00822856" w:rsidP="00064C6C">
      <w:pPr>
        <w:spacing w:line="480" w:lineRule="auto"/>
        <w:rPr>
          <w:rFonts w:ascii="Times New Roman" w:hAnsi="Times New Roman" w:cs="Times New Roman"/>
          <w:color w:val="000000" w:themeColor="text1"/>
          <w:sz w:val="24"/>
          <w:szCs w:val="24"/>
        </w:rPr>
      </w:pPr>
    </w:p>
    <w:p w14:paraId="061A35B7" w14:textId="4004B0BE" w:rsidR="00822856" w:rsidRPr="00E61C33" w:rsidRDefault="00822856" w:rsidP="00064C6C">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For the role of digital evangelist, </w:t>
      </w:r>
      <w:r w:rsidR="00283C0C">
        <w:rPr>
          <w:rFonts w:ascii="Times New Roman" w:hAnsi="Times New Roman" w:cs="Times New Roman"/>
          <w:color w:val="000000" w:themeColor="text1"/>
          <w:sz w:val="24"/>
          <w:szCs w:val="24"/>
        </w:rPr>
        <w:t xml:space="preserve">the main function of them is creating the content of digital things through creating innovative digital ideas. They have </w:t>
      </w:r>
      <w:r w:rsidR="004E3322">
        <w:rPr>
          <w:rFonts w:ascii="Times New Roman" w:hAnsi="Times New Roman" w:cs="Times New Roman"/>
          <w:color w:val="000000" w:themeColor="text1"/>
          <w:sz w:val="24"/>
          <w:szCs w:val="24"/>
        </w:rPr>
        <w:t xml:space="preserve">the </w:t>
      </w:r>
      <w:r w:rsidR="00BF414A">
        <w:rPr>
          <w:rFonts w:ascii="Times New Roman" w:hAnsi="Times New Roman" w:cs="Times New Roman"/>
          <w:color w:val="000000" w:themeColor="text1"/>
          <w:sz w:val="24"/>
          <w:szCs w:val="24"/>
        </w:rPr>
        <w:t xml:space="preserve">main </w:t>
      </w:r>
      <w:r w:rsidR="00283C0C">
        <w:rPr>
          <w:rFonts w:ascii="Times New Roman" w:hAnsi="Times New Roman" w:cs="Times New Roman"/>
          <w:color w:val="000000" w:themeColor="text1"/>
          <w:sz w:val="24"/>
          <w:szCs w:val="24"/>
        </w:rPr>
        <w:t xml:space="preserve">responsibilities of </w:t>
      </w:r>
      <w:r w:rsidR="004E3322">
        <w:rPr>
          <w:rFonts w:ascii="Times New Roman" w:hAnsi="Times New Roman" w:cs="Times New Roman"/>
          <w:color w:val="000000" w:themeColor="text1"/>
          <w:sz w:val="24"/>
          <w:szCs w:val="24"/>
        </w:rPr>
        <w:t xml:space="preserve">communicating with important clients actively through feeding digital ideas into them and figuring out the </w:t>
      </w:r>
      <w:r w:rsidR="00BF414A">
        <w:rPr>
          <w:rFonts w:ascii="Times New Roman" w:hAnsi="Times New Roman" w:cs="Times New Roman"/>
          <w:color w:val="000000" w:themeColor="text1"/>
          <w:sz w:val="24"/>
          <w:szCs w:val="24"/>
        </w:rPr>
        <w:t xml:space="preserve">new </w:t>
      </w:r>
      <w:r w:rsidR="004E3322">
        <w:rPr>
          <w:rFonts w:ascii="Times New Roman" w:hAnsi="Times New Roman" w:cs="Times New Roman"/>
          <w:color w:val="000000" w:themeColor="text1"/>
          <w:sz w:val="24"/>
          <w:szCs w:val="24"/>
        </w:rPr>
        <w:t xml:space="preserve">solutions of digital </w:t>
      </w:r>
      <w:r w:rsidR="004E3322" w:rsidRPr="00462BE9">
        <w:rPr>
          <w:rFonts w:ascii="Times New Roman" w:hAnsi="Times New Roman" w:cs="Times New Roman"/>
          <w:color w:val="000000" w:themeColor="text1"/>
          <w:sz w:val="24"/>
          <w:szCs w:val="24"/>
        </w:rPr>
        <w:t>(Gulf</w:t>
      </w:r>
      <w:r w:rsidR="00BF414A" w:rsidRPr="00462BE9">
        <w:rPr>
          <w:rFonts w:ascii="Times New Roman" w:hAnsi="Times New Roman" w:cs="Times New Roman"/>
          <w:color w:val="000000" w:themeColor="text1"/>
          <w:sz w:val="24"/>
          <w:szCs w:val="24"/>
        </w:rPr>
        <w:t xml:space="preserve"> </w:t>
      </w:r>
      <w:r w:rsidR="004E3322" w:rsidRPr="00462BE9">
        <w:rPr>
          <w:rFonts w:ascii="Times New Roman" w:hAnsi="Times New Roman" w:cs="Times New Roman"/>
          <w:color w:val="000000" w:themeColor="text1"/>
          <w:sz w:val="24"/>
          <w:szCs w:val="24"/>
        </w:rPr>
        <w:t>talent, 2014).</w:t>
      </w:r>
      <w:r w:rsidR="004E3322">
        <w:rPr>
          <w:rFonts w:ascii="Times New Roman" w:hAnsi="Times New Roman" w:cs="Times New Roman"/>
          <w:color w:val="000000" w:themeColor="text1"/>
          <w:sz w:val="24"/>
          <w:szCs w:val="24"/>
        </w:rPr>
        <w:t xml:space="preserve"> </w:t>
      </w:r>
      <w:r w:rsidR="00202D54">
        <w:rPr>
          <w:rFonts w:ascii="Times New Roman" w:hAnsi="Times New Roman" w:cs="Times New Roman"/>
          <w:color w:val="000000" w:themeColor="text1"/>
          <w:sz w:val="24"/>
          <w:szCs w:val="24"/>
        </w:rPr>
        <w:t>In order to become a successful digital evangelist</w:t>
      </w:r>
      <w:r w:rsidR="00D9300A">
        <w:rPr>
          <w:rFonts w:ascii="Times New Roman" w:hAnsi="Times New Roman" w:cs="Times New Roman"/>
          <w:color w:val="000000" w:themeColor="text1"/>
          <w:sz w:val="24"/>
          <w:szCs w:val="24"/>
        </w:rPr>
        <w:t>, a</w:t>
      </w:r>
      <w:r w:rsidR="00283C0C">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number of abilities are </w:t>
      </w:r>
      <w:r w:rsidR="00BF414A">
        <w:rPr>
          <w:rFonts w:ascii="Times New Roman" w:hAnsi="Times New Roman" w:cs="Times New Roman"/>
          <w:color w:val="000000" w:themeColor="text1"/>
          <w:sz w:val="24"/>
          <w:szCs w:val="24"/>
        </w:rPr>
        <w:t xml:space="preserve">highly </w:t>
      </w:r>
      <w:r>
        <w:rPr>
          <w:rFonts w:ascii="Times New Roman" w:hAnsi="Times New Roman" w:cs="Times New Roman"/>
          <w:color w:val="000000" w:themeColor="text1"/>
          <w:sz w:val="24"/>
          <w:szCs w:val="24"/>
        </w:rPr>
        <w:t xml:space="preserve">required. </w:t>
      </w:r>
      <w:r w:rsidR="004E3322">
        <w:rPr>
          <w:rFonts w:ascii="Times New Roman" w:hAnsi="Times New Roman" w:cs="Times New Roman"/>
          <w:color w:val="000000" w:themeColor="text1"/>
          <w:sz w:val="24"/>
          <w:szCs w:val="24"/>
        </w:rPr>
        <w:t>Firstly, t</w:t>
      </w:r>
      <w:r>
        <w:rPr>
          <w:rFonts w:ascii="Times New Roman" w:hAnsi="Times New Roman" w:cs="Times New Roman"/>
          <w:color w:val="000000" w:themeColor="text1"/>
          <w:sz w:val="24"/>
          <w:szCs w:val="24"/>
        </w:rPr>
        <w:t xml:space="preserve">he skills to comprehend the </w:t>
      </w:r>
      <w:r w:rsidRPr="00E61C33">
        <w:rPr>
          <w:rFonts w:ascii="Times New Roman" w:hAnsi="Times New Roman" w:cs="Times New Roman"/>
          <w:color w:val="000000" w:themeColor="text1"/>
          <w:sz w:val="24"/>
          <w:szCs w:val="24"/>
        </w:rPr>
        <w:t>essence of new solutions and their potential benefits for the organization</w:t>
      </w:r>
      <w:r>
        <w:rPr>
          <w:rFonts w:ascii="Times New Roman" w:hAnsi="Times New Roman" w:cs="Times New Roman"/>
          <w:color w:val="000000" w:themeColor="text1"/>
          <w:sz w:val="24"/>
          <w:szCs w:val="24"/>
        </w:rPr>
        <w:t xml:space="preserve"> should be equipped. In addition, </w:t>
      </w:r>
      <w:r w:rsidRPr="00E61C33">
        <w:rPr>
          <w:rFonts w:ascii="Times New Roman" w:hAnsi="Times New Roman" w:cs="Times New Roman"/>
          <w:color w:val="000000" w:themeColor="text1"/>
          <w:sz w:val="24"/>
          <w:szCs w:val="24"/>
        </w:rPr>
        <w:t>when it comes to the implementation and use of a new solution</w:t>
      </w:r>
      <w:r>
        <w:rPr>
          <w:rFonts w:ascii="Times New Roman" w:hAnsi="Times New Roman" w:cs="Times New Roman"/>
          <w:color w:val="000000" w:themeColor="text1"/>
          <w:sz w:val="24"/>
          <w:szCs w:val="24"/>
        </w:rPr>
        <w:t>, professionals should have competence to a</w:t>
      </w:r>
      <w:r w:rsidRPr="00E61C33">
        <w:rPr>
          <w:rFonts w:ascii="Times New Roman" w:hAnsi="Times New Roman" w:cs="Times New Roman"/>
          <w:color w:val="000000" w:themeColor="text1"/>
          <w:sz w:val="24"/>
          <w:szCs w:val="24"/>
        </w:rPr>
        <w:t>ttract all stakeholders to participate</w:t>
      </w:r>
      <w:r w:rsidR="00906DAA">
        <w:rPr>
          <w:rFonts w:ascii="Times New Roman" w:hAnsi="Times New Roman" w:cs="Times New Roman"/>
          <w:color w:val="000000" w:themeColor="text1"/>
          <w:sz w:val="24"/>
          <w:szCs w:val="24"/>
        </w:rPr>
        <w:t xml:space="preserve"> </w:t>
      </w:r>
      <w:r w:rsidRPr="00462BE9">
        <w:rPr>
          <w:rFonts w:ascii="Times New Roman" w:hAnsi="Times New Roman" w:cs="Times New Roman"/>
          <w:color w:val="000000" w:themeColor="text1"/>
          <w:sz w:val="24"/>
          <w:szCs w:val="24"/>
        </w:rPr>
        <w:t>(AIHR, 2013)</w:t>
      </w:r>
      <w:r w:rsidR="00906DAA" w:rsidRPr="00462BE9">
        <w:rPr>
          <w:rFonts w:ascii="Times New Roman" w:hAnsi="Times New Roman" w:cs="Times New Roman"/>
          <w:color w:val="000000" w:themeColor="text1"/>
          <w:sz w:val="24"/>
          <w:szCs w:val="24"/>
        </w:rPr>
        <w:t>.</w:t>
      </w:r>
      <w:r w:rsidR="00906DAA">
        <w:rPr>
          <w:rFonts w:ascii="Times New Roman" w:hAnsi="Times New Roman" w:cs="Times New Roman"/>
          <w:color w:val="000000" w:themeColor="text1"/>
          <w:sz w:val="24"/>
          <w:szCs w:val="24"/>
        </w:rPr>
        <w:t xml:space="preserve"> </w:t>
      </w:r>
      <w:r w:rsidR="00D9300A">
        <w:rPr>
          <w:rFonts w:ascii="Times New Roman" w:hAnsi="Times New Roman" w:cs="Times New Roman"/>
          <w:color w:val="000000" w:themeColor="text1"/>
          <w:sz w:val="24"/>
          <w:szCs w:val="24"/>
        </w:rPr>
        <w:t xml:space="preserve">Secondly, they should have a great master and enough knowledge of the presentation techniques. Thirdly, they need to have skills of building a good relationship with others, which means that they need to communicate with them actively and appropriately. Fourthly, they need to have the skills to communicate </w:t>
      </w:r>
      <w:r w:rsidR="00BF414A">
        <w:rPr>
          <w:rFonts w:ascii="Times New Roman" w:hAnsi="Times New Roman" w:cs="Times New Roman"/>
          <w:color w:val="000000" w:themeColor="text1"/>
          <w:sz w:val="24"/>
          <w:szCs w:val="24"/>
        </w:rPr>
        <w:t xml:space="preserve">the </w:t>
      </w:r>
      <w:r w:rsidR="00D9300A">
        <w:rPr>
          <w:rFonts w:ascii="Times New Roman" w:hAnsi="Times New Roman" w:cs="Times New Roman"/>
          <w:color w:val="000000" w:themeColor="text1"/>
          <w:sz w:val="24"/>
          <w:szCs w:val="24"/>
        </w:rPr>
        <w:t xml:space="preserve">complex concepts and be </w:t>
      </w:r>
      <w:r w:rsidR="00BF414A">
        <w:rPr>
          <w:rFonts w:ascii="Times New Roman" w:hAnsi="Times New Roman" w:cs="Times New Roman"/>
          <w:color w:val="000000" w:themeColor="text1"/>
          <w:sz w:val="24"/>
          <w:szCs w:val="24"/>
        </w:rPr>
        <w:t xml:space="preserve">conscious with the media channels. They also need to have at least 3 years in digital media planning role </w:t>
      </w:r>
      <w:r w:rsidR="00BF414A" w:rsidRPr="00462BE9">
        <w:rPr>
          <w:rFonts w:ascii="Times New Roman" w:hAnsi="Times New Roman" w:cs="Times New Roman"/>
          <w:color w:val="000000" w:themeColor="text1"/>
          <w:sz w:val="24"/>
          <w:szCs w:val="24"/>
        </w:rPr>
        <w:t>(Gulf talent, 2014).</w:t>
      </w:r>
      <w:r w:rsidR="00BF414A">
        <w:rPr>
          <w:rFonts w:ascii="Times New Roman" w:hAnsi="Times New Roman" w:cs="Times New Roman"/>
          <w:color w:val="000000" w:themeColor="text1"/>
          <w:sz w:val="24"/>
          <w:szCs w:val="24"/>
        </w:rPr>
        <w:t xml:space="preserve"> </w:t>
      </w:r>
    </w:p>
    <w:p w14:paraId="368B53EB" w14:textId="77777777" w:rsidR="00822856" w:rsidRPr="00BF414A" w:rsidRDefault="00822856" w:rsidP="00822856">
      <w:pPr>
        <w:spacing w:line="360" w:lineRule="auto"/>
        <w:rPr>
          <w:rFonts w:ascii="Times New Roman" w:hAnsi="Times New Roman" w:cs="Times New Roman"/>
          <w:color w:val="FF0000"/>
          <w:sz w:val="24"/>
          <w:szCs w:val="24"/>
        </w:rPr>
      </w:pPr>
    </w:p>
    <w:p w14:paraId="68B1D763" w14:textId="158E7259" w:rsidR="00B12E98" w:rsidRDefault="00B12E98" w:rsidP="00B12E98">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main responsibilities of line managers are managing staff and allocating human resource management resources in order to achieve the organizational goals. Specifically, they need to provide new employees with the necessary training and support. Besides, they need to provide the team members with </w:t>
      </w:r>
      <w:r w:rsidR="005A4CC3">
        <w:rPr>
          <w:rFonts w:ascii="Times New Roman" w:hAnsi="Times New Roman" w:cs="Times New Roman"/>
          <w:color w:val="000000" w:themeColor="text1"/>
          <w:sz w:val="24"/>
          <w:szCs w:val="24"/>
        </w:rPr>
        <w:t xml:space="preserve">specific </w:t>
      </w:r>
      <w:r>
        <w:rPr>
          <w:rFonts w:ascii="Times New Roman" w:hAnsi="Times New Roman" w:cs="Times New Roman"/>
          <w:color w:val="000000" w:themeColor="text1"/>
          <w:sz w:val="24"/>
          <w:szCs w:val="24"/>
        </w:rPr>
        <w:t>feedback after each performance</w:t>
      </w:r>
      <w:r w:rsidR="00700A01">
        <w:rPr>
          <w:rFonts w:ascii="Times New Roman" w:hAnsi="Times New Roman" w:cs="Times New Roman"/>
          <w:color w:val="000000" w:themeColor="text1"/>
          <w:sz w:val="24"/>
          <w:szCs w:val="24"/>
        </w:rPr>
        <w:t xml:space="preserve">. </w:t>
      </w:r>
      <w:r w:rsidR="005A4CC3">
        <w:rPr>
          <w:rFonts w:ascii="Times New Roman" w:hAnsi="Times New Roman" w:cs="Times New Roman"/>
          <w:color w:val="000000" w:themeColor="text1"/>
          <w:sz w:val="24"/>
          <w:szCs w:val="24"/>
        </w:rPr>
        <w:t xml:space="preserve">They also need to identify and meet the demands for </w:t>
      </w:r>
      <w:r w:rsidR="00700A01">
        <w:rPr>
          <w:rFonts w:ascii="Times New Roman" w:hAnsi="Times New Roman" w:cs="Times New Roman"/>
          <w:color w:val="000000" w:themeColor="text1"/>
          <w:sz w:val="24"/>
          <w:szCs w:val="24"/>
        </w:rPr>
        <w:t>remedial</w:t>
      </w:r>
      <w:r w:rsidR="005A4CC3">
        <w:rPr>
          <w:rFonts w:ascii="Times New Roman" w:hAnsi="Times New Roman" w:cs="Times New Roman"/>
          <w:color w:val="000000" w:themeColor="text1"/>
          <w:sz w:val="24"/>
          <w:szCs w:val="24"/>
        </w:rPr>
        <w:t xml:space="preserve"> actions</w:t>
      </w:r>
      <w:r w:rsidR="00700A01">
        <w:rPr>
          <w:rFonts w:ascii="Times New Roman" w:hAnsi="Times New Roman" w:cs="Times New Roman"/>
          <w:color w:val="000000" w:themeColor="text1"/>
          <w:sz w:val="24"/>
          <w:szCs w:val="24"/>
        </w:rPr>
        <w:t xml:space="preserve"> </w:t>
      </w:r>
      <w:r w:rsidR="00700A01" w:rsidRPr="00462BE9">
        <w:rPr>
          <w:rFonts w:ascii="Times New Roman" w:hAnsi="Times New Roman" w:cs="Times New Roman"/>
          <w:color w:val="000000" w:themeColor="text1"/>
          <w:sz w:val="24"/>
          <w:szCs w:val="24"/>
        </w:rPr>
        <w:t>(</w:t>
      </w:r>
      <w:proofErr w:type="spellStart"/>
      <w:r w:rsidR="00700A01" w:rsidRPr="00462BE9">
        <w:rPr>
          <w:rFonts w:ascii="Times New Roman" w:hAnsi="Times New Roman" w:cs="Times New Roman"/>
          <w:color w:val="000000" w:themeColor="text1"/>
          <w:sz w:val="24"/>
          <w:szCs w:val="24"/>
        </w:rPr>
        <w:t>Reh</w:t>
      </w:r>
      <w:proofErr w:type="spellEnd"/>
      <w:r w:rsidR="00700A01" w:rsidRPr="00462BE9">
        <w:rPr>
          <w:rFonts w:ascii="Times New Roman" w:hAnsi="Times New Roman" w:cs="Times New Roman"/>
          <w:color w:val="000000" w:themeColor="text1"/>
          <w:sz w:val="24"/>
          <w:szCs w:val="24"/>
        </w:rPr>
        <w:t>, 2019).</w:t>
      </w:r>
      <w:r w:rsidR="00700A01" w:rsidRPr="00700A01">
        <w:rPr>
          <w:rFonts w:ascii="Times New Roman" w:hAnsi="Times New Roman" w:cs="Times New Roman"/>
          <w:color w:val="000000" w:themeColor="text1"/>
          <w:sz w:val="24"/>
          <w:szCs w:val="24"/>
        </w:rPr>
        <w:t xml:space="preserve"> </w:t>
      </w:r>
      <w:r w:rsidR="00822856">
        <w:rPr>
          <w:rFonts w:ascii="Times New Roman" w:hAnsi="Times New Roman" w:cs="Times New Roman"/>
          <w:color w:val="000000" w:themeColor="text1"/>
          <w:sz w:val="24"/>
          <w:szCs w:val="24"/>
        </w:rPr>
        <w:t xml:space="preserve">With the development of the technology, there will be changes of the role of line managers. </w:t>
      </w:r>
      <w:r w:rsidRPr="00B12E98">
        <w:rPr>
          <w:rFonts w:ascii="Times New Roman" w:hAnsi="Times New Roman" w:cs="Times New Roman"/>
          <w:color w:val="000000" w:themeColor="text1"/>
          <w:sz w:val="24"/>
          <w:szCs w:val="24"/>
        </w:rPr>
        <w:t xml:space="preserve">Line managers </w:t>
      </w:r>
      <w:r w:rsidR="005A4CC3">
        <w:rPr>
          <w:rFonts w:ascii="Times New Roman" w:hAnsi="Times New Roman" w:cs="Times New Roman"/>
          <w:color w:val="000000" w:themeColor="text1"/>
          <w:sz w:val="24"/>
          <w:szCs w:val="24"/>
        </w:rPr>
        <w:t>tends to</w:t>
      </w:r>
      <w:r w:rsidRPr="00B12E98">
        <w:rPr>
          <w:rFonts w:ascii="Times New Roman" w:hAnsi="Times New Roman" w:cs="Times New Roman"/>
          <w:color w:val="000000" w:themeColor="text1"/>
          <w:sz w:val="24"/>
          <w:szCs w:val="24"/>
        </w:rPr>
        <w:t xml:space="preserve"> manage everything, including basic </w:t>
      </w:r>
      <w:r w:rsidRPr="00B12E98">
        <w:rPr>
          <w:rFonts w:ascii="Times New Roman" w:hAnsi="Times New Roman" w:cs="Times New Roman"/>
          <w:color w:val="000000" w:themeColor="text1"/>
          <w:sz w:val="24"/>
          <w:szCs w:val="24"/>
        </w:rPr>
        <w:lastRenderedPageBreak/>
        <w:t xml:space="preserve">leavers, joiners, analytics for their teams, holiday requests, talent performance, all compensation </w:t>
      </w:r>
      <w:r w:rsidR="006B7AB8">
        <w:rPr>
          <w:rFonts w:ascii="Times New Roman" w:hAnsi="Times New Roman" w:cs="Times New Roman"/>
          <w:color w:val="000000" w:themeColor="text1"/>
          <w:sz w:val="24"/>
          <w:szCs w:val="24"/>
        </w:rPr>
        <w:t>through</w:t>
      </w:r>
      <w:r w:rsidRPr="00B12E98">
        <w:rPr>
          <w:rFonts w:ascii="Times New Roman" w:hAnsi="Times New Roman" w:cs="Times New Roman"/>
          <w:color w:val="000000" w:themeColor="text1"/>
          <w:sz w:val="24"/>
          <w:szCs w:val="24"/>
        </w:rPr>
        <w:t xml:space="preserve"> their mobile devices. What is interesting is that there are increasing number of people do their workflow management and their basic HR processes outside of their core working hours. People are switching the performance measurement and self-assessment will be introduced next year in order to accompany this change to line managers’ roles</w:t>
      </w:r>
      <w:r>
        <w:rPr>
          <w:rFonts w:ascii="Times New Roman" w:hAnsi="Times New Roman" w:cs="Times New Roman"/>
          <w:color w:val="000000" w:themeColor="text1"/>
          <w:sz w:val="24"/>
          <w:szCs w:val="24"/>
        </w:rPr>
        <w:t xml:space="preserve"> </w:t>
      </w:r>
      <w:r w:rsidRPr="00462BE9">
        <w:rPr>
          <w:rFonts w:ascii="Times New Roman" w:hAnsi="Times New Roman" w:cs="Times New Roman"/>
          <w:color w:val="000000" w:themeColor="text1"/>
          <w:sz w:val="24"/>
          <w:szCs w:val="24"/>
        </w:rPr>
        <w:t>(Williams, 2013</w:t>
      </w:r>
      <w:r w:rsidR="006B7AB8" w:rsidRPr="00462BE9">
        <w:rPr>
          <w:rFonts w:ascii="Times New Roman" w:hAnsi="Times New Roman" w:cs="Times New Roman"/>
          <w:color w:val="000000" w:themeColor="text1"/>
          <w:sz w:val="24"/>
          <w:szCs w:val="24"/>
        </w:rPr>
        <w:t>).</w:t>
      </w:r>
      <w:r w:rsidR="006B7AB8">
        <w:rPr>
          <w:rFonts w:ascii="Times New Roman" w:hAnsi="Times New Roman" w:cs="Times New Roman"/>
          <w:color w:val="000000" w:themeColor="text1"/>
          <w:sz w:val="24"/>
          <w:szCs w:val="24"/>
        </w:rPr>
        <w:t xml:space="preserve"> </w:t>
      </w:r>
    </w:p>
    <w:p w14:paraId="7E8A4DB4" w14:textId="77777777" w:rsidR="00B12E98" w:rsidRDefault="00B12E98" w:rsidP="00B12E98">
      <w:pPr>
        <w:spacing w:line="480" w:lineRule="auto"/>
        <w:rPr>
          <w:rFonts w:ascii="Times New Roman" w:hAnsi="Times New Roman" w:cs="Times New Roman"/>
          <w:color w:val="000000" w:themeColor="text1"/>
          <w:sz w:val="24"/>
          <w:szCs w:val="24"/>
        </w:rPr>
      </w:pPr>
    </w:p>
    <w:p w14:paraId="68666FFD" w14:textId="09A0F2AB" w:rsidR="009227A5" w:rsidRPr="00822856" w:rsidRDefault="009227A5" w:rsidP="00B12E98">
      <w:pPr>
        <w:spacing w:line="480" w:lineRule="auto"/>
        <w:rPr>
          <w:rFonts w:ascii="Times New Roman" w:hAnsi="Times New Roman" w:cs="Times New Roman"/>
          <w:b/>
          <w:bCs/>
          <w:sz w:val="28"/>
          <w:szCs w:val="28"/>
        </w:rPr>
      </w:pPr>
      <w:r w:rsidRPr="00822856">
        <w:rPr>
          <w:rFonts w:ascii="Times New Roman" w:hAnsi="Times New Roman" w:cs="Times New Roman"/>
          <w:b/>
          <w:bCs/>
          <w:sz w:val="28"/>
          <w:szCs w:val="28"/>
        </w:rPr>
        <w:t>2.3 Skills required for future work</w:t>
      </w:r>
    </w:p>
    <w:p w14:paraId="34369850" w14:textId="203E4E89" w:rsidR="00CC3EA5" w:rsidRDefault="00CC3EA5" w:rsidP="00064C6C">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With the technology development</w:t>
      </w:r>
      <w:r w:rsidR="00DE743E">
        <w:rPr>
          <w:rFonts w:ascii="Times New Roman" w:hAnsi="Times New Roman" w:cs="Times New Roman"/>
          <w:color w:val="000000" w:themeColor="text1"/>
          <w:sz w:val="24"/>
          <w:szCs w:val="24"/>
        </w:rPr>
        <w:t xml:space="preserve"> and changing organizations in the future</w:t>
      </w:r>
      <w:r>
        <w:rPr>
          <w:rFonts w:ascii="Times New Roman" w:hAnsi="Times New Roman" w:cs="Times New Roman"/>
          <w:color w:val="000000" w:themeColor="text1"/>
          <w:sz w:val="24"/>
          <w:szCs w:val="24"/>
        </w:rPr>
        <w:t xml:space="preserve">, </w:t>
      </w:r>
      <w:r w:rsidR="00DE743E">
        <w:rPr>
          <w:rFonts w:ascii="Times New Roman" w:hAnsi="Times New Roman" w:cs="Times New Roman"/>
          <w:color w:val="000000" w:themeColor="text1"/>
          <w:sz w:val="24"/>
          <w:szCs w:val="24"/>
        </w:rPr>
        <w:t xml:space="preserve">there will be changes in HR skills. </w:t>
      </w:r>
    </w:p>
    <w:p w14:paraId="56BB54D9" w14:textId="77777777" w:rsidR="00CC3EA5" w:rsidRDefault="00CC3EA5" w:rsidP="00064C6C">
      <w:pPr>
        <w:spacing w:line="480" w:lineRule="auto"/>
        <w:rPr>
          <w:rFonts w:ascii="Times New Roman" w:hAnsi="Times New Roman" w:cs="Times New Roman"/>
          <w:color w:val="000000" w:themeColor="text1"/>
          <w:sz w:val="24"/>
          <w:szCs w:val="24"/>
        </w:rPr>
      </w:pPr>
    </w:p>
    <w:p w14:paraId="7CBCC73C" w14:textId="3BF1FCE0" w:rsidR="00FF2029" w:rsidRDefault="00FF70FF" w:rsidP="00064C6C">
      <w:pPr>
        <w:spacing w:line="480" w:lineRule="auto"/>
        <w:rPr>
          <w:rFonts w:ascii="Times New Roman" w:hAnsi="Times New Roman" w:cs="Times New Roman"/>
          <w:color w:val="000000" w:themeColor="text1"/>
          <w:sz w:val="24"/>
          <w:szCs w:val="24"/>
        </w:rPr>
      </w:pPr>
      <w:r w:rsidRPr="00FF70FF">
        <w:rPr>
          <w:rFonts w:ascii="Times New Roman" w:hAnsi="Times New Roman" w:cs="Times New Roman"/>
          <w:color w:val="000000" w:themeColor="text1"/>
          <w:sz w:val="24"/>
          <w:szCs w:val="24"/>
        </w:rPr>
        <w:t>The digital age of the future will become a global trend</w:t>
      </w:r>
      <w:r w:rsidR="00DE743E">
        <w:rPr>
          <w:rFonts w:ascii="Times New Roman" w:hAnsi="Times New Roman" w:cs="Times New Roman"/>
          <w:color w:val="000000" w:themeColor="text1"/>
          <w:sz w:val="24"/>
          <w:szCs w:val="24"/>
        </w:rPr>
        <w:t xml:space="preserve"> in the future</w:t>
      </w:r>
      <w:r>
        <w:rPr>
          <w:rFonts w:ascii="Times New Roman" w:hAnsi="Times New Roman" w:cs="Times New Roman"/>
          <w:color w:val="000000" w:themeColor="text1"/>
          <w:sz w:val="24"/>
          <w:szCs w:val="24"/>
        </w:rPr>
        <w:t>. D</w:t>
      </w:r>
      <w:r w:rsidR="00CA13CB" w:rsidRPr="00CA13CB">
        <w:rPr>
          <w:rFonts w:ascii="Times New Roman" w:hAnsi="Times New Roman" w:cs="Times New Roman"/>
          <w:color w:val="000000" w:themeColor="text1"/>
          <w:sz w:val="24"/>
          <w:szCs w:val="24"/>
        </w:rPr>
        <w:t>igital literacy</w:t>
      </w:r>
      <w:r w:rsidR="00CA13CB">
        <w:rPr>
          <w:rFonts w:ascii="Times New Roman" w:hAnsi="Times New Roman" w:cs="Times New Roman"/>
          <w:color w:val="000000" w:themeColor="text1"/>
          <w:sz w:val="24"/>
          <w:szCs w:val="24"/>
        </w:rPr>
        <w:t xml:space="preserve"> tends to become an essential skill for HR professionals. In order to </w:t>
      </w:r>
      <w:r w:rsidR="00CA13CB" w:rsidRPr="00CA13CB">
        <w:rPr>
          <w:rFonts w:ascii="Times New Roman" w:hAnsi="Times New Roman" w:cs="Times New Roman"/>
          <w:color w:val="000000" w:themeColor="text1"/>
          <w:sz w:val="24"/>
          <w:szCs w:val="24"/>
        </w:rPr>
        <w:t>support better decision making within the business</w:t>
      </w:r>
      <w:r w:rsidR="00CA13CB">
        <w:rPr>
          <w:rFonts w:ascii="Times New Roman" w:hAnsi="Times New Roman" w:cs="Times New Roman"/>
          <w:color w:val="000000" w:themeColor="text1"/>
          <w:sz w:val="24"/>
          <w:szCs w:val="24"/>
        </w:rPr>
        <w:t>, HR professional should be equipped with the ability of using data</w:t>
      </w:r>
      <w:r w:rsidR="00FF2029">
        <w:rPr>
          <w:rFonts w:ascii="Times New Roman" w:hAnsi="Times New Roman" w:cs="Times New Roman"/>
          <w:color w:val="000000" w:themeColor="text1"/>
          <w:sz w:val="24"/>
          <w:szCs w:val="24"/>
        </w:rPr>
        <w:t xml:space="preserve"> </w:t>
      </w:r>
      <w:r w:rsidR="00B01A72">
        <w:rPr>
          <w:rFonts w:ascii="Times New Roman" w:hAnsi="Times New Roman" w:cs="Times New Roman"/>
          <w:color w:val="000000" w:themeColor="text1"/>
          <w:sz w:val="24"/>
          <w:szCs w:val="24"/>
        </w:rPr>
        <w:t>in</w:t>
      </w:r>
      <w:r w:rsidR="00FF2029">
        <w:rPr>
          <w:rFonts w:ascii="Times New Roman" w:hAnsi="Times New Roman" w:cs="Times New Roman"/>
          <w:color w:val="000000" w:themeColor="text1"/>
          <w:sz w:val="24"/>
          <w:szCs w:val="24"/>
        </w:rPr>
        <w:t xml:space="preserve"> recruitment</w:t>
      </w:r>
      <w:r w:rsidR="002E6FC5">
        <w:rPr>
          <w:rFonts w:ascii="Times New Roman" w:hAnsi="Times New Roman" w:cs="Times New Roman"/>
          <w:color w:val="000000" w:themeColor="text1"/>
          <w:sz w:val="24"/>
          <w:szCs w:val="24"/>
        </w:rPr>
        <w:t xml:space="preserve"> and </w:t>
      </w:r>
      <w:r w:rsidR="00FF2029">
        <w:rPr>
          <w:rFonts w:ascii="Times New Roman" w:hAnsi="Times New Roman" w:cs="Times New Roman"/>
          <w:color w:val="000000" w:themeColor="text1"/>
          <w:sz w:val="24"/>
          <w:szCs w:val="24"/>
        </w:rPr>
        <w:t>hiring</w:t>
      </w:r>
      <w:r w:rsidR="00CE6902">
        <w:rPr>
          <w:rFonts w:ascii="Times New Roman" w:hAnsi="Times New Roman" w:cs="Times New Roman"/>
          <w:color w:val="000000" w:themeColor="text1"/>
          <w:sz w:val="24"/>
          <w:szCs w:val="24"/>
        </w:rPr>
        <w:t xml:space="preserve"> </w:t>
      </w:r>
      <w:r w:rsidR="00FF2029" w:rsidRPr="00462BE9">
        <w:rPr>
          <w:rFonts w:ascii="Times New Roman" w:hAnsi="Times New Roman" w:cs="Times New Roman"/>
          <w:color w:val="000000" w:themeColor="text1"/>
          <w:sz w:val="24"/>
          <w:szCs w:val="24"/>
        </w:rPr>
        <w:t>(</w:t>
      </w:r>
      <w:bookmarkStart w:id="7" w:name="OLE_LINK4"/>
      <w:bookmarkStart w:id="8" w:name="OLE_LINK5"/>
      <w:r w:rsidR="00FF2029" w:rsidRPr="00462BE9">
        <w:rPr>
          <w:rFonts w:ascii="Times New Roman" w:hAnsi="Times New Roman" w:cs="Times New Roman"/>
          <w:color w:val="000000" w:themeColor="text1"/>
          <w:sz w:val="24"/>
          <w:szCs w:val="24"/>
        </w:rPr>
        <w:t>Lucas, 2018</w:t>
      </w:r>
      <w:bookmarkEnd w:id="7"/>
      <w:bookmarkEnd w:id="8"/>
      <w:r w:rsidR="00FF2029" w:rsidRPr="00462BE9">
        <w:rPr>
          <w:rFonts w:ascii="Times New Roman" w:hAnsi="Times New Roman" w:cs="Times New Roman"/>
          <w:color w:val="000000" w:themeColor="text1"/>
          <w:sz w:val="24"/>
          <w:szCs w:val="24"/>
        </w:rPr>
        <w:t>)</w:t>
      </w:r>
      <w:r w:rsidR="00CE6902" w:rsidRPr="00462BE9">
        <w:rPr>
          <w:rFonts w:ascii="Times New Roman" w:hAnsi="Times New Roman" w:cs="Times New Roman"/>
          <w:color w:val="000000" w:themeColor="text1"/>
          <w:sz w:val="24"/>
          <w:szCs w:val="24"/>
        </w:rPr>
        <w:t>.</w:t>
      </w:r>
      <w:r w:rsidR="008B3165" w:rsidRPr="00462BE9">
        <w:rPr>
          <w:rFonts w:ascii="Times New Roman" w:hAnsi="Times New Roman" w:cs="Times New Roman"/>
          <w:color w:val="000000" w:themeColor="text1"/>
          <w:sz w:val="24"/>
          <w:szCs w:val="24"/>
        </w:rPr>
        <w:t xml:space="preserve"> </w:t>
      </w:r>
      <w:proofErr w:type="spellStart"/>
      <w:r w:rsidR="008B3165" w:rsidRPr="00462BE9">
        <w:rPr>
          <w:rFonts w:ascii="Times New Roman" w:hAnsi="Times New Roman" w:cs="Times New Roman"/>
          <w:color w:val="000000" w:themeColor="text1"/>
          <w:sz w:val="24"/>
          <w:szCs w:val="24"/>
        </w:rPr>
        <w:t>Ferrar</w:t>
      </w:r>
      <w:proofErr w:type="spellEnd"/>
      <w:r w:rsidR="008B3165" w:rsidRPr="00462BE9">
        <w:rPr>
          <w:rFonts w:ascii="Times New Roman" w:hAnsi="Times New Roman" w:cs="Times New Roman"/>
          <w:color w:val="000000" w:themeColor="text1"/>
          <w:sz w:val="24"/>
          <w:szCs w:val="24"/>
        </w:rPr>
        <w:t xml:space="preserve"> (2019)</w:t>
      </w:r>
      <w:r w:rsidR="008B3165">
        <w:rPr>
          <w:rFonts w:ascii="Times New Roman" w:hAnsi="Times New Roman" w:cs="Times New Roman"/>
          <w:color w:val="000000" w:themeColor="text1"/>
          <w:sz w:val="24"/>
          <w:szCs w:val="24"/>
        </w:rPr>
        <w:t xml:space="preserve"> summarized that the most in-demand skill is p</w:t>
      </w:r>
      <w:r w:rsidR="008B3165" w:rsidRPr="008B3165">
        <w:rPr>
          <w:rFonts w:ascii="Times New Roman" w:hAnsi="Times New Roman" w:cs="Times New Roman"/>
          <w:color w:val="000000" w:themeColor="text1"/>
          <w:sz w:val="24"/>
          <w:szCs w:val="24"/>
        </w:rPr>
        <w:t xml:space="preserve">eople </w:t>
      </w:r>
      <w:r w:rsidR="008B3165">
        <w:rPr>
          <w:rFonts w:ascii="Times New Roman" w:hAnsi="Times New Roman" w:cs="Times New Roman"/>
          <w:color w:val="000000" w:themeColor="text1"/>
          <w:sz w:val="24"/>
          <w:szCs w:val="24"/>
        </w:rPr>
        <w:t>a</w:t>
      </w:r>
      <w:r w:rsidR="008B3165" w:rsidRPr="008B3165">
        <w:rPr>
          <w:rFonts w:ascii="Times New Roman" w:hAnsi="Times New Roman" w:cs="Times New Roman"/>
          <w:color w:val="000000" w:themeColor="text1"/>
          <w:sz w:val="24"/>
          <w:szCs w:val="24"/>
        </w:rPr>
        <w:t>nalytics</w:t>
      </w:r>
      <w:r w:rsidR="008B3165">
        <w:rPr>
          <w:rFonts w:ascii="Times New Roman" w:hAnsi="Times New Roman" w:cs="Times New Roman"/>
          <w:color w:val="000000" w:themeColor="text1"/>
          <w:sz w:val="24"/>
          <w:szCs w:val="24"/>
        </w:rPr>
        <w:t xml:space="preserve"> among survey respondents.</w:t>
      </w:r>
      <w:r w:rsidR="006C19E1">
        <w:rPr>
          <w:rFonts w:ascii="Times New Roman" w:hAnsi="Times New Roman" w:cs="Times New Roman"/>
          <w:color w:val="000000" w:themeColor="text1"/>
          <w:sz w:val="24"/>
          <w:szCs w:val="24"/>
        </w:rPr>
        <w:t xml:space="preserve"> </w:t>
      </w:r>
      <w:r w:rsidR="00DE743E">
        <w:rPr>
          <w:rFonts w:ascii="Times New Roman" w:hAnsi="Times New Roman" w:cs="Times New Roman"/>
          <w:color w:val="000000" w:themeColor="text1"/>
          <w:sz w:val="24"/>
          <w:szCs w:val="24"/>
        </w:rPr>
        <w:t>There are a considerable number of benefits of mastering HR data analysis and collection. First</w:t>
      </w:r>
      <w:r w:rsidR="00CD4BAE">
        <w:rPr>
          <w:rFonts w:ascii="Times New Roman" w:hAnsi="Times New Roman" w:cs="Times New Roman"/>
          <w:color w:val="000000" w:themeColor="text1"/>
          <w:sz w:val="24"/>
          <w:szCs w:val="24"/>
        </w:rPr>
        <w:t>ly</w:t>
      </w:r>
      <w:r w:rsidR="00DE743E">
        <w:rPr>
          <w:rFonts w:ascii="Times New Roman" w:hAnsi="Times New Roman" w:cs="Times New Roman"/>
          <w:color w:val="000000" w:themeColor="text1"/>
          <w:sz w:val="24"/>
          <w:szCs w:val="24"/>
        </w:rPr>
        <w:t>, it is beneficial for hiring suitable applicants. Second</w:t>
      </w:r>
      <w:r w:rsidR="00CD4BAE">
        <w:rPr>
          <w:rFonts w:ascii="Times New Roman" w:hAnsi="Times New Roman" w:cs="Times New Roman"/>
          <w:color w:val="000000" w:themeColor="text1"/>
          <w:sz w:val="24"/>
          <w:szCs w:val="24"/>
        </w:rPr>
        <w:t>ly</w:t>
      </w:r>
      <w:r w:rsidR="00DE743E">
        <w:rPr>
          <w:rFonts w:ascii="Times New Roman" w:hAnsi="Times New Roman" w:cs="Times New Roman"/>
          <w:color w:val="000000" w:themeColor="text1"/>
          <w:sz w:val="24"/>
          <w:szCs w:val="24"/>
        </w:rPr>
        <w:t>, it contributes to retaining more employees. Third</w:t>
      </w:r>
      <w:r w:rsidR="00CD4BAE">
        <w:rPr>
          <w:rFonts w:ascii="Times New Roman" w:hAnsi="Times New Roman" w:cs="Times New Roman"/>
          <w:color w:val="000000" w:themeColor="text1"/>
          <w:sz w:val="24"/>
          <w:szCs w:val="24"/>
        </w:rPr>
        <w:t>ly</w:t>
      </w:r>
      <w:r w:rsidR="00DE743E">
        <w:rPr>
          <w:rFonts w:ascii="Times New Roman" w:hAnsi="Times New Roman" w:cs="Times New Roman"/>
          <w:color w:val="000000" w:themeColor="text1"/>
          <w:sz w:val="24"/>
          <w:szCs w:val="24"/>
        </w:rPr>
        <w:t xml:space="preserve">, it plays an important role in gaining better management </w:t>
      </w:r>
      <w:r w:rsidR="005A4CC3">
        <w:rPr>
          <w:rFonts w:ascii="Times New Roman" w:hAnsi="Times New Roman" w:cs="Times New Roman"/>
          <w:color w:val="000000" w:themeColor="text1"/>
          <w:sz w:val="24"/>
          <w:szCs w:val="24"/>
        </w:rPr>
        <w:t>perceptions</w:t>
      </w:r>
      <w:r w:rsidR="001C1187">
        <w:rPr>
          <w:rFonts w:ascii="Times New Roman" w:hAnsi="Times New Roman" w:cs="Times New Roman"/>
          <w:color w:val="000000" w:themeColor="text1"/>
          <w:sz w:val="24"/>
          <w:szCs w:val="24"/>
        </w:rPr>
        <w:t xml:space="preserve">. </w:t>
      </w:r>
    </w:p>
    <w:p w14:paraId="72039234" w14:textId="0E0CBB2C" w:rsidR="0053677A" w:rsidRDefault="0053677A" w:rsidP="00064C6C">
      <w:pPr>
        <w:spacing w:line="480" w:lineRule="auto"/>
        <w:rPr>
          <w:rFonts w:ascii="Times New Roman" w:hAnsi="Times New Roman" w:cs="Times New Roman"/>
          <w:color w:val="000000" w:themeColor="text1"/>
          <w:sz w:val="24"/>
          <w:szCs w:val="24"/>
        </w:rPr>
      </w:pPr>
    </w:p>
    <w:p w14:paraId="19753837" w14:textId="1061AF9A" w:rsidR="0053677A" w:rsidRDefault="00DD2F1E" w:rsidP="00064C6C">
      <w:pPr>
        <w:spacing w:line="480" w:lineRule="auto"/>
        <w:rPr>
          <w:rFonts w:ascii="Times New Roman" w:hAnsi="Times New Roman" w:cs="Times New Roman"/>
          <w:color w:val="000000" w:themeColor="text1"/>
          <w:sz w:val="24"/>
          <w:szCs w:val="24"/>
        </w:rPr>
      </w:pPr>
      <w:r w:rsidRPr="00DD2F1E">
        <w:rPr>
          <w:rFonts w:ascii="Times New Roman" w:hAnsi="Times New Roman" w:cs="Times New Roman"/>
          <w:color w:val="000000" w:themeColor="text1"/>
          <w:sz w:val="24"/>
          <w:szCs w:val="24"/>
        </w:rPr>
        <w:t xml:space="preserve">With the development of computers, the software skill will become an essential skill in the future workplace. Having an excellent command of software skills such as </w:t>
      </w:r>
      <w:r w:rsidRPr="00DD2F1E">
        <w:rPr>
          <w:rFonts w:ascii="Times New Roman" w:hAnsi="Times New Roman" w:cs="Times New Roman"/>
          <w:color w:val="000000" w:themeColor="text1"/>
          <w:sz w:val="24"/>
          <w:szCs w:val="24"/>
        </w:rPr>
        <w:lastRenderedPageBreak/>
        <w:t xml:space="preserve">spreadsheets and paper files can improve the way of people’s thinking continuously. Software developers often look at issues more rationally and objectively, while focusing on the feasibility, sustainability, and stability of the solutions. Besides, the ability to adapt to society will become stronger. With the development of big data and artificial intelligence, many models will change in the future. A large number of agents will enter the production and living environment, and software developers will quickly adapt to this environmental change. In addition, the software development involves a wide range of industries. In the future, the combination of the software field and the traditional industry will become more and more close, which will also encourage software developers to master industry knowledge. Therefore, engaging in software development can enable practitioners to continuously improve their knowledge </w:t>
      </w:r>
      <w:r w:rsidRPr="00462BE9">
        <w:rPr>
          <w:rFonts w:ascii="Times New Roman" w:hAnsi="Times New Roman" w:cs="Times New Roman"/>
          <w:color w:val="000000" w:themeColor="text1"/>
          <w:sz w:val="24"/>
          <w:szCs w:val="24"/>
        </w:rPr>
        <w:t>(Crowley, 2018).</w:t>
      </w:r>
      <w:r>
        <w:rPr>
          <w:rFonts w:ascii="Times New Roman" w:hAnsi="Times New Roman" w:cs="Times New Roman"/>
          <w:color w:val="000000" w:themeColor="text1"/>
          <w:sz w:val="24"/>
          <w:szCs w:val="24"/>
        </w:rPr>
        <w:t xml:space="preserve"> </w:t>
      </w:r>
    </w:p>
    <w:p w14:paraId="43D9A839" w14:textId="1017697A" w:rsidR="00B005CF" w:rsidRPr="00DD2F1E" w:rsidRDefault="00B005CF" w:rsidP="00064C6C">
      <w:pPr>
        <w:spacing w:line="480" w:lineRule="auto"/>
        <w:rPr>
          <w:rFonts w:ascii="Times New Roman" w:hAnsi="Times New Roman" w:cs="Times New Roman"/>
          <w:color w:val="000000" w:themeColor="text1"/>
          <w:sz w:val="24"/>
          <w:szCs w:val="24"/>
        </w:rPr>
      </w:pPr>
    </w:p>
    <w:p w14:paraId="6D362DD5" w14:textId="0E9A661D" w:rsidR="00B005CF" w:rsidRDefault="00B134B5" w:rsidP="00064C6C">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the future, HR should have the abilities to </w:t>
      </w:r>
      <w:r w:rsidRPr="00B134B5">
        <w:rPr>
          <w:rFonts w:ascii="Times New Roman" w:hAnsi="Times New Roman" w:cs="Times New Roman"/>
          <w:color w:val="000000" w:themeColor="text1"/>
          <w:sz w:val="24"/>
          <w:szCs w:val="24"/>
        </w:rPr>
        <w:t xml:space="preserve">build strong teams across </w:t>
      </w:r>
      <w:r>
        <w:rPr>
          <w:rFonts w:ascii="Times New Roman" w:hAnsi="Times New Roman" w:cs="Times New Roman"/>
          <w:color w:val="000000" w:themeColor="text1"/>
          <w:sz w:val="24"/>
          <w:szCs w:val="24"/>
        </w:rPr>
        <w:t>remote</w:t>
      </w:r>
      <w:r w:rsidRPr="00B134B5">
        <w:rPr>
          <w:rFonts w:ascii="Times New Roman" w:hAnsi="Times New Roman" w:cs="Times New Roman"/>
          <w:color w:val="000000" w:themeColor="text1"/>
          <w:sz w:val="24"/>
          <w:szCs w:val="24"/>
        </w:rPr>
        <w:t xml:space="preserve"> distances</w:t>
      </w:r>
      <w:r w:rsidR="00E0066F">
        <w:rPr>
          <w:rFonts w:ascii="Times New Roman" w:hAnsi="Times New Roman" w:cs="Times New Roman"/>
          <w:color w:val="000000" w:themeColor="text1"/>
          <w:sz w:val="24"/>
          <w:szCs w:val="24"/>
        </w:rPr>
        <w:t xml:space="preserve"> as people will not </w:t>
      </w:r>
      <w:r w:rsidR="00E0066F" w:rsidRPr="00E0066F">
        <w:rPr>
          <w:rFonts w:ascii="Times New Roman" w:hAnsi="Times New Roman" w:cs="Times New Roman"/>
          <w:color w:val="000000" w:themeColor="text1"/>
          <w:sz w:val="24"/>
          <w:szCs w:val="24"/>
        </w:rPr>
        <w:t>manag</w:t>
      </w:r>
      <w:r w:rsidR="00E0066F">
        <w:rPr>
          <w:rFonts w:ascii="Times New Roman" w:hAnsi="Times New Roman" w:cs="Times New Roman"/>
          <w:color w:val="000000" w:themeColor="text1"/>
          <w:sz w:val="24"/>
          <w:szCs w:val="24"/>
        </w:rPr>
        <w:t>e</w:t>
      </w:r>
      <w:r w:rsidR="00E0066F" w:rsidRPr="00E0066F">
        <w:rPr>
          <w:rFonts w:ascii="Times New Roman" w:hAnsi="Times New Roman" w:cs="Times New Roman"/>
          <w:color w:val="000000" w:themeColor="text1"/>
          <w:sz w:val="24"/>
          <w:szCs w:val="24"/>
        </w:rPr>
        <w:t xml:space="preserve"> teams that work together in the same </w:t>
      </w:r>
      <w:r w:rsidR="00E0066F">
        <w:rPr>
          <w:rFonts w:ascii="Times New Roman" w:hAnsi="Times New Roman" w:cs="Times New Roman"/>
          <w:color w:val="000000" w:themeColor="text1"/>
          <w:sz w:val="24"/>
          <w:szCs w:val="24"/>
        </w:rPr>
        <w:t>place</w:t>
      </w:r>
      <w:r>
        <w:rPr>
          <w:rFonts w:ascii="Times New Roman" w:hAnsi="Times New Roman" w:cs="Times New Roman"/>
          <w:color w:val="000000" w:themeColor="text1"/>
          <w:sz w:val="24"/>
          <w:szCs w:val="24"/>
        </w:rPr>
        <w:t xml:space="preserve">. </w:t>
      </w:r>
      <w:r w:rsidR="00E0066F" w:rsidRPr="00E0066F">
        <w:rPr>
          <w:rFonts w:ascii="Times New Roman" w:hAnsi="Times New Roman" w:cs="Times New Roman"/>
          <w:color w:val="000000" w:themeColor="text1"/>
          <w:sz w:val="24"/>
          <w:szCs w:val="24"/>
        </w:rPr>
        <w:t xml:space="preserve">There are many useful </w:t>
      </w:r>
      <w:r w:rsidR="007B18AD">
        <w:rPr>
          <w:rFonts w:ascii="Times New Roman" w:hAnsi="Times New Roman" w:cs="Times New Roman"/>
          <w:color w:val="000000" w:themeColor="text1"/>
          <w:sz w:val="24"/>
          <w:szCs w:val="24"/>
        </w:rPr>
        <w:t>approaches</w:t>
      </w:r>
      <w:r w:rsidR="00E0066F" w:rsidRPr="00E0066F">
        <w:rPr>
          <w:rFonts w:ascii="Times New Roman" w:hAnsi="Times New Roman" w:cs="Times New Roman"/>
          <w:color w:val="000000" w:themeColor="text1"/>
          <w:sz w:val="24"/>
          <w:szCs w:val="24"/>
        </w:rPr>
        <w:t xml:space="preserve"> for remote teams</w:t>
      </w:r>
      <w:r w:rsidR="00E0066F">
        <w:rPr>
          <w:rFonts w:ascii="Times New Roman" w:hAnsi="Times New Roman" w:cs="Times New Roman"/>
          <w:color w:val="000000" w:themeColor="text1"/>
          <w:sz w:val="24"/>
          <w:szCs w:val="24"/>
        </w:rPr>
        <w:t xml:space="preserve"> </w:t>
      </w:r>
      <w:r w:rsidR="00E0066F" w:rsidRPr="00E0066F">
        <w:rPr>
          <w:rFonts w:ascii="Times New Roman" w:hAnsi="Times New Roman" w:cs="Times New Roman"/>
          <w:color w:val="000000" w:themeColor="text1"/>
          <w:sz w:val="24"/>
          <w:szCs w:val="24"/>
        </w:rPr>
        <w:t xml:space="preserve">to </w:t>
      </w:r>
      <w:r w:rsidR="007B18AD">
        <w:rPr>
          <w:rFonts w:ascii="Times New Roman" w:hAnsi="Times New Roman" w:cs="Times New Roman"/>
          <w:color w:val="000000" w:themeColor="text1"/>
          <w:sz w:val="24"/>
          <w:szCs w:val="24"/>
        </w:rPr>
        <w:t>coordinate</w:t>
      </w:r>
      <w:r w:rsidR="00E0066F" w:rsidRPr="00E0066F">
        <w:rPr>
          <w:rFonts w:ascii="Times New Roman" w:hAnsi="Times New Roman" w:cs="Times New Roman"/>
          <w:color w:val="000000" w:themeColor="text1"/>
          <w:sz w:val="24"/>
          <w:szCs w:val="24"/>
        </w:rPr>
        <w:t xml:space="preserve"> effectively</w:t>
      </w:r>
      <w:r w:rsidR="00E0066F">
        <w:rPr>
          <w:rFonts w:ascii="Times New Roman" w:hAnsi="Times New Roman" w:cs="Times New Roman"/>
          <w:color w:val="000000" w:themeColor="text1"/>
          <w:sz w:val="24"/>
          <w:szCs w:val="24"/>
        </w:rPr>
        <w:t>.</w:t>
      </w:r>
      <w:r w:rsidR="00E0066F" w:rsidRPr="00E0066F">
        <w:t xml:space="preserve"> </w:t>
      </w:r>
      <w:r w:rsidR="00C33051">
        <w:rPr>
          <w:rFonts w:ascii="Times New Roman" w:hAnsi="Times New Roman" w:cs="Times New Roman"/>
          <w:sz w:val="24"/>
          <w:szCs w:val="24"/>
        </w:rPr>
        <w:t xml:space="preserve">For example, people need to set a meeting for discussion between the recruiting team and other departments in order to know what skills they lack in their departments and what they need </w:t>
      </w:r>
      <w:r w:rsidR="00E0066F" w:rsidRPr="00E0066F">
        <w:rPr>
          <w:rFonts w:ascii="Times New Roman" w:hAnsi="Times New Roman" w:cs="Times New Roman"/>
          <w:color w:val="000000" w:themeColor="text1"/>
          <w:sz w:val="24"/>
          <w:szCs w:val="24"/>
        </w:rPr>
        <w:t>(Crowley, 2018)</w:t>
      </w:r>
      <w:r w:rsidR="00C33051">
        <w:rPr>
          <w:rFonts w:ascii="Times New Roman" w:hAnsi="Times New Roman" w:cs="Times New Roman"/>
          <w:color w:val="000000" w:themeColor="text1"/>
          <w:sz w:val="24"/>
          <w:szCs w:val="24"/>
        </w:rPr>
        <w:t xml:space="preserve">. </w:t>
      </w:r>
    </w:p>
    <w:p w14:paraId="25C46A9E" w14:textId="7B3AF8D3" w:rsidR="00E0066F" w:rsidRDefault="00E0066F" w:rsidP="00064C6C">
      <w:pPr>
        <w:spacing w:line="480" w:lineRule="auto"/>
        <w:rPr>
          <w:rFonts w:ascii="Times New Roman" w:hAnsi="Times New Roman" w:cs="Times New Roman"/>
          <w:color w:val="000000" w:themeColor="text1"/>
          <w:sz w:val="24"/>
          <w:szCs w:val="24"/>
        </w:rPr>
      </w:pPr>
    </w:p>
    <w:p w14:paraId="2068B728" w14:textId="62C5B3E6" w:rsidR="00E0066F" w:rsidRDefault="006333BA" w:rsidP="00064C6C">
      <w:pPr>
        <w:spacing w:line="480" w:lineRule="auto"/>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S</w:t>
      </w:r>
      <w:r>
        <w:rPr>
          <w:rFonts w:ascii="Times New Roman" w:hAnsi="Times New Roman" w:cs="Times New Roman"/>
          <w:color w:val="000000" w:themeColor="text1"/>
          <w:sz w:val="24"/>
          <w:szCs w:val="24"/>
        </w:rPr>
        <w:t xml:space="preserve">ituational judgement is an essential skill when dealing with tricky situations in the complicated organizations in the future workplace as there may be </w:t>
      </w:r>
      <w:r w:rsidRPr="006333BA">
        <w:rPr>
          <w:rFonts w:ascii="Times New Roman" w:hAnsi="Times New Roman" w:cs="Times New Roman"/>
          <w:color w:val="000000" w:themeColor="text1"/>
          <w:sz w:val="24"/>
          <w:szCs w:val="24"/>
        </w:rPr>
        <w:t>sexual</w:t>
      </w:r>
      <w:r>
        <w:rPr>
          <w:rFonts w:ascii="Times New Roman" w:hAnsi="Times New Roman" w:cs="Times New Roman"/>
          <w:color w:val="000000" w:themeColor="text1"/>
          <w:sz w:val="24"/>
          <w:szCs w:val="24"/>
        </w:rPr>
        <w:t xml:space="preserve"> </w:t>
      </w:r>
      <w:r w:rsidRPr="006333BA">
        <w:rPr>
          <w:rFonts w:ascii="Times New Roman" w:hAnsi="Times New Roman" w:cs="Times New Roman"/>
          <w:color w:val="000000" w:themeColor="text1"/>
          <w:sz w:val="24"/>
          <w:szCs w:val="24"/>
        </w:rPr>
        <w:t>harassment or bullying in the workplace</w:t>
      </w:r>
      <w:r>
        <w:rPr>
          <w:rFonts w:ascii="Times New Roman" w:hAnsi="Times New Roman" w:cs="Times New Roman"/>
          <w:color w:val="000000" w:themeColor="text1"/>
          <w:sz w:val="24"/>
          <w:szCs w:val="24"/>
        </w:rPr>
        <w:t xml:space="preserve">. Making wise decisions and remaining calm are important </w:t>
      </w:r>
      <w:r>
        <w:rPr>
          <w:rFonts w:ascii="Times New Roman" w:hAnsi="Times New Roman" w:cs="Times New Roman"/>
          <w:color w:val="000000" w:themeColor="text1"/>
          <w:sz w:val="24"/>
          <w:szCs w:val="24"/>
        </w:rPr>
        <w:lastRenderedPageBreak/>
        <w:t>for HR</w:t>
      </w:r>
      <w:r w:rsidR="0088071B">
        <w:rPr>
          <w:rFonts w:ascii="Times New Roman" w:hAnsi="Times New Roman" w:cs="Times New Roman"/>
          <w:color w:val="000000" w:themeColor="text1"/>
          <w:sz w:val="24"/>
          <w:szCs w:val="24"/>
        </w:rPr>
        <w:t xml:space="preserve"> professionals</w:t>
      </w:r>
      <w:r w:rsidR="004E3322">
        <w:rPr>
          <w:rFonts w:ascii="Times New Roman" w:hAnsi="Times New Roman" w:cs="Times New Roman"/>
          <w:color w:val="000000" w:themeColor="text1"/>
          <w:sz w:val="24"/>
          <w:szCs w:val="24"/>
        </w:rPr>
        <w:t xml:space="preserve"> </w:t>
      </w:r>
      <w:r w:rsidRPr="003704C3">
        <w:rPr>
          <w:rFonts w:ascii="Times New Roman" w:hAnsi="Times New Roman" w:cs="Times New Roman"/>
          <w:color w:val="000000" w:themeColor="text1"/>
          <w:sz w:val="24"/>
          <w:szCs w:val="24"/>
        </w:rPr>
        <w:t>(Lucas, 2018)</w:t>
      </w:r>
      <w:r w:rsidR="008E7EBD" w:rsidRPr="003704C3">
        <w:rPr>
          <w:rFonts w:ascii="Times New Roman" w:hAnsi="Times New Roman" w:cs="Times New Roman"/>
          <w:color w:val="000000" w:themeColor="text1"/>
          <w:sz w:val="24"/>
          <w:szCs w:val="24"/>
        </w:rPr>
        <w:t>.</w:t>
      </w:r>
      <w:r w:rsidR="008E7EBD">
        <w:rPr>
          <w:rFonts w:ascii="Times New Roman" w:hAnsi="Times New Roman" w:cs="Times New Roman"/>
          <w:color w:val="000000" w:themeColor="text1"/>
          <w:sz w:val="24"/>
          <w:szCs w:val="24"/>
        </w:rPr>
        <w:t xml:space="preserve"> </w:t>
      </w:r>
      <w:r w:rsidR="00322A8D">
        <w:rPr>
          <w:rFonts w:ascii="Times New Roman" w:hAnsi="Times New Roman" w:cs="Times New Roman"/>
          <w:color w:val="000000" w:themeColor="text1"/>
          <w:sz w:val="24"/>
          <w:szCs w:val="24"/>
        </w:rPr>
        <w:t>For example, s</w:t>
      </w:r>
      <w:r w:rsidR="00814AAA">
        <w:rPr>
          <w:rFonts w:ascii="Times New Roman" w:hAnsi="Times New Roman" w:cs="Times New Roman"/>
          <w:color w:val="000000" w:themeColor="text1"/>
          <w:sz w:val="24"/>
          <w:szCs w:val="24"/>
        </w:rPr>
        <w:t>ituational</w:t>
      </w:r>
      <w:r w:rsidR="00D75956">
        <w:rPr>
          <w:rFonts w:ascii="Times New Roman" w:hAnsi="Times New Roman" w:cs="Times New Roman"/>
          <w:color w:val="000000" w:themeColor="text1"/>
          <w:sz w:val="24"/>
          <w:szCs w:val="24"/>
        </w:rPr>
        <w:t xml:space="preserve"> judgement skill contributes </w:t>
      </w:r>
      <w:r w:rsidR="009648EE">
        <w:rPr>
          <w:rFonts w:ascii="Times New Roman" w:hAnsi="Times New Roman" w:cs="Times New Roman"/>
          <w:color w:val="000000" w:themeColor="text1"/>
          <w:sz w:val="24"/>
          <w:szCs w:val="24"/>
        </w:rPr>
        <w:t xml:space="preserve">greatly </w:t>
      </w:r>
      <w:r w:rsidR="00D75956">
        <w:rPr>
          <w:rFonts w:ascii="Times New Roman" w:hAnsi="Times New Roman" w:cs="Times New Roman"/>
          <w:color w:val="000000" w:themeColor="text1"/>
          <w:sz w:val="24"/>
          <w:szCs w:val="24"/>
        </w:rPr>
        <w:t>to bec</w:t>
      </w:r>
      <w:r w:rsidR="009648EE">
        <w:rPr>
          <w:rFonts w:ascii="Times New Roman" w:hAnsi="Times New Roman" w:cs="Times New Roman"/>
          <w:color w:val="000000" w:themeColor="text1"/>
          <w:sz w:val="24"/>
          <w:szCs w:val="24"/>
        </w:rPr>
        <w:t xml:space="preserve">oming an excellent doctor in the future. </w:t>
      </w:r>
      <w:r w:rsidR="009648EE" w:rsidRPr="009648EE">
        <w:rPr>
          <w:rFonts w:ascii="Times New Roman" w:hAnsi="Times New Roman" w:cs="Times New Roman"/>
          <w:color w:val="000000" w:themeColor="text1"/>
          <w:sz w:val="24"/>
          <w:szCs w:val="24"/>
        </w:rPr>
        <w:t>In some urgent emergencies</w:t>
      </w:r>
      <w:r w:rsidR="00322A8D">
        <w:rPr>
          <w:rFonts w:ascii="Times New Roman" w:hAnsi="Times New Roman" w:cs="Times New Roman"/>
          <w:color w:val="000000" w:themeColor="text1"/>
          <w:sz w:val="24"/>
          <w:szCs w:val="24"/>
        </w:rPr>
        <w:t xml:space="preserve"> in hospital</w:t>
      </w:r>
      <w:r w:rsidR="009648EE" w:rsidRPr="009648EE">
        <w:rPr>
          <w:rFonts w:ascii="Times New Roman" w:hAnsi="Times New Roman" w:cs="Times New Roman"/>
          <w:color w:val="000000" w:themeColor="text1"/>
          <w:sz w:val="24"/>
          <w:szCs w:val="24"/>
        </w:rPr>
        <w:t>, keeping a clear head, making informed decisions, and maintaining good communication with patients is critical</w:t>
      </w:r>
      <w:r w:rsidR="004C46A2">
        <w:rPr>
          <w:rFonts w:ascii="Times New Roman" w:hAnsi="Times New Roman" w:cs="Times New Roman"/>
          <w:color w:val="000000" w:themeColor="text1"/>
          <w:sz w:val="24"/>
          <w:szCs w:val="24"/>
        </w:rPr>
        <w:t>.</w:t>
      </w:r>
      <w:r w:rsidR="00814AAA">
        <w:rPr>
          <w:rFonts w:ascii="Times New Roman" w:hAnsi="Times New Roman" w:cs="Times New Roman"/>
          <w:color w:val="000000" w:themeColor="text1"/>
          <w:sz w:val="24"/>
          <w:szCs w:val="24"/>
        </w:rPr>
        <w:t xml:space="preserve"> </w:t>
      </w:r>
      <w:r w:rsidR="00322A8D">
        <w:rPr>
          <w:rFonts w:ascii="Times New Roman" w:hAnsi="Times New Roman" w:cs="Times New Roman"/>
          <w:color w:val="000000" w:themeColor="text1"/>
          <w:sz w:val="24"/>
          <w:szCs w:val="24"/>
        </w:rPr>
        <w:t xml:space="preserve">In order to deal with the </w:t>
      </w:r>
      <w:r w:rsidR="00322A8D" w:rsidRPr="00322A8D">
        <w:rPr>
          <w:rFonts w:ascii="Times New Roman" w:hAnsi="Times New Roman" w:cs="Times New Roman"/>
          <w:color w:val="000000" w:themeColor="text1"/>
          <w:sz w:val="24"/>
          <w:szCs w:val="24"/>
        </w:rPr>
        <w:t>bully</w:t>
      </w:r>
      <w:r w:rsidR="004C46A2">
        <w:rPr>
          <w:rFonts w:ascii="Times New Roman" w:hAnsi="Times New Roman" w:cs="Times New Roman"/>
          <w:color w:val="000000" w:themeColor="text1"/>
          <w:sz w:val="24"/>
          <w:szCs w:val="24"/>
        </w:rPr>
        <w:t>ing</w:t>
      </w:r>
      <w:r w:rsidR="00322A8D" w:rsidRPr="00322A8D">
        <w:rPr>
          <w:rFonts w:ascii="Times New Roman" w:hAnsi="Times New Roman" w:cs="Times New Roman"/>
          <w:color w:val="000000" w:themeColor="text1"/>
          <w:sz w:val="24"/>
          <w:szCs w:val="24"/>
        </w:rPr>
        <w:t xml:space="preserve"> and humiliate</w:t>
      </w:r>
      <w:r w:rsidR="00322A8D">
        <w:rPr>
          <w:rFonts w:ascii="Times New Roman" w:hAnsi="Times New Roman" w:cs="Times New Roman"/>
          <w:color w:val="000000" w:themeColor="text1"/>
          <w:sz w:val="24"/>
          <w:szCs w:val="24"/>
        </w:rPr>
        <w:t xml:space="preserve"> in the organizations well, correct </w:t>
      </w:r>
      <w:r w:rsidR="004C46A2">
        <w:rPr>
          <w:rFonts w:ascii="Times New Roman" w:hAnsi="Times New Roman" w:cs="Times New Roman"/>
          <w:color w:val="000000" w:themeColor="text1"/>
          <w:sz w:val="24"/>
          <w:szCs w:val="24"/>
        </w:rPr>
        <w:t xml:space="preserve">and decisive </w:t>
      </w:r>
      <w:r w:rsidR="00322A8D">
        <w:rPr>
          <w:rFonts w:ascii="Times New Roman" w:hAnsi="Times New Roman" w:cs="Times New Roman"/>
          <w:color w:val="000000" w:themeColor="text1"/>
          <w:sz w:val="24"/>
          <w:szCs w:val="24"/>
        </w:rPr>
        <w:t xml:space="preserve">judgement is highly required firstly, the </w:t>
      </w:r>
      <w:r w:rsidR="004C46A2">
        <w:rPr>
          <w:rFonts w:ascii="Times New Roman" w:hAnsi="Times New Roman" w:cs="Times New Roman"/>
          <w:color w:val="000000" w:themeColor="text1"/>
          <w:sz w:val="24"/>
          <w:szCs w:val="24"/>
        </w:rPr>
        <w:t xml:space="preserve">appropriate </w:t>
      </w:r>
      <w:r w:rsidR="00322A8D">
        <w:rPr>
          <w:rFonts w:ascii="Times New Roman" w:hAnsi="Times New Roman" w:cs="Times New Roman"/>
          <w:color w:val="000000" w:themeColor="text1"/>
          <w:sz w:val="24"/>
          <w:szCs w:val="24"/>
        </w:rPr>
        <w:t>m</w:t>
      </w:r>
      <w:r w:rsidR="00322A8D" w:rsidRPr="00322A8D">
        <w:rPr>
          <w:rFonts w:ascii="Times New Roman" w:hAnsi="Times New Roman" w:cs="Times New Roman"/>
          <w:color w:val="000000" w:themeColor="text1"/>
          <w:sz w:val="24"/>
          <w:szCs w:val="24"/>
        </w:rPr>
        <w:t>easures</w:t>
      </w:r>
      <w:r w:rsidR="00322A8D">
        <w:rPr>
          <w:rFonts w:ascii="Times New Roman" w:hAnsi="Times New Roman" w:cs="Times New Roman"/>
          <w:color w:val="000000" w:themeColor="text1"/>
          <w:sz w:val="24"/>
          <w:szCs w:val="24"/>
        </w:rPr>
        <w:t xml:space="preserve"> are also important</w:t>
      </w:r>
      <w:r w:rsidR="00EC5F7A">
        <w:rPr>
          <w:rFonts w:ascii="Times New Roman" w:hAnsi="Times New Roman" w:cs="Times New Roman"/>
          <w:color w:val="000000" w:themeColor="text1"/>
          <w:sz w:val="24"/>
          <w:szCs w:val="24"/>
        </w:rPr>
        <w:t xml:space="preserve"> </w:t>
      </w:r>
      <w:r w:rsidR="004C46A2" w:rsidRPr="003704C3">
        <w:rPr>
          <w:rFonts w:ascii="Times New Roman" w:hAnsi="Times New Roman" w:cs="Times New Roman"/>
          <w:color w:val="000000" w:themeColor="text1"/>
          <w:sz w:val="24"/>
          <w:szCs w:val="24"/>
        </w:rPr>
        <w:t>(</w:t>
      </w:r>
      <w:proofErr w:type="spellStart"/>
      <w:r w:rsidR="004C46A2" w:rsidRPr="003704C3">
        <w:rPr>
          <w:rFonts w:ascii="Times New Roman" w:hAnsi="Times New Roman" w:cs="Times New Roman"/>
          <w:color w:val="000000" w:themeColor="text1"/>
          <w:sz w:val="24"/>
          <w:szCs w:val="24"/>
        </w:rPr>
        <w:t>Lievens</w:t>
      </w:r>
      <w:proofErr w:type="spellEnd"/>
      <w:r w:rsidR="004C46A2" w:rsidRPr="003704C3">
        <w:rPr>
          <w:rFonts w:ascii="Times New Roman" w:hAnsi="Times New Roman" w:cs="Times New Roman"/>
          <w:color w:val="000000" w:themeColor="text1"/>
          <w:sz w:val="24"/>
          <w:szCs w:val="24"/>
        </w:rPr>
        <w:t>, &amp; Sackett, 2012).</w:t>
      </w:r>
      <w:r w:rsidR="004C46A2">
        <w:rPr>
          <w:rFonts w:ascii="Times New Roman" w:hAnsi="Times New Roman" w:cs="Times New Roman"/>
          <w:color w:val="000000" w:themeColor="text1"/>
          <w:sz w:val="24"/>
          <w:szCs w:val="24"/>
        </w:rPr>
        <w:t xml:space="preserve"> </w:t>
      </w:r>
    </w:p>
    <w:p w14:paraId="34DBE2E9" w14:textId="77777777" w:rsidR="006B7AB8" w:rsidRDefault="006B7AB8" w:rsidP="00064C6C">
      <w:pPr>
        <w:spacing w:line="480" w:lineRule="auto"/>
        <w:rPr>
          <w:rFonts w:ascii="Times New Roman" w:hAnsi="Times New Roman" w:cs="Times New Roman"/>
          <w:color w:val="000000" w:themeColor="text1"/>
          <w:sz w:val="24"/>
          <w:szCs w:val="24"/>
        </w:rPr>
      </w:pPr>
    </w:p>
    <w:p w14:paraId="30E49FEC" w14:textId="672FEE75" w:rsidR="0088071B" w:rsidRDefault="0088071B" w:rsidP="00064C6C">
      <w:pPr>
        <w:spacing w:line="480" w:lineRule="auto"/>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C</w:t>
      </w:r>
      <w:r>
        <w:rPr>
          <w:rFonts w:ascii="Times New Roman" w:hAnsi="Times New Roman" w:cs="Times New Roman"/>
          <w:color w:val="000000" w:themeColor="text1"/>
          <w:sz w:val="24"/>
          <w:szCs w:val="24"/>
        </w:rPr>
        <w:t xml:space="preserve">ritical thinking skills tends to become significant because of the innovations in the future. </w:t>
      </w:r>
      <w:r w:rsidR="001000D7" w:rsidRPr="001000D7">
        <w:rPr>
          <w:rFonts w:ascii="Times New Roman" w:hAnsi="Times New Roman" w:cs="Times New Roman"/>
          <w:color w:val="000000" w:themeColor="text1"/>
          <w:sz w:val="24"/>
          <w:szCs w:val="24"/>
        </w:rPr>
        <w:t xml:space="preserve">Critical thinking contributes to innovation in </w:t>
      </w:r>
      <w:r w:rsidR="001000D7">
        <w:rPr>
          <w:rFonts w:ascii="Times New Roman" w:hAnsi="Times New Roman" w:cs="Times New Roman"/>
          <w:color w:val="000000" w:themeColor="text1"/>
          <w:sz w:val="24"/>
          <w:szCs w:val="24"/>
        </w:rPr>
        <w:t>people’ s</w:t>
      </w:r>
      <w:r w:rsidR="001000D7" w:rsidRPr="001000D7">
        <w:rPr>
          <w:rFonts w:ascii="Times New Roman" w:hAnsi="Times New Roman" w:cs="Times New Roman"/>
          <w:color w:val="000000" w:themeColor="text1"/>
          <w:sz w:val="24"/>
          <w:szCs w:val="24"/>
        </w:rPr>
        <w:t xml:space="preserve"> work and life</w:t>
      </w:r>
      <w:r w:rsidR="001000D7">
        <w:rPr>
          <w:rFonts w:ascii="Times New Roman" w:hAnsi="Times New Roman" w:cs="Times New Roman"/>
          <w:color w:val="000000" w:themeColor="text1"/>
          <w:sz w:val="24"/>
          <w:szCs w:val="24"/>
        </w:rPr>
        <w:t xml:space="preserve">. Besides, </w:t>
      </w:r>
      <w:r w:rsidR="001000D7" w:rsidRPr="001000D7">
        <w:rPr>
          <w:rFonts w:ascii="Times New Roman" w:hAnsi="Times New Roman" w:cs="Times New Roman"/>
          <w:color w:val="000000" w:themeColor="text1"/>
          <w:sz w:val="24"/>
          <w:szCs w:val="24"/>
        </w:rPr>
        <w:t>Critical thinking skills</w:t>
      </w:r>
      <w:r w:rsidR="001000D7">
        <w:rPr>
          <w:rFonts w:ascii="Times New Roman" w:hAnsi="Times New Roman" w:cs="Times New Roman"/>
          <w:color w:val="000000" w:themeColor="text1"/>
          <w:sz w:val="24"/>
          <w:szCs w:val="24"/>
        </w:rPr>
        <w:t xml:space="preserve"> can help people discover problems in time and </w:t>
      </w:r>
      <w:r w:rsidR="001000D7" w:rsidRPr="001000D7">
        <w:rPr>
          <w:rFonts w:ascii="Times New Roman" w:hAnsi="Times New Roman" w:cs="Times New Roman"/>
          <w:color w:val="000000" w:themeColor="text1"/>
          <w:sz w:val="24"/>
          <w:szCs w:val="24"/>
        </w:rPr>
        <w:t>make adjustments in a timely manner</w:t>
      </w:r>
      <w:r w:rsidR="001000D7">
        <w:rPr>
          <w:rFonts w:ascii="Times New Roman" w:hAnsi="Times New Roman" w:cs="Times New Roman"/>
          <w:color w:val="000000" w:themeColor="text1"/>
          <w:sz w:val="24"/>
          <w:szCs w:val="24"/>
        </w:rPr>
        <w:t xml:space="preserve">. </w:t>
      </w:r>
      <w:r w:rsidR="00CE427D">
        <w:rPr>
          <w:rFonts w:ascii="Times New Roman" w:hAnsi="Times New Roman" w:cs="Times New Roman"/>
          <w:color w:val="000000" w:themeColor="text1"/>
          <w:sz w:val="24"/>
          <w:szCs w:val="24"/>
        </w:rPr>
        <w:t xml:space="preserve">For example, </w:t>
      </w:r>
      <w:r w:rsidR="00C17FCC">
        <w:rPr>
          <w:rFonts w:ascii="Times New Roman" w:hAnsi="Times New Roman" w:cs="Times New Roman"/>
          <w:color w:val="000000" w:themeColor="text1"/>
          <w:sz w:val="24"/>
          <w:szCs w:val="24"/>
        </w:rPr>
        <w:t xml:space="preserve">an excellent employee always figures out the solutions of problems that are linked to another issue. Therefore, the employee can always have a novel idea to solve difficult problems in the complicated workplace and the employee tends to be better paid. </w:t>
      </w:r>
      <w:r w:rsidR="00530938">
        <w:rPr>
          <w:rFonts w:ascii="Times New Roman" w:hAnsi="Times New Roman" w:cs="Times New Roman"/>
          <w:color w:val="000000" w:themeColor="text1"/>
          <w:sz w:val="24"/>
          <w:szCs w:val="24"/>
        </w:rPr>
        <w:t xml:space="preserve">In order to gain critical thinking skills, at first, </w:t>
      </w:r>
      <w:r w:rsidR="007C0FA7">
        <w:rPr>
          <w:rFonts w:ascii="Times New Roman" w:hAnsi="Times New Roman" w:cs="Times New Roman"/>
          <w:color w:val="000000" w:themeColor="text1"/>
          <w:sz w:val="24"/>
          <w:szCs w:val="24"/>
        </w:rPr>
        <w:t xml:space="preserve">people need to develop a good habit of asking basic questions and figuring out appropriate solutions. Secondly, simple assumptions are needed to be came up with by people. Thirdly, people should </w:t>
      </w:r>
      <w:r w:rsidR="00294218">
        <w:rPr>
          <w:rFonts w:ascii="Times New Roman" w:hAnsi="Times New Roman" w:cs="Times New Roman"/>
          <w:color w:val="000000" w:themeColor="text1"/>
          <w:sz w:val="24"/>
          <w:szCs w:val="24"/>
        </w:rPr>
        <w:t xml:space="preserve">also </w:t>
      </w:r>
      <w:r w:rsidR="007C0FA7">
        <w:rPr>
          <w:rFonts w:ascii="Times New Roman" w:hAnsi="Times New Roman" w:cs="Times New Roman"/>
          <w:color w:val="000000" w:themeColor="text1"/>
          <w:sz w:val="24"/>
          <w:szCs w:val="24"/>
        </w:rPr>
        <w:t xml:space="preserve">hold a point of view that critical thinking is </w:t>
      </w:r>
      <w:r w:rsidR="00CE427D">
        <w:rPr>
          <w:rFonts w:ascii="Times New Roman" w:hAnsi="Times New Roman" w:cs="Times New Roman"/>
          <w:color w:val="000000" w:themeColor="text1"/>
          <w:sz w:val="24"/>
          <w:szCs w:val="24"/>
        </w:rPr>
        <w:t>only</w:t>
      </w:r>
      <w:r w:rsidR="007C0FA7">
        <w:rPr>
          <w:rFonts w:ascii="Times New Roman" w:hAnsi="Times New Roman" w:cs="Times New Roman"/>
          <w:color w:val="000000" w:themeColor="text1"/>
          <w:sz w:val="24"/>
          <w:szCs w:val="24"/>
        </w:rPr>
        <w:t xml:space="preserve"> a tool and this skill is not highly required every time</w:t>
      </w:r>
      <w:r w:rsidR="00125173">
        <w:rPr>
          <w:rFonts w:ascii="Times New Roman" w:hAnsi="Times New Roman" w:cs="Times New Roman"/>
          <w:color w:val="000000" w:themeColor="text1"/>
          <w:sz w:val="24"/>
          <w:szCs w:val="24"/>
        </w:rPr>
        <w:t xml:space="preserve"> </w:t>
      </w:r>
      <w:r w:rsidR="00CE427D" w:rsidRPr="003704C3">
        <w:rPr>
          <w:rFonts w:ascii="Times New Roman" w:hAnsi="Times New Roman" w:cs="Times New Roman"/>
          <w:color w:val="000000" w:themeColor="text1"/>
          <w:sz w:val="24"/>
          <w:szCs w:val="24"/>
        </w:rPr>
        <w:t>(Patterson, 2019)</w:t>
      </w:r>
      <w:r w:rsidR="00125173" w:rsidRPr="003704C3">
        <w:rPr>
          <w:rFonts w:ascii="Times New Roman" w:hAnsi="Times New Roman" w:cs="Times New Roman"/>
          <w:color w:val="000000" w:themeColor="text1"/>
          <w:sz w:val="24"/>
          <w:szCs w:val="24"/>
        </w:rPr>
        <w:t>.</w:t>
      </w:r>
      <w:r w:rsidR="00125173">
        <w:rPr>
          <w:rFonts w:ascii="Times New Roman" w:hAnsi="Times New Roman" w:cs="Times New Roman"/>
          <w:color w:val="000000" w:themeColor="text1"/>
          <w:sz w:val="24"/>
          <w:szCs w:val="24"/>
        </w:rPr>
        <w:t xml:space="preserve"> </w:t>
      </w:r>
    </w:p>
    <w:p w14:paraId="6378E447" w14:textId="2FDA6EDB" w:rsidR="001000D7" w:rsidRDefault="001000D7" w:rsidP="00064C6C">
      <w:pPr>
        <w:spacing w:line="480" w:lineRule="auto"/>
        <w:rPr>
          <w:rFonts w:ascii="Times New Roman" w:hAnsi="Times New Roman" w:cs="Times New Roman"/>
          <w:color w:val="000000" w:themeColor="text1"/>
          <w:sz w:val="24"/>
          <w:szCs w:val="24"/>
        </w:rPr>
      </w:pPr>
    </w:p>
    <w:p w14:paraId="69DB9316" w14:textId="3D937378" w:rsidR="0019258E" w:rsidRPr="00527BEB" w:rsidRDefault="00527BEB" w:rsidP="00064C6C">
      <w:pPr>
        <w:spacing w:line="480" w:lineRule="auto"/>
        <w:rPr>
          <w:rFonts w:ascii="Times New Roman" w:hAnsi="Times New Roman" w:cs="Times New Roman"/>
          <w:color w:val="000000" w:themeColor="text1"/>
          <w:sz w:val="24"/>
          <w:szCs w:val="24"/>
        </w:rPr>
      </w:pPr>
      <w:r>
        <w:rPr>
          <w:rFonts w:ascii="Times New Roman" w:hAnsi="Times New Roman" w:cs="Times New Roman" w:hint="cs"/>
          <w:color w:val="000000" w:themeColor="text1"/>
          <w:sz w:val="24"/>
          <w:szCs w:val="24"/>
        </w:rPr>
        <w:t>A</w:t>
      </w:r>
      <w:r>
        <w:rPr>
          <w:rFonts w:ascii="Times New Roman" w:hAnsi="Times New Roman" w:cs="Times New Roman"/>
          <w:color w:val="000000" w:themeColor="text1"/>
          <w:sz w:val="24"/>
          <w:szCs w:val="24"/>
        </w:rPr>
        <w:t>s there will be increasingly competitive in the future workplace, the abilities of handling the work pressure and p</w:t>
      </w:r>
      <w:r w:rsidRPr="00527BEB">
        <w:rPr>
          <w:rFonts w:ascii="Times New Roman" w:hAnsi="Times New Roman" w:cs="Times New Roman"/>
          <w:color w:val="000000" w:themeColor="text1"/>
          <w:sz w:val="24"/>
          <w:szCs w:val="24"/>
        </w:rPr>
        <w:t>erseverance</w:t>
      </w:r>
      <w:r>
        <w:rPr>
          <w:rFonts w:ascii="Times New Roman" w:hAnsi="Times New Roman" w:cs="Times New Roman"/>
          <w:color w:val="000000" w:themeColor="text1"/>
          <w:sz w:val="24"/>
          <w:szCs w:val="24"/>
        </w:rPr>
        <w:t xml:space="preserve"> </w:t>
      </w:r>
      <w:r w:rsidR="005A4CC3">
        <w:rPr>
          <w:rFonts w:ascii="Times New Roman" w:hAnsi="Times New Roman" w:cs="Times New Roman"/>
          <w:color w:val="000000" w:themeColor="text1"/>
          <w:sz w:val="24"/>
          <w:szCs w:val="24"/>
        </w:rPr>
        <w:t>are</w:t>
      </w:r>
      <w:r>
        <w:rPr>
          <w:rFonts w:ascii="Times New Roman" w:hAnsi="Times New Roman" w:cs="Times New Roman"/>
          <w:color w:val="000000" w:themeColor="text1"/>
          <w:sz w:val="24"/>
          <w:szCs w:val="24"/>
        </w:rPr>
        <w:t xml:space="preserve"> highly required. </w:t>
      </w:r>
      <w:r w:rsidR="004745D4">
        <w:rPr>
          <w:rFonts w:ascii="Times New Roman" w:hAnsi="Times New Roman" w:cs="Times New Roman"/>
          <w:color w:val="000000" w:themeColor="text1"/>
          <w:sz w:val="24"/>
          <w:szCs w:val="24"/>
        </w:rPr>
        <w:t xml:space="preserve">There are many </w:t>
      </w:r>
      <w:r w:rsidR="004745D4">
        <w:rPr>
          <w:rFonts w:ascii="Times New Roman" w:hAnsi="Times New Roman" w:cs="Times New Roman"/>
          <w:color w:val="000000" w:themeColor="text1"/>
          <w:sz w:val="24"/>
          <w:szCs w:val="24"/>
        </w:rPr>
        <w:lastRenderedPageBreak/>
        <w:t xml:space="preserve">approaches of dealing with work pressure. For example, HR professionals need to make </w:t>
      </w:r>
      <w:r w:rsidR="00CE6902">
        <w:rPr>
          <w:rFonts w:ascii="Times New Roman" w:hAnsi="Times New Roman" w:cs="Times New Roman"/>
          <w:color w:val="000000" w:themeColor="text1"/>
          <w:sz w:val="24"/>
          <w:szCs w:val="24"/>
        </w:rPr>
        <w:t>a</w:t>
      </w:r>
      <w:r w:rsidR="004745D4">
        <w:rPr>
          <w:rFonts w:ascii="Times New Roman" w:hAnsi="Times New Roman" w:cs="Times New Roman"/>
          <w:color w:val="000000" w:themeColor="text1"/>
          <w:sz w:val="24"/>
          <w:szCs w:val="24"/>
        </w:rPr>
        <w:t xml:space="preserve"> to-do list everyday as it can </w:t>
      </w:r>
      <w:r w:rsidR="004745D4" w:rsidRPr="004745D4">
        <w:rPr>
          <w:rFonts w:ascii="Times New Roman" w:hAnsi="Times New Roman" w:cs="Times New Roman"/>
          <w:color w:val="000000" w:themeColor="text1"/>
          <w:sz w:val="24"/>
          <w:szCs w:val="24"/>
        </w:rPr>
        <w:t>spread the larger workload of the week to the daily</w:t>
      </w:r>
      <w:r w:rsidR="004745D4">
        <w:rPr>
          <w:rFonts w:ascii="Times New Roman" w:hAnsi="Times New Roman" w:cs="Times New Roman"/>
          <w:color w:val="000000" w:themeColor="text1"/>
          <w:sz w:val="24"/>
          <w:szCs w:val="24"/>
        </w:rPr>
        <w:t xml:space="preserve">. In addition, </w:t>
      </w:r>
      <w:r w:rsidR="004745D4" w:rsidRPr="004745D4">
        <w:rPr>
          <w:rFonts w:ascii="Times New Roman" w:hAnsi="Times New Roman" w:cs="Times New Roman"/>
          <w:color w:val="000000" w:themeColor="text1"/>
          <w:sz w:val="24"/>
          <w:szCs w:val="24"/>
        </w:rPr>
        <w:t>HR professionals</w:t>
      </w:r>
      <w:r w:rsidR="004745D4">
        <w:rPr>
          <w:rFonts w:ascii="Times New Roman" w:hAnsi="Times New Roman" w:cs="Times New Roman"/>
          <w:color w:val="000000" w:themeColor="text1"/>
          <w:sz w:val="24"/>
          <w:szCs w:val="24"/>
        </w:rPr>
        <w:t xml:space="preserve"> need to h</w:t>
      </w:r>
      <w:r w:rsidR="004745D4" w:rsidRPr="004745D4">
        <w:rPr>
          <w:rFonts w:ascii="Times New Roman" w:hAnsi="Times New Roman" w:cs="Times New Roman"/>
          <w:color w:val="000000" w:themeColor="text1"/>
          <w:sz w:val="24"/>
          <w:szCs w:val="24"/>
        </w:rPr>
        <w:t>ave a good psychological quality</w:t>
      </w:r>
      <w:r w:rsidR="004745D4">
        <w:rPr>
          <w:rFonts w:ascii="Times New Roman" w:hAnsi="Times New Roman" w:cs="Times New Roman"/>
          <w:color w:val="000000" w:themeColor="text1"/>
          <w:sz w:val="24"/>
          <w:szCs w:val="24"/>
        </w:rPr>
        <w:t xml:space="preserve">. In order to have </w:t>
      </w:r>
      <w:bookmarkStart w:id="9" w:name="OLE_LINK1"/>
      <w:r w:rsidR="004745D4">
        <w:rPr>
          <w:rFonts w:ascii="Times New Roman" w:hAnsi="Times New Roman" w:cs="Times New Roman"/>
          <w:color w:val="000000" w:themeColor="text1"/>
          <w:sz w:val="24"/>
          <w:szCs w:val="24"/>
        </w:rPr>
        <w:t>perseverance</w:t>
      </w:r>
      <w:bookmarkEnd w:id="9"/>
      <w:r w:rsidR="004745D4">
        <w:rPr>
          <w:rFonts w:ascii="Times New Roman" w:hAnsi="Times New Roman" w:cs="Times New Roman"/>
          <w:color w:val="000000" w:themeColor="text1"/>
          <w:sz w:val="24"/>
          <w:szCs w:val="24"/>
        </w:rPr>
        <w:t xml:space="preserve"> in future work, they need to encourage them to </w:t>
      </w:r>
      <w:r w:rsidR="00125173">
        <w:rPr>
          <w:rFonts w:ascii="Times New Roman" w:hAnsi="Times New Roman" w:cs="Times New Roman"/>
          <w:color w:val="000000" w:themeColor="text1"/>
          <w:sz w:val="24"/>
          <w:szCs w:val="24"/>
        </w:rPr>
        <w:t xml:space="preserve">corporate with others in HRM workplace as it can boost the </w:t>
      </w:r>
      <w:r w:rsidR="00125173" w:rsidRPr="00125173">
        <w:rPr>
          <w:rFonts w:ascii="Times New Roman" w:hAnsi="Times New Roman" w:cs="Times New Roman"/>
          <w:color w:val="000000" w:themeColor="text1"/>
          <w:sz w:val="24"/>
          <w:szCs w:val="24"/>
        </w:rPr>
        <w:t>perseverance</w:t>
      </w:r>
      <w:r w:rsidR="00125173">
        <w:rPr>
          <w:rFonts w:ascii="Times New Roman" w:hAnsi="Times New Roman" w:cs="Times New Roman"/>
          <w:color w:val="000000" w:themeColor="text1"/>
          <w:sz w:val="24"/>
          <w:szCs w:val="24"/>
        </w:rPr>
        <w:t xml:space="preserve"> </w:t>
      </w:r>
      <w:r w:rsidR="00125173" w:rsidRPr="003704C3">
        <w:rPr>
          <w:rFonts w:ascii="Times New Roman" w:hAnsi="Times New Roman" w:cs="Times New Roman"/>
          <w:color w:val="000000" w:themeColor="text1"/>
          <w:sz w:val="24"/>
          <w:szCs w:val="24"/>
        </w:rPr>
        <w:t>(</w:t>
      </w:r>
      <w:bookmarkStart w:id="10" w:name="OLE_LINK2"/>
      <w:bookmarkStart w:id="11" w:name="OLE_LINK3"/>
      <w:r w:rsidR="00125173" w:rsidRPr="003704C3">
        <w:rPr>
          <w:rFonts w:ascii="Times New Roman" w:hAnsi="Times New Roman" w:cs="Times New Roman"/>
          <w:color w:val="000000" w:themeColor="text1"/>
          <w:sz w:val="24"/>
          <w:szCs w:val="24"/>
        </w:rPr>
        <w:t>Target jobs, 2013</w:t>
      </w:r>
      <w:bookmarkEnd w:id="10"/>
      <w:bookmarkEnd w:id="11"/>
      <w:r w:rsidR="00125173" w:rsidRPr="003704C3">
        <w:rPr>
          <w:rFonts w:ascii="Times New Roman" w:hAnsi="Times New Roman" w:cs="Times New Roman"/>
          <w:color w:val="000000" w:themeColor="text1"/>
          <w:sz w:val="24"/>
          <w:szCs w:val="24"/>
        </w:rPr>
        <w:t>).</w:t>
      </w:r>
      <w:r w:rsidR="00125173">
        <w:rPr>
          <w:rFonts w:ascii="Times New Roman" w:hAnsi="Times New Roman" w:cs="Times New Roman"/>
          <w:color w:val="000000" w:themeColor="text1"/>
          <w:sz w:val="24"/>
          <w:szCs w:val="24"/>
        </w:rPr>
        <w:t xml:space="preserve"> </w:t>
      </w:r>
    </w:p>
    <w:p w14:paraId="67D317A2" w14:textId="77777777" w:rsidR="0019258E" w:rsidRDefault="0019258E" w:rsidP="00064C6C">
      <w:pPr>
        <w:widowControl/>
        <w:spacing w:line="480" w:lineRule="auto"/>
        <w:jc w:val="lef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48C2A5E4" w14:textId="7BDDC5F0" w:rsidR="001000D7" w:rsidRPr="00CB112F" w:rsidRDefault="00F550C9" w:rsidP="00CB112F">
      <w:pPr>
        <w:pStyle w:val="1"/>
      </w:pPr>
      <w:bookmarkStart w:id="12" w:name="_Toc24522373"/>
      <w:r>
        <w:lastRenderedPageBreak/>
        <w:t xml:space="preserve">3. </w:t>
      </w:r>
      <w:r w:rsidR="0019258E" w:rsidRPr="00CB112F">
        <w:rPr>
          <w:rFonts w:hint="cs"/>
        </w:rPr>
        <w:t>C</w:t>
      </w:r>
      <w:r w:rsidR="0019258E" w:rsidRPr="00CB112F">
        <w:t>onclusion</w:t>
      </w:r>
      <w:bookmarkEnd w:id="12"/>
    </w:p>
    <w:p w14:paraId="5DFBD48F" w14:textId="1B8573C6" w:rsidR="00130B1A" w:rsidRDefault="0019258E" w:rsidP="00064C6C">
      <w:pPr>
        <w:spacing w:line="480" w:lineRule="auto"/>
        <w:rPr>
          <w:rFonts w:ascii="Times New Roman" w:hAnsi="Times New Roman" w:cs="Times New Roman"/>
          <w:color w:val="000000" w:themeColor="text1"/>
          <w:sz w:val="24"/>
          <w:szCs w:val="24"/>
        </w:rPr>
      </w:pPr>
      <w:r>
        <w:rPr>
          <w:rFonts w:ascii="Times New Roman" w:hAnsi="Times New Roman" w:cs="Times New Roman" w:hint="cs"/>
          <w:color w:val="000000" w:themeColor="text1"/>
          <w:sz w:val="24"/>
          <w:szCs w:val="24"/>
        </w:rPr>
        <w:t>T</w:t>
      </w:r>
      <w:r>
        <w:rPr>
          <w:rFonts w:ascii="Times New Roman" w:hAnsi="Times New Roman" w:cs="Times New Roman"/>
          <w:color w:val="000000" w:themeColor="text1"/>
          <w:sz w:val="24"/>
          <w:szCs w:val="24"/>
        </w:rPr>
        <w:t xml:space="preserve">his report draws </w:t>
      </w:r>
      <w:r w:rsidR="00646EEE">
        <w:rPr>
          <w:rFonts w:ascii="Times New Roman" w:hAnsi="Times New Roman" w:cs="Times New Roman"/>
          <w:color w:val="000000" w:themeColor="text1"/>
          <w:sz w:val="24"/>
          <w:szCs w:val="24"/>
        </w:rPr>
        <w:t xml:space="preserve">main </w:t>
      </w:r>
      <w:r>
        <w:rPr>
          <w:rFonts w:ascii="Times New Roman" w:hAnsi="Times New Roman" w:cs="Times New Roman"/>
          <w:color w:val="000000" w:themeColor="text1"/>
          <w:sz w:val="24"/>
          <w:szCs w:val="24"/>
        </w:rPr>
        <w:t xml:space="preserve">conclusions that the </w:t>
      </w:r>
      <w:r w:rsidR="006922C4">
        <w:rPr>
          <w:rFonts w:ascii="Times New Roman" w:hAnsi="Times New Roman" w:cs="Times New Roman"/>
          <w:color w:val="000000" w:themeColor="text1"/>
          <w:sz w:val="24"/>
          <w:szCs w:val="24"/>
        </w:rPr>
        <w:t xml:space="preserve">four </w:t>
      </w:r>
      <w:r>
        <w:rPr>
          <w:rFonts w:ascii="Times New Roman" w:hAnsi="Times New Roman" w:cs="Times New Roman"/>
          <w:color w:val="000000" w:themeColor="text1"/>
          <w:sz w:val="24"/>
          <w:szCs w:val="24"/>
        </w:rPr>
        <w:t xml:space="preserve">main features of future are </w:t>
      </w:r>
      <w:r w:rsidRPr="0019258E">
        <w:rPr>
          <w:rFonts w:ascii="Times New Roman" w:hAnsi="Times New Roman" w:cs="Times New Roman"/>
          <w:color w:val="000000" w:themeColor="text1"/>
          <w:sz w:val="24"/>
          <w:szCs w:val="24"/>
        </w:rPr>
        <w:t>volatility, uncertainty, complexity and ambiguity</w:t>
      </w:r>
      <w:r w:rsidR="002E6FC5">
        <w:rPr>
          <w:rFonts w:ascii="Times New Roman" w:hAnsi="Times New Roman" w:cs="Times New Roman"/>
          <w:color w:val="000000" w:themeColor="text1"/>
          <w:sz w:val="24"/>
          <w:szCs w:val="24"/>
        </w:rPr>
        <w:t>.</w:t>
      </w:r>
      <w:r w:rsidR="00646EEE">
        <w:rPr>
          <w:rFonts w:ascii="Times New Roman" w:hAnsi="Times New Roman" w:cs="Times New Roman"/>
          <w:color w:val="000000" w:themeColor="text1"/>
          <w:sz w:val="24"/>
          <w:szCs w:val="24"/>
        </w:rPr>
        <w:t xml:space="preserve"> </w:t>
      </w:r>
      <w:r w:rsidR="002E6FC5">
        <w:rPr>
          <w:rFonts w:ascii="Times New Roman" w:hAnsi="Times New Roman" w:cs="Times New Roman"/>
          <w:color w:val="000000" w:themeColor="text1"/>
          <w:sz w:val="24"/>
          <w:szCs w:val="24"/>
        </w:rPr>
        <w:t>M</w:t>
      </w:r>
      <w:r w:rsidR="002E6FC5" w:rsidRPr="00646EEE">
        <w:rPr>
          <w:rFonts w:ascii="Times New Roman" w:hAnsi="Times New Roman" w:cs="Times New Roman"/>
          <w:color w:val="000000" w:themeColor="text1"/>
          <w:sz w:val="24"/>
          <w:szCs w:val="24"/>
        </w:rPr>
        <w:t xml:space="preserve">ost </w:t>
      </w:r>
      <w:r w:rsidR="00646EEE" w:rsidRPr="00646EEE">
        <w:rPr>
          <w:rFonts w:ascii="Times New Roman" w:hAnsi="Times New Roman" w:cs="Times New Roman"/>
          <w:color w:val="000000" w:themeColor="text1"/>
          <w:sz w:val="24"/>
          <w:szCs w:val="24"/>
        </w:rPr>
        <w:t xml:space="preserve">of the future life and work </w:t>
      </w:r>
      <w:r w:rsidR="002E6FC5">
        <w:rPr>
          <w:rFonts w:ascii="Times New Roman" w:hAnsi="Times New Roman" w:cs="Times New Roman"/>
          <w:color w:val="000000" w:themeColor="text1"/>
          <w:sz w:val="24"/>
          <w:szCs w:val="24"/>
        </w:rPr>
        <w:t>tend to utilize</w:t>
      </w:r>
      <w:r w:rsidR="00646EEE" w:rsidRPr="00646EEE">
        <w:rPr>
          <w:rFonts w:ascii="Times New Roman" w:hAnsi="Times New Roman" w:cs="Times New Roman"/>
          <w:color w:val="000000" w:themeColor="text1"/>
          <w:sz w:val="24"/>
          <w:szCs w:val="24"/>
        </w:rPr>
        <w:t xml:space="preserve"> artificial intelligence.</w:t>
      </w:r>
      <w:r w:rsidR="00646EEE">
        <w:rPr>
          <w:rFonts w:ascii="Times New Roman" w:hAnsi="Times New Roman" w:cs="Times New Roman"/>
          <w:color w:val="000000" w:themeColor="text1"/>
          <w:sz w:val="24"/>
          <w:szCs w:val="24"/>
        </w:rPr>
        <w:t xml:space="preserve"> </w:t>
      </w:r>
      <w:r w:rsidR="00C35C3C">
        <w:rPr>
          <w:rFonts w:ascii="Times New Roman" w:hAnsi="Times New Roman" w:cs="Times New Roman"/>
          <w:color w:val="000000" w:themeColor="text1"/>
          <w:sz w:val="24"/>
          <w:szCs w:val="24"/>
        </w:rPr>
        <w:t xml:space="preserve">As machine learning tends to become an integral part in our workplace, the data analysis of recruiting and hiring data in workplace tends to be utilized frequently. Besides, the technology of internet of things </w:t>
      </w:r>
      <w:r w:rsidR="007D503E">
        <w:rPr>
          <w:rFonts w:ascii="Times New Roman" w:hAnsi="Times New Roman" w:cs="Times New Roman"/>
          <w:color w:val="000000" w:themeColor="text1"/>
          <w:sz w:val="24"/>
          <w:szCs w:val="24"/>
        </w:rPr>
        <w:t xml:space="preserve">and the sharing economy in net-working communication </w:t>
      </w:r>
      <w:r w:rsidR="00C35C3C">
        <w:rPr>
          <w:rFonts w:ascii="Times New Roman" w:hAnsi="Times New Roman" w:cs="Times New Roman"/>
          <w:color w:val="000000" w:themeColor="text1"/>
          <w:sz w:val="24"/>
          <w:szCs w:val="24"/>
        </w:rPr>
        <w:t>also tend to become indispensable part</w:t>
      </w:r>
      <w:r w:rsidR="007D503E">
        <w:rPr>
          <w:rFonts w:ascii="Times New Roman" w:hAnsi="Times New Roman" w:cs="Times New Roman"/>
          <w:color w:val="000000" w:themeColor="text1"/>
          <w:sz w:val="24"/>
          <w:szCs w:val="24"/>
        </w:rPr>
        <w:t>s</w:t>
      </w:r>
      <w:r w:rsidR="00C35C3C">
        <w:rPr>
          <w:rFonts w:ascii="Times New Roman" w:hAnsi="Times New Roman" w:cs="Times New Roman"/>
          <w:color w:val="000000" w:themeColor="text1"/>
          <w:sz w:val="24"/>
          <w:szCs w:val="24"/>
        </w:rPr>
        <w:t xml:space="preserve"> in the future work. </w:t>
      </w:r>
      <w:r w:rsidR="00672716">
        <w:rPr>
          <w:rFonts w:ascii="Times New Roman" w:hAnsi="Times New Roman" w:cs="Times New Roman"/>
          <w:color w:val="000000" w:themeColor="text1"/>
          <w:sz w:val="24"/>
          <w:szCs w:val="24"/>
        </w:rPr>
        <w:t xml:space="preserve">However, HRM may face the problem of </w:t>
      </w:r>
      <w:r w:rsidR="00672716">
        <w:rPr>
          <w:rFonts w:ascii="Times New Roman" w:hAnsi="Times New Roman" w:cs="Times New Roman" w:hint="eastAsia"/>
          <w:color w:val="000000" w:themeColor="text1"/>
          <w:sz w:val="24"/>
          <w:szCs w:val="24"/>
        </w:rPr>
        <w:t>t</w:t>
      </w:r>
      <w:r w:rsidR="00672716">
        <w:rPr>
          <w:rFonts w:ascii="Times New Roman" w:hAnsi="Times New Roman" w:cs="Times New Roman"/>
          <w:color w:val="000000" w:themeColor="text1"/>
          <w:sz w:val="24"/>
          <w:szCs w:val="24"/>
        </w:rPr>
        <w:t xml:space="preserve">he impact of post upgrade driven by the internet of things in the future. </w:t>
      </w:r>
      <w:r w:rsidR="00700A01">
        <w:rPr>
          <w:rFonts w:ascii="Times New Roman" w:hAnsi="Times New Roman" w:cs="Times New Roman"/>
          <w:color w:val="000000" w:themeColor="text1"/>
          <w:sz w:val="24"/>
          <w:szCs w:val="24"/>
        </w:rPr>
        <w:t xml:space="preserve">Besides, human resource management may also have the difficulties of </w:t>
      </w:r>
      <w:r w:rsidR="00700A01" w:rsidRPr="00700A01">
        <w:rPr>
          <w:rFonts w:ascii="Times New Roman" w:hAnsi="Times New Roman" w:cs="Times New Roman"/>
          <w:color w:val="000000" w:themeColor="text1"/>
          <w:sz w:val="24"/>
          <w:szCs w:val="24"/>
        </w:rPr>
        <w:t>complet</w:t>
      </w:r>
      <w:r w:rsidR="00700A01">
        <w:rPr>
          <w:rFonts w:ascii="Times New Roman" w:hAnsi="Times New Roman" w:cs="Times New Roman"/>
          <w:color w:val="000000" w:themeColor="text1"/>
          <w:sz w:val="24"/>
          <w:szCs w:val="24"/>
        </w:rPr>
        <w:t>ing</w:t>
      </w:r>
      <w:r w:rsidR="00700A01" w:rsidRPr="00700A01">
        <w:rPr>
          <w:rFonts w:ascii="Times New Roman" w:hAnsi="Times New Roman" w:cs="Times New Roman"/>
          <w:color w:val="000000" w:themeColor="text1"/>
          <w:sz w:val="24"/>
          <w:szCs w:val="24"/>
        </w:rPr>
        <w:t xml:space="preserve"> the training of skilled and creative talents. </w:t>
      </w:r>
      <w:r w:rsidR="006922C4">
        <w:rPr>
          <w:rFonts w:ascii="Times New Roman" w:hAnsi="Times New Roman" w:cs="Times New Roman"/>
          <w:color w:val="000000" w:themeColor="text1"/>
          <w:sz w:val="24"/>
          <w:szCs w:val="24"/>
        </w:rPr>
        <w:t xml:space="preserve">There will exist new roles </w:t>
      </w:r>
      <w:r w:rsidR="00C66515">
        <w:rPr>
          <w:rFonts w:ascii="Times New Roman" w:hAnsi="Times New Roman" w:cs="Times New Roman"/>
          <w:color w:val="000000" w:themeColor="text1"/>
          <w:sz w:val="24"/>
          <w:szCs w:val="24"/>
        </w:rPr>
        <w:t xml:space="preserve">of </w:t>
      </w:r>
      <w:r w:rsidR="00C66515" w:rsidRPr="00822856">
        <w:rPr>
          <w:rFonts w:ascii="Times New Roman" w:hAnsi="Times New Roman" w:cs="Times New Roman"/>
          <w:color w:val="000000" w:themeColor="text1"/>
          <w:sz w:val="24"/>
          <w:szCs w:val="24"/>
        </w:rPr>
        <w:t>HR professional</w:t>
      </w:r>
      <w:r w:rsidR="00C66515">
        <w:rPr>
          <w:rFonts w:ascii="Times New Roman" w:hAnsi="Times New Roman" w:cs="Times New Roman"/>
          <w:color w:val="000000" w:themeColor="text1"/>
          <w:sz w:val="24"/>
          <w:szCs w:val="24"/>
        </w:rPr>
        <w:t xml:space="preserve"> </w:t>
      </w:r>
      <w:r w:rsidR="006922C4">
        <w:rPr>
          <w:rFonts w:ascii="Times New Roman" w:hAnsi="Times New Roman" w:cs="Times New Roman"/>
          <w:color w:val="000000" w:themeColor="text1"/>
          <w:sz w:val="24"/>
          <w:szCs w:val="24"/>
        </w:rPr>
        <w:t>in the future work</w:t>
      </w:r>
      <w:r w:rsidR="002E6FC5">
        <w:rPr>
          <w:rFonts w:ascii="Times New Roman" w:hAnsi="Times New Roman" w:cs="Times New Roman"/>
          <w:color w:val="000000" w:themeColor="text1"/>
          <w:sz w:val="24"/>
          <w:szCs w:val="24"/>
        </w:rPr>
        <w:t>,</w:t>
      </w:r>
      <w:r w:rsidR="006922C4">
        <w:rPr>
          <w:rFonts w:ascii="Times New Roman" w:hAnsi="Times New Roman" w:cs="Times New Roman"/>
          <w:color w:val="000000" w:themeColor="text1"/>
          <w:sz w:val="24"/>
          <w:szCs w:val="24"/>
        </w:rPr>
        <w:t xml:space="preserve"> including </w:t>
      </w:r>
      <w:r w:rsidR="006922C4" w:rsidRPr="006922C4">
        <w:rPr>
          <w:rFonts w:ascii="Times New Roman" w:hAnsi="Times New Roman" w:cs="Times New Roman"/>
          <w:color w:val="000000" w:themeColor="text1"/>
          <w:sz w:val="24"/>
          <w:szCs w:val="24"/>
        </w:rPr>
        <w:t xml:space="preserve">strategic partner, employee advocate, administrative functions, digital evangelist, </w:t>
      </w:r>
      <w:r w:rsidR="002E6FC5">
        <w:rPr>
          <w:rFonts w:ascii="Times New Roman" w:hAnsi="Times New Roman" w:cs="Times New Roman"/>
          <w:color w:val="000000" w:themeColor="text1"/>
          <w:sz w:val="24"/>
          <w:szCs w:val="24"/>
        </w:rPr>
        <w:t xml:space="preserve">and </w:t>
      </w:r>
      <w:r w:rsidR="006922C4" w:rsidRPr="006922C4">
        <w:rPr>
          <w:rFonts w:ascii="Times New Roman" w:hAnsi="Times New Roman" w:cs="Times New Roman"/>
          <w:color w:val="000000" w:themeColor="text1"/>
          <w:sz w:val="24"/>
          <w:szCs w:val="24"/>
        </w:rPr>
        <w:t>line managers.</w:t>
      </w:r>
      <w:r w:rsidR="00672716">
        <w:rPr>
          <w:rFonts w:ascii="Times New Roman" w:hAnsi="Times New Roman" w:cs="Times New Roman"/>
          <w:color w:val="000000" w:themeColor="text1"/>
          <w:sz w:val="24"/>
          <w:szCs w:val="24"/>
        </w:rPr>
        <w:t xml:space="preserve"> For the role of strategic partner, the main responsibilities are </w:t>
      </w:r>
      <w:r w:rsidR="00672716" w:rsidRPr="00672716">
        <w:rPr>
          <w:rFonts w:ascii="Times New Roman" w:hAnsi="Times New Roman" w:cs="Times New Roman"/>
          <w:color w:val="000000" w:themeColor="text1"/>
          <w:sz w:val="24"/>
          <w:szCs w:val="24"/>
        </w:rPr>
        <w:t>hiring, reward, recognition and strategic pay.</w:t>
      </w:r>
      <w:r w:rsidR="00672716">
        <w:rPr>
          <w:rFonts w:ascii="Times New Roman" w:hAnsi="Times New Roman" w:cs="Times New Roman"/>
          <w:color w:val="000000" w:themeColor="text1"/>
          <w:sz w:val="24"/>
          <w:szCs w:val="24"/>
        </w:rPr>
        <w:t xml:space="preserve"> For the new role of empl</w:t>
      </w:r>
      <w:r w:rsidR="00EA1CC6">
        <w:rPr>
          <w:rFonts w:ascii="Times New Roman" w:hAnsi="Times New Roman" w:cs="Times New Roman"/>
          <w:color w:val="000000" w:themeColor="text1"/>
          <w:sz w:val="24"/>
          <w:szCs w:val="24"/>
        </w:rPr>
        <w:t>oyee advocate and administrative functions, the main responsibilities are keeping</w:t>
      </w:r>
      <w:r w:rsidR="00EA1CC6" w:rsidRPr="00EA1CC6">
        <w:rPr>
          <w:rFonts w:ascii="Times New Roman" w:hAnsi="Times New Roman" w:cs="Times New Roman"/>
          <w:color w:val="000000" w:themeColor="text1"/>
          <w:sz w:val="24"/>
          <w:szCs w:val="24"/>
        </w:rPr>
        <w:t xml:space="preserve"> good communication with employees</w:t>
      </w:r>
      <w:r w:rsidR="00EA1CC6">
        <w:rPr>
          <w:rFonts w:ascii="Times New Roman" w:hAnsi="Times New Roman" w:cs="Times New Roman"/>
          <w:color w:val="000000" w:themeColor="text1"/>
          <w:sz w:val="24"/>
          <w:szCs w:val="24"/>
        </w:rPr>
        <w:t xml:space="preserve"> and </w:t>
      </w:r>
      <w:r w:rsidR="00814240">
        <w:rPr>
          <w:rFonts w:ascii="Times New Roman" w:hAnsi="Times New Roman" w:cs="Times New Roman"/>
          <w:color w:val="000000" w:themeColor="text1"/>
          <w:sz w:val="24"/>
          <w:szCs w:val="24"/>
        </w:rPr>
        <w:t>managing</w:t>
      </w:r>
      <w:r w:rsidR="00EA1CC6">
        <w:rPr>
          <w:rFonts w:ascii="Times New Roman" w:hAnsi="Times New Roman" w:cs="Times New Roman"/>
          <w:color w:val="000000" w:themeColor="text1"/>
          <w:sz w:val="24"/>
          <w:szCs w:val="24"/>
        </w:rPr>
        <w:t xml:space="preserve"> the HRM team. For the role of digital </w:t>
      </w:r>
      <w:r w:rsidR="00814240" w:rsidRPr="00814240">
        <w:rPr>
          <w:rFonts w:ascii="Times New Roman" w:hAnsi="Times New Roman" w:cs="Times New Roman"/>
          <w:color w:val="000000" w:themeColor="text1"/>
          <w:sz w:val="24"/>
          <w:szCs w:val="24"/>
        </w:rPr>
        <w:t>evangelist,</w:t>
      </w:r>
      <w:r w:rsidR="00814240">
        <w:rPr>
          <w:rFonts w:ascii="Times New Roman" w:hAnsi="Times New Roman" w:cs="Times New Roman"/>
          <w:color w:val="000000" w:themeColor="text1"/>
          <w:sz w:val="24"/>
          <w:szCs w:val="24"/>
        </w:rPr>
        <w:t xml:space="preserve"> </w:t>
      </w:r>
      <w:r w:rsidR="001B0D15">
        <w:rPr>
          <w:rFonts w:ascii="Times New Roman" w:hAnsi="Times New Roman" w:cs="Times New Roman"/>
          <w:color w:val="000000" w:themeColor="text1"/>
          <w:sz w:val="24"/>
          <w:szCs w:val="24"/>
        </w:rPr>
        <w:t xml:space="preserve">the skills of understanding creative solutions are required. </w:t>
      </w:r>
      <w:r w:rsidR="006922C4">
        <w:rPr>
          <w:rFonts w:ascii="Times New Roman" w:hAnsi="Times New Roman" w:cs="Times New Roman"/>
          <w:color w:val="000000" w:themeColor="text1"/>
          <w:sz w:val="24"/>
          <w:szCs w:val="24"/>
        </w:rPr>
        <w:t xml:space="preserve">In order to adapt to the big data era in the future work, the </w:t>
      </w:r>
      <w:r w:rsidR="002E6FC5">
        <w:rPr>
          <w:rFonts w:ascii="Times New Roman" w:hAnsi="Times New Roman" w:cs="Times New Roman"/>
          <w:color w:val="000000" w:themeColor="text1"/>
          <w:sz w:val="24"/>
          <w:szCs w:val="24"/>
        </w:rPr>
        <w:t xml:space="preserve">abilities </w:t>
      </w:r>
      <w:r w:rsidR="006922C4">
        <w:rPr>
          <w:rFonts w:ascii="Times New Roman" w:hAnsi="Times New Roman" w:cs="Times New Roman"/>
          <w:color w:val="000000" w:themeColor="text1"/>
          <w:sz w:val="24"/>
          <w:szCs w:val="24"/>
        </w:rPr>
        <w:t xml:space="preserve">of mastering </w:t>
      </w:r>
      <w:r w:rsidR="00B57432">
        <w:rPr>
          <w:rFonts w:ascii="Times New Roman" w:hAnsi="Times New Roman" w:cs="Times New Roman"/>
          <w:color w:val="000000" w:themeColor="text1"/>
          <w:sz w:val="24"/>
          <w:szCs w:val="24"/>
        </w:rPr>
        <w:t>data collection</w:t>
      </w:r>
      <w:r w:rsidR="00C66515">
        <w:rPr>
          <w:rFonts w:ascii="Times New Roman" w:hAnsi="Times New Roman" w:cs="Times New Roman"/>
          <w:color w:val="000000" w:themeColor="text1"/>
          <w:sz w:val="24"/>
          <w:szCs w:val="24"/>
        </w:rPr>
        <w:t>,</w:t>
      </w:r>
      <w:r w:rsidR="00B57432">
        <w:rPr>
          <w:rFonts w:ascii="Times New Roman" w:hAnsi="Times New Roman" w:cs="Times New Roman"/>
          <w:color w:val="000000" w:themeColor="text1"/>
          <w:sz w:val="24"/>
          <w:szCs w:val="24"/>
        </w:rPr>
        <w:t xml:space="preserve"> data analysis </w:t>
      </w:r>
      <w:r w:rsidR="00C66515">
        <w:rPr>
          <w:rFonts w:ascii="Times New Roman" w:hAnsi="Times New Roman" w:cs="Times New Roman"/>
          <w:color w:val="000000" w:themeColor="text1"/>
          <w:sz w:val="24"/>
          <w:szCs w:val="24"/>
        </w:rPr>
        <w:t>and software</w:t>
      </w:r>
      <w:r w:rsidR="00C66515" w:rsidDel="002E6FC5">
        <w:rPr>
          <w:rFonts w:ascii="Times New Roman" w:hAnsi="Times New Roman" w:cs="Times New Roman"/>
          <w:color w:val="000000" w:themeColor="text1"/>
          <w:sz w:val="24"/>
          <w:szCs w:val="24"/>
        </w:rPr>
        <w:t xml:space="preserve"> </w:t>
      </w:r>
      <w:r w:rsidR="00C66515">
        <w:rPr>
          <w:rFonts w:ascii="Times New Roman" w:hAnsi="Times New Roman" w:cs="Times New Roman"/>
          <w:color w:val="000000" w:themeColor="text1"/>
          <w:sz w:val="24"/>
          <w:szCs w:val="24"/>
        </w:rPr>
        <w:t xml:space="preserve">usage </w:t>
      </w:r>
      <w:r w:rsidR="002E6FC5">
        <w:rPr>
          <w:rFonts w:ascii="Times New Roman" w:hAnsi="Times New Roman" w:cs="Times New Roman"/>
          <w:color w:val="000000" w:themeColor="text1"/>
          <w:sz w:val="24"/>
          <w:szCs w:val="24"/>
        </w:rPr>
        <w:t>are very</w:t>
      </w:r>
      <w:r w:rsidR="00B57432">
        <w:rPr>
          <w:rFonts w:ascii="Times New Roman" w:hAnsi="Times New Roman" w:cs="Times New Roman"/>
          <w:color w:val="000000" w:themeColor="text1"/>
          <w:sz w:val="24"/>
          <w:szCs w:val="24"/>
        </w:rPr>
        <w:t xml:space="preserve"> important</w:t>
      </w:r>
      <w:r w:rsidR="00C66515">
        <w:rPr>
          <w:rFonts w:ascii="Times New Roman" w:hAnsi="Times New Roman" w:cs="Times New Roman"/>
          <w:color w:val="000000" w:themeColor="text1"/>
          <w:sz w:val="24"/>
          <w:szCs w:val="24"/>
        </w:rPr>
        <w:t>.</w:t>
      </w:r>
      <w:r w:rsidR="00B57432">
        <w:rPr>
          <w:rFonts w:ascii="Times New Roman" w:hAnsi="Times New Roman" w:cs="Times New Roman"/>
          <w:color w:val="000000" w:themeColor="text1"/>
          <w:sz w:val="24"/>
          <w:szCs w:val="24"/>
        </w:rPr>
        <w:t xml:space="preserve"> In addition, in order to adapt to the increasingly complicated organizations in the future work, situational judgement skill </w:t>
      </w:r>
      <w:r w:rsidR="00C66515">
        <w:rPr>
          <w:rFonts w:ascii="Times New Roman" w:hAnsi="Times New Roman" w:cs="Times New Roman"/>
          <w:color w:val="000000" w:themeColor="text1"/>
          <w:sz w:val="24"/>
          <w:szCs w:val="24"/>
        </w:rPr>
        <w:t xml:space="preserve">and critical thinking skill are </w:t>
      </w:r>
      <w:r w:rsidR="00130B1A">
        <w:rPr>
          <w:rFonts w:ascii="Times New Roman" w:hAnsi="Times New Roman" w:cs="Times New Roman"/>
          <w:color w:val="000000" w:themeColor="text1"/>
          <w:sz w:val="24"/>
          <w:szCs w:val="24"/>
        </w:rPr>
        <w:t xml:space="preserve">highly required. </w:t>
      </w:r>
      <w:r w:rsidR="001B0D15">
        <w:rPr>
          <w:rFonts w:ascii="Times New Roman" w:hAnsi="Times New Roman" w:cs="Times New Roman"/>
          <w:color w:val="000000" w:themeColor="text1"/>
          <w:sz w:val="24"/>
          <w:szCs w:val="24"/>
        </w:rPr>
        <w:t xml:space="preserve">In order to adapt to the increasingly competitive organizations in the future well, the abilities of coping with </w:t>
      </w:r>
      <w:r w:rsidR="00700A01">
        <w:rPr>
          <w:rFonts w:ascii="Times New Roman" w:hAnsi="Times New Roman" w:cs="Times New Roman"/>
          <w:color w:val="000000" w:themeColor="text1"/>
          <w:sz w:val="24"/>
          <w:szCs w:val="24"/>
        </w:rPr>
        <w:t xml:space="preserve">huge </w:t>
      </w:r>
      <w:r w:rsidR="001B0D15">
        <w:rPr>
          <w:rFonts w:ascii="Times New Roman" w:hAnsi="Times New Roman" w:cs="Times New Roman"/>
          <w:color w:val="000000" w:themeColor="text1"/>
          <w:sz w:val="24"/>
          <w:szCs w:val="24"/>
        </w:rPr>
        <w:t xml:space="preserve">stress and </w:t>
      </w:r>
      <w:r w:rsidR="001B0D15" w:rsidRPr="001B0D15">
        <w:rPr>
          <w:rFonts w:ascii="Times New Roman" w:hAnsi="Times New Roman" w:cs="Times New Roman"/>
          <w:color w:val="000000" w:themeColor="text1"/>
          <w:sz w:val="24"/>
          <w:szCs w:val="24"/>
        </w:rPr>
        <w:t>perseverance</w:t>
      </w:r>
      <w:r w:rsidR="001B0D15">
        <w:rPr>
          <w:rFonts w:ascii="Times New Roman" w:hAnsi="Times New Roman" w:cs="Times New Roman"/>
          <w:color w:val="000000" w:themeColor="text1"/>
          <w:sz w:val="24"/>
          <w:szCs w:val="24"/>
        </w:rPr>
        <w:t xml:space="preserve"> during work are highly </w:t>
      </w:r>
      <w:r w:rsidR="001B0D15">
        <w:rPr>
          <w:rFonts w:ascii="Times New Roman" w:hAnsi="Times New Roman" w:cs="Times New Roman"/>
          <w:color w:val="000000" w:themeColor="text1"/>
          <w:sz w:val="24"/>
          <w:szCs w:val="24"/>
        </w:rPr>
        <w:lastRenderedPageBreak/>
        <w:t xml:space="preserve">required. </w:t>
      </w:r>
    </w:p>
    <w:p w14:paraId="3F41527E" w14:textId="77777777" w:rsidR="00130B1A" w:rsidRDefault="00130B1A">
      <w:pPr>
        <w:widowControl/>
        <w:jc w:val="lef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25A22703" w14:textId="38DAD200" w:rsidR="0019258E" w:rsidRPr="00CB112F" w:rsidRDefault="00130B1A" w:rsidP="00CB112F">
      <w:pPr>
        <w:pStyle w:val="1"/>
      </w:pPr>
      <w:bookmarkStart w:id="13" w:name="_Toc24522374"/>
      <w:r w:rsidRPr="00CB112F">
        <w:rPr>
          <w:rFonts w:hint="cs"/>
        </w:rPr>
        <w:lastRenderedPageBreak/>
        <w:t>R</w:t>
      </w:r>
      <w:r w:rsidRPr="00CB112F">
        <w:t>eferences</w:t>
      </w:r>
      <w:bookmarkEnd w:id="13"/>
    </w:p>
    <w:p w14:paraId="3B5F6E32" w14:textId="63F7BDE4" w:rsidR="00343D99" w:rsidRDefault="00365999" w:rsidP="00F25C0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00F25C00" w:rsidRPr="00F25C00">
        <w:rPr>
          <w:rFonts w:ascii="Times New Roman" w:hAnsi="Times New Roman" w:cs="Times New Roman"/>
          <w:color w:val="000000" w:themeColor="text1"/>
          <w:sz w:val="24"/>
          <w:szCs w:val="24"/>
        </w:rPr>
        <w:t xml:space="preserve">AIHR (2013) </w:t>
      </w:r>
      <w:r w:rsidR="00343D99">
        <w:rPr>
          <w:rFonts w:ascii="Times New Roman" w:hAnsi="Times New Roman" w:cs="Times New Roman"/>
          <w:color w:val="000000" w:themeColor="text1"/>
          <w:sz w:val="24"/>
          <w:szCs w:val="24"/>
        </w:rPr>
        <w:t>‘</w:t>
      </w:r>
      <w:r w:rsidR="00F25C00" w:rsidRPr="00343D99">
        <w:rPr>
          <w:rFonts w:ascii="Times New Roman" w:hAnsi="Times New Roman" w:cs="Times New Roman"/>
          <w:i/>
          <w:iCs/>
          <w:color w:val="000000" w:themeColor="text1"/>
          <w:sz w:val="24"/>
          <w:szCs w:val="24"/>
        </w:rPr>
        <w:t>3 HR roles of the future</w:t>
      </w:r>
      <w:r w:rsidR="00343D99">
        <w:rPr>
          <w:rFonts w:ascii="Times New Roman" w:hAnsi="Times New Roman" w:cs="Times New Roman"/>
          <w:i/>
          <w:iCs/>
          <w:color w:val="000000" w:themeColor="text1"/>
          <w:sz w:val="24"/>
          <w:szCs w:val="24"/>
        </w:rPr>
        <w:t>’,</w:t>
      </w:r>
      <w:r w:rsidR="00F25C00" w:rsidRPr="00F25C00">
        <w:rPr>
          <w:rFonts w:ascii="Times New Roman" w:hAnsi="Times New Roman" w:cs="Times New Roman"/>
          <w:color w:val="000000" w:themeColor="text1"/>
          <w:sz w:val="24"/>
          <w:szCs w:val="24"/>
        </w:rPr>
        <w:t xml:space="preserve"> [online] Available at&lt; https://www.digitalhrtech.com/hr-roles-of-the-future/&gt; Accessed [2nd November, 2019]</w:t>
      </w:r>
    </w:p>
    <w:p w14:paraId="1D097AF7" w14:textId="6D35CF84" w:rsidR="00F25C00" w:rsidRPr="00F25C00" w:rsidRDefault="00365999" w:rsidP="00F25C0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00F25C00" w:rsidRPr="00F25C00">
        <w:rPr>
          <w:rFonts w:ascii="Times New Roman" w:hAnsi="Times New Roman" w:cs="Times New Roman"/>
          <w:color w:val="000000" w:themeColor="text1"/>
          <w:sz w:val="24"/>
          <w:szCs w:val="24"/>
        </w:rPr>
        <w:t xml:space="preserve">Benjamin, T. (2017) </w:t>
      </w:r>
      <w:r w:rsidR="00343D99">
        <w:rPr>
          <w:rFonts w:ascii="Times New Roman" w:hAnsi="Times New Roman" w:cs="Times New Roman"/>
          <w:color w:val="000000" w:themeColor="text1"/>
          <w:sz w:val="24"/>
          <w:szCs w:val="24"/>
        </w:rPr>
        <w:t>‘</w:t>
      </w:r>
      <w:r w:rsidR="00F25C00" w:rsidRPr="00343D99">
        <w:rPr>
          <w:rFonts w:ascii="Times New Roman" w:hAnsi="Times New Roman" w:cs="Times New Roman"/>
          <w:i/>
          <w:iCs/>
          <w:color w:val="000000" w:themeColor="text1"/>
          <w:sz w:val="24"/>
          <w:szCs w:val="24"/>
        </w:rPr>
        <w:t>A Traditional HR Role</w:t>
      </w:r>
      <w:r w:rsidR="00343D99">
        <w:rPr>
          <w:rFonts w:ascii="Times New Roman" w:hAnsi="Times New Roman" w:cs="Times New Roman"/>
          <w:i/>
          <w:iCs/>
          <w:color w:val="000000" w:themeColor="text1"/>
          <w:sz w:val="24"/>
          <w:szCs w:val="24"/>
        </w:rPr>
        <w:t>’,</w:t>
      </w:r>
      <w:r w:rsidR="00F25C00" w:rsidRPr="00F25C00">
        <w:rPr>
          <w:rFonts w:ascii="Times New Roman" w:hAnsi="Times New Roman" w:cs="Times New Roman"/>
          <w:color w:val="000000" w:themeColor="text1"/>
          <w:sz w:val="24"/>
          <w:szCs w:val="24"/>
        </w:rPr>
        <w:t xml:space="preserve"> [online] Available at&lt; https://bizfluent.com/info-8102463-traditional-hr-role.html&gt; Accessed [29th October, 2019]</w:t>
      </w:r>
      <w:r w:rsidR="00F25C00" w:rsidRPr="00F25C00">
        <w:rPr>
          <w:rFonts w:ascii="Times New Roman" w:hAnsi="Times New Roman" w:cs="Times New Roman"/>
          <w:color w:val="000000" w:themeColor="text1"/>
          <w:sz w:val="24"/>
          <w:szCs w:val="24"/>
        </w:rPr>
        <w:tab/>
      </w:r>
    </w:p>
    <w:p w14:paraId="0FBF0BFB" w14:textId="573B7CD7" w:rsidR="00F25C00" w:rsidRPr="00F25C00" w:rsidRDefault="00365999" w:rsidP="00F25C0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r w:rsidR="00F25C00" w:rsidRPr="00F25C00">
        <w:rPr>
          <w:rFonts w:ascii="Times New Roman" w:hAnsi="Times New Roman" w:cs="Times New Roman"/>
          <w:color w:val="000000" w:themeColor="text1"/>
          <w:sz w:val="24"/>
          <w:szCs w:val="24"/>
        </w:rPr>
        <w:t>CIPD (2013) Social mobility - top tips for HR professionals. London: CIPD</w:t>
      </w:r>
      <w:r w:rsidR="00F25C00" w:rsidRPr="00F25C00">
        <w:rPr>
          <w:rFonts w:ascii="Times New Roman" w:hAnsi="Times New Roman" w:cs="Times New Roman"/>
          <w:color w:val="000000" w:themeColor="text1"/>
          <w:sz w:val="24"/>
          <w:szCs w:val="24"/>
        </w:rPr>
        <w:tab/>
      </w:r>
    </w:p>
    <w:p w14:paraId="6C829F1E" w14:textId="1A5BDBCD" w:rsidR="00365999" w:rsidRDefault="00365999" w:rsidP="00F25C0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r w:rsidRPr="00365999">
        <w:rPr>
          <w:rFonts w:ascii="Times New Roman" w:hAnsi="Times New Roman" w:cs="Times New Roman"/>
          <w:color w:val="000000" w:themeColor="text1"/>
          <w:sz w:val="24"/>
          <w:szCs w:val="24"/>
        </w:rPr>
        <w:t>CIPD (2015) The people profession. London: CIPD</w:t>
      </w:r>
    </w:p>
    <w:p w14:paraId="2F3B6324" w14:textId="684FA641" w:rsidR="00F25C00" w:rsidRPr="00F25C00" w:rsidRDefault="00365999" w:rsidP="00F25C0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r w:rsidR="00F25C00" w:rsidRPr="00F25C00">
        <w:rPr>
          <w:rFonts w:ascii="Times New Roman" w:hAnsi="Times New Roman" w:cs="Times New Roman"/>
          <w:color w:val="000000" w:themeColor="text1"/>
          <w:sz w:val="24"/>
          <w:szCs w:val="24"/>
        </w:rPr>
        <w:t>Copeland</w:t>
      </w:r>
      <w:r w:rsidR="00343D99">
        <w:rPr>
          <w:rFonts w:ascii="Times New Roman" w:hAnsi="Times New Roman" w:cs="Times New Roman"/>
          <w:color w:val="000000" w:themeColor="text1"/>
          <w:sz w:val="24"/>
          <w:szCs w:val="24"/>
        </w:rPr>
        <w:t xml:space="preserve">, </w:t>
      </w:r>
      <w:r w:rsidR="00F25C00" w:rsidRPr="00F25C00">
        <w:rPr>
          <w:rFonts w:ascii="Times New Roman" w:hAnsi="Times New Roman" w:cs="Times New Roman"/>
          <w:color w:val="000000" w:themeColor="text1"/>
          <w:sz w:val="24"/>
          <w:szCs w:val="24"/>
        </w:rPr>
        <w:t xml:space="preserve">B.J. (2013) </w:t>
      </w:r>
      <w:r w:rsidR="00343D99">
        <w:rPr>
          <w:rFonts w:ascii="Times New Roman" w:hAnsi="Times New Roman" w:cs="Times New Roman"/>
          <w:color w:val="000000" w:themeColor="text1"/>
          <w:sz w:val="24"/>
          <w:szCs w:val="24"/>
        </w:rPr>
        <w:t>‘</w:t>
      </w:r>
      <w:r w:rsidR="00F25C00" w:rsidRPr="00343D99">
        <w:rPr>
          <w:rFonts w:ascii="Times New Roman" w:hAnsi="Times New Roman" w:cs="Times New Roman"/>
          <w:i/>
          <w:iCs/>
          <w:color w:val="000000" w:themeColor="text1"/>
          <w:sz w:val="24"/>
          <w:szCs w:val="24"/>
        </w:rPr>
        <w:t>Artificial intelligence</w:t>
      </w:r>
      <w:r w:rsidR="00343D99">
        <w:rPr>
          <w:rFonts w:ascii="Times New Roman" w:hAnsi="Times New Roman" w:cs="Times New Roman"/>
          <w:i/>
          <w:iCs/>
          <w:color w:val="000000" w:themeColor="text1"/>
          <w:sz w:val="24"/>
          <w:szCs w:val="24"/>
        </w:rPr>
        <w:t>’</w:t>
      </w:r>
      <w:r w:rsidR="00F25C00" w:rsidRPr="00F25C00">
        <w:rPr>
          <w:rFonts w:ascii="Times New Roman" w:hAnsi="Times New Roman" w:cs="Times New Roman"/>
          <w:color w:val="000000" w:themeColor="text1"/>
          <w:sz w:val="24"/>
          <w:szCs w:val="24"/>
        </w:rPr>
        <w:t>, [online] Available at&lt; https://www.britannica.com/technology/artificial-intelligence&gt; Accessed [28th October, 2019]</w:t>
      </w:r>
    </w:p>
    <w:p w14:paraId="14573672" w14:textId="325A98E9" w:rsidR="00F25C00" w:rsidRPr="00F25C00" w:rsidRDefault="00365999" w:rsidP="00F25C0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00F25C00" w:rsidRPr="00F25C00">
        <w:rPr>
          <w:rFonts w:ascii="Times New Roman" w:hAnsi="Times New Roman" w:cs="Times New Roman"/>
          <w:color w:val="000000" w:themeColor="text1"/>
          <w:sz w:val="24"/>
          <w:szCs w:val="24"/>
        </w:rPr>
        <w:t xml:space="preserve">Crowley, J. (2018). </w:t>
      </w:r>
      <w:r w:rsidR="00343D99">
        <w:rPr>
          <w:rFonts w:ascii="Times New Roman" w:hAnsi="Times New Roman" w:cs="Times New Roman"/>
          <w:color w:val="000000" w:themeColor="text1"/>
          <w:sz w:val="24"/>
          <w:szCs w:val="24"/>
        </w:rPr>
        <w:t>‘</w:t>
      </w:r>
      <w:r w:rsidR="00F25C00" w:rsidRPr="00343D99">
        <w:rPr>
          <w:rFonts w:ascii="Times New Roman" w:hAnsi="Times New Roman" w:cs="Times New Roman"/>
          <w:i/>
          <w:iCs/>
          <w:color w:val="000000" w:themeColor="text1"/>
          <w:sz w:val="24"/>
          <w:szCs w:val="24"/>
        </w:rPr>
        <w:t>HR skills for now and the future</w:t>
      </w:r>
      <w:r w:rsidR="00343D99">
        <w:rPr>
          <w:rFonts w:ascii="Times New Roman" w:hAnsi="Times New Roman" w:cs="Times New Roman"/>
          <w:i/>
          <w:iCs/>
          <w:color w:val="000000" w:themeColor="text1"/>
          <w:sz w:val="24"/>
          <w:szCs w:val="24"/>
        </w:rPr>
        <w:t>’</w:t>
      </w:r>
      <w:r w:rsidR="00343D99">
        <w:rPr>
          <w:rFonts w:ascii="Times New Roman" w:hAnsi="Times New Roman" w:cs="Times New Roman"/>
          <w:color w:val="000000" w:themeColor="text1"/>
          <w:sz w:val="24"/>
          <w:szCs w:val="24"/>
        </w:rPr>
        <w:t xml:space="preserve">, </w:t>
      </w:r>
      <w:r w:rsidR="00F25C00" w:rsidRPr="00F25C00">
        <w:rPr>
          <w:rFonts w:ascii="Times New Roman" w:hAnsi="Times New Roman" w:cs="Times New Roman"/>
          <w:color w:val="000000" w:themeColor="text1"/>
          <w:sz w:val="24"/>
          <w:szCs w:val="24"/>
        </w:rPr>
        <w:t>[online] Available at&lt; https://www.peoplehr.com/blog/2017/09/20/hr-skills-for-now-and-the-future/&gt; Accessed [7th Nov, 2019]</w:t>
      </w:r>
      <w:r w:rsidR="00F25C00" w:rsidRPr="00F25C00">
        <w:rPr>
          <w:rFonts w:ascii="Times New Roman" w:hAnsi="Times New Roman" w:cs="Times New Roman"/>
          <w:color w:val="000000" w:themeColor="text1"/>
          <w:sz w:val="24"/>
          <w:szCs w:val="24"/>
        </w:rPr>
        <w:tab/>
      </w:r>
    </w:p>
    <w:p w14:paraId="70D06923" w14:textId="6726FB50" w:rsidR="00F25C00" w:rsidRPr="00F25C00" w:rsidRDefault="00365999" w:rsidP="00F25C0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r w:rsidR="00F25C00" w:rsidRPr="00F25C00">
        <w:rPr>
          <w:rFonts w:ascii="Times New Roman" w:hAnsi="Times New Roman" w:cs="Times New Roman"/>
          <w:color w:val="000000" w:themeColor="text1"/>
          <w:sz w:val="24"/>
          <w:szCs w:val="24"/>
        </w:rPr>
        <w:t xml:space="preserve">Ferrar, J. (2019) </w:t>
      </w:r>
      <w:r w:rsidR="00343D99">
        <w:rPr>
          <w:rFonts w:ascii="Times New Roman" w:hAnsi="Times New Roman" w:cs="Times New Roman"/>
          <w:color w:val="000000" w:themeColor="text1"/>
          <w:sz w:val="24"/>
          <w:szCs w:val="24"/>
        </w:rPr>
        <w:t>‘</w:t>
      </w:r>
      <w:r w:rsidR="00F25C00" w:rsidRPr="00343D99">
        <w:rPr>
          <w:rFonts w:ascii="Times New Roman" w:hAnsi="Times New Roman" w:cs="Times New Roman"/>
          <w:i/>
          <w:iCs/>
          <w:color w:val="000000" w:themeColor="text1"/>
          <w:sz w:val="24"/>
          <w:szCs w:val="24"/>
        </w:rPr>
        <w:t>What are the HR Skills of the Future</w:t>
      </w:r>
      <w:r w:rsidR="00343D99">
        <w:rPr>
          <w:rFonts w:ascii="Times New Roman" w:hAnsi="Times New Roman" w:cs="Times New Roman"/>
          <w:i/>
          <w:iCs/>
          <w:color w:val="000000" w:themeColor="text1"/>
          <w:sz w:val="24"/>
          <w:szCs w:val="24"/>
        </w:rPr>
        <w:t>’</w:t>
      </w:r>
      <w:r w:rsidR="00F25C00" w:rsidRPr="00343D99">
        <w:rPr>
          <w:rFonts w:ascii="Times New Roman" w:hAnsi="Times New Roman" w:cs="Times New Roman"/>
          <w:i/>
          <w:iCs/>
          <w:color w:val="000000" w:themeColor="text1"/>
          <w:sz w:val="24"/>
          <w:szCs w:val="24"/>
        </w:rPr>
        <w:t>?</w:t>
      </w:r>
      <w:r w:rsidR="00F25C00" w:rsidRPr="00F25C00">
        <w:rPr>
          <w:rFonts w:ascii="Times New Roman" w:hAnsi="Times New Roman" w:cs="Times New Roman"/>
          <w:color w:val="000000" w:themeColor="text1"/>
          <w:sz w:val="24"/>
          <w:szCs w:val="24"/>
        </w:rPr>
        <w:t xml:space="preserve"> [online] Available at&lt; https://www.myhrfuture.com/blog/2019/3/14/what-are-the-hr-skills-of-the-future&gt; Accessed [3rd November, 2019]</w:t>
      </w:r>
      <w:r w:rsidR="00F25C00" w:rsidRPr="00F25C00">
        <w:rPr>
          <w:rFonts w:ascii="Times New Roman" w:hAnsi="Times New Roman" w:cs="Times New Roman"/>
          <w:color w:val="000000" w:themeColor="text1"/>
          <w:sz w:val="24"/>
          <w:szCs w:val="24"/>
        </w:rPr>
        <w:tab/>
      </w:r>
    </w:p>
    <w:p w14:paraId="065E46A0" w14:textId="6EADF684" w:rsidR="00F25C00" w:rsidRPr="00F25C00" w:rsidRDefault="00365999" w:rsidP="00F25C0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r w:rsidR="00F25C00" w:rsidRPr="00F25C00">
        <w:rPr>
          <w:rFonts w:ascii="Times New Roman" w:hAnsi="Times New Roman" w:cs="Times New Roman"/>
          <w:color w:val="000000" w:themeColor="text1"/>
          <w:sz w:val="24"/>
          <w:szCs w:val="24"/>
        </w:rPr>
        <w:t>Ficco, M. (2019) ‘</w:t>
      </w:r>
      <w:r w:rsidR="00F25C00" w:rsidRPr="00343D99">
        <w:rPr>
          <w:rFonts w:ascii="Times New Roman" w:hAnsi="Times New Roman" w:cs="Times New Roman"/>
          <w:i/>
          <w:iCs/>
          <w:color w:val="000000" w:themeColor="text1"/>
          <w:sz w:val="24"/>
          <w:szCs w:val="24"/>
        </w:rPr>
        <w:t>Internet-of-Things and fog-computing as enablers of new security and privacy threats</w:t>
      </w:r>
      <w:r w:rsidR="00F25C00" w:rsidRPr="00F25C00">
        <w:rPr>
          <w:rFonts w:ascii="Times New Roman" w:hAnsi="Times New Roman" w:cs="Times New Roman"/>
          <w:color w:val="000000" w:themeColor="text1"/>
          <w:sz w:val="24"/>
          <w:szCs w:val="24"/>
        </w:rPr>
        <w:t xml:space="preserve">’, </w:t>
      </w:r>
      <w:r w:rsidR="00343D99">
        <w:rPr>
          <w:rFonts w:ascii="Times New Roman" w:hAnsi="Times New Roman" w:cs="Times New Roman"/>
          <w:color w:val="000000" w:themeColor="text1"/>
          <w:sz w:val="24"/>
          <w:szCs w:val="24"/>
        </w:rPr>
        <w:t xml:space="preserve">[online] </w:t>
      </w:r>
      <w:r w:rsidR="00F25C00" w:rsidRPr="00F25C00">
        <w:rPr>
          <w:rFonts w:ascii="Times New Roman" w:hAnsi="Times New Roman" w:cs="Times New Roman"/>
          <w:color w:val="000000" w:themeColor="text1"/>
          <w:sz w:val="24"/>
          <w:szCs w:val="24"/>
        </w:rPr>
        <w:t>9th December. Available at&lt; https://www.sciencedirect.com/science/article/pii/S2542660519302306&gt;Accessed [31st October, 2019]</w:t>
      </w:r>
      <w:r w:rsidR="00F25C00" w:rsidRPr="00F25C00">
        <w:rPr>
          <w:rFonts w:ascii="Times New Roman" w:hAnsi="Times New Roman" w:cs="Times New Roman"/>
          <w:color w:val="000000" w:themeColor="text1"/>
          <w:sz w:val="24"/>
          <w:szCs w:val="24"/>
        </w:rPr>
        <w:tab/>
      </w:r>
    </w:p>
    <w:p w14:paraId="69C8129B" w14:textId="4527937A" w:rsidR="00F25C00" w:rsidRPr="00F25C00" w:rsidRDefault="00365999" w:rsidP="00F25C0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r w:rsidR="00F25C00" w:rsidRPr="00F25C00">
        <w:rPr>
          <w:rFonts w:ascii="Times New Roman" w:hAnsi="Times New Roman" w:cs="Times New Roman"/>
          <w:color w:val="000000" w:themeColor="text1"/>
          <w:sz w:val="24"/>
          <w:szCs w:val="24"/>
        </w:rPr>
        <w:t xml:space="preserve">Gulf talent (2014) </w:t>
      </w:r>
      <w:r w:rsidR="00343D99">
        <w:rPr>
          <w:rFonts w:ascii="Times New Roman" w:hAnsi="Times New Roman" w:cs="Times New Roman"/>
          <w:color w:val="000000" w:themeColor="text1"/>
          <w:sz w:val="24"/>
          <w:szCs w:val="24"/>
        </w:rPr>
        <w:t>‘</w:t>
      </w:r>
      <w:r w:rsidR="00F25C00" w:rsidRPr="00343D99">
        <w:rPr>
          <w:rFonts w:ascii="Times New Roman" w:hAnsi="Times New Roman" w:cs="Times New Roman"/>
          <w:i/>
          <w:iCs/>
          <w:color w:val="000000" w:themeColor="text1"/>
          <w:sz w:val="24"/>
          <w:szCs w:val="24"/>
        </w:rPr>
        <w:t>Digital Evangelist / Head of Digital</w:t>
      </w:r>
      <w:r w:rsidR="00343D99">
        <w:rPr>
          <w:rFonts w:ascii="Times New Roman" w:hAnsi="Times New Roman" w:cs="Times New Roman"/>
          <w:i/>
          <w:iCs/>
          <w:color w:val="000000" w:themeColor="text1"/>
          <w:sz w:val="24"/>
          <w:szCs w:val="24"/>
        </w:rPr>
        <w:t>’</w:t>
      </w:r>
      <w:r w:rsidR="00F25C00" w:rsidRPr="00F25C00">
        <w:rPr>
          <w:rFonts w:ascii="Times New Roman" w:hAnsi="Times New Roman" w:cs="Times New Roman"/>
          <w:color w:val="000000" w:themeColor="text1"/>
          <w:sz w:val="24"/>
          <w:szCs w:val="24"/>
        </w:rPr>
        <w:t xml:space="preserve"> [online] Available at&lt; https://www.gulftalent.com/uae/jobs/digital-evangelist-head-of-digital-63842&gt; Accessed [3rd November, 2019]</w:t>
      </w:r>
      <w:r w:rsidR="00F25C00" w:rsidRPr="00F25C00">
        <w:rPr>
          <w:rFonts w:ascii="Times New Roman" w:hAnsi="Times New Roman" w:cs="Times New Roman"/>
          <w:color w:val="000000" w:themeColor="text1"/>
          <w:sz w:val="24"/>
          <w:szCs w:val="24"/>
        </w:rPr>
        <w:tab/>
      </w:r>
    </w:p>
    <w:p w14:paraId="3B7EC423" w14:textId="34661237" w:rsidR="00F25C00" w:rsidRPr="00F25C00" w:rsidRDefault="00365999" w:rsidP="00F25C0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r w:rsidR="00F25C00" w:rsidRPr="00F25C00">
        <w:rPr>
          <w:rFonts w:ascii="Times New Roman" w:hAnsi="Times New Roman" w:cs="Times New Roman"/>
          <w:color w:val="000000" w:themeColor="text1"/>
          <w:sz w:val="24"/>
          <w:szCs w:val="24"/>
        </w:rPr>
        <w:t>Holley, N. (2013) Changing HR operating models. London: CIPD</w:t>
      </w:r>
      <w:r w:rsidR="00F25C00" w:rsidRPr="00F25C00">
        <w:rPr>
          <w:rFonts w:ascii="Times New Roman" w:hAnsi="Times New Roman" w:cs="Times New Roman"/>
          <w:color w:val="000000" w:themeColor="text1"/>
          <w:sz w:val="24"/>
          <w:szCs w:val="24"/>
        </w:rPr>
        <w:tab/>
      </w:r>
    </w:p>
    <w:p w14:paraId="093747E9" w14:textId="1CFF5424" w:rsidR="00F25C00" w:rsidRPr="00F25C00" w:rsidRDefault="00343D99" w:rsidP="00F25C0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w:t>
      </w:r>
      <w:r w:rsidR="00F25C00" w:rsidRPr="00F25C00">
        <w:rPr>
          <w:rFonts w:ascii="Times New Roman" w:hAnsi="Times New Roman" w:cs="Times New Roman"/>
          <w:color w:val="000000" w:themeColor="text1"/>
          <w:sz w:val="24"/>
          <w:szCs w:val="24"/>
        </w:rPr>
        <w:t xml:space="preserve">Hordos, L. (2019) </w:t>
      </w:r>
      <w:r>
        <w:rPr>
          <w:rFonts w:ascii="Times New Roman" w:hAnsi="Times New Roman" w:cs="Times New Roman"/>
          <w:color w:val="000000" w:themeColor="text1"/>
          <w:sz w:val="24"/>
          <w:szCs w:val="24"/>
        </w:rPr>
        <w:t>‘</w:t>
      </w:r>
      <w:r w:rsidR="00F25C00" w:rsidRPr="00343D99">
        <w:rPr>
          <w:rFonts w:ascii="Times New Roman" w:hAnsi="Times New Roman" w:cs="Times New Roman"/>
          <w:i/>
          <w:iCs/>
          <w:color w:val="000000" w:themeColor="text1"/>
          <w:sz w:val="24"/>
          <w:szCs w:val="24"/>
        </w:rPr>
        <w:t>The Importance of an Employee Advocate to Employees</w:t>
      </w:r>
      <w:r>
        <w:rPr>
          <w:rFonts w:ascii="Times New Roman" w:hAnsi="Times New Roman" w:cs="Times New Roman"/>
          <w:i/>
          <w:iCs/>
          <w:color w:val="000000" w:themeColor="text1"/>
          <w:sz w:val="24"/>
          <w:szCs w:val="24"/>
        </w:rPr>
        <w:t>’,</w:t>
      </w:r>
      <w:r w:rsidR="00F25C00" w:rsidRPr="00343D99">
        <w:rPr>
          <w:rFonts w:ascii="Times New Roman" w:hAnsi="Times New Roman" w:cs="Times New Roman"/>
          <w:i/>
          <w:iCs/>
          <w:color w:val="000000" w:themeColor="text1"/>
          <w:sz w:val="24"/>
          <w:szCs w:val="24"/>
        </w:rPr>
        <w:t xml:space="preserve"> </w:t>
      </w:r>
      <w:r w:rsidR="00F25C00" w:rsidRPr="00F25C00">
        <w:rPr>
          <w:rFonts w:ascii="Times New Roman" w:hAnsi="Times New Roman" w:cs="Times New Roman"/>
          <w:color w:val="000000" w:themeColor="text1"/>
          <w:sz w:val="24"/>
          <w:szCs w:val="24"/>
        </w:rPr>
        <w:t>[online] Available at&lt; https://bizfluent.com/info-8351545-importance-employee-advocate-employees.html&gt; Accessed [</w:t>
      </w:r>
      <w:r w:rsidR="008768ED">
        <w:rPr>
          <w:rFonts w:ascii="Times New Roman" w:hAnsi="Times New Roman" w:cs="Times New Roman"/>
          <w:color w:val="000000" w:themeColor="text1"/>
          <w:sz w:val="24"/>
          <w:szCs w:val="24"/>
        </w:rPr>
        <w:t>3</w:t>
      </w:r>
      <w:r w:rsidR="008768ED" w:rsidRPr="008768ED">
        <w:rPr>
          <w:rFonts w:ascii="Times New Roman" w:hAnsi="Times New Roman" w:cs="Times New Roman"/>
          <w:color w:val="000000" w:themeColor="text1"/>
          <w:sz w:val="24"/>
          <w:szCs w:val="24"/>
          <w:vertAlign w:val="superscript"/>
        </w:rPr>
        <w:t>rd</w:t>
      </w:r>
      <w:r w:rsidR="008768ED">
        <w:rPr>
          <w:rFonts w:ascii="Times New Roman" w:hAnsi="Times New Roman" w:cs="Times New Roman"/>
          <w:color w:val="000000" w:themeColor="text1"/>
          <w:sz w:val="24"/>
          <w:szCs w:val="24"/>
        </w:rPr>
        <w:t xml:space="preserve"> </w:t>
      </w:r>
      <w:r w:rsidR="00F25C00" w:rsidRPr="00F25C00">
        <w:rPr>
          <w:rFonts w:ascii="Times New Roman" w:hAnsi="Times New Roman" w:cs="Times New Roman"/>
          <w:color w:val="000000" w:themeColor="text1"/>
          <w:sz w:val="24"/>
          <w:szCs w:val="24"/>
        </w:rPr>
        <w:t>November, 2019]</w:t>
      </w:r>
      <w:r w:rsidR="00F25C00" w:rsidRPr="00F25C00">
        <w:rPr>
          <w:rFonts w:ascii="Times New Roman" w:hAnsi="Times New Roman" w:cs="Times New Roman"/>
          <w:color w:val="000000" w:themeColor="text1"/>
          <w:sz w:val="24"/>
          <w:szCs w:val="24"/>
        </w:rPr>
        <w:tab/>
      </w:r>
    </w:p>
    <w:p w14:paraId="28CE7D47" w14:textId="43F6183F" w:rsidR="00F25C00" w:rsidRPr="00F25C00" w:rsidRDefault="00365999" w:rsidP="00F25C0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00343D99">
        <w:rPr>
          <w:rFonts w:ascii="Times New Roman" w:hAnsi="Times New Roman" w:cs="Times New Roman"/>
          <w:color w:val="000000" w:themeColor="text1"/>
          <w:sz w:val="24"/>
          <w:szCs w:val="24"/>
        </w:rPr>
        <w:t>2</w:t>
      </w:r>
      <w:r>
        <w:rPr>
          <w:rFonts w:ascii="Times New Roman" w:hAnsi="Times New Roman" w:cs="Times New Roman"/>
          <w:color w:val="000000" w:themeColor="text1"/>
          <w:sz w:val="24"/>
          <w:szCs w:val="24"/>
        </w:rPr>
        <w:t>.</w:t>
      </w:r>
      <w:r w:rsidR="00F25C00" w:rsidRPr="00F25C00">
        <w:rPr>
          <w:rFonts w:ascii="Times New Roman" w:hAnsi="Times New Roman" w:cs="Times New Roman"/>
          <w:color w:val="000000" w:themeColor="text1"/>
          <w:sz w:val="24"/>
          <w:szCs w:val="24"/>
        </w:rPr>
        <w:t xml:space="preserve">Kraaijenbrink, J. (2018) </w:t>
      </w:r>
      <w:r w:rsidR="008768ED">
        <w:rPr>
          <w:rFonts w:ascii="Times New Roman" w:hAnsi="Times New Roman" w:cs="Times New Roman"/>
          <w:color w:val="000000" w:themeColor="text1"/>
          <w:sz w:val="24"/>
          <w:szCs w:val="24"/>
        </w:rPr>
        <w:t>‘</w:t>
      </w:r>
      <w:r w:rsidR="00F25C00" w:rsidRPr="008768ED">
        <w:rPr>
          <w:rFonts w:ascii="Times New Roman" w:hAnsi="Times New Roman" w:cs="Times New Roman"/>
          <w:i/>
          <w:iCs/>
          <w:color w:val="000000" w:themeColor="text1"/>
          <w:sz w:val="24"/>
          <w:szCs w:val="24"/>
        </w:rPr>
        <w:t>What Does VUCA Really Mean?</w:t>
      </w:r>
      <w:r w:rsidR="008768ED">
        <w:rPr>
          <w:rFonts w:ascii="Times New Roman" w:hAnsi="Times New Roman" w:cs="Times New Roman"/>
          <w:i/>
          <w:iCs/>
          <w:color w:val="000000" w:themeColor="text1"/>
          <w:sz w:val="24"/>
          <w:szCs w:val="24"/>
        </w:rPr>
        <w:t>’</w:t>
      </w:r>
      <w:r w:rsidR="00F25C00" w:rsidRPr="00F25C00">
        <w:rPr>
          <w:rFonts w:ascii="Times New Roman" w:hAnsi="Times New Roman" w:cs="Times New Roman"/>
          <w:color w:val="000000" w:themeColor="text1"/>
          <w:sz w:val="24"/>
          <w:szCs w:val="24"/>
        </w:rPr>
        <w:t xml:space="preserve"> [online] Available at&lt; </w:t>
      </w:r>
      <w:r w:rsidR="00F25C00" w:rsidRPr="00F25C00">
        <w:rPr>
          <w:rFonts w:ascii="Times New Roman" w:hAnsi="Times New Roman" w:cs="Times New Roman"/>
          <w:color w:val="000000" w:themeColor="text1"/>
          <w:sz w:val="24"/>
          <w:szCs w:val="24"/>
        </w:rPr>
        <w:lastRenderedPageBreak/>
        <w:t>https://www.forbes.com/sites/jeroenkraaijenbrink/2018/12/19/what-does-vuca-really-mean/#44bb986e17d6&gt; Accessed [30</w:t>
      </w:r>
      <w:r w:rsidR="008768ED" w:rsidRPr="008768ED">
        <w:rPr>
          <w:rFonts w:ascii="Times New Roman" w:hAnsi="Times New Roman" w:cs="Times New Roman"/>
          <w:color w:val="000000" w:themeColor="text1"/>
          <w:sz w:val="24"/>
          <w:szCs w:val="24"/>
          <w:vertAlign w:val="superscript"/>
        </w:rPr>
        <w:t>th</w:t>
      </w:r>
      <w:r w:rsidR="008768ED">
        <w:rPr>
          <w:rFonts w:ascii="Times New Roman" w:hAnsi="Times New Roman" w:cs="Times New Roman"/>
          <w:color w:val="000000" w:themeColor="text1"/>
          <w:sz w:val="24"/>
          <w:szCs w:val="24"/>
        </w:rPr>
        <w:t xml:space="preserve"> </w:t>
      </w:r>
      <w:r w:rsidR="00F25C00" w:rsidRPr="00F25C00">
        <w:rPr>
          <w:rFonts w:ascii="Times New Roman" w:hAnsi="Times New Roman" w:cs="Times New Roman"/>
          <w:color w:val="000000" w:themeColor="text1"/>
          <w:sz w:val="24"/>
          <w:szCs w:val="24"/>
        </w:rPr>
        <w:t>October, 2019]</w:t>
      </w:r>
      <w:r w:rsidR="00F25C00" w:rsidRPr="00F25C00">
        <w:rPr>
          <w:rFonts w:ascii="Times New Roman" w:hAnsi="Times New Roman" w:cs="Times New Roman"/>
          <w:color w:val="000000" w:themeColor="text1"/>
          <w:sz w:val="24"/>
          <w:szCs w:val="24"/>
        </w:rPr>
        <w:tab/>
      </w:r>
    </w:p>
    <w:p w14:paraId="14A8D926" w14:textId="6CEBB6D2" w:rsidR="00F25C00" w:rsidRPr="00F25C00" w:rsidRDefault="00365999" w:rsidP="00F25C0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00462BE9">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w:t>
      </w:r>
      <w:r w:rsidR="00F25C00" w:rsidRPr="00F25C00">
        <w:rPr>
          <w:rFonts w:ascii="Times New Roman" w:hAnsi="Times New Roman" w:cs="Times New Roman"/>
          <w:color w:val="000000" w:themeColor="text1"/>
          <w:sz w:val="24"/>
          <w:szCs w:val="24"/>
        </w:rPr>
        <w:t xml:space="preserve">Lee, W. (2018) </w:t>
      </w:r>
      <w:r w:rsidR="008768ED">
        <w:rPr>
          <w:rFonts w:ascii="Times New Roman" w:hAnsi="Times New Roman" w:cs="Times New Roman"/>
          <w:color w:val="000000" w:themeColor="text1"/>
          <w:sz w:val="24"/>
          <w:szCs w:val="24"/>
        </w:rPr>
        <w:t>‘</w:t>
      </w:r>
      <w:r w:rsidR="00F25C00" w:rsidRPr="008768ED">
        <w:rPr>
          <w:rFonts w:ascii="Times New Roman" w:hAnsi="Times New Roman" w:cs="Times New Roman"/>
          <w:i/>
          <w:iCs/>
          <w:color w:val="000000" w:themeColor="text1"/>
          <w:sz w:val="24"/>
          <w:szCs w:val="24"/>
        </w:rPr>
        <w:t>4 Predictions for the Future of the Sharing Economy</w:t>
      </w:r>
      <w:r w:rsidR="008768ED">
        <w:rPr>
          <w:rFonts w:ascii="Times New Roman" w:hAnsi="Times New Roman" w:cs="Times New Roman"/>
          <w:i/>
          <w:iCs/>
          <w:color w:val="000000" w:themeColor="text1"/>
          <w:sz w:val="24"/>
          <w:szCs w:val="24"/>
        </w:rPr>
        <w:t>’,</w:t>
      </w:r>
      <w:r w:rsidR="00F25C00" w:rsidRPr="00F25C00">
        <w:rPr>
          <w:rFonts w:ascii="Times New Roman" w:hAnsi="Times New Roman" w:cs="Times New Roman"/>
          <w:color w:val="000000" w:themeColor="text1"/>
          <w:sz w:val="24"/>
          <w:szCs w:val="24"/>
        </w:rPr>
        <w:t xml:space="preserve"> [online] Available at&lt; https://www.business.com/articles/4-predictions-for-the-sharing-economy/&gt; Accessed [3rd November, 2019]</w:t>
      </w:r>
    </w:p>
    <w:p w14:paraId="2C9F3DCE" w14:textId="5268F784" w:rsidR="00F25C00" w:rsidRPr="00F25C00" w:rsidRDefault="00365999" w:rsidP="00F25C0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00462BE9">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w:t>
      </w:r>
      <w:r w:rsidR="00F25C00" w:rsidRPr="00F25C00">
        <w:rPr>
          <w:rFonts w:ascii="Times New Roman" w:hAnsi="Times New Roman" w:cs="Times New Roman"/>
          <w:color w:val="000000" w:themeColor="text1"/>
          <w:sz w:val="24"/>
          <w:szCs w:val="24"/>
        </w:rPr>
        <w:t>Lievens, F., &amp; Sackett, P.R. (2012). ‘The validity of interpersonal skills assessment via situational judgment tests for predicting academic success and job performance</w:t>
      </w:r>
      <w:proofErr w:type="gramStart"/>
      <w:r w:rsidR="00F25C00" w:rsidRPr="00F25C00">
        <w:rPr>
          <w:rFonts w:ascii="Times New Roman" w:hAnsi="Times New Roman" w:cs="Times New Roman"/>
          <w:color w:val="000000" w:themeColor="text1"/>
          <w:sz w:val="24"/>
          <w:szCs w:val="24"/>
        </w:rPr>
        <w:t>’</w:t>
      </w:r>
      <w:r w:rsidR="00462BE9">
        <w:rPr>
          <w:rFonts w:ascii="Times New Roman" w:hAnsi="Times New Roman" w:cs="Times New Roman"/>
          <w:color w:val="000000" w:themeColor="text1"/>
          <w:sz w:val="24"/>
          <w:szCs w:val="24"/>
        </w:rPr>
        <w:t xml:space="preserve">, </w:t>
      </w:r>
      <w:r w:rsidR="00F25C00" w:rsidRPr="00F25C00">
        <w:rPr>
          <w:rFonts w:ascii="Times New Roman" w:hAnsi="Times New Roman" w:cs="Times New Roman"/>
          <w:color w:val="000000" w:themeColor="text1"/>
          <w:sz w:val="24"/>
          <w:szCs w:val="24"/>
        </w:rPr>
        <w:t xml:space="preserve"> </w:t>
      </w:r>
      <w:r w:rsidR="00F25C00" w:rsidRPr="00462BE9">
        <w:rPr>
          <w:rFonts w:ascii="Times New Roman" w:hAnsi="Times New Roman" w:cs="Times New Roman"/>
          <w:i/>
          <w:iCs/>
          <w:color w:val="000000" w:themeColor="text1"/>
          <w:sz w:val="24"/>
          <w:szCs w:val="24"/>
        </w:rPr>
        <w:t>Journal</w:t>
      </w:r>
      <w:proofErr w:type="gramEnd"/>
      <w:r w:rsidR="00F25C00" w:rsidRPr="00462BE9">
        <w:rPr>
          <w:rFonts w:ascii="Times New Roman" w:hAnsi="Times New Roman" w:cs="Times New Roman"/>
          <w:i/>
          <w:iCs/>
          <w:color w:val="000000" w:themeColor="text1"/>
          <w:sz w:val="24"/>
          <w:szCs w:val="24"/>
        </w:rPr>
        <w:t xml:space="preserve"> of Applied Psychology,</w:t>
      </w:r>
      <w:r w:rsidR="00F25C00" w:rsidRPr="00F25C00">
        <w:rPr>
          <w:rFonts w:ascii="Times New Roman" w:hAnsi="Times New Roman" w:cs="Times New Roman"/>
          <w:color w:val="000000" w:themeColor="text1"/>
          <w:sz w:val="24"/>
          <w:szCs w:val="24"/>
        </w:rPr>
        <w:t xml:space="preserve"> 97(2), 460-468.</w:t>
      </w:r>
      <w:r w:rsidR="00F25C00" w:rsidRPr="00F25C00">
        <w:rPr>
          <w:rFonts w:ascii="Times New Roman" w:hAnsi="Times New Roman" w:cs="Times New Roman"/>
          <w:color w:val="000000" w:themeColor="text1"/>
          <w:sz w:val="24"/>
          <w:szCs w:val="24"/>
        </w:rPr>
        <w:tab/>
      </w:r>
    </w:p>
    <w:p w14:paraId="7412C7BF" w14:textId="22E7ACC6" w:rsidR="00F25C00" w:rsidRPr="00F25C00" w:rsidRDefault="00365999" w:rsidP="00F25C0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00462BE9">
        <w:rPr>
          <w:rFonts w:ascii="Times New Roman" w:hAnsi="Times New Roman" w:cs="Times New Roman"/>
          <w:color w:val="000000" w:themeColor="text1"/>
          <w:sz w:val="24"/>
          <w:szCs w:val="24"/>
        </w:rPr>
        <w:t>5</w:t>
      </w:r>
      <w:r>
        <w:rPr>
          <w:rFonts w:ascii="Times New Roman" w:hAnsi="Times New Roman" w:cs="Times New Roman"/>
          <w:color w:val="000000" w:themeColor="text1"/>
          <w:sz w:val="24"/>
          <w:szCs w:val="24"/>
        </w:rPr>
        <w:t>.</w:t>
      </w:r>
      <w:r w:rsidR="00F25C00" w:rsidRPr="00F25C00">
        <w:rPr>
          <w:rFonts w:ascii="Times New Roman" w:hAnsi="Times New Roman" w:cs="Times New Roman"/>
          <w:color w:val="000000" w:themeColor="text1"/>
          <w:sz w:val="24"/>
          <w:szCs w:val="24"/>
        </w:rPr>
        <w:t xml:space="preserve">Lucas, E. (2018) </w:t>
      </w:r>
      <w:r w:rsidR="008768ED" w:rsidRPr="008768ED">
        <w:rPr>
          <w:rFonts w:ascii="Times New Roman" w:hAnsi="Times New Roman" w:cs="Times New Roman"/>
          <w:i/>
          <w:iCs/>
          <w:color w:val="000000" w:themeColor="text1"/>
          <w:sz w:val="24"/>
          <w:szCs w:val="24"/>
        </w:rPr>
        <w:t>‘</w:t>
      </w:r>
      <w:r w:rsidR="00F25C00" w:rsidRPr="008768ED">
        <w:rPr>
          <w:rFonts w:ascii="Times New Roman" w:hAnsi="Times New Roman" w:cs="Times New Roman"/>
          <w:i/>
          <w:iCs/>
          <w:color w:val="000000" w:themeColor="text1"/>
          <w:sz w:val="24"/>
          <w:szCs w:val="24"/>
        </w:rPr>
        <w:t>Top five HR skills in the future</w:t>
      </w:r>
      <w:r w:rsidR="008768ED">
        <w:rPr>
          <w:rFonts w:ascii="Times New Roman" w:hAnsi="Times New Roman" w:cs="Times New Roman"/>
          <w:i/>
          <w:iCs/>
          <w:color w:val="000000" w:themeColor="text1"/>
          <w:sz w:val="24"/>
          <w:szCs w:val="24"/>
        </w:rPr>
        <w:t>’,</w:t>
      </w:r>
      <w:r w:rsidR="00F25C00" w:rsidRPr="00F25C00">
        <w:rPr>
          <w:rFonts w:ascii="Times New Roman" w:hAnsi="Times New Roman" w:cs="Times New Roman"/>
          <w:color w:val="000000" w:themeColor="text1"/>
          <w:sz w:val="24"/>
          <w:szCs w:val="24"/>
        </w:rPr>
        <w:t xml:space="preserve"> [online] Available at&lt; https://cezannehr.com/hr-blog/2018/01/top-five-hr-skills-future/ 1/8&gt; Accessed [3rd November, 2019]</w:t>
      </w:r>
      <w:r w:rsidR="00F25C00" w:rsidRPr="00F25C00">
        <w:rPr>
          <w:rFonts w:ascii="Times New Roman" w:hAnsi="Times New Roman" w:cs="Times New Roman"/>
          <w:color w:val="000000" w:themeColor="text1"/>
          <w:sz w:val="24"/>
          <w:szCs w:val="24"/>
        </w:rPr>
        <w:tab/>
      </w:r>
    </w:p>
    <w:p w14:paraId="0F85E845" w14:textId="0C87F369" w:rsidR="00F25C00" w:rsidRPr="00F25C00" w:rsidRDefault="00365999" w:rsidP="00F25C0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00462BE9">
        <w:rPr>
          <w:rFonts w:ascii="Times New Roman" w:hAnsi="Times New Roman" w:cs="Times New Roman"/>
          <w:color w:val="000000" w:themeColor="text1"/>
          <w:sz w:val="24"/>
          <w:szCs w:val="24"/>
        </w:rPr>
        <w:t>6</w:t>
      </w:r>
      <w:r>
        <w:rPr>
          <w:rFonts w:ascii="Times New Roman" w:hAnsi="Times New Roman" w:cs="Times New Roman"/>
          <w:color w:val="000000" w:themeColor="text1"/>
          <w:sz w:val="24"/>
          <w:szCs w:val="24"/>
        </w:rPr>
        <w:t>.</w:t>
      </w:r>
      <w:r w:rsidR="00F25C00" w:rsidRPr="00F25C00">
        <w:rPr>
          <w:rFonts w:ascii="Times New Roman" w:hAnsi="Times New Roman" w:cs="Times New Roman"/>
          <w:color w:val="000000" w:themeColor="text1"/>
          <w:sz w:val="24"/>
          <w:szCs w:val="24"/>
        </w:rPr>
        <w:t>Meister, J. (2018)</w:t>
      </w:r>
      <w:r w:rsidR="00F25C00" w:rsidRPr="008768ED">
        <w:rPr>
          <w:rFonts w:ascii="Times New Roman" w:hAnsi="Times New Roman" w:cs="Times New Roman"/>
          <w:i/>
          <w:iCs/>
          <w:color w:val="000000" w:themeColor="text1"/>
          <w:sz w:val="24"/>
          <w:szCs w:val="24"/>
        </w:rPr>
        <w:t xml:space="preserve"> </w:t>
      </w:r>
      <w:r w:rsidR="008768ED">
        <w:rPr>
          <w:rFonts w:ascii="Times New Roman" w:hAnsi="Times New Roman" w:cs="Times New Roman"/>
          <w:i/>
          <w:iCs/>
          <w:color w:val="000000" w:themeColor="text1"/>
          <w:sz w:val="24"/>
          <w:szCs w:val="24"/>
        </w:rPr>
        <w:t>‘</w:t>
      </w:r>
      <w:r w:rsidR="00F25C00" w:rsidRPr="008768ED">
        <w:rPr>
          <w:rFonts w:ascii="Times New Roman" w:hAnsi="Times New Roman" w:cs="Times New Roman"/>
          <w:i/>
          <w:iCs/>
          <w:color w:val="000000" w:themeColor="text1"/>
          <w:sz w:val="24"/>
          <w:szCs w:val="24"/>
        </w:rPr>
        <w:t>The Future of Work: Three New HR Roles in The Age of Artificial Intelligence</w:t>
      </w:r>
      <w:r w:rsidR="008768ED">
        <w:rPr>
          <w:rFonts w:ascii="Times New Roman" w:hAnsi="Times New Roman" w:cs="Times New Roman"/>
          <w:i/>
          <w:iCs/>
          <w:color w:val="000000" w:themeColor="text1"/>
          <w:sz w:val="24"/>
          <w:szCs w:val="24"/>
        </w:rPr>
        <w:t>’,</w:t>
      </w:r>
      <w:r w:rsidR="00F25C00" w:rsidRPr="00F25C00">
        <w:rPr>
          <w:rFonts w:ascii="Times New Roman" w:hAnsi="Times New Roman" w:cs="Times New Roman"/>
          <w:color w:val="000000" w:themeColor="text1"/>
          <w:sz w:val="24"/>
          <w:szCs w:val="24"/>
        </w:rPr>
        <w:t xml:space="preserve"> [online] Available at&lt;https://www.forbes.com/sites/jeannemeister/2018/09/24/the-future-of-work-three-new-hr-roles-in-the-age-of-artificial-intelligence/#337c709f4cd9&gt; Accessed [2nd November, 2019]</w:t>
      </w:r>
      <w:r w:rsidR="00F25C00" w:rsidRPr="00F25C00">
        <w:rPr>
          <w:rFonts w:ascii="Times New Roman" w:hAnsi="Times New Roman" w:cs="Times New Roman"/>
          <w:color w:val="000000" w:themeColor="text1"/>
          <w:sz w:val="24"/>
          <w:szCs w:val="24"/>
        </w:rPr>
        <w:tab/>
      </w:r>
    </w:p>
    <w:p w14:paraId="3FAE851F" w14:textId="2E62AB95" w:rsidR="00EC5F7A" w:rsidRDefault="00365999" w:rsidP="00F25C0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00462BE9">
        <w:rPr>
          <w:rFonts w:ascii="Times New Roman" w:hAnsi="Times New Roman" w:cs="Times New Roman"/>
          <w:color w:val="000000" w:themeColor="text1"/>
          <w:sz w:val="24"/>
          <w:szCs w:val="24"/>
        </w:rPr>
        <w:t>7</w:t>
      </w:r>
      <w:r>
        <w:rPr>
          <w:rFonts w:ascii="Times New Roman" w:hAnsi="Times New Roman" w:cs="Times New Roman"/>
          <w:color w:val="000000" w:themeColor="text1"/>
          <w:sz w:val="24"/>
          <w:szCs w:val="24"/>
        </w:rPr>
        <w:t>.</w:t>
      </w:r>
      <w:r w:rsidR="00F25C00" w:rsidRPr="00F25C00">
        <w:rPr>
          <w:rFonts w:ascii="Times New Roman" w:hAnsi="Times New Roman" w:cs="Times New Roman"/>
          <w:color w:val="000000" w:themeColor="text1"/>
          <w:sz w:val="24"/>
          <w:szCs w:val="24"/>
        </w:rPr>
        <w:t>moving performance (2016)</w:t>
      </w:r>
      <w:r w:rsidR="00F25C00" w:rsidRPr="008768ED">
        <w:rPr>
          <w:rFonts w:ascii="Times New Roman" w:hAnsi="Times New Roman" w:cs="Times New Roman"/>
          <w:i/>
          <w:iCs/>
          <w:color w:val="000000" w:themeColor="text1"/>
          <w:sz w:val="24"/>
          <w:szCs w:val="24"/>
        </w:rPr>
        <w:t xml:space="preserve"> </w:t>
      </w:r>
      <w:r w:rsidR="008768ED">
        <w:rPr>
          <w:rFonts w:ascii="Times New Roman" w:hAnsi="Times New Roman" w:cs="Times New Roman"/>
          <w:i/>
          <w:iCs/>
          <w:color w:val="000000" w:themeColor="text1"/>
          <w:sz w:val="24"/>
          <w:szCs w:val="24"/>
        </w:rPr>
        <w:t>‘</w:t>
      </w:r>
      <w:r w:rsidR="00F25C00" w:rsidRPr="008768ED">
        <w:rPr>
          <w:rFonts w:ascii="Times New Roman" w:hAnsi="Times New Roman" w:cs="Times New Roman"/>
          <w:i/>
          <w:iCs/>
          <w:color w:val="000000" w:themeColor="text1"/>
          <w:sz w:val="24"/>
          <w:szCs w:val="24"/>
        </w:rPr>
        <w:t>The Challenges of a VUCA World – Ambiguity</w:t>
      </w:r>
      <w:r w:rsidR="008768ED">
        <w:rPr>
          <w:rFonts w:ascii="Times New Roman" w:hAnsi="Times New Roman" w:cs="Times New Roman"/>
          <w:i/>
          <w:iCs/>
          <w:color w:val="000000" w:themeColor="text1"/>
          <w:sz w:val="24"/>
          <w:szCs w:val="24"/>
        </w:rPr>
        <w:t>’,</w:t>
      </w:r>
      <w:r w:rsidR="00F25C00" w:rsidRPr="00F25C00">
        <w:rPr>
          <w:rFonts w:ascii="Times New Roman" w:hAnsi="Times New Roman" w:cs="Times New Roman"/>
          <w:color w:val="000000" w:themeColor="text1"/>
          <w:sz w:val="24"/>
          <w:szCs w:val="24"/>
        </w:rPr>
        <w:t xml:space="preserve"> [online] Available at&lt; http://www.movingperformance.com/blog/2016/10/06/challenges-vuca-world-ambiguity/&gt; Accessed [30</w:t>
      </w:r>
      <w:r w:rsidR="008768ED" w:rsidRPr="008768ED">
        <w:rPr>
          <w:rFonts w:ascii="Times New Roman" w:hAnsi="Times New Roman" w:cs="Times New Roman"/>
          <w:color w:val="000000" w:themeColor="text1"/>
          <w:sz w:val="24"/>
          <w:szCs w:val="24"/>
          <w:vertAlign w:val="superscript"/>
        </w:rPr>
        <w:t>th</w:t>
      </w:r>
      <w:r w:rsidR="008768ED">
        <w:rPr>
          <w:rFonts w:ascii="Times New Roman" w:hAnsi="Times New Roman" w:cs="Times New Roman"/>
          <w:color w:val="000000" w:themeColor="text1"/>
          <w:sz w:val="24"/>
          <w:szCs w:val="24"/>
        </w:rPr>
        <w:t xml:space="preserve"> </w:t>
      </w:r>
      <w:r w:rsidR="00F25C00" w:rsidRPr="00F25C00">
        <w:rPr>
          <w:rFonts w:ascii="Times New Roman" w:hAnsi="Times New Roman" w:cs="Times New Roman"/>
          <w:color w:val="000000" w:themeColor="text1"/>
          <w:sz w:val="24"/>
          <w:szCs w:val="24"/>
        </w:rPr>
        <w:t>October, 2019]</w:t>
      </w:r>
      <w:r w:rsidR="00F25C00" w:rsidRPr="00F25C00">
        <w:rPr>
          <w:rFonts w:ascii="Times New Roman" w:hAnsi="Times New Roman" w:cs="Times New Roman"/>
          <w:color w:val="000000" w:themeColor="text1"/>
          <w:sz w:val="24"/>
          <w:szCs w:val="24"/>
        </w:rPr>
        <w:tab/>
      </w:r>
    </w:p>
    <w:p w14:paraId="2EDA0CDF" w14:textId="06F747EF" w:rsidR="00365999" w:rsidRDefault="00365999" w:rsidP="00F25C0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00462BE9">
        <w:rPr>
          <w:rFonts w:ascii="Times New Roman" w:hAnsi="Times New Roman" w:cs="Times New Roman"/>
          <w:color w:val="000000" w:themeColor="text1"/>
          <w:sz w:val="24"/>
          <w:szCs w:val="24"/>
        </w:rPr>
        <w:t>8</w:t>
      </w:r>
      <w:r>
        <w:rPr>
          <w:rFonts w:ascii="Times New Roman" w:hAnsi="Times New Roman" w:cs="Times New Roman"/>
          <w:color w:val="000000" w:themeColor="text1"/>
          <w:sz w:val="24"/>
          <w:szCs w:val="24"/>
        </w:rPr>
        <w:t>.</w:t>
      </w:r>
      <w:r w:rsidRPr="00365999">
        <w:rPr>
          <w:rFonts w:ascii="Times New Roman" w:hAnsi="Times New Roman" w:cs="Times New Roman"/>
          <w:color w:val="000000" w:themeColor="text1"/>
          <w:sz w:val="24"/>
          <w:szCs w:val="24"/>
        </w:rPr>
        <w:t xml:space="preserve">Pakciarz, I. (2016) </w:t>
      </w:r>
      <w:r w:rsidR="008768ED">
        <w:rPr>
          <w:rFonts w:ascii="Times New Roman" w:hAnsi="Times New Roman" w:cs="Times New Roman"/>
          <w:i/>
          <w:iCs/>
          <w:color w:val="000000" w:themeColor="text1"/>
          <w:sz w:val="24"/>
          <w:szCs w:val="24"/>
        </w:rPr>
        <w:t>‘</w:t>
      </w:r>
      <w:r w:rsidRPr="008768ED">
        <w:rPr>
          <w:rFonts w:ascii="Times New Roman" w:hAnsi="Times New Roman" w:cs="Times New Roman"/>
          <w:i/>
          <w:iCs/>
          <w:color w:val="000000" w:themeColor="text1"/>
          <w:sz w:val="24"/>
          <w:szCs w:val="24"/>
        </w:rPr>
        <w:t>Mega Trends &amp; Their Impact</w:t>
      </w:r>
      <w:r w:rsidR="008768ED">
        <w:rPr>
          <w:rFonts w:ascii="Times New Roman" w:hAnsi="Times New Roman" w:cs="Times New Roman"/>
          <w:i/>
          <w:iCs/>
          <w:color w:val="000000" w:themeColor="text1"/>
          <w:sz w:val="24"/>
          <w:szCs w:val="24"/>
        </w:rPr>
        <w:t>’,</w:t>
      </w:r>
      <w:r w:rsidRPr="00365999">
        <w:rPr>
          <w:rFonts w:ascii="Times New Roman" w:hAnsi="Times New Roman" w:cs="Times New Roman"/>
          <w:color w:val="000000" w:themeColor="text1"/>
          <w:sz w:val="24"/>
          <w:szCs w:val="24"/>
        </w:rPr>
        <w:t xml:space="preserve"> [online] Available at&lt; http://www.bigsurpartners.com/wp-content/uploads/2018/03/Thinking-Man-44-Mega-Trends-Their-Impact.pdf&gt; Accessed [29th October, 2019]</w:t>
      </w:r>
    </w:p>
    <w:p w14:paraId="4F595370" w14:textId="32465319" w:rsidR="00365999" w:rsidRPr="00365999" w:rsidRDefault="00365999" w:rsidP="00365999">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00462BE9">
        <w:rPr>
          <w:rFonts w:ascii="Times New Roman" w:hAnsi="Times New Roman" w:cs="Times New Roman"/>
          <w:color w:val="000000" w:themeColor="text1"/>
          <w:sz w:val="24"/>
          <w:szCs w:val="24"/>
        </w:rPr>
        <w:t>9</w:t>
      </w:r>
      <w:r>
        <w:rPr>
          <w:rFonts w:ascii="Times New Roman" w:hAnsi="Times New Roman" w:cs="Times New Roman"/>
          <w:color w:val="000000" w:themeColor="text1"/>
          <w:sz w:val="24"/>
          <w:szCs w:val="24"/>
        </w:rPr>
        <w:t>.</w:t>
      </w:r>
      <w:r w:rsidRPr="00365999">
        <w:rPr>
          <w:rFonts w:ascii="Times New Roman" w:hAnsi="Times New Roman" w:cs="Times New Roman"/>
          <w:color w:val="000000" w:themeColor="text1"/>
          <w:sz w:val="24"/>
          <w:szCs w:val="24"/>
        </w:rPr>
        <w:t xml:space="preserve">Patterson, R. (2019). </w:t>
      </w:r>
      <w:r w:rsidR="008768ED">
        <w:rPr>
          <w:rFonts w:ascii="Times New Roman" w:hAnsi="Times New Roman" w:cs="Times New Roman"/>
          <w:i/>
          <w:iCs/>
          <w:color w:val="000000" w:themeColor="text1"/>
          <w:sz w:val="24"/>
          <w:szCs w:val="24"/>
        </w:rPr>
        <w:t>‘</w:t>
      </w:r>
      <w:r w:rsidRPr="008768ED">
        <w:rPr>
          <w:rFonts w:ascii="Times New Roman" w:hAnsi="Times New Roman" w:cs="Times New Roman"/>
          <w:i/>
          <w:iCs/>
          <w:color w:val="000000" w:themeColor="text1"/>
          <w:sz w:val="24"/>
          <w:szCs w:val="24"/>
        </w:rPr>
        <w:t>7 Ways to Improve Your Critical Thinking Skills</w:t>
      </w:r>
      <w:r w:rsidR="008768ED">
        <w:rPr>
          <w:rFonts w:ascii="Times New Roman" w:hAnsi="Times New Roman" w:cs="Times New Roman"/>
          <w:i/>
          <w:iCs/>
          <w:color w:val="000000" w:themeColor="text1"/>
          <w:sz w:val="24"/>
          <w:szCs w:val="24"/>
        </w:rPr>
        <w:t>’,</w:t>
      </w:r>
      <w:r w:rsidRPr="00365999">
        <w:rPr>
          <w:rFonts w:ascii="Times New Roman" w:hAnsi="Times New Roman" w:cs="Times New Roman"/>
          <w:color w:val="000000" w:themeColor="text1"/>
          <w:sz w:val="24"/>
          <w:szCs w:val="24"/>
        </w:rPr>
        <w:t xml:space="preserve"> [online] College Info Geek. Available at: &lt; https://collegeinfogeek.com/improve-critical-thinking-skills/ &gt; Accessed [6th Nov, 2019].</w:t>
      </w:r>
      <w:r w:rsidRPr="00365999">
        <w:rPr>
          <w:rFonts w:ascii="Times New Roman" w:hAnsi="Times New Roman" w:cs="Times New Roman"/>
          <w:color w:val="000000" w:themeColor="text1"/>
          <w:sz w:val="24"/>
          <w:szCs w:val="24"/>
        </w:rPr>
        <w:tab/>
      </w:r>
    </w:p>
    <w:p w14:paraId="30E2D3CB" w14:textId="5BB0965C" w:rsidR="00365999" w:rsidRPr="00365999" w:rsidRDefault="00462BE9" w:rsidP="00365999">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w:t>
      </w:r>
      <w:r w:rsidR="00365999">
        <w:rPr>
          <w:rFonts w:ascii="Times New Roman" w:hAnsi="Times New Roman" w:cs="Times New Roman"/>
          <w:color w:val="000000" w:themeColor="text1"/>
          <w:sz w:val="24"/>
          <w:szCs w:val="24"/>
        </w:rPr>
        <w:t>.</w:t>
      </w:r>
      <w:r w:rsidR="00365999" w:rsidRPr="00365999">
        <w:rPr>
          <w:rFonts w:ascii="Times New Roman" w:hAnsi="Times New Roman" w:cs="Times New Roman"/>
          <w:color w:val="000000" w:themeColor="text1"/>
          <w:sz w:val="24"/>
          <w:szCs w:val="24"/>
        </w:rPr>
        <w:t>Pluralsight (2013) ‘</w:t>
      </w:r>
      <w:r w:rsidR="00365999" w:rsidRPr="008768ED">
        <w:rPr>
          <w:rFonts w:ascii="Times New Roman" w:hAnsi="Times New Roman" w:cs="Times New Roman"/>
          <w:i/>
          <w:iCs/>
          <w:color w:val="000000" w:themeColor="text1"/>
          <w:sz w:val="24"/>
          <w:szCs w:val="24"/>
        </w:rPr>
        <w:t>Technology in 2025: Prepare for the fourth industrial revolution</w:t>
      </w:r>
      <w:r w:rsidR="00365999" w:rsidRPr="00365999">
        <w:rPr>
          <w:rFonts w:ascii="Times New Roman" w:hAnsi="Times New Roman" w:cs="Times New Roman"/>
          <w:color w:val="000000" w:themeColor="text1"/>
          <w:sz w:val="24"/>
          <w:szCs w:val="24"/>
        </w:rPr>
        <w:t>’</w:t>
      </w:r>
      <w:r w:rsidR="008768ED">
        <w:rPr>
          <w:rFonts w:ascii="Times New Roman" w:hAnsi="Times New Roman" w:cs="Times New Roman"/>
          <w:color w:val="000000" w:themeColor="text1"/>
          <w:sz w:val="24"/>
          <w:szCs w:val="24"/>
        </w:rPr>
        <w:t>,</w:t>
      </w:r>
      <w:r w:rsidR="00365999" w:rsidRPr="00365999">
        <w:rPr>
          <w:rFonts w:ascii="Times New Roman" w:hAnsi="Times New Roman" w:cs="Times New Roman"/>
          <w:color w:val="000000" w:themeColor="text1"/>
          <w:sz w:val="24"/>
          <w:szCs w:val="24"/>
        </w:rPr>
        <w:t xml:space="preserve"> Pluralsight [blog]. 20th May. Available at&lt; https://www.pluralsight.com/blog/career/tech-in-2025&gt; Accessed [1st November, 2019]</w:t>
      </w:r>
      <w:r w:rsidR="00365999" w:rsidRPr="00365999">
        <w:rPr>
          <w:rFonts w:ascii="Times New Roman" w:hAnsi="Times New Roman" w:cs="Times New Roman"/>
          <w:color w:val="000000" w:themeColor="text1"/>
          <w:sz w:val="24"/>
          <w:szCs w:val="24"/>
        </w:rPr>
        <w:lastRenderedPageBreak/>
        <w:tab/>
      </w:r>
    </w:p>
    <w:p w14:paraId="08E3E000" w14:textId="31B55258" w:rsidR="00365999" w:rsidRPr="00365999" w:rsidRDefault="00365999" w:rsidP="00365999">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00462BE9">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w:t>
      </w:r>
      <w:r w:rsidRPr="00365999">
        <w:rPr>
          <w:rFonts w:ascii="Times New Roman" w:hAnsi="Times New Roman" w:cs="Times New Roman"/>
          <w:color w:val="000000" w:themeColor="text1"/>
          <w:sz w:val="24"/>
          <w:szCs w:val="24"/>
        </w:rPr>
        <w:t xml:space="preserve">Ramesh, R. (2017) </w:t>
      </w:r>
      <w:r w:rsidR="008768ED">
        <w:rPr>
          <w:rFonts w:ascii="Times New Roman" w:hAnsi="Times New Roman" w:cs="Times New Roman"/>
          <w:color w:val="000000" w:themeColor="text1"/>
          <w:sz w:val="24"/>
          <w:szCs w:val="24"/>
        </w:rPr>
        <w:t>‘</w:t>
      </w:r>
      <w:r w:rsidRPr="008768ED">
        <w:rPr>
          <w:rFonts w:ascii="Times New Roman" w:hAnsi="Times New Roman" w:cs="Times New Roman"/>
          <w:i/>
          <w:iCs/>
          <w:color w:val="000000" w:themeColor="text1"/>
          <w:sz w:val="24"/>
          <w:szCs w:val="24"/>
        </w:rPr>
        <w:t>What is Artificial Intelligence</w:t>
      </w:r>
      <w:r w:rsidR="008768ED">
        <w:rPr>
          <w:rFonts w:ascii="Times New Roman" w:hAnsi="Times New Roman" w:cs="Times New Roman"/>
          <w:i/>
          <w:iCs/>
          <w:color w:val="000000" w:themeColor="text1"/>
          <w:sz w:val="24"/>
          <w:szCs w:val="24"/>
        </w:rPr>
        <w:t>’</w:t>
      </w:r>
      <w:r w:rsidRPr="008768ED">
        <w:rPr>
          <w:rFonts w:ascii="Times New Roman" w:hAnsi="Times New Roman" w:cs="Times New Roman"/>
          <w:i/>
          <w:iCs/>
          <w:color w:val="000000" w:themeColor="text1"/>
          <w:sz w:val="24"/>
          <w:szCs w:val="24"/>
        </w:rPr>
        <w:t>?</w:t>
      </w:r>
      <w:r w:rsidRPr="00365999">
        <w:rPr>
          <w:rFonts w:ascii="Times New Roman" w:hAnsi="Times New Roman" w:cs="Times New Roman"/>
          <w:color w:val="000000" w:themeColor="text1"/>
          <w:sz w:val="24"/>
          <w:szCs w:val="24"/>
        </w:rPr>
        <w:t xml:space="preserve"> [video] Available at &lt;https://www.youtube.com/watch?v=2ePf9rue1Ao&gt; Accessed [30th October, 2019]</w:t>
      </w:r>
      <w:r w:rsidRPr="00365999">
        <w:rPr>
          <w:rFonts w:ascii="Times New Roman" w:hAnsi="Times New Roman" w:cs="Times New Roman"/>
          <w:color w:val="000000" w:themeColor="text1"/>
          <w:sz w:val="24"/>
          <w:szCs w:val="24"/>
        </w:rPr>
        <w:tab/>
      </w:r>
    </w:p>
    <w:p w14:paraId="29151DE4" w14:textId="631DE689" w:rsidR="00365999" w:rsidRPr="00365999" w:rsidRDefault="00365999" w:rsidP="00365999">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00462BE9">
        <w:rPr>
          <w:rFonts w:ascii="Times New Roman" w:hAnsi="Times New Roman" w:cs="Times New Roman"/>
          <w:color w:val="000000" w:themeColor="text1"/>
          <w:sz w:val="24"/>
          <w:szCs w:val="24"/>
        </w:rPr>
        <w:t>2</w:t>
      </w:r>
      <w:r>
        <w:rPr>
          <w:rFonts w:ascii="Times New Roman" w:hAnsi="Times New Roman" w:cs="Times New Roman"/>
          <w:color w:val="000000" w:themeColor="text1"/>
          <w:sz w:val="24"/>
          <w:szCs w:val="24"/>
        </w:rPr>
        <w:t>.</w:t>
      </w:r>
      <w:r w:rsidRPr="00365999">
        <w:rPr>
          <w:rFonts w:ascii="Times New Roman" w:hAnsi="Times New Roman" w:cs="Times New Roman"/>
          <w:color w:val="000000" w:themeColor="text1"/>
          <w:sz w:val="24"/>
          <w:szCs w:val="24"/>
        </w:rPr>
        <w:t xml:space="preserve">Reh, F. J. (2019) </w:t>
      </w:r>
      <w:r w:rsidR="008768ED">
        <w:rPr>
          <w:rFonts w:ascii="Times New Roman" w:hAnsi="Times New Roman" w:cs="Times New Roman"/>
          <w:color w:val="000000" w:themeColor="text1"/>
          <w:sz w:val="24"/>
          <w:szCs w:val="24"/>
        </w:rPr>
        <w:t>‘</w:t>
      </w:r>
      <w:r w:rsidRPr="008768ED">
        <w:rPr>
          <w:rFonts w:ascii="Times New Roman" w:hAnsi="Times New Roman" w:cs="Times New Roman"/>
          <w:i/>
          <w:iCs/>
          <w:color w:val="000000" w:themeColor="text1"/>
          <w:sz w:val="24"/>
          <w:szCs w:val="24"/>
        </w:rPr>
        <w:t>The Role, Challenges, and Definition of a Line Manager</w:t>
      </w:r>
      <w:r w:rsidR="008768ED">
        <w:rPr>
          <w:rFonts w:ascii="Times New Roman" w:hAnsi="Times New Roman" w:cs="Times New Roman"/>
          <w:i/>
          <w:iCs/>
          <w:color w:val="000000" w:themeColor="text1"/>
          <w:sz w:val="24"/>
          <w:szCs w:val="24"/>
        </w:rPr>
        <w:t xml:space="preserve">’, </w:t>
      </w:r>
      <w:r w:rsidRPr="00365999">
        <w:rPr>
          <w:rFonts w:ascii="Times New Roman" w:hAnsi="Times New Roman" w:cs="Times New Roman"/>
          <w:color w:val="000000" w:themeColor="text1"/>
          <w:sz w:val="24"/>
          <w:szCs w:val="24"/>
        </w:rPr>
        <w:t>[online] Available at&lt; https://www.thebalancecareers.com/role-and-challenges-of-a-line-manager-2275752&gt; Accessed [3rd November, 2019]</w:t>
      </w:r>
      <w:r w:rsidRPr="00365999">
        <w:rPr>
          <w:rFonts w:ascii="Times New Roman" w:hAnsi="Times New Roman" w:cs="Times New Roman"/>
          <w:color w:val="000000" w:themeColor="text1"/>
          <w:sz w:val="24"/>
          <w:szCs w:val="24"/>
        </w:rPr>
        <w:tab/>
      </w:r>
    </w:p>
    <w:p w14:paraId="2A288F04" w14:textId="6B03190E" w:rsidR="00365999" w:rsidRPr="00365999" w:rsidRDefault="00365999" w:rsidP="00365999">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00462BE9">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w:t>
      </w:r>
      <w:r w:rsidRPr="00365999">
        <w:rPr>
          <w:rFonts w:ascii="Times New Roman" w:hAnsi="Times New Roman" w:cs="Times New Roman"/>
          <w:color w:val="000000" w:themeColor="text1"/>
          <w:sz w:val="24"/>
          <w:szCs w:val="24"/>
        </w:rPr>
        <w:t>Rouse, M.</w:t>
      </w:r>
      <w:r w:rsidR="00E94DD7">
        <w:rPr>
          <w:rFonts w:ascii="Times New Roman" w:hAnsi="Times New Roman" w:cs="Times New Roman"/>
          <w:color w:val="000000" w:themeColor="text1"/>
          <w:sz w:val="24"/>
          <w:szCs w:val="24"/>
        </w:rPr>
        <w:t xml:space="preserve"> </w:t>
      </w:r>
      <w:r w:rsidRPr="00365999">
        <w:rPr>
          <w:rFonts w:ascii="Times New Roman" w:hAnsi="Times New Roman" w:cs="Times New Roman"/>
          <w:color w:val="000000" w:themeColor="text1"/>
          <w:sz w:val="24"/>
          <w:szCs w:val="24"/>
        </w:rPr>
        <w:t xml:space="preserve">(2013) </w:t>
      </w:r>
      <w:r w:rsidR="008768ED">
        <w:rPr>
          <w:rFonts w:ascii="Times New Roman" w:hAnsi="Times New Roman" w:cs="Times New Roman"/>
          <w:color w:val="000000" w:themeColor="text1"/>
          <w:sz w:val="24"/>
          <w:szCs w:val="24"/>
        </w:rPr>
        <w:t>‘</w:t>
      </w:r>
      <w:r w:rsidRPr="008768ED">
        <w:rPr>
          <w:rFonts w:ascii="Times New Roman" w:hAnsi="Times New Roman" w:cs="Times New Roman"/>
          <w:i/>
          <w:iCs/>
          <w:color w:val="000000" w:themeColor="text1"/>
          <w:sz w:val="24"/>
          <w:szCs w:val="24"/>
        </w:rPr>
        <w:t>VUCA (volatility, uncertainty, complexity and ambiguity)</w:t>
      </w:r>
      <w:r w:rsidR="008768ED">
        <w:rPr>
          <w:rFonts w:ascii="Times New Roman" w:hAnsi="Times New Roman" w:cs="Times New Roman"/>
          <w:i/>
          <w:iCs/>
          <w:color w:val="000000" w:themeColor="text1"/>
          <w:sz w:val="24"/>
          <w:szCs w:val="24"/>
        </w:rPr>
        <w:t>’,</w:t>
      </w:r>
      <w:r w:rsidRPr="00365999">
        <w:rPr>
          <w:rFonts w:ascii="Times New Roman" w:hAnsi="Times New Roman" w:cs="Times New Roman"/>
          <w:color w:val="000000" w:themeColor="text1"/>
          <w:sz w:val="24"/>
          <w:szCs w:val="24"/>
        </w:rPr>
        <w:t xml:space="preserve"> [online] Available at&lt; https://whatis.techtarget.com/definition/VUCA-volatility-uncertainty-complexity-and-ambiguity&gt; Accessed [29th October, 2019]</w:t>
      </w:r>
      <w:r w:rsidRPr="00365999">
        <w:rPr>
          <w:rFonts w:ascii="Times New Roman" w:hAnsi="Times New Roman" w:cs="Times New Roman"/>
          <w:color w:val="000000" w:themeColor="text1"/>
          <w:sz w:val="24"/>
          <w:szCs w:val="24"/>
        </w:rPr>
        <w:tab/>
      </w:r>
    </w:p>
    <w:p w14:paraId="71036876" w14:textId="21EE8CE9" w:rsidR="00365999" w:rsidRPr="00365999" w:rsidRDefault="00E94DD7" w:rsidP="00365999">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00462BE9">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w:t>
      </w:r>
      <w:r w:rsidR="00365999" w:rsidRPr="00365999">
        <w:rPr>
          <w:rFonts w:ascii="Times New Roman" w:hAnsi="Times New Roman" w:cs="Times New Roman"/>
          <w:color w:val="000000" w:themeColor="text1"/>
          <w:sz w:val="24"/>
          <w:szCs w:val="24"/>
        </w:rPr>
        <w:t xml:space="preserve">Target jobs (2013). </w:t>
      </w:r>
      <w:r w:rsidR="008768ED">
        <w:rPr>
          <w:rFonts w:ascii="Times New Roman" w:hAnsi="Times New Roman" w:cs="Times New Roman"/>
          <w:color w:val="000000" w:themeColor="text1"/>
          <w:sz w:val="24"/>
          <w:szCs w:val="24"/>
        </w:rPr>
        <w:t>‘</w:t>
      </w:r>
      <w:r w:rsidR="00365999" w:rsidRPr="008768ED">
        <w:rPr>
          <w:rFonts w:ascii="Times New Roman" w:hAnsi="Times New Roman" w:cs="Times New Roman"/>
          <w:i/>
          <w:iCs/>
          <w:color w:val="000000" w:themeColor="text1"/>
          <w:sz w:val="24"/>
          <w:szCs w:val="24"/>
        </w:rPr>
        <w:t>What are the top 10 skills that'll get you a job when you graduate</w:t>
      </w:r>
      <w:r w:rsidR="008768ED">
        <w:rPr>
          <w:rFonts w:ascii="Times New Roman" w:hAnsi="Times New Roman" w:cs="Times New Roman"/>
          <w:i/>
          <w:iCs/>
          <w:color w:val="000000" w:themeColor="text1"/>
          <w:sz w:val="24"/>
          <w:szCs w:val="24"/>
        </w:rPr>
        <w:t>’</w:t>
      </w:r>
      <w:r w:rsidR="00365999" w:rsidRPr="008768ED">
        <w:rPr>
          <w:rFonts w:ascii="Times New Roman" w:hAnsi="Times New Roman" w:cs="Times New Roman"/>
          <w:i/>
          <w:iCs/>
          <w:color w:val="000000" w:themeColor="text1"/>
          <w:sz w:val="24"/>
          <w:szCs w:val="24"/>
        </w:rPr>
        <w:t>?</w:t>
      </w:r>
      <w:r w:rsidR="00365999" w:rsidRPr="00365999">
        <w:rPr>
          <w:rFonts w:ascii="Times New Roman" w:hAnsi="Times New Roman" w:cs="Times New Roman"/>
          <w:color w:val="000000" w:themeColor="text1"/>
          <w:sz w:val="24"/>
          <w:szCs w:val="24"/>
        </w:rPr>
        <w:t xml:space="preserve"> [online] Available at&lt;https://targetjobs.co.uk/careers-advice/career-planning/273051-the-top-10-skills-thatll-get-you-a-job-when-you-graduate&gt; Accessed [8th Nov, 2019] </w:t>
      </w:r>
      <w:r w:rsidR="00365999" w:rsidRPr="00365999">
        <w:rPr>
          <w:rFonts w:ascii="Times New Roman" w:hAnsi="Times New Roman" w:cs="Times New Roman"/>
          <w:color w:val="000000" w:themeColor="text1"/>
          <w:sz w:val="24"/>
          <w:szCs w:val="24"/>
        </w:rPr>
        <w:tab/>
      </w:r>
    </w:p>
    <w:p w14:paraId="2ACB792B" w14:textId="1FEC6E54" w:rsidR="00365999" w:rsidRPr="00365999" w:rsidRDefault="00E94DD7" w:rsidP="00365999">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00462BE9">
        <w:rPr>
          <w:rFonts w:ascii="Times New Roman" w:hAnsi="Times New Roman" w:cs="Times New Roman"/>
          <w:color w:val="000000" w:themeColor="text1"/>
          <w:sz w:val="24"/>
          <w:szCs w:val="24"/>
        </w:rPr>
        <w:t>5</w:t>
      </w:r>
      <w:r>
        <w:rPr>
          <w:rFonts w:ascii="Times New Roman" w:hAnsi="Times New Roman" w:cs="Times New Roman"/>
          <w:color w:val="000000" w:themeColor="text1"/>
          <w:sz w:val="24"/>
          <w:szCs w:val="24"/>
        </w:rPr>
        <w:t>.</w:t>
      </w:r>
      <w:r w:rsidR="00365999" w:rsidRPr="00365999">
        <w:rPr>
          <w:rFonts w:ascii="Times New Roman" w:hAnsi="Times New Roman" w:cs="Times New Roman"/>
          <w:color w:val="000000" w:themeColor="text1"/>
          <w:sz w:val="24"/>
          <w:szCs w:val="24"/>
        </w:rPr>
        <w:t xml:space="preserve">the balance careers (2014) </w:t>
      </w:r>
      <w:r w:rsidR="008768ED">
        <w:rPr>
          <w:rFonts w:ascii="Times New Roman" w:hAnsi="Times New Roman" w:cs="Times New Roman"/>
          <w:color w:val="000000" w:themeColor="text1"/>
          <w:sz w:val="24"/>
          <w:szCs w:val="24"/>
        </w:rPr>
        <w:t>‘</w:t>
      </w:r>
      <w:r w:rsidR="00365999" w:rsidRPr="008768ED">
        <w:rPr>
          <w:rFonts w:ascii="Times New Roman" w:hAnsi="Times New Roman" w:cs="Times New Roman"/>
          <w:i/>
          <w:iCs/>
          <w:color w:val="000000" w:themeColor="text1"/>
          <w:sz w:val="24"/>
          <w:szCs w:val="24"/>
        </w:rPr>
        <w:t>The 3 New Roles of the Human Resources Professional</w:t>
      </w:r>
      <w:r w:rsidR="008768ED">
        <w:rPr>
          <w:rFonts w:ascii="Times New Roman" w:hAnsi="Times New Roman" w:cs="Times New Roman"/>
          <w:i/>
          <w:iCs/>
          <w:color w:val="000000" w:themeColor="text1"/>
          <w:sz w:val="24"/>
          <w:szCs w:val="24"/>
        </w:rPr>
        <w:t>’</w:t>
      </w:r>
      <w:r w:rsidR="003704C3">
        <w:rPr>
          <w:rFonts w:ascii="Times New Roman" w:hAnsi="Times New Roman" w:cs="Times New Roman"/>
          <w:i/>
          <w:iCs/>
          <w:color w:val="000000" w:themeColor="text1"/>
          <w:sz w:val="24"/>
          <w:szCs w:val="24"/>
        </w:rPr>
        <w:t>,</w:t>
      </w:r>
      <w:r w:rsidR="00365999" w:rsidRPr="008768ED">
        <w:rPr>
          <w:rFonts w:ascii="Times New Roman" w:hAnsi="Times New Roman" w:cs="Times New Roman"/>
          <w:i/>
          <w:iCs/>
          <w:color w:val="000000" w:themeColor="text1"/>
          <w:sz w:val="24"/>
          <w:szCs w:val="24"/>
        </w:rPr>
        <w:t xml:space="preserve"> </w:t>
      </w:r>
      <w:r w:rsidR="00365999" w:rsidRPr="00365999">
        <w:rPr>
          <w:rFonts w:ascii="Times New Roman" w:hAnsi="Times New Roman" w:cs="Times New Roman"/>
          <w:color w:val="000000" w:themeColor="text1"/>
          <w:sz w:val="24"/>
          <w:szCs w:val="24"/>
        </w:rPr>
        <w:t>[online] Available at&lt; https://www.thebalancecareers.com/the-new-roles-of-the-human-resources-professional-1918352&gt; Accessed [2nd November, 2019]</w:t>
      </w:r>
      <w:r w:rsidR="00365999" w:rsidRPr="00365999">
        <w:rPr>
          <w:rFonts w:ascii="Times New Roman" w:hAnsi="Times New Roman" w:cs="Times New Roman"/>
          <w:color w:val="000000" w:themeColor="text1"/>
          <w:sz w:val="24"/>
          <w:szCs w:val="24"/>
        </w:rPr>
        <w:tab/>
      </w:r>
    </w:p>
    <w:p w14:paraId="5AF43BAA" w14:textId="0EC7751B" w:rsidR="00365999" w:rsidRPr="00365999" w:rsidRDefault="00E94DD7" w:rsidP="00365999">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00462BE9">
        <w:rPr>
          <w:rFonts w:ascii="Times New Roman" w:hAnsi="Times New Roman" w:cs="Times New Roman"/>
          <w:color w:val="000000" w:themeColor="text1"/>
          <w:sz w:val="24"/>
          <w:szCs w:val="24"/>
        </w:rPr>
        <w:t>6</w:t>
      </w:r>
      <w:r>
        <w:rPr>
          <w:rFonts w:ascii="Times New Roman" w:hAnsi="Times New Roman" w:cs="Times New Roman"/>
          <w:color w:val="000000" w:themeColor="text1"/>
          <w:sz w:val="24"/>
          <w:szCs w:val="24"/>
        </w:rPr>
        <w:t>.</w:t>
      </w:r>
      <w:r w:rsidR="00365999" w:rsidRPr="00365999">
        <w:rPr>
          <w:rFonts w:ascii="Times New Roman" w:hAnsi="Times New Roman" w:cs="Times New Roman"/>
          <w:color w:val="000000" w:themeColor="text1"/>
          <w:sz w:val="24"/>
          <w:szCs w:val="24"/>
        </w:rPr>
        <w:t>WEF (2016) Shaping the Future of Technology Governance: Artificial Intelligence and Machine Learning. Geneva: WEF</w:t>
      </w:r>
      <w:r w:rsidR="00365999" w:rsidRPr="00365999">
        <w:rPr>
          <w:rFonts w:ascii="Times New Roman" w:hAnsi="Times New Roman" w:cs="Times New Roman"/>
          <w:color w:val="000000" w:themeColor="text1"/>
          <w:sz w:val="24"/>
          <w:szCs w:val="24"/>
        </w:rPr>
        <w:tab/>
      </w:r>
    </w:p>
    <w:p w14:paraId="66A1C8D0" w14:textId="11A017EC" w:rsidR="00365999" w:rsidRPr="00365999" w:rsidRDefault="00E94DD7" w:rsidP="00365999">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00462BE9">
        <w:rPr>
          <w:rFonts w:ascii="Times New Roman" w:hAnsi="Times New Roman" w:cs="Times New Roman"/>
          <w:color w:val="000000" w:themeColor="text1"/>
          <w:sz w:val="24"/>
          <w:szCs w:val="24"/>
        </w:rPr>
        <w:t>7</w:t>
      </w:r>
      <w:r>
        <w:rPr>
          <w:rFonts w:ascii="Times New Roman" w:hAnsi="Times New Roman" w:cs="Times New Roman"/>
          <w:color w:val="000000" w:themeColor="text1"/>
          <w:sz w:val="24"/>
          <w:szCs w:val="24"/>
        </w:rPr>
        <w:t>.</w:t>
      </w:r>
      <w:r w:rsidR="00365999" w:rsidRPr="00365999">
        <w:rPr>
          <w:rFonts w:ascii="Times New Roman" w:hAnsi="Times New Roman" w:cs="Times New Roman"/>
          <w:color w:val="000000" w:themeColor="text1"/>
          <w:sz w:val="24"/>
          <w:szCs w:val="24"/>
        </w:rPr>
        <w:t>WEF (2018) Shaping the Future of Technology Governance: Artificial Intelligence and Machine Learning. Geneva: WEF</w:t>
      </w:r>
      <w:r w:rsidR="00365999" w:rsidRPr="00365999">
        <w:rPr>
          <w:rFonts w:ascii="Times New Roman" w:hAnsi="Times New Roman" w:cs="Times New Roman"/>
          <w:color w:val="000000" w:themeColor="text1"/>
          <w:sz w:val="24"/>
          <w:szCs w:val="24"/>
        </w:rPr>
        <w:tab/>
      </w:r>
    </w:p>
    <w:p w14:paraId="67A1CE85" w14:textId="4EF1E2F6" w:rsidR="00365999" w:rsidRPr="00365999" w:rsidRDefault="00E94DD7" w:rsidP="00365999">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00462BE9">
        <w:rPr>
          <w:rFonts w:ascii="Times New Roman" w:hAnsi="Times New Roman" w:cs="Times New Roman"/>
          <w:color w:val="000000" w:themeColor="text1"/>
          <w:sz w:val="24"/>
          <w:szCs w:val="24"/>
        </w:rPr>
        <w:t>8</w:t>
      </w:r>
      <w:r>
        <w:rPr>
          <w:rFonts w:ascii="Times New Roman" w:hAnsi="Times New Roman" w:cs="Times New Roman"/>
          <w:color w:val="000000" w:themeColor="text1"/>
          <w:sz w:val="24"/>
          <w:szCs w:val="24"/>
        </w:rPr>
        <w:t>.</w:t>
      </w:r>
      <w:r w:rsidR="00365999" w:rsidRPr="00365999">
        <w:rPr>
          <w:rFonts w:ascii="Times New Roman" w:hAnsi="Times New Roman" w:cs="Times New Roman"/>
          <w:color w:val="000000" w:themeColor="text1"/>
          <w:sz w:val="24"/>
          <w:szCs w:val="24"/>
        </w:rPr>
        <w:t>Williams, G. (2013) Changing HR operating models. London: CIPD</w:t>
      </w:r>
      <w:r w:rsidR="00365999" w:rsidRPr="00365999">
        <w:rPr>
          <w:rFonts w:ascii="Times New Roman" w:hAnsi="Times New Roman" w:cs="Times New Roman"/>
          <w:color w:val="000000" w:themeColor="text1"/>
          <w:sz w:val="24"/>
          <w:szCs w:val="24"/>
        </w:rPr>
        <w:tab/>
      </w:r>
    </w:p>
    <w:p w14:paraId="111AFD42" w14:textId="309CD34E" w:rsidR="00365999" w:rsidRPr="005935EB" w:rsidRDefault="00E94DD7" w:rsidP="00365999">
      <w:pPr>
        <w:spacing w:line="360" w:lineRule="auto"/>
        <w:rPr>
          <w:rFonts w:ascii="Times New Roman" w:hAnsi="Times New Roman" w:cs="Times New Roman" w:hint="eastAsia"/>
          <w:color w:val="000000" w:themeColor="text1"/>
          <w:sz w:val="24"/>
          <w:szCs w:val="24"/>
        </w:rPr>
      </w:pPr>
      <w:r>
        <w:rPr>
          <w:rFonts w:ascii="Times New Roman" w:hAnsi="Times New Roman" w:cs="Times New Roman"/>
          <w:color w:val="000000" w:themeColor="text1"/>
          <w:sz w:val="24"/>
          <w:szCs w:val="24"/>
        </w:rPr>
        <w:t>29.</w:t>
      </w:r>
      <w:r w:rsidR="00365999" w:rsidRPr="00365999">
        <w:rPr>
          <w:rFonts w:ascii="Times New Roman" w:hAnsi="Times New Roman" w:cs="Times New Roman"/>
          <w:color w:val="000000" w:themeColor="text1"/>
          <w:sz w:val="24"/>
          <w:szCs w:val="24"/>
        </w:rPr>
        <w:t>workable</w:t>
      </w:r>
      <w:r w:rsidR="00462BE9">
        <w:rPr>
          <w:rFonts w:ascii="Times New Roman" w:hAnsi="Times New Roman" w:cs="Times New Roman"/>
          <w:color w:val="000000" w:themeColor="text1"/>
          <w:sz w:val="24"/>
          <w:szCs w:val="24"/>
        </w:rPr>
        <w:t xml:space="preserve"> (</w:t>
      </w:r>
      <w:r w:rsidR="00365999" w:rsidRPr="00365999">
        <w:rPr>
          <w:rFonts w:ascii="Times New Roman" w:hAnsi="Times New Roman" w:cs="Times New Roman"/>
          <w:color w:val="000000" w:themeColor="text1"/>
          <w:sz w:val="24"/>
          <w:szCs w:val="24"/>
        </w:rPr>
        <w:t>2014</w:t>
      </w:r>
      <w:r w:rsidR="00462BE9">
        <w:rPr>
          <w:rFonts w:ascii="Times New Roman" w:hAnsi="Times New Roman" w:cs="Times New Roman"/>
          <w:color w:val="000000" w:themeColor="text1"/>
          <w:sz w:val="24"/>
          <w:szCs w:val="24"/>
        </w:rPr>
        <w:t xml:space="preserve">) </w:t>
      </w:r>
      <w:r w:rsidR="008768ED">
        <w:rPr>
          <w:rFonts w:ascii="Times New Roman" w:hAnsi="Times New Roman" w:cs="Times New Roman"/>
          <w:i/>
          <w:iCs/>
          <w:color w:val="000000" w:themeColor="text1"/>
          <w:sz w:val="24"/>
          <w:szCs w:val="24"/>
        </w:rPr>
        <w:t>‘</w:t>
      </w:r>
      <w:r w:rsidR="00365999" w:rsidRPr="008768ED">
        <w:rPr>
          <w:rFonts w:ascii="Times New Roman" w:hAnsi="Times New Roman" w:cs="Times New Roman"/>
          <w:i/>
          <w:iCs/>
          <w:color w:val="000000" w:themeColor="text1"/>
          <w:sz w:val="24"/>
          <w:szCs w:val="24"/>
        </w:rPr>
        <w:t>HR Administrator job description</w:t>
      </w:r>
      <w:r w:rsidR="008768ED">
        <w:rPr>
          <w:rFonts w:ascii="Times New Roman" w:hAnsi="Times New Roman" w:cs="Times New Roman"/>
          <w:i/>
          <w:iCs/>
          <w:color w:val="000000" w:themeColor="text1"/>
          <w:sz w:val="24"/>
          <w:szCs w:val="24"/>
        </w:rPr>
        <w:t>’</w:t>
      </w:r>
      <w:r w:rsidR="00462BE9">
        <w:rPr>
          <w:rFonts w:ascii="Times New Roman" w:hAnsi="Times New Roman" w:cs="Times New Roman"/>
          <w:i/>
          <w:iCs/>
          <w:color w:val="000000" w:themeColor="text1"/>
          <w:sz w:val="24"/>
          <w:szCs w:val="24"/>
        </w:rPr>
        <w:t>,</w:t>
      </w:r>
      <w:r w:rsidR="00365999" w:rsidRPr="00365999">
        <w:rPr>
          <w:rFonts w:ascii="Times New Roman" w:hAnsi="Times New Roman" w:cs="Times New Roman"/>
          <w:color w:val="000000" w:themeColor="text1"/>
          <w:sz w:val="24"/>
          <w:szCs w:val="24"/>
        </w:rPr>
        <w:t xml:space="preserve"> [online] Available at&lt; https://resources.workable.com/hr-administrator-job-description&gt; Accessed [4th November, 2019]</w:t>
      </w:r>
    </w:p>
    <w:sectPr w:rsidR="00365999" w:rsidRPr="005935EB">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0C88EE" w14:textId="77777777" w:rsidR="003D22D5" w:rsidRDefault="003D22D5" w:rsidP="0023395D">
      <w:r>
        <w:separator/>
      </w:r>
    </w:p>
  </w:endnote>
  <w:endnote w:type="continuationSeparator" w:id="0">
    <w:p w14:paraId="0B9D7700" w14:textId="77777777" w:rsidR="003D22D5" w:rsidRDefault="003D22D5" w:rsidP="002339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9486321"/>
      <w:docPartObj>
        <w:docPartGallery w:val="Page Numbers (Bottom of Page)"/>
        <w:docPartUnique/>
      </w:docPartObj>
    </w:sdtPr>
    <w:sdtContent>
      <w:p w14:paraId="73E359CE" w14:textId="3696C01D" w:rsidR="002C1249" w:rsidRDefault="002C1249">
        <w:pPr>
          <w:pStyle w:val="a5"/>
        </w:pPr>
        <w:r>
          <w:fldChar w:fldCharType="begin"/>
        </w:r>
        <w:r>
          <w:instrText>PAGE   \* MERGEFORMAT</w:instrText>
        </w:r>
        <w:r>
          <w:fldChar w:fldCharType="separate"/>
        </w:r>
        <w:r>
          <w:rPr>
            <w:lang w:val="zh-CN"/>
          </w:rPr>
          <w:t>2</w:t>
        </w:r>
        <w:r>
          <w:fldChar w:fldCharType="end"/>
        </w:r>
      </w:p>
    </w:sdtContent>
  </w:sdt>
  <w:p w14:paraId="0EC1D061" w14:textId="77777777" w:rsidR="00774E03" w:rsidRDefault="00774E0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6D298D" w14:textId="77777777" w:rsidR="003D22D5" w:rsidRDefault="003D22D5" w:rsidP="0023395D">
      <w:r>
        <w:separator/>
      </w:r>
    </w:p>
  </w:footnote>
  <w:footnote w:type="continuationSeparator" w:id="0">
    <w:p w14:paraId="44777484" w14:textId="77777777" w:rsidR="003D22D5" w:rsidRDefault="003D22D5" w:rsidP="002339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950BA"/>
    <w:multiLevelType w:val="hybridMultilevel"/>
    <w:tmpl w:val="0F64F04A"/>
    <w:lvl w:ilvl="0" w:tplc="94E0EDA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4680273"/>
    <w:multiLevelType w:val="hybridMultilevel"/>
    <w:tmpl w:val="C23AA8A2"/>
    <w:lvl w:ilvl="0" w:tplc="64604A2A">
      <w:start w:val="21"/>
      <w:numFmt w:val="decimal"/>
      <w:lvlText w:val="%1."/>
      <w:lvlJc w:val="left"/>
      <w:pPr>
        <w:ind w:left="360" w:hanging="360"/>
      </w:pPr>
      <w:rPr>
        <w:rFonts w:hint="default"/>
        <w:i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4394D53"/>
    <w:multiLevelType w:val="hybridMultilevel"/>
    <w:tmpl w:val="67908AC2"/>
    <w:lvl w:ilvl="0" w:tplc="3482E40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C602586"/>
    <w:multiLevelType w:val="hybridMultilevel"/>
    <w:tmpl w:val="17241A8A"/>
    <w:lvl w:ilvl="0" w:tplc="33AC9CF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5FBC6CDA"/>
    <w:multiLevelType w:val="hybridMultilevel"/>
    <w:tmpl w:val="F6A0F3DC"/>
    <w:lvl w:ilvl="0" w:tplc="0732465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AC96543"/>
    <w:multiLevelType w:val="hybridMultilevel"/>
    <w:tmpl w:val="113CA568"/>
    <w:lvl w:ilvl="0" w:tplc="D132E1B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2"/>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93F"/>
    <w:rsid w:val="0000364C"/>
    <w:rsid w:val="00012FF4"/>
    <w:rsid w:val="00027697"/>
    <w:rsid w:val="00050C0D"/>
    <w:rsid w:val="00053FB5"/>
    <w:rsid w:val="00055223"/>
    <w:rsid w:val="00063408"/>
    <w:rsid w:val="00064C6C"/>
    <w:rsid w:val="00076A5E"/>
    <w:rsid w:val="00084283"/>
    <w:rsid w:val="00087CA5"/>
    <w:rsid w:val="000A2CBB"/>
    <w:rsid w:val="000A5E1A"/>
    <w:rsid w:val="000B50FE"/>
    <w:rsid w:val="000C409F"/>
    <w:rsid w:val="000C6BC2"/>
    <w:rsid w:val="000D01F4"/>
    <w:rsid w:val="000D4B94"/>
    <w:rsid w:val="000D616E"/>
    <w:rsid w:val="000E31EC"/>
    <w:rsid w:val="001000D7"/>
    <w:rsid w:val="001222B6"/>
    <w:rsid w:val="00125173"/>
    <w:rsid w:val="00130B1A"/>
    <w:rsid w:val="00164D27"/>
    <w:rsid w:val="00172401"/>
    <w:rsid w:val="0017406F"/>
    <w:rsid w:val="00181601"/>
    <w:rsid w:val="0019258E"/>
    <w:rsid w:val="001B0D15"/>
    <w:rsid w:val="001C1187"/>
    <w:rsid w:val="001D7E48"/>
    <w:rsid w:val="00202D54"/>
    <w:rsid w:val="00212CD9"/>
    <w:rsid w:val="002232D8"/>
    <w:rsid w:val="0023395D"/>
    <w:rsid w:val="00254309"/>
    <w:rsid w:val="00283C0C"/>
    <w:rsid w:val="00294218"/>
    <w:rsid w:val="0029664A"/>
    <w:rsid w:val="002B49D7"/>
    <w:rsid w:val="002B7265"/>
    <w:rsid w:val="002C1249"/>
    <w:rsid w:val="002E4643"/>
    <w:rsid w:val="002E6FC5"/>
    <w:rsid w:val="00322A8D"/>
    <w:rsid w:val="00325BFE"/>
    <w:rsid w:val="00326DCE"/>
    <w:rsid w:val="00337EC5"/>
    <w:rsid w:val="00343D99"/>
    <w:rsid w:val="00360AC9"/>
    <w:rsid w:val="00364E8A"/>
    <w:rsid w:val="00365999"/>
    <w:rsid w:val="003704C3"/>
    <w:rsid w:val="00375299"/>
    <w:rsid w:val="00387945"/>
    <w:rsid w:val="00397E67"/>
    <w:rsid w:val="003D22D5"/>
    <w:rsid w:val="003D7DC5"/>
    <w:rsid w:val="00404661"/>
    <w:rsid w:val="00414C20"/>
    <w:rsid w:val="00422837"/>
    <w:rsid w:val="00462BE9"/>
    <w:rsid w:val="004745D4"/>
    <w:rsid w:val="00496AC1"/>
    <w:rsid w:val="0049709B"/>
    <w:rsid w:val="004B2F1A"/>
    <w:rsid w:val="004C0F00"/>
    <w:rsid w:val="004C46A2"/>
    <w:rsid w:val="004D1884"/>
    <w:rsid w:val="004E3322"/>
    <w:rsid w:val="004E5E1B"/>
    <w:rsid w:val="004F0A40"/>
    <w:rsid w:val="00521D4D"/>
    <w:rsid w:val="00527BEB"/>
    <w:rsid w:val="00530938"/>
    <w:rsid w:val="0053349B"/>
    <w:rsid w:val="0053677A"/>
    <w:rsid w:val="005935EB"/>
    <w:rsid w:val="00593AD3"/>
    <w:rsid w:val="00596AF7"/>
    <w:rsid w:val="005A4CC3"/>
    <w:rsid w:val="005B6EE1"/>
    <w:rsid w:val="005C5A31"/>
    <w:rsid w:val="006333BA"/>
    <w:rsid w:val="00646EEE"/>
    <w:rsid w:val="00657C7A"/>
    <w:rsid w:val="00666FB1"/>
    <w:rsid w:val="00672716"/>
    <w:rsid w:val="006922C4"/>
    <w:rsid w:val="00694A9B"/>
    <w:rsid w:val="006A325B"/>
    <w:rsid w:val="006B7AB8"/>
    <w:rsid w:val="006C19E1"/>
    <w:rsid w:val="006D5121"/>
    <w:rsid w:val="006F0DAA"/>
    <w:rsid w:val="00700A01"/>
    <w:rsid w:val="00712F47"/>
    <w:rsid w:val="00721A00"/>
    <w:rsid w:val="00724BD0"/>
    <w:rsid w:val="00725801"/>
    <w:rsid w:val="00764CBE"/>
    <w:rsid w:val="0077238A"/>
    <w:rsid w:val="00774E03"/>
    <w:rsid w:val="007974CC"/>
    <w:rsid w:val="007B18AD"/>
    <w:rsid w:val="007C0FA7"/>
    <w:rsid w:val="007D2FE5"/>
    <w:rsid w:val="007D503E"/>
    <w:rsid w:val="007D7A24"/>
    <w:rsid w:val="007F7522"/>
    <w:rsid w:val="00813CF4"/>
    <w:rsid w:val="00814240"/>
    <w:rsid w:val="00814AAA"/>
    <w:rsid w:val="00822856"/>
    <w:rsid w:val="0083004F"/>
    <w:rsid w:val="00844303"/>
    <w:rsid w:val="008644B8"/>
    <w:rsid w:val="008768ED"/>
    <w:rsid w:val="0088071B"/>
    <w:rsid w:val="00891A33"/>
    <w:rsid w:val="008B3165"/>
    <w:rsid w:val="008C4AEE"/>
    <w:rsid w:val="008C7EE1"/>
    <w:rsid w:val="008E7EBD"/>
    <w:rsid w:val="008F0944"/>
    <w:rsid w:val="008F0A87"/>
    <w:rsid w:val="008F1314"/>
    <w:rsid w:val="008F3731"/>
    <w:rsid w:val="008F53EA"/>
    <w:rsid w:val="009043D4"/>
    <w:rsid w:val="00906DAA"/>
    <w:rsid w:val="00913728"/>
    <w:rsid w:val="00922112"/>
    <w:rsid w:val="009227A5"/>
    <w:rsid w:val="00923FD8"/>
    <w:rsid w:val="00937556"/>
    <w:rsid w:val="009431CB"/>
    <w:rsid w:val="00945018"/>
    <w:rsid w:val="0095724A"/>
    <w:rsid w:val="00963EEA"/>
    <w:rsid w:val="009648EE"/>
    <w:rsid w:val="0097262D"/>
    <w:rsid w:val="009749C9"/>
    <w:rsid w:val="009864F5"/>
    <w:rsid w:val="009B38B1"/>
    <w:rsid w:val="009E7FF7"/>
    <w:rsid w:val="00A07906"/>
    <w:rsid w:val="00A100D4"/>
    <w:rsid w:val="00A51CF5"/>
    <w:rsid w:val="00A6448E"/>
    <w:rsid w:val="00A652F4"/>
    <w:rsid w:val="00A6688A"/>
    <w:rsid w:val="00A96D2A"/>
    <w:rsid w:val="00AA0063"/>
    <w:rsid w:val="00AA547C"/>
    <w:rsid w:val="00AA6CC3"/>
    <w:rsid w:val="00AE60F8"/>
    <w:rsid w:val="00B005CF"/>
    <w:rsid w:val="00B01A72"/>
    <w:rsid w:val="00B0289D"/>
    <w:rsid w:val="00B12E98"/>
    <w:rsid w:val="00B134B5"/>
    <w:rsid w:val="00B160F0"/>
    <w:rsid w:val="00B3267E"/>
    <w:rsid w:val="00B57432"/>
    <w:rsid w:val="00B86AB7"/>
    <w:rsid w:val="00B909BC"/>
    <w:rsid w:val="00BA2117"/>
    <w:rsid w:val="00BA2C32"/>
    <w:rsid w:val="00BA62CE"/>
    <w:rsid w:val="00BB4AD2"/>
    <w:rsid w:val="00BB67CB"/>
    <w:rsid w:val="00BC1879"/>
    <w:rsid w:val="00BE2588"/>
    <w:rsid w:val="00BF414A"/>
    <w:rsid w:val="00C10869"/>
    <w:rsid w:val="00C1193F"/>
    <w:rsid w:val="00C17FCC"/>
    <w:rsid w:val="00C2016E"/>
    <w:rsid w:val="00C24B25"/>
    <w:rsid w:val="00C33051"/>
    <w:rsid w:val="00C35C3C"/>
    <w:rsid w:val="00C37A94"/>
    <w:rsid w:val="00C45ED5"/>
    <w:rsid w:val="00C6151B"/>
    <w:rsid w:val="00C66515"/>
    <w:rsid w:val="00C7427D"/>
    <w:rsid w:val="00C7761B"/>
    <w:rsid w:val="00C90381"/>
    <w:rsid w:val="00CA13CB"/>
    <w:rsid w:val="00CA68CD"/>
    <w:rsid w:val="00CB112F"/>
    <w:rsid w:val="00CC3EA5"/>
    <w:rsid w:val="00CD4BAE"/>
    <w:rsid w:val="00CE427D"/>
    <w:rsid w:val="00CE6902"/>
    <w:rsid w:val="00CF6CA5"/>
    <w:rsid w:val="00D02A84"/>
    <w:rsid w:val="00D24B7C"/>
    <w:rsid w:val="00D24D1A"/>
    <w:rsid w:val="00D26CF7"/>
    <w:rsid w:val="00D37088"/>
    <w:rsid w:val="00D41960"/>
    <w:rsid w:val="00D463DA"/>
    <w:rsid w:val="00D55784"/>
    <w:rsid w:val="00D75956"/>
    <w:rsid w:val="00D866CF"/>
    <w:rsid w:val="00D92ACB"/>
    <w:rsid w:val="00D9300A"/>
    <w:rsid w:val="00D97C16"/>
    <w:rsid w:val="00DD2F1E"/>
    <w:rsid w:val="00DE743E"/>
    <w:rsid w:val="00E0066F"/>
    <w:rsid w:val="00E06D03"/>
    <w:rsid w:val="00E16CB5"/>
    <w:rsid w:val="00E1786C"/>
    <w:rsid w:val="00E54445"/>
    <w:rsid w:val="00E61C33"/>
    <w:rsid w:val="00E673D9"/>
    <w:rsid w:val="00E747A9"/>
    <w:rsid w:val="00E839F6"/>
    <w:rsid w:val="00E8513B"/>
    <w:rsid w:val="00E879A2"/>
    <w:rsid w:val="00E94ADB"/>
    <w:rsid w:val="00E94DD7"/>
    <w:rsid w:val="00EA1CC6"/>
    <w:rsid w:val="00EA6BBE"/>
    <w:rsid w:val="00EC5F7A"/>
    <w:rsid w:val="00EE1CAC"/>
    <w:rsid w:val="00EF22D9"/>
    <w:rsid w:val="00EF2D09"/>
    <w:rsid w:val="00F0113F"/>
    <w:rsid w:val="00F25C00"/>
    <w:rsid w:val="00F54976"/>
    <w:rsid w:val="00F550C9"/>
    <w:rsid w:val="00F64349"/>
    <w:rsid w:val="00F7465B"/>
    <w:rsid w:val="00F838F1"/>
    <w:rsid w:val="00F86717"/>
    <w:rsid w:val="00F869A5"/>
    <w:rsid w:val="00FA565D"/>
    <w:rsid w:val="00FB5669"/>
    <w:rsid w:val="00FF2029"/>
    <w:rsid w:val="00FF70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2BDE2C"/>
  <w15:docId w15:val="{D27E2A7C-67C0-440D-9B45-83A14B8FB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2856"/>
    <w:pPr>
      <w:widowControl w:val="0"/>
      <w:jc w:val="both"/>
    </w:pPr>
  </w:style>
  <w:style w:type="paragraph" w:styleId="1">
    <w:name w:val="heading 1"/>
    <w:basedOn w:val="a"/>
    <w:next w:val="a"/>
    <w:link w:val="10"/>
    <w:uiPriority w:val="9"/>
    <w:qFormat/>
    <w:rsid w:val="00CB112F"/>
    <w:pPr>
      <w:spacing w:line="360" w:lineRule="auto"/>
      <w:outlineLvl w:val="0"/>
    </w:pPr>
    <w:rPr>
      <w:rFonts w:ascii="Times New Roman" w:hAnsi="Times New Roman" w:cs="Times New Roman"/>
      <w:b/>
      <w:bCs/>
      <w:color w:val="000000" w:themeColor="text1"/>
      <w:sz w:val="28"/>
      <w:szCs w:val="28"/>
    </w:rPr>
  </w:style>
  <w:style w:type="paragraph" w:styleId="2">
    <w:name w:val="heading 2"/>
    <w:basedOn w:val="a"/>
    <w:next w:val="a"/>
    <w:link w:val="20"/>
    <w:uiPriority w:val="9"/>
    <w:unhideWhenUsed/>
    <w:qFormat/>
    <w:rsid w:val="00CB112F"/>
    <w:pPr>
      <w:spacing w:line="360" w:lineRule="auto"/>
      <w:outlineLvl w:val="1"/>
    </w:pPr>
    <w:rPr>
      <w:rFonts w:ascii="Times New Roman" w:hAnsi="Times New Roman" w:cs="Times New Roman"/>
      <w:b/>
      <w:bCs/>
      <w:color w:val="000000" w:themeColor="text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395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3395D"/>
    <w:rPr>
      <w:sz w:val="18"/>
      <w:szCs w:val="18"/>
    </w:rPr>
  </w:style>
  <w:style w:type="paragraph" w:styleId="a5">
    <w:name w:val="footer"/>
    <w:basedOn w:val="a"/>
    <w:link w:val="a6"/>
    <w:uiPriority w:val="99"/>
    <w:unhideWhenUsed/>
    <w:rsid w:val="0023395D"/>
    <w:pPr>
      <w:tabs>
        <w:tab w:val="center" w:pos="4153"/>
        <w:tab w:val="right" w:pos="8306"/>
      </w:tabs>
      <w:snapToGrid w:val="0"/>
      <w:jc w:val="left"/>
    </w:pPr>
    <w:rPr>
      <w:sz w:val="18"/>
      <w:szCs w:val="18"/>
    </w:rPr>
  </w:style>
  <w:style w:type="character" w:customStyle="1" w:styleId="a6">
    <w:name w:val="页脚 字符"/>
    <w:basedOn w:val="a0"/>
    <w:link w:val="a5"/>
    <w:uiPriority w:val="99"/>
    <w:rsid w:val="0023395D"/>
    <w:rPr>
      <w:sz w:val="18"/>
      <w:szCs w:val="18"/>
    </w:rPr>
  </w:style>
  <w:style w:type="paragraph" w:styleId="a7">
    <w:name w:val="List Paragraph"/>
    <w:basedOn w:val="a"/>
    <w:uiPriority w:val="34"/>
    <w:qFormat/>
    <w:rsid w:val="0023395D"/>
    <w:pPr>
      <w:ind w:firstLineChars="200" w:firstLine="420"/>
    </w:pPr>
  </w:style>
  <w:style w:type="character" w:customStyle="1" w:styleId="10">
    <w:name w:val="标题 1 字符"/>
    <w:basedOn w:val="a0"/>
    <w:link w:val="1"/>
    <w:uiPriority w:val="9"/>
    <w:rsid w:val="00CB112F"/>
    <w:rPr>
      <w:rFonts w:ascii="Times New Roman" w:hAnsi="Times New Roman" w:cs="Times New Roman"/>
      <w:b/>
      <w:bCs/>
      <w:color w:val="000000" w:themeColor="text1"/>
      <w:sz w:val="28"/>
      <w:szCs w:val="28"/>
    </w:rPr>
  </w:style>
  <w:style w:type="character" w:customStyle="1" w:styleId="20">
    <w:name w:val="标题 2 字符"/>
    <w:basedOn w:val="a0"/>
    <w:link w:val="2"/>
    <w:uiPriority w:val="9"/>
    <w:rsid w:val="00CB112F"/>
    <w:rPr>
      <w:rFonts w:ascii="Times New Roman" w:hAnsi="Times New Roman" w:cs="Times New Roman"/>
      <w:b/>
      <w:bCs/>
      <w:color w:val="000000" w:themeColor="text1"/>
      <w:sz w:val="28"/>
      <w:szCs w:val="28"/>
    </w:rPr>
  </w:style>
  <w:style w:type="paragraph" w:styleId="TOC">
    <w:name w:val="TOC Heading"/>
    <w:basedOn w:val="1"/>
    <w:next w:val="a"/>
    <w:uiPriority w:val="39"/>
    <w:unhideWhenUsed/>
    <w:qFormat/>
    <w:rsid w:val="00B0289D"/>
    <w:pPr>
      <w:keepNext/>
      <w:keepLines/>
      <w:widowControl/>
      <w:spacing w:before="24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B0289D"/>
  </w:style>
  <w:style w:type="paragraph" w:styleId="TOC2">
    <w:name w:val="toc 2"/>
    <w:basedOn w:val="a"/>
    <w:next w:val="a"/>
    <w:autoRedefine/>
    <w:uiPriority w:val="39"/>
    <w:unhideWhenUsed/>
    <w:rsid w:val="00B0289D"/>
    <w:pPr>
      <w:ind w:leftChars="200" w:left="420"/>
    </w:pPr>
  </w:style>
  <w:style w:type="character" w:styleId="a8">
    <w:name w:val="Hyperlink"/>
    <w:basedOn w:val="a0"/>
    <w:uiPriority w:val="99"/>
    <w:unhideWhenUsed/>
    <w:rsid w:val="00B0289D"/>
    <w:rPr>
      <w:color w:val="0563C1" w:themeColor="hyperlink"/>
      <w:u w:val="single"/>
    </w:rPr>
  </w:style>
  <w:style w:type="character" w:customStyle="1" w:styleId="11">
    <w:name w:val="未处理的提及1"/>
    <w:basedOn w:val="a0"/>
    <w:uiPriority w:val="99"/>
    <w:semiHidden/>
    <w:unhideWhenUsed/>
    <w:rsid w:val="0053349B"/>
    <w:rPr>
      <w:color w:val="605E5C"/>
      <w:shd w:val="clear" w:color="auto" w:fill="E1DFDD"/>
    </w:rPr>
  </w:style>
  <w:style w:type="paragraph" w:styleId="a9">
    <w:name w:val="Balloon Text"/>
    <w:basedOn w:val="a"/>
    <w:link w:val="aa"/>
    <w:uiPriority w:val="99"/>
    <w:semiHidden/>
    <w:unhideWhenUsed/>
    <w:rsid w:val="00BB4AD2"/>
    <w:rPr>
      <w:sz w:val="18"/>
      <w:szCs w:val="18"/>
    </w:rPr>
  </w:style>
  <w:style w:type="character" w:customStyle="1" w:styleId="aa">
    <w:name w:val="批注框文本 字符"/>
    <w:basedOn w:val="a0"/>
    <w:link w:val="a9"/>
    <w:uiPriority w:val="99"/>
    <w:semiHidden/>
    <w:rsid w:val="00BB4AD2"/>
    <w:rPr>
      <w:sz w:val="18"/>
      <w:szCs w:val="18"/>
    </w:rPr>
  </w:style>
  <w:style w:type="character" w:styleId="ab">
    <w:name w:val="Unresolved Mention"/>
    <w:basedOn w:val="a0"/>
    <w:uiPriority w:val="99"/>
    <w:semiHidden/>
    <w:unhideWhenUsed/>
    <w:rsid w:val="002543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CD8246-958D-489A-B9FB-930BE0E0D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3373</Words>
  <Characters>19227</Characters>
  <Application>Microsoft Office Word</Application>
  <DocSecurity>0</DocSecurity>
  <Lines>160</Lines>
  <Paragraphs>45</Paragraphs>
  <ScaleCrop>false</ScaleCrop>
  <Company/>
  <LinksUpToDate>false</LinksUpToDate>
  <CharactersWithSpaces>22555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杨 川墨</dc:creator>
  <cp:keywords/>
  <dc:description/>
  <cp:lastModifiedBy>杨 川墨</cp:lastModifiedBy>
  <cp:revision>2</cp:revision>
  <dcterms:created xsi:type="dcterms:W3CDTF">2019-11-15T20:11:00Z</dcterms:created>
  <dcterms:modified xsi:type="dcterms:W3CDTF">2019-11-15T20:11:00Z</dcterms:modified>
</cp:coreProperties>
</file>