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C5FA10" w14:textId="256E6E30" w:rsidR="00CD3675" w:rsidRDefault="00CD3675" w:rsidP="00CD3675">
      <w:pPr>
        <w:jc w:val="center"/>
        <w:rPr>
          <w:rFonts w:ascii="Arial" w:hAnsi="Arial" w:cs="Arial"/>
          <w:b/>
          <w:bCs/>
          <w:sz w:val="52"/>
          <w:szCs w:val="52"/>
        </w:rPr>
      </w:pPr>
      <w:r w:rsidRPr="00CD3675">
        <w:rPr>
          <w:rFonts w:ascii="Arial" w:hAnsi="Arial" w:cs="Arial"/>
          <w:b/>
          <w:bCs/>
          <w:sz w:val="52"/>
          <w:szCs w:val="52"/>
        </w:rPr>
        <w:t xml:space="preserve">A Guidance Handbook for Early Years </w:t>
      </w:r>
      <w:r w:rsidR="00FD2101">
        <w:rPr>
          <w:rFonts w:ascii="Arial" w:hAnsi="Arial" w:cs="Arial"/>
          <w:b/>
          <w:bCs/>
          <w:sz w:val="52"/>
          <w:szCs w:val="52"/>
        </w:rPr>
        <w:t>Practitioners</w:t>
      </w:r>
      <w:r w:rsidRPr="00CD3675">
        <w:rPr>
          <w:rFonts w:ascii="Arial" w:hAnsi="Arial" w:cs="Arial"/>
          <w:b/>
          <w:bCs/>
          <w:sz w:val="52"/>
          <w:szCs w:val="52"/>
        </w:rPr>
        <w:t xml:space="preserve"> during childhood transitions.</w:t>
      </w:r>
    </w:p>
    <w:p w14:paraId="6C94A474" w14:textId="1D75ED47" w:rsidR="00CD3675" w:rsidRDefault="00CD3675" w:rsidP="00CD3675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501C8F70" w14:textId="72B7A2F0" w:rsidR="00CD3675" w:rsidRDefault="00CD3675" w:rsidP="00CD3675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14:paraId="09F2B692" w14:textId="0FCE8BC0" w:rsidR="00CD3675" w:rsidRDefault="00CD3675" w:rsidP="00CD3675">
      <w:pPr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62848572" wp14:editId="494FA736">
            <wp:extent cx="5731510" cy="4298950"/>
            <wp:effectExtent l="0" t="0" r="0" b="6350"/>
            <wp:docPr id="1" name="Picture 1" descr="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whiteboard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D40305" w14:textId="396CE97C" w:rsidR="00CD3675" w:rsidRDefault="00CD3675" w:rsidP="00CD3675">
      <w:pPr>
        <w:rPr>
          <w:rFonts w:ascii="Arial" w:hAnsi="Arial" w:cs="Arial"/>
          <w:b/>
          <w:bCs/>
          <w:noProof/>
        </w:rPr>
      </w:pPr>
    </w:p>
    <w:p w14:paraId="2245F9AA" w14:textId="01F3CEBB" w:rsidR="00CD3675" w:rsidRDefault="00CD3675" w:rsidP="008F2C84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0C0C9A">
        <w:rPr>
          <w:rFonts w:ascii="Arial" w:hAnsi="Arial" w:cs="Arial"/>
        </w:rPr>
        <w:t xml:space="preserve">Source: </w:t>
      </w:r>
      <w:r>
        <w:rPr>
          <w:rFonts w:ascii="Arial" w:hAnsi="Arial" w:cs="Arial"/>
        </w:rPr>
        <w:t>Pinterest, 2020).</w:t>
      </w:r>
    </w:p>
    <w:p w14:paraId="0F09B90D" w14:textId="030CE6E4" w:rsidR="00CD3675" w:rsidRDefault="00CD3675" w:rsidP="00CD3675">
      <w:pPr>
        <w:tabs>
          <w:tab w:val="left" w:pos="6260"/>
        </w:tabs>
        <w:jc w:val="right"/>
        <w:rPr>
          <w:rFonts w:ascii="Arial" w:hAnsi="Arial" w:cs="Arial"/>
        </w:rPr>
      </w:pPr>
    </w:p>
    <w:p w14:paraId="21027107" w14:textId="75B6D5DC" w:rsidR="00CD3675" w:rsidRDefault="00CD3675" w:rsidP="00CD3675">
      <w:pPr>
        <w:tabs>
          <w:tab w:val="left" w:pos="6260"/>
        </w:tabs>
        <w:jc w:val="right"/>
        <w:rPr>
          <w:rFonts w:ascii="Arial" w:hAnsi="Arial" w:cs="Arial"/>
        </w:rPr>
      </w:pPr>
    </w:p>
    <w:p w14:paraId="0237523C" w14:textId="1A9F255A" w:rsidR="00CD3675" w:rsidRDefault="00CD3675" w:rsidP="00CD3675">
      <w:pPr>
        <w:tabs>
          <w:tab w:val="left" w:pos="6260"/>
        </w:tabs>
        <w:rPr>
          <w:rFonts w:ascii="Arial" w:hAnsi="Arial" w:cs="Arial"/>
        </w:rPr>
      </w:pPr>
    </w:p>
    <w:p w14:paraId="6668B5C6" w14:textId="5A126317" w:rsidR="00CD3675" w:rsidRDefault="00CD3675" w:rsidP="00CD3675">
      <w:pPr>
        <w:tabs>
          <w:tab w:val="left" w:pos="6260"/>
        </w:tabs>
        <w:rPr>
          <w:rFonts w:ascii="Arial" w:hAnsi="Arial" w:cs="Arial"/>
        </w:rPr>
      </w:pPr>
    </w:p>
    <w:p w14:paraId="0E70545B" w14:textId="0660E939" w:rsidR="00CD3675" w:rsidRDefault="00CD3675" w:rsidP="00CD3675">
      <w:pPr>
        <w:tabs>
          <w:tab w:val="left" w:pos="6260"/>
        </w:tabs>
        <w:rPr>
          <w:rFonts w:ascii="Arial" w:hAnsi="Arial" w:cs="Arial"/>
        </w:rPr>
      </w:pPr>
    </w:p>
    <w:p w14:paraId="4EDFF218" w14:textId="00575A04" w:rsidR="00CD3675" w:rsidRDefault="00CD3675" w:rsidP="00CD3675">
      <w:pPr>
        <w:tabs>
          <w:tab w:val="left" w:pos="6260"/>
        </w:tabs>
        <w:rPr>
          <w:rFonts w:ascii="Arial" w:hAnsi="Arial" w:cs="Arial"/>
        </w:rPr>
      </w:pPr>
    </w:p>
    <w:p w14:paraId="3224F005" w14:textId="4E18BBDF" w:rsidR="00CD3675" w:rsidRDefault="00CD3675" w:rsidP="00CD3675">
      <w:pPr>
        <w:tabs>
          <w:tab w:val="left" w:pos="6260"/>
        </w:tabs>
        <w:rPr>
          <w:rFonts w:ascii="Arial" w:hAnsi="Arial" w:cs="Arial"/>
        </w:rPr>
      </w:pPr>
    </w:p>
    <w:p w14:paraId="25EC29E3" w14:textId="700FB511" w:rsidR="00CD3675" w:rsidRDefault="00CD3675" w:rsidP="00CD3675">
      <w:pPr>
        <w:tabs>
          <w:tab w:val="left" w:pos="6260"/>
        </w:tabs>
        <w:rPr>
          <w:rFonts w:ascii="Arial" w:hAnsi="Arial" w:cs="Arial"/>
        </w:rPr>
      </w:pPr>
    </w:p>
    <w:p w14:paraId="25A23195" w14:textId="5A54E3E4" w:rsidR="00CD3675" w:rsidRDefault="00CD3675" w:rsidP="00CD3675">
      <w:pPr>
        <w:tabs>
          <w:tab w:val="left" w:pos="6260"/>
        </w:tabs>
        <w:rPr>
          <w:rFonts w:ascii="Arial" w:hAnsi="Arial" w:cs="Arial"/>
        </w:rPr>
      </w:pPr>
    </w:p>
    <w:p w14:paraId="05B7759A" w14:textId="6A274B44" w:rsidR="00CD3675" w:rsidRDefault="00CD3675" w:rsidP="00CD3675">
      <w:pPr>
        <w:tabs>
          <w:tab w:val="left" w:pos="6260"/>
        </w:tabs>
        <w:rPr>
          <w:rFonts w:ascii="Arial" w:hAnsi="Arial" w:cs="Arial"/>
        </w:rPr>
      </w:pPr>
    </w:p>
    <w:p w14:paraId="007F63FF" w14:textId="322BDD84" w:rsidR="00CD3675" w:rsidRDefault="00CD3675" w:rsidP="00CD3675">
      <w:pPr>
        <w:tabs>
          <w:tab w:val="left" w:pos="6260"/>
        </w:tabs>
        <w:rPr>
          <w:rFonts w:ascii="Arial" w:hAnsi="Arial" w:cs="Arial"/>
        </w:rPr>
      </w:pPr>
    </w:p>
    <w:p w14:paraId="57DDED6A" w14:textId="77E9E664" w:rsidR="00CD3675" w:rsidRDefault="00CD3675" w:rsidP="00CD3675">
      <w:pPr>
        <w:tabs>
          <w:tab w:val="left" w:pos="6260"/>
        </w:tabs>
        <w:rPr>
          <w:rFonts w:ascii="Arial" w:hAnsi="Arial" w:cs="Arial"/>
        </w:rPr>
      </w:pPr>
    </w:p>
    <w:p w14:paraId="63387B9E" w14:textId="08EB4ED1" w:rsidR="00CD3675" w:rsidRDefault="00CD3675" w:rsidP="00CD3675">
      <w:pPr>
        <w:tabs>
          <w:tab w:val="left" w:pos="6260"/>
        </w:tabs>
        <w:rPr>
          <w:rFonts w:ascii="Arial" w:hAnsi="Arial" w:cs="Arial"/>
        </w:rPr>
      </w:pPr>
    </w:p>
    <w:p w14:paraId="65435B87" w14:textId="2BEABF1F" w:rsidR="005260C7" w:rsidRPr="005C245E" w:rsidRDefault="005260C7" w:rsidP="005C245E">
      <w:pPr>
        <w:tabs>
          <w:tab w:val="right" w:pos="9026"/>
        </w:tabs>
        <w:rPr>
          <w:rFonts w:ascii="Arial" w:hAnsi="Arial" w:cs="Arial"/>
          <w:b/>
          <w:bCs/>
        </w:rPr>
      </w:pPr>
      <w:r w:rsidRPr="005C245E">
        <w:rPr>
          <w:rFonts w:ascii="Arial" w:hAnsi="Arial" w:cs="Arial"/>
          <w:b/>
          <w:bCs/>
          <w:u w:val="single"/>
        </w:rPr>
        <w:lastRenderedPageBreak/>
        <w:t>Contents</w:t>
      </w:r>
      <w:r w:rsidR="005C245E" w:rsidRPr="005C245E">
        <w:rPr>
          <w:rFonts w:ascii="Arial" w:hAnsi="Arial" w:cs="Arial"/>
          <w:b/>
          <w:bCs/>
        </w:rPr>
        <w:tab/>
      </w:r>
      <w:r w:rsidR="005C245E" w:rsidRPr="005C245E">
        <w:rPr>
          <w:rFonts w:ascii="Arial" w:hAnsi="Arial" w:cs="Arial"/>
          <w:b/>
          <w:bCs/>
          <w:u w:val="single"/>
        </w:rPr>
        <w:t>Page</w:t>
      </w:r>
    </w:p>
    <w:p w14:paraId="38B19239" w14:textId="0F436ABA" w:rsidR="005260C7" w:rsidRDefault="005260C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28622921" w14:textId="1D50FB2E" w:rsidR="005260C7" w:rsidRDefault="005260C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39A8F1FD" w14:textId="2A2B8A56" w:rsidR="005260C7" w:rsidRPr="005260C7" w:rsidRDefault="005C245E" w:rsidP="005C245E">
      <w:pPr>
        <w:tabs>
          <w:tab w:val="left" w:pos="7367"/>
        </w:tabs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</w:p>
    <w:p w14:paraId="2775FFD0" w14:textId="25FB0640" w:rsidR="005260C7" w:rsidRPr="005C245E" w:rsidRDefault="005260C7" w:rsidP="00C0657B">
      <w:pPr>
        <w:tabs>
          <w:tab w:val="right" w:pos="9026"/>
        </w:tabs>
        <w:rPr>
          <w:rFonts w:ascii="Arial" w:hAnsi="Arial" w:cs="Arial"/>
          <w:b/>
          <w:bCs/>
        </w:rPr>
      </w:pPr>
      <w:r w:rsidRPr="005C245E">
        <w:rPr>
          <w:rFonts w:ascii="Arial" w:hAnsi="Arial" w:cs="Arial"/>
          <w:b/>
          <w:bCs/>
        </w:rPr>
        <w:t>Introduction</w:t>
      </w:r>
      <w:r w:rsidR="00C0657B">
        <w:rPr>
          <w:rFonts w:ascii="Arial" w:hAnsi="Arial" w:cs="Arial"/>
          <w:b/>
          <w:bCs/>
        </w:rPr>
        <w:tab/>
        <w:t>3</w:t>
      </w:r>
    </w:p>
    <w:p w14:paraId="515D06BC" w14:textId="2E627407" w:rsidR="003A6791" w:rsidRPr="003C3169" w:rsidRDefault="003A6791" w:rsidP="003A6791">
      <w:pPr>
        <w:tabs>
          <w:tab w:val="left" w:pos="6260"/>
        </w:tabs>
        <w:jc w:val="right"/>
        <w:rPr>
          <w:rFonts w:ascii="Arial" w:hAnsi="Arial" w:cs="Arial"/>
          <w:b/>
          <w:bCs/>
        </w:rPr>
      </w:pPr>
    </w:p>
    <w:p w14:paraId="6EE713FB" w14:textId="4B4EF038" w:rsidR="00707D03" w:rsidRPr="005C245E" w:rsidRDefault="00707D03" w:rsidP="00C0657B">
      <w:pPr>
        <w:tabs>
          <w:tab w:val="right" w:pos="9026"/>
        </w:tabs>
        <w:rPr>
          <w:rFonts w:ascii="Arial" w:hAnsi="Arial" w:cs="Arial"/>
          <w:b/>
          <w:bCs/>
        </w:rPr>
      </w:pPr>
      <w:r w:rsidRPr="005C245E">
        <w:rPr>
          <w:rFonts w:ascii="Arial" w:hAnsi="Arial" w:cs="Arial"/>
          <w:b/>
          <w:bCs/>
        </w:rPr>
        <w:t>What is transition?</w:t>
      </w:r>
      <w:r w:rsidR="00C0657B">
        <w:rPr>
          <w:rFonts w:ascii="Arial" w:hAnsi="Arial" w:cs="Arial"/>
          <w:b/>
          <w:bCs/>
        </w:rPr>
        <w:tab/>
        <w:t>4</w:t>
      </w:r>
    </w:p>
    <w:p w14:paraId="4A8096FA" w14:textId="0BF9D536" w:rsidR="003C3169" w:rsidRPr="003C3169" w:rsidRDefault="003C3169" w:rsidP="003A6791">
      <w:pPr>
        <w:tabs>
          <w:tab w:val="left" w:pos="6260"/>
        </w:tabs>
        <w:jc w:val="right"/>
        <w:rPr>
          <w:rFonts w:ascii="Arial" w:hAnsi="Arial" w:cs="Arial"/>
          <w:b/>
          <w:bCs/>
        </w:rPr>
      </w:pPr>
    </w:p>
    <w:p w14:paraId="692897E2" w14:textId="74A8D4D5" w:rsidR="008701E7" w:rsidRPr="005C245E" w:rsidRDefault="008701E7" w:rsidP="00C0657B">
      <w:pPr>
        <w:tabs>
          <w:tab w:val="right" w:pos="9026"/>
        </w:tabs>
        <w:rPr>
          <w:rFonts w:ascii="Arial" w:hAnsi="Arial" w:cs="Arial"/>
          <w:b/>
          <w:bCs/>
        </w:rPr>
      </w:pPr>
      <w:r w:rsidRPr="005C245E">
        <w:rPr>
          <w:rFonts w:ascii="Arial" w:hAnsi="Arial" w:cs="Arial"/>
          <w:b/>
          <w:bCs/>
        </w:rPr>
        <w:t>Positive relationships</w:t>
      </w:r>
      <w:r w:rsidR="00C0657B">
        <w:rPr>
          <w:rFonts w:ascii="Arial" w:hAnsi="Arial" w:cs="Arial"/>
          <w:b/>
          <w:bCs/>
        </w:rPr>
        <w:tab/>
        <w:t>6</w:t>
      </w:r>
    </w:p>
    <w:p w14:paraId="754F5403" w14:textId="090CEF4A" w:rsidR="003C3169" w:rsidRPr="003C3169" w:rsidRDefault="003C3169" w:rsidP="003A6791">
      <w:pPr>
        <w:tabs>
          <w:tab w:val="left" w:pos="6260"/>
        </w:tabs>
        <w:jc w:val="right"/>
        <w:rPr>
          <w:rFonts w:ascii="Arial" w:hAnsi="Arial" w:cs="Arial"/>
          <w:b/>
          <w:bCs/>
        </w:rPr>
      </w:pPr>
    </w:p>
    <w:p w14:paraId="6289AA93" w14:textId="55FA9402" w:rsidR="000C0C9A" w:rsidRPr="005C245E" w:rsidRDefault="000C0C9A" w:rsidP="00C0657B">
      <w:pPr>
        <w:tabs>
          <w:tab w:val="right" w:pos="9026"/>
        </w:tabs>
        <w:rPr>
          <w:rFonts w:ascii="Arial" w:hAnsi="Arial" w:cs="Arial"/>
          <w:b/>
          <w:bCs/>
        </w:rPr>
      </w:pPr>
      <w:r w:rsidRPr="005C245E">
        <w:rPr>
          <w:rFonts w:ascii="Arial" w:hAnsi="Arial" w:cs="Arial"/>
          <w:b/>
          <w:bCs/>
        </w:rPr>
        <w:t>The role of the adult</w:t>
      </w:r>
      <w:r w:rsidR="00C0657B">
        <w:rPr>
          <w:rFonts w:ascii="Arial" w:hAnsi="Arial" w:cs="Arial"/>
          <w:b/>
          <w:bCs/>
        </w:rPr>
        <w:tab/>
        <w:t>9</w:t>
      </w:r>
    </w:p>
    <w:p w14:paraId="055C22BE" w14:textId="0CC72DC2" w:rsidR="003C3169" w:rsidRPr="003C3169" w:rsidRDefault="003C3169" w:rsidP="003A6791">
      <w:pPr>
        <w:tabs>
          <w:tab w:val="left" w:pos="6260"/>
        </w:tabs>
        <w:jc w:val="right"/>
        <w:rPr>
          <w:rFonts w:ascii="Arial" w:hAnsi="Arial" w:cs="Arial"/>
          <w:b/>
          <w:bCs/>
        </w:rPr>
      </w:pPr>
    </w:p>
    <w:p w14:paraId="33125552" w14:textId="7901ED83" w:rsidR="003C3169" w:rsidRPr="005C245E" w:rsidRDefault="003C3169" w:rsidP="00C0657B">
      <w:pPr>
        <w:tabs>
          <w:tab w:val="right" w:pos="9026"/>
        </w:tabs>
        <w:rPr>
          <w:rFonts w:ascii="Arial" w:hAnsi="Arial" w:cs="Arial"/>
          <w:b/>
          <w:bCs/>
        </w:rPr>
      </w:pPr>
      <w:r w:rsidRPr="005C245E">
        <w:rPr>
          <w:rFonts w:ascii="Arial" w:hAnsi="Arial" w:cs="Arial"/>
          <w:b/>
          <w:bCs/>
        </w:rPr>
        <w:t>Partnerships</w:t>
      </w:r>
      <w:r w:rsidR="00C0657B">
        <w:rPr>
          <w:rFonts w:ascii="Arial" w:hAnsi="Arial" w:cs="Arial"/>
          <w:b/>
          <w:bCs/>
        </w:rPr>
        <w:tab/>
        <w:t>12</w:t>
      </w:r>
    </w:p>
    <w:p w14:paraId="075C4AAF" w14:textId="6029B7B3" w:rsidR="00B4153E" w:rsidRPr="00B4153E" w:rsidRDefault="00B4153E" w:rsidP="003A6791">
      <w:pPr>
        <w:pStyle w:val="ListParagraph"/>
        <w:jc w:val="right"/>
        <w:rPr>
          <w:rFonts w:ascii="Arial" w:hAnsi="Arial" w:cs="Arial"/>
          <w:b/>
          <w:bCs/>
        </w:rPr>
      </w:pPr>
    </w:p>
    <w:p w14:paraId="2F5EF397" w14:textId="09EFD89D" w:rsidR="00B4153E" w:rsidRPr="005C245E" w:rsidRDefault="00B4153E" w:rsidP="00C0657B">
      <w:pPr>
        <w:tabs>
          <w:tab w:val="right" w:pos="9026"/>
        </w:tabs>
        <w:rPr>
          <w:rFonts w:ascii="Arial" w:hAnsi="Arial" w:cs="Arial"/>
          <w:b/>
          <w:bCs/>
        </w:rPr>
      </w:pPr>
      <w:r w:rsidRPr="005C245E">
        <w:rPr>
          <w:rFonts w:ascii="Arial" w:hAnsi="Arial" w:cs="Arial"/>
          <w:b/>
          <w:bCs/>
        </w:rPr>
        <w:t>Interventions</w:t>
      </w:r>
      <w:r w:rsidR="00C0657B">
        <w:rPr>
          <w:rFonts w:ascii="Arial" w:hAnsi="Arial" w:cs="Arial"/>
          <w:b/>
          <w:bCs/>
        </w:rPr>
        <w:tab/>
        <w:t>14</w:t>
      </w:r>
    </w:p>
    <w:p w14:paraId="53B19BA5" w14:textId="2A6EEEE5" w:rsidR="00B4153E" w:rsidRPr="00B4153E" w:rsidRDefault="00B4153E" w:rsidP="003A6791">
      <w:pPr>
        <w:pStyle w:val="ListParagraph"/>
        <w:jc w:val="right"/>
        <w:rPr>
          <w:rFonts w:ascii="Arial" w:hAnsi="Arial" w:cs="Arial"/>
          <w:b/>
          <w:bCs/>
        </w:rPr>
      </w:pPr>
    </w:p>
    <w:p w14:paraId="62362EE3" w14:textId="5D68FBAD" w:rsidR="00B4153E" w:rsidRPr="005C245E" w:rsidRDefault="000C2803" w:rsidP="00C0657B">
      <w:pPr>
        <w:tabs>
          <w:tab w:val="right" w:pos="9026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Proposed o</w:t>
      </w:r>
      <w:r w:rsidR="00B4153E" w:rsidRPr="005C245E">
        <w:rPr>
          <w:rFonts w:ascii="Arial" w:hAnsi="Arial" w:cs="Arial"/>
          <w:b/>
          <w:bCs/>
        </w:rPr>
        <w:t>utcomes</w:t>
      </w:r>
      <w:r w:rsidR="00C0657B">
        <w:rPr>
          <w:rFonts w:ascii="Arial" w:hAnsi="Arial" w:cs="Arial"/>
          <w:b/>
          <w:bCs/>
        </w:rPr>
        <w:tab/>
        <w:t>1</w:t>
      </w:r>
      <w:r>
        <w:rPr>
          <w:rFonts w:ascii="Arial" w:hAnsi="Arial" w:cs="Arial"/>
          <w:b/>
          <w:bCs/>
        </w:rPr>
        <w:t>7</w:t>
      </w:r>
    </w:p>
    <w:p w14:paraId="526946D4" w14:textId="6C28D73E" w:rsidR="001A077A" w:rsidRPr="001A077A" w:rsidRDefault="001A077A" w:rsidP="003A6791">
      <w:pPr>
        <w:pStyle w:val="ListParagraph"/>
        <w:jc w:val="right"/>
        <w:rPr>
          <w:rFonts w:ascii="Arial" w:hAnsi="Arial" w:cs="Arial"/>
          <w:b/>
          <w:bCs/>
        </w:rPr>
      </w:pPr>
    </w:p>
    <w:p w14:paraId="2A9C8A10" w14:textId="3D803E79" w:rsidR="001A077A" w:rsidRPr="005C245E" w:rsidRDefault="001A077A" w:rsidP="00C0657B">
      <w:pPr>
        <w:tabs>
          <w:tab w:val="right" w:pos="9026"/>
        </w:tabs>
        <w:rPr>
          <w:rFonts w:ascii="Arial" w:hAnsi="Arial" w:cs="Arial"/>
          <w:b/>
          <w:bCs/>
        </w:rPr>
      </w:pPr>
      <w:r w:rsidRPr="005C245E">
        <w:rPr>
          <w:rFonts w:ascii="Arial" w:hAnsi="Arial" w:cs="Arial"/>
          <w:b/>
          <w:bCs/>
        </w:rPr>
        <w:t>References</w:t>
      </w:r>
      <w:r w:rsidR="00C0657B">
        <w:rPr>
          <w:rFonts w:ascii="Arial" w:hAnsi="Arial" w:cs="Arial"/>
          <w:b/>
          <w:bCs/>
        </w:rPr>
        <w:tab/>
        <w:t>1</w:t>
      </w:r>
      <w:r w:rsidR="00FE3884">
        <w:rPr>
          <w:rFonts w:ascii="Arial" w:hAnsi="Arial" w:cs="Arial"/>
          <w:b/>
          <w:bCs/>
        </w:rPr>
        <w:t>8</w:t>
      </w:r>
    </w:p>
    <w:p w14:paraId="4C6AECB1" w14:textId="6986773A" w:rsidR="00707D03" w:rsidRDefault="00707D03" w:rsidP="00707D03">
      <w:pPr>
        <w:tabs>
          <w:tab w:val="left" w:pos="6260"/>
        </w:tabs>
        <w:rPr>
          <w:rFonts w:ascii="Arial" w:hAnsi="Arial" w:cs="Arial"/>
          <w:b/>
          <w:bCs/>
        </w:rPr>
      </w:pPr>
    </w:p>
    <w:p w14:paraId="6698DFD5" w14:textId="77777777" w:rsidR="00707D03" w:rsidRPr="00707D03" w:rsidRDefault="00707D03" w:rsidP="00707D03">
      <w:pPr>
        <w:tabs>
          <w:tab w:val="left" w:pos="6260"/>
        </w:tabs>
        <w:rPr>
          <w:rFonts w:ascii="Arial" w:hAnsi="Arial" w:cs="Arial"/>
          <w:b/>
          <w:bCs/>
        </w:rPr>
      </w:pPr>
    </w:p>
    <w:p w14:paraId="01FCD29A" w14:textId="77777777" w:rsidR="005260C7" w:rsidRPr="005260C7" w:rsidRDefault="005260C7" w:rsidP="00CD3675">
      <w:pPr>
        <w:tabs>
          <w:tab w:val="left" w:pos="6260"/>
        </w:tabs>
        <w:rPr>
          <w:rFonts w:ascii="Arial" w:hAnsi="Arial" w:cs="Arial"/>
          <w:b/>
          <w:bCs/>
        </w:rPr>
      </w:pPr>
    </w:p>
    <w:p w14:paraId="2C845EA6" w14:textId="77777777" w:rsidR="005260C7" w:rsidRDefault="005260C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603562EE" w14:textId="77777777" w:rsidR="005260C7" w:rsidRDefault="005260C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45514B12" w14:textId="77777777" w:rsidR="005260C7" w:rsidRDefault="005260C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22C230AC" w14:textId="77777777" w:rsidR="005260C7" w:rsidRDefault="005260C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2B2DD8CF" w14:textId="77777777" w:rsidR="005260C7" w:rsidRDefault="005260C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63587A45" w14:textId="77777777" w:rsidR="005260C7" w:rsidRDefault="005260C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3FA9E8E6" w14:textId="77777777" w:rsidR="005260C7" w:rsidRDefault="005260C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0366A75F" w14:textId="77777777" w:rsidR="005260C7" w:rsidRDefault="005260C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00DB3347" w14:textId="77777777" w:rsidR="005260C7" w:rsidRDefault="005260C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759A219E" w14:textId="77777777" w:rsidR="005260C7" w:rsidRDefault="005260C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285D6981" w14:textId="77777777" w:rsidR="005260C7" w:rsidRDefault="005260C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39A8E7A9" w14:textId="77777777" w:rsidR="005260C7" w:rsidRDefault="005260C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73602C40" w14:textId="77777777" w:rsidR="005260C7" w:rsidRDefault="005260C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3784FD45" w14:textId="77777777" w:rsidR="005260C7" w:rsidRDefault="005260C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6D1AC903" w14:textId="77777777" w:rsidR="005260C7" w:rsidRDefault="005260C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51E4B02C" w14:textId="77777777" w:rsidR="005260C7" w:rsidRDefault="005260C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47F93C62" w14:textId="77777777" w:rsidR="005260C7" w:rsidRDefault="005260C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51F50748" w14:textId="77777777" w:rsidR="005260C7" w:rsidRDefault="005260C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7106B616" w14:textId="77777777" w:rsidR="005260C7" w:rsidRDefault="005260C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5580CDA4" w14:textId="77777777" w:rsidR="005260C7" w:rsidRDefault="005260C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32D902FC" w14:textId="77777777" w:rsidR="005260C7" w:rsidRDefault="005260C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1D08CC69" w14:textId="77777777" w:rsidR="005260C7" w:rsidRDefault="005260C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2F68170B" w14:textId="77777777" w:rsidR="005260C7" w:rsidRDefault="005260C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4CE404BF" w14:textId="77777777" w:rsidR="005260C7" w:rsidRDefault="005260C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54D80791" w14:textId="77777777" w:rsidR="005260C7" w:rsidRDefault="005260C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6DC40D5D" w14:textId="77777777" w:rsidR="005260C7" w:rsidRDefault="005260C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0F08F12F" w14:textId="77777777" w:rsidR="005260C7" w:rsidRDefault="005260C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165A5310" w14:textId="77777777" w:rsidR="005260C7" w:rsidRDefault="005260C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563A0B87" w14:textId="77777777" w:rsidR="005260C7" w:rsidRDefault="005260C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463B696A" w14:textId="145FAFFA" w:rsidR="00CD3675" w:rsidRDefault="00CD3675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  <w:r w:rsidRPr="00CD3675">
        <w:rPr>
          <w:rFonts w:ascii="Arial" w:hAnsi="Arial" w:cs="Arial"/>
          <w:b/>
          <w:bCs/>
          <w:u w:val="single"/>
        </w:rPr>
        <w:t>Introduction</w:t>
      </w:r>
    </w:p>
    <w:p w14:paraId="789DC3FE" w14:textId="5774E813" w:rsidR="00CD3675" w:rsidRDefault="00CD3675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3AF80408" w14:textId="57BF8CA8" w:rsidR="00CD3675" w:rsidRDefault="00CD3675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41022E95" w14:textId="77777777" w:rsidR="004E0CE2" w:rsidRDefault="005863C6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This handbook has been made and designed for you as a key worker</w:t>
      </w:r>
      <w:r w:rsidR="004E0CE2">
        <w:rPr>
          <w:rFonts w:ascii="Arial" w:hAnsi="Arial" w:cs="Arial"/>
        </w:rPr>
        <w:t xml:space="preserve"> and early </w:t>
      </w:r>
    </w:p>
    <w:p w14:paraId="2670887F" w14:textId="77777777" w:rsidR="004E0CE2" w:rsidRDefault="004E0CE2" w:rsidP="00CD3675">
      <w:pPr>
        <w:tabs>
          <w:tab w:val="left" w:pos="6260"/>
        </w:tabs>
        <w:rPr>
          <w:rFonts w:ascii="Arial" w:hAnsi="Arial" w:cs="Arial"/>
        </w:rPr>
      </w:pPr>
    </w:p>
    <w:p w14:paraId="1DCADE2D" w14:textId="593550E5" w:rsidR="004E0CE2" w:rsidRDefault="004E0CE2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years practitioner</w:t>
      </w:r>
      <w:r w:rsidR="005863C6">
        <w:rPr>
          <w:rFonts w:ascii="Arial" w:hAnsi="Arial" w:cs="Arial"/>
        </w:rPr>
        <w:t xml:space="preserve"> to </w:t>
      </w:r>
      <w:r w:rsidR="009B2492">
        <w:rPr>
          <w:rFonts w:ascii="Arial" w:hAnsi="Arial" w:cs="Arial"/>
        </w:rPr>
        <w:t>give you</w:t>
      </w:r>
      <w:r w:rsidR="005863C6">
        <w:rPr>
          <w:rFonts w:ascii="Arial" w:hAnsi="Arial" w:cs="Arial"/>
        </w:rPr>
        <w:t xml:space="preserve"> an understanding of the transition process </w:t>
      </w:r>
      <w:r w:rsidR="009B2492">
        <w:rPr>
          <w:rFonts w:ascii="Arial" w:hAnsi="Arial" w:cs="Arial"/>
        </w:rPr>
        <w:t xml:space="preserve">in </w:t>
      </w:r>
      <w:r>
        <w:rPr>
          <w:rFonts w:ascii="Arial" w:hAnsi="Arial" w:cs="Arial"/>
        </w:rPr>
        <w:t>an</w:t>
      </w:r>
      <w:r w:rsidR="009B2492">
        <w:rPr>
          <w:rFonts w:ascii="Arial" w:hAnsi="Arial" w:cs="Arial"/>
        </w:rPr>
        <w:t xml:space="preserve"> early </w:t>
      </w:r>
    </w:p>
    <w:p w14:paraId="2535B184" w14:textId="77777777" w:rsidR="004E0CE2" w:rsidRDefault="004E0CE2" w:rsidP="00CD3675">
      <w:pPr>
        <w:tabs>
          <w:tab w:val="left" w:pos="6260"/>
        </w:tabs>
        <w:rPr>
          <w:rFonts w:ascii="Arial" w:hAnsi="Arial" w:cs="Arial"/>
        </w:rPr>
      </w:pPr>
    </w:p>
    <w:p w14:paraId="6A83FC7E" w14:textId="17813524" w:rsidR="00CD3675" w:rsidRDefault="009B2492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years</w:t>
      </w:r>
      <w:r w:rsidR="004E0CE2">
        <w:rPr>
          <w:rFonts w:ascii="Arial" w:hAnsi="Arial" w:cs="Arial"/>
        </w:rPr>
        <w:t xml:space="preserve"> setting.</w:t>
      </w:r>
    </w:p>
    <w:p w14:paraId="30EC3475" w14:textId="70A52E70" w:rsidR="00E30187" w:rsidRPr="000B793B" w:rsidRDefault="00E30187" w:rsidP="00CD3675">
      <w:pPr>
        <w:tabs>
          <w:tab w:val="left" w:pos="6260"/>
        </w:tabs>
        <w:rPr>
          <w:rFonts w:ascii="Arial" w:hAnsi="Arial" w:cs="Arial"/>
        </w:rPr>
      </w:pPr>
    </w:p>
    <w:p w14:paraId="6A976892" w14:textId="77777777" w:rsidR="00A85993" w:rsidRDefault="00A85993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This will</w:t>
      </w:r>
      <w:r w:rsidR="000B793B" w:rsidRPr="000B793B">
        <w:rPr>
          <w:rFonts w:ascii="Arial" w:hAnsi="Arial" w:cs="Arial"/>
        </w:rPr>
        <w:t xml:space="preserve"> help you as professional pra</w:t>
      </w:r>
      <w:r w:rsidR="000B793B">
        <w:rPr>
          <w:rFonts w:ascii="Arial" w:hAnsi="Arial" w:cs="Arial"/>
        </w:rPr>
        <w:t>c</w:t>
      </w:r>
      <w:r w:rsidR="000B793B" w:rsidRPr="000B793B">
        <w:rPr>
          <w:rFonts w:ascii="Arial" w:hAnsi="Arial" w:cs="Arial"/>
        </w:rPr>
        <w:t>titioners to gain in</w:t>
      </w:r>
      <w:r w:rsidR="000B793B">
        <w:rPr>
          <w:rFonts w:ascii="Arial" w:hAnsi="Arial" w:cs="Arial"/>
        </w:rPr>
        <w:t>si</w:t>
      </w:r>
      <w:r w:rsidR="000B793B" w:rsidRPr="000B793B">
        <w:rPr>
          <w:rFonts w:ascii="Arial" w:hAnsi="Arial" w:cs="Arial"/>
        </w:rPr>
        <w:t xml:space="preserve">ght and understanding </w:t>
      </w:r>
      <w:r w:rsidR="000B793B">
        <w:rPr>
          <w:rFonts w:ascii="Arial" w:hAnsi="Arial" w:cs="Arial"/>
        </w:rPr>
        <w:t xml:space="preserve">on </w:t>
      </w:r>
    </w:p>
    <w:p w14:paraId="32F356AA" w14:textId="77777777" w:rsidR="00A85993" w:rsidRDefault="00A85993" w:rsidP="00CD3675">
      <w:pPr>
        <w:tabs>
          <w:tab w:val="left" w:pos="6260"/>
        </w:tabs>
        <w:rPr>
          <w:rFonts w:ascii="Arial" w:hAnsi="Arial" w:cs="Arial"/>
        </w:rPr>
      </w:pPr>
    </w:p>
    <w:p w14:paraId="703F1E36" w14:textId="77777777" w:rsidR="004E0CE2" w:rsidRDefault="000B793B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the importance of the transition in the early years</w:t>
      </w:r>
      <w:r w:rsidR="004E0CE2">
        <w:rPr>
          <w:rFonts w:ascii="Arial" w:hAnsi="Arial" w:cs="Arial"/>
        </w:rPr>
        <w:t xml:space="preserve"> and the steps which should be </w:t>
      </w:r>
    </w:p>
    <w:p w14:paraId="2D67B052" w14:textId="77777777" w:rsidR="004E0CE2" w:rsidRDefault="004E0CE2" w:rsidP="00CD3675">
      <w:pPr>
        <w:tabs>
          <w:tab w:val="left" w:pos="6260"/>
        </w:tabs>
        <w:rPr>
          <w:rFonts w:ascii="Arial" w:hAnsi="Arial" w:cs="Arial"/>
        </w:rPr>
      </w:pPr>
    </w:p>
    <w:p w14:paraId="5ABCC475" w14:textId="4076ECD0" w:rsidR="00A85993" w:rsidRPr="000B793B" w:rsidRDefault="004E0CE2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taken.</w:t>
      </w:r>
    </w:p>
    <w:p w14:paraId="5048847B" w14:textId="77777777" w:rsidR="00E30187" w:rsidRDefault="00E3018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645EC3BC" w14:textId="77777777" w:rsidR="000B793B" w:rsidRDefault="000B793B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555D29CB" w14:textId="77777777" w:rsidR="000B793B" w:rsidRDefault="000B793B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73962A2F" w14:textId="77777777" w:rsidR="00B814FD" w:rsidRDefault="00B814FD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5FDEC378" w14:textId="77777777" w:rsidR="00B814FD" w:rsidRDefault="00B814FD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46BAD739" w14:textId="77777777" w:rsidR="00B814FD" w:rsidRDefault="00B814FD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0035BAA8" w14:textId="77777777" w:rsidR="00B814FD" w:rsidRDefault="00B814FD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32F127E6" w14:textId="77777777" w:rsidR="00B814FD" w:rsidRDefault="00B814FD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22E546D5" w14:textId="77777777" w:rsidR="00B814FD" w:rsidRDefault="00B814FD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0099E770" w14:textId="77777777" w:rsidR="00B814FD" w:rsidRDefault="00B814FD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47DA3930" w14:textId="77777777" w:rsidR="00B814FD" w:rsidRDefault="00B814FD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78AB02B8" w14:textId="77777777" w:rsidR="00B814FD" w:rsidRDefault="00B814FD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7A09665D" w14:textId="77777777" w:rsidR="00B814FD" w:rsidRDefault="00B814FD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4E418ECC" w14:textId="77777777" w:rsidR="00B814FD" w:rsidRDefault="00B814FD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37E21986" w14:textId="77777777" w:rsidR="00B814FD" w:rsidRDefault="00B814FD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4CBC3E9E" w14:textId="77777777" w:rsidR="00B814FD" w:rsidRDefault="00B814FD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60DA991B" w14:textId="77777777" w:rsidR="00B814FD" w:rsidRDefault="00B814FD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078D879A" w14:textId="77777777" w:rsidR="00B814FD" w:rsidRDefault="00B814FD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6A6A8B2A" w14:textId="77777777" w:rsidR="00B814FD" w:rsidRDefault="00B814FD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34F4174E" w14:textId="77777777" w:rsidR="00B814FD" w:rsidRDefault="00B814FD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080C8D2E" w14:textId="77777777" w:rsidR="00B814FD" w:rsidRDefault="00B814FD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23346A6C" w14:textId="77777777" w:rsidR="00B814FD" w:rsidRDefault="00B814FD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2C1C9A76" w14:textId="77777777" w:rsidR="00B814FD" w:rsidRDefault="00B814FD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21405E54" w14:textId="77777777" w:rsidR="00B814FD" w:rsidRDefault="00B814FD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7910DEF5" w14:textId="77777777" w:rsidR="00B814FD" w:rsidRDefault="00B814FD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7FE01E1A" w14:textId="77777777" w:rsidR="00B814FD" w:rsidRDefault="00B814FD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3298034A" w14:textId="77777777" w:rsidR="00B814FD" w:rsidRDefault="00B814FD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303A3F52" w14:textId="77777777" w:rsidR="00B814FD" w:rsidRDefault="00B814FD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0CBD0B6A" w14:textId="77777777" w:rsidR="00B814FD" w:rsidRDefault="00B814FD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7B2AE31A" w14:textId="77777777" w:rsidR="00B814FD" w:rsidRDefault="00B814FD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2B599732" w14:textId="77777777" w:rsidR="00B814FD" w:rsidRDefault="00B814FD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4CF4A34D" w14:textId="77777777" w:rsidR="00B814FD" w:rsidRDefault="00B814FD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3A35ABEE" w14:textId="77777777" w:rsidR="00B814FD" w:rsidRDefault="00B814FD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31CA081C" w14:textId="77777777" w:rsidR="00F4730B" w:rsidRDefault="00F4730B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2D0825DD" w14:textId="77777777" w:rsidR="00F4730B" w:rsidRDefault="00F4730B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0BF378E6" w14:textId="761C012F" w:rsidR="00E30187" w:rsidRPr="00E30187" w:rsidRDefault="00E3018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  <w:r w:rsidRPr="00E30187">
        <w:rPr>
          <w:rFonts w:ascii="Arial" w:hAnsi="Arial" w:cs="Arial"/>
          <w:b/>
          <w:bCs/>
          <w:u w:val="single"/>
        </w:rPr>
        <w:lastRenderedPageBreak/>
        <w:t>What is transition?</w:t>
      </w:r>
    </w:p>
    <w:p w14:paraId="0F38C51A" w14:textId="0FEE24AE" w:rsidR="000E724F" w:rsidRDefault="000E724F" w:rsidP="00CD3675">
      <w:pPr>
        <w:tabs>
          <w:tab w:val="left" w:pos="6260"/>
        </w:tabs>
        <w:rPr>
          <w:rFonts w:ascii="Arial" w:hAnsi="Arial" w:cs="Arial"/>
        </w:rPr>
      </w:pPr>
    </w:p>
    <w:p w14:paraId="4C25A749" w14:textId="77777777" w:rsidR="00B1271E" w:rsidRDefault="00B1271E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BTEC Childcare Unit (2019) states that transition is a change experienced by </w:t>
      </w:r>
    </w:p>
    <w:p w14:paraId="2BA9E42C" w14:textId="77777777" w:rsidR="00B1271E" w:rsidRDefault="00B1271E" w:rsidP="00CD3675">
      <w:pPr>
        <w:tabs>
          <w:tab w:val="left" w:pos="6260"/>
        </w:tabs>
        <w:rPr>
          <w:rFonts w:ascii="Arial" w:hAnsi="Arial" w:cs="Arial"/>
        </w:rPr>
      </w:pPr>
    </w:p>
    <w:p w14:paraId="67DFECF1" w14:textId="4B76FCD5" w:rsidR="00824444" w:rsidRDefault="00B1271E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all children as they progress through various stages of their lives. Some of which are </w:t>
      </w:r>
    </w:p>
    <w:p w14:paraId="2ECE629A" w14:textId="3EA98503" w:rsidR="00B1271E" w:rsidRDefault="00B1271E" w:rsidP="00CD3675">
      <w:pPr>
        <w:tabs>
          <w:tab w:val="left" w:pos="6260"/>
        </w:tabs>
        <w:rPr>
          <w:rFonts w:ascii="Arial" w:hAnsi="Arial" w:cs="Arial"/>
        </w:rPr>
      </w:pPr>
    </w:p>
    <w:p w14:paraId="0860A07B" w14:textId="72E3F62E" w:rsidR="00B1271E" w:rsidRDefault="00B1271E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natural stages that each child will face.</w:t>
      </w:r>
    </w:p>
    <w:p w14:paraId="2E68361A" w14:textId="6EF052CB" w:rsidR="00B1271E" w:rsidRDefault="00B1271E" w:rsidP="00CD3675">
      <w:pPr>
        <w:tabs>
          <w:tab w:val="left" w:pos="6260"/>
        </w:tabs>
        <w:rPr>
          <w:rFonts w:ascii="Arial" w:hAnsi="Arial" w:cs="Arial"/>
        </w:rPr>
      </w:pPr>
    </w:p>
    <w:p w14:paraId="14A51D4D" w14:textId="19C89144" w:rsidR="00B1271E" w:rsidRDefault="00B1271E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Common transitions include children moving from Nursery to Reception or Primary to </w:t>
      </w:r>
    </w:p>
    <w:p w14:paraId="3E798CD5" w14:textId="581CAAE2" w:rsidR="00B1271E" w:rsidRDefault="00B1271E" w:rsidP="00CD3675">
      <w:pPr>
        <w:tabs>
          <w:tab w:val="left" w:pos="6260"/>
        </w:tabs>
        <w:rPr>
          <w:rFonts w:ascii="Arial" w:hAnsi="Arial" w:cs="Arial"/>
        </w:rPr>
      </w:pPr>
    </w:p>
    <w:p w14:paraId="5E8662E0" w14:textId="77777777" w:rsidR="00B1271E" w:rsidRDefault="00B1271E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Secondary school. Children may experience </w:t>
      </w:r>
      <w:proofErr w:type="gramStart"/>
      <w:r>
        <w:rPr>
          <w:rFonts w:ascii="Arial" w:hAnsi="Arial" w:cs="Arial"/>
        </w:rPr>
        <w:t>transition</w:t>
      </w:r>
      <w:proofErr w:type="gramEnd"/>
      <w:r>
        <w:rPr>
          <w:rFonts w:ascii="Arial" w:hAnsi="Arial" w:cs="Arial"/>
        </w:rPr>
        <w:t xml:space="preserve"> which is personal to them, </w:t>
      </w:r>
    </w:p>
    <w:p w14:paraId="6E2638D1" w14:textId="77777777" w:rsidR="00B1271E" w:rsidRDefault="00B1271E" w:rsidP="00CD3675">
      <w:pPr>
        <w:tabs>
          <w:tab w:val="left" w:pos="6260"/>
        </w:tabs>
        <w:rPr>
          <w:rFonts w:ascii="Arial" w:hAnsi="Arial" w:cs="Arial"/>
        </w:rPr>
      </w:pPr>
    </w:p>
    <w:p w14:paraId="5ED48255" w14:textId="7DDB7EC2" w:rsidR="00B1271E" w:rsidRDefault="00B1271E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such as a parental break-up or a serious illness or disability.</w:t>
      </w:r>
    </w:p>
    <w:p w14:paraId="20A45BE9" w14:textId="77777777" w:rsidR="00B1271E" w:rsidRDefault="00B1271E" w:rsidP="00CD3675">
      <w:pPr>
        <w:tabs>
          <w:tab w:val="left" w:pos="6260"/>
        </w:tabs>
        <w:rPr>
          <w:rFonts w:ascii="Arial" w:hAnsi="Arial" w:cs="Arial"/>
        </w:rPr>
      </w:pPr>
    </w:p>
    <w:p w14:paraId="1510A3D1" w14:textId="5C66C612" w:rsidR="007D423F" w:rsidRDefault="007D423F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It is very important that as early years practitioners, you have an understanding of </w:t>
      </w:r>
    </w:p>
    <w:p w14:paraId="73DFAC59" w14:textId="77777777" w:rsidR="007D423F" w:rsidRDefault="007D423F" w:rsidP="00CD3675">
      <w:pPr>
        <w:tabs>
          <w:tab w:val="left" w:pos="6260"/>
        </w:tabs>
        <w:rPr>
          <w:rFonts w:ascii="Arial" w:hAnsi="Arial" w:cs="Arial"/>
        </w:rPr>
      </w:pPr>
    </w:p>
    <w:p w14:paraId="7C144B8D" w14:textId="14B9F0CB" w:rsidR="007D423F" w:rsidRDefault="007D423F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the transition pro</w:t>
      </w:r>
      <w:r w:rsidR="00E46D38">
        <w:rPr>
          <w:rFonts w:ascii="Arial" w:hAnsi="Arial" w:cs="Arial"/>
        </w:rPr>
        <w:t>cess</w:t>
      </w:r>
      <w:r>
        <w:rPr>
          <w:rFonts w:ascii="Arial" w:hAnsi="Arial" w:cs="Arial"/>
        </w:rPr>
        <w:t xml:space="preserve"> of a child who is starting in a nursery or going through a </w:t>
      </w:r>
    </w:p>
    <w:p w14:paraId="3B66D63F" w14:textId="733605CD" w:rsidR="007D423F" w:rsidRDefault="007D423F" w:rsidP="00CD3675">
      <w:pPr>
        <w:tabs>
          <w:tab w:val="left" w:pos="6260"/>
        </w:tabs>
        <w:rPr>
          <w:rFonts w:ascii="Arial" w:hAnsi="Arial" w:cs="Arial"/>
        </w:rPr>
      </w:pPr>
    </w:p>
    <w:p w14:paraId="73FF18A3" w14:textId="77777777" w:rsidR="00365ABC" w:rsidRDefault="007D423F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change. </w:t>
      </w:r>
      <w:r w:rsidR="00365ABC">
        <w:rPr>
          <w:rFonts w:ascii="Arial" w:hAnsi="Arial" w:cs="Arial"/>
        </w:rPr>
        <w:t>Pacey (2014) notes that c</w:t>
      </w:r>
      <w:r w:rsidR="00AE4D7D">
        <w:rPr>
          <w:rFonts w:ascii="Arial" w:hAnsi="Arial" w:cs="Arial"/>
        </w:rPr>
        <w:t xml:space="preserve">hildren need to feel welcomed when going through </w:t>
      </w:r>
    </w:p>
    <w:p w14:paraId="53C32430" w14:textId="77777777" w:rsidR="00365ABC" w:rsidRDefault="00365ABC" w:rsidP="00CD3675">
      <w:pPr>
        <w:tabs>
          <w:tab w:val="left" w:pos="6260"/>
        </w:tabs>
        <w:rPr>
          <w:rFonts w:ascii="Arial" w:hAnsi="Arial" w:cs="Arial"/>
        </w:rPr>
      </w:pPr>
    </w:p>
    <w:p w14:paraId="647E6025" w14:textId="77777777" w:rsidR="00365ABC" w:rsidRDefault="00AE4D7D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the transition process as it can be a scary experience for them. </w:t>
      </w:r>
      <w:r w:rsidR="00893D1F">
        <w:rPr>
          <w:rFonts w:ascii="Arial" w:hAnsi="Arial" w:cs="Arial"/>
        </w:rPr>
        <w:t xml:space="preserve">Transitions are a </w:t>
      </w:r>
    </w:p>
    <w:p w14:paraId="05752C6D" w14:textId="77777777" w:rsidR="00365ABC" w:rsidRDefault="00365ABC" w:rsidP="00CD3675">
      <w:pPr>
        <w:tabs>
          <w:tab w:val="left" w:pos="6260"/>
        </w:tabs>
        <w:rPr>
          <w:rFonts w:ascii="Arial" w:hAnsi="Arial" w:cs="Arial"/>
        </w:rPr>
      </w:pPr>
    </w:p>
    <w:p w14:paraId="14C6CCC4" w14:textId="77777777" w:rsidR="00365ABC" w:rsidRDefault="00893D1F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huge part of a child’s childhood journey. </w:t>
      </w:r>
      <w:r w:rsidR="00354A9F">
        <w:rPr>
          <w:rFonts w:ascii="Arial" w:hAnsi="Arial" w:cs="Arial"/>
        </w:rPr>
        <w:t xml:space="preserve">Every child will go through transition </w:t>
      </w:r>
    </w:p>
    <w:p w14:paraId="0182B2BD" w14:textId="77777777" w:rsidR="00365ABC" w:rsidRDefault="00365ABC" w:rsidP="00CD3675">
      <w:pPr>
        <w:tabs>
          <w:tab w:val="left" w:pos="6260"/>
        </w:tabs>
        <w:rPr>
          <w:rFonts w:ascii="Arial" w:hAnsi="Arial" w:cs="Arial"/>
        </w:rPr>
      </w:pPr>
    </w:p>
    <w:p w14:paraId="235AAF08" w14:textId="0E0FB89B" w:rsidR="00AE4D7D" w:rsidRDefault="00354A9F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processes within the first years of their lives. </w:t>
      </w:r>
    </w:p>
    <w:p w14:paraId="47AC6A9A" w14:textId="4066D302" w:rsidR="00DC3627" w:rsidRDefault="00DC3627" w:rsidP="00CD3675">
      <w:pPr>
        <w:tabs>
          <w:tab w:val="left" w:pos="6260"/>
        </w:tabs>
        <w:rPr>
          <w:rFonts w:ascii="Arial" w:hAnsi="Arial" w:cs="Arial"/>
        </w:rPr>
      </w:pPr>
    </w:p>
    <w:p w14:paraId="2035961C" w14:textId="77777777" w:rsidR="00A256EE" w:rsidRDefault="00A256EE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 child’s start in school has varying emotions, such as excitement, tension and </w:t>
      </w:r>
    </w:p>
    <w:p w14:paraId="37149D99" w14:textId="77777777" w:rsidR="00A256EE" w:rsidRDefault="00A256EE" w:rsidP="00CD3675">
      <w:pPr>
        <w:tabs>
          <w:tab w:val="left" w:pos="6260"/>
        </w:tabs>
        <w:rPr>
          <w:rFonts w:ascii="Arial" w:hAnsi="Arial" w:cs="Arial"/>
        </w:rPr>
      </w:pPr>
    </w:p>
    <w:p w14:paraId="3626499A" w14:textId="77777777" w:rsidR="00A256EE" w:rsidRDefault="00A256EE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nerves. It is very important to ensure that the transition process is as smooth as </w:t>
      </w:r>
    </w:p>
    <w:p w14:paraId="0C9C4C36" w14:textId="77777777" w:rsidR="00A256EE" w:rsidRDefault="00A256EE" w:rsidP="00CD3675">
      <w:pPr>
        <w:tabs>
          <w:tab w:val="left" w:pos="6260"/>
        </w:tabs>
        <w:rPr>
          <w:rFonts w:ascii="Arial" w:hAnsi="Arial" w:cs="Arial"/>
        </w:rPr>
      </w:pPr>
    </w:p>
    <w:p w14:paraId="2286A2D9" w14:textId="31C95C1B" w:rsidR="00A256EE" w:rsidRDefault="00A256EE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possible. This is to ensure that children feel safe, relaxed and comfortable in </w:t>
      </w:r>
      <w:proofErr w:type="gramStart"/>
      <w:r>
        <w:rPr>
          <w:rFonts w:ascii="Arial" w:hAnsi="Arial" w:cs="Arial"/>
        </w:rPr>
        <w:t>their</w:t>
      </w:r>
      <w:proofErr w:type="gramEnd"/>
    </w:p>
    <w:p w14:paraId="109DECF1" w14:textId="77777777" w:rsidR="00A256EE" w:rsidRDefault="00A256EE" w:rsidP="00CD3675">
      <w:pPr>
        <w:tabs>
          <w:tab w:val="left" w:pos="6260"/>
        </w:tabs>
        <w:rPr>
          <w:rFonts w:ascii="Arial" w:hAnsi="Arial" w:cs="Arial"/>
        </w:rPr>
      </w:pPr>
    </w:p>
    <w:p w14:paraId="43B9B9EF" w14:textId="56335C1A" w:rsidR="00A256EE" w:rsidRDefault="00A256EE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new environment. </w:t>
      </w:r>
    </w:p>
    <w:p w14:paraId="72AE35E2" w14:textId="205625FA" w:rsidR="001A08E0" w:rsidRDefault="001A08E0" w:rsidP="00CD3675">
      <w:pPr>
        <w:tabs>
          <w:tab w:val="left" w:pos="6260"/>
        </w:tabs>
        <w:rPr>
          <w:rFonts w:ascii="Arial" w:hAnsi="Arial" w:cs="Arial"/>
        </w:rPr>
      </w:pPr>
    </w:p>
    <w:p w14:paraId="65806D83" w14:textId="77777777" w:rsidR="002F6641" w:rsidRDefault="00507A3E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Bro</w:t>
      </w:r>
      <w:r w:rsidR="00094810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fenbrenner </w:t>
      </w:r>
      <w:r w:rsidR="002F6641">
        <w:rPr>
          <w:rFonts w:ascii="Arial" w:hAnsi="Arial" w:cs="Arial"/>
        </w:rPr>
        <w:t xml:space="preserve">(1979) </w:t>
      </w:r>
      <w:r>
        <w:rPr>
          <w:rFonts w:ascii="Arial" w:hAnsi="Arial" w:cs="Arial"/>
        </w:rPr>
        <w:t xml:space="preserve">goes on to say that children which have experienced a </w:t>
      </w:r>
    </w:p>
    <w:p w14:paraId="1DC82E25" w14:textId="77777777" w:rsidR="002F6641" w:rsidRDefault="002F6641" w:rsidP="00CD3675">
      <w:pPr>
        <w:tabs>
          <w:tab w:val="left" w:pos="6260"/>
        </w:tabs>
        <w:rPr>
          <w:rFonts w:ascii="Arial" w:hAnsi="Arial" w:cs="Arial"/>
        </w:rPr>
      </w:pPr>
    </w:p>
    <w:p w14:paraId="2DBAB551" w14:textId="1DD30F2C" w:rsidR="002F6641" w:rsidRDefault="00507A3E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smooth and positive transition process from the home to the learning environment, </w:t>
      </w:r>
    </w:p>
    <w:p w14:paraId="7015095A" w14:textId="77777777" w:rsidR="002F6641" w:rsidRDefault="002F6641" w:rsidP="00CD3675">
      <w:pPr>
        <w:tabs>
          <w:tab w:val="left" w:pos="6260"/>
        </w:tabs>
        <w:rPr>
          <w:rFonts w:ascii="Arial" w:hAnsi="Arial" w:cs="Arial"/>
        </w:rPr>
      </w:pPr>
    </w:p>
    <w:p w14:paraId="3CB8FEC8" w14:textId="77777777" w:rsidR="002F6641" w:rsidRDefault="002E74AB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were more likely to make successful transitions in the future. He recognised that </w:t>
      </w:r>
    </w:p>
    <w:p w14:paraId="14FEF013" w14:textId="77777777" w:rsidR="002F6641" w:rsidRDefault="002F6641" w:rsidP="00CD3675">
      <w:pPr>
        <w:tabs>
          <w:tab w:val="left" w:pos="6260"/>
        </w:tabs>
        <w:rPr>
          <w:rFonts w:ascii="Arial" w:hAnsi="Arial" w:cs="Arial"/>
        </w:rPr>
      </w:pPr>
    </w:p>
    <w:p w14:paraId="27218B0A" w14:textId="77777777" w:rsidR="002F6641" w:rsidRDefault="002E74AB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depending on the environment which the child would transition into and develop, also </w:t>
      </w:r>
    </w:p>
    <w:p w14:paraId="3E9B0F82" w14:textId="77777777" w:rsidR="002F6641" w:rsidRDefault="002F6641" w:rsidP="00CD3675">
      <w:pPr>
        <w:tabs>
          <w:tab w:val="left" w:pos="6260"/>
        </w:tabs>
        <w:rPr>
          <w:rFonts w:ascii="Arial" w:hAnsi="Arial" w:cs="Arial"/>
        </w:rPr>
      </w:pPr>
    </w:p>
    <w:p w14:paraId="0F4CF9B2" w14:textId="77777777" w:rsidR="002F6641" w:rsidRDefault="002E74AB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depended on the outcome of the child and their ability to become successful </w:t>
      </w:r>
    </w:p>
    <w:p w14:paraId="6DF042BD" w14:textId="77777777" w:rsidR="002F6641" w:rsidRDefault="002F6641" w:rsidP="00CD3675">
      <w:pPr>
        <w:tabs>
          <w:tab w:val="left" w:pos="6260"/>
        </w:tabs>
        <w:rPr>
          <w:rFonts w:ascii="Arial" w:hAnsi="Arial" w:cs="Arial"/>
        </w:rPr>
      </w:pPr>
    </w:p>
    <w:p w14:paraId="2EE541BB" w14:textId="02026274" w:rsidR="00507A3E" w:rsidRDefault="002E74AB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learners.</w:t>
      </w:r>
      <w:r w:rsidR="00B21C58">
        <w:rPr>
          <w:rFonts w:ascii="Arial" w:hAnsi="Arial" w:cs="Arial"/>
        </w:rPr>
        <w:t xml:space="preserve"> </w:t>
      </w:r>
    </w:p>
    <w:p w14:paraId="68BF37D1" w14:textId="67BCF02F" w:rsidR="002E74AB" w:rsidRDefault="002E74AB" w:rsidP="00CD3675">
      <w:pPr>
        <w:tabs>
          <w:tab w:val="left" w:pos="6260"/>
        </w:tabs>
        <w:rPr>
          <w:rFonts w:ascii="Arial" w:hAnsi="Arial" w:cs="Arial"/>
        </w:rPr>
      </w:pPr>
    </w:p>
    <w:p w14:paraId="1B11BC7F" w14:textId="22EB1CA4" w:rsidR="002E74AB" w:rsidRDefault="002E74AB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The environment should be an encouraging and nurturing place to be for the child, </w:t>
      </w:r>
    </w:p>
    <w:p w14:paraId="49EEEF25" w14:textId="77777777" w:rsidR="002E74AB" w:rsidRDefault="002E74AB" w:rsidP="00CD3675">
      <w:pPr>
        <w:tabs>
          <w:tab w:val="left" w:pos="6260"/>
        </w:tabs>
        <w:rPr>
          <w:rFonts w:ascii="Arial" w:hAnsi="Arial" w:cs="Arial"/>
        </w:rPr>
      </w:pPr>
    </w:p>
    <w:p w14:paraId="1B422F4A" w14:textId="4E158A4F" w:rsidR="002E74AB" w:rsidRDefault="002E74AB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as well as positive relationships to help the child to grow, learn and develop </w:t>
      </w:r>
    </w:p>
    <w:p w14:paraId="5036BAA7" w14:textId="77777777" w:rsidR="002E74AB" w:rsidRDefault="002E74AB" w:rsidP="00CD3675">
      <w:pPr>
        <w:tabs>
          <w:tab w:val="left" w:pos="6260"/>
        </w:tabs>
        <w:rPr>
          <w:rFonts w:ascii="Arial" w:hAnsi="Arial" w:cs="Arial"/>
        </w:rPr>
      </w:pPr>
    </w:p>
    <w:p w14:paraId="7DF8807B" w14:textId="5B8DF7B9" w:rsidR="002E74AB" w:rsidRDefault="002E74AB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lastRenderedPageBreak/>
        <w:t>themselves.</w:t>
      </w:r>
      <w:r w:rsidR="00D0467B">
        <w:rPr>
          <w:rFonts w:ascii="Arial" w:hAnsi="Arial" w:cs="Arial"/>
        </w:rPr>
        <w:t xml:space="preserve"> </w:t>
      </w:r>
    </w:p>
    <w:p w14:paraId="70655889" w14:textId="7B0261EC" w:rsidR="00E46D38" w:rsidRDefault="00E46D38" w:rsidP="00CD3675">
      <w:pPr>
        <w:tabs>
          <w:tab w:val="left" w:pos="6260"/>
        </w:tabs>
        <w:rPr>
          <w:rFonts w:ascii="Arial" w:hAnsi="Arial" w:cs="Arial"/>
        </w:rPr>
      </w:pPr>
    </w:p>
    <w:p w14:paraId="5EC6BE09" w14:textId="77777777" w:rsidR="00E46D38" w:rsidRDefault="00E46D38" w:rsidP="00E46D38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When changes are supported by knowledgeable and responsible adults, children are </w:t>
      </w:r>
    </w:p>
    <w:p w14:paraId="097555CF" w14:textId="77777777" w:rsidR="00E46D38" w:rsidRDefault="00E46D38" w:rsidP="00E46D38">
      <w:pPr>
        <w:tabs>
          <w:tab w:val="left" w:pos="6260"/>
        </w:tabs>
        <w:rPr>
          <w:rFonts w:ascii="Arial" w:hAnsi="Arial" w:cs="Arial"/>
        </w:rPr>
      </w:pPr>
    </w:p>
    <w:p w14:paraId="7569A74F" w14:textId="77777777" w:rsidR="00E46D38" w:rsidRDefault="00E46D38" w:rsidP="00E46D38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able to discover that the world is a safe place to explore. </w:t>
      </w:r>
    </w:p>
    <w:p w14:paraId="25739924" w14:textId="77777777" w:rsidR="00E46D38" w:rsidRDefault="00E46D38" w:rsidP="00CD3675">
      <w:pPr>
        <w:tabs>
          <w:tab w:val="left" w:pos="6260"/>
        </w:tabs>
        <w:rPr>
          <w:rFonts w:ascii="Arial" w:hAnsi="Arial" w:cs="Arial"/>
        </w:rPr>
      </w:pPr>
    </w:p>
    <w:p w14:paraId="33D642E4" w14:textId="77777777" w:rsidR="00470942" w:rsidRDefault="00470942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It is important to remember that every child is different and unique. Some children </w:t>
      </w:r>
    </w:p>
    <w:p w14:paraId="16E62ADD" w14:textId="77777777" w:rsidR="00470942" w:rsidRDefault="00470942" w:rsidP="00CD3675">
      <w:pPr>
        <w:tabs>
          <w:tab w:val="left" w:pos="6260"/>
        </w:tabs>
        <w:rPr>
          <w:rFonts w:ascii="Arial" w:hAnsi="Arial" w:cs="Arial"/>
        </w:rPr>
      </w:pPr>
    </w:p>
    <w:p w14:paraId="4ED2A2D1" w14:textId="77777777" w:rsidR="00470942" w:rsidRDefault="00470942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will need more support than others through the transition process. Some children will </w:t>
      </w:r>
    </w:p>
    <w:p w14:paraId="4AA74C7B" w14:textId="77777777" w:rsidR="00470942" w:rsidRDefault="00470942" w:rsidP="00CD3675">
      <w:pPr>
        <w:tabs>
          <w:tab w:val="left" w:pos="6260"/>
        </w:tabs>
        <w:rPr>
          <w:rFonts w:ascii="Arial" w:hAnsi="Arial" w:cs="Arial"/>
        </w:rPr>
      </w:pPr>
    </w:p>
    <w:p w14:paraId="4987C4F6" w14:textId="24216204" w:rsidR="00470942" w:rsidRDefault="00470942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start the transition process confidently and will need minimal support. </w:t>
      </w:r>
    </w:p>
    <w:p w14:paraId="2FB9F23F" w14:textId="0B8F169C" w:rsidR="00591378" w:rsidRDefault="00591378" w:rsidP="00CD3675">
      <w:pPr>
        <w:tabs>
          <w:tab w:val="left" w:pos="6260"/>
        </w:tabs>
        <w:rPr>
          <w:rFonts w:ascii="Arial" w:hAnsi="Arial" w:cs="Arial"/>
        </w:rPr>
      </w:pPr>
    </w:p>
    <w:p w14:paraId="3007074F" w14:textId="77777777" w:rsidR="00E46D38" w:rsidRDefault="00E46D38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591378">
        <w:rPr>
          <w:rFonts w:ascii="Arial" w:hAnsi="Arial" w:cs="Arial"/>
        </w:rPr>
        <w:t xml:space="preserve">hildren are not expected to “fit in”, but children are to have their needs met within </w:t>
      </w:r>
    </w:p>
    <w:p w14:paraId="3A5680E9" w14:textId="77777777" w:rsidR="00E46D38" w:rsidRDefault="00E46D38" w:rsidP="00CD3675">
      <w:pPr>
        <w:tabs>
          <w:tab w:val="left" w:pos="6260"/>
        </w:tabs>
        <w:rPr>
          <w:rFonts w:ascii="Arial" w:hAnsi="Arial" w:cs="Arial"/>
        </w:rPr>
      </w:pPr>
    </w:p>
    <w:p w14:paraId="0B63093C" w14:textId="239C4589" w:rsidR="00591378" w:rsidRDefault="00591378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th</w:t>
      </w:r>
      <w:r w:rsidR="000F2A6A">
        <w:rPr>
          <w:rFonts w:ascii="Arial" w:hAnsi="Arial" w:cs="Arial"/>
        </w:rPr>
        <w:t xml:space="preserve">e </w:t>
      </w:r>
      <w:r>
        <w:rPr>
          <w:rFonts w:ascii="Arial" w:hAnsi="Arial" w:cs="Arial"/>
        </w:rPr>
        <w:t xml:space="preserve">school. </w:t>
      </w:r>
    </w:p>
    <w:p w14:paraId="3D2458E9" w14:textId="3673A8B4" w:rsidR="00E46D38" w:rsidRDefault="00E46D38" w:rsidP="00CD3675">
      <w:pPr>
        <w:tabs>
          <w:tab w:val="left" w:pos="6260"/>
        </w:tabs>
        <w:rPr>
          <w:rFonts w:ascii="Arial" w:hAnsi="Arial" w:cs="Arial"/>
        </w:rPr>
      </w:pPr>
    </w:p>
    <w:p w14:paraId="5CC1E319" w14:textId="77777777" w:rsidR="00E46D38" w:rsidRDefault="00E46D38" w:rsidP="00E46D38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It is in the child’s best interests that the transition is a smooth experience as it can </w:t>
      </w:r>
    </w:p>
    <w:p w14:paraId="1532147F" w14:textId="77777777" w:rsidR="00E46D38" w:rsidRDefault="00E46D38" w:rsidP="00E46D38">
      <w:pPr>
        <w:tabs>
          <w:tab w:val="left" w:pos="6260"/>
        </w:tabs>
        <w:rPr>
          <w:rFonts w:ascii="Arial" w:hAnsi="Arial" w:cs="Arial"/>
        </w:rPr>
      </w:pPr>
    </w:p>
    <w:p w14:paraId="3D48FA85" w14:textId="77777777" w:rsidR="00E46D38" w:rsidRDefault="00E46D38" w:rsidP="00E46D38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be, as a poor transition could traumatise the child and have a negative impact on </w:t>
      </w:r>
    </w:p>
    <w:p w14:paraId="33BF8481" w14:textId="77777777" w:rsidR="00E46D38" w:rsidRDefault="00E46D38" w:rsidP="00E46D38">
      <w:pPr>
        <w:tabs>
          <w:tab w:val="left" w:pos="6260"/>
        </w:tabs>
        <w:rPr>
          <w:rFonts w:ascii="Arial" w:hAnsi="Arial" w:cs="Arial"/>
        </w:rPr>
      </w:pPr>
    </w:p>
    <w:p w14:paraId="554B0794" w14:textId="77777777" w:rsidR="00E46D38" w:rsidRDefault="00E46D38" w:rsidP="00E46D38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future transitions. </w:t>
      </w:r>
    </w:p>
    <w:p w14:paraId="0E1BD4DD" w14:textId="77777777" w:rsidR="00E46D38" w:rsidRDefault="00E46D38" w:rsidP="00CD3675">
      <w:pPr>
        <w:tabs>
          <w:tab w:val="left" w:pos="6260"/>
        </w:tabs>
        <w:rPr>
          <w:rFonts w:ascii="Arial" w:hAnsi="Arial" w:cs="Arial"/>
        </w:rPr>
      </w:pPr>
    </w:p>
    <w:p w14:paraId="0F0F7B1C" w14:textId="77777777" w:rsidR="000F2A6A" w:rsidRDefault="00591378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Parents/carers are to be fully involved with the transition process at all times so that </w:t>
      </w:r>
    </w:p>
    <w:p w14:paraId="76D34645" w14:textId="77777777" w:rsidR="000F2A6A" w:rsidRDefault="000F2A6A" w:rsidP="00CD3675">
      <w:pPr>
        <w:tabs>
          <w:tab w:val="left" w:pos="6260"/>
        </w:tabs>
        <w:rPr>
          <w:rFonts w:ascii="Arial" w:hAnsi="Arial" w:cs="Arial"/>
        </w:rPr>
      </w:pPr>
    </w:p>
    <w:p w14:paraId="50DEF65D" w14:textId="77777777" w:rsidR="000F2A6A" w:rsidRDefault="00591378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they feel involved and included with the process. This will also help the parent/carer </w:t>
      </w:r>
    </w:p>
    <w:p w14:paraId="05697935" w14:textId="77777777" w:rsidR="000F2A6A" w:rsidRDefault="000F2A6A" w:rsidP="00CD3675">
      <w:pPr>
        <w:tabs>
          <w:tab w:val="left" w:pos="6260"/>
        </w:tabs>
        <w:rPr>
          <w:rFonts w:ascii="Arial" w:hAnsi="Arial" w:cs="Arial"/>
        </w:rPr>
      </w:pPr>
    </w:p>
    <w:p w14:paraId="5E4AAA1D" w14:textId="77777777" w:rsidR="000F2A6A" w:rsidRDefault="000F2A6A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to pass on any key information which they may feel is necessary to the school, and </w:t>
      </w:r>
    </w:p>
    <w:p w14:paraId="7D2F89CD" w14:textId="77777777" w:rsidR="000F2A6A" w:rsidRDefault="000F2A6A" w:rsidP="00CD3675">
      <w:pPr>
        <w:tabs>
          <w:tab w:val="left" w:pos="6260"/>
        </w:tabs>
        <w:rPr>
          <w:rFonts w:ascii="Arial" w:hAnsi="Arial" w:cs="Arial"/>
        </w:rPr>
      </w:pPr>
    </w:p>
    <w:p w14:paraId="4EFB0744" w14:textId="7770F014" w:rsidR="00591378" w:rsidRDefault="000F2A6A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vice versa. </w:t>
      </w:r>
    </w:p>
    <w:p w14:paraId="57B6E606" w14:textId="1EA356B6" w:rsidR="002F4BE9" w:rsidRDefault="002F4BE9" w:rsidP="00CD3675">
      <w:pPr>
        <w:tabs>
          <w:tab w:val="left" w:pos="6260"/>
        </w:tabs>
        <w:rPr>
          <w:rFonts w:ascii="Arial" w:hAnsi="Arial" w:cs="Arial"/>
        </w:rPr>
      </w:pPr>
    </w:p>
    <w:p w14:paraId="3B497B1E" w14:textId="77777777" w:rsidR="002F4BE9" w:rsidRDefault="002F4BE9" w:rsidP="002F4BE9">
      <w:pPr>
        <w:tabs>
          <w:tab w:val="left" w:pos="6260"/>
        </w:tabs>
        <w:rPr>
          <w:rFonts w:ascii="Arial" w:hAnsi="Arial" w:cs="Arial"/>
          <w:i/>
          <w:iCs/>
        </w:rPr>
      </w:pPr>
      <w:r w:rsidRPr="001A08E0">
        <w:rPr>
          <w:rFonts w:ascii="Arial" w:hAnsi="Arial" w:cs="Arial"/>
          <w:i/>
          <w:iCs/>
        </w:rPr>
        <w:t xml:space="preserve">“Children who smoothly transition through the stages grow to be calm, well centred </w:t>
      </w:r>
    </w:p>
    <w:p w14:paraId="0D05014C" w14:textId="77777777" w:rsidR="002F4BE9" w:rsidRDefault="002F4BE9" w:rsidP="002F4BE9">
      <w:pPr>
        <w:tabs>
          <w:tab w:val="left" w:pos="6260"/>
        </w:tabs>
        <w:rPr>
          <w:rFonts w:ascii="Arial" w:hAnsi="Arial" w:cs="Arial"/>
          <w:i/>
          <w:iCs/>
        </w:rPr>
      </w:pPr>
    </w:p>
    <w:p w14:paraId="140F7A75" w14:textId="77777777" w:rsidR="002F4BE9" w:rsidRDefault="002F4BE9" w:rsidP="002F4BE9">
      <w:pPr>
        <w:tabs>
          <w:tab w:val="left" w:pos="6260"/>
        </w:tabs>
        <w:rPr>
          <w:rFonts w:ascii="Arial" w:hAnsi="Arial" w:cs="Arial"/>
        </w:rPr>
      </w:pPr>
      <w:r w:rsidRPr="001A08E0">
        <w:rPr>
          <w:rFonts w:ascii="Arial" w:hAnsi="Arial" w:cs="Arial"/>
          <w:i/>
          <w:iCs/>
        </w:rPr>
        <w:t>adults.”</w:t>
      </w:r>
      <w:r>
        <w:rPr>
          <w:rFonts w:ascii="Arial" w:hAnsi="Arial" w:cs="Arial"/>
        </w:rPr>
        <w:t xml:space="preserve"> (Freud, 2018). </w:t>
      </w:r>
    </w:p>
    <w:p w14:paraId="7B42587C" w14:textId="77777777" w:rsidR="002F4BE9" w:rsidRDefault="002F4BE9" w:rsidP="00CD3675">
      <w:pPr>
        <w:tabs>
          <w:tab w:val="left" w:pos="6260"/>
        </w:tabs>
        <w:rPr>
          <w:rFonts w:ascii="Arial" w:hAnsi="Arial" w:cs="Arial"/>
        </w:rPr>
      </w:pPr>
    </w:p>
    <w:p w14:paraId="265C4C08" w14:textId="77777777" w:rsidR="00503B96" w:rsidRDefault="00503B96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761C188E" w14:textId="77777777" w:rsidR="00503B96" w:rsidRDefault="00503B96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6D65EBEB" w14:textId="77777777" w:rsidR="00503B96" w:rsidRDefault="00503B96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1CB9F2B3" w14:textId="77777777" w:rsidR="00503B96" w:rsidRDefault="00503B96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3D72AF38" w14:textId="77777777" w:rsidR="00503B96" w:rsidRDefault="00503B96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162673C3" w14:textId="77777777" w:rsidR="00503B96" w:rsidRDefault="00503B96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4AA04BFD" w14:textId="77777777" w:rsidR="00503B96" w:rsidRDefault="00503B96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69EE8F9C" w14:textId="77777777" w:rsidR="00503B96" w:rsidRDefault="00503B96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578FC331" w14:textId="77777777" w:rsidR="00503B96" w:rsidRDefault="00503B96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513C3384" w14:textId="77777777" w:rsidR="00503B96" w:rsidRDefault="00503B96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1466AA77" w14:textId="77777777" w:rsidR="00503B96" w:rsidRDefault="00503B96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249267A9" w14:textId="77777777" w:rsidR="00503B96" w:rsidRDefault="00503B96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7452776C" w14:textId="77777777" w:rsidR="00503B96" w:rsidRDefault="00503B96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487A45F3" w14:textId="77777777" w:rsidR="00503B96" w:rsidRDefault="00503B96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751CC4C4" w14:textId="77777777" w:rsidR="00503B96" w:rsidRDefault="00503B96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4412BF5E" w14:textId="77777777" w:rsidR="0055372E" w:rsidRDefault="0055372E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3F8A0ADE" w14:textId="27A3702A" w:rsidR="003C1201" w:rsidRPr="00F4730B" w:rsidRDefault="00ED66D3" w:rsidP="00CD3675">
      <w:pPr>
        <w:tabs>
          <w:tab w:val="left" w:pos="6260"/>
        </w:tabs>
        <w:rPr>
          <w:rFonts w:ascii="Arial" w:hAnsi="Arial" w:cs="Arial"/>
        </w:rPr>
      </w:pPr>
      <w:r w:rsidRPr="00ED66D3">
        <w:rPr>
          <w:rFonts w:ascii="Arial" w:hAnsi="Arial" w:cs="Arial"/>
          <w:b/>
          <w:bCs/>
          <w:u w:val="single"/>
        </w:rPr>
        <w:lastRenderedPageBreak/>
        <w:t>Positive Relationships</w:t>
      </w:r>
    </w:p>
    <w:p w14:paraId="202AF481" w14:textId="77777777" w:rsidR="00ED66D3" w:rsidRDefault="00ED66D3" w:rsidP="00CD3675">
      <w:pPr>
        <w:tabs>
          <w:tab w:val="left" w:pos="6260"/>
        </w:tabs>
        <w:rPr>
          <w:rFonts w:ascii="Arial" w:hAnsi="Arial" w:cs="Arial"/>
        </w:rPr>
      </w:pPr>
    </w:p>
    <w:p w14:paraId="7C0C8016" w14:textId="77777777" w:rsidR="00FA03AE" w:rsidRDefault="00503B96" w:rsidP="00503B96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Bronfenbrenner</w:t>
      </w:r>
      <w:r w:rsidR="00FA03AE">
        <w:rPr>
          <w:rFonts w:ascii="Arial" w:hAnsi="Arial" w:cs="Arial"/>
        </w:rPr>
        <w:t xml:space="preserve"> (1979)</w:t>
      </w:r>
      <w:r>
        <w:rPr>
          <w:rFonts w:ascii="Arial" w:hAnsi="Arial" w:cs="Arial"/>
        </w:rPr>
        <w:t xml:space="preserve"> states that children’s microsystems are made up of the </w:t>
      </w:r>
    </w:p>
    <w:p w14:paraId="7AEBF3AB" w14:textId="77777777" w:rsidR="00FA03AE" w:rsidRDefault="00FA03AE" w:rsidP="00503B96">
      <w:pPr>
        <w:tabs>
          <w:tab w:val="left" w:pos="6260"/>
        </w:tabs>
        <w:rPr>
          <w:rFonts w:ascii="Arial" w:hAnsi="Arial" w:cs="Arial"/>
        </w:rPr>
      </w:pPr>
    </w:p>
    <w:p w14:paraId="11BCB753" w14:textId="77777777" w:rsidR="00FA03AE" w:rsidRDefault="00503B96" w:rsidP="00503B96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immediate environment surrounding the child. This will include any immediate </w:t>
      </w:r>
    </w:p>
    <w:p w14:paraId="7AF5732B" w14:textId="77777777" w:rsidR="00FA03AE" w:rsidRDefault="00FA03AE" w:rsidP="00503B96">
      <w:pPr>
        <w:tabs>
          <w:tab w:val="left" w:pos="6260"/>
        </w:tabs>
        <w:rPr>
          <w:rFonts w:ascii="Arial" w:hAnsi="Arial" w:cs="Arial"/>
        </w:rPr>
      </w:pPr>
    </w:p>
    <w:p w14:paraId="1CE98FAE" w14:textId="35504304" w:rsidR="00503B96" w:rsidRDefault="00503B96" w:rsidP="00503B96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relationship that they interact with including their family, carer or school. </w:t>
      </w:r>
    </w:p>
    <w:p w14:paraId="4739DA81" w14:textId="77777777" w:rsidR="00503B96" w:rsidRDefault="00503B96" w:rsidP="00503B96">
      <w:pPr>
        <w:tabs>
          <w:tab w:val="left" w:pos="6260"/>
        </w:tabs>
        <w:rPr>
          <w:rFonts w:ascii="Arial" w:hAnsi="Arial" w:cs="Arial"/>
        </w:rPr>
      </w:pPr>
    </w:p>
    <w:p w14:paraId="11806DF8" w14:textId="77777777" w:rsidR="00503B96" w:rsidRDefault="00503B96" w:rsidP="00503B96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How these groups choose to interact with the child will have an effect on how the </w:t>
      </w:r>
    </w:p>
    <w:p w14:paraId="0707742D" w14:textId="77777777" w:rsidR="00503B96" w:rsidRDefault="00503B96" w:rsidP="00503B96">
      <w:pPr>
        <w:tabs>
          <w:tab w:val="left" w:pos="6260"/>
        </w:tabs>
        <w:rPr>
          <w:rFonts w:ascii="Arial" w:hAnsi="Arial" w:cs="Arial"/>
        </w:rPr>
      </w:pPr>
    </w:p>
    <w:p w14:paraId="440094D9" w14:textId="77777777" w:rsidR="00503B96" w:rsidRDefault="00503B96" w:rsidP="00503B96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child develops and grow. These relationships should be nurturing and positive for the </w:t>
      </w:r>
    </w:p>
    <w:p w14:paraId="655B3301" w14:textId="77777777" w:rsidR="00503B96" w:rsidRDefault="00503B96" w:rsidP="00503B96">
      <w:pPr>
        <w:tabs>
          <w:tab w:val="left" w:pos="6260"/>
        </w:tabs>
        <w:rPr>
          <w:rFonts w:ascii="Arial" w:hAnsi="Arial" w:cs="Arial"/>
        </w:rPr>
      </w:pPr>
    </w:p>
    <w:p w14:paraId="76C095F6" w14:textId="5B30715B" w:rsidR="00503B96" w:rsidRDefault="00503B96" w:rsidP="00503B96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child.</w:t>
      </w:r>
    </w:p>
    <w:p w14:paraId="6C799A74" w14:textId="102751A6" w:rsidR="00503B96" w:rsidRDefault="00503B96" w:rsidP="00503B96">
      <w:pPr>
        <w:tabs>
          <w:tab w:val="left" w:pos="6260"/>
        </w:tabs>
        <w:rPr>
          <w:rFonts w:ascii="Arial" w:hAnsi="Arial" w:cs="Arial"/>
        </w:rPr>
      </w:pPr>
    </w:p>
    <w:p w14:paraId="1BF19560" w14:textId="77777777" w:rsidR="00673F0C" w:rsidRDefault="00503B96" w:rsidP="00503B96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Bronfenbrenner </w:t>
      </w:r>
      <w:r w:rsidR="00673F0C">
        <w:rPr>
          <w:rFonts w:ascii="Arial" w:hAnsi="Arial" w:cs="Arial"/>
        </w:rPr>
        <w:t xml:space="preserve">(1979) </w:t>
      </w:r>
      <w:r>
        <w:rPr>
          <w:rFonts w:ascii="Arial" w:hAnsi="Arial" w:cs="Arial"/>
        </w:rPr>
        <w:t xml:space="preserve">says that there are four layers to which a child will interact </w:t>
      </w:r>
    </w:p>
    <w:p w14:paraId="6F4ED017" w14:textId="77777777" w:rsidR="00673F0C" w:rsidRDefault="00673F0C" w:rsidP="00503B96">
      <w:pPr>
        <w:tabs>
          <w:tab w:val="left" w:pos="6260"/>
        </w:tabs>
        <w:rPr>
          <w:rFonts w:ascii="Arial" w:hAnsi="Arial" w:cs="Arial"/>
        </w:rPr>
      </w:pPr>
    </w:p>
    <w:p w14:paraId="2F0D9976" w14:textId="3D91F239" w:rsidR="00503B96" w:rsidRDefault="00503B96" w:rsidP="00503B96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and connect with. </w:t>
      </w:r>
    </w:p>
    <w:p w14:paraId="37C51936" w14:textId="77777777" w:rsidR="00503B96" w:rsidRDefault="00503B96" w:rsidP="00503B96">
      <w:pPr>
        <w:tabs>
          <w:tab w:val="left" w:pos="6260"/>
        </w:tabs>
        <w:rPr>
          <w:rFonts w:ascii="Arial" w:hAnsi="Arial" w:cs="Arial"/>
        </w:rPr>
      </w:pPr>
    </w:p>
    <w:p w14:paraId="1F650230" w14:textId="77777777" w:rsidR="00503B96" w:rsidRDefault="00503B96" w:rsidP="00503B96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These include:</w:t>
      </w:r>
    </w:p>
    <w:p w14:paraId="0111AF8D" w14:textId="77777777" w:rsidR="00503B96" w:rsidRDefault="00503B96" w:rsidP="00503B96">
      <w:pPr>
        <w:tabs>
          <w:tab w:val="left" w:pos="6260"/>
        </w:tabs>
        <w:rPr>
          <w:rFonts w:ascii="Arial" w:hAnsi="Arial" w:cs="Arial"/>
        </w:rPr>
      </w:pPr>
    </w:p>
    <w:p w14:paraId="1E886BF9" w14:textId="77777777" w:rsidR="00503B96" w:rsidRDefault="00503B96" w:rsidP="00503B96">
      <w:pPr>
        <w:pStyle w:val="ListParagraph"/>
        <w:numPr>
          <w:ilvl w:val="0"/>
          <w:numId w:val="4"/>
        </w:numPr>
        <w:tabs>
          <w:tab w:val="left" w:pos="6260"/>
        </w:tabs>
        <w:rPr>
          <w:rFonts w:ascii="Arial" w:hAnsi="Arial" w:cs="Arial"/>
        </w:rPr>
      </w:pPr>
      <w:r w:rsidRPr="008900AB">
        <w:rPr>
          <w:rFonts w:ascii="Arial" w:hAnsi="Arial" w:cs="Arial"/>
          <w:b/>
          <w:bCs/>
        </w:rPr>
        <w:t>Microsystem</w:t>
      </w:r>
      <w:r>
        <w:rPr>
          <w:rFonts w:ascii="Arial" w:hAnsi="Arial" w:cs="Arial"/>
        </w:rPr>
        <w:t xml:space="preserve"> – the first and closest layer of the child’s individual relationships </w:t>
      </w:r>
    </w:p>
    <w:p w14:paraId="72A2E853" w14:textId="77777777" w:rsidR="00503B96" w:rsidRDefault="00503B96" w:rsidP="00503B96">
      <w:pPr>
        <w:tabs>
          <w:tab w:val="left" w:pos="230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6EB7BEAF" w14:textId="77777777" w:rsidR="00503B96" w:rsidRDefault="00503B96" w:rsidP="00503B96">
      <w:pPr>
        <w:tabs>
          <w:tab w:val="left" w:pos="230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and their immediate surroundings. This meaning the child’s relationship </w:t>
      </w:r>
    </w:p>
    <w:p w14:paraId="1A1B31D8" w14:textId="77777777" w:rsidR="00503B96" w:rsidRDefault="00503B96" w:rsidP="00503B96">
      <w:pPr>
        <w:tabs>
          <w:tab w:val="left" w:pos="2300"/>
        </w:tabs>
        <w:rPr>
          <w:rFonts w:ascii="Arial" w:hAnsi="Arial" w:cs="Arial"/>
        </w:rPr>
      </w:pPr>
    </w:p>
    <w:p w14:paraId="2053DF19" w14:textId="77777777" w:rsidR="00503B96" w:rsidRDefault="00503B96" w:rsidP="00503B96">
      <w:pPr>
        <w:tabs>
          <w:tab w:val="left" w:pos="230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between parents, siblings and teachers.</w:t>
      </w:r>
    </w:p>
    <w:p w14:paraId="4CA27B54" w14:textId="77777777" w:rsidR="00503B96" w:rsidRDefault="00503B96" w:rsidP="00503B96">
      <w:pPr>
        <w:tabs>
          <w:tab w:val="left" w:pos="2300"/>
        </w:tabs>
        <w:rPr>
          <w:rFonts w:ascii="Arial" w:hAnsi="Arial" w:cs="Arial"/>
        </w:rPr>
      </w:pPr>
    </w:p>
    <w:p w14:paraId="106216AB" w14:textId="77777777" w:rsidR="00503B96" w:rsidRDefault="00503B96" w:rsidP="00503B96">
      <w:pPr>
        <w:pStyle w:val="ListParagraph"/>
        <w:numPr>
          <w:ilvl w:val="0"/>
          <w:numId w:val="4"/>
        </w:numPr>
        <w:tabs>
          <w:tab w:val="left" w:pos="2300"/>
        </w:tabs>
        <w:rPr>
          <w:rFonts w:ascii="Arial" w:hAnsi="Arial" w:cs="Arial"/>
        </w:rPr>
      </w:pPr>
      <w:r w:rsidRPr="008900AB">
        <w:rPr>
          <w:rFonts w:ascii="Arial" w:hAnsi="Arial" w:cs="Arial"/>
          <w:b/>
          <w:bCs/>
        </w:rPr>
        <w:t xml:space="preserve">Mesosystem </w:t>
      </w:r>
      <w:r>
        <w:rPr>
          <w:rFonts w:ascii="Arial" w:hAnsi="Arial" w:cs="Arial"/>
        </w:rPr>
        <w:t>– this includes relationships between a child’s family and school</w:t>
      </w:r>
    </w:p>
    <w:p w14:paraId="1E0C46BC" w14:textId="77777777" w:rsidR="00503B96" w:rsidRDefault="00503B96" w:rsidP="00503B96">
      <w:pPr>
        <w:pStyle w:val="ListParagraph"/>
        <w:tabs>
          <w:tab w:val="left" w:pos="2300"/>
        </w:tabs>
        <w:rPr>
          <w:rFonts w:ascii="Arial" w:hAnsi="Arial" w:cs="Arial"/>
        </w:rPr>
      </w:pPr>
    </w:p>
    <w:p w14:paraId="58025F01" w14:textId="77777777" w:rsidR="00503B96" w:rsidRPr="008900AB" w:rsidRDefault="00503B96" w:rsidP="00503B96">
      <w:pPr>
        <w:pStyle w:val="ListParagraph"/>
        <w:tabs>
          <w:tab w:val="left" w:pos="2300"/>
        </w:tabs>
        <w:rPr>
          <w:rFonts w:ascii="Arial" w:hAnsi="Arial" w:cs="Arial"/>
        </w:rPr>
      </w:pPr>
      <w:r w:rsidRPr="008900AB">
        <w:rPr>
          <w:rFonts w:ascii="Arial" w:hAnsi="Arial" w:cs="Arial"/>
        </w:rPr>
        <w:t>teachers.</w:t>
      </w:r>
    </w:p>
    <w:p w14:paraId="6E0398DB" w14:textId="77777777" w:rsidR="00503B96" w:rsidRDefault="00503B96" w:rsidP="00503B96">
      <w:pPr>
        <w:tabs>
          <w:tab w:val="left" w:pos="6260"/>
        </w:tabs>
        <w:rPr>
          <w:rFonts w:ascii="Arial" w:hAnsi="Arial" w:cs="Arial"/>
        </w:rPr>
      </w:pPr>
    </w:p>
    <w:p w14:paraId="1B0BEE31" w14:textId="77777777" w:rsidR="00503B96" w:rsidRDefault="00503B96" w:rsidP="00503B96">
      <w:pPr>
        <w:pStyle w:val="ListParagraph"/>
        <w:numPr>
          <w:ilvl w:val="0"/>
          <w:numId w:val="4"/>
        </w:numPr>
        <w:tabs>
          <w:tab w:val="left" w:pos="6260"/>
        </w:tabs>
        <w:rPr>
          <w:rFonts w:ascii="Arial" w:hAnsi="Arial" w:cs="Arial"/>
        </w:rPr>
      </w:pPr>
      <w:proofErr w:type="spellStart"/>
      <w:r w:rsidRPr="008900AB">
        <w:rPr>
          <w:rFonts w:ascii="Arial" w:hAnsi="Arial" w:cs="Arial"/>
          <w:b/>
          <w:bCs/>
        </w:rPr>
        <w:t>Exosystem</w:t>
      </w:r>
      <w:proofErr w:type="spellEnd"/>
      <w:r>
        <w:rPr>
          <w:rFonts w:ascii="Arial" w:hAnsi="Arial" w:cs="Arial"/>
        </w:rPr>
        <w:t xml:space="preserve"> – this is an effect on the family, such as the loss of a parents’ job </w:t>
      </w:r>
    </w:p>
    <w:p w14:paraId="33BD7F2E" w14:textId="77777777" w:rsidR="00503B96" w:rsidRDefault="00503B96" w:rsidP="00503B96">
      <w:pPr>
        <w:pStyle w:val="ListParagraph"/>
        <w:tabs>
          <w:tab w:val="left" w:pos="6260"/>
        </w:tabs>
        <w:rPr>
          <w:rFonts w:ascii="Arial" w:hAnsi="Arial" w:cs="Arial"/>
        </w:rPr>
      </w:pPr>
    </w:p>
    <w:p w14:paraId="07C4D617" w14:textId="77777777" w:rsidR="00503B96" w:rsidRDefault="00503B96" w:rsidP="00503B96">
      <w:pPr>
        <w:pStyle w:val="ListParagraph"/>
        <w:tabs>
          <w:tab w:val="left" w:pos="6260"/>
        </w:tabs>
        <w:rPr>
          <w:rFonts w:ascii="Arial" w:hAnsi="Arial" w:cs="Arial"/>
        </w:rPr>
      </w:pPr>
      <w:r w:rsidRPr="008900AB">
        <w:rPr>
          <w:rFonts w:ascii="Arial" w:hAnsi="Arial" w:cs="Arial"/>
        </w:rPr>
        <w:t xml:space="preserve">or </w:t>
      </w:r>
      <w:r>
        <w:rPr>
          <w:rFonts w:ascii="Arial" w:hAnsi="Arial" w:cs="Arial"/>
        </w:rPr>
        <w:t xml:space="preserve">reduced hours which may cause parental stress which the child could pick </w:t>
      </w:r>
    </w:p>
    <w:p w14:paraId="2555E3AF" w14:textId="77777777" w:rsidR="00503B96" w:rsidRDefault="00503B96" w:rsidP="00503B96">
      <w:pPr>
        <w:pStyle w:val="ListParagraph"/>
        <w:tabs>
          <w:tab w:val="left" w:pos="6260"/>
        </w:tabs>
        <w:rPr>
          <w:rFonts w:ascii="Arial" w:hAnsi="Arial" w:cs="Arial"/>
        </w:rPr>
      </w:pPr>
    </w:p>
    <w:p w14:paraId="6B0C744F" w14:textId="77777777" w:rsidR="00503B96" w:rsidRDefault="00503B96" w:rsidP="00503B96">
      <w:pPr>
        <w:pStyle w:val="ListParagraph"/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up on.</w:t>
      </w:r>
    </w:p>
    <w:p w14:paraId="57D6DC54" w14:textId="77777777" w:rsidR="00503B96" w:rsidRDefault="00503B96" w:rsidP="00503B96">
      <w:pPr>
        <w:pStyle w:val="ListParagraph"/>
        <w:tabs>
          <w:tab w:val="left" w:pos="6260"/>
        </w:tabs>
        <w:rPr>
          <w:rFonts w:ascii="Arial" w:hAnsi="Arial" w:cs="Arial"/>
        </w:rPr>
      </w:pPr>
    </w:p>
    <w:p w14:paraId="68CF766D" w14:textId="77777777" w:rsidR="00503B96" w:rsidRDefault="00503B96" w:rsidP="00503B96">
      <w:pPr>
        <w:pStyle w:val="ListParagraph"/>
        <w:numPr>
          <w:ilvl w:val="0"/>
          <w:numId w:val="4"/>
        </w:numPr>
        <w:tabs>
          <w:tab w:val="left" w:pos="6260"/>
        </w:tabs>
        <w:rPr>
          <w:rFonts w:ascii="Arial" w:hAnsi="Arial" w:cs="Arial"/>
        </w:rPr>
      </w:pPr>
      <w:r w:rsidRPr="008900AB">
        <w:rPr>
          <w:rFonts w:ascii="Arial" w:hAnsi="Arial" w:cs="Arial"/>
          <w:b/>
          <w:bCs/>
        </w:rPr>
        <w:t>Macrosystem</w:t>
      </w:r>
      <w:r>
        <w:rPr>
          <w:rFonts w:ascii="Arial" w:hAnsi="Arial" w:cs="Arial"/>
        </w:rPr>
        <w:t xml:space="preserve"> – this could include religious or cultural beliefs which may </w:t>
      </w:r>
    </w:p>
    <w:p w14:paraId="79FF33B9" w14:textId="77777777" w:rsidR="00503B96" w:rsidRDefault="00503B96" w:rsidP="00503B96">
      <w:pPr>
        <w:pStyle w:val="ListParagraph"/>
        <w:tabs>
          <w:tab w:val="left" w:pos="6260"/>
        </w:tabs>
        <w:rPr>
          <w:rFonts w:ascii="Arial" w:hAnsi="Arial" w:cs="Arial"/>
        </w:rPr>
      </w:pPr>
    </w:p>
    <w:p w14:paraId="4E703146" w14:textId="77777777" w:rsidR="00503B96" w:rsidRDefault="00503B96" w:rsidP="00503B96">
      <w:pPr>
        <w:pStyle w:val="ListParagraph"/>
        <w:tabs>
          <w:tab w:val="left" w:pos="6260"/>
        </w:tabs>
        <w:rPr>
          <w:rFonts w:ascii="Arial" w:hAnsi="Arial" w:cs="Arial"/>
        </w:rPr>
      </w:pPr>
      <w:r w:rsidRPr="008900AB">
        <w:rPr>
          <w:rFonts w:ascii="Arial" w:hAnsi="Arial" w:cs="Arial"/>
        </w:rPr>
        <w:t xml:space="preserve">affect </w:t>
      </w:r>
      <w:r>
        <w:rPr>
          <w:rFonts w:ascii="Arial" w:hAnsi="Arial" w:cs="Arial"/>
        </w:rPr>
        <w:t>a child’s development.</w:t>
      </w:r>
    </w:p>
    <w:p w14:paraId="411F2804" w14:textId="77777777" w:rsidR="00503B96" w:rsidRDefault="00503B96" w:rsidP="00503B96">
      <w:pPr>
        <w:pStyle w:val="ListParagraph"/>
        <w:tabs>
          <w:tab w:val="left" w:pos="6260"/>
        </w:tabs>
        <w:rPr>
          <w:rFonts w:ascii="Arial" w:hAnsi="Arial" w:cs="Arial"/>
        </w:rPr>
      </w:pPr>
    </w:p>
    <w:p w14:paraId="634EF645" w14:textId="77777777" w:rsidR="00503B96" w:rsidRPr="008900AB" w:rsidRDefault="00503B96" w:rsidP="00503B96">
      <w:pPr>
        <w:pStyle w:val="ListParagraph"/>
        <w:tabs>
          <w:tab w:val="left" w:pos="6260"/>
        </w:tabs>
        <w:rPr>
          <w:rFonts w:ascii="Arial" w:hAnsi="Arial" w:cs="Arial"/>
        </w:rPr>
      </w:pPr>
    </w:p>
    <w:p w14:paraId="674AA695" w14:textId="77777777" w:rsidR="00503B96" w:rsidRDefault="00503B96" w:rsidP="00503B96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Bronfenbrenner’s approach helps practitioners to consider any influences that may </w:t>
      </w:r>
    </w:p>
    <w:p w14:paraId="35E58316" w14:textId="77777777" w:rsidR="00503B96" w:rsidRDefault="00503B96" w:rsidP="00503B96">
      <w:pPr>
        <w:tabs>
          <w:tab w:val="left" w:pos="6260"/>
        </w:tabs>
        <w:rPr>
          <w:rFonts w:ascii="Arial" w:hAnsi="Arial" w:cs="Arial"/>
        </w:rPr>
      </w:pPr>
    </w:p>
    <w:p w14:paraId="40E2BE7B" w14:textId="77777777" w:rsidR="00503B96" w:rsidRDefault="00503B96" w:rsidP="00503B96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affect a child’s development.</w:t>
      </w:r>
    </w:p>
    <w:p w14:paraId="55B24634" w14:textId="77777777" w:rsidR="00503B96" w:rsidRDefault="00503B96" w:rsidP="00503B96">
      <w:pPr>
        <w:tabs>
          <w:tab w:val="left" w:pos="6260"/>
        </w:tabs>
        <w:rPr>
          <w:rFonts w:ascii="Arial" w:hAnsi="Arial" w:cs="Arial"/>
        </w:rPr>
      </w:pPr>
    </w:p>
    <w:p w14:paraId="333C2AB5" w14:textId="77777777" w:rsidR="00503B96" w:rsidRDefault="00503B96" w:rsidP="00503B96">
      <w:pPr>
        <w:tabs>
          <w:tab w:val="left" w:pos="6260"/>
        </w:tabs>
        <w:rPr>
          <w:rFonts w:ascii="Arial" w:hAnsi="Arial" w:cs="Arial"/>
        </w:rPr>
      </w:pPr>
    </w:p>
    <w:p w14:paraId="263F3839" w14:textId="77777777" w:rsidR="00503B96" w:rsidRDefault="00503B96" w:rsidP="00503B96">
      <w:pPr>
        <w:tabs>
          <w:tab w:val="left" w:pos="6260"/>
        </w:tabs>
        <w:rPr>
          <w:rFonts w:ascii="Arial" w:hAnsi="Arial" w:cs="Arial"/>
        </w:rPr>
      </w:pPr>
    </w:p>
    <w:p w14:paraId="625CADB5" w14:textId="77777777" w:rsidR="00503B96" w:rsidRDefault="00503B96" w:rsidP="00503B96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3BBD9324" wp14:editId="72C29355">
            <wp:simplePos x="0" y="0"/>
            <wp:positionH relativeFrom="column">
              <wp:posOffset>1358900</wp:posOffset>
            </wp:positionH>
            <wp:positionV relativeFrom="paragraph">
              <wp:posOffset>0</wp:posOffset>
            </wp:positionV>
            <wp:extent cx="3237865" cy="2936240"/>
            <wp:effectExtent l="0" t="0" r="635" b="0"/>
            <wp:wrapSquare wrapText="bothSides"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7865" cy="2936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80F224" w14:textId="77777777" w:rsidR="00503B96" w:rsidRDefault="00503B96" w:rsidP="00503B96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br w:type="textWrapping" w:clear="all"/>
      </w:r>
    </w:p>
    <w:p w14:paraId="25D60C72" w14:textId="77777777" w:rsidR="00503B96" w:rsidRDefault="00503B96" w:rsidP="00503B96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(Source: Psychology Note HQ, 2020).</w:t>
      </w:r>
    </w:p>
    <w:p w14:paraId="1FA84230" w14:textId="77777777" w:rsidR="00503B96" w:rsidRDefault="00503B96" w:rsidP="00503B96">
      <w:pPr>
        <w:tabs>
          <w:tab w:val="left" w:pos="6260"/>
        </w:tabs>
        <w:rPr>
          <w:rFonts w:ascii="Arial" w:hAnsi="Arial" w:cs="Arial"/>
        </w:rPr>
      </w:pPr>
    </w:p>
    <w:p w14:paraId="4CC0D3A0" w14:textId="77777777" w:rsidR="00DF2AAB" w:rsidRDefault="00DF2AAB" w:rsidP="00CD3675">
      <w:pPr>
        <w:tabs>
          <w:tab w:val="left" w:pos="6260"/>
        </w:tabs>
        <w:rPr>
          <w:rFonts w:ascii="Arial" w:hAnsi="Arial" w:cs="Arial"/>
        </w:rPr>
      </w:pPr>
    </w:p>
    <w:p w14:paraId="04B70854" w14:textId="4A244499" w:rsidR="003C1201" w:rsidRDefault="003C1201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Having positive relationships between parents/carers and the key workers will </w:t>
      </w:r>
    </w:p>
    <w:p w14:paraId="0142EA09" w14:textId="77777777" w:rsidR="003C1201" w:rsidRDefault="003C1201" w:rsidP="00CD3675">
      <w:pPr>
        <w:tabs>
          <w:tab w:val="left" w:pos="6260"/>
        </w:tabs>
        <w:rPr>
          <w:rFonts w:ascii="Arial" w:hAnsi="Arial" w:cs="Arial"/>
        </w:rPr>
      </w:pPr>
    </w:p>
    <w:p w14:paraId="4D988E04" w14:textId="77777777" w:rsidR="003C1201" w:rsidRDefault="003C1201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also have a positive impact on the child, as well as having effective and appropriate </w:t>
      </w:r>
    </w:p>
    <w:p w14:paraId="6CFAFBCE" w14:textId="77777777" w:rsidR="003C1201" w:rsidRDefault="003C1201" w:rsidP="00CD3675">
      <w:pPr>
        <w:tabs>
          <w:tab w:val="left" w:pos="6260"/>
        </w:tabs>
        <w:rPr>
          <w:rFonts w:ascii="Arial" w:hAnsi="Arial" w:cs="Arial"/>
        </w:rPr>
      </w:pPr>
    </w:p>
    <w:p w14:paraId="1DC24EF0" w14:textId="3FC0914D" w:rsidR="00ED66D3" w:rsidRDefault="003C1201" w:rsidP="00ED66D3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communication. </w:t>
      </w:r>
      <w:r w:rsidR="00ED66D3">
        <w:rPr>
          <w:rFonts w:ascii="Arial" w:hAnsi="Arial" w:cs="Arial"/>
        </w:rPr>
        <w:t xml:space="preserve">Bronfenbrenner </w:t>
      </w:r>
      <w:r w:rsidR="00EB4EA7">
        <w:rPr>
          <w:rFonts w:ascii="Arial" w:hAnsi="Arial" w:cs="Arial"/>
        </w:rPr>
        <w:t xml:space="preserve">(1979) </w:t>
      </w:r>
      <w:r w:rsidR="00ED66D3">
        <w:rPr>
          <w:rFonts w:ascii="Arial" w:hAnsi="Arial" w:cs="Arial"/>
        </w:rPr>
        <w:t xml:space="preserve">mentions that children pick up on negative </w:t>
      </w:r>
    </w:p>
    <w:p w14:paraId="425B0948" w14:textId="77777777" w:rsidR="00ED66D3" w:rsidRDefault="00ED66D3" w:rsidP="00ED66D3">
      <w:pPr>
        <w:tabs>
          <w:tab w:val="left" w:pos="6260"/>
        </w:tabs>
        <w:rPr>
          <w:rFonts w:ascii="Arial" w:hAnsi="Arial" w:cs="Arial"/>
        </w:rPr>
      </w:pPr>
    </w:p>
    <w:p w14:paraId="397FDC8F" w14:textId="77777777" w:rsidR="00ED66D3" w:rsidRDefault="00ED66D3" w:rsidP="00ED66D3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relationships between peers and adults and this can cause them to perceive </w:t>
      </w:r>
    </w:p>
    <w:p w14:paraId="793D25C6" w14:textId="77777777" w:rsidR="00ED66D3" w:rsidRDefault="00ED66D3" w:rsidP="00ED66D3">
      <w:pPr>
        <w:tabs>
          <w:tab w:val="left" w:pos="6260"/>
        </w:tabs>
        <w:rPr>
          <w:rFonts w:ascii="Arial" w:hAnsi="Arial" w:cs="Arial"/>
        </w:rPr>
      </w:pPr>
    </w:p>
    <w:p w14:paraId="39DF163D" w14:textId="1F9F7A0A" w:rsidR="00ED66D3" w:rsidRDefault="00ED66D3" w:rsidP="00ED66D3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negative expectations</w:t>
      </w:r>
      <w:r w:rsidR="002D39CD">
        <w:rPr>
          <w:rFonts w:ascii="Arial" w:hAnsi="Arial" w:cs="Arial"/>
        </w:rPr>
        <w:t>.</w:t>
      </w:r>
    </w:p>
    <w:p w14:paraId="7AFC2C2E" w14:textId="3737C80A" w:rsidR="002D39CD" w:rsidRDefault="002D39CD" w:rsidP="00ED66D3">
      <w:pPr>
        <w:tabs>
          <w:tab w:val="left" w:pos="6260"/>
        </w:tabs>
        <w:rPr>
          <w:rFonts w:ascii="Arial" w:hAnsi="Arial" w:cs="Arial"/>
        </w:rPr>
      </w:pPr>
    </w:p>
    <w:p w14:paraId="0AAB03CC" w14:textId="77777777" w:rsidR="00DE4FF8" w:rsidRDefault="00DE4FF8" w:rsidP="00ED66D3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2D39CD">
        <w:rPr>
          <w:rFonts w:ascii="Arial" w:hAnsi="Arial" w:cs="Arial"/>
        </w:rPr>
        <w:t xml:space="preserve">arents/carers having a positive and active role with the </w:t>
      </w:r>
      <w:r w:rsidR="00B32457">
        <w:rPr>
          <w:rFonts w:ascii="Arial" w:hAnsi="Arial" w:cs="Arial"/>
        </w:rPr>
        <w:t>child</w:t>
      </w:r>
      <w:r w:rsidR="00AA0984">
        <w:rPr>
          <w:rFonts w:ascii="Arial" w:hAnsi="Arial" w:cs="Arial"/>
        </w:rPr>
        <w:t>’</w:t>
      </w:r>
      <w:r w:rsidR="002D39CD">
        <w:rPr>
          <w:rFonts w:ascii="Arial" w:hAnsi="Arial" w:cs="Arial"/>
        </w:rPr>
        <w:t xml:space="preserve">s school can contribute </w:t>
      </w:r>
    </w:p>
    <w:p w14:paraId="464D8461" w14:textId="77777777" w:rsidR="00DE4FF8" w:rsidRDefault="00DE4FF8" w:rsidP="00ED66D3">
      <w:pPr>
        <w:tabs>
          <w:tab w:val="left" w:pos="6260"/>
        </w:tabs>
        <w:rPr>
          <w:rFonts w:ascii="Arial" w:hAnsi="Arial" w:cs="Arial"/>
        </w:rPr>
      </w:pPr>
    </w:p>
    <w:p w14:paraId="7201EDB0" w14:textId="5DBD680C" w:rsidR="002D39CD" w:rsidRDefault="002D39CD" w:rsidP="00ED66D3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towards a child’s overall growth and development. </w:t>
      </w:r>
    </w:p>
    <w:p w14:paraId="15E48F6A" w14:textId="3E64FEFF" w:rsidR="003C1201" w:rsidRDefault="003C1201" w:rsidP="00ED66D3">
      <w:pPr>
        <w:tabs>
          <w:tab w:val="left" w:pos="6260"/>
        </w:tabs>
        <w:rPr>
          <w:rFonts w:ascii="Arial" w:hAnsi="Arial" w:cs="Arial"/>
        </w:rPr>
      </w:pPr>
    </w:p>
    <w:p w14:paraId="021865C6" w14:textId="77777777" w:rsidR="00425189" w:rsidRDefault="00425189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Bowlby (1969) suggests that children have an attachment towards those that they </w:t>
      </w:r>
    </w:p>
    <w:p w14:paraId="4325BC0E" w14:textId="77777777" w:rsidR="00425189" w:rsidRDefault="00425189" w:rsidP="00CD3675">
      <w:pPr>
        <w:tabs>
          <w:tab w:val="left" w:pos="6260"/>
        </w:tabs>
        <w:rPr>
          <w:rFonts w:ascii="Arial" w:hAnsi="Arial" w:cs="Arial"/>
        </w:rPr>
      </w:pPr>
    </w:p>
    <w:p w14:paraId="09FB1588" w14:textId="681D653A" w:rsidR="00425189" w:rsidRDefault="00425189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feel safe and close with. The child will feel more secure with that person, and seek </w:t>
      </w:r>
    </w:p>
    <w:p w14:paraId="4AC13DC8" w14:textId="726C0815" w:rsidR="00425189" w:rsidRDefault="00425189" w:rsidP="00CD3675">
      <w:pPr>
        <w:tabs>
          <w:tab w:val="left" w:pos="6260"/>
        </w:tabs>
        <w:rPr>
          <w:rFonts w:ascii="Arial" w:hAnsi="Arial" w:cs="Arial"/>
        </w:rPr>
      </w:pPr>
    </w:p>
    <w:p w14:paraId="4E8F4367" w14:textId="77777777" w:rsidR="00B07B23" w:rsidRDefault="00425189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them for comfort in new and scary situations.</w:t>
      </w:r>
      <w:r w:rsidR="00B07B23">
        <w:rPr>
          <w:rFonts w:ascii="Arial" w:hAnsi="Arial" w:cs="Arial"/>
        </w:rPr>
        <w:t xml:space="preserve"> He mentions that children need to </w:t>
      </w:r>
    </w:p>
    <w:p w14:paraId="19C95742" w14:textId="77777777" w:rsidR="00B07B23" w:rsidRDefault="00B07B23" w:rsidP="00CD3675">
      <w:pPr>
        <w:tabs>
          <w:tab w:val="left" w:pos="6260"/>
        </w:tabs>
        <w:rPr>
          <w:rFonts w:ascii="Arial" w:hAnsi="Arial" w:cs="Arial"/>
        </w:rPr>
      </w:pPr>
    </w:p>
    <w:p w14:paraId="357EF315" w14:textId="19EC64C5" w:rsidR="00425189" w:rsidRDefault="00B07B23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attach to one main attachment figure, and that it is needed for survival. </w:t>
      </w:r>
    </w:p>
    <w:p w14:paraId="1CE294E9" w14:textId="3B778317" w:rsidR="008E3D3A" w:rsidRDefault="008E3D3A" w:rsidP="00CD3675">
      <w:pPr>
        <w:tabs>
          <w:tab w:val="left" w:pos="6260"/>
        </w:tabs>
        <w:rPr>
          <w:rFonts w:ascii="Arial" w:hAnsi="Arial" w:cs="Arial"/>
        </w:rPr>
      </w:pPr>
    </w:p>
    <w:p w14:paraId="72ECD807" w14:textId="4E14E7F9" w:rsidR="008E3D3A" w:rsidRDefault="008E3D3A" w:rsidP="00026124">
      <w:pPr>
        <w:tabs>
          <w:tab w:val="left" w:pos="6260"/>
        </w:tabs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3AB8D9BC" wp14:editId="5B6FDE1B">
            <wp:extent cx="2476500" cy="2476500"/>
            <wp:effectExtent l="0" t="0" r="0" b="0"/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1428B5" w14:textId="076A54CA" w:rsidR="00026124" w:rsidRDefault="00026124" w:rsidP="00026124">
      <w:pPr>
        <w:tabs>
          <w:tab w:val="left" w:pos="6260"/>
        </w:tabs>
        <w:jc w:val="center"/>
        <w:rPr>
          <w:rFonts w:ascii="Arial" w:hAnsi="Arial" w:cs="Arial"/>
        </w:rPr>
      </w:pPr>
    </w:p>
    <w:p w14:paraId="17C70C01" w14:textId="77777777" w:rsidR="00DE4FF8" w:rsidRDefault="00DE4FF8" w:rsidP="00026124">
      <w:pPr>
        <w:tabs>
          <w:tab w:val="left" w:pos="6260"/>
        </w:tabs>
        <w:rPr>
          <w:rFonts w:ascii="Arial" w:hAnsi="Arial" w:cs="Arial"/>
        </w:rPr>
      </w:pPr>
    </w:p>
    <w:p w14:paraId="1543833B" w14:textId="04AA63E5" w:rsidR="00026124" w:rsidRDefault="00026124" w:rsidP="00026124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(Source: Family Matters, 2020)</w:t>
      </w:r>
    </w:p>
    <w:p w14:paraId="3C798BAC" w14:textId="77777777" w:rsidR="00425189" w:rsidRDefault="00425189" w:rsidP="00CD3675">
      <w:pPr>
        <w:tabs>
          <w:tab w:val="left" w:pos="6260"/>
        </w:tabs>
        <w:rPr>
          <w:rFonts w:ascii="Arial" w:hAnsi="Arial" w:cs="Arial"/>
        </w:rPr>
      </w:pPr>
    </w:p>
    <w:p w14:paraId="0E135537" w14:textId="77777777" w:rsidR="008E3D3A" w:rsidRDefault="008E3D3A" w:rsidP="00CD3675">
      <w:pPr>
        <w:tabs>
          <w:tab w:val="left" w:pos="6260"/>
        </w:tabs>
        <w:rPr>
          <w:rFonts w:ascii="Arial" w:hAnsi="Arial" w:cs="Arial"/>
        </w:rPr>
      </w:pPr>
    </w:p>
    <w:p w14:paraId="39A4F76F" w14:textId="70A32CE8" w:rsidR="00B32457" w:rsidRDefault="00B32457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Children need to have a consistent and sensitive relationship to secure a positive </w:t>
      </w:r>
    </w:p>
    <w:p w14:paraId="2CA485D3" w14:textId="77777777" w:rsidR="00B32457" w:rsidRDefault="00B32457" w:rsidP="00CD3675">
      <w:pPr>
        <w:tabs>
          <w:tab w:val="left" w:pos="6260"/>
        </w:tabs>
        <w:rPr>
          <w:rFonts w:ascii="Arial" w:hAnsi="Arial" w:cs="Arial"/>
        </w:rPr>
      </w:pPr>
    </w:p>
    <w:p w14:paraId="77081442" w14:textId="77777777" w:rsidR="0036277C" w:rsidRDefault="00B32457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attachment and bond with their caregivers. </w:t>
      </w:r>
      <w:r w:rsidR="0036277C">
        <w:rPr>
          <w:rFonts w:ascii="Arial" w:hAnsi="Arial" w:cs="Arial"/>
        </w:rPr>
        <w:t xml:space="preserve">A child who feels secure with </w:t>
      </w:r>
      <w:proofErr w:type="gramStart"/>
      <w:r w:rsidR="0036277C">
        <w:rPr>
          <w:rFonts w:ascii="Arial" w:hAnsi="Arial" w:cs="Arial"/>
        </w:rPr>
        <w:t>their</w:t>
      </w:r>
      <w:proofErr w:type="gramEnd"/>
      <w:r w:rsidR="0036277C">
        <w:rPr>
          <w:rFonts w:ascii="Arial" w:hAnsi="Arial" w:cs="Arial"/>
        </w:rPr>
        <w:t xml:space="preserve"> </w:t>
      </w:r>
    </w:p>
    <w:p w14:paraId="2C6D0BAB" w14:textId="77777777" w:rsidR="0036277C" w:rsidRDefault="0036277C" w:rsidP="00CD3675">
      <w:pPr>
        <w:tabs>
          <w:tab w:val="left" w:pos="6260"/>
        </w:tabs>
        <w:rPr>
          <w:rFonts w:ascii="Arial" w:hAnsi="Arial" w:cs="Arial"/>
        </w:rPr>
      </w:pPr>
    </w:p>
    <w:p w14:paraId="75DE3A6D" w14:textId="77777777" w:rsidR="0036277C" w:rsidRDefault="0036277C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caregiver, will learn that when they are distressed, they will develop a sense of being </w:t>
      </w:r>
    </w:p>
    <w:p w14:paraId="2E271E9B" w14:textId="77777777" w:rsidR="0036277C" w:rsidRDefault="0036277C" w:rsidP="00CD3675">
      <w:pPr>
        <w:tabs>
          <w:tab w:val="left" w:pos="6260"/>
        </w:tabs>
        <w:rPr>
          <w:rFonts w:ascii="Arial" w:hAnsi="Arial" w:cs="Arial"/>
        </w:rPr>
      </w:pPr>
    </w:p>
    <w:p w14:paraId="20C76B0D" w14:textId="77777777" w:rsidR="008A7E46" w:rsidRDefault="0036277C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consoled and loved. </w:t>
      </w:r>
      <w:r w:rsidR="008A7E46">
        <w:rPr>
          <w:rFonts w:ascii="Arial" w:hAnsi="Arial" w:cs="Arial"/>
        </w:rPr>
        <w:t xml:space="preserve">It is important for children to form positive relationships with </w:t>
      </w:r>
    </w:p>
    <w:p w14:paraId="6A9F248A" w14:textId="77777777" w:rsidR="008A7E46" w:rsidRDefault="008A7E46" w:rsidP="00CD3675">
      <w:pPr>
        <w:tabs>
          <w:tab w:val="left" w:pos="6260"/>
        </w:tabs>
        <w:rPr>
          <w:rFonts w:ascii="Arial" w:hAnsi="Arial" w:cs="Arial"/>
        </w:rPr>
      </w:pPr>
    </w:p>
    <w:p w14:paraId="6CED0B78" w14:textId="7CADE074" w:rsidR="002E74AB" w:rsidRDefault="008A7E46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their </w:t>
      </w:r>
      <w:r w:rsidR="003A46CA">
        <w:rPr>
          <w:rFonts w:ascii="Arial" w:hAnsi="Arial" w:cs="Arial"/>
        </w:rPr>
        <w:t>teachers</w:t>
      </w:r>
      <w:r>
        <w:rPr>
          <w:rFonts w:ascii="Arial" w:hAnsi="Arial" w:cs="Arial"/>
        </w:rPr>
        <w:t xml:space="preserve"> so that they feel safe in their new environment. </w:t>
      </w:r>
    </w:p>
    <w:p w14:paraId="324803B7" w14:textId="0FC358AD" w:rsidR="0036277C" w:rsidRDefault="0036277C" w:rsidP="00CD3675">
      <w:pPr>
        <w:tabs>
          <w:tab w:val="left" w:pos="6260"/>
        </w:tabs>
        <w:rPr>
          <w:rFonts w:ascii="Arial" w:hAnsi="Arial" w:cs="Arial"/>
        </w:rPr>
      </w:pPr>
    </w:p>
    <w:p w14:paraId="7EFFC1A8" w14:textId="77777777" w:rsidR="0036277C" w:rsidRDefault="0036277C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Children who have formed positive attachment relationships are able to manage </w:t>
      </w:r>
      <w:proofErr w:type="gramStart"/>
      <w:r>
        <w:rPr>
          <w:rFonts w:ascii="Arial" w:hAnsi="Arial" w:cs="Arial"/>
        </w:rPr>
        <w:t>their</w:t>
      </w:r>
      <w:proofErr w:type="gramEnd"/>
      <w:r>
        <w:rPr>
          <w:rFonts w:ascii="Arial" w:hAnsi="Arial" w:cs="Arial"/>
        </w:rPr>
        <w:t xml:space="preserve"> </w:t>
      </w:r>
    </w:p>
    <w:p w14:paraId="2766EEB8" w14:textId="77777777" w:rsidR="0036277C" w:rsidRDefault="0036277C" w:rsidP="00CD3675">
      <w:pPr>
        <w:tabs>
          <w:tab w:val="left" w:pos="6260"/>
        </w:tabs>
        <w:rPr>
          <w:rFonts w:ascii="Arial" w:hAnsi="Arial" w:cs="Arial"/>
        </w:rPr>
      </w:pPr>
    </w:p>
    <w:p w14:paraId="619A0626" w14:textId="77777777" w:rsidR="0036277C" w:rsidRDefault="0036277C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own feelings and behaviour. This will help the child to form positive relationships with </w:t>
      </w:r>
    </w:p>
    <w:p w14:paraId="06D4BE9B" w14:textId="77777777" w:rsidR="0036277C" w:rsidRDefault="0036277C" w:rsidP="00CD3675">
      <w:pPr>
        <w:tabs>
          <w:tab w:val="left" w:pos="6260"/>
        </w:tabs>
        <w:rPr>
          <w:rFonts w:ascii="Arial" w:hAnsi="Arial" w:cs="Arial"/>
        </w:rPr>
      </w:pPr>
    </w:p>
    <w:p w14:paraId="542DAC7A" w14:textId="3E2A1B4F" w:rsidR="0036277C" w:rsidRDefault="0036277C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peers and teachers too. </w:t>
      </w:r>
    </w:p>
    <w:p w14:paraId="0F7A8195" w14:textId="20D70CF7" w:rsidR="002A1EB0" w:rsidRDefault="002A1EB0" w:rsidP="00CD3675">
      <w:pPr>
        <w:tabs>
          <w:tab w:val="left" w:pos="6260"/>
        </w:tabs>
        <w:rPr>
          <w:rFonts w:ascii="Arial" w:hAnsi="Arial" w:cs="Arial"/>
        </w:rPr>
      </w:pPr>
    </w:p>
    <w:p w14:paraId="03BFA852" w14:textId="7622AF67" w:rsidR="00AA0984" w:rsidRDefault="00AA0984" w:rsidP="00CD3675">
      <w:pPr>
        <w:tabs>
          <w:tab w:val="left" w:pos="6260"/>
        </w:tabs>
        <w:rPr>
          <w:rFonts w:ascii="Arial" w:hAnsi="Arial" w:cs="Arial"/>
        </w:rPr>
      </w:pPr>
    </w:p>
    <w:p w14:paraId="46E34436" w14:textId="75192436" w:rsidR="002E74AB" w:rsidRDefault="001F0F16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24ED70F4" wp14:editId="30E832AA">
            <wp:simplePos x="0" y="0"/>
            <wp:positionH relativeFrom="column">
              <wp:posOffset>1965960</wp:posOffset>
            </wp:positionH>
            <wp:positionV relativeFrom="paragraph">
              <wp:posOffset>32192</wp:posOffset>
            </wp:positionV>
            <wp:extent cx="1824990" cy="2006600"/>
            <wp:effectExtent l="0" t="0" r="3810" b="0"/>
            <wp:wrapSquare wrapText="bothSides"/>
            <wp:docPr id="2" name="Picture 2" descr="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whiteboard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4990" cy="200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9208CB" w14:textId="261ECBCD" w:rsidR="002E74AB" w:rsidRDefault="00C808FA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br w:type="textWrapping" w:clear="all"/>
        <w:t>(Source: Pinterest, 2020)</w:t>
      </w:r>
    </w:p>
    <w:p w14:paraId="164B2074" w14:textId="5B28CEB7" w:rsidR="002E74AB" w:rsidRDefault="002E74AB" w:rsidP="00CD3675">
      <w:pPr>
        <w:tabs>
          <w:tab w:val="left" w:pos="6260"/>
        </w:tabs>
        <w:rPr>
          <w:rFonts w:ascii="Arial" w:hAnsi="Arial" w:cs="Arial"/>
        </w:rPr>
      </w:pPr>
    </w:p>
    <w:p w14:paraId="55F32B9D" w14:textId="26A2D100" w:rsidR="002E74AB" w:rsidRPr="001136D9" w:rsidRDefault="001136D9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  <w:r w:rsidRPr="001136D9">
        <w:rPr>
          <w:rFonts w:ascii="Arial" w:hAnsi="Arial" w:cs="Arial"/>
          <w:b/>
          <w:bCs/>
          <w:u w:val="single"/>
        </w:rPr>
        <w:lastRenderedPageBreak/>
        <w:t xml:space="preserve">The </w:t>
      </w:r>
      <w:r w:rsidR="0055372E">
        <w:rPr>
          <w:rFonts w:ascii="Arial" w:hAnsi="Arial" w:cs="Arial"/>
          <w:b/>
          <w:bCs/>
          <w:u w:val="single"/>
        </w:rPr>
        <w:t>r</w:t>
      </w:r>
      <w:r w:rsidRPr="001136D9">
        <w:rPr>
          <w:rFonts w:ascii="Arial" w:hAnsi="Arial" w:cs="Arial"/>
          <w:b/>
          <w:bCs/>
          <w:u w:val="single"/>
        </w:rPr>
        <w:t xml:space="preserve">ole of the </w:t>
      </w:r>
      <w:r w:rsidR="0055372E">
        <w:rPr>
          <w:rFonts w:ascii="Arial" w:hAnsi="Arial" w:cs="Arial"/>
          <w:b/>
          <w:bCs/>
          <w:u w:val="single"/>
        </w:rPr>
        <w:t>a</w:t>
      </w:r>
      <w:r w:rsidRPr="001136D9">
        <w:rPr>
          <w:rFonts w:ascii="Arial" w:hAnsi="Arial" w:cs="Arial"/>
          <w:b/>
          <w:bCs/>
          <w:u w:val="single"/>
        </w:rPr>
        <w:t>dult</w:t>
      </w:r>
    </w:p>
    <w:p w14:paraId="74A1ADEF" w14:textId="7CF4520E" w:rsidR="002E74AB" w:rsidRDefault="002E74AB" w:rsidP="00CD3675">
      <w:pPr>
        <w:tabs>
          <w:tab w:val="left" w:pos="6260"/>
        </w:tabs>
        <w:rPr>
          <w:rFonts w:ascii="Arial" w:hAnsi="Arial" w:cs="Arial"/>
        </w:rPr>
      </w:pPr>
    </w:p>
    <w:p w14:paraId="3E3289D9" w14:textId="77777777" w:rsidR="00055D06" w:rsidRDefault="00055D06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It is very important that as early years practitioners, you must ensure that the child is </w:t>
      </w:r>
    </w:p>
    <w:p w14:paraId="1331861B" w14:textId="77777777" w:rsidR="00055D06" w:rsidRDefault="00055D06" w:rsidP="00CD3675">
      <w:pPr>
        <w:tabs>
          <w:tab w:val="left" w:pos="6260"/>
        </w:tabs>
        <w:rPr>
          <w:rFonts w:ascii="Arial" w:hAnsi="Arial" w:cs="Arial"/>
        </w:rPr>
      </w:pPr>
    </w:p>
    <w:p w14:paraId="43FCDCB2" w14:textId="6DF27F44" w:rsidR="001136D9" w:rsidRDefault="00055D06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fully supported during the transition process.</w:t>
      </w:r>
    </w:p>
    <w:p w14:paraId="0B093C28" w14:textId="7C558619" w:rsidR="00055D06" w:rsidRDefault="00055D06" w:rsidP="00CD3675">
      <w:pPr>
        <w:tabs>
          <w:tab w:val="left" w:pos="6260"/>
        </w:tabs>
        <w:rPr>
          <w:rFonts w:ascii="Arial" w:hAnsi="Arial" w:cs="Arial"/>
        </w:rPr>
      </w:pPr>
    </w:p>
    <w:p w14:paraId="07E8DA63" w14:textId="77777777" w:rsidR="00054081" w:rsidRDefault="00054081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Practitioners have the responsibility to ensure that the transition process goes as </w:t>
      </w:r>
    </w:p>
    <w:p w14:paraId="4F1FD0E3" w14:textId="77777777" w:rsidR="00054081" w:rsidRDefault="00054081" w:rsidP="00CD3675">
      <w:pPr>
        <w:tabs>
          <w:tab w:val="left" w:pos="6260"/>
        </w:tabs>
        <w:rPr>
          <w:rFonts w:ascii="Arial" w:hAnsi="Arial" w:cs="Arial"/>
        </w:rPr>
      </w:pPr>
    </w:p>
    <w:p w14:paraId="7806566E" w14:textId="6870912E" w:rsidR="00055D06" w:rsidRDefault="00054081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smoothly as it possibly can, and that the environment is a safe and nurturing space </w:t>
      </w:r>
    </w:p>
    <w:p w14:paraId="417E74EB" w14:textId="2B5821BB" w:rsidR="00054081" w:rsidRDefault="00054081" w:rsidP="00CD3675">
      <w:pPr>
        <w:tabs>
          <w:tab w:val="left" w:pos="6260"/>
        </w:tabs>
        <w:rPr>
          <w:rFonts w:ascii="Arial" w:hAnsi="Arial" w:cs="Arial"/>
        </w:rPr>
      </w:pPr>
    </w:p>
    <w:p w14:paraId="6F12CBE9" w14:textId="338DD138" w:rsidR="00054081" w:rsidRDefault="00054081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for the child to learn and develop. </w:t>
      </w:r>
    </w:p>
    <w:p w14:paraId="62A0208B" w14:textId="340D4E1D" w:rsidR="00027CA9" w:rsidRDefault="00027CA9" w:rsidP="00CD3675">
      <w:pPr>
        <w:tabs>
          <w:tab w:val="left" w:pos="6260"/>
        </w:tabs>
        <w:rPr>
          <w:rFonts w:ascii="Arial" w:hAnsi="Arial" w:cs="Arial"/>
        </w:rPr>
      </w:pPr>
    </w:p>
    <w:p w14:paraId="1C3FF6E1" w14:textId="77777777" w:rsidR="00027CA9" w:rsidRDefault="00027CA9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Staff and parents/carers need to work together and have appropriate and effective </w:t>
      </w:r>
    </w:p>
    <w:p w14:paraId="4F879634" w14:textId="77777777" w:rsidR="00027CA9" w:rsidRDefault="00027CA9" w:rsidP="00CD3675">
      <w:pPr>
        <w:tabs>
          <w:tab w:val="left" w:pos="6260"/>
        </w:tabs>
        <w:rPr>
          <w:rFonts w:ascii="Arial" w:hAnsi="Arial" w:cs="Arial"/>
        </w:rPr>
      </w:pPr>
    </w:p>
    <w:p w14:paraId="7D7A6B4C" w14:textId="77386FAD" w:rsidR="00027CA9" w:rsidRDefault="00027CA9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communication during the transition process. </w:t>
      </w:r>
    </w:p>
    <w:p w14:paraId="3AD8FE8D" w14:textId="31AA4CE7" w:rsidR="002E74AB" w:rsidRDefault="002E74AB" w:rsidP="00CD3675">
      <w:pPr>
        <w:tabs>
          <w:tab w:val="left" w:pos="6260"/>
        </w:tabs>
        <w:rPr>
          <w:rFonts w:ascii="Arial" w:hAnsi="Arial" w:cs="Arial"/>
        </w:rPr>
      </w:pPr>
    </w:p>
    <w:p w14:paraId="2324949D" w14:textId="77777777" w:rsidR="0009648F" w:rsidRDefault="0009648F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If the child has any needs, these need to be identified and catered for, in order to </w:t>
      </w:r>
    </w:p>
    <w:p w14:paraId="5FF555D3" w14:textId="77777777" w:rsidR="0009648F" w:rsidRDefault="0009648F" w:rsidP="00CD3675">
      <w:pPr>
        <w:tabs>
          <w:tab w:val="left" w:pos="6260"/>
        </w:tabs>
        <w:rPr>
          <w:rFonts w:ascii="Arial" w:hAnsi="Arial" w:cs="Arial"/>
        </w:rPr>
      </w:pPr>
    </w:p>
    <w:p w14:paraId="41DA47EE" w14:textId="4D66130A" w:rsidR="00662B69" w:rsidRDefault="0009648F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encourage and promote a positive learning experience. </w:t>
      </w:r>
    </w:p>
    <w:p w14:paraId="05113825" w14:textId="77777777" w:rsidR="00662B69" w:rsidRDefault="00662B69" w:rsidP="00CD3675">
      <w:pPr>
        <w:tabs>
          <w:tab w:val="left" w:pos="6260"/>
        </w:tabs>
        <w:rPr>
          <w:rFonts w:ascii="Arial" w:hAnsi="Arial" w:cs="Arial"/>
        </w:rPr>
      </w:pPr>
    </w:p>
    <w:p w14:paraId="3A9E8106" w14:textId="1A942CF6" w:rsidR="002E74AB" w:rsidRDefault="0006543F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When children start Nursery, it is the beginning of a whole new chapter in their lives. </w:t>
      </w:r>
    </w:p>
    <w:p w14:paraId="418D8F9E" w14:textId="6ECB675A" w:rsidR="0006543F" w:rsidRDefault="0006543F" w:rsidP="00CD3675">
      <w:pPr>
        <w:tabs>
          <w:tab w:val="left" w:pos="6260"/>
        </w:tabs>
        <w:rPr>
          <w:rFonts w:ascii="Arial" w:hAnsi="Arial" w:cs="Arial"/>
        </w:rPr>
      </w:pPr>
    </w:p>
    <w:p w14:paraId="49B70B27" w14:textId="77777777" w:rsidR="0006543F" w:rsidRDefault="0006543F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As early years practitioners, it is your role to make sure that it is a safe and </w:t>
      </w:r>
    </w:p>
    <w:p w14:paraId="71DDB717" w14:textId="77777777" w:rsidR="0006543F" w:rsidRDefault="0006543F" w:rsidP="00CD3675">
      <w:pPr>
        <w:tabs>
          <w:tab w:val="left" w:pos="6260"/>
        </w:tabs>
        <w:rPr>
          <w:rFonts w:ascii="Arial" w:hAnsi="Arial" w:cs="Arial"/>
        </w:rPr>
      </w:pPr>
    </w:p>
    <w:p w14:paraId="0C48E86D" w14:textId="290FA217" w:rsidR="0006543F" w:rsidRDefault="0006543F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welcoming environment for them to start their schooling journey.</w:t>
      </w:r>
    </w:p>
    <w:p w14:paraId="460885CC" w14:textId="5001B574" w:rsidR="002E74AB" w:rsidRDefault="002E74AB" w:rsidP="00CD3675">
      <w:pPr>
        <w:tabs>
          <w:tab w:val="left" w:pos="6260"/>
        </w:tabs>
        <w:rPr>
          <w:rFonts w:ascii="Arial" w:hAnsi="Arial" w:cs="Arial"/>
        </w:rPr>
      </w:pPr>
    </w:p>
    <w:p w14:paraId="6A5887CF" w14:textId="77777777" w:rsidR="0061217A" w:rsidRDefault="0061217A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Families are invited to have a look around the Nursery classroom if they would like </w:t>
      </w:r>
    </w:p>
    <w:p w14:paraId="16305AAA" w14:textId="77777777" w:rsidR="0061217A" w:rsidRDefault="0061217A" w:rsidP="00CD3675">
      <w:pPr>
        <w:tabs>
          <w:tab w:val="left" w:pos="6260"/>
        </w:tabs>
        <w:rPr>
          <w:rFonts w:ascii="Arial" w:hAnsi="Arial" w:cs="Arial"/>
        </w:rPr>
      </w:pPr>
    </w:p>
    <w:p w14:paraId="742B366D" w14:textId="77777777" w:rsidR="0061217A" w:rsidRDefault="0061217A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to, to familiarise themselves with the setting. They are informed of the timings and </w:t>
      </w:r>
    </w:p>
    <w:p w14:paraId="32827C28" w14:textId="77777777" w:rsidR="0061217A" w:rsidRDefault="0061217A" w:rsidP="00CD3675">
      <w:pPr>
        <w:tabs>
          <w:tab w:val="left" w:pos="6260"/>
        </w:tabs>
        <w:rPr>
          <w:rFonts w:ascii="Arial" w:hAnsi="Arial" w:cs="Arial"/>
        </w:rPr>
      </w:pPr>
    </w:p>
    <w:p w14:paraId="237A565C" w14:textId="13A493A3" w:rsidR="004866ED" w:rsidRDefault="0061217A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the structure of the school day. </w:t>
      </w:r>
      <w:r w:rsidR="004866ED">
        <w:rPr>
          <w:rFonts w:ascii="Arial" w:hAnsi="Arial" w:cs="Arial"/>
        </w:rPr>
        <w:t xml:space="preserve">They are welcome to ask any questions at this point </w:t>
      </w:r>
    </w:p>
    <w:p w14:paraId="392676B3" w14:textId="77777777" w:rsidR="004866ED" w:rsidRDefault="004866ED" w:rsidP="00CD3675">
      <w:pPr>
        <w:tabs>
          <w:tab w:val="left" w:pos="6260"/>
        </w:tabs>
        <w:rPr>
          <w:rFonts w:ascii="Arial" w:hAnsi="Arial" w:cs="Arial"/>
        </w:rPr>
      </w:pPr>
    </w:p>
    <w:p w14:paraId="1A088312" w14:textId="51E1FF33" w:rsidR="004866ED" w:rsidRDefault="004866ED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regarding Nursery, or school in general. It is important at this point, to familiarise </w:t>
      </w:r>
    </w:p>
    <w:p w14:paraId="2EE7775C" w14:textId="77777777" w:rsidR="004866ED" w:rsidRDefault="004866ED" w:rsidP="00CD3675">
      <w:pPr>
        <w:tabs>
          <w:tab w:val="left" w:pos="6260"/>
        </w:tabs>
        <w:rPr>
          <w:rFonts w:ascii="Arial" w:hAnsi="Arial" w:cs="Arial"/>
        </w:rPr>
      </w:pPr>
    </w:p>
    <w:p w14:paraId="65AD779B" w14:textId="77777777" w:rsidR="004866ED" w:rsidRDefault="004866ED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yourself with the child by asking the parents if the child has any allergies or what </w:t>
      </w:r>
    </w:p>
    <w:p w14:paraId="0688A484" w14:textId="77777777" w:rsidR="004866ED" w:rsidRDefault="004866ED" w:rsidP="00CD3675">
      <w:pPr>
        <w:tabs>
          <w:tab w:val="left" w:pos="6260"/>
        </w:tabs>
        <w:rPr>
          <w:rFonts w:ascii="Arial" w:hAnsi="Arial" w:cs="Arial"/>
        </w:rPr>
      </w:pPr>
    </w:p>
    <w:p w14:paraId="6C9B14E1" w14:textId="1BA0631E" w:rsidR="002E74AB" w:rsidRDefault="004866ED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their</w:t>
      </w:r>
      <w:r w:rsidR="00614360">
        <w:rPr>
          <w:rFonts w:ascii="Arial" w:hAnsi="Arial" w:cs="Arial"/>
        </w:rPr>
        <w:t xml:space="preserve"> likes and dislikes are</w:t>
      </w:r>
      <w:r>
        <w:rPr>
          <w:rFonts w:ascii="Arial" w:hAnsi="Arial" w:cs="Arial"/>
        </w:rPr>
        <w:t xml:space="preserve">. </w:t>
      </w:r>
    </w:p>
    <w:p w14:paraId="184D7026" w14:textId="62E8FC39" w:rsidR="002E74AB" w:rsidRDefault="002E74AB" w:rsidP="00CD3675">
      <w:pPr>
        <w:tabs>
          <w:tab w:val="left" w:pos="6260"/>
        </w:tabs>
        <w:rPr>
          <w:rFonts w:ascii="Arial" w:hAnsi="Arial" w:cs="Arial"/>
        </w:rPr>
      </w:pPr>
    </w:p>
    <w:p w14:paraId="3A10D6A1" w14:textId="77777777" w:rsidR="00534D23" w:rsidRDefault="006437C9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It is important to try to put the parent</w:t>
      </w:r>
      <w:r w:rsidR="00534D23">
        <w:rPr>
          <w:rFonts w:ascii="Arial" w:hAnsi="Arial" w:cs="Arial"/>
        </w:rPr>
        <w:t>/carer</w:t>
      </w:r>
      <w:r>
        <w:rPr>
          <w:rFonts w:ascii="Arial" w:hAnsi="Arial" w:cs="Arial"/>
        </w:rPr>
        <w:t xml:space="preserve"> and the child’s mind at ease as Nursery is </w:t>
      </w:r>
    </w:p>
    <w:p w14:paraId="3FCE4819" w14:textId="77777777" w:rsidR="00261FFC" w:rsidRDefault="00261FFC" w:rsidP="00CD3675">
      <w:pPr>
        <w:tabs>
          <w:tab w:val="left" w:pos="6260"/>
        </w:tabs>
        <w:rPr>
          <w:rFonts w:ascii="Arial" w:hAnsi="Arial" w:cs="Arial"/>
        </w:rPr>
      </w:pPr>
    </w:p>
    <w:p w14:paraId="1F211557" w14:textId="6531E590" w:rsidR="006437C9" w:rsidRDefault="006437C9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 fun and welcoming environment for the child to be in. </w:t>
      </w:r>
    </w:p>
    <w:p w14:paraId="7C389D36" w14:textId="22F42CCF" w:rsidR="002E74AB" w:rsidRDefault="002E74AB" w:rsidP="00CD3675">
      <w:pPr>
        <w:tabs>
          <w:tab w:val="left" w:pos="6260"/>
        </w:tabs>
        <w:rPr>
          <w:rFonts w:ascii="Arial" w:hAnsi="Arial" w:cs="Arial"/>
        </w:rPr>
      </w:pPr>
    </w:p>
    <w:p w14:paraId="199FB0B8" w14:textId="77777777" w:rsidR="00983B3D" w:rsidRDefault="001230C5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Pacey </w:t>
      </w:r>
      <w:r w:rsidR="00261FFC">
        <w:rPr>
          <w:rFonts w:ascii="Arial" w:hAnsi="Arial" w:cs="Arial"/>
        </w:rPr>
        <w:t xml:space="preserve">(2014) </w:t>
      </w:r>
      <w:r>
        <w:rPr>
          <w:rFonts w:ascii="Arial" w:hAnsi="Arial" w:cs="Arial"/>
        </w:rPr>
        <w:t xml:space="preserve">states that it is important to get to know the child, and that during the </w:t>
      </w:r>
    </w:p>
    <w:p w14:paraId="4AAB68B4" w14:textId="77777777" w:rsidR="00983B3D" w:rsidRDefault="00983B3D" w:rsidP="00CD3675">
      <w:pPr>
        <w:tabs>
          <w:tab w:val="left" w:pos="6260"/>
        </w:tabs>
        <w:rPr>
          <w:rFonts w:ascii="Arial" w:hAnsi="Arial" w:cs="Arial"/>
        </w:rPr>
      </w:pPr>
    </w:p>
    <w:p w14:paraId="04B3CFC2" w14:textId="77777777" w:rsidR="00983B3D" w:rsidRDefault="001230C5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settling in period, you should find out the child’s likes and dislikes, their favourite toy </w:t>
      </w:r>
    </w:p>
    <w:p w14:paraId="0F76F07D" w14:textId="77777777" w:rsidR="00983B3D" w:rsidRDefault="00983B3D" w:rsidP="00CD3675">
      <w:pPr>
        <w:tabs>
          <w:tab w:val="left" w:pos="6260"/>
        </w:tabs>
        <w:rPr>
          <w:rFonts w:ascii="Arial" w:hAnsi="Arial" w:cs="Arial"/>
        </w:rPr>
      </w:pPr>
    </w:p>
    <w:p w14:paraId="227D9348" w14:textId="77777777" w:rsidR="00983B3D" w:rsidRDefault="001230C5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and activity. It is very important also for the child to get to know you as </w:t>
      </w:r>
      <w:proofErr w:type="gramStart"/>
      <w:r>
        <w:rPr>
          <w:rFonts w:ascii="Arial" w:hAnsi="Arial" w:cs="Arial"/>
        </w:rPr>
        <w:t>their</w:t>
      </w:r>
      <w:proofErr w:type="gramEnd"/>
      <w:r>
        <w:rPr>
          <w:rFonts w:ascii="Arial" w:hAnsi="Arial" w:cs="Arial"/>
        </w:rPr>
        <w:t xml:space="preserve"> </w:t>
      </w:r>
    </w:p>
    <w:p w14:paraId="4E840253" w14:textId="77777777" w:rsidR="00A41F8C" w:rsidRDefault="00A41F8C" w:rsidP="00CD3675">
      <w:pPr>
        <w:tabs>
          <w:tab w:val="left" w:pos="6260"/>
        </w:tabs>
        <w:rPr>
          <w:rFonts w:ascii="Arial" w:hAnsi="Arial" w:cs="Arial"/>
        </w:rPr>
      </w:pPr>
    </w:p>
    <w:p w14:paraId="416FE674" w14:textId="6ED723C4" w:rsidR="008A4E71" w:rsidRDefault="001230C5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teacher/key worker</w:t>
      </w:r>
      <w:r w:rsidR="008A4E71">
        <w:rPr>
          <w:rFonts w:ascii="Arial" w:hAnsi="Arial" w:cs="Arial"/>
        </w:rPr>
        <w:t xml:space="preserve">. </w:t>
      </w:r>
    </w:p>
    <w:p w14:paraId="4D9CBEBF" w14:textId="77777777" w:rsidR="00212FA1" w:rsidRDefault="00212FA1" w:rsidP="00CD3675">
      <w:pPr>
        <w:tabs>
          <w:tab w:val="left" w:pos="6260"/>
        </w:tabs>
        <w:rPr>
          <w:rFonts w:ascii="Arial" w:hAnsi="Arial" w:cs="Arial"/>
        </w:rPr>
      </w:pPr>
    </w:p>
    <w:p w14:paraId="5D963934" w14:textId="73242B44" w:rsidR="00E4114C" w:rsidRDefault="00E4114C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It is essential that effective communication is taking place between families and </w:t>
      </w:r>
    </w:p>
    <w:p w14:paraId="6F46E73A" w14:textId="77777777" w:rsidR="00E4114C" w:rsidRDefault="00E4114C" w:rsidP="00CD3675">
      <w:pPr>
        <w:tabs>
          <w:tab w:val="left" w:pos="6260"/>
        </w:tabs>
        <w:rPr>
          <w:rFonts w:ascii="Arial" w:hAnsi="Arial" w:cs="Arial"/>
        </w:rPr>
      </w:pPr>
    </w:p>
    <w:p w14:paraId="6DDE8C3D" w14:textId="0E219A1A" w:rsidR="00E4114C" w:rsidRDefault="00E4114C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practitioners to ensure that all of the needs of the child are met. </w:t>
      </w:r>
    </w:p>
    <w:p w14:paraId="3A219F01" w14:textId="36DDAEBF" w:rsidR="00E4114C" w:rsidRDefault="00E4114C" w:rsidP="00CD3675">
      <w:pPr>
        <w:tabs>
          <w:tab w:val="left" w:pos="6260"/>
        </w:tabs>
        <w:rPr>
          <w:rFonts w:ascii="Arial" w:hAnsi="Arial" w:cs="Arial"/>
        </w:rPr>
      </w:pPr>
    </w:p>
    <w:p w14:paraId="7185B6DE" w14:textId="026704BD" w:rsidR="00E4114C" w:rsidRDefault="00E4114C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For example, if a child is starting in the setting with a diagnosis of Autism, it is </w:t>
      </w:r>
    </w:p>
    <w:p w14:paraId="452D817B" w14:textId="7DCD15B6" w:rsidR="00E4114C" w:rsidRDefault="00E4114C" w:rsidP="00CD3675">
      <w:pPr>
        <w:tabs>
          <w:tab w:val="left" w:pos="6260"/>
        </w:tabs>
        <w:rPr>
          <w:rFonts w:ascii="Arial" w:hAnsi="Arial" w:cs="Arial"/>
        </w:rPr>
      </w:pPr>
    </w:p>
    <w:p w14:paraId="3E141095" w14:textId="77777777" w:rsidR="00E4114C" w:rsidRDefault="00E4114C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essential to ensure that all staff in the Nursery class are made aware of this, whilst </w:t>
      </w:r>
    </w:p>
    <w:p w14:paraId="2A6F04D7" w14:textId="77777777" w:rsidR="00E4114C" w:rsidRDefault="00E4114C" w:rsidP="00CD3675">
      <w:pPr>
        <w:tabs>
          <w:tab w:val="left" w:pos="6260"/>
        </w:tabs>
        <w:rPr>
          <w:rFonts w:ascii="Arial" w:hAnsi="Arial" w:cs="Arial"/>
        </w:rPr>
      </w:pPr>
    </w:p>
    <w:p w14:paraId="3FC6E9A5" w14:textId="0DA16ED3" w:rsidR="00E4114C" w:rsidRDefault="00E4114C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also </w:t>
      </w:r>
      <w:r w:rsidR="0079523A">
        <w:rPr>
          <w:rFonts w:ascii="Arial" w:hAnsi="Arial" w:cs="Arial"/>
        </w:rPr>
        <w:t>making sure</w:t>
      </w:r>
      <w:r>
        <w:rPr>
          <w:rFonts w:ascii="Arial" w:hAnsi="Arial" w:cs="Arial"/>
        </w:rPr>
        <w:t xml:space="preserve"> that you are keeping in line with GDPR. </w:t>
      </w:r>
    </w:p>
    <w:p w14:paraId="05254236" w14:textId="0169D5E2" w:rsidR="00435D53" w:rsidRDefault="00435D53" w:rsidP="00CD3675">
      <w:pPr>
        <w:tabs>
          <w:tab w:val="left" w:pos="6260"/>
        </w:tabs>
        <w:rPr>
          <w:rFonts w:ascii="Arial" w:hAnsi="Arial" w:cs="Arial"/>
        </w:rPr>
      </w:pPr>
    </w:p>
    <w:p w14:paraId="101BC7ED" w14:textId="77777777" w:rsidR="001751DA" w:rsidRDefault="001751DA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It is very important to ensure that parent/carer’s opinions and contributions are </w:t>
      </w:r>
    </w:p>
    <w:p w14:paraId="44855355" w14:textId="77777777" w:rsidR="001751DA" w:rsidRDefault="001751DA" w:rsidP="00CD3675">
      <w:pPr>
        <w:tabs>
          <w:tab w:val="left" w:pos="6260"/>
        </w:tabs>
        <w:rPr>
          <w:rFonts w:ascii="Arial" w:hAnsi="Arial" w:cs="Arial"/>
        </w:rPr>
      </w:pPr>
    </w:p>
    <w:p w14:paraId="79FF50D3" w14:textId="77777777" w:rsidR="001751DA" w:rsidRDefault="001751DA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valued and respected. It is important to ensure that the parent is included at all times </w:t>
      </w:r>
    </w:p>
    <w:p w14:paraId="12374F7B" w14:textId="77777777" w:rsidR="001751DA" w:rsidRDefault="001751DA" w:rsidP="00CD3675">
      <w:pPr>
        <w:tabs>
          <w:tab w:val="left" w:pos="6260"/>
        </w:tabs>
        <w:rPr>
          <w:rFonts w:ascii="Arial" w:hAnsi="Arial" w:cs="Arial"/>
        </w:rPr>
      </w:pPr>
    </w:p>
    <w:p w14:paraId="543EDE6C" w14:textId="14A969E7" w:rsidR="00435D53" w:rsidRDefault="001751DA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and that they are aware that their children’s needs are at the forefront of the process. </w:t>
      </w:r>
    </w:p>
    <w:p w14:paraId="42507006" w14:textId="22E67D5C" w:rsidR="001751DA" w:rsidRDefault="001751DA" w:rsidP="00CD3675">
      <w:pPr>
        <w:tabs>
          <w:tab w:val="left" w:pos="6260"/>
        </w:tabs>
        <w:rPr>
          <w:rFonts w:ascii="Arial" w:hAnsi="Arial" w:cs="Arial"/>
        </w:rPr>
      </w:pPr>
    </w:p>
    <w:p w14:paraId="7F63EA77" w14:textId="54DBC943" w:rsidR="001751DA" w:rsidRDefault="001751DA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Make sure that you have answers for any queries which the parents may have, and </w:t>
      </w:r>
    </w:p>
    <w:p w14:paraId="0EC4ED27" w14:textId="33CAB488" w:rsidR="001751DA" w:rsidRDefault="001751DA" w:rsidP="00CD3675">
      <w:pPr>
        <w:tabs>
          <w:tab w:val="left" w:pos="6260"/>
        </w:tabs>
        <w:rPr>
          <w:rFonts w:ascii="Arial" w:hAnsi="Arial" w:cs="Arial"/>
        </w:rPr>
      </w:pPr>
    </w:p>
    <w:p w14:paraId="027C8433" w14:textId="6BB56F11" w:rsidR="001751DA" w:rsidRDefault="001751DA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that they are answered promptly.</w:t>
      </w:r>
      <w:r w:rsidR="00764859">
        <w:rPr>
          <w:rFonts w:ascii="Arial" w:hAnsi="Arial" w:cs="Arial"/>
        </w:rPr>
        <w:t xml:space="preserve"> </w:t>
      </w:r>
    </w:p>
    <w:p w14:paraId="139FDDC8" w14:textId="1A40B890" w:rsidR="001267BF" w:rsidRDefault="001267BF" w:rsidP="00CD3675">
      <w:pPr>
        <w:tabs>
          <w:tab w:val="left" w:pos="6260"/>
        </w:tabs>
        <w:rPr>
          <w:rFonts w:ascii="Arial" w:hAnsi="Arial" w:cs="Arial"/>
        </w:rPr>
      </w:pPr>
    </w:p>
    <w:p w14:paraId="538F2274" w14:textId="517EB1A9" w:rsidR="00FA03AE" w:rsidRDefault="00C80507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John Bowlby’s attachment theory </w:t>
      </w:r>
      <w:r w:rsidR="00A5068C">
        <w:rPr>
          <w:rFonts w:ascii="Arial" w:hAnsi="Arial" w:cs="Arial"/>
        </w:rPr>
        <w:t xml:space="preserve">(1969,1988) </w:t>
      </w:r>
      <w:r w:rsidR="009D2EB0">
        <w:rPr>
          <w:rFonts w:ascii="Arial" w:hAnsi="Arial" w:cs="Arial"/>
        </w:rPr>
        <w:t xml:space="preserve">suggests that children are born into </w:t>
      </w:r>
    </w:p>
    <w:p w14:paraId="1A512E7E" w14:textId="77777777" w:rsidR="00FA03AE" w:rsidRDefault="00FA03AE" w:rsidP="00CD3675">
      <w:pPr>
        <w:tabs>
          <w:tab w:val="left" w:pos="6260"/>
        </w:tabs>
        <w:rPr>
          <w:rFonts w:ascii="Arial" w:hAnsi="Arial" w:cs="Arial"/>
        </w:rPr>
      </w:pPr>
    </w:p>
    <w:p w14:paraId="3598CAD1" w14:textId="77777777" w:rsidR="00FA03AE" w:rsidRDefault="009D2EB0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this world biologically programmed to form attachments with others, in order to </w:t>
      </w:r>
    </w:p>
    <w:p w14:paraId="210F459C" w14:textId="77777777" w:rsidR="00FA03AE" w:rsidRDefault="00FA03AE" w:rsidP="00CD3675">
      <w:pPr>
        <w:tabs>
          <w:tab w:val="left" w:pos="6260"/>
        </w:tabs>
        <w:rPr>
          <w:rFonts w:ascii="Arial" w:hAnsi="Arial" w:cs="Arial"/>
        </w:rPr>
      </w:pPr>
    </w:p>
    <w:p w14:paraId="3FF52865" w14:textId="41A9903D" w:rsidR="00C80507" w:rsidRDefault="009D2EB0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survive. </w:t>
      </w:r>
    </w:p>
    <w:p w14:paraId="0F39D752" w14:textId="39062C0C" w:rsidR="009D2EB0" w:rsidRDefault="009D2EB0" w:rsidP="00CD3675">
      <w:pPr>
        <w:tabs>
          <w:tab w:val="left" w:pos="6260"/>
        </w:tabs>
        <w:rPr>
          <w:rFonts w:ascii="Arial" w:hAnsi="Arial" w:cs="Arial"/>
        </w:rPr>
      </w:pPr>
    </w:p>
    <w:p w14:paraId="15E24915" w14:textId="77777777" w:rsidR="009D2EB0" w:rsidRDefault="009D2EB0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This is why it is essential for children to form positive relationships with their peers </w:t>
      </w:r>
    </w:p>
    <w:p w14:paraId="012B7161" w14:textId="77777777" w:rsidR="009D2EB0" w:rsidRDefault="009D2EB0" w:rsidP="00CD3675">
      <w:pPr>
        <w:tabs>
          <w:tab w:val="left" w:pos="6260"/>
        </w:tabs>
        <w:rPr>
          <w:rFonts w:ascii="Arial" w:hAnsi="Arial" w:cs="Arial"/>
        </w:rPr>
      </w:pPr>
    </w:p>
    <w:p w14:paraId="3CD4983C" w14:textId="25BCB937" w:rsidR="009D2EB0" w:rsidRDefault="009D2EB0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and teachers to support a smooth transition process.  </w:t>
      </w:r>
    </w:p>
    <w:p w14:paraId="21746344" w14:textId="77777777" w:rsidR="001267BF" w:rsidRDefault="001267BF" w:rsidP="00CD3675">
      <w:pPr>
        <w:tabs>
          <w:tab w:val="left" w:pos="6260"/>
        </w:tabs>
        <w:rPr>
          <w:rFonts w:ascii="Arial" w:hAnsi="Arial" w:cs="Arial"/>
        </w:rPr>
      </w:pPr>
    </w:p>
    <w:p w14:paraId="1FB89FDF" w14:textId="77777777" w:rsidR="002E4FB8" w:rsidRDefault="00764859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It is vital that the child knows that you are listening to them when they are speaking. </w:t>
      </w:r>
    </w:p>
    <w:p w14:paraId="2D9A5CD2" w14:textId="77777777" w:rsidR="002E4FB8" w:rsidRDefault="002E4FB8" w:rsidP="00CD3675">
      <w:pPr>
        <w:tabs>
          <w:tab w:val="left" w:pos="6260"/>
        </w:tabs>
        <w:rPr>
          <w:rFonts w:ascii="Arial" w:hAnsi="Arial" w:cs="Arial"/>
        </w:rPr>
      </w:pPr>
    </w:p>
    <w:p w14:paraId="2697E26E" w14:textId="6CDC6129" w:rsidR="00764859" w:rsidRDefault="002E4FB8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This helps the child to feel valued and respected. </w:t>
      </w:r>
    </w:p>
    <w:p w14:paraId="5A2A788F" w14:textId="77777777" w:rsidR="00764859" w:rsidRDefault="00764859" w:rsidP="00CD3675">
      <w:pPr>
        <w:tabs>
          <w:tab w:val="left" w:pos="6260"/>
        </w:tabs>
        <w:rPr>
          <w:rFonts w:ascii="Arial" w:hAnsi="Arial" w:cs="Arial"/>
        </w:rPr>
      </w:pPr>
    </w:p>
    <w:p w14:paraId="4C4EB5D5" w14:textId="77777777" w:rsidR="00764859" w:rsidRDefault="00764859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You should kneel down to their level and make eye contact with them. This will help </w:t>
      </w:r>
    </w:p>
    <w:p w14:paraId="0630C74A" w14:textId="77777777" w:rsidR="00764859" w:rsidRDefault="00764859" w:rsidP="00CD3675">
      <w:pPr>
        <w:tabs>
          <w:tab w:val="left" w:pos="6260"/>
        </w:tabs>
        <w:rPr>
          <w:rFonts w:ascii="Arial" w:hAnsi="Arial" w:cs="Arial"/>
        </w:rPr>
      </w:pPr>
    </w:p>
    <w:p w14:paraId="5DC52758" w14:textId="77777777" w:rsidR="00764859" w:rsidRDefault="00764859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to gain their trust and they will begin to start to confide and talk to you. They need to </w:t>
      </w:r>
    </w:p>
    <w:p w14:paraId="1AAFB6CB" w14:textId="77777777" w:rsidR="00764859" w:rsidRDefault="00764859" w:rsidP="00CD3675">
      <w:pPr>
        <w:tabs>
          <w:tab w:val="left" w:pos="6260"/>
        </w:tabs>
        <w:rPr>
          <w:rFonts w:ascii="Arial" w:hAnsi="Arial" w:cs="Arial"/>
        </w:rPr>
      </w:pPr>
    </w:p>
    <w:p w14:paraId="414239C6" w14:textId="244381A9" w:rsidR="00E4114C" w:rsidRDefault="00764859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know that you are listening and that they are being listened to. </w:t>
      </w:r>
    </w:p>
    <w:p w14:paraId="4CD1E90A" w14:textId="2BE60AC3" w:rsidR="00853508" w:rsidRDefault="00853508" w:rsidP="00CD3675">
      <w:pPr>
        <w:tabs>
          <w:tab w:val="left" w:pos="6260"/>
        </w:tabs>
        <w:rPr>
          <w:rFonts w:ascii="Arial" w:hAnsi="Arial" w:cs="Arial"/>
        </w:rPr>
      </w:pPr>
    </w:p>
    <w:p w14:paraId="6EA6F1E3" w14:textId="77777777" w:rsidR="00853508" w:rsidRDefault="00853508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It is important to be a good role model to the child and their families. You can do this </w:t>
      </w:r>
    </w:p>
    <w:p w14:paraId="61A2EF2E" w14:textId="77777777" w:rsidR="00853508" w:rsidRDefault="00853508" w:rsidP="00CD3675">
      <w:pPr>
        <w:tabs>
          <w:tab w:val="left" w:pos="6260"/>
        </w:tabs>
        <w:rPr>
          <w:rFonts w:ascii="Arial" w:hAnsi="Arial" w:cs="Arial"/>
        </w:rPr>
      </w:pPr>
    </w:p>
    <w:p w14:paraId="3467F53E" w14:textId="159A75B9" w:rsidR="00853508" w:rsidRDefault="00853508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by: </w:t>
      </w:r>
    </w:p>
    <w:p w14:paraId="73299D6D" w14:textId="64A02B61" w:rsidR="00853508" w:rsidRDefault="00853508" w:rsidP="00CD3675">
      <w:pPr>
        <w:tabs>
          <w:tab w:val="left" w:pos="6260"/>
        </w:tabs>
        <w:rPr>
          <w:rFonts w:ascii="Arial" w:hAnsi="Arial" w:cs="Arial"/>
        </w:rPr>
      </w:pPr>
    </w:p>
    <w:p w14:paraId="6FAD1C4D" w14:textId="65FB36BE" w:rsidR="00853508" w:rsidRDefault="00853508" w:rsidP="00853508">
      <w:pPr>
        <w:pStyle w:val="ListParagraph"/>
        <w:numPr>
          <w:ilvl w:val="0"/>
          <w:numId w:val="2"/>
        </w:num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Being supportive to the child and their family.</w:t>
      </w:r>
    </w:p>
    <w:p w14:paraId="716FFA4D" w14:textId="77777777" w:rsidR="00853508" w:rsidRPr="00853508" w:rsidRDefault="00853508" w:rsidP="00853508">
      <w:pPr>
        <w:tabs>
          <w:tab w:val="left" w:pos="6260"/>
        </w:tabs>
        <w:rPr>
          <w:rFonts w:ascii="Arial" w:hAnsi="Arial" w:cs="Arial"/>
        </w:rPr>
      </w:pPr>
    </w:p>
    <w:p w14:paraId="6F569AA2" w14:textId="3CE6DAFC" w:rsidR="00853508" w:rsidRDefault="00802C58" w:rsidP="00853508">
      <w:pPr>
        <w:pStyle w:val="ListParagraph"/>
        <w:numPr>
          <w:ilvl w:val="0"/>
          <w:numId w:val="2"/>
        </w:num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Be a good listener</w:t>
      </w:r>
      <w:r w:rsidR="00853508">
        <w:rPr>
          <w:rFonts w:ascii="Arial" w:hAnsi="Arial" w:cs="Arial"/>
        </w:rPr>
        <w:t>.</w:t>
      </w:r>
    </w:p>
    <w:p w14:paraId="3D13F126" w14:textId="77777777" w:rsidR="00853508" w:rsidRPr="00853508" w:rsidRDefault="00853508" w:rsidP="00853508">
      <w:pPr>
        <w:pStyle w:val="ListParagraph"/>
        <w:rPr>
          <w:rFonts w:ascii="Arial" w:hAnsi="Arial" w:cs="Arial"/>
        </w:rPr>
      </w:pPr>
    </w:p>
    <w:p w14:paraId="4FD97F73" w14:textId="39EC5D29" w:rsidR="00853508" w:rsidRDefault="00853508" w:rsidP="00853508">
      <w:pPr>
        <w:pStyle w:val="ListParagraph"/>
        <w:numPr>
          <w:ilvl w:val="0"/>
          <w:numId w:val="2"/>
        </w:num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Ensuring the child’s needs are met. </w:t>
      </w:r>
    </w:p>
    <w:p w14:paraId="1D441409" w14:textId="77777777" w:rsidR="00853508" w:rsidRPr="00853508" w:rsidRDefault="00853508" w:rsidP="00853508">
      <w:pPr>
        <w:pStyle w:val="ListParagraph"/>
        <w:rPr>
          <w:rFonts w:ascii="Arial" w:hAnsi="Arial" w:cs="Arial"/>
        </w:rPr>
      </w:pPr>
    </w:p>
    <w:p w14:paraId="3BBEAEC8" w14:textId="4FF29D7A" w:rsidR="00853508" w:rsidRDefault="00853508" w:rsidP="00853508">
      <w:pPr>
        <w:pStyle w:val="ListParagraph"/>
        <w:numPr>
          <w:ilvl w:val="0"/>
          <w:numId w:val="2"/>
        </w:num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lastRenderedPageBreak/>
        <w:t>Be positive and encouraging to the child.</w:t>
      </w:r>
    </w:p>
    <w:p w14:paraId="1A0B5E9F" w14:textId="77777777" w:rsidR="00853508" w:rsidRPr="00853508" w:rsidRDefault="00853508" w:rsidP="00853508">
      <w:pPr>
        <w:pStyle w:val="ListParagraph"/>
        <w:rPr>
          <w:rFonts w:ascii="Arial" w:hAnsi="Arial" w:cs="Arial"/>
        </w:rPr>
      </w:pPr>
    </w:p>
    <w:p w14:paraId="263C5D1C" w14:textId="0CC87627" w:rsidR="001C3A33" w:rsidRDefault="00853508" w:rsidP="001C3A33">
      <w:pPr>
        <w:pStyle w:val="ListParagraph"/>
        <w:numPr>
          <w:ilvl w:val="0"/>
          <w:numId w:val="2"/>
        </w:num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Support the child and family.</w:t>
      </w:r>
    </w:p>
    <w:p w14:paraId="42BEFF5B" w14:textId="77777777" w:rsidR="001C3A33" w:rsidRPr="001C3A33" w:rsidRDefault="001C3A33" w:rsidP="001C3A33">
      <w:pPr>
        <w:pStyle w:val="ListParagraph"/>
        <w:rPr>
          <w:rFonts w:ascii="Arial" w:hAnsi="Arial" w:cs="Arial"/>
        </w:rPr>
      </w:pPr>
    </w:p>
    <w:p w14:paraId="6A94B006" w14:textId="6531C572" w:rsidR="00BC66A3" w:rsidRDefault="00BC66A3" w:rsidP="001C3A33">
      <w:pPr>
        <w:tabs>
          <w:tab w:val="left" w:pos="6260"/>
        </w:tabs>
        <w:rPr>
          <w:rFonts w:ascii="Arial" w:hAnsi="Arial" w:cs="Arial"/>
        </w:rPr>
      </w:pPr>
    </w:p>
    <w:p w14:paraId="5255B73B" w14:textId="77777777" w:rsidR="00BC66A3" w:rsidRDefault="00BC66A3" w:rsidP="001C3A33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Being a good role model can have a lasting impression on a child, so it is absolutely </w:t>
      </w:r>
    </w:p>
    <w:p w14:paraId="242A02A0" w14:textId="77777777" w:rsidR="00BC66A3" w:rsidRDefault="00BC66A3" w:rsidP="001C3A33">
      <w:pPr>
        <w:tabs>
          <w:tab w:val="left" w:pos="6260"/>
        </w:tabs>
        <w:rPr>
          <w:rFonts w:ascii="Arial" w:hAnsi="Arial" w:cs="Arial"/>
        </w:rPr>
      </w:pPr>
    </w:p>
    <w:p w14:paraId="7E101B82" w14:textId="77777777" w:rsidR="00BC66A3" w:rsidRDefault="00BC66A3" w:rsidP="001C3A33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vital that you show the child good behaviour, respect and how to treat others. They </w:t>
      </w:r>
    </w:p>
    <w:p w14:paraId="4AE5B989" w14:textId="77777777" w:rsidR="00BC66A3" w:rsidRDefault="00BC66A3" w:rsidP="001C3A33">
      <w:pPr>
        <w:tabs>
          <w:tab w:val="left" w:pos="6260"/>
        </w:tabs>
        <w:rPr>
          <w:rFonts w:ascii="Arial" w:hAnsi="Arial" w:cs="Arial"/>
        </w:rPr>
      </w:pPr>
    </w:p>
    <w:p w14:paraId="5B893A3A" w14:textId="77777777" w:rsidR="00BC66A3" w:rsidRDefault="00BC66A3" w:rsidP="001C3A33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will watch how you as professional practitioners speak and behave, and will often </w:t>
      </w:r>
    </w:p>
    <w:p w14:paraId="1C9E9F53" w14:textId="77777777" w:rsidR="00BC66A3" w:rsidRDefault="00BC66A3" w:rsidP="001C3A33">
      <w:pPr>
        <w:tabs>
          <w:tab w:val="left" w:pos="6260"/>
        </w:tabs>
        <w:rPr>
          <w:rFonts w:ascii="Arial" w:hAnsi="Arial" w:cs="Arial"/>
        </w:rPr>
      </w:pPr>
    </w:p>
    <w:p w14:paraId="41709C80" w14:textId="60D67B7E" w:rsidR="00BC66A3" w:rsidRDefault="00BC66A3" w:rsidP="001C3A33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copy these actions. </w:t>
      </w:r>
    </w:p>
    <w:p w14:paraId="1F4C8BA8" w14:textId="569681AC" w:rsidR="00B41F67" w:rsidRDefault="00B41F67" w:rsidP="001C3A33">
      <w:pPr>
        <w:tabs>
          <w:tab w:val="left" w:pos="6260"/>
        </w:tabs>
        <w:rPr>
          <w:rFonts w:ascii="Arial" w:hAnsi="Arial" w:cs="Arial"/>
        </w:rPr>
      </w:pPr>
    </w:p>
    <w:p w14:paraId="4EE4AC9B" w14:textId="77777777" w:rsidR="00C10179" w:rsidRDefault="00B41F67" w:rsidP="001C3A33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This supports Albert Bandura’s theory</w:t>
      </w:r>
      <w:r w:rsidR="0096509C">
        <w:rPr>
          <w:rFonts w:ascii="Arial" w:hAnsi="Arial" w:cs="Arial"/>
        </w:rPr>
        <w:t xml:space="preserve"> (1977)</w:t>
      </w:r>
      <w:r>
        <w:rPr>
          <w:rFonts w:ascii="Arial" w:hAnsi="Arial" w:cs="Arial"/>
        </w:rPr>
        <w:t xml:space="preserve"> that children </w:t>
      </w:r>
      <w:r w:rsidR="002C6BAE">
        <w:rPr>
          <w:rFonts w:ascii="Arial" w:hAnsi="Arial" w:cs="Arial"/>
        </w:rPr>
        <w:t xml:space="preserve">learn through observation </w:t>
      </w:r>
    </w:p>
    <w:p w14:paraId="6B0BAF35" w14:textId="77777777" w:rsidR="00C10179" w:rsidRDefault="00C10179" w:rsidP="001C3A33">
      <w:pPr>
        <w:tabs>
          <w:tab w:val="left" w:pos="6260"/>
        </w:tabs>
        <w:rPr>
          <w:rFonts w:ascii="Arial" w:hAnsi="Arial" w:cs="Arial"/>
        </w:rPr>
      </w:pPr>
    </w:p>
    <w:p w14:paraId="6232C3E0" w14:textId="77777777" w:rsidR="00C10179" w:rsidRDefault="002C6BAE" w:rsidP="001C3A33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and that they </w:t>
      </w:r>
      <w:r w:rsidR="00B41F67">
        <w:rPr>
          <w:rFonts w:ascii="Arial" w:hAnsi="Arial" w:cs="Arial"/>
        </w:rPr>
        <w:t xml:space="preserve">model behaviour which they see. They will imitate this behaviour, </w:t>
      </w:r>
    </w:p>
    <w:p w14:paraId="7454B3B8" w14:textId="77777777" w:rsidR="00C10179" w:rsidRDefault="00C10179" w:rsidP="001C3A33">
      <w:pPr>
        <w:tabs>
          <w:tab w:val="left" w:pos="6260"/>
        </w:tabs>
        <w:rPr>
          <w:rFonts w:ascii="Arial" w:hAnsi="Arial" w:cs="Arial"/>
        </w:rPr>
      </w:pPr>
    </w:p>
    <w:p w14:paraId="04AB3B5B" w14:textId="47A6DF0D" w:rsidR="00B41F67" w:rsidRDefault="00B41F67" w:rsidP="001C3A33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whether it is positive or negative.</w:t>
      </w:r>
    </w:p>
    <w:p w14:paraId="67C7D58E" w14:textId="78588EA3" w:rsidR="008C2D2C" w:rsidRDefault="008C2D2C" w:rsidP="001C3A33">
      <w:pPr>
        <w:tabs>
          <w:tab w:val="left" w:pos="6260"/>
        </w:tabs>
        <w:rPr>
          <w:rFonts w:ascii="Arial" w:hAnsi="Arial" w:cs="Arial"/>
        </w:rPr>
      </w:pPr>
    </w:p>
    <w:p w14:paraId="6E71AB00" w14:textId="77777777" w:rsidR="002851D8" w:rsidRDefault="008C2D2C" w:rsidP="001C3A33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It is important to reinforce </w:t>
      </w:r>
      <w:r w:rsidR="002851D8">
        <w:rPr>
          <w:rFonts w:ascii="Arial" w:hAnsi="Arial" w:cs="Arial"/>
        </w:rPr>
        <w:t xml:space="preserve">positive behaviour. For example, if you see a child </w:t>
      </w:r>
    </w:p>
    <w:p w14:paraId="14406028" w14:textId="77777777" w:rsidR="002851D8" w:rsidRDefault="002851D8" w:rsidP="001C3A33">
      <w:pPr>
        <w:tabs>
          <w:tab w:val="left" w:pos="6260"/>
        </w:tabs>
        <w:rPr>
          <w:rFonts w:ascii="Arial" w:hAnsi="Arial" w:cs="Arial"/>
        </w:rPr>
      </w:pPr>
    </w:p>
    <w:p w14:paraId="6D026190" w14:textId="77777777" w:rsidR="002851D8" w:rsidRDefault="002851D8" w:rsidP="001C3A33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promoting positive behaviour such as sharing toys with their friends, make sure that</w:t>
      </w:r>
    </w:p>
    <w:p w14:paraId="4D82E4F6" w14:textId="77777777" w:rsidR="002851D8" w:rsidRDefault="002851D8" w:rsidP="001C3A33">
      <w:pPr>
        <w:tabs>
          <w:tab w:val="left" w:pos="6260"/>
        </w:tabs>
        <w:rPr>
          <w:rFonts w:ascii="Arial" w:hAnsi="Arial" w:cs="Arial"/>
        </w:rPr>
      </w:pPr>
    </w:p>
    <w:p w14:paraId="697B6DBA" w14:textId="77777777" w:rsidR="002851D8" w:rsidRDefault="002851D8" w:rsidP="001C3A33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you tell them how good they are or give them a sticker. This will ensure that they </w:t>
      </w:r>
    </w:p>
    <w:p w14:paraId="4DF23BF0" w14:textId="77777777" w:rsidR="002851D8" w:rsidRDefault="002851D8" w:rsidP="001C3A33">
      <w:pPr>
        <w:tabs>
          <w:tab w:val="left" w:pos="6260"/>
        </w:tabs>
        <w:rPr>
          <w:rFonts w:ascii="Arial" w:hAnsi="Arial" w:cs="Arial"/>
        </w:rPr>
      </w:pPr>
    </w:p>
    <w:p w14:paraId="7864EC30" w14:textId="08857CE9" w:rsidR="008C2D2C" w:rsidRPr="001C3A33" w:rsidRDefault="002851D8" w:rsidP="001C3A33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repeat this behaviour as they will feel rewarded.   </w:t>
      </w:r>
    </w:p>
    <w:p w14:paraId="7D44B577" w14:textId="365813E2" w:rsidR="00853508" w:rsidRDefault="00853508" w:rsidP="00853508">
      <w:pPr>
        <w:pStyle w:val="ListParagraph"/>
        <w:rPr>
          <w:rFonts w:ascii="Arial" w:hAnsi="Arial" w:cs="Arial"/>
        </w:rPr>
      </w:pPr>
    </w:p>
    <w:p w14:paraId="6BFF993E" w14:textId="77777777" w:rsidR="008C2D2C" w:rsidRPr="00853508" w:rsidRDefault="008C2D2C" w:rsidP="00853508">
      <w:pPr>
        <w:pStyle w:val="ListParagraph"/>
        <w:rPr>
          <w:rFonts w:ascii="Arial" w:hAnsi="Arial" w:cs="Arial"/>
        </w:rPr>
      </w:pPr>
    </w:p>
    <w:p w14:paraId="28D86524" w14:textId="77777777" w:rsidR="00853508" w:rsidRPr="00853508" w:rsidRDefault="00853508" w:rsidP="00853508">
      <w:pPr>
        <w:tabs>
          <w:tab w:val="left" w:pos="6260"/>
        </w:tabs>
        <w:rPr>
          <w:rFonts w:ascii="Arial" w:hAnsi="Arial" w:cs="Arial"/>
        </w:rPr>
      </w:pPr>
    </w:p>
    <w:p w14:paraId="0D3C561D" w14:textId="77777777" w:rsidR="00853508" w:rsidRPr="00853508" w:rsidRDefault="00853508" w:rsidP="00853508">
      <w:pPr>
        <w:pStyle w:val="ListParagraph"/>
        <w:rPr>
          <w:rFonts w:ascii="Arial" w:hAnsi="Arial" w:cs="Arial"/>
        </w:rPr>
      </w:pPr>
    </w:p>
    <w:p w14:paraId="3DFF7BC7" w14:textId="77777777" w:rsidR="00853508" w:rsidRPr="00853508" w:rsidRDefault="00853508" w:rsidP="00853508">
      <w:pPr>
        <w:tabs>
          <w:tab w:val="left" w:pos="6260"/>
        </w:tabs>
        <w:rPr>
          <w:rFonts w:ascii="Arial" w:hAnsi="Arial" w:cs="Arial"/>
        </w:rPr>
      </w:pPr>
    </w:p>
    <w:p w14:paraId="4EDA1CDB" w14:textId="4F9D5089" w:rsidR="00E4114C" w:rsidRDefault="003A0C8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  <w:r w:rsidRPr="003A0C83">
        <w:rPr>
          <w:rFonts w:ascii="Arial" w:hAnsi="Arial" w:cs="Arial"/>
          <w:noProof/>
        </w:rPr>
        <w:drawing>
          <wp:inline distT="0" distB="0" distL="0" distR="0" wp14:anchorId="6127798D" wp14:editId="17E34060">
            <wp:extent cx="5868670" cy="1878677"/>
            <wp:effectExtent l="0" t="0" r="0" b="1270"/>
            <wp:docPr id="3" name="Picture 3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 up of a logo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3495" cy="188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40F73" w14:textId="6BA2F0F2" w:rsidR="00E4114C" w:rsidRDefault="00E4114C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5A7F4403" w14:textId="727DD7C5" w:rsidR="00E4114C" w:rsidRPr="003A0C83" w:rsidRDefault="003A0C83" w:rsidP="00CD3675">
      <w:pPr>
        <w:tabs>
          <w:tab w:val="left" w:pos="6260"/>
        </w:tabs>
        <w:rPr>
          <w:rFonts w:ascii="Arial" w:hAnsi="Arial" w:cs="Arial"/>
        </w:rPr>
      </w:pPr>
      <w:r w:rsidRPr="003A0C83">
        <w:rPr>
          <w:rFonts w:ascii="Arial" w:hAnsi="Arial" w:cs="Arial"/>
        </w:rPr>
        <w:t xml:space="preserve">(Source: </w:t>
      </w:r>
      <w:r>
        <w:rPr>
          <w:rFonts w:ascii="Arial" w:hAnsi="Arial" w:cs="Arial"/>
        </w:rPr>
        <w:t xml:space="preserve">Learn events, 2020) </w:t>
      </w:r>
    </w:p>
    <w:p w14:paraId="273F7E34" w14:textId="77777777" w:rsidR="00E4114C" w:rsidRDefault="00E4114C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22BA851F" w14:textId="77777777" w:rsidR="00E74664" w:rsidRDefault="00E74664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3B51197B" w14:textId="77777777" w:rsidR="00E74664" w:rsidRDefault="00E74664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34B41F51" w14:textId="77777777" w:rsidR="00E74664" w:rsidRDefault="00E74664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241F985D" w14:textId="77777777" w:rsidR="00E74664" w:rsidRDefault="00E74664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333465C5" w14:textId="77777777" w:rsidR="000C2803" w:rsidRDefault="000C280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33312D01" w14:textId="4CE2C88B" w:rsidR="00E4114C" w:rsidRDefault="003C3169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Partnerships</w:t>
      </w:r>
    </w:p>
    <w:p w14:paraId="2539E7D6" w14:textId="397FC5CC" w:rsidR="00E74664" w:rsidRDefault="00E74664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1A999AC1" w14:textId="40EE7941" w:rsidR="00951713" w:rsidRDefault="00951713" w:rsidP="00951713">
      <w:pPr>
        <w:rPr>
          <w:rFonts w:ascii="Arial" w:hAnsi="Arial" w:cs="Arial"/>
        </w:rPr>
      </w:pPr>
      <w:r>
        <w:rPr>
          <w:rFonts w:ascii="Arial" w:hAnsi="Arial" w:cs="Arial"/>
        </w:rPr>
        <w:t>National Minimum Standards for Childcare in Wales (</w:t>
      </w:r>
      <w:r w:rsidR="00E33318">
        <w:rPr>
          <w:rFonts w:ascii="Arial" w:hAnsi="Arial" w:cs="Arial"/>
        </w:rPr>
        <w:t>2016</w:t>
      </w:r>
      <w:r>
        <w:rPr>
          <w:rFonts w:ascii="Arial" w:hAnsi="Arial" w:cs="Arial"/>
        </w:rPr>
        <w:t xml:space="preserve">) states that good </w:t>
      </w:r>
    </w:p>
    <w:p w14:paraId="11D28EF8" w14:textId="77777777" w:rsidR="00951713" w:rsidRDefault="00951713" w:rsidP="00951713">
      <w:pPr>
        <w:rPr>
          <w:rFonts w:ascii="Arial" w:hAnsi="Arial" w:cs="Arial"/>
        </w:rPr>
      </w:pPr>
    </w:p>
    <w:p w14:paraId="55C3840D" w14:textId="77777777" w:rsidR="00951713" w:rsidRDefault="00951713" w:rsidP="00951713">
      <w:pPr>
        <w:rPr>
          <w:rFonts w:ascii="Arial" w:hAnsi="Arial" w:cs="Arial"/>
        </w:rPr>
      </w:pPr>
      <w:r>
        <w:rPr>
          <w:rFonts w:ascii="Arial" w:hAnsi="Arial" w:cs="Arial"/>
        </w:rPr>
        <w:t xml:space="preserve">partnerships between parents/carers and early years practitioners is essential for </w:t>
      </w:r>
    </w:p>
    <w:p w14:paraId="48ADDD42" w14:textId="77777777" w:rsidR="00951713" w:rsidRDefault="00951713" w:rsidP="00951713">
      <w:pPr>
        <w:rPr>
          <w:rFonts w:ascii="Arial" w:hAnsi="Arial" w:cs="Arial"/>
        </w:rPr>
      </w:pPr>
    </w:p>
    <w:p w14:paraId="510E1474" w14:textId="77777777" w:rsidR="00951713" w:rsidRPr="00C70B66" w:rsidRDefault="00951713" w:rsidP="00951713">
      <w:pPr>
        <w:rPr>
          <w:rFonts w:ascii="Arial" w:hAnsi="Arial" w:cs="Arial"/>
        </w:rPr>
      </w:pPr>
      <w:r>
        <w:rPr>
          <w:rFonts w:ascii="Arial" w:hAnsi="Arial" w:cs="Arial"/>
        </w:rPr>
        <w:t>effective transition and communication.</w:t>
      </w:r>
    </w:p>
    <w:p w14:paraId="25385BF1" w14:textId="77777777" w:rsidR="00951713" w:rsidRDefault="00951713" w:rsidP="00E74664">
      <w:pPr>
        <w:tabs>
          <w:tab w:val="left" w:pos="6260"/>
        </w:tabs>
        <w:rPr>
          <w:rFonts w:ascii="Arial" w:hAnsi="Arial" w:cs="Arial"/>
        </w:rPr>
      </w:pPr>
    </w:p>
    <w:p w14:paraId="612E615A" w14:textId="7E2E6D5C" w:rsidR="00E74664" w:rsidRDefault="00E74664" w:rsidP="00E74664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It is important that you give the parent/carer regular updates on their child’s </w:t>
      </w:r>
    </w:p>
    <w:p w14:paraId="4B59A72A" w14:textId="77777777" w:rsidR="00E74664" w:rsidRDefault="00E74664" w:rsidP="00E74664">
      <w:pPr>
        <w:tabs>
          <w:tab w:val="left" w:pos="6260"/>
        </w:tabs>
        <w:rPr>
          <w:rFonts w:ascii="Arial" w:hAnsi="Arial" w:cs="Arial"/>
        </w:rPr>
      </w:pPr>
    </w:p>
    <w:p w14:paraId="496EDE8F" w14:textId="13F0E57A" w:rsidR="00E74664" w:rsidRDefault="00E74664" w:rsidP="00E74664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progress. You should share with them any targets which the</w:t>
      </w:r>
      <w:r w:rsidR="00C13A7A">
        <w:rPr>
          <w:rFonts w:ascii="Arial" w:hAnsi="Arial" w:cs="Arial"/>
        </w:rPr>
        <w:t>ir</w:t>
      </w:r>
      <w:r>
        <w:rPr>
          <w:rFonts w:ascii="Arial" w:hAnsi="Arial" w:cs="Arial"/>
        </w:rPr>
        <w:t xml:space="preserve"> child is working </w:t>
      </w:r>
    </w:p>
    <w:p w14:paraId="3D5CE7CB" w14:textId="77777777" w:rsidR="00E74664" w:rsidRDefault="00E74664" w:rsidP="00E74664">
      <w:pPr>
        <w:tabs>
          <w:tab w:val="left" w:pos="6260"/>
        </w:tabs>
        <w:rPr>
          <w:rFonts w:ascii="Arial" w:hAnsi="Arial" w:cs="Arial"/>
        </w:rPr>
      </w:pPr>
    </w:p>
    <w:p w14:paraId="301656D5" w14:textId="77777777" w:rsidR="00C13A7A" w:rsidRDefault="00E74664" w:rsidP="00E74664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towards and </w:t>
      </w:r>
      <w:r w:rsidR="00C13A7A">
        <w:rPr>
          <w:rFonts w:ascii="Arial" w:hAnsi="Arial" w:cs="Arial"/>
        </w:rPr>
        <w:t xml:space="preserve">that you </w:t>
      </w:r>
      <w:r>
        <w:rPr>
          <w:rFonts w:ascii="Arial" w:hAnsi="Arial" w:cs="Arial"/>
        </w:rPr>
        <w:t xml:space="preserve">tell the parent/carer how they can help the child to achieve </w:t>
      </w:r>
    </w:p>
    <w:p w14:paraId="067945B8" w14:textId="77777777" w:rsidR="00C13A7A" w:rsidRDefault="00C13A7A" w:rsidP="00E74664">
      <w:pPr>
        <w:tabs>
          <w:tab w:val="left" w:pos="6260"/>
        </w:tabs>
        <w:rPr>
          <w:rFonts w:ascii="Arial" w:hAnsi="Arial" w:cs="Arial"/>
        </w:rPr>
      </w:pPr>
    </w:p>
    <w:p w14:paraId="1068A054" w14:textId="75746AB9" w:rsidR="00E74664" w:rsidRDefault="00E74664" w:rsidP="00E74664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these at home.</w:t>
      </w:r>
    </w:p>
    <w:p w14:paraId="18DB6918" w14:textId="77777777" w:rsidR="00E74664" w:rsidRDefault="00E74664" w:rsidP="00E74664">
      <w:pPr>
        <w:tabs>
          <w:tab w:val="left" w:pos="6260"/>
        </w:tabs>
        <w:rPr>
          <w:rFonts w:ascii="Arial" w:hAnsi="Arial" w:cs="Arial"/>
        </w:rPr>
      </w:pPr>
    </w:p>
    <w:p w14:paraId="345B8880" w14:textId="77777777" w:rsidR="00E74664" w:rsidRDefault="00E74664" w:rsidP="00E74664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For example, the child may be struggling to hold a pencil correctly, so you would </w:t>
      </w:r>
    </w:p>
    <w:p w14:paraId="3690549E" w14:textId="77777777" w:rsidR="00E74664" w:rsidRDefault="00E74664" w:rsidP="00E74664">
      <w:pPr>
        <w:tabs>
          <w:tab w:val="left" w:pos="6260"/>
        </w:tabs>
        <w:rPr>
          <w:rFonts w:ascii="Arial" w:hAnsi="Arial" w:cs="Arial"/>
        </w:rPr>
      </w:pPr>
    </w:p>
    <w:p w14:paraId="5A0AFB20" w14:textId="77777777" w:rsidR="00E74664" w:rsidRDefault="00E74664" w:rsidP="00E74664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suggest that the parent/carer practices with them. </w:t>
      </w:r>
    </w:p>
    <w:p w14:paraId="7250F0A2" w14:textId="77777777" w:rsidR="00E74664" w:rsidRDefault="00E74664" w:rsidP="00E74664">
      <w:pPr>
        <w:tabs>
          <w:tab w:val="left" w:pos="6260"/>
        </w:tabs>
        <w:rPr>
          <w:rFonts w:ascii="Arial" w:hAnsi="Arial" w:cs="Arial"/>
        </w:rPr>
      </w:pPr>
    </w:p>
    <w:p w14:paraId="262C7A47" w14:textId="77777777" w:rsidR="00E74664" w:rsidRDefault="00E74664" w:rsidP="00E74664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Make sure that you tell the parent/carer anything positive which the child may have </w:t>
      </w:r>
    </w:p>
    <w:p w14:paraId="135BC05A" w14:textId="77777777" w:rsidR="00E74664" w:rsidRDefault="00E74664" w:rsidP="00E74664">
      <w:pPr>
        <w:tabs>
          <w:tab w:val="left" w:pos="6260"/>
        </w:tabs>
        <w:rPr>
          <w:rFonts w:ascii="Arial" w:hAnsi="Arial" w:cs="Arial"/>
        </w:rPr>
      </w:pPr>
    </w:p>
    <w:p w14:paraId="2C790497" w14:textId="306A8F00" w:rsidR="00C13A7A" w:rsidRDefault="00E74664" w:rsidP="00E74664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done at the setting at that time. If the child has been settled within the Nursery, </w:t>
      </w:r>
    </w:p>
    <w:p w14:paraId="78AF04E3" w14:textId="77777777" w:rsidR="00C13A7A" w:rsidRDefault="00C13A7A" w:rsidP="00E74664">
      <w:pPr>
        <w:tabs>
          <w:tab w:val="left" w:pos="6260"/>
        </w:tabs>
        <w:rPr>
          <w:rFonts w:ascii="Arial" w:hAnsi="Arial" w:cs="Arial"/>
        </w:rPr>
      </w:pPr>
    </w:p>
    <w:p w14:paraId="214AD658" w14:textId="77777777" w:rsidR="005D3810" w:rsidRDefault="00E74664" w:rsidP="00E74664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make sure </w:t>
      </w:r>
      <w:r w:rsidR="005D3810">
        <w:rPr>
          <w:rFonts w:ascii="Arial" w:hAnsi="Arial" w:cs="Arial"/>
        </w:rPr>
        <w:t xml:space="preserve">that </w:t>
      </w:r>
      <w:r>
        <w:rPr>
          <w:rFonts w:ascii="Arial" w:hAnsi="Arial" w:cs="Arial"/>
        </w:rPr>
        <w:t xml:space="preserve">you make the parent aware, as this shows that progress is being </w:t>
      </w:r>
    </w:p>
    <w:p w14:paraId="5DFF2A25" w14:textId="77777777" w:rsidR="005D3810" w:rsidRDefault="005D3810" w:rsidP="00E74664">
      <w:pPr>
        <w:tabs>
          <w:tab w:val="left" w:pos="6260"/>
        </w:tabs>
        <w:rPr>
          <w:rFonts w:ascii="Arial" w:hAnsi="Arial" w:cs="Arial"/>
        </w:rPr>
      </w:pPr>
    </w:p>
    <w:p w14:paraId="3E7457CC" w14:textId="2100C867" w:rsidR="00C13A7A" w:rsidRDefault="00E74664" w:rsidP="00E74664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made and that the child is beginning to settle into the Nursery. </w:t>
      </w:r>
    </w:p>
    <w:p w14:paraId="44666A31" w14:textId="77777777" w:rsidR="00C13A7A" w:rsidRDefault="00C13A7A" w:rsidP="00E74664">
      <w:pPr>
        <w:tabs>
          <w:tab w:val="left" w:pos="6260"/>
        </w:tabs>
        <w:rPr>
          <w:rFonts w:ascii="Arial" w:hAnsi="Arial" w:cs="Arial"/>
        </w:rPr>
      </w:pPr>
    </w:p>
    <w:p w14:paraId="6DC6FF46" w14:textId="77777777" w:rsidR="00C13A7A" w:rsidRDefault="00E74664" w:rsidP="00E74664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This will help the parent/carer to feel more at ease and less anxious for their child to </w:t>
      </w:r>
    </w:p>
    <w:p w14:paraId="4B4F7D83" w14:textId="77777777" w:rsidR="00C13A7A" w:rsidRDefault="00C13A7A" w:rsidP="00E74664">
      <w:pPr>
        <w:tabs>
          <w:tab w:val="left" w:pos="6260"/>
        </w:tabs>
        <w:rPr>
          <w:rFonts w:ascii="Arial" w:hAnsi="Arial" w:cs="Arial"/>
        </w:rPr>
      </w:pPr>
    </w:p>
    <w:p w14:paraId="54F08D82" w14:textId="1F2D411F" w:rsidR="00951713" w:rsidRDefault="00E74664" w:rsidP="00E74664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attend the Nursery.</w:t>
      </w:r>
      <w:r w:rsidR="00951713">
        <w:rPr>
          <w:rFonts w:ascii="Arial" w:hAnsi="Arial" w:cs="Arial"/>
        </w:rPr>
        <w:t xml:space="preserve"> It is also </w:t>
      </w:r>
      <w:r w:rsidR="00421BC0">
        <w:rPr>
          <w:rFonts w:ascii="Arial" w:hAnsi="Arial" w:cs="Arial"/>
        </w:rPr>
        <w:t>appropriate</w:t>
      </w:r>
      <w:r w:rsidR="00951713">
        <w:rPr>
          <w:rFonts w:ascii="Arial" w:hAnsi="Arial" w:cs="Arial"/>
        </w:rPr>
        <w:t xml:space="preserve"> to share any negative behaviour which the </w:t>
      </w:r>
    </w:p>
    <w:p w14:paraId="424F26B7" w14:textId="77777777" w:rsidR="00951713" w:rsidRDefault="00951713" w:rsidP="00E74664">
      <w:pPr>
        <w:tabs>
          <w:tab w:val="left" w:pos="6260"/>
        </w:tabs>
        <w:rPr>
          <w:rFonts w:ascii="Arial" w:hAnsi="Arial" w:cs="Arial"/>
        </w:rPr>
      </w:pPr>
    </w:p>
    <w:p w14:paraId="7B1BE0CD" w14:textId="77777777" w:rsidR="00951713" w:rsidRDefault="00951713" w:rsidP="00E74664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child may be displaying as this could be the effect of a new situation at home for </w:t>
      </w:r>
    </w:p>
    <w:p w14:paraId="53D7FF63" w14:textId="77777777" w:rsidR="00951713" w:rsidRDefault="00951713" w:rsidP="00E74664">
      <w:pPr>
        <w:tabs>
          <w:tab w:val="left" w:pos="6260"/>
        </w:tabs>
        <w:rPr>
          <w:rFonts w:ascii="Arial" w:hAnsi="Arial" w:cs="Arial"/>
        </w:rPr>
      </w:pPr>
    </w:p>
    <w:p w14:paraId="1FCBDAF4" w14:textId="77777777" w:rsidR="00951713" w:rsidRDefault="00951713" w:rsidP="00E74664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example, which the parent is yet to discuss with you, such as a new partner or </w:t>
      </w:r>
    </w:p>
    <w:p w14:paraId="6D873B19" w14:textId="77777777" w:rsidR="00951713" w:rsidRDefault="00951713" w:rsidP="00E74664">
      <w:pPr>
        <w:tabs>
          <w:tab w:val="left" w:pos="6260"/>
        </w:tabs>
        <w:rPr>
          <w:rFonts w:ascii="Arial" w:hAnsi="Arial" w:cs="Arial"/>
        </w:rPr>
      </w:pPr>
    </w:p>
    <w:p w14:paraId="4989F5CB" w14:textId="6A9B93F0" w:rsidR="00E74664" w:rsidRDefault="00951713" w:rsidP="00E74664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sibling.</w:t>
      </w:r>
    </w:p>
    <w:p w14:paraId="75D400C4" w14:textId="77777777" w:rsidR="00E74664" w:rsidRDefault="00E74664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4A4BC10D" w14:textId="77777777" w:rsidR="00A34FAD" w:rsidRDefault="00A34FAD" w:rsidP="00CD3675">
      <w:pPr>
        <w:tabs>
          <w:tab w:val="left" w:pos="6260"/>
        </w:tabs>
        <w:rPr>
          <w:rFonts w:ascii="Arial" w:hAnsi="Arial" w:cs="Arial"/>
        </w:rPr>
      </w:pPr>
      <w:r w:rsidRPr="00A34FAD">
        <w:rPr>
          <w:rFonts w:ascii="Arial" w:hAnsi="Arial" w:cs="Arial"/>
        </w:rPr>
        <w:t>Ensuring</w:t>
      </w:r>
      <w:r>
        <w:rPr>
          <w:rFonts w:ascii="Arial" w:hAnsi="Arial" w:cs="Arial"/>
        </w:rPr>
        <w:t xml:space="preserve"> that parents/carers are involved in the child’s transition and learning </w:t>
      </w:r>
    </w:p>
    <w:p w14:paraId="66C18874" w14:textId="77777777" w:rsidR="00A34FAD" w:rsidRDefault="00A34FAD" w:rsidP="00CD3675">
      <w:pPr>
        <w:tabs>
          <w:tab w:val="left" w:pos="6260"/>
        </w:tabs>
        <w:rPr>
          <w:rFonts w:ascii="Arial" w:hAnsi="Arial" w:cs="Arial"/>
        </w:rPr>
      </w:pPr>
    </w:p>
    <w:p w14:paraId="4706848E" w14:textId="77777777" w:rsidR="00A34FAD" w:rsidRDefault="00A34FAD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process, has a positive impact on the child as children will be supported throughout </w:t>
      </w:r>
    </w:p>
    <w:p w14:paraId="14A2034D" w14:textId="77777777" w:rsidR="00A34FAD" w:rsidRDefault="00A34FAD" w:rsidP="00CD3675">
      <w:pPr>
        <w:tabs>
          <w:tab w:val="left" w:pos="6260"/>
        </w:tabs>
        <w:rPr>
          <w:rFonts w:ascii="Arial" w:hAnsi="Arial" w:cs="Arial"/>
        </w:rPr>
      </w:pPr>
    </w:p>
    <w:p w14:paraId="28B3AD6D" w14:textId="77777777" w:rsidR="00512D2A" w:rsidRDefault="00A34FAD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school and at home. </w:t>
      </w:r>
      <w:r w:rsidR="00512D2A">
        <w:rPr>
          <w:rFonts w:ascii="Arial" w:hAnsi="Arial" w:cs="Arial"/>
        </w:rPr>
        <w:t xml:space="preserve">It is essential that as early years practitioners, you give </w:t>
      </w:r>
    </w:p>
    <w:p w14:paraId="75BA622C" w14:textId="77777777" w:rsidR="00512D2A" w:rsidRDefault="00512D2A" w:rsidP="00CD3675">
      <w:pPr>
        <w:tabs>
          <w:tab w:val="left" w:pos="6260"/>
        </w:tabs>
        <w:rPr>
          <w:rFonts w:ascii="Arial" w:hAnsi="Arial" w:cs="Arial"/>
        </w:rPr>
      </w:pPr>
    </w:p>
    <w:p w14:paraId="477523C0" w14:textId="77777777" w:rsidR="00512D2A" w:rsidRDefault="00512D2A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parents/carers appropriate guidance and support of how best they can support </w:t>
      </w:r>
      <w:proofErr w:type="gramStart"/>
      <w:r>
        <w:rPr>
          <w:rFonts w:ascii="Arial" w:hAnsi="Arial" w:cs="Arial"/>
        </w:rPr>
        <w:t>their</w:t>
      </w:r>
      <w:proofErr w:type="gramEnd"/>
      <w:r>
        <w:rPr>
          <w:rFonts w:ascii="Arial" w:hAnsi="Arial" w:cs="Arial"/>
        </w:rPr>
        <w:t xml:space="preserve"> </w:t>
      </w:r>
    </w:p>
    <w:p w14:paraId="570DFC4C" w14:textId="77777777" w:rsidR="00512D2A" w:rsidRDefault="00512D2A" w:rsidP="00CD3675">
      <w:pPr>
        <w:tabs>
          <w:tab w:val="left" w:pos="6260"/>
        </w:tabs>
        <w:rPr>
          <w:rFonts w:ascii="Arial" w:hAnsi="Arial" w:cs="Arial"/>
        </w:rPr>
      </w:pPr>
    </w:p>
    <w:p w14:paraId="286FA653" w14:textId="77777777" w:rsidR="00F51553" w:rsidRDefault="00512D2A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child. </w:t>
      </w:r>
      <w:r w:rsidR="001E5F77">
        <w:rPr>
          <w:rFonts w:ascii="Arial" w:hAnsi="Arial" w:cs="Arial"/>
        </w:rPr>
        <w:t xml:space="preserve">Parents are to be consulted on any changes which may be made which might </w:t>
      </w:r>
    </w:p>
    <w:p w14:paraId="3B08419A" w14:textId="77777777" w:rsidR="00F51553" w:rsidRDefault="00F51553" w:rsidP="00CD3675">
      <w:pPr>
        <w:tabs>
          <w:tab w:val="left" w:pos="6260"/>
        </w:tabs>
        <w:rPr>
          <w:rFonts w:ascii="Arial" w:hAnsi="Arial" w:cs="Arial"/>
        </w:rPr>
      </w:pPr>
    </w:p>
    <w:p w14:paraId="4E222A76" w14:textId="46C9853D" w:rsidR="001E5F77" w:rsidRPr="00A34FAD" w:rsidRDefault="001E5F77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have an effect on the child. This might include, moving classrooms. </w:t>
      </w:r>
    </w:p>
    <w:p w14:paraId="1B51AF1C" w14:textId="77777777" w:rsidR="00E74664" w:rsidRDefault="00E74664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2B599B99" w14:textId="2DDEE936" w:rsidR="003C3169" w:rsidRDefault="00246E32" w:rsidP="00CD3675">
      <w:pPr>
        <w:tabs>
          <w:tab w:val="left" w:pos="6260"/>
        </w:tabs>
        <w:rPr>
          <w:rFonts w:ascii="Arial" w:hAnsi="Arial" w:cs="Arial"/>
        </w:rPr>
      </w:pPr>
      <w:r w:rsidRPr="00246E32">
        <w:rPr>
          <w:rFonts w:ascii="Arial" w:hAnsi="Arial" w:cs="Arial"/>
        </w:rPr>
        <w:lastRenderedPageBreak/>
        <w:t>It is important t</w:t>
      </w:r>
      <w:r>
        <w:rPr>
          <w:rFonts w:ascii="Arial" w:hAnsi="Arial" w:cs="Arial"/>
        </w:rPr>
        <w:t>o remember that:</w:t>
      </w:r>
    </w:p>
    <w:p w14:paraId="5BA59029" w14:textId="79986309" w:rsidR="00246E32" w:rsidRDefault="00246E32" w:rsidP="00CD3675">
      <w:pPr>
        <w:tabs>
          <w:tab w:val="left" w:pos="6260"/>
        </w:tabs>
        <w:rPr>
          <w:rFonts w:ascii="Arial" w:hAnsi="Arial" w:cs="Arial"/>
        </w:rPr>
      </w:pPr>
    </w:p>
    <w:p w14:paraId="661C50EB" w14:textId="7DB6EC86" w:rsidR="00246E32" w:rsidRDefault="00246E32" w:rsidP="00246E32">
      <w:pPr>
        <w:pStyle w:val="ListParagraph"/>
        <w:numPr>
          <w:ilvl w:val="0"/>
          <w:numId w:val="3"/>
        </w:num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Parents/carers are treated with respect and consideration.</w:t>
      </w:r>
    </w:p>
    <w:p w14:paraId="6D9CC1E5" w14:textId="0E1609B4" w:rsidR="00246E32" w:rsidRDefault="00246E32" w:rsidP="00246E32">
      <w:pPr>
        <w:tabs>
          <w:tab w:val="left" w:pos="6260"/>
        </w:tabs>
        <w:rPr>
          <w:rFonts w:ascii="Arial" w:hAnsi="Arial" w:cs="Arial"/>
        </w:rPr>
      </w:pPr>
    </w:p>
    <w:p w14:paraId="6BEFA4CC" w14:textId="77777777" w:rsidR="00246E32" w:rsidRDefault="00246E32" w:rsidP="00246E32">
      <w:pPr>
        <w:pStyle w:val="ListParagraph"/>
        <w:numPr>
          <w:ilvl w:val="0"/>
          <w:numId w:val="3"/>
        </w:num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Appropriate and relevant information is being shared between the setting and </w:t>
      </w:r>
    </w:p>
    <w:p w14:paraId="639207AA" w14:textId="77777777" w:rsidR="00246E32" w:rsidRPr="00246E32" w:rsidRDefault="00246E32" w:rsidP="00246E32">
      <w:pPr>
        <w:pStyle w:val="ListParagraph"/>
        <w:rPr>
          <w:rFonts w:ascii="Arial" w:hAnsi="Arial" w:cs="Arial"/>
        </w:rPr>
      </w:pPr>
    </w:p>
    <w:p w14:paraId="7E7EF862" w14:textId="3F07ED1B" w:rsidR="00246E32" w:rsidRPr="00246E32" w:rsidRDefault="00246E32" w:rsidP="00246E32">
      <w:pPr>
        <w:pStyle w:val="ListParagraph"/>
        <w:tabs>
          <w:tab w:val="left" w:pos="6260"/>
        </w:tabs>
        <w:rPr>
          <w:rFonts w:ascii="Arial" w:hAnsi="Arial" w:cs="Arial"/>
        </w:rPr>
      </w:pPr>
      <w:r w:rsidRPr="00246E32">
        <w:rPr>
          <w:rFonts w:ascii="Arial" w:hAnsi="Arial" w:cs="Arial"/>
        </w:rPr>
        <w:t>home.</w:t>
      </w:r>
    </w:p>
    <w:p w14:paraId="5BDAFBBE" w14:textId="09ADC10E" w:rsidR="00246E32" w:rsidRDefault="00246E32" w:rsidP="00246E32">
      <w:pPr>
        <w:pStyle w:val="ListParagraph"/>
        <w:rPr>
          <w:rFonts w:ascii="Arial" w:hAnsi="Arial" w:cs="Arial"/>
        </w:rPr>
      </w:pPr>
    </w:p>
    <w:p w14:paraId="69D3F147" w14:textId="22F783E2" w:rsidR="00246E32" w:rsidRDefault="00246E32" w:rsidP="00246E32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Parents/carers and early years practitioners have an equal partnership.</w:t>
      </w:r>
    </w:p>
    <w:p w14:paraId="0C8B41FB" w14:textId="77C0B30E" w:rsidR="0045628E" w:rsidRDefault="0045628E" w:rsidP="0045628E">
      <w:pPr>
        <w:rPr>
          <w:rFonts w:ascii="Arial" w:hAnsi="Arial" w:cs="Arial"/>
        </w:rPr>
      </w:pPr>
    </w:p>
    <w:p w14:paraId="36A22A7B" w14:textId="127497AB" w:rsidR="0045628E" w:rsidRPr="0045628E" w:rsidRDefault="0045628E" w:rsidP="0045628E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You listen and respect each other’s comments and queries. </w:t>
      </w:r>
    </w:p>
    <w:p w14:paraId="443C6427" w14:textId="77777777" w:rsidR="00246E32" w:rsidRPr="00246E32" w:rsidRDefault="00246E32" w:rsidP="00246E32">
      <w:pPr>
        <w:tabs>
          <w:tab w:val="left" w:pos="6260"/>
        </w:tabs>
        <w:rPr>
          <w:rFonts w:ascii="Arial" w:hAnsi="Arial" w:cs="Arial"/>
        </w:rPr>
      </w:pPr>
    </w:p>
    <w:p w14:paraId="19F4038A" w14:textId="214EEA8A" w:rsidR="003C3169" w:rsidRPr="003C3169" w:rsidRDefault="00F25A73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  <w:b/>
          <w:bCs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55C26C4A" wp14:editId="164CE48E">
            <wp:simplePos x="0" y="0"/>
            <wp:positionH relativeFrom="column">
              <wp:posOffset>1303507</wp:posOffset>
            </wp:positionH>
            <wp:positionV relativeFrom="paragraph">
              <wp:posOffset>68580</wp:posOffset>
            </wp:positionV>
            <wp:extent cx="3054485" cy="2618130"/>
            <wp:effectExtent l="0" t="0" r="6350" b="0"/>
            <wp:wrapSquare wrapText="bothSides"/>
            <wp:docPr id="4" name="Picture 4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Shap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4485" cy="2618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386AD6" w14:textId="1399F07A" w:rsidR="00E4114C" w:rsidRDefault="00E4114C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0033EFC7" w14:textId="497DC543" w:rsidR="00E4114C" w:rsidRDefault="00E4114C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1AA86E56" w14:textId="4A11A0B4" w:rsidR="00E4114C" w:rsidRDefault="00F25A7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textWrapping" w:clear="all"/>
      </w:r>
    </w:p>
    <w:p w14:paraId="1CAFF80A" w14:textId="77777777" w:rsidR="00E4114C" w:rsidRDefault="00E4114C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0526CAAA" w14:textId="3EC41D9E" w:rsidR="00E4114C" w:rsidRPr="00F25A73" w:rsidRDefault="00F25A73" w:rsidP="00CD3675">
      <w:pPr>
        <w:tabs>
          <w:tab w:val="left" w:pos="6260"/>
        </w:tabs>
        <w:rPr>
          <w:rFonts w:ascii="Arial" w:hAnsi="Arial" w:cs="Arial"/>
        </w:rPr>
      </w:pPr>
      <w:r w:rsidRPr="00F25A73">
        <w:rPr>
          <w:rFonts w:ascii="Arial" w:hAnsi="Arial" w:cs="Arial"/>
        </w:rPr>
        <w:t>(Source</w:t>
      </w:r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DanDans</w:t>
      </w:r>
      <w:proofErr w:type="spellEnd"/>
      <w:r>
        <w:rPr>
          <w:rFonts w:ascii="Arial" w:hAnsi="Arial" w:cs="Arial"/>
        </w:rPr>
        <w:t>, 2020)</w:t>
      </w:r>
    </w:p>
    <w:p w14:paraId="06A62911" w14:textId="77777777" w:rsidR="00E4114C" w:rsidRDefault="00E4114C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69DA212B" w14:textId="77777777" w:rsidR="001267BF" w:rsidRDefault="001267BF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191F2C47" w14:textId="77777777" w:rsidR="001267BF" w:rsidRDefault="001267BF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7A09D464" w14:textId="77777777" w:rsidR="001267BF" w:rsidRDefault="001267BF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5A1A7CB9" w14:textId="77777777" w:rsidR="001267BF" w:rsidRDefault="001267BF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4FA4B924" w14:textId="77777777" w:rsidR="001267BF" w:rsidRDefault="001267BF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546FD334" w14:textId="77777777" w:rsidR="001267BF" w:rsidRDefault="001267BF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49C7D447" w14:textId="77777777" w:rsidR="001267BF" w:rsidRDefault="001267BF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10F571E8" w14:textId="77777777" w:rsidR="001267BF" w:rsidRDefault="001267BF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5B181971" w14:textId="77777777" w:rsidR="001267BF" w:rsidRDefault="001267BF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586D415C" w14:textId="77777777" w:rsidR="001267BF" w:rsidRDefault="001267BF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00E5B78C" w14:textId="77777777" w:rsidR="001267BF" w:rsidRDefault="001267BF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49E12E17" w14:textId="77777777" w:rsidR="001267BF" w:rsidRDefault="001267BF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6E4E96D5" w14:textId="77777777" w:rsidR="001267BF" w:rsidRDefault="001267BF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2D38E85D" w14:textId="77777777" w:rsidR="001267BF" w:rsidRDefault="001267BF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08BAAF2D" w14:textId="77777777" w:rsidR="001267BF" w:rsidRDefault="001267BF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6997800D" w14:textId="77777777" w:rsidR="009878B8" w:rsidRDefault="009878B8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4EFD562B" w14:textId="77777777" w:rsidR="00ED5B2D" w:rsidRDefault="00ED5B2D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066CBCC0" w14:textId="77777777" w:rsidR="00ED5B2D" w:rsidRDefault="00ED5B2D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605DD751" w14:textId="77777777" w:rsidR="00B92C52" w:rsidRDefault="00B92C52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6690DBB4" w14:textId="457C538E" w:rsidR="009878B8" w:rsidRDefault="00EA252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Interventions</w:t>
      </w:r>
    </w:p>
    <w:p w14:paraId="74882131" w14:textId="256E3EAD" w:rsidR="00EA2523" w:rsidRDefault="00EA252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62BCF1BB" w14:textId="77777777" w:rsidR="007253A7" w:rsidRDefault="009B3C9B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It is very important for children to receive high quality and suitable childcare. </w:t>
      </w:r>
      <w:r w:rsidR="007253A7">
        <w:rPr>
          <w:rFonts w:ascii="Arial" w:hAnsi="Arial" w:cs="Arial"/>
        </w:rPr>
        <w:t xml:space="preserve">This will </w:t>
      </w:r>
    </w:p>
    <w:p w14:paraId="5FF31C1D" w14:textId="77777777" w:rsidR="007253A7" w:rsidRDefault="007253A7" w:rsidP="00CD3675">
      <w:pPr>
        <w:tabs>
          <w:tab w:val="left" w:pos="6260"/>
        </w:tabs>
        <w:rPr>
          <w:rFonts w:ascii="Arial" w:hAnsi="Arial" w:cs="Arial"/>
        </w:rPr>
      </w:pPr>
    </w:p>
    <w:p w14:paraId="6984C73D" w14:textId="77777777" w:rsidR="003529C9" w:rsidRDefault="007253A7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ensure that they feel supported and comfortable in their new</w:t>
      </w:r>
      <w:r w:rsidR="003529C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routine. </w:t>
      </w:r>
      <w:r w:rsidR="003529C9">
        <w:rPr>
          <w:rFonts w:ascii="Arial" w:hAnsi="Arial" w:cs="Arial"/>
        </w:rPr>
        <w:t xml:space="preserve">It is also </w:t>
      </w:r>
    </w:p>
    <w:p w14:paraId="12B7CAD5" w14:textId="77777777" w:rsidR="003529C9" w:rsidRDefault="003529C9" w:rsidP="00CD3675">
      <w:pPr>
        <w:tabs>
          <w:tab w:val="left" w:pos="6260"/>
        </w:tabs>
        <w:rPr>
          <w:rFonts w:ascii="Arial" w:hAnsi="Arial" w:cs="Arial"/>
        </w:rPr>
      </w:pPr>
    </w:p>
    <w:p w14:paraId="7701BA15" w14:textId="2FED16CF" w:rsidR="00EA2523" w:rsidRDefault="003529C9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important for children to feel secure and happy in their new environment. </w:t>
      </w:r>
    </w:p>
    <w:p w14:paraId="05946E9B" w14:textId="2A63EDC0" w:rsidR="004668AB" w:rsidRDefault="004668AB" w:rsidP="00CD3675">
      <w:pPr>
        <w:tabs>
          <w:tab w:val="left" w:pos="6260"/>
        </w:tabs>
        <w:rPr>
          <w:rFonts w:ascii="Arial" w:hAnsi="Arial" w:cs="Arial"/>
        </w:rPr>
      </w:pPr>
    </w:p>
    <w:p w14:paraId="609DA85C" w14:textId="77777777" w:rsidR="0078235C" w:rsidRDefault="0078235C" w:rsidP="0078235C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It is important to carry out regular assessments and observations of the child to </w:t>
      </w:r>
    </w:p>
    <w:p w14:paraId="1B50B0F5" w14:textId="77777777" w:rsidR="0078235C" w:rsidRDefault="0078235C" w:rsidP="0078235C">
      <w:pPr>
        <w:tabs>
          <w:tab w:val="left" w:pos="6260"/>
        </w:tabs>
        <w:rPr>
          <w:rFonts w:ascii="Arial" w:hAnsi="Arial" w:cs="Arial"/>
        </w:rPr>
      </w:pPr>
    </w:p>
    <w:p w14:paraId="01A17130" w14:textId="77777777" w:rsidR="0078235C" w:rsidRDefault="0078235C" w:rsidP="0078235C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ensure that they are making sufficient progress for their age. This way, you will </w:t>
      </w:r>
    </w:p>
    <w:p w14:paraId="297FEB2C" w14:textId="77777777" w:rsidR="0078235C" w:rsidRDefault="0078235C" w:rsidP="0078235C">
      <w:pPr>
        <w:tabs>
          <w:tab w:val="left" w:pos="6260"/>
        </w:tabs>
        <w:rPr>
          <w:rFonts w:ascii="Arial" w:hAnsi="Arial" w:cs="Arial"/>
        </w:rPr>
      </w:pPr>
    </w:p>
    <w:p w14:paraId="2B6DBB52" w14:textId="77777777" w:rsidR="0078235C" w:rsidRDefault="0078235C" w:rsidP="0078235C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notice anything regarding them or their learning which may stand out. </w:t>
      </w:r>
    </w:p>
    <w:p w14:paraId="2BB810F2" w14:textId="77777777" w:rsidR="0078235C" w:rsidRDefault="0078235C" w:rsidP="0078235C">
      <w:pPr>
        <w:tabs>
          <w:tab w:val="left" w:pos="6260"/>
        </w:tabs>
        <w:rPr>
          <w:rFonts w:ascii="Arial" w:hAnsi="Arial" w:cs="Arial"/>
        </w:rPr>
      </w:pPr>
    </w:p>
    <w:p w14:paraId="4F6ECF12" w14:textId="01B91C88" w:rsidR="0078235C" w:rsidRDefault="0078235C" w:rsidP="0078235C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Resources for Early Learning (2014) suggests that assessments will provide a </w:t>
      </w:r>
    </w:p>
    <w:p w14:paraId="690ABBBE" w14:textId="77777777" w:rsidR="0078235C" w:rsidRDefault="0078235C" w:rsidP="0078235C">
      <w:pPr>
        <w:tabs>
          <w:tab w:val="left" w:pos="6260"/>
        </w:tabs>
        <w:rPr>
          <w:rFonts w:ascii="Arial" w:hAnsi="Arial" w:cs="Arial"/>
        </w:rPr>
      </w:pPr>
    </w:p>
    <w:p w14:paraId="5BD15438" w14:textId="77777777" w:rsidR="0078235C" w:rsidRDefault="0078235C" w:rsidP="0078235C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common ground between practitioners and parents/carers on how best to support </w:t>
      </w:r>
    </w:p>
    <w:p w14:paraId="0898CD47" w14:textId="77777777" w:rsidR="0078235C" w:rsidRDefault="0078235C" w:rsidP="0078235C">
      <w:pPr>
        <w:tabs>
          <w:tab w:val="left" w:pos="6260"/>
        </w:tabs>
        <w:rPr>
          <w:rFonts w:ascii="Arial" w:hAnsi="Arial" w:cs="Arial"/>
        </w:rPr>
      </w:pPr>
    </w:p>
    <w:p w14:paraId="6907C39B" w14:textId="77777777" w:rsidR="0078235C" w:rsidRPr="000470FE" w:rsidRDefault="0078235C" w:rsidP="0078235C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the child, if required.</w:t>
      </w:r>
    </w:p>
    <w:p w14:paraId="221F88D4" w14:textId="77777777" w:rsidR="0078235C" w:rsidRDefault="0078235C" w:rsidP="00CD3675">
      <w:pPr>
        <w:tabs>
          <w:tab w:val="left" w:pos="6260"/>
        </w:tabs>
        <w:rPr>
          <w:rFonts w:ascii="Arial" w:hAnsi="Arial" w:cs="Arial"/>
        </w:rPr>
      </w:pPr>
    </w:p>
    <w:p w14:paraId="79518ACC" w14:textId="2ED0F34D" w:rsidR="004668AB" w:rsidRDefault="004668AB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Early years practitioners as well as parents/carers should all be showing </w:t>
      </w:r>
    </w:p>
    <w:p w14:paraId="5D12B7A1" w14:textId="77777777" w:rsidR="004668AB" w:rsidRDefault="004668AB" w:rsidP="00CD3675">
      <w:pPr>
        <w:tabs>
          <w:tab w:val="left" w:pos="6260"/>
        </w:tabs>
        <w:rPr>
          <w:rFonts w:ascii="Arial" w:hAnsi="Arial" w:cs="Arial"/>
        </w:rPr>
      </w:pPr>
    </w:p>
    <w:p w14:paraId="50066388" w14:textId="77777777" w:rsidR="002304D1" w:rsidRDefault="004668AB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commitment to the child’s learning and </w:t>
      </w:r>
      <w:r w:rsidR="00F930ED">
        <w:rPr>
          <w:rFonts w:ascii="Arial" w:hAnsi="Arial" w:cs="Arial"/>
        </w:rPr>
        <w:t xml:space="preserve">future </w:t>
      </w:r>
      <w:r>
        <w:rPr>
          <w:rFonts w:ascii="Arial" w:hAnsi="Arial" w:cs="Arial"/>
        </w:rPr>
        <w:t xml:space="preserve">progress. </w:t>
      </w:r>
      <w:r w:rsidR="002304D1">
        <w:rPr>
          <w:rFonts w:ascii="Arial" w:hAnsi="Arial" w:cs="Arial"/>
        </w:rPr>
        <w:t xml:space="preserve">It is important to share a </w:t>
      </w:r>
    </w:p>
    <w:p w14:paraId="4E758784" w14:textId="77777777" w:rsidR="002304D1" w:rsidRDefault="002304D1" w:rsidP="00CD3675">
      <w:pPr>
        <w:tabs>
          <w:tab w:val="left" w:pos="6260"/>
        </w:tabs>
        <w:rPr>
          <w:rFonts w:ascii="Arial" w:hAnsi="Arial" w:cs="Arial"/>
        </w:rPr>
      </w:pPr>
    </w:p>
    <w:p w14:paraId="56A4B67D" w14:textId="3CB635B0" w:rsidR="004668AB" w:rsidRPr="00EA2523" w:rsidRDefault="002304D1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holistic approach to ensure the very best is gained for the child.  </w:t>
      </w:r>
    </w:p>
    <w:p w14:paraId="4169B62C" w14:textId="77777777" w:rsidR="009878B8" w:rsidRDefault="009878B8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142807AF" w14:textId="77777777" w:rsidR="003001F1" w:rsidRDefault="000070F3" w:rsidP="00CD3675">
      <w:pPr>
        <w:tabs>
          <w:tab w:val="left" w:pos="6260"/>
        </w:tabs>
        <w:rPr>
          <w:rFonts w:ascii="Arial" w:hAnsi="Arial" w:cs="Arial"/>
        </w:rPr>
      </w:pPr>
      <w:r w:rsidRPr="000070F3">
        <w:rPr>
          <w:rFonts w:ascii="Arial" w:hAnsi="Arial" w:cs="Arial"/>
        </w:rPr>
        <w:t>In Reggio</w:t>
      </w:r>
      <w:r>
        <w:rPr>
          <w:rFonts w:ascii="Arial" w:hAnsi="Arial" w:cs="Arial"/>
        </w:rPr>
        <w:t xml:space="preserve"> Emilia, Italy, Loris Malaguzzi </w:t>
      </w:r>
      <w:r w:rsidR="003001F1">
        <w:rPr>
          <w:rFonts w:ascii="Arial" w:hAnsi="Arial" w:cs="Arial"/>
        </w:rPr>
        <w:t xml:space="preserve">(1963) </w:t>
      </w:r>
      <w:r w:rsidR="00061BF5">
        <w:rPr>
          <w:rFonts w:ascii="Arial" w:hAnsi="Arial" w:cs="Arial"/>
        </w:rPr>
        <w:t xml:space="preserve">believed that children can construct </w:t>
      </w:r>
    </w:p>
    <w:p w14:paraId="599D3506" w14:textId="77777777" w:rsidR="003001F1" w:rsidRDefault="003001F1" w:rsidP="00CD3675">
      <w:pPr>
        <w:tabs>
          <w:tab w:val="left" w:pos="6260"/>
        </w:tabs>
        <w:rPr>
          <w:rFonts w:ascii="Arial" w:hAnsi="Arial" w:cs="Arial"/>
        </w:rPr>
      </w:pPr>
    </w:p>
    <w:p w14:paraId="1E9E806C" w14:textId="755D8EA5" w:rsidR="003001F1" w:rsidRDefault="00061BF5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their own</w:t>
      </w:r>
      <w:r w:rsidR="003001F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learning, and that children learn through interaction. Children develop </w:t>
      </w:r>
    </w:p>
    <w:p w14:paraId="4E556414" w14:textId="77777777" w:rsidR="003001F1" w:rsidRDefault="003001F1" w:rsidP="00CD3675">
      <w:pPr>
        <w:tabs>
          <w:tab w:val="left" w:pos="6260"/>
        </w:tabs>
        <w:rPr>
          <w:rFonts w:ascii="Arial" w:hAnsi="Arial" w:cs="Arial"/>
        </w:rPr>
      </w:pPr>
    </w:p>
    <w:p w14:paraId="06B9A27A" w14:textId="3CED442F" w:rsidR="00061BF5" w:rsidRDefault="00061BF5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knowledge and understanding through communication and working with others.</w:t>
      </w:r>
    </w:p>
    <w:p w14:paraId="1418B946" w14:textId="13887A5D" w:rsidR="00061BF5" w:rsidRDefault="00061BF5" w:rsidP="00CD3675">
      <w:pPr>
        <w:tabs>
          <w:tab w:val="left" w:pos="6260"/>
        </w:tabs>
        <w:rPr>
          <w:rFonts w:ascii="Arial" w:hAnsi="Arial" w:cs="Arial"/>
        </w:rPr>
      </w:pPr>
    </w:p>
    <w:p w14:paraId="75CB03A5" w14:textId="0659B7EE" w:rsidR="00061BF5" w:rsidRDefault="00061BF5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The Reggio Emilia approach also states that children learn from their environment </w:t>
      </w:r>
    </w:p>
    <w:p w14:paraId="3AF1DED2" w14:textId="6BFDE6B4" w:rsidR="00061BF5" w:rsidRDefault="00061BF5" w:rsidP="00CD3675">
      <w:pPr>
        <w:tabs>
          <w:tab w:val="left" w:pos="6260"/>
        </w:tabs>
        <w:rPr>
          <w:rFonts w:ascii="Arial" w:hAnsi="Arial" w:cs="Arial"/>
        </w:rPr>
      </w:pPr>
    </w:p>
    <w:p w14:paraId="068889C5" w14:textId="69ED88E9" w:rsidR="00061BF5" w:rsidRPr="000070F3" w:rsidRDefault="00061BF5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alongside parents and teachers. </w:t>
      </w:r>
    </w:p>
    <w:p w14:paraId="127B5C46" w14:textId="1EFAA725" w:rsidR="009878B8" w:rsidRDefault="009878B8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312A36C0" w14:textId="77777777" w:rsidR="00D811C6" w:rsidRDefault="00D811C6" w:rsidP="00CD3675">
      <w:pPr>
        <w:tabs>
          <w:tab w:val="left" w:pos="6260"/>
        </w:tabs>
        <w:rPr>
          <w:rFonts w:ascii="Arial" w:hAnsi="Arial" w:cs="Arial"/>
        </w:rPr>
      </w:pPr>
      <w:r w:rsidRPr="00D811C6">
        <w:rPr>
          <w:rFonts w:ascii="Arial" w:hAnsi="Arial" w:cs="Arial"/>
        </w:rPr>
        <w:t>It is impo</w:t>
      </w:r>
      <w:r>
        <w:rPr>
          <w:rFonts w:ascii="Arial" w:hAnsi="Arial" w:cs="Arial"/>
        </w:rPr>
        <w:t xml:space="preserve">rtant as early years practitioners that children have access to a nurturing </w:t>
      </w:r>
    </w:p>
    <w:p w14:paraId="34464262" w14:textId="77777777" w:rsidR="00D811C6" w:rsidRDefault="00D811C6" w:rsidP="00CD3675">
      <w:pPr>
        <w:tabs>
          <w:tab w:val="left" w:pos="6260"/>
        </w:tabs>
        <w:rPr>
          <w:rFonts w:ascii="Arial" w:hAnsi="Arial" w:cs="Arial"/>
        </w:rPr>
      </w:pPr>
    </w:p>
    <w:p w14:paraId="5465A11F" w14:textId="77777777" w:rsidR="00D811C6" w:rsidRDefault="00D811C6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and stimulating environment. Children must be able to play with others </w:t>
      </w:r>
    </w:p>
    <w:p w14:paraId="758F105D" w14:textId="77777777" w:rsidR="00D811C6" w:rsidRDefault="00D811C6" w:rsidP="00CD3675">
      <w:pPr>
        <w:tabs>
          <w:tab w:val="left" w:pos="6260"/>
        </w:tabs>
        <w:rPr>
          <w:rFonts w:ascii="Arial" w:hAnsi="Arial" w:cs="Arial"/>
        </w:rPr>
      </w:pPr>
    </w:p>
    <w:p w14:paraId="3C8D3D86" w14:textId="77777777" w:rsidR="00B44DD2" w:rsidRDefault="00D811C6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independently and comfortably. </w:t>
      </w:r>
      <w:r w:rsidR="00B44DD2">
        <w:rPr>
          <w:rFonts w:ascii="Arial" w:hAnsi="Arial" w:cs="Arial"/>
        </w:rPr>
        <w:t xml:space="preserve">They must have access to appropriate toys and </w:t>
      </w:r>
    </w:p>
    <w:p w14:paraId="2CE3404B" w14:textId="77777777" w:rsidR="00B44DD2" w:rsidRDefault="00B44DD2" w:rsidP="00CD3675">
      <w:pPr>
        <w:tabs>
          <w:tab w:val="left" w:pos="6260"/>
        </w:tabs>
        <w:rPr>
          <w:rFonts w:ascii="Arial" w:hAnsi="Arial" w:cs="Arial"/>
        </w:rPr>
      </w:pPr>
    </w:p>
    <w:p w14:paraId="10EAF4A3" w14:textId="1AA9C340" w:rsidR="00D811C6" w:rsidRDefault="00B44DD2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resources to stimulate their learning. </w:t>
      </w:r>
    </w:p>
    <w:p w14:paraId="7DB42E3C" w14:textId="045EB8A6" w:rsidR="00C35C49" w:rsidRDefault="00C35C49" w:rsidP="00CD3675">
      <w:pPr>
        <w:tabs>
          <w:tab w:val="left" w:pos="6260"/>
        </w:tabs>
        <w:rPr>
          <w:rFonts w:ascii="Arial" w:hAnsi="Arial" w:cs="Arial"/>
        </w:rPr>
      </w:pPr>
    </w:p>
    <w:p w14:paraId="0A0DCE32" w14:textId="77777777" w:rsidR="00C35C49" w:rsidRDefault="00C35C49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The Reggio Emilia approach has been proven very successful over the years with </w:t>
      </w:r>
    </w:p>
    <w:p w14:paraId="3B4E91FD" w14:textId="77777777" w:rsidR="00C35C49" w:rsidRDefault="00C35C49" w:rsidP="00CD3675">
      <w:pPr>
        <w:tabs>
          <w:tab w:val="left" w:pos="6260"/>
        </w:tabs>
        <w:rPr>
          <w:rFonts w:ascii="Arial" w:hAnsi="Arial" w:cs="Arial"/>
        </w:rPr>
      </w:pPr>
    </w:p>
    <w:p w14:paraId="40DE6DBB" w14:textId="4BFF69E6" w:rsidR="00C35C49" w:rsidRDefault="00C35C49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people from all over the world travelling to Italy to see the approach in action</w:t>
      </w:r>
      <w:r w:rsidR="00B207D0">
        <w:rPr>
          <w:rFonts w:ascii="Arial" w:hAnsi="Arial" w:cs="Arial"/>
        </w:rPr>
        <w:t>.</w:t>
      </w:r>
    </w:p>
    <w:p w14:paraId="076FEFA9" w14:textId="6C49E495" w:rsidR="00527289" w:rsidRDefault="00527289" w:rsidP="00CD3675">
      <w:pPr>
        <w:tabs>
          <w:tab w:val="left" w:pos="6260"/>
        </w:tabs>
        <w:rPr>
          <w:rFonts w:ascii="Arial" w:hAnsi="Arial" w:cs="Arial"/>
        </w:rPr>
      </w:pPr>
    </w:p>
    <w:p w14:paraId="69D31F30" w14:textId="63606667" w:rsidR="00527289" w:rsidRDefault="00527289" w:rsidP="00CD3675">
      <w:pPr>
        <w:tabs>
          <w:tab w:val="left" w:pos="6260"/>
        </w:tabs>
        <w:rPr>
          <w:rFonts w:ascii="Arial" w:hAnsi="Arial" w:cs="Arial"/>
        </w:rPr>
      </w:pPr>
    </w:p>
    <w:p w14:paraId="044561D3" w14:textId="3ED74439" w:rsidR="00527289" w:rsidRPr="00D811C6" w:rsidRDefault="00527289" w:rsidP="00CD3675">
      <w:pPr>
        <w:tabs>
          <w:tab w:val="left" w:pos="6260"/>
        </w:tabs>
        <w:rPr>
          <w:rFonts w:ascii="Arial" w:hAnsi="Arial" w:cs="Arial"/>
        </w:rPr>
      </w:pPr>
    </w:p>
    <w:p w14:paraId="1DE4FD8F" w14:textId="636122A9" w:rsidR="009878B8" w:rsidRDefault="000C280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</w:rPr>
        <w:lastRenderedPageBreak/>
        <w:drawing>
          <wp:anchor distT="0" distB="0" distL="114300" distR="114300" simplePos="0" relativeHeight="251660288" behindDoc="0" locked="0" layoutInCell="1" allowOverlap="1" wp14:anchorId="0B5DF9C7" wp14:editId="46D4FB59">
            <wp:simplePos x="0" y="0"/>
            <wp:positionH relativeFrom="column">
              <wp:posOffset>1420136</wp:posOffset>
            </wp:positionH>
            <wp:positionV relativeFrom="paragraph">
              <wp:posOffset>-127331</wp:posOffset>
            </wp:positionV>
            <wp:extent cx="2772383" cy="1552534"/>
            <wp:effectExtent l="0" t="0" r="0" b="0"/>
            <wp:wrapNone/>
            <wp:docPr id="5" name="Picture 5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shape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383" cy="15525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EB3306" w14:textId="77777777" w:rsidR="009878B8" w:rsidRDefault="009878B8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11D53A59" w14:textId="77777777" w:rsidR="009878B8" w:rsidRDefault="009878B8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06D147BC" w14:textId="77777777" w:rsidR="009878B8" w:rsidRDefault="009878B8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5D946E37" w14:textId="77777777" w:rsidR="009878B8" w:rsidRDefault="009878B8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34BADA8E" w14:textId="77777777" w:rsidR="009878B8" w:rsidRDefault="009878B8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0718EDE3" w14:textId="77777777" w:rsidR="009878B8" w:rsidRDefault="009878B8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34F5D536" w14:textId="77777777" w:rsidR="009878B8" w:rsidRDefault="009878B8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077555D7" w14:textId="77777777" w:rsidR="009878B8" w:rsidRDefault="009878B8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0C95F207" w14:textId="463516A2" w:rsidR="009878B8" w:rsidRPr="00527289" w:rsidRDefault="00527289" w:rsidP="00CD3675">
      <w:pPr>
        <w:tabs>
          <w:tab w:val="left" w:pos="6260"/>
        </w:tabs>
        <w:rPr>
          <w:rFonts w:ascii="Arial" w:hAnsi="Arial" w:cs="Arial"/>
        </w:rPr>
      </w:pPr>
      <w:r w:rsidRPr="00527289">
        <w:rPr>
          <w:rFonts w:ascii="Arial" w:hAnsi="Arial" w:cs="Arial"/>
        </w:rPr>
        <w:t>(</w:t>
      </w:r>
      <w:r>
        <w:rPr>
          <w:rFonts w:ascii="Arial" w:hAnsi="Arial" w:cs="Arial"/>
        </w:rPr>
        <w:t>Source: Immaculate Tots Childcare, 2020)</w:t>
      </w:r>
    </w:p>
    <w:p w14:paraId="1C44DB40" w14:textId="77777777" w:rsidR="009878B8" w:rsidRDefault="009878B8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065215A6" w14:textId="77777777" w:rsidR="00B92C52" w:rsidRDefault="00B92C52" w:rsidP="00CD3675">
      <w:pPr>
        <w:tabs>
          <w:tab w:val="left" w:pos="6260"/>
        </w:tabs>
        <w:rPr>
          <w:rFonts w:ascii="Arial" w:hAnsi="Arial" w:cs="Arial"/>
        </w:rPr>
      </w:pPr>
    </w:p>
    <w:p w14:paraId="162C5C78" w14:textId="0B1A2D8C" w:rsidR="00E23D7B" w:rsidRDefault="00E23D7B" w:rsidP="00CD3675">
      <w:pPr>
        <w:tabs>
          <w:tab w:val="left" w:pos="6260"/>
        </w:tabs>
        <w:rPr>
          <w:rFonts w:ascii="Arial" w:hAnsi="Arial" w:cs="Arial"/>
        </w:rPr>
      </w:pPr>
      <w:r w:rsidRPr="00E23D7B">
        <w:rPr>
          <w:rFonts w:ascii="Arial" w:hAnsi="Arial" w:cs="Arial"/>
        </w:rPr>
        <w:t>Maslow</w:t>
      </w:r>
      <w:r>
        <w:rPr>
          <w:rFonts w:ascii="Arial" w:hAnsi="Arial" w:cs="Arial"/>
        </w:rPr>
        <w:t xml:space="preserve"> (1943) introduced the hierarchy of needs, which suggests </w:t>
      </w:r>
      <w:r w:rsidR="00334878">
        <w:rPr>
          <w:rFonts w:ascii="Arial" w:hAnsi="Arial" w:cs="Arial"/>
        </w:rPr>
        <w:t xml:space="preserve">that people are </w:t>
      </w:r>
    </w:p>
    <w:p w14:paraId="7F4DBDB3" w14:textId="64736886" w:rsidR="00334878" w:rsidRDefault="00334878" w:rsidP="00CD3675">
      <w:pPr>
        <w:tabs>
          <w:tab w:val="left" w:pos="6260"/>
        </w:tabs>
        <w:rPr>
          <w:rFonts w:ascii="Arial" w:hAnsi="Arial" w:cs="Arial"/>
        </w:rPr>
      </w:pPr>
    </w:p>
    <w:p w14:paraId="3A7DB71E" w14:textId="34670960" w:rsidR="00334878" w:rsidRDefault="00334878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motivated to fulfil their basic human needs before going on to fulfil more advanced </w:t>
      </w:r>
    </w:p>
    <w:p w14:paraId="6FDF7D11" w14:textId="6BCDE32B" w:rsidR="00334878" w:rsidRDefault="00334878" w:rsidP="00CD3675">
      <w:pPr>
        <w:tabs>
          <w:tab w:val="left" w:pos="6260"/>
        </w:tabs>
        <w:rPr>
          <w:rFonts w:ascii="Arial" w:hAnsi="Arial" w:cs="Arial"/>
        </w:rPr>
      </w:pPr>
    </w:p>
    <w:p w14:paraId="5490DB56" w14:textId="28AC8A25" w:rsidR="00334878" w:rsidRDefault="00334878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needs.</w:t>
      </w:r>
    </w:p>
    <w:p w14:paraId="7E3C80AF" w14:textId="7221B235" w:rsidR="00334878" w:rsidRDefault="00334878" w:rsidP="00CD3675">
      <w:pPr>
        <w:tabs>
          <w:tab w:val="left" w:pos="6260"/>
        </w:tabs>
        <w:rPr>
          <w:rFonts w:ascii="Arial" w:hAnsi="Arial" w:cs="Arial"/>
        </w:rPr>
      </w:pPr>
    </w:p>
    <w:p w14:paraId="11BE862E" w14:textId="62500FA0" w:rsidR="00334878" w:rsidRDefault="00334878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These include:</w:t>
      </w:r>
    </w:p>
    <w:p w14:paraId="347447A4" w14:textId="6BED223C" w:rsidR="00334878" w:rsidRDefault="00334878" w:rsidP="00CD3675">
      <w:pPr>
        <w:tabs>
          <w:tab w:val="left" w:pos="6260"/>
        </w:tabs>
        <w:rPr>
          <w:rFonts w:ascii="Arial" w:hAnsi="Arial" w:cs="Arial"/>
        </w:rPr>
      </w:pPr>
    </w:p>
    <w:p w14:paraId="1B9D6CEA" w14:textId="742470A6" w:rsidR="00334878" w:rsidRDefault="00334878" w:rsidP="00334878">
      <w:pPr>
        <w:pStyle w:val="ListParagraph"/>
        <w:numPr>
          <w:ilvl w:val="0"/>
          <w:numId w:val="7"/>
        </w:numPr>
        <w:tabs>
          <w:tab w:val="left" w:pos="6260"/>
        </w:tabs>
        <w:rPr>
          <w:rFonts w:ascii="Arial" w:hAnsi="Arial" w:cs="Arial"/>
        </w:rPr>
      </w:pPr>
      <w:r w:rsidRPr="00334878">
        <w:rPr>
          <w:rFonts w:ascii="Arial" w:hAnsi="Arial" w:cs="Arial"/>
          <w:b/>
          <w:bCs/>
        </w:rPr>
        <w:t>Physiological</w:t>
      </w:r>
      <w:r>
        <w:rPr>
          <w:rFonts w:ascii="Arial" w:hAnsi="Arial" w:cs="Arial"/>
        </w:rPr>
        <w:t xml:space="preserve"> – sleep, food and water.</w:t>
      </w:r>
    </w:p>
    <w:p w14:paraId="3502930E" w14:textId="77777777" w:rsidR="00334878" w:rsidRPr="00334878" w:rsidRDefault="00334878" w:rsidP="00334878">
      <w:pPr>
        <w:tabs>
          <w:tab w:val="left" w:pos="6260"/>
        </w:tabs>
        <w:rPr>
          <w:rFonts w:ascii="Arial" w:hAnsi="Arial" w:cs="Arial"/>
        </w:rPr>
      </w:pPr>
    </w:p>
    <w:p w14:paraId="41646BF1" w14:textId="3B344CD7" w:rsidR="00334878" w:rsidRDefault="00334878" w:rsidP="00334878">
      <w:pPr>
        <w:pStyle w:val="ListParagraph"/>
        <w:numPr>
          <w:ilvl w:val="0"/>
          <w:numId w:val="5"/>
        </w:numPr>
        <w:tabs>
          <w:tab w:val="left" w:pos="6260"/>
        </w:tabs>
        <w:rPr>
          <w:rFonts w:ascii="Arial" w:hAnsi="Arial" w:cs="Arial"/>
        </w:rPr>
      </w:pPr>
      <w:r w:rsidRPr="00334878">
        <w:rPr>
          <w:rFonts w:ascii="Arial" w:hAnsi="Arial" w:cs="Arial"/>
          <w:b/>
          <w:bCs/>
        </w:rPr>
        <w:t>Safety</w:t>
      </w:r>
      <w:r>
        <w:rPr>
          <w:rFonts w:ascii="Arial" w:hAnsi="Arial" w:cs="Arial"/>
        </w:rPr>
        <w:t xml:space="preserve"> – a secure home, health and wellness and financial security.</w:t>
      </w:r>
    </w:p>
    <w:p w14:paraId="6074B164" w14:textId="3C4D7C30" w:rsidR="00334878" w:rsidRDefault="00334878" w:rsidP="00334878">
      <w:pPr>
        <w:tabs>
          <w:tab w:val="left" w:pos="6260"/>
        </w:tabs>
        <w:rPr>
          <w:rFonts w:ascii="Arial" w:hAnsi="Arial" w:cs="Arial"/>
        </w:rPr>
      </w:pPr>
    </w:p>
    <w:p w14:paraId="03A20A18" w14:textId="11087381" w:rsidR="00334878" w:rsidRDefault="00334878" w:rsidP="00334878">
      <w:pPr>
        <w:pStyle w:val="ListParagraph"/>
        <w:numPr>
          <w:ilvl w:val="0"/>
          <w:numId w:val="5"/>
        </w:numPr>
        <w:tabs>
          <w:tab w:val="left" w:pos="6260"/>
        </w:tabs>
        <w:rPr>
          <w:rFonts w:ascii="Arial" w:hAnsi="Arial" w:cs="Arial"/>
        </w:rPr>
      </w:pPr>
      <w:r w:rsidRPr="00334878">
        <w:rPr>
          <w:rFonts w:ascii="Arial" w:hAnsi="Arial" w:cs="Arial"/>
          <w:b/>
          <w:bCs/>
        </w:rPr>
        <w:t>Social</w:t>
      </w:r>
      <w:r>
        <w:rPr>
          <w:rFonts w:ascii="Arial" w:hAnsi="Arial" w:cs="Arial"/>
        </w:rPr>
        <w:t xml:space="preserve"> – family, friendships and social groups.</w:t>
      </w:r>
    </w:p>
    <w:p w14:paraId="21CC1EE4" w14:textId="77777777" w:rsidR="00334878" w:rsidRPr="00334878" w:rsidRDefault="00334878" w:rsidP="00334878">
      <w:pPr>
        <w:pStyle w:val="ListParagraph"/>
        <w:rPr>
          <w:rFonts w:ascii="Arial" w:hAnsi="Arial" w:cs="Arial"/>
        </w:rPr>
      </w:pPr>
    </w:p>
    <w:p w14:paraId="0C43D842" w14:textId="3981A141" w:rsidR="00334878" w:rsidRDefault="00334878" w:rsidP="00334878">
      <w:pPr>
        <w:pStyle w:val="ListParagraph"/>
        <w:numPr>
          <w:ilvl w:val="0"/>
          <w:numId w:val="5"/>
        </w:numPr>
        <w:tabs>
          <w:tab w:val="left" w:pos="6260"/>
        </w:tabs>
        <w:rPr>
          <w:rFonts w:ascii="Arial" w:hAnsi="Arial" w:cs="Arial"/>
        </w:rPr>
      </w:pPr>
      <w:r w:rsidRPr="00334878">
        <w:rPr>
          <w:rFonts w:ascii="Arial" w:hAnsi="Arial" w:cs="Arial"/>
          <w:b/>
          <w:bCs/>
        </w:rPr>
        <w:t>Esteem</w:t>
      </w:r>
      <w:r>
        <w:rPr>
          <w:rFonts w:ascii="Arial" w:hAnsi="Arial" w:cs="Arial"/>
        </w:rPr>
        <w:t xml:space="preserve"> – feeling valued.</w:t>
      </w:r>
    </w:p>
    <w:p w14:paraId="4336DC48" w14:textId="77777777" w:rsidR="00334878" w:rsidRPr="00334878" w:rsidRDefault="00334878" w:rsidP="00334878">
      <w:pPr>
        <w:pStyle w:val="ListParagraph"/>
        <w:rPr>
          <w:rFonts w:ascii="Arial" w:hAnsi="Arial" w:cs="Arial"/>
        </w:rPr>
      </w:pPr>
    </w:p>
    <w:p w14:paraId="3D13FF53" w14:textId="0BCB0C56" w:rsidR="00334878" w:rsidRDefault="00334878" w:rsidP="00334878">
      <w:pPr>
        <w:pStyle w:val="ListParagraph"/>
        <w:numPr>
          <w:ilvl w:val="0"/>
          <w:numId w:val="5"/>
        </w:numPr>
        <w:tabs>
          <w:tab w:val="left" w:pos="6260"/>
        </w:tabs>
        <w:rPr>
          <w:rFonts w:ascii="Arial" w:hAnsi="Arial" w:cs="Arial"/>
        </w:rPr>
      </w:pPr>
      <w:r w:rsidRPr="00334878">
        <w:rPr>
          <w:rFonts w:ascii="Arial" w:hAnsi="Arial" w:cs="Arial"/>
          <w:b/>
          <w:bCs/>
        </w:rPr>
        <w:t>Self-actualization</w:t>
      </w:r>
      <w:r>
        <w:rPr>
          <w:rFonts w:ascii="Arial" w:hAnsi="Arial" w:cs="Arial"/>
        </w:rPr>
        <w:t xml:space="preserve"> – concerned about personal growth and interested in </w:t>
      </w:r>
    </w:p>
    <w:p w14:paraId="5D25D858" w14:textId="77777777" w:rsidR="00334878" w:rsidRPr="00334878" w:rsidRDefault="00334878" w:rsidP="00334878">
      <w:pPr>
        <w:pStyle w:val="ListParagraph"/>
        <w:rPr>
          <w:rFonts w:ascii="Arial" w:hAnsi="Arial" w:cs="Arial"/>
        </w:rPr>
      </w:pPr>
    </w:p>
    <w:p w14:paraId="07A4ED07" w14:textId="67D32D72" w:rsidR="00334878" w:rsidRDefault="00334878" w:rsidP="00334878">
      <w:pPr>
        <w:tabs>
          <w:tab w:val="left" w:pos="6260"/>
        </w:tabs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fulfilling their own full potential. </w:t>
      </w:r>
    </w:p>
    <w:p w14:paraId="2B8362DB" w14:textId="26F3E462" w:rsidR="005D283A" w:rsidRDefault="005D283A" w:rsidP="00334878">
      <w:pPr>
        <w:tabs>
          <w:tab w:val="left" w:pos="6260"/>
        </w:tabs>
        <w:ind w:firstLine="720"/>
        <w:rPr>
          <w:rFonts w:ascii="Arial" w:hAnsi="Arial" w:cs="Arial"/>
        </w:rPr>
      </w:pPr>
    </w:p>
    <w:p w14:paraId="05641C19" w14:textId="77777777" w:rsidR="005D283A" w:rsidRDefault="005D283A" w:rsidP="00334878">
      <w:pPr>
        <w:tabs>
          <w:tab w:val="left" w:pos="6260"/>
        </w:tabs>
        <w:ind w:firstLine="720"/>
        <w:rPr>
          <w:rFonts w:ascii="Arial" w:hAnsi="Arial" w:cs="Arial"/>
        </w:rPr>
      </w:pPr>
    </w:p>
    <w:p w14:paraId="23DDCE5A" w14:textId="77777777" w:rsidR="005D283A" w:rsidRDefault="005D283A" w:rsidP="005D283A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This shows that children need their basic needs to be met, in order to achieve </w:t>
      </w:r>
      <w:proofErr w:type="gramStart"/>
      <w:r>
        <w:rPr>
          <w:rFonts w:ascii="Arial" w:hAnsi="Arial" w:cs="Arial"/>
        </w:rPr>
        <w:t>their</w:t>
      </w:r>
      <w:proofErr w:type="gramEnd"/>
      <w:r>
        <w:rPr>
          <w:rFonts w:ascii="Arial" w:hAnsi="Arial" w:cs="Arial"/>
        </w:rPr>
        <w:t xml:space="preserve"> </w:t>
      </w:r>
    </w:p>
    <w:p w14:paraId="752F9DEB" w14:textId="77777777" w:rsidR="005D283A" w:rsidRDefault="005D283A" w:rsidP="005D283A">
      <w:pPr>
        <w:tabs>
          <w:tab w:val="left" w:pos="6260"/>
        </w:tabs>
        <w:rPr>
          <w:rFonts w:ascii="Arial" w:hAnsi="Arial" w:cs="Arial"/>
        </w:rPr>
      </w:pPr>
    </w:p>
    <w:p w14:paraId="05594B9C" w14:textId="77777777" w:rsidR="00C2096B" w:rsidRDefault="005D283A" w:rsidP="005D283A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full potential. </w:t>
      </w:r>
      <w:r w:rsidR="00C2096B">
        <w:rPr>
          <w:rFonts w:ascii="Arial" w:hAnsi="Arial" w:cs="Arial"/>
        </w:rPr>
        <w:t xml:space="preserve">If children don’t have access to basic human needs such as food, water </w:t>
      </w:r>
    </w:p>
    <w:p w14:paraId="6921ADA2" w14:textId="77777777" w:rsidR="00C2096B" w:rsidRDefault="00C2096B" w:rsidP="005D283A">
      <w:pPr>
        <w:tabs>
          <w:tab w:val="left" w:pos="6260"/>
        </w:tabs>
        <w:rPr>
          <w:rFonts w:ascii="Arial" w:hAnsi="Arial" w:cs="Arial"/>
        </w:rPr>
      </w:pPr>
    </w:p>
    <w:p w14:paraId="3D3BA84E" w14:textId="77777777" w:rsidR="00D92B21" w:rsidRDefault="00C2096B" w:rsidP="005D283A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and a secure home, they will struggle to reach personal growth and </w:t>
      </w:r>
      <w:r w:rsidR="00D92B21">
        <w:rPr>
          <w:rFonts w:ascii="Arial" w:hAnsi="Arial" w:cs="Arial"/>
        </w:rPr>
        <w:t xml:space="preserve">have a fulfilling </w:t>
      </w:r>
    </w:p>
    <w:p w14:paraId="0CF42A0F" w14:textId="77777777" w:rsidR="00D92B21" w:rsidRDefault="00D92B21" w:rsidP="005D283A">
      <w:pPr>
        <w:tabs>
          <w:tab w:val="left" w:pos="6260"/>
        </w:tabs>
        <w:rPr>
          <w:rFonts w:ascii="Arial" w:hAnsi="Arial" w:cs="Arial"/>
        </w:rPr>
      </w:pPr>
    </w:p>
    <w:p w14:paraId="7A81555B" w14:textId="77777777" w:rsidR="000C2803" w:rsidRDefault="00D92B21" w:rsidP="000C2803">
      <w:pPr>
        <w:tabs>
          <w:tab w:val="left" w:pos="6260"/>
        </w:tabs>
        <w:rPr>
          <w:rFonts w:ascii="Arial" w:hAnsi="Arial" w:cs="Arial"/>
          <w:b/>
          <w:bCs/>
          <w:noProof/>
          <w:u w:val="single"/>
        </w:rPr>
      </w:pPr>
      <w:r>
        <w:rPr>
          <w:rFonts w:ascii="Arial" w:hAnsi="Arial" w:cs="Arial"/>
        </w:rPr>
        <w:t>life</w:t>
      </w:r>
      <w:r w:rsidR="00C2096B">
        <w:rPr>
          <w:rFonts w:ascii="Arial" w:hAnsi="Arial" w:cs="Arial"/>
        </w:rPr>
        <w:t>.</w:t>
      </w:r>
    </w:p>
    <w:p w14:paraId="7EF7E803" w14:textId="77777777" w:rsidR="000C2803" w:rsidRDefault="000C2803" w:rsidP="000C2803">
      <w:pPr>
        <w:tabs>
          <w:tab w:val="left" w:pos="6260"/>
        </w:tabs>
        <w:rPr>
          <w:rFonts w:ascii="Arial" w:hAnsi="Arial" w:cs="Arial"/>
          <w:b/>
          <w:bCs/>
          <w:noProof/>
          <w:u w:val="single"/>
        </w:rPr>
      </w:pPr>
    </w:p>
    <w:p w14:paraId="7857248F" w14:textId="77777777" w:rsidR="000C2803" w:rsidRDefault="000C2803" w:rsidP="000C2803">
      <w:pPr>
        <w:tabs>
          <w:tab w:val="left" w:pos="6260"/>
        </w:tabs>
        <w:jc w:val="center"/>
        <w:rPr>
          <w:rFonts w:ascii="Arial" w:hAnsi="Arial" w:cs="Arial"/>
        </w:rPr>
      </w:pPr>
    </w:p>
    <w:p w14:paraId="3DB4A8D9" w14:textId="77777777" w:rsidR="000C2803" w:rsidRDefault="000C2803" w:rsidP="000C2803">
      <w:pPr>
        <w:tabs>
          <w:tab w:val="left" w:pos="6260"/>
        </w:tabs>
        <w:jc w:val="center"/>
        <w:rPr>
          <w:rFonts w:ascii="Arial" w:hAnsi="Arial" w:cs="Arial"/>
        </w:rPr>
      </w:pPr>
    </w:p>
    <w:p w14:paraId="2524E0D5" w14:textId="77777777" w:rsidR="000C2803" w:rsidRDefault="000C2803" w:rsidP="000C2803">
      <w:pPr>
        <w:tabs>
          <w:tab w:val="left" w:pos="6260"/>
        </w:tabs>
        <w:rPr>
          <w:rFonts w:ascii="Arial" w:hAnsi="Arial" w:cs="Arial"/>
        </w:rPr>
      </w:pPr>
    </w:p>
    <w:p w14:paraId="1F3331D3" w14:textId="77777777" w:rsidR="000C2803" w:rsidRDefault="000C2803" w:rsidP="000C2803">
      <w:pPr>
        <w:tabs>
          <w:tab w:val="left" w:pos="6260"/>
        </w:tabs>
        <w:rPr>
          <w:rFonts w:ascii="Arial" w:hAnsi="Arial" w:cs="Arial"/>
        </w:rPr>
      </w:pPr>
    </w:p>
    <w:p w14:paraId="6AD80293" w14:textId="77777777" w:rsidR="000C2803" w:rsidRDefault="000C2803" w:rsidP="000C2803">
      <w:pPr>
        <w:tabs>
          <w:tab w:val="left" w:pos="6260"/>
        </w:tabs>
        <w:rPr>
          <w:rFonts w:ascii="Arial" w:hAnsi="Arial" w:cs="Arial"/>
        </w:rPr>
      </w:pPr>
    </w:p>
    <w:p w14:paraId="051507D2" w14:textId="77777777" w:rsidR="000C2803" w:rsidRDefault="000C2803" w:rsidP="000C2803">
      <w:pPr>
        <w:tabs>
          <w:tab w:val="left" w:pos="6260"/>
        </w:tabs>
        <w:rPr>
          <w:rFonts w:ascii="Arial" w:hAnsi="Arial" w:cs="Arial"/>
        </w:rPr>
      </w:pPr>
    </w:p>
    <w:p w14:paraId="784DD5BC" w14:textId="77777777" w:rsidR="000C2803" w:rsidRDefault="000C2803" w:rsidP="000C2803">
      <w:pPr>
        <w:tabs>
          <w:tab w:val="left" w:pos="6260"/>
        </w:tabs>
        <w:rPr>
          <w:rFonts w:ascii="Arial" w:hAnsi="Arial" w:cs="Arial"/>
        </w:rPr>
      </w:pPr>
    </w:p>
    <w:p w14:paraId="6A8A49CC" w14:textId="77777777" w:rsidR="000C2803" w:rsidRDefault="000C2803" w:rsidP="000C2803">
      <w:pPr>
        <w:tabs>
          <w:tab w:val="left" w:pos="6260"/>
        </w:tabs>
        <w:rPr>
          <w:rFonts w:ascii="Arial" w:hAnsi="Arial" w:cs="Arial"/>
        </w:rPr>
      </w:pPr>
    </w:p>
    <w:p w14:paraId="269B4F0A" w14:textId="77777777" w:rsidR="000C2803" w:rsidRDefault="000C2803" w:rsidP="000C2803">
      <w:pPr>
        <w:tabs>
          <w:tab w:val="left" w:pos="6260"/>
        </w:tabs>
        <w:rPr>
          <w:rFonts w:ascii="Arial" w:hAnsi="Arial" w:cs="Arial"/>
        </w:rPr>
      </w:pPr>
    </w:p>
    <w:p w14:paraId="775157D9" w14:textId="77777777" w:rsidR="000C2803" w:rsidRDefault="000C2803" w:rsidP="000C2803">
      <w:pPr>
        <w:tabs>
          <w:tab w:val="left" w:pos="6260"/>
        </w:tabs>
        <w:rPr>
          <w:rFonts w:ascii="Arial" w:hAnsi="Arial" w:cs="Arial"/>
        </w:rPr>
      </w:pPr>
    </w:p>
    <w:p w14:paraId="5DF5930D" w14:textId="77777777" w:rsidR="000C2803" w:rsidRDefault="000C2803" w:rsidP="000C2803">
      <w:pPr>
        <w:tabs>
          <w:tab w:val="left" w:pos="6260"/>
        </w:tabs>
        <w:rPr>
          <w:rFonts w:ascii="Arial" w:hAnsi="Arial" w:cs="Arial"/>
        </w:rPr>
      </w:pPr>
    </w:p>
    <w:p w14:paraId="6543E8E7" w14:textId="77777777" w:rsidR="000C2803" w:rsidRDefault="000C2803" w:rsidP="000C2803">
      <w:pPr>
        <w:tabs>
          <w:tab w:val="left" w:pos="6260"/>
        </w:tabs>
        <w:rPr>
          <w:rFonts w:ascii="Arial" w:hAnsi="Arial" w:cs="Arial"/>
        </w:rPr>
      </w:pPr>
    </w:p>
    <w:p w14:paraId="43C525FC" w14:textId="0D09BE28" w:rsidR="000C2803" w:rsidRDefault="000C2803" w:rsidP="000C2803">
      <w:pPr>
        <w:tabs>
          <w:tab w:val="left" w:pos="6260"/>
        </w:tabs>
        <w:jc w:val="center"/>
        <w:rPr>
          <w:rFonts w:ascii="Arial" w:hAnsi="Arial" w:cs="Arial"/>
        </w:rPr>
      </w:pPr>
      <w:r>
        <w:rPr>
          <w:b/>
          <w:bCs/>
          <w:noProof/>
          <w:u w:val="single"/>
        </w:rPr>
        <w:drawing>
          <wp:inline distT="0" distB="0" distL="0" distR="0" wp14:anchorId="49D0C57E" wp14:editId="142CF335">
            <wp:extent cx="3240050" cy="3091423"/>
            <wp:effectExtent l="0" t="0" r="0" b="0"/>
            <wp:docPr id="8" name="Picture 8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diagram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5571" cy="3211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50C823" w14:textId="77777777" w:rsidR="000C2803" w:rsidRDefault="000C2803" w:rsidP="000C2803">
      <w:pPr>
        <w:tabs>
          <w:tab w:val="left" w:pos="6260"/>
        </w:tabs>
        <w:rPr>
          <w:rFonts w:ascii="Arial" w:hAnsi="Arial" w:cs="Arial"/>
        </w:rPr>
      </w:pPr>
    </w:p>
    <w:p w14:paraId="61D3727D" w14:textId="3F8EF4C4" w:rsidR="00E23D7B" w:rsidRPr="000C2803" w:rsidRDefault="005B329A" w:rsidP="000C2803">
      <w:pPr>
        <w:tabs>
          <w:tab w:val="left" w:pos="6260"/>
        </w:tabs>
        <w:rPr>
          <w:rFonts w:ascii="Arial" w:hAnsi="Arial" w:cs="Arial"/>
        </w:rPr>
      </w:pPr>
      <w:r w:rsidRPr="000C2803">
        <w:rPr>
          <w:rFonts w:ascii="Arial" w:hAnsi="Arial" w:cs="Arial"/>
        </w:rPr>
        <w:t>(Source: Very Well Mind, 2020)</w:t>
      </w:r>
      <w:r w:rsidR="000C2803" w:rsidRPr="000C2803">
        <w:rPr>
          <w:b/>
          <w:bCs/>
          <w:noProof/>
          <w:u w:val="single"/>
        </w:rPr>
        <w:t xml:space="preserve"> </w:t>
      </w:r>
    </w:p>
    <w:p w14:paraId="1F9C77C0" w14:textId="77777777" w:rsidR="00E23D7B" w:rsidRDefault="00E23D7B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5B808318" w14:textId="77777777" w:rsidR="000C2803" w:rsidRDefault="000C280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515B7E30" w14:textId="77777777" w:rsidR="000C2803" w:rsidRDefault="000C280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5881921D" w14:textId="77777777" w:rsidR="000C2803" w:rsidRDefault="000C280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1237E175" w14:textId="77777777" w:rsidR="000C2803" w:rsidRDefault="000C280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5E7117ED" w14:textId="77777777" w:rsidR="000C2803" w:rsidRDefault="000C280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58081BB4" w14:textId="77777777" w:rsidR="000C2803" w:rsidRDefault="000C280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24E0186E" w14:textId="77777777" w:rsidR="000C2803" w:rsidRDefault="000C280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1A75E1AB" w14:textId="77777777" w:rsidR="000C2803" w:rsidRDefault="000C280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5700B8C0" w14:textId="77777777" w:rsidR="000C2803" w:rsidRDefault="000C280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47F999DF" w14:textId="77777777" w:rsidR="000C2803" w:rsidRDefault="000C280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470E285F" w14:textId="77777777" w:rsidR="000C2803" w:rsidRDefault="000C280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0D034994" w14:textId="77777777" w:rsidR="000C2803" w:rsidRDefault="000C280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431C421B" w14:textId="77777777" w:rsidR="000C2803" w:rsidRDefault="000C280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3C64C9AB" w14:textId="77777777" w:rsidR="000C2803" w:rsidRDefault="000C280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79AB2966" w14:textId="77777777" w:rsidR="000C2803" w:rsidRDefault="000C280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1EF32445" w14:textId="77777777" w:rsidR="000C2803" w:rsidRDefault="000C280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0B7CC962" w14:textId="77777777" w:rsidR="000C2803" w:rsidRDefault="000C280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219D92BB" w14:textId="77777777" w:rsidR="000C2803" w:rsidRDefault="000C280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30A7EDBA" w14:textId="77777777" w:rsidR="000C2803" w:rsidRDefault="000C280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00BD8B09" w14:textId="77777777" w:rsidR="000C2803" w:rsidRDefault="000C280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3BC54F5B" w14:textId="77777777" w:rsidR="000C2803" w:rsidRDefault="000C280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6E168271" w14:textId="77777777" w:rsidR="000C2803" w:rsidRDefault="000C280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7047A941" w14:textId="77777777" w:rsidR="000C2803" w:rsidRDefault="000C280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778014F3" w14:textId="77777777" w:rsidR="000C2803" w:rsidRDefault="000C280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1D4B373A" w14:textId="77777777" w:rsidR="000C2803" w:rsidRDefault="000C280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32734C7C" w14:textId="77777777" w:rsidR="000C2803" w:rsidRDefault="000C280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30806946" w14:textId="68D997EC" w:rsidR="009878B8" w:rsidRDefault="00B36551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Proposed o</w:t>
      </w:r>
      <w:r w:rsidR="00B207D0">
        <w:rPr>
          <w:rFonts w:ascii="Arial" w:hAnsi="Arial" w:cs="Arial"/>
          <w:b/>
          <w:bCs/>
          <w:u w:val="single"/>
        </w:rPr>
        <w:t>utcomes</w:t>
      </w:r>
    </w:p>
    <w:p w14:paraId="08D8E768" w14:textId="04323C6E" w:rsidR="00B207D0" w:rsidRDefault="00B207D0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678DABA9" w14:textId="77777777" w:rsidR="00C52821" w:rsidRDefault="00B207D0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Every child is unique and </w:t>
      </w:r>
      <w:r w:rsidR="00C52821">
        <w:rPr>
          <w:rFonts w:ascii="Arial" w:hAnsi="Arial" w:cs="Arial"/>
        </w:rPr>
        <w:t xml:space="preserve">individual. Some children may find the transition process </w:t>
      </w:r>
    </w:p>
    <w:p w14:paraId="1E6F9C36" w14:textId="77777777" w:rsidR="00C52821" w:rsidRDefault="00C52821" w:rsidP="00CD3675">
      <w:pPr>
        <w:tabs>
          <w:tab w:val="left" w:pos="6260"/>
        </w:tabs>
        <w:rPr>
          <w:rFonts w:ascii="Arial" w:hAnsi="Arial" w:cs="Arial"/>
        </w:rPr>
      </w:pPr>
    </w:p>
    <w:p w14:paraId="660C411E" w14:textId="77777777" w:rsidR="00C52821" w:rsidRDefault="00C52821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very easy, whilst others might struggle with the process and need a little bit of extra </w:t>
      </w:r>
    </w:p>
    <w:p w14:paraId="2FB4933A" w14:textId="77777777" w:rsidR="00C52821" w:rsidRDefault="00C52821" w:rsidP="00CD3675">
      <w:pPr>
        <w:tabs>
          <w:tab w:val="left" w:pos="6260"/>
        </w:tabs>
        <w:rPr>
          <w:rFonts w:ascii="Arial" w:hAnsi="Arial" w:cs="Arial"/>
        </w:rPr>
      </w:pPr>
    </w:p>
    <w:p w14:paraId="6F6ED47C" w14:textId="77777777" w:rsidR="006B4692" w:rsidRDefault="00C52821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support. This is very normal and can depend entirely on the child. </w:t>
      </w:r>
    </w:p>
    <w:p w14:paraId="1E1CCD47" w14:textId="77777777" w:rsidR="006B4692" w:rsidRDefault="006B4692" w:rsidP="00CD3675">
      <w:pPr>
        <w:tabs>
          <w:tab w:val="left" w:pos="6260"/>
        </w:tabs>
        <w:rPr>
          <w:rFonts w:ascii="Arial" w:hAnsi="Arial" w:cs="Arial"/>
        </w:rPr>
      </w:pPr>
    </w:p>
    <w:p w14:paraId="7AB9BAAB" w14:textId="77777777" w:rsidR="006B4692" w:rsidRDefault="00C52821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As Early Years Practitioners, it is your role to ensure that the transition process goes </w:t>
      </w:r>
    </w:p>
    <w:p w14:paraId="71268D01" w14:textId="77777777" w:rsidR="006B4692" w:rsidRDefault="006B4692" w:rsidP="00CD3675">
      <w:pPr>
        <w:tabs>
          <w:tab w:val="left" w:pos="6260"/>
        </w:tabs>
        <w:rPr>
          <w:rFonts w:ascii="Arial" w:hAnsi="Arial" w:cs="Arial"/>
        </w:rPr>
      </w:pPr>
    </w:p>
    <w:p w14:paraId="227A5C11" w14:textId="6EFC52E6" w:rsidR="00C52821" w:rsidRDefault="00C52821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as smoothly as it can for the benefit of the child and their parent/carer.  </w:t>
      </w:r>
    </w:p>
    <w:p w14:paraId="4BA0BE70" w14:textId="7FA0F6A1" w:rsidR="009878B8" w:rsidRDefault="009878B8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006BFEA5" w14:textId="77777777" w:rsidR="005D26E7" w:rsidRDefault="005D26E7" w:rsidP="00CD3675">
      <w:pPr>
        <w:tabs>
          <w:tab w:val="left" w:pos="6260"/>
        </w:tabs>
        <w:rPr>
          <w:rFonts w:ascii="Arial" w:hAnsi="Arial" w:cs="Arial"/>
        </w:rPr>
      </w:pPr>
      <w:proofErr w:type="spellStart"/>
      <w:r w:rsidRPr="005D26E7">
        <w:rPr>
          <w:rFonts w:ascii="Arial" w:hAnsi="Arial" w:cs="Arial"/>
        </w:rPr>
        <w:t>Unicef</w:t>
      </w:r>
      <w:proofErr w:type="spellEnd"/>
      <w:r>
        <w:rPr>
          <w:rFonts w:ascii="Arial" w:hAnsi="Arial" w:cs="Arial"/>
        </w:rPr>
        <w:t xml:space="preserve"> (1992) states in article 12 of children’s rights that a child has the right to </w:t>
      </w:r>
    </w:p>
    <w:p w14:paraId="17C95AD2" w14:textId="77777777" w:rsidR="005D26E7" w:rsidRDefault="005D26E7" w:rsidP="00CD3675">
      <w:pPr>
        <w:tabs>
          <w:tab w:val="left" w:pos="6260"/>
        </w:tabs>
        <w:rPr>
          <w:rFonts w:ascii="Arial" w:hAnsi="Arial" w:cs="Arial"/>
        </w:rPr>
      </w:pPr>
    </w:p>
    <w:p w14:paraId="5D2285BB" w14:textId="2A87FEE1" w:rsidR="00417D1C" w:rsidRDefault="005D26E7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express their own views, feelings and wishes in any matters which may affect them. </w:t>
      </w:r>
    </w:p>
    <w:p w14:paraId="3E49CDD6" w14:textId="306A6B40" w:rsidR="005D26E7" w:rsidRDefault="005D26E7" w:rsidP="00CD3675">
      <w:pPr>
        <w:tabs>
          <w:tab w:val="left" w:pos="6260"/>
        </w:tabs>
        <w:rPr>
          <w:rFonts w:ascii="Arial" w:hAnsi="Arial" w:cs="Arial"/>
        </w:rPr>
      </w:pPr>
    </w:p>
    <w:p w14:paraId="7DA14E4A" w14:textId="54FE612B" w:rsidR="005D26E7" w:rsidRDefault="005D26E7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These views should be taken seriously and considered at all times. </w:t>
      </w:r>
    </w:p>
    <w:p w14:paraId="3DE2853D" w14:textId="361E4E1A" w:rsidR="00A5339D" w:rsidRDefault="00A5339D" w:rsidP="00CD3675">
      <w:pPr>
        <w:tabs>
          <w:tab w:val="left" w:pos="6260"/>
        </w:tabs>
        <w:rPr>
          <w:rFonts w:ascii="Arial" w:hAnsi="Arial" w:cs="Arial"/>
        </w:rPr>
      </w:pPr>
    </w:p>
    <w:p w14:paraId="43A70639" w14:textId="71701D7A" w:rsidR="00A5339D" w:rsidRDefault="00A5339D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This is why it is so important that you listen to the child so that they feel valued and </w:t>
      </w:r>
    </w:p>
    <w:p w14:paraId="7527D677" w14:textId="145B8AE5" w:rsidR="00A5339D" w:rsidRDefault="00A5339D" w:rsidP="00CD3675">
      <w:pPr>
        <w:tabs>
          <w:tab w:val="left" w:pos="6260"/>
        </w:tabs>
        <w:rPr>
          <w:rFonts w:ascii="Arial" w:hAnsi="Arial" w:cs="Arial"/>
        </w:rPr>
      </w:pPr>
    </w:p>
    <w:p w14:paraId="16EC29D1" w14:textId="5241AA18" w:rsidR="00A5339D" w:rsidRPr="005D26E7" w:rsidRDefault="00A5339D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respected in the new environment. </w:t>
      </w:r>
    </w:p>
    <w:p w14:paraId="2C4EFEFD" w14:textId="3599087B" w:rsidR="009878B8" w:rsidRDefault="009878B8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4D9D3DE3" w14:textId="77777777" w:rsidR="001011F8" w:rsidRDefault="001011F8" w:rsidP="001011F8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The main outcome is to ensure that the transition process is a positive experience for </w:t>
      </w:r>
    </w:p>
    <w:p w14:paraId="245C1B16" w14:textId="77777777" w:rsidR="001011F8" w:rsidRDefault="001011F8" w:rsidP="001011F8">
      <w:pPr>
        <w:tabs>
          <w:tab w:val="left" w:pos="6260"/>
        </w:tabs>
        <w:rPr>
          <w:rFonts w:ascii="Arial" w:hAnsi="Arial" w:cs="Arial"/>
        </w:rPr>
      </w:pPr>
    </w:p>
    <w:p w14:paraId="7C87EADD" w14:textId="77777777" w:rsidR="001011F8" w:rsidRDefault="001011F8" w:rsidP="001011F8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the child and the child’s parent/carer. This can only be achieved if effective </w:t>
      </w:r>
    </w:p>
    <w:p w14:paraId="054A1241" w14:textId="77777777" w:rsidR="001011F8" w:rsidRDefault="001011F8" w:rsidP="001011F8">
      <w:pPr>
        <w:tabs>
          <w:tab w:val="left" w:pos="6260"/>
        </w:tabs>
        <w:rPr>
          <w:rFonts w:ascii="Arial" w:hAnsi="Arial" w:cs="Arial"/>
        </w:rPr>
      </w:pPr>
    </w:p>
    <w:p w14:paraId="05AB05BC" w14:textId="77777777" w:rsidR="001011F8" w:rsidRDefault="001011F8" w:rsidP="001011F8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communication is carried out as well as a suitable and nurturing environment in </w:t>
      </w:r>
    </w:p>
    <w:p w14:paraId="0D07A0AB" w14:textId="77777777" w:rsidR="001011F8" w:rsidRDefault="001011F8" w:rsidP="001011F8">
      <w:pPr>
        <w:tabs>
          <w:tab w:val="left" w:pos="6260"/>
        </w:tabs>
        <w:rPr>
          <w:rFonts w:ascii="Arial" w:hAnsi="Arial" w:cs="Arial"/>
        </w:rPr>
      </w:pPr>
    </w:p>
    <w:p w14:paraId="78AB6967" w14:textId="77777777" w:rsidR="001011F8" w:rsidRDefault="001011F8" w:rsidP="001011F8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place. It is important to ensure that children, parents and carers have appropriate </w:t>
      </w:r>
    </w:p>
    <w:p w14:paraId="62F797D7" w14:textId="77777777" w:rsidR="001011F8" w:rsidRDefault="001011F8" w:rsidP="001011F8">
      <w:pPr>
        <w:tabs>
          <w:tab w:val="left" w:pos="6260"/>
        </w:tabs>
        <w:rPr>
          <w:rFonts w:ascii="Arial" w:hAnsi="Arial" w:cs="Arial"/>
        </w:rPr>
      </w:pPr>
    </w:p>
    <w:p w14:paraId="4F890406" w14:textId="7BE31E74" w:rsidR="001011F8" w:rsidRDefault="001011F8" w:rsidP="001011F8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support and guidance during this process. </w:t>
      </w:r>
    </w:p>
    <w:p w14:paraId="53144366" w14:textId="53BE74A9" w:rsidR="0071740A" w:rsidRDefault="0071740A" w:rsidP="001011F8">
      <w:pPr>
        <w:tabs>
          <w:tab w:val="left" w:pos="6260"/>
        </w:tabs>
        <w:rPr>
          <w:rFonts w:ascii="Arial" w:hAnsi="Arial" w:cs="Arial"/>
        </w:rPr>
      </w:pPr>
    </w:p>
    <w:p w14:paraId="0AA616A3" w14:textId="77777777" w:rsidR="00BF74BD" w:rsidRDefault="00BF74BD" w:rsidP="001011F8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National Minimum Standards for Childcare in Wales (2016) says that partnerships </w:t>
      </w:r>
    </w:p>
    <w:p w14:paraId="5D6590DA" w14:textId="77777777" w:rsidR="00BF74BD" w:rsidRDefault="00BF74BD" w:rsidP="001011F8">
      <w:pPr>
        <w:tabs>
          <w:tab w:val="left" w:pos="6260"/>
        </w:tabs>
        <w:rPr>
          <w:rFonts w:ascii="Arial" w:hAnsi="Arial" w:cs="Arial"/>
        </w:rPr>
      </w:pPr>
    </w:p>
    <w:p w14:paraId="70E7EB7A" w14:textId="74122343" w:rsidR="00BF74BD" w:rsidRDefault="00BF74BD" w:rsidP="001011F8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are essential to effective and successful transition and communication.</w:t>
      </w:r>
    </w:p>
    <w:p w14:paraId="00405F75" w14:textId="77777777" w:rsidR="00BF74BD" w:rsidRDefault="00BF74BD" w:rsidP="001011F8">
      <w:pPr>
        <w:tabs>
          <w:tab w:val="left" w:pos="6260"/>
        </w:tabs>
        <w:rPr>
          <w:rFonts w:ascii="Arial" w:hAnsi="Arial" w:cs="Arial"/>
        </w:rPr>
      </w:pPr>
    </w:p>
    <w:p w14:paraId="3B2BFA8C" w14:textId="409AC054" w:rsidR="00A3635C" w:rsidRDefault="00A3635C" w:rsidP="001011F8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Bowlby (1969) mentions that </w:t>
      </w:r>
      <w:r w:rsidR="0071740A">
        <w:rPr>
          <w:rFonts w:ascii="Arial" w:hAnsi="Arial" w:cs="Arial"/>
        </w:rPr>
        <w:t xml:space="preserve">It is important for you as the practitioner, to build a </w:t>
      </w:r>
    </w:p>
    <w:p w14:paraId="6C81EF89" w14:textId="77777777" w:rsidR="00A3635C" w:rsidRDefault="00A3635C" w:rsidP="001011F8">
      <w:pPr>
        <w:tabs>
          <w:tab w:val="left" w:pos="6260"/>
        </w:tabs>
        <w:rPr>
          <w:rFonts w:ascii="Arial" w:hAnsi="Arial" w:cs="Arial"/>
        </w:rPr>
      </w:pPr>
    </w:p>
    <w:p w14:paraId="549F904A" w14:textId="6989A2E2" w:rsidR="00A3635C" w:rsidRDefault="00A3635C" w:rsidP="001011F8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positive attachment</w:t>
      </w:r>
      <w:r w:rsidR="0071740A">
        <w:rPr>
          <w:rFonts w:ascii="Arial" w:hAnsi="Arial" w:cs="Arial"/>
        </w:rPr>
        <w:t xml:space="preserve"> with the child so that they feel happy and safe in the </w:t>
      </w:r>
    </w:p>
    <w:p w14:paraId="3037FDB0" w14:textId="77777777" w:rsidR="00A3635C" w:rsidRDefault="00A3635C" w:rsidP="001011F8">
      <w:pPr>
        <w:tabs>
          <w:tab w:val="left" w:pos="6260"/>
        </w:tabs>
        <w:rPr>
          <w:rFonts w:ascii="Arial" w:hAnsi="Arial" w:cs="Arial"/>
        </w:rPr>
      </w:pPr>
    </w:p>
    <w:p w14:paraId="7215E7A9" w14:textId="14C9D3ED" w:rsidR="0071740A" w:rsidRDefault="0071740A" w:rsidP="001011F8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setting</w:t>
      </w:r>
      <w:r w:rsidR="00A3635C">
        <w:rPr>
          <w:rFonts w:ascii="Arial" w:hAnsi="Arial" w:cs="Arial"/>
        </w:rPr>
        <w:t xml:space="preserve"> and to ensure that it is consistent for the child.</w:t>
      </w:r>
    </w:p>
    <w:p w14:paraId="4AE7370B" w14:textId="3CC4AC60" w:rsidR="00AA02AC" w:rsidRDefault="00AA02AC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6015B9C3" w14:textId="7DF2333E" w:rsidR="00F5503B" w:rsidRDefault="0052725A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 strong key worker system should be in place to support the child and their families, </w:t>
      </w:r>
    </w:p>
    <w:p w14:paraId="4FA4C12A" w14:textId="7E935AF8" w:rsidR="0052725A" w:rsidRDefault="0052725A" w:rsidP="00CD3675">
      <w:pPr>
        <w:tabs>
          <w:tab w:val="left" w:pos="6260"/>
        </w:tabs>
        <w:rPr>
          <w:rFonts w:ascii="Arial" w:hAnsi="Arial" w:cs="Arial"/>
        </w:rPr>
      </w:pPr>
    </w:p>
    <w:p w14:paraId="7615DFD1" w14:textId="3343FBFA" w:rsidR="0052725A" w:rsidRDefault="0052725A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and children’s needs must be met through effective practice. </w:t>
      </w:r>
    </w:p>
    <w:p w14:paraId="418B727C" w14:textId="32D17EA3" w:rsidR="0071740A" w:rsidRDefault="0071740A" w:rsidP="00CD3675">
      <w:pPr>
        <w:tabs>
          <w:tab w:val="left" w:pos="6260"/>
        </w:tabs>
        <w:rPr>
          <w:rFonts w:ascii="Arial" w:hAnsi="Arial" w:cs="Arial"/>
        </w:rPr>
      </w:pPr>
    </w:p>
    <w:p w14:paraId="59C2CA9B" w14:textId="77777777" w:rsidR="0057732E" w:rsidRDefault="0057732E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Bandura (1977) states that you should be a good role model for the child as this will </w:t>
      </w:r>
    </w:p>
    <w:p w14:paraId="5540530C" w14:textId="77777777" w:rsidR="0057732E" w:rsidRDefault="0057732E" w:rsidP="00CD3675">
      <w:pPr>
        <w:tabs>
          <w:tab w:val="left" w:pos="6260"/>
        </w:tabs>
        <w:rPr>
          <w:rFonts w:ascii="Arial" w:hAnsi="Arial" w:cs="Arial"/>
        </w:rPr>
      </w:pPr>
    </w:p>
    <w:p w14:paraId="4E2D1084" w14:textId="77777777" w:rsidR="0057732E" w:rsidRDefault="0057732E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have a lasting impression on their behaviour. They will watch how you as </w:t>
      </w:r>
    </w:p>
    <w:p w14:paraId="6220814F" w14:textId="77777777" w:rsidR="0057732E" w:rsidRDefault="0057732E" w:rsidP="00CD3675">
      <w:pPr>
        <w:tabs>
          <w:tab w:val="left" w:pos="6260"/>
        </w:tabs>
        <w:rPr>
          <w:rFonts w:ascii="Arial" w:hAnsi="Arial" w:cs="Arial"/>
        </w:rPr>
      </w:pPr>
    </w:p>
    <w:p w14:paraId="7CBE5307" w14:textId="4863FBCC" w:rsidR="00D85894" w:rsidRDefault="0057732E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lastRenderedPageBreak/>
        <w:t>practitioners talk and behave and will often copy these actions.</w:t>
      </w:r>
      <w:r w:rsidR="00D85894">
        <w:rPr>
          <w:rFonts w:ascii="Arial" w:hAnsi="Arial" w:cs="Arial"/>
        </w:rPr>
        <w:t xml:space="preserve"> Make sure that you </w:t>
      </w:r>
    </w:p>
    <w:p w14:paraId="653549FA" w14:textId="77777777" w:rsidR="00D85894" w:rsidRDefault="00D85894" w:rsidP="00CD3675">
      <w:pPr>
        <w:tabs>
          <w:tab w:val="left" w:pos="6260"/>
        </w:tabs>
        <w:rPr>
          <w:rFonts w:ascii="Arial" w:hAnsi="Arial" w:cs="Arial"/>
        </w:rPr>
      </w:pPr>
    </w:p>
    <w:p w14:paraId="29F407A9" w14:textId="2C842968" w:rsidR="0057732E" w:rsidRDefault="00D85894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are professional at all times, especially when talking to parents and carers. </w:t>
      </w:r>
    </w:p>
    <w:p w14:paraId="5387B33F" w14:textId="77777777" w:rsidR="0071740A" w:rsidRDefault="0071740A" w:rsidP="00CD3675">
      <w:pPr>
        <w:tabs>
          <w:tab w:val="left" w:pos="6260"/>
        </w:tabs>
        <w:rPr>
          <w:rFonts w:ascii="Arial" w:hAnsi="Arial" w:cs="Arial"/>
        </w:rPr>
      </w:pPr>
    </w:p>
    <w:p w14:paraId="79D1A15B" w14:textId="4AD5896B" w:rsidR="003A502A" w:rsidRDefault="003A502A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The new curriculum for Wales has four main purposes. These include:</w:t>
      </w:r>
    </w:p>
    <w:p w14:paraId="58990541" w14:textId="016B7EC9" w:rsidR="003A502A" w:rsidRDefault="003A502A" w:rsidP="00CD3675">
      <w:pPr>
        <w:tabs>
          <w:tab w:val="left" w:pos="6260"/>
        </w:tabs>
        <w:rPr>
          <w:rFonts w:ascii="Arial" w:hAnsi="Arial" w:cs="Arial"/>
        </w:rPr>
      </w:pPr>
    </w:p>
    <w:p w14:paraId="13EB9547" w14:textId="598A9846" w:rsidR="003A502A" w:rsidRDefault="003A502A" w:rsidP="003A502A">
      <w:pPr>
        <w:pStyle w:val="ListParagraph"/>
        <w:numPr>
          <w:ilvl w:val="0"/>
          <w:numId w:val="8"/>
        </w:num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Ambitious, capable learners ready to learn throughout their lives.</w:t>
      </w:r>
    </w:p>
    <w:p w14:paraId="35009F14" w14:textId="1882E078" w:rsidR="003A502A" w:rsidRDefault="003A502A" w:rsidP="003A502A">
      <w:pPr>
        <w:tabs>
          <w:tab w:val="left" w:pos="6260"/>
        </w:tabs>
        <w:rPr>
          <w:rFonts w:ascii="Arial" w:hAnsi="Arial" w:cs="Arial"/>
        </w:rPr>
      </w:pPr>
    </w:p>
    <w:p w14:paraId="6FEA100A" w14:textId="20BEF92F" w:rsidR="003A502A" w:rsidRDefault="003A502A" w:rsidP="003A502A">
      <w:pPr>
        <w:pStyle w:val="ListParagraph"/>
        <w:numPr>
          <w:ilvl w:val="0"/>
          <w:numId w:val="8"/>
        </w:num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Enterprising, creative contribution ready to play a full part in life and work.</w:t>
      </w:r>
    </w:p>
    <w:p w14:paraId="5E226D89" w14:textId="77777777" w:rsidR="003A502A" w:rsidRPr="003A502A" w:rsidRDefault="003A502A" w:rsidP="003A502A">
      <w:pPr>
        <w:pStyle w:val="ListParagraph"/>
        <w:rPr>
          <w:rFonts w:ascii="Arial" w:hAnsi="Arial" w:cs="Arial"/>
        </w:rPr>
      </w:pPr>
    </w:p>
    <w:p w14:paraId="596A4D40" w14:textId="4F15F635" w:rsidR="003A502A" w:rsidRDefault="003A502A" w:rsidP="003A502A">
      <w:pPr>
        <w:pStyle w:val="ListParagraph"/>
        <w:numPr>
          <w:ilvl w:val="0"/>
          <w:numId w:val="8"/>
        </w:num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>Ethical, informed citizens of Wales and the World.</w:t>
      </w:r>
    </w:p>
    <w:p w14:paraId="5FF596E4" w14:textId="77777777" w:rsidR="003A502A" w:rsidRPr="003A502A" w:rsidRDefault="003A502A" w:rsidP="003A502A">
      <w:pPr>
        <w:pStyle w:val="ListParagraph"/>
        <w:rPr>
          <w:rFonts w:ascii="Arial" w:hAnsi="Arial" w:cs="Arial"/>
        </w:rPr>
      </w:pPr>
    </w:p>
    <w:p w14:paraId="58093019" w14:textId="77777777" w:rsidR="003A502A" w:rsidRDefault="003A502A" w:rsidP="003A502A">
      <w:pPr>
        <w:pStyle w:val="ListParagraph"/>
        <w:numPr>
          <w:ilvl w:val="0"/>
          <w:numId w:val="8"/>
        </w:num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Healthy and confident individuals ready to lead fulfilling lives as valued </w:t>
      </w:r>
    </w:p>
    <w:p w14:paraId="738716EE" w14:textId="77777777" w:rsidR="003A502A" w:rsidRPr="003A502A" w:rsidRDefault="003A502A" w:rsidP="003A502A">
      <w:pPr>
        <w:pStyle w:val="ListParagraph"/>
        <w:rPr>
          <w:rFonts w:ascii="Arial" w:hAnsi="Arial" w:cs="Arial"/>
        </w:rPr>
      </w:pPr>
    </w:p>
    <w:p w14:paraId="189324C0" w14:textId="4CA7DB8B" w:rsidR="003A502A" w:rsidRPr="003A502A" w:rsidRDefault="003A502A" w:rsidP="003A502A">
      <w:pPr>
        <w:pStyle w:val="ListParagraph"/>
        <w:tabs>
          <w:tab w:val="left" w:pos="6260"/>
        </w:tabs>
        <w:rPr>
          <w:rFonts w:ascii="Arial" w:hAnsi="Arial" w:cs="Arial"/>
        </w:rPr>
      </w:pPr>
      <w:r w:rsidRPr="003A502A">
        <w:rPr>
          <w:rFonts w:ascii="Arial" w:hAnsi="Arial" w:cs="Arial"/>
        </w:rPr>
        <w:t>members of society.</w:t>
      </w:r>
    </w:p>
    <w:p w14:paraId="22C7600C" w14:textId="62BE17F2" w:rsidR="009878B8" w:rsidRDefault="009878B8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070427B4" w14:textId="77777777" w:rsidR="003A502A" w:rsidRDefault="003A502A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Our job as early years practitioners is to ensure that effective transition is made to </w:t>
      </w:r>
    </w:p>
    <w:p w14:paraId="078678D3" w14:textId="77777777" w:rsidR="003A502A" w:rsidRDefault="003A502A" w:rsidP="00CD3675">
      <w:pPr>
        <w:tabs>
          <w:tab w:val="left" w:pos="6260"/>
        </w:tabs>
        <w:rPr>
          <w:rFonts w:ascii="Arial" w:hAnsi="Arial" w:cs="Arial"/>
        </w:rPr>
      </w:pPr>
    </w:p>
    <w:p w14:paraId="2F1C5DD4" w14:textId="77777777" w:rsidR="003A502A" w:rsidRDefault="003A502A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ensure that children go on to become happy and successful learners in the future as </w:t>
      </w:r>
    </w:p>
    <w:p w14:paraId="66D41B9F" w14:textId="77777777" w:rsidR="003A502A" w:rsidRDefault="003A502A" w:rsidP="00CD3675">
      <w:pPr>
        <w:tabs>
          <w:tab w:val="left" w:pos="6260"/>
        </w:tabs>
        <w:rPr>
          <w:rFonts w:ascii="Arial" w:hAnsi="Arial" w:cs="Arial"/>
        </w:rPr>
      </w:pPr>
    </w:p>
    <w:p w14:paraId="31A99740" w14:textId="6E484D8D" w:rsidR="003A502A" w:rsidRPr="003A502A" w:rsidRDefault="003A502A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all children deserve. </w:t>
      </w:r>
    </w:p>
    <w:p w14:paraId="36B5666A" w14:textId="77777777" w:rsidR="009878B8" w:rsidRDefault="009878B8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331C4AC8" w14:textId="77777777" w:rsidR="009878B8" w:rsidRDefault="009878B8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0C95D620" w14:textId="77777777" w:rsidR="009878B8" w:rsidRDefault="009878B8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5007F142" w14:textId="77777777" w:rsidR="007E16C7" w:rsidRDefault="007E16C7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0DFB5E24" w14:textId="77777777" w:rsidR="00882BBA" w:rsidRDefault="00882BBA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530FE7D9" w14:textId="77777777" w:rsidR="00882BBA" w:rsidRDefault="00882BBA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07C1F8F3" w14:textId="77777777" w:rsidR="00882BBA" w:rsidRDefault="00882BBA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7B51E7F5" w14:textId="77777777" w:rsidR="00A30F53" w:rsidRDefault="00A30F5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7D7BA736" w14:textId="77777777" w:rsidR="00A30F53" w:rsidRDefault="00A30F53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0DE09516" w14:textId="77777777" w:rsidR="00FE3884" w:rsidRDefault="00FE3884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2FF01851" w14:textId="77777777" w:rsidR="00FE3884" w:rsidRDefault="00FE3884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73925ECA" w14:textId="77777777" w:rsidR="00FE3884" w:rsidRDefault="00FE3884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540C7B04" w14:textId="77777777" w:rsidR="00FE3884" w:rsidRDefault="00FE3884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693DB6AE" w14:textId="77777777" w:rsidR="00FE3884" w:rsidRDefault="00FE3884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3F0C8B87" w14:textId="77777777" w:rsidR="00FE3884" w:rsidRDefault="00FE3884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5541B231" w14:textId="77777777" w:rsidR="00FE3884" w:rsidRDefault="00FE3884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2E614407" w14:textId="77777777" w:rsidR="00FE3884" w:rsidRDefault="00FE3884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21F1F951" w14:textId="77777777" w:rsidR="004A354C" w:rsidRDefault="004A354C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36D322B1" w14:textId="77777777" w:rsidR="004A354C" w:rsidRDefault="004A354C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1B1B01C5" w14:textId="77777777" w:rsidR="004A354C" w:rsidRDefault="004A354C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35DFE941" w14:textId="77777777" w:rsidR="004A354C" w:rsidRDefault="004A354C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3DB89506" w14:textId="77777777" w:rsidR="004A354C" w:rsidRDefault="004A354C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5E35A89C" w14:textId="77777777" w:rsidR="004A354C" w:rsidRDefault="004A354C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49023FBD" w14:textId="77777777" w:rsidR="004A354C" w:rsidRDefault="004A354C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12E62789" w14:textId="77777777" w:rsidR="004A354C" w:rsidRDefault="004A354C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4141BB59" w14:textId="77777777" w:rsidR="004A354C" w:rsidRDefault="004A354C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2183D416" w14:textId="77777777" w:rsidR="004A354C" w:rsidRDefault="004A354C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2320BDFD" w14:textId="77777777" w:rsidR="004A354C" w:rsidRDefault="004A354C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4423C8F6" w14:textId="77777777" w:rsidR="004A354C" w:rsidRDefault="004A354C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50B2D8F7" w14:textId="3A254DBB" w:rsidR="00824444" w:rsidRPr="008A4E71" w:rsidRDefault="00824444" w:rsidP="00CD3675">
      <w:pPr>
        <w:tabs>
          <w:tab w:val="left" w:pos="6260"/>
        </w:tabs>
        <w:rPr>
          <w:rFonts w:ascii="Arial" w:hAnsi="Arial" w:cs="Arial"/>
        </w:rPr>
      </w:pPr>
      <w:r w:rsidRPr="00CC2276">
        <w:rPr>
          <w:rFonts w:ascii="Arial" w:hAnsi="Arial" w:cs="Arial"/>
          <w:b/>
          <w:bCs/>
          <w:u w:val="single"/>
        </w:rPr>
        <w:lastRenderedPageBreak/>
        <w:t>References</w:t>
      </w:r>
    </w:p>
    <w:p w14:paraId="6B9667E3" w14:textId="041C64A8" w:rsidR="00824444" w:rsidRDefault="00824444" w:rsidP="00CD3675">
      <w:pPr>
        <w:tabs>
          <w:tab w:val="left" w:pos="6260"/>
        </w:tabs>
        <w:rPr>
          <w:rFonts w:ascii="Arial" w:hAnsi="Arial" w:cs="Arial"/>
        </w:rPr>
      </w:pPr>
    </w:p>
    <w:p w14:paraId="16BF5C7C" w14:textId="74119453" w:rsidR="00827927" w:rsidRDefault="00827927" w:rsidP="00827927">
      <w:pPr>
        <w:rPr>
          <w:rFonts w:ascii="Arial" w:hAnsi="Arial" w:cs="Arial"/>
        </w:rPr>
      </w:pPr>
      <w:r>
        <w:rPr>
          <w:rFonts w:ascii="Arial" w:hAnsi="Arial" w:cs="Arial"/>
        </w:rPr>
        <w:t xml:space="preserve">Bartram Academy (2020). </w:t>
      </w:r>
      <w:r w:rsidRPr="00CC7917">
        <w:rPr>
          <w:rFonts w:ascii="Arial" w:hAnsi="Arial" w:cs="Arial"/>
          <w:i/>
          <w:iCs/>
        </w:rPr>
        <w:t>Fundamental Principles of Reggio Emilia</w:t>
      </w:r>
      <w:r w:rsidR="00431485"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16" w:history="1">
        <w:r w:rsidRPr="002D31A0">
          <w:rPr>
            <w:rStyle w:val="Hyperlink"/>
            <w:rFonts w:ascii="Arial" w:hAnsi="Arial" w:cs="Arial"/>
          </w:rPr>
          <w:t>https://bartramacademy.com/fundamental-principles-of-reggio-emilia/</w:t>
        </w:r>
      </w:hyperlink>
      <w:r>
        <w:rPr>
          <w:rFonts w:ascii="Arial" w:hAnsi="Arial" w:cs="Arial"/>
        </w:rPr>
        <w:t xml:space="preserve"> (Accessed: 14</w:t>
      </w:r>
      <w:r w:rsidRPr="00CC7917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2020). </w:t>
      </w:r>
    </w:p>
    <w:p w14:paraId="464BB81E" w14:textId="77777777" w:rsidR="00827927" w:rsidRDefault="00827927" w:rsidP="00827927">
      <w:pPr>
        <w:rPr>
          <w:rFonts w:ascii="Arial" w:hAnsi="Arial" w:cs="Arial"/>
        </w:rPr>
      </w:pPr>
    </w:p>
    <w:p w14:paraId="1510B0DA" w14:textId="4214D84A" w:rsidR="00827927" w:rsidRDefault="00827927" w:rsidP="00827927">
      <w:pPr>
        <w:tabs>
          <w:tab w:val="left" w:pos="6260"/>
        </w:tabs>
        <w:rPr>
          <w:rFonts w:ascii="Arial" w:hAnsi="Arial" w:cs="Arial"/>
        </w:rPr>
      </w:pPr>
      <w:r w:rsidRPr="00CC77BD">
        <w:rPr>
          <w:rFonts w:ascii="Arial" w:hAnsi="Arial" w:cs="Arial"/>
        </w:rPr>
        <w:t xml:space="preserve">Belfast </w:t>
      </w:r>
      <w:r>
        <w:rPr>
          <w:rFonts w:ascii="Arial" w:hAnsi="Arial" w:cs="Arial"/>
        </w:rPr>
        <w:t xml:space="preserve">Education and Library Board. (2011) </w:t>
      </w:r>
      <w:r w:rsidRPr="00CC77BD">
        <w:rPr>
          <w:rFonts w:ascii="Arial" w:hAnsi="Arial" w:cs="Arial"/>
          <w:i/>
          <w:iCs/>
        </w:rPr>
        <w:t>Early Years Learner Support Handbook.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BELB reprographics. Available at: </w:t>
      </w:r>
      <w:hyperlink r:id="rId17" w:history="1">
        <w:r w:rsidRPr="00671059">
          <w:rPr>
            <w:rStyle w:val="Hyperlink"/>
            <w:rFonts w:ascii="Arial" w:hAnsi="Arial" w:cs="Arial"/>
          </w:rPr>
          <w:t>https://moodle.uwtsd.ac.uk/pluginfile.php/86467/mod_resource/content/1/Transitions%20handbook.pdf</w:t>
        </w:r>
      </w:hyperlink>
      <w:r>
        <w:rPr>
          <w:rFonts w:ascii="Arial" w:hAnsi="Arial" w:cs="Arial"/>
        </w:rPr>
        <w:t xml:space="preserve"> (Accessed on: 8</w:t>
      </w:r>
      <w:r w:rsidRPr="00CC77BD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2020). </w:t>
      </w:r>
    </w:p>
    <w:p w14:paraId="504E37CE" w14:textId="43C29D67" w:rsidR="00824444" w:rsidRDefault="00824444" w:rsidP="00CD3675">
      <w:pPr>
        <w:tabs>
          <w:tab w:val="left" w:pos="6260"/>
        </w:tabs>
        <w:rPr>
          <w:rFonts w:ascii="Arial" w:hAnsi="Arial" w:cs="Arial"/>
        </w:rPr>
      </w:pPr>
    </w:p>
    <w:p w14:paraId="5544608A" w14:textId="6CD20414" w:rsidR="00827927" w:rsidRPr="00773615" w:rsidRDefault="00827927" w:rsidP="00827927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Bronfenbrenner, U. (1979) </w:t>
      </w:r>
      <w:r w:rsidRPr="00B814FD">
        <w:rPr>
          <w:rFonts w:ascii="Arial" w:hAnsi="Arial" w:cs="Arial"/>
          <w:i/>
          <w:iCs/>
        </w:rPr>
        <w:t>The Ecology of Human Development</w:t>
      </w:r>
      <w:r>
        <w:rPr>
          <w:rFonts w:ascii="Arial" w:hAnsi="Arial" w:cs="Arial"/>
          <w:i/>
          <w:iCs/>
        </w:rPr>
        <w:t xml:space="preserve"> </w:t>
      </w:r>
      <w:r w:rsidRPr="00773615">
        <w:rPr>
          <w:rFonts w:ascii="Arial" w:hAnsi="Arial" w:cs="Arial"/>
        </w:rPr>
        <w:t>1</w:t>
      </w:r>
      <w:r w:rsidRPr="00773615">
        <w:rPr>
          <w:rFonts w:ascii="Arial" w:hAnsi="Arial" w:cs="Arial"/>
          <w:vertAlign w:val="superscript"/>
        </w:rPr>
        <w:t>st</w:t>
      </w:r>
      <w:r w:rsidRPr="0077361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Ed. United States of America: Harvard University Press.</w:t>
      </w:r>
    </w:p>
    <w:p w14:paraId="3CF04D4E" w14:textId="77777777" w:rsidR="00827927" w:rsidRDefault="00827927" w:rsidP="00CD3675">
      <w:pPr>
        <w:tabs>
          <w:tab w:val="left" w:pos="6260"/>
        </w:tabs>
        <w:rPr>
          <w:rFonts w:ascii="Arial" w:hAnsi="Arial" w:cs="Arial"/>
        </w:rPr>
      </w:pPr>
    </w:p>
    <w:p w14:paraId="622FD333" w14:textId="4577243F" w:rsidR="00827927" w:rsidRDefault="00827927" w:rsidP="00827927">
      <w:pPr>
        <w:rPr>
          <w:rFonts w:ascii="Arial" w:hAnsi="Arial" w:cs="Arial"/>
        </w:rPr>
      </w:pPr>
      <w:r>
        <w:rPr>
          <w:rFonts w:ascii="Arial" w:hAnsi="Arial" w:cs="Arial"/>
        </w:rPr>
        <w:t xml:space="preserve">Byers, E. Daly, M and Taylor, W. (2009) </w:t>
      </w:r>
      <w:r w:rsidRPr="00392C89">
        <w:rPr>
          <w:rFonts w:ascii="Arial" w:hAnsi="Arial" w:cs="Arial"/>
          <w:i/>
          <w:iCs/>
        </w:rPr>
        <w:t>Early Years Management in Practice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China: Pearson Education Limited. </w:t>
      </w:r>
    </w:p>
    <w:p w14:paraId="4ADFB3F4" w14:textId="77777777" w:rsidR="00827927" w:rsidRDefault="00827927" w:rsidP="00CD3675">
      <w:pPr>
        <w:tabs>
          <w:tab w:val="left" w:pos="6260"/>
        </w:tabs>
        <w:rPr>
          <w:rFonts w:ascii="Arial" w:hAnsi="Arial" w:cs="Arial"/>
        </w:rPr>
      </w:pPr>
    </w:p>
    <w:p w14:paraId="613C3817" w14:textId="31E704CF" w:rsidR="00827927" w:rsidRDefault="00827927" w:rsidP="00827927">
      <w:pPr>
        <w:rPr>
          <w:rFonts w:ascii="Arial" w:hAnsi="Arial" w:cs="Arial"/>
        </w:rPr>
      </w:pPr>
      <w:r>
        <w:rPr>
          <w:rFonts w:ascii="Arial" w:hAnsi="Arial" w:cs="Arial"/>
        </w:rPr>
        <w:t>Cherry, K. (2020</w:t>
      </w:r>
      <w:r w:rsidRPr="00681218">
        <w:rPr>
          <w:rFonts w:ascii="Arial" w:hAnsi="Arial" w:cs="Arial"/>
          <w:i/>
          <w:iCs/>
        </w:rPr>
        <w:t>) The 5 levels of Maslow’s hierarchy of needs.</w:t>
      </w:r>
      <w:r w:rsidR="00431485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18" w:history="1">
        <w:r w:rsidRPr="002D31A0">
          <w:rPr>
            <w:rStyle w:val="Hyperlink"/>
            <w:rFonts w:ascii="Arial" w:hAnsi="Arial" w:cs="Arial"/>
          </w:rPr>
          <w:t>https://www.verywellmind.com/what-is-maslows-hierarchy-of-needs-4136760</w:t>
        </w:r>
      </w:hyperlink>
      <w:r>
        <w:rPr>
          <w:rFonts w:ascii="Arial" w:hAnsi="Arial" w:cs="Arial"/>
        </w:rPr>
        <w:t xml:space="preserve"> (Accessed: 21</w:t>
      </w:r>
      <w:r w:rsidRPr="00681218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November 2020). </w:t>
      </w:r>
    </w:p>
    <w:p w14:paraId="4E0C9F34" w14:textId="66BA12D6" w:rsidR="00827927" w:rsidRDefault="00827927" w:rsidP="00CD3675">
      <w:pPr>
        <w:tabs>
          <w:tab w:val="left" w:pos="6260"/>
        </w:tabs>
        <w:rPr>
          <w:rFonts w:ascii="Arial" w:hAnsi="Arial" w:cs="Arial"/>
        </w:rPr>
      </w:pPr>
    </w:p>
    <w:p w14:paraId="7AD6023C" w14:textId="35D313C7" w:rsidR="00827927" w:rsidRDefault="00827927" w:rsidP="00827927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DanDans</w:t>
      </w:r>
      <w:proofErr w:type="spellEnd"/>
      <w:r>
        <w:rPr>
          <w:rFonts w:ascii="Arial" w:hAnsi="Arial" w:cs="Arial"/>
        </w:rPr>
        <w:t xml:space="preserve"> (2020) </w:t>
      </w:r>
      <w:r w:rsidRPr="0058235F">
        <w:rPr>
          <w:rFonts w:ascii="Arial" w:hAnsi="Arial" w:cs="Arial"/>
          <w:i/>
          <w:iCs/>
        </w:rPr>
        <w:t>How we work in partnership with parents</w:t>
      </w:r>
      <w:r>
        <w:rPr>
          <w:rFonts w:ascii="Arial" w:hAnsi="Arial" w:cs="Arial"/>
        </w:rPr>
        <w:t xml:space="preserve">. [Online]. Available at: </w:t>
      </w:r>
      <w:hyperlink r:id="rId19" w:history="1">
        <w:r w:rsidRPr="002D31A0">
          <w:rPr>
            <w:rStyle w:val="Hyperlink"/>
            <w:rFonts w:ascii="Arial" w:hAnsi="Arial" w:cs="Arial"/>
          </w:rPr>
          <w:t>https://dandans.co.uk/nursery/nursery-parent-partnership/</w:t>
        </w:r>
      </w:hyperlink>
      <w:r>
        <w:rPr>
          <w:rFonts w:ascii="Arial" w:hAnsi="Arial" w:cs="Arial"/>
        </w:rPr>
        <w:t xml:space="preserve"> </w:t>
      </w:r>
    </w:p>
    <w:p w14:paraId="7F20B6A6" w14:textId="77777777" w:rsidR="00827927" w:rsidRDefault="00827927" w:rsidP="00827927">
      <w:pPr>
        <w:rPr>
          <w:rFonts w:ascii="Arial" w:hAnsi="Arial" w:cs="Arial"/>
        </w:rPr>
      </w:pPr>
    </w:p>
    <w:p w14:paraId="556C72C9" w14:textId="152BA1E5" w:rsidR="00827927" w:rsidRDefault="00827927" w:rsidP="00827927">
      <w:pPr>
        <w:rPr>
          <w:rFonts w:ascii="Arial" w:hAnsi="Arial" w:cs="Arial"/>
        </w:rPr>
      </w:pPr>
      <w:r>
        <w:rPr>
          <w:rFonts w:ascii="Arial" w:hAnsi="Arial" w:cs="Arial"/>
        </w:rPr>
        <w:t xml:space="preserve">Family Matters (2020). </w:t>
      </w:r>
      <w:r w:rsidRPr="00431485">
        <w:rPr>
          <w:rFonts w:ascii="Arial" w:hAnsi="Arial" w:cs="Arial"/>
          <w:i/>
          <w:iCs/>
        </w:rPr>
        <w:t>Attachment theory: Main characteristics of attachment.</w:t>
      </w:r>
      <w:r>
        <w:rPr>
          <w:rFonts w:ascii="Arial" w:hAnsi="Arial" w:cs="Arial"/>
        </w:rPr>
        <w:t xml:space="preserve"> Available at: </w:t>
      </w:r>
      <w:hyperlink r:id="rId20" w:history="1">
        <w:r w:rsidRPr="002D31A0">
          <w:rPr>
            <w:rStyle w:val="Hyperlink"/>
            <w:rFonts w:ascii="Arial" w:hAnsi="Arial" w:cs="Arial"/>
          </w:rPr>
          <w:t>https://www.ronitbaras.com/family-matters/parenting-family/attachment-theory-main-characteristics/</w:t>
        </w:r>
      </w:hyperlink>
      <w:r>
        <w:rPr>
          <w:rFonts w:ascii="Arial" w:hAnsi="Arial" w:cs="Arial"/>
        </w:rPr>
        <w:t xml:space="preserve"> (Accessed: 21</w:t>
      </w:r>
      <w:r w:rsidRPr="005A4C3B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November 2020).</w:t>
      </w:r>
    </w:p>
    <w:p w14:paraId="0B717BF4" w14:textId="1BACFBD0" w:rsidR="00827927" w:rsidRDefault="00827927" w:rsidP="00CD3675">
      <w:pPr>
        <w:tabs>
          <w:tab w:val="left" w:pos="6260"/>
        </w:tabs>
        <w:rPr>
          <w:rFonts w:ascii="Arial" w:hAnsi="Arial" w:cs="Arial"/>
        </w:rPr>
      </w:pPr>
    </w:p>
    <w:p w14:paraId="1882C043" w14:textId="059003B2" w:rsidR="00827927" w:rsidRDefault="00827927" w:rsidP="00827927">
      <w:pPr>
        <w:rPr>
          <w:rFonts w:ascii="Arial" w:hAnsi="Arial" w:cs="Arial"/>
        </w:rPr>
      </w:pPr>
      <w:r>
        <w:rPr>
          <w:rFonts w:ascii="Arial" w:hAnsi="Arial" w:cs="Arial"/>
        </w:rPr>
        <w:t xml:space="preserve">First Discoveries (2020) </w:t>
      </w:r>
      <w:r w:rsidRPr="00545FCD">
        <w:rPr>
          <w:rFonts w:ascii="Arial" w:hAnsi="Arial" w:cs="Arial"/>
          <w:i/>
          <w:iCs/>
        </w:rPr>
        <w:t xml:space="preserve">Child Development theories: </w:t>
      </w:r>
      <w:proofErr w:type="spellStart"/>
      <w:r w:rsidRPr="00545FCD">
        <w:rPr>
          <w:rFonts w:ascii="Arial" w:hAnsi="Arial" w:cs="Arial"/>
          <w:i/>
          <w:iCs/>
        </w:rPr>
        <w:t>Urie</w:t>
      </w:r>
      <w:proofErr w:type="spellEnd"/>
      <w:r w:rsidRPr="00545FCD">
        <w:rPr>
          <w:rFonts w:ascii="Arial" w:hAnsi="Arial" w:cs="Arial"/>
          <w:i/>
          <w:iCs/>
        </w:rPr>
        <w:t xml:space="preserve"> Bronfenbrenner</w:t>
      </w:r>
      <w:r w:rsidR="00431485"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>Available at</w:t>
      </w:r>
      <w:r w:rsidR="00431485">
        <w:rPr>
          <w:rFonts w:ascii="Arial" w:hAnsi="Arial" w:cs="Arial"/>
        </w:rPr>
        <w:t xml:space="preserve">: </w:t>
      </w:r>
      <w:hyperlink r:id="rId21" w:history="1">
        <w:r w:rsidR="00431485" w:rsidRPr="002D31A0">
          <w:rPr>
            <w:rStyle w:val="Hyperlink"/>
            <w:rFonts w:ascii="Arial" w:hAnsi="Arial" w:cs="Arial"/>
          </w:rPr>
          <w:t>https://www.firstdiscoverers.co.uk/child-development-theories-urie-bronfenbrenner/</w:t>
        </w:r>
      </w:hyperlink>
      <w:r w:rsidR="00431485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(Accessed: 21</w:t>
      </w:r>
      <w:r w:rsidRPr="00545FCD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November 2020). </w:t>
      </w:r>
    </w:p>
    <w:p w14:paraId="6B1697BD" w14:textId="77777777" w:rsidR="00827927" w:rsidRDefault="00827927" w:rsidP="00827927">
      <w:pPr>
        <w:rPr>
          <w:rFonts w:ascii="Arial" w:hAnsi="Arial" w:cs="Arial"/>
        </w:rPr>
      </w:pPr>
    </w:p>
    <w:p w14:paraId="74505ED6" w14:textId="6800DB22" w:rsidR="00827927" w:rsidRDefault="00827927" w:rsidP="00827927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Grace, E. (2018) </w:t>
      </w:r>
      <w:r w:rsidRPr="00C92895">
        <w:rPr>
          <w:rFonts w:ascii="Arial" w:hAnsi="Arial" w:cs="Arial"/>
          <w:i/>
          <w:iCs/>
        </w:rPr>
        <w:t>Freud’s Theory of Developmental Stage</w:t>
      </w:r>
      <w:r w:rsidR="00431485">
        <w:rPr>
          <w:rFonts w:ascii="Arial" w:hAnsi="Arial" w:cs="Arial"/>
          <w:i/>
          <w:iCs/>
        </w:rPr>
        <w:t>s</w:t>
      </w:r>
      <w:r>
        <w:rPr>
          <w:rFonts w:ascii="Arial" w:hAnsi="Arial" w:cs="Arial"/>
          <w:i/>
          <w:iCs/>
        </w:rPr>
        <w:t>.</w:t>
      </w:r>
      <w:r w:rsidRPr="00C92895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22" w:history="1">
        <w:r w:rsidRPr="00671059">
          <w:rPr>
            <w:rStyle w:val="Hyperlink"/>
            <w:rFonts w:ascii="Arial" w:hAnsi="Arial" w:cs="Arial"/>
          </w:rPr>
          <w:t>http://www.kidsdevelopment.co.uk/freudsdevelopmentaltheory.html</w:t>
        </w:r>
      </w:hyperlink>
      <w:r>
        <w:rPr>
          <w:rFonts w:ascii="Arial" w:hAnsi="Arial" w:cs="Arial"/>
        </w:rPr>
        <w:t xml:space="preserve"> (Accessed: 7</w:t>
      </w:r>
      <w:r w:rsidRPr="00C92895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2020). </w:t>
      </w:r>
    </w:p>
    <w:p w14:paraId="4A533300" w14:textId="77777777" w:rsidR="00827927" w:rsidRPr="00C92895" w:rsidRDefault="00827927" w:rsidP="00827927">
      <w:pPr>
        <w:tabs>
          <w:tab w:val="left" w:pos="6260"/>
        </w:tabs>
        <w:rPr>
          <w:rFonts w:ascii="Arial" w:hAnsi="Arial" w:cs="Arial"/>
        </w:rPr>
      </w:pPr>
    </w:p>
    <w:p w14:paraId="6725FB52" w14:textId="084C4122" w:rsidR="001F6542" w:rsidRDefault="001F6542" w:rsidP="001F6542">
      <w:pPr>
        <w:rPr>
          <w:rFonts w:ascii="Arial" w:hAnsi="Arial" w:cs="Arial"/>
        </w:rPr>
      </w:pPr>
      <w:r>
        <w:rPr>
          <w:rFonts w:ascii="Arial" w:hAnsi="Arial" w:cs="Arial"/>
        </w:rPr>
        <w:t xml:space="preserve">Immaculate Tots Childcare (no date) </w:t>
      </w:r>
      <w:r w:rsidRPr="00E17483">
        <w:rPr>
          <w:rFonts w:ascii="Arial" w:hAnsi="Arial" w:cs="Arial"/>
          <w:i/>
          <w:iCs/>
        </w:rPr>
        <w:t>Reggio inspired approach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[Online] Available at: </w:t>
      </w:r>
      <w:hyperlink r:id="rId23" w:history="1">
        <w:r w:rsidRPr="002D31A0">
          <w:rPr>
            <w:rStyle w:val="Hyperlink"/>
            <w:rFonts w:ascii="Arial" w:hAnsi="Arial" w:cs="Arial"/>
          </w:rPr>
          <w:t>https://immaculatetots.co.uk/reggio-inspired-approach/</w:t>
        </w:r>
      </w:hyperlink>
      <w:r>
        <w:rPr>
          <w:rFonts w:ascii="Arial" w:hAnsi="Arial" w:cs="Arial"/>
        </w:rPr>
        <w:t xml:space="preserve"> (Accessed: 14</w:t>
      </w:r>
      <w:r w:rsidRPr="00E1748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2020). </w:t>
      </w:r>
    </w:p>
    <w:p w14:paraId="3727734C" w14:textId="77777777" w:rsidR="001F6542" w:rsidRDefault="001F6542" w:rsidP="001F6542">
      <w:pPr>
        <w:rPr>
          <w:rFonts w:ascii="Arial" w:hAnsi="Arial" w:cs="Arial"/>
        </w:rPr>
      </w:pPr>
    </w:p>
    <w:p w14:paraId="15DD54B5" w14:textId="4E273533" w:rsidR="00827927" w:rsidRDefault="00827927" w:rsidP="00827927">
      <w:pPr>
        <w:tabs>
          <w:tab w:val="left" w:pos="6260"/>
        </w:tabs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Lavis</w:t>
      </w:r>
      <w:proofErr w:type="spellEnd"/>
      <w:r>
        <w:rPr>
          <w:rFonts w:ascii="Arial" w:hAnsi="Arial" w:cs="Arial"/>
        </w:rPr>
        <w:t xml:space="preserve">, P. (2016) </w:t>
      </w:r>
      <w:r w:rsidRPr="007949FC">
        <w:rPr>
          <w:rFonts w:ascii="Arial" w:hAnsi="Arial" w:cs="Arial"/>
          <w:i/>
          <w:iCs/>
        </w:rPr>
        <w:t>Why relationships are so important for children and young people.</w:t>
      </w:r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</w:rPr>
        <w:t>Availble</w:t>
      </w:r>
      <w:proofErr w:type="spellEnd"/>
      <w:r>
        <w:rPr>
          <w:rFonts w:ascii="Arial" w:hAnsi="Arial" w:cs="Arial"/>
        </w:rPr>
        <w:t xml:space="preserve"> at: </w:t>
      </w:r>
      <w:hyperlink r:id="rId24" w:history="1">
        <w:r w:rsidRPr="00671059">
          <w:rPr>
            <w:rStyle w:val="Hyperlink"/>
            <w:rFonts w:ascii="Arial" w:hAnsi="Arial" w:cs="Arial"/>
          </w:rPr>
          <w:t>https://www.mentalhealth.org.uk/blog/why-relationships-are-so-important-children-and-young-people</w:t>
        </w:r>
      </w:hyperlink>
      <w:r>
        <w:rPr>
          <w:rFonts w:ascii="Arial" w:hAnsi="Arial" w:cs="Arial"/>
        </w:rPr>
        <w:t xml:space="preserve"> (Accessed: 8</w:t>
      </w:r>
      <w:r w:rsidRPr="007949FC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2020). </w:t>
      </w:r>
    </w:p>
    <w:p w14:paraId="56450891" w14:textId="316690BF" w:rsidR="00827927" w:rsidRDefault="00827927" w:rsidP="00CD3675">
      <w:pPr>
        <w:tabs>
          <w:tab w:val="left" w:pos="6260"/>
        </w:tabs>
        <w:rPr>
          <w:rFonts w:ascii="Arial" w:hAnsi="Arial" w:cs="Arial"/>
        </w:rPr>
      </w:pPr>
    </w:p>
    <w:p w14:paraId="0906AF89" w14:textId="568366CF" w:rsidR="00934512" w:rsidRDefault="00934512" w:rsidP="00934512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Learn events (2020) </w:t>
      </w:r>
      <w:r w:rsidRPr="0058235F">
        <w:rPr>
          <w:rFonts w:ascii="Arial" w:hAnsi="Arial" w:cs="Arial"/>
          <w:i/>
          <w:iCs/>
        </w:rPr>
        <w:t>World of learning summit</w:t>
      </w:r>
      <w:r>
        <w:rPr>
          <w:rFonts w:ascii="Arial" w:hAnsi="Arial" w:cs="Arial"/>
        </w:rPr>
        <w:t xml:space="preserve">. [Online] Available at: </w:t>
      </w:r>
      <w:hyperlink r:id="rId25" w:history="1">
        <w:r w:rsidRPr="00671059">
          <w:rPr>
            <w:rStyle w:val="Hyperlink"/>
            <w:rFonts w:ascii="Arial" w:hAnsi="Arial" w:cs="Arial"/>
          </w:rPr>
          <w:t>https://www.learnevents.com/blog/2015/05/05/five-tips-for-building-positive-relationships/</w:t>
        </w:r>
      </w:hyperlink>
      <w:r>
        <w:rPr>
          <w:rFonts w:ascii="Arial" w:hAnsi="Arial" w:cs="Arial"/>
        </w:rPr>
        <w:t xml:space="preserve"> (Accessed: 8</w:t>
      </w:r>
      <w:r w:rsidRPr="00B6397B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2020). </w:t>
      </w:r>
    </w:p>
    <w:p w14:paraId="6088CC98" w14:textId="77777777" w:rsidR="00934512" w:rsidRDefault="00934512" w:rsidP="00934512">
      <w:pPr>
        <w:tabs>
          <w:tab w:val="left" w:pos="6260"/>
        </w:tabs>
        <w:rPr>
          <w:rFonts w:ascii="Arial" w:hAnsi="Arial" w:cs="Arial"/>
        </w:rPr>
      </w:pPr>
    </w:p>
    <w:p w14:paraId="3545AF20" w14:textId="0A5A1EBA" w:rsidR="00827927" w:rsidRDefault="00827927" w:rsidP="00827927">
      <w:pPr>
        <w:rPr>
          <w:rFonts w:ascii="Arial" w:hAnsi="Arial" w:cs="Arial"/>
        </w:rPr>
      </w:pPr>
      <w:r>
        <w:rPr>
          <w:rFonts w:ascii="Arial" w:hAnsi="Arial" w:cs="Arial"/>
        </w:rPr>
        <w:t xml:space="preserve">McLeod, S. (2016) </w:t>
      </w:r>
      <w:r w:rsidRPr="005D378A">
        <w:rPr>
          <w:rFonts w:ascii="Arial" w:hAnsi="Arial" w:cs="Arial"/>
          <w:i/>
          <w:iCs/>
        </w:rPr>
        <w:t>Albert Bandura – Social learning theory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26" w:history="1">
        <w:r w:rsidRPr="002D31A0">
          <w:rPr>
            <w:rStyle w:val="Hyperlink"/>
            <w:rFonts w:ascii="Arial" w:hAnsi="Arial" w:cs="Arial"/>
          </w:rPr>
          <w:t>https://www.simplypsychology.org/bandura.html</w:t>
        </w:r>
      </w:hyperlink>
      <w:r>
        <w:rPr>
          <w:rFonts w:ascii="Arial" w:hAnsi="Arial" w:cs="Arial"/>
        </w:rPr>
        <w:t xml:space="preserve"> (Accessed: 14</w:t>
      </w:r>
      <w:r w:rsidRPr="00CA47D3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2020). </w:t>
      </w:r>
    </w:p>
    <w:p w14:paraId="5A277CAD" w14:textId="61E3D2BB" w:rsidR="008B6C24" w:rsidRDefault="008B6C24" w:rsidP="008B6C24">
      <w:pPr>
        <w:rPr>
          <w:rFonts w:ascii="Arial" w:hAnsi="Arial" w:cs="Arial"/>
          <w:i/>
          <w:iCs/>
        </w:rPr>
      </w:pPr>
      <w:r>
        <w:rPr>
          <w:rFonts w:ascii="Arial" w:hAnsi="Arial" w:cs="Arial"/>
        </w:rPr>
        <w:lastRenderedPageBreak/>
        <w:t xml:space="preserve">McLeod, S. (2017). </w:t>
      </w:r>
      <w:r w:rsidRPr="00D14955">
        <w:rPr>
          <w:rFonts w:ascii="Arial" w:hAnsi="Arial" w:cs="Arial"/>
          <w:i/>
          <w:iCs/>
        </w:rPr>
        <w:t>Attachment theory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27" w:history="1">
        <w:r w:rsidRPr="002D31A0">
          <w:rPr>
            <w:rStyle w:val="Hyperlink"/>
            <w:rFonts w:ascii="Arial" w:hAnsi="Arial" w:cs="Arial"/>
          </w:rPr>
          <w:t>https://www.simplypsychology.org/attachment.html</w:t>
        </w:r>
      </w:hyperlink>
      <w:r>
        <w:rPr>
          <w:rFonts w:ascii="Arial" w:hAnsi="Arial" w:cs="Arial"/>
        </w:rPr>
        <w:t xml:space="preserve"> (Accessed: 14</w:t>
      </w:r>
      <w:r w:rsidRPr="00D14955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2020). </w:t>
      </w:r>
      <w:r>
        <w:rPr>
          <w:rFonts w:ascii="Arial" w:hAnsi="Arial" w:cs="Arial"/>
          <w:i/>
          <w:iCs/>
        </w:rPr>
        <w:t xml:space="preserve"> </w:t>
      </w:r>
    </w:p>
    <w:p w14:paraId="37E6D982" w14:textId="77777777" w:rsidR="008B6C24" w:rsidRDefault="008B6C24" w:rsidP="008B6C24">
      <w:pPr>
        <w:rPr>
          <w:rFonts w:ascii="Arial" w:hAnsi="Arial" w:cs="Arial"/>
          <w:i/>
          <w:iCs/>
        </w:rPr>
      </w:pPr>
    </w:p>
    <w:p w14:paraId="770E8301" w14:textId="49B6382F" w:rsidR="00827927" w:rsidRDefault="00827927" w:rsidP="00827927">
      <w:pPr>
        <w:rPr>
          <w:rFonts w:ascii="Arial" w:hAnsi="Arial" w:cs="Arial"/>
        </w:rPr>
      </w:pPr>
      <w:r>
        <w:rPr>
          <w:rFonts w:ascii="Arial" w:hAnsi="Arial" w:cs="Arial"/>
        </w:rPr>
        <w:t xml:space="preserve">McLeod, S. (2017) </w:t>
      </w:r>
      <w:r w:rsidRPr="000C7A15">
        <w:rPr>
          <w:rFonts w:ascii="Arial" w:hAnsi="Arial" w:cs="Arial"/>
          <w:i/>
          <w:iCs/>
        </w:rPr>
        <w:t>Bowlby’s Attachment Theory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28" w:history="1">
        <w:r w:rsidRPr="00A06DA8">
          <w:rPr>
            <w:rStyle w:val="Hyperlink"/>
            <w:rFonts w:ascii="Arial" w:hAnsi="Arial" w:cs="Arial"/>
          </w:rPr>
          <w:t>https://www.simplypsychology.org/bowlby.html</w:t>
        </w:r>
      </w:hyperlink>
      <w:r>
        <w:rPr>
          <w:rFonts w:ascii="Arial" w:hAnsi="Arial" w:cs="Arial"/>
        </w:rPr>
        <w:t xml:space="preserve"> (Accessed: 14</w:t>
      </w:r>
      <w:r w:rsidRPr="000C7A15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2020). </w:t>
      </w:r>
    </w:p>
    <w:p w14:paraId="02C4BADF" w14:textId="77777777" w:rsidR="00827927" w:rsidRDefault="00827927" w:rsidP="00827927">
      <w:pPr>
        <w:rPr>
          <w:rFonts w:ascii="Arial" w:hAnsi="Arial" w:cs="Arial"/>
        </w:rPr>
      </w:pPr>
    </w:p>
    <w:p w14:paraId="5DAE296F" w14:textId="13473EB8" w:rsidR="00827927" w:rsidRDefault="00827927" w:rsidP="00827927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Oswalt, A. (2020) </w:t>
      </w:r>
      <w:r w:rsidRPr="000E03D1">
        <w:rPr>
          <w:rFonts w:ascii="Arial" w:hAnsi="Arial" w:cs="Arial"/>
          <w:i/>
          <w:iCs/>
        </w:rPr>
        <w:t xml:space="preserve">Child &amp; Adolescent Development Overview: </w:t>
      </w:r>
      <w:proofErr w:type="spellStart"/>
      <w:r w:rsidRPr="000E03D1">
        <w:rPr>
          <w:rFonts w:ascii="Arial" w:hAnsi="Arial" w:cs="Arial"/>
          <w:i/>
          <w:iCs/>
        </w:rPr>
        <w:t>Urie</w:t>
      </w:r>
      <w:proofErr w:type="spellEnd"/>
      <w:r w:rsidRPr="000E03D1">
        <w:rPr>
          <w:rFonts w:ascii="Arial" w:hAnsi="Arial" w:cs="Arial"/>
          <w:i/>
          <w:iCs/>
        </w:rPr>
        <w:t xml:space="preserve"> Bronfenbrenner and Child Development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29" w:history="1">
        <w:r w:rsidRPr="00671059">
          <w:rPr>
            <w:rStyle w:val="Hyperlink"/>
            <w:rFonts w:ascii="Arial" w:hAnsi="Arial" w:cs="Arial"/>
          </w:rPr>
          <w:t>https://www.gulfbend.org/poc/view_doc.php?type=doc&amp;id=7930</w:t>
        </w:r>
      </w:hyperlink>
      <w:r>
        <w:rPr>
          <w:rFonts w:ascii="Arial" w:hAnsi="Arial" w:cs="Arial"/>
        </w:rPr>
        <w:t xml:space="preserve"> (Accessed on: 8</w:t>
      </w:r>
      <w:r w:rsidRPr="000E03D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2020). </w:t>
      </w:r>
    </w:p>
    <w:p w14:paraId="46CBC2B5" w14:textId="11F972FF" w:rsidR="00827927" w:rsidRDefault="00827927" w:rsidP="00CD3675">
      <w:pPr>
        <w:tabs>
          <w:tab w:val="left" w:pos="6260"/>
        </w:tabs>
        <w:rPr>
          <w:rFonts w:ascii="Arial" w:hAnsi="Arial" w:cs="Arial"/>
        </w:rPr>
      </w:pPr>
    </w:p>
    <w:p w14:paraId="2AE896B4" w14:textId="72A022C4" w:rsidR="00827927" w:rsidRDefault="00827927" w:rsidP="00827927">
      <w:pPr>
        <w:tabs>
          <w:tab w:val="left" w:pos="6260"/>
        </w:tabs>
        <w:rPr>
          <w:rStyle w:val="Hyperlink"/>
          <w:rFonts w:ascii="Arial" w:hAnsi="Arial" w:cs="Arial"/>
        </w:rPr>
      </w:pPr>
      <w:r>
        <w:rPr>
          <w:rFonts w:ascii="Arial" w:hAnsi="Arial" w:cs="Arial"/>
        </w:rPr>
        <w:t xml:space="preserve">Pacey (2014) </w:t>
      </w:r>
      <w:r w:rsidRPr="008A4E71">
        <w:rPr>
          <w:rFonts w:ascii="Arial" w:hAnsi="Arial" w:cs="Arial"/>
          <w:i/>
          <w:iCs/>
        </w:rPr>
        <w:t>Transitions and settling in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30" w:history="1">
        <w:r w:rsidRPr="00671059">
          <w:rPr>
            <w:rStyle w:val="Hyperlink"/>
            <w:rFonts w:ascii="Arial" w:hAnsi="Arial" w:cs="Arial"/>
          </w:rPr>
          <w:t>https://www.pacey.org.uk/Pacey/media/Website-files/school%20ready/PG10-transitions-and-settling-in.pdf</w:t>
        </w:r>
      </w:hyperlink>
      <w:r>
        <w:rPr>
          <w:rFonts w:ascii="Arial" w:hAnsi="Arial" w:cs="Arial"/>
        </w:rPr>
        <w:t xml:space="preserve"> (Accessed: 8</w:t>
      </w:r>
      <w:r w:rsidRPr="008A4E7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2020). </w:t>
      </w:r>
    </w:p>
    <w:p w14:paraId="7C69BE04" w14:textId="77777777" w:rsidR="00827927" w:rsidRDefault="00827927" w:rsidP="00CD3675">
      <w:pPr>
        <w:tabs>
          <w:tab w:val="left" w:pos="6260"/>
        </w:tabs>
        <w:rPr>
          <w:rFonts w:ascii="Arial" w:hAnsi="Arial" w:cs="Arial"/>
        </w:rPr>
      </w:pPr>
    </w:p>
    <w:p w14:paraId="70EC8441" w14:textId="594A69B8" w:rsidR="00CC2276" w:rsidRPr="00CC2276" w:rsidRDefault="00CC2276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Pearson Schools and Colleges (2009) </w:t>
      </w:r>
      <w:r w:rsidRPr="00CC2276">
        <w:rPr>
          <w:rFonts w:ascii="Arial" w:hAnsi="Arial" w:cs="Arial"/>
          <w:i/>
          <w:iCs/>
        </w:rPr>
        <w:t>Supporting Children in Transition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hyperlink r:id="rId31" w:history="1">
        <w:r w:rsidRPr="009F67C8">
          <w:rPr>
            <w:rStyle w:val="Hyperlink"/>
            <w:rFonts w:ascii="Arial" w:hAnsi="Arial" w:cs="Arial"/>
            <w:color w:val="0070C0"/>
          </w:rPr>
          <w:t>https://www.pearsonschoolsandfecolleges.co.uk/feandvocational/childcare/btec/bteclevel2firstchildrencarelearninganddevelopment/samples/bteclevel2firstccldstudentbookunit1samplematerial/bteclevel2firstccldstudentbookunit01.pdf</w:t>
        </w:r>
      </w:hyperlink>
      <w:r w:rsidRPr="009F67C8">
        <w:rPr>
          <w:rFonts w:ascii="Arial" w:hAnsi="Arial" w:cs="Arial"/>
          <w:color w:val="0070C0"/>
        </w:rPr>
        <w:t xml:space="preserve"> </w:t>
      </w:r>
      <w:r>
        <w:rPr>
          <w:rFonts w:ascii="Arial" w:hAnsi="Arial" w:cs="Arial"/>
        </w:rPr>
        <w:t>(Accessed: 7</w:t>
      </w:r>
      <w:r w:rsidRPr="00CC2276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2020). </w:t>
      </w:r>
    </w:p>
    <w:p w14:paraId="221D5473" w14:textId="77777777" w:rsidR="005863C6" w:rsidRDefault="005863C6" w:rsidP="00CD3675">
      <w:pPr>
        <w:tabs>
          <w:tab w:val="left" w:pos="6260"/>
        </w:tabs>
        <w:rPr>
          <w:rFonts w:ascii="Arial" w:hAnsi="Arial" w:cs="Arial"/>
          <w:b/>
          <w:bCs/>
          <w:u w:val="single"/>
        </w:rPr>
      </w:pPr>
    </w:p>
    <w:p w14:paraId="10FADD60" w14:textId="5B8A8FD7" w:rsidR="004D78B6" w:rsidRDefault="004D78B6" w:rsidP="00CD3675">
      <w:pPr>
        <w:tabs>
          <w:tab w:val="left" w:pos="62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Pinterest (2020) </w:t>
      </w:r>
      <w:r w:rsidRPr="0058235F">
        <w:rPr>
          <w:rFonts w:ascii="Arial" w:hAnsi="Arial" w:cs="Arial"/>
          <w:i/>
          <w:iCs/>
        </w:rPr>
        <w:t>Together may we give our children the roots to grow and the wings</w:t>
      </w:r>
      <w:r>
        <w:rPr>
          <w:rFonts w:ascii="Arial" w:hAnsi="Arial" w:cs="Arial"/>
        </w:rPr>
        <w:t xml:space="preserve"> </w:t>
      </w:r>
      <w:r w:rsidRPr="0058235F">
        <w:rPr>
          <w:rFonts w:ascii="Arial" w:hAnsi="Arial" w:cs="Arial"/>
          <w:i/>
          <w:iCs/>
        </w:rPr>
        <w:t>to fly</w:t>
      </w:r>
      <w:r>
        <w:rPr>
          <w:rFonts w:ascii="Arial" w:hAnsi="Arial" w:cs="Arial"/>
        </w:rPr>
        <w:t xml:space="preserve">. [Online]. Available at: </w:t>
      </w:r>
      <w:hyperlink r:id="rId32" w:history="1">
        <w:r w:rsidRPr="00671059">
          <w:rPr>
            <w:rStyle w:val="Hyperlink"/>
            <w:rFonts w:ascii="Arial" w:hAnsi="Arial" w:cs="Arial"/>
          </w:rPr>
          <w:t>https://www.pinterest.co.uk/pin/82120393182210365/</w:t>
        </w:r>
      </w:hyperlink>
      <w:r>
        <w:rPr>
          <w:rFonts w:ascii="Arial" w:hAnsi="Arial" w:cs="Arial"/>
        </w:rPr>
        <w:t xml:space="preserve"> </w:t>
      </w:r>
    </w:p>
    <w:p w14:paraId="055A4937" w14:textId="77777777" w:rsidR="00C808FA" w:rsidRPr="007949FC" w:rsidRDefault="00C808FA" w:rsidP="00CD3675">
      <w:pPr>
        <w:tabs>
          <w:tab w:val="left" w:pos="6260"/>
        </w:tabs>
        <w:rPr>
          <w:rFonts w:ascii="Arial" w:hAnsi="Arial" w:cs="Arial"/>
        </w:rPr>
      </w:pPr>
    </w:p>
    <w:p w14:paraId="2B1759BE" w14:textId="077C2934" w:rsidR="00827927" w:rsidRDefault="00827927" w:rsidP="00827927">
      <w:pPr>
        <w:rPr>
          <w:rFonts w:ascii="Arial" w:hAnsi="Arial" w:cs="Arial"/>
        </w:rPr>
      </w:pPr>
      <w:r>
        <w:rPr>
          <w:rFonts w:ascii="Arial" w:hAnsi="Arial" w:cs="Arial"/>
        </w:rPr>
        <w:t xml:space="preserve">Psychology Notes HQ (2020) What is Bronfenbrenner’s Ecological System’s Theory? [Online] Available at: </w:t>
      </w:r>
      <w:hyperlink r:id="rId33" w:history="1">
        <w:r w:rsidRPr="002D31A0">
          <w:rPr>
            <w:rStyle w:val="Hyperlink"/>
            <w:rFonts w:ascii="Arial" w:hAnsi="Arial" w:cs="Arial"/>
          </w:rPr>
          <w:t>https://www.psychologynoteshq.com/bronfenbrenner-ecological-theory/</w:t>
        </w:r>
      </w:hyperlink>
      <w:r>
        <w:rPr>
          <w:rFonts w:ascii="Arial" w:hAnsi="Arial" w:cs="Arial"/>
        </w:rPr>
        <w:t xml:space="preserve"> (Accessed: 21</w:t>
      </w:r>
      <w:r w:rsidRPr="00F62851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November 2020). </w:t>
      </w:r>
    </w:p>
    <w:p w14:paraId="438CB80C" w14:textId="087D6AB9" w:rsidR="00B6397B" w:rsidRDefault="00B6397B" w:rsidP="00B6397B">
      <w:pPr>
        <w:rPr>
          <w:rStyle w:val="Hyperlink"/>
          <w:rFonts w:ascii="Arial" w:hAnsi="Arial" w:cs="Arial"/>
        </w:rPr>
      </w:pPr>
    </w:p>
    <w:p w14:paraId="42050478" w14:textId="77777777" w:rsidR="0055372E" w:rsidRPr="00431485" w:rsidRDefault="0055372E" w:rsidP="0055372E">
      <w:pPr>
        <w:rPr>
          <w:rFonts w:ascii="Arial" w:hAnsi="Arial" w:cs="Arial"/>
        </w:rPr>
      </w:pPr>
      <w:r>
        <w:rPr>
          <w:rFonts w:ascii="Arial" w:hAnsi="Arial" w:cs="Arial"/>
        </w:rPr>
        <w:t xml:space="preserve">Resources for Early Learning (2014) </w:t>
      </w:r>
      <w:r w:rsidRPr="00431485">
        <w:rPr>
          <w:rFonts w:ascii="Arial" w:hAnsi="Arial" w:cs="Arial"/>
          <w:i/>
          <w:iCs/>
        </w:rPr>
        <w:t>Early Childhood Asse</w:t>
      </w:r>
      <w:r>
        <w:rPr>
          <w:rFonts w:ascii="Arial" w:hAnsi="Arial" w:cs="Arial"/>
          <w:i/>
          <w:iCs/>
        </w:rPr>
        <w:t>s</w:t>
      </w:r>
      <w:r w:rsidRPr="00431485">
        <w:rPr>
          <w:rFonts w:ascii="Arial" w:hAnsi="Arial" w:cs="Arial"/>
          <w:i/>
          <w:iCs/>
        </w:rPr>
        <w:t>sments.</w:t>
      </w:r>
      <w:r>
        <w:rPr>
          <w:rFonts w:ascii="Arial" w:hAnsi="Arial" w:cs="Arial"/>
          <w:i/>
          <w:iCs/>
        </w:rPr>
        <w:t xml:space="preserve"> A</w:t>
      </w:r>
      <w:r>
        <w:rPr>
          <w:rFonts w:ascii="Arial" w:hAnsi="Arial" w:cs="Arial"/>
        </w:rPr>
        <w:t xml:space="preserve">vailable at: </w:t>
      </w:r>
      <w:hyperlink r:id="rId34" w:history="1">
        <w:r w:rsidRPr="002D31A0">
          <w:rPr>
            <w:rStyle w:val="Hyperlink"/>
            <w:rFonts w:ascii="Arial" w:hAnsi="Arial" w:cs="Arial"/>
          </w:rPr>
          <w:t>http://resourcesforearlylearning.org/fm/early-childhood-assessment/</w:t>
        </w:r>
      </w:hyperlink>
      <w:r>
        <w:rPr>
          <w:rFonts w:ascii="Arial" w:hAnsi="Arial" w:cs="Arial"/>
        </w:rPr>
        <w:t xml:space="preserve"> (Accessed: 23</w:t>
      </w:r>
      <w:r w:rsidRPr="00431485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November 2020). </w:t>
      </w:r>
    </w:p>
    <w:p w14:paraId="5D17616C" w14:textId="77777777" w:rsidR="0055372E" w:rsidRDefault="0055372E" w:rsidP="00B6397B">
      <w:pPr>
        <w:rPr>
          <w:rFonts w:ascii="Arial" w:hAnsi="Arial" w:cs="Arial"/>
        </w:rPr>
      </w:pPr>
    </w:p>
    <w:p w14:paraId="3811D2F1" w14:textId="07DF2460" w:rsidR="00516A70" w:rsidRDefault="00516A70" w:rsidP="00B6397B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Centre for Parenting Education </w:t>
      </w:r>
      <w:r w:rsidR="007715FF">
        <w:rPr>
          <w:rFonts w:ascii="Arial" w:hAnsi="Arial" w:cs="Arial"/>
        </w:rPr>
        <w:t xml:space="preserve">(2020) </w:t>
      </w:r>
      <w:r w:rsidR="007715FF" w:rsidRPr="007715FF">
        <w:rPr>
          <w:rFonts w:ascii="Arial" w:hAnsi="Arial" w:cs="Arial"/>
          <w:i/>
          <w:iCs/>
        </w:rPr>
        <w:t>Being a role model – The promise and the peril</w:t>
      </w:r>
      <w:r w:rsidR="007715FF">
        <w:rPr>
          <w:rFonts w:ascii="Arial" w:hAnsi="Arial" w:cs="Arial"/>
          <w:i/>
          <w:iCs/>
        </w:rPr>
        <w:t xml:space="preserve">. </w:t>
      </w:r>
      <w:r w:rsidR="007715FF">
        <w:rPr>
          <w:rFonts w:ascii="Arial" w:hAnsi="Arial" w:cs="Arial"/>
        </w:rPr>
        <w:t xml:space="preserve">Available at: </w:t>
      </w:r>
      <w:hyperlink r:id="rId35" w:history="1">
        <w:r w:rsidR="007715FF" w:rsidRPr="002D31A0">
          <w:rPr>
            <w:rStyle w:val="Hyperlink"/>
            <w:rFonts w:ascii="Arial" w:hAnsi="Arial" w:cs="Arial"/>
          </w:rPr>
          <w:t>https://centerforparentingeducation.org/library-of-articles/focus-parents/role-model-promise-peril/</w:t>
        </w:r>
      </w:hyperlink>
      <w:r w:rsidR="007715FF">
        <w:rPr>
          <w:rFonts w:ascii="Arial" w:hAnsi="Arial" w:cs="Arial"/>
        </w:rPr>
        <w:t xml:space="preserve"> (Accessed: 14</w:t>
      </w:r>
      <w:r w:rsidR="007715FF" w:rsidRPr="007715FF">
        <w:rPr>
          <w:rFonts w:ascii="Arial" w:hAnsi="Arial" w:cs="Arial"/>
          <w:vertAlign w:val="superscript"/>
        </w:rPr>
        <w:t>th</w:t>
      </w:r>
      <w:r w:rsidR="007715FF">
        <w:rPr>
          <w:rFonts w:ascii="Arial" w:hAnsi="Arial" w:cs="Arial"/>
        </w:rPr>
        <w:t xml:space="preserve"> November 2020). </w:t>
      </w:r>
    </w:p>
    <w:p w14:paraId="199AE93C" w14:textId="77777777" w:rsidR="00827927" w:rsidRDefault="00827927" w:rsidP="00B6397B">
      <w:pPr>
        <w:rPr>
          <w:rFonts w:ascii="Arial" w:hAnsi="Arial" w:cs="Arial"/>
        </w:rPr>
      </w:pPr>
    </w:p>
    <w:p w14:paraId="5F5A9283" w14:textId="138D8D03" w:rsidR="00C70B66" w:rsidRDefault="00C70B66" w:rsidP="00B6397B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Welsh Government (2016) </w:t>
      </w:r>
      <w:r w:rsidR="00431485">
        <w:rPr>
          <w:rFonts w:ascii="Arial" w:hAnsi="Arial" w:cs="Arial"/>
        </w:rPr>
        <w:t>N</w:t>
      </w:r>
      <w:r w:rsidRPr="00407952">
        <w:rPr>
          <w:rFonts w:ascii="Arial" w:hAnsi="Arial" w:cs="Arial"/>
          <w:i/>
          <w:iCs/>
        </w:rPr>
        <w:t xml:space="preserve">ational Minimum Standards </w:t>
      </w:r>
      <w:r w:rsidR="00407952" w:rsidRPr="00407952">
        <w:rPr>
          <w:rFonts w:ascii="Arial" w:hAnsi="Arial" w:cs="Arial"/>
          <w:i/>
          <w:iCs/>
        </w:rPr>
        <w:t>for Regulated Childcare for children up to the age of 12 years.</w:t>
      </w:r>
      <w:r w:rsidR="00407952">
        <w:rPr>
          <w:rFonts w:ascii="Arial" w:hAnsi="Arial" w:cs="Arial"/>
          <w:i/>
          <w:iCs/>
        </w:rPr>
        <w:t xml:space="preserve"> </w:t>
      </w:r>
      <w:r w:rsidR="00407952">
        <w:rPr>
          <w:rFonts w:ascii="Arial" w:hAnsi="Arial" w:cs="Arial"/>
        </w:rPr>
        <w:t xml:space="preserve">Available at: </w:t>
      </w:r>
      <w:hyperlink r:id="rId36" w:history="1">
        <w:r w:rsidR="00407952" w:rsidRPr="002D31A0">
          <w:rPr>
            <w:rStyle w:val="Hyperlink"/>
            <w:rFonts w:ascii="Arial" w:hAnsi="Arial" w:cs="Arial"/>
          </w:rPr>
          <w:t>https://careinspectorate.wales/sites/default/files/2018-01/160411regchildcareen.pdf</w:t>
        </w:r>
      </w:hyperlink>
      <w:r w:rsidR="00407952">
        <w:rPr>
          <w:rFonts w:ascii="Arial" w:hAnsi="Arial" w:cs="Arial"/>
        </w:rPr>
        <w:t xml:space="preserve"> (Accessed: 14</w:t>
      </w:r>
      <w:r w:rsidR="00407952" w:rsidRPr="00407952">
        <w:rPr>
          <w:rFonts w:ascii="Arial" w:hAnsi="Arial" w:cs="Arial"/>
          <w:vertAlign w:val="superscript"/>
        </w:rPr>
        <w:t>th</w:t>
      </w:r>
      <w:r w:rsidR="00407952">
        <w:rPr>
          <w:rFonts w:ascii="Arial" w:hAnsi="Arial" w:cs="Arial"/>
        </w:rPr>
        <w:t xml:space="preserve"> November 2020).</w:t>
      </w:r>
    </w:p>
    <w:p w14:paraId="558B49B8" w14:textId="5B97E8EA" w:rsidR="00CC7917" w:rsidRDefault="00CC7917" w:rsidP="00B6397B">
      <w:pPr>
        <w:rPr>
          <w:rFonts w:ascii="Arial" w:hAnsi="Arial" w:cs="Arial"/>
        </w:rPr>
      </w:pPr>
    </w:p>
    <w:p w14:paraId="61E655D7" w14:textId="7128EB14" w:rsidR="009E7BFA" w:rsidRPr="009E7BFA" w:rsidRDefault="009E7BFA" w:rsidP="00B6397B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Unicef</w:t>
      </w:r>
      <w:proofErr w:type="spellEnd"/>
      <w:r>
        <w:rPr>
          <w:rFonts w:ascii="Arial" w:hAnsi="Arial" w:cs="Arial"/>
        </w:rPr>
        <w:t xml:space="preserve"> (1992) </w:t>
      </w:r>
      <w:r w:rsidRPr="009E7BFA">
        <w:rPr>
          <w:rFonts w:ascii="Arial" w:hAnsi="Arial" w:cs="Arial"/>
          <w:i/>
          <w:iCs/>
        </w:rPr>
        <w:t>A summary of the UN Convention of the rights of the child.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37" w:history="1">
        <w:r w:rsidRPr="002D31A0">
          <w:rPr>
            <w:rStyle w:val="Hyperlink"/>
            <w:rFonts w:ascii="Arial" w:hAnsi="Arial" w:cs="Arial"/>
          </w:rPr>
          <w:t>https://www.unicef.org.uk/wp-content/uploads/2019/10/UNCRC_summary-1_1.pdf</w:t>
        </w:r>
      </w:hyperlink>
      <w:r>
        <w:rPr>
          <w:rFonts w:ascii="Arial" w:hAnsi="Arial" w:cs="Arial"/>
        </w:rPr>
        <w:t xml:space="preserve"> (Accessed: 21</w:t>
      </w:r>
      <w:r w:rsidRPr="009E7BFA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November 2020).</w:t>
      </w:r>
    </w:p>
    <w:p w14:paraId="0139F962" w14:textId="77777777" w:rsidR="009E7BFA" w:rsidRDefault="009E7BFA" w:rsidP="00B6397B">
      <w:pPr>
        <w:rPr>
          <w:rFonts w:ascii="Arial" w:hAnsi="Arial" w:cs="Arial"/>
        </w:rPr>
      </w:pPr>
    </w:p>
    <w:p w14:paraId="56B742DA" w14:textId="3034B846" w:rsidR="00A23B0B" w:rsidRDefault="009C0C1F" w:rsidP="00B6397B">
      <w:pPr>
        <w:rPr>
          <w:rFonts w:ascii="Arial" w:hAnsi="Arial" w:cs="Arial"/>
        </w:rPr>
      </w:pPr>
      <w:r>
        <w:rPr>
          <w:rFonts w:ascii="Arial" w:hAnsi="Arial" w:cs="Arial"/>
        </w:rPr>
        <w:t xml:space="preserve">Very Well Mind (2020) The 5 levels of Maslow’s hierarchy of needs. [Online]. Available at: </w:t>
      </w:r>
      <w:hyperlink r:id="rId38" w:history="1">
        <w:r w:rsidRPr="002D31A0">
          <w:rPr>
            <w:rStyle w:val="Hyperlink"/>
            <w:rFonts w:ascii="Arial" w:hAnsi="Arial" w:cs="Arial"/>
          </w:rPr>
          <w:t>https://www.verywellmind.com/what-is-maslows-hierarchy-of-needs-4136760</w:t>
        </w:r>
      </w:hyperlink>
      <w:r>
        <w:rPr>
          <w:rFonts w:ascii="Arial" w:hAnsi="Arial" w:cs="Arial"/>
        </w:rPr>
        <w:t xml:space="preserve"> </w:t>
      </w:r>
    </w:p>
    <w:p w14:paraId="1793DAA2" w14:textId="1E37401C" w:rsidR="002746A3" w:rsidRDefault="002746A3" w:rsidP="00B6397B">
      <w:pPr>
        <w:rPr>
          <w:rFonts w:ascii="Arial" w:hAnsi="Arial" w:cs="Arial"/>
        </w:rPr>
      </w:pPr>
    </w:p>
    <w:p w14:paraId="48A3420C" w14:textId="718E2DFE" w:rsidR="002746A3" w:rsidRDefault="002746A3" w:rsidP="00B6397B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Welsh Government (2020) </w:t>
      </w:r>
      <w:r w:rsidRPr="002746A3">
        <w:rPr>
          <w:rFonts w:ascii="Arial" w:hAnsi="Arial" w:cs="Arial"/>
          <w:i/>
          <w:iCs/>
        </w:rPr>
        <w:t>Curriculum for Wales: Summary of proposed legislation.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Available at: </w:t>
      </w:r>
      <w:hyperlink r:id="rId39" w:history="1">
        <w:r w:rsidRPr="002D31A0">
          <w:rPr>
            <w:rStyle w:val="Hyperlink"/>
            <w:rFonts w:ascii="Arial" w:hAnsi="Arial" w:cs="Arial"/>
          </w:rPr>
          <w:t>https://hwb.gov.wales/curriculum-for-wales/summary-of-proposed-legislation/</w:t>
        </w:r>
      </w:hyperlink>
      <w:r>
        <w:rPr>
          <w:rFonts w:ascii="Arial" w:hAnsi="Arial" w:cs="Arial"/>
        </w:rPr>
        <w:t xml:space="preserve"> (Accessed: 23</w:t>
      </w:r>
      <w:r w:rsidRPr="002746A3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November 2020).</w:t>
      </w:r>
    </w:p>
    <w:p w14:paraId="76875DEF" w14:textId="16B00102" w:rsidR="00431485" w:rsidRPr="00431485" w:rsidRDefault="00431485" w:rsidP="00B6397B">
      <w:pPr>
        <w:rPr>
          <w:rFonts w:ascii="Arial" w:hAnsi="Arial" w:cs="Arial"/>
        </w:rPr>
      </w:pPr>
    </w:p>
    <w:sectPr w:rsidR="00431485" w:rsidRPr="00431485">
      <w:headerReference w:type="default" r:id="rId40"/>
      <w:footerReference w:type="default" r:id="rId4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698D55" w14:textId="77777777" w:rsidR="00076BA9" w:rsidRDefault="00076BA9" w:rsidP="00CD3675">
      <w:r>
        <w:separator/>
      </w:r>
    </w:p>
  </w:endnote>
  <w:endnote w:type="continuationSeparator" w:id="0">
    <w:p w14:paraId="4B73E336" w14:textId="77777777" w:rsidR="00076BA9" w:rsidRDefault="00076BA9" w:rsidP="00CD3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E830A6" w14:textId="77777777" w:rsidR="00706A92" w:rsidRPr="00CD3675" w:rsidRDefault="00706A92">
    <w:pPr>
      <w:pStyle w:val="Footer"/>
      <w:jc w:val="center"/>
      <w:rPr>
        <w:caps/>
        <w:noProof/>
        <w:color w:val="000000" w:themeColor="text1"/>
      </w:rPr>
    </w:pPr>
    <w:r w:rsidRPr="00CD3675">
      <w:rPr>
        <w:caps/>
        <w:color w:val="000000" w:themeColor="text1"/>
      </w:rPr>
      <w:fldChar w:fldCharType="begin"/>
    </w:r>
    <w:r w:rsidRPr="00CD3675">
      <w:rPr>
        <w:caps/>
        <w:color w:val="000000" w:themeColor="text1"/>
      </w:rPr>
      <w:instrText xml:space="preserve"> PAGE   \* MERGEFORMAT </w:instrText>
    </w:r>
    <w:r w:rsidRPr="00CD3675">
      <w:rPr>
        <w:caps/>
        <w:color w:val="000000" w:themeColor="text1"/>
      </w:rPr>
      <w:fldChar w:fldCharType="separate"/>
    </w:r>
    <w:r w:rsidRPr="00CD3675">
      <w:rPr>
        <w:caps/>
        <w:noProof/>
        <w:color w:val="000000" w:themeColor="text1"/>
      </w:rPr>
      <w:t>2</w:t>
    </w:r>
    <w:r w:rsidRPr="00CD3675">
      <w:rPr>
        <w:caps/>
        <w:noProof/>
        <w:color w:val="000000" w:themeColor="text1"/>
      </w:rPr>
      <w:fldChar w:fldCharType="end"/>
    </w:r>
  </w:p>
  <w:p w14:paraId="463FDCBE" w14:textId="77777777" w:rsidR="00706A92" w:rsidRDefault="00706A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4B854E" w14:textId="77777777" w:rsidR="00076BA9" w:rsidRDefault="00076BA9" w:rsidP="00CD3675">
      <w:r>
        <w:separator/>
      </w:r>
    </w:p>
  </w:footnote>
  <w:footnote w:type="continuationSeparator" w:id="0">
    <w:p w14:paraId="1C0F7B67" w14:textId="77777777" w:rsidR="00076BA9" w:rsidRDefault="00076BA9" w:rsidP="00CD36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659F17" w14:textId="30F03DCE" w:rsidR="00706A92" w:rsidRDefault="00706A92">
    <w:pPr>
      <w:pStyle w:val="Header"/>
    </w:pPr>
    <w:r>
      <w:t>Emily Williams 2012728                                                              Human Development EAEE4003/C</w:t>
    </w:r>
  </w:p>
  <w:p w14:paraId="031BB22B" w14:textId="77777777" w:rsidR="00706A92" w:rsidRDefault="00706A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80FBE"/>
    <w:multiLevelType w:val="hybridMultilevel"/>
    <w:tmpl w:val="4CF0E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D37342"/>
    <w:multiLevelType w:val="hybridMultilevel"/>
    <w:tmpl w:val="1D0E0E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8D105A"/>
    <w:multiLevelType w:val="hybridMultilevel"/>
    <w:tmpl w:val="1FF6A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C92552"/>
    <w:multiLevelType w:val="hybridMultilevel"/>
    <w:tmpl w:val="12ACC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C62A3"/>
    <w:multiLevelType w:val="hybridMultilevel"/>
    <w:tmpl w:val="CF544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227463"/>
    <w:multiLevelType w:val="hybridMultilevel"/>
    <w:tmpl w:val="0B145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2679DB"/>
    <w:multiLevelType w:val="hybridMultilevel"/>
    <w:tmpl w:val="00225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586668"/>
    <w:multiLevelType w:val="hybridMultilevel"/>
    <w:tmpl w:val="0C881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4"/>
  </w:num>
  <w:num w:numId="5">
    <w:abstractNumId w:val="6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675"/>
    <w:rsid w:val="000070F3"/>
    <w:rsid w:val="00012CC0"/>
    <w:rsid w:val="00026124"/>
    <w:rsid w:val="00027CA9"/>
    <w:rsid w:val="000470FE"/>
    <w:rsid w:val="00054081"/>
    <w:rsid w:val="00055D06"/>
    <w:rsid w:val="00061BF5"/>
    <w:rsid w:val="0006543F"/>
    <w:rsid w:val="00076BA9"/>
    <w:rsid w:val="00085DF8"/>
    <w:rsid w:val="00094810"/>
    <w:rsid w:val="0009514D"/>
    <w:rsid w:val="00095DAE"/>
    <w:rsid w:val="0009648F"/>
    <w:rsid w:val="000A3899"/>
    <w:rsid w:val="000A75D6"/>
    <w:rsid w:val="000B793B"/>
    <w:rsid w:val="000C0C9A"/>
    <w:rsid w:val="000C2803"/>
    <w:rsid w:val="000C7A15"/>
    <w:rsid w:val="000E03D1"/>
    <w:rsid w:val="000E724F"/>
    <w:rsid w:val="000F2A6A"/>
    <w:rsid w:val="001011F8"/>
    <w:rsid w:val="001136D9"/>
    <w:rsid w:val="001230C5"/>
    <w:rsid w:val="001267BF"/>
    <w:rsid w:val="00134FF4"/>
    <w:rsid w:val="001751DA"/>
    <w:rsid w:val="00186D97"/>
    <w:rsid w:val="001A077A"/>
    <w:rsid w:val="001A08E0"/>
    <w:rsid w:val="001C3A33"/>
    <w:rsid w:val="001C7A72"/>
    <w:rsid w:val="001E1607"/>
    <w:rsid w:val="001E5F77"/>
    <w:rsid w:val="001F0F16"/>
    <w:rsid w:val="001F6542"/>
    <w:rsid w:val="00212FA1"/>
    <w:rsid w:val="002304D1"/>
    <w:rsid w:val="00246D07"/>
    <w:rsid w:val="00246E32"/>
    <w:rsid w:val="00251818"/>
    <w:rsid w:val="00256E0C"/>
    <w:rsid w:val="00261FFC"/>
    <w:rsid w:val="002746A3"/>
    <w:rsid w:val="00283795"/>
    <w:rsid w:val="002851D8"/>
    <w:rsid w:val="002A1EB0"/>
    <w:rsid w:val="002C6BAE"/>
    <w:rsid w:val="002D39CD"/>
    <w:rsid w:val="002E32A3"/>
    <w:rsid w:val="002E3469"/>
    <w:rsid w:val="002E4FB8"/>
    <w:rsid w:val="002E74AB"/>
    <w:rsid w:val="002F4BE9"/>
    <w:rsid w:val="002F6641"/>
    <w:rsid w:val="003001F1"/>
    <w:rsid w:val="00334878"/>
    <w:rsid w:val="00335E21"/>
    <w:rsid w:val="003529C9"/>
    <w:rsid w:val="00354A9F"/>
    <w:rsid w:val="0036277C"/>
    <w:rsid w:val="00365ABC"/>
    <w:rsid w:val="00373191"/>
    <w:rsid w:val="00392C89"/>
    <w:rsid w:val="003A0C83"/>
    <w:rsid w:val="003A46CA"/>
    <w:rsid w:val="003A502A"/>
    <w:rsid w:val="003A6791"/>
    <w:rsid w:val="003B7913"/>
    <w:rsid w:val="003C1201"/>
    <w:rsid w:val="003C3169"/>
    <w:rsid w:val="003D49A0"/>
    <w:rsid w:val="003F5493"/>
    <w:rsid w:val="00407952"/>
    <w:rsid w:val="00407D11"/>
    <w:rsid w:val="00417D1C"/>
    <w:rsid w:val="00421BC0"/>
    <w:rsid w:val="00425189"/>
    <w:rsid w:val="00431485"/>
    <w:rsid w:val="00435D53"/>
    <w:rsid w:val="0045628E"/>
    <w:rsid w:val="00464DBC"/>
    <w:rsid w:val="004668AB"/>
    <w:rsid w:val="00470942"/>
    <w:rsid w:val="00482B75"/>
    <w:rsid w:val="004866ED"/>
    <w:rsid w:val="004A354C"/>
    <w:rsid w:val="004B14F8"/>
    <w:rsid w:val="004D78B6"/>
    <w:rsid w:val="004E0CE2"/>
    <w:rsid w:val="00503B96"/>
    <w:rsid w:val="00507A3E"/>
    <w:rsid w:val="00512D2A"/>
    <w:rsid w:val="00516A70"/>
    <w:rsid w:val="005260C7"/>
    <w:rsid w:val="0052725A"/>
    <w:rsid w:val="00527289"/>
    <w:rsid w:val="00534D23"/>
    <w:rsid w:val="00545491"/>
    <w:rsid w:val="00545FCD"/>
    <w:rsid w:val="0055372E"/>
    <w:rsid w:val="0056628E"/>
    <w:rsid w:val="0057732E"/>
    <w:rsid w:val="0058235F"/>
    <w:rsid w:val="005863C6"/>
    <w:rsid w:val="00591378"/>
    <w:rsid w:val="005A4C3B"/>
    <w:rsid w:val="005B329A"/>
    <w:rsid w:val="005C245E"/>
    <w:rsid w:val="005D26E7"/>
    <w:rsid w:val="005D283A"/>
    <w:rsid w:val="005D378A"/>
    <w:rsid w:val="005D3810"/>
    <w:rsid w:val="00601D3E"/>
    <w:rsid w:val="0061217A"/>
    <w:rsid w:val="00614360"/>
    <w:rsid w:val="00635A12"/>
    <w:rsid w:val="006437C9"/>
    <w:rsid w:val="00662B69"/>
    <w:rsid w:val="00673F0C"/>
    <w:rsid w:val="00681218"/>
    <w:rsid w:val="006B4692"/>
    <w:rsid w:val="006C1D6C"/>
    <w:rsid w:val="00702C57"/>
    <w:rsid w:val="00706A92"/>
    <w:rsid w:val="007074EE"/>
    <w:rsid w:val="00707D03"/>
    <w:rsid w:val="0071740A"/>
    <w:rsid w:val="007253A7"/>
    <w:rsid w:val="00764859"/>
    <w:rsid w:val="007715FF"/>
    <w:rsid w:val="00773615"/>
    <w:rsid w:val="0078235C"/>
    <w:rsid w:val="007949FC"/>
    <w:rsid w:val="0079523A"/>
    <w:rsid w:val="007A129C"/>
    <w:rsid w:val="007D423F"/>
    <w:rsid w:val="007E16C7"/>
    <w:rsid w:val="007F4A19"/>
    <w:rsid w:val="00802C58"/>
    <w:rsid w:val="0080441B"/>
    <w:rsid w:val="00824444"/>
    <w:rsid w:val="00827927"/>
    <w:rsid w:val="008426A5"/>
    <w:rsid w:val="0085270F"/>
    <w:rsid w:val="00853508"/>
    <w:rsid w:val="008701E7"/>
    <w:rsid w:val="00882BBA"/>
    <w:rsid w:val="008900AB"/>
    <w:rsid w:val="00893D1F"/>
    <w:rsid w:val="008A4E71"/>
    <w:rsid w:val="008A7E46"/>
    <w:rsid w:val="008B6C24"/>
    <w:rsid w:val="008C2D2C"/>
    <w:rsid w:val="008C4AC1"/>
    <w:rsid w:val="008D314E"/>
    <w:rsid w:val="008E3D3A"/>
    <w:rsid w:val="008E3ED3"/>
    <w:rsid w:val="008F2C84"/>
    <w:rsid w:val="00931D4F"/>
    <w:rsid w:val="00934512"/>
    <w:rsid w:val="00943A08"/>
    <w:rsid w:val="00951713"/>
    <w:rsid w:val="0096509C"/>
    <w:rsid w:val="0097085C"/>
    <w:rsid w:val="00983B3D"/>
    <w:rsid w:val="009878B8"/>
    <w:rsid w:val="00994C9A"/>
    <w:rsid w:val="009B2492"/>
    <w:rsid w:val="009B3C9B"/>
    <w:rsid w:val="009C0C1F"/>
    <w:rsid w:val="009C1100"/>
    <w:rsid w:val="009D2EB0"/>
    <w:rsid w:val="009E7BFA"/>
    <w:rsid w:val="009F67C8"/>
    <w:rsid w:val="00A23B0B"/>
    <w:rsid w:val="00A256EE"/>
    <w:rsid w:val="00A30F53"/>
    <w:rsid w:val="00A34FAD"/>
    <w:rsid w:val="00A3635C"/>
    <w:rsid w:val="00A41F8C"/>
    <w:rsid w:val="00A5068C"/>
    <w:rsid w:val="00A5339D"/>
    <w:rsid w:val="00A85993"/>
    <w:rsid w:val="00A95BCE"/>
    <w:rsid w:val="00AA02AC"/>
    <w:rsid w:val="00AA0984"/>
    <w:rsid w:val="00AC791C"/>
    <w:rsid w:val="00AE4D7D"/>
    <w:rsid w:val="00B07B23"/>
    <w:rsid w:val="00B1271E"/>
    <w:rsid w:val="00B207D0"/>
    <w:rsid w:val="00B21C58"/>
    <w:rsid w:val="00B32457"/>
    <w:rsid w:val="00B36551"/>
    <w:rsid w:val="00B4153E"/>
    <w:rsid w:val="00B41F67"/>
    <w:rsid w:val="00B44DD2"/>
    <w:rsid w:val="00B6397B"/>
    <w:rsid w:val="00B67C73"/>
    <w:rsid w:val="00B814FD"/>
    <w:rsid w:val="00B92C52"/>
    <w:rsid w:val="00BC66A3"/>
    <w:rsid w:val="00BD1F15"/>
    <w:rsid w:val="00BE0477"/>
    <w:rsid w:val="00BF74BD"/>
    <w:rsid w:val="00C0657B"/>
    <w:rsid w:val="00C10179"/>
    <w:rsid w:val="00C10AAB"/>
    <w:rsid w:val="00C13A7A"/>
    <w:rsid w:val="00C2096B"/>
    <w:rsid w:val="00C217FE"/>
    <w:rsid w:val="00C35C49"/>
    <w:rsid w:val="00C46DF8"/>
    <w:rsid w:val="00C52821"/>
    <w:rsid w:val="00C62654"/>
    <w:rsid w:val="00C70B66"/>
    <w:rsid w:val="00C80507"/>
    <w:rsid w:val="00C808FA"/>
    <w:rsid w:val="00C92895"/>
    <w:rsid w:val="00CA47D3"/>
    <w:rsid w:val="00CC2276"/>
    <w:rsid w:val="00CC77BD"/>
    <w:rsid w:val="00CC7917"/>
    <w:rsid w:val="00CD0D42"/>
    <w:rsid w:val="00CD3675"/>
    <w:rsid w:val="00CE5DF7"/>
    <w:rsid w:val="00D0467B"/>
    <w:rsid w:val="00D11A1D"/>
    <w:rsid w:val="00D14955"/>
    <w:rsid w:val="00D811C6"/>
    <w:rsid w:val="00D85894"/>
    <w:rsid w:val="00D92B21"/>
    <w:rsid w:val="00DC3627"/>
    <w:rsid w:val="00DD1462"/>
    <w:rsid w:val="00DE4FF8"/>
    <w:rsid w:val="00DF2AAB"/>
    <w:rsid w:val="00E07505"/>
    <w:rsid w:val="00E17483"/>
    <w:rsid w:val="00E23D7B"/>
    <w:rsid w:val="00E26A46"/>
    <w:rsid w:val="00E30187"/>
    <w:rsid w:val="00E33318"/>
    <w:rsid w:val="00E4114C"/>
    <w:rsid w:val="00E46D38"/>
    <w:rsid w:val="00E7220A"/>
    <w:rsid w:val="00E74664"/>
    <w:rsid w:val="00EA2523"/>
    <w:rsid w:val="00EB4EA7"/>
    <w:rsid w:val="00EB5C4F"/>
    <w:rsid w:val="00ED5B2D"/>
    <w:rsid w:val="00ED66D3"/>
    <w:rsid w:val="00F25A73"/>
    <w:rsid w:val="00F33D59"/>
    <w:rsid w:val="00F4730B"/>
    <w:rsid w:val="00F51553"/>
    <w:rsid w:val="00F5503B"/>
    <w:rsid w:val="00F62851"/>
    <w:rsid w:val="00F90B48"/>
    <w:rsid w:val="00F930ED"/>
    <w:rsid w:val="00F951D5"/>
    <w:rsid w:val="00F9631D"/>
    <w:rsid w:val="00FA03AE"/>
    <w:rsid w:val="00FD2101"/>
    <w:rsid w:val="00FE08AB"/>
    <w:rsid w:val="00FE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C10D6"/>
  <w15:chartTrackingRefBased/>
  <w15:docId w15:val="{6F79582C-0B4A-3A4E-B219-10FD907B4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36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3675"/>
  </w:style>
  <w:style w:type="paragraph" w:styleId="Footer">
    <w:name w:val="footer"/>
    <w:basedOn w:val="Normal"/>
    <w:link w:val="FooterChar"/>
    <w:uiPriority w:val="99"/>
    <w:unhideWhenUsed/>
    <w:rsid w:val="00CD36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3675"/>
  </w:style>
  <w:style w:type="paragraph" w:styleId="ListParagraph">
    <w:name w:val="List Paragraph"/>
    <w:basedOn w:val="Normal"/>
    <w:uiPriority w:val="34"/>
    <w:qFormat/>
    <w:rsid w:val="005260C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C227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227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92895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662B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s://www.verywellmind.com/what-is-maslows-hierarchy-of-needs-4136760" TargetMode="External"/><Relationship Id="rId26" Type="http://schemas.openxmlformats.org/officeDocument/2006/relationships/hyperlink" Target="https://www.simplypsychology.org/bandura.html" TargetMode="External"/><Relationship Id="rId39" Type="http://schemas.openxmlformats.org/officeDocument/2006/relationships/hyperlink" Target="https://hwb.gov.wales/curriculum-for-wales/summary-of-proposed-legislation/" TargetMode="External"/><Relationship Id="rId21" Type="http://schemas.openxmlformats.org/officeDocument/2006/relationships/hyperlink" Target="https://www.firstdiscoverers.co.uk/child-development-theories-urie-bronfenbrenner/" TargetMode="External"/><Relationship Id="rId34" Type="http://schemas.openxmlformats.org/officeDocument/2006/relationships/hyperlink" Target="http://resourcesforearlylearning.org/fm/early-childhood-assessment/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bartramacademy.com/fundamental-principles-of-reggio-emilia/" TargetMode="External"/><Relationship Id="rId20" Type="http://schemas.openxmlformats.org/officeDocument/2006/relationships/hyperlink" Target="https://www.ronitbaras.com/family-matters/parenting-family/attachment-theory-main-characteristics/" TargetMode="External"/><Relationship Id="rId29" Type="http://schemas.openxmlformats.org/officeDocument/2006/relationships/hyperlink" Target="https://www.gulfbend.org/poc/view_doc.php?type=doc&amp;id=7930" TargetMode="External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hyperlink" Target="https://www.mentalhealth.org.uk/blog/why-relationships-are-so-important-children-and-young-people" TargetMode="External"/><Relationship Id="rId32" Type="http://schemas.openxmlformats.org/officeDocument/2006/relationships/hyperlink" Target="https://www.pinterest.co.uk/pin/82120393182210365/" TargetMode="External"/><Relationship Id="rId37" Type="http://schemas.openxmlformats.org/officeDocument/2006/relationships/hyperlink" Target="https://www.unicef.org.uk/wp-content/uploads/2019/10/UNCRC_summary-1_1.pdf" TargetMode="External"/><Relationship Id="rId40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s://immaculatetots.co.uk/reggio-inspired-approach/" TargetMode="External"/><Relationship Id="rId28" Type="http://schemas.openxmlformats.org/officeDocument/2006/relationships/hyperlink" Target="https://www.simplypsychology.org/bowlby.html" TargetMode="External"/><Relationship Id="rId36" Type="http://schemas.openxmlformats.org/officeDocument/2006/relationships/hyperlink" Target="https://careinspectorate.wales/sites/default/files/2018-01/160411regchildcareen.pdf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dandans.co.uk/nursery/nursery-parent-partnership/" TargetMode="External"/><Relationship Id="rId31" Type="http://schemas.openxmlformats.org/officeDocument/2006/relationships/hyperlink" Target="https://www.pearsonschoolsandfecolleges.co.uk/feandvocational/childcare/btec/bteclevel2firstchildrencarelearninganddevelopment/samples/bteclevel2firstccldstudentbookunit1samplematerial/bteclevel2firstccldstudentbookunit01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hyperlink" Target="http://www.kidsdevelopment.co.uk/freudsdevelopmentaltheory.html" TargetMode="External"/><Relationship Id="rId27" Type="http://schemas.openxmlformats.org/officeDocument/2006/relationships/hyperlink" Target="https://www.simplypsychology.org/attachment.html" TargetMode="External"/><Relationship Id="rId30" Type="http://schemas.openxmlformats.org/officeDocument/2006/relationships/hyperlink" Target="https://www.pacey.org.uk/Pacey/media/Website-files/school%20ready/PG10-transitions-and-settling-in.pdf" TargetMode="External"/><Relationship Id="rId35" Type="http://schemas.openxmlformats.org/officeDocument/2006/relationships/hyperlink" Target="https://centerforparentingeducation.org/library-of-articles/focus-parents/role-model-promise-peril/" TargetMode="External"/><Relationship Id="rId43" Type="http://schemas.openxmlformats.org/officeDocument/2006/relationships/theme" Target="theme/theme1.xml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5.jpg"/><Relationship Id="rId17" Type="http://schemas.openxmlformats.org/officeDocument/2006/relationships/hyperlink" Target="https://moodle.uwtsd.ac.uk/pluginfile.php/86467/mod_resource/content/1/Transitions%20handbook.pdf" TargetMode="External"/><Relationship Id="rId25" Type="http://schemas.openxmlformats.org/officeDocument/2006/relationships/hyperlink" Target="https://www.learnevents.com/blog/2015/05/05/five-tips-for-building-positive-relationships/" TargetMode="External"/><Relationship Id="rId33" Type="http://schemas.openxmlformats.org/officeDocument/2006/relationships/hyperlink" Target="https://www.psychologynoteshq.com/bronfenbrenner-ecological-theory/" TargetMode="External"/><Relationship Id="rId38" Type="http://schemas.openxmlformats.org/officeDocument/2006/relationships/hyperlink" Target="https://www.verywellmind.com/what-is-maslows-hierarchy-of-needs-4136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B205B41-5CA6-5E42-B7AC-55665D8C6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672</TotalTime>
  <Pages>21</Pages>
  <Words>3747</Words>
  <Characters>21775</Characters>
  <Application>Microsoft Office Word</Application>
  <DocSecurity>0</DocSecurity>
  <Lines>1036</Lines>
  <Paragraphs>405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Kate Williams</dc:creator>
  <cp:keywords/>
  <dc:description/>
  <cp:lastModifiedBy>Emily Kate Williams</cp:lastModifiedBy>
  <cp:revision>231</cp:revision>
  <dcterms:created xsi:type="dcterms:W3CDTF">2020-11-07T16:57:00Z</dcterms:created>
  <dcterms:modified xsi:type="dcterms:W3CDTF">2020-11-24T19:03:00Z</dcterms:modified>
</cp:coreProperties>
</file>