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4D342D" w:rsidP="00815B29">
      <w:pPr>
        <w:pStyle w:val="Title"/>
      </w:pPr>
      <w:r>
        <w:t>Database Management Systems</w:t>
      </w:r>
    </w:p>
    <w:p w:rsidR="00815B29" w:rsidRDefault="00A72BFE" w:rsidP="00815B29">
      <w:pPr>
        <w:pStyle w:val="Subtitle"/>
      </w:pPr>
      <w:r>
        <w:t>Lecture 10</w:t>
      </w:r>
      <w:r w:rsidR="00815B29">
        <w:t xml:space="preserve"> Lab Tutorial </w:t>
      </w:r>
      <w:r w:rsidR="00B6344D">
        <w:t>Exercise</w:t>
      </w:r>
    </w:p>
    <w:p w:rsidR="00521A91" w:rsidRDefault="007F1F32" w:rsidP="007F1F32">
      <w:pPr>
        <w:pStyle w:val="Heading1"/>
      </w:pPr>
      <w:r>
        <w:t>Appendix</w:t>
      </w:r>
    </w:p>
    <w:p w:rsidR="007F1F32" w:rsidRDefault="007F1F32" w:rsidP="007F1F32">
      <w:r>
        <w:t xml:space="preserve">In the initial requirements gathering phase for Dream Home, the following </w:t>
      </w:r>
      <w:r w:rsidR="00285264">
        <w:t xml:space="preserve">systems </w:t>
      </w:r>
      <w:r>
        <w:t>requirements</w:t>
      </w:r>
      <w:r w:rsidR="00285264">
        <w:rPr>
          <w:rStyle w:val="FootnoteReference"/>
        </w:rPr>
        <w:footnoteReference w:id="1"/>
      </w:r>
      <w:r>
        <w:t xml:space="preserve"> were identified:</w:t>
      </w:r>
    </w:p>
    <w:p w:rsidR="007F1F32" w:rsidRDefault="007F1F32" w:rsidP="007F1F32">
      <w:pPr>
        <w:pStyle w:val="Heading2"/>
      </w:pPr>
      <w:r>
        <w:t>Initial database size</w:t>
      </w:r>
    </w:p>
    <w:p w:rsidR="007F1F32" w:rsidRDefault="007F1F32" w:rsidP="00285264">
      <w:pPr>
        <w:pStyle w:val="ListParagraph"/>
        <w:numPr>
          <w:ilvl w:val="0"/>
          <w:numId w:val="11"/>
        </w:numPr>
        <w:spacing w:after="120"/>
        <w:ind w:left="357" w:hanging="357"/>
        <w:contextualSpacing w:val="0"/>
      </w:pPr>
      <w:r>
        <w:t>There are approximately 2000 members of staff working at over 100 branches. There is an average of 20 and a maximum of 40 members of staff at each branch.</w:t>
      </w:r>
      <w:r w:rsidR="00912167">
        <w:t xml:space="preserve"> </w:t>
      </w:r>
    </w:p>
    <w:p w:rsidR="007F1F32" w:rsidRDefault="007F1F32" w:rsidP="00285264">
      <w:pPr>
        <w:pStyle w:val="ListParagraph"/>
        <w:numPr>
          <w:ilvl w:val="0"/>
          <w:numId w:val="11"/>
        </w:numPr>
        <w:spacing w:after="120"/>
        <w:ind w:left="357" w:hanging="357"/>
        <w:contextualSpacing w:val="0"/>
      </w:pPr>
      <w:r>
        <w:t>There are approximately 100,000 properties available at all branches. There is an average of 1000 and a maximum of 3000 properties at each branch.</w:t>
      </w:r>
    </w:p>
    <w:p w:rsidR="007F1F32" w:rsidRDefault="007F1F32" w:rsidP="00285264">
      <w:pPr>
        <w:pStyle w:val="ListParagraph"/>
        <w:numPr>
          <w:ilvl w:val="0"/>
          <w:numId w:val="11"/>
        </w:numPr>
        <w:spacing w:after="120"/>
        <w:ind w:left="357" w:hanging="357"/>
        <w:contextualSpacing w:val="0"/>
      </w:pPr>
      <w:r>
        <w:t>There are approximately 60,000 property owners. There is an average of 600 and a maximum of 1000 property owners at each branch.</w:t>
      </w:r>
    </w:p>
    <w:p w:rsidR="007F1F32" w:rsidRDefault="007F1F32" w:rsidP="00285264">
      <w:pPr>
        <w:pStyle w:val="ListParagraph"/>
        <w:numPr>
          <w:ilvl w:val="0"/>
          <w:numId w:val="11"/>
        </w:numPr>
        <w:spacing w:after="120"/>
        <w:ind w:left="357" w:hanging="357"/>
        <w:contextualSpacing w:val="0"/>
      </w:pPr>
      <w:r>
        <w:t>There are approximately 100,000 clients registered across all branches. There is an average of 1000 and a maximum of 1500 clients registered at each branch.</w:t>
      </w:r>
    </w:p>
    <w:p w:rsidR="007F1F32" w:rsidRDefault="007F1F32" w:rsidP="00285264">
      <w:pPr>
        <w:pStyle w:val="ListParagraph"/>
        <w:numPr>
          <w:ilvl w:val="0"/>
          <w:numId w:val="11"/>
        </w:numPr>
        <w:spacing w:after="120"/>
        <w:ind w:left="357" w:hanging="357"/>
        <w:contextualSpacing w:val="0"/>
      </w:pPr>
      <w:r>
        <w:t>There are approximately 4,000,000 viewings across all branches.</w:t>
      </w:r>
      <w:r w:rsidR="000F2309">
        <w:t xml:space="preserve"> </w:t>
      </w:r>
      <w:r>
        <w:t>There is an average of 40,000 and a maximum of 100,000 viewings at each branch.</w:t>
      </w:r>
    </w:p>
    <w:p w:rsidR="007F1F32" w:rsidRDefault="007F1F32" w:rsidP="00285264">
      <w:pPr>
        <w:pStyle w:val="ListParagraph"/>
        <w:numPr>
          <w:ilvl w:val="0"/>
          <w:numId w:val="11"/>
        </w:numPr>
        <w:spacing w:after="120"/>
        <w:ind w:left="357" w:hanging="357"/>
        <w:contextualSpacing w:val="0"/>
      </w:pPr>
      <w:r>
        <w:t>There are approximately 400,000 leases across all branches. There are an average of 4000 and a maximum of 10,000 leases at each branch.</w:t>
      </w:r>
    </w:p>
    <w:p w:rsidR="007F1F32" w:rsidRDefault="007F1F32" w:rsidP="00285264">
      <w:pPr>
        <w:pStyle w:val="ListParagraph"/>
        <w:numPr>
          <w:ilvl w:val="0"/>
          <w:numId w:val="11"/>
        </w:numPr>
        <w:spacing w:after="120"/>
        <w:ind w:left="357" w:hanging="357"/>
        <w:contextualSpacing w:val="0"/>
      </w:pPr>
      <w:r>
        <w:t>There</w:t>
      </w:r>
      <w:r w:rsidR="000F2309">
        <w:t xml:space="preserve"> </w:t>
      </w:r>
      <w:r>
        <w:t>are</w:t>
      </w:r>
      <w:r w:rsidR="000F2309">
        <w:t xml:space="preserve"> </w:t>
      </w:r>
      <w:r>
        <w:t>approximately</w:t>
      </w:r>
      <w:r w:rsidR="000F2309">
        <w:t xml:space="preserve"> </w:t>
      </w:r>
      <w:r>
        <w:t>50,000</w:t>
      </w:r>
      <w:r w:rsidR="000F2309">
        <w:t xml:space="preserve"> </w:t>
      </w:r>
      <w:r>
        <w:t>newspaper</w:t>
      </w:r>
      <w:r w:rsidR="000F2309">
        <w:t xml:space="preserve"> </w:t>
      </w:r>
      <w:bookmarkStart w:id="0" w:name="_GoBack"/>
      <w:bookmarkEnd w:id="0"/>
      <w:r>
        <w:t>ads</w:t>
      </w:r>
      <w:r w:rsidR="000F2309">
        <w:t xml:space="preserve"> </w:t>
      </w:r>
      <w:r>
        <w:t>in</w:t>
      </w:r>
      <w:r w:rsidR="000F2309">
        <w:t xml:space="preserve"> </w:t>
      </w:r>
      <w:r>
        <w:t>100</w:t>
      </w:r>
      <w:r w:rsidR="000F2309">
        <w:t xml:space="preserve"> </w:t>
      </w:r>
      <w:r>
        <w:t>newspapers</w:t>
      </w:r>
      <w:r w:rsidR="000F2309">
        <w:t xml:space="preserve"> </w:t>
      </w:r>
      <w:r>
        <w:t>across</w:t>
      </w:r>
      <w:r w:rsidR="000F2309">
        <w:t xml:space="preserve"> </w:t>
      </w:r>
      <w:r>
        <w:t>all branches.</w:t>
      </w:r>
    </w:p>
    <w:p w:rsidR="00912167" w:rsidRDefault="00912167" w:rsidP="00285264">
      <w:pPr>
        <w:pStyle w:val="ListParagraph"/>
        <w:numPr>
          <w:ilvl w:val="0"/>
          <w:numId w:val="11"/>
        </w:numPr>
        <w:spacing w:after="120"/>
        <w:ind w:left="357" w:hanging="357"/>
        <w:contextualSpacing w:val="0"/>
      </w:pPr>
      <w:r>
        <w:t>A member of staff may manage a maximum of 100 properties at any one time.</w:t>
      </w:r>
    </w:p>
    <w:p w:rsidR="00D80DD4" w:rsidRDefault="00D80DD4" w:rsidP="00D80DD4">
      <w:pPr>
        <w:spacing w:after="120"/>
      </w:pPr>
    </w:p>
    <w:p w:rsidR="00D80DD4" w:rsidRDefault="00D80DD4" w:rsidP="00D80DD4">
      <w:pPr>
        <w:pStyle w:val="Heading2"/>
      </w:pPr>
      <w:r>
        <w:t>Database rate of growth</w:t>
      </w:r>
    </w:p>
    <w:p w:rsidR="00D80DD4" w:rsidRDefault="00D80DD4" w:rsidP="00D80DD4">
      <w:pPr>
        <w:pStyle w:val="ListParagraph"/>
        <w:numPr>
          <w:ilvl w:val="0"/>
          <w:numId w:val="15"/>
        </w:numPr>
        <w:spacing w:after="120"/>
        <w:contextualSpacing w:val="0"/>
      </w:pPr>
      <w:r>
        <w:t>Approximately 500 new properties and 200 new property owners will be added to the database each month.</w:t>
      </w:r>
    </w:p>
    <w:p w:rsidR="00D80DD4" w:rsidRDefault="00D80DD4" w:rsidP="00567FFB">
      <w:pPr>
        <w:pStyle w:val="ListParagraph"/>
        <w:numPr>
          <w:ilvl w:val="0"/>
          <w:numId w:val="15"/>
        </w:numPr>
        <w:spacing w:after="120"/>
        <w:contextualSpacing w:val="0"/>
      </w:pPr>
      <w:r>
        <w:t>Once a property is no longer available for rent, the corresponding record will be deleted from the database. Approximately 100 records of properties will be deleted each month.</w:t>
      </w:r>
    </w:p>
    <w:p w:rsidR="00D80DD4" w:rsidRDefault="00D80DD4" w:rsidP="002D0BDC">
      <w:pPr>
        <w:pStyle w:val="ListParagraph"/>
        <w:numPr>
          <w:ilvl w:val="0"/>
          <w:numId w:val="15"/>
        </w:numPr>
        <w:spacing w:after="120"/>
        <w:contextualSpacing w:val="0"/>
      </w:pPr>
      <w:r>
        <w:t>If a property owner does not provide properties for rent at any time within a period of two years, his or her record will be deleted. Approximately 100 property owner records will be deleted each month.</w:t>
      </w:r>
    </w:p>
    <w:p w:rsidR="00D80DD4" w:rsidRDefault="00D80DD4" w:rsidP="00AF4AC4">
      <w:pPr>
        <w:pStyle w:val="ListParagraph"/>
        <w:numPr>
          <w:ilvl w:val="0"/>
          <w:numId w:val="15"/>
        </w:numPr>
        <w:spacing w:after="120"/>
        <w:contextualSpacing w:val="0"/>
      </w:pPr>
      <w:r>
        <w:t>Approximately 20 members of staff join and leave the company each month. The records of staff who have left the company will be deleted after one year. Approximately 20 staff records will be deleted each month.</w:t>
      </w:r>
    </w:p>
    <w:p w:rsidR="00D80DD4" w:rsidRDefault="00D80DD4" w:rsidP="00772635">
      <w:pPr>
        <w:pStyle w:val="ListParagraph"/>
        <w:numPr>
          <w:ilvl w:val="0"/>
          <w:numId w:val="15"/>
        </w:numPr>
        <w:spacing w:after="120"/>
        <w:contextualSpacing w:val="0"/>
      </w:pPr>
      <w:r>
        <w:lastRenderedPageBreak/>
        <w:t>Approximately 1000 new clients register at branches each month. If a client does not view or rent out a property at any time within a period of two years, his or her record will be deleted. Approximately 100 client records will be deleted each month.</w:t>
      </w:r>
    </w:p>
    <w:p w:rsidR="00D80DD4" w:rsidRDefault="00D80DD4" w:rsidP="00997CDE">
      <w:pPr>
        <w:pStyle w:val="ListParagraph"/>
        <w:numPr>
          <w:ilvl w:val="0"/>
          <w:numId w:val="15"/>
        </w:numPr>
        <w:spacing w:after="120"/>
        <w:contextualSpacing w:val="0"/>
      </w:pPr>
      <w:r>
        <w:t>Approximately 5000 new viewings are recorded across all branches each day. The details of property viewings will be deleted one year after the creation of the record.</w:t>
      </w:r>
    </w:p>
    <w:p w:rsidR="00D80DD4" w:rsidRDefault="00D80DD4" w:rsidP="001B7902">
      <w:pPr>
        <w:pStyle w:val="ListParagraph"/>
        <w:numPr>
          <w:ilvl w:val="0"/>
          <w:numId w:val="15"/>
        </w:numPr>
        <w:spacing w:after="120"/>
        <w:contextualSpacing w:val="0"/>
      </w:pPr>
      <w:r>
        <w:t>Approximately 1000 new leases will be recorded across all branches each month. The details of property leases will be deleted two years after the creation of the record.</w:t>
      </w:r>
    </w:p>
    <w:p w:rsidR="00D80DD4" w:rsidRDefault="00D80DD4" w:rsidP="00D40646">
      <w:pPr>
        <w:pStyle w:val="ListParagraph"/>
        <w:numPr>
          <w:ilvl w:val="0"/>
          <w:numId w:val="15"/>
        </w:numPr>
        <w:spacing w:after="120"/>
        <w:contextualSpacing w:val="0"/>
      </w:pPr>
      <w:r>
        <w:t>Approximately 1000 newspaper adverts are placed each week. The details of newspaper adverts will be deleted one year after the creation of the record.</w:t>
      </w:r>
    </w:p>
    <w:p w:rsidR="007F1F32" w:rsidRDefault="007F1F32" w:rsidP="007F1F32"/>
    <w:p w:rsidR="007F1F32" w:rsidRDefault="007F1F32" w:rsidP="007F1F32">
      <w:pPr>
        <w:pStyle w:val="Heading2"/>
      </w:pPr>
      <w:r>
        <w:t>The types and average number of record searches</w:t>
      </w:r>
    </w:p>
    <w:p w:rsidR="000F2309" w:rsidRDefault="007F1F32" w:rsidP="00285264">
      <w:pPr>
        <w:pStyle w:val="ListParagraph"/>
        <w:numPr>
          <w:ilvl w:val="0"/>
          <w:numId w:val="13"/>
        </w:numPr>
        <w:spacing w:after="120"/>
        <w:contextualSpacing w:val="0"/>
      </w:pPr>
      <w:r>
        <w:t>Searching for the details of a branch—approximately 10 per day.</w:t>
      </w:r>
    </w:p>
    <w:p w:rsidR="000F2309" w:rsidRDefault="007F1F32" w:rsidP="00285264">
      <w:pPr>
        <w:pStyle w:val="ListParagraph"/>
        <w:numPr>
          <w:ilvl w:val="0"/>
          <w:numId w:val="13"/>
        </w:numPr>
        <w:spacing w:after="120"/>
        <w:ind w:left="357" w:hanging="357"/>
        <w:contextualSpacing w:val="0"/>
      </w:pPr>
      <w:r>
        <w:t>Searching</w:t>
      </w:r>
      <w:r w:rsidR="000F2309">
        <w:t xml:space="preserve"> </w:t>
      </w:r>
      <w:r>
        <w:t>for</w:t>
      </w:r>
      <w:r w:rsidR="000F2309">
        <w:t xml:space="preserve"> </w:t>
      </w:r>
      <w:r>
        <w:t>the</w:t>
      </w:r>
      <w:r w:rsidR="000F2309">
        <w:t xml:space="preserve"> </w:t>
      </w:r>
      <w:r>
        <w:t>details</w:t>
      </w:r>
      <w:r w:rsidR="000F2309">
        <w:t xml:space="preserve"> </w:t>
      </w:r>
      <w:r>
        <w:t>of</w:t>
      </w:r>
      <w:r w:rsidR="000F2309">
        <w:t xml:space="preserve"> </w:t>
      </w:r>
      <w:r>
        <w:t>a</w:t>
      </w:r>
      <w:r w:rsidR="000F2309">
        <w:t xml:space="preserve"> </w:t>
      </w:r>
      <w:r>
        <w:t>member</w:t>
      </w:r>
      <w:r w:rsidR="000F2309">
        <w:t xml:space="preserve"> </w:t>
      </w:r>
      <w:r>
        <w:t>of</w:t>
      </w:r>
      <w:r w:rsidR="000F2309">
        <w:t xml:space="preserve"> </w:t>
      </w:r>
      <w:r>
        <w:t>staff</w:t>
      </w:r>
      <w:r w:rsidR="000F2309">
        <w:t xml:space="preserve"> </w:t>
      </w:r>
      <w:r>
        <w:t>at</w:t>
      </w:r>
      <w:r w:rsidR="000F2309">
        <w:t xml:space="preserve"> </w:t>
      </w:r>
      <w:r>
        <w:t>a</w:t>
      </w:r>
      <w:r w:rsidR="000F2309">
        <w:t xml:space="preserve"> </w:t>
      </w:r>
      <w:r>
        <w:t>branch—approximately</w:t>
      </w:r>
      <w:r w:rsidR="000F2309">
        <w:t xml:space="preserve"> </w:t>
      </w:r>
      <w:r>
        <w:t>20 per day.</w:t>
      </w:r>
    </w:p>
    <w:p w:rsidR="007F1F32" w:rsidRDefault="007F1F32" w:rsidP="00285264">
      <w:pPr>
        <w:pStyle w:val="ListParagraph"/>
        <w:numPr>
          <w:ilvl w:val="0"/>
          <w:numId w:val="13"/>
        </w:numPr>
        <w:spacing w:after="120"/>
        <w:ind w:left="357" w:hanging="357"/>
        <w:contextualSpacing w:val="0"/>
      </w:pPr>
      <w:r>
        <w:t>Searching</w:t>
      </w:r>
      <w:r w:rsidR="000F2309">
        <w:t xml:space="preserve"> </w:t>
      </w:r>
      <w:r>
        <w:t>for</w:t>
      </w:r>
      <w:r w:rsidR="000F2309">
        <w:t xml:space="preserve"> </w:t>
      </w:r>
      <w:r>
        <w:t>the</w:t>
      </w:r>
      <w:r w:rsidR="000F2309">
        <w:t xml:space="preserve"> </w:t>
      </w:r>
      <w:r>
        <w:t>details</w:t>
      </w:r>
      <w:r w:rsidR="000F2309">
        <w:t xml:space="preserve"> </w:t>
      </w:r>
      <w:r>
        <w:t>of</w:t>
      </w:r>
      <w:r w:rsidR="000F2309">
        <w:t xml:space="preserve"> </w:t>
      </w:r>
      <w:r>
        <w:t>a</w:t>
      </w:r>
      <w:r w:rsidR="000F2309">
        <w:t xml:space="preserve"> </w:t>
      </w:r>
      <w:r>
        <w:t>given</w:t>
      </w:r>
      <w:r w:rsidR="000F2309">
        <w:t xml:space="preserve"> </w:t>
      </w:r>
      <w:r>
        <w:t>property—approximately</w:t>
      </w:r>
      <w:r w:rsidR="000F2309">
        <w:t xml:space="preserve"> </w:t>
      </w:r>
      <w:r>
        <w:t>5000</w:t>
      </w:r>
      <w:r w:rsidR="000F2309">
        <w:t xml:space="preserve"> </w:t>
      </w:r>
      <w:r>
        <w:t>per</w:t>
      </w:r>
      <w:r w:rsidR="000F2309">
        <w:t xml:space="preserve"> </w:t>
      </w:r>
      <w:r>
        <w:t>day (Monday to Thursday), and approximately 10,000 per day (Friday and Saturday). Peak</w:t>
      </w:r>
      <w:r w:rsidR="000F2309">
        <w:t xml:space="preserve"> </w:t>
      </w:r>
      <w:r>
        <w:t>workloads</w:t>
      </w:r>
      <w:r w:rsidR="000F2309">
        <w:t xml:space="preserve"> </w:t>
      </w:r>
      <w:r>
        <w:t>are</w:t>
      </w:r>
      <w:r w:rsidR="000F2309">
        <w:t xml:space="preserve"> </w:t>
      </w:r>
      <w:r>
        <w:t>12.00–14.00</w:t>
      </w:r>
      <w:r w:rsidR="000F2309">
        <w:t xml:space="preserve"> </w:t>
      </w:r>
      <w:r>
        <w:t>and</w:t>
      </w:r>
      <w:r w:rsidR="000F2309">
        <w:t xml:space="preserve"> </w:t>
      </w:r>
      <w:r>
        <w:t>17.00–19.00</w:t>
      </w:r>
      <w:r w:rsidR="000F2309">
        <w:t xml:space="preserve"> </w:t>
      </w:r>
      <w:r>
        <w:t>daily.</w:t>
      </w:r>
      <w:r w:rsidR="000F2309">
        <w:t xml:space="preserve"> </w:t>
      </w:r>
      <w:r>
        <w:t>(The</w:t>
      </w:r>
      <w:r w:rsidR="000F2309">
        <w:t xml:space="preserve"> </w:t>
      </w:r>
      <w:r>
        <w:t>workloads</w:t>
      </w:r>
      <w:r w:rsidR="000F2309">
        <w:t xml:space="preserve"> </w:t>
      </w:r>
      <w:r>
        <w:t>for</w:t>
      </w:r>
      <w:r w:rsidR="000F2309">
        <w:t xml:space="preserve"> </w:t>
      </w:r>
      <w:r>
        <w:t>property</w:t>
      </w:r>
      <w:r w:rsidR="000F2309">
        <w:t xml:space="preserve"> </w:t>
      </w:r>
      <w:r>
        <w:t>searches</w:t>
      </w:r>
      <w:r w:rsidR="000F2309">
        <w:t xml:space="preserve"> </w:t>
      </w:r>
      <w:r>
        <w:t>should</w:t>
      </w:r>
      <w:r w:rsidR="000F2309">
        <w:t xml:space="preserve"> </w:t>
      </w:r>
      <w:r>
        <w:t>be</w:t>
      </w:r>
      <w:r w:rsidR="000F2309">
        <w:t xml:space="preserve"> </w:t>
      </w:r>
      <w:r>
        <w:t>reassessed</w:t>
      </w:r>
      <w:r w:rsidR="000F2309">
        <w:t xml:space="preserve"> </w:t>
      </w:r>
      <w:r>
        <w:t>after</w:t>
      </w:r>
      <w:r w:rsidR="000F2309">
        <w:t xml:space="preserve"> </w:t>
      </w:r>
      <w:r>
        <w:t xml:space="preserve">the </w:t>
      </w:r>
      <w:r w:rsidR="001138AB">
        <w:t>Dream Home</w:t>
      </w:r>
      <w:r w:rsidR="000F2309">
        <w:t xml:space="preserve"> </w:t>
      </w:r>
      <w:r>
        <w:t>Web</w:t>
      </w:r>
      <w:r w:rsidR="000F2309">
        <w:t xml:space="preserve"> </w:t>
      </w:r>
      <w:r>
        <w:t>site</w:t>
      </w:r>
      <w:r w:rsidR="000F2309">
        <w:t xml:space="preserve"> </w:t>
      </w:r>
      <w:r>
        <w:t>is</w:t>
      </w:r>
      <w:r w:rsidR="000F2309">
        <w:t xml:space="preserve"> </w:t>
      </w:r>
      <w:r>
        <w:t>launched.)</w:t>
      </w:r>
    </w:p>
    <w:p w:rsidR="007F1F32" w:rsidRDefault="007F1F32" w:rsidP="00285264">
      <w:pPr>
        <w:pStyle w:val="ListParagraph"/>
        <w:numPr>
          <w:ilvl w:val="0"/>
          <w:numId w:val="13"/>
        </w:numPr>
        <w:spacing w:after="120"/>
        <w:ind w:left="357" w:hanging="357"/>
        <w:contextualSpacing w:val="0"/>
      </w:pPr>
      <w:r>
        <w:t>Searching for the details of a property owner—approximately 100 per day.</w:t>
      </w:r>
    </w:p>
    <w:p w:rsidR="007F1F32" w:rsidRDefault="007F1F32" w:rsidP="00285264">
      <w:pPr>
        <w:pStyle w:val="ListParagraph"/>
        <w:numPr>
          <w:ilvl w:val="0"/>
          <w:numId w:val="13"/>
        </w:numPr>
        <w:spacing w:after="120"/>
        <w:ind w:left="357" w:hanging="357"/>
        <w:contextualSpacing w:val="0"/>
      </w:pPr>
      <w:r>
        <w:t>Searching for the details of a client—approximately 1000 per day (Monday to Thursday), and approximately 2000 per day (Friday and Saturday). Peak work-loads are 12.00–14.00 and 17.00–19.00 daily.</w:t>
      </w:r>
    </w:p>
    <w:p w:rsidR="007F1F32" w:rsidRDefault="007F1F32" w:rsidP="00285264">
      <w:pPr>
        <w:pStyle w:val="ListParagraph"/>
        <w:numPr>
          <w:ilvl w:val="0"/>
          <w:numId w:val="13"/>
        </w:numPr>
        <w:spacing w:after="120"/>
        <w:ind w:left="357" w:hanging="357"/>
        <w:contextualSpacing w:val="0"/>
      </w:pPr>
      <w:r>
        <w:t>Searching</w:t>
      </w:r>
      <w:r w:rsidR="000F2309">
        <w:t xml:space="preserve"> </w:t>
      </w:r>
      <w:r>
        <w:t>for</w:t>
      </w:r>
      <w:r w:rsidR="000F2309">
        <w:t xml:space="preserve"> </w:t>
      </w:r>
      <w:r>
        <w:t>the</w:t>
      </w:r>
      <w:r w:rsidR="000F2309">
        <w:t xml:space="preserve"> </w:t>
      </w:r>
      <w:r>
        <w:t>details</w:t>
      </w:r>
      <w:r w:rsidR="000F2309">
        <w:t xml:space="preserve"> </w:t>
      </w:r>
      <w:r>
        <w:t>of</w:t>
      </w:r>
      <w:r w:rsidR="000F2309">
        <w:t xml:space="preserve"> </w:t>
      </w:r>
      <w:r>
        <w:t>a</w:t>
      </w:r>
      <w:r w:rsidR="000F2309">
        <w:t xml:space="preserve"> </w:t>
      </w:r>
      <w:r>
        <w:t>property</w:t>
      </w:r>
      <w:r w:rsidR="000F2309">
        <w:t xml:space="preserve"> </w:t>
      </w:r>
      <w:r>
        <w:t>viewing—approximately</w:t>
      </w:r>
      <w:r w:rsidR="000F2309">
        <w:t xml:space="preserve"> </w:t>
      </w:r>
      <w:r>
        <w:t>2000</w:t>
      </w:r>
      <w:r w:rsidR="000F2309">
        <w:t xml:space="preserve"> </w:t>
      </w:r>
      <w:r>
        <w:t>per</w:t>
      </w:r>
      <w:r w:rsidR="000F2309">
        <w:t xml:space="preserve"> </w:t>
      </w:r>
      <w:r>
        <w:t>day (Monday to Thursday), and approximately 5000 per day (Friday and Saturday). Peak workloads are 12.00–14.00 and 17.00–19.00 daily.</w:t>
      </w:r>
    </w:p>
    <w:p w:rsidR="00C5761C" w:rsidRDefault="007F1F32" w:rsidP="00C5761C">
      <w:pPr>
        <w:pStyle w:val="ListParagraph"/>
        <w:numPr>
          <w:ilvl w:val="0"/>
          <w:numId w:val="13"/>
        </w:numPr>
        <w:spacing w:after="120"/>
        <w:ind w:left="357" w:hanging="357"/>
        <w:contextualSpacing w:val="0"/>
      </w:pPr>
      <w:r>
        <w:t>Searching for the details of a lease—approximately 1000 per day (Monday to Thursday), and approximately 2000 per day (Friday and Saturday). Peak work-loads are 12.00–14.00 and 17.00–19.00 daily.</w:t>
      </w:r>
    </w:p>
    <w:p w:rsidR="00D80DD4" w:rsidRDefault="00D80DD4" w:rsidP="00D80DD4">
      <w:pPr>
        <w:spacing w:after="120"/>
      </w:pPr>
    </w:p>
    <w:p w:rsidR="00D80DD4" w:rsidRDefault="00F61554" w:rsidP="00F61554">
      <w:pPr>
        <w:pStyle w:val="Heading2"/>
      </w:pPr>
      <w:r>
        <w:t>Networking and shared access requirements</w:t>
      </w:r>
    </w:p>
    <w:p w:rsidR="00F61554" w:rsidRDefault="00F61554" w:rsidP="00D80DD4">
      <w:pPr>
        <w:spacing w:after="120"/>
      </w:pPr>
      <w:r>
        <w:t>All branches should be securely networked to a centralised database located at Dream Home’s main office. The system should allow for at least two to three people concurrently accessing the system from each branch. Consideration needs to be given to the licensing requirements for this number of concurrent accesses.</w:t>
      </w:r>
    </w:p>
    <w:p w:rsidR="00F61554" w:rsidRDefault="00F61554" w:rsidP="00D80DD4">
      <w:pPr>
        <w:spacing w:after="120"/>
      </w:pPr>
    </w:p>
    <w:p w:rsidR="00FC354A" w:rsidRDefault="00FC354A" w:rsidP="00FC354A">
      <w:pPr>
        <w:pStyle w:val="Heading2"/>
      </w:pPr>
      <w:r>
        <w:t>Performance</w:t>
      </w:r>
    </w:p>
    <w:p w:rsidR="00FC354A" w:rsidRDefault="00FC354A" w:rsidP="00FC354A">
      <w:pPr>
        <w:pStyle w:val="ListParagraph"/>
        <w:numPr>
          <w:ilvl w:val="0"/>
          <w:numId w:val="17"/>
        </w:numPr>
        <w:spacing w:after="120"/>
        <w:contextualSpacing w:val="0"/>
      </w:pPr>
      <w:r>
        <w:t>During opening hours, but not during peak periods, expect less than a 1-second response for all single record searches. During peak periods, expect less than a 5-second response for each search.</w:t>
      </w:r>
    </w:p>
    <w:p w:rsidR="00FC354A" w:rsidRDefault="00FC354A" w:rsidP="00FC354A">
      <w:pPr>
        <w:pStyle w:val="ListParagraph"/>
        <w:numPr>
          <w:ilvl w:val="0"/>
          <w:numId w:val="17"/>
        </w:numPr>
        <w:spacing w:after="120"/>
        <w:ind w:left="357" w:hanging="357"/>
        <w:contextualSpacing w:val="0"/>
      </w:pPr>
      <w:r>
        <w:lastRenderedPageBreak/>
        <w:t>During opening hours, but not during peak periods, expect less than a 5-second response</w:t>
      </w:r>
      <w:r w:rsidR="006120FC">
        <w:t xml:space="preserve"> </w:t>
      </w:r>
      <w:r>
        <w:t>for</w:t>
      </w:r>
      <w:r w:rsidR="006120FC">
        <w:t xml:space="preserve"> </w:t>
      </w:r>
      <w:r>
        <w:t>each</w:t>
      </w:r>
      <w:r w:rsidR="006120FC">
        <w:t xml:space="preserve"> </w:t>
      </w:r>
      <w:r>
        <w:t>multiple</w:t>
      </w:r>
      <w:r w:rsidR="006120FC">
        <w:t xml:space="preserve"> </w:t>
      </w:r>
      <w:r>
        <w:t>record</w:t>
      </w:r>
      <w:r w:rsidR="006120FC">
        <w:t xml:space="preserve"> </w:t>
      </w:r>
      <w:r>
        <w:t>search.</w:t>
      </w:r>
      <w:r w:rsidR="006120FC">
        <w:t xml:space="preserve"> </w:t>
      </w:r>
      <w:r>
        <w:t>During</w:t>
      </w:r>
      <w:r w:rsidR="006120FC">
        <w:t xml:space="preserve"> </w:t>
      </w:r>
      <w:r>
        <w:t>peak</w:t>
      </w:r>
      <w:r w:rsidR="006120FC">
        <w:t xml:space="preserve"> </w:t>
      </w:r>
      <w:r>
        <w:t>periods,</w:t>
      </w:r>
      <w:r w:rsidR="006120FC">
        <w:t xml:space="preserve"> </w:t>
      </w:r>
      <w:r>
        <w:t>expect</w:t>
      </w:r>
      <w:r w:rsidR="006120FC">
        <w:t xml:space="preserve"> </w:t>
      </w:r>
      <w:r>
        <w:t>less than a 10-second response for each multiple record search.</w:t>
      </w:r>
    </w:p>
    <w:p w:rsidR="00FC354A" w:rsidRDefault="00FC354A" w:rsidP="00FC354A">
      <w:pPr>
        <w:pStyle w:val="ListParagraph"/>
        <w:numPr>
          <w:ilvl w:val="0"/>
          <w:numId w:val="17"/>
        </w:numPr>
        <w:spacing w:after="120"/>
        <w:contextualSpacing w:val="0"/>
      </w:pPr>
      <w:r>
        <w:t>During opening hours, but not during peak periods, expect less than a 1-second response for each update/save. During peak periods, expect less than a 5-second response for each update/save.</w:t>
      </w:r>
    </w:p>
    <w:p w:rsidR="0092562F" w:rsidRDefault="0092562F" w:rsidP="0092562F">
      <w:pPr>
        <w:spacing w:after="120"/>
      </w:pPr>
    </w:p>
    <w:p w:rsidR="0092562F" w:rsidRDefault="0092562F" w:rsidP="0092562F">
      <w:pPr>
        <w:pStyle w:val="Heading2"/>
      </w:pPr>
      <w:r>
        <w:t>Security</w:t>
      </w:r>
    </w:p>
    <w:p w:rsidR="0092562F" w:rsidRDefault="0092562F" w:rsidP="0092562F">
      <w:pPr>
        <w:pStyle w:val="ListParagraph"/>
        <w:numPr>
          <w:ilvl w:val="0"/>
          <w:numId w:val="18"/>
        </w:numPr>
        <w:spacing w:after="120"/>
        <w:contextualSpacing w:val="0"/>
      </w:pPr>
      <w:r>
        <w:t>The database should be password-protected.</w:t>
      </w:r>
    </w:p>
    <w:p w:rsidR="0092562F" w:rsidRDefault="0092562F" w:rsidP="0092562F">
      <w:pPr>
        <w:pStyle w:val="ListParagraph"/>
        <w:numPr>
          <w:ilvl w:val="0"/>
          <w:numId w:val="18"/>
        </w:numPr>
        <w:spacing w:after="120"/>
        <w:ind w:left="357" w:hanging="357"/>
        <w:contextualSpacing w:val="0"/>
      </w:pPr>
      <w:r>
        <w:t>Each member of staff should be assigned database access privileges appropriate to a particular user view, namely Director, Manager, Supervisor, or Assistant.</w:t>
      </w:r>
    </w:p>
    <w:p w:rsidR="0092562F" w:rsidRDefault="0092562F" w:rsidP="0092562F">
      <w:pPr>
        <w:pStyle w:val="ListParagraph"/>
        <w:numPr>
          <w:ilvl w:val="0"/>
          <w:numId w:val="18"/>
        </w:numPr>
        <w:spacing w:after="120"/>
        <w:ind w:left="357" w:hanging="357"/>
        <w:contextualSpacing w:val="0"/>
      </w:pPr>
      <w:r>
        <w:t>A member of staff should see only the data necessary to do his or her job in a form that suits what he or she is doing.</w:t>
      </w:r>
    </w:p>
    <w:p w:rsidR="0092562F" w:rsidRDefault="0092562F" w:rsidP="0092562F">
      <w:pPr>
        <w:pStyle w:val="ListParagraph"/>
        <w:numPr>
          <w:ilvl w:val="0"/>
          <w:numId w:val="18"/>
        </w:numPr>
        <w:spacing w:after="120"/>
        <w:ind w:left="357" w:hanging="357"/>
        <w:contextualSpacing w:val="0"/>
      </w:pPr>
      <w:r>
        <w:t xml:space="preserve">A client should see only property data and their own personal details using the </w:t>
      </w:r>
      <w:proofErr w:type="spellStart"/>
      <w:r>
        <w:t>DreamHome</w:t>
      </w:r>
      <w:proofErr w:type="spellEnd"/>
      <w:r>
        <w:t xml:space="preserve"> Web site.</w:t>
      </w:r>
    </w:p>
    <w:p w:rsidR="0092562F" w:rsidRDefault="0092562F" w:rsidP="0092562F">
      <w:pPr>
        <w:spacing w:after="120"/>
      </w:pPr>
    </w:p>
    <w:p w:rsidR="0092562F" w:rsidRDefault="0092562F" w:rsidP="0092562F">
      <w:pPr>
        <w:pStyle w:val="Heading2"/>
      </w:pPr>
      <w:r>
        <w:t>Backup and recovery</w:t>
      </w:r>
    </w:p>
    <w:p w:rsidR="0092562F" w:rsidRDefault="0092562F" w:rsidP="0092562F">
      <w:pPr>
        <w:spacing w:after="120"/>
      </w:pPr>
      <w:r>
        <w:t>The database should be backed up daily at 12 midnight.</w:t>
      </w:r>
    </w:p>
    <w:p w:rsidR="0092562F" w:rsidRDefault="0092562F" w:rsidP="0092562F">
      <w:pPr>
        <w:spacing w:after="120"/>
      </w:pPr>
    </w:p>
    <w:p w:rsidR="0092562F" w:rsidRDefault="0092562F" w:rsidP="0092562F">
      <w:pPr>
        <w:pStyle w:val="Heading2"/>
      </w:pPr>
      <w:r>
        <w:t>Legal issues</w:t>
      </w:r>
    </w:p>
    <w:p w:rsidR="0092562F" w:rsidRDefault="0092562F" w:rsidP="0092562F">
      <w:pPr>
        <w:spacing w:after="120"/>
      </w:pPr>
      <w:r>
        <w:t xml:space="preserve">Each country has laws that govern the way that the computerized storage of personal data is handled. As the </w:t>
      </w:r>
      <w:proofErr w:type="spellStart"/>
      <w:r>
        <w:t>DreamHome</w:t>
      </w:r>
      <w:proofErr w:type="spellEnd"/>
      <w:r>
        <w:t xml:space="preserve"> database holds data on staff, clients, and property owners, any legal issues that must be complied with should be investigated and implemented. </w:t>
      </w:r>
    </w:p>
    <w:sectPr w:rsidR="0092562F" w:rsidSect="00C5761C">
      <w:headerReference w:type="default" r:id="rId8"/>
      <w:footerReference w:type="default" r:id="rId9"/>
      <w:footerReference w:type="first" r:id="rId10"/>
      <w:pgSz w:w="11907" w:h="16839"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B577A" w:rsidTr="002931A5">
      <w:tc>
        <w:tcPr>
          <w:tcW w:w="4508" w:type="dxa"/>
        </w:tcPr>
        <w:p w:rsidR="00FB577A" w:rsidRDefault="00FB577A" w:rsidP="00FB577A">
          <w:pPr>
            <w:pStyle w:val="Footer"/>
          </w:pPr>
          <w:r>
            <w:t>2016/17</w:t>
          </w:r>
        </w:p>
      </w:tc>
      <w:tc>
        <w:tcPr>
          <w:tcW w:w="4508" w:type="dxa"/>
        </w:tcPr>
        <w:p w:rsidR="00FB577A" w:rsidRDefault="00FB577A" w:rsidP="00FB577A">
          <w:pPr>
            <w:pStyle w:val="Footer"/>
            <w:jc w:val="right"/>
          </w:pPr>
          <w:r>
            <w:fldChar w:fldCharType="begin"/>
          </w:r>
          <w:r w:rsidRPr="009A7464">
            <w:instrText xml:space="preserve"> PAGE   \* MERGEFORMAT </w:instrText>
          </w:r>
          <w:r>
            <w:fldChar w:fldCharType="separate"/>
          </w:r>
          <w:r w:rsidR="00F24334">
            <w:rPr>
              <w:noProof/>
            </w:rPr>
            <w:t>2</w:t>
          </w:r>
          <w:r>
            <w:rPr>
              <w:noProof/>
            </w:rPr>
            <w:fldChar w:fldCharType="end"/>
          </w:r>
        </w:p>
      </w:tc>
    </w:tr>
  </w:tbl>
  <w:p w:rsidR="00FB577A" w:rsidRDefault="00FB57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92BD4" w:rsidTr="004535B2">
      <w:tc>
        <w:tcPr>
          <w:tcW w:w="4508" w:type="dxa"/>
        </w:tcPr>
        <w:p w:rsidR="00292BD4" w:rsidRDefault="00292BD4" w:rsidP="009E0D39">
          <w:pPr>
            <w:pStyle w:val="Footer"/>
          </w:pPr>
        </w:p>
      </w:tc>
      <w:tc>
        <w:tcPr>
          <w:tcW w:w="4508" w:type="dxa"/>
        </w:tcPr>
        <w:p w:rsidR="00292BD4" w:rsidRDefault="00292BD4" w:rsidP="009E0D39">
          <w:pPr>
            <w:pStyle w:val="Footer"/>
            <w:jc w:val="right"/>
          </w:pPr>
          <w:r>
            <w:fldChar w:fldCharType="begin"/>
          </w:r>
          <w:r w:rsidRPr="003C15F9">
            <w:instrText xml:space="preserve"> PAGE   \* MERGEFORMAT </w:instrText>
          </w:r>
          <w:r>
            <w:fldChar w:fldCharType="separate"/>
          </w:r>
          <w:r w:rsidR="00912167">
            <w:rPr>
              <w:noProof/>
            </w:rPr>
            <w:t>1</w:t>
          </w:r>
          <w:r>
            <w:rPr>
              <w:noProof/>
            </w:rPr>
            <w:fldChar w:fldCharType="end"/>
          </w:r>
        </w:p>
      </w:tc>
    </w:tr>
  </w:tbl>
  <w:p w:rsidR="00292BD4" w:rsidRDefault="00292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 w:id="1">
    <w:p w:rsidR="00285264" w:rsidRDefault="00285264">
      <w:pPr>
        <w:pStyle w:val="FootnoteText"/>
      </w:pPr>
      <w:r>
        <w:rPr>
          <w:rStyle w:val="FootnoteReference"/>
        </w:rPr>
        <w:footnoteRef/>
      </w:r>
      <w:r>
        <w:t xml:space="preserve"> </w:t>
      </w:r>
      <w:r w:rsidR="00912167">
        <w:t xml:space="preserve">Adapted from </w:t>
      </w:r>
      <w:r>
        <w:t xml:space="preserve">[© Pearson - Database Systems: A Practical Approach to Design, Implementation, and Management - </w:t>
      </w:r>
      <w:hyperlink r:id="rId1" w:history="1">
        <w:r w:rsidR="000D3A52" w:rsidRPr="000D3A52">
          <w:rPr>
            <w:rStyle w:val="Hyperlink"/>
          </w:rPr>
          <w:t>http://app.kortext.com/read/80118/?page=399</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FB577A" w:rsidTr="002931A5">
      <w:tc>
        <w:tcPr>
          <w:tcW w:w="6096" w:type="dxa"/>
        </w:tcPr>
        <w:p w:rsidR="00FB577A" w:rsidRDefault="00FB577A" w:rsidP="00FB577A">
          <w:pPr>
            <w:pStyle w:val="Header"/>
          </w:pPr>
          <w:r>
            <w:t>Database Management Systems</w:t>
          </w:r>
        </w:p>
      </w:tc>
      <w:tc>
        <w:tcPr>
          <w:tcW w:w="2920" w:type="dxa"/>
        </w:tcPr>
        <w:p w:rsidR="00FB577A" w:rsidRDefault="00FB577A" w:rsidP="00FB577A">
          <w:pPr>
            <w:pStyle w:val="Header"/>
            <w:jc w:val="right"/>
          </w:pPr>
          <w:r>
            <w:t>Lab Exercise</w:t>
          </w:r>
        </w:p>
      </w:tc>
    </w:tr>
  </w:tbl>
  <w:p w:rsidR="00FB577A" w:rsidRDefault="00FB57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437C2"/>
    <w:multiLevelType w:val="hybridMultilevel"/>
    <w:tmpl w:val="4B5C9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FA785F"/>
    <w:multiLevelType w:val="hybridMultilevel"/>
    <w:tmpl w:val="384893C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C6072DF"/>
    <w:multiLevelType w:val="hybridMultilevel"/>
    <w:tmpl w:val="384893C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0F19E4"/>
    <w:multiLevelType w:val="hybridMultilevel"/>
    <w:tmpl w:val="0400E9E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E41C11"/>
    <w:multiLevelType w:val="hybridMultilevel"/>
    <w:tmpl w:val="EC7ABB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786511"/>
    <w:multiLevelType w:val="hybridMultilevel"/>
    <w:tmpl w:val="08E80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7135A"/>
    <w:multiLevelType w:val="hybridMultilevel"/>
    <w:tmpl w:val="2584B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6031D"/>
    <w:multiLevelType w:val="hybridMultilevel"/>
    <w:tmpl w:val="41524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D60019"/>
    <w:multiLevelType w:val="hybridMultilevel"/>
    <w:tmpl w:val="D9A2C6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6F6BA8"/>
    <w:multiLevelType w:val="hybridMultilevel"/>
    <w:tmpl w:val="384893C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3576574"/>
    <w:multiLevelType w:val="hybridMultilevel"/>
    <w:tmpl w:val="1EDA13FE"/>
    <w:lvl w:ilvl="0" w:tplc="E19A68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DD29BC"/>
    <w:multiLevelType w:val="hybridMultilevel"/>
    <w:tmpl w:val="384893C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A1C0FE7"/>
    <w:multiLevelType w:val="hybridMultilevel"/>
    <w:tmpl w:val="6BA64C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5AE7762"/>
    <w:multiLevelType w:val="hybridMultilevel"/>
    <w:tmpl w:val="BFB86A80"/>
    <w:lvl w:ilvl="0" w:tplc="08090019">
      <w:start w:val="1"/>
      <w:numFmt w:val="lowerLetter"/>
      <w:lvlText w:val="%1."/>
      <w:lvlJc w:val="left"/>
      <w:pPr>
        <w:ind w:left="360" w:hanging="360"/>
      </w:pPr>
    </w:lvl>
    <w:lvl w:ilvl="1" w:tplc="4B8240C0">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B110652"/>
    <w:multiLevelType w:val="hybridMultilevel"/>
    <w:tmpl w:val="561278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C550B5A"/>
    <w:multiLevelType w:val="hybridMultilevel"/>
    <w:tmpl w:val="561278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6"/>
  </w:num>
  <w:num w:numId="2">
    <w:abstractNumId w:val="7"/>
  </w:num>
  <w:num w:numId="3">
    <w:abstractNumId w:val="13"/>
  </w:num>
  <w:num w:numId="4">
    <w:abstractNumId w:val="6"/>
  </w:num>
  <w:num w:numId="5">
    <w:abstractNumId w:val="11"/>
  </w:num>
  <w:num w:numId="6">
    <w:abstractNumId w:val="14"/>
  </w:num>
  <w:num w:numId="7">
    <w:abstractNumId w:val="5"/>
  </w:num>
  <w:num w:numId="8">
    <w:abstractNumId w:val="4"/>
  </w:num>
  <w:num w:numId="9">
    <w:abstractNumId w:val="0"/>
  </w:num>
  <w:num w:numId="10">
    <w:abstractNumId w:val="3"/>
  </w:num>
  <w:num w:numId="11">
    <w:abstractNumId w:val="10"/>
  </w:num>
  <w:num w:numId="12">
    <w:abstractNumId w:val="8"/>
  </w:num>
  <w:num w:numId="13">
    <w:abstractNumId w:val="1"/>
  </w:num>
  <w:num w:numId="14">
    <w:abstractNumId w:val="9"/>
  </w:num>
  <w:num w:numId="15">
    <w:abstractNumId w:val="2"/>
  </w:num>
  <w:num w:numId="16">
    <w:abstractNumId w:val="12"/>
  </w:num>
  <w:num w:numId="17">
    <w:abstractNumId w:val="1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17796"/>
    <w:rsid w:val="00020D2C"/>
    <w:rsid w:val="000253DB"/>
    <w:rsid w:val="0003611A"/>
    <w:rsid w:val="000453CB"/>
    <w:rsid w:val="00072DB2"/>
    <w:rsid w:val="00074604"/>
    <w:rsid w:val="000D30BA"/>
    <w:rsid w:val="000D3A52"/>
    <w:rsid w:val="000E779D"/>
    <w:rsid w:val="000F2309"/>
    <w:rsid w:val="000F606D"/>
    <w:rsid w:val="001003A1"/>
    <w:rsid w:val="0010408F"/>
    <w:rsid w:val="00107115"/>
    <w:rsid w:val="001138AB"/>
    <w:rsid w:val="00113A1C"/>
    <w:rsid w:val="00113D5E"/>
    <w:rsid w:val="0013497C"/>
    <w:rsid w:val="00135D73"/>
    <w:rsid w:val="00135E32"/>
    <w:rsid w:val="00175784"/>
    <w:rsid w:val="001A19B5"/>
    <w:rsid w:val="001B19EB"/>
    <w:rsid w:val="00234554"/>
    <w:rsid w:val="0026698D"/>
    <w:rsid w:val="00275968"/>
    <w:rsid w:val="0028073A"/>
    <w:rsid w:val="00285264"/>
    <w:rsid w:val="00287755"/>
    <w:rsid w:val="00292BD4"/>
    <w:rsid w:val="002B0601"/>
    <w:rsid w:val="002D5D9A"/>
    <w:rsid w:val="00335F9B"/>
    <w:rsid w:val="0033761A"/>
    <w:rsid w:val="00340529"/>
    <w:rsid w:val="00351257"/>
    <w:rsid w:val="00354344"/>
    <w:rsid w:val="00372913"/>
    <w:rsid w:val="003749EF"/>
    <w:rsid w:val="0037677D"/>
    <w:rsid w:val="003A5DAA"/>
    <w:rsid w:val="003F71E3"/>
    <w:rsid w:val="004028BB"/>
    <w:rsid w:val="00412BF7"/>
    <w:rsid w:val="00416BDA"/>
    <w:rsid w:val="004248BC"/>
    <w:rsid w:val="0042761D"/>
    <w:rsid w:val="00443A88"/>
    <w:rsid w:val="00482C33"/>
    <w:rsid w:val="004A0D10"/>
    <w:rsid w:val="004B026A"/>
    <w:rsid w:val="004C4C12"/>
    <w:rsid w:val="004D0D97"/>
    <w:rsid w:val="004D342D"/>
    <w:rsid w:val="004F0F19"/>
    <w:rsid w:val="0050782E"/>
    <w:rsid w:val="005177E9"/>
    <w:rsid w:val="00521A91"/>
    <w:rsid w:val="005274F0"/>
    <w:rsid w:val="00532168"/>
    <w:rsid w:val="00536772"/>
    <w:rsid w:val="00540CD7"/>
    <w:rsid w:val="0057540E"/>
    <w:rsid w:val="00594BCA"/>
    <w:rsid w:val="005A4AD0"/>
    <w:rsid w:val="005B0CB8"/>
    <w:rsid w:val="005B0F90"/>
    <w:rsid w:val="005C0488"/>
    <w:rsid w:val="005C4676"/>
    <w:rsid w:val="005D078C"/>
    <w:rsid w:val="005E00B2"/>
    <w:rsid w:val="005E3374"/>
    <w:rsid w:val="00602C20"/>
    <w:rsid w:val="00605565"/>
    <w:rsid w:val="00610F65"/>
    <w:rsid w:val="006120FC"/>
    <w:rsid w:val="0062072F"/>
    <w:rsid w:val="00634585"/>
    <w:rsid w:val="006467CD"/>
    <w:rsid w:val="00652E88"/>
    <w:rsid w:val="00677447"/>
    <w:rsid w:val="00683675"/>
    <w:rsid w:val="00684832"/>
    <w:rsid w:val="006D7AFA"/>
    <w:rsid w:val="007463CE"/>
    <w:rsid w:val="00761795"/>
    <w:rsid w:val="007756D8"/>
    <w:rsid w:val="0078216A"/>
    <w:rsid w:val="007917A8"/>
    <w:rsid w:val="007A469F"/>
    <w:rsid w:val="007A7F87"/>
    <w:rsid w:val="007C44FC"/>
    <w:rsid w:val="007F1F32"/>
    <w:rsid w:val="00800BCD"/>
    <w:rsid w:val="00815B29"/>
    <w:rsid w:val="00816237"/>
    <w:rsid w:val="00850C2F"/>
    <w:rsid w:val="008907B1"/>
    <w:rsid w:val="00890AD8"/>
    <w:rsid w:val="0089203B"/>
    <w:rsid w:val="00893FF5"/>
    <w:rsid w:val="008E1274"/>
    <w:rsid w:val="008F1227"/>
    <w:rsid w:val="008F2100"/>
    <w:rsid w:val="008F44F3"/>
    <w:rsid w:val="00912167"/>
    <w:rsid w:val="00922524"/>
    <w:rsid w:val="0092562F"/>
    <w:rsid w:val="009A28F5"/>
    <w:rsid w:val="009A546E"/>
    <w:rsid w:val="009A5CF7"/>
    <w:rsid w:val="009C26C1"/>
    <w:rsid w:val="009E0D39"/>
    <w:rsid w:val="009E4F1E"/>
    <w:rsid w:val="009F232B"/>
    <w:rsid w:val="00A352E8"/>
    <w:rsid w:val="00A378C7"/>
    <w:rsid w:val="00A72BFE"/>
    <w:rsid w:val="00AB4367"/>
    <w:rsid w:val="00AB78A7"/>
    <w:rsid w:val="00AC5526"/>
    <w:rsid w:val="00AE3AEA"/>
    <w:rsid w:val="00B40C82"/>
    <w:rsid w:val="00B44A28"/>
    <w:rsid w:val="00B532DD"/>
    <w:rsid w:val="00B6344D"/>
    <w:rsid w:val="00B64074"/>
    <w:rsid w:val="00BA36AF"/>
    <w:rsid w:val="00BB6D3B"/>
    <w:rsid w:val="00BD11BE"/>
    <w:rsid w:val="00BD31B1"/>
    <w:rsid w:val="00C0738E"/>
    <w:rsid w:val="00C10D3C"/>
    <w:rsid w:val="00C5761C"/>
    <w:rsid w:val="00C65107"/>
    <w:rsid w:val="00C75A37"/>
    <w:rsid w:val="00CA1E3A"/>
    <w:rsid w:val="00CC53E9"/>
    <w:rsid w:val="00CD7DD4"/>
    <w:rsid w:val="00CE4B4E"/>
    <w:rsid w:val="00D138BA"/>
    <w:rsid w:val="00D450BB"/>
    <w:rsid w:val="00D50323"/>
    <w:rsid w:val="00D64434"/>
    <w:rsid w:val="00D80DD4"/>
    <w:rsid w:val="00D864ED"/>
    <w:rsid w:val="00D920F8"/>
    <w:rsid w:val="00DA5368"/>
    <w:rsid w:val="00DB7961"/>
    <w:rsid w:val="00DF28D7"/>
    <w:rsid w:val="00E01ED4"/>
    <w:rsid w:val="00E02D0D"/>
    <w:rsid w:val="00E077AF"/>
    <w:rsid w:val="00E15590"/>
    <w:rsid w:val="00E42517"/>
    <w:rsid w:val="00E510FB"/>
    <w:rsid w:val="00E5253E"/>
    <w:rsid w:val="00E77A61"/>
    <w:rsid w:val="00E86772"/>
    <w:rsid w:val="00E90E1B"/>
    <w:rsid w:val="00E935BB"/>
    <w:rsid w:val="00E97EFD"/>
    <w:rsid w:val="00EA0908"/>
    <w:rsid w:val="00EA28FB"/>
    <w:rsid w:val="00EC0FA1"/>
    <w:rsid w:val="00EC1738"/>
    <w:rsid w:val="00EC5A5B"/>
    <w:rsid w:val="00ED205F"/>
    <w:rsid w:val="00EE53B9"/>
    <w:rsid w:val="00EF5A83"/>
    <w:rsid w:val="00F12044"/>
    <w:rsid w:val="00F24334"/>
    <w:rsid w:val="00F311B2"/>
    <w:rsid w:val="00F363A6"/>
    <w:rsid w:val="00F61554"/>
    <w:rsid w:val="00F77796"/>
    <w:rsid w:val="00F8504B"/>
    <w:rsid w:val="00FA18B1"/>
    <w:rsid w:val="00FB577A"/>
    <w:rsid w:val="00FC354A"/>
    <w:rsid w:val="00FC758D"/>
    <w:rsid w:val="00FD5B4A"/>
    <w:rsid w:val="00FE1B36"/>
    <w:rsid w:val="00FE33C1"/>
    <w:rsid w:val="00FE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107115"/>
    <w:pPr>
      <w:ind w:left="720"/>
      <w:contextualSpacing/>
    </w:pPr>
  </w:style>
  <w:style w:type="paragraph" w:styleId="FootnoteText">
    <w:name w:val="footnote text"/>
    <w:basedOn w:val="Normal"/>
    <w:link w:val="FootnoteTextChar"/>
    <w:uiPriority w:val="99"/>
    <w:semiHidden/>
    <w:unhideWhenUsed/>
    <w:rsid w:val="00482C33"/>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482C33"/>
    <w:rPr>
      <w:sz w:val="20"/>
      <w:szCs w:val="20"/>
    </w:rPr>
  </w:style>
  <w:style w:type="character" w:styleId="FootnoteReference">
    <w:name w:val="footnote reference"/>
    <w:basedOn w:val="DefaultParagraphFont"/>
    <w:uiPriority w:val="99"/>
    <w:semiHidden/>
    <w:unhideWhenUsed/>
    <w:rsid w:val="00482C33"/>
    <w:rPr>
      <w:vertAlign w:val="superscript"/>
    </w:rPr>
  </w:style>
  <w:style w:type="paragraph" w:customStyle="1" w:styleId="Text">
    <w:name w:val="Text"/>
    <w:basedOn w:val="Normal"/>
    <w:rsid w:val="00482C33"/>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482C33"/>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 w:type="character" w:styleId="Hyperlink">
    <w:name w:val="Hyperlink"/>
    <w:basedOn w:val="DefaultParagraphFont"/>
    <w:uiPriority w:val="99"/>
    <w:unhideWhenUsed/>
    <w:rsid w:val="004C4C12"/>
    <w:rPr>
      <w:color w:val="0563C1" w:themeColor="hyperlink"/>
      <w:u w:val="single"/>
    </w:rPr>
  </w:style>
  <w:style w:type="table" w:styleId="GridTable1Light-Accent3">
    <w:name w:val="Grid Table 1 Light Accent 3"/>
    <w:basedOn w:val="TableNormal"/>
    <w:uiPriority w:val="46"/>
    <w:rsid w:val="0037677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1Light-Accent1">
    <w:name w:val="List Table 1 Light Accent 1"/>
    <w:basedOn w:val="TableNormal"/>
    <w:uiPriority w:val="46"/>
    <w:rsid w:val="005177E9"/>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1">
    <w:name w:val="List Table 2 Accent 1"/>
    <w:basedOn w:val="TableNormal"/>
    <w:uiPriority w:val="47"/>
    <w:rsid w:val="005177E9"/>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EndnoteText">
    <w:name w:val="endnote text"/>
    <w:basedOn w:val="Normal"/>
    <w:link w:val="EndnoteTextChar"/>
    <w:uiPriority w:val="99"/>
    <w:semiHidden/>
    <w:unhideWhenUsed/>
    <w:rsid w:val="0023455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34554"/>
    <w:rPr>
      <w:sz w:val="20"/>
      <w:szCs w:val="20"/>
    </w:rPr>
  </w:style>
  <w:style w:type="character" w:styleId="EndnoteReference">
    <w:name w:val="endnote reference"/>
    <w:basedOn w:val="DefaultParagraphFont"/>
    <w:uiPriority w:val="99"/>
    <w:semiHidden/>
    <w:unhideWhenUsed/>
    <w:rsid w:val="002345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933593">
      <w:bodyDiv w:val="1"/>
      <w:marLeft w:val="0"/>
      <w:marRight w:val="0"/>
      <w:marTop w:val="0"/>
      <w:marBottom w:val="0"/>
      <w:divBdr>
        <w:top w:val="none" w:sz="0" w:space="0" w:color="auto"/>
        <w:left w:val="none" w:sz="0" w:space="0" w:color="auto"/>
        <w:bottom w:val="none" w:sz="0" w:space="0" w:color="auto"/>
        <w:right w:val="none" w:sz="0" w:space="0" w:color="auto"/>
      </w:divBdr>
    </w:div>
    <w:div w:id="965813414">
      <w:bodyDiv w:val="1"/>
      <w:marLeft w:val="0"/>
      <w:marRight w:val="0"/>
      <w:marTop w:val="0"/>
      <w:marBottom w:val="0"/>
      <w:divBdr>
        <w:top w:val="none" w:sz="0" w:space="0" w:color="auto"/>
        <w:left w:val="none" w:sz="0" w:space="0" w:color="auto"/>
        <w:bottom w:val="none" w:sz="0" w:space="0" w:color="auto"/>
        <w:right w:val="none" w:sz="0" w:space="0" w:color="auto"/>
      </w:divBdr>
    </w:div>
    <w:div w:id="207515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app.kortext.com/read/80118/?page=3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12C83-1335-4CDD-844B-18A51AC2E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3</Pages>
  <Words>838</Words>
  <Characters>4780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175</cp:revision>
  <dcterms:created xsi:type="dcterms:W3CDTF">2016-10-04T11:56:00Z</dcterms:created>
  <dcterms:modified xsi:type="dcterms:W3CDTF">2017-01-25T08:51:00Z</dcterms:modified>
</cp:coreProperties>
</file>