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AA4407" w:rsidR="00C4151F" w:rsidP="1B5D5813" w:rsidRDefault="00C4151F" w14:paraId="2566707B" w14:textId="53FBFAA5">
      <w:pPr>
        <w:pStyle w:val="Heading2"/>
        <w:jc w:val="left"/>
        <w:rPr>
          <w:i w:val="0"/>
          <w:iCs w:val="0"/>
        </w:rPr>
      </w:pPr>
      <w:bookmarkStart w:name="_Toc48127143" w:id="0"/>
      <w:r w:rsidRPr="1B5D5813" w:rsidR="524248AE">
        <w:rPr>
          <w:i w:val="0"/>
          <w:iCs w:val="0"/>
        </w:rPr>
        <w:t xml:space="preserve">Teacher </w:t>
      </w:r>
      <w:r w:rsidRPr="1B5D5813" w:rsidR="00C4151F">
        <w:rPr>
          <w:i w:val="0"/>
          <w:iCs w:val="0"/>
        </w:rPr>
        <w:t>Observation Form</w:t>
      </w:r>
      <w:bookmarkEnd w:id="0"/>
      <w:r w:rsidRPr="1B5D5813" w:rsidR="00C4151F">
        <w:rPr>
          <w:i w:val="0"/>
          <w:iCs w:val="0"/>
        </w:rPr>
        <w:t xml:space="preserve"> </w:t>
      </w:r>
    </w:p>
    <w:p w:rsidRPr="00C71C2F" w:rsidR="00C4151F" w:rsidP="00C4151F" w:rsidRDefault="00C4151F" w14:paraId="65F5E74A" w14:textId="77777777">
      <w:pPr>
        <w:rPr>
          <w:rFonts w:ascii="Calibri" w:hAnsi="Calibri" w:cs="Calibri"/>
          <w:b/>
          <w:sz w:val="18"/>
          <w:szCs w:val="18"/>
        </w:rPr>
      </w:pPr>
    </w:p>
    <w:p w:rsidRPr="00D57B13" w:rsidR="00C4151F" w:rsidP="00C4151F" w:rsidRDefault="00C4151F" w14:paraId="25B6DC19" w14:textId="77777777">
      <w:pPr>
        <w:jc w:val="center"/>
      </w:pPr>
      <w:r w:rsidRPr="00D57B13">
        <w:rPr>
          <w:noProof/>
          <w:lang w:val="en-GB" w:eastAsia="en-GB"/>
        </w:rPr>
        <w:drawing>
          <wp:inline distT="0" distB="0" distL="0" distR="0" wp14:anchorId="6CE1AAA9" wp14:editId="285D1752">
            <wp:extent cx="1362075" cy="48133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C71C2F" w:rsidR="00C4151F" w:rsidP="00C4151F" w:rsidRDefault="00C4151F" w14:paraId="7326793B" w14:textId="77777777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Pr="00C71C2F" w:rsidR="00C4151F" w:rsidTr="1B5D5813" w14:paraId="284B5D97" w14:textId="77777777">
        <w:trPr>
          <w:jc w:val="center"/>
        </w:trPr>
        <w:tc>
          <w:tcPr>
            <w:tcW w:w="3544" w:type="dxa"/>
            <w:shd w:val="clear" w:color="auto" w:fill="auto"/>
            <w:tcMar/>
          </w:tcPr>
          <w:p w:rsidRPr="00C71C2F" w:rsidR="00C4151F" w:rsidP="005739F9" w:rsidRDefault="00C4151F" w14:paraId="2605B795" w14:textId="77777777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Teacher</w:t>
            </w:r>
          </w:p>
          <w:p w:rsidRPr="00C71C2F" w:rsidR="00C4151F" w:rsidP="005739F9" w:rsidRDefault="00C4151F" w14:paraId="44609F61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  <w:tcMar/>
          </w:tcPr>
          <w:p w:rsidRPr="00C71C2F" w:rsidR="00C4151F" w:rsidP="005739F9" w:rsidRDefault="00C4151F" w14:paraId="49CF1452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Pr="00C71C2F" w:rsidR="00C4151F" w:rsidTr="1B5D5813" w14:paraId="4107D491" w14:textId="77777777">
        <w:trPr>
          <w:jc w:val="center"/>
        </w:trPr>
        <w:tc>
          <w:tcPr>
            <w:tcW w:w="3544" w:type="dxa"/>
            <w:shd w:val="clear" w:color="auto" w:fill="auto"/>
            <w:tcMar/>
          </w:tcPr>
          <w:p w:rsidRPr="00C71C2F" w:rsidR="00C4151F" w:rsidP="005739F9" w:rsidRDefault="00C4151F" w14:paraId="6E522E7D" w14:textId="77777777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  <w:tcMar/>
          </w:tcPr>
          <w:p w:rsidRPr="00C71C2F" w:rsidR="00C4151F" w:rsidP="005739F9" w:rsidRDefault="00C4151F" w14:paraId="61CE59EF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445D0EA6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Pr="00C71C2F" w:rsidR="00C4151F" w:rsidTr="1B5D5813" w14:paraId="72A5C2AC" w14:textId="77777777">
        <w:trPr>
          <w:jc w:val="center"/>
        </w:trPr>
        <w:tc>
          <w:tcPr>
            <w:tcW w:w="3544" w:type="dxa"/>
            <w:shd w:val="clear" w:color="auto" w:fill="auto"/>
            <w:tcMar/>
          </w:tcPr>
          <w:p w:rsidRPr="00C71C2F" w:rsidR="00C4151F" w:rsidP="005739F9" w:rsidRDefault="00C4151F" w14:paraId="6472857B" w14:textId="77777777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  <w:tcMar/>
          </w:tcPr>
          <w:p w:rsidRPr="00C71C2F" w:rsidR="00C4151F" w:rsidP="005739F9" w:rsidRDefault="00C4151F" w14:paraId="1877B27A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4306B049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Pr="00C71C2F" w:rsidR="00C4151F" w:rsidTr="1B5D5813" w14:paraId="4F2043A8" w14:textId="77777777">
        <w:trPr>
          <w:jc w:val="center"/>
        </w:trPr>
        <w:tc>
          <w:tcPr>
            <w:tcW w:w="3544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C71C2F" w:rsidR="00C4151F" w:rsidP="005739F9" w:rsidRDefault="00C4151F" w14:paraId="5C2A3EBD" w14:textId="77777777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color="auto" w:sz="4" w:space="0"/>
            </w:tcBorders>
            <w:shd w:val="clear" w:color="auto" w:fill="auto"/>
            <w:tcMar/>
          </w:tcPr>
          <w:p w:rsidRPr="00C71C2F" w:rsidR="00C4151F" w:rsidP="005739F9" w:rsidRDefault="00C4151F" w14:paraId="5BB5B50C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64EF65C6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Pr="00C71C2F" w:rsidR="00C4151F" w:rsidTr="1B5D5813" w14:paraId="0BD923BF" w14:textId="77777777">
        <w:trPr>
          <w:jc w:val="center"/>
        </w:trPr>
        <w:tc>
          <w:tcPr>
            <w:tcW w:w="10490" w:type="dxa"/>
            <w:gridSpan w:val="2"/>
            <w:shd w:val="clear" w:color="auto" w:fill="auto"/>
            <w:tcMar/>
          </w:tcPr>
          <w:p w:rsidRPr="00C71C2F" w:rsidR="00C4151F" w:rsidP="005739F9" w:rsidRDefault="00C4151F" w14:paraId="23D05EFF" w14:textId="77777777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Notes on the lesson:</w:t>
            </w:r>
          </w:p>
        </w:tc>
      </w:tr>
      <w:tr w:rsidRPr="00C71C2F" w:rsidR="00C4151F" w:rsidTr="1B5D5813" w14:paraId="601F6586" w14:textId="77777777">
        <w:trPr>
          <w:jc w:val="center"/>
        </w:trPr>
        <w:tc>
          <w:tcPr>
            <w:tcW w:w="3544" w:type="dxa"/>
            <w:tcBorders>
              <w:bottom w:val="single" w:color="auto" w:sz="4" w:space="0"/>
              <w:right w:val="nil"/>
            </w:tcBorders>
            <w:shd w:val="clear" w:color="auto" w:fill="auto"/>
            <w:tcMar/>
          </w:tcPr>
          <w:p w:rsidRPr="00C71C2F" w:rsidR="00C4151F" w:rsidP="005739F9" w:rsidRDefault="00C4151F" w14:paraId="243D1853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56DAFBFF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A02494B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34C28C0D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683A557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36AD38C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54426CA3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134E8DB2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479EAF65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DBB8557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color="auto" w:sz="4" w:space="0"/>
            </w:tcBorders>
            <w:shd w:val="clear" w:color="auto" w:fill="auto"/>
            <w:tcMar/>
          </w:tcPr>
          <w:p w:rsidRPr="00C71C2F" w:rsidR="00C4151F" w:rsidP="005739F9" w:rsidRDefault="00C4151F" w14:paraId="0DF737AB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Pr="00C71C2F" w:rsidR="00C4151F" w:rsidTr="1B5D5813" w14:paraId="5CC1CA8B" w14:textId="77777777">
        <w:trPr>
          <w:jc w:val="center"/>
        </w:trPr>
        <w:tc>
          <w:tcPr>
            <w:tcW w:w="10490" w:type="dxa"/>
            <w:gridSpan w:val="2"/>
            <w:shd w:val="clear" w:color="auto" w:fill="auto"/>
            <w:tcMar/>
          </w:tcPr>
          <w:p w:rsidRPr="00C71C2F" w:rsidR="00C4151F" w:rsidP="005739F9" w:rsidRDefault="00C4151F" w14:paraId="2F86ADAE" w14:textId="77777777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What I have learned:</w:t>
            </w:r>
          </w:p>
        </w:tc>
      </w:tr>
      <w:tr w:rsidRPr="00C71C2F" w:rsidR="00C4151F" w:rsidTr="1B5D5813" w14:paraId="4FBEB31F" w14:textId="77777777">
        <w:trPr>
          <w:jc w:val="center"/>
        </w:trPr>
        <w:tc>
          <w:tcPr>
            <w:tcW w:w="3544" w:type="dxa"/>
            <w:tcBorders>
              <w:bottom w:val="single" w:color="auto" w:sz="4" w:space="0"/>
              <w:right w:val="nil"/>
            </w:tcBorders>
            <w:shd w:val="clear" w:color="auto" w:fill="auto"/>
            <w:tcMar/>
          </w:tcPr>
          <w:p w:rsidRPr="00C71C2F" w:rsidR="00C4151F" w:rsidP="005739F9" w:rsidRDefault="00C4151F" w14:paraId="11842AA3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16647786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74A0E06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5F08B473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6BFF896D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4547F8C8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751FF6EE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66510657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4D6D1770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6D2909BD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color="auto" w:sz="4" w:space="0"/>
            </w:tcBorders>
            <w:shd w:val="clear" w:color="auto" w:fill="auto"/>
            <w:tcMar/>
          </w:tcPr>
          <w:p w:rsidRPr="00C71C2F" w:rsidR="00C4151F" w:rsidP="005739F9" w:rsidRDefault="00C4151F" w14:paraId="5A6780A2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Pr="00C71C2F" w:rsidR="00C4151F" w:rsidTr="1B5D5813" w14:paraId="7FDC25F2" w14:textId="77777777">
        <w:trPr>
          <w:jc w:val="center"/>
        </w:trPr>
        <w:tc>
          <w:tcPr>
            <w:tcW w:w="10490" w:type="dxa"/>
            <w:gridSpan w:val="2"/>
            <w:shd w:val="clear" w:color="auto" w:fill="auto"/>
            <w:tcMar/>
          </w:tcPr>
          <w:p w:rsidRPr="00C71C2F" w:rsidR="00C4151F" w:rsidP="1B5D5813" w:rsidRDefault="00C4151F" w14:paraId="61EA9828" w14:textId="1F378C2F">
            <w:pPr>
              <w:rPr>
                <w:rFonts w:ascii="Calibri" w:hAnsi="Calibri" w:cs="Calibri"/>
                <w:b w:val="1"/>
                <w:bCs w:val="1"/>
              </w:rPr>
            </w:pPr>
            <w:r w:rsidRPr="1B5D5813" w:rsidR="00C4151F">
              <w:rPr>
                <w:rFonts w:ascii="Calibri" w:hAnsi="Calibri" w:cs="Calibri"/>
                <w:b w:val="1"/>
                <w:bCs w:val="1"/>
              </w:rPr>
              <w:t>Targets to improve my own practice (mapped to professional standards</w:t>
            </w:r>
            <w:r w:rsidRPr="1B5D5813" w:rsidR="00C4151F">
              <w:rPr>
                <w:rFonts w:ascii="Calibri" w:hAnsi="Calibri" w:cs="Calibri"/>
                <w:b w:val="1"/>
                <w:bCs w:val="1"/>
              </w:rPr>
              <w:t>):</w:t>
            </w:r>
          </w:p>
        </w:tc>
      </w:tr>
      <w:tr w:rsidRPr="00C71C2F" w:rsidR="00C4151F" w:rsidTr="1B5D5813" w14:paraId="7E65A8AF" w14:textId="77777777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  <w:tcMar/>
          </w:tcPr>
          <w:p w:rsidRPr="00C71C2F" w:rsidR="00C4151F" w:rsidP="005739F9" w:rsidRDefault="00C4151F" w14:paraId="3BA8B8F0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</w:tcBorders>
            <w:shd w:val="clear" w:color="auto" w:fill="auto"/>
            <w:tcMar/>
          </w:tcPr>
          <w:p w:rsidRPr="00C71C2F" w:rsidR="00C4151F" w:rsidP="005739F9" w:rsidRDefault="00C4151F" w14:paraId="52CBAB20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6A70BF97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02730350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1152C66B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F92ACC0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28F9FCDF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1966B68E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14761A43" w14:textId="77777777">
            <w:pPr>
              <w:rPr>
                <w:rFonts w:ascii="Calibri" w:hAnsi="Calibri" w:cs="Calibri"/>
                <w:b/>
                <w:szCs w:val="24"/>
              </w:rPr>
            </w:pPr>
          </w:p>
          <w:p w:rsidRPr="00C71C2F" w:rsidR="00C4151F" w:rsidP="005739F9" w:rsidRDefault="00C4151F" w14:paraId="11DA4A6B" w14:textId="77777777">
            <w:pPr>
              <w:rPr>
                <w:rFonts w:ascii="Calibri" w:hAnsi="Calibri" w:cs="Calibri"/>
                <w:b/>
                <w:szCs w:val="24"/>
              </w:rPr>
            </w:pPr>
          </w:p>
        </w:tc>
      </w:tr>
    </w:tbl>
    <w:p w:rsidR="0092776E" w:rsidRDefault="0092776E" w14:paraId="1D053C29" w14:textId="77777777"/>
    <w:sectPr w:rsidR="0092776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151F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4151F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57830"/>
    <w:rsid w:val="00E619E2"/>
    <w:rsid w:val="00ED6EC4"/>
    <w:rsid w:val="00ED7006"/>
    <w:rsid w:val="00EF06E7"/>
    <w:rsid w:val="00EF257F"/>
    <w:rsid w:val="00F1216D"/>
    <w:rsid w:val="00F52C76"/>
    <w:rsid w:val="00F873D5"/>
    <w:rsid w:val="00FC0079"/>
    <w:rsid w:val="00FC3081"/>
    <w:rsid w:val="00FC60D5"/>
    <w:rsid w:val="00FD09BF"/>
    <w:rsid w:val="00FF252C"/>
    <w:rsid w:val="00FF68D0"/>
    <w:rsid w:val="1B5D5813"/>
    <w:rsid w:val="2DE2AFDF"/>
    <w:rsid w:val="4C61EC3B"/>
    <w:rsid w:val="52424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2EC60"/>
  <w15:chartTrackingRefBased/>
  <w15:docId w15:val="{648C9041-749E-4B0D-B441-52EA57DEB7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4151F"/>
    <w:pPr>
      <w:spacing w:after="0" w:line="240" w:lineRule="auto"/>
    </w:pPr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C4151F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C4151F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CDFFBD-BA4F-4110-94B5-5F57347720EF}">
  <ds:schemaRefs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a3276f14-397d-4ed7-b8c7-ece791485f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6F50899-4370-42A7-B216-252C95733BD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9AAD78A-1132-4A6B-A506-531FBCD335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Caroline Lewis</lastModifiedBy>
  <revision>3</revision>
  <dcterms:created xsi:type="dcterms:W3CDTF">2020-08-21T13:31:00.0000000Z</dcterms:created>
  <dcterms:modified xsi:type="dcterms:W3CDTF">2022-09-03T09:06:18.0794586Z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