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A7A96" w:rsidRDefault="00FA7A96" w:rsidP="00FA7A96">
      <w:pPr>
        <w:rPr>
          <w:sz w:val="24"/>
          <w:szCs w:val="24"/>
        </w:rPr>
      </w:pPr>
      <w:r>
        <w:rPr>
          <w:sz w:val="24"/>
          <w:szCs w:val="24"/>
        </w:rPr>
        <w:t>Jack Piper</w:t>
      </w:r>
    </w:p>
    <w:p w:rsidR="00FA7A96" w:rsidRDefault="00FA7A96" w:rsidP="00FA7A96">
      <w:pPr>
        <w:rPr>
          <w:sz w:val="24"/>
          <w:szCs w:val="24"/>
        </w:rPr>
      </w:pPr>
      <w:r>
        <w:rPr>
          <w:sz w:val="24"/>
          <w:szCs w:val="24"/>
        </w:rPr>
        <w:t>Advertising and Brand Design</w:t>
      </w:r>
    </w:p>
    <w:p w:rsidR="00FA7A96" w:rsidRDefault="00FA7A96" w:rsidP="00FA7A96">
      <w:pPr>
        <w:rPr>
          <w:sz w:val="24"/>
          <w:szCs w:val="24"/>
        </w:rPr>
      </w:pPr>
      <w:r>
        <w:rPr>
          <w:sz w:val="24"/>
          <w:szCs w:val="24"/>
        </w:rPr>
        <w:t>Year 2</w:t>
      </w:r>
    </w:p>
    <w:p w:rsidR="00FA7A96" w:rsidRDefault="00FA7A96" w:rsidP="00FA7A96">
      <w:pPr>
        <w:rPr>
          <w:sz w:val="24"/>
          <w:szCs w:val="24"/>
        </w:rPr>
      </w:pPr>
      <w:r>
        <w:rPr>
          <w:sz w:val="24"/>
          <w:szCs w:val="24"/>
        </w:rPr>
        <w:t>1702137</w:t>
      </w:r>
    </w:p>
    <w:p w:rsidR="00FA7A96" w:rsidRPr="00FA7A96" w:rsidRDefault="00FA7A96" w:rsidP="00FA7A96">
      <w:pPr>
        <w:rPr>
          <w:sz w:val="24"/>
          <w:szCs w:val="24"/>
        </w:rPr>
      </w:pPr>
      <w:r>
        <w:rPr>
          <w:sz w:val="24"/>
          <w:szCs w:val="24"/>
        </w:rPr>
        <w:t>Word count: 2255</w:t>
      </w:r>
      <w:bookmarkStart w:id="0" w:name="_GoBack"/>
      <w:bookmarkEnd w:id="0"/>
    </w:p>
    <w:p w:rsidR="00FA7A96" w:rsidRDefault="00FA7A96" w:rsidP="000D1D3A">
      <w:pPr>
        <w:jc w:val="center"/>
        <w:rPr>
          <w:sz w:val="36"/>
          <w:szCs w:val="36"/>
          <w:u w:val="single"/>
        </w:rPr>
      </w:pPr>
    </w:p>
    <w:p w:rsidR="00FA7A96" w:rsidRDefault="00FA7A96" w:rsidP="000D1D3A">
      <w:pPr>
        <w:jc w:val="center"/>
        <w:rPr>
          <w:sz w:val="36"/>
          <w:szCs w:val="36"/>
          <w:u w:val="single"/>
        </w:rPr>
      </w:pPr>
    </w:p>
    <w:p w:rsidR="003F6941" w:rsidRDefault="000D1D3A" w:rsidP="000D1D3A">
      <w:pPr>
        <w:jc w:val="center"/>
        <w:rPr>
          <w:sz w:val="36"/>
          <w:szCs w:val="36"/>
          <w:u w:val="single"/>
        </w:rPr>
      </w:pPr>
      <w:r>
        <w:rPr>
          <w:sz w:val="36"/>
          <w:szCs w:val="36"/>
          <w:u w:val="single"/>
        </w:rPr>
        <w:t>Dissertation Proposal</w:t>
      </w:r>
    </w:p>
    <w:p w:rsidR="000D1D3A" w:rsidRDefault="000D1D3A" w:rsidP="000D1D3A">
      <w:pPr>
        <w:jc w:val="center"/>
        <w:rPr>
          <w:sz w:val="36"/>
          <w:szCs w:val="36"/>
          <w:u w:val="single"/>
        </w:rPr>
      </w:pPr>
    </w:p>
    <w:p w:rsidR="000D1D3A" w:rsidRDefault="000D1D3A" w:rsidP="000D1D3A">
      <w:pPr>
        <w:rPr>
          <w:sz w:val="24"/>
          <w:szCs w:val="24"/>
        </w:rPr>
      </w:pPr>
      <w:r>
        <w:rPr>
          <w:sz w:val="24"/>
          <w:szCs w:val="24"/>
        </w:rPr>
        <w:t xml:space="preserve">For my dissertation I intend to be focused on adverts for products that include </w:t>
      </w:r>
      <w:r w:rsidR="00C62341">
        <w:rPr>
          <w:sz w:val="24"/>
          <w:szCs w:val="24"/>
        </w:rPr>
        <w:t xml:space="preserve">other forms of media, such as movies and TV shows. This is commonly done when a new movie or a new series is upcoming. This combines overlapping target audiences between two products. I wish to explore the advantages and disadvantages of this technique, so here I will look into </w:t>
      </w:r>
      <w:r w:rsidR="00B11B62">
        <w:rPr>
          <w:sz w:val="24"/>
          <w:szCs w:val="24"/>
        </w:rPr>
        <w:t>why it is used and why it is effective.</w:t>
      </w:r>
    </w:p>
    <w:p w:rsidR="003F6941" w:rsidRDefault="003F6941" w:rsidP="000D1D3A">
      <w:pPr>
        <w:rPr>
          <w:sz w:val="24"/>
          <w:szCs w:val="24"/>
        </w:rPr>
      </w:pPr>
    </w:p>
    <w:p w:rsidR="003F6941" w:rsidRDefault="003F6941" w:rsidP="000D1D3A">
      <w:pPr>
        <w:rPr>
          <w:sz w:val="24"/>
          <w:szCs w:val="24"/>
        </w:rPr>
      </w:pPr>
      <w:r>
        <w:rPr>
          <w:sz w:val="24"/>
          <w:szCs w:val="24"/>
        </w:rPr>
        <w:t>Key Word 1: Association</w:t>
      </w:r>
    </w:p>
    <w:p w:rsidR="003F6941" w:rsidRDefault="003F6941" w:rsidP="000D1D3A">
      <w:pPr>
        <w:rPr>
          <w:sz w:val="24"/>
          <w:szCs w:val="24"/>
        </w:rPr>
      </w:pPr>
    </w:p>
    <w:p w:rsidR="006A3AE4" w:rsidRDefault="003F6941" w:rsidP="000D1D3A">
      <w:pPr>
        <w:rPr>
          <w:sz w:val="24"/>
          <w:szCs w:val="24"/>
        </w:rPr>
      </w:pPr>
      <w:r>
        <w:rPr>
          <w:sz w:val="24"/>
          <w:szCs w:val="24"/>
        </w:rPr>
        <w:t>People enjoy when other people agree w</w:t>
      </w:r>
      <w:r w:rsidR="000C5702">
        <w:rPr>
          <w:sz w:val="24"/>
          <w:szCs w:val="24"/>
        </w:rPr>
        <w:t>ith their opinions or tastes. Simply put, people like to follow the crowd. [1]</w:t>
      </w:r>
      <w:r w:rsidR="00A36EDF">
        <w:rPr>
          <w:sz w:val="24"/>
          <w:szCs w:val="24"/>
        </w:rPr>
        <w:t xml:space="preserve"> This is something that is very easily tapped into by advertisers to use to get their products to their target audiences. A very common way of doing this is by using stars from movies and TV shows to advertise a product to a shared common audience. </w:t>
      </w:r>
      <w:r w:rsidR="007B7CD6">
        <w:rPr>
          <w:sz w:val="24"/>
          <w:szCs w:val="24"/>
        </w:rPr>
        <w:t xml:space="preserve">For example Lynx’s target audience is generally people who take part in sports or active activities, then use Lynx’s product to refresh themselves afterwards. </w:t>
      </w:r>
      <w:r w:rsidR="008F1B03">
        <w:rPr>
          <w:sz w:val="24"/>
          <w:szCs w:val="24"/>
        </w:rPr>
        <w:t xml:space="preserve">This is where famous people will step in as sponsors to the product who are likely popular figures within the target audience. </w:t>
      </w:r>
    </w:p>
    <w:p w:rsidR="006A3AE4" w:rsidRDefault="0069705E" w:rsidP="000D1D3A">
      <w:pPr>
        <w:rPr>
          <w:sz w:val="24"/>
          <w:szCs w:val="24"/>
        </w:rPr>
      </w:pPr>
      <w:r>
        <w:rPr>
          <w:sz w:val="24"/>
          <w:szCs w:val="24"/>
        </w:rPr>
        <w:t xml:space="preserve">One such example of this would be Anthony Joshua, [2] a British heavyweight boxer, currently the most popular British boxer going as of 2019. There are many things that make Anthony Joshua appealing to the Lynx target audience. First of all, he is a black, successful sports star from London (Watford) which is a very black community. This makes him inspirational to the young black aspiring athletes in that area. </w:t>
      </w:r>
      <w:r w:rsidR="001212B4">
        <w:rPr>
          <w:sz w:val="24"/>
          <w:szCs w:val="24"/>
        </w:rPr>
        <w:t>He is also now a world famous athlete from Britain, which can inspire other people who may think that being so widely famous is unattainable.</w:t>
      </w:r>
      <w:r w:rsidR="002056C9">
        <w:rPr>
          <w:sz w:val="24"/>
          <w:szCs w:val="24"/>
        </w:rPr>
        <w:t xml:space="preserve"> </w:t>
      </w:r>
    </w:p>
    <w:p w:rsidR="008F1B03" w:rsidRDefault="002056C9" w:rsidP="000D1D3A">
      <w:pPr>
        <w:rPr>
          <w:sz w:val="24"/>
          <w:szCs w:val="24"/>
        </w:rPr>
      </w:pPr>
      <w:r>
        <w:rPr>
          <w:sz w:val="24"/>
          <w:szCs w:val="24"/>
        </w:rPr>
        <w:t xml:space="preserve">This is not just true for male sports stars either. Hair and makeup adverts very commonly also use this technique to target women. Dior used Cara Delevingne in their advert Dior </w:t>
      </w:r>
      <w:r>
        <w:rPr>
          <w:sz w:val="24"/>
          <w:szCs w:val="24"/>
        </w:rPr>
        <w:lastRenderedPageBreak/>
        <w:t xml:space="preserve">Addict: Stellar Shine – Be Dior, Be Pink, who is a famous model and actress. Women who follow fashion will often want to exactly copy the outfits and products used by their favourite stars, so if someone they like is seen using a particular product then they will also want to follow them to achieve the same looks. </w:t>
      </w:r>
      <w:r w:rsidR="006A3AE4">
        <w:rPr>
          <w:sz w:val="24"/>
          <w:szCs w:val="24"/>
        </w:rPr>
        <w:t xml:space="preserve">As an aside, this technique also works on men looking to buy gifts for their female partners, as seeing a product used by a celebrity they think looks attractive will convince them to buy that product as a present. </w:t>
      </w:r>
      <w:r>
        <w:rPr>
          <w:sz w:val="24"/>
          <w:szCs w:val="24"/>
        </w:rPr>
        <w:t xml:space="preserve"> </w:t>
      </w:r>
      <w:r w:rsidR="001212B4">
        <w:rPr>
          <w:sz w:val="24"/>
          <w:szCs w:val="24"/>
        </w:rPr>
        <w:t xml:space="preserve"> </w:t>
      </w:r>
    </w:p>
    <w:p w:rsidR="003206A7" w:rsidRDefault="003206A7" w:rsidP="000D1D3A">
      <w:pPr>
        <w:rPr>
          <w:sz w:val="24"/>
          <w:szCs w:val="24"/>
        </w:rPr>
      </w:pPr>
    </w:p>
    <w:p w:rsidR="003206A7" w:rsidRDefault="003206A7" w:rsidP="000D1D3A">
      <w:pPr>
        <w:rPr>
          <w:sz w:val="24"/>
          <w:szCs w:val="24"/>
        </w:rPr>
      </w:pPr>
    </w:p>
    <w:p w:rsidR="003206A7" w:rsidRDefault="003206A7" w:rsidP="000D1D3A">
      <w:pPr>
        <w:rPr>
          <w:sz w:val="24"/>
          <w:szCs w:val="24"/>
        </w:rPr>
      </w:pPr>
    </w:p>
    <w:p w:rsidR="003206A7" w:rsidRDefault="003206A7" w:rsidP="000D1D3A">
      <w:pPr>
        <w:rPr>
          <w:sz w:val="24"/>
          <w:szCs w:val="24"/>
        </w:rPr>
      </w:pPr>
    </w:p>
    <w:p w:rsidR="003206A7" w:rsidRDefault="003206A7" w:rsidP="000D1D3A">
      <w:pPr>
        <w:rPr>
          <w:sz w:val="24"/>
          <w:szCs w:val="24"/>
        </w:rPr>
      </w:pPr>
      <w:r>
        <w:rPr>
          <w:sz w:val="24"/>
          <w:szCs w:val="24"/>
        </w:rPr>
        <w:t>Key Image 1:</w:t>
      </w:r>
    </w:p>
    <w:p w:rsidR="006A3AE4" w:rsidRDefault="006A3AE4" w:rsidP="000D1D3A">
      <w:pPr>
        <w:rPr>
          <w:sz w:val="24"/>
          <w:szCs w:val="24"/>
        </w:rPr>
      </w:pPr>
      <w:r>
        <w:rPr>
          <w:noProof/>
          <w:lang w:eastAsia="en-GB"/>
        </w:rPr>
        <w:drawing>
          <wp:inline distT="0" distB="0" distL="0" distR="0">
            <wp:extent cx="5731510" cy="3223974"/>
            <wp:effectExtent l="0" t="0" r="2540" b="0"/>
            <wp:docPr id="1" name="Picture 1" descr="Image result for terry crews old sp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erry crews old spi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B8368E" w:rsidRDefault="003206A7" w:rsidP="000D1D3A">
      <w:pPr>
        <w:rPr>
          <w:sz w:val="24"/>
          <w:szCs w:val="24"/>
        </w:rPr>
      </w:pPr>
      <w:r>
        <w:rPr>
          <w:sz w:val="24"/>
          <w:szCs w:val="24"/>
        </w:rPr>
        <w:t xml:space="preserve">This is an image from the Old Spice </w:t>
      </w:r>
      <w:proofErr w:type="spellStart"/>
      <w:r>
        <w:rPr>
          <w:sz w:val="24"/>
          <w:szCs w:val="24"/>
        </w:rPr>
        <w:t>Odor</w:t>
      </w:r>
      <w:proofErr w:type="spellEnd"/>
      <w:r>
        <w:rPr>
          <w:sz w:val="24"/>
          <w:szCs w:val="24"/>
        </w:rPr>
        <w:t xml:space="preserve"> Blocker campaign featuring Terry Crews. This is a perfect example of a product being heavily linked with a celebrity, as they have been linked for many years now, not for just one campaign. Terry Crews’ public persona is one seen as not serious and very intense, which allows the adverts to be incredibly off the wall and shocking to the norm. This is because the audience will be fully aware that the man shouting at them from the TV to buy his product is not doing so in a malicious way, as it is done in the usual style of Terry Crews. This message would be much different if it was coming from a slightly different person – Barrack Obama for example would use a much softer and more subtle tone when delivering this kind of message, as otherwise it would just be out of “character” for him. </w:t>
      </w:r>
    </w:p>
    <w:p w:rsidR="003206A7" w:rsidRDefault="003206A7" w:rsidP="000D1D3A">
      <w:pPr>
        <w:rPr>
          <w:sz w:val="24"/>
          <w:szCs w:val="24"/>
        </w:rPr>
      </w:pPr>
      <w:r>
        <w:rPr>
          <w:sz w:val="24"/>
          <w:szCs w:val="24"/>
        </w:rPr>
        <w:t xml:space="preserve">On top of this, Terry Crews has a physique that many men – and women – would strongly desire. This is heavily exaggerated in the adverts however to show that it is not a requirement or a fault of the product, meaning it is not just for people who have a similar </w:t>
      </w:r>
      <w:r>
        <w:rPr>
          <w:sz w:val="24"/>
          <w:szCs w:val="24"/>
        </w:rPr>
        <w:lastRenderedPageBreak/>
        <w:t xml:space="preserve">look to their star. The Old Spice campaign also uses another black actor for some adverts name Isaiah Mustafa, who is a much more reserved and formal style of actor that they use to put across the same product. This allows them to hit two separate audiences simply by using two different celebrities for the audiences to associate themselves with. </w:t>
      </w:r>
    </w:p>
    <w:p w:rsidR="00B8368E" w:rsidRDefault="00B8368E" w:rsidP="000D1D3A">
      <w:pPr>
        <w:rPr>
          <w:sz w:val="24"/>
          <w:szCs w:val="24"/>
        </w:rPr>
      </w:pPr>
      <w:r>
        <w:rPr>
          <w:sz w:val="24"/>
          <w:szCs w:val="24"/>
        </w:rPr>
        <w:t>In conclusion, Association is very important when it comes to celebrity endorsement adverts as people like to feel closer to other people that use a product before they buy it. This means it will be very important to focus on the association between brand, celebrity, product and audience when analysing these types of adverts for my dissertation.</w:t>
      </w:r>
    </w:p>
    <w:p w:rsidR="00B8368E" w:rsidRDefault="00B8368E" w:rsidP="000D1D3A">
      <w:pPr>
        <w:rPr>
          <w:sz w:val="24"/>
          <w:szCs w:val="24"/>
        </w:rPr>
      </w:pPr>
    </w:p>
    <w:p w:rsidR="00B8368E" w:rsidRDefault="00B8368E" w:rsidP="000D1D3A">
      <w:pPr>
        <w:rPr>
          <w:sz w:val="24"/>
          <w:szCs w:val="24"/>
        </w:rPr>
      </w:pPr>
    </w:p>
    <w:p w:rsidR="00B8368E" w:rsidRDefault="00B8368E" w:rsidP="000D1D3A">
      <w:pPr>
        <w:rPr>
          <w:sz w:val="24"/>
          <w:szCs w:val="24"/>
        </w:rPr>
      </w:pPr>
      <w:r>
        <w:rPr>
          <w:sz w:val="24"/>
          <w:szCs w:val="24"/>
        </w:rPr>
        <w:t>Keyword 2: Message</w:t>
      </w:r>
    </w:p>
    <w:p w:rsidR="00B8368E" w:rsidRDefault="00B8368E" w:rsidP="000D1D3A">
      <w:pPr>
        <w:rPr>
          <w:sz w:val="24"/>
          <w:szCs w:val="24"/>
        </w:rPr>
      </w:pPr>
    </w:p>
    <w:p w:rsidR="00A77027" w:rsidRDefault="00B8368E" w:rsidP="000D1D3A">
      <w:pPr>
        <w:rPr>
          <w:sz w:val="24"/>
          <w:szCs w:val="24"/>
        </w:rPr>
      </w:pPr>
      <w:r>
        <w:rPr>
          <w:sz w:val="24"/>
          <w:szCs w:val="24"/>
        </w:rPr>
        <w:t xml:space="preserve">The message being sent out from the adverts in the modern day is more important than the product itself. It is very common to see adverts that have nothing to do with the product and simply a message that the brand wishes to send out, followed by the logo of the brand. While these messages can be done without celebrity endorsement, a celebrity can give the message a stronger starting point and also continue the message on further with their actions after the campaign has long ended. This is shown with the campaign “One”, a charity endorsed by Bono. This charity is focused on poverty in children around the world, something that Bono has been very publicly outspoken about for his whole career. With the very famous “every time I clap my hands, another child dies” speech he gave at a sold out concert. </w:t>
      </w:r>
      <w:r w:rsidR="00A77027">
        <w:rPr>
          <w:sz w:val="24"/>
          <w:szCs w:val="24"/>
        </w:rPr>
        <w:t>This makes him a prime candidate for a very ambitious charity, as people know that he is not simply taking part for the publicity that he gets from the campaign, but that he feels very strongly about the project and is willing to put in the work that is needed for it to be successful.</w:t>
      </w:r>
    </w:p>
    <w:p w:rsidR="00B8368E" w:rsidRDefault="00A77027" w:rsidP="000D1D3A">
      <w:pPr>
        <w:rPr>
          <w:sz w:val="24"/>
          <w:szCs w:val="24"/>
        </w:rPr>
      </w:pPr>
      <w:r>
        <w:rPr>
          <w:sz w:val="24"/>
          <w:szCs w:val="24"/>
        </w:rPr>
        <w:t xml:space="preserve">The message shown by the campaign by using Bono is that they are serious about making it work and care more about the charity than making a profit themselves. This is interesting, as the company would later come under fire for taking too high of a percentage of the donations [3] from the fundraisers that it held, including the ad campaign featuring Bono. So while the message from the advert was perfect and managed to convince many people to buy into the project, the actual intentions of the charity were quite different. This is an impressive smokescreen that was only possibly due to the well planned out advert, from the message, tone and the endorsement that they decided to use. </w:t>
      </w:r>
    </w:p>
    <w:p w:rsidR="00A77027" w:rsidRDefault="00A77027" w:rsidP="000D1D3A">
      <w:pPr>
        <w:rPr>
          <w:sz w:val="24"/>
          <w:szCs w:val="24"/>
        </w:rPr>
      </w:pPr>
    </w:p>
    <w:p w:rsidR="00A77027" w:rsidRDefault="00A77027" w:rsidP="000D1D3A">
      <w:pPr>
        <w:rPr>
          <w:sz w:val="24"/>
          <w:szCs w:val="24"/>
        </w:rPr>
      </w:pPr>
    </w:p>
    <w:p w:rsidR="00A77027" w:rsidRDefault="00A77027" w:rsidP="000D1D3A">
      <w:pPr>
        <w:rPr>
          <w:sz w:val="24"/>
          <w:szCs w:val="24"/>
        </w:rPr>
      </w:pPr>
    </w:p>
    <w:p w:rsidR="00A77027" w:rsidRDefault="00A77027" w:rsidP="000D1D3A">
      <w:pPr>
        <w:rPr>
          <w:sz w:val="24"/>
          <w:szCs w:val="24"/>
        </w:rPr>
      </w:pPr>
      <w:r>
        <w:rPr>
          <w:noProof/>
          <w:lang w:eastAsia="en-GB"/>
        </w:rPr>
        <w:lastRenderedPageBreak/>
        <w:drawing>
          <wp:inline distT="0" distB="0" distL="0" distR="0">
            <wp:extent cx="5731510" cy="3224930"/>
            <wp:effectExtent l="0" t="0" r="2540" b="0"/>
            <wp:docPr id="2" name="Picture 2" descr="Image result for pepsi protest 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epsi protest a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224930"/>
                    </a:xfrm>
                    <a:prstGeom prst="rect">
                      <a:avLst/>
                    </a:prstGeom>
                    <a:noFill/>
                    <a:ln>
                      <a:noFill/>
                    </a:ln>
                  </pic:spPr>
                </pic:pic>
              </a:graphicData>
            </a:graphic>
          </wp:inline>
        </w:drawing>
      </w:r>
    </w:p>
    <w:p w:rsidR="001F6F38" w:rsidRDefault="00A77027" w:rsidP="000D1D3A">
      <w:pPr>
        <w:rPr>
          <w:sz w:val="24"/>
          <w:szCs w:val="24"/>
        </w:rPr>
      </w:pPr>
      <w:r>
        <w:rPr>
          <w:sz w:val="24"/>
          <w:szCs w:val="24"/>
        </w:rPr>
        <w:t xml:space="preserve">This is a famous example of a message being very poorly thought out. In 2017 Pepsi released an advert featuring Kendall Jenner, </w:t>
      </w:r>
      <w:r w:rsidR="001F6F38">
        <w:rPr>
          <w:sz w:val="24"/>
          <w:szCs w:val="24"/>
        </w:rPr>
        <w:t>a famous TV star. The ad showed a very tense scene between American police and American citizens holding a protest. This came at a time where protests against the police in America were very common due to many examples of white police officers shooting black people in the streets. In the advert however, there is an unclear message from the protesters, the only thing that is certain is that tensions are reaching a boiling point and violence is on the horizon.</w:t>
      </w:r>
    </w:p>
    <w:p w:rsidR="001F6F38" w:rsidRDefault="001F6F38" w:rsidP="000D1D3A">
      <w:pPr>
        <w:rPr>
          <w:sz w:val="24"/>
          <w:szCs w:val="24"/>
        </w:rPr>
      </w:pPr>
      <w:r>
        <w:rPr>
          <w:sz w:val="24"/>
          <w:szCs w:val="24"/>
        </w:rPr>
        <w:t xml:space="preserve"> Out steps our “hero” Kendall Jenner, who brings a refreshing cold can of Pepsi out to one of the police officers, which immediately calms down the situation and allows the protesters and police to speak rationally. The intended message of this advert is that people should just calm down and try to speak to each other about their issues, however the general population saw this as an attack on the protesters, who feel that the message is trying to diminish the importance of the issue and claiming it is simply because people need to calm down. </w:t>
      </w:r>
    </w:p>
    <w:p w:rsidR="001F6F38" w:rsidRDefault="001F6F38" w:rsidP="000D1D3A">
      <w:pPr>
        <w:rPr>
          <w:sz w:val="24"/>
          <w:szCs w:val="24"/>
        </w:rPr>
      </w:pPr>
      <w:r>
        <w:rPr>
          <w:sz w:val="24"/>
          <w:szCs w:val="24"/>
        </w:rPr>
        <w:t>Pepsi and Kendall Jenner were forced to apologise for the advert and try to defend their message. This led to a short lived boycott from the black community over this advert of both Pepsi and products endorsed by Kendall Jenner. This shows that the star power or production value of and advert is completely irrelevant if the message is not clear, concise and directly conveys what the brand is trying to say.</w:t>
      </w:r>
    </w:p>
    <w:p w:rsidR="000C5702" w:rsidRDefault="001F6F38" w:rsidP="000D1D3A">
      <w:pPr>
        <w:rPr>
          <w:sz w:val="24"/>
          <w:szCs w:val="24"/>
        </w:rPr>
      </w:pPr>
      <w:r>
        <w:rPr>
          <w:sz w:val="24"/>
          <w:szCs w:val="24"/>
        </w:rPr>
        <w:t xml:space="preserve"> Having an unsuccessful advert like this can be highly costly to a brand, as they then need to spend more time and money correcting the mistakes that have been made. While they received a lot of publicity for this advert due to the outrage that was caused, it would’ve definitely been more beneficial to the brand for them to have simply sent across the correct message from the start. </w:t>
      </w:r>
    </w:p>
    <w:p w:rsidR="00FA0243" w:rsidRDefault="00FA0243" w:rsidP="000D1D3A">
      <w:pPr>
        <w:rPr>
          <w:sz w:val="24"/>
          <w:szCs w:val="24"/>
        </w:rPr>
      </w:pPr>
    </w:p>
    <w:p w:rsidR="00FA0243" w:rsidRDefault="00FA0243" w:rsidP="000D1D3A">
      <w:pPr>
        <w:rPr>
          <w:sz w:val="24"/>
          <w:szCs w:val="24"/>
        </w:rPr>
      </w:pPr>
      <w:r>
        <w:rPr>
          <w:sz w:val="24"/>
          <w:szCs w:val="24"/>
        </w:rPr>
        <w:lastRenderedPageBreak/>
        <w:t>Key word 3: Value</w:t>
      </w:r>
    </w:p>
    <w:p w:rsidR="00FA0243" w:rsidRDefault="00FA0243" w:rsidP="000D1D3A">
      <w:pPr>
        <w:rPr>
          <w:sz w:val="24"/>
          <w:szCs w:val="24"/>
        </w:rPr>
      </w:pPr>
    </w:p>
    <w:p w:rsidR="00FA0243" w:rsidRDefault="00FA0243" w:rsidP="000D1D3A">
      <w:pPr>
        <w:rPr>
          <w:sz w:val="24"/>
          <w:szCs w:val="24"/>
        </w:rPr>
      </w:pPr>
      <w:r>
        <w:rPr>
          <w:sz w:val="24"/>
          <w:szCs w:val="24"/>
        </w:rPr>
        <w:t xml:space="preserve">Celebrity endorsements are expensive. Using a celebrity in your ad campaign can range from costing hundreds to costing millions. [4] This means that choosing the correct celebrity for the correct product and the correct type of campaign is massively important to a brand. While having a celebrity endorsement can add a lot of value to a brand, using the wrong one can make the campaign seem like a joke and fail miserably. </w:t>
      </w:r>
    </w:p>
    <w:p w:rsidR="0096173E" w:rsidRDefault="00FA0243" w:rsidP="000D1D3A">
      <w:pPr>
        <w:rPr>
          <w:sz w:val="24"/>
          <w:szCs w:val="24"/>
        </w:rPr>
      </w:pPr>
      <w:r>
        <w:rPr>
          <w:sz w:val="24"/>
          <w:szCs w:val="24"/>
        </w:rPr>
        <w:t xml:space="preserve">Calvin Klein has always been one of the top competing underwear brands in fashion. However, they once decided to partner with Justin Bieber and this skyrocketed them the being the top underwear brand in the western market. This is because at the time Justin Bieber was seen as the number one pop star in the world, which made him a household name across the entire world. So when he is seen wearing something that all men also need to wear, suddenly they want to buy it to look like him. </w:t>
      </w:r>
    </w:p>
    <w:p w:rsidR="00FA0243" w:rsidRDefault="00FA0243" w:rsidP="000D1D3A">
      <w:pPr>
        <w:rPr>
          <w:sz w:val="24"/>
          <w:szCs w:val="24"/>
        </w:rPr>
      </w:pPr>
      <w:r>
        <w:rPr>
          <w:sz w:val="24"/>
          <w:szCs w:val="24"/>
        </w:rPr>
        <w:t xml:space="preserve">Since he also had a very high female following, the sex appeal that Calvin Klein now gained gave the male audience an extra reason to want to copy Justin. The female following he has also allowed them to market extra products to women that would also be looking at the adverts, such as sports bras. This led to </w:t>
      </w:r>
      <w:r w:rsidR="0096173E">
        <w:rPr>
          <w:sz w:val="24"/>
          <w:szCs w:val="24"/>
        </w:rPr>
        <w:t xml:space="preserve">a boom in the market for Calvin Klein and has become known as one of the most successful celebrity endorsements ever. [5] Even brands that are already seen as popular and high value can be improved by gaining the right kind of celebrity endorsement, even if it is someone as expensive as Justin Bieber, then the cost of the endorsement can be outweighed by the boost in sales that it will gain the brand. This is Value. </w:t>
      </w:r>
    </w:p>
    <w:p w:rsidR="0096173E" w:rsidRDefault="0096173E" w:rsidP="000D1D3A">
      <w:pPr>
        <w:rPr>
          <w:sz w:val="24"/>
          <w:szCs w:val="24"/>
        </w:rPr>
      </w:pPr>
      <w:r>
        <w:rPr>
          <w:noProof/>
          <w:lang w:eastAsia="en-GB"/>
        </w:rPr>
        <w:lastRenderedPageBreak/>
        <w:drawing>
          <wp:inline distT="0" distB="0" distL="0" distR="0">
            <wp:extent cx="4777740" cy="4777740"/>
            <wp:effectExtent l="0" t="0" r="3810" b="3810"/>
            <wp:docPr id="3" name="Picture 3" descr="Image result for freddy adu vacuum clea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freddy adu vacuum clean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77740" cy="4777740"/>
                    </a:xfrm>
                    <a:prstGeom prst="rect">
                      <a:avLst/>
                    </a:prstGeom>
                    <a:noFill/>
                    <a:ln>
                      <a:noFill/>
                    </a:ln>
                  </pic:spPr>
                </pic:pic>
              </a:graphicData>
            </a:graphic>
          </wp:inline>
        </w:drawing>
      </w:r>
    </w:p>
    <w:p w:rsidR="0096173E" w:rsidRDefault="0096173E" w:rsidP="000D1D3A">
      <w:pPr>
        <w:rPr>
          <w:sz w:val="24"/>
          <w:szCs w:val="24"/>
        </w:rPr>
      </w:pPr>
      <w:r>
        <w:rPr>
          <w:sz w:val="24"/>
          <w:szCs w:val="24"/>
        </w:rPr>
        <w:t>This is an example of celebrity endorsement done very wrong. Freddy Adu is a current American professional footballer that has played for the likes of D.C United, Benfica and AS Monaco</w:t>
      </w:r>
      <w:r w:rsidR="0096644C">
        <w:rPr>
          <w:sz w:val="24"/>
          <w:szCs w:val="24"/>
        </w:rPr>
        <w:t>, with 335k followers on Twitter</w:t>
      </w:r>
      <w:r>
        <w:rPr>
          <w:sz w:val="24"/>
          <w:szCs w:val="24"/>
        </w:rPr>
        <w:t>.</w:t>
      </w:r>
      <w:r w:rsidR="0096644C">
        <w:rPr>
          <w:sz w:val="24"/>
          <w:szCs w:val="24"/>
        </w:rPr>
        <w:t>[6]</w:t>
      </w:r>
      <w:r>
        <w:rPr>
          <w:sz w:val="24"/>
          <w:szCs w:val="24"/>
        </w:rPr>
        <w:t xml:space="preserve"> At first glance there doesn’t seem to be much wrong with this, however Freddy Adu is seen as quite simple, a joke. He was widely talked about as being “the next Pele” and expected to be a star footballer for the USA. However it was quickly revealed that everything that had been said about him had been over exaggerated to the point that it was lying. He famously was almost purchased by Harry </w:t>
      </w:r>
      <w:proofErr w:type="spellStart"/>
      <w:r>
        <w:rPr>
          <w:sz w:val="24"/>
          <w:szCs w:val="24"/>
        </w:rPr>
        <w:t>Redknapp</w:t>
      </w:r>
      <w:proofErr w:type="spellEnd"/>
      <w:r>
        <w:rPr>
          <w:sz w:val="24"/>
          <w:szCs w:val="24"/>
        </w:rPr>
        <w:t>, a top English manager in the Premiersh</w:t>
      </w:r>
      <w:r w:rsidR="0096644C">
        <w:rPr>
          <w:sz w:val="24"/>
          <w:szCs w:val="24"/>
        </w:rPr>
        <w:t xml:space="preserve">ip at the time, who upon watching him play for 10 minutes realised he hardly knew how to play football. This story, combined with the fact that the cordless vacuum has absolutely nothing to do with Football or Freddy Adu just leaves people scratching their heads over the whole situation. He was probably not an expensive celebrity to have endorse a product but it also definitely would not have led to many sales. This can simply be put down to being a poor piece of judgement from the brand and therefore a waste of money. The problem however, is that it doesn’t stop there. The brand now has a reputation for making poor business decisions. This is not something that a customer would want to support when buying a product. Therefore, by running this campaign and using this particular celebrity the brand would have lost value entirely while gaining a poor reputation. This is why choosing the right celebrity for the right product is </w:t>
      </w:r>
      <w:r w:rsidR="0096644C">
        <w:rPr>
          <w:sz w:val="24"/>
          <w:szCs w:val="24"/>
        </w:rPr>
        <w:lastRenderedPageBreak/>
        <w:t xml:space="preserve">vitally important to brands, as big blunders like this one will not simply be overlooked and forgotten about. </w:t>
      </w:r>
    </w:p>
    <w:p w:rsidR="0096644C" w:rsidRDefault="0096644C" w:rsidP="000D1D3A">
      <w:pPr>
        <w:rPr>
          <w:sz w:val="24"/>
          <w:szCs w:val="24"/>
        </w:rPr>
      </w:pPr>
    </w:p>
    <w:p w:rsidR="0096644C" w:rsidRDefault="0096644C" w:rsidP="000D1D3A">
      <w:pPr>
        <w:rPr>
          <w:sz w:val="24"/>
          <w:szCs w:val="24"/>
        </w:rPr>
      </w:pPr>
      <w:r>
        <w:rPr>
          <w:sz w:val="24"/>
          <w:szCs w:val="24"/>
        </w:rPr>
        <w:t xml:space="preserve">In conclusion, looking at these three words and the three examples that I have given, I have come up with a question that I would like answering. </w:t>
      </w:r>
    </w:p>
    <w:p w:rsidR="0096644C" w:rsidRDefault="0096644C" w:rsidP="000D1D3A">
      <w:pPr>
        <w:rPr>
          <w:sz w:val="24"/>
          <w:szCs w:val="24"/>
        </w:rPr>
      </w:pPr>
    </w:p>
    <w:p w:rsidR="0096644C" w:rsidRDefault="0096644C" w:rsidP="000D1D3A">
      <w:pPr>
        <w:rPr>
          <w:b/>
          <w:sz w:val="24"/>
          <w:szCs w:val="24"/>
        </w:rPr>
      </w:pPr>
      <w:r>
        <w:rPr>
          <w:sz w:val="24"/>
          <w:szCs w:val="24"/>
        </w:rPr>
        <w:t>“</w:t>
      </w:r>
      <w:r>
        <w:rPr>
          <w:b/>
          <w:sz w:val="24"/>
          <w:szCs w:val="24"/>
        </w:rPr>
        <w:t>Is Celebrity Endorsement more beneficial to the brand or to the celebrity?”</w:t>
      </w:r>
    </w:p>
    <w:p w:rsidR="0096644C" w:rsidRDefault="00FA7A96" w:rsidP="000D1D3A">
      <w:pPr>
        <w:rPr>
          <w:sz w:val="24"/>
          <w:szCs w:val="24"/>
        </w:rPr>
      </w:pPr>
      <w:r>
        <w:rPr>
          <w:sz w:val="24"/>
          <w:szCs w:val="24"/>
        </w:rPr>
        <w:t xml:space="preserve">I came to this question because when I was looking for all of these examples, the first thing I would notice is the celebrity involved. I would then think of them, their career, their personality and then other things that they have taken part in or endorsed. So while celebrities need to already be popular to be chosen to endorse a product, they might actually gain several benefits from the campaign provided it is successful. I also need to consider however the risks that the brand or the celebrity take on when choosing to endorse a product or service, and how that can affect their future in the public eye. </w:t>
      </w:r>
    </w:p>
    <w:p w:rsidR="00FA7A96" w:rsidRDefault="00FA7A96" w:rsidP="000D1D3A">
      <w:pPr>
        <w:rPr>
          <w:sz w:val="24"/>
          <w:szCs w:val="24"/>
        </w:rPr>
      </w:pPr>
    </w:p>
    <w:p w:rsidR="00FA7A96" w:rsidRDefault="00FA7A96" w:rsidP="00FA7A96">
      <w:pPr>
        <w:pStyle w:val="ListParagraph"/>
        <w:numPr>
          <w:ilvl w:val="0"/>
          <w:numId w:val="1"/>
        </w:numPr>
        <w:rPr>
          <w:b/>
          <w:sz w:val="24"/>
          <w:szCs w:val="24"/>
        </w:rPr>
      </w:pPr>
      <w:r>
        <w:rPr>
          <w:b/>
          <w:sz w:val="24"/>
          <w:szCs w:val="24"/>
        </w:rPr>
        <w:t>How do both parties benefit?</w:t>
      </w:r>
    </w:p>
    <w:p w:rsidR="00FA7A96" w:rsidRDefault="00FA7A96" w:rsidP="00FA7A96">
      <w:pPr>
        <w:pStyle w:val="ListParagraph"/>
        <w:numPr>
          <w:ilvl w:val="0"/>
          <w:numId w:val="1"/>
        </w:numPr>
        <w:rPr>
          <w:b/>
          <w:sz w:val="24"/>
          <w:szCs w:val="24"/>
        </w:rPr>
      </w:pPr>
      <w:r>
        <w:rPr>
          <w:b/>
          <w:sz w:val="24"/>
          <w:szCs w:val="24"/>
        </w:rPr>
        <w:t>What are the risks involved?</w:t>
      </w:r>
    </w:p>
    <w:p w:rsidR="00FA7A96" w:rsidRDefault="00FA7A96" w:rsidP="00FA7A96">
      <w:pPr>
        <w:pStyle w:val="ListParagraph"/>
        <w:numPr>
          <w:ilvl w:val="0"/>
          <w:numId w:val="1"/>
        </w:numPr>
        <w:rPr>
          <w:b/>
          <w:sz w:val="24"/>
          <w:szCs w:val="24"/>
        </w:rPr>
      </w:pPr>
      <w:r>
        <w:rPr>
          <w:b/>
          <w:sz w:val="24"/>
          <w:szCs w:val="24"/>
        </w:rPr>
        <w:t>How is the correct celebrity decided?</w:t>
      </w:r>
    </w:p>
    <w:p w:rsidR="00FA7A96" w:rsidRDefault="00FA7A96" w:rsidP="00FA7A96">
      <w:pPr>
        <w:pStyle w:val="ListParagraph"/>
        <w:numPr>
          <w:ilvl w:val="0"/>
          <w:numId w:val="1"/>
        </w:numPr>
        <w:rPr>
          <w:b/>
          <w:sz w:val="24"/>
          <w:szCs w:val="24"/>
        </w:rPr>
      </w:pPr>
      <w:r>
        <w:rPr>
          <w:b/>
          <w:sz w:val="24"/>
          <w:szCs w:val="24"/>
        </w:rPr>
        <w:t>How to spot overlapping target audiences?</w:t>
      </w:r>
    </w:p>
    <w:p w:rsidR="00FA7A96" w:rsidRDefault="00FA7A96" w:rsidP="00FA7A96">
      <w:pPr>
        <w:pStyle w:val="ListParagraph"/>
        <w:numPr>
          <w:ilvl w:val="0"/>
          <w:numId w:val="1"/>
        </w:numPr>
        <w:rPr>
          <w:b/>
          <w:sz w:val="24"/>
          <w:szCs w:val="24"/>
        </w:rPr>
      </w:pPr>
      <w:r>
        <w:rPr>
          <w:b/>
          <w:sz w:val="24"/>
          <w:szCs w:val="24"/>
        </w:rPr>
        <w:t>When should a celebrity endorsement be used?</w:t>
      </w:r>
    </w:p>
    <w:p w:rsidR="00FA7A96" w:rsidRPr="00FA7A96" w:rsidRDefault="00FA7A96" w:rsidP="00FA7A96">
      <w:pPr>
        <w:rPr>
          <w:sz w:val="24"/>
          <w:szCs w:val="24"/>
        </w:rPr>
      </w:pPr>
      <w:r>
        <w:rPr>
          <w:sz w:val="24"/>
          <w:szCs w:val="24"/>
        </w:rPr>
        <w:t xml:space="preserve">These sub questions will allow me to explore many different aspects and nuances of celebrity endorsements and where they should and shouldn’t be used. This could then help businesses big and small in the future come to a decision over how to properly and effectively </w:t>
      </w:r>
      <w:proofErr w:type="gramStart"/>
      <w:r>
        <w:rPr>
          <w:sz w:val="24"/>
          <w:szCs w:val="24"/>
        </w:rPr>
        <w:t>used</w:t>
      </w:r>
      <w:proofErr w:type="gramEnd"/>
      <w:r>
        <w:rPr>
          <w:sz w:val="24"/>
          <w:szCs w:val="24"/>
        </w:rPr>
        <w:t xml:space="preserve"> celebrities to further the success of their product. </w:t>
      </w:r>
    </w:p>
    <w:p w:rsidR="00FA7A96" w:rsidRPr="00FA7A96" w:rsidRDefault="00FA7A96" w:rsidP="00FA7A96">
      <w:pPr>
        <w:rPr>
          <w:b/>
          <w:sz w:val="24"/>
          <w:szCs w:val="24"/>
        </w:rPr>
      </w:pPr>
    </w:p>
    <w:p w:rsidR="0096644C" w:rsidRPr="0096644C" w:rsidRDefault="0096644C" w:rsidP="000D1D3A">
      <w:pPr>
        <w:rPr>
          <w:b/>
          <w:sz w:val="24"/>
          <w:szCs w:val="24"/>
        </w:rPr>
      </w:pPr>
    </w:p>
    <w:p w:rsidR="0096173E" w:rsidRDefault="0096173E" w:rsidP="000D1D3A">
      <w:pPr>
        <w:rPr>
          <w:sz w:val="24"/>
          <w:szCs w:val="24"/>
        </w:rPr>
      </w:pPr>
    </w:p>
    <w:p w:rsidR="000C5702" w:rsidRDefault="000C5702" w:rsidP="000D1D3A">
      <w:pPr>
        <w:rPr>
          <w:sz w:val="24"/>
          <w:szCs w:val="24"/>
        </w:rPr>
      </w:pPr>
    </w:p>
    <w:p w:rsidR="000C5702" w:rsidRDefault="000C5702" w:rsidP="000D1D3A">
      <w:pPr>
        <w:rPr>
          <w:sz w:val="24"/>
          <w:szCs w:val="24"/>
        </w:rPr>
      </w:pPr>
    </w:p>
    <w:p w:rsidR="000C5702" w:rsidRDefault="000C5702" w:rsidP="000D1D3A">
      <w:pPr>
        <w:rPr>
          <w:sz w:val="24"/>
          <w:szCs w:val="24"/>
        </w:rPr>
      </w:pPr>
    </w:p>
    <w:p w:rsidR="000C5702" w:rsidRDefault="000C5702" w:rsidP="000D1D3A">
      <w:pPr>
        <w:rPr>
          <w:sz w:val="24"/>
          <w:szCs w:val="24"/>
        </w:rPr>
      </w:pPr>
    </w:p>
    <w:p w:rsidR="000C5702" w:rsidRDefault="000C5702" w:rsidP="000D1D3A">
      <w:pPr>
        <w:rPr>
          <w:sz w:val="24"/>
          <w:szCs w:val="24"/>
        </w:rPr>
      </w:pPr>
    </w:p>
    <w:p w:rsidR="000C5702" w:rsidRDefault="000C5702" w:rsidP="000D1D3A">
      <w:pPr>
        <w:rPr>
          <w:sz w:val="24"/>
          <w:szCs w:val="24"/>
        </w:rPr>
      </w:pPr>
    </w:p>
    <w:p w:rsidR="000C5702" w:rsidRDefault="000C5702" w:rsidP="000D1D3A">
      <w:pPr>
        <w:rPr>
          <w:sz w:val="24"/>
          <w:szCs w:val="24"/>
        </w:rPr>
      </w:pPr>
    </w:p>
    <w:p w:rsidR="000C5702" w:rsidRDefault="000C5702" w:rsidP="000D1D3A">
      <w:pPr>
        <w:rPr>
          <w:sz w:val="24"/>
          <w:szCs w:val="24"/>
        </w:rPr>
      </w:pPr>
    </w:p>
    <w:p w:rsidR="000C5702" w:rsidRDefault="000C5702" w:rsidP="000D1D3A">
      <w:pPr>
        <w:rPr>
          <w:sz w:val="24"/>
          <w:szCs w:val="24"/>
        </w:rPr>
      </w:pPr>
    </w:p>
    <w:p w:rsidR="000C5702" w:rsidRDefault="000C5702" w:rsidP="000D1D3A">
      <w:pPr>
        <w:rPr>
          <w:sz w:val="24"/>
          <w:szCs w:val="24"/>
        </w:rPr>
      </w:pPr>
    </w:p>
    <w:p w:rsidR="000C5702" w:rsidRDefault="000C5702" w:rsidP="000D1D3A">
      <w:pPr>
        <w:rPr>
          <w:sz w:val="24"/>
          <w:szCs w:val="24"/>
        </w:rPr>
      </w:pPr>
    </w:p>
    <w:p w:rsidR="000C5702" w:rsidRDefault="000C5702" w:rsidP="000D1D3A">
      <w:pPr>
        <w:rPr>
          <w:sz w:val="24"/>
          <w:szCs w:val="24"/>
        </w:rPr>
      </w:pPr>
    </w:p>
    <w:p w:rsidR="000C5702" w:rsidRDefault="000C5702" w:rsidP="000D1D3A">
      <w:pPr>
        <w:rPr>
          <w:sz w:val="24"/>
          <w:szCs w:val="24"/>
        </w:rPr>
      </w:pPr>
    </w:p>
    <w:p w:rsidR="000C5702" w:rsidRDefault="000C5702" w:rsidP="000D1D3A">
      <w:pPr>
        <w:rPr>
          <w:sz w:val="24"/>
          <w:szCs w:val="24"/>
        </w:rPr>
      </w:pPr>
    </w:p>
    <w:p w:rsidR="000C5702" w:rsidRDefault="000C5702" w:rsidP="000D1D3A">
      <w:pPr>
        <w:rPr>
          <w:sz w:val="24"/>
          <w:szCs w:val="24"/>
        </w:rPr>
      </w:pPr>
    </w:p>
    <w:p w:rsidR="000C5702" w:rsidRDefault="000C5702" w:rsidP="000D1D3A">
      <w:pPr>
        <w:rPr>
          <w:sz w:val="24"/>
          <w:szCs w:val="24"/>
        </w:rPr>
      </w:pPr>
    </w:p>
    <w:p w:rsidR="000C5702" w:rsidRDefault="000C5702" w:rsidP="000D1D3A">
      <w:pPr>
        <w:rPr>
          <w:sz w:val="24"/>
          <w:szCs w:val="24"/>
          <w:u w:val="single"/>
        </w:rPr>
      </w:pPr>
      <w:r>
        <w:rPr>
          <w:sz w:val="24"/>
          <w:szCs w:val="24"/>
          <w:u w:val="single"/>
        </w:rPr>
        <w:t>Bibliography</w:t>
      </w:r>
    </w:p>
    <w:p w:rsidR="000C5702" w:rsidRDefault="000C5702" w:rsidP="000D1D3A">
      <w:r>
        <w:rPr>
          <w:sz w:val="24"/>
          <w:szCs w:val="24"/>
          <w:u w:val="single"/>
        </w:rPr>
        <w:t xml:space="preserve">[1] </w:t>
      </w:r>
      <w:hyperlink r:id="rId8" w:history="1">
        <w:r>
          <w:rPr>
            <w:rStyle w:val="Hyperlink"/>
          </w:rPr>
          <w:t>https://www.psychologytoday.com/us/blog/after-service/201705/the-science-behind-why-people-follow-the-crowd</w:t>
        </w:r>
      </w:hyperlink>
    </w:p>
    <w:p w:rsidR="0069705E" w:rsidRDefault="0069705E" w:rsidP="000D1D3A">
      <w:r>
        <w:t xml:space="preserve">[2] </w:t>
      </w:r>
      <w:hyperlink r:id="rId9" w:history="1">
        <w:r>
          <w:rPr>
            <w:rStyle w:val="Hyperlink"/>
          </w:rPr>
          <w:t>https://celebrityendorsers.com/endorsements/lynx/</w:t>
        </w:r>
      </w:hyperlink>
    </w:p>
    <w:p w:rsidR="00A77027" w:rsidRDefault="00A77027" w:rsidP="000D1D3A">
      <w:r>
        <w:t xml:space="preserve">[3] </w:t>
      </w:r>
      <w:hyperlink r:id="rId10" w:history="1">
        <w:r>
          <w:rPr>
            <w:rStyle w:val="Hyperlink"/>
          </w:rPr>
          <w:t>https://www.dailymail.co.uk/news/article-1314543/Bonos-ONE-foundation-giving-tiny-percentage-funds-charity.html</w:t>
        </w:r>
      </w:hyperlink>
    </w:p>
    <w:p w:rsidR="00FA0243" w:rsidRDefault="00FA0243" w:rsidP="000D1D3A">
      <w:r>
        <w:t xml:space="preserve">[4] </w:t>
      </w:r>
      <w:hyperlink r:id="rId11" w:history="1">
        <w:r>
          <w:rPr>
            <w:rStyle w:val="Hyperlink"/>
          </w:rPr>
          <w:t>https://www.forbes.com/sites/work-in-progress/2013/09/17/can-small-businesses-really-afford-celebrity-endorsements/</w:t>
        </w:r>
      </w:hyperlink>
    </w:p>
    <w:p w:rsidR="0096173E" w:rsidRDefault="0096173E" w:rsidP="000D1D3A">
      <w:r>
        <w:t xml:space="preserve">[5] </w:t>
      </w:r>
      <w:hyperlink r:id="rId12" w:history="1">
        <w:r>
          <w:rPr>
            <w:rStyle w:val="Hyperlink"/>
          </w:rPr>
          <w:t>https://izea.com/2017/02/06/celebrity-endorsements-brands/</w:t>
        </w:r>
      </w:hyperlink>
    </w:p>
    <w:p w:rsidR="0096644C" w:rsidRPr="000C5702" w:rsidRDefault="0096644C" w:rsidP="000D1D3A">
      <w:pPr>
        <w:rPr>
          <w:sz w:val="24"/>
          <w:szCs w:val="24"/>
          <w:u w:val="single"/>
        </w:rPr>
      </w:pPr>
      <w:r>
        <w:t xml:space="preserve">[6] </w:t>
      </w:r>
      <w:hyperlink r:id="rId13" w:history="1">
        <w:r>
          <w:rPr>
            <w:rStyle w:val="Hyperlink"/>
          </w:rPr>
          <w:t>https://twitter.com/FreddyAdu</w:t>
        </w:r>
      </w:hyperlink>
    </w:p>
    <w:sectPr w:rsidR="0096644C" w:rsidRPr="000C57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C71806"/>
    <w:multiLevelType w:val="hybridMultilevel"/>
    <w:tmpl w:val="AD1EC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1D3A"/>
    <w:rsid w:val="000C5702"/>
    <w:rsid w:val="000D1D3A"/>
    <w:rsid w:val="001212B4"/>
    <w:rsid w:val="001F6F38"/>
    <w:rsid w:val="002056C9"/>
    <w:rsid w:val="003206A7"/>
    <w:rsid w:val="003F6941"/>
    <w:rsid w:val="004E0B64"/>
    <w:rsid w:val="0069705E"/>
    <w:rsid w:val="006A3AE4"/>
    <w:rsid w:val="007B7CD6"/>
    <w:rsid w:val="008C7193"/>
    <w:rsid w:val="008F1B03"/>
    <w:rsid w:val="0096173E"/>
    <w:rsid w:val="0096644C"/>
    <w:rsid w:val="00A36EDF"/>
    <w:rsid w:val="00A77027"/>
    <w:rsid w:val="00B11B62"/>
    <w:rsid w:val="00B8368E"/>
    <w:rsid w:val="00C62341"/>
    <w:rsid w:val="00FA0243"/>
    <w:rsid w:val="00FA7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B35826-F6E6-4B00-B1D6-634CC3B46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C5702"/>
    <w:rPr>
      <w:color w:val="0000FF"/>
      <w:u w:val="single"/>
    </w:rPr>
  </w:style>
  <w:style w:type="paragraph" w:styleId="ListParagraph">
    <w:name w:val="List Paragraph"/>
    <w:basedOn w:val="Normal"/>
    <w:uiPriority w:val="34"/>
    <w:qFormat/>
    <w:rsid w:val="00FA7A9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95230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day.com/us/blog/after-service/201705/the-science-behind-why-people-follow-the-crowd" TargetMode="External"/><Relationship Id="rId13" Type="http://schemas.openxmlformats.org/officeDocument/2006/relationships/hyperlink" Target="https://twitter.com/FreddyAdu"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izea.com/2017/02/06/celebrity-endorsements-brand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forbes.com/sites/work-in-progress/2013/09/17/can-small-businesses-really-afford-celebrity-endorsements/"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www.dailymail.co.uk/news/article-1314543/Bonos-ONE-foundation-giving-tiny-percentage-funds-charity.html" TargetMode="External"/><Relationship Id="rId4" Type="http://schemas.openxmlformats.org/officeDocument/2006/relationships/webSettings" Target="webSettings.xml"/><Relationship Id="rId9" Type="http://schemas.openxmlformats.org/officeDocument/2006/relationships/hyperlink" Target="https://celebrityendorsers.com/endorsements/lynx/"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818</TotalTime>
  <Pages>8</Pages>
  <Words>2065</Words>
  <Characters>11776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Piper</dc:creator>
  <cp:keywords/>
  <dc:description/>
  <cp:lastModifiedBy>Jack Piper</cp:lastModifiedBy>
  <cp:revision>2</cp:revision>
  <dcterms:created xsi:type="dcterms:W3CDTF">2019-05-15T20:33:00Z</dcterms:created>
  <dcterms:modified xsi:type="dcterms:W3CDTF">2019-05-16T10:11:00Z</dcterms:modified>
</cp:coreProperties>
</file>