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E71E9" w14:textId="77777777" w:rsidR="00E27976" w:rsidRDefault="00E27976" w:rsidP="00E27976">
      <w:pPr>
        <w:rPr>
          <w:rFonts w:ascii="Times New Roman" w:hAnsi="Times New Roman" w:cs="Times New Roman"/>
          <w:color w:val="000000"/>
          <w:sz w:val="24"/>
          <w:szCs w:val="24"/>
        </w:rPr>
      </w:pPr>
    </w:p>
    <w:p w14:paraId="1CE4D622" w14:textId="77777777" w:rsidR="00E27976" w:rsidRDefault="00E27976" w:rsidP="00E27976">
      <w:pPr>
        <w:spacing w:line="480" w:lineRule="auto"/>
        <w:jc w:val="center"/>
        <w:rPr>
          <w:rFonts w:ascii="Times New Roman" w:eastAsia="Times New Roman" w:hAnsi="Times New Roman" w:cs="Times New Roman"/>
          <w:b/>
          <w:color w:val="000000"/>
          <w:sz w:val="32"/>
          <w:u w:val="single"/>
        </w:rPr>
      </w:pPr>
      <w:bookmarkStart w:id="0" w:name="_Hlk88068336"/>
      <w:bookmarkEnd w:id="0"/>
      <w:r>
        <w:rPr>
          <w:rFonts w:ascii="Times New Roman" w:eastAsia="Times New Roman" w:hAnsi="Times New Roman" w:cs="Times New Roman"/>
          <w:b/>
          <w:color w:val="000000"/>
          <w:sz w:val="32"/>
          <w:u w:val="single"/>
        </w:rPr>
        <w:t>TITLE PAGE</w:t>
      </w:r>
    </w:p>
    <w:p w14:paraId="11F78BB4" w14:textId="77777777" w:rsidR="00E27976" w:rsidRDefault="00E27976" w:rsidP="00E27976">
      <w:pPr>
        <w:spacing w:line="480" w:lineRule="auto"/>
        <w:jc w:val="center"/>
        <w:rPr>
          <w:rFonts w:ascii="Times New Roman" w:eastAsia="Times New Roman" w:hAnsi="Times New Roman" w:cs="Times New Roman"/>
          <w:b/>
          <w:bCs/>
          <w:color w:val="000000"/>
          <w:sz w:val="32"/>
          <w:u w:val="single"/>
        </w:rPr>
      </w:pPr>
      <w:r>
        <w:rPr>
          <w:rFonts w:ascii="Times New Roman" w:eastAsia="Times New Roman" w:hAnsi="Times New Roman" w:cs="Times New Roman"/>
          <w:b/>
          <w:bCs/>
          <w:color w:val="000000"/>
          <w:sz w:val="32"/>
          <w:u w:val="single"/>
        </w:rPr>
        <w:t>TITLE: REFLECTIVE REPORT – DEVELOPMENT OF EMPLOYABILITY SKILLS</w:t>
      </w:r>
    </w:p>
    <w:p w14:paraId="60B73874" w14:textId="77777777" w:rsidR="00E27976" w:rsidRDefault="00E27976" w:rsidP="00E27976">
      <w:pPr>
        <w:spacing w:line="240" w:lineRule="auto"/>
        <w:jc w:val="both"/>
        <w:rPr>
          <w:rFonts w:ascii="Times New Roman" w:eastAsia="Times New Roman" w:hAnsi="Times New Roman" w:cs="Times New Roman"/>
          <w:b/>
          <w:sz w:val="24"/>
        </w:rPr>
      </w:pPr>
    </w:p>
    <w:p w14:paraId="6FFD9F97" w14:textId="77777777" w:rsidR="00E27976" w:rsidRDefault="00E27976" w:rsidP="00E27976">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Module Code: BMSW 4001</w:t>
      </w:r>
    </w:p>
    <w:p w14:paraId="6FE061CF" w14:textId="77777777" w:rsidR="00E27976" w:rsidRDefault="00E27976" w:rsidP="00E27976">
      <w:pPr>
        <w:tabs>
          <w:tab w:val="left" w:pos="2784"/>
        </w:tabs>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Class: Weekend delivery Group 3</w:t>
      </w:r>
    </w:p>
    <w:p w14:paraId="0E152914" w14:textId="77777777" w:rsidR="00E27976" w:rsidRDefault="00E27976" w:rsidP="00E27976">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Module title:</w:t>
      </w:r>
      <w:r>
        <w:t xml:space="preserve">  </w:t>
      </w:r>
      <w:r>
        <w:rPr>
          <w:rFonts w:ascii="Times New Roman" w:eastAsia="Times New Roman" w:hAnsi="Times New Roman" w:cs="Times New Roman"/>
          <w:b/>
          <w:sz w:val="24"/>
        </w:rPr>
        <w:t>Certificate in Higher Education Skills for Workplace 4001</w:t>
      </w:r>
    </w:p>
    <w:p w14:paraId="5CD5A6E0" w14:textId="77777777" w:rsidR="00E27976" w:rsidRDefault="00E27976" w:rsidP="00E27976">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Assessment type: Written – Reflective Report – Development of Employability Skills</w:t>
      </w:r>
    </w:p>
    <w:p w14:paraId="0B6FCB93" w14:textId="77777777" w:rsidR="00E27976" w:rsidRDefault="00E27976" w:rsidP="00E27976">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Project title: Employability skills</w:t>
      </w:r>
    </w:p>
    <w:p w14:paraId="5AE184F7" w14:textId="08D33197" w:rsidR="00E27976" w:rsidRDefault="00E27976" w:rsidP="00E27976">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Module tutor name:  </w:t>
      </w:r>
      <w:r w:rsidRPr="00E27976">
        <w:rPr>
          <w:rFonts w:ascii="Times New Roman" w:eastAsia="Times New Roman" w:hAnsi="Times New Roman" w:cs="Times New Roman"/>
          <w:b/>
          <w:sz w:val="24"/>
        </w:rPr>
        <w:t>Ionut Modiga</w:t>
      </w:r>
    </w:p>
    <w:p w14:paraId="18B6EB46" w14:textId="4FC523C4" w:rsidR="00E27976" w:rsidRDefault="00E27976" w:rsidP="00E27976">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Student Id number:</w:t>
      </w:r>
      <w:r>
        <w:rPr>
          <w:rFonts w:ascii="Times New Roman" w:eastAsia="Times New Roman" w:hAnsi="Times New Roman" w:cs="Times New Roman"/>
          <w:b/>
          <w:sz w:val="24"/>
        </w:rPr>
        <w:t xml:space="preserve"> 2109293</w:t>
      </w:r>
    </w:p>
    <w:p w14:paraId="3C6C935A" w14:textId="3CD89886" w:rsidR="00E27976" w:rsidRDefault="00E27976" w:rsidP="00E27976">
      <w:pPr>
        <w:spacing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Date of submission: </w:t>
      </w:r>
      <w:r>
        <w:rPr>
          <w:rFonts w:ascii="Times New Roman" w:eastAsia="Times New Roman" w:hAnsi="Times New Roman" w:cs="Times New Roman"/>
          <w:b/>
          <w:sz w:val="24"/>
        </w:rPr>
        <w:t xml:space="preserve"> 30.11.2021</w:t>
      </w:r>
    </w:p>
    <w:p w14:paraId="2C5DC301" w14:textId="77777777" w:rsidR="00E27976" w:rsidRDefault="00E27976" w:rsidP="00E27976">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240ED901" w14:textId="77777777" w:rsidR="00E27976" w:rsidRDefault="00E27976" w:rsidP="00E27976">
      <w:pP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Introduction:</w:t>
      </w:r>
    </w:p>
    <w:p w14:paraId="68A7B475" w14:textId="77777777" w:rsidR="00E27976" w:rsidRDefault="00E27976" w:rsidP="00E2797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Organization plays an important role and employees are the most important part of the company. Employees are assets of the company and they need to be stay motivated all the time for achieving the goals of the company. Organization system of communication is the one of the basic foundation stone on which the organization is established to achieve the competitive advantage and success in the market place. As the communication in the enterprise is one of the most important and effective function of the management as it promotes the efficiencies and induce the organization human resource to develop the spirit of work and motivation. </w:t>
      </w:r>
      <w:r>
        <w:rPr>
          <w:rFonts w:ascii="Times New Roman" w:eastAsia="Times New Roman" w:hAnsi="Times New Roman" w:cs="Times New Roman"/>
          <w:sz w:val="24"/>
        </w:rPr>
        <w:t>Any potential employer will seek to have ample employability skills in a candidate before hiring him for the desired position just to ensure that he had acquired a finished product which only needs to be channelized according to the mission and vision of the organization to make him produce the goods that are required from him in the normal course of business. Therefore, it is imperative for the facilitators to engage students into activities that inculcate skills in them to become more of a finished product along with the literary expertise just so that the student can reflect all the required skills when he has been asked to by any of the organization for him or her to be hired. Students, on the other hand, shall remain informed of the market norms by themselves and ensure that they know the traits and expertise required by the employer. This can be done by getting in touch with their peers who are already employed and know the ins and outs of the market.</w:t>
      </w:r>
    </w:p>
    <w:p w14:paraId="04C2D615" w14:textId="77777777" w:rsidR="00E27976" w:rsidRDefault="00E27976" w:rsidP="00E2797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quality of the important decision making in for the success of the organization depends entirely on the availability of the important business information to the management for quick actions and relevant decision making. The activities of the business and the planning depends upon the coordination of the information in the organization. So, the spread of the information between the management and the whole team of employees is known as the flow of the communication. So, communication flow in the organization is important and there are different steps that helps to make communication more effective. </w:t>
      </w:r>
    </w:p>
    <w:p w14:paraId="419B947B" w14:textId="77777777" w:rsidR="00E27976" w:rsidRDefault="00E27976" w:rsidP="00E27976">
      <w:pPr>
        <w:spacing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Employability skills developed:</w:t>
      </w:r>
    </w:p>
    <w:p w14:paraId="089C1D03" w14:textId="77777777" w:rsidR="00E27976" w:rsidRDefault="00E27976" w:rsidP="00E2797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Communication involves the spread of the information in the organization to involve the whole team in participation of the success of the business. the purpose of all the business is to achieve the competitive success and advantage in the marketplace that is only possible if the organization achieves its goals effectively. The organization achieve its goals by engaging the whole team and enabling them to perform their functions efficiently. The employees perform their jobs by following the instructions of the management so the effective communication is the art of the spread of information from one person to another. The business that invests both the time and energy in the effective communication can easily gain the trust of the employees that help them in </w:t>
      </w:r>
      <w:r>
        <w:rPr>
          <w:rFonts w:ascii="Times New Roman" w:hAnsi="Times New Roman" w:cs="Times New Roman"/>
          <w:color w:val="000000"/>
          <w:sz w:val="24"/>
          <w:szCs w:val="24"/>
        </w:rPr>
        <w:lastRenderedPageBreak/>
        <w:t xml:space="preserve">gaining the success. There are following benefits of effective communication in business In the effective communication in the business, employees feel motivate and express their ideas openly without any fear that helps business to bring the innovation. Only those business can achieve the competitive advantage and success in the market that change themselves with the change of the market demand by bringing the innovation. With the effective communication both externally and internally, the organization maintain the system of the transparency where the trust is built and the work is coordinated. Coordination helps in the quick and effective achievement of the goals.   Effective Communication helps in the building of the positive attitude and also motivates the whole team of the business as they become well informed of their tasks timely and then perform their tasks or duties in effective manners. </w:t>
      </w:r>
    </w:p>
    <w:p w14:paraId="6811A5E6" w14:textId="77777777" w:rsidR="00E27976" w:rsidRDefault="00E27976" w:rsidP="00E27976">
      <w:pPr>
        <w:spacing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Management Skills</w:t>
      </w:r>
    </w:p>
    <w:p w14:paraId="08165009" w14:textId="77777777" w:rsidR="00E27976" w:rsidRDefault="00E27976" w:rsidP="00E2797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Information flow in the organization is the spread of the organization from one person to other persona and also from one department to the other department of the organization. So the information’s are spread from the seniors of management to the subordinates that perform their tasks according to the information provided and the responsibilities delegated (</w:t>
      </w:r>
      <w:proofErr w:type="spellStart"/>
      <w:r>
        <w:rPr>
          <w:rFonts w:ascii="Times New Roman" w:hAnsi="Times New Roman" w:cs="Times New Roman"/>
          <w:color w:val="000000"/>
          <w:sz w:val="24"/>
          <w:szCs w:val="24"/>
          <w:shd w:val="clear" w:color="auto" w:fill="FFFFFF"/>
        </w:rPr>
        <w:t>Zubanov</w:t>
      </w:r>
      <w:proofErr w:type="spellEnd"/>
      <w:r>
        <w:rPr>
          <w:rFonts w:ascii="Times New Roman" w:hAnsi="Times New Roman" w:cs="Times New Roman"/>
          <w:color w:val="000000"/>
          <w:sz w:val="24"/>
          <w:szCs w:val="24"/>
        </w:rPr>
        <w:t xml:space="preserve"> et. al., 2017). Communication helps in bringing the people together as it provides the tasks and then manage the performance of the team effectively so the communication flows is the base of the success of the organization. Information are spread from the superior of top management to the subordinates that work in accordance with the instructions of the management. The communication in the enterprise is one of the most effective skill of the management as it helps in promoting the efficiencies and inducing the organization human resource for performance of the duties. There are following steps of achieving the effective communication. There must be the use of the life-size, as the life size enable the use of the cloud-based video conferencing that engage the team members from their personal devices and integrate them in the achievement of the organization goals. These tools help in quick spread of the information and saves the time. There must be the regular team meetings as this helps in spreading the information and brings motivation. Information is spread from the superior of top management to the subordinates that work in accordance with the instructions of the management. There must be the system of open communication where eve team member has the permission to express his/her views openly.</w:t>
      </w:r>
    </w:p>
    <w:p w14:paraId="5B0916D3" w14:textId="77777777" w:rsidR="00E27976" w:rsidRDefault="00E27976" w:rsidP="00E27976">
      <w:pPr>
        <w:spacing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Time management skills:</w:t>
      </w:r>
    </w:p>
    <w:p w14:paraId="665ED5E6" w14:textId="77777777" w:rsidR="004C058A" w:rsidRDefault="00E27976" w:rsidP="004C058A">
      <w:pPr>
        <w:spacing w:line="480" w:lineRule="auto"/>
        <w:ind w:left="360"/>
        <w:rPr>
          <w:rFonts w:ascii="Times New Roman" w:eastAsia="Times New Roman" w:hAnsi="Times New Roman" w:cs="Times New Roman"/>
          <w:sz w:val="24"/>
        </w:rPr>
      </w:pPr>
      <w:r>
        <w:rPr>
          <w:rFonts w:ascii="Times New Roman" w:hAnsi="Times New Roman" w:cs="Times New Roman"/>
          <w:color w:val="000000"/>
          <w:sz w:val="24"/>
          <w:szCs w:val="24"/>
        </w:rPr>
        <w:lastRenderedPageBreak/>
        <w:t xml:space="preserve">A set of common sense skills that assist you operate it slow productively and research to: Determine which things you do are crucial and which may be dropped. Use it slow in the simplest manner possible. Control distractions that waste time. Good time management skills increase your productiveness and assist you get greater performed. Time management skills assist you lessen pressure and prioritize it slow. Effective time control clarifies your desires and prioritizes your most crucial tasks. As a result, you have greater time to attain larger and higher results. Time control helps you prioritize your responsibilities so you make sure you have sufficient time to be had to finish each project. The quality of your work will increase whilst you are now no longer rushing to finish it in advance of a quick coming near deadline. Time management is considered as one of the important traits or management of work and to establish a good routine. It can be achieved by adopting good habits and follow those habits till the end. When a person adopts the good sets of habit he is likely to be more productive and efficient in his personal and professional life. He can go through the things he has to do and then he can prioritize the things according to the time table. </w:t>
      </w:r>
      <w:r w:rsidR="004C058A" w:rsidRPr="001B5555">
        <w:rPr>
          <w:rFonts w:ascii="Times New Roman" w:eastAsia="Times New Roman" w:hAnsi="Times New Roman" w:cs="Times New Roman"/>
          <w:sz w:val="24"/>
        </w:rPr>
        <w:t>Time management can be demonstrated in a variety of ways, but we study the 4D's (DO, DELAY, DELEGATE, DELETE).</w:t>
      </w:r>
    </w:p>
    <w:p w14:paraId="06BD8747" w14:textId="5F40BF48" w:rsidR="00E27976" w:rsidRDefault="00E27976" w:rsidP="00E27976">
      <w:pPr>
        <w:spacing w:line="360" w:lineRule="auto"/>
        <w:rPr>
          <w:rFonts w:ascii="Times New Roman" w:hAnsi="Times New Roman" w:cs="Times New Roman"/>
          <w:color w:val="000000"/>
          <w:sz w:val="24"/>
          <w:szCs w:val="24"/>
        </w:rPr>
      </w:pPr>
    </w:p>
    <w:p w14:paraId="2FFB747A" w14:textId="77777777" w:rsidR="00E27976" w:rsidRDefault="00E27976" w:rsidP="00E27976">
      <w:pPr>
        <w:spacing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Presentation Skills:</w:t>
      </w:r>
    </w:p>
    <w:p w14:paraId="5CB04350" w14:textId="77777777" w:rsidR="00E27976" w:rsidRDefault="00E27976" w:rsidP="00E2797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Presentation is counted as one of the most important skill. If the person has strong presentation skills he is more likely to convey his things in more good way and can easily persuade people in liking him. Good presentation skill is the key to achieve many goals in life as person with good communication and presentation skills is likely to gain more attention of the people as compared to the other person who does not have much knowledge of how to communicate and present his ideas.</w:t>
      </w:r>
    </w:p>
    <w:p w14:paraId="7113297A" w14:textId="77777777" w:rsidR="00E27976" w:rsidRDefault="00E27976" w:rsidP="00E27976">
      <w:pPr>
        <w:spacing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Team working skills:</w:t>
      </w:r>
    </w:p>
    <w:p w14:paraId="072B3039" w14:textId="77777777" w:rsidR="00E27976" w:rsidRDefault="00E27976" w:rsidP="00E2797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Team workings skills are the pillar of strong team and with strong and cooperative team it is more likely to achieve goals mutually then as compared to other team with zero skills and gave no value and information of team work. </w:t>
      </w:r>
    </w:p>
    <w:p w14:paraId="1EE5BAC6" w14:textId="77777777" w:rsidR="00E27976" w:rsidRDefault="00E27976" w:rsidP="00E27976">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We can define effective communication as ability to convey information to another person in very efficient and effective way. Usually, managers of the company use good communication skills to help spreading information within the organization. It is about understanding instruction and communicating them in very effective manner. Almost, all of the jobs require to have good communication skills so the employees are being able to express themselves in most effective and efficient manner. It is also important in case of verbal communication or in case of non-verbal communication. </w:t>
      </w:r>
    </w:p>
    <w:p w14:paraId="6974FB17" w14:textId="77777777" w:rsidR="001C199E" w:rsidRDefault="001C199E" w:rsidP="001C199E">
      <w:pPr>
        <w:spacing w:line="480" w:lineRule="auto"/>
        <w:ind w:left="360"/>
        <w:rPr>
          <w:rFonts w:ascii="Times New Roman" w:eastAsia="Times New Roman" w:hAnsi="Times New Roman" w:cs="Times New Roman"/>
          <w:sz w:val="24"/>
        </w:rPr>
      </w:pPr>
      <w:r w:rsidRPr="00EB31C5">
        <w:rPr>
          <w:rFonts w:ascii="Times New Roman" w:eastAsia="Times New Roman" w:hAnsi="Times New Roman" w:cs="Times New Roman"/>
          <w:sz w:val="24"/>
        </w:rPr>
        <w:t xml:space="preserve">After our presentation, </w:t>
      </w:r>
      <w:r>
        <w:rPr>
          <w:rFonts w:ascii="Times New Roman" w:eastAsia="Times New Roman" w:hAnsi="Times New Roman" w:cs="Times New Roman"/>
          <w:sz w:val="24"/>
        </w:rPr>
        <w:t xml:space="preserve">I reflected on my experience I had with my team allocated by my lecturer. For this task. I used Gibb’s reflective learning model which include few different steps. </w:t>
      </w:r>
    </w:p>
    <w:p w14:paraId="47D1A18F" w14:textId="77777777" w:rsidR="001C199E" w:rsidRDefault="001C199E" w:rsidP="001C199E">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EB31C5">
        <w:rPr>
          <w:rFonts w:ascii="Times New Roman" w:eastAsia="Times New Roman" w:hAnsi="Times New Roman" w:cs="Times New Roman"/>
          <w:sz w:val="24"/>
        </w:rPr>
        <w:t xml:space="preserve">Step one: </w:t>
      </w:r>
      <w:r>
        <w:rPr>
          <w:rFonts w:ascii="Times New Roman" w:eastAsia="Times New Roman" w:hAnsi="Times New Roman" w:cs="Times New Roman"/>
          <w:sz w:val="24"/>
        </w:rPr>
        <w:t xml:space="preserve">description: </w:t>
      </w:r>
      <w:r w:rsidRPr="00EB31C5">
        <w:rPr>
          <w:rFonts w:ascii="Times New Roman" w:eastAsia="Times New Roman" w:hAnsi="Times New Roman" w:cs="Times New Roman"/>
          <w:sz w:val="24"/>
        </w:rPr>
        <w:t xml:space="preserve">gather data and combine it; </w:t>
      </w:r>
      <w:r>
        <w:rPr>
          <w:rFonts w:ascii="Times New Roman" w:eastAsia="Times New Roman" w:hAnsi="Times New Roman" w:cs="Times New Roman"/>
          <w:sz w:val="24"/>
        </w:rPr>
        <w:t>S</w:t>
      </w:r>
      <w:r w:rsidRPr="00EB31C5">
        <w:rPr>
          <w:rFonts w:ascii="Times New Roman" w:eastAsia="Times New Roman" w:hAnsi="Times New Roman" w:cs="Times New Roman"/>
          <w:sz w:val="24"/>
        </w:rPr>
        <w:t xml:space="preserve">tep two: </w:t>
      </w:r>
      <w:r>
        <w:rPr>
          <w:rFonts w:ascii="Times New Roman" w:eastAsia="Times New Roman" w:hAnsi="Times New Roman" w:cs="Times New Roman"/>
          <w:sz w:val="24"/>
        </w:rPr>
        <w:t xml:space="preserve"> Feeling : </w:t>
      </w:r>
      <w:r w:rsidRPr="00EB31C5">
        <w:rPr>
          <w:rFonts w:ascii="Times New Roman" w:eastAsia="Times New Roman" w:hAnsi="Times New Roman" w:cs="Times New Roman"/>
          <w:sz w:val="24"/>
        </w:rPr>
        <w:t>pick the data and compare it to the task's</w:t>
      </w:r>
      <w:r>
        <w:rPr>
          <w:rFonts w:ascii="Times New Roman" w:eastAsia="Times New Roman" w:hAnsi="Times New Roman" w:cs="Times New Roman"/>
          <w:sz w:val="24"/>
        </w:rPr>
        <w:t xml:space="preserve"> </w:t>
      </w:r>
      <w:r w:rsidRPr="00EB31C5">
        <w:rPr>
          <w:rFonts w:ascii="Times New Roman" w:eastAsia="Times New Roman" w:hAnsi="Times New Roman" w:cs="Times New Roman"/>
          <w:sz w:val="24"/>
        </w:rPr>
        <w:t>requirements.</w:t>
      </w:r>
      <w:r>
        <w:rPr>
          <w:rFonts w:ascii="Times New Roman" w:eastAsia="Times New Roman" w:hAnsi="Times New Roman" w:cs="Times New Roman"/>
          <w:sz w:val="24"/>
        </w:rPr>
        <w:t xml:space="preserve"> Step three : Evaluation : Evaluate the data  . </w:t>
      </w:r>
    </w:p>
    <w:p w14:paraId="502FBC9F" w14:textId="77777777" w:rsidR="001C199E" w:rsidRPr="00EB31C5" w:rsidRDefault="001C199E" w:rsidP="001C199E">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Step Four: Analysis : Check if we hit all the requirements.  We worked in a team working setting. I had 4 team members.   </w:t>
      </w:r>
    </w:p>
    <w:p w14:paraId="5263F926" w14:textId="77777777" w:rsidR="001C199E" w:rsidRDefault="001C199E" w:rsidP="001C199E">
      <w:pPr>
        <w:spacing w:line="480" w:lineRule="auto"/>
        <w:ind w:left="360"/>
        <w:rPr>
          <w:rFonts w:ascii="Times New Roman" w:eastAsia="Times New Roman" w:hAnsi="Times New Roman" w:cs="Times New Roman"/>
          <w:sz w:val="24"/>
        </w:rPr>
      </w:pPr>
      <w:r w:rsidRPr="00EB31C5">
        <w:rPr>
          <w:rFonts w:ascii="Times New Roman" w:eastAsia="Times New Roman" w:hAnsi="Times New Roman" w:cs="Times New Roman"/>
          <w:sz w:val="24"/>
        </w:rPr>
        <w:t xml:space="preserve">Step </w:t>
      </w:r>
      <w:r>
        <w:rPr>
          <w:rFonts w:ascii="Times New Roman" w:eastAsia="Times New Roman" w:hAnsi="Times New Roman" w:cs="Times New Roman"/>
          <w:sz w:val="24"/>
        </w:rPr>
        <w:t xml:space="preserve">Five  </w:t>
      </w:r>
      <w:r w:rsidRPr="00EB31C5">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Conclusion : </w:t>
      </w:r>
      <w:r w:rsidRPr="00EB31C5">
        <w:rPr>
          <w:rFonts w:ascii="Times New Roman" w:eastAsia="Times New Roman" w:hAnsi="Times New Roman" w:cs="Times New Roman"/>
          <w:sz w:val="24"/>
        </w:rPr>
        <w:t>Prepare the presentation and decide on the presentation order with the team.</w:t>
      </w:r>
      <w:r>
        <w:rPr>
          <w:rFonts w:ascii="Times New Roman" w:eastAsia="Times New Roman" w:hAnsi="Times New Roman" w:cs="Times New Roman"/>
          <w:sz w:val="24"/>
        </w:rPr>
        <w:t xml:space="preserve"> </w:t>
      </w:r>
    </w:p>
    <w:p w14:paraId="605A1B64" w14:textId="77777777" w:rsidR="001C199E" w:rsidRDefault="001C199E" w:rsidP="001C199E">
      <w:pPr>
        <w:spacing w:line="480" w:lineRule="auto"/>
        <w:ind w:left="360"/>
        <w:rPr>
          <w:rFonts w:ascii="Times New Roman" w:eastAsia="Times New Roman" w:hAnsi="Times New Roman" w:cs="Times New Roman"/>
          <w:sz w:val="24"/>
        </w:rPr>
      </w:pPr>
      <w:r>
        <w:rPr>
          <w:rFonts w:ascii="Times New Roman" w:eastAsia="Times New Roman" w:hAnsi="Times New Roman" w:cs="Times New Roman"/>
          <w:sz w:val="24"/>
        </w:rPr>
        <w:t>Step Six : Action Plan : What we’ve done Different.</w:t>
      </w:r>
    </w:p>
    <w:p w14:paraId="7BD9BD71" w14:textId="77777777" w:rsidR="001C199E" w:rsidRDefault="001C199E" w:rsidP="001C199E">
      <w:pPr>
        <w:spacing w:line="480" w:lineRule="auto"/>
        <w:ind w:left="360"/>
        <w:rPr>
          <w:rFonts w:ascii="Times New Roman" w:eastAsia="Times New Roman" w:hAnsi="Times New Roman" w:cs="Times New Roman"/>
          <w:sz w:val="24"/>
        </w:rPr>
      </w:pPr>
      <w:r w:rsidRPr="00EB31C5">
        <w:rPr>
          <w:rFonts w:ascii="Times New Roman" w:eastAsia="Times New Roman" w:hAnsi="Times New Roman" w:cs="Times New Roman"/>
          <w:sz w:val="24"/>
        </w:rPr>
        <w:t>Isn't it simple, but with patience and calmness, you can attain wisdom.</w:t>
      </w:r>
    </w:p>
    <w:p w14:paraId="345985F6" w14:textId="77777777" w:rsidR="001C199E" w:rsidRDefault="001C199E" w:rsidP="00E27976">
      <w:pPr>
        <w:spacing w:line="480" w:lineRule="auto"/>
        <w:rPr>
          <w:rFonts w:ascii="Times New Roman" w:hAnsi="Times New Roman" w:cs="Times New Roman"/>
          <w:color w:val="000000"/>
          <w:sz w:val="24"/>
          <w:szCs w:val="24"/>
        </w:rPr>
      </w:pPr>
    </w:p>
    <w:p w14:paraId="6E3AFD04" w14:textId="77777777" w:rsidR="00E27976" w:rsidRDefault="00E27976" w:rsidP="00E27976">
      <w:pPr>
        <w:spacing w:line="48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Critical Questioning/Thinking</w:t>
      </w:r>
    </w:p>
    <w:p w14:paraId="68098068" w14:textId="77777777" w:rsidR="00E27976" w:rsidRDefault="00E27976" w:rsidP="00E27976">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Critical questioning will allow you to higher specific your thoughts, ideas, and beliefs. Better conversation allows others to recognize you higher, ensuing in much less frustration for each of you. Critical questioning fosters creativity and out-of-the-container questioning that may be carried out to any region of your lifestyles. Critical questioning allows human beings higher recognize themselves, their motivations and goals. When you could deduce statistics to discover the maximum essential components and practice the ones in your lifestyles, you could alternate your scenario and sell non-public boom and standard happiness. Critical questioning is the important hyperlink among pupil retention and pupil success. Being inclined and capable of assume well, conducting essential problems and resolving key problems, is important for pupil instructional success. Develop important questioning competencies to make higher choices and rationally practice statistics to get the first-class feasible results.  Successful problem-solvers generally tend to apply the identical sort of questioning tactics to pick out and put into effect the answers to their problems. This system works for any sort of problem - huge or small. Critical questioning performs </w:t>
      </w:r>
      <w:proofErr w:type="spellStart"/>
      <w:r>
        <w:rPr>
          <w:rFonts w:ascii="Times New Roman" w:hAnsi="Times New Roman" w:cs="Times New Roman"/>
          <w:color w:val="000000"/>
          <w:sz w:val="24"/>
          <w:szCs w:val="24"/>
        </w:rPr>
        <w:t>a</w:t>
      </w:r>
      <w:proofErr w:type="spellEnd"/>
      <w:r>
        <w:rPr>
          <w:rFonts w:ascii="Times New Roman" w:hAnsi="Times New Roman" w:cs="Times New Roman"/>
          <w:color w:val="000000"/>
          <w:sz w:val="24"/>
          <w:szCs w:val="24"/>
        </w:rPr>
        <w:t xml:space="preserve"> important position in comparing new ideas, deciding on the first-class ones and enhancing them if necessary. Critical questioning is important for self-reflection. In order to stay a significant lifestyle and to shape our lives accordingly, we want to justify and mirror on our values and choices. Good and effective communication skills are one of the main factors of success of the business but there are no effective and efficient way of good communication and this term is often misused as people do not usually understand the term of good communication and they do not understand how good communication is necessary for the success of an organization and how it plays a greater role in success of business. One of the </w:t>
      </w:r>
      <w:r>
        <w:rPr>
          <w:rFonts w:ascii="Times New Roman" w:hAnsi="Times New Roman" w:cs="Times New Roman"/>
          <w:color w:val="000000"/>
          <w:sz w:val="24"/>
          <w:szCs w:val="24"/>
        </w:rPr>
        <w:lastRenderedPageBreak/>
        <w:t xml:space="preserve">simplest definitions of good communication is being able to convey information in very clear and positive way that other find it easy to understand and they get positive impact from it. Information flows in different direction in an organization. One of the main ways of flow of information is upward, downward, vertical and horizontal. Most common way of conveying information is downward way. Information moves downward from upper management to lower management. Senior managers covey the tasks to juniors so the information must be transmitted in most efficient and effective way. </w:t>
      </w:r>
    </w:p>
    <w:p w14:paraId="4F8FFCA8" w14:textId="77777777" w:rsidR="00E27976" w:rsidRDefault="00E27976" w:rsidP="00E27976">
      <w:pPr>
        <w:spacing w:line="48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Conclusion:</w:t>
      </w:r>
    </w:p>
    <w:p w14:paraId="61DCA1EE" w14:textId="77777777" w:rsidR="00E27976" w:rsidRDefault="00E27976" w:rsidP="00E27976">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Good communication is all about understanding the instructions of the person and explain them in very good way.  It is simply relaying information with ease and in most efficient and effective way. Good communication involves gaining skills and asking questions. Good and effective communication is one of the effective skills that should be acquired by everyone in this world. Good communication not only help you in conveying information but it also helps you in conveying your feelings and emotions to someone in very positive way. </w:t>
      </w:r>
    </w:p>
    <w:p w14:paraId="683D0CB0" w14:textId="77777777" w:rsidR="00E27976" w:rsidRDefault="00E27976" w:rsidP="00E27976">
      <w:pPr>
        <w:spacing w:line="48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Recommendation:</w:t>
      </w:r>
    </w:p>
    <w:p w14:paraId="091CA4FE" w14:textId="77777777" w:rsidR="00E27976" w:rsidRDefault="00E27976" w:rsidP="00E27976">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Employees must be kept motivated all the time and there should be active listening and there must be training of employees in order to keep them motivated. That is absolutely focusing on what's being stated in preference to simply passively 'hearing' the message of the speaker. Active listener listens to the person with full attention and all of his senses such as ear and eyes. He makes proper eye contact and listen what other has to covey. Listening is the maximum essential issue of interpersonal conversation skills. Active listening builds robust relationships and, whilst it is able to now no longer come obviously to lots of us, it is a useful conversation skill. Active </w:t>
      </w:r>
      <w:r>
        <w:rPr>
          <w:rFonts w:ascii="Times New Roman" w:hAnsi="Times New Roman" w:cs="Times New Roman"/>
          <w:color w:val="000000"/>
          <w:sz w:val="24"/>
          <w:szCs w:val="24"/>
        </w:rPr>
        <w:lastRenderedPageBreak/>
        <w:t>Listening has been proven to be critical to speaking respect for every other person. To check this claim, reflect to your very own feelings. This is another thing and it plays an important role in active listening. Be clear and precise when it comes to convey things. When conversation is clear and precise people are more likely attract to it. Do not exaggerate or drag information. Be precise about what you want to communicate and convey information in easy and simple words. Understanding the natures of other also plays an important role when you understand the nature of person you are more likely to talk in the manner he understands. First understand what other want to listen and coney that in beautiful way so the other person do not get offended by it. Respecting the opinion of others is also an important. It is about staying calm and understand what, other persons is trying to say.</w:t>
      </w:r>
    </w:p>
    <w:p w14:paraId="2AF24AB7" w14:textId="77777777" w:rsidR="00E27976" w:rsidRDefault="00E27976" w:rsidP="00E27976">
      <w:pPr>
        <w:spacing w:line="480" w:lineRule="auto"/>
        <w:rPr>
          <w:rFonts w:ascii="Times New Roman" w:hAnsi="Times New Roman" w:cs="Times New Roman"/>
          <w:color w:val="000000"/>
          <w:sz w:val="24"/>
          <w:szCs w:val="24"/>
        </w:rPr>
      </w:pPr>
    </w:p>
    <w:p w14:paraId="2C2908ED" w14:textId="77777777" w:rsidR="00E27976" w:rsidRDefault="00E27976" w:rsidP="00E27976">
      <w:pPr>
        <w:spacing w:line="360" w:lineRule="auto"/>
        <w:rPr>
          <w:rFonts w:ascii="Arial" w:hAnsi="Arial" w:cs="Arial"/>
          <w:b/>
          <w:bCs/>
          <w:color w:val="000000"/>
          <w:sz w:val="24"/>
          <w:szCs w:val="24"/>
        </w:rPr>
      </w:pPr>
      <w:r>
        <w:rPr>
          <w:rFonts w:ascii="Arial" w:hAnsi="Arial" w:cs="Arial"/>
          <w:b/>
          <w:bCs/>
          <w:color w:val="000000"/>
          <w:sz w:val="24"/>
          <w:szCs w:val="24"/>
        </w:rPr>
        <w:t>References:</w:t>
      </w:r>
    </w:p>
    <w:p w14:paraId="3D4839A6" w14:textId="77777777" w:rsidR="00E27976" w:rsidRDefault="00E27976" w:rsidP="00E27976">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Fielding, M. (2006). </w:t>
      </w:r>
      <w:r>
        <w:rPr>
          <w:rFonts w:ascii="Arial" w:hAnsi="Arial" w:cs="Arial"/>
          <w:i/>
          <w:iCs/>
          <w:color w:val="222222"/>
          <w:sz w:val="20"/>
          <w:szCs w:val="20"/>
          <w:shd w:val="clear" w:color="auto" w:fill="FFFFFF"/>
        </w:rPr>
        <w:t xml:space="preserve">Effective communication in </w:t>
      </w:r>
      <w:proofErr w:type="spellStart"/>
      <w:r>
        <w:rPr>
          <w:rFonts w:ascii="Arial" w:hAnsi="Arial" w:cs="Arial"/>
          <w:i/>
          <w:iCs/>
          <w:color w:val="222222"/>
          <w:sz w:val="20"/>
          <w:szCs w:val="20"/>
          <w:shd w:val="clear" w:color="auto" w:fill="FFFFFF"/>
        </w:rPr>
        <w:t>organisations</w:t>
      </w:r>
      <w:proofErr w:type="spellEnd"/>
      <w:r>
        <w:rPr>
          <w:rFonts w:ascii="Arial" w:hAnsi="Arial" w:cs="Arial"/>
          <w:color w:val="222222"/>
          <w:sz w:val="20"/>
          <w:szCs w:val="20"/>
          <w:shd w:val="clear" w:color="auto" w:fill="FFFFFF"/>
        </w:rPr>
        <w:t>. Juta and Company Ltd.</w:t>
      </w:r>
    </w:p>
    <w:p w14:paraId="16D86F12" w14:textId="77777777" w:rsidR="00E27976" w:rsidRDefault="00E27976" w:rsidP="00E27976">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Booth, W. C. (2009). </w:t>
      </w:r>
      <w:r>
        <w:rPr>
          <w:rFonts w:ascii="Arial" w:hAnsi="Arial" w:cs="Arial"/>
          <w:i/>
          <w:iCs/>
          <w:color w:val="222222"/>
          <w:sz w:val="20"/>
          <w:szCs w:val="20"/>
          <w:shd w:val="clear" w:color="auto" w:fill="FFFFFF"/>
        </w:rPr>
        <w:t>The rhetoric of rhetoric: The quest for effective communication</w:t>
      </w:r>
      <w:r>
        <w:rPr>
          <w:rFonts w:ascii="Arial" w:hAnsi="Arial" w:cs="Arial"/>
          <w:color w:val="222222"/>
          <w:sz w:val="20"/>
          <w:szCs w:val="20"/>
          <w:shd w:val="clear" w:color="auto" w:fill="FFFFFF"/>
        </w:rPr>
        <w:t>. John Wiley &amp; Sons.</w:t>
      </w:r>
    </w:p>
    <w:p w14:paraId="0829D03F" w14:textId="77777777" w:rsidR="00E27976" w:rsidRDefault="00E27976" w:rsidP="00E27976">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Suter, E., Arndt, J., Arthur, N., </w:t>
      </w:r>
      <w:proofErr w:type="spellStart"/>
      <w:r>
        <w:rPr>
          <w:rFonts w:ascii="Arial" w:hAnsi="Arial" w:cs="Arial"/>
          <w:color w:val="222222"/>
          <w:sz w:val="20"/>
          <w:szCs w:val="20"/>
          <w:shd w:val="clear" w:color="auto" w:fill="FFFFFF"/>
        </w:rPr>
        <w:t>Parboosingh</w:t>
      </w:r>
      <w:proofErr w:type="spellEnd"/>
      <w:r>
        <w:rPr>
          <w:rFonts w:ascii="Arial" w:hAnsi="Arial" w:cs="Arial"/>
          <w:color w:val="222222"/>
          <w:sz w:val="20"/>
          <w:szCs w:val="20"/>
          <w:shd w:val="clear" w:color="auto" w:fill="FFFFFF"/>
        </w:rPr>
        <w:t xml:space="preserve">, J., Taylor, E., &amp; </w:t>
      </w:r>
      <w:proofErr w:type="spellStart"/>
      <w:r>
        <w:rPr>
          <w:rFonts w:ascii="Arial" w:hAnsi="Arial" w:cs="Arial"/>
          <w:color w:val="222222"/>
          <w:sz w:val="20"/>
          <w:szCs w:val="20"/>
          <w:shd w:val="clear" w:color="auto" w:fill="FFFFFF"/>
        </w:rPr>
        <w:t>Deutschlander</w:t>
      </w:r>
      <w:proofErr w:type="spellEnd"/>
      <w:r>
        <w:rPr>
          <w:rFonts w:ascii="Arial" w:hAnsi="Arial" w:cs="Arial"/>
          <w:color w:val="222222"/>
          <w:sz w:val="20"/>
          <w:szCs w:val="20"/>
          <w:shd w:val="clear" w:color="auto" w:fill="FFFFFF"/>
        </w:rPr>
        <w:t>, S. (2009). Role understanding and effective communication as core competencies for collaborative practice. </w:t>
      </w:r>
      <w:r>
        <w:rPr>
          <w:rFonts w:ascii="Arial" w:hAnsi="Arial" w:cs="Arial"/>
          <w:i/>
          <w:iCs/>
          <w:color w:val="222222"/>
          <w:sz w:val="20"/>
          <w:szCs w:val="20"/>
          <w:shd w:val="clear" w:color="auto" w:fill="FFFFFF"/>
        </w:rPr>
        <w:t>Journal of interprofessional care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41-51.</w:t>
      </w:r>
    </w:p>
    <w:p w14:paraId="4726B809" w14:textId="77777777" w:rsidR="00E27976" w:rsidRDefault="00E27976" w:rsidP="00E27976">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Fallowfield, L., &amp; Jenkins, V. (1999). Effective communication skills are the key to good cancer care. </w:t>
      </w:r>
      <w:r>
        <w:rPr>
          <w:rFonts w:ascii="Arial" w:hAnsi="Arial" w:cs="Arial"/>
          <w:i/>
          <w:iCs/>
          <w:color w:val="222222"/>
          <w:sz w:val="20"/>
          <w:szCs w:val="20"/>
          <w:shd w:val="clear" w:color="auto" w:fill="FFFFFF"/>
        </w:rPr>
        <w:t>European Journal of Cancer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(11), 1592-1597.</w:t>
      </w:r>
    </w:p>
    <w:p w14:paraId="336EFF1F" w14:textId="77777777" w:rsidR="00E27976" w:rsidRDefault="00E27976" w:rsidP="00E27976">
      <w:pPr>
        <w:pStyle w:val="ListParagraph"/>
        <w:numPr>
          <w:ilvl w:val="0"/>
          <w:numId w:val="1"/>
        </w:numPr>
        <w:rPr>
          <w:rFonts w:ascii="Arial" w:hAnsi="Arial" w:cs="Arial"/>
          <w:b/>
          <w:bCs/>
        </w:rPr>
      </w:pPr>
      <w:r>
        <w:rPr>
          <w:rFonts w:ascii="Arial" w:hAnsi="Arial" w:cs="Arial"/>
          <w:color w:val="222222"/>
          <w:sz w:val="20"/>
          <w:szCs w:val="20"/>
          <w:shd w:val="clear" w:color="auto" w:fill="FFFFFF"/>
        </w:rPr>
        <w:t>Burnard, P. (1997). </w:t>
      </w:r>
      <w:r>
        <w:rPr>
          <w:rFonts w:ascii="Arial" w:hAnsi="Arial" w:cs="Arial"/>
          <w:i/>
          <w:iCs/>
          <w:color w:val="222222"/>
          <w:sz w:val="20"/>
          <w:szCs w:val="20"/>
          <w:shd w:val="clear" w:color="auto" w:fill="FFFFFF"/>
        </w:rPr>
        <w:t>Effective communication skills for health professionals</w:t>
      </w:r>
      <w:r>
        <w:rPr>
          <w:rFonts w:ascii="Arial" w:hAnsi="Arial" w:cs="Arial"/>
          <w:color w:val="222222"/>
          <w:sz w:val="20"/>
          <w:szCs w:val="20"/>
          <w:shd w:val="clear" w:color="auto" w:fill="FFFFFF"/>
        </w:rPr>
        <w:t>. Nelson Thornes.</w:t>
      </w:r>
    </w:p>
    <w:p w14:paraId="443E1789" w14:textId="77777777" w:rsidR="00E27976" w:rsidRDefault="00E27976" w:rsidP="00E27976">
      <w:pPr>
        <w:pStyle w:val="ListParagraph"/>
        <w:numPr>
          <w:ilvl w:val="0"/>
          <w:numId w:val="1"/>
        </w:num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Almamari</w:t>
      </w:r>
      <w:proofErr w:type="spellEnd"/>
      <w:r>
        <w:rPr>
          <w:rFonts w:ascii="Arial" w:hAnsi="Arial" w:cs="Arial"/>
          <w:color w:val="222222"/>
          <w:sz w:val="20"/>
          <w:szCs w:val="20"/>
          <w:shd w:val="clear" w:color="auto" w:fill="FFFFFF"/>
        </w:rPr>
        <w:t xml:space="preserve">, L. T. H. A., &amp; </w:t>
      </w:r>
      <w:proofErr w:type="spellStart"/>
      <w:r>
        <w:rPr>
          <w:rFonts w:ascii="Arial" w:hAnsi="Arial" w:cs="Arial"/>
          <w:color w:val="222222"/>
          <w:sz w:val="20"/>
          <w:szCs w:val="20"/>
          <w:shd w:val="clear" w:color="auto" w:fill="FFFFFF"/>
        </w:rPr>
        <w:t>Kolluru</w:t>
      </w:r>
      <w:proofErr w:type="spellEnd"/>
      <w:r>
        <w:rPr>
          <w:rFonts w:ascii="Arial" w:hAnsi="Arial" w:cs="Arial"/>
          <w:color w:val="222222"/>
          <w:sz w:val="20"/>
          <w:szCs w:val="20"/>
          <w:shd w:val="clear" w:color="auto" w:fill="FFFFFF"/>
        </w:rPr>
        <w:t>, M. (2019). A qualitative study on the relationship between management and communication within organization. </w:t>
      </w:r>
      <w:r>
        <w:rPr>
          <w:rFonts w:ascii="Arial" w:hAnsi="Arial" w:cs="Arial"/>
          <w:i/>
          <w:iCs/>
          <w:color w:val="222222"/>
          <w:sz w:val="20"/>
          <w:szCs w:val="20"/>
          <w:shd w:val="clear" w:color="auto" w:fill="FFFFFF"/>
        </w:rPr>
        <w:t>Journal of Student Research</w:t>
      </w:r>
      <w:r>
        <w:rPr>
          <w:rFonts w:ascii="Arial" w:hAnsi="Arial" w:cs="Arial"/>
          <w:color w:val="222222"/>
          <w:sz w:val="20"/>
          <w:szCs w:val="20"/>
          <w:shd w:val="clear" w:color="auto" w:fill="FFFFFF"/>
        </w:rPr>
        <w:t>.</w:t>
      </w:r>
    </w:p>
    <w:p w14:paraId="1D19C35B" w14:textId="77777777" w:rsidR="00E27976" w:rsidRDefault="00E27976" w:rsidP="00E27976">
      <w:pPr>
        <w:pStyle w:val="ListParagraph"/>
        <w:numPr>
          <w:ilvl w:val="0"/>
          <w:numId w:val="1"/>
        </w:num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Zubanov</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Katić</w:t>
      </w:r>
      <w:proofErr w:type="spellEnd"/>
      <w:r>
        <w:rPr>
          <w:rFonts w:ascii="Arial" w:hAnsi="Arial" w:cs="Arial"/>
          <w:color w:val="222222"/>
          <w:sz w:val="20"/>
          <w:szCs w:val="20"/>
          <w:shd w:val="clear" w:color="auto" w:fill="FFFFFF"/>
        </w:rPr>
        <w:t xml:space="preserve">, I., </w:t>
      </w:r>
      <w:proofErr w:type="spellStart"/>
      <w:r>
        <w:rPr>
          <w:rFonts w:ascii="Arial" w:hAnsi="Arial" w:cs="Arial"/>
          <w:color w:val="222222"/>
          <w:sz w:val="20"/>
          <w:szCs w:val="20"/>
          <w:shd w:val="clear" w:color="auto" w:fill="FFFFFF"/>
        </w:rPr>
        <w:t>Nešić</w:t>
      </w:r>
      <w:proofErr w:type="spellEnd"/>
      <w:r>
        <w:rPr>
          <w:rFonts w:ascii="Arial" w:hAnsi="Arial" w:cs="Arial"/>
          <w:color w:val="222222"/>
          <w:sz w:val="20"/>
          <w:szCs w:val="20"/>
          <w:shd w:val="clear" w:color="auto" w:fill="FFFFFF"/>
        </w:rPr>
        <w:t>, L. G., &amp; Berber, N. (2017). The role of management teams in business success: Evidence from Serbia. </w:t>
      </w:r>
      <w:r>
        <w:rPr>
          <w:rFonts w:ascii="Arial" w:hAnsi="Arial" w:cs="Arial"/>
          <w:i/>
          <w:iCs/>
          <w:color w:val="222222"/>
          <w:sz w:val="20"/>
          <w:szCs w:val="20"/>
          <w:shd w:val="clear" w:color="auto" w:fill="FFFFFF"/>
        </w:rPr>
        <w:t>Engineering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 68-78.</w:t>
      </w:r>
    </w:p>
    <w:p w14:paraId="006832B5" w14:textId="77777777" w:rsidR="00E27976" w:rsidRDefault="00E27976" w:rsidP="00E27976">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Osborne, S., &amp; Hammoud, M. S. (2017). Effective employee engagement in the workplace. </w:t>
      </w:r>
      <w:r>
        <w:rPr>
          <w:rFonts w:ascii="Arial" w:hAnsi="Arial" w:cs="Arial"/>
          <w:i/>
          <w:iCs/>
          <w:color w:val="222222"/>
          <w:sz w:val="20"/>
          <w:szCs w:val="20"/>
          <w:shd w:val="clear" w:color="auto" w:fill="FFFFFF"/>
        </w:rPr>
        <w:t>International Journal of Applied Management and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4.</w:t>
      </w:r>
    </w:p>
    <w:p w14:paraId="386E0985" w14:textId="77777777" w:rsidR="00E27976" w:rsidRDefault="00E27976" w:rsidP="00E27976">
      <w:pPr>
        <w:spacing w:line="360" w:lineRule="auto"/>
        <w:rPr>
          <w:rFonts w:ascii="Times New Roman" w:hAnsi="Times New Roman" w:cs="Times New Roman"/>
          <w:color w:val="000000"/>
          <w:sz w:val="24"/>
          <w:szCs w:val="24"/>
        </w:rPr>
      </w:pPr>
    </w:p>
    <w:p w14:paraId="706FFCE5" w14:textId="77777777" w:rsidR="00E27976" w:rsidRDefault="00E27976" w:rsidP="00E27976">
      <w:pPr>
        <w:spacing w:line="360" w:lineRule="auto"/>
        <w:jc w:val="both"/>
        <w:rPr>
          <w:rFonts w:ascii="Times New Roman" w:hAnsi="Times New Roman" w:cs="Times New Roman"/>
          <w:color w:val="000000"/>
          <w:sz w:val="24"/>
          <w:szCs w:val="24"/>
        </w:rPr>
      </w:pPr>
    </w:p>
    <w:p w14:paraId="1345D3A8" w14:textId="77777777" w:rsidR="00E27976" w:rsidRDefault="00E27976" w:rsidP="00E27976">
      <w:pPr>
        <w:rPr>
          <w:rFonts w:ascii="Times New Roman" w:hAnsi="Times New Roman" w:cs="Times New Roman"/>
          <w:color w:val="000000"/>
          <w:sz w:val="24"/>
          <w:szCs w:val="24"/>
        </w:rPr>
      </w:pPr>
    </w:p>
    <w:p w14:paraId="54A03CB5" w14:textId="77777777" w:rsidR="008415AE" w:rsidRDefault="008415AE"/>
    <w:sectPr w:rsidR="008415AE">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3538FF50"/>
    <w:lvl w:ilvl="0" w:tplc="687A7F54">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85"/>
    <w:rsid w:val="001C199E"/>
    <w:rsid w:val="004C058A"/>
    <w:rsid w:val="008415AE"/>
    <w:rsid w:val="00E27976"/>
    <w:rsid w:val="00EA3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CD3D9"/>
  <w15:chartTrackingRefBased/>
  <w15:docId w15:val="{447B9397-60BE-4C0C-9431-7F0AEBFBC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976"/>
    <w:rPr>
      <w:rFonts w:ascii="Calibri" w:eastAsia="Calibri" w:hAnsi="Calibri" w:cs="SimSu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9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2307</Words>
  <Characters>13153</Characters>
  <Application>Microsoft Office Word</Application>
  <DocSecurity>0</DocSecurity>
  <Lines>109</Lines>
  <Paragraphs>30</Paragraphs>
  <ScaleCrop>false</ScaleCrop>
  <Company/>
  <LinksUpToDate>false</LinksUpToDate>
  <CharactersWithSpaces>15430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Modiga</dc:creator>
  <cp:keywords/>
  <dc:description/>
  <cp:lastModifiedBy>Ionut Modiga</cp:lastModifiedBy>
  <cp:revision>5</cp:revision>
  <dcterms:created xsi:type="dcterms:W3CDTF">2021-11-30T14:21:00Z</dcterms:created>
  <dcterms:modified xsi:type="dcterms:W3CDTF">2021-11-30T14:25:00Z</dcterms:modified>
</cp:coreProperties>
</file>