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A42F82">
        <w:rPr>
          <w:rFonts w:ascii="Arial" w:hAnsi="Arial" w:cs="Arial"/>
          <w:sz w:val="22"/>
          <w:szCs w:val="22"/>
        </w:rPr>
        <w:t>this covers activities</w:t>
      </w:r>
      <w:proofErr w:type="gramEnd"/>
      <w:r w:rsidR="00EF6306" w:rsidRPr="00A42F82">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5E55C25" w:rsidR="005E6C44" w:rsidRPr="00A42F82" w:rsidRDefault="00216B27" w:rsidP="00A91894">
            <w:pPr>
              <w:rPr>
                <w:rFonts w:ascii="Arial" w:hAnsi="Arial" w:cs="Arial"/>
                <w:sz w:val="22"/>
                <w:szCs w:val="22"/>
              </w:rPr>
            </w:pPr>
            <w:r>
              <w:rPr>
                <w:rFonts w:ascii="Arial" w:hAnsi="Arial" w:cs="Arial"/>
                <w:sz w:val="22"/>
                <w:szCs w:val="22"/>
              </w:rPr>
              <w:t xml:space="preserve">Rafael Petrut Florescu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86B1A7D" w:rsidR="005E6C44" w:rsidRPr="00A42F82" w:rsidRDefault="00216B2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4F97203" w:rsidR="005E6C44" w:rsidRPr="00A42F82" w:rsidRDefault="00216B2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978F7CA" w:rsidR="005E6C44" w:rsidRPr="00A42F82" w:rsidRDefault="00216B27"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7583F29" w:rsidR="005E6C44" w:rsidRPr="00A42F82" w:rsidRDefault="00216B27"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D08537C" w:rsidR="005E6C44" w:rsidRPr="00A42F82" w:rsidRDefault="008C0A6A" w:rsidP="00A91894">
            <w:pPr>
              <w:rPr>
                <w:rFonts w:ascii="Arial" w:hAnsi="Arial" w:cs="Arial"/>
                <w:sz w:val="22"/>
                <w:szCs w:val="22"/>
              </w:rPr>
            </w:pPr>
            <w:r>
              <w:rPr>
                <w:rFonts w:ascii="Arial" w:hAnsi="Arial" w:cs="Arial"/>
                <w:sz w:val="22"/>
                <w:szCs w:val="22"/>
              </w:rPr>
              <w:t>2325179@student.uwtsd.ac.uk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33A9EC0" w:rsidR="005E6C44" w:rsidRPr="00A42F82" w:rsidRDefault="00DF6820" w:rsidP="00A91894">
            <w:pPr>
              <w:rPr>
                <w:rFonts w:ascii="Arial" w:hAnsi="Arial" w:cs="Arial"/>
                <w:sz w:val="22"/>
                <w:szCs w:val="22"/>
              </w:rPr>
            </w:pPr>
            <w:r>
              <w:rPr>
                <w:rFonts w:ascii="Arial" w:hAnsi="Arial" w:cs="Arial"/>
                <w:sz w:val="22"/>
                <w:szCs w:val="22"/>
              </w:rPr>
              <w:t>07808521436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B3A1C3A" w:rsidR="005E6C44" w:rsidRPr="00A42F82" w:rsidRDefault="00DF6820" w:rsidP="00A91894">
            <w:pPr>
              <w:rPr>
                <w:rFonts w:ascii="Arial" w:hAnsi="Arial" w:cs="Arial"/>
                <w:sz w:val="22"/>
                <w:szCs w:val="22"/>
              </w:rPr>
            </w:pPr>
            <w:r>
              <w:rPr>
                <w:rFonts w:ascii="Arial" w:hAnsi="Arial" w:cs="Arial"/>
                <w:sz w:val="22"/>
                <w:szCs w:val="22"/>
              </w:rPr>
              <w:t>2325179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CFA973A" w:rsidR="005E6C44" w:rsidRPr="00A42F82" w:rsidRDefault="00216B27" w:rsidP="00A91894">
            <w:pPr>
              <w:rPr>
                <w:rFonts w:ascii="Arial" w:hAnsi="Arial" w:cs="Arial"/>
                <w:sz w:val="22"/>
                <w:szCs w:val="22"/>
              </w:rPr>
            </w:pPr>
            <w:r w:rsidRPr="00216B27">
              <w:rPr>
                <w:rFonts w:ascii="Arial" w:hAnsi="Arial" w:cs="Arial"/>
                <w:sz w:val="22"/>
                <w:szCs w:val="22"/>
              </w:rPr>
              <w:t xml:space="preserve">BA (Hons) Business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0B79B6" w:rsidR="005E6C44" w:rsidRPr="00A42F82" w:rsidRDefault="00216B27" w:rsidP="00A91894">
            <w:pPr>
              <w:rPr>
                <w:rFonts w:ascii="Arial" w:hAnsi="Arial" w:cs="Arial"/>
                <w:sz w:val="22"/>
                <w:szCs w:val="22"/>
              </w:rPr>
            </w:pPr>
            <w:r w:rsidRPr="00216B27">
              <w:rPr>
                <w:rFonts w:ascii="Arial" w:hAnsi="Arial" w:cs="Arial"/>
                <w:sz w:val="22"/>
                <w:szCs w:val="22"/>
              </w:rPr>
              <w:t xml:space="preserve">Md Kalam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E2F60CC" w:rsidR="005E6C44" w:rsidRPr="00A42F82" w:rsidRDefault="00216B2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0E9C20D7" w:rsidR="003F6F7B" w:rsidRPr="00A42F82" w:rsidRDefault="00A25D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408BD050" w:rsidR="003F6F7B" w:rsidRPr="00A42F82" w:rsidRDefault="00A25D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6B77B77" w:rsidR="003F6F7B" w:rsidRPr="00A42F82" w:rsidRDefault="00A25D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AF2F487" w:rsidR="005E6C44"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F39487E" w:rsidR="005E6C44" w:rsidRPr="00A42F82" w:rsidRDefault="00216B2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66407B52" w:rsidR="005E6C44" w:rsidRPr="00A42F82" w:rsidRDefault="00216B2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5397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62B0C26" w:rsidR="00807192"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5397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FC8B4B0" w:rsidR="00807192"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B84487E" w:rsidR="00807192"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B7121BD" w:rsidR="00807192"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5397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B2247E5" w:rsidR="00807192"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5397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D07AF33" w:rsidR="00807192"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F0433CC" w:rsidR="004C3D85" w:rsidRPr="00A42F82" w:rsidRDefault="00511FA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0B3D36" w:rsidR="004C3D85" w:rsidRPr="00A42F82" w:rsidRDefault="004666AC" w:rsidP="00A91894">
            <w:pPr>
              <w:rPr>
                <w:rFonts w:ascii="Arial" w:hAnsi="Arial" w:cs="Arial"/>
                <w:sz w:val="22"/>
                <w:szCs w:val="22"/>
              </w:rPr>
            </w:pPr>
            <w:r w:rsidRPr="004666AC">
              <w:rPr>
                <w:rFonts w:ascii="Arial" w:hAnsi="Arial" w:cs="Arial"/>
                <w:sz w:val="22"/>
                <w:szCs w:val="22"/>
              </w:rPr>
              <w:t>The Impact of Artificial Intelligence on Employee Productivity in Small and Medium-Sized Businesses (SMEs)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B917ED9" w:rsidR="004C3D85" w:rsidRPr="00A42F82" w:rsidRDefault="008549C3" w:rsidP="00A91894">
            <w:pPr>
              <w:rPr>
                <w:rFonts w:ascii="Arial" w:hAnsi="Arial" w:cs="Arial"/>
                <w:sz w:val="22"/>
                <w:szCs w:val="22"/>
              </w:rPr>
            </w:pPr>
            <w:r>
              <w:rPr>
                <w:rFonts w:ascii="Arial" w:hAnsi="Arial" w:cs="Arial"/>
                <w:sz w:val="22"/>
                <w:szCs w:val="22"/>
              </w:rPr>
              <w:t>23.10.2026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4E04F5D" w:rsidR="004C3D85" w:rsidRPr="00A42F82" w:rsidRDefault="008549C3" w:rsidP="00A91894">
            <w:pPr>
              <w:rPr>
                <w:rFonts w:ascii="Arial" w:hAnsi="Arial" w:cs="Arial"/>
                <w:sz w:val="22"/>
                <w:szCs w:val="22"/>
              </w:rPr>
            </w:pPr>
            <w:r>
              <w:rPr>
                <w:rFonts w:ascii="Arial" w:hAnsi="Arial" w:cs="Arial"/>
                <w:sz w:val="22"/>
                <w:szCs w:val="22"/>
              </w:rPr>
              <w:t>05.12.2026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9634E77" w:rsidR="00F96C3F" w:rsidRPr="00A42F82" w:rsidRDefault="002A3525" w:rsidP="00A91894">
            <w:pPr>
              <w:rPr>
                <w:rFonts w:ascii="Arial" w:hAnsi="Arial" w:cs="Arial"/>
              </w:rPr>
            </w:pPr>
            <w:r w:rsidRPr="002A3525">
              <w:rPr>
                <w:rFonts w:ascii="Arial" w:hAnsi="Arial" w:cs="Arial"/>
              </w:rPr>
              <w:t>The study looks at how employee productivity in small and medium-sized enterprises (SMEs) is affected by artificial intelligence (AI). It discusses the application of AI technologies for jobs like data analysis and customer support, which can increase productivity but also pose difficulties including the requirement for training and worries about job security. The study will look at how workers see the advantages and drawbacks of AI as well as the difficulties SMEs have while implementing AI. With Sage plc as a possible case study, the findings seek to direct responsible AI use to boost productivity.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665F7BFB" w14:textId="04095F4F" w:rsidR="00640FD5" w:rsidRPr="00640FD5" w:rsidRDefault="00640FD5" w:rsidP="00640FD5">
            <w:pPr>
              <w:rPr>
                <w:rFonts w:ascii="Arial" w:hAnsi="Arial" w:cs="Arial"/>
              </w:rPr>
            </w:pPr>
            <w:r w:rsidRPr="00640FD5">
              <w:rPr>
                <w:rFonts w:ascii="Arial" w:hAnsi="Arial" w:cs="Arial"/>
              </w:rPr>
              <w:t>What AI tools are being used by employees in SMEs?</w:t>
            </w:r>
          </w:p>
          <w:p w14:paraId="17DA0F3A" w14:textId="1788EA5C" w:rsidR="007862DC" w:rsidRDefault="00640FD5" w:rsidP="00640FD5">
            <w:pPr>
              <w:rPr>
                <w:rFonts w:ascii="Arial" w:hAnsi="Arial" w:cs="Arial"/>
              </w:rPr>
            </w:pPr>
            <w:r w:rsidRPr="00640FD5">
              <w:rPr>
                <w:rFonts w:ascii="Arial" w:hAnsi="Arial" w:cs="Arial"/>
              </w:rPr>
              <w:t>How does AI influence employees' efficiency, workload and quality of work?</w:t>
            </w:r>
          </w:p>
          <w:p w14:paraId="20B364BF" w14:textId="0F45E588" w:rsidR="00640FD5" w:rsidRPr="00640FD5" w:rsidRDefault="00640FD5" w:rsidP="00640FD5">
            <w:pPr>
              <w:rPr>
                <w:rFonts w:ascii="Arial" w:hAnsi="Arial" w:cs="Arial"/>
              </w:rPr>
            </w:pPr>
            <w:r w:rsidRPr="00640FD5">
              <w:rPr>
                <w:rFonts w:ascii="Arial" w:hAnsi="Arial" w:cs="Arial"/>
              </w:rPr>
              <w:t>What are employees' perceptions of the benefits and disadvantages of AI?</w:t>
            </w:r>
          </w:p>
          <w:p w14:paraId="1D2CB9BF" w14:textId="07834955" w:rsidR="00640FD5" w:rsidRPr="00640FD5" w:rsidRDefault="00640FD5" w:rsidP="00640FD5">
            <w:pPr>
              <w:rPr>
                <w:rFonts w:ascii="Arial" w:hAnsi="Arial" w:cs="Arial"/>
              </w:rPr>
            </w:pPr>
            <w:r w:rsidRPr="00640FD5">
              <w:rPr>
                <w:rFonts w:ascii="Arial" w:hAnsi="Arial" w:cs="Arial"/>
              </w:rPr>
              <w:t>What challenges do SMEs face when introducing AI into their workplaces?</w:t>
            </w:r>
          </w:p>
          <w:p w14:paraId="57DE9D5E" w14:textId="0EFC2BE9" w:rsidR="00640FD5" w:rsidRPr="00640FD5" w:rsidRDefault="007862DC" w:rsidP="00640FD5">
            <w:pPr>
              <w:rPr>
                <w:rFonts w:ascii="Arial" w:hAnsi="Arial" w:cs="Arial"/>
              </w:rPr>
            </w:pPr>
            <w:r>
              <w:rPr>
                <w:rFonts w:ascii="Arial" w:hAnsi="Arial" w:cs="Arial"/>
              </w:rPr>
              <w:t>W</w:t>
            </w:r>
            <w:r w:rsidR="00640FD5" w:rsidRPr="00640FD5">
              <w:rPr>
                <w:rFonts w:ascii="Arial" w:hAnsi="Arial" w:cs="Arial"/>
              </w:rPr>
              <w:t>hat recommendations could help SMEs use AI to improve employee productivity?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89C0FC4" w:rsidR="00F96C3F" w:rsidRPr="00A42F82" w:rsidRDefault="00FE2674" w:rsidP="00A91894">
            <w:pPr>
              <w:rPr>
                <w:rFonts w:ascii="Arial" w:hAnsi="Arial" w:cs="Arial"/>
              </w:rPr>
            </w:pPr>
            <w:r w:rsidRPr="00FE2674">
              <w:rPr>
                <w:rFonts w:ascii="Arial" w:hAnsi="Arial" w:cs="Arial"/>
              </w:rPr>
              <w:t xml:space="preserve">Examining how artificial intelligence affects worker productivity in small and medium-sized enterprises is the primary goal of this study. The aim of this research is to determine the perceived advantages and difficulties of </w:t>
            </w:r>
            <w:r w:rsidRPr="00FE2674">
              <w:rPr>
                <w:rFonts w:ascii="Arial" w:hAnsi="Arial" w:cs="Arial"/>
              </w:rPr>
              <w:lastRenderedPageBreak/>
              <w:t>adopting AI, comprehend how AI affects workers' task performance, and investigate how SMEs might utilise AI to boost productivity and enhance workplace procedures.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CD445B2" w14:textId="77777777" w:rsidR="00C06E24" w:rsidRPr="00C06E24" w:rsidRDefault="00C06E24" w:rsidP="00C06E24">
            <w:pPr>
              <w:numPr>
                <w:ilvl w:val="0"/>
                <w:numId w:val="28"/>
              </w:numPr>
              <w:rPr>
                <w:rFonts w:ascii="Arial" w:hAnsi="Arial" w:cs="Arial"/>
                <w:sz w:val="22"/>
                <w:szCs w:val="22"/>
              </w:rPr>
            </w:pPr>
            <w:r w:rsidRPr="00C06E24">
              <w:rPr>
                <w:rFonts w:ascii="Arial" w:hAnsi="Arial" w:cs="Arial"/>
                <w:sz w:val="22"/>
                <w:szCs w:val="22"/>
              </w:rPr>
              <w:t>To identify the main types of Artificial Intelligence tools used in small and medium-sized businesses.</w:t>
            </w:r>
          </w:p>
          <w:p w14:paraId="0682A705" w14:textId="77777777" w:rsidR="00C06E24" w:rsidRPr="00C06E24" w:rsidRDefault="00C06E24" w:rsidP="00C06E24">
            <w:pPr>
              <w:numPr>
                <w:ilvl w:val="0"/>
                <w:numId w:val="28"/>
              </w:numPr>
              <w:rPr>
                <w:rFonts w:ascii="Arial" w:hAnsi="Arial" w:cs="Arial"/>
                <w:sz w:val="22"/>
                <w:szCs w:val="22"/>
              </w:rPr>
            </w:pPr>
            <w:r w:rsidRPr="00C06E24">
              <w:rPr>
                <w:rFonts w:ascii="Arial" w:hAnsi="Arial" w:cs="Arial"/>
                <w:sz w:val="22"/>
                <w:szCs w:val="22"/>
              </w:rPr>
              <w:t>To examine how AI affects employee efficiency, task completion and perceived quality of work.</w:t>
            </w:r>
          </w:p>
          <w:p w14:paraId="5D4E1526" w14:textId="77777777" w:rsidR="00C06E24" w:rsidRPr="00C06E24" w:rsidRDefault="00C06E24" w:rsidP="00C06E24">
            <w:pPr>
              <w:numPr>
                <w:ilvl w:val="0"/>
                <w:numId w:val="28"/>
              </w:numPr>
              <w:rPr>
                <w:rFonts w:ascii="Arial" w:hAnsi="Arial" w:cs="Arial"/>
                <w:sz w:val="22"/>
                <w:szCs w:val="22"/>
              </w:rPr>
            </w:pPr>
            <w:r w:rsidRPr="00C06E24">
              <w:rPr>
                <w:rFonts w:ascii="Arial" w:hAnsi="Arial" w:cs="Arial"/>
                <w:sz w:val="22"/>
                <w:szCs w:val="22"/>
              </w:rPr>
              <w:t>To explore employees' and managers' perceptions of the benefits and limitations of AI in the workplace.</w:t>
            </w:r>
          </w:p>
          <w:p w14:paraId="178E44B3" w14:textId="77777777" w:rsidR="00C06E24" w:rsidRPr="00C06E24" w:rsidRDefault="00C06E24" w:rsidP="00C06E24">
            <w:pPr>
              <w:numPr>
                <w:ilvl w:val="0"/>
                <w:numId w:val="28"/>
              </w:numPr>
              <w:rPr>
                <w:rFonts w:ascii="Arial" w:hAnsi="Arial" w:cs="Arial"/>
                <w:sz w:val="22"/>
                <w:szCs w:val="22"/>
              </w:rPr>
            </w:pPr>
            <w:r w:rsidRPr="00C06E24">
              <w:rPr>
                <w:rFonts w:ascii="Arial" w:hAnsi="Arial" w:cs="Arial"/>
                <w:sz w:val="22"/>
                <w:szCs w:val="22"/>
              </w:rPr>
              <w:t>To identify the main challenges SMEs face when implementing AI, including training needs and employee concerns.</w:t>
            </w:r>
          </w:p>
          <w:p w14:paraId="47EE3E19" w14:textId="77777777" w:rsidR="00C06E24" w:rsidRPr="00C06E24" w:rsidRDefault="00C06E24" w:rsidP="00C06E24">
            <w:pPr>
              <w:numPr>
                <w:ilvl w:val="0"/>
                <w:numId w:val="28"/>
              </w:numPr>
              <w:rPr>
                <w:rFonts w:ascii="Arial" w:hAnsi="Arial" w:cs="Arial"/>
                <w:sz w:val="22"/>
                <w:szCs w:val="22"/>
              </w:rPr>
            </w:pPr>
            <w:r w:rsidRPr="00C06E24">
              <w:rPr>
                <w:rFonts w:ascii="Arial" w:hAnsi="Arial" w:cs="Arial"/>
                <w:sz w:val="22"/>
                <w:szCs w:val="22"/>
              </w:rPr>
              <w:t>To develop recommendations for SMEs on using AI effectively and responsibly to support employee productivity.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3398F73" w:rsidR="00F96C3F" w:rsidRPr="00A42F82" w:rsidRDefault="00CD280B" w:rsidP="00A91894">
            <w:pPr>
              <w:rPr>
                <w:rFonts w:ascii="Arial" w:hAnsi="Arial" w:cs="Arial"/>
                <w:sz w:val="22"/>
                <w:szCs w:val="22"/>
              </w:rPr>
            </w:pPr>
            <w:r w:rsidRPr="00CD280B">
              <w:rPr>
                <w:rFonts w:ascii="Arial" w:hAnsi="Arial" w:cs="Arial"/>
                <w:sz w:val="22"/>
                <w:szCs w:val="22"/>
              </w:rPr>
              <w:t>The study will use a qualitative desk-based secondary research design. Sources may include peer-reviewed academic journal articles, academic books, reputable industry reports, official company publications, and relevant government or professional-body publications that are publicly available. Sources will be identified through relevant academic databases, library resources, and reputable websites. The researcher will critically compare and thematically synthesise the evidence, record source details, and reference all material using the required university referencing style. No interviews, questionnaires, focus groups, experiments, observations, or other primary data collection will take place.</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FAB31AC" w:rsidR="00B23BFF" w:rsidRDefault="0004014D" w:rsidP="00A91894">
            <w:pPr>
              <w:rPr>
                <w:rFonts w:ascii="Arial" w:hAnsi="Arial" w:cs="Arial"/>
                <w:sz w:val="22"/>
                <w:szCs w:val="22"/>
              </w:rPr>
            </w:pPr>
            <w:r w:rsidRPr="0004014D">
              <w:rPr>
                <w:rFonts w:ascii="Arial" w:hAnsi="Arial" w:cs="Arial"/>
                <w:sz w:val="22"/>
                <w:szCs w:val="22"/>
              </w:rPr>
              <w:t>The research will be conducted in the United Kingdom</w:t>
            </w:r>
          </w:p>
          <w:p w14:paraId="6D9512A3" w14:textId="47D7D8CC" w:rsidR="00D27E29" w:rsidRPr="00A42F82" w:rsidRDefault="00D27E29" w:rsidP="00A91894">
            <w:pPr>
              <w:rPr>
                <w:rFonts w:ascii="Arial" w:hAnsi="Arial" w:cs="Arial"/>
                <w:sz w:val="22"/>
                <w:szCs w:val="22"/>
              </w:rPr>
            </w:pPr>
            <w:r w:rsidRPr="00D27E29">
              <w:rPr>
                <w:rFonts w:ascii="Arial" w:hAnsi="Arial" w:cs="Arial"/>
                <w:sz w:val="22"/>
                <w:szCs w:val="22"/>
              </w:rPr>
              <w:t>University/library resources and online sources; no fieldwork is planned.</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17573307" w:rsidR="00B23BFF" w:rsidRPr="00A42F82" w:rsidRDefault="00282B30"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D847BA4" w:rsidR="004942B0" w:rsidRPr="00A42F82" w:rsidRDefault="00282B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5397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D9DDAF3" w:rsidR="004A7DD5" w:rsidRPr="00A42F82" w:rsidRDefault="00DF67A6"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AD36F06"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65E7783"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CE24645"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F7F320E"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6BD3401"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385C7A3"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467EE9B"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62D71B0" w:rsidR="00C11423"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469021FF" w:rsidR="00C11423" w:rsidRPr="00A42F82" w:rsidRDefault="00383C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3288D5D" w:rsidR="00C11423"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F099EBD"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2F4E609"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5693AC5" w:rsidR="00D107AC"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2F29AAD"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DA294AD"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6623C05"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1874C37"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857ED5B"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D87991C"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1B8003"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CA6287D"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8548A4A"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E7A49D0"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0FF74BC"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D750DFD" w:rsidR="00770C66"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186FC7E" w:rsidR="00ED0C59" w:rsidRPr="00A42F82" w:rsidRDefault="00383C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5FB0D2D"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A698E4E"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E95D08E"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E804039"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340AF4C"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F07F3AC"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BDF7453"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C906C76" w:rsidR="00ED0C59" w:rsidRPr="00A42F82" w:rsidRDefault="00216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89E6205" w:rsidR="00025F69" w:rsidRPr="00A42F82" w:rsidRDefault="00D23713" w:rsidP="00A91894">
            <w:pPr>
              <w:rPr>
                <w:rFonts w:ascii="Arial" w:hAnsi="Arial" w:cs="Arial"/>
                <w:sz w:val="22"/>
                <w:szCs w:val="22"/>
              </w:rPr>
            </w:pPr>
            <w:r>
              <w:rPr>
                <w:rFonts w:ascii="Arial" w:hAnsi="Arial" w:cs="Arial"/>
                <w:sz w:val="22"/>
                <w:szCs w:val="22"/>
              </w:rPr>
              <w:t>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91D2FB3" w:rsidR="00025F69" w:rsidRPr="00A42F82" w:rsidRDefault="00D23713"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C5D2" w:rsidR="00025F69" w:rsidRPr="00A42F82" w:rsidRDefault="00D23713" w:rsidP="00A91894">
            <w:pPr>
              <w:rPr>
                <w:rFonts w:ascii="Arial" w:hAnsi="Arial" w:cs="Arial"/>
                <w:sz w:val="22"/>
                <w:szCs w:val="22"/>
              </w:rPr>
            </w:pPr>
            <w:r>
              <w:rPr>
                <w:rFonts w:ascii="Arial" w:hAnsi="Arial" w:cs="Arial"/>
                <w:sz w:val="22"/>
                <w:szCs w:val="22"/>
              </w:rPr>
              <w:t>n/a</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64081975"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727C1CFB"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5718645"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05F8367"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BBB484A"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608EFB52"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4B708E4"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2564EF6"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6A5A11E" w:rsidR="00025F69"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0A99B1A3"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3F524928"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23608AD1"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A0B4820"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63B0B1C9"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E623BE5"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0213AA47"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F4AED35" w:rsidR="00382031" w:rsidRPr="00A42F82" w:rsidRDefault="00D23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2169A3B" w:rsidR="008C1A38" w:rsidRPr="00A42F82" w:rsidRDefault="0095397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6098F">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A07F6AE" w:rsidR="008C1A38" w:rsidRPr="00A42F82" w:rsidRDefault="0095397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6098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DDF9D48" w:rsidR="00003E64" w:rsidRPr="00A42F82" w:rsidRDefault="0016098F"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1EB1193C" w:rsidR="00003E64" w:rsidRPr="00A42F82" w:rsidRDefault="0016098F"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5F97BA7" w:rsidR="00003E64" w:rsidRPr="00A42F82" w:rsidRDefault="0016098F"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AA5084D" w:rsidR="0094056C" w:rsidRPr="00A42F82" w:rsidRDefault="0016098F"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A9C96EA" w:rsidR="00003E64" w:rsidRPr="00A42F82" w:rsidRDefault="0016098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5397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42A6A3C" w:rsidR="006930C2" w:rsidRPr="00A42F82" w:rsidRDefault="0095397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992A9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2FF2268" w:rsidR="006930C2" w:rsidRPr="00A42F82" w:rsidRDefault="0095397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92A9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20705D63" w:rsidR="0094056C" w:rsidRPr="00A42F82" w:rsidRDefault="00992A9C"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2873059" w:rsidR="006930C2" w:rsidRPr="00A42F82" w:rsidRDefault="00992A9C"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289FE8E" w:rsidR="006930C2" w:rsidRPr="00A42F82" w:rsidRDefault="00992A9C"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E0A9A56" w:rsidR="006930C2" w:rsidRPr="00A42F82" w:rsidRDefault="00992A9C" w:rsidP="00A91894">
            <w:pPr>
              <w:rPr>
                <w:rFonts w:ascii="Arial" w:hAnsi="Arial" w:cs="Arial"/>
                <w:sz w:val="22"/>
                <w:szCs w:val="22"/>
              </w:rPr>
            </w:pPr>
            <w:r w:rsidRPr="00992A9C">
              <w:rPr>
                <w:rFonts w:ascii="Arial" w:hAnsi="Arial" w:cs="Arial"/>
                <w:sz w:val="22"/>
                <w:szCs w:val="22"/>
              </w:rPr>
              <w:t>No participant identities or personal accounts will be collected. Publicly available sources will be cited transparently. If a published source contains personal information that is not necessary for the research, it will not be reproduced unnecessarily.</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81F24F4" w:rsidR="006930C2" w:rsidRPr="00A42F82" w:rsidRDefault="008941A1"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7A0395EA" w:rsidR="006930C2" w:rsidRPr="00A42F82" w:rsidRDefault="008941A1" w:rsidP="00A91894">
            <w:pPr>
              <w:rPr>
                <w:rFonts w:ascii="Arial" w:hAnsi="Arial" w:cs="Arial"/>
                <w:sz w:val="22"/>
                <w:szCs w:val="22"/>
              </w:rPr>
            </w:pPr>
            <w:r>
              <w:rPr>
                <w:rFonts w:ascii="Arial" w:hAnsi="Arial" w:cs="Arial"/>
                <w:sz w:val="22"/>
                <w:szCs w:val="22"/>
              </w:rPr>
              <w:t>n/a</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1EE9A74"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88213AE"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6F83577"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FFC1BBA"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87FBBD3"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EF7E669"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D72C248"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BE706CB" w:rsidR="004D0161" w:rsidRPr="00A42F82" w:rsidRDefault="001D00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CEDBADD" w:rsidR="004D0161" w:rsidRPr="00A42F82" w:rsidRDefault="001D00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4EEDAC5"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A5C1669"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9F08B38"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3EECC28A" w:rsidR="004D0161" w:rsidRPr="00A42F82" w:rsidRDefault="001D00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9CD0BDD" w:rsidR="004D0161" w:rsidRPr="00A42F82" w:rsidRDefault="001D00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6C7B43A"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625495F2" w:rsidR="004D0161" w:rsidRPr="00A42F82" w:rsidRDefault="001D00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09B32E2" w:rsidR="004D0161" w:rsidRPr="00A42F82" w:rsidRDefault="001D00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EA466F1" w:rsidR="004D0161" w:rsidRPr="00A42F82" w:rsidRDefault="003B0A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5B69262"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D71246" w:rsidR="00240C32" w:rsidRPr="00A42F82" w:rsidRDefault="0095397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B0AC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E3B9AB2" w:rsidR="00240C32" w:rsidRPr="00A42F82" w:rsidRDefault="0095397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B0AC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A691EFD" w:rsidR="004D0161" w:rsidRPr="00A42F82" w:rsidRDefault="001D000E" w:rsidP="00A91894">
            <w:pPr>
              <w:spacing w:before="100" w:beforeAutospacing="1" w:after="100" w:afterAutospacing="1"/>
              <w:rPr>
                <w:rFonts w:ascii="Arial" w:hAnsi="Arial" w:cs="Arial"/>
                <w:sz w:val="22"/>
                <w:szCs w:val="22"/>
              </w:rPr>
            </w:pPr>
            <w:r>
              <w:rPr>
                <w:rFonts w:ascii="Arial" w:hAnsi="Arial" w:cs="Arial"/>
                <w:sz w:val="22"/>
                <w:szCs w:val="22"/>
              </w:rPr>
              <w:t>Rafael Petrut Florescu</w:t>
            </w:r>
          </w:p>
        </w:tc>
        <w:tc>
          <w:tcPr>
            <w:tcW w:w="2139" w:type="dxa"/>
            <w:vAlign w:val="center"/>
          </w:tcPr>
          <w:p w14:paraId="7C2D2CC9" w14:textId="5B71C33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D000E">
              <w:rPr>
                <w:rFonts w:ascii="Arial" w:hAnsi="Arial" w:cs="Arial"/>
                <w:b/>
                <w:bCs/>
                <w:sz w:val="22"/>
                <w:szCs w:val="22"/>
              </w:rPr>
              <w:t xml:space="preserve"> 23.10.2026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05B33DC" w:rsidR="00CC2661" w:rsidRPr="00A42F82" w:rsidRDefault="003B0A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18FBD15" w:rsidR="00CC2661" w:rsidRPr="00A42F82" w:rsidRDefault="003B0A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5CE3012C" w:rsidR="00743859" w:rsidRPr="00A42F82" w:rsidRDefault="003B0AC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98AFFDC" w:rsidR="00743859" w:rsidRPr="00A42F82" w:rsidRDefault="003B0A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80669" w14:textId="77777777" w:rsidR="0095397A" w:rsidRDefault="0095397A" w:rsidP="00390251">
      <w:r>
        <w:separator/>
      </w:r>
    </w:p>
    <w:p w14:paraId="715AB24C" w14:textId="77777777" w:rsidR="0095397A" w:rsidRDefault="0095397A"/>
  </w:endnote>
  <w:endnote w:type="continuationSeparator" w:id="0">
    <w:p w14:paraId="54E3DBB0" w14:textId="77777777" w:rsidR="0095397A" w:rsidRDefault="0095397A" w:rsidP="00390251">
      <w:r>
        <w:continuationSeparator/>
      </w:r>
    </w:p>
    <w:p w14:paraId="446FBF69" w14:textId="77777777" w:rsidR="0095397A" w:rsidRDefault="009539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1BE48" w14:textId="77777777" w:rsidR="0095397A" w:rsidRDefault="0095397A" w:rsidP="00390251">
      <w:r>
        <w:separator/>
      </w:r>
    </w:p>
    <w:p w14:paraId="1BBD9AA3" w14:textId="77777777" w:rsidR="0095397A" w:rsidRDefault="0095397A"/>
  </w:footnote>
  <w:footnote w:type="continuationSeparator" w:id="0">
    <w:p w14:paraId="261E7D81" w14:textId="77777777" w:rsidR="0095397A" w:rsidRDefault="0095397A" w:rsidP="00390251">
      <w:r>
        <w:continuationSeparator/>
      </w:r>
    </w:p>
    <w:p w14:paraId="7AC18C03" w14:textId="77777777" w:rsidR="0095397A" w:rsidRDefault="009539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270C8"/>
    <w:multiLevelType w:val="multilevel"/>
    <w:tmpl w:val="EF66C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430664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14D"/>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098F"/>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00E"/>
    <w:rsid w:val="001D1817"/>
    <w:rsid w:val="001D3BD1"/>
    <w:rsid w:val="001E35F9"/>
    <w:rsid w:val="001F6460"/>
    <w:rsid w:val="001F79E2"/>
    <w:rsid w:val="00200104"/>
    <w:rsid w:val="00204E14"/>
    <w:rsid w:val="002063C3"/>
    <w:rsid w:val="002132F9"/>
    <w:rsid w:val="00213F52"/>
    <w:rsid w:val="00216B27"/>
    <w:rsid w:val="00221686"/>
    <w:rsid w:val="00224A9A"/>
    <w:rsid w:val="0023172C"/>
    <w:rsid w:val="00233861"/>
    <w:rsid w:val="00233B1F"/>
    <w:rsid w:val="00240C32"/>
    <w:rsid w:val="00240F9C"/>
    <w:rsid w:val="00255B51"/>
    <w:rsid w:val="00257ABC"/>
    <w:rsid w:val="002657B4"/>
    <w:rsid w:val="00266AB2"/>
    <w:rsid w:val="00272EE5"/>
    <w:rsid w:val="00280A88"/>
    <w:rsid w:val="00282B30"/>
    <w:rsid w:val="002866BC"/>
    <w:rsid w:val="0029113C"/>
    <w:rsid w:val="00293A45"/>
    <w:rsid w:val="002A152D"/>
    <w:rsid w:val="002A3525"/>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3C73"/>
    <w:rsid w:val="00384BA8"/>
    <w:rsid w:val="00390251"/>
    <w:rsid w:val="00392C8E"/>
    <w:rsid w:val="00392D9A"/>
    <w:rsid w:val="00397B49"/>
    <w:rsid w:val="003A09CB"/>
    <w:rsid w:val="003A5C91"/>
    <w:rsid w:val="003B0ACF"/>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66AC"/>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1FAD"/>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17EE"/>
    <w:rsid w:val="00632C47"/>
    <w:rsid w:val="00633574"/>
    <w:rsid w:val="00640FD5"/>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2DC"/>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9C3"/>
    <w:rsid w:val="008732E0"/>
    <w:rsid w:val="008941A1"/>
    <w:rsid w:val="008951D3"/>
    <w:rsid w:val="008B346A"/>
    <w:rsid w:val="008B67D3"/>
    <w:rsid w:val="008C0A6A"/>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397A"/>
    <w:rsid w:val="00954D22"/>
    <w:rsid w:val="009563B2"/>
    <w:rsid w:val="0096006D"/>
    <w:rsid w:val="00961B2E"/>
    <w:rsid w:val="00965F27"/>
    <w:rsid w:val="009755FC"/>
    <w:rsid w:val="009831F5"/>
    <w:rsid w:val="00986EEC"/>
    <w:rsid w:val="00986FD8"/>
    <w:rsid w:val="00992A9C"/>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897"/>
    <w:rsid w:val="00A1787E"/>
    <w:rsid w:val="00A25D6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6E24"/>
    <w:rsid w:val="00C11423"/>
    <w:rsid w:val="00C121C7"/>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1E7"/>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80B"/>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713"/>
    <w:rsid w:val="00D267DA"/>
    <w:rsid w:val="00D27E29"/>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67A6"/>
    <w:rsid w:val="00DF6820"/>
    <w:rsid w:val="00E0333A"/>
    <w:rsid w:val="00E12E9F"/>
    <w:rsid w:val="00E16786"/>
    <w:rsid w:val="00E17AFC"/>
    <w:rsid w:val="00E239F4"/>
    <w:rsid w:val="00E31847"/>
    <w:rsid w:val="00E32138"/>
    <w:rsid w:val="00E43EC5"/>
    <w:rsid w:val="00E45AB0"/>
    <w:rsid w:val="00E543A3"/>
    <w:rsid w:val="00E57EF4"/>
    <w:rsid w:val="00E65973"/>
    <w:rsid w:val="00E6714D"/>
    <w:rsid w:val="00E73456"/>
    <w:rsid w:val="00E84BC8"/>
    <w:rsid w:val="00E914D8"/>
    <w:rsid w:val="00E93E44"/>
    <w:rsid w:val="00E95A30"/>
    <w:rsid w:val="00EA26D8"/>
    <w:rsid w:val="00EA5DE3"/>
    <w:rsid w:val="00EA7C69"/>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2674"/>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4075</Words>
  <Characters>23232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Iasmine-Georgiana Tompos</cp:lastModifiedBy>
  <cp:revision>2</cp:revision>
  <cp:lastPrinted>2016-10-24T12:21:00Z</cp:lastPrinted>
  <dcterms:created xsi:type="dcterms:W3CDTF">2026-10-23T13:11:00Z</dcterms:created>
  <dcterms:modified xsi:type="dcterms:W3CDTF">2026-10-23T13:11:00Z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c69a5a76fcfdedc94992cfe52daf93baf64c59d9d21332de678da65640138cb9</vt:lpwstr>
  </property>
</Properties>
</file>