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4D253" w14:textId="29CD7428" w:rsidR="000C6784" w:rsidRDefault="000C6784" w:rsidP="00313239">
      <w:pPr>
        <w:pStyle w:val="p1"/>
        <w:rPr>
          <w:rFonts w:hint="eastAsia"/>
          <w:b/>
          <w:bCs/>
        </w:rPr>
      </w:pPr>
      <w:r>
        <w:rPr>
          <w:rFonts w:hint="eastAsia"/>
          <w:b/>
          <w:bCs/>
        </w:rPr>
        <w:t>ADAD</w:t>
      </w:r>
      <w:proofErr w:type="gramStart"/>
      <w:r>
        <w:rPr>
          <w:b/>
          <w:bCs/>
        </w:rPr>
        <w:t>7014  230</w:t>
      </w:r>
      <w:r w:rsidR="00BB61F5">
        <w:rPr>
          <w:b/>
          <w:bCs/>
        </w:rPr>
        <w:t>6198</w:t>
      </w:r>
      <w:proofErr w:type="gramEnd"/>
      <w:r w:rsidR="00BB61F5">
        <w:rPr>
          <w:b/>
          <w:bCs/>
        </w:rPr>
        <w:t xml:space="preserve"> </w:t>
      </w:r>
      <w:proofErr w:type="spellStart"/>
      <w:r w:rsidR="00BB61F5">
        <w:rPr>
          <w:rFonts w:hint="eastAsia"/>
          <w:b/>
          <w:bCs/>
        </w:rPr>
        <w:t>Hanwen</w:t>
      </w:r>
      <w:proofErr w:type="spellEnd"/>
      <w:r w:rsidR="00BB61F5">
        <w:rPr>
          <w:b/>
          <w:bCs/>
        </w:rPr>
        <w:t xml:space="preserve"> </w:t>
      </w:r>
      <w:r w:rsidR="00BB61F5">
        <w:rPr>
          <w:rFonts w:hint="eastAsia"/>
          <w:b/>
          <w:bCs/>
        </w:rPr>
        <w:t>Zhang</w:t>
      </w:r>
    </w:p>
    <w:p w14:paraId="49EDDD33" w14:textId="77777777" w:rsidR="00BB61F5" w:rsidRDefault="00BB61F5" w:rsidP="00313239">
      <w:pPr>
        <w:pStyle w:val="p1"/>
        <w:rPr>
          <w:rFonts w:hint="eastAsia"/>
          <w:b/>
          <w:bCs/>
        </w:rPr>
      </w:pPr>
    </w:p>
    <w:p w14:paraId="1C70ADEF" w14:textId="77777777" w:rsidR="00BB61F5" w:rsidRPr="00BB61F5" w:rsidRDefault="00BB61F5" w:rsidP="00BB61F5">
      <w:pPr>
        <w:pStyle w:val="p1"/>
        <w:rPr>
          <w:rFonts w:hint="eastAsia"/>
          <w:b/>
          <w:bCs/>
        </w:rPr>
      </w:pPr>
      <w:r w:rsidRPr="00BB61F5">
        <w:rPr>
          <w:b/>
          <w:bCs/>
        </w:rPr>
        <w:t>Ontological and Epistemological Foundations of Participatory Documentary in Cultural Empowerment and Intergenerational Transmission of Intangible Cultural Heritage</w:t>
      </w:r>
    </w:p>
    <w:p w14:paraId="43B012D8" w14:textId="77777777" w:rsidR="000C6784" w:rsidRDefault="000C6784" w:rsidP="00313239">
      <w:pPr>
        <w:pStyle w:val="p1"/>
        <w:rPr>
          <w:rFonts w:hint="eastAsia"/>
          <w:b/>
          <w:bCs/>
        </w:rPr>
      </w:pPr>
    </w:p>
    <w:p w14:paraId="168A3D1C" w14:textId="4BA63E47" w:rsidR="00313239" w:rsidRPr="003F3749" w:rsidRDefault="00313239" w:rsidP="00313239">
      <w:pPr>
        <w:pStyle w:val="p1"/>
        <w:rPr>
          <w:rFonts w:hint="eastAsia"/>
          <w:b/>
          <w:bCs/>
        </w:rPr>
      </w:pPr>
      <w:r w:rsidRPr="003F3749">
        <w:rPr>
          <w:b/>
          <w:bCs/>
        </w:rPr>
        <w:t>1. Introduction: Research Background and Theoretical Framework</w:t>
      </w:r>
    </w:p>
    <w:p w14:paraId="50570DD3" w14:textId="04A5A70B" w:rsidR="00313239" w:rsidRDefault="00313239" w:rsidP="00313239">
      <w:pPr>
        <w:pStyle w:val="p1"/>
        <w:rPr>
          <w:rFonts w:hint="eastAsia"/>
        </w:rPr>
      </w:pPr>
      <w:r>
        <w:t xml:space="preserve">Participatory documentary is a documentary expression in which the culture holder is not only the subject of the film but also the main narrator in the creative process. This approach opens up new ways in the study of the safeguarding and transmission of Intangible Cultural Heritage (ICH). Under the influence of cultural </w:t>
      </w:r>
      <w:proofErr w:type="spellStart"/>
      <w:r>
        <w:t>globalisation</w:t>
      </w:r>
      <w:proofErr w:type="spellEnd"/>
      <w:r>
        <w:t xml:space="preserve">, these traditional cultural elements are facing the threat of culture shock, and NHs need to find methods of preservation and transmission that are appropriate for this era. This study explores the ways in which participatory documentaries empower culture holders with narratives, help them </w:t>
      </w:r>
      <w:proofErr w:type="spellStart"/>
      <w:r>
        <w:t>realise</w:t>
      </w:r>
      <w:proofErr w:type="spellEnd"/>
      <w:r>
        <w:t xml:space="preserve"> cultural self-expression, and then promote the intergenerational transmission of NRLs. Unlike traditional documentaries, participatory documentaries allow culture holders to be the ones who lead the narrative and production. This approach changes the relationship between the interviewer and the interviewee, which is common in documentary filmmaking, and is in line with the principles of constructivist ontology.</w:t>
      </w:r>
    </w:p>
    <w:p w14:paraId="36BA2966" w14:textId="500BE6BB" w:rsidR="00313239" w:rsidRDefault="00313239" w:rsidP="00313239">
      <w:pPr>
        <w:pStyle w:val="p1"/>
        <w:rPr>
          <w:rFonts w:hint="eastAsia"/>
        </w:rPr>
      </w:pPr>
      <w:r>
        <w:t xml:space="preserve">Constructivism is the foundation of this study. It argues that the real world is not fixed or independent but co-constructed through social interaction and shared experience (Cooke &amp; </w:t>
      </w:r>
      <w:proofErr w:type="spellStart"/>
      <w:r>
        <w:t>Schwandner</w:t>
      </w:r>
      <w:proofErr w:type="spellEnd"/>
      <w:r>
        <w:t xml:space="preserve">-Sievers, 2023). In participatory documentary research, cultural heritage is not just documented in paper form but is shaped and redefined by the people who live in these cultures on an everyday basis. </w:t>
      </w:r>
    </w:p>
    <w:p w14:paraId="1ED30E6A" w14:textId="1A625917" w:rsidR="00313239" w:rsidRDefault="00313239" w:rsidP="00313239">
      <w:pPr>
        <w:pStyle w:val="p1"/>
        <w:rPr>
          <w:rFonts w:hint="eastAsia"/>
        </w:rPr>
      </w:pPr>
      <w:r>
        <w:t xml:space="preserve">From an epistemological perspective, participatory documentary facilitates the co-creation and dissemination of culture. Unlike traditional documentaries, which interpret and express culture from the producer's point of view, participatory approaches give narrative power to cultural holders to express their understanding of their culture. Through the lens of cultural holders, participatory documentary is a change of narrator in cultural knowledge in such a way that it promotes the expression of </w:t>
      </w:r>
      <w:proofErr w:type="spellStart"/>
      <w:r>
        <w:t>marginalised</w:t>
      </w:r>
      <w:proofErr w:type="spellEnd"/>
      <w:r>
        <w:t xml:space="preserve"> voices. Participatory documentary can address the issue of NRM by providing a new media platform. Firstly, it allows culture holders to document their unique traditional culture in a way that is consistent with their own values of cultural understanding and more relevant to real life, which avoids the need to interpret images due to producer-driven </w:t>
      </w:r>
      <w:proofErr w:type="spellStart"/>
      <w:proofErr w:type="gramStart"/>
      <w:r>
        <w:t>interpretations.Such</w:t>
      </w:r>
      <w:proofErr w:type="spellEnd"/>
      <w:proofErr w:type="gramEnd"/>
      <w:r>
        <w:t xml:space="preserve"> a production reinforces the holders' pride in their culture and consolidates the cohesion of the people towards it. Secondly, it provides a medium for intergenerational dialogue prior to bridging the gap of understanding between the older and younger generations caused by the times. However, the application of participatory methods faces many problems. Significant time and resources are required to ensure a smooth collaboration, and a commitment to building trust with cultural holders is needed. Producers must deal with ethical complexities, such as balancing the technical demands of film production with the cultural sensitivities of the participants (Ruby, 2000). Participatory projects are not only about cultural empowerment; there are often issues that arise during the process due to practical constraints, including lack of funding and difficulties in accessing technology, and because of the influence of the </w:t>
      </w:r>
      <w:r>
        <w:lastRenderedPageBreak/>
        <w:t xml:space="preserve">camera, is there a performance that caters for the audience? All of these issues have the potential to affect the failure of the project and the sustainability of the culture, and it is only when these issues are addressed that participatory documentary can move forward successfully. Addressing ethical issues is important to the process by which participatory documentary can be implemented in its entirety. This approach essentially </w:t>
      </w:r>
      <w:proofErr w:type="spellStart"/>
      <w:r>
        <w:t>prioritises</w:t>
      </w:r>
      <w:proofErr w:type="spellEnd"/>
      <w:r>
        <w:t xml:space="preserve"> the initiative of the culture holders to ensure that their representation of the culture can be accurate. Such an approach aligns with the principles of </w:t>
      </w:r>
      <w:proofErr w:type="spellStart"/>
      <w:r>
        <w:t>decolonisation</w:t>
      </w:r>
      <w:proofErr w:type="spellEnd"/>
      <w:r>
        <w:t xml:space="preserve"> theory, which evolved from postcolonialism, and advocates the elimination of observer-imposed dominant narratives (Cooke &amp; </w:t>
      </w:r>
      <w:proofErr w:type="spellStart"/>
      <w:r>
        <w:t>Schwandner</w:t>
      </w:r>
      <w:proofErr w:type="spellEnd"/>
      <w:r>
        <w:t>-Sievers, 2023). By making narrative-driven creations of cultural holders, participatory documentary reduces the risk of cultural misunderstanding and promotes mutual respect and understanding of cultures.</w:t>
      </w:r>
    </w:p>
    <w:p w14:paraId="21DCC29D" w14:textId="6B2B71EF" w:rsidR="00313239" w:rsidRDefault="00313239" w:rsidP="00313239">
      <w:pPr>
        <w:pStyle w:val="p1"/>
        <w:rPr>
          <w:rFonts w:hint="eastAsia"/>
        </w:rPr>
      </w:pPr>
      <w:r>
        <w:t xml:space="preserve">This study hopes to be able to discuss the ontology and epistemology of participatory documentary in the application of non-heritage preservation in order to bring corresponding solutions to the problems that arose during the research process and to better understand the significance of the practice through the theoretical foundation. Through ontological constructivism, cultural heritage is positioned as an evolving and changing cultural entity formed by culture holders through generations. Epistemology can help to </w:t>
      </w:r>
      <w:proofErr w:type="spellStart"/>
      <w:r>
        <w:t>emphasise</w:t>
      </w:r>
      <w:proofErr w:type="spellEnd"/>
      <w:r>
        <w:t xml:space="preserve"> the importance of the co-production of documentaries between filmmakers and culture holders for the presentation of culture, truly reflecting the essence of the lives of the culture holders, allowing them to re-understand and re-visit and gain insights into the origins of their own cultures and their paths to the future. In this perspective, participatory documentary is not only a tool for documenting cultural ways but also a new medium to support culture-holders in their ability to keep </w:t>
      </w:r>
      <w:proofErr w:type="spellStart"/>
      <w:r>
        <w:t>marginalised</w:t>
      </w:r>
      <w:proofErr w:type="spellEnd"/>
      <w:r>
        <w:t xml:space="preserve"> cultures alive in the face of the effects of </w:t>
      </w:r>
      <w:proofErr w:type="spellStart"/>
      <w:r>
        <w:t>globalisation</w:t>
      </w:r>
      <w:proofErr w:type="spellEnd"/>
      <w:r>
        <w:t xml:space="preserve"> and to redefine the necessity of and the way forward for their own cultural heritage in today's society. Participatory documentary research combines theory and practice, where theory is the basis of practice and practice is the application of theory in current society, as a tool to address the issues of cultural empowerment and intergenerational transmission of NCH. </w:t>
      </w:r>
    </w:p>
    <w:p w14:paraId="2D22CD2A" w14:textId="77777777" w:rsidR="00313239" w:rsidRDefault="00313239" w:rsidP="00313239">
      <w:pPr>
        <w:pStyle w:val="p2"/>
      </w:pPr>
    </w:p>
    <w:p w14:paraId="2B258CB7" w14:textId="77777777" w:rsidR="00313239" w:rsidRPr="00D448F1" w:rsidRDefault="00313239" w:rsidP="00313239">
      <w:pPr>
        <w:pStyle w:val="p1"/>
        <w:rPr>
          <w:rFonts w:hint="eastAsia"/>
          <w:b/>
          <w:bCs/>
        </w:rPr>
      </w:pPr>
      <w:r w:rsidRPr="00D448F1">
        <w:rPr>
          <w:b/>
          <w:bCs/>
        </w:rPr>
        <w:t>2.Participatory Documentary and Constructivist Ontology in Cultural Heritage Preservation</w:t>
      </w:r>
    </w:p>
    <w:p w14:paraId="0EDF2B0D" w14:textId="37FA668E" w:rsidR="00313239" w:rsidRDefault="00313239" w:rsidP="00313239">
      <w:pPr>
        <w:pStyle w:val="p1"/>
        <w:rPr>
          <w:rFonts w:hint="eastAsia"/>
        </w:rPr>
      </w:pPr>
      <w:r>
        <w:t>Participatory documentary filmmaking highlights how subjects are actively involved in making films. It is about working together and sharing control between filmmakers and cultural holders. This method matches constructivist ontology, which says reality is made through human interactions and shared experiences (Healy, 2011). In preserving cultural heritage, participatory documentaries give communities a way to show their stories. They make sure that intangible cultural heritage (ICH) is recorded in ways that are true to their real lives (</w:t>
      </w:r>
      <w:proofErr w:type="spellStart"/>
      <w:r>
        <w:t>Gubrium</w:t>
      </w:r>
      <w:proofErr w:type="spellEnd"/>
      <w:r>
        <w:t xml:space="preserve"> &amp; Harper, 2013</w:t>
      </w:r>
      <w:proofErr w:type="gramStart"/>
      <w:r>
        <w:t>).Constructivist</w:t>
      </w:r>
      <w:proofErr w:type="gramEnd"/>
      <w:r>
        <w:t xml:space="preserve"> ontology does not agree with the idea that reality is fixed or objective. It believes reality is shaped through social interactions where people create meaning (</w:t>
      </w:r>
      <w:proofErr w:type="spellStart"/>
      <w:r>
        <w:t>Petric</w:t>
      </w:r>
      <w:proofErr w:type="spellEnd"/>
      <w:r>
        <w:t>, 1987). In participatory documentary filmmaking, this idea is used when filmmakers and cultural holders work together to create stories. This makes the films reflect shared understanding instead of imposing the filmmaker’s views. It ensures the documentary represents the cultural holders’ unique experiences and perspectives (Pink, 2007</w:t>
      </w:r>
      <w:proofErr w:type="gramStart"/>
      <w:r>
        <w:t>).How</w:t>
      </w:r>
      <w:proofErr w:type="gramEnd"/>
      <w:r>
        <w:t xml:space="preserve"> constructivist ideas work in participatory documentary has </w:t>
      </w:r>
      <w:r>
        <w:lastRenderedPageBreak/>
        <w:t xml:space="preserve">been studied a lot. </w:t>
      </w:r>
      <w:proofErr w:type="spellStart"/>
      <w:r>
        <w:t>Petric</w:t>
      </w:r>
      <w:proofErr w:type="spellEnd"/>
      <w:r>
        <w:t xml:space="preserve"> (1987) explains how collaborative filmmaking allows traditional cultures to be shown as they change over time. These approaches show how traditions can grow while staying connected to their </w:t>
      </w:r>
      <w:proofErr w:type="spellStart"/>
      <w:proofErr w:type="gramStart"/>
      <w:r>
        <w:t>past.Healy</w:t>
      </w:r>
      <w:proofErr w:type="spellEnd"/>
      <w:proofErr w:type="gramEnd"/>
      <w:r>
        <w:t xml:space="preserve"> (2011) adds to this by studying constructivist realism in social sciences. He combines positivist and constructivist ideas. He says reality exists outside of human perception, but how people understand it comes from social processes. In participatory documentaries, this means recognizing cultural heritage as something real while also seeing how its meaning comes from communities (</w:t>
      </w:r>
      <w:proofErr w:type="spellStart"/>
      <w:r>
        <w:t>Gubrium</w:t>
      </w:r>
      <w:proofErr w:type="spellEnd"/>
      <w:r>
        <w:t xml:space="preserve"> &amp; Harper, 2013).</w:t>
      </w:r>
    </w:p>
    <w:p w14:paraId="209B0BDB" w14:textId="4A008DA3" w:rsidR="00313239" w:rsidRDefault="00313239" w:rsidP="00313239">
      <w:pPr>
        <w:pStyle w:val="p1"/>
        <w:rPr>
          <w:rFonts w:hint="eastAsia"/>
        </w:rPr>
      </w:pPr>
      <w:r>
        <w:t xml:space="preserve">Participatory documentary also has an important role to play in targeting problems in intergenerational knowledge transfer. Issues such as cultural </w:t>
      </w:r>
      <w:proofErr w:type="spellStart"/>
      <w:r>
        <w:t>globalisation</w:t>
      </w:r>
      <w:proofErr w:type="spellEnd"/>
      <w:r>
        <w:t xml:space="preserve"> and mobile migration have led to a break in the transmission links between younger and older generations in many indigenous </w:t>
      </w:r>
      <w:proofErr w:type="spellStart"/>
      <w:proofErr w:type="gramStart"/>
      <w:r>
        <w:t>cultures.Bringing</w:t>
      </w:r>
      <w:proofErr w:type="spellEnd"/>
      <w:proofErr w:type="gramEnd"/>
      <w:r>
        <w:t xml:space="preserve"> cultural holders of all ages together to make films gives them a way to share knowledge and ideas. This helps traditions and practices get passed on directly (MacDougall, 1998). These projects show how participatory methods help connect generations and keep cultures </w:t>
      </w:r>
      <w:proofErr w:type="spellStart"/>
      <w:proofErr w:type="gramStart"/>
      <w:r>
        <w:t>alive.The</w:t>
      </w:r>
      <w:proofErr w:type="spellEnd"/>
      <w:proofErr w:type="gramEnd"/>
      <w:r>
        <w:t xml:space="preserve"> advantage of using participatory documentary filmmaking in the context of NRM is that it empowers the culture holders with the main narrative rights and allows them to fully express their understanding of the local traditional culture, but ethical issues remain a major concern. The producer must ensure that the cultural holders are fully aware of what is being filmed in the documentary and can consent to the presence of cameras at all times. There is also a need for producers to be able to fully respect the storytelling of the cultural holders and the culture they hold, rather than deliberately expressing it to suit the market, so that the narrative can be shaped equally and authentically (Nichols, 2017). Ruby (2000) says trust and openness are key to making the process </w:t>
      </w:r>
      <w:proofErr w:type="spellStart"/>
      <w:proofErr w:type="gramStart"/>
      <w:r>
        <w:t>fair.Without</w:t>
      </w:r>
      <w:proofErr w:type="spellEnd"/>
      <w:proofErr w:type="gramEnd"/>
      <w:r>
        <w:t xml:space="preserve"> the support of these previous studies and theories, participatory documentary may repeat the problems they are trying to solve in practice.</w:t>
      </w:r>
    </w:p>
    <w:p w14:paraId="071B264D" w14:textId="573EAD67" w:rsidR="00313239" w:rsidRDefault="00313239" w:rsidP="00313239">
      <w:pPr>
        <w:pStyle w:val="p1"/>
        <w:rPr>
          <w:rFonts w:hint="eastAsia"/>
        </w:rPr>
      </w:pPr>
      <w:r>
        <w:t>The problems faced in reality also have an impact on whether participatory documentary projects can be filmed. Constraints on resources, such as a lack of filming equipment and training for culture holders in filming skills, may make it more difficult for a project to be successful</w:t>
      </w:r>
      <w:r>
        <w:rPr>
          <w:rFonts w:hint="eastAsia"/>
        </w:rPr>
        <w:t>.</w:t>
      </w:r>
      <w:r>
        <w:t xml:space="preserve"> However, technology has helped reduce these problems. </w:t>
      </w:r>
      <w:proofErr w:type="spellStart"/>
      <w:r>
        <w:t>Chalfen</w:t>
      </w:r>
      <w:proofErr w:type="spellEnd"/>
      <w:r>
        <w:t xml:space="preserve"> (2011) explains how mobile phones and cheap cameras have made it easier for people to make films. This lets communities record their culture without needing a lot of resources. It allows more people to use participatory methods and show their cultural </w:t>
      </w:r>
      <w:proofErr w:type="spellStart"/>
      <w:proofErr w:type="gramStart"/>
      <w:r>
        <w:t>practices.Participatory</w:t>
      </w:r>
      <w:proofErr w:type="spellEnd"/>
      <w:proofErr w:type="gramEnd"/>
      <w:r>
        <w:t xml:space="preserve"> documentaries can also focus on the sensory and lived aspects of cultural practices. This is important for intangible cultural heritage, where physical interaction is central to the culture’s meaning.</w:t>
      </w:r>
    </w:p>
    <w:p w14:paraId="04FD1097" w14:textId="728FDE01" w:rsidR="00313239" w:rsidRDefault="00313239" w:rsidP="00313239">
      <w:pPr>
        <w:pStyle w:val="p1"/>
        <w:rPr>
          <w:rFonts w:hint="eastAsia"/>
        </w:rPr>
      </w:pPr>
      <w:r>
        <w:t xml:space="preserve">In China, participatory documentary work has explored “living heritage.” This shows how participatory methods can change with new technologies while staying true to cultural stories. For example, using animated scenes to explain rituals makes the content easier to understand without losing its </w:t>
      </w:r>
      <w:proofErr w:type="spellStart"/>
      <w:proofErr w:type="gramStart"/>
      <w:r>
        <w:t>meaning.Participatory</w:t>
      </w:r>
      <w:proofErr w:type="spellEnd"/>
      <w:proofErr w:type="gramEnd"/>
      <w:r>
        <w:t xml:space="preserve"> documentaries empower marginalized groups too. These projects give cultural holders the chance to take back control of their narratives. This stops outsiders from misrepresenting their traditions. Pink (2007) points out that participatory filmmaking gives communities power by letting them decide how their culture is shown. This strengthens their pride and sense of identity while preserving their </w:t>
      </w:r>
      <w:proofErr w:type="spellStart"/>
      <w:proofErr w:type="gramStart"/>
      <w:r>
        <w:t>heritage.These</w:t>
      </w:r>
      <w:proofErr w:type="spellEnd"/>
      <w:proofErr w:type="gramEnd"/>
      <w:r>
        <w:t xml:space="preserve"> documentaries also work as educational tools. They help people outside the </w:t>
      </w:r>
      <w:r>
        <w:lastRenderedPageBreak/>
        <w:t xml:space="preserve">community learn about diverse cultures. </w:t>
      </w:r>
      <w:proofErr w:type="spellStart"/>
      <w:r>
        <w:t>Renov</w:t>
      </w:r>
      <w:proofErr w:type="spellEnd"/>
      <w:r>
        <w:t xml:space="preserve"> (1993) says documentaries can break stereotypes and encourage understanding between cultures. By showing accurate representations of ICH, participatory films help people appreciate global heritage more </w:t>
      </w:r>
      <w:proofErr w:type="spellStart"/>
      <w:proofErr w:type="gramStart"/>
      <w:r>
        <w:t>inclusively.These</w:t>
      </w:r>
      <w:proofErr w:type="spellEnd"/>
      <w:proofErr w:type="gramEnd"/>
      <w:r>
        <w:t xml:space="preserve"> methods also help cultural heritage survive in a globalized world. By recording practices in ways that make them meaningful today, they let traditions grow without losing their roots. Technology has made participatory documentaries even more powerful. </w:t>
      </w:r>
      <w:proofErr w:type="spellStart"/>
      <w:r>
        <w:t>Chalfen</w:t>
      </w:r>
      <w:proofErr w:type="spellEnd"/>
      <w:r>
        <w:t xml:space="preserve"> (2011) shows how mobile tools make it easier for communities to record their heritage. </w:t>
      </w:r>
    </w:p>
    <w:p w14:paraId="7B7234AA" w14:textId="77777777" w:rsidR="00313239" w:rsidRDefault="00313239" w:rsidP="00313239">
      <w:pPr>
        <w:pStyle w:val="p2"/>
      </w:pPr>
    </w:p>
    <w:p w14:paraId="675B465B" w14:textId="77777777" w:rsidR="00313239" w:rsidRPr="00D448F1" w:rsidRDefault="00313239" w:rsidP="00313239">
      <w:pPr>
        <w:pStyle w:val="p1"/>
        <w:rPr>
          <w:rFonts w:hint="eastAsia"/>
          <w:b/>
          <w:bCs/>
        </w:rPr>
      </w:pPr>
      <w:bookmarkStart w:id="0" w:name="OLE_LINK2"/>
      <w:r w:rsidRPr="00D448F1">
        <w:rPr>
          <w:b/>
          <w:bCs/>
        </w:rPr>
        <w:t>3. Epistemological Foundations in Participatory Documentary and Intangible Cultural Heritage Preservation</w:t>
      </w:r>
    </w:p>
    <w:p w14:paraId="33A700C7" w14:textId="77777777" w:rsidR="00313239" w:rsidRDefault="00313239" w:rsidP="00313239">
      <w:pPr>
        <w:pStyle w:val="p1"/>
        <w:rPr>
          <w:rFonts w:hint="eastAsia"/>
        </w:rPr>
      </w:pPr>
      <w:r>
        <w:t>Epistemology studies how knowledge is formed and shared. It explains how people come to understand the world and how ideas are communicated. In participatory documentary, epistemology helps explain how cultural holders and filmmakers work together to create shared narratives. Knowledge in this process is not static. It grows through interaction, conversation, and collaboration. This makes it especially useful for preserving intangible cultural heritage (ICH). ICH includes traditions, skills, and practices that have been passed down through generations (</w:t>
      </w:r>
      <w:proofErr w:type="spellStart"/>
      <w:r>
        <w:t>Gubrium</w:t>
      </w:r>
      <w:proofErr w:type="spellEnd"/>
      <w:r>
        <w:t xml:space="preserve"> &amp; Harper, 2013).</w:t>
      </w:r>
    </w:p>
    <w:p w14:paraId="7FFFA9D1" w14:textId="0037EBA8" w:rsidR="00313239" w:rsidRDefault="00313239" w:rsidP="00313239">
      <w:pPr>
        <w:pStyle w:val="p1"/>
        <w:rPr>
          <w:rFonts w:hint="eastAsia"/>
        </w:rPr>
      </w:pPr>
      <w:r>
        <w:t>Participatory documentary challenges the traditional ways of creating documentary films and documenting culture. The difference between participatory and traditional media is that instead of considering culture as fixed or objective, culture holders play a key role in the creative process by exercising primary narrative power over the authenticity of the culture. It is up to the culture holders themselves to decide how the culture is narrated and through what kind of production to present their traditional culture and stories. This approach to research differs from positivism, whose main point of view is to interpret points of knowledge from an external perspective of observation and authentic documentation (</w:t>
      </w:r>
      <w:proofErr w:type="spellStart"/>
      <w:r>
        <w:t>Petric</w:t>
      </w:r>
      <w:proofErr w:type="spellEnd"/>
      <w:r>
        <w:t xml:space="preserve">, 1987). Participatory documentary is based on constructivist ideas, arguing that access to knowledge is shaped by interconnected related knowledge and shared </w:t>
      </w:r>
      <w:proofErr w:type="spellStart"/>
      <w:proofErr w:type="gramStart"/>
      <w:r>
        <w:t>understanding.The</w:t>
      </w:r>
      <w:proofErr w:type="spellEnd"/>
      <w:proofErr w:type="gramEnd"/>
      <w:r>
        <w:t xml:space="preserve"> theory of collaborative ethnography is the basis of participatory documentary's ability to engage cultural holders in filming. For example, in a project on weaving traditions in Southeast Asia, filmmakers worked closely with local artisans. The artisans shared their techniques and explained the cultural meanings behind them. By doing this, the film showed their views and ideas, not just those of the filmmakers (Lassiter, 2005). This kind of work shows intersubjectivity. It means knowledge grows through shared experiences between </w:t>
      </w:r>
      <w:proofErr w:type="spellStart"/>
      <w:proofErr w:type="gramStart"/>
      <w:r>
        <w:t>people.Empowerment</w:t>
      </w:r>
      <w:proofErr w:type="spellEnd"/>
      <w:proofErr w:type="gramEnd"/>
      <w:r>
        <w:t xml:space="preserve"> theory is a very important theory for participatory documentary and is essential for participatory media to be implementable. It focuses on empowering cultural holders to tell their own stories. This helps them to challenge stereotypes brought about by the </w:t>
      </w:r>
      <w:proofErr w:type="spellStart"/>
      <w:r>
        <w:t>globalisation</w:t>
      </w:r>
      <w:proofErr w:type="spellEnd"/>
      <w:r>
        <w:t xml:space="preserve"> of culture and allows them to reinterpret and revisit their cultural heritage, thus bringing about cultural confidence. For example, in a project in South America, women led the filming of their cooking practices. They not only shared recipes but also the cultural values associated with food. This process empowered them with confidence while allowing others to better understand their heritage (Zimmerman, 2000). Empowerment allows cultural holders to use their own lives as a basis for telling their own stories in their own way from their own </w:t>
      </w:r>
      <w:proofErr w:type="spellStart"/>
      <w:proofErr w:type="gramStart"/>
      <w:r>
        <w:t>perspectives.Knowledge</w:t>
      </w:r>
      <w:proofErr w:type="spellEnd"/>
      <w:proofErr w:type="gramEnd"/>
      <w:r>
        <w:t xml:space="preserve"> in </w:t>
      </w:r>
      <w:r>
        <w:lastRenderedPageBreak/>
        <w:t xml:space="preserve">participatory documentary comes from co-production. This means filmmakers and cultural holders work together. The knowledge and skills of both groups are combined. For example, in a project about fishing in Indonesia, local fishers used cameras to record their work. They also shared their thoughts on environmental challenges. This made the documentary more real and meaningful (Healy, 2011). Co-production ensures the final result reflects the community’s </w:t>
      </w:r>
      <w:proofErr w:type="spellStart"/>
      <w:proofErr w:type="gramStart"/>
      <w:r>
        <w:t>experiences.Discourse</w:t>
      </w:r>
      <w:proofErr w:type="spellEnd"/>
      <w:proofErr w:type="gramEnd"/>
      <w:r>
        <w:t xml:space="preserve"> theory plays a key role in the process of participatory documentary filmmaking. The way in which language is used can influence the way in which a story is told and understood by the people who listen to it. Filmmakers need to consider how the vocabulary and cultural interpretations used by the culture holders in the filming process affect the overall narrative logic and whether such expressions affect the audience's understanding of the culture. In a project on African oral traditions, the researchers found that differences in the way questions were asked affected the answers they received, which in turn affected the production of the final cultural representations. By using open-ended questions, they enabled the narrators to share more freely (Foucault, 1972). This made the project stronger and more </w:t>
      </w:r>
      <w:proofErr w:type="spellStart"/>
      <w:proofErr w:type="gramStart"/>
      <w:r>
        <w:t>authentic.Cultural</w:t>
      </w:r>
      <w:proofErr w:type="spellEnd"/>
      <w:proofErr w:type="gramEnd"/>
      <w:r>
        <w:t xml:space="preserve"> self-expression theory is also important. It focuses on allowing communities to represent themselves. It gives cultural holders control over how their traditions are shown. For example, in a project about pottery-making in Central America, artisans explained the cultural and spiritual meanings of their work. This helped preserve not just the craft but also the values behind it (Dissanayake, 1988).</w:t>
      </w:r>
    </w:p>
    <w:p w14:paraId="0E22AC0B" w14:textId="77777777" w:rsidR="00313239" w:rsidRDefault="00313239" w:rsidP="00313239">
      <w:pPr>
        <w:pStyle w:val="p1"/>
        <w:rPr>
          <w:rFonts w:hint="eastAsia"/>
        </w:rPr>
      </w:pPr>
      <w:r>
        <w:t>Cultural transmission theory explains how traditions are passed from one generation to the next. Participatory documentary supports this by creating records for future generations. For example, in a project on traditional music in Eastern Europe, elders performed songs while younger people filmed and learned. The project preserved the music and the knowledge behind it (Cavalli-Sforza &amp; Feldman, 1981).</w:t>
      </w:r>
    </w:p>
    <w:p w14:paraId="632ED1E0" w14:textId="77777777" w:rsidR="00313239" w:rsidRDefault="00313239" w:rsidP="00313239">
      <w:pPr>
        <w:pStyle w:val="p1"/>
        <w:rPr>
          <w:rFonts w:hint="eastAsia"/>
        </w:rPr>
      </w:pPr>
      <w:r>
        <w:t>These approaches—empowerment, intersubjectivity, cultural self-expression, and cultural transmission—help guide participatory documentary. They ensure cultural holders are respected and their voices are heard. They also challenge colonial systems that excluded or misrepresented marginalized groups. Decolonial practices in participatory documentary give agency back to cultural holders. They allow communities to take control of how their stories are told. For example, in Canada, indigenous artisans used participatory documentary to show their crafts as living traditions. They rejected outside interpretations and focused on their own identity and history (Smith, 2013).</w:t>
      </w:r>
    </w:p>
    <w:p w14:paraId="16365AD7" w14:textId="77777777" w:rsidR="00313239" w:rsidRDefault="00313239" w:rsidP="00313239">
      <w:pPr>
        <w:pStyle w:val="p1"/>
        <w:rPr>
          <w:rFonts w:hint="eastAsia"/>
        </w:rPr>
      </w:pPr>
      <w:r>
        <w:t>Participatory documentary also creates cross-cultural dialogue. These films bring together people from different backgrounds. For example, a project on farming in rural India was shown in cities. This led to discussions about sustainability. It connected urban and rural perspectives (Bhabha, 1994</w:t>
      </w:r>
      <w:proofErr w:type="gramStart"/>
      <w:r>
        <w:t>).These</w:t>
      </w:r>
      <w:proofErr w:type="gramEnd"/>
      <w:r>
        <w:t xml:space="preserve"> projects have social benefits too. They bring communities together by involving members in storytelling. They also teach others about cultural practices. For example, a participatory documentary about traditional healing in South America educated communities and gained international attention. It gave cultural holders pride and encouraged them to keep their traditions alive (</w:t>
      </w:r>
      <w:proofErr w:type="spellStart"/>
      <w:r>
        <w:t>Renov</w:t>
      </w:r>
      <w:proofErr w:type="spellEnd"/>
      <w:r>
        <w:t>, 1993).</w:t>
      </w:r>
    </w:p>
    <w:p w14:paraId="3E47A320" w14:textId="77777777" w:rsidR="00313239" w:rsidRDefault="00313239" w:rsidP="00313239">
      <w:pPr>
        <w:pStyle w:val="p1"/>
        <w:rPr>
          <w:rFonts w:hint="eastAsia"/>
        </w:rPr>
      </w:pPr>
      <w:r>
        <w:t xml:space="preserve">Challenges exist in participatory documentary. Limited funding, tools, and training can make it hard to complete projects. This is more difficult in under-resourced communities. Technology, like mobile filmmaking, has helped solve some of these problems. For example, in a Filipino project about food traditions, participants used smartphones to record </w:t>
      </w:r>
      <w:r>
        <w:lastRenderedPageBreak/>
        <w:t>interviews. This reduced costs and made it easier for more people to join (</w:t>
      </w:r>
      <w:proofErr w:type="spellStart"/>
      <w:r>
        <w:t>Chalfen</w:t>
      </w:r>
      <w:proofErr w:type="spellEnd"/>
      <w:r>
        <w:t>, 2011</w:t>
      </w:r>
      <w:proofErr w:type="gramStart"/>
      <w:r>
        <w:t>).Ethical</w:t>
      </w:r>
      <w:proofErr w:type="gramEnd"/>
      <w:r>
        <w:t xml:space="preserve"> concerns are important too. Filmmakers must make sure cultural holders agree to participate. They must also understand how their stories will be used. Power differences between filmmakers and participants must be addressed. In a fishing documentary in Indonesia, workshops were held to explain consent and narrative ownership. This ensured participants felt respected throughout the process (Ruby, 2000).</w:t>
      </w:r>
    </w:p>
    <w:p w14:paraId="5D49E53B" w14:textId="77777777" w:rsidR="00313239" w:rsidRDefault="00313239" w:rsidP="00313239">
      <w:pPr>
        <w:pStyle w:val="p1"/>
        <w:rPr>
          <w:rFonts w:hint="eastAsia"/>
        </w:rPr>
      </w:pPr>
      <w:r>
        <w:t>Participatory documentary combines different kinds of knowledge. It values the lived experiences of cultural holders and uses the technical skills of filmmakers. This approach creates films that are real, engaging, and informative. For example, in an African textile-making project, the documentary included both detailed demonstrations and personal stories. This made the narrative richer and more meaningful (MacDougall, 1998</w:t>
      </w:r>
      <w:proofErr w:type="gramStart"/>
      <w:r>
        <w:t>).Co</w:t>
      </w:r>
      <w:proofErr w:type="gramEnd"/>
      <w:r>
        <w:t>-production in participatory documentary changes how cultural heritage is preserved. It allows cultural holders to shape their own narratives. For example, in Australia, a project about indigenous languages involved community members in every step. This preserved linguistic knowledge and celebrated cultural identity (Lassiter, 2005).</w:t>
      </w:r>
    </w:p>
    <w:bookmarkEnd w:id="0"/>
    <w:p w14:paraId="528DE684" w14:textId="77777777" w:rsidR="00313239" w:rsidRDefault="00313239" w:rsidP="00313239">
      <w:pPr>
        <w:pStyle w:val="p2"/>
      </w:pPr>
    </w:p>
    <w:p w14:paraId="28D129CD" w14:textId="77777777" w:rsidR="00313239" w:rsidRPr="00CA0634" w:rsidRDefault="00313239" w:rsidP="00313239">
      <w:pPr>
        <w:pStyle w:val="p1"/>
        <w:rPr>
          <w:rFonts w:hint="eastAsia"/>
          <w:b/>
          <w:bCs/>
        </w:rPr>
      </w:pPr>
      <w:r w:rsidRPr="00CA0634">
        <w:rPr>
          <w:b/>
          <w:bCs/>
        </w:rPr>
        <w:t>4.The Significance and Ethics of Participatory Documentary in Cultural Heritage Preservation</w:t>
      </w:r>
    </w:p>
    <w:p w14:paraId="7B3D5AC3" w14:textId="77777777" w:rsidR="00313239" w:rsidRPr="00B03243" w:rsidRDefault="00313239" w:rsidP="00313239">
      <w:pPr>
        <w:pStyle w:val="p1"/>
        <w:rPr>
          <w:rFonts w:hint="eastAsia"/>
        </w:rPr>
      </w:pPr>
      <w:r w:rsidRPr="00B03243">
        <w:t>Significance of the Research</w:t>
      </w:r>
    </w:p>
    <w:p w14:paraId="7011B26A" w14:textId="17EB4064" w:rsidR="00313239" w:rsidRDefault="00313239" w:rsidP="00313239">
      <w:pPr>
        <w:pStyle w:val="p1"/>
        <w:rPr>
          <w:rFonts w:hint="eastAsia"/>
        </w:rPr>
      </w:pPr>
      <w:r>
        <w:t xml:space="preserve">Participatory documentary film is a very effective media approach to safeguarding intangible cultural heritage (ICH). It empowers culture holders to document their traditions, skills, and practices to present their culture as they see fit. In the face of the threat of cultural </w:t>
      </w:r>
      <w:proofErr w:type="spellStart"/>
      <w:r>
        <w:t>homogenisation</w:t>
      </w:r>
      <w:proofErr w:type="spellEnd"/>
      <w:r>
        <w:t xml:space="preserve"> brought about by </w:t>
      </w:r>
      <w:proofErr w:type="spellStart"/>
      <w:r>
        <w:t>globalisation</w:t>
      </w:r>
      <w:proofErr w:type="spellEnd"/>
      <w:r>
        <w:t xml:space="preserve"> and technological advancement, participatory documentary can ensure that these traditions are preserved, and </w:t>
      </w:r>
      <w:proofErr w:type="spellStart"/>
      <w:r>
        <w:t>Gubrium</w:t>
      </w:r>
      <w:proofErr w:type="spellEnd"/>
      <w:r>
        <w:t xml:space="preserve"> and Harper (2013) point out that participatory methods allow culture holders to decide how their traditional culture is presented, which ensures that the recordings are authentic and reflect the real-life experiences of the culture </w:t>
      </w:r>
      <w:proofErr w:type="spellStart"/>
      <w:r>
        <w:t>holders.Traditional</w:t>
      </w:r>
      <w:proofErr w:type="spellEnd"/>
      <w:r>
        <w:t xml:space="preserve"> cultural documentation is often dominated by external researchers, an approach that can lead to misunderstandings on the part of the viewer or oversimplify the narrative of cultural development. The emergence of participatory documentary has changed this traditional approach to documentary expression, allowing the culture holder to be the main focus of the narrative, and the emergence of participatory media has allowed culture holders to have a platform to express their local </w:t>
      </w:r>
      <w:proofErr w:type="spellStart"/>
      <w:proofErr w:type="gramStart"/>
      <w:r>
        <w:t>cultures.Smith</w:t>
      </w:r>
      <w:proofErr w:type="spellEnd"/>
      <w:proofErr w:type="gramEnd"/>
      <w:r>
        <w:t xml:space="preserve"> (2013) explains that </w:t>
      </w:r>
      <w:proofErr w:type="spellStart"/>
      <w:r>
        <w:t>decolonising</w:t>
      </w:r>
      <w:proofErr w:type="spellEnd"/>
      <w:r>
        <w:t xml:space="preserve"> research methods </w:t>
      </w:r>
      <w:proofErr w:type="spellStart"/>
      <w:r>
        <w:t>prioritise</w:t>
      </w:r>
      <w:proofErr w:type="spellEnd"/>
      <w:r>
        <w:t xml:space="preserve"> the perspective of the local culture over the external narrator's understanding of the culture. For example, in Canada, Indigenous artisans have documented their processes through participatory documentaries. In this way, they not only accurately demonstrated the history of the development of their craft and the cultural values behind it, but they were also able to avoid misunderstanding the culture and the misuse of the craft that might have been caused by an outside narrator through paraphrasing.</w:t>
      </w:r>
    </w:p>
    <w:p w14:paraId="181C08D6" w14:textId="4D6D9B52" w:rsidR="00313239" w:rsidRDefault="00313239" w:rsidP="00313239">
      <w:pPr>
        <w:pStyle w:val="p1"/>
        <w:rPr>
          <w:rFonts w:hint="eastAsia"/>
        </w:rPr>
      </w:pPr>
      <w:r>
        <w:t xml:space="preserve">Another important role of participatory documentaries is that they can facilitate the transfer of knowledge between generations of traditional cultures. Many traditions rely on the oral or direct transmission of knowledge from older generations to younger generations, a method that makes it easy for traditional culture to be lost from one generation to the next. Through the use of visual recordings, participatory media preserve cultural resources for </w:t>
      </w:r>
      <w:r>
        <w:lastRenderedPageBreak/>
        <w:t xml:space="preserve">younger generations that can be continually learnt, and Cavalli-Sforza and Feldman (1981) point out that visual recordings are uniquely suited to the transmission of complex cultural knowledge. For example, in a music </w:t>
      </w:r>
      <w:proofErr w:type="spellStart"/>
      <w:r>
        <w:t>programme</w:t>
      </w:r>
      <w:proofErr w:type="spellEnd"/>
      <w:r>
        <w:t xml:space="preserve"> in Eastern Europe, elders performed traditional songs, and young people recorded and learnt them. This process not only preserves the music but also transmits the cultural context and historical values associated with </w:t>
      </w:r>
      <w:proofErr w:type="spellStart"/>
      <w:proofErr w:type="gramStart"/>
      <w:r>
        <w:t>it.Participatory</w:t>
      </w:r>
      <w:proofErr w:type="spellEnd"/>
      <w:proofErr w:type="gramEnd"/>
      <w:r>
        <w:t xml:space="preserve"> documentaries, in addition to assisting in the transmission of culture, can also promote cross-cultural understanding. By sharing local cultures, these films help a wider audience to </w:t>
      </w:r>
      <w:proofErr w:type="spellStart"/>
      <w:r>
        <w:t>recognise</w:t>
      </w:r>
      <w:proofErr w:type="spellEnd"/>
      <w:r>
        <w:t xml:space="preserve"> and respect the traditions and cultures brought about by the historical development of different </w:t>
      </w:r>
      <w:proofErr w:type="spellStart"/>
      <w:proofErr w:type="gramStart"/>
      <w:r>
        <w:t>regions.Renov</w:t>
      </w:r>
      <w:proofErr w:type="spellEnd"/>
      <w:proofErr w:type="gramEnd"/>
      <w:r>
        <w:t xml:space="preserve"> (1993) mentions that documentaries can change the audience's stereotypical image of local cultures. For example, a documentary film on sustainable agriculture in rural India facilitated rural-urban exchanges on environmental conservation after it was screened in an urban area. Such documentaries not only promote mutual cultural understanding but also link traditional cultures to modern concepts of sustainable </w:t>
      </w:r>
      <w:proofErr w:type="spellStart"/>
      <w:proofErr w:type="gramStart"/>
      <w:r>
        <w:t>development.The</w:t>
      </w:r>
      <w:proofErr w:type="spellEnd"/>
      <w:proofErr w:type="gramEnd"/>
      <w:r>
        <w:t xml:space="preserve"> practical role of participatory documentaries is also reflected in the creation of new economic opportunities for culture holders. By documenting and promoting traditional culture, culture holders can not only enhance their own cultural pride but also develop tourism by attracting tourists through the unique traditional culture of the local area, which can promote the sale of traditional handicrafts. Dissanayake (1988) argues that cultural expression is important for the economic development and social well-being of the local people living in the area. For example, in a documentary film on traditional weaving in Southeast Asia, the artisans attracted international buyers through the broadcasting of the film on different platforms, thereby increasing the local economy. This model of combining cultural preservation and economic development illustrates the value of participatory documentary films for </w:t>
      </w:r>
      <w:proofErr w:type="spellStart"/>
      <w:r>
        <w:t>NRM.Participatory</w:t>
      </w:r>
      <w:proofErr w:type="spellEnd"/>
      <w:r>
        <w:t xml:space="preserve"> documentaries also provide culture holders with a different tool from mainstream narratives. Most mainstream narratives </w:t>
      </w:r>
      <w:proofErr w:type="spellStart"/>
      <w:r>
        <w:t>marginalise</w:t>
      </w:r>
      <w:proofErr w:type="spellEnd"/>
      <w:r>
        <w:t xml:space="preserve"> culture holders or distort their authentic expression of culture in order to meet market demands. Participatory approaches help culture holders to regain control of key rights in the cultural narrative. For example, in a project in South America, women demonstrated the cultural values associated with food by documenting cooking practices. This form of self-expression reinforces their identity as culture holders while at the same time providing outsiders with an understanding of the complexity of their culture and the depth of historical development behind it (Zimmerman, 2000).</w:t>
      </w:r>
    </w:p>
    <w:p w14:paraId="068BC63F" w14:textId="77777777" w:rsidR="00313239" w:rsidRDefault="00313239" w:rsidP="00313239">
      <w:pPr>
        <w:pStyle w:val="p2"/>
      </w:pPr>
    </w:p>
    <w:p w14:paraId="3B4123D2" w14:textId="77777777" w:rsidR="00313239" w:rsidRDefault="00313239" w:rsidP="00313239">
      <w:pPr>
        <w:pStyle w:val="p1"/>
        <w:rPr>
          <w:rFonts w:hint="eastAsia"/>
        </w:rPr>
      </w:pPr>
      <w:r>
        <w:t>Ethical Considerations</w:t>
      </w:r>
    </w:p>
    <w:p w14:paraId="695BBC99" w14:textId="0966A2A1" w:rsidR="00313239" w:rsidRDefault="00313239" w:rsidP="00313239">
      <w:pPr>
        <w:pStyle w:val="p1"/>
        <w:rPr>
          <w:rFonts w:hint="eastAsia"/>
        </w:rPr>
      </w:pPr>
      <w:r>
        <w:t xml:space="preserve">Ethical issues are very important in participatory documentary filmmaking because these filming projects involve close cooperation with cultural holders and the use of their cultural knowledge. The informed consent of cultural holders is one of the most important ethical principles in these processes. Participants need to have a clear understanding of how their offered culture is being used in the documentary and explicitly consent to the use of this culture in a way that it can be viewed by the general </w:t>
      </w:r>
      <w:proofErr w:type="spellStart"/>
      <w:proofErr w:type="gramStart"/>
      <w:r>
        <w:t>public.Ruby</w:t>
      </w:r>
      <w:proofErr w:type="spellEnd"/>
      <w:proofErr w:type="gramEnd"/>
      <w:r>
        <w:t xml:space="preserve"> (2000) argues that the way in which culture holders are informed about the filming project and consent to the narrative should continue throughout the filming project. For example, in the fisheries documentary project in Indonesia, several workshops were </w:t>
      </w:r>
      <w:proofErr w:type="spellStart"/>
      <w:r>
        <w:t>organised</w:t>
      </w:r>
      <w:proofErr w:type="spellEnd"/>
      <w:r>
        <w:t xml:space="preserve"> for in-depth producer and participatory communication to help participants understand the concept of narrative </w:t>
      </w:r>
      <w:r>
        <w:lastRenderedPageBreak/>
        <w:t xml:space="preserve">ownership. This transparent communication ensured that the participants were informed while increasing their trust in the filming </w:t>
      </w:r>
      <w:proofErr w:type="spellStart"/>
      <w:proofErr w:type="gramStart"/>
      <w:r>
        <w:t>project.Power</w:t>
      </w:r>
      <w:proofErr w:type="spellEnd"/>
      <w:proofErr w:type="gramEnd"/>
      <w:r>
        <w:t xml:space="preserve"> dynamics are another issue that needs to be considered by documentary filmmakers before filming begins. Documentary filmmakers usually have more film resources and technical skills for filming, and these may lead to an unequal relationship between the documentary filmmaker and the cultural holders in terms of discourse during the filming </w:t>
      </w:r>
      <w:proofErr w:type="spellStart"/>
      <w:proofErr w:type="gramStart"/>
      <w:r>
        <w:t>process.Lassiter</w:t>
      </w:r>
      <w:proofErr w:type="spellEnd"/>
      <w:proofErr w:type="gramEnd"/>
      <w:r>
        <w:t xml:space="preserve"> (2005) argues that mutual and equal collaboration is the key to solving this problem. Cultural holders should be involved in all stages of a filming project, including the pre-production planning, the way the film is shot, and the final editing of the film. For example, in a project on traditional medical practices in South America, cultural holders were involved in the overall process of documentary filming and production, and such an operation ensured equality and authenticity of cultural </w:t>
      </w:r>
      <w:proofErr w:type="spellStart"/>
      <w:proofErr w:type="gramStart"/>
      <w:r>
        <w:t>expression.Transparency</w:t>
      </w:r>
      <w:proofErr w:type="spellEnd"/>
      <w:proofErr w:type="gramEnd"/>
      <w:r>
        <w:t xml:space="preserve"> is something that participatory documentaries need to follow during the filming process. Documentary filmmakers need to be clear about what they want to say about the purpose of the project, what the final documentary will be used for, and the </w:t>
      </w:r>
      <w:proofErr w:type="spellStart"/>
      <w:proofErr w:type="gramStart"/>
      <w:r>
        <w:t>audience.Gubrium</w:t>
      </w:r>
      <w:proofErr w:type="spellEnd"/>
      <w:proofErr w:type="gramEnd"/>
      <w:r>
        <w:t xml:space="preserve"> and Harper (2013) state that transparency is the basis for building trust. For example, in a ceramics project in Central America, the filmmakers shared the full production process of the documentary with the cultural holders and sought input from the participants in the final cut. This collaborative approach not only reinforced the culture-holders' sense of involvement in the filming project but also ensured that the final film met their </w:t>
      </w:r>
      <w:proofErr w:type="spellStart"/>
      <w:proofErr w:type="gramStart"/>
      <w:r>
        <w:t>expectations.Avoiding</w:t>
      </w:r>
      <w:proofErr w:type="spellEnd"/>
      <w:proofErr w:type="gramEnd"/>
      <w:r>
        <w:t xml:space="preserve"> exploitation has an important place in participatory documentary filmmaking. Cultural holders should not be treated as objects of documentation but as partners in the filming </w:t>
      </w:r>
      <w:proofErr w:type="spellStart"/>
      <w:proofErr w:type="gramStart"/>
      <w:r>
        <w:t>project.Nichols</w:t>
      </w:r>
      <w:proofErr w:type="spellEnd"/>
      <w:proofErr w:type="gramEnd"/>
      <w:r>
        <w:t xml:space="preserve"> (2017) shows in his research that filmmakers need to avoid exploiting the stories of participants for their own benefit and to cater for the ideas of the audience. For example, in a documentary project on traditional dance in Southeast Asia, participants were trained in camera techniques and were able to actively participate in the production process. This approach enhanced the authenticity of the film while also giving more narrative power to the culture holders.</w:t>
      </w:r>
    </w:p>
    <w:p w14:paraId="7F5F264D" w14:textId="77777777" w:rsidR="00313239" w:rsidRDefault="00313239" w:rsidP="00313239">
      <w:pPr>
        <w:pStyle w:val="p1"/>
        <w:rPr>
          <w:rFonts w:hint="eastAsia"/>
        </w:rPr>
      </w:pPr>
      <w:r>
        <w:t xml:space="preserve">Resource constraints are one of the common challenges in participatory documentary projects. Many communities lack the necessary funding, equipment, or technical training, which can limit the scale and impact of a project. </w:t>
      </w:r>
      <w:proofErr w:type="spellStart"/>
      <w:r>
        <w:t>Chalfen</w:t>
      </w:r>
      <w:proofErr w:type="spellEnd"/>
      <w:r>
        <w:t xml:space="preserve"> (2011) mentions that the use of mobile technology can alleviate this problem to some extent. For example, in a food traditions documentation project in the Philippines, participants used smartphones for filming. The popularity of this technology enabled more community members to participate in documentary filmmaking while reducing production costs.</w:t>
      </w:r>
    </w:p>
    <w:p w14:paraId="2FB5C545" w14:textId="77777777" w:rsidR="00313239" w:rsidRDefault="00313239" w:rsidP="00313239">
      <w:pPr>
        <w:pStyle w:val="p1"/>
        <w:rPr>
          <w:rFonts w:hint="eastAsia"/>
        </w:rPr>
      </w:pPr>
      <w:r>
        <w:t>Building trust with the community is a fundamental responsibility of the filmmaker in a documentary film. Trust needs to be built by respecting the cultural practices of the people who hold it and maintained through constant communication, Healy (2011) notes that the key to collaborative ethnography is the willingness of the filmmaker to live on the ground for a long period of time and to integrate into the local human life. In an oral tradition project in Africa, the documentary filmmakers spent months living with the culture holders and experiencing the local customs. This in-depth involvement not only fostered trust among the culture holders, but also provided a deeper cultural understanding of the project.</w:t>
      </w:r>
    </w:p>
    <w:p w14:paraId="6B5DAF8C" w14:textId="58C024C1" w:rsidR="00313239" w:rsidRDefault="00313239" w:rsidP="00313239">
      <w:pPr>
        <w:pStyle w:val="p1"/>
        <w:rPr>
          <w:rFonts w:hint="eastAsia"/>
        </w:rPr>
      </w:pPr>
      <w:r>
        <w:lastRenderedPageBreak/>
        <w:t xml:space="preserve">Filmmakers also need to consider the social impact the film may have on the local culture. Many projects aim to empower, but films may inadvertently expose weaknesses in the local community or reinforce stereotypes about the local </w:t>
      </w:r>
      <w:proofErr w:type="spellStart"/>
      <w:proofErr w:type="gramStart"/>
      <w:r>
        <w:t>culture.Smith</w:t>
      </w:r>
      <w:proofErr w:type="spellEnd"/>
      <w:proofErr w:type="gramEnd"/>
      <w:r>
        <w:t xml:space="preserve"> (2013) cautions that filmmakers should consider whether external audiences may interpret the content of the film differently before placing it. In a project on Indigenous crafts, participants decided not to document certain spiritual practices because they were concerned that the content might be misinterpreted or </w:t>
      </w:r>
      <w:proofErr w:type="spellStart"/>
      <w:proofErr w:type="gramStart"/>
      <w:r>
        <w:t>misused.Sustainability</w:t>
      </w:r>
      <w:proofErr w:type="spellEnd"/>
      <w:proofErr w:type="gramEnd"/>
      <w:r>
        <w:t xml:space="preserve"> is another important ethical consideration in participatory documentary filmmaking. Filmmakers need to ensure that communities are able to continue to document their culture independently after the project </w:t>
      </w:r>
      <w:proofErr w:type="spellStart"/>
      <w:proofErr w:type="gramStart"/>
      <w:r>
        <w:t>ends.MacDougall</w:t>
      </w:r>
      <w:proofErr w:type="spellEnd"/>
      <w:proofErr w:type="gramEnd"/>
      <w:r>
        <w:t xml:space="preserve"> (1998) suggests that providing technical training can help communities build capacity for long-term cultural preservation. In one textile project, participants learnt how to use a video camera for filming and relevant video editing software. This training fundamentally solved the technical problems of the culture holders allowing them to produce their own documentaries, which would better enable the long-term preservation of cultural heritage. By empowering culture holders to narrate, participatory documentary provides an actionable and sustainable way of documenting their cultural heritage. Participatory documentary films not only have a profound impact on cultural preservation, but also provide opportunities for economic and social support for culture holders. </w:t>
      </w:r>
    </w:p>
    <w:p w14:paraId="04248107" w14:textId="77777777" w:rsidR="00313239" w:rsidRDefault="00313239" w:rsidP="00313239">
      <w:pPr>
        <w:pStyle w:val="p2"/>
      </w:pPr>
    </w:p>
    <w:p w14:paraId="0776A411" w14:textId="77777777" w:rsidR="00313239" w:rsidRPr="00CF7831" w:rsidRDefault="00313239" w:rsidP="00313239">
      <w:pPr>
        <w:pStyle w:val="p1"/>
        <w:rPr>
          <w:rFonts w:hint="eastAsia"/>
          <w:b/>
          <w:bCs/>
        </w:rPr>
      </w:pPr>
      <w:r w:rsidRPr="00CF7831">
        <w:rPr>
          <w:b/>
          <w:bCs/>
        </w:rPr>
        <w:t>5.Philosophical Foundations and Academic Context</w:t>
      </w:r>
    </w:p>
    <w:p w14:paraId="034EA7D6" w14:textId="221C4D04" w:rsidR="00313239" w:rsidRDefault="00313239" w:rsidP="00313239">
      <w:pPr>
        <w:pStyle w:val="p1"/>
        <w:rPr>
          <w:rFonts w:hint="eastAsia"/>
        </w:rPr>
      </w:pPr>
      <w:r>
        <w:t xml:space="preserve">The participatory documentary is constructed within the multiple frameworks of philosophical and academic theories, with the core idea being a theory of knowledge based on constructivism. According to constructivism, knowledge is not an objective truth that exists in a fixed way but a dynamic process that evolves through cultural interactions and non-stop shared experiences in the lives of people in society. Based on this theory, participatory documentary </w:t>
      </w:r>
      <w:proofErr w:type="spellStart"/>
      <w:r>
        <w:t>emphasises</w:t>
      </w:r>
      <w:proofErr w:type="spellEnd"/>
      <w:r>
        <w:t xml:space="preserve"> the creation of narrative documentaries that reflect cultural practices through the collaborative work of cultural holders and documentary makers, and Healy (2011) suggests that constructivism focuses on how the relationship between cultural holders and their environment influences the construction of relevant social knowledge. In a fisheries project in Indonesia, local fishermen provided their knowledge of traditional fishing practices through their direct involvement in the production of the documentary, which not only enriched the narrative but also demonstrated the importance of the dominant role of cultural holders in constructing cultural narratives for the documentary. In contrast to positivism, which views points of knowledge as objective facts arising from independent personal experience and </w:t>
      </w:r>
      <w:proofErr w:type="spellStart"/>
      <w:r>
        <w:t>emphasises</w:t>
      </w:r>
      <w:proofErr w:type="spellEnd"/>
      <w:r>
        <w:t xml:space="preserve"> the importance of documentation through external observation and interviews, participatory documentary does not subscribe to this view and </w:t>
      </w:r>
      <w:proofErr w:type="spellStart"/>
      <w:r>
        <w:t>prioritises</w:t>
      </w:r>
      <w:proofErr w:type="spellEnd"/>
      <w:r>
        <w:t xml:space="preserve"> the subjective experience of the cultural </w:t>
      </w:r>
      <w:proofErr w:type="spellStart"/>
      <w:r>
        <w:t>holders.Gubrium</w:t>
      </w:r>
      <w:proofErr w:type="spellEnd"/>
      <w:r>
        <w:t xml:space="preserve"> and Harper (2013) point out that this approach ensures the authenticity of the narrative and allows </w:t>
      </w:r>
      <w:proofErr w:type="spellStart"/>
      <w:r>
        <w:t>marginalised</w:t>
      </w:r>
      <w:proofErr w:type="spellEnd"/>
      <w:r>
        <w:t xml:space="preserve"> voices to be heard and </w:t>
      </w:r>
      <w:proofErr w:type="spellStart"/>
      <w:r>
        <w:t>valued.Phenomenology</w:t>
      </w:r>
      <w:proofErr w:type="spellEnd"/>
      <w:r>
        <w:t xml:space="preserve"> provides another important theoretical foundation for participatory documentary, </w:t>
      </w:r>
      <w:proofErr w:type="spellStart"/>
      <w:r>
        <w:t>emphasising</w:t>
      </w:r>
      <w:proofErr w:type="spellEnd"/>
      <w:r>
        <w:t xml:space="preserve"> the importance of documenting socio-emotional and cultural experiences within cultural practices by using the perspectives of the culture holders. This philosophical approach requires documentary filmmakers to reside in cultural environments to experience the local culture in depth through fieldwork and to uncover the </w:t>
      </w:r>
      <w:r>
        <w:lastRenderedPageBreak/>
        <w:t xml:space="preserve">emotional stories and developmental histories behind cultural traditions so that viewers can develop a sense of identity and deeper emotional resonance with the cultural heritage featured in the </w:t>
      </w:r>
      <w:proofErr w:type="spellStart"/>
      <w:r>
        <w:t>documentaries.MacDougall</w:t>
      </w:r>
      <w:proofErr w:type="spellEnd"/>
      <w:r>
        <w:t xml:space="preserve"> (1998) argues that, through a phenomenological lens, filmmaking goes beyond simply documenting locally specific cultural and traditional techniques but also demonstrating the deeper emotional connection between the artisans and their skills, and how these skills embody the social identities of the culture holders and reveal their specific historical memories. For example, in documenting the process of weaving, the film not only shows the complex process of this craft but also reveals the cultural development and emotional value behind these skills through the social process of changing times through the artisans' stories of their personal growth and craftsmanship.</w:t>
      </w:r>
    </w:p>
    <w:p w14:paraId="63B4053A" w14:textId="77777777" w:rsidR="00313239" w:rsidRDefault="00313239" w:rsidP="00313239">
      <w:pPr>
        <w:pStyle w:val="p1"/>
        <w:rPr>
          <w:rFonts w:hint="eastAsia"/>
        </w:rPr>
      </w:pPr>
      <w:r>
        <w:t xml:space="preserve">In addition, the influence of postmodernism is a challenge to the narrative structure of traditional documentaries, advocating participatory documentaries to adopt diverse perspectives and </w:t>
      </w:r>
      <w:proofErr w:type="spellStart"/>
      <w:r>
        <w:t>decentred</w:t>
      </w:r>
      <w:proofErr w:type="spellEnd"/>
      <w:r>
        <w:t xml:space="preserve"> narratives. Through the lens of postmodernism, the goal of participatory documentary is no longer singularly directed towards the interpretation of traditional culture but rather to return the narrative power of the documentary to the culture holders by allowing them to interpret traditional cultural practices through the use of their own language and perspectives. Through the methodological approach of researching Indigenous cultures, Smith (2013) points out the need for </w:t>
      </w:r>
      <w:proofErr w:type="spellStart"/>
      <w:r>
        <w:t>decolonised</w:t>
      </w:r>
      <w:proofErr w:type="spellEnd"/>
      <w:r>
        <w:t xml:space="preserve"> research to </w:t>
      </w:r>
      <w:proofErr w:type="spellStart"/>
      <w:r>
        <w:t>prioritise</w:t>
      </w:r>
      <w:proofErr w:type="spellEnd"/>
      <w:r>
        <w:t xml:space="preserve"> the voices of the culture holders themselves, eschewing research frameworks dominated by third parties. For example, in a traditional crafts project in Canada, Indigenous artisans documented the process of making their traditional skills by learning to film and make documentaries. This not only allows them to take ownership of the narrative of the film but also avoids misinterpretation of the local culture by outside viewers while reinforcing the identity of the culture holders.</w:t>
      </w:r>
    </w:p>
    <w:p w14:paraId="5353B01B" w14:textId="32C36480" w:rsidR="00313239" w:rsidRDefault="00313239" w:rsidP="00313239">
      <w:pPr>
        <w:pStyle w:val="p1"/>
        <w:rPr>
          <w:rFonts w:hint="eastAsia"/>
        </w:rPr>
      </w:pPr>
      <w:r>
        <w:t xml:space="preserve">Three important theories in the ethical dimension of participatory documentary, the principles of autonomy, impartiality, and benevolence, are present throughout the filming and production process. Ruby (2000) argues that cultural holders should have absolute control over the cultural content, not only in terms of narrative choices but also in terms of the post-production of the film and the final method of dissemination. Through such a collaborative philosophy, participatory documentary can ensure that local culture holders are in the driver's seat in the documentary narrative, while avoiding the possibility of some documentaries being produced to cater for a market audience. In a project about traditional healing practices, the film production team communicated in detail with the culture holders and observed their lives together for a long period of time before filming, so as to clarify the direction of the narrative and to keep the film transparent in the post-production process, so that the culture holders have the right to be informed and make decisions about every aspect of the film and television </w:t>
      </w:r>
      <w:proofErr w:type="spellStart"/>
      <w:r>
        <w:t>work.From</w:t>
      </w:r>
      <w:proofErr w:type="spellEnd"/>
      <w:r>
        <w:t xml:space="preserve"> the academic background, participatory media plus documentary film, the combination becomes participatory documentary film, and such an integrated study is influenced by the disciplines of anthropology, sociology, and media studies. Collaborative ethnography is one of the theories underpinning participatory documentary, a method that </w:t>
      </w:r>
      <w:proofErr w:type="spellStart"/>
      <w:r>
        <w:t>emphasises</w:t>
      </w:r>
      <w:proofErr w:type="spellEnd"/>
      <w:r>
        <w:t xml:space="preserve"> the co-construction of traditional culture-related knowledge through collaboration with culture-holders rather than the unilateral extraction of culture through question-and-answer </w:t>
      </w:r>
      <w:proofErr w:type="spellStart"/>
      <w:r>
        <w:t>sessions.Lassiter</w:t>
      </w:r>
      <w:proofErr w:type="spellEnd"/>
      <w:r>
        <w:t xml:space="preserve"> (2005) points out that collaborative ethnography shifts the researcher from the traditional role of an observer to </w:t>
      </w:r>
      <w:r>
        <w:lastRenderedPageBreak/>
        <w:t xml:space="preserve">that of a partner with culture-holders and that participatory media can establish equitable modes of knowledge production. In an oral tradition recording project, filmmakers and culture holders work together to design the narrative logical framework of the documentary, combining historical memory with contemporary cultural practices—a collaboration that enhances the culture holders' sense of cultural identity and provides a platform for intergenerational knowledge transfer. Media studies provide methodological support for participatory documentary, whereby participatory approaches transform culture-holders from passive documentary subjects to co-creators of the </w:t>
      </w:r>
      <w:proofErr w:type="spellStart"/>
      <w:proofErr w:type="gramStart"/>
      <w:r>
        <w:t>documentary.Renov</w:t>
      </w:r>
      <w:proofErr w:type="spellEnd"/>
      <w:proofErr w:type="gramEnd"/>
      <w:r>
        <w:t xml:space="preserve"> (1993) </w:t>
      </w:r>
      <w:proofErr w:type="spellStart"/>
      <w:r>
        <w:t>emphasises</w:t>
      </w:r>
      <w:proofErr w:type="spellEnd"/>
      <w:r>
        <w:t xml:space="preserve"> that documentary is a tool for recording reality and that it is through this medium that the history and meanings behind culture need to be understood. In the previously mentioned sustainable agriculture project, farmers personally used video cameras to record their farming practices and shared their experiences with urban audiences through the film, which strengthened cultural exchanges between urban and rural areas and also allowed farmers to take an active role in the narrative.</w:t>
      </w:r>
    </w:p>
    <w:p w14:paraId="7AF70FED" w14:textId="77777777" w:rsidR="00313239" w:rsidRDefault="00313239" w:rsidP="00313239">
      <w:pPr>
        <w:pStyle w:val="p1"/>
        <w:rPr>
          <w:rFonts w:hint="eastAsia"/>
        </w:rPr>
      </w:pPr>
      <w:r>
        <w:t xml:space="preserve">Sociology has explored the role of participatory documentary in challenging changes in social structures and narrative </w:t>
      </w:r>
      <w:proofErr w:type="spellStart"/>
      <w:proofErr w:type="gramStart"/>
      <w:r>
        <w:t>power.Nichols</w:t>
      </w:r>
      <w:proofErr w:type="spellEnd"/>
      <w:proofErr w:type="gramEnd"/>
      <w:r>
        <w:t xml:space="preserve"> (2017) points out that traditional documentary filmmaking tends to reinforce power imbalances, whereas participatory approaches alter imbalances in cultural development by empowering </w:t>
      </w:r>
      <w:proofErr w:type="spellStart"/>
      <w:r>
        <w:t>marginalised</w:t>
      </w:r>
      <w:proofErr w:type="spellEnd"/>
      <w:r>
        <w:t xml:space="preserve"> cultural groups to take ownership of the narrative. In a cultural heritage project in South America, community members took on the role of directors in the documentary production, deciding on the narrative structure and cultural themes of the film, which could have ensured that the content of the film was an authentic representation of their culture. </w:t>
      </w:r>
      <w:proofErr w:type="spellStart"/>
      <w:r>
        <w:t>Decolonisation</w:t>
      </w:r>
      <w:proofErr w:type="spellEnd"/>
      <w:r>
        <w:t xml:space="preserve"> theory offers a reflection on the historical context of participatory </w:t>
      </w:r>
      <w:proofErr w:type="spellStart"/>
      <w:proofErr w:type="gramStart"/>
      <w:r>
        <w:t>documentary.Smith</w:t>
      </w:r>
      <w:proofErr w:type="spellEnd"/>
      <w:proofErr w:type="gramEnd"/>
      <w:r>
        <w:t xml:space="preserve"> (2013) suggests that a </w:t>
      </w:r>
      <w:proofErr w:type="spellStart"/>
      <w:r>
        <w:t>decolonising</w:t>
      </w:r>
      <w:proofErr w:type="spellEnd"/>
      <w:r>
        <w:t xml:space="preserve"> approach to research is one that questions the dominance of Western discourse and also entails empowering cultural holders to take control of their own cultural expression through letting. In an Indigenous community in Canada, a documentary film documented the traditional craft-making process through participatory methods, whereby community members redefined the meaning of cultural practices while challenging long-standing Western-dominated cultural interpretations.</w:t>
      </w:r>
    </w:p>
    <w:p w14:paraId="732AF294" w14:textId="77777777" w:rsidR="00313239" w:rsidRDefault="00313239" w:rsidP="00313239">
      <w:pPr>
        <w:pStyle w:val="p2"/>
      </w:pPr>
    </w:p>
    <w:p w14:paraId="51A8FECB" w14:textId="77777777" w:rsidR="00313239" w:rsidRDefault="00313239" w:rsidP="00313239">
      <w:pPr>
        <w:pStyle w:val="p1"/>
        <w:rPr>
          <w:rFonts w:hint="eastAsia"/>
        </w:rPr>
      </w:pPr>
      <w:r>
        <w:t xml:space="preserve">The development of participatory documentary has been </w:t>
      </w:r>
      <w:proofErr w:type="spellStart"/>
      <w:r>
        <w:t>fuelled</w:t>
      </w:r>
      <w:proofErr w:type="spellEnd"/>
      <w:r>
        <w:t xml:space="preserve"> by technological advances, particularly the spread of mobile technology, which has lowered the barriers for cultural holders to be able to participate in documentary film-making, with </w:t>
      </w:r>
      <w:proofErr w:type="spellStart"/>
      <w:r>
        <w:t>Chalfen</w:t>
      </w:r>
      <w:proofErr w:type="spellEnd"/>
      <w:r>
        <w:t xml:space="preserve"> (2011) noting that low-cost tools such as smartphones have enabled cultural holders to independently document cultural practices. In a project documenting culinary traditions in the Philippines, participants used mobile phones to film the cooking process in a way that reduced the cost of filming and also attracted more culture holders to the filming project, ensuring a broad and inclusive narrative. Cultural heritage studies is an important academic framework for participatory documentary, </w:t>
      </w:r>
      <w:proofErr w:type="spellStart"/>
      <w:r>
        <w:t>emphasising</w:t>
      </w:r>
      <w:proofErr w:type="spellEnd"/>
      <w:r>
        <w:t xml:space="preserve"> the preservation of intangible cultural heritage through the documentation of cultural practices and cultural </w:t>
      </w:r>
      <w:proofErr w:type="spellStart"/>
      <w:proofErr w:type="gramStart"/>
      <w:r>
        <w:t>history.Dissanayake</w:t>
      </w:r>
      <w:proofErr w:type="spellEnd"/>
      <w:proofErr w:type="gramEnd"/>
      <w:r>
        <w:t xml:space="preserve"> (1988) argues that cultural expression is key to maintaining community identity and cohesion and that participatory documentaries capture the emotional and symbolic meanings behind cultural techniques through the images. In a documentary on African textile techniques, the film production team not only documented demonstrations of the craft but also revealed the </w:t>
      </w:r>
      <w:r>
        <w:lastRenderedPageBreak/>
        <w:t>deep connection between the artisans and their skills through interviews, in a way that preserved the techniques themselves and passed on the historical and cultural memories associated with them.</w:t>
      </w:r>
    </w:p>
    <w:p w14:paraId="5B43824B" w14:textId="77777777" w:rsidR="00313239" w:rsidRDefault="00313239" w:rsidP="00313239">
      <w:pPr>
        <w:pStyle w:val="p2"/>
      </w:pPr>
    </w:p>
    <w:p w14:paraId="47EA5B33" w14:textId="77777777" w:rsidR="00313239" w:rsidRPr="007A5DCB" w:rsidRDefault="00313239" w:rsidP="00313239">
      <w:pPr>
        <w:pStyle w:val="p1"/>
        <w:rPr>
          <w:rFonts w:hint="eastAsia"/>
          <w:b/>
          <w:bCs/>
        </w:rPr>
      </w:pPr>
      <w:r w:rsidRPr="007A5DCB">
        <w:rPr>
          <w:b/>
          <w:bCs/>
        </w:rPr>
        <w:t>6.Critical Reflection on Participatory Documentary</w:t>
      </w:r>
    </w:p>
    <w:p w14:paraId="04B99935" w14:textId="77777777" w:rsidR="00313239" w:rsidRDefault="00313239" w:rsidP="00313239">
      <w:pPr>
        <w:pStyle w:val="p1"/>
        <w:rPr>
          <w:rFonts w:hint="eastAsia"/>
        </w:rPr>
      </w:pPr>
      <w:r>
        <w:t>Participatory documentary filmmaking empowers cultural holders with narratives, but effectiveness is often limited by resource inequalities, ethical issues, and technical barriers. Participatory media wants to challenge the traditional one-way narrative model, but the technical aspects of filming and editing remain in the hands of producers other than the cultural holders (</w:t>
      </w:r>
      <w:proofErr w:type="spellStart"/>
      <w:r>
        <w:t>MacEntee</w:t>
      </w:r>
      <w:proofErr w:type="spellEnd"/>
      <w:r>
        <w:t xml:space="preserve">, 2016). This imbalance restricts cultural holders’ participation to basic levels, like answering questions. In a Kenyan textile skills project, local artisans helped design the narrative, but their lack of equipment and skills meant their contributions were incomplete. The filming team ultimately shaped the final </w:t>
      </w:r>
      <w:proofErr w:type="spellStart"/>
      <w:proofErr w:type="gramStart"/>
      <w:r>
        <w:t>product.Ethical</w:t>
      </w:r>
      <w:proofErr w:type="spellEnd"/>
      <w:proofErr w:type="gramEnd"/>
      <w:r>
        <w:t xml:space="preserve"> issues are also a major concern. These include informed consent and respecting cultural holders’ autonomy. Pink (2006) says consent should not happen only at the start of a project but should involve ongoing communication. However, limited time and resources make this hard to achieve. In a South Asian ritual performance project, participants supported the initiative early on, but the final film simplified and misrepresented their practices. This happened because their perspectives were not fully included during production. Resource inequality creates another problem. Digital technology has made filming easier, but many cultural holders lack editing and archiving skills. Sherwood and Deane (2014) point out that this keeps communities dependent on external help. In a Caribbean oral history project, cultural holders got recording tools, but the lack of post-production training stopped the project from continuing </w:t>
      </w:r>
      <w:proofErr w:type="spellStart"/>
      <w:proofErr w:type="gramStart"/>
      <w:r>
        <w:t>independently.Cultural</w:t>
      </w:r>
      <w:proofErr w:type="spellEnd"/>
      <w:proofErr w:type="gramEnd"/>
      <w:r>
        <w:t xml:space="preserve"> commodification is another challenge when participatory documentaries target external audiences. De Block and Buckingham (2007) say external attention can push cultural practices toward market demands, changing their original meaning. In Southeast Asia, culinary documentaries brought tourists, and local chefs started </w:t>
      </w:r>
      <w:proofErr w:type="spellStart"/>
      <w:r>
        <w:t>standardising</w:t>
      </w:r>
      <w:proofErr w:type="spellEnd"/>
      <w:r>
        <w:t xml:space="preserve"> recipes to please visitors. While this helped economically, it reduced the cultural diversity of traditional </w:t>
      </w:r>
      <w:proofErr w:type="spellStart"/>
      <w:proofErr w:type="gramStart"/>
      <w:r>
        <w:t>dishes.Participatory</w:t>
      </w:r>
      <w:proofErr w:type="spellEnd"/>
      <w:proofErr w:type="gramEnd"/>
      <w:r>
        <w:t xml:space="preserve"> documentaries also struggle to address deeper issues such as cultural </w:t>
      </w:r>
      <w:proofErr w:type="spellStart"/>
      <w:r>
        <w:t>marginalisation</w:t>
      </w:r>
      <w:proofErr w:type="spellEnd"/>
      <w:r>
        <w:t xml:space="preserve">. Participatory media can demonstrate the creative capacity of cultural holders, but there is no way to address socio-economic issues alone. In the case of the West African Water Conservation Project, the documentary demonstrated water conservation practices but was unable to address issues such as inadequate infrastructure (Tufte 2017). This suggests that participatory documentaries need to be combined with policy reforms to have a wider </w:t>
      </w:r>
      <w:proofErr w:type="spellStart"/>
      <w:proofErr w:type="gramStart"/>
      <w:r>
        <w:t>impact.Technology</w:t>
      </w:r>
      <w:proofErr w:type="spellEnd"/>
      <w:proofErr w:type="gramEnd"/>
      <w:r>
        <w:t xml:space="preserve"> in participatory documentaries broadens cultural holders’ involvement but can also create new barriers. </w:t>
      </w:r>
      <w:proofErr w:type="spellStart"/>
      <w:r>
        <w:t>Chalfen</w:t>
      </w:r>
      <w:proofErr w:type="spellEnd"/>
      <w:r>
        <w:t xml:space="preserve"> (2011) says technological literacy gaps exclude some groups. In an Eastern European project on traditional dances, younger participants adapted to digital tools easily, but older members struggled and could not fully participate. This gap shows the need for project designs that include people with different skill </w:t>
      </w:r>
      <w:proofErr w:type="spellStart"/>
      <w:proofErr w:type="gramStart"/>
      <w:r>
        <w:t>levels.Participatory</w:t>
      </w:r>
      <w:proofErr w:type="spellEnd"/>
      <w:proofErr w:type="gramEnd"/>
      <w:r>
        <w:t xml:space="preserve"> documentaries must also protect cultural authenticity when presenting to outside audiences. Nichols (2017) warns that cultural practices may change to suit external markets. For instance, a Mexican pottery documentary drew international attention. This brought financial benefits, but </w:t>
      </w:r>
      <w:r>
        <w:lastRenderedPageBreak/>
        <w:t>artisans adjusted their designs to meet market demands. This weakened the cultural meaning of their craft.</w:t>
      </w:r>
    </w:p>
    <w:p w14:paraId="5F374C63" w14:textId="77777777" w:rsidR="00313239" w:rsidRDefault="00313239" w:rsidP="00313239">
      <w:pPr>
        <w:pStyle w:val="p2"/>
      </w:pPr>
    </w:p>
    <w:p w14:paraId="677A4C67" w14:textId="77777777" w:rsidR="00313239" w:rsidRPr="007A5DCB" w:rsidRDefault="00313239" w:rsidP="00313239">
      <w:pPr>
        <w:pStyle w:val="p1"/>
        <w:rPr>
          <w:rFonts w:hint="eastAsia"/>
          <w:b/>
          <w:bCs/>
        </w:rPr>
      </w:pPr>
      <w:r w:rsidRPr="007A5DCB">
        <w:rPr>
          <w:b/>
          <w:bCs/>
        </w:rPr>
        <w:t>7. Conclusion and Future</w:t>
      </w:r>
    </w:p>
    <w:p w14:paraId="59D1EE79" w14:textId="77777777" w:rsidR="00313239" w:rsidRDefault="00313239" w:rsidP="00313239">
      <w:pPr>
        <w:pStyle w:val="p1"/>
        <w:rPr>
          <w:rFonts w:hint="eastAsia"/>
        </w:rPr>
      </w:pPr>
      <w:r>
        <w:t xml:space="preserve">Participatory documentary film achieves cultural empowerment by giving narrative rights to culture holders. This approach allows culture holders to authentically document their traditional skills. However, inequality of economic resources, ethical issues and filming and production techniques have limited the development of participatory documentary. Addressing these issues is important to improve whether participatory documentary can be effective in safeguarding </w:t>
      </w:r>
      <w:proofErr w:type="spellStart"/>
      <w:r>
        <w:t>ICH.Resource</w:t>
      </w:r>
      <w:proofErr w:type="spellEnd"/>
      <w:r>
        <w:t xml:space="preserve"> inequality is a major limitation. Many cultural holders lack access to the tools and skills required for independent documentation. Training in editing and archiving could help communities reduce their dependence on external filmmakers. Research should examine how policies can provide the resources needed to enable equal participation in these </w:t>
      </w:r>
      <w:proofErr w:type="spellStart"/>
      <w:proofErr w:type="gramStart"/>
      <w:r>
        <w:t>projects.Ethical</w:t>
      </w:r>
      <w:proofErr w:type="spellEnd"/>
      <w:proofErr w:type="gramEnd"/>
      <w:r>
        <w:t xml:space="preserve"> considerations are another critical area. Cultural holders should be active participants at every stage of the project. Consent must be an ongoing process rather than a one-time agreement. Further study is needed to ensure that their rights are protected and their cultural practices are represented accurately and </w:t>
      </w:r>
      <w:proofErr w:type="spellStart"/>
      <w:proofErr w:type="gramStart"/>
      <w:r>
        <w:t>respectfully.Problems</w:t>
      </w:r>
      <w:proofErr w:type="spellEnd"/>
      <w:proofErr w:type="gramEnd"/>
      <w:r>
        <w:t xml:space="preserve"> posed by technological barriers affect the full implementation of participatory documentary film. Although the simplicity of using media tools through technological developments has increased the scope of participation, intergenerational skill gaps limit the participation of older generations of bearers. Documentary film makers can provide heritage people with relevant training in filming and production. Research should focus on developing meaningful and purposeful participation for all members. When participatory documentary is combined with policy reform, it can also be used to address the social and economic aspects of NRM. Participatory documentary is not only used to document culture but also to improve the current living conditions of culture bearers and reduce the wider impacts due to cultural </w:t>
      </w:r>
      <w:proofErr w:type="spellStart"/>
      <w:r>
        <w:t>marginalisation</w:t>
      </w:r>
      <w:proofErr w:type="spellEnd"/>
      <w:r>
        <w:t>. Explore how participatory projects can be integrated with broader development goals to increase impact.</w:t>
      </w:r>
    </w:p>
    <w:p w14:paraId="607026D4" w14:textId="24079A4B" w:rsidR="00313239" w:rsidRDefault="00313239"/>
    <w:p w14:paraId="52B6E9B0" w14:textId="4E2FF8DA" w:rsidR="00470376" w:rsidRDefault="00470376"/>
    <w:p w14:paraId="36192702" w14:textId="77777777" w:rsidR="00470376" w:rsidRPr="00470376" w:rsidRDefault="00470376" w:rsidP="00470376">
      <w:pPr>
        <w:widowControl/>
        <w:jc w:val="left"/>
        <w:rPr>
          <w:rFonts w:ascii=".AppleSystemUIFont" w:eastAsia="宋体" w:hAnsi=".AppleSystemUIFont" w:cs="宋体" w:hint="eastAsia"/>
          <w:color w:val="0E0E0E"/>
          <w:kern w:val="0"/>
          <w:sz w:val="23"/>
          <w:szCs w:val="23"/>
        </w:rPr>
      </w:pPr>
      <w:r w:rsidRPr="00470376">
        <w:rPr>
          <w:rFonts w:ascii=".AppleSystemUIFont" w:eastAsia="宋体" w:hAnsi=".AppleSystemUIFont" w:cs="宋体"/>
          <w:b/>
          <w:bCs/>
          <w:color w:val="0E0E0E"/>
          <w:kern w:val="0"/>
          <w:sz w:val="23"/>
          <w:szCs w:val="23"/>
        </w:rPr>
        <w:t>References</w:t>
      </w:r>
    </w:p>
    <w:p w14:paraId="7DFA5B01" w14:textId="77777777"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Pr="00470376">
        <w:rPr>
          <w:rFonts w:ascii=".AppleSystemUIFont" w:eastAsia="宋体" w:hAnsi=".AppleSystemUIFont" w:cs="宋体"/>
          <w:color w:val="0E0E0E"/>
          <w:kern w:val="0"/>
          <w:szCs w:val="21"/>
        </w:rPr>
        <w:tab/>
        <w:t xml:space="preserve">UNESCO (n.d.) </w:t>
      </w:r>
      <w:r w:rsidRPr="00470376">
        <w:rPr>
          <w:rFonts w:ascii=".AppleSystemUIFont" w:eastAsia="宋体" w:hAnsi=".AppleSystemUIFont" w:cs="宋体"/>
          <w:i/>
          <w:iCs/>
          <w:color w:val="0E0E0E"/>
          <w:kern w:val="0"/>
          <w:szCs w:val="21"/>
        </w:rPr>
        <w:t>Documentary looks at community links to heritage in Cabo Verde and Mozambique</w:t>
      </w:r>
      <w:r w:rsidRPr="00470376">
        <w:rPr>
          <w:rFonts w:ascii=".AppleSystemUIFont" w:eastAsia="宋体" w:hAnsi=".AppleSystemUIFont" w:cs="宋体"/>
          <w:color w:val="0E0E0E"/>
          <w:kern w:val="0"/>
          <w:szCs w:val="21"/>
        </w:rPr>
        <w:t>. Available at: https://ich.unesco.org (Accessed: 18 December 2024).</w:t>
      </w:r>
    </w:p>
    <w:p w14:paraId="0882290E" w14:textId="77777777"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2.</w:t>
      </w:r>
      <w:r w:rsidRPr="00470376">
        <w:rPr>
          <w:rFonts w:ascii=".AppleSystemUIFont" w:eastAsia="宋体" w:hAnsi=".AppleSystemUIFont" w:cs="宋体"/>
          <w:color w:val="0E0E0E"/>
          <w:kern w:val="0"/>
          <w:szCs w:val="21"/>
        </w:rPr>
        <w:tab/>
        <w:t xml:space="preserve">Cooke, P. and </w:t>
      </w:r>
      <w:proofErr w:type="spellStart"/>
      <w:r w:rsidRPr="00470376">
        <w:rPr>
          <w:rFonts w:ascii=".AppleSystemUIFont" w:eastAsia="宋体" w:hAnsi=".AppleSystemUIFont" w:cs="宋体"/>
          <w:color w:val="0E0E0E"/>
          <w:kern w:val="0"/>
          <w:szCs w:val="21"/>
        </w:rPr>
        <w:t>Schwandner</w:t>
      </w:r>
      <w:proofErr w:type="spellEnd"/>
      <w:r w:rsidRPr="00470376">
        <w:rPr>
          <w:rFonts w:ascii=".AppleSystemUIFont" w:eastAsia="宋体" w:hAnsi=".AppleSystemUIFont" w:cs="宋体"/>
          <w:color w:val="0E0E0E"/>
          <w:kern w:val="0"/>
          <w:szCs w:val="21"/>
        </w:rPr>
        <w:t xml:space="preserve">-Sievers, S. (2023) ‘Attempting an Ontology of Participatory Film’, </w:t>
      </w:r>
      <w:r w:rsidRPr="00470376">
        <w:rPr>
          <w:rFonts w:ascii=".AppleSystemUIFont" w:eastAsia="宋体" w:hAnsi=".AppleSystemUIFont" w:cs="宋体"/>
          <w:i/>
          <w:iCs/>
          <w:color w:val="0E0E0E"/>
          <w:kern w:val="0"/>
          <w:szCs w:val="21"/>
        </w:rPr>
        <w:t>Academic Quarter</w:t>
      </w:r>
      <w:r w:rsidRPr="00470376">
        <w:rPr>
          <w:rFonts w:ascii=".AppleSystemUIFont" w:eastAsia="宋体" w:hAnsi=".AppleSystemUIFont" w:cs="宋体"/>
          <w:color w:val="0E0E0E"/>
          <w:kern w:val="0"/>
          <w:szCs w:val="21"/>
        </w:rPr>
        <w:t>, (28). Available at: https://journals.aau.dk (Accessed: 18 December 2024).</w:t>
      </w:r>
    </w:p>
    <w:p w14:paraId="01DC94FC" w14:textId="24E2E3AD" w:rsidR="00470376" w:rsidRPr="00470376" w:rsidRDefault="00470376" w:rsidP="00D84F31">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3.</w:t>
      </w:r>
      <w:r w:rsidRPr="00470376">
        <w:rPr>
          <w:rFonts w:ascii=".AppleSystemUIFont" w:eastAsia="宋体" w:hAnsi=".AppleSystemUIFont" w:cs="宋体"/>
          <w:color w:val="0E0E0E"/>
          <w:kern w:val="0"/>
          <w:szCs w:val="21"/>
        </w:rPr>
        <w:tab/>
      </w:r>
      <w:proofErr w:type="spellStart"/>
      <w:r w:rsidRPr="00470376">
        <w:rPr>
          <w:rFonts w:ascii=".AppleSystemUIFont" w:eastAsia="宋体" w:hAnsi=".AppleSystemUIFont" w:cs="宋体"/>
          <w:color w:val="0E0E0E"/>
          <w:kern w:val="0"/>
          <w:szCs w:val="21"/>
        </w:rPr>
        <w:t>Gubrium</w:t>
      </w:r>
      <w:proofErr w:type="spellEnd"/>
      <w:r w:rsidRPr="00470376">
        <w:rPr>
          <w:rFonts w:ascii=".AppleSystemUIFont" w:eastAsia="宋体" w:hAnsi=".AppleSystemUIFont" w:cs="宋体"/>
          <w:color w:val="0E0E0E"/>
          <w:kern w:val="0"/>
          <w:szCs w:val="21"/>
        </w:rPr>
        <w:t xml:space="preserve">, A. and Harper, K. (2013) </w:t>
      </w:r>
      <w:r w:rsidRPr="00470376">
        <w:rPr>
          <w:rFonts w:ascii=".AppleSystemUIFont" w:eastAsia="宋体" w:hAnsi=".AppleSystemUIFont" w:cs="宋体"/>
          <w:i/>
          <w:iCs/>
          <w:color w:val="0E0E0E"/>
          <w:kern w:val="0"/>
          <w:szCs w:val="21"/>
        </w:rPr>
        <w:t>Participatory Visual and Digital Methods</w:t>
      </w:r>
      <w:r w:rsidRPr="00470376">
        <w:rPr>
          <w:rFonts w:ascii=".AppleSystemUIFont" w:eastAsia="宋体" w:hAnsi=".AppleSystemUIFont" w:cs="宋体"/>
          <w:color w:val="0E0E0E"/>
          <w:kern w:val="0"/>
          <w:szCs w:val="21"/>
        </w:rPr>
        <w:t>. Walnut Creek: Left Coast Press.</w:t>
      </w:r>
    </w:p>
    <w:p w14:paraId="35E2E275" w14:textId="11F653A9" w:rsidR="00470376" w:rsidRPr="00470376" w:rsidRDefault="00470376" w:rsidP="00D84F31">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4</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r>
      <w:proofErr w:type="spellStart"/>
      <w:r w:rsidRPr="00470376">
        <w:rPr>
          <w:rFonts w:ascii=".AppleSystemUIFont" w:eastAsia="宋体" w:hAnsi=".AppleSystemUIFont" w:cs="宋体"/>
          <w:color w:val="0E0E0E"/>
          <w:kern w:val="0"/>
          <w:szCs w:val="21"/>
        </w:rPr>
        <w:t>Petric</w:t>
      </w:r>
      <w:proofErr w:type="spellEnd"/>
      <w:r w:rsidRPr="00470376">
        <w:rPr>
          <w:rFonts w:ascii=".AppleSystemUIFont" w:eastAsia="宋体" w:hAnsi=".AppleSystemUIFont" w:cs="宋体"/>
          <w:color w:val="0E0E0E"/>
          <w:kern w:val="0"/>
          <w:szCs w:val="21"/>
        </w:rPr>
        <w:t xml:space="preserve">, V. (1987) </w:t>
      </w:r>
      <w:r w:rsidRPr="00470376">
        <w:rPr>
          <w:rFonts w:ascii=".AppleSystemUIFont" w:eastAsia="宋体" w:hAnsi=".AppleSystemUIFont" w:cs="宋体"/>
          <w:i/>
          <w:iCs/>
          <w:color w:val="0E0E0E"/>
          <w:kern w:val="0"/>
          <w:szCs w:val="21"/>
        </w:rPr>
        <w:t>Constructivism in Film: The Man with the Movie Camera</w:t>
      </w:r>
      <w:r w:rsidRPr="00470376">
        <w:rPr>
          <w:rFonts w:ascii=".AppleSystemUIFont" w:eastAsia="宋体" w:hAnsi=".AppleSystemUIFont" w:cs="宋体"/>
          <w:color w:val="0E0E0E"/>
          <w:kern w:val="0"/>
          <w:szCs w:val="21"/>
        </w:rPr>
        <w:t>. Cambridge: Cambridge University Press.</w:t>
      </w:r>
    </w:p>
    <w:p w14:paraId="5C1679DC" w14:textId="013CE26B"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lastRenderedPageBreak/>
        <w:tab/>
      </w:r>
      <w:r w:rsidR="00792DBE">
        <w:rPr>
          <w:rFonts w:ascii=".AppleSystemUIFont" w:eastAsia="宋体" w:hAnsi=".AppleSystemUIFont" w:cs="宋体"/>
          <w:color w:val="0E0E0E"/>
          <w:kern w:val="0"/>
          <w:szCs w:val="21"/>
        </w:rPr>
        <w:t>5</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Healy, K. (2011) ‘Constructivist Realism: An Ontology That Encompasses Positivist and Constructivist Approaches to the Social Sciences’, </w:t>
      </w:r>
      <w:r w:rsidRPr="00470376">
        <w:rPr>
          <w:rFonts w:ascii=".AppleSystemUIFont" w:eastAsia="宋体" w:hAnsi=".AppleSystemUIFont" w:cs="宋体"/>
          <w:i/>
          <w:iCs/>
          <w:color w:val="0E0E0E"/>
          <w:kern w:val="0"/>
          <w:szCs w:val="21"/>
        </w:rPr>
        <w:t xml:space="preserve">Forum Qualitative </w:t>
      </w:r>
      <w:proofErr w:type="spellStart"/>
      <w:r w:rsidRPr="00470376">
        <w:rPr>
          <w:rFonts w:ascii=".AppleSystemUIFont" w:eastAsia="宋体" w:hAnsi=".AppleSystemUIFont" w:cs="宋体"/>
          <w:i/>
          <w:iCs/>
          <w:color w:val="0E0E0E"/>
          <w:kern w:val="0"/>
          <w:szCs w:val="21"/>
        </w:rPr>
        <w:t>Sozialforschung</w:t>
      </w:r>
      <w:proofErr w:type="spellEnd"/>
      <w:r w:rsidRPr="00470376">
        <w:rPr>
          <w:rFonts w:ascii=".AppleSystemUIFont" w:eastAsia="宋体" w:hAnsi=".AppleSystemUIFont" w:cs="宋体"/>
          <w:i/>
          <w:iCs/>
          <w:color w:val="0E0E0E"/>
          <w:kern w:val="0"/>
          <w:szCs w:val="21"/>
        </w:rPr>
        <w:t>/Forum: Qualitative Social Research</w:t>
      </w:r>
      <w:r w:rsidRPr="00470376">
        <w:rPr>
          <w:rFonts w:ascii=".AppleSystemUIFont" w:eastAsia="宋体" w:hAnsi=".AppleSystemUIFont" w:cs="宋体"/>
          <w:color w:val="0E0E0E"/>
          <w:kern w:val="0"/>
          <w:szCs w:val="21"/>
        </w:rPr>
        <w:t>, 2(1).</w:t>
      </w:r>
    </w:p>
    <w:p w14:paraId="654DD5E5" w14:textId="4200072B"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6</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MacDougall, D. (1998) </w:t>
      </w:r>
      <w:r w:rsidRPr="00470376">
        <w:rPr>
          <w:rFonts w:ascii=".AppleSystemUIFont" w:eastAsia="宋体" w:hAnsi=".AppleSystemUIFont" w:cs="宋体"/>
          <w:i/>
          <w:iCs/>
          <w:color w:val="0E0E0E"/>
          <w:kern w:val="0"/>
          <w:szCs w:val="21"/>
        </w:rPr>
        <w:t>Transcultural Cinema</w:t>
      </w:r>
      <w:r w:rsidRPr="00470376">
        <w:rPr>
          <w:rFonts w:ascii=".AppleSystemUIFont" w:eastAsia="宋体" w:hAnsi=".AppleSystemUIFont" w:cs="宋体"/>
          <w:color w:val="0E0E0E"/>
          <w:kern w:val="0"/>
          <w:szCs w:val="21"/>
        </w:rPr>
        <w:t>. Edited by L. Taylor. Princeton: Princeton University Press.</w:t>
      </w:r>
    </w:p>
    <w:p w14:paraId="76139E63" w14:textId="5FEA5D9F"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7</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Pink, S. (2006) </w:t>
      </w:r>
      <w:r w:rsidRPr="00470376">
        <w:rPr>
          <w:rFonts w:ascii=".AppleSystemUIFont" w:eastAsia="宋体" w:hAnsi=".AppleSystemUIFont" w:cs="宋体"/>
          <w:i/>
          <w:iCs/>
          <w:color w:val="0E0E0E"/>
          <w:kern w:val="0"/>
          <w:szCs w:val="21"/>
        </w:rPr>
        <w:t>The Future of Visual Anthropology: Engaging the Senses</w:t>
      </w:r>
      <w:r w:rsidRPr="00470376">
        <w:rPr>
          <w:rFonts w:ascii=".AppleSystemUIFont" w:eastAsia="宋体" w:hAnsi=".AppleSystemUIFont" w:cs="宋体"/>
          <w:color w:val="0E0E0E"/>
          <w:kern w:val="0"/>
          <w:szCs w:val="21"/>
        </w:rPr>
        <w:t>. London: Routledge.</w:t>
      </w:r>
    </w:p>
    <w:p w14:paraId="69B020E4" w14:textId="38B38096"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8</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Ruby, J. (2000) </w:t>
      </w:r>
      <w:r w:rsidRPr="00470376">
        <w:rPr>
          <w:rFonts w:ascii=".AppleSystemUIFont" w:eastAsia="宋体" w:hAnsi=".AppleSystemUIFont" w:cs="宋体"/>
          <w:i/>
          <w:iCs/>
          <w:color w:val="0E0E0E"/>
          <w:kern w:val="0"/>
          <w:szCs w:val="21"/>
        </w:rPr>
        <w:t>Picturing Culture: Explorations of Film and Anthropology</w:t>
      </w:r>
      <w:r w:rsidRPr="00470376">
        <w:rPr>
          <w:rFonts w:ascii=".AppleSystemUIFont" w:eastAsia="宋体" w:hAnsi=".AppleSystemUIFont" w:cs="宋体"/>
          <w:color w:val="0E0E0E"/>
          <w:kern w:val="0"/>
          <w:szCs w:val="21"/>
        </w:rPr>
        <w:t>. Chicago: University of Chicago Press.</w:t>
      </w:r>
    </w:p>
    <w:p w14:paraId="24EABE72" w14:textId="64AE7579"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9</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Nichols, B. (2017) </w:t>
      </w:r>
      <w:r w:rsidRPr="00470376">
        <w:rPr>
          <w:rFonts w:ascii=".AppleSystemUIFont" w:eastAsia="宋体" w:hAnsi=".AppleSystemUIFont" w:cs="宋体"/>
          <w:i/>
          <w:iCs/>
          <w:color w:val="0E0E0E"/>
          <w:kern w:val="0"/>
          <w:szCs w:val="21"/>
        </w:rPr>
        <w:t>Introduction to Documentary</w:t>
      </w:r>
      <w:r w:rsidRPr="00470376">
        <w:rPr>
          <w:rFonts w:ascii=".AppleSystemUIFont" w:eastAsia="宋体" w:hAnsi=".AppleSystemUIFont" w:cs="宋体"/>
          <w:color w:val="0E0E0E"/>
          <w:kern w:val="0"/>
          <w:szCs w:val="21"/>
        </w:rPr>
        <w:t xml:space="preserve"> (3rd </w:t>
      </w:r>
      <w:proofErr w:type="spellStart"/>
      <w:r w:rsidRPr="00470376">
        <w:rPr>
          <w:rFonts w:ascii=".AppleSystemUIFont" w:eastAsia="宋体" w:hAnsi=".AppleSystemUIFont" w:cs="宋体"/>
          <w:color w:val="0E0E0E"/>
          <w:kern w:val="0"/>
          <w:szCs w:val="21"/>
        </w:rPr>
        <w:t>edn</w:t>
      </w:r>
      <w:proofErr w:type="spellEnd"/>
      <w:r w:rsidRPr="00470376">
        <w:rPr>
          <w:rFonts w:ascii=".AppleSystemUIFont" w:eastAsia="宋体" w:hAnsi=".AppleSystemUIFont" w:cs="宋体"/>
          <w:color w:val="0E0E0E"/>
          <w:kern w:val="0"/>
          <w:szCs w:val="21"/>
        </w:rPr>
        <w:t>). Bloomington: Indiana University Press.</w:t>
      </w:r>
    </w:p>
    <w:p w14:paraId="5C98D94E" w14:textId="33EF6570"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0</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Lassiter, L.E. (2005) </w:t>
      </w:r>
      <w:r w:rsidRPr="00470376">
        <w:rPr>
          <w:rFonts w:ascii=".AppleSystemUIFont" w:eastAsia="宋体" w:hAnsi=".AppleSystemUIFont" w:cs="宋体"/>
          <w:i/>
          <w:iCs/>
          <w:color w:val="0E0E0E"/>
          <w:kern w:val="0"/>
          <w:szCs w:val="21"/>
        </w:rPr>
        <w:t>The Chicago Guide to Collaborative Ethnography</w:t>
      </w:r>
      <w:r w:rsidRPr="00470376">
        <w:rPr>
          <w:rFonts w:ascii=".AppleSystemUIFont" w:eastAsia="宋体" w:hAnsi=".AppleSystemUIFont" w:cs="宋体"/>
          <w:color w:val="0E0E0E"/>
          <w:kern w:val="0"/>
          <w:szCs w:val="21"/>
        </w:rPr>
        <w:t>. Chicago: University of Chicago Press.</w:t>
      </w:r>
    </w:p>
    <w:p w14:paraId="6ED56085" w14:textId="36FD1BCF"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1</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Zimmerman, M.A. (2000) ‘Empowerment Theory: Psychological, Organizational, and Community Levels of Analysis’, in Rappaport, J. and Seidman, E. (eds.) </w:t>
      </w:r>
      <w:r w:rsidRPr="00470376">
        <w:rPr>
          <w:rFonts w:ascii=".AppleSystemUIFont" w:eastAsia="宋体" w:hAnsi=".AppleSystemUIFont" w:cs="宋体"/>
          <w:i/>
          <w:iCs/>
          <w:color w:val="0E0E0E"/>
          <w:kern w:val="0"/>
          <w:szCs w:val="21"/>
        </w:rPr>
        <w:t>Handbook of Community Psychology</w:t>
      </w:r>
      <w:r w:rsidRPr="00470376">
        <w:rPr>
          <w:rFonts w:ascii=".AppleSystemUIFont" w:eastAsia="宋体" w:hAnsi=".AppleSystemUIFont" w:cs="宋体"/>
          <w:color w:val="0E0E0E"/>
          <w:kern w:val="0"/>
          <w:szCs w:val="21"/>
        </w:rPr>
        <w:t>. New York: Springer, pp. 43–63.</w:t>
      </w:r>
    </w:p>
    <w:p w14:paraId="0AE4D0B2" w14:textId="27AB4D62"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2</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Foucault, M. (1972) </w:t>
      </w:r>
      <w:r w:rsidRPr="00470376">
        <w:rPr>
          <w:rFonts w:ascii=".AppleSystemUIFont" w:eastAsia="宋体" w:hAnsi=".AppleSystemUIFont" w:cs="宋体"/>
          <w:i/>
          <w:iCs/>
          <w:color w:val="0E0E0E"/>
          <w:kern w:val="0"/>
          <w:szCs w:val="21"/>
        </w:rPr>
        <w:t>The Archaeology of Knowledge</w:t>
      </w:r>
      <w:r w:rsidRPr="00470376">
        <w:rPr>
          <w:rFonts w:ascii=".AppleSystemUIFont" w:eastAsia="宋体" w:hAnsi=".AppleSystemUIFont" w:cs="宋体"/>
          <w:color w:val="0E0E0E"/>
          <w:kern w:val="0"/>
          <w:szCs w:val="21"/>
        </w:rPr>
        <w:t>. Translated by A.M. Sheridan Smith. New York: Pantheon Books.</w:t>
      </w:r>
    </w:p>
    <w:p w14:paraId="0726F23E" w14:textId="19F5646D"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3</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Dissanayake, E. (1988) </w:t>
      </w:r>
      <w:r w:rsidRPr="00470376">
        <w:rPr>
          <w:rFonts w:ascii=".AppleSystemUIFont" w:eastAsia="宋体" w:hAnsi=".AppleSystemUIFont" w:cs="宋体"/>
          <w:i/>
          <w:iCs/>
          <w:color w:val="0E0E0E"/>
          <w:kern w:val="0"/>
          <w:szCs w:val="21"/>
        </w:rPr>
        <w:t>What Is Art For?</w:t>
      </w:r>
      <w:r w:rsidRPr="00470376">
        <w:rPr>
          <w:rFonts w:ascii=".AppleSystemUIFont" w:eastAsia="宋体" w:hAnsi=".AppleSystemUIFont" w:cs="宋体"/>
          <w:color w:val="0E0E0E"/>
          <w:kern w:val="0"/>
          <w:szCs w:val="21"/>
        </w:rPr>
        <w:t xml:space="preserve"> Seattle: University of Washington Press.</w:t>
      </w:r>
    </w:p>
    <w:p w14:paraId="7C27E320" w14:textId="6CB67078"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4</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Cavalli-Sforza, L.L. and Feldman, M.W. (1981) </w:t>
      </w:r>
      <w:r w:rsidRPr="00470376">
        <w:rPr>
          <w:rFonts w:ascii=".AppleSystemUIFont" w:eastAsia="宋体" w:hAnsi=".AppleSystemUIFont" w:cs="宋体"/>
          <w:i/>
          <w:iCs/>
          <w:color w:val="0E0E0E"/>
          <w:kern w:val="0"/>
          <w:szCs w:val="21"/>
        </w:rPr>
        <w:t>Cultural Transmission and Evolution: A Quantitative Approach</w:t>
      </w:r>
      <w:r w:rsidRPr="00470376">
        <w:rPr>
          <w:rFonts w:ascii=".AppleSystemUIFont" w:eastAsia="宋体" w:hAnsi=".AppleSystemUIFont" w:cs="宋体"/>
          <w:color w:val="0E0E0E"/>
          <w:kern w:val="0"/>
          <w:szCs w:val="21"/>
        </w:rPr>
        <w:t>. Princeton: Princeton University Press.</w:t>
      </w:r>
    </w:p>
    <w:p w14:paraId="21414215" w14:textId="273E29A8"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5</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Smith, L.T. (2013) </w:t>
      </w:r>
      <w:r w:rsidRPr="00470376">
        <w:rPr>
          <w:rFonts w:ascii=".AppleSystemUIFont" w:eastAsia="宋体" w:hAnsi=".AppleSystemUIFont" w:cs="宋体"/>
          <w:i/>
          <w:iCs/>
          <w:color w:val="0E0E0E"/>
          <w:kern w:val="0"/>
          <w:szCs w:val="21"/>
        </w:rPr>
        <w:t>Decolonizing Methodologies: Research and Indigenous Peoples</w:t>
      </w:r>
      <w:r w:rsidRPr="00470376">
        <w:rPr>
          <w:rFonts w:ascii=".AppleSystemUIFont" w:eastAsia="宋体" w:hAnsi=".AppleSystemUIFont" w:cs="宋体"/>
          <w:color w:val="0E0E0E"/>
          <w:kern w:val="0"/>
          <w:szCs w:val="21"/>
        </w:rPr>
        <w:t xml:space="preserve"> (2nd </w:t>
      </w:r>
      <w:proofErr w:type="spellStart"/>
      <w:r w:rsidRPr="00470376">
        <w:rPr>
          <w:rFonts w:ascii=".AppleSystemUIFont" w:eastAsia="宋体" w:hAnsi=".AppleSystemUIFont" w:cs="宋体"/>
          <w:color w:val="0E0E0E"/>
          <w:kern w:val="0"/>
          <w:szCs w:val="21"/>
        </w:rPr>
        <w:t>edn</w:t>
      </w:r>
      <w:proofErr w:type="spellEnd"/>
      <w:r w:rsidRPr="00470376">
        <w:rPr>
          <w:rFonts w:ascii=".AppleSystemUIFont" w:eastAsia="宋体" w:hAnsi=".AppleSystemUIFont" w:cs="宋体"/>
          <w:color w:val="0E0E0E"/>
          <w:kern w:val="0"/>
          <w:szCs w:val="21"/>
        </w:rPr>
        <w:t>). London: Zed Books.</w:t>
      </w:r>
    </w:p>
    <w:p w14:paraId="5F90D20E" w14:textId="647D63A5"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6</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Bhabha, H.K. (1994) </w:t>
      </w:r>
      <w:r w:rsidRPr="00470376">
        <w:rPr>
          <w:rFonts w:ascii=".AppleSystemUIFont" w:eastAsia="宋体" w:hAnsi=".AppleSystemUIFont" w:cs="宋体"/>
          <w:i/>
          <w:iCs/>
          <w:color w:val="0E0E0E"/>
          <w:kern w:val="0"/>
          <w:szCs w:val="21"/>
        </w:rPr>
        <w:t>The Location of Culture</w:t>
      </w:r>
      <w:r w:rsidRPr="00470376">
        <w:rPr>
          <w:rFonts w:ascii=".AppleSystemUIFont" w:eastAsia="宋体" w:hAnsi=".AppleSystemUIFont" w:cs="宋体"/>
          <w:color w:val="0E0E0E"/>
          <w:kern w:val="0"/>
          <w:szCs w:val="21"/>
        </w:rPr>
        <w:t>. London: Routledge.</w:t>
      </w:r>
    </w:p>
    <w:p w14:paraId="51D7464A" w14:textId="6238404D"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1</w:t>
      </w:r>
      <w:r w:rsidR="00792DBE">
        <w:rPr>
          <w:rFonts w:ascii=".AppleSystemUIFont" w:eastAsia="宋体" w:hAnsi=".AppleSystemUIFont" w:cs="宋体"/>
          <w:color w:val="0E0E0E"/>
          <w:kern w:val="0"/>
          <w:szCs w:val="21"/>
        </w:rPr>
        <w:t>7</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r>
      <w:proofErr w:type="spellStart"/>
      <w:r w:rsidRPr="00470376">
        <w:rPr>
          <w:rFonts w:ascii=".AppleSystemUIFont" w:eastAsia="宋体" w:hAnsi=".AppleSystemUIFont" w:cs="宋体"/>
          <w:color w:val="0E0E0E"/>
          <w:kern w:val="0"/>
          <w:szCs w:val="21"/>
        </w:rPr>
        <w:t>Renov</w:t>
      </w:r>
      <w:proofErr w:type="spellEnd"/>
      <w:r w:rsidRPr="00470376">
        <w:rPr>
          <w:rFonts w:ascii=".AppleSystemUIFont" w:eastAsia="宋体" w:hAnsi=".AppleSystemUIFont" w:cs="宋体"/>
          <w:color w:val="0E0E0E"/>
          <w:kern w:val="0"/>
          <w:szCs w:val="21"/>
        </w:rPr>
        <w:t xml:space="preserve">, M. (1993) </w:t>
      </w:r>
      <w:r w:rsidRPr="00470376">
        <w:rPr>
          <w:rFonts w:ascii=".AppleSystemUIFont" w:eastAsia="宋体" w:hAnsi=".AppleSystemUIFont" w:cs="宋体"/>
          <w:i/>
          <w:iCs/>
          <w:color w:val="0E0E0E"/>
          <w:kern w:val="0"/>
          <w:szCs w:val="21"/>
        </w:rPr>
        <w:t>Theorizing Documentary</w:t>
      </w:r>
      <w:r w:rsidRPr="00470376">
        <w:rPr>
          <w:rFonts w:ascii=".AppleSystemUIFont" w:eastAsia="宋体" w:hAnsi=".AppleSystemUIFont" w:cs="宋体"/>
          <w:color w:val="0E0E0E"/>
          <w:kern w:val="0"/>
          <w:szCs w:val="21"/>
        </w:rPr>
        <w:t>. New York: Routledge.</w:t>
      </w:r>
    </w:p>
    <w:p w14:paraId="4AB0719A" w14:textId="46B519A9"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18</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r>
      <w:proofErr w:type="spellStart"/>
      <w:r w:rsidRPr="00470376">
        <w:rPr>
          <w:rFonts w:ascii=".AppleSystemUIFont" w:eastAsia="宋体" w:hAnsi=".AppleSystemUIFont" w:cs="宋体"/>
          <w:color w:val="0E0E0E"/>
          <w:kern w:val="0"/>
          <w:szCs w:val="21"/>
        </w:rPr>
        <w:t>Chalfen</w:t>
      </w:r>
      <w:proofErr w:type="spellEnd"/>
      <w:r w:rsidRPr="00470376">
        <w:rPr>
          <w:rFonts w:ascii=".AppleSystemUIFont" w:eastAsia="宋体" w:hAnsi=".AppleSystemUIFont" w:cs="宋体"/>
          <w:color w:val="0E0E0E"/>
          <w:kern w:val="0"/>
          <w:szCs w:val="21"/>
        </w:rPr>
        <w:t xml:space="preserve">, R. (2011) </w:t>
      </w:r>
      <w:r w:rsidRPr="00470376">
        <w:rPr>
          <w:rFonts w:ascii=".AppleSystemUIFont" w:eastAsia="宋体" w:hAnsi=".AppleSystemUIFont" w:cs="宋体"/>
          <w:i/>
          <w:iCs/>
          <w:color w:val="0E0E0E"/>
          <w:kern w:val="0"/>
          <w:szCs w:val="21"/>
        </w:rPr>
        <w:t>Snapshot Versions of Life</w:t>
      </w:r>
      <w:r w:rsidRPr="00470376">
        <w:rPr>
          <w:rFonts w:ascii=".AppleSystemUIFont" w:eastAsia="宋体" w:hAnsi=".AppleSystemUIFont" w:cs="宋体"/>
          <w:color w:val="0E0E0E"/>
          <w:kern w:val="0"/>
          <w:szCs w:val="21"/>
        </w:rPr>
        <w:t>. Madison: University of Wisconsin Press.</w:t>
      </w:r>
    </w:p>
    <w:p w14:paraId="6E031049" w14:textId="643104C3"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r>
      <w:r w:rsidR="00792DBE">
        <w:rPr>
          <w:rFonts w:ascii=".AppleSystemUIFont" w:eastAsia="宋体" w:hAnsi=".AppleSystemUIFont" w:cs="宋体"/>
          <w:color w:val="0E0E0E"/>
          <w:kern w:val="0"/>
          <w:szCs w:val="21"/>
        </w:rPr>
        <w:t>19</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Sherwood, S. and Deane, J. (2014) ‘The Role of Participatory Communication in Development’, </w:t>
      </w:r>
      <w:r w:rsidRPr="00470376">
        <w:rPr>
          <w:rFonts w:ascii=".AppleSystemUIFont" w:eastAsia="宋体" w:hAnsi=".AppleSystemUIFont" w:cs="宋体"/>
          <w:i/>
          <w:iCs/>
          <w:color w:val="0E0E0E"/>
          <w:kern w:val="0"/>
          <w:szCs w:val="21"/>
        </w:rPr>
        <w:t>Media Development</w:t>
      </w:r>
      <w:r w:rsidRPr="00470376">
        <w:rPr>
          <w:rFonts w:ascii=".AppleSystemUIFont" w:eastAsia="宋体" w:hAnsi=".AppleSystemUIFont" w:cs="宋体"/>
          <w:color w:val="0E0E0E"/>
          <w:kern w:val="0"/>
          <w:szCs w:val="21"/>
        </w:rPr>
        <w:t>, 61(3), pp. 15–22.</w:t>
      </w:r>
    </w:p>
    <w:p w14:paraId="0694BD94" w14:textId="13B5D765"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2</w:t>
      </w:r>
      <w:r w:rsidR="00792DBE">
        <w:rPr>
          <w:rFonts w:ascii=".AppleSystemUIFont" w:eastAsia="宋体" w:hAnsi=".AppleSystemUIFont" w:cs="宋体"/>
          <w:color w:val="0E0E0E"/>
          <w:kern w:val="0"/>
          <w:szCs w:val="21"/>
        </w:rPr>
        <w:t>0</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De Block, L. and Buckingham, D. (2007) </w:t>
      </w:r>
      <w:r w:rsidRPr="00470376">
        <w:rPr>
          <w:rFonts w:ascii=".AppleSystemUIFont" w:eastAsia="宋体" w:hAnsi=".AppleSystemUIFont" w:cs="宋体"/>
          <w:i/>
          <w:iCs/>
          <w:color w:val="0E0E0E"/>
          <w:kern w:val="0"/>
          <w:szCs w:val="21"/>
        </w:rPr>
        <w:t>Global Children, Global Media: Migration, Media and Childhood</w:t>
      </w:r>
      <w:r w:rsidRPr="00470376">
        <w:rPr>
          <w:rFonts w:ascii=".AppleSystemUIFont" w:eastAsia="宋体" w:hAnsi=".AppleSystemUIFont" w:cs="宋体"/>
          <w:color w:val="0E0E0E"/>
          <w:kern w:val="0"/>
          <w:szCs w:val="21"/>
        </w:rPr>
        <w:t>. Basingstoke: Palgrave Macmillan.</w:t>
      </w:r>
    </w:p>
    <w:p w14:paraId="13399063" w14:textId="3BC1EA46" w:rsidR="00470376" w:rsidRPr="00470376" w:rsidRDefault="00470376" w:rsidP="00470376">
      <w:pPr>
        <w:widowControl/>
        <w:spacing w:before="180"/>
        <w:ind w:left="450" w:hanging="450"/>
        <w:jc w:val="left"/>
        <w:rPr>
          <w:rFonts w:ascii=".AppleSystemUIFont" w:eastAsia="宋体" w:hAnsi=".AppleSystemUIFont" w:cs="宋体" w:hint="eastAsia"/>
          <w:color w:val="0E0E0E"/>
          <w:kern w:val="0"/>
          <w:szCs w:val="21"/>
        </w:rPr>
      </w:pPr>
      <w:r w:rsidRPr="00470376">
        <w:rPr>
          <w:rFonts w:ascii=".AppleSystemUIFont" w:eastAsia="宋体" w:hAnsi=".AppleSystemUIFont" w:cs="宋体"/>
          <w:color w:val="0E0E0E"/>
          <w:kern w:val="0"/>
          <w:szCs w:val="21"/>
        </w:rPr>
        <w:tab/>
        <w:t>2</w:t>
      </w:r>
      <w:r w:rsidR="00792DBE">
        <w:rPr>
          <w:rFonts w:ascii=".AppleSystemUIFont" w:eastAsia="宋体" w:hAnsi=".AppleSystemUIFont" w:cs="宋体"/>
          <w:color w:val="0E0E0E"/>
          <w:kern w:val="0"/>
          <w:szCs w:val="21"/>
        </w:rPr>
        <w:t>1</w:t>
      </w:r>
      <w:r w:rsidRPr="00470376">
        <w:rPr>
          <w:rFonts w:ascii=".AppleSystemUIFont" w:eastAsia="宋体" w:hAnsi=".AppleSystemUIFont" w:cs="宋体"/>
          <w:color w:val="0E0E0E"/>
          <w:kern w:val="0"/>
          <w:szCs w:val="21"/>
        </w:rPr>
        <w:t>.</w:t>
      </w:r>
      <w:r w:rsidRPr="00470376">
        <w:rPr>
          <w:rFonts w:ascii=".AppleSystemUIFont" w:eastAsia="宋体" w:hAnsi=".AppleSystemUIFont" w:cs="宋体"/>
          <w:color w:val="0E0E0E"/>
          <w:kern w:val="0"/>
          <w:szCs w:val="21"/>
        </w:rPr>
        <w:tab/>
        <w:t xml:space="preserve">Tufte, T. (2017) </w:t>
      </w:r>
      <w:r w:rsidRPr="00470376">
        <w:rPr>
          <w:rFonts w:ascii=".AppleSystemUIFont" w:eastAsia="宋体" w:hAnsi=".AppleSystemUIFont" w:cs="宋体"/>
          <w:i/>
          <w:iCs/>
          <w:color w:val="0E0E0E"/>
          <w:kern w:val="0"/>
          <w:szCs w:val="21"/>
        </w:rPr>
        <w:t>Communication and Social Change: A Citizen Perspective</w:t>
      </w:r>
      <w:r w:rsidRPr="00470376">
        <w:rPr>
          <w:rFonts w:ascii=".AppleSystemUIFont" w:eastAsia="宋体" w:hAnsi=".AppleSystemUIFont" w:cs="宋体"/>
          <w:color w:val="0E0E0E"/>
          <w:kern w:val="0"/>
          <w:szCs w:val="21"/>
        </w:rPr>
        <w:t>. Cambridge: Polity Press.</w:t>
      </w:r>
    </w:p>
    <w:p w14:paraId="216A9CF6" w14:textId="77777777" w:rsidR="00470376" w:rsidRPr="00313239" w:rsidRDefault="00470376"/>
    <w:sectPr w:rsidR="00470376" w:rsidRPr="003132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39"/>
    <w:rsid w:val="000C6784"/>
    <w:rsid w:val="00313239"/>
    <w:rsid w:val="003F3749"/>
    <w:rsid w:val="00470376"/>
    <w:rsid w:val="00792DBE"/>
    <w:rsid w:val="007A5DCB"/>
    <w:rsid w:val="00B03243"/>
    <w:rsid w:val="00BB61F5"/>
    <w:rsid w:val="00CA0634"/>
    <w:rsid w:val="00CF7831"/>
    <w:rsid w:val="00D448F1"/>
    <w:rsid w:val="00D84F31"/>
    <w:rsid w:val="00F20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9E708B9"/>
  <w15:chartTrackingRefBased/>
  <w15:docId w15:val="{F1BF6F13-F292-0342-BBAF-E2527EBD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313239"/>
    <w:pPr>
      <w:widowControl/>
      <w:jc w:val="left"/>
    </w:pPr>
    <w:rPr>
      <w:rFonts w:ascii=".AppleSystemUIFont" w:eastAsia="宋体" w:hAnsi=".AppleSystemUIFont" w:cs="宋体"/>
      <w:color w:val="0E0E0E"/>
      <w:kern w:val="0"/>
      <w:szCs w:val="21"/>
    </w:rPr>
  </w:style>
  <w:style w:type="paragraph" w:customStyle="1" w:styleId="p2">
    <w:name w:val="p2"/>
    <w:basedOn w:val="a"/>
    <w:rsid w:val="00313239"/>
    <w:pPr>
      <w:widowControl/>
      <w:jc w:val="left"/>
    </w:pPr>
    <w:rPr>
      <w:rFonts w:ascii="宋体" w:eastAsia="宋体" w:hAnsi="宋体" w:cs="宋体"/>
      <w:kern w:val="0"/>
      <w:sz w:val="24"/>
    </w:rPr>
  </w:style>
  <w:style w:type="character" w:customStyle="1" w:styleId="apple-tab-span">
    <w:name w:val="apple-tab-span"/>
    <w:basedOn w:val="a0"/>
    <w:rsid w:val="00470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46313">
      <w:bodyDiv w:val="1"/>
      <w:marLeft w:val="0"/>
      <w:marRight w:val="0"/>
      <w:marTop w:val="0"/>
      <w:marBottom w:val="0"/>
      <w:divBdr>
        <w:top w:val="none" w:sz="0" w:space="0" w:color="auto"/>
        <w:left w:val="none" w:sz="0" w:space="0" w:color="auto"/>
        <w:bottom w:val="none" w:sz="0" w:space="0" w:color="auto"/>
        <w:right w:val="none" w:sz="0" w:space="0" w:color="auto"/>
      </w:divBdr>
    </w:div>
    <w:div w:id="52109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14</Pages>
  <Words>7364</Words>
  <Characters>41976</Characters>
  <Application>Microsoft Office Word</Application>
  <DocSecurity>0</DocSecurity>
  <Lines>349</Lines>
  <Paragraphs>98</Paragraphs>
  <ScaleCrop>false</ScaleCrop>
  <Company/>
  <LinksUpToDate>false</LinksUpToDate>
  <CharactersWithSpaces>49242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2024-12-25T13:36:00Z</dcterms:created>
  <dcterms:modified xsi:type="dcterms:W3CDTF">2024-12-28T15:36:00Z</dcterms:modified>
</cp:coreProperties>
</file>