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08A" w:rsidRDefault="00816C85">
      <w:r>
        <w:rPr>
          <w:noProof/>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106045</wp:posOffset>
                </wp:positionV>
                <wp:extent cx="1005840" cy="2819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281940"/>
                        </a:xfrm>
                        <a:prstGeom prst="rect">
                          <a:avLst/>
                        </a:prstGeom>
                        <a:solidFill>
                          <a:srgbClr val="FFFFFF"/>
                        </a:solidFill>
                        <a:ln w="9525">
                          <a:solidFill>
                            <a:srgbClr val="000000"/>
                          </a:solidFill>
                          <a:miter lim="800000"/>
                          <a:headEnd/>
                          <a:tailEnd/>
                        </a:ln>
                      </wps:spPr>
                      <wps:txbx>
                        <w:txbxContent>
                          <w:p w:rsidR="00816C85" w:rsidRPr="00816C85" w:rsidRDefault="00816C85">
                            <w:pPr>
                              <w:rPr>
                                <w:lang w:val="es-ES"/>
                              </w:rPr>
                            </w:pPr>
                            <w:r>
                              <w:rPr>
                                <w:lang w:val="es-ES"/>
                              </w:rPr>
                              <w:t>Assessment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pt;margin-top:8.35pt;width:79.2pt;height:22.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">
                <v:textbox>
                  <w:txbxContent>
                    <w:p w:rsidR="00816C85" w:rsidRPr="00816C85" w:rsidRDefault="00816C85">
                      <w:pPr>
                        <w:rPr>
                          <w:lang w:val="es-ES"/>
                        </w:rPr>
                      </w:pPr>
                      <w:r>
                        <w:rPr>
                          <w:lang w:val="es-ES"/>
                        </w:rPr>
                        <w:t>Assessment 2</w:t>
                      </w:r>
                    </w:p>
                  </w:txbxContent>
                </v:textbox>
                <w10:wrap type="square" anchorx="margin"/>
              </v:shape>
            </w:pict>
          </mc:Fallback>
        </mc:AlternateContent>
      </w:r>
      <w:r w:rsidRPr="00816C85">
        <w:rPr>
          <w:noProof/>
        </w:rPr>
        <w:drawing>
          <wp:inline distT="0" distB="0" distL="0" distR="0">
            <wp:extent cx="1973580" cy="879587"/>
            <wp:effectExtent l="0" t="0" r="7620"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27417" cy="903581"/>
                    </a:xfrm>
                    <a:prstGeom prst="rect">
                      <a:avLst/>
                    </a:prstGeom>
                    <a:noFill/>
                    <a:ln>
                      <a:noFill/>
                    </a:ln>
                  </pic:spPr>
                </pic:pic>
              </a:graphicData>
            </a:graphic>
          </wp:inline>
        </w:drawing>
      </w:r>
    </w:p>
    <w:p w:rsidR="00816C85" w:rsidRDefault="00816C85"/>
    <w:p w:rsidR="00816C85" w:rsidRDefault="00816C85"/>
    <w:p w:rsidR="00816C85" w:rsidRPr="00816C85" w:rsidRDefault="00816C85" w:rsidP="00816C85">
      <w:pPr>
        <w:rPr>
          <w:sz w:val="24"/>
          <w:szCs w:val="24"/>
        </w:rPr>
      </w:pPr>
      <w:r w:rsidRPr="00816C85">
        <w:rPr>
          <w:sz w:val="24"/>
          <w:szCs w:val="24"/>
        </w:rPr>
        <w:t>Name – Angel Ivanov</w:t>
      </w:r>
    </w:p>
    <w:p w:rsidR="00816C85" w:rsidRPr="00816C85" w:rsidRDefault="00816C85" w:rsidP="00816C85">
      <w:pPr>
        <w:rPr>
          <w:sz w:val="24"/>
          <w:szCs w:val="24"/>
        </w:rPr>
      </w:pPr>
      <w:r w:rsidRPr="00816C85">
        <w:rPr>
          <w:sz w:val="24"/>
          <w:szCs w:val="24"/>
        </w:rPr>
        <w:t>Student ID – 2215628</w:t>
      </w:r>
    </w:p>
    <w:p w:rsidR="00816C85" w:rsidRPr="00816C85" w:rsidRDefault="00816C85" w:rsidP="00816C85">
      <w:pPr>
        <w:rPr>
          <w:sz w:val="24"/>
          <w:szCs w:val="24"/>
        </w:rPr>
      </w:pPr>
      <w:r>
        <w:rPr>
          <w:sz w:val="24"/>
          <w:szCs w:val="24"/>
        </w:rPr>
        <w:t>Module code – LCBB4003</w:t>
      </w:r>
    </w:p>
    <w:p w:rsidR="00816C85" w:rsidRPr="00816C85" w:rsidRDefault="00816C85" w:rsidP="00816C85">
      <w:pPr>
        <w:rPr>
          <w:sz w:val="24"/>
          <w:szCs w:val="24"/>
        </w:rPr>
      </w:pPr>
      <w:r w:rsidRPr="00816C85">
        <w:rPr>
          <w:sz w:val="24"/>
          <w:szCs w:val="24"/>
        </w:rPr>
        <w:t>Mo</w:t>
      </w:r>
      <w:r>
        <w:rPr>
          <w:sz w:val="24"/>
          <w:szCs w:val="24"/>
        </w:rPr>
        <w:t>dule name – Introducing the Modern Workplace</w:t>
      </w:r>
    </w:p>
    <w:p w:rsidR="00816C85" w:rsidRDefault="00816C85" w:rsidP="00816C85">
      <w:pPr>
        <w:rPr>
          <w:sz w:val="24"/>
          <w:szCs w:val="24"/>
        </w:rPr>
      </w:pPr>
      <w:r>
        <w:rPr>
          <w:sz w:val="24"/>
          <w:szCs w:val="24"/>
        </w:rPr>
        <w:t>Lecturer – Dr Dudley Ofori</w:t>
      </w:r>
    </w:p>
    <w:p w:rsidR="005871EC" w:rsidRDefault="005871EC" w:rsidP="00816C85">
      <w:pPr>
        <w:rPr>
          <w:sz w:val="24"/>
          <w:szCs w:val="24"/>
        </w:rPr>
      </w:pPr>
    </w:p>
    <w:p w:rsidR="005871EC" w:rsidRDefault="005871EC" w:rsidP="00816C85">
      <w:pPr>
        <w:rPr>
          <w:sz w:val="24"/>
          <w:szCs w:val="24"/>
        </w:rPr>
      </w:pPr>
    </w:p>
    <w:p w:rsidR="005871EC" w:rsidRDefault="005871EC" w:rsidP="00816C85">
      <w:pPr>
        <w:rPr>
          <w:sz w:val="24"/>
          <w:szCs w:val="24"/>
        </w:rPr>
      </w:pPr>
    </w:p>
    <w:p w:rsidR="005871EC" w:rsidRDefault="005871EC" w:rsidP="00816C85">
      <w:pPr>
        <w:rPr>
          <w:sz w:val="24"/>
          <w:szCs w:val="24"/>
        </w:rPr>
      </w:pPr>
      <w:r>
        <w:rPr>
          <w:sz w:val="24"/>
          <w:szCs w:val="24"/>
        </w:rPr>
        <w:t xml:space="preserve">For the group-work assignment that we were given, my group (3 other students from my course and I) had to select an organization </w:t>
      </w:r>
      <w:r w:rsidR="00C708DA">
        <w:rPr>
          <w:sz w:val="24"/>
          <w:szCs w:val="24"/>
        </w:rPr>
        <w:t xml:space="preserve">in the UK, </w:t>
      </w:r>
      <w:r>
        <w:rPr>
          <w:sz w:val="24"/>
          <w:szCs w:val="24"/>
        </w:rPr>
        <w:t xml:space="preserve">and investigate the way it operates. The task of the assessment was to deliver a presentation, using the concepts, theories and frameworks that were provided </w:t>
      </w:r>
      <w:r w:rsidR="00DF200E">
        <w:rPr>
          <w:sz w:val="24"/>
          <w:szCs w:val="24"/>
        </w:rPr>
        <w:t xml:space="preserve">with </w:t>
      </w:r>
      <w:r>
        <w:rPr>
          <w:sz w:val="24"/>
          <w:szCs w:val="24"/>
        </w:rPr>
        <w:t>from the module. We had to talk about 5 sections</w:t>
      </w:r>
      <w:r w:rsidR="00C708DA">
        <w:rPr>
          <w:sz w:val="24"/>
          <w:szCs w:val="24"/>
        </w:rPr>
        <w:t xml:space="preserve">, which were to describe the chosen organization’s profile, the organization’s structure and performance, its manager and their skills and tasks, the leadership theories, and the influencing factors of </w:t>
      </w:r>
      <w:r w:rsidR="00DF200E">
        <w:rPr>
          <w:sz w:val="24"/>
          <w:szCs w:val="24"/>
        </w:rPr>
        <w:t xml:space="preserve">the </w:t>
      </w:r>
      <w:r w:rsidR="00C708DA">
        <w:rPr>
          <w:sz w:val="24"/>
          <w:szCs w:val="24"/>
        </w:rPr>
        <w:t>team members. We decided to divide the sections between us, a</w:t>
      </w:r>
      <w:r w:rsidR="00DF200E">
        <w:rPr>
          <w:sz w:val="24"/>
          <w:szCs w:val="24"/>
        </w:rPr>
        <w:t xml:space="preserve">nd in order for everyone </w:t>
      </w:r>
      <w:r w:rsidR="00C708DA">
        <w:rPr>
          <w:sz w:val="24"/>
          <w:szCs w:val="24"/>
        </w:rPr>
        <w:t xml:space="preserve">to have equal tasks, everyone got one section to talk about. From the first day we were given the assessment details we formed </w:t>
      </w:r>
      <w:r w:rsidR="00DF200E">
        <w:rPr>
          <w:sz w:val="24"/>
          <w:szCs w:val="24"/>
        </w:rPr>
        <w:t xml:space="preserve">our group, </w:t>
      </w:r>
      <w:r w:rsidR="00C708DA">
        <w:rPr>
          <w:sz w:val="24"/>
          <w:szCs w:val="24"/>
        </w:rPr>
        <w:t xml:space="preserve">and knew that we will work together based on previous experience with one another. In order to have discussions even after our university classes, we created a common chat where we could give </w:t>
      </w:r>
      <w:r w:rsidR="00DF200E">
        <w:rPr>
          <w:sz w:val="24"/>
          <w:szCs w:val="24"/>
        </w:rPr>
        <w:t>ideas and help each other</w:t>
      </w:r>
      <w:r w:rsidR="00C708DA">
        <w:rPr>
          <w:sz w:val="24"/>
          <w:szCs w:val="24"/>
        </w:rPr>
        <w:t>. We divided the tasks between us from</w:t>
      </w:r>
      <w:r w:rsidR="00DF200E">
        <w:rPr>
          <w:sz w:val="24"/>
          <w:szCs w:val="24"/>
        </w:rPr>
        <w:t xml:space="preserve"> the second class of the module, and everyone knew what they had</w:t>
      </w:r>
      <w:r w:rsidR="00C708DA">
        <w:rPr>
          <w:sz w:val="24"/>
          <w:szCs w:val="24"/>
        </w:rPr>
        <w:t xml:space="preserve"> to do. After that, we gave ourselves some time to think about the industry that we were going to present about, and all together decided to choose the famous car brand – Honda. This option had been listed as </w:t>
      </w:r>
      <w:r w:rsidR="00DF200E">
        <w:rPr>
          <w:sz w:val="24"/>
          <w:szCs w:val="24"/>
        </w:rPr>
        <w:t xml:space="preserve">one of the example options to choose from for </w:t>
      </w:r>
      <w:r w:rsidR="00C708DA">
        <w:rPr>
          <w:sz w:val="24"/>
          <w:szCs w:val="24"/>
        </w:rPr>
        <w:t>this pr</w:t>
      </w:r>
      <w:r w:rsidR="003E2A73">
        <w:rPr>
          <w:sz w:val="24"/>
          <w:szCs w:val="24"/>
        </w:rPr>
        <w:t xml:space="preserve">oject from the module lecturer. At the same </w:t>
      </w:r>
      <w:r w:rsidR="00DF200E">
        <w:rPr>
          <w:sz w:val="24"/>
          <w:szCs w:val="24"/>
        </w:rPr>
        <w:t>day we chose our parts, we selected</w:t>
      </w:r>
      <w:r w:rsidR="003E2A73">
        <w:rPr>
          <w:sz w:val="24"/>
          <w:szCs w:val="24"/>
        </w:rPr>
        <w:t xml:space="preserve"> our team leader who was responsible for putting each person’s individual work all together, and for submitting the assignment. Overall, we started working on the project from a very early stage and thus made sure that everyone had sufficient time to prepare their part.</w:t>
      </w:r>
    </w:p>
    <w:p w:rsidR="003E2A73" w:rsidRDefault="003E2A73" w:rsidP="00816C85">
      <w:pPr>
        <w:rPr>
          <w:sz w:val="24"/>
          <w:szCs w:val="24"/>
        </w:rPr>
      </w:pPr>
    </w:p>
    <w:p w:rsidR="003E2A73" w:rsidRDefault="003E2A73" w:rsidP="00816C85">
      <w:pPr>
        <w:rPr>
          <w:sz w:val="24"/>
          <w:szCs w:val="24"/>
        </w:rPr>
      </w:pPr>
      <w:r>
        <w:rPr>
          <w:sz w:val="24"/>
          <w:szCs w:val="24"/>
        </w:rPr>
        <w:lastRenderedPageBreak/>
        <w:t xml:space="preserve">When we decided to be in the same team for the assignment </w:t>
      </w:r>
      <w:r w:rsidR="00DF200E">
        <w:rPr>
          <w:sz w:val="24"/>
          <w:szCs w:val="24"/>
        </w:rPr>
        <w:t xml:space="preserve">I felt very happy and motivated, </w:t>
      </w:r>
      <w:r>
        <w:rPr>
          <w:sz w:val="24"/>
          <w:szCs w:val="24"/>
        </w:rPr>
        <w:t>as I knew that my tea</w:t>
      </w:r>
      <w:r w:rsidR="00DF200E">
        <w:rPr>
          <w:sz w:val="24"/>
          <w:szCs w:val="24"/>
        </w:rPr>
        <w:t xml:space="preserve">m members work very efficiently, </w:t>
      </w:r>
      <w:r>
        <w:rPr>
          <w:sz w:val="24"/>
          <w:szCs w:val="24"/>
        </w:rPr>
        <w:t>and always do their job properly. Moreover, everyone has been friends with each other from before, so I really had a lot of fun while working with the rest of the team. Everyone has felt included in the group to express their opinion and to share their suggestions on improving our project. Every single decision has been made collectively, taking into a</w:t>
      </w:r>
      <w:r w:rsidR="00DF200E">
        <w:rPr>
          <w:sz w:val="24"/>
          <w:szCs w:val="24"/>
        </w:rPr>
        <w:t>ccount every single one’s point</w:t>
      </w:r>
      <w:r>
        <w:rPr>
          <w:sz w:val="24"/>
          <w:szCs w:val="24"/>
        </w:rPr>
        <w:t xml:space="preserve"> of view. I felt really confident that, as a team, we will be able to achieve a very high mark on our project, and the other team members shared my ambition as well. In a sense, every one depended on the rest</w:t>
      </w:r>
      <w:r w:rsidR="00DF200E">
        <w:rPr>
          <w:sz w:val="24"/>
          <w:szCs w:val="24"/>
        </w:rPr>
        <w:t xml:space="preserve"> of the group</w:t>
      </w:r>
      <w:r>
        <w:rPr>
          <w:sz w:val="24"/>
          <w:szCs w:val="24"/>
        </w:rPr>
        <w:t>, so that the end result would satisfy our expectations, which made us work even harder on the assignment</w:t>
      </w:r>
      <w:r w:rsidRPr="009A6F22">
        <w:rPr>
          <w:sz w:val="24"/>
          <w:szCs w:val="24"/>
        </w:rPr>
        <w:t>.</w:t>
      </w:r>
    </w:p>
    <w:p w:rsidR="003E2A73" w:rsidRDefault="003E2A73" w:rsidP="00816C85">
      <w:pPr>
        <w:rPr>
          <w:sz w:val="24"/>
          <w:szCs w:val="24"/>
        </w:rPr>
      </w:pPr>
    </w:p>
    <w:p w:rsidR="003E2A73" w:rsidRDefault="003E2A73" w:rsidP="00816C85">
      <w:pPr>
        <w:rPr>
          <w:sz w:val="24"/>
          <w:szCs w:val="24"/>
        </w:rPr>
      </w:pPr>
      <w:r>
        <w:rPr>
          <w:sz w:val="24"/>
          <w:szCs w:val="24"/>
        </w:rPr>
        <w:t>The things that went good about our team-working experience were that everyone was on the same page as the rest of the group. We organized and planned ou</w:t>
      </w:r>
      <w:r w:rsidR="00DF200E">
        <w:rPr>
          <w:sz w:val="24"/>
          <w:szCs w:val="24"/>
        </w:rPr>
        <w:t xml:space="preserve">r work from the exact beginning, </w:t>
      </w:r>
      <w:r>
        <w:rPr>
          <w:sz w:val="24"/>
          <w:szCs w:val="24"/>
        </w:rPr>
        <w:t xml:space="preserve">which enabled us to focus and spend more time on our individual parts. </w:t>
      </w:r>
      <w:r w:rsidR="003B1348">
        <w:rPr>
          <w:sz w:val="24"/>
          <w:szCs w:val="24"/>
        </w:rPr>
        <w:t>Also everyone had chosen a section that they feel most confident in, which really helped us feel prepared for what we were going to present. At the end of the process, each one of us presented a high-q</w:t>
      </w:r>
      <w:r w:rsidR="00DF200E">
        <w:rPr>
          <w:sz w:val="24"/>
          <w:szCs w:val="24"/>
        </w:rPr>
        <w:t xml:space="preserve">uality work which really demonstrated </w:t>
      </w:r>
      <w:r w:rsidR="003B1348">
        <w:rPr>
          <w:sz w:val="24"/>
          <w:szCs w:val="24"/>
        </w:rPr>
        <w:t>each member’s dedication. Another thing that helped me complete my part of the project was that I could reach out to my team member’s if</w:t>
      </w:r>
      <w:r w:rsidR="00DF200E">
        <w:rPr>
          <w:sz w:val="24"/>
          <w:szCs w:val="24"/>
        </w:rPr>
        <w:t xml:space="preserve"> I was not sure about something, </w:t>
      </w:r>
      <w:r w:rsidR="003B1348">
        <w:rPr>
          <w:sz w:val="24"/>
          <w:szCs w:val="24"/>
        </w:rPr>
        <w:t xml:space="preserve">or I had a question regarding our assignment. We followed our work plan very strictly and everyone submitted their parts on time. When talking </w:t>
      </w:r>
      <w:bookmarkStart w:id="0" w:name="_GoBack"/>
      <w:bookmarkEnd w:id="0"/>
      <w:r w:rsidR="003B1348">
        <w:rPr>
          <w:sz w:val="24"/>
          <w:szCs w:val="24"/>
        </w:rPr>
        <w:t>about contribution, everyone was ready to help each other on their sections of the task, but also shared their opinion on the presentation and the way of pre</w:t>
      </w:r>
      <w:r w:rsidR="00DF200E">
        <w:rPr>
          <w:sz w:val="24"/>
          <w:szCs w:val="24"/>
        </w:rPr>
        <w:t>senting that would be the most appropriate</w:t>
      </w:r>
      <w:r w:rsidR="003B1348">
        <w:rPr>
          <w:sz w:val="24"/>
          <w:szCs w:val="24"/>
        </w:rPr>
        <w:t>.</w:t>
      </w:r>
    </w:p>
    <w:p w:rsidR="003B1348" w:rsidRDefault="003B1348" w:rsidP="00816C85">
      <w:pPr>
        <w:rPr>
          <w:sz w:val="24"/>
          <w:szCs w:val="24"/>
        </w:rPr>
      </w:pPr>
    </w:p>
    <w:p w:rsidR="00816C85" w:rsidRDefault="003B1348" w:rsidP="00816C85">
      <w:pPr>
        <w:rPr>
          <w:sz w:val="24"/>
          <w:szCs w:val="24"/>
        </w:rPr>
      </w:pPr>
      <w:r>
        <w:rPr>
          <w:sz w:val="24"/>
          <w:szCs w:val="24"/>
        </w:rPr>
        <w:t xml:space="preserve">I think our work together went </w:t>
      </w:r>
      <w:r w:rsidR="00994F03">
        <w:rPr>
          <w:sz w:val="24"/>
          <w:szCs w:val="24"/>
        </w:rPr>
        <w:t xml:space="preserve">very </w:t>
      </w:r>
      <w:r>
        <w:rPr>
          <w:sz w:val="24"/>
          <w:szCs w:val="24"/>
        </w:rPr>
        <w:t xml:space="preserve">well because </w:t>
      </w:r>
      <w:r w:rsidR="00994F03">
        <w:rPr>
          <w:sz w:val="24"/>
          <w:szCs w:val="24"/>
        </w:rPr>
        <w:t xml:space="preserve">we managed to organize what we had to do as fast as possible, which saved us a lot of time to concentrate on our work. Another thing that has played its role is the fact that </w:t>
      </w:r>
      <w:r w:rsidR="00AF5A4C">
        <w:rPr>
          <w:sz w:val="24"/>
          <w:szCs w:val="24"/>
        </w:rPr>
        <w:t>everyone really enjoyed working with the other members of the group. The fact that we knew each other in advance h</w:t>
      </w:r>
      <w:r w:rsidR="00DF200E">
        <w:rPr>
          <w:sz w:val="24"/>
          <w:szCs w:val="24"/>
        </w:rPr>
        <w:t xml:space="preserve">elp us communicate more clearly, </w:t>
      </w:r>
      <w:r w:rsidR="00AF5A4C">
        <w:rPr>
          <w:sz w:val="24"/>
          <w:szCs w:val="24"/>
        </w:rPr>
        <w:t>and have more agreements with each other´s ideas. In o</w:t>
      </w:r>
      <w:r w:rsidR="00DF200E">
        <w:rPr>
          <w:sz w:val="24"/>
          <w:szCs w:val="24"/>
        </w:rPr>
        <w:t>ur group every single person had their own role, which contributed</w:t>
      </w:r>
      <w:r w:rsidR="00AF5A4C">
        <w:rPr>
          <w:sz w:val="24"/>
          <w:szCs w:val="24"/>
        </w:rPr>
        <w:t xml:space="preserve"> to the team. One of my classmates is a very good leader, who motivates others and sets ambitious goals. The other team member is very practical an</w:t>
      </w:r>
      <w:r w:rsidR="00DF200E">
        <w:rPr>
          <w:sz w:val="24"/>
          <w:szCs w:val="24"/>
        </w:rPr>
        <w:t>d analytical and always spotted</w:t>
      </w:r>
      <w:r w:rsidR="00AF5A4C">
        <w:rPr>
          <w:sz w:val="24"/>
          <w:szCs w:val="24"/>
        </w:rPr>
        <w:t xml:space="preserve"> the little details that had to be improved, the 3</w:t>
      </w:r>
      <w:r w:rsidR="00AF5A4C" w:rsidRPr="00AF5A4C">
        <w:rPr>
          <w:sz w:val="24"/>
          <w:szCs w:val="24"/>
          <w:vertAlign w:val="superscript"/>
        </w:rPr>
        <w:t>rd</w:t>
      </w:r>
      <w:r w:rsidR="00AF5A4C">
        <w:rPr>
          <w:sz w:val="24"/>
          <w:szCs w:val="24"/>
        </w:rPr>
        <w:t xml:space="preserve"> person played the role of bo</w:t>
      </w:r>
      <w:r w:rsidR="00DF200E">
        <w:rPr>
          <w:sz w:val="24"/>
          <w:szCs w:val="24"/>
        </w:rPr>
        <w:t>n</w:t>
      </w:r>
      <w:r w:rsidR="00AF5A4C">
        <w:rPr>
          <w:sz w:val="24"/>
          <w:szCs w:val="24"/>
        </w:rPr>
        <w:t>ding the team toge</w:t>
      </w:r>
      <w:r w:rsidR="00DF200E">
        <w:rPr>
          <w:sz w:val="24"/>
          <w:szCs w:val="24"/>
        </w:rPr>
        <w:t>ther, making sure everyone felt</w:t>
      </w:r>
      <w:r w:rsidR="00AF5A4C">
        <w:rPr>
          <w:sz w:val="24"/>
          <w:szCs w:val="24"/>
        </w:rPr>
        <w:t xml:space="preserve"> great, and my role was to give ideas for improvements</w:t>
      </w:r>
      <w:r w:rsidR="00DF200E">
        <w:rPr>
          <w:sz w:val="24"/>
          <w:szCs w:val="24"/>
        </w:rPr>
        <w:t xml:space="preserve"> of </w:t>
      </w:r>
      <w:r w:rsidR="00AF5A4C">
        <w:rPr>
          <w:sz w:val="24"/>
          <w:szCs w:val="24"/>
        </w:rPr>
        <w:t>our work, also to do research and intellectually think what could have been made better in regards to the project. Our personalities, as a team, perfectly matched and that allowed us to work together so easy and efficient</w:t>
      </w:r>
      <w:r w:rsidR="00DF200E">
        <w:rPr>
          <w:sz w:val="24"/>
          <w:szCs w:val="24"/>
        </w:rPr>
        <w:t>ly</w:t>
      </w:r>
      <w:r w:rsidR="00AF5A4C">
        <w:rPr>
          <w:sz w:val="24"/>
          <w:szCs w:val="24"/>
        </w:rPr>
        <w:t>.</w:t>
      </w:r>
    </w:p>
    <w:p w:rsidR="00AF5A4C" w:rsidRDefault="00AF5A4C" w:rsidP="00816C85">
      <w:pPr>
        <w:rPr>
          <w:sz w:val="24"/>
          <w:szCs w:val="24"/>
        </w:rPr>
      </w:pPr>
    </w:p>
    <w:p w:rsidR="00AF5A4C" w:rsidRDefault="007C2760" w:rsidP="00816C85">
      <w:pPr>
        <w:rPr>
          <w:sz w:val="24"/>
          <w:szCs w:val="24"/>
        </w:rPr>
      </w:pPr>
      <w:r>
        <w:rPr>
          <w:sz w:val="24"/>
          <w:szCs w:val="24"/>
        </w:rPr>
        <w:lastRenderedPageBreak/>
        <w:t>When w</w:t>
      </w:r>
      <w:r w:rsidR="00AF5A4C">
        <w:rPr>
          <w:sz w:val="24"/>
          <w:szCs w:val="24"/>
        </w:rPr>
        <w:t xml:space="preserve">orking with my assignment group, I learnt that it is very important to listen before you speak, and to try understanding the way the person in front of you is thinking. Many people miss out on a lot of opportunities to learn </w:t>
      </w:r>
      <w:r>
        <w:rPr>
          <w:sz w:val="24"/>
          <w:szCs w:val="24"/>
        </w:rPr>
        <w:t>and</w:t>
      </w:r>
      <w:r w:rsidR="00AF5A4C">
        <w:rPr>
          <w:sz w:val="24"/>
          <w:szCs w:val="24"/>
        </w:rPr>
        <w:t xml:space="preserve"> grow because their ego is too big to listen to what the others have to say. I learnt to </w:t>
      </w:r>
      <w:r>
        <w:rPr>
          <w:sz w:val="24"/>
          <w:szCs w:val="24"/>
        </w:rPr>
        <w:t>except other points of view, especially criticism towards my work, which at the end really made it even better and more profound. If I have to be honest I cannot suggest an outcome any better than the one we had, working with each other. The end result was that we worked in an organized way, doing everything we set ourselves to do, and at the same time had a very pleasant experience doing so.</w:t>
      </w:r>
    </w:p>
    <w:p w:rsidR="004713F1" w:rsidRDefault="004713F1" w:rsidP="00816C85">
      <w:pPr>
        <w:rPr>
          <w:sz w:val="24"/>
          <w:szCs w:val="24"/>
        </w:rPr>
      </w:pPr>
    </w:p>
    <w:p w:rsidR="007C2760" w:rsidRDefault="007C2760" w:rsidP="00816C85">
      <w:pPr>
        <w:rPr>
          <w:sz w:val="24"/>
          <w:szCs w:val="24"/>
          <w:lang w:val="en-AU"/>
        </w:rPr>
      </w:pPr>
      <w:r>
        <w:rPr>
          <w:sz w:val="24"/>
          <w:szCs w:val="24"/>
        </w:rPr>
        <w:t xml:space="preserve">If I would need to work with other people in a group on following assignments, I would suggest that people should share their strengths and weaknesses with one another. That is a very good way to get to know other people, especially if we haven´t talked before, but also it is strategically a very good thing for the overall mark at the end. There should be a very clear role for every single person in the group to ensure the balance and harmony while working together. What I have learned from working with my current group is that </w:t>
      </w:r>
      <w:r w:rsidR="002D75AE">
        <w:rPr>
          <w:sz w:val="24"/>
          <w:szCs w:val="24"/>
        </w:rPr>
        <w:t xml:space="preserve">people should find a way to understand each other and know that they have a common goal. They should make sacrifices and keep their ego down, because that </w:t>
      </w:r>
      <w:r w:rsidR="006B72B5">
        <w:rPr>
          <w:sz w:val="24"/>
          <w:szCs w:val="24"/>
        </w:rPr>
        <w:t xml:space="preserve">is </w:t>
      </w:r>
      <w:r w:rsidR="002D75AE">
        <w:rPr>
          <w:sz w:val="24"/>
          <w:szCs w:val="24"/>
        </w:rPr>
        <w:t xml:space="preserve">the way to really engage and </w:t>
      </w:r>
      <w:r w:rsidR="006B72B5">
        <w:rPr>
          <w:sz w:val="24"/>
          <w:szCs w:val="24"/>
        </w:rPr>
        <w:t>contribute to the group success</w:t>
      </w:r>
      <w:r w:rsidR="002D75AE">
        <w:rPr>
          <w:sz w:val="24"/>
          <w:szCs w:val="24"/>
        </w:rPr>
        <w:t>. As the saying goes</w:t>
      </w:r>
      <w:r w:rsidR="002D75AE">
        <w:rPr>
          <w:sz w:val="24"/>
          <w:szCs w:val="24"/>
          <w:lang w:val="en-AU"/>
        </w:rPr>
        <w:t>: ‘Many hands make light work’.</w:t>
      </w:r>
    </w:p>
    <w:p w:rsidR="004713F1" w:rsidRDefault="004713F1" w:rsidP="00816C85">
      <w:pPr>
        <w:rPr>
          <w:sz w:val="24"/>
          <w:szCs w:val="24"/>
          <w:lang w:val="en-AU"/>
        </w:rPr>
      </w:pPr>
    </w:p>
    <w:p w:rsidR="004713F1" w:rsidRDefault="004713F1" w:rsidP="00816C85">
      <w:pPr>
        <w:rPr>
          <w:sz w:val="24"/>
          <w:szCs w:val="24"/>
          <w:lang w:val="en-AU"/>
        </w:rPr>
      </w:pPr>
    </w:p>
    <w:p w:rsidR="004713F1" w:rsidRDefault="004713F1" w:rsidP="00816C85">
      <w:pPr>
        <w:rPr>
          <w:sz w:val="24"/>
          <w:szCs w:val="24"/>
          <w:lang w:val="en-AU"/>
        </w:rPr>
      </w:pPr>
    </w:p>
    <w:p w:rsidR="004713F1" w:rsidRDefault="004713F1" w:rsidP="00816C85">
      <w:pPr>
        <w:rPr>
          <w:sz w:val="24"/>
          <w:szCs w:val="24"/>
          <w:lang w:val="en-AU"/>
        </w:rPr>
      </w:pPr>
      <w:r>
        <w:rPr>
          <w:sz w:val="24"/>
          <w:szCs w:val="24"/>
          <w:lang w:val="en-AU"/>
        </w:rPr>
        <w:t>REFERENCES</w:t>
      </w:r>
    </w:p>
    <w:p w:rsidR="004713F1" w:rsidRDefault="004713F1" w:rsidP="00816C85">
      <w:pPr>
        <w:rPr>
          <w:sz w:val="24"/>
          <w:szCs w:val="24"/>
          <w:lang w:val="en-AU"/>
        </w:rPr>
      </w:pPr>
    </w:p>
    <w:p w:rsidR="004713F1" w:rsidRDefault="004713F1" w:rsidP="004713F1">
      <w:pPr>
        <w:pStyle w:val="ListParagraph"/>
        <w:numPr>
          <w:ilvl w:val="0"/>
          <w:numId w:val="1"/>
        </w:numPr>
        <w:rPr>
          <w:sz w:val="24"/>
          <w:szCs w:val="24"/>
          <w:lang w:val="en-AU"/>
        </w:rPr>
      </w:pPr>
      <w:r>
        <w:rPr>
          <w:sz w:val="24"/>
          <w:szCs w:val="24"/>
          <w:lang w:val="en-AU"/>
        </w:rPr>
        <w:t xml:space="preserve">Fiorelli, J. (1988) ‘Power in workgroups: Team member’s perspectives’, </w:t>
      </w:r>
      <w:r w:rsidRPr="0091619B">
        <w:rPr>
          <w:i/>
          <w:sz w:val="24"/>
          <w:szCs w:val="24"/>
          <w:lang w:val="en-AU"/>
        </w:rPr>
        <w:t>Human Relations</w:t>
      </w:r>
      <w:r>
        <w:rPr>
          <w:sz w:val="24"/>
          <w:szCs w:val="24"/>
          <w:lang w:val="en-AU"/>
        </w:rPr>
        <w:t>, 41(1), pp. 1-12.</w:t>
      </w:r>
    </w:p>
    <w:p w:rsidR="004713F1" w:rsidRDefault="004713F1" w:rsidP="0091619B">
      <w:pPr>
        <w:pStyle w:val="ListParagraph"/>
        <w:rPr>
          <w:sz w:val="24"/>
          <w:szCs w:val="24"/>
          <w:lang w:val="en-AU"/>
        </w:rPr>
      </w:pPr>
    </w:p>
    <w:p w:rsidR="004713F1" w:rsidRPr="004713F1" w:rsidRDefault="004713F1" w:rsidP="004713F1">
      <w:pPr>
        <w:pStyle w:val="ListParagraph"/>
        <w:numPr>
          <w:ilvl w:val="0"/>
          <w:numId w:val="1"/>
        </w:numPr>
        <w:rPr>
          <w:sz w:val="24"/>
          <w:szCs w:val="24"/>
          <w:lang w:val="en-AU"/>
        </w:rPr>
      </w:pPr>
      <w:r w:rsidRPr="004713F1">
        <w:rPr>
          <w:sz w:val="24"/>
          <w:szCs w:val="24"/>
          <w:lang w:val="en-AU"/>
        </w:rPr>
        <w:t xml:space="preserve">Maslin-Prothero, S. and Bennion, A. (2010) ‘Integrated team working: a literature review’, </w:t>
      </w:r>
      <w:r w:rsidRPr="004713F1">
        <w:rPr>
          <w:i/>
          <w:sz w:val="24"/>
          <w:szCs w:val="24"/>
          <w:lang w:val="en-AU"/>
        </w:rPr>
        <w:t>International journal of integrated care.</w:t>
      </w:r>
    </w:p>
    <w:p w:rsidR="004713F1" w:rsidRDefault="004713F1" w:rsidP="004713F1">
      <w:pPr>
        <w:pStyle w:val="ListParagraph"/>
        <w:rPr>
          <w:sz w:val="24"/>
          <w:szCs w:val="24"/>
          <w:lang w:val="en-AU"/>
        </w:rPr>
      </w:pPr>
    </w:p>
    <w:p w:rsidR="004713F1" w:rsidRPr="004713F1" w:rsidRDefault="004713F1" w:rsidP="004713F1">
      <w:pPr>
        <w:pStyle w:val="ListParagraph"/>
        <w:numPr>
          <w:ilvl w:val="0"/>
          <w:numId w:val="1"/>
        </w:numPr>
        <w:rPr>
          <w:sz w:val="24"/>
          <w:szCs w:val="24"/>
          <w:lang w:val="en-AU"/>
        </w:rPr>
      </w:pPr>
      <w:r>
        <w:rPr>
          <w:sz w:val="24"/>
          <w:szCs w:val="24"/>
          <w:lang w:val="en-AU"/>
        </w:rPr>
        <w:t xml:space="preserve">Stainbank, L. (2009) ‘Working in teams: improving the team experience’, </w:t>
      </w:r>
      <w:r w:rsidRPr="004713F1">
        <w:rPr>
          <w:i/>
          <w:sz w:val="24"/>
          <w:szCs w:val="24"/>
          <w:lang w:val="en-AU"/>
        </w:rPr>
        <w:t>Research Journal of the School of Accounting Sciences</w:t>
      </w:r>
      <w:r>
        <w:rPr>
          <w:sz w:val="24"/>
          <w:szCs w:val="24"/>
          <w:lang w:val="en-AU"/>
        </w:rPr>
        <w:t>, 17(1), pp. 69-80.</w:t>
      </w:r>
    </w:p>
    <w:sectPr w:rsidR="004713F1" w:rsidRPr="004713F1">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38352C"/>
    <w:multiLevelType w:val="hybridMultilevel"/>
    <w:tmpl w:val="33D01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C85"/>
    <w:rsid w:val="002D75AE"/>
    <w:rsid w:val="003B1348"/>
    <w:rsid w:val="003E2A73"/>
    <w:rsid w:val="0040108A"/>
    <w:rsid w:val="004713F1"/>
    <w:rsid w:val="005871EC"/>
    <w:rsid w:val="006B72B5"/>
    <w:rsid w:val="007C2760"/>
    <w:rsid w:val="00816C85"/>
    <w:rsid w:val="0091619B"/>
    <w:rsid w:val="00994F03"/>
    <w:rsid w:val="009A6F22"/>
    <w:rsid w:val="00AF5A4C"/>
    <w:rsid w:val="00C708DA"/>
    <w:rsid w:val="00DF200E"/>
    <w:rsid w:val="00F85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E84F2"/>
  <w15:chartTrackingRefBased/>
  <w15:docId w15:val="{B0D4AB45-F576-4B38-9B82-D3316596E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3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3</Pages>
  <Words>1005</Words>
  <Characters>5731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 Иванов</dc:creator>
  <cp:keywords/>
  <dc:description/>
  <cp:lastModifiedBy>Ангел Иванов</cp:lastModifiedBy>
  <cp:revision>5</cp:revision>
  <dcterms:created xsi:type="dcterms:W3CDTF">2023-06-28T15:53:00Z</dcterms:created>
  <dcterms:modified xsi:type="dcterms:W3CDTF">2023-07-22T12:18:00Z</dcterms:modified>
</cp:coreProperties>
</file>